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8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439385" cy="962891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385" cy="96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1"/>
        </w:rPr>
      </w:pPr>
    </w:p>
    <w:p>
      <w:pPr>
        <w:spacing w:before="91"/>
        <w:ind w:left="4386" w:right="4387" w:firstLine="0"/>
        <w:jc w:val="center"/>
        <w:rPr>
          <w:b/>
          <w:sz w:val="16"/>
        </w:rPr>
      </w:pPr>
      <w:r>
        <w:rPr>
          <w:b/>
          <w:sz w:val="20"/>
        </w:rPr>
        <w:t>M</w:t>
      </w:r>
      <w:r>
        <w:rPr>
          <w:b/>
          <w:sz w:val="16"/>
        </w:rPr>
        <w:t>ID</w:t>
      </w:r>
      <w:r>
        <w:rPr>
          <w:b/>
          <w:sz w:val="20"/>
        </w:rPr>
        <w:t>-A</w:t>
      </w:r>
      <w:r>
        <w:rPr>
          <w:b/>
          <w:sz w:val="16"/>
        </w:rPr>
        <w:t>MERICA </w:t>
      </w:r>
      <w:r>
        <w:rPr>
          <w:b/>
          <w:sz w:val="20"/>
        </w:rPr>
        <w:t>C</w:t>
      </w:r>
      <w:r>
        <w:rPr>
          <w:b/>
          <w:sz w:val="16"/>
        </w:rPr>
        <w:t>HRISTIAN </w:t>
      </w:r>
      <w:r>
        <w:rPr>
          <w:b/>
          <w:sz w:val="20"/>
        </w:rPr>
        <w:t>U</w:t>
      </w:r>
      <w:r>
        <w:rPr>
          <w:b/>
          <w:sz w:val="16"/>
        </w:rPr>
        <w:t>NIVERSITY</w:t>
      </w:r>
      <w:r>
        <w:rPr>
          <w:b/>
          <w:spacing w:val="-37"/>
          <w:sz w:val="16"/>
        </w:rPr>
        <w:t> </w:t>
      </w:r>
      <w:r>
        <w:rPr>
          <w:b/>
          <w:sz w:val="20"/>
        </w:rPr>
        <w:t>3500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SW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119</w:t>
      </w:r>
      <w:r>
        <w:rPr>
          <w:b/>
          <w:position w:val="7"/>
          <w:sz w:val="10"/>
        </w:rPr>
        <w:t>TH</w:t>
      </w:r>
      <w:r>
        <w:rPr>
          <w:b/>
          <w:spacing w:val="17"/>
          <w:position w:val="7"/>
          <w:sz w:val="10"/>
        </w:rPr>
        <w:t> </w:t>
      </w:r>
      <w:r>
        <w:rPr>
          <w:b/>
          <w:sz w:val="20"/>
        </w:rPr>
        <w:t>S</w:t>
      </w:r>
      <w:r>
        <w:rPr>
          <w:b/>
          <w:sz w:val="16"/>
        </w:rPr>
        <w:t>TREET</w:t>
      </w:r>
    </w:p>
    <w:p>
      <w:pPr>
        <w:spacing w:before="0"/>
        <w:ind w:left="4920" w:right="4918" w:firstLine="0"/>
        <w:jc w:val="center"/>
        <w:rPr>
          <w:b/>
          <w:sz w:val="20"/>
        </w:rPr>
      </w:pPr>
      <w:r>
        <w:rPr>
          <w:b/>
          <w:sz w:val="20"/>
        </w:rPr>
        <w:t>O</w:t>
      </w:r>
      <w:r>
        <w:rPr>
          <w:b/>
          <w:sz w:val="16"/>
        </w:rPr>
        <w:t>KLAHOMA</w:t>
      </w:r>
      <w:r>
        <w:rPr>
          <w:b/>
          <w:spacing w:val="-1"/>
          <w:sz w:val="16"/>
        </w:rPr>
        <w:t> </w:t>
      </w:r>
      <w:r>
        <w:rPr>
          <w:b/>
          <w:sz w:val="20"/>
        </w:rPr>
        <w:t>C</w:t>
      </w:r>
      <w:r>
        <w:rPr>
          <w:b/>
          <w:sz w:val="16"/>
        </w:rPr>
        <w:t>ITY</w:t>
      </w:r>
      <w:r>
        <w:rPr>
          <w:b/>
          <w:sz w:val="20"/>
        </w:rPr>
        <w:t>,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O</w:t>
      </w:r>
      <w:r>
        <w:rPr>
          <w:b/>
          <w:sz w:val="16"/>
        </w:rPr>
        <w:t>K</w:t>
      </w:r>
      <w:r>
        <w:rPr>
          <w:b/>
          <w:spacing w:val="-3"/>
          <w:sz w:val="16"/>
        </w:rPr>
        <w:t> </w:t>
      </w:r>
      <w:r>
        <w:rPr>
          <w:b/>
          <w:sz w:val="20"/>
        </w:rPr>
        <w:t>73170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(405)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691-3800</w:t>
      </w:r>
    </w:p>
    <w:p>
      <w:pPr>
        <w:spacing w:line="240" w:lineRule="auto" w:before="9"/>
        <w:rPr>
          <w:b/>
          <w:sz w:val="20"/>
        </w:rPr>
      </w:pPr>
    </w:p>
    <w:p>
      <w:pPr>
        <w:spacing w:before="0"/>
        <w:ind w:left="4386" w:right="4387" w:firstLine="0"/>
        <w:jc w:val="center"/>
        <w:rPr>
          <w:b/>
          <w:sz w:val="16"/>
        </w:rPr>
      </w:pPr>
      <w:hyperlink r:id="rId8">
        <w:r>
          <w:rPr>
            <w:b/>
            <w:color w:val="0000FF"/>
            <w:sz w:val="16"/>
            <w:u w:val="single" w:color="0000FF"/>
          </w:rPr>
          <w:t>WWW</w:t>
        </w:r>
        <w:r>
          <w:rPr>
            <w:b/>
            <w:color w:val="0000FF"/>
            <w:sz w:val="20"/>
            <w:u w:val="single" w:color="0000FF"/>
          </w:rPr>
          <w:t>.</w:t>
        </w:r>
        <w:r>
          <w:rPr>
            <w:b/>
            <w:color w:val="0000FF"/>
            <w:sz w:val="16"/>
            <w:u w:val="single" w:color="0000FF"/>
          </w:rPr>
          <w:t>MACU</w:t>
        </w:r>
        <w:r>
          <w:rPr>
            <w:b/>
            <w:color w:val="0000FF"/>
            <w:sz w:val="20"/>
            <w:u w:val="single" w:color="0000FF"/>
          </w:rPr>
          <w:t>.</w:t>
        </w:r>
        <w:r>
          <w:rPr>
            <w:b/>
            <w:color w:val="0000FF"/>
            <w:sz w:val="16"/>
            <w:u w:val="single" w:color="0000FF"/>
          </w:rPr>
          <w:t>EDU</w:t>
        </w:r>
      </w:hyperlink>
    </w:p>
    <w:p>
      <w:pPr>
        <w:spacing w:line="240" w:lineRule="auto" w:before="10"/>
        <w:rPr>
          <w:b/>
          <w:sz w:val="12"/>
        </w:rPr>
      </w:pPr>
    </w:p>
    <w:p>
      <w:pPr>
        <w:spacing w:before="92"/>
        <w:ind w:left="4386" w:right="4386" w:firstLine="0"/>
        <w:jc w:val="center"/>
        <w:rPr>
          <w:b/>
          <w:sz w:val="14"/>
        </w:rPr>
      </w:pPr>
      <w:r>
        <w:rPr>
          <w:b/>
          <w:sz w:val="18"/>
        </w:rPr>
        <w:t>M</w:t>
      </w:r>
      <w:r>
        <w:rPr>
          <w:b/>
          <w:sz w:val="14"/>
        </w:rPr>
        <w:t>ID</w:t>
      </w:r>
      <w:r>
        <w:rPr>
          <w:b/>
          <w:sz w:val="18"/>
        </w:rPr>
        <w:t>-A</w:t>
      </w:r>
      <w:r>
        <w:rPr>
          <w:b/>
          <w:sz w:val="14"/>
        </w:rPr>
        <w:t>MERICA </w:t>
      </w:r>
      <w:r>
        <w:rPr>
          <w:b/>
          <w:sz w:val="18"/>
        </w:rPr>
        <w:t>C</w:t>
      </w:r>
      <w:r>
        <w:rPr>
          <w:b/>
          <w:sz w:val="14"/>
        </w:rPr>
        <w:t>HRISTIAN </w:t>
      </w:r>
      <w:r>
        <w:rPr>
          <w:b/>
          <w:sz w:val="18"/>
        </w:rPr>
        <w:t>U</w:t>
      </w:r>
      <w:r>
        <w:rPr>
          <w:b/>
          <w:sz w:val="14"/>
        </w:rPr>
        <w:t>NIVERSITY</w:t>
      </w:r>
      <w:r>
        <w:rPr>
          <w:b/>
          <w:sz w:val="18"/>
        </w:rPr>
        <w:t>’</w:t>
      </w:r>
      <w:r>
        <w:rPr>
          <w:b/>
          <w:sz w:val="14"/>
        </w:rPr>
        <w:t>S</w:t>
      </w:r>
      <w:r>
        <w:rPr>
          <w:b/>
          <w:spacing w:val="-32"/>
          <w:sz w:val="14"/>
        </w:rPr>
        <w:t> </w:t>
      </w:r>
      <w:r>
        <w:rPr>
          <w:b/>
          <w:sz w:val="18"/>
        </w:rPr>
        <w:t>R</w:t>
      </w:r>
      <w:r>
        <w:rPr>
          <w:b/>
          <w:sz w:val="14"/>
        </w:rPr>
        <w:t>IGHT</w:t>
      </w:r>
      <w:r>
        <w:rPr>
          <w:b/>
          <w:spacing w:val="1"/>
          <w:sz w:val="14"/>
        </w:rPr>
        <w:t> </w:t>
      </w:r>
      <w:r>
        <w:rPr>
          <w:b/>
          <w:sz w:val="14"/>
        </w:rPr>
        <w:t>TO </w:t>
      </w:r>
      <w:r>
        <w:rPr>
          <w:b/>
          <w:sz w:val="18"/>
        </w:rPr>
        <w:t>M</w:t>
      </w:r>
      <w:r>
        <w:rPr>
          <w:b/>
          <w:sz w:val="14"/>
        </w:rPr>
        <w:t>ODIFY</w:t>
      </w:r>
      <w:r>
        <w:rPr>
          <w:b/>
          <w:spacing w:val="-1"/>
          <w:sz w:val="14"/>
        </w:rPr>
        <w:t> </w:t>
      </w:r>
      <w:r>
        <w:rPr>
          <w:b/>
          <w:sz w:val="18"/>
        </w:rPr>
        <w:t>T</w:t>
      </w:r>
      <w:r>
        <w:rPr>
          <w:b/>
          <w:sz w:val="14"/>
        </w:rPr>
        <w:t>HIS</w:t>
      </w:r>
      <w:r>
        <w:rPr>
          <w:b/>
          <w:spacing w:val="-1"/>
          <w:sz w:val="14"/>
        </w:rPr>
        <w:t> </w:t>
      </w:r>
      <w:r>
        <w:rPr>
          <w:b/>
          <w:sz w:val="18"/>
        </w:rPr>
        <w:t>C</w:t>
      </w:r>
      <w:r>
        <w:rPr>
          <w:b/>
          <w:sz w:val="14"/>
        </w:rPr>
        <w:t>ATALOG</w:t>
      </w:r>
    </w:p>
    <w:p>
      <w:pPr>
        <w:spacing w:before="122"/>
        <w:ind w:left="720" w:right="743" w:firstLine="0"/>
        <w:jc w:val="left"/>
        <w:rPr>
          <w:i/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Office of</w:t>
      </w:r>
      <w:r>
        <w:rPr>
          <w:spacing w:val="3"/>
          <w:sz w:val="18"/>
        </w:rPr>
        <w:t> </w:t>
      </w:r>
      <w:r>
        <w:rPr>
          <w:sz w:val="18"/>
        </w:rPr>
        <w:t>Academic</w:t>
      </w:r>
      <w:r>
        <w:rPr>
          <w:spacing w:val="5"/>
          <w:sz w:val="18"/>
        </w:rPr>
        <w:t> </w:t>
      </w:r>
      <w:r>
        <w:rPr>
          <w:sz w:val="18"/>
        </w:rPr>
        <w:t>Affairs</w:t>
      </w:r>
      <w:r>
        <w:rPr>
          <w:spacing w:val="2"/>
          <w:sz w:val="18"/>
        </w:rPr>
        <w:t> </w:t>
      </w:r>
      <w:r>
        <w:rPr>
          <w:sz w:val="18"/>
        </w:rPr>
        <w:t>authorizes</w:t>
      </w:r>
      <w:r>
        <w:rPr>
          <w:spacing w:val="3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catalog.</w:t>
      </w:r>
      <w:r>
        <w:rPr>
          <w:spacing w:val="3"/>
          <w:sz w:val="18"/>
        </w:rPr>
        <w:t> </w:t>
      </w:r>
      <w:r>
        <w:rPr>
          <w:sz w:val="18"/>
        </w:rPr>
        <w:t>It provides</w:t>
      </w:r>
      <w:r>
        <w:rPr>
          <w:spacing w:val="-2"/>
          <w:sz w:val="18"/>
        </w:rPr>
        <w:t> </w:t>
      </w:r>
      <w:r>
        <w:rPr>
          <w:sz w:val="18"/>
        </w:rPr>
        <w:t>pertinent information</w:t>
      </w:r>
      <w:r>
        <w:rPr>
          <w:spacing w:val="3"/>
          <w:sz w:val="18"/>
        </w:rPr>
        <w:t> </w:t>
      </w:r>
      <w:r>
        <w:rPr>
          <w:sz w:val="18"/>
        </w:rPr>
        <w:t>that accurately</w:t>
      </w:r>
      <w:r>
        <w:rPr>
          <w:spacing w:val="-2"/>
          <w:sz w:val="18"/>
        </w:rPr>
        <w:t> </w:t>
      </w:r>
      <w:r>
        <w:rPr>
          <w:sz w:val="18"/>
        </w:rPr>
        <w:t>describes</w:t>
      </w:r>
      <w:r>
        <w:rPr>
          <w:spacing w:val="2"/>
          <w:sz w:val="18"/>
        </w:rPr>
        <w:t> </w:t>
      </w:r>
      <w:r>
        <w:rPr>
          <w:sz w:val="18"/>
        </w:rPr>
        <w:t>Mid-America</w:t>
      </w:r>
      <w:r>
        <w:rPr>
          <w:spacing w:val="1"/>
          <w:sz w:val="18"/>
        </w:rPr>
        <w:t> </w:t>
      </w:r>
      <w:r>
        <w:rPr>
          <w:sz w:val="18"/>
        </w:rPr>
        <w:t>Christian</w:t>
      </w:r>
      <w:r>
        <w:rPr>
          <w:spacing w:val="1"/>
          <w:sz w:val="18"/>
        </w:rPr>
        <w:t> </w:t>
      </w:r>
      <w:r>
        <w:rPr>
          <w:sz w:val="18"/>
        </w:rPr>
        <w:t>University, its academic programs, policies, procedures, regulations, requirements, and support services. The University reserves the right to change,</w:t>
      </w:r>
      <w:r>
        <w:rPr>
          <w:spacing w:val="1"/>
          <w:sz w:val="18"/>
        </w:rPr>
        <w:t> </w:t>
      </w:r>
      <w:r>
        <w:rPr>
          <w:sz w:val="18"/>
        </w:rPr>
        <w:t>withdraw,</w:t>
      </w:r>
      <w:r>
        <w:rPr>
          <w:spacing w:val="3"/>
          <w:sz w:val="18"/>
        </w:rPr>
        <w:t> </w:t>
      </w:r>
      <w:r>
        <w:rPr>
          <w:sz w:val="18"/>
        </w:rPr>
        <w:t>or</w:t>
      </w:r>
      <w:r>
        <w:rPr>
          <w:spacing w:val="1"/>
          <w:sz w:val="18"/>
        </w:rPr>
        <w:t> </w:t>
      </w:r>
      <w:r>
        <w:rPr>
          <w:sz w:val="18"/>
        </w:rPr>
        <w:t>modify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contents</w:t>
      </w:r>
      <w:r>
        <w:rPr>
          <w:spacing w:val="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catalog</w:t>
      </w:r>
      <w:r>
        <w:rPr>
          <w:spacing w:val="1"/>
          <w:sz w:val="18"/>
        </w:rPr>
        <w:t> </w:t>
      </w:r>
      <w:r>
        <w:rPr>
          <w:sz w:val="18"/>
        </w:rPr>
        <w:t>without notice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without publishing</w:t>
      </w:r>
      <w:r>
        <w:rPr>
          <w:spacing w:val="1"/>
          <w:sz w:val="18"/>
        </w:rPr>
        <w:t> </w:t>
      </w:r>
      <w:r>
        <w:rPr>
          <w:sz w:val="18"/>
        </w:rPr>
        <w:t>or distributing</w:t>
      </w:r>
      <w:r>
        <w:rPr>
          <w:spacing w:val="1"/>
          <w:sz w:val="18"/>
        </w:rPr>
        <w:t> </w:t>
      </w:r>
      <w:r>
        <w:rPr>
          <w:sz w:val="18"/>
        </w:rPr>
        <w:t>supplements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1"/>
          <w:sz w:val="18"/>
        </w:rPr>
        <w:t> </w:t>
      </w:r>
      <w:r>
        <w:rPr>
          <w:sz w:val="18"/>
        </w:rPr>
        <w:t>revised</w:t>
      </w:r>
      <w:r>
        <w:rPr>
          <w:spacing w:val="1"/>
          <w:sz w:val="18"/>
        </w:rPr>
        <w:t> </w:t>
      </w:r>
      <w:r>
        <w:rPr>
          <w:sz w:val="18"/>
        </w:rPr>
        <w:t>versions.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catalog</w:t>
      </w:r>
      <w:r>
        <w:rPr>
          <w:spacing w:val="1"/>
          <w:sz w:val="18"/>
        </w:rPr>
        <w:t> </w:t>
      </w:r>
      <w:r>
        <w:rPr>
          <w:sz w:val="18"/>
        </w:rPr>
        <w:t>is published for informational purposes, is intended to be used for internal academic and operating purposes, and does not constitute or establish a</w:t>
      </w:r>
      <w:r>
        <w:rPr>
          <w:spacing w:val="1"/>
          <w:sz w:val="18"/>
        </w:rPr>
        <w:t> </w:t>
      </w:r>
      <w:r>
        <w:rPr>
          <w:sz w:val="18"/>
        </w:rPr>
        <w:t>contractual</w:t>
      </w:r>
      <w:r>
        <w:rPr>
          <w:spacing w:val="-2"/>
          <w:sz w:val="18"/>
        </w:rPr>
        <w:t> </w:t>
      </w:r>
      <w:r>
        <w:rPr>
          <w:sz w:val="18"/>
        </w:rPr>
        <w:t>relationship</w:t>
      </w:r>
      <w:r>
        <w:rPr>
          <w:spacing w:val="-3"/>
          <w:sz w:val="18"/>
        </w:rPr>
        <w:t> </w:t>
      </w:r>
      <w:r>
        <w:rPr>
          <w:sz w:val="18"/>
        </w:rPr>
        <w:t>between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anyone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3"/>
          <w:sz w:val="18"/>
        </w:rPr>
        <w:t> </w:t>
      </w:r>
      <w:r>
        <w:rPr>
          <w:sz w:val="18"/>
        </w:rPr>
        <w:t>(including</w:t>
      </w:r>
      <w:r>
        <w:rPr>
          <w:spacing w:val="-2"/>
          <w:sz w:val="18"/>
        </w:rPr>
        <w:t> </w:t>
      </w:r>
      <w:r>
        <w:rPr>
          <w:sz w:val="18"/>
        </w:rPr>
        <w:t>any</w:t>
      </w:r>
      <w:r>
        <w:rPr>
          <w:spacing w:val="-4"/>
          <w:sz w:val="18"/>
        </w:rPr>
        <w:t> </w:t>
      </w:r>
      <w:r>
        <w:rPr>
          <w:sz w:val="18"/>
        </w:rPr>
        <w:t>student,</w:t>
      </w:r>
      <w:r>
        <w:rPr>
          <w:spacing w:val="-3"/>
          <w:sz w:val="18"/>
        </w:rPr>
        <w:t> </w:t>
      </w:r>
      <w:r>
        <w:rPr>
          <w:sz w:val="18"/>
        </w:rPr>
        <w:t>employee,</w:t>
      </w:r>
      <w:r>
        <w:rPr>
          <w:spacing w:val="-1"/>
          <w:sz w:val="18"/>
        </w:rPr>
        <w:t> </w:t>
      </w:r>
      <w:r>
        <w:rPr>
          <w:sz w:val="18"/>
        </w:rPr>
        <w:t>vendor,</w:t>
      </w:r>
      <w:r>
        <w:rPr>
          <w:spacing w:val="-4"/>
          <w:sz w:val="18"/>
        </w:rPr>
        <w:t> </w:t>
      </w:r>
      <w:r>
        <w:rPr>
          <w:sz w:val="18"/>
        </w:rPr>
        <w:t>supplier,</w:t>
      </w:r>
      <w:r>
        <w:rPr>
          <w:spacing w:val="-4"/>
          <w:sz w:val="18"/>
        </w:rPr>
        <w:t> </w:t>
      </w:r>
      <w:r>
        <w:rPr>
          <w:sz w:val="18"/>
        </w:rPr>
        <w:t>visitor,</w:t>
      </w:r>
      <w:r>
        <w:rPr>
          <w:spacing w:val="-4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another</w:t>
      </w:r>
      <w:r>
        <w:rPr>
          <w:spacing w:val="-3"/>
          <w:sz w:val="18"/>
        </w:rPr>
        <w:t> </w:t>
      </w:r>
      <w:r>
        <w:rPr>
          <w:sz w:val="18"/>
        </w:rPr>
        <w:t>person),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-42"/>
          <w:sz w:val="18"/>
        </w:rPr>
        <w:t> </w:t>
      </w:r>
      <w:r>
        <w:rPr>
          <w:sz w:val="18"/>
        </w:rPr>
        <w:t>not intended to create enforceable rights except as expressly stated and specified or as required by law. </w:t>
      </w:r>
      <w:r>
        <w:rPr>
          <w:i/>
          <w:sz w:val="18"/>
        </w:rPr>
        <w:t>Revisions are posted on EvangelNet,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macu.edu, 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Registrar’s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macu.edu.</w:t>
      </w:r>
    </w:p>
    <w:p>
      <w:pPr>
        <w:spacing w:after="0"/>
        <w:jc w:val="left"/>
        <w:rPr>
          <w:sz w:val="18"/>
        </w:rPr>
        <w:sectPr>
          <w:headerReference w:type="default" r:id="rId6"/>
          <w:footerReference w:type="default" r:id="rId7"/>
          <w:pgSz w:w="12240" w:h="15840"/>
          <w:pgMar w:header="368" w:footer="404" w:top="600" w:bottom="600" w:left="0" w:right="0"/>
        </w:sectPr>
      </w:pPr>
    </w:p>
    <w:p>
      <w:pPr>
        <w:spacing w:line="240" w:lineRule="auto" w:before="11"/>
        <w:rPr>
          <w:i/>
          <w:sz w:val="9"/>
        </w:rPr>
      </w:pPr>
    </w:p>
    <w:p>
      <w:pPr>
        <w:pStyle w:val="Title"/>
      </w:pPr>
      <w:r>
        <w:rPr>
          <w:color w:val="365E90"/>
        </w:rPr>
        <w:t>Table</w:t>
      </w:r>
      <w:r>
        <w:rPr>
          <w:color w:val="365E90"/>
          <w:spacing w:val="-5"/>
        </w:rPr>
        <w:t> </w:t>
      </w:r>
      <w:r>
        <w:rPr>
          <w:color w:val="365E90"/>
        </w:rPr>
        <w:t>of</w:t>
      </w:r>
      <w:r>
        <w:rPr>
          <w:color w:val="365E90"/>
          <w:spacing w:val="-2"/>
        </w:rPr>
        <w:t> </w:t>
      </w:r>
      <w:r>
        <w:rPr>
          <w:color w:val="365E90"/>
        </w:rPr>
        <w:t>Contents</w:t>
      </w:r>
    </w:p>
    <w:p>
      <w:pPr>
        <w:spacing w:after="0"/>
        <w:sectPr>
          <w:headerReference w:type="default" r:id="rId9"/>
          <w:footerReference w:type="default" r:id="rId10"/>
          <w:pgSz w:w="12240" w:h="15840"/>
          <w:pgMar w:header="368" w:footer="404" w:top="600" w:bottom="726" w:left="0" w:right="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1502" w:val="right" w:leader="dot"/>
            </w:tabs>
            <w:spacing w:before="31"/>
          </w:pPr>
          <w:hyperlink w:history="true" w:anchor="_TOC_250257">
            <w:r>
              <w:rPr/>
              <w:t>A Word</w:t>
            </w:r>
            <w:r>
              <w:rPr>
                <w:spacing w:val="-4"/>
              </w:rPr>
              <w:t> </w:t>
            </w:r>
            <w:r>
              <w:rPr/>
              <w:t>from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President</w:t>
              <w:tab/>
              <w:t>8</w:t>
            </w:r>
          </w:hyperlink>
        </w:p>
        <w:p>
          <w:pPr>
            <w:pStyle w:val="TOC1"/>
            <w:tabs>
              <w:tab w:pos="11501" w:val="right" w:leader="dot"/>
            </w:tabs>
          </w:pPr>
          <w:hyperlink w:history="true" w:anchor="_TOC_250256">
            <w:r>
              <w:rPr/>
              <w:t>General</w:t>
            </w:r>
            <w:r>
              <w:rPr>
                <w:spacing w:val="1"/>
              </w:rPr>
              <w:t> </w:t>
            </w:r>
            <w:r>
              <w:rPr/>
              <w:t>Information</w:t>
              <w:tab/>
              <w:t>9</w:t>
            </w:r>
          </w:hyperlink>
        </w:p>
        <w:p>
          <w:pPr>
            <w:pStyle w:val="TOC2"/>
            <w:tabs>
              <w:tab w:pos="11492" w:val="right" w:leader="dot"/>
            </w:tabs>
            <w:spacing w:before="99"/>
          </w:pPr>
          <w:hyperlink w:history="true" w:anchor="_TOC_250255">
            <w:r>
              <w:rPr/>
              <w:t>University</w:t>
            </w:r>
            <w:r>
              <w:rPr>
                <w:spacing w:val="-4"/>
              </w:rPr>
              <w:t> </w:t>
            </w:r>
            <w:r>
              <w:rPr/>
              <w:t>Accreditation</w:t>
            </w:r>
            <w:r>
              <w:rPr>
                <w:spacing w:val="-3"/>
              </w:rPr>
              <w:t> </w:t>
            </w:r>
            <w:r>
              <w:rPr/>
              <w:t>and Affiliations</w:t>
              <w:tab/>
              <w:t>9</w:t>
            </w:r>
          </w:hyperlink>
        </w:p>
        <w:p>
          <w:pPr>
            <w:pStyle w:val="TOC2"/>
            <w:tabs>
              <w:tab w:pos="11490" w:val="right" w:leader="dot"/>
            </w:tabs>
            <w:spacing w:before="103"/>
          </w:pPr>
          <w:hyperlink w:history="true" w:anchor="_TOC_250254">
            <w:r>
              <w:rPr/>
              <w:t>Regional</w:t>
              <w:tab/>
              <w:t>9</w:t>
            </w:r>
          </w:hyperlink>
        </w:p>
        <w:p>
          <w:pPr>
            <w:pStyle w:val="TOC2"/>
            <w:tabs>
              <w:tab w:pos="11489" w:val="right" w:leader="dot"/>
            </w:tabs>
            <w:spacing w:before="99"/>
          </w:pPr>
          <w:hyperlink w:history="true" w:anchor="_TOC_250253">
            <w:r>
              <w:rPr/>
              <w:t>State</w:t>
              <w:tab/>
              <w:t>9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252">
            <w:r>
              <w:rPr/>
              <w:t>National</w:t>
            </w:r>
            <w:r>
              <w:rPr>
                <w:spacing w:val="-1"/>
              </w:rPr>
              <w:t> </w:t>
            </w:r>
            <w:r>
              <w:rPr/>
              <w:t>Professional Associations,</w:t>
            </w:r>
            <w:r>
              <w:rPr>
                <w:spacing w:val="2"/>
              </w:rPr>
              <w:t> </w:t>
            </w:r>
            <w:r>
              <w:rPr/>
              <w:t>Affiliations,</w:t>
            </w:r>
            <w:r>
              <w:rPr>
                <w:spacing w:val="-3"/>
              </w:rPr>
              <w:t> </w:t>
            </w:r>
            <w:r>
              <w:rPr/>
              <w:t>and Approvals</w:t>
              <w:tab/>
              <w:t>9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51">
            <w:r>
              <w:rPr/>
              <w:t>Religious</w:t>
            </w:r>
            <w:r>
              <w:rPr>
                <w:spacing w:val="1"/>
              </w:rPr>
              <w:t> </w:t>
            </w:r>
            <w:r>
              <w:rPr/>
              <w:t>Affiliation</w:t>
              <w:tab/>
              <w:t>9</w:t>
            </w:r>
          </w:hyperlink>
        </w:p>
        <w:p>
          <w:pPr>
            <w:pStyle w:val="TOC1"/>
            <w:tabs>
              <w:tab w:pos="11502" w:val="right" w:leader="dot"/>
            </w:tabs>
          </w:pPr>
          <w:hyperlink w:history="true" w:anchor="_TOC_250250">
            <w:r>
              <w:rPr/>
              <w:t>Statements</w:t>
            </w:r>
            <w:r>
              <w:rPr>
                <w:spacing w:val="-1"/>
              </w:rPr>
              <w:t> </w:t>
            </w:r>
            <w:r>
              <w:rPr/>
              <w:t>of Compliance</w:t>
              <w:tab/>
              <w:t>10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49">
            <w:r>
              <w:rPr/>
              <w:t>Title</w:t>
            </w:r>
            <w:r>
              <w:rPr>
                <w:spacing w:val="-3"/>
              </w:rPr>
              <w:t> </w:t>
            </w:r>
            <w:r>
              <w:rPr/>
              <w:t>VI</w:t>
            </w:r>
            <w:r>
              <w:rPr>
                <w:spacing w:val="-3"/>
              </w:rPr>
              <w:t> </w:t>
            </w:r>
            <w:r>
              <w:rPr/>
              <w:t>of the Civil Rights</w:t>
            </w:r>
            <w:r>
              <w:rPr>
                <w:spacing w:val="-3"/>
              </w:rPr>
              <w:t> </w:t>
            </w:r>
            <w:r>
              <w:rPr/>
              <w:t>Act of</w:t>
            </w:r>
            <w:r>
              <w:rPr>
                <w:spacing w:val="-1"/>
              </w:rPr>
              <w:t> </w:t>
            </w:r>
            <w:r>
              <w:rPr/>
              <w:t>1964</w:t>
              <w:tab/>
              <w:t>10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48">
            <w:r>
              <w:rPr/>
              <w:t>Title</w:t>
            </w:r>
            <w:r>
              <w:rPr>
                <w:spacing w:val="-1"/>
              </w:rPr>
              <w:t> </w:t>
            </w:r>
            <w:r>
              <w:rPr/>
              <w:t>IX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Education</w:t>
            </w:r>
            <w:r>
              <w:rPr>
                <w:spacing w:val="-3"/>
              </w:rPr>
              <w:t> </w:t>
            </w:r>
            <w:r>
              <w:rPr/>
              <w:t>Amendments of</w:t>
            </w:r>
            <w:r>
              <w:rPr>
                <w:spacing w:val="1"/>
              </w:rPr>
              <w:t> </w:t>
            </w:r>
            <w:r>
              <w:rPr/>
              <w:t>1972</w:t>
              <w:tab/>
              <w:t>10</w:t>
            </w:r>
          </w:hyperlink>
        </w:p>
        <w:p>
          <w:pPr>
            <w:pStyle w:val="TOC2"/>
            <w:tabs>
              <w:tab w:pos="11497" w:val="right" w:leader="dot"/>
            </w:tabs>
            <w:spacing w:before="99"/>
          </w:pPr>
          <w:hyperlink w:history="true" w:anchor="_TOC_250247">
            <w:r>
              <w:rPr/>
              <w:t>Title</w:t>
            </w:r>
            <w:r>
              <w:rPr>
                <w:spacing w:val="-1"/>
              </w:rPr>
              <w:t> </w:t>
            </w:r>
            <w:r>
              <w:rPr/>
              <w:t>IX</w:t>
            </w:r>
            <w:r>
              <w:rPr>
                <w:spacing w:val="1"/>
              </w:rPr>
              <w:t> </w:t>
            </w:r>
            <w:r>
              <w:rPr/>
              <w:t>Confidentiality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Licensed Professional Counselors</w:t>
            </w:r>
            <w:r>
              <w:rPr>
                <w:spacing w:val="-2"/>
              </w:rPr>
              <w:t> </w:t>
            </w:r>
            <w:r>
              <w:rPr/>
              <w:t>(LPC) Licensure</w:t>
              <w:tab/>
              <w:t>10</w:t>
            </w:r>
          </w:hyperlink>
        </w:p>
        <w:p>
          <w:pPr>
            <w:pStyle w:val="TOC2"/>
            <w:tabs>
              <w:tab w:pos="11496" w:val="right" w:leader="dot"/>
            </w:tabs>
          </w:pPr>
          <w:hyperlink w:history="true" w:anchor="_TOC_250246">
            <w:r>
              <w:rPr/>
              <w:t>Rehabilitation</w:t>
            </w:r>
            <w:r>
              <w:rPr>
                <w:spacing w:val="-1"/>
              </w:rPr>
              <w:t> </w:t>
            </w:r>
            <w:r>
              <w:rPr/>
              <w:t>Act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1973</w:t>
            </w:r>
            <w:r>
              <w:rPr>
                <w:spacing w:val="-4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Title</w:t>
            </w:r>
            <w:r>
              <w:rPr>
                <w:spacing w:val="1"/>
              </w:rPr>
              <w:t> </w:t>
            </w:r>
            <w:r>
              <w:rPr/>
              <w:t>II</w:t>
            </w:r>
            <w:r>
              <w:rPr>
                <w:spacing w:val="-3"/>
              </w:rPr>
              <w:t> </w:t>
            </w:r>
            <w:r>
              <w:rPr/>
              <w:t>of the</w:t>
            </w:r>
            <w:r>
              <w:rPr>
                <w:spacing w:val="1"/>
              </w:rPr>
              <w:t> </w:t>
            </w:r>
            <w:r>
              <w:rPr/>
              <w:t>Americans</w:t>
            </w:r>
            <w:r>
              <w:rPr>
                <w:spacing w:val="2"/>
              </w:rPr>
              <w:t> </w:t>
            </w:r>
            <w:r>
              <w:rPr/>
              <w:t>with</w:t>
            </w:r>
            <w:r>
              <w:rPr>
                <w:spacing w:val="-1"/>
              </w:rPr>
              <w:t> </w:t>
            </w:r>
            <w:r>
              <w:rPr/>
              <w:t>Disabilities Act</w:t>
            </w:r>
            <w:r>
              <w:rPr>
                <w:spacing w:val="2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1990</w:t>
              <w:tab/>
              <w:t>10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45">
            <w:r>
              <w:rPr/>
              <w:t>Drug-Free</w:t>
            </w:r>
            <w:r>
              <w:rPr>
                <w:spacing w:val="-1"/>
              </w:rPr>
              <w:t> </w:t>
            </w:r>
            <w:r>
              <w:rPr/>
              <w:t>Workplace</w:t>
            </w:r>
            <w:r>
              <w:rPr>
                <w:spacing w:val="1"/>
              </w:rPr>
              <w:t> </w:t>
            </w:r>
            <w:r>
              <w:rPr/>
              <w:t>Act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1988</w:t>
              <w:tab/>
              <w:t>11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44">
            <w:r>
              <w:rPr/>
              <w:t>Drug</w:t>
            </w:r>
            <w:r>
              <w:rPr>
                <w:spacing w:val="-4"/>
              </w:rPr>
              <w:t> </w:t>
            </w:r>
            <w:r>
              <w:rPr/>
              <w:t>and Alcohol-Free Campus Policy</w:t>
              <w:tab/>
              <w:t>11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43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Right-to-Know Act of</w:t>
            </w:r>
            <w:r>
              <w:rPr>
                <w:spacing w:val="1"/>
              </w:rPr>
              <w:t> </w:t>
            </w:r>
            <w:r>
              <w:rPr/>
              <w:t>1990</w:t>
              <w:tab/>
              <w:t>15</w:t>
            </w:r>
          </w:hyperlink>
        </w:p>
        <w:p>
          <w:pPr>
            <w:pStyle w:val="TOC2"/>
            <w:tabs>
              <w:tab w:pos="11493" w:val="right" w:leader="dot"/>
            </w:tabs>
            <w:spacing w:before="99"/>
          </w:pPr>
          <w:hyperlink w:history="true" w:anchor="_TOC_250242">
            <w:r>
              <w:rPr/>
              <w:t>Clery</w:t>
            </w:r>
            <w:r>
              <w:rPr>
                <w:spacing w:val="-4"/>
              </w:rPr>
              <w:t> </w:t>
            </w:r>
            <w:r>
              <w:rPr/>
              <w:t>Act and Institutional</w:t>
            </w:r>
            <w:r>
              <w:rPr>
                <w:spacing w:val="-3"/>
              </w:rPr>
              <w:t> </w:t>
            </w:r>
            <w:r>
              <w:rPr/>
              <w:t>Security</w:t>
            </w:r>
            <w:r>
              <w:rPr>
                <w:spacing w:val="-3"/>
              </w:rPr>
              <w:t> </w:t>
            </w:r>
            <w:r>
              <w:rPr/>
              <w:t>Policies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1990</w:t>
              <w:tab/>
              <w:t>15</w:t>
            </w:r>
          </w:hyperlink>
        </w:p>
        <w:p>
          <w:pPr>
            <w:pStyle w:val="TOC2"/>
            <w:tabs>
              <w:tab w:pos="11494" w:val="right" w:leader="dot"/>
            </w:tabs>
            <w:spacing w:before="103"/>
          </w:pPr>
          <w:hyperlink w:history="true" w:anchor="_TOC_250241">
            <w:r>
              <w:rPr/>
              <w:t>Family</w:t>
            </w:r>
            <w:r>
              <w:rPr>
                <w:spacing w:val="-4"/>
              </w:rPr>
              <w:t> </w:t>
            </w:r>
            <w:r>
              <w:rPr/>
              <w:t>Educational</w:t>
            </w:r>
            <w:r>
              <w:rPr>
                <w:spacing w:val="2"/>
              </w:rPr>
              <w:t> </w:t>
            </w:r>
            <w:r>
              <w:rPr/>
              <w:t>Rights</w:t>
            </w:r>
            <w:r>
              <w:rPr>
                <w:spacing w:val="-3"/>
              </w:rPr>
              <w:t> </w:t>
            </w:r>
            <w:r>
              <w:rPr/>
              <w:t>and Privacy</w:t>
            </w:r>
            <w:r>
              <w:rPr>
                <w:spacing w:val="-3"/>
              </w:rPr>
              <w:t> </w:t>
            </w:r>
            <w:r>
              <w:rPr/>
              <w:t>Act of</w:t>
            </w:r>
            <w:r>
              <w:rPr>
                <w:spacing w:val="1"/>
              </w:rPr>
              <w:t> </w:t>
            </w:r>
            <w:r>
              <w:rPr/>
              <w:t>1994</w:t>
              <w:tab/>
              <w:t>15</w:t>
            </w:r>
          </w:hyperlink>
        </w:p>
        <w:p>
          <w:pPr>
            <w:pStyle w:val="TOC2"/>
            <w:tabs>
              <w:tab w:pos="11493" w:val="right" w:leader="dot"/>
            </w:tabs>
            <w:spacing w:before="99"/>
          </w:pPr>
          <w:hyperlink w:history="true" w:anchor="_TOC_250240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Recruitment Policy</w:t>
              <w:tab/>
              <w:t>15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239">
            <w:r>
              <w:rPr/>
              <w:t>Institutional</w:t>
            </w:r>
            <w:r>
              <w:rPr>
                <w:spacing w:val="1"/>
              </w:rPr>
              <w:t> </w:t>
            </w:r>
            <w:r>
              <w:rPr/>
              <w:t>Review</w:t>
            </w:r>
            <w:r>
              <w:rPr>
                <w:spacing w:val="-3"/>
              </w:rPr>
              <w:t> </w:t>
            </w:r>
            <w:r>
              <w:rPr/>
              <w:t>Board</w:t>
              <w:tab/>
              <w:t>16</w:t>
            </w:r>
          </w:hyperlink>
        </w:p>
        <w:p>
          <w:pPr>
            <w:pStyle w:val="TOC1"/>
            <w:tabs>
              <w:tab w:pos="11501" w:val="right" w:leader="dot"/>
            </w:tabs>
          </w:pPr>
          <w:r>
            <w:rPr/>
            <w:t>MACU at</w:t>
          </w:r>
          <w:r>
            <w:rPr>
              <w:spacing w:val="-1"/>
            </w:rPr>
            <w:t> </w:t>
          </w:r>
          <w:r>
            <w:rPr/>
            <w:t>A Glance</w:t>
            <w:tab/>
            <w:t>17</w:t>
          </w:r>
        </w:p>
        <w:p>
          <w:pPr>
            <w:pStyle w:val="TOC2"/>
            <w:tabs>
              <w:tab w:pos="11490" w:val="right" w:leader="dot"/>
            </w:tabs>
          </w:pPr>
          <w:hyperlink w:history="true" w:anchor="_TOC_250238">
            <w:r>
              <w:rPr/>
              <w:t>Location</w:t>
              <w:tab/>
              <w:t>17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37">
            <w:r>
              <w:rPr/>
              <w:t>Programs</w:t>
              <w:tab/>
              <w:t>17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236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Arts</w:t>
            </w:r>
            <w:r>
              <w:rPr>
                <w:spacing w:val="2"/>
              </w:rPr>
              <w:t> </w:t>
            </w:r>
            <w:r>
              <w:rPr/>
              <w:t>and Sciences</w:t>
              <w:tab/>
              <w:t>17</w:t>
            </w:r>
          </w:hyperlink>
        </w:p>
        <w:p>
          <w:pPr>
            <w:pStyle w:val="TOC2"/>
            <w:tabs>
              <w:tab w:pos="11494" w:val="right" w:leader="dot"/>
            </w:tabs>
            <w:spacing w:before="99"/>
          </w:pPr>
          <w:hyperlink w:history="true" w:anchor="_TOC_250235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Adult and Graduate</w:t>
            </w:r>
            <w:r>
              <w:rPr>
                <w:spacing w:val="1"/>
              </w:rPr>
              <w:t> </w:t>
            </w:r>
            <w:r>
              <w:rPr/>
              <w:t>Studies</w:t>
              <w:tab/>
              <w:t>17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234">
            <w:r>
              <w:rPr/>
              <w:t>Mid-America</w:t>
            </w:r>
            <w:r>
              <w:rPr>
                <w:spacing w:val="-1"/>
              </w:rPr>
              <w:t> </w:t>
            </w:r>
            <w:r>
              <w:rPr/>
              <w:t>Leadership Institute</w:t>
              <w:tab/>
              <w:t>17</w:t>
            </w:r>
          </w:hyperlink>
        </w:p>
        <w:p>
          <w:pPr>
            <w:pStyle w:val="TOC1"/>
            <w:tabs>
              <w:tab w:pos="11502" w:val="right" w:leader="dot"/>
            </w:tabs>
          </w:pPr>
          <w:r>
            <w:rPr/>
            <w:t>MACU</w:t>
          </w:r>
          <w:r>
            <w:rPr>
              <w:spacing w:val="-1"/>
            </w:rPr>
            <w:t> </w:t>
          </w:r>
          <w:r>
            <w:rPr/>
            <w:t>Program</w:t>
          </w:r>
          <w:r>
            <w:rPr>
              <w:spacing w:val="-2"/>
            </w:rPr>
            <w:t> </w:t>
          </w:r>
          <w:r>
            <w:rPr/>
            <w:t>Inventory</w:t>
            <w:tab/>
            <w:t>18</w:t>
          </w:r>
        </w:p>
        <w:p>
          <w:pPr>
            <w:pStyle w:val="TOC2"/>
            <w:tabs>
              <w:tab w:pos="11493" w:val="right" w:leader="dot"/>
            </w:tabs>
          </w:pPr>
          <w:hyperlink w:history="true" w:anchor="_TOC_250233">
            <w:r>
              <w:rPr/>
              <w:t>Degree</w:t>
            </w:r>
            <w:r>
              <w:rPr>
                <w:spacing w:val="-1"/>
              </w:rPr>
              <w:t> </w:t>
            </w:r>
            <w:r>
              <w:rPr/>
              <w:t>Programs</w:t>
              <w:tab/>
              <w:t>18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232">
            <w:r>
              <w:rPr/>
              <w:t>Online</w:t>
            </w:r>
            <w:r>
              <w:rPr>
                <w:spacing w:val="-3"/>
              </w:rPr>
              <w:t> </w:t>
            </w:r>
            <w:r>
              <w:rPr/>
              <w:t>Programs</w:t>
              <w:tab/>
              <w:t>18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31">
            <w:r>
              <w:rPr/>
              <w:t>Multidisciplinary</w:t>
            </w:r>
            <w:r>
              <w:rPr>
                <w:spacing w:val="-4"/>
              </w:rPr>
              <w:t> </w:t>
            </w:r>
            <w:r>
              <w:rPr/>
              <w:t>Combination Options</w:t>
              <w:tab/>
              <w:t>19</w:t>
            </w:r>
          </w:hyperlink>
        </w:p>
        <w:p>
          <w:pPr>
            <w:pStyle w:val="TOC2"/>
            <w:tabs>
              <w:tab w:pos="11494" w:val="right" w:leader="dot"/>
            </w:tabs>
            <w:spacing w:before="99"/>
          </w:pPr>
          <w:hyperlink w:history="true" w:anchor="_TOC_250230">
            <w:r>
              <w:rPr/>
              <w:t>Concentrations,</w:t>
            </w:r>
            <w:r>
              <w:rPr>
                <w:spacing w:val="-1"/>
              </w:rPr>
              <w:t> </w:t>
            </w:r>
            <w:r>
              <w:rPr/>
              <w:t>Emphases,</w:t>
            </w:r>
            <w:r>
              <w:rPr>
                <w:spacing w:val="-3"/>
              </w:rPr>
              <w:t> </w:t>
            </w:r>
            <w:r>
              <w:rPr/>
              <w:t>and Areas of</w:t>
            </w:r>
            <w:r>
              <w:rPr>
                <w:spacing w:val="1"/>
              </w:rPr>
              <w:t> </w:t>
            </w:r>
            <w:r>
              <w:rPr/>
              <w:t>Specialization</w:t>
              <w:tab/>
              <w:t>20</w:t>
            </w:r>
          </w:hyperlink>
        </w:p>
        <w:p>
          <w:pPr>
            <w:pStyle w:val="TOC2"/>
            <w:tabs>
              <w:tab w:pos="11493" w:val="right" w:leader="dot"/>
            </w:tabs>
            <w:spacing w:before="103"/>
          </w:pPr>
          <w:hyperlink w:history="true" w:anchor="_TOC_250229">
            <w:r>
              <w:rPr/>
              <w:t>Non-Degree</w:t>
            </w:r>
            <w:r>
              <w:rPr>
                <w:spacing w:val="-1"/>
              </w:rPr>
              <w:t> </w:t>
            </w:r>
            <w:r>
              <w:rPr/>
              <w:t>Certificate</w:t>
            </w:r>
            <w:r>
              <w:rPr>
                <w:spacing w:val="1"/>
              </w:rPr>
              <w:t> </w:t>
            </w:r>
            <w:r>
              <w:rPr/>
              <w:t>Programs</w:t>
              <w:tab/>
              <w:t>20</w:t>
            </w:r>
          </w:hyperlink>
        </w:p>
        <w:p>
          <w:pPr>
            <w:pStyle w:val="TOC1"/>
            <w:tabs>
              <w:tab w:pos="11501" w:val="right" w:leader="dot"/>
            </w:tabs>
            <w:spacing w:before="99"/>
          </w:pPr>
          <w:hyperlink w:history="true" w:anchor="_TOC_250228"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University</w:t>
              <w:tab/>
              <w:t>21</w:t>
            </w:r>
          </w:hyperlink>
        </w:p>
        <w:p>
          <w:pPr>
            <w:pStyle w:val="TOC2"/>
            <w:tabs>
              <w:tab w:pos="11490" w:val="right" w:leader="dot"/>
            </w:tabs>
          </w:pPr>
          <w:hyperlink w:history="true" w:anchor="_TOC_250227">
            <w:r>
              <w:rPr/>
              <w:t>Mission</w:t>
            </w:r>
            <w:r>
              <w:rPr>
                <w:spacing w:val="-1"/>
              </w:rPr>
              <w:t> </w:t>
            </w:r>
            <w:r>
              <w:rPr/>
              <w:t>Statement</w:t>
              <w:tab/>
              <w:t>21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26">
            <w:r>
              <w:rPr/>
              <w:t>Vision</w:t>
            </w:r>
            <w:r>
              <w:rPr>
                <w:spacing w:val="-1"/>
              </w:rPr>
              <w:t> </w:t>
            </w:r>
            <w:r>
              <w:rPr/>
              <w:t>Verse</w:t>
              <w:tab/>
              <w:t>21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225">
            <w:r>
              <w:rPr/>
              <w:t>Vision</w:t>
            </w:r>
            <w:r>
              <w:rPr>
                <w:spacing w:val="-1"/>
              </w:rPr>
              <w:t> </w:t>
            </w:r>
            <w:r>
              <w:rPr/>
              <w:t>Statement</w:t>
              <w:tab/>
              <w:t>21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224">
            <w:r>
              <w:rPr/>
              <w:t>History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University</w:t>
              <w:tab/>
              <w:t>21</w:t>
            </w:r>
          </w:hyperlink>
        </w:p>
        <w:p>
          <w:pPr>
            <w:pStyle w:val="TOC1"/>
            <w:tabs>
              <w:tab w:pos="11500" w:val="right" w:leader="dot"/>
            </w:tabs>
            <w:spacing w:before="99"/>
          </w:pPr>
          <w:hyperlink w:history="true" w:anchor="_TOC_250223">
            <w:r>
              <w:rPr/>
              <w:t>Admissions</w:t>
              <w:tab/>
              <w:t>22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22">
            <w:r>
              <w:rPr/>
              <w:t>Admission</w:t>
            </w:r>
            <w:r>
              <w:rPr>
                <w:spacing w:val="-1"/>
              </w:rPr>
              <w:t> </w:t>
            </w:r>
            <w:r>
              <w:rPr/>
              <w:t>Classifications</w:t>
              <w:tab/>
              <w:t>22</w:t>
            </w:r>
          </w:hyperlink>
        </w:p>
        <w:p>
          <w:pPr>
            <w:pStyle w:val="TOC2"/>
            <w:tabs>
              <w:tab w:pos="11493" w:val="right" w:leader="dot"/>
            </w:tabs>
            <w:spacing w:after="240"/>
          </w:pPr>
          <w:hyperlink w:history="true" w:anchor="_TOC_250221">
            <w:r>
              <w:rPr/>
              <w:t>Validity</w:t>
            </w:r>
            <w:r>
              <w:rPr>
                <w:spacing w:val="-1"/>
              </w:rPr>
              <w:t> </w:t>
            </w:r>
            <w:r>
              <w:rPr/>
              <w:t>of Admission Requirements</w:t>
              <w:tab/>
              <w:t>23</w:t>
            </w:r>
          </w:hyperlink>
        </w:p>
        <w:p>
          <w:pPr>
            <w:pStyle w:val="TOC3"/>
            <w:tabs>
              <w:tab w:pos="11492" w:val="right" w:leader="dot"/>
            </w:tabs>
            <w:spacing w:before="109"/>
          </w:pPr>
          <w:hyperlink w:history="true" w:anchor="_TOC_250220">
            <w:r>
              <w:rPr/>
              <w:t>High</w:t>
            </w:r>
            <w:r>
              <w:rPr>
                <w:spacing w:val="-1"/>
              </w:rPr>
              <w:t> </w:t>
            </w:r>
            <w:r>
              <w:rPr/>
              <w:t>School</w:t>
            </w:r>
            <w:r>
              <w:rPr>
                <w:spacing w:val="2"/>
              </w:rPr>
              <w:t> </w:t>
            </w:r>
            <w:r>
              <w:rPr/>
              <w:t>Diploma</w:t>
              <w:tab/>
              <w:t>23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19">
            <w:r>
              <w:rPr/>
              <w:t>Enrollment</w:t>
            </w:r>
            <w:r>
              <w:rPr>
                <w:spacing w:val="1"/>
              </w:rPr>
              <w:t> </w:t>
            </w:r>
            <w:r>
              <w:rPr/>
              <w:t>Status Classifications</w:t>
              <w:tab/>
              <w:t>23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18">
            <w:r>
              <w:rPr/>
              <w:t>Traditional</w:t>
            </w:r>
            <w:r>
              <w:rPr>
                <w:spacing w:val="1"/>
              </w:rPr>
              <w:t> </w:t>
            </w:r>
            <w:r>
              <w:rPr/>
              <w:t>Undergraduate</w:t>
            </w:r>
            <w:r>
              <w:rPr>
                <w:spacing w:val="-3"/>
              </w:rPr>
              <w:t> </w:t>
            </w:r>
            <w:r>
              <w:rPr/>
              <w:t>Programs</w:t>
              <w:tab/>
              <w:t>24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217">
            <w:r>
              <w:rPr/>
              <w:t>First-Year</w:t>
            </w:r>
            <w:r>
              <w:rPr>
                <w:spacing w:val="-1"/>
              </w:rPr>
              <w:t> </w:t>
            </w:r>
            <w:r>
              <w:rPr/>
              <w:t>Student</w:t>
            </w:r>
            <w:r>
              <w:rPr>
                <w:spacing w:val="2"/>
              </w:rPr>
              <w:t> </w:t>
            </w:r>
            <w:r>
              <w:rPr/>
              <w:t>Applicants</w:t>
              <w:tab/>
              <w:t>24</w:t>
            </w:r>
          </w:hyperlink>
        </w:p>
        <w:p>
          <w:pPr>
            <w:pStyle w:val="TOC3"/>
            <w:tabs>
              <w:tab w:pos="11492" w:val="right" w:leader="dot"/>
            </w:tabs>
            <w:spacing w:before="99"/>
          </w:pPr>
          <w:hyperlink w:history="true" w:anchor="_TOC_250216">
            <w:r>
              <w:rPr/>
              <w:t>Early</w:t>
            </w:r>
            <w:r>
              <w:rPr>
                <w:spacing w:val="-3"/>
              </w:rPr>
              <w:t> </w:t>
            </w:r>
            <w:r>
              <w:rPr/>
              <w:t>Acceptance</w:t>
              <w:tab/>
              <w:t>24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215">
            <w:r>
              <w:rPr/>
              <w:t>Transfer</w:t>
            </w:r>
            <w:r>
              <w:rPr>
                <w:spacing w:val="-1"/>
              </w:rPr>
              <w:t> </w:t>
            </w:r>
            <w:r>
              <w:rPr/>
              <w:t>Applicants</w:t>
              <w:tab/>
              <w:t>25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214">
            <w:r>
              <w:rPr/>
              <w:t>Concurrent</w:t>
            </w:r>
            <w:r>
              <w:rPr>
                <w:spacing w:val="-1"/>
              </w:rPr>
              <w:t> </w:t>
            </w:r>
            <w:r>
              <w:rPr/>
              <w:t>Enrollment</w:t>
              <w:tab/>
              <w:t>26</w:t>
            </w:r>
          </w:hyperlink>
        </w:p>
        <w:p>
          <w:pPr>
            <w:pStyle w:val="TOC3"/>
            <w:tabs>
              <w:tab w:pos="11494" w:val="right" w:leader="dot"/>
            </w:tabs>
            <w:spacing w:before="102"/>
          </w:pPr>
          <w:hyperlink w:history="true" w:anchor="_TOC_250213">
            <w:r>
              <w:rPr/>
              <w:t>Applying</w:t>
            </w:r>
            <w:r>
              <w:rPr>
                <w:spacing w:val="-4"/>
              </w:rPr>
              <w:t> </w:t>
            </w:r>
            <w:r>
              <w:rPr/>
              <w:t>for</w:t>
            </w:r>
            <w:r>
              <w:rPr>
                <w:spacing w:val="1"/>
              </w:rPr>
              <w:t> </w:t>
            </w:r>
            <w:r>
              <w:rPr/>
              <w:t>Admission to</w:t>
            </w:r>
            <w:r>
              <w:rPr>
                <w:spacing w:val="-3"/>
              </w:rPr>
              <w:t> </w:t>
            </w:r>
            <w:r>
              <w:rPr/>
              <w:t>the College of</w:t>
            </w:r>
            <w:r>
              <w:rPr>
                <w:spacing w:val="1"/>
              </w:rPr>
              <w:t> </w:t>
            </w:r>
            <w:r>
              <w:rPr/>
              <w:t>Arts</w:t>
            </w:r>
            <w:r>
              <w:rPr>
                <w:spacing w:val="1"/>
              </w:rPr>
              <w:t> </w:t>
            </w:r>
            <w:r>
              <w:rPr/>
              <w:t>and Sciences</w:t>
              <w:tab/>
              <w:t>27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212">
            <w:r>
              <w:rPr/>
              <w:t>Adult</w:t>
            </w:r>
            <w:r>
              <w:rPr>
                <w:spacing w:val="-4"/>
              </w:rPr>
              <w:t> </w:t>
            </w:r>
            <w:r>
              <w:rPr/>
              <w:t>and Graduate Studies</w:t>
              <w:tab/>
              <w:t>27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211">
            <w:r>
              <w:rPr/>
              <w:t>Undergraduate Admissions</w:t>
            </w:r>
            <w:r>
              <w:rPr>
                <w:spacing w:val="-5"/>
              </w:rPr>
              <w:t> </w:t>
            </w:r>
            <w:r>
              <w:rPr/>
              <w:t>Procedures</w:t>
              <w:tab/>
              <w:t>27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210">
            <w:r>
              <w:rPr/>
              <w:t>Accelerated</w:t>
            </w:r>
            <w:r>
              <w:rPr>
                <w:spacing w:val="-1"/>
              </w:rPr>
              <w:t> </w:t>
            </w:r>
            <w:r>
              <w:rPr/>
              <w:t>Programs (4+1/4+3 Programs)</w:t>
              <w:tab/>
              <w:t>28</w:t>
            </w:r>
          </w:hyperlink>
        </w:p>
        <w:p>
          <w:pPr>
            <w:pStyle w:val="TOC3"/>
            <w:tabs>
              <w:tab w:pos="11493" w:val="right" w:leader="dot"/>
            </w:tabs>
            <w:spacing w:before="99"/>
          </w:pPr>
          <w:hyperlink w:history="true" w:anchor="_TOC_250209">
            <w:r>
              <w:rPr/>
              <w:t>Graduate Admission Procedures</w:t>
              <w:tab/>
              <w:t>29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208">
            <w:r>
              <w:rPr/>
              <w:t>Applying</w:t>
            </w:r>
            <w:r>
              <w:rPr>
                <w:spacing w:val="-4"/>
              </w:rPr>
              <w:t> </w:t>
            </w:r>
            <w:r>
              <w:rPr/>
              <w:t>for</w:t>
            </w:r>
            <w:r>
              <w:rPr>
                <w:spacing w:val="1"/>
              </w:rPr>
              <w:t> </w:t>
            </w:r>
            <w:r>
              <w:rPr/>
              <w:t>Admission to</w:t>
            </w:r>
            <w:r>
              <w:rPr>
                <w:spacing w:val="-3"/>
              </w:rPr>
              <w:t> </w:t>
            </w:r>
            <w:r>
              <w:rPr/>
              <w:t>the College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Adult and Graduate Studies</w:t>
              <w:tab/>
              <w:t>31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207">
            <w:r>
              <w:rPr/>
              <w:t>Transient</w:t>
            </w:r>
            <w:r>
              <w:rPr>
                <w:spacing w:val="-1"/>
              </w:rPr>
              <w:t> </w:t>
            </w:r>
            <w:r>
              <w:rPr/>
              <w:t>and Non-Degree-Seeking</w:t>
            </w:r>
            <w:r>
              <w:rPr>
                <w:spacing w:val="-3"/>
              </w:rPr>
              <w:t> </w:t>
            </w:r>
            <w:r>
              <w:rPr/>
              <w:t>Students</w:t>
              <w:tab/>
              <w:t>32</w:t>
            </w:r>
          </w:hyperlink>
        </w:p>
        <w:p>
          <w:pPr>
            <w:pStyle w:val="TOC2"/>
            <w:tabs>
              <w:tab w:pos="11490" w:val="right" w:leader="dot"/>
            </w:tabs>
          </w:pPr>
          <w:hyperlink w:history="true" w:anchor="_TOC_250206">
            <w:r>
              <w:rPr/>
              <w:t>Admission of</w:t>
            </w:r>
            <w:r>
              <w:rPr>
                <w:spacing w:val="-2"/>
              </w:rPr>
              <w:t> </w:t>
            </w:r>
            <w:r>
              <w:rPr/>
              <w:t>Veterans</w:t>
              <w:tab/>
              <w:t>32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205">
            <w:r>
              <w:rPr/>
              <w:t>International</w:t>
            </w:r>
            <w:r>
              <w:rPr>
                <w:spacing w:val="1"/>
              </w:rPr>
              <w:t> </w:t>
            </w:r>
            <w:r>
              <w:rPr/>
              <w:t>Students</w:t>
              <w:tab/>
              <w:t>33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204">
            <w:r>
              <w:rPr/>
              <w:t>English</w:t>
            </w:r>
            <w:r>
              <w:rPr>
                <w:spacing w:val="-1"/>
              </w:rPr>
              <w:t> </w:t>
            </w:r>
            <w:r>
              <w:rPr/>
              <w:t>Proficiency</w:t>
              <w:tab/>
              <w:t>33</w:t>
            </w:r>
          </w:hyperlink>
        </w:p>
        <w:p>
          <w:pPr>
            <w:pStyle w:val="TOC3"/>
            <w:tabs>
              <w:tab w:pos="11491" w:val="right" w:leader="dot"/>
            </w:tabs>
            <w:spacing w:before="99"/>
          </w:pPr>
          <w:hyperlink w:history="true" w:anchor="_TOC_250203">
            <w:r>
              <w:rPr/>
              <w:t>Transcripts</w:t>
              <w:tab/>
              <w:t>33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202">
            <w:r>
              <w:rPr/>
              <w:t>International</w:t>
            </w:r>
            <w:r>
              <w:rPr>
                <w:spacing w:val="-1"/>
              </w:rPr>
              <w:t> </w:t>
            </w:r>
            <w:r>
              <w:rPr/>
              <w:t>Transfer Credit</w:t>
            </w:r>
            <w:r>
              <w:rPr>
                <w:spacing w:val="2"/>
              </w:rPr>
              <w:t> </w:t>
            </w:r>
            <w:r>
              <w:rPr/>
              <w:t>Process</w:t>
              <w:tab/>
              <w:t>34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201">
            <w:r>
              <w:rPr/>
              <w:t>International</w:t>
            </w:r>
            <w:r>
              <w:rPr>
                <w:spacing w:val="-1"/>
              </w:rPr>
              <w:t> </w:t>
            </w:r>
            <w:r>
              <w:rPr/>
              <w:t>Transfer Credit</w:t>
            </w:r>
            <w:r>
              <w:rPr>
                <w:spacing w:val="2"/>
              </w:rPr>
              <w:t> </w:t>
            </w:r>
            <w:r>
              <w:rPr/>
              <w:t>Equivalency</w:t>
              <w:tab/>
              <w:t>34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200">
            <w:r>
              <w:rPr/>
              <w:t>Admission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Residential</w:t>
            </w:r>
            <w:r>
              <w:rPr>
                <w:spacing w:val="2"/>
              </w:rPr>
              <w:t> </w:t>
            </w:r>
            <w:r>
              <w:rPr/>
              <w:t>International Students</w:t>
              <w:tab/>
              <w:t>34</w:t>
            </w:r>
          </w:hyperlink>
        </w:p>
        <w:p>
          <w:pPr>
            <w:pStyle w:val="TOC2"/>
            <w:tabs>
              <w:tab w:pos="11492" w:val="right" w:leader="dot"/>
            </w:tabs>
            <w:spacing w:before="102"/>
          </w:pPr>
          <w:hyperlink w:history="true" w:anchor="_TOC_250199">
            <w:r>
              <w:rPr/>
              <w:t>Undocumented</w:t>
            </w:r>
            <w:r>
              <w:rPr>
                <w:spacing w:val="-1"/>
              </w:rPr>
              <w:t> </w:t>
            </w:r>
            <w:r>
              <w:rPr/>
              <w:t>Student Admissions</w:t>
              <w:tab/>
              <w:t>36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98">
            <w:r>
              <w:rPr/>
              <w:t>How</w:t>
            </w:r>
            <w:r>
              <w:rPr>
                <w:spacing w:val="-3"/>
              </w:rPr>
              <w:t> </w:t>
            </w:r>
            <w:r>
              <w:rPr/>
              <w:t>to Apply</w:t>
            </w:r>
            <w:r>
              <w:rPr>
                <w:spacing w:val="-4"/>
              </w:rPr>
              <w:t> </w:t>
            </w:r>
            <w:r>
              <w:rPr/>
              <w:t>as</w:t>
            </w:r>
            <w:r>
              <w:rPr>
                <w:spacing w:val="-3"/>
              </w:rPr>
              <w:t> </w:t>
            </w:r>
            <w:r>
              <w:rPr/>
              <w:t>an Undocumented Student</w:t>
              <w:tab/>
              <w:t>36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97">
            <w:r>
              <w:rPr/>
              <w:t>Undocumented</w:t>
            </w:r>
            <w:r>
              <w:rPr>
                <w:spacing w:val="-1"/>
              </w:rPr>
              <w:t> </w:t>
            </w:r>
            <w:r>
              <w:rPr/>
              <w:t>Students and Financial Aid</w:t>
              <w:tab/>
              <w:t>36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96">
            <w:r>
              <w:rPr/>
              <w:t>Students</w:t>
            </w:r>
            <w:r>
              <w:rPr>
                <w:spacing w:val="1"/>
              </w:rPr>
              <w:t> </w:t>
            </w:r>
            <w:r>
              <w:rPr/>
              <w:t>with Undocumented Parents</w:t>
              <w:tab/>
              <w:t>37</w:t>
            </w:r>
          </w:hyperlink>
        </w:p>
        <w:p>
          <w:pPr>
            <w:pStyle w:val="TOC3"/>
            <w:tabs>
              <w:tab w:pos="11494" w:val="right" w:leader="dot"/>
            </w:tabs>
            <w:spacing w:before="99"/>
          </w:pPr>
          <w:hyperlink w:history="true" w:anchor="_TOC_250195">
            <w:r>
              <w:rPr/>
              <w:t>Who</w:t>
            </w:r>
            <w:r>
              <w:rPr>
                <w:spacing w:val="-1"/>
              </w:rPr>
              <w:t> </w:t>
            </w:r>
            <w:r>
              <w:rPr/>
              <w:t>is</w:t>
            </w:r>
            <w:r>
              <w:rPr>
                <w:spacing w:val="2"/>
              </w:rPr>
              <w:t> </w:t>
            </w:r>
            <w:r>
              <w:rPr/>
              <w:t>an Undocumented</w:t>
            </w:r>
            <w:r>
              <w:rPr>
                <w:spacing w:val="-3"/>
              </w:rPr>
              <w:t> </w:t>
            </w:r>
            <w:r>
              <w:rPr/>
              <w:t>Student?</w:t>
              <w:tab/>
              <w:t>37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194">
            <w:r>
              <w:rPr/>
              <w:t>Readmission</w:t>
              <w:tab/>
              <w:t>37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93">
            <w:r>
              <w:rPr/>
              <w:t>Readmission</w:t>
            </w:r>
            <w:r>
              <w:rPr>
                <w:spacing w:val="-4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Service</w:t>
            </w:r>
            <w:r>
              <w:rPr>
                <w:spacing w:val="-3"/>
              </w:rPr>
              <w:t> </w:t>
            </w:r>
            <w:r>
              <w:rPr/>
              <w:t>Members</w:t>
              <w:tab/>
              <w:t>37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92">
            <w:r>
              <w:rPr/>
              <w:t>Felony</w:t>
            </w:r>
            <w:r>
              <w:rPr>
                <w:spacing w:val="-4"/>
              </w:rPr>
              <w:t> </w:t>
            </w:r>
            <w:r>
              <w:rPr/>
              <w:t>Conviction Appeal</w:t>
            </w:r>
            <w:r>
              <w:rPr>
                <w:spacing w:val="-3"/>
              </w:rPr>
              <w:t> </w:t>
            </w:r>
            <w:r>
              <w:rPr/>
              <w:t>Process</w:t>
              <w:tab/>
              <w:t>38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91">
            <w:r>
              <w:rPr/>
              <w:t>Transfer</w:t>
            </w:r>
            <w:r>
              <w:rPr>
                <w:spacing w:val="-1"/>
              </w:rPr>
              <w:t> </w:t>
            </w:r>
            <w:r>
              <w:rPr/>
              <w:t>Regulations</w:t>
              <w:tab/>
              <w:t>38</w:t>
            </w:r>
          </w:hyperlink>
        </w:p>
        <w:p>
          <w:pPr>
            <w:pStyle w:val="TOC3"/>
            <w:tabs>
              <w:tab w:pos="11497" w:val="right" w:leader="dot"/>
            </w:tabs>
            <w:spacing w:before="99"/>
          </w:pPr>
          <w:r>
            <w:rPr/>
            <w:t>Articulation</w:t>
          </w:r>
          <w:r>
            <w:rPr>
              <w:spacing w:val="-1"/>
            </w:rPr>
            <w:t> </w:t>
          </w:r>
          <w:r>
            <w:rPr/>
            <w:t>Agreements, Academic</w:t>
          </w:r>
          <w:r>
            <w:rPr>
              <w:spacing w:val="1"/>
            </w:rPr>
            <w:t> </w:t>
          </w:r>
          <w:r>
            <w:rPr/>
            <w:t>Contracts,</w:t>
          </w:r>
          <w:r>
            <w:rPr>
              <w:spacing w:val="-4"/>
            </w:rPr>
            <w:t> </w:t>
          </w:r>
          <w:r>
            <w:rPr/>
            <w:t>and Prior</w:t>
          </w:r>
          <w:r>
            <w:rPr>
              <w:spacing w:val="1"/>
            </w:rPr>
            <w:t> </w:t>
          </w:r>
          <w:r>
            <w:rPr/>
            <w:t>Learning</w:t>
          </w:r>
          <w:r>
            <w:rPr>
              <w:spacing w:val="-3"/>
            </w:rPr>
            <w:t> </w:t>
          </w:r>
          <w:r>
            <w:rPr/>
            <w:t>Agreements</w:t>
            <w:tab/>
            <w:t>39</w:t>
          </w:r>
        </w:p>
        <w:p>
          <w:pPr>
            <w:pStyle w:val="TOC2"/>
            <w:tabs>
              <w:tab w:pos="11492" w:val="right" w:leader="dot"/>
            </w:tabs>
          </w:pPr>
          <w:hyperlink w:history="true" w:anchor="_TOC_250190">
            <w:r>
              <w:rPr/>
              <w:t>Residency</w:t>
            </w:r>
            <w:r>
              <w:rPr>
                <w:spacing w:val="-4"/>
              </w:rPr>
              <w:t> </w:t>
            </w:r>
            <w:r>
              <w:rPr/>
              <w:t>Requirements</w:t>
              <w:tab/>
              <w:t>40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189">
            <w:r>
              <w:rPr/>
              <w:t>Non-Collegiate</w:t>
            </w:r>
            <w:r>
              <w:rPr>
                <w:spacing w:val="-1"/>
              </w:rPr>
              <w:t> </w:t>
            </w:r>
            <w:r>
              <w:rPr/>
              <w:t>Learning</w:t>
            </w:r>
            <w:r>
              <w:rPr>
                <w:spacing w:val="-3"/>
              </w:rPr>
              <w:t> </w:t>
            </w:r>
            <w:r>
              <w:rPr/>
              <w:t>Credit</w:t>
              <w:tab/>
              <w:t>40</w:t>
            </w:r>
          </w:hyperlink>
        </w:p>
        <w:p>
          <w:pPr>
            <w:pStyle w:val="TOC1"/>
            <w:tabs>
              <w:tab w:pos="11500" w:val="right" w:leader="dot"/>
            </w:tabs>
          </w:pPr>
          <w:hyperlink w:history="true" w:anchor="_TOC_250188">
            <w:r>
              <w:rPr/>
              <w:t>Financial Information</w:t>
              <w:tab/>
              <w:t>43</w:t>
            </w:r>
          </w:hyperlink>
        </w:p>
        <w:p>
          <w:pPr>
            <w:pStyle w:val="TOC2"/>
            <w:tabs>
              <w:tab w:pos="11492" w:val="right" w:leader="dot"/>
            </w:tabs>
            <w:spacing w:before="102"/>
          </w:pPr>
          <w:hyperlink w:history="true" w:anchor="_TOC_250187">
            <w:r>
              <w:rPr/>
              <w:t>Tuition</w:t>
            </w:r>
            <w:r>
              <w:rPr>
                <w:spacing w:val="-1"/>
              </w:rPr>
              <w:t> </w:t>
            </w:r>
            <w:r>
              <w:rPr/>
              <w:t>and Fees</w:t>
              <w:tab/>
              <w:t>43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86">
            <w:r>
              <w:rPr/>
              <w:t>Payment</w:t>
              <w:tab/>
              <w:t>43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85">
            <w:r>
              <w:rPr/>
              <w:t>Financial</w:t>
            </w:r>
            <w:r>
              <w:rPr>
                <w:spacing w:val="-1"/>
              </w:rPr>
              <w:t> </w:t>
            </w:r>
            <w:r>
              <w:rPr/>
              <w:t>Aid: Scholarships,</w:t>
            </w:r>
            <w:r>
              <w:rPr>
                <w:spacing w:val="2"/>
              </w:rPr>
              <w:t> </w:t>
            </w:r>
            <w:r>
              <w:rPr/>
              <w:t>Grants, and Loans</w:t>
              <w:tab/>
              <w:t>43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84">
            <w:r>
              <w:rPr/>
              <w:t>Federal</w:t>
            </w:r>
            <w:r>
              <w:rPr>
                <w:spacing w:val="-4"/>
              </w:rPr>
              <w:t> </w:t>
            </w:r>
            <w:r>
              <w:rPr/>
              <w:t>and State</w:t>
            </w:r>
            <w:r>
              <w:rPr>
                <w:spacing w:val="1"/>
              </w:rPr>
              <w:t> </w:t>
            </w:r>
            <w:r>
              <w:rPr/>
              <w:t>Financial Aid</w:t>
              <w:tab/>
              <w:t>44</w:t>
            </w:r>
          </w:hyperlink>
        </w:p>
        <w:p>
          <w:pPr>
            <w:pStyle w:val="TOC3"/>
            <w:tabs>
              <w:tab w:pos="11495" w:val="right" w:leader="dot"/>
            </w:tabs>
            <w:spacing w:before="99"/>
          </w:pPr>
          <w:hyperlink w:history="true" w:anchor="_TOC_250183">
            <w:r>
              <w:rPr/>
              <w:t>Applying</w:t>
            </w:r>
            <w:r>
              <w:rPr>
                <w:spacing w:val="-4"/>
              </w:rPr>
              <w:t> </w:t>
            </w:r>
            <w:r>
              <w:rPr/>
              <w:t>for</w:t>
            </w:r>
            <w:r>
              <w:rPr>
                <w:spacing w:val="1"/>
              </w:rPr>
              <w:t> </w:t>
            </w:r>
            <w:r>
              <w:rPr/>
              <w:t>Federal/State</w:t>
            </w:r>
            <w:r>
              <w:rPr>
                <w:spacing w:val="-3"/>
              </w:rPr>
              <w:t> </w:t>
            </w:r>
            <w:r>
              <w:rPr/>
              <w:t>Financial</w:t>
            </w:r>
            <w:r>
              <w:rPr>
                <w:spacing w:val="2"/>
              </w:rPr>
              <w:t> </w:t>
            </w:r>
            <w:r>
              <w:rPr/>
              <w:t>Aid</w:t>
              <w:tab/>
              <w:t>44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182">
            <w:r>
              <w:rPr/>
              <w:t>Withdrawals</w:t>
            </w:r>
            <w:r>
              <w:rPr>
                <w:spacing w:val="-1"/>
              </w:rPr>
              <w:t> </w:t>
            </w:r>
            <w:r>
              <w:rPr/>
              <w:t>and Return of</w:t>
            </w:r>
            <w:r>
              <w:rPr>
                <w:spacing w:val="-1"/>
              </w:rPr>
              <w:t> </w:t>
            </w:r>
            <w:r>
              <w:rPr/>
              <w:t>Title IV</w:t>
            </w:r>
            <w:r>
              <w:rPr>
                <w:spacing w:val="1"/>
              </w:rPr>
              <w:t> </w:t>
            </w:r>
            <w:r>
              <w:rPr/>
              <w:t>Funds</w:t>
              <w:tab/>
              <w:t>44</w:t>
            </w:r>
          </w:hyperlink>
        </w:p>
        <w:p>
          <w:pPr>
            <w:pStyle w:val="TOC3"/>
            <w:tabs>
              <w:tab w:pos="11492" w:val="right" w:leader="dot"/>
            </w:tabs>
            <w:spacing w:after="20"/>
          </w:pPr>
          <w:hyperlink w:history="true" w:anchor="_TOC_250181">
            <w:r>
              <w:rPr/>
              <w:t>Federal Students</w:t>
            </w:r>
            <w:r>
              <w:rPr>
                <w:spacing w:val="-1"/>
              </w:rPr>
              <w:t> </w:t>
            </w:r>
            <w:r>
              <w:rPr/>
              <w:t>Loans</w:t>
              <w:tab/>
              <w:t>45</w:t>
            </w:r>
          </w:hyperlink>
        </w:p>
        <w:p>
          <w:pPr>
            <w:pStyle w:val="TOC3"/>
            <w:tabs>
              <w:tab w:pos="11491" w:val="right" w:leader="dot"/>
            </w:tabs>
            <w:spacing w:before="109"/>
          </w:pPr>
          <w:hyperlink w:history="true" w:anchor="_TOC_250180">
            <w:r>
              <w:rPr/>
              <w:t>Grants</w:t>
              <w:tab/>
              <w:t>45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179">
            <w:r>
              <w:rPr/>
              <w:t>Institutional</w:t>
            </w:r>
            <w:r>
              <w:rPr>
                <w:spacing w:val="1"/>
              </w:rPr>
              <w:t> </w:t>
            </w:r>
            <w:r>
              <w:rPr/>
              <w:t>Scholarships, College</w:t>
            </w:r>
            <w:r>
              <w:rPr>
                <w:spacing w:val="1"/>
              </w:rPr>
              <w:t> </w:t>
            </w:r>
            <w:r>
              <w:rPr/>
              <w:t>of Arts</w:t>
            </w:r>
            <w:r>
              <w:rPr>
                <w:spacing w:val="-1"/>
              </w:rPr>
              <w:t> </w:t>
            </w:r>
            <w:r>
              <w:rPr/>
              <w:t>and Sciences</w:t>
              <w:tab/>
              <w:t>46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178">
            <w:r>
              <w:rPr/>
              <w:t>Academic Scholarships, College of</w:t>
            </w:r>
            <w:r>
              <w:rPr>
                <w:spacing w:val="1"/>
              </w:rPr>
              <w:t> </w:t>
            </w:r>
            <w:r>
              <w:rPr/>
              <w:t>Arts and</w:t>
            </w:r>
            <w:r>
              <w:rPr>
                <w:spacing w:val="-3"/>
              </w:rPr>
              <w:t> </w:t>
            </w:r>
            <w:r>
              <w:rPr/>
              <w:t>Sciences</w:t>
              <w:tab/>
              <w:t>46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177">
            <w:r>
              <w:rPr/>
              <w:t>Private Aid, College of</w:t>
            </w:r>
            <w:r>
              <w:rPr>
                <w:spacing w:val="1"/>
              </w:rPr>
              <w:t> </w:t>
            </w:r>
            <w:r>
              <w:rPr/>
              <w:t>Arts and Sciences</w:t>
              <w:tab/>
              <w:t>46</w:t>
            </w:r>
          </w:hyperlink>
        </w:p>
        <w:p>
          <w:pPr>
            <w:pStyle w:val="TOC3"/>
            <w:tabs>
              <w:tab w:pos="11492" w:val="right" w:leader="dot"/>
            </w:tabs>
            <w:spacing w:before="99"/>
          </w:pPr>
          <w:hyperlink w:history="true" w:anchor="_TOC_250176">
            <w:r>
              <w:rPr/>
              <w:t>Veteran’s</w:t>
            </w:r>
            <w:r>
              <w:rPr>
                <w:spacing w:val="-1"/>
              </w:rPr>
              <w:t> </w:t>
            </w:r>
            <w:r>
              <w:rPr/>
              <w:t>Benefits</w:t>
              <w:tab/>
              <w:t>46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175">
            <w:r>
              <w:rPr/>
              <w:t>Federal</w:t>
            </w:r>
            <w:r>
              <w:rPr>
                <w:spacing w:val="-3"/>
              </w:rPr>
              <w:t> </w:t>
            </w:r>
            <w:r>
              <w:rPr/>
              <w:t>Work-Study</w:t>
            </w:r>
            <w:r>
              <w:rPr>
                <w:spacing w:val="-4"/>
              </w:rPr>
              <w:t> </w:t>
            </w:r>
            <w:r>
              <w:rPr/>
              <w:t>Program</w:t>
              <w:tab/>
              <w:t>47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74">
            <w:r>
              <w:rPr/>
              <w:t>Financial</w:t>
            </w:r>
            <w:r>
              <w:rPr>
                <w:spacing w:val="-1"/>
              </w:rPr>
              <w:t> </w:t>
            </w:r>
            <w:r>
              <w:rPr/>
              <w:t>Policies</w:t>
              <w:tab/>
              <w:t>47</w:t>
            </w:r>
          </w:hyperlink>
        </w:p>
        <w:p>
          <w:pPr>
            <w:pStyle w:val="TOC3"/>
            <w:tabs>
              <w:tab w:pos="11491" w:val="right" w:leader="dot"/>
            </w:tabs>
            <w:spacing w:before="102"/>
          </w:pPr>
          <w:hyperlink w:history="true" w:anchor="_TOC_250173">
            <w:r>
              <w:rPr/>
              <w:t>Satisfactory</w:t>
            </w:r>
            <w:r>
              <w:rPr>
                <w:spacing w:val="-4"/>
              </w:rPr>
              <w:t> </w:t>
            </w:r>
            <w:r>
              <w:rPr/>
              <w:t>Academic</w:t>
            </w:r>
            <w:r>
              <w:rPr>
                <w:spacing w:val="1"/>
              </w:rPr>
              <w:t> </w:t>
            </w:r>
            <w:r>
              <w:rPr/>
              <w:t>Progress</w:t>
              <w:tab/>
              <w:t>47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72">
            <w:r>
              <w:rPr/>
              <w:t>Institutional</w:t>
            </w:r>
            <w:r>
              <w:rPr>
                <w:spacing w:val="1"/>
              </w:rPr>
              <w:t> </w:t>
            </w:r>
            <w:r>
              <w:rPr/>
              <w:t>Refund Policy</w:t>
              <w:tab/>
              <w:t>48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171">
            <w:r>
              <w:rPr/>
              <w:t>Refund</w:t>
            </w:r>
            <w:r>
              <w:rPr>
                <w:spacing w:val="-1"/>
              </w:rPr>
              <w:t> </w:t>
            </w:r>
            <w:r>
              <w:rPr/>
              <w:t>Policy</w:t>
            </w:r>
            <w:r>
              <w:rPr>
                <w:spacing w:val="-3"/>
              </w:rPr>
              <w:t> </w:t>
            </w:r>
            <w:r>
              <w:rPr/>
              <w:t>for</w:t>
            </w:r>
            <w:r>
              <w:rPr>
                <w:spacing w:val="1"/>
              </w:rPr>
              <w:t> </w:t>
            </w:r>
            <w:r>
              <w:rPr/>
              <w:t>Financial</w:t>
            </w:r>
            <w:r>
              <w:rPr>
                <w:spacing w:val="-2"/>
              </w:rPr>
              <w:t> </w:t>
            </w:r>
            <w:r>
              <w:rPr/>
              <w:t>Aid Recipients Who Withdraw</w:t>
              <w:tab/>
              <w:t>49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70">
            <w:r>
              <w:rPr/>
              <w:t>Overawards</w:t>
            </w:r>
            <w:r>
              <w:rPr>
                <w:spacing w:val="-4"/>
              </w:rPr>
              <w:t> </w:t>
            </w:r>
            <w:r>
              <w:rPr/>
              <w:t>and Overpayments</w:t>
              <w:tab/>
              <w:t>50</w:t>
            </w:r>
          </w:hyperlink>
        </w:p>
        <w:p>
          <w:pPr>
            <w:pStyle w:val="TOC2"/>
            <w:tabs>
              <w:tab w:pos="11493" w:val="right" w:leader="dot"/>
            </w:tabs>
            <w:spacing w:before="99"/>
          </w:pPr>
          <w:hyperlink w:history="true" w:anchor="_TOC_250169">
            <w:r>
              <w:rPr/>
              <w:t>MACU</w:t>
            </w:r>
            <w:r>
              <w:rPr>
                <w:spacing w:val="-1"/>
              </w:rPr>
              <w:t> </w:t>
            </w:r>
            <w:r>
              <w:rPr/>
              <w:t>Active</w:t>
            </w:r>
            <w:r>
              <w:rPr>
                <w:spacing w:val="1"/>
              </w:rPr>
              <w:t> </w:t>
            </w:r>
            <w:r>
              <w:rPr/>
              <w:t>Military</w:t>
            </w:r>
            <w:r>
              <w:rPr>
                <w:spacing w:val="-3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</w:t>
            </w:r>
            <w:r>
              <w:rPr/>
              <w:t>Veteran Services</w:t>
              <w:tab/>
              <w:t>51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68">
            <w:r>
              <w:rPr/>
              <w:t>Student</w:t>
            </w:r>
            <w:r>
              <w:rPr>
                <w:spacing w:val="-4"/>
              </w:rPr>
              <w:t> </w:t>
            </w:r>
            <w:r>
              <w:rPr/>
              <w:t>Veteran Advisor</w:t>
              <w:tab/>
              <w:t>51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67">
            <w:r>
              <w:rPr/>
              <w:t>GI</w:t>
            </w:r>
            <w:r>
              <w:rPr>
                <w:spacing w:val="-4"/>
              </w:rPr>
              <w:t> </w:t>
            </w:r>
            <w:r>
              <w:rPr/>
              <w:t>Bill® Student</w:t>
            </w:r>
            <w:r>
              <w:rPr>
                <w:spacing w:val="2"/>
              </w:rPr>
              <w:t> </w:t>
            </w:r>
            <w:r>
              <w:rPr/>
              <w:t>Responsibilities</w:t>
              <w:tab/>
              <w:t>51</w:t>
            </w:r>
          </w:hyperlink>
        </w:p>
        <w:p>
          <w:pPr>
            <w:pStyle w:val="TOC3"/>
            <w:tabs>
              <w:tab w:pos="11497" w:val="right" w:leader="dot"/>
            </w:tabs>
          </w:pPr>
          <w:hyperlink w:history="true" w:anchor="_TOC_250166">
            <w:r>
              <w:rPr/>
              <w:t>Chapter</w:t>
            </w:r>
            <w:r>
              <w:rPr>
                <w:spacing w:val="-1"/>
              </w:rPr>
              <w:t> </w:t>
            </w:r>
            <w:r>
              <w:rPr/>
              <w:t>31,</w:t>
            </w:r>
            <w:r>
              <w:rPr>
                <w:spacing w:val="-3"/>
              </w:rPr>
              <w:t> </w:t>
            </w:r>
            <w:r>
              <w:rPr/>
              <w:t>33 &amp;</w:t>
            </w:r>
            <w:r>
              <w:rPr>
                <w:spacing w:val="-2"/>
              </w:rPr>
              <w:t> </w:t>
            </w:r>
            <w:r>
              <w:rPr/>
              <w:t>35 –</w:t>
            </w:r>
            <w:r>
              <w:rPr>
                <w:spacing w:val="-3"/>
              </w:rPr>
              <w:t> </w:t>
            </w:r>
            <w:r>
              <w:rPr/>
              <w:t>Veterans Benefits and</w:t>
            </w:r>
            <w:r>
              <w:rPr>
                <w:spacing w:val="-3"/>
              </w:rPr>
              <w:t> </w:t>
            </w:r>
            <w:r>
              <w:rPr/>
              <w:t>Transition Act</w:t>
            </w:r>
            <w:r>
              <w:rPr>
                <w:spacing w:val="1"/>
              </w:rPr>
              <w:t> </w:t>
            </w:r>
            <w:r>
              <w:rPr/>
              <w:t>of 2018</w:t>
              <w:tab/>
              <w:t>52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65">
            <w:r>
              <w:rPr/>
              <w:t>Military</w:t>
            </w:r>
            <w:r>
              <w:rPr>
                <w:spacing w:val="-4"/>
              </w:rPr>
              <w:t> </w:t>
            </w:r>
            <w:r>
              <w:rPr/>
              <w:t>Service Credit</w:t>
              <w:tab/>
              <w:t>52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64">
            <w:r>
              <w:rPr/>
              <w:t>Military</w:t>
            </w:r>
            <w:r>
              <w:rPr>
                <w:spacing w:val="-5"/>
              </w:rPr>
              <w:t> </w:t>
            </w:r>
            <w:r>
              <w:rPr/>
              <w:t>Tuition Discounts</w:t>
            </w:r>
            <w:r>
              <w:rPr>
                <w:spacing w:val="-3"/>
              </w:rPr>
              <w:t> </w:t>
            </w:r>
            <w:r>
              <w:rPr/>
              <w:t>and Rates</w:t>
              <w:tab/>
              <w:t>53</w:t>
            </w:r>
          </w:hyperlink>
        </w:p>
        <w:p>
          <w:pPr>
            <w:pStyle w:val="TOC3"/>
            <w:tabs>
              <w:tab w:pos="11492" w:val="right" w:leader="dot"/>
            </w:tabs>
            <w:spacing w:before="99"/>
          </w:pPr>
          <w:hyperlink w:history="true" w:anchor="_TOC_250163">
            <w:r>
              <w:rPr/>
              <w:t>Students</w:t>
            </w:r>
            <w:r>
              <w:rPr>
                <w:spacing w:val="1"/>
              </w:rPr>
              <w:t> </w:t>
            </w:r>
            <w:r>
              <w:rPr/>
              <w:t>Called</w:t>
            </w:r>
            <w:r>
              <w:rPr>
                <w:spacing w:val="-3"/>
              </w:rPr>
              <w:t> </w:t>
            </w:r>
            <w:r>
              <w:rPr/>
              <w:t>to Active</w:t>
            </w:r>
            <w:r>
              <w:rPr>
                <w:spacing w:val="-3"/>
              </w:rPr>
              <w:t> </w:t>
            </w:r>
            <w:r>
              <w:rPr/>
              <w:t>Duty</w:t>
              <w:tab/>
              <w:t>53</w:t>
            </w:r>
          </w:hyperlink>
        </w:p>
        <w:p>
          <w:pPr>
            <w:pStyle w:val="TOC1"/>
            <w:tabs>
              <w:tab w:pos="11503" w:val="right" w:leader="dot"/>
            </w:tabs>
          </w:pPr>
          <w:hyperlink w:history="true" w:anchor="_TOC_250162">
            <w:r>
              <w:rPr/>
              <w:t>Academic</w:t>
            </w:r>
            <w:r>
              <w:rPr>
                <w:spacing w:val="1"/>
              </w:rPr>
              <w:t> </w:t>
            </w:r>
            <w:r>
              <w:rPr/>
              <w:t>Information and</w:t>
            </w:r>
            <w:r>
              <w:rPr>
                <w:spacing w:val="-4"/>
              </w:rPr>
              <w:t> </w:t>
            </w:r>
            <w:r>
              <w:rPr/>
              <w:t>Policies</w:t>
              <w:tab/>
              <w:t>54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61">
            <w:r>
              <w:rPr/>
              <w:t>Academic Probation and Suspension</w:t>
              <w:tab/>
              <w:t>54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160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Success Plan</w:t>
              <w:tab/>
              <w:t>56</w:t>
            </w:r>
          </w:hyperlink>
        </w:p>
        <w:p>
          <w:pPr>
            <w:pStyle w:val="TOC2"/>
            <w:tabs>
              <w:tab w:pos="11493" w:val="right" w:leader="dot"/>
            </w:tabs>
            <w:spacing w:before="102"/>
          </w:pPr>
          <w:hyperlink w:history="true" w:anchor="_TOC_250159">
            <w:r>
              <w:rPr/>
              <w:t>Academic Periods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Enrollment</w:t>
              <w:tab/>
              <w:t>56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58">
            <w:r>
              <w:rPr/>
              <w:t>Academic</w:t>
            </w:r>
            <w:r>
              <w:rPr>
                <w:spacing w:val="-2"/>
              </w:rPr>
              <w:t> </w:t>
            </w:r>
            <w:r>
              <w:rPr/>
              <w:t>Terminology</w:t>
              <w:tab/>
              <w:t>56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157">
            <w:r>
              <w:rPr/>
              <w:t>Accommodations</w:t>
            </w:r>
            <w:r>
              <w:rPr>
                <w:spacing w:val="-1"/>
              </w:rPr>
              <w:t> </w:t>
            </w:r>
            <w:r>
              <w:rPr/>
              <w:t>Policy</w:t>
              <w:tab/>
              <w:t>56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156">
            <w:r>
              <w:rPr/>
              <w:t>Alternative</w:t>
            </w:r>
            <w:r>
              <w:rPr>
                <w:spacing w:val="-1"/>
              </w:rPr>
              <w:t> </w:t>
            </w:r>
            <w:r>
              <w:rPr/>
              <w:t>Certification</w:t>
            </w:r>
            <w:r>
              <w:rPr>
                <w:spacing w:val="-3"/>
              </w:rPr>
              <w:t> </w:t>
            </w:r>
            <w:r>
              <w:rPr/>
              <w:t>in</w:t>
            </w:r>
            <w:r>
              <w:rPr>
                <w:spacing w:val="-3"/>
              </w:rPr>
              <w:t> </w:t>
            </w:r>
            <w:r>
              <w:rPr/>
              <w:t>Teacher</w:t>
            </w:r>
            <w:r>
              <w:rPr>
                <w:spacing w:val="-3"/>
              </w:rPr>
              <w:t> </w:t>
            </w:r>
            <w:r>
              <w:rPr/>
              <w:t>Education</w:t>
              <w:tab/>
              <w:t>57</w:t>
            </w:r>
          </w:hyperlink>
        </w:p>
        <w:p>
          <w:pPr>
            <w:pStyle w:val="TOC2"/>
            <w:tabs>
              <w:tab w:pos="11492" w:val="right" w:leader="dot"/>
            </w:tabs>
            <w:spacing w:before="99"/>
          </w:pPr>
          <w:hyperlink w:history="true" w:anchor="_TOC_250155">
            <w:r>
              <w:rPr/>
              <w:t>Attendance/Participation</w:t>
              <w:tab/>
              <w:t>57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154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Arts</w:t>
            </w:r>
            <w:r>
              <w:rPr>
                <w:spacing w:val="2"/>
              </w:rPr>
              <w:t> </w:t>
            </w:r>
            <w:r>
              <w:rPr/>
              <w:t>and Sciences Attendance</w:t>
            </w:r>
            <w:r>
              <w:rPr>
                <w:spacing w:val="1"/>
              </w:rPr>
              <w:t> </w:t>
            </w:r>
            <w:r>
              <w:rPr/>
              <w:t>Policy</w:t>
              <w:tab/>
              <w:t>57</w:t>
            </w:r>
          </w:hyperlink>
        </w:p>
        <w:p>
          <w:pPr>
            <w:pStyle w:val="TOC3"/>
            <w:tabs>
              <w:tab w:pos="11497" w:val="right" w:leader="dot"/>
            </w:tabs>
          </w:pPr>
          <w:hyperlink w:history="true" w:anchor="_TOC_250153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Adult and Graduate</w:t>
            </w:r>
            <w:r>
              <w:rPr>
                <w:spacing w:val="1"/>
              </w:rPr>
              <w:t> </w:t>
            </w:r>
            <w:r>
              <w:rPr/>
              <w:t>Studies</w:t>
            </w:r>
            <w:r>
              <w:rPr>
                <w:spacing w:val="-1"/>
              </w:rPr>
              <w:t> </w:t>
            </w:r>
            <w:r>
              <w:rPr/>
              <w:t>Participation Policy</w:t>
              <w:tab/>
              <w:t>58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52">
            <w:r>
              <w:rPr/>
              <w:t>Class Standing</w:t>
              <w:tab/>
              <w:t>58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51">
            <w:r>
              <w:rPr/>
              <w:t>Courses/Educational</w:t>
            </w:r>
            <w:r>
              <w:rPr>
                <w:spacing w:val="-4"/>
              </w:rPr>
              <w:t> </w:t>
            </w:r>
            <w:r>
              <w:rPr/>
              <w:t>Model</w:t>
              <w:tab/>
              <w:t>59</w:t>
            </w:r>
          </w:hyperlink>
        </w:p>
        <w:p>
          <w:pPr>
            <w:pStyle w:val="TOC3"/>
            <w:tabs>
              <w:tab w:pos="11492" w:val="right" w:leader="dot"/>
            </w:tabs>
            <w:spacing w:before="99"/>
          </w:pPr>
          <w:hyperlink w:history="true" w:anchor="_TOC_250150">
            <w:r>
              <w:rPr/>
              <w:t>Issues-Based</w:t>
            </w:r>
            <w:r>
              <w:rPr>
                <w:spacing w:val="-1"/>
              </w:rPr>
              <w:t> </w:t>
            </w:r>
            <w:r>
              <w:rPr/>
              <w:t>Curriculum</w:t>
              <w:tab/>
              <w:t>59</w:t>
            </w:r>
          </w:hyperlink>
        </w:p>
        <w:p>
          <w:pPr>
            <w:pStyle w:val="TOC3"/>
            <w:tabs>
              <w:tab w:pos="11491" w:val="right" w:leader="dot"/>
            </w:tabs>
          </w:pPr>
          <w:hyperlink w:history="true" w:anchor="_TOC_250149">
            <w:r>
              <w:rPr/>
              <w:t>Global</w:t>
            </w:r>
            <w:r>
              <w:rPr>
                <w:spacing w:val="-2"/>
              </w:rPr>
              <w:t> </w:t>
            </w:r>
            <w:r>
              <w:rPr/>
              <w:t>Learner</w:t>
            </w:r>
            <w:r>
              <w:rPr>
                <w:spacing w:val="-1"/>
              </w:rPr>
              <w:t> </w:t>
            </w:r>
            <w:r>
              <w:rPr/>
              <w:t>Program</w:t>
              <w:tab/>
              <w:t>59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148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Arts</w:t>
            </w:r>
            <w:r>
              <w:rPr>
                <w:spacing w:val="2"/>
              </w:rPr>
              <w:t> </w:t>
            </w:r>
            <w:r>
              <w:rPr/>
              <w:t>and Sciences On-Campus</w:t>
            </w:r>
            <w:r>
              <w:rPr>
                <w:spacing w:val="-1"/>
              </w:rPr>
              <w:t> </w:t>
            </w:r>
            <w:r>
              <w:rPr/>
              <w:t>Student Experience</w:t>
              <w:tab/>
              <w:t>59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147">
            <w:r>
              <w:rPr/>
              <w:t>Online</w:t>
            </w:r>
            <w:r>
              <w:rPr>
                <w:spacing w:val="-4"/>
              </w:rPr>
              <w:t> </w:t>
            </w:r>
            <w:r>
              <w:rPr/>
              <w:t>and On-Campus</w:t>
            </w:r>
            <w:r>
              <w:rPr>
                <w:spacing w:val="2"/>
              </w:rPr>
              <w:t> </w:t>
            </w:r>
            <w:r>
              <w:rPr/>
              <w:t>Accelerated Student</w:t>
            </w:r>
            <w:r>
              <w:rPr>
                <w:spacing w:val="2"/>
              </w:rPr>
              <w:t> </w:t>
            </w:r>
            <w:r>
              <w:rPr/>
              <w:t>Experience</w:t>
              <w:tab/>
              <w:t>59</w:t>
            </w:r>
          </w:hyperlink>
        </w:p>
        <w:p>
          <w:pPr>
            <w:pStyle w:val="TOC3"/>
            <w:tabs>
              <w:tab w:pos="11493" w:val="right" w:leader="dot"/>
            </w:tabs>
            <w:spacing w:before="102"/>
          </w:pPr>
          <w:hyperlink w:history="true" w:anchor="_TOC_250146">
            <w:r>
              <w:rPr/>
              <w:t>Individualized</w:t>
            </w:r>
            <w:r>
              <w:rPr>
                <w:spacing w:val="-1"/>
              </w:rPr>
              <w:t> </w:t>
            </w:r>
            <w:r>
              <w:rPr/>
              <w:t>Instruction</w:t>
              <w:tab/>
              <w:t>59</w:t>
            </w:r>
          </w:hyperlink>
        </w:p>
        <w:p>
          <w:pPr>
            <w:pStyle w:val="TOC3"/>
            <w:tabs>
              <w:tab w:pos="11491" w:val="right" w:leader="dot"/>
            </w:tabs>
          </w:pPr>
          <w:hyperlink w:history="true" w:anchor="_TOC_250145">
            <w:r>
              <w:rPr/>
              <w:t>Honor Studies</w:t>
              <w:tab/>
              <w:t>60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44">
            <w:r>
              <w:rPr/>
              <w:t>Course</w:t>
            </w:r>
            <w:r>
              <w:rPr>
                <w:spacing w:val="1"/>
              </w:rPr>
              <w:t> </w:t>
            </w:r>
            <w:r>
              <w:rPr/>
              <w:t>Cancellations</w:t>
              <w:tab/>
              <w:t>60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43">
            <w:r>
              <w:rPr/>
              <w:t>Credit</w:t>
            </w:r>
            <w:r>
              <w:rPr>
                <w:spacing w:val="1"/>
              </w:rPr>
              <w:t> </w:t>
            </w:r>
            <w:r>
              <w:rPr/>
              <w:t>Hour Policy</w:t>
              <w:tab/>
              <w:t>60</w:t>
            </w:r>
          </w:hyperlink>
        </w:p>
        <w:p>
          <w:pPr>
            <w:pStyle w:val="TOC2"/>
            <w:tabs>
              <w:tab w:pos="11493" w:val="right" w:leader="dot"/>
            </w:tabs>
            <w:spacing w:before="99"/>
          </w:pPr>
          <w:hyperlink w:history="true" w:anchor="_TOC_250142">
            <w:r>
              <w:rPr/>
              <w:t>Commencement</w:t>
            </w:r>
            <w:r>
              <w:rPr>
                <w:spacing w:val="-1"/>
              </w:rPr>
              <w:t> </w:t>
            </w:r>
            <w:r>
              <w:rPr/>
              <w:t>and Graduation</w:t>
              <w:tab/>
              <w:t>63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41">
            <w:r>
              <w:rPr/>
              <w:t>Final Examination</w:t>
            </w:r>
            <w:r>
              <w:rPr>
                <w:spacing w:val="-3"/>
              </w:rPr>
              <w:t> </w:t>
            </w:r>
            <w:r>
              <w:rPr/>
              <w:t>Week</w:t>
              <w:tab/>
              <w:t>64</w:t>
            </w:r>
          </w:hyperlink>
        </w:p>
        <w:p>
          <w:pPr>
            <w:pStyle w:val="TOC2"/>
            <w:tabs>
              <w:tab w:pos="11492" w:val="right" w:leader="dot"/>
            </w:tabs>
            <w:spacing w:after="20"/>
          </w:pPr>
          <w:hyperlink w:history="true" w:anchor="_TOC_250140">
            <w:r>
              <w:rPr/>
              <w:t>Registration</w:t>
              <w:tab/>
              <w:t>64</w:t>
            </w:r>
          </w:hyperlink>
        </w:p>
        <w:p>
          <w:pPr>
            <w:pStyle w:val="TOC3"/>
            <w:tabs>
              <w:tab w:pos="11492" w:val="right" w:leader="dot"/>
            </w:tabs>
            <w:spacing w:before="109"/>
          </w:pPr>
          <w:hyperlink w:history="true" w:anchor="_TOC_250139">
            <w:r>
              <w:rPr/>
              <w:t>Auditing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Course</w:t>
              <w:tab/>
              <w:t>65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38">
            <w:r>
              <w:rPr/>
              <w:t>Late Registration</w:t>
              <w:tab/>
              <w:t>65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37">
            <w:r>
              <w:rPr/>
              <w:t>Prerequisites</w:t>
              <w:tab/>
              <w:t>65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36">
            <w:r>
              <w:rPr/>
              <w:t>Registration</w:t>
            </w:r>
            <w:r>
              <w:rPr>
                <w:spacing w:val="-1"/>
              </w:rPr>
              <w:t> </w:t>
            </w:r>
            <w:r>
              <w:rPr/>
              <w:t>Changes During</w:t>
            </w:r>
            <w:r>
              <w:rPr>
                <w:spacing w:val="-3"/>
              </w:rPr>
              <w:t> </w:t>
            </w:r>
            <w:r>
              <w:rPr/>
              <w:t>Add/Drop Period</w:t>
              <w:tab/>
              <w:t>65</w:t>
            </w:r>
          </w:hyperlink>
        </w:p>
        <w:p>
          <w:pPr>
            <w:pStyle w:val="TOC3"/>
            <w:tabs>
              <w:tab w:pos="11497" w:val="right" w:leader="dot"/>
            </w:tabs>
            <w:spacing w:before="99"/>
          </w:pPr>
          <w:hyperlink w:history="true" w:anchor="_TOC_250135">
            <w:r>
              <w:rPr/>
              <w:t>Cancellation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Enrollment</w:t>
            </w:r>
            <w:r>
              <w:rPr>
                <w:spacing w:val="-3"/>
              </w:rPr>
              <w:t> </w:t>
            </w:r>
            <w:r>
              <w:rPr/>
              <w:t>during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Preliminary</w:t>
            </w:r>
            <w:r>
              <w:rPr>
                <w:spacing w:val="-3"/>
              </w:rPr>
              <w:t> </w:t>
            </w:r>
            <w:r>
              <w:rPr/>
              <w:t>Enrollment Period</w:t>
              <w:tab/>
              <w:t>65</w:t>
            </w:r>
          </w:hyperlink>
        </w:p>
        <w:p>
          <w:pPr>
            <w:pStyle w:val="TOC3"/>
            <w:tabs>
              <w:tab w:pos="11491" w:val="right" w:leader="dot"/>
            </w:tabs>
          </w:pPr>
          <w:hyperlink w:history="true" w:anchor="_TOC_250134">
            <w:r>
              <w:rPr/>
              <w:t>Withdrawal Period</w:t>
              <w:tab/>
              <w:t>65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33">
            <w:r>
              <w:rPr/>
              <w:t>Repeating</w:t>
            </w:r>
            <w:r>
              <w:rPr>
                <w:spacing w:val="-3"/>
              </w:rPr>
              <w:t> </w:t>
            </w:r>
            <w:r>
              <w:rPr/>
              <w:t>Courses</w:t>
              <w:tab/>
              <w:t>66</w:t>
            </w:r>
          </w:hyperlink>
        </w:p>
        <w:p>
          <w:pPr>
            <w:pStyle w:val="TOC3"/>
            <w:tabs>
              <w:tab w:pos="11490" w:val="right" w:leader="dot"/>
            </w:tabs>
            <w:spacing w:before="102"/>
          </w:pPr>
          <w:hyperlink w:history="true" w:anchor="_TOC_250132">
            <w:r>
              <w:rPr/>
              <w:t>Withdrawal</w:t>
              <w:tab/>
              <w:t>66</w:t>
            </w:r>
          </w:hyperlink>
        </w:p>
        <w:p>
          <w:pPr>
            <w:pStyle w:val="TOC1"/>
            <w:tabs>
              <w:tab w:pos="11501" w:val="right" w:leader="dot"/>
            </w:tabs>
          </w:pPr>
          <w:hyperlink w:history="true" w:anchor="_TOC_250131">
            <w:r>
              <w:rPr/>
              <w:t>Grades,</w:t>
            </w:r>
            <w:r>
              <w:rPr>
                <w:spacing w:val="-6"/>
              </w:rPr>
              <w:t> </w:t>
            </w:r>
            <w:r>
              <w:rPr/>
              <w:t>Transcripts,</w:t>
            </w:r>
            <w:r>
              <w:rPr>
                <w:spacing w:val="-3"/>
              </w:rPr>
              <w:t> </w:t>
            </w:r>
            <w:r>
              <w:rPr/>
              <w:t>and Student Records</w:t>
              <w:tab/>
              <w:t>67</w:t>
            </w:r>
          </w:hyperlink>
        </w:p>
        <w:p>
          <w:pPr>
            <w:pStyle w:val="TOC2"/>
            <w:tabs>
              <w:tab w:pos="11490" w:val="right" w:leader="dot"/>
            </w:tabs>
          </w:pPr>
          <w:hyperlink w:history="true" w:anchor="_TOC_250130">
            <w:r>
              <w:rPr/>
              <w:t>Grades</w:t>
              <w:tab/>
              <w:t>67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129">
            <w:r>
              <w:rPr/>
              <w:t>How</w:t>
            </w:r>
            <w:r>
              <w:rPr>
                <w:spacing w:val="-4"/>
              </w:rPr>
              <w:t> </w:t>
            </w:r>
            <w:r>
              <w:rPr/>
              <w:t>to Obtain Academic</w:t>
            </w:r>
            <w:r>
              <w:rPr>
                <w:spacing w:val="-1"/>
              </w:rPr>
              <w:t> </w:t>
            </w:r>
            <w:r>
              <w:rPr/>
              <w:t>Transcripts</w:t>
              <w:tab/>
              <w:t>68</w:t>
            </w:r>
          </w:hyperlink>
        </w:p>
        <w:p>
          <w:pPr>
            <w:pStyle w:val="TOC2"/>
            <w:tabs>
              <w:tab w:pos="11491" w:val="right" w:leader="dot"/>
            </w:tabs>
            <w:spacing w:before="99"/>
          </w:pPr>
          <w:hyperlink w:history="true" w:anchor="_TOC_250128">
            <w:r>
              <w:rPr/>
              <w:t>Honors</w:t>
              <w:tab/>
              <w:t>68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127">
            <w:r>
              <w:rPr/>
              <w:t>Honor</w:t>
            </w:r>
            <w:r>
              <w:rPr>
                <w:spacing w:val="-1"/>
              </w:rPr>
              <w:t> </w:t>
            </w:r>
            <w:r>
              <w:rPr/>
              <w:t>Societies</w:t>
              <w:tab/>
              <w:t>69</w:t>
            </w:r>
          </w:hyperlink>
        </w:p>
        <w:p>
          <w:pPr>
            <w:pStyle w:val="TOC1"/>
            <w:tabs>
              <w:tab w:pos="11501" w:val="right" w:leader="dot"/>
            </w:tabs>
          </w:pPr>
          <w:hyperlink w:history="true" w:anchor="_TOC_250126">
            <w:r>
              <w:rPr/>
              <w:t>Academic Support</w:t>
              <w:tab/>
              <w:t>70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125">
            <w:r>
              <w:rPr/>
              <w:t>Academic Advisement</w:t>
              <w:tab/>
              <w:t>70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124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Arts</w:t>
            </w:r>
            <w:r>
              <w:rPr>
                <w:spacing w:val="2"/>
              </w:rPr>
              <w:t> </w:t>
            </w:r>
            <w:r>
              <w:rPr/>
              <w:t>and Sciences:</w:t>
            </w:r>
            <w:r>
              <w:rPr>
                <w:spacing w:val="1"/>
              </w:rPr>
              <w:t> </w:t>
            </w:r>
            <w:r>
              <w:rPr/>
              <w:t>Faculty</w:t>
            </w:r>
            <w:r>
              <w:rPr>
                <w:spacing w:val="-3"/>
              </w:rPr>
              <w:t> </w:t>
            </w:r>
            <w:r>
              <w:rPr/>
              <w:t>Academic</w:t>
            </w:r>
            <w:r>
              <w:rPr>
                <w:spacing w:val="1"/>
              </w:rPr>
              <w:t> </w:t>
            </w:r>
            <w:r>
              <w:rPr/>
              <w:t>Advisor</w:t>
              <w:tab/>
              <w:t>70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123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Adult and</w:t>
            </w:r>
            <w:r>
              <w:rPr>
                <w:spacing w:val="-1"/>
              </w:rPr>
              <w:t> </w:t>
            </w:r>
            <w:r>
              <w:rPr/>
              <w:t>Graduate</w:t>
            </w:r>
            <w:r>
              <w:rPr>
                <w:spacing w:val="1"/>
              </w:rPr>
              <w:t> </w:t>
            </w:r>
            <w:r>
              <w:rPr/>
              <w:t>Studies: Faculty</w:t>
            </w:r>
            <w:r>
              <w:rPr>
                <w:spacing w:val="-3"/>
              </w:rPr>
              <w:t> </w:t>
            </w:r>
            <w:r>
              <w:rPr/>
              <w:t>Academic</w:t>
            </w:r>
            <w:r>
              <w:rPr>
                <w:spacing w:val="-1"/>
              </w:rPr>
              <w:t> </w:t>
            </w:r>
            <w:r>
              <w:rPr/>
              <w:t>Advisor</w:t>
              <w:tab/>
              <w:t>70</w:t>
            </w:r>
          </w:hyperlink>
        </w:p>
        <w:p>
          <w:pPr>
            <w:pStyle w:val="TOC2"/>
            <w:tabs>
              <w:tab w:pos="11494" w:val="right" w:leader="dot"/>
            </w:tabs>
            <w:spacing w:before="99"/>
          </w:pPr>
          <w:hyperlink w:history="true" w:anchor="_TOC_250122">
            <w:r>
              <w:rPr/>
              <w:t>Pre-Professional</w:t>
            </w:r>
            <w:r>
              <w:rPr>
                <w:spacing w:val="-1"/>
              </w:rPr>
              <w:t> </w:t>
            </w:r>
            <w:r>
              <w:rPr/>
              <w:t>Academic</w:t>
            </w:r>
            <w:r>
              <w:rPr>
                <w:spacing w:val="-1"/>
              </w:rPr>
              <w:t> </w:t>
            </w:r>
            <w:r>
              <w:rPr/>
              <w:t>Advisement</w:t>
              <w:tab/>
              <w:t>70</w:t>
            </w:r>
          </w:hyperlink>
        </w:p>
        <w:p>
          <w:pPr>
            <w:pStyle w:val="TOC3"/>
            <w:tabs>
              <w:tab w:pos="11491" w:val="right" w:leader="dot"/>
            </w:tabs>
          </w:pPr>
          <w:hyperlink w:history="true" w:anchor="_TOC_250121">
            <w:r>
              <w:rPr/>
              <w:t>Pre-Dental</w:t>
            </w:r>
            <w:r>
              <w:rPr>
                <w:spacing w:val="-1"/>
              </w:rPr>
              <w:t> </w:t>
            </w:r>
            <w:r>
              <w:rPr/>
              <w:t>Advising</w:t>
              <w:tab/>
              <w:t>70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20">
            <w:r>
              <w:rPr/>
              <w:t>Pre-Engineering</w:t>
            </w:r>
            <w:r>
              <w:rPr>
                <w:spacing w:val="-4"/>
              </w:rPr>
              <w:t> </w:t>
            </w:r>
            <w:r>
              <w:rPr/>
              <w:t>Advising</w:t>
              <w:tab/>
              <w:t>71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19">
            <w:r>
              <w:rPr/>
              <w:t>Pre-Law</w:t>
            </w:r>
            <w:r>
              <w:rPr>
                <w:spacing w:val="-3"/>
              </w:rPr>
              <w:t> </w:t>
            </w:r>
            <w:r>
              <w:rPr/>
              <w:t>Advising</w:t>
              <w:tab/>
              <w:t>71</w:t>
            </w:r>
          </w:hyperlink>
        </w:p>
        <w:p>
          <w:pPr>
            <w:pStyle w:val="TOC3"/>
            <w:tabs>
              <w:tab w:pos="11493" w:val="right" w:leader="dot"/>
            </w:tabs>
            <w:spacing w:before="102"/>
          </w:pPr>
          <w:hyperlink w:history="true" w:anchor="_TOC_250118">
            <w:r>
              <w:rPr/>
              <w:t>Pre-Med</w:t>
            </w:r>
            <w:r>
              <w:rPr>
                <w:spacing w:val="-1"/>
              </w:rPr>
              <w:t> </w:t>
            </w:r>
            <w:r>
              <w:rPr/>
              <w:t>Advising</w:t>
              <w:tab/>
              <w:t>72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17">
            <w:r>
              <w:rPr/>
              <w:t>Pre-Nursing</w:t>
            </w:r>
            <w:r>
              <w:rPr>
                <w:spacing w:val="-3"/>
              </w:rPr>
              <w:t> </w:t>
            </w:r>
            <w:r>
              <w:rPr/>
              <w:t>Advising</w:t>
              <w:tab/>
              <w:t>72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16">
            <w:r>
              <w:rPr/>
              <w:t>Pre-Occupational</w:t>
            </w:r>
            <w:r>
              <w:rPr>
                <w:spacing w:val="-1"/>
              </w:rPr>
              <w:t> </w:t>
            </w:r>
            <w:r>
              <w:rPr/>
              <w:t>Therapy</w:t>
            </w:r>
            <w:r>
              <w:rPr>
                <w:spacing w:val="-3"/>
              </w:rPr>
              <w:t> </w:t>
            </w:r>
            <w:r>
              <w:rPr/>
              <w:t>Advising</w:t>
              <w:tab/>
              <w:t>72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15">
            <w:r>
              <w:rPr/>
              <w:t>Pre-Optometry</w:t>
            </w:r>
            <w:r>
              <w:rPr>
                <w:spacing w:val="-3"/>
              </w:rPr>
              <w:t> </w:t>
            </w:r>
            <w:r>
              <w:rPr/>
              <w:t>Advising</w:t>
              <w:tab/>
              <w:t>73</w:t>
            </w:r>
          </w:hyperlink>
        </w:p>
        <w:p>
          <w:pPr>
            <w:pStyle w:val="TOC3"/>
            <w:tabs>
              <w:tab w:pos="11492" w:val="right" w:leader="dot"/>
            </w:tabs>
            <w:spacing w:before="99"/>
          </w:pPr>
          <w:hyperlink w:history="true" w:anchor="_TOC_250114">
            <w:r>
              <w:rPr/>
              <w:t>Pre-Pharmacy</w:t>
            </w:r>
            <w:r>
              <w:rPr>
                <w:spacing w:val="-4"/>
              </w:rPr>
              <w:t> </w:t>
            </w:r>
            <w:r>
              <w:rPr/>
              <w:t>Advising</w:t>
              <w:tab/>
              <w:t>73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13">
            <w:r>
              <w:rPr/>
              <w:t>Pre-Physical</w:t>
            </w:r>
            <w:r>
              <w:rPr>
                <w:spacing w:val="-4"/>
              </w:rPr>
              <w:t> </w:t>
            </w:r>
            <w:r>
              <w:rPr/>
              <w:t>Therapy</w:t>
            </w:r>
            <w:r>
              <w:rPr>
                <w:spacing w:val="-3"/>
              </w:rPr>
              <w:t> </w:t>
            </w:r>
            <w:r>
              <w:rPr/>
              <w:t>Advising</w:t>
              <w:tab/>
              <w:t>73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112">
            <w:r>
              <w:rPr/>
              <w:t>Pre-Physician</w:t>
            </w:r>
            <w:r>
              <w:rPr>
                <w:spacing w:val="-1"/>
              </w:rPr>
              <w:t> </w:t>
            </w:r>
            <w:r>
              <w:rPr/>
              <w:t>Assistant Advising</w:t>
              <w:tab/>
              <w:t>73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11">
            <w:r>
              <w:rPr/>
              <w:t>Pre-Veterinary</w:t>
            </w:r>
            <w:r>
              <w:rPr>
                <w:spacing w:val="-4"/>
              </w:rPr>
              <w:t> </w:t>
            </w:r>
            <w:r>
              <w:rPr/>
              <w:t>Medicine Advising</w:t>
              <w:tab/>
              <w:t>74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110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Rights and Responsibilities</w:t>
              <w:tab/>
              <w:t>74</w:t>
            </w:r>
          </w:hyperlink>
        </w:p>
        <w:p>
          <w:pPr>
            <w:pStyle w:val="TOC3"/>
            <w:tabs>
              <w:tab w:pos="11493" w:val="right" w:leader="dot"/>
            </w:tabs>
            <w:spacing w:before="99"/>
          </w:pPr>
          <w:hyperlink w:history="true" w:anchor="_TOC_250109">
            <w:r>
              <w:rPr/>
              <w:t>Chapel</w:t>
            </w:r>
            <w:r>
              <w:rPr>
                <w:spacing w:val="-4"/>
              </w:rPr>
              <w:t> </w:t>
            </w:r>
            <w:r>
              <w:rPr/>
              <w:t>and Assembly</w:t>
            </w:r>
            <w:r>
              <w:rPr>
                <w:spacing w:val="-3"/>
              </w:rPr>
              <w:t> </w:t>
            </w:r>
            <w:r>
              <w:rPr/>
              <w:t>Programs</w:t>
              <w:tab/>
              <w:t>74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08">
            <w:r>
              <w:rPr/>
              <w:t>Church Attendance</w:t>
              <w:tab/>
              <w:t>74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107">
            <w:r>
              <w:rPr/>
              <w:t>Community</w:t>
            </w:r>
            <w:r>
              <w:rPr>
                <w:spacing w:val="-4"/>
              </w:rPr>
              <w:t> </w:t>
            </w:r>
            <w:r>
              <w:rPr/>
              <w:t>Service</w:t>
              <w:tab/>
              <w:t>75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106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Academic</w:t>
            </w:r>
            <w:r>
              <w:rPr>
                <w:spacing w:val="1"/>
              </w:rPr>
              <w:t> </w:t>
            </w:r>
            <w:r>
              <w:rPr/>
              <w:t>Records</w:t>
              <w:tab/>
              <w:t>75</w:t>
            </w:r>
          </w:hyperlink>
        </w:p>
        <w:p>
          <w:pPr>
            <w:pStyle w:val="TOC3"/>
            <w:tabs>
              <w:tab w:pos="11491" w:val="right" w:leader="dot"/>
            </w:tabs>
            <w:spacing w:before="102"/>
          </w:pPr>
          <w:hyperlink w:history="true" w:anchor="_TOC_250105">
            <w:r>
              <w:rPr/>
              <w:t>Transcripts</w:t>
              <w:tab/>
              <w:t>75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104">
            <w:r>
              <w:rPr/>
              <w:t>Release</w:t>
            </w:r>
            <w:r>
              <w:rPr>
                <w:spacing w:val="-1"/>
              </w:rPr>
              <w:t> </w:t>
            </w:r>
            <w:r>
              <w:rPr/>
              <w:t>of Student</w:t>
            </w:r>
            <w:r>
              <w:rPr>
                <w:spacing w:val="2"/>
              </w:rPr>
              <w:t> </w:t>
            </w:r>
            <w:r>
              <w:rPr/>
              <w:t>Information</w:t>
            </w:r>
            <w:r>
              <w:rPr>
                <w:spacing w:val="-3"/>
              </w:rPr>
              <w:t> </w:t>
            </w:r>
            <w:r>
              <w:rPr/>
              <w:t>and Access to</w:t>
            </w:r>
            <w:r>
              <w:rPr>
                <w:spacing w:val="1"/>
              </w:rPr>
              <w:t> </w:t>
            </w:r>
            <w:r>
              <w:rPr/>
              <w:t>Student</w:t>
            </w:r>
            <w:r>
              <w:rPr>
                <w:spacing w:val="-3"/>
              </w:rPr>
              <w:t> </w:t>
            </w:r>
            <w:r>
              <w:rPr/>
              <w:t>Records</w:t>
              <w:tab/>
              <w:t>75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103">
            <w:r>
              <w:rPr/>
              <w:t>Release</w:t>
            </w:r>
            <w:r>
              <w:rPr>
                <w:spacing w:val="-1"/>
              </w:rPr>
              <w:t> </w:t>
            </w:r>
            <w:r>
              <w:rPr/>
              <w:t>of Student</w:t>
            </w:r>
            <w:r>
              <w:rPr>
                <w:spacing w:val="2"/>
              </w:rPr>
              <w:t> </w:t>
            </w:r>
            <w:r>
              <w:rPr/>
              <w:t>Information</w:t>
              <w:tab/>
              <w:t>76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102">
            <w:r>
              <w:rPr/>
              <w:t>Directory</w:t>
            </w:r>
            <w:r>
              <w:rPr>
                <w:spacing w:val="-1"/>
              </w:rPr>
              <w:t> </w:t>
            </w:r>
            <w:r>
              <w:rPr/>
              <w:t>Information</w:t>
              <w:tab/>
              <w:t>77</w:t>
            </w:r>
          </w:hyperlink>
        </w:p>
        <w:p>
          <w:pPr>
            <w:pStyle w:val="TOC2"/>
            <w:tabs>
              <w:tab w:pos="11492" w:val="right" w:leader="dot"/>
            </w:tabs>
            <w:spacing w:before="99"/>
          </w:pPr>
          <w:hyperlink w:history="true" w:anchor="_TOC_250101">
            <w:r>
              <w:rPr/>
              <w:t>Academic Appeals</w:t>
            </w:r>
            <w:r>
              <w:rPr>
                <w:spacing w:val="2"/>
              </w:rPr>
              <w:t> </w:t>
            </w:r>
            <w:r>
              <w:rPr/>
              <w:t>Process</w:t>
              <w:tab/>
              <w:t>78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100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Academic</w:t>
            </w:r>
            <w:r>
              <w:rPr>
                <w:spacing w:val="1"/>
              </w:rPr>
              <w:t> </w:t>
            </w:r>
            <w:r>
              <w:rPr/>
              <w:t>Honesty and Integrity</w:t>
            </w:r>
            <w:r>
              <w:rPr>
                <w:spacing w:val="-3"/>
              </w:rPr>
              <w:t> </w:t>
            </w:r>
            <w:r>
              <w:rPr/>
              <w:t>Policy</w:t>
              <w:tab/>
              <w:t>79</w:t>
            </w:r>
          </w:hyperlink>
        </w:p>
        <w:p>
          <w:pPr>
            <w:pStyle w:val="TOC2"/>
            <w:tabs>
              <w:tab w:pos="11492" w:val="right" w:leader="dot"/>
            </w:tabs>
            <w:spacing w:after="20"/>
          </w:pPr>
          <w:hyperlink w:history="true" w:anchor="_TOC_250099">
            <w:r>
              <w:rPr/>
              <w:t>Formal</w:t>
            </w:r>
            <w:r>
              <w:rPr>
                <w:spacing w:val="1"/>
              </w:rPr>
              <w:t> </w:t>
            </w:r>
            <w:r>
              <w:rPr/>
              <w:t>Student</w:t>
            </w:r>
            <w:r>
              <w:rPr>
                <w:spacing w:val="2"/>
              </w:rPr>
              <w:t> </w:t>
            </w:r>
            <w:r>
              <w:rPr/>
              <w:t>Complaint</w:t>
            </w:r>
            <w:r>
              <w:rPr>
                <w:spacing w:val="-3"/>
              </w:rPr>
              <w:t> </w:t>
            </w:r>
            <w:r>
              <w:rPr/>
              <w:t>Process</w:t>
              <w:tab/>
              <w:t>81</w:t>
            </w:r>
          </w:hyperlink>
        </w:p>
        <w:p>
          <w:pPr>
            <w:pStyle w:val="TOC1"/>
            <w:tabs>
              <w:tab w:pos="11500" w:val="right" w:leader="dot"/>
            </w:tabs>
            <w:spacing w:before="109"/>
          </w:pPr>
          <w:hyperlink w:history="true" w:anchor="_TOC_250098">
            <w:r>
              <w:rPr/>
              <w:t>Student Life</w:t>
              <w:tab/>
              <w:t>82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097">
            <w:r>
              <w:rPr/>
              <w:t>Campus</w:t>
            </w:r>
            <w:r>
              <w:rPr>
                <w:spacing w:val="1"/>
              </w:rPr>
              <w:t> </w:t>
            </w:r>
            <w:r>
              <w:rPr/>
              <w:t>Facilities</w:t>
              <w:tab/>
              <w:t>82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96">
            <w:r>
              <w:rPr/>
              <w:t>Counseling</w:t>
            </w:r>
            <w:r>
              <w:rPr>
                <w:spacing w:val="-4"/>
              </w:rPr>
              <w:t> </w:t>
            </w:r>
            <w:r>
              <w:rPr/>
              <w:t>and Guidance</w:t>
              <w:tab/>
              <w:t>82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95">
            <w:r>
              <w:rPr/>
              <w:t>Food Service</w:t>
              <w:tab/>
              <w:t>82</w:t>
            </w:r>
          </w:hyperlink>
        </w:p>
        <w:p>
          <w:pPr>
            <w:pStyle w:val="TOC2"/>
            <w:tabs>
              <w:tab w:pos="11491" w:val="right" w:leader="dot"/>
            </w:tabs>
            <w:spacing w:before="99"/>
          </w:pPr>
          <w:hyperlink w:history="true" w:anchor="_TOC_250094">
            <w:r>
              <w:rPr/>
              <w:t>Healthcare</w:t>
              <w:tab/>
              <w:t>83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93">
            <w:r>
              <w:rPr/>
              <w:t>Residency</w:t>
            </w:r>
            <w:r>
              <w:rPr>
                <w:spacing w:val="-3"/>
              </w:rPr>
              <w:t> </w:t>
            </w:r>
            <w:r>
              <w:rPr/>
              <w:t>Policy</w:t>
              <w:tab/>
              <w:t>83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092">
            <w:r>
              <w:rPr/>
              <w:t>New</w:t>
            </w:r>
            <w:r>
              <w:rPr>
                <w:spacing w:val="-3"/>
              </w:rPr>
              <w:t> </w:t>
            </w:r>
            <w:r>
              <w:rPr/>
              <w:t>Student Orientation</w:t>
              <w:tab/>
              <w:t>83</w:t>
            </w:r>
          </w:hyperlink>
        </w:p>
        <w:p>
          <w:pPr>
            <w:pStyle w:val="TOC2"/>
            <w:tabs>
              <w:tab w:pos="11493" w:val="right" w:leader="dot"/>
            </w:tabs>
            <w:spacing w:before="102"/>
          </w:pPr>
          <w:hyperlink w:history="true" w:anchor="_TOC_250091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Clubs</w:t>
            </w:r>
            <w:r>
              <w:rPr>
                <w:spacing w:val="2"/>
              </w:rPr>
              <w:t> </w:t>
            </w:r>
            <w:r>
              <w:rPr/>
              <w:t>and Organizations</w:t>
              <w:tab/>
              <w:t>83</w:t>
            </w:r>
          </w:hyperlink>
        </w:p>
        <w:p>
          <w:pPr>
            <w:pStyle w:val="TOC3"/>
            <w:tabs>
              <w:tab w:pos="11490" w:val="right" w:leader="dot"/>
            </w:tabs>
          </w:pPr>
          <w:hyperlink w:history="true" w:anchor="_TOC_250090">
            <w:r>
              <w:rPr/>
              <w:t>Athletics</w:t>
              <w:tab/>
              <w:t>84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089">
            <w:r>
              <w:rPr/>
              <w:t>Campus</w:t>
            </w:r>
            <w:r>
              <w:rPr>
                <w:spacing w:val="2"/>
              </w:rPr>
              <w:t> </w:t>
            </w:r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Board</w:t>
              <w:tab/>
              <w:t>84</w:t>
            </w:r>
          </w:hyperlink>
        </w:p>
        <w:p>
          <w:pPr>
            <w:pStyle w:val="TOC3"/>
            <w:tabs>
              <w:tab w:pos="11490" w:val="right" w:leader="dot"/>
            </w:tabs>
          </w:pPr>
          <w:hyperlink w:history="true" w:anchor="_TOC_250088">
            <w:r>
              <w:rPr/>
              <w:t>Esports</w:t>
              <w:tab/>
              <w:t>84</w:t>
            </w:r>
          </w:hyperlink>
        </w:p>
        <w:p>
          <w:pPr>
            <w:pStyle w:val="TOC3"/>
            <w:tabs>
              <w:tab w:pos="11494" w:val="right" w:leader="dot"/>
            </w:tabs>
            <w:spacing w:before="99"/>
          </w:pPr>
          <w:hyperlink w:history="true" w:anchor="_TOC_250087">
            <w:r>
              <w:rPr/>
              <w:t>Going</w:t>
            </w:r>
            <w:r>
              <w:rPr>
                <w:spacing w:val="-4"/>
              </w:rPr>
              <w:t> </w:t>
            </w:r>
            <w:r>
              <w:rPr/>
              <w:t>All</w:t>
            </w:r>
            <w:r>
              <w:rPr>
                <w:spacing w:val="2"/>
              </w:rPr>
              <w:t> </w:t>
            </w:r>
            <w:r>
              <w:rPr/>
              <w:t>“M”</w:t>
            </w:r>
            <w:r>
              <w:rPr>
                <w:spacing w:val="1"/>
              </w:rPr>
              <w:t> </w:t>
            </w:r>
            <w:r>
              <w:rPr/>
              <w:t>Ambassadors (GAMA)</w:t>
            </w:r>
            <w:r>
              <w:rPr>
                <w:spacing w:val="-1"/>
              </w:rPr>
              <w:t> </w:t>
            </w:r>
            <w:r>
              <w:rPr/>
              <w:t>Team</w:t>
              <w:tab/>
              <w:t>84</w:t>
            </w:r>
          </w:hyperlink>
        </w:p>
        <w:p>
          <w:pPr>
            <w:pStyle w:val="TOC3"/>
            <w:tabs>
              <w:tab w:pos="11491" w:val="right" w:leader="dot"/>
            </w:tabs>
          </w:pPr>
          <w:hyperlink w:history="true" w:anchor="_TOC_250086">
            <w:r>
              <w:rPr/>
              <w:t>Missions</w:t>
            </w:r>
            <w:r>
              <w:rPr>
                <w:spacing w:val="1"/>
              </w:rPr>
              <w:t> </w:t>
            </w:r>
            <w:r>
              <w:rPr/>
              <w:t>Club</w:t>
              <w:tab/>
              <w:t>84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085">
            <w:r>
              <w:rPr/>
              <w:t>Music</w:t>
            </w:r>
            <w:r>
              <w:rPr>
                <w:spacing w:val="-1"/>
              </w:rPr>
              <w:t> </w:t>
            </w:r>
            <w:r>
              <w:rPr/>
              <w:t>and Gospel</w:t>
            </w:r>
            <w:r>
              <w:rPr>
                <w:spacing w:val="2"/>
              </w:rPr>
              <w:t> </w:t>
            </w:r>
            <w:r>
              <w:rPr/>
              <w:t>Choir</w:t>
              <w:tab/>
              <w:t>84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84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Government Association</w:t>
              <w:tab/>
              <w:t>84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83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Ministerial</w:t>
            </w:r>
            <w:r>
              <w:rPr>
                <w:spacing w:val="2"/>
              </w:rPr>
              <w:t> </w:t>
            </w:r>
            <w:r>
              <w:rPr/>
              <w:t>Fellowship</w:t>
              <w:tab/>
              <w:t>85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82">
            <w:r>
              <w:rPr/>
              <w:t>Alumni</w:t>
            </w:r>
            <w:r>
              <w:rPr>
                <w:spacing w:val="1"/>
              </w:rPr>
              <w:t> </w:t>
            </w:r>
            <w:r>
              <w:rPr/>
              <w:t>Association</w:t>
              <w:tab/>
              <w:t>85</w:t>
            </w:r>
          </w:hyperlink>
        </w:p>
        <w:p>
          <w:pPr>
            <w:pStyle w:val="TOC1"/>
            <w:tabs>
              <w:tab w:pos="11502" w:val="right" w:leader="dot"/>
            </w:tabs>
            <w:spacing w:before="99"/>
          </w:pPr>
          <w:hyperlink w:history="true" w:anchor="_TOC_250081">
            <w:r>
              <w:rPr/>
              <w:t>Academic Program</w:t>
            </w:r>
            <w:r>
              <w:rPr>
                <w:spacing w:val="-4"/>
              </w:rPr>
              <w:t> </w:t>
            </w:r>
            <w:r>
              <w:rPr/>
              <w:t>Requirements</w:t>
              <w:tab/>
              <w:t>86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80">
            <w:r>
              <w:rPr/>
              <w:t>Core completion</w:t>
            </w:r>
            <w:r>
              <w:rPr>
                <w:spacing w:val="-3"/>
              </w:rPr>
              <w:t> </w:t>
            </w:r>
            <w:r>
              <w:rPr/>
              <w:t>– Special Requirements</w:t>
              <w:tab/>
              <w:t>86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079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Arts</w:t>
            </w:r>
            <w:r>
              <w:rPr>
                <w:spacing w:val="2"/>
              </w:rPr>
              <w:t> </w:t>
            </w:r>
            <w:r>
              <w:rPr/>
              <w:t>and Sciences</w:t>
              <w:tab/>
              <w:t>86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078">
            <w:r>
              <w:rPr/>
              <w:t>College of</w:t>
            </w:r>
            <w:r>
              <w:rPr>
                <w:spacing w:val="1"/>
              </w:rPr>
              <w:t> </w:t>
            </w:r>
            <w:r>
              <w:rPr/>
              <w:t>Adult and Graduate</w:t>
            </w:r>
            <w:r>
              <w:rPr>
                <w:spacing w:val="1"/>
              </w:rPr>
              <w:t> </w:t>
            </w:r>
            <w:r>
              <w:rPr/>
              <w:t>Studies</w:t>
              <w:tab/>
              <w:t>86</w:t>
            </w:r>
          </w:hyperlink>
        </w:p>
        <w:p>
          <w:pPr>
            <w:pStyle w:val="TOC2"/>
            <w:tabs>
              <w:tab w:pos="11494" w:val="right" w:leader="dot"/>
            </w:tabs>
            <w:spacing w:before="102"/>
          </w:pPr>
          <w:hyperlink w:history="true" w:anchor="_TOC_250077">
            <w:r>
              <w:rPr/>
              <w:t>Remedial/Corequisite Courses</w:t>
              <w:tab/>
              <w:t>87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076">
            <w:r>
              <w:rPr/>
              <w:t>Requirements</w:t>
            </w:r>
            <w:r>
              <w:rPr>
                <w:spacing w:val="1"/>
              </w:rPr>
              <w:t> </w:t>
            </w:r>
            <w:r>
              <w:rPr/>
              <w:t>of a</w:t>
            </w:r>
            <w:r>
              <w:rPr>
                <w:spacing w:val="1"/>
              </w:rPr>
              <w:t> </w:t>
            </w:r>
            <w:r>
              <w:rPr/>
              <w:t>Specific</w:t>
            </w:r>
            <w:r>
              <w:rPr>
                <w:spacing w:val="-1"/>
              </w:rPr>
              <w:t> </w:t>
            </w:r>
            <w:r>
              <w:rPr/>
              <w:t>Catalog</w:t>
              <w:tab/>
              <w:t>87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75">
            <w:r>
              <w:rPr/>
              <w:t>Completion</w:t>
            </w:r>
            <w:r>
              <w:rPr>
                <w:spacing w:val="-1"/>
              </w:rPr>
              <w:t> </w:t>
            </w:r>
            <w:r>
              <w:rPr/>
              <w:t>of Requirements</w:t>
              <w:tab/>
              <w:t>87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074">
            <w:r>
              <w:rPr/>
              <w:t>Associate’s</w:t>
            </w:r>
            <w:r>
              <w:rPr>
                <w:spacing w:val="-1"/>
              </w:rPr>
              <w:t> </w:t>
            </w:r>
            <w:r>
              <w:rPr/>
              <w:t>Degree -</w:t>
            </w:r>
            <w:r>
              <w:rPr>
                <w:spacing w:val="-3"/>
              </w:rPr>
              <w:t> </w:t>
            </w:r>
            <w:r>
              <w:rPr/>
              <w:t>Minimum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  <w:t>87</w:t>
            </w:r>
          </w:hyperlink>
        </w:p>
        <w:p>
          <w:pPr>
            <w:pStyle w:val="TOC2"/>
            <w:tabs>
              <w:tab w:pos="11494" w:val="right" w:leader="dot"/>
            </w:tabs>
            <w:spacing w:before="99"/>
          </w:pPr>
          <w:hyperlink w:history="true" w:anchor="_TOC_250073">
            <w:r>
              <w:rPr/>
              <w:t>Bachelor’s</w:t>
            </w:r>
            <w:r>
              <w:rPr>
                <w:spacing w:val="-1"/>
              </w:rPr>
              <w:t> </w:t>
            </w:r>
            <w:r>
              <w:rPr/>
              <w:t>Degree</w:t>
            </w:r>
            <w:r>
              <w:rPr>
                <w:spacing w:val="-3"/>
              </w:rPr>
              <w:t> </w:t>
            </w:r>
            <w:r>
              <w:rPr/>
              <w:t>– Minimum Requirements</w:t>
              <w:tab/>
              <w:t>88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72">
            <w:r>
              <w:rPr/>
              <w:t>Second</w:t>
            </w:r>
            <w:r>
              <w:rPr>
                <w:spacing w:val="-1"/>
              </w:rPr>
              <w:t> </w:t>
            </w:r>
            <w:r>
              <w:rPr/>
              <w:t>Bachelor’s Degree</w:t>
              <w:tab/>
              <w:t>88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71">
            <w:r>
              <w:rPr/>
              <w:t>Second</w:t>
            </w:r>
            <w:r>
              <w:rPr>
                <w:spacing w:val="-3"/>
              </w:rPr>
              <w:t> </w:t>
            </w:r>
            <w:r>
              <w:rPr/>
              <w:t>Major</w:t>
              <w:tab/>
              <w:t>88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70">
            <w:r>
              <w:rPr/>
              <w:t>Accelerated</w:t>
            </w:r>
            <w:r>
              <w:rPr>
                <w:spacing w:val="-1"/>
              </w:rPr>
              <w:t> </w:t>
            </w:r>
            <w:r>
              <w:rPr/>
              <w:t>Programs</w:t>
              <w:tab/>
              <w:t>89</w:t>
            </w:r>
          </w:hyperlink>
        </w:p>
        <w:p>
          <w:pPr>
            <w:pStyle w:val="TOC2"/>
            <w:tabs>
              <w:tab w:pos="11495" w:val="right" w:leader="dot"/>
            </w:tabs>
          </w:pPr>
          <w:hyperlink w:history="true" w:anchor="_TOC_250069">
            <w:r>
              <w:rPr/>
              <w:t>Master’s</w:t>
            </w:r>
            <w:r>
              <w:rPr>
                <w:spacing w:val="-1"/>
              </w:rPr>
              <w:t> </w:t>
            </w:r>
            <w:r>
              <w:rPr/>
              <w:t>Degree</w:t>
            </w:r>
            <w:r>
              <w:rPr>
                <w:spacing w:val="-3"/>
              </w:rPr>
              <w:t> </w:t>
            </w:r>
            <w:r>
              <w:rPr/>
              <w:t>–</w:t>
            </w:r>
            <w:r>
              <w:rPr>
                <w:spacing w:val="2"/>
              </w:rPr>
              <w:t> </w:t>
            </w:r>
            <w:r>
              <w:rPr/>
              <w:t>Minimum</w:t>
            </w:r>
            <w:r>
              <w:rPr>
                <w:spacing w:val="-4"/>
              </w:rPr>
              <w:t> </w:t>
            </w:r>
            <w:r>
              <w:rPr/>
              <w:t>Requirements</w:t>
              <w:tab/>
              <w:t>89</w:t>
            </w:r>
          </w:hyperlink>
        </w:p>
        <w:p>
          <w:pPr>
            <w:pStyle w:val="TOC2"/>
            <w:tabs>
              <w:tab w:pos="11495" w:val="right" w:leader="dot"/>
            </w:tabs>
            <w:spacing w:before="99"/>
          </w:pPr>
          <w:hyperlink w:history="true" w:anchor="_TOC_250068">
            <w:r>
              <w:rPr/>
              <w:t>Non-Degree</w:t>
            </w:r>
            <w:r>
              <w:rPr>
                <w:spacing w:val="-1"/>
              </w:rPr>
              <w:t> </w:t>
            </w:r>
            <w:r>
              <w:rPr/>
              <w:t>Certificate</w:t>
            </w:r>
            <w:r>
              <w:rPr>
                <w:spacing w:val="1"/>
              </w:rPr>
              <w:t> </w:t>
            </w:r>
            <w:r>
              <w:rPr/>
              <w:t>–</w:t>
            </w:r>
            <w:r>
              <w:rPr>
                <w:spacing w:val="-5"/>
              </w:rPr>
              <w:t> </w:t>
            </w:r>
            <w:r>
              <w:rPr/>
              <w:t>Minimum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  <w:t>89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67">
            <w:r>
              <w:rPr/>
              <w:t>University</w:t>
            </w:r>
            <w:r>
              <w:rPr>
                <w:spacing w:val="-4"/>
              </w:rPr>
              <w:t> </w:t>
            </w:r>
            <w:r>
              <w:rPr/>
              <w:t>Core</w:t>
            </w:r>
            <w:r>
              <w:rPr>
                <w:spacing w:val="1"/>
              </w:rPr>
              <w:t> </w:t>
            </w:r>
            <w:r>
              <w:rPr/>
              <w:t>Requirements</w:t>
              <w:tab/>
              <w:t>90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66">
            <w:r>
              <w:rPr/>
              <w:t>Multidisciplinary</w:t>
            </w:r>
            <w:r>
              <w:rPr>
                <w:spacing w:val="-4"/>
              </w:rPr>
              <w:t> </w:t>
            </w:r>
            <w:r>
              <w:rPr/>
              <w:t>Options</w:t>
              <w:tab/>
              <w:t>91</w:t>
            </w:r>
          </w:hyperlink>
        </w:p>
        <w:p>
          <w:pPr>
            <w:pStyle w:val="TOC1"/>
            <w:tabs>
              <w:tab w:pos="11503" w:val="right" w:leader="dot"/>
            </w:tabs>
          </w:pPr>
          <w:hyperlink w:history="true" w:anchor="_TOC_250065">
            <w:r>
              <w:rPr/>
              <w:t>Undergraduate Degree Programs</w:t>
              <w:tab/>
              <w:t>93</w:t>
            </w:r>
          </w:hyperlink>
        </w:p>
        <w:p>
          <w:pPr>
            <w:pStyle w:val="TOC2"/>
            <w:tabs>
              <w:tab w:pos="11491" w:val="right" w:leader="dot"/>
            </w:tabs>
            <w:spacing w:before="102"/>
          </w:pPr>
          <w:hyperlink w:history="true" w:anchor="_TOC_250064">
            <w:r>
              <w:rPr/>
              <w:t>General</w:t>
            </w:r>
            <w:r>
              <w:rPr>
                <w:spacing w:val="1"/>
              </w:rPr>
              <w:t> </w:t>
            </w:r>
            <w:r>
              <w:rPr/>
              <w:t>Studies, A.A</w:t>
              <w:tab/>
              <w:t>93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063">
            <w:r>
              <w:rPr/>
              <w:t>General</w:t>
            </w:r>
            <w:r>
              <w:rPr>
                <w:spacing w:val="1"/>
              </w:rPr>
              <w:t> </w:t>
            </w:r>
            <w:r>
              <w:rPr/>
              <w:t>Studies Pre-Nursing</w:t>
            </w:r>
            <w:r>
              <w:rPr>
                <w:spacing w:val="-3"/>
              </w:rPr>
              <w:t> </w:t>
            </w:r>
            <w:r>
              <w:rPr/>
              <w:t>Track</w:t>
              <w:tab/>
              <w:t>93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62">
            <w:r>
              <w:rPr/>
              <w:t>Network</w:t>
            </w:r>
            <w:r>
              <w:rPr>
                <w:spacing w:val="-4"/>
              </w:rPr>
              <w:t> </w:t>
            </w:r>
            <w:r>
              <w:rPr/>
              <w:t>Management &amp; Security, A.S</w:t>
              <w:tab/>
              <w:t>94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61">
            <w:r>
              <w:rPr/>
              <w:t>Accounting</w:t>
            </w:r>
            <w:r>
              <w:rPr>
                <w:spacing w:val="-4"/>
              </w:rPr>
              <w:t> </w:t>
            </w:r>
            <w:r>
              <w:rPr/>
              <w:t>and Ethics, B.B.A</w:t>
              <w:tab/>
              <w:t>95</w:t>
            </w:r>
          </w:hyperlink>
        </w:p>
        <w:p>
          <w:pPr>
            <w:pStyle w:val="TOC2"/>
            <w:tabs>
              <w:tab w:pos="11491" w:val="right" w:leader="dot"/>
            </w:tabs>
            <w:spacing w:before="99"/>
          </w:pPr>
          <w:hyperlink w:history="true" w:anchor="_TOC_250060">
            <w:r>
              <w:rPr/>
              <w:t>Biology,</w:t>
            </w:r>
            <w:r>
              <w:rPr>
                <w:spacing w:val="-1"/>
              </w:rPr>
              <w:t> </w:t>
            </w:r>
            <w:r>
              <w:rPr/>
              <w:t>B.S</w:t>
              <w:tab/>
              <w:t>96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59">
            <w:r>
              <w:rPr/>
              <w:t>Business</w:t>
            </w:r>
            <w:r>
              <w:rPr>
                <w:spacing w:val="-1"/>
              </w:rPr>
              <w:t> </w:t>
            </w:r>
            <w:r>
              <w:rPr/>
              <w:t>Administration and</w:t>
            </w:r>
            <w:r>
              <w:rPr>
                <w:spacing w:val="2"/>
              </w:rPr>
              <w:t> </w:t>
            </w:r>
            <w:r>
              <w:rPr/>
              <w:t>Ethics, B.B.A</w:t>
              <w:tab/>
              <w:t>97</w:t>
            </w:r>
          </w:hyperlink>
        </w:p>
        <w:p>
          <w:pPr>
            <w:pStyle w:val="TOC3"/>
            <w:tabs>
              <w:tab w:pos="11495" w:val="right" w:leader="dot"/>
            </w:tabs>
            <w:spacing w:after="20"/>
          </w:pPr>
          <w:r>
            <w:rPr/>
            <w:t>Business</w:t>
          </w:r>
          <w:r>
            <w:rPr>
              <w:spacing w:val="-1"/>
            </w:rPr>
            <w:t> </w:t>
          </w:r>
          <w:r>
            <w:rPr/>
            <w:t>Administration and</w:t>
          </w:r>
          <w:r>
            <w:rPr>
              <w:spacing w:val="2"/>
            </w:rPr>
            <w:t> </w:t>
          </w:r>
          <w:r>
            <w:rPr/>
            <w:t>Ethics Optional Concentrations</w:t>
            <w:tab/>
            <w:t>97</w:t>
          </w:r>
        </w:p>
        <w:p>
          <w:pPr>
            <w:pStyle w:val="TOC2"/>
            <w:tabs>
              <w:tab w:pos="11492" w:val="right" w:leader="dot"/>
            </w:tabs>
            <w:spacing w:before="109"/>
          </w:pPr>
          <w:hyperlink w:history="true" w:anchor="_TOC_250058">
            <w:r>
              <w:rPr/>
              <w:t>Christian</w:t>
            </w:r>
            <w:r>
              <w:rPr>
                <w:spacing w:val="-1"/>
              </w:rPr>
              <w:t> </w:t>
            </w:r>
            <w:r>
              <w:rPr/>
              <w:t>Ministries, B.S</w:t>
              <w:tab/>
              <w:t>99</w:t>
            </w:r>
          </w:hyperlink>
        </w:p>
        <w:p>
          <w:pPr>
            <w:pStyle w:val="TOC3"/>
            <w:tabs>
              <w:tab w:pos="11493" w:val="right" w:leader="dot"/>
            </w:tabs>
          </w:pPr>
          <w:r>
            <w:rPr/>
            <w:t>Christian</w:t>
          </w:r>
          <w:r>
            <w:rPr>
              <w:spacing w:val="-1"/>
            </w:rPr>
            <w:t> </w:t>
          </w:r>
          <w:r>
            <w:rPr/>
            <w:t>Ministries Optional Concentrations</w:t>
            <w:tab/>
            <w:t>99</w:t>
          </w:r>
        </w:p>
        <w:p>
          <w:pPr>
            <w:pStyle w:val="TOC2"/>
            <w:tabs>
              <w:tab w:pos="11494" w:val="right" w:leader="dot"/>
            </w:tabs>
          </w:pPr>
          <w:hyperlink w:history="true" w:anchor="_TOC_250057">
            <w:r>
              <w:rPr/>
              <w:t>Criminal</w:t>
            </w:r>
            <w:r>
              <w:rPr>
                <w:spacing w:val="-4"/>
              </w:rPr>
              <w:t> </w:t>
            </w:r>
            <w:r>
              <w:rPr/>
              <w:t>Justice Administration and Ethics,</w:t>
            </w:r>
            <w:r>
              <w:rPr>
                <w:spacing w:val="-3"/>
              </w:rPr>
              <w:t> </w:t>
            </w:r>
            <w:r>
              <w:rPr/>
              <w:t>B.S</w:t>
              <w:tab/>
              <w:t>100</w:t>
            </w:r>
          </w:hyperlink>
        </w:p>
        <w:p>
          <w:pPr>
            <w:pStyle w:val="TOC3"/>
            <w:tabs>
              <w:tab w:pos="11496" w:val="right" w:leader="dot"/>
            </w:tabs>
          </w:pPr>
          <w:hyperlink w:history="true" w:anchor="_TOC_250056">
            <w:r>
              <w:rPr/>
              <w:t>Criminal</w:t>
            </w:r>
            <w:r>
              <w:rPr>
                <w:spacing w:val="-4"/>
              </w:rPr>
              <w:t> </w:t>
            </w:r>
            <w:r>
              <w:rPr/>
              <w:t>Justice Administration and Ethics Optional Concentration</w:t>
              <w:tab/>
              <w:t>100</w:t>
            </w:r>
          </w:hyperlink>
        </w:p>
        <w:p>
          <w:pPr>
            <w:pStyle w:val="TOC2"/>
            <w:tabs>
              <w:tab w:pos="11491" w:val="right" w:leader="dot"/>
            </w:tabs>
            <w:spacing w:before="99"/>
          </w:pPr>
          <w:hyperlink w:history="true" w:anchor="_TOC_250055">
            <w:r>
              <w:rPr/>
              <w:t>Cybersecurity,</w:t>
            </w:r>
            <w:r>
              <w:rPr>
                <w:spacing w:val="-1"/>
              </w:rPr>
              <w:t> </w:t>
            </w:r>
            <w:r>
              <w:rPr/>
              <w:t>B.S</w:t>
              <w:tab/>
              <w:t>101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54">
            <w:r>
              <w:rPr/>
              <w:t>Data Analytics, B.S</w:t>
              <w:tab/>
              <w:t>102</w:t>
            </w:r>
          </w:hyperlink>
        </w:p>
        <w:p>
          <w:pPr>
            <w:pStyle w:val="TOC3"/>
            <w:tabs>
              <w:tab w:pos="11494" w:val="right" w:leader="dot"/>
            </w:tabs>
          </w:pPr>
          <w:r>
            <w:rPr/>
            <w:t>Data Analytics</w:t>
          </w:r>
          <w:r>
            <w:rPr>
              <w:spacing w:val="2"/>
            </w:rPr>
            <w:t> </w:t>
          </w:r>
          <w:r>
            <w:rPr/>
            <w:t>Areas of Specialization</w:t>
            <w:tab/>
            <w:t>102</w:t>
          </w:r>
        </w:p>
        <w:p>
          <w:pPr>
            <w:pStyle w:val="TOC3"/>
            <w:tabs>
              <w:tab w:pos="11493" w:val="right" w:leader="dot"/>
            </w:tabs>
            <w:spacing w:before="102"/>
          </w:pPr>
          <w:hyperlink w:history="true" w:anchor="_TOC_250053">
            <w:r>
              <w:rPr/>
              <w:t>Data Analytics</w:t>
            </w:r>
            <w:r>
              <w:rPr>
                <w:spacing w:val="2"/>
              </w:rPr>
              <w:t> </w:t>
            </w:r>
            <w:r>
              <w:rPr/>
              <w:t>Optional Concentrations</w:t>
              <w:tab/>
              <w:t>102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52">
            <w:r>
              <w:rPr/>
              <w:t>Digital</w:t>
            </w:r>
            <w:r>
              <w:rPr>
                <w:spacing w:val="-4"/>
              </w:rPr>
              <w:t> </w:t>
            </w:r>
            <w:r>
              <w:rPr/>
              <w:t>Marketing, B.S</w:t>
              <w:tab/>
              <w:t>103</w:t>
            </w:r>
          </w:hyperlink>
        </w:p>
        <w:p>
          <w:pPr>
            <w:pStyle w:val="TOC3"/>
            <w:tabs>
              <w:tab w:pos="11495" w:val="right" w:leader="dot"/>
            </w:tabs>
          </w:pPr>
          <w:r>
            <w:rPr/>
            <w:t>Digital</w:t>
          </w:r>
          <w:r>
            <w:rPr>
              <w:spacing w:val="-4"/>
            </w:rPr>
            <w:t> </w:t>
          </w:r>
          <w:r>
            <w:rPr/>
            <w:t>Marketing</w:t>
          </w:r>
          <w:r>
            <w:rPr>
              <w:spacing w:val="-3"/>
            </w:rPr>
            <w:t> </w:t>
          </w:r>
          <w:r>
            <w:rPr/>
            <w:t>Optional</w:t>
          </w:r>
          <w:r>
            <w:rPr>
              <w:spacing w:val="-2"/>
            </w:rPr>
            <w:t> </w:t>
          </w:r>
          <w:r>
            <w:rPr/>
            <w:t>Concentrations</w:t>
            <w:tab/>
            <w:t>103</w:t>
          </w:r>
        </w:p>
        <w:p>
          <w:pPr>
            <w:pStyle w:val="TOC2"/>
            <w:tabs>
              <w:tab w:pos="11491" w:val="right" w:leader="dot"/>
            </w:tabs>
          </w:pPr>
          <w:hyperlink w:history="true" w:anchor="_TOC_250051">
            <w:r>
              <w:rPr/>
              <w:t>Early</w:t>
            </w:r>
            <w:r>
              <w:rPr>
                <w:spacing w:val="-4"/>
              </w:rPr>
              <w:t> </w:t>
            </w:r>
            <w:r>
              <w:rPr/>
              <w:t>Childhood</w:t>
            </w:r>
            <w:r>
              <w:rPr>
                <w:spacing w:val="-3"/>
              </w:rPr>
              <w:t> </w:t>
            </w:r>
            <w:r>
              <w:rPr/>
              <w:t>Education, B.A</w:t>
              <w:tab/>
              <w:t>104</w:t>
            </w:r>
          </w:hyperlink>
        </w:p>
        <w:p>
          <w:pPr>
            <w:pStyle w:val="TOC2"/>
            <w:tabs>
              <w:tab w:pos="11493" w:val="right" w:leader="dot"/>
            </w:tabs>
            <w:spacing w:before="99"/>
          </w:pPr>
          <w:hyperlink w:history="true" w:anchor="_TOC_250050">
            <w:r>
              <w:rPr/>
              <w:t>Elementary</w:t>
            </w:r>
            <w:r>
              <w:rPr>
                <w:spacing w:val="-3"/>
              </w:rPr>
              <w:t> </w:t>
            </w:r>
            <w:r>
              <w:rPr/>
              <w:t>Education, B.A</w:t>
              <w:tab/>
              <w:t>105</w:t>
            </w:r>
          </w:hyperlink>
        </w:p>
        <w:p>
          <w:pPr>
            <w:pStyle w:val="TOC2"/>
            <w:tabs>
              <w:tab w:pos="11490" w:val="right" w:leader="dot"/>
            </w:tabs>
          </w:pPr>
          <w:hyperlink w:history="true" w:anchor="_TOC_250049">
            <w:r>
              <w:rPr/>
              <w:t>English, B.A</w:t>
              <w:tab/>
              <w:t>106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48">
            <w:r>
              <w:rPr/>
              <w:t>Specialization</w:t>
            </w:r>
            <w:r>
              <w:rPr>
                <w:spacing w:val="-4"/>
              </w:rPr>
              <w:t> </w:t>
            </w:r>
            <w:r>
              <w:rPr/>
              <w:t>Track</w:t>
            </w:r>
            <w:r>
              <w:rPr>
                <w:spacing w:val="-3"/>
              </w:rPr>
              <w:t> </w:t>
            </w:r>
            <w:r>
              <w:rPr/>
              <w:t>Options</w:t>
            </w:r>
            <w:r>
              <w:rPr>
                <w:spacing w:val="2"/>
              </w:rPr>
              <w:t> </w:t>
            </w:r>
            <w:r>
              <w:rPr/>
              <w:t>(33 Hrs.)</w:t>
              <w:tab/>
              <w:t>106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47">
            <w:r>
              <w:rPr/>
              <w:t>Multidisciplinary</w:t>
            </w:r>
            <w:r>
              <w:rPr>
                <w:spacing w:val="-4"/>
              </w:rPr>
              <w:t> </w:t>
            </w:r>
            <w:r>
              <w:rPr/>
              <w:t>Option (30-37 Hrs.)</w:t>
              <w:tab/>
              <w:t>106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46">
            <w:r>
              <w:rPr/>
              <w:t>Healthcare</w:t>
            </w:r>
            <w:r>
              <w:rPr>
                <w:spacing w:val="-2"/>
              </w:rPr>
              <w:t> </w:t>
            </w:r>
            <w:r>
              <w:rPr/>
              <w:t>Management and Ethics, B.S</w:t>
              <w:tab/>
              <w:t>107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45">
            <w:r>
              <w:rPr/>
              <w:t>Interdisciplinary</w:t>
            </w:r>
            <w:r>
              <w:rPr>
                <w:spacing w:val="-4"/>
              </w:rPr>
              <w:t> </w:t>
            </w:r>
            <w:r>
              <w:rPr/>
              <w:t>Studies, B.S</w:t>
              <w:tab/>
              <w:t>108</w:t>
            </w:r>
          </w:hyperlink>
        </w:p>
        <w:p>
          <w:pPr>
            <w:pStyle w:val="TOC3"/>
            <w:tabs>
              <w:tab w:pos="11493" w:val="right" w:leader="dot"/>
            </w:tabs>
            <w:spacing w:before="99"/>
          </w:pPr>
          <w:hyperlink w:history="true" w:anchor="_TOC_250044">
            <w:r>
              <w:rPr/>
              <w:t>Interdisciplinary</w:t>
            </w:r>
            <w:r>
              <w:rPr>
                <w:spacing w:val="-4"/>
              </w:rPr>
              <w:t> </w:t>
            </w:r>
            <w:r>
              <w:rPr/>
              <w:t>Major Discipline</w:t>
            </w:r>
            <w:r>
              <w:rPr>
                <w:spacing w:val="1"/>
              </w:rPr>
              <w:t> </w:t>
            </w:r>
            <w:r>
              <w:rPr/>
              <w:t>Options</w:t>
              <w:tab/>
              <w:t>109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043">
            <w:r>
              <w:rPr/>
              <w:t>Interdisciplinary</w:t>
            </w:r>
            <w:r>
              <w:rPr>
                <w:spacing w:val="-4"/>
              </w:rPr>
              <w:t> </w:t>
            </w:r>
            <w:r>
              <w:rPr/>
              <w:t>Major Concentration Options</w:t>
              <w:tab/>
              <w:t>110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42">
            <w:r>
              <w:rPr/>
              <w:t>Management</w:t>
            </w:r>
            <w:r>
              <w:rPr>
                <w:spacing w:val="-1"/>
              </w:rPr>
              <w:t> </w:t>
            </w:r>
            <w:r>
              <w:rPr/>
              <w:t>and Ethics, B.S</w:t>
              <w:tab/>
              <w:t>112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041">
            <w:r>
              <w:rPr/>
              <w:t>Management</w:t>
            </w:r>
            <w:r>
              <w:rPr>
                <w:spacing w:val="-1"/>
              </w:rPr>
              <w:t> </w:t>
            </w:r>
            <w:r>
              <w:rPr/>
              <w:t>and Ethics Optional Concentration</w:t>
              <w:tab/>
              <w:t>112</w:t>
            </w:r>
          </w:hyperlink>
        </w:p>
        <w:p>
          <w:pPr>
            <w:pStyle w:val="TOC2"/>
            <w:tabs>
              <w:tab w:pos="11491" w:val="right" w:leader="dot"/>
            </w:tabs>
            <w:spacing w:before="102"/>
          </w:pPr>
          <w:hyperlink w:history="true" w:anchor="_TOC_250040">
            <w:r>
              <w:rPr/>
              <w:t>Mathematics,</w:t>
            </w:r>
            <w:r>
              <w:rPr>
                <w:spacing w:val="-1"/>
              </w:rPr>
              <w:t> </w:t>
            </w:r>
            <w:r>
              <w:rPr/>
              <w:t>B.S</w:t>
              <w:tab/>
              <w:t>113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039">
            <w:r>
              <w:rPr/>
              <w:t>Mathematics</w:t>
            </w:r>
            <w:r>
              <w:rPr>
                <w:spacing w:val="-1"/>
              </w:rPr>
              <w:t> </w:t>
            </w:r>
            <w:r>
              <w:rPr/>
              <w:t>Optional</w:t>
            </w:r>
            <w:r>
              <w:rPr>
                <w:spacing w:val="2"/>
              </w:rPr>
              <w:t> </w:t>
            </w:r>
            <w:r>
              <w:rPr/>
              <w:t>Concentrations</w:t>
              <w:tab/>
              <w:t>113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38">
            <w:r>
              <w:rPr/>
              <w:t>Media Production and Communication, B.S</w:t>
              <w:tab/>
              <w:t>114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37">
            <w:r>
              <w:rPr/>
              <w:t>Ministry</w:t>
            </w:r>
            <w:r>
              <w:rPr>
                <w:spacing w:val="-3"/>
              </w:rPr>
              <w:t> </w:t>
            </w:r>
            <w:r>
              <w:rPr/>
              <w:t>Leadership,</w:t>
            </w:r>
            <w:r>
              <w:rPr>
                <w:spacing w:val="-1"/>
              </w:rPr>
              <w:t> </w:t>
            </w:r>
            <w:r>
              <w:rPr/>
              <w:t>B.S</w:t>
              <w:tab/>
              <w:t>115</w:t>
            </w:r>
          </w:hyperlink>
        </w:p>
        <w:p>
          <w:pPr>
            <w:pStyle w:val="TOC3"/>
            <w:tabs>
              <w:tab w:pos="11493" w:val="right" w:leader="dot"/>
            </w:tabs>
            <w:spacing w:before="99"/>
          </w:pPr>
          <w:hyperlink w:history="true" w:anchor="_TOC_250036">
            <w:r>
              <w:rPr/>
              <w:t>Ministry</w:t>
            </w:r>
            <w:r>
              <w:rPr>
                <w:spacing w:val="-4"/>
              </w:rPr>
              <w:t> </w:t>
            </w:r>
            <w:r>
              <w:rPr/>
              <w:t>Leadership Optional Concentrations</w:t>
              <w:tab/>
              <w:t>116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35">
            <w:r>
              <w:rPr/>
              <w:t>Psychology,</w:t>
            </w:r>
            <w:r>
              <w:rPr>
                <w:spacing w:val="-1"/>
              </w:rPr>
              <w:t> </w:t>
            </w:r>
            <w:r>
              <w:rPr/>
              <w:t>B.S</w:t>
              <w:tab/>
              <w:t>117</w:t>
            </w:r>
          </w:hyperlink>
        </w:p>
        <w:p>
          <w:pPr>
            <w:pStyle w:val="TOC3"/>
            <w:tabs>
              <w:tab w:pos="11493" w:val="right" w:leader="dot"/>
            </w:tabs>
          </w:pPr>
          <w:r>
            <w:rPr/>
            <w:t>Psychology</w:t>
          </w:r>
          <w:r>
            <w:rPr>
              <w:spacing w:val="-3"/>
            </w:rPr>
            <w:t> </w:t>
          </w:r>
          <w:r>
            <w:rPr/>
            <w:t>Optional</w:t>
          </w:r>
          <w:r>
            <w:rPr>
              <w:spacing w:val="-2"/>
            </w:rPr>
            <w:t> </w:t>
          </w:r>
          <w:r>
            <w:rPr/>
            <w:t>Concentration</w:t>
            <w:tab/>
            <w:t>117</w:t>
          </w:r>
        </w:p>
        <w:p>
          <w:pPr>
            <w:pStyle w:val="TOC2"/>
            <w:tabs>
              <w:tab w:pos="11492" w:val="right" w:leader="dot"/>
            </w:tabs>
          </w:pPr>
          <w:hyperlink w:history="true" w:anchor="_TOC_250034">
            <w:r>
              <w:rPr/>
              <w:t>Secondary</w:t>
            </w:r>
            <w:r>
              <w:rPr>
                <w:spacing w:val="-4"/>
              </w:rPr>
              <w:t> </w:t>
            </w:r>
            <w:r>
              <w:rPr/>
              <w:t>Education, B.A</w:t>
              <w:tab/>
              <w:t>118</w:t>
            </w:r>
          </w:hyperlink>
        </w:p>
        <w:p>
          <w:pPr>
            <w:pStyle w:val="TOC3"/>
            <w:tabs>
              <w:tab w:pos="11494" w:val="right" w:leader="dot"/>
            </w:tabs>
          </w:pPr>
          <w:hyperlink w:history="true" w:anchor="_TOC_250033">
            <w:r>
              <w:rPr/>
              <w:t>Secondary</w:t>
            </w:r>
            <w:r>
              <w:rPr>
                <w:spacing w:val="-4"/>
              </w:rPr>
              <w:t> </w:t>
            </w:r>
            <w:r>
              <w:rPr/>
              <w:t>Education</w:t>
            </w:r>
            <w:r>
              <w:rPr>
                <w:spacing w:val="-3"/>
              </w:rPr>
              <w:t> </w:t>
            </w:r>
            <w:r>
              <w:rPr/>
              <w:t>Areas</w:t>
            </w:r>
            <w:r>
              <w:rPr>
                <w:spacing w:val="-2"/>
              </w:rPr>
              <w:t> </w:t>
            </w:r>
            <w:r>
              <w:rPr/>
              <w:t>of Specialization</w:t>
              <w:tab/>
              <w:t>118</w:t>
            </w:r>
          </w:hyperlink>
        </w:p>
        <w:p>
          <w:pPr>
            <w:pStyle w:val="TOC1"/>
            <w:tabs>
              <w:tab w:pos="11502" w:val="right" w:leader="dot"/>
            </w:tabs>
            <w:spacing w:before="99"/>
          </w:pPr>
          <w:hyperlink w:history="true" w:anchor="_TOC_250032">
            <w:r>
              <w:rPr/>
              <w:t>Graduate Degree</w:t>
            </w:r>
            <w:r>
              <w:rPr>
                <w:spacing w:val="1"/>
              </w:rPr>
              <w:t> </w:t>
            </w:r>
            <w:r>
              <w:rPr/>
              <w:t>Programs</w:t>
              <w:tab/>
              <w:t>119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31">
            <w:r>
              <w:rPr/>
              <w:t>Business</w:t>
            </w:r>
            <w:r>
              <w:rPr>
                <w:spacing w:val="-1"/>
              </w:rPr>
              <w:t> </w:t>
            </w:r>
            <w:r>
              <w:rPr/>
              <w:t>Administration,</w:t>
            </w:r>
            <w:r>
              <w:rPr>
                <w:spacing w:val="-3"/>
              </w:rPr>
              <w:t> </w:t>
            </w:r>
            <w:r>
              <w:rPr/>
              <w:t>M.B.A</w:t>
              <w:tab/>
              <w:t>119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030">
            <w:r>
              <w:rPr/>
              <w:t>M.B.A.</w:t>
            </w:r>
            <w:r>
              <w:rPr>
                <w:spacing w:val="-4"/>
              </w:rPr>
              <w:t> </w:t>
            </w:r>
            <w:r>
              <w:rPr/>
              <w:t>Optional</w:t>
            </w:r>
            <w:r>
              <w:rPr>
                <w:spacing w:val="2"/>
              </w:rPr>
              <w:t> </w:t>
            </w:r>
            <w:r>
              <w:rPr/>
              <w:t>Emphases</w:t>
              <w:tab/>
              <w:t>119</w:t>
            </w:r>
          </w:hyperlink>
        </w:p>
        <w:p>
          <w:pPr>
            <w:pStyle w:val="TOC2"/>
            <w:tabs>
              <w:tab w:pos="11490" w:val="right" w:leader="dot"/>
            </w:tabs>
          </w:pPr>
          <w:hyperlink w:history="true" w:anchor="_TOC_250029">
            <w:r>
              <w:rPr/>
              <w:t>Counseling,</w:t>
            </w:r>
            <w:r>
              <w:rPr>
                <w:spacing w:val="-1"/>
              </w:rPr>
              <w:t> </w:t>
            </w:r>
            <w:r>
              <w:rPr/>
              <w:t>M.S</w:t>
              <w:tab/>
              <w:t>121</w:t>
            </w:r>
          </w:hyperlink>
        </w:p>
        <w:p>
          <w:pPr>
            <w:pStyle w:val="TOC3"/>
            <w:tabs>
              <w:tab w:pos="11493" w:val="right" w:leader="dot"/>
            </w:tabs>
            <w:spacing w:before="102"/>
          </w:pPr>
          <w:hyperlink w:history="true" w:anchor="_TOC_250028">
            <w:r>
              <w:rPr/>
              <w:t>M.S.</w:t>
            </w:r>
            <w:r>
              <w:rPr>
                <w:spacing w:val="-1"/>
              </w:rPr>
              <w:t> </w:t>
            </w:r>
            <w:r>
              <w:rPr/>
              <w:t>Counseling</w:t>
            </w:r>
            <w:r>
              <w:rPr>
                <w:spacing w:val="-3"/>
              </w:rPr>
              <w:t> </w:t>
            </w:r>
            <w:r>
              <w:rPr/>
              <w:t>Optional</w:t>
            </w:r>
            <w:r>
              <w:rPr>
                <w:spacing w:val="-3"/>
              </w:rPr>
              <w:t> </w:t>
            </w:r>
            <w:r>
              <w:rPr/>
              <w:t>Emphases</w:t>
              <w:tab/>
              <w:t>121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27">
            <w:r>
              <w:rPr/>
              <w:t>Curriculum</w:t>
            </w:r>
            <w:r>
              <w:rPr>
                <w:spacing w:val="-4"/>
              </w:rPr>
              <w:t> </w:t>
            </w:r>
            <w:r>
              <w:rPr/>
              <w:t>and Instruction,</w:t>
            </w:r>
            <w:r>
              <w:rPr>
                <w:spacing w:val="-3"/>
              </w:rPr>
              <w:t> </w:t>
            </w:r>
            <w:r>
              <w:rPr/>
              <w:t>M.Ed</w:t>
              <w:tab/>
              <w:t>122</w:t>
            </w:r>
          </w:hyperlink>
        </w:p>
        <w:p>
          <w:pPr>
            <w:pStyle w:val="TOC2"/>
            <w:tabs>
              <w:tab w:pos="11495" w:val="right" w:leader="dot"/>
            </w:tabs>
          </w:pPr>
          <w:hyperlink w:history="true" w:anchor="_TOC_250026">
            <w:r>
              <w:rPr/>
              <w:t>Educational</w:t>
            </w:r>
            <w:r>
              <w:rPr>
                <w:spacing w:val="1"/>
              </w:rPr>
              <w:t> </w:t>
            </w:r>
            <w:r>
              <w:rPr/>
              <w:t>Leadership and</w:t>
            </w:r>
            <w:r>
              <w:rPr>
                <w:spacing w:val="-3"/>
              </w:rPr>
              <w:t> </w:t>
            </w:r>
            <w:r>
              <w:rPr/>
              <w:t>Administration,</w:t>
            </w:r>
            <w:r>
              <w:rPr>
                <w:spacing w:val="-3"/>
              </w:rPr>
              <w:t> </w:t>
            </w:r>
            <w:r>
              <w:rPr/>
              <w:t>M.Ed</w:t>
              <w:tab/>
              <w:t>123</w:t>
            </w:r>
          </w:hyperlink>
        </w:p>
        <w:p>
          <w:pPr>
            <w:pStyle w:val="TOC2"/>
            <w:tabs>
              <w:tab w:pos="11491" w:val="right" w:leader="dot"/>
            </w:tabs>
          </w:pPr>
          <w:hyperlink w:history="true" w:anchor="_TOC_250025">
            <w:r>
              <w:rPr/>
              <w:t>Leadership, M.A</w:t>
              <w:tab/>
              <w:t>124</w:t>
            </w:r>
          </w:hyperlink>
        </w:p>
        <w:p>
          <w:pPr>
            <w:pStyle w:val="TOC3"/>
            <w:tabs>
              <w:tab w:pos="11493" w:val="right" w:leader="dot"/>
            </w:tabs>
            <w:spacing w:before="99"/>
          </w:pPr>
          <w:r>
            <w:rPr/>
            <w:t>M.A.</w:t>
          </w:r>
          <w:r>
            <w:rPr>
              <w:spacing w:val="-1"/>
            </w:rPr>
            <w:t> </w:t>
          </w:r>
          <w:r>
            <w:rPr/>
            <w:t>Leadership</w:t>
          </w:r>
          <w:r>
            <w:rPr>
              <w:spacing w:val="2"/>
            </w:rPr>
            <w:t> </w:t>
          </w:r>
          <w:r>
            <w:rPr/>
            <w:t>Optional</w:t>
          </w:r>
          <w:r>
            <w:rPr>
              <w:spacing w:val="-3"/>
            </w:rPr>
            <w:t> </w:t>
          </w:r>
          <w:r>
            <w:rPr/>
            <w:t>Emphases</w:t>
            <w:tab/>
            <w:t>124</w:t>
          </w:r>
        </w:p>
        <w:p>
          <w:pPr>
            <w:pStyle w:val="TOC1"/>
            <w:tabs>
              <w:tab w:pos="11501" w:val="right" w:leader="dot"/>
            </w:tabs>
          </w:pPr>
          <w:hyperlink w:history="true" w:anchor="_TOC_250024">
            <w:r>
              <w:rPr/>
              <w:t>Non-Degree</w:t>
            </w:r>
            <w:r>
              <w:rPr>
                <w:spacing w:val="-1"/>
              </w:rPr>
              <w:t> </w:t>
            </w:r>
            <w:r>
              <w:rPr/>
              <w:t>Certificates</w:t>
              <w:tab/>
              <w:t>125</w:t>
            </w:r>
          </w:hyperlink>
        </w:p>
        <w:p>
          <w:pPr>
            <w:pStyle w:val="TOC2"/>
            <w:tabs>
              <w:tab w:pos="11493" w:val="right" w:leader="dot"/>
            </w:tabs>
            <w:spacing w:after="20"/>
          </w:pPr>
          <w:hyperlink w:history="true" w:anchor="_TOC_250023">
            <w:r>
              <w:rPr/>
              <w:t>Addiction</w:t>
            </w:r>
            <w:r>
              <w:rPr>
                <w:spacing w:val="-4"/>
              </w:rPr>
              <w:t> </w:t>
            </w:r>
            <w:r>
              <w:rPr/>
              <w:t>and Substance</w:t>
            </w:r>
            <w:r>
              <w:rPr>
                <w:spacing w:val="-3"/>
              </w:rPr>
              <w:t> </w:t>
            </w:r>
            <w:r>
              <w:rPr/>
              <w:t>Abuse Counseling</w:t>
            </w:r>
            <w:r>
              <w:rPr>
                <w:spacing w:val="-3"/>
              </w:rPr>
              <w:t> </w:t>
            </w:r>
            <w:r>
              <w:rPr/>
              <w:t>Certificate</w:t>
              <w:tab/>
              <w:t>125</w:t>
            </w:r>
          </w:hyperlink>
        </w:p>
        <w:p>
          <w:pPr>
            <w:pStyle w:val="TOC2"/>
            <w:tabs>
              <w:tab w:pos="11493" w:val="right" w:leader="dot"/>
            </w:tabs>
            <w:spacing w:before="109"/>
          </w:pPr>
          <w:hyperlink w:history="true" w:anchor="_TOC_250022">
            <w:r>
              <w:rPr/>
              <w:t>Church</w:t>
            </w:r>
            <w:r>
              <w:rPr>
                <w:spacing w:val="-1"/>
              </w:rPr>
              <w:t> </w:t>
            </w:r>
            <w:r>
              <w:rPr/>
              <w:t>Staff</w:t>
            </w:r>
            <w:r>
              <w:rPr>
                <w:spacing w:val="1"/>
              </w:rPr>
              <w:t> </w:t>
            </w:r>
            <w:r>
              <w:rPr/>
              <w:t>Leadership Certificate</w:t>
              <w:tab/>
              <w:t>125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021">
            <w:r>
              <w:rPr/>
              <w:t>Curriculum</w:t>
            </w:r>
            <w:r>
              <w:rPr>
                <w:spacing w:val="-4"/>
              </w:rPr>
              <w:t> </w:t>
            </w:r>
            <w:r>
              <w:rPr/>
              <w:t>and Instruction</w:t>
            </w:r>
            <w:r>
              <w:rPr>
                <w:spacing w:val="-5"/>
              </w:rPr>
              <w:t> </w:t>
            </w:r>
            <w:r>
              <w:rPr/>
              <w:t>Certificate</w:t>
              <w:tab/>
              <w:t>125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020">
            <w:r>
              <w:rPr/>
              <w:t>Educational</w:t>
            </w:r>
            <w:r>
              <w:rPr>
                <w:spacing w:val="1"/>
              </w:rPr>
              <w:t> </w:t>
            </w:r>
            <w:r>
              <w:rPr/>
              <w:t>Leadership and</w:t>
            </w:r>
            <w:r>
              <w:rPr>
                <w:spacing w:val="-3"/>
              </w:rPr>
              <w:t> </w:t>
            </w:r>
            <w:r>
              <w:rPr/>
              <w:t>Administration Certificate</w:t>
              <w:tab/>
              <w:t>126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19">
            <w:r>
              <w:rPr/>
              <w:t>Financial</w:t>
            </w:r>
            <w:r>
              <w:rPr>
                <w:spacing w:val="-1"/>
              </w:rPr>
              <w:t> </w:t>
            </w:r>
            <w:r>
              <w:rPr/>
              <w:t>Core Accounting</w:t>
            </w:r>
            <w:r>
              <w:rPr>
                <w:spacing w:val="-3"/>
              </w:rPr>
              <w:t> </w:t>
            </w:r>
            <w:r>
              <w:rPr/>
              <w:t>Certificate</w:t>
              <w:tab/>
              <w:t>126</w:t>
            </w:r>
          </w:hyperlink>
        </w:p>
        <w:p>
          <w:pPr>
            <w:pStyle w:val="TOC2"/>
            <w:tabs>
              <w:tab w:pos="11491" w:val="right" w:leader="dot"/>
            </w:tabs>
            <w:spacing w:before="99"/>
          </w:pPr>
          <w:hyperlink w:history="true" w:anchor="_TOC_250018">
            <w:r>
              <w:rPr/>
              <w:t>Healthcare</w:t>
            </w:r>
            <w:r>
              <w:rPr>
                <w:spacing w:val="-2"/>
              </w:rPr>
              <w:t> </w:t>
            </w:r>
            <w:r>
              <w:rPr/>
              <w:t>Management Certificate</w:t>
              <w:tab/>
              <w:t>126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17">
            <w:r>
              <w:rPr/>
              <w:t>Human</w:t>
            </w:r>
            <w:r>
              <w:rPr>
                <w:spacing w:val="-1"/>
              </w:rPr>
              <w:t> </w:t>
            </w:r>
            <w:r>
              <w:rPr/>
              <w:t>Resource</w:t>
            </w:r>
            <w:r>
              <w:rPr>
                <w:spacing w:val="-3"/>
              </w:rPr>
              <w:t> </w:t>
            </w:r>
            <w:r>
              <w:rPr/>
              <w:t>Management Certificate</w:t>
              <w:tab/>
              <w:t>126</w:t>
            </w:r>
          </w:hyperlink>
        </w:p>
        <w:p>
          <w:pPr>
            <w:pStyle w:val="TOC2"/>
            <w:tabs>
              <w:tab w:pos="11493" w:val="right" w:leader="dot"/>
            </w:tabs>
          </w:pPr>
          <w:hyperlink w:history="true" w:anchor="_TOC_250016">
            <w:r>
              <w:rPr/>
              <w:t>International</w:t>
            </w:r>
            <w:r>
              <w:rPr>
                <w:spacing w:val="1"/>
              </w:rPr>
              <w:t> </w:t>
            </w:r>
            <w:r>
              <w:rPr/>
              <w:t>Business Certificate</w:t>
              <w:tab/>
              <w:t>127</w:t>
            </w:r>
          </w:hyperlink>
        </w:p>
        <w:p>
          <w:pPr>
            <w:pStyle w:val="TOC2"/>
            <w:tabs>
              <w:tab w:pos="11493" w:val="right" w:leader="dot"/>
            </w:tabs>
            <w:spacing w:before="102"/>
          </w:pPr>
          <w:hyperlink w:history="true" w:anchor="_TOC_250015">
            <w:r>
              <w:rPr/>
              <w:t>Management</w:t>
            </w:r>
            <w:r>
              <w:rPr>
                <w:spacing w:val="-1"/>
              </w:rPr>
              <w:t> </w:t>
            </w:r>
            <w:r>
              <w:rPr/>
              <w:t>Accounting</w:t>
            </w:r>
            <w:r>
              <w:rPr>
                <w:spacing w:val="-3"/>
              </w:rPr>
              <w:t> </w:t>
            </w:r>
            <w:r>
              <w:rPr/>
              <w:t>Certificate</w:t>
              <w:tab/>
              <w:t>127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014">
            <w:r>
              <w:rPr/>
              <w:t>Women</w:t>
            </w:r>
            <w:r>
              <w:rPr>
                <w:spacing w:val="-1"/>
              </w:rPr>
              <w:t> </w:t>
            </w:r>
            <w:r>
              <w:rPr/>
              <w:t>in</w:t>
            </w:r>
            <w:r>
              <w:rPr>
                <w:spacing w:val="2"/>
              </w:rPr>
              <w:t> </w:t>
            </w:r>
            <w:r>
              <w:rPr/>
              <w:t>Ministry</w:t>
            </w:r>
            <w:r>
              <w:rPr>
                <w:spacing w:val="-3"/>
              </w:rPr>
              <w:t> </w:t>
            </w:r>
            <w:r>
              <w:rPr/>
              <w:t>Leadership Certificate</w:t>
              <w:tab/>
              <w:t>128</w:t>
            </w:r>
          </w:hyperlink>
        </w:p>
        <w:p>
          <w:pPr>
            <w:pStyle w:val="TOC2"/>
            <w:tabs>
              <w:tab w:pos="11494" w:val="right" w:leader="dot"/>
            </w:tabs>
          </w:pPr>
          <w:hyperlink w:history="true" w:anchor="_TOC_250013">
            <w:r>
              <w:rPr/>
              <w:t>Worship</w:t>
            </w:r>
            <w:r>
              <w:rPr>
                <w:spacing w:val="1"/>
              </w:rPr>
              <w:t> </w:t>
            </w:r>
            <w:r>
              <w:rPr/>
              <w:t>Arts and Leadership Certificate</w:t>
              <w:tab/>
              <w:t>128</w:t>
            </w:r>
          </w:hyperlink>
        </w:p>
        <w:p>
          <w:pPr>
            <w:pStyle w:val="TOC1"/>
            <w:tabs>
              <w:tab w:pos="11502" w:val="right" w:leader="dot"/>
            </w:tabs>
          </w:pPr>
          <w:hyperlink w:history="true" w:anchor="_TOC_250012">
            <w:r>
              <w:rPr/>
              <w:t>Course Descriptions</w:t>
              <w:tab/>
              <w:t>129</w:t>
            </w:r>
          </w:hyperlink>
        </w:p>
        <w:p>
          <w:pPr>
            <w:pStyle w:val="TOC1"/>
            <w:tabs>
              <w:tab w:pos="11500" w:val="right" w:leader="dot"/>
            </w:tabs>
            <w:spacing w:before="99"/>
          </w:pPr>
          <w:hyperlink w:history="true" w:anchor="_TOC_250011">
            <w:r>
              <w:rPr/>
              <w:t>Personnel</w:t>
            </w:r>
            <w:r>
              <w:rPr>
                <w:spacing w:val="-2"/>
              </w:rPr>
              <w:t> </w:t>
            </w:r>
            <w:r>
              <w:rPr/>
              <w:t>Directory</w:t>
              <w:tab/>
              <w:t>168</w:t>
            </w:r>
          </w:hyperlink>
        </w:p>
        <w:p>
          <w:pPr>
            <w:pStyle w:val="TOC2"/>
            <w:tabs>
              <w:tab w:pos="11490" w:val="right" w:leader="dot"/>
            </w:tabs>
          </w:pPr>
          <w:hyperlink w:history="true" w:anchor="_TOC_250010">
            <w:r>
              <w:rPr/>
              <w:t>Administration</w:t>
              <w:tab/>
              <w:t>168</w:t>
            </w:r>
          </w:hyperlink>
        </w:p>
        <w:p>
          <w:pPr>
            <w:pStyle w:val="TOC3"/>
            <w:tabs>
              <w:tab w:pos="11492" w:val="right" w:leader="dot"/>
            </w:tabs>
          </w:pPr>
          <w:hyperlink w:history="true" w:anchor="_TOC_250009">
            <w:r>
              <w:rPr/>
              <w:t>Board of</w:t>
            </w:r>
            <w:r>
              <w:rPr>
                <w:spacing w:val="-2"/>
              </w:rPr>
              <w:t> </w:t>
            </w:r>
            <w:r>
              <w:rPr/>
              <w:t>Trustees</w:t>
              <w:tab/>
              <w:t>168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08">
            <w:r>
              <w:rPr/>
              <w:t>President’s</w:t>
            </w:r>
            <w:r>
              <w:rPr>
                <w:spacing w:val="-1"/>
              </w:rPr>
              <w:t> </w:t>
            </w:r>
            <w:r>
              <w:rPr/>
              <w:t>Advisory</w:t>
            </w:r>
            <w:r>
              <w:rPr>
                <w:spacing w:val="-3"/>
              </w:rPr>
              <w:t> </w:t>
            </w:r>
            <w:r>
              <w:rPr/>
              <w:t>Council</w:t>
            </w:r>
            <w:r>
              <w:rPr>
                <w:spacing w:val="-2"/>
              </w:rPr>
              <w:t> </w:t>
            </w:r>
            <w:r>
              <w:rPr/>
              <w:t>on Excellence</w:t>
            </w:r>
            <w:r>
              <w:rPr>
                <w:spacing w:val="-3"/>
              </w:rPr>
              <w:t> </w:t>
            </w:r>
            <w:r>
              <w:rPr/>
              <w:t>(P.A.C.E.)</w:t>
              <w:tab/>
              <w:t>168</w:t>
            </w:r>
          </w:hyperlink>
        </w:p>
        <w:p>
          <w:pPr>
            <w:pStyle w:val="TOC3"/>
            <w:tabs>
              <w:tab w:pos="11495" w:val="right" w:leader="dot"/>
            </w:tabs>
          </w:pPr>
          <w:hyperlink w:history="true" w:anchor="_TOC_250007">
            <w:r>
              <w:rPr/>
              <w:t>University</w:t>
            </w:r>
            <w:r>
              <w:rPr>
                <w:spacing w:val="-4"/>
              </w:rPr>
              <w:t> </w:t>
            </w:r>
            <w:r>
              <w:rPr/>
              <w:t>President’s Cabinet</w:t>
              <w:tab/>
              <w:t>168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06">
            <w:r>
              <w:rPr/>
              <w:t>Academic</w:t>
            </w:r>
            <w:r>
              <w:rPr>
                <w:spacing w:val="1"/>
              </w:rPr>
              <w:t> </w:t>
            </w:r>
            <w:r>
              <w:rPr/>
              <w:t>Affairs</w:t>
              <w:tab/>
              <w:t>168</w:t>
            </w:r>
          </w:hyperlink>
        </w:p>
        <w:p>
          <w:pPr>
            <w:pStyle w:val="TOC3"/>
            <w:tabs>
              <w:tab w:pos="11492" w:val="right" w:leader="dot"/>
            </w:tabs>
            <w:spacing w:before="99"/>
          </w:pPr>
          <w:hyperlink w:history="true" w:anchor="_TOC_250005">
            <w:r>
              <w:rPr/>
              <w:t>University</w:t>
            </w:r>
            <w:r>
              <w:rPr>
                <w:spacing w:val="-4"/>
              </w:rPr>
              <w:t> </w:t>
            </w:r>
            <w:r>
              <w:rPr/>
              <w:t>Departments</w:t>
              <w:tab/>
              <w:t>169</w:t>
            </w:r>
          </w:hyperlink>
        </w:p>
        <w:p>
          <w:pPr>
            <w:pStyle w:val="TOC3"/>
            <w:tabs>
              <w:tab w:pos="11493" w:val="right" w:leader="dot"/>
            </w:tabs>
          </w:pPr>
          <w:hyperlink w:history="true" w:anchor="_TOC_250004">
            <w:r>
              <w:rPr/>
              <w:t>Directors</w:t>
            </w:r>
            <w:r>
              <w:rPr>
                <w:spacing w:val="-1"/>
              </w:rPr>
              <w:t> </w:t>
            </w:r>
            <w:r>
              <w:rPr/>
              <w:t>and Administrative Staff</w:t>
              <w:tab/>
              <w:t>169</w:t>
            </w:r>
          </w:hyperlink>
        </w:p>
        <w:p>
          <w:pPr>
            <w:pStyle w:val="TOC2"/>
            <w:tabs>
              <w:tab w:pos="11492" w:val="right" w:leader="dot"/>
            </w:tabs>
          </w:pPr>
          <w:hyperlink w:history="true" w:anchor="_TOC_250003">
            <w:r>
              <w:rPr/>
              <w:t>Faculty</w:t>
              <w:tab/>
              <w:t>171</w:t>
            </w:r>
          </w:hyperlink>
        </w:p>
        <w:p>
          <w:pPr>
            <w:pStyle w:val="TOC3"/>
            <w:tabs>
              <w:tab w:pos="11491" w:val="right" w:leader="dot"/>
            </w:tabs>
          </w:pPr>
          <w:hyperlink w:history="true" w:anchor="_TOC_250002">
            <w:r>
              <w:rPr/>
              <w:t>Full-Time</w:t>
            </w:r>
            <w:r>
              <w:rPr>
                <w:spacing w:val="-1"/>
              </w:rPr>
              <w:t> </w:t>
            </w:r>
            <w:r>
              <w:rPr/>
              <w:t>Faculty</w:t>
              <w:tab/>
              <w:t>171</w:t>
            </w:r>
          </w:hyperlink>
        </w:p>
        <w:p>
          <w:pPr>
            <w:pStyle w:val="TOC3"/>
            <w:tabs>
              <w:tab w:pos="11491" w:val="right" w:leader="dot"/>
            </w:tabs>
            <w:spacing w:before="102"/>
          </w:pPr>
          <w:hyperlink w:history="true" w:anchor="_TOC_250001">
            <w:r>
              <w:rPr/>
              <w:t>Part-Time</w:t>
            </w:r>
            <w:r>
              <w:rPr>
                <w:spacing w:val="-1"/>
              </w:rPr>
              <w:t> </w:t>
            </w:r>
            <w:r>
              <w:rPr/>
              <w:t>Faculty</w:t>
              <w:tab/>
              <w:t>172</w:t>
            </w:r>
          </w:hyperlink>
        </w:p>
        <w:p>
          <w:pPr>
            <w:pStyle w:val="TOC3"/>
            <w:tabs>
              <w:tab w:pos="11490" w:val="right" w:leader="dot"/>
            </w:tabs>
          </w:pPr>
          <w:hyperlink w:history="true" w:anchor="_TOC_250000">
            <w:r>
              <w:rPr/>
              <w:t>Emeriti Faculty</w:t>
              <w:tab/>
              <w:t>182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612" w:bottom="726" w:left="0" w:right="0"/>
        </w:sectPr>
      </w:pPr>
    </w:p>
    <w:p>
      <w:pPr>
        <w:spacing w:line="240" w:lineRule="auto" w:before="0"/>
        <w:rPr>
          <w:sz w:val="30"/>
        </w:rPr>
      </w:pPr>
    </w:p>
    <w:p>
      <w:pPr>
        <w:pStyle w:val="Heading4"/>
        <w:spacing w:before="200"/>
        <w:ind w:left="710" w:right="710"/>
        <w:jc w:val="center"/>
      </w:pPr>
      <w:bookmarkStart w:name="_TOC_250257" w:id="1"/>
      <w:r>
        <w:rPr>
          <w:color w:val="366090"/>
          <w:sz w:val="28"/>
        </w:rPr>
        <w:t>A</w:t>
      </w:r>
      <w:r>
        <w:rPr>
          <w:color w:val="366090"/>
          <w:spacing w:val="-16"/>
          <w:sz w:val="28"/>
        </w:rPr>
        <w:t> </w:t>
      </w:r>
      <w:r>
        <w:rPr>
          <w:color w:val="366090"/>
          <w:sz w:val="28"/>
        </w:rPr>
        <w:t>W</w:t>
      </w:r>
      <w:r>
        <w:rPr>
          <w:color w:val="366090"/>
        </w:rPr>
        <w:t>ORD</w:t>
      </w:r>
      <w:r>
        <w:rPr>
          <w:color w:val="366090"/>
          <w:spacing w:val="-5"/>
        </w:rPr>
        <w:t> </w:t>
      </w:r>
      <w:r>
        <w:rPr>
          <w:color w:val="366090"/>
        </w:rPr>
        <w:t>FROM</w:t>
      </w:r>
      <w:r>
        <w:rPr>
          <w:color w:val="366090"/>
          <w:spacing w:val="-1"/>
        </w:rPr>
        <w:t> </w:t>
      </w:r>
      <w:r>
        <w:rPr>
          <w:color w:val="366090"/>
        </w:rPr>
        <w:t>THE</w:t>
      </w:r>
      <w:r>
        <w:rPr>
          <w:color w:val="366090"/>
          <w:spacing w:val="-1"/>
        </w:rPr>
        <w:t> </w:t>
      </w:r>
      <w:r>
        <w:rPr>
          <w:color w:val="366090"/>
          <w:sz w:val="28"/>
        </w:rPr>
        <w:t>P</w:t>
      </w:r>
      <w:bookmarkEnd w:id="1"/>
      <w:r>
        <w:rPr>
          <w:color w:val="366090"/>
        </w:rPr>
        <w:t>RESIDENT</w:t>
      </w:r>
    </w:p>
    <w:p>
      <w:pPr>
        <w:spacing w:line="240" w:lineRule="auto" w:before="0"/>
        <w:rPr>
          <w:b/>
          <w:sz w:val="30"/>
        </w:rPr>
      </w:pPr>
    </w:p>
    <w:p>
      <w:pPr>
        <w:spacing w:line="240" w:lineRule="auto" w:before="227"/>
        <w:ind w:left="2160" w:right="5449" w:firstLine="0"/>
        <w:jc w:val="left"/>
        <w:rPr>
          <w:sz w:val="22"/>
        </w:rPr>
      </w:pPr>
      <w:r>
        <w:rPr/>
        <w:pict>
          <v:group style="position:absolute;margin-left:356.76001pt;margin-top:10.57954pt;width:151.2pt;height:167.8pt;mso-position-horizontal-relative:page;mso-position-vertical-relative:paragraph;z-index:15729152" coordorigin="7135,212" coordsize="3024,3356">
            <v:shape style="position:absolute;left:7276;top:353;width:2741;height:3075" type="#_x0000_t75" stroked="false">
              <v:imagedata r:id="rId13" o:title=""/>
            </v:shape>
            <v:shape style="position:absolute;left:7135;top:211;width:3024;height:3356" coordorigin="7135,212" coordsize="3024,3356" path="m10087,3567l7207,3567,7179,3561,7156,3546,7141,3524,7135,3497,7135,284,7141,255,7156,232,7179,217,7207,212,10087,212,10115,217,10138,232,10153,255,10159,284,7277,284,7207,353,7277,353,7277,3428,7207,3428,7277,3497,10159,3497,10153,3524,10138,3546,10115,3561,10087,3567xm7277,353l7207,353,7277,284,7277,353xm10018,353l7277,353,7277,284,10018,284,10018,353xm10018,3497l10018,284,10087,353,10159,353,10159,3428,10087,3428,10018,3497xm10159,353l10087,353,10018,284,10159,284,10159,353xm7277,3497l7207,3428,7277,3428,7277,3497xm10018,3497l7277,3497,7277,3428,10018,3428,10018,3497xm10159,3497l10018,3497,10087,3428,10159,3428,10159,349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22"/>
        </w:rPr>
        <w:t>Thank you for taking the time to read this academic</w:t>
      </w:r>
      <w:r>
        <w:rPr>
          <w:spacing w:val="1"/>
          <w:sz w:val="22"/>
        </w:rPr>
        <w:t> </w:t>
      </w:r>
      <w:r>
        <w:rPr>
          <w:sz w:val="22"/>
        </w:rPr>
        <w:t>catalog. </w:t>
      </w:r>
      <w:r>
        <w:rPr>
          <w:i/>
          <w:sz w:val="22"/>
        </w:rPr>
        <w:t>At Mid-America Christian University, we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prepare people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do greater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things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God 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His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Kingdom</w:t>
      </w:r>
      <w:r>
        <w:rPr>
          <w:sz w:val="22"/>
        </w:rPr>
        <w:t>! MACU has something to offer every</w:t>
      </w:r>
      <w:r>
        <w:rPr>
          <w:spacing w:val="1"/>
          <w:sz w:val="22"/>
        </w:rPr>
        <w:t> </w:t>
      </w:r>
      <w:r>
        <w:rPr>
          <w:sz w:val="22"/>
        </w:rPr>
        <w:t>student,</w:t>
      </w:r>
      <w:r>
        <w:rPr>
          <w:spacing w:val="1"/>
          <w:sz w:val="22"/>
        </w:rPr>
        <w:t> </w:t>
      </w:r>
      <w:r>
        <w:rPr>
          <w:sz w:val="22"/>
        </w:rPr>
        <w:t>whether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join</w:t>
      </w:r>
      <w:r>
        <w:rPr>
          <w:spacing w:val="-1"/>
          <w:sz w:val="22"/>
        </w:rPr>
        <w:t> </w:t>
      </w:r>
      <w:r>
        <w:rPr>
          <w:sz w:val="22"/>
        </w:rPr>
        <w:t>us online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person.</w:t>
      </w:r>
    </w:p>
    <w:p>
      <w:pPr>
        <w:spacing w:line="240" w:lineRule="auto" w:before="199"/>
        <w:ind w:left="2160" w:right="5312" w:firstLine="0"/>
        <w:jc w:val="left"/>
        <w:rPr>
          <w:sz w:val="22"/>
        </w:rPr>
      </w:pPr>
      <w:r>
        <w:rPr>
          <w:sz w:val="22"/>
        </w:rPr>
        <w:t>We have a distinguished faculty who would help you</w:t>
      </w:r>
      <w:r>
        <w:rPr>
          <w:spacing w:val="1"/>
          <w:sz w:val="22"/>
        </w:rPr>
        <w:t> </w:t>
      </w:r>
      <w:r>
        <w:rPr>
          <w:sz w:val="22"/>
        </w:rPr>
        <w:t>learn in your chosen field while encouraging you to</w:t>
      </w:r>
      <w:r>
        <w:rPr>
          <w:spacing w:val="1"/>
          <w:sz w:val="22"/>
        </w:rPr>
        <w:t> </w:t>
      </w:r>
      <w:r>
        <w:rPr>
          <w:sz w:val="22"/>
        </w:rPr>
        <w:t>grow in your walk with God. We have a wonderful</w:t>
      </w:r>
      <w:r>
        <w:rPr>
          <w:spacing w:val="1"/>
          <w:sz w:val="22"/>
        </w:rPr>
        <w:t> </w:t>
      </w:r>
      <w:r>
        <w:rPr>
          <w:sz w:val="22"/>
        </w:rPr>
        <w:t>staff that works to create meaningful experiences</w:t>
      </w:r>
      <w:r>
        <w:rPr>
          <w:spacing w:val="1"/>
          <w:sz w:val="22"/>
        </w:rPr>
        <w:t> </w:t>
      </w:r>
      <w:r>
        <w:rPr>
          <w:sz w:val="22"/>
        </w:rPr>
        <w:t>during your undergraduate or graduate studies. Our</w:t>
      </w:r>
      <w:r>
        <w:rPr>
          <w:spacing w:val="1"/>
          <w:sz w:val="22"/>
        </w:rPr>
        <w:t> </w:t>
      </w:r>
      <w:r>
        <w:rPr>
          <w:sz w:val="22"/>
        </w:rPr>
        <w:t>leadership</w:t>
      </w:r>
      <w:r>
        <w:rPr>
          <w:spacing w:val="-5"/>
          <w:sz w:val="22"/>
        </w:rPr>
        <w:t> </w:t>
      </w:r>
      <w:r>
        <w:rPr>
          <w:sz w:val="22"/>
        </w:rPr>
        <w:t>team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committed</w:t>
      </w:r>
      <w:r>
        <w:rPr>
          <w:spacing w:val="-2"/>
          <w:sz w:val="22"/>
        </w:rPr>
        <w:t> </w:t>
      </w:r>
      <w:r>
        <w:rPr>
          <w:sz w:val="22"/>
        </w:rPr>
        <w:t>to your</w:t>
      </w:r>
      <w:r>
        <w:rPr>
          <w:spacing w:val="-4"/>
          <w:sz w:val="22"/>
        </w:rPr>
        <w:t> </w:t>
      </w:r>
      <w:r>
        <w:rPr>
          <w:sz w:val="22"/>
        </w:rPr>
        <w:t>spiritual</w:t>
      </w:r>
      <w:r>
        <w:rPr>
          <w:spacing w:val="-2"/>
          <w:sz w:val="22"/>
        </w:rPr>
        <w:t> </w:t>
      </w:r>
      <w:r>
        <w:rPr>
          <w:sz w:val="22"/>
        </w:rPr>
        <w:t>life and</w:t>
      </w:r>
      <w:r>
        <w:rPr>
          <w:spacing w:val="-52"/>
          <w:sz w:val="22"/>
        </w:rPr>
        <w:t> </w:t>
      </w:r>
      <w:r>
        <w:rPr>
          <w:sz w:val="22"/>
        </w:rPr>
        <w:t>success</w:t>
      </w:r>
      <w:r>
        <w:rPr>
          <w:spacing w:val="-4"/>
          <w:sz w:val="22"/>
        </w:rPr>
        <w:t> </w:t>
      </w:r>
      <w:r>
        <w:rPr>
          <w:sz w:val="22"/>
        </w:rPr>
        <w:t>in your</w:t>
      </w:r>
      <w:r>
        <w:rPr>
          <w:spacing w:val="1"/>
          <w:sz w:val="22"/>
        </w:rPr>
        <w:t> </w:t>
      </w:r>
      <w:r>
        <w:rPr>
          <w:sz w:val="22"/>
        </w:rPr>
        <w:t>career.</w:t>
      </w:r>
    </w:p>
    <w:p>
      <w:pPr>
        <w:spacing w:before="202"/>
        <w:ind w:left="2160" w:right="2138" w:firstLine="0"/>
        <w:jc w:val="left"/>
        <w:rPr>
          <w:sz w:val="22"/>
        </w:rPr>
      </w:pPr>
      <w:r>
        <w:rPr>
          <w:sz w:val="22"/>
        </w:rPr>
        <w:t>I encourage you to review The University page of this catalog, which discusses our</w:t>
      </w:r>
      <w:r>
        <w:rPr>
          <w:spacing w:val="1"/>
          <w:sz w:val="22"/>
        </w:rPr>
        <w:t> </w:t>
      </w:r>
      <w:r>
        <w:rPr>
          <w:sz w:val="22"/>
        </w:rPr>
        <w:t>commitment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Bible</w:t>
      </w:r>
      <w:r>
        <w:rPr>
          <w:spacing w:val="-1"/>
          <w:sz w:val="22"/>
        </w:rPr>
        <w:t> </w:t>
      </w:r>
      <w:r>
        <w:rPr>
          <w:sz w:val="22"/>
        </w:rPr>
        <w:t>and a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of Conduct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Christians.</w:t>
      </w:r>
      <w:r>
        <w:rPr>
          <w:spacing w:val="-1"/>
          <w:sz w:val="22"/>
        </w:rPr>
        <w:t> </w:t>
      </w:r>
      <w:r>
        <w:rPr>
          <w:sz w:val="22"/>
        </w:rPr>
        <w:t>MACU</w:t>
      </w:r>
      <w:r>
        <w:rPr>
          <w:spacing w:val="-2"/>
          <w:sz w:val="22"/>
        </w:rPr>
        <w:t> </w:t>
      </w:r>
      <w:r>
        <w:rPr>
          <w:sz w:val="22"/>
        </w:rPr>
        <w:t>offers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distinctly</w:t>
      </w:r>
      <w:r>
        <w:rPr>
          <w:spacing w:val="-52"/>
          <w:sz w:val="22"/>
        </w:rPr>
        <w:t> </w:t>
      </w:r>
      <w:r>
        <w:rPr>
          <w:sz w:val="22"/>
        </w:rPr>
        <w:t>Christian higher education from a Christ-centered worldview. We believe the Bible is</w:t>
      </w:r>
      <w:r>
        <w:rPr>
          <w:spacing w:val="1"/>
          <w:sz w:val="22"/>
        </w:rPr>
        <w:t> </w:t>
      </w:r>
      <w:r>
        <w:rPr>
          <w:sz w:val="22"/>
        </w:rPr>
        <w:t>authoritative for our lives and that our behavior would reflect a Christ-centered lifestyle.</w:t>
      </w:r>
      <w:r>
        <w:rPr>
          <w:spacing w:val="-52"/>
          <w:sz w:val="22"/>
        </w:rPr>
        <w:t> </w:t>
      </w:r>
      <w:r>
        <w:rPr>
          <w:sz w:val="22"/>
        </w:rPr>
        <w:t>You need to know what you are committing to as a student at MACU! We believe that</w:t>
      </w:r>
      <w:r>
        <w:rPr>
          <w:spacing w:val="1"/>
          <w:sz w:val="22"/>
        </w:rPr>
        <w:t> </w:t>
      </w:r>
      <w:r>
        <w:rPr>
          <w:sz w:val="22"/>
        </w:rPr>
        <w:t>honoring God with our mind, body, spirit, and social life would bring great blessings as</w:t>
      </w:r>
      <w:r>
        <w:rPr>
          <w:spacing w:val="1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become the whole</w:t>
      </w:r>
      <w:r>
        <w:rPr>
          <w:spacing w:val="-3"/>
          <w:sz w:val="22"/>
        </w:rPr>
        <w:t> </w:t>
      </w:r>
      <w:r>
        <w:rPr>
          <w:sz w:val="22"/>
        </w:rPr>
        <w:t>persons God created</w:t>
      </w:r>
      <w:r>
        <w:rPr>
          <w:spacing w:val="-1"/>
          <w:sz w:val="22"/>
        </w:rPr>
        <w:t> </w:t>
      </w:r>
      <w:r>
        <w:rPr>
          <w:sz w:val="22"/>
        </w:rPr>
        <w:t>us to be.</w:t>
      </w:r>
    </w:p>
    <w:p>
      <w:pPr>
        <w:spacing w:before="199"/>
        <w:ind w:left="2160" w:right="2138" w:firstLine="0"/>
        <w:jc w:val="left"/>
        <w:rPr>
          <w:sz w:val="22"/>
        </w:rPr>
      </w:pP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Mid-America</w:t>
      </w:r>
      <w:r>
        <w:rPr>
          <w:spacing w:val="-2"/>
          <w:sz w:val="22"/>
        </w:rPr>
        <w:t> </w:t>
      </w:r>
      <w:r>
        <w:rPr>
          <w:sz w:val="22"/>
        </w:rPr>
        <w:t>Christian</w:t>
      </w:r>
      <w:r>
        <w:rPr>
          <w:spacing w:val="-7"/>
          <w:sz w:val="22"/>
        </w:rPr>
        <w:t> </w:t>
      </w:r>
      <w:r>
        <w:rPr>
          <w:sz w:val="22"/>
        </w:rPr>
        <w:t>University,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a "first-name</w:t>
      </w:r>
      <w:r>
        <w:rPr>
          <w:spacing w:val="-1"/>
          <w:sz w:val="22"/>
        </w:rPr>
        <w:t> </w:t>
      </w:r>
      <w:r>
        <w:rPr>
          <w:sz w:val="22"/>
        </w:rPr>
        <w:t>institution."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want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know</w:t>
      </w:r>
      <w:r>
        <w:rPr>
          <w:spacing w:val="-52"/>
          <w:sz w:val="22"/>
        </w:rPr>
        <w:t> </w:t>
      </w:r>
      <w:r>
        <w:rPr>
          <w:sz w:val="22"/>
        </w:rPr>
        <w:t>you personally and want you to be part of the MACU family. I look forward to visiting</w:t>
      </w:r>
      <w:r>
        <w:rPr>
          <w:spacing w:val="1"/>
          <w:sz w:val="22"/>
        </w:rPr>
        <w:t> </w:t>
      </w:r>
      <w:r>
        <w:rPr>
          <w:sz w:val="22"/>
        </w:rPr>
        <w:t>with you when you are on campus or talking with you by phone or Zoom, so I can hear</w:t>
      </w:r>
      <w:r>
        <w:rPr>
          <w:spacing w:val="1"/>
          <w:sz w:val="22"/>
        </w:rPr>
        <w:t> </w:t>
      </w:r>
      <w:r>
        <w:rPr>
          <w:sz w:val="22"/>
        </w:rPr>
        <w:t>more about</w:t>
      </w:r>
      <w:r>
        <w:rPr>
          <w:spacing w:val="-3"/>
          <w:sz w:val="22"/>
        </w:rPr>
        <w:t> </w:t>
      </w:r>
      <w:r>
        <w:rPr>
          <w:sz w:val="22"/>
        </w:rPr>
        <w:t>the dreams God</w:t>
      </w:r>
      <w:r>
        <w:rPr>
          <w:spacing w:val="-3"/>
          <w:sz w:val="22"/>
        </w:rPr>
        <w:t> </w:t>
      </w:r>
      <w:r>
        <w:rPr>
          <w:sz w:val="22"/>
        </w:rPr>
        <w:t>has placed on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heart.</w:t>
      </w:r>
    </w:p>
    <w:p>
      <w:pPr>
        <w:spacing w:before="200"/>
        <w:ind w:left="2160" w:right="2354" w:firstLine="0"/>
        <w:jc w:val="left"/>
        <w:rPr>
          <w:sz w:val="22"/>
        </w:rPr>
      </w:pPr>
      <w:r>
        <w:rPr>
          <w:sz w:val="22"/>
        </w:rPr>
        <w:t>I pray for you as you consider what courses and programs you choose to further your</w:t>
      </w:r>
      <w:r>
        <w:rPr>
          <w:spacing w:val="1"/>
          <w:sz w:val="22"/>
        </w:rPr>
        <w:t> </w:t>
      </w:r>
      <w:r>
        <w:rPr>
          <w:sz w:val="22"/>
        </w:rPr>
        <w:t>calling and career. We are all here to help - please reach out to our Admissions,</w:t>
      </w:r>
      <w:r>
        <w:rPr>
          <w:spacing w:val="1"/>
          <w:sz w:val="22"/>
        </w:rPr>
        <w:t> </w:t>
      </w:r>
      <w:r>
        <w:rPr>
          <w:sz w:val="22"/>
        </w:rPr>
        <w:t>Enrollment, and Financial Aid teams at (405) 691-3800 so we can assist you in finding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best</w:t>
      </w:r>
      <w:r>
        <w:rPr>
          <w:spacing w:val="-1"/>
          <w:sz w:val="22"/>
        </w:rPr>
        <w:t> </w:t>
      </w:r>
      <w:r>
        <w:rPr>
          <w:sz w:val="22"/>
        </w:rPr>
        <w:t>options for you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your family.</w:t>
      </w:r>
      <w:r>
        <w:rPr>
          <w:spacing w:val="-1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our</w:t>
      </w:r>
      <w:r>
        <w:rPr>
          <w:spacing w:val="-4"/>
          <w:sz w:val="22"/>
        </w:rPr>
        <w:t> </w:t>
      </w:r>
      <w:r>
        <w:rPr>
          <w:sz w:val="22"/>
        </w:rPr>
        <w:t>website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see all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amazing</w:t>
      </w:r>
      <w:r>
        <w:rPr>
          <w:spacing w:val="-52"/>
          <w:sz w:val="22"/>
        </w:rPr>
        <w:t> </w:t>
      </w:r>
      <w:r>
        <w:rPr>
          <w:sz w:val="22"/>
        </w:rPr>
        <w:t>opportunities</w:t>
      </w:r>
      <w:r>
        <w:rPr>
          <w:spacing w:val="-1"/>
          <w:sz w:val="22"/>
        </w:rPr>
        <w:t> </w:t>
      </w:r>
      <w:r>
        <w:rPr>
          <w:sz w:val="22"/>
        </w:rPr>
        <w:t>you can</w:t>
      </w:r>
      <w:r>
        <w:rPr>
          <w:spacing w:val="1"/>
          <w:sz w:val="22"/>
        </w:rPr>
        <w:t> </w:t>
      </w:r>
      <w:r>
        <w:rPr>
          <w:sz w:val="22"/>
        </w:rPr>
        <w:t>participate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a student</w:t>
      </w:r>
      <w:r>
        <w:rPr>
          <w:spacing w:val="-4"/>
          <w:sz w:val="22"/>
        </w:rPr>
        <w:t> </w:t>
      </w:r>
      <w:r>
        <w:rPr>
          <w:sz w:val="22"/>
        </w:rPr>
        <w:t>at MACU.</w:t>
      </w:r>
    </w:p>
    <w:p>
      <w:pPr>
        <w:spacing w:before="200"/>
        <w:ind w:left="2160" w:right="2138" w:firstLine="0"/>
        <w:jc w:val="left"/>
        <w:rPr>
          <w:sz w:val="22"/>
        </w:rPr>
      </w:pP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University,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deeply</w:t>
      </w:r>
      <w:r>
        <w:rPr>
          <w:spacing w:val="-4"/>
          <w:sz w:val="22"/>
        </w:rPr>
        <w:t> </w:t>
      </w:r>
      <w:r>
        <w:rPr>
          <w:sz w:val="22"/>
        </w:rPr>
        <w:t>committed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Dreaming</w:t>
      </w:r>
      <w:r>
        <w:rPr>
          <w:spacing w:val="-1"/>
          <w:sz w:val="22"/>
        </w:rPr>
        <w:t> </w:t>
      </w:r>
      <w:r>
        <w:rPr>
          <w:sz w:val="22"/>
        </w:rPr>
        <w:t>Bigger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Doing</w:t>
      </w:r>
      <w:r>
        <w:rPr>
          <w:spacing w:val="-5"/>
          <w:sz w:val="22"/>
        </w:rPr>
        <w:t> </w:t>
      </w:r>
      <w:r>
        <w:rPr>
          <w:sz w:val="22"/>
        </w:rPr>
        <w:t>Greater.</w:t>
      </w:r>
      <w:r>
        <w:rPr>
          <w:spacing w:val="-4"/>
          <w:sz w:val="22"/>
        </w:rPr>
        <w:t> </w:t>
      </w:r>
      <w:r>
        <w:rPr>
          <w:sz w:val="22"/>
        </w:rPr>
        <w:t>We</w:t>
      </w:r>
      <w:r>
        <w:rPr>
          <w:spacing w:val="-52"/>
          <w:sz w:val="22"/>
        </w:rPr>
        <w:t> </w:t>
      </w:r>
      <w:r>
        <w:rPr>
          <w:sz w:val="22"/>
        </w:rPr>
        <w:t>can't</w:t>
      </w:r>
      <w:r>
        <w:rPr>
          <w:spacing w:val="1"/>
          <w:sz w:val="22"/>
        </w:rPr>
        <w:t> </w:t>
      </w:r>
      <w:r>
        <w:rPr>
          <w:sz w:val="22"/>
        </w:rPr>
        <w:t>wait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you to</w:t>
      </w:r>
      <w:r>
        <w:rPr>
          <w:spacing w:val="-3"/>
          <w:sz w:val="22"/>
        </w:rPr>
        <w:t> </w:t>
      </w:r>
      <w:r>
        <w:rPr>
          <w:sz w:val="22"/>
        </w:rPr>
        <w:t>join us!</w:t>
      </w:r>
      <w:r>
        <w:rPr>
          <w:spacing w:val="-3"/>
          <w:sz w:val="22"/>
        </w:rPr>
        <w:t> </w:t>
      </w:r>
      <w:r>
        <w:rPr>
          <w:sz w:val="22"/>
        </w:rPr>
        <w:t>See you</w:t>
      </w:r>
      <w:r>
        <w:rPr>
          <w:spacing w:val="-1"/>
          <w:sz w:val="22"/>
        </w:rPr>
        <w:t> </w:t>
      </w:r>
      <w:r>
        <w:rPr>
          <w:sz w:val="22"/>
        </w:rPr>
        <w:t>soon!</w:t>
      </w:r>
    </w:p>
    <w:p>
      <w:pPr>
        <w:spacing w:before="202"/>
        <w:ind w:left="216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1368551</wp:posOffset>
            </wp:positionH>
            <wp:positionV relativeFrom="paragraph">
              <wp:posOffset>376041</wp:posOffset>
            </wp:positionV>
            <wp:extent cx="1091183" cy="292607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83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God</w:t>
      </w:r>
      <w:r>
        <w:rPr>
          <w:spacing w:val="-2"/>
          <w:sz w:val="22"/>
        </w:rPr>
        <w:t> </w:t>
      </w:r>
      <w:r>
        <w:rPr>
          <w:sz w:val="22"/>
        </w:rPr>
        <w:t>bless</w:t>
      </w:r>
      <w:r>
        <w:rPr>
          <w:spacing w:val="1"/>
          <w:sz w:val="22"/>
        </w:rPr>
        <w:t> </w:t>
      </w:r>
      <w:r>
        <w:rPr>
          <w:sz w:val="22"/>
        </w:rPr>
        <w:t>you,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6"/>
        <w:rPr>
          <w:sz w:val="25"/>
        </w:rPr>
      </w:pPr>
    </w:p>
    <w:p>
      <w:pPr>
        <w:spacing w:line="244" w:lineRule="auto" w:before="0"/>
        <w:ind w:left="2160" w:right="8236" w:firstLine="0"/>
        <w:jc w:val="left"/>
        <w:rPr>
          <w:sz w:val="22"/>
        </w:rPr>
      </w:pPr>
      <w:r>
        <w:rPr>
          <w:sz w:val="22"/>
        </w:rPr>
        <w:t>Rev.</w:t>
      </w:r>
      <w:r>
        <w:rPr>
          <w:spacing w:val="-9"/>
          <w:sz w:val="22"/>
        </w:rPr>
        <w:t> </w:t>
      </w:r>
      <w:r>
        <w:rPr>
          <w:sz w:val="22"/>
        </w:rPr>
        <w:t>Phil</w:t>
      </w:r>
      <w:r>
        <w:rPr>
          <w:spacing w:val="-7"/>
          <w:sz w:val="22"/>
        </w:rPr>
        <w:t> </w:t>
      </w:r>
      <w:r>
        <w:rPr>
          <w:sz w:val="22"/>
        </w:rPr>
        <w:t>Greenwald</w:t>
      </w:r>
      <w:r>
        <w:rPr>
          <w:spacing w:val="-52"/>
          <w:sz w:val="22"/>
        </w:rPr>
        <w:t> </w:t>
      </w:r>
      <w:r>
        <w:rPr>
          <w:sz w:val="22"/>
        </w:rPr>
        <w:t>President</w:t>
      </w:r>
    </w:p>
    <w:p>
      <w:pPr>
        <w:spacing w:after="0" w:line="244" w:lineRule="auto"/>
        <w:jc w:val="left"/>
        <w:rPr>
          <w:sz w:val="22"/>
        </w:rPr>
        <w:sectPr>
          <w:headerReference w:type="default" r:id="rId11"/>
          <w:footerReference w:type="default" r:id="rId12"/>
          <w:pgSz w:w="12240" w:h="15840"/>
          <w:pgMar w:header="368" w:footer="404" w:top="600" w:bottom="600" w:left="0" w:right="0"/>
        </w:sectPr>
      </w:pPr>
    </w:p>
    <w:p>
      <w:pPr>
        <w:spacing w:before="107"/>
        <w:ind w:left="4370" w:right="4389" w:firstLine="0"/>
        <w:jc w:val="center"/>
        <w:rPr>
          <w:b/>
          <w:sz w:val="26"/>
        </w:rPr>
      </w:pPr>
      <w:bookmarkStart w:name="_TOC_250256" w:id="2"/>
      <w:r>
        <w:rPr>
          <w:b/>
          <w:color w:val="366090"/>
          <w:sz w:val="32"/>
        </w:rPr>
        <w:t>G</w:t>
      </w:r>
      <w:r>
        <w:rPr>
          <w:b/>
          <w:color w:val="366090"/>
          <w:sz w:val="26"/>
        </w:rPr>
        <w:t>ENERAL</w:t>
      </w:r>
      <w:r>
        <w:rPr>
          <w:b/>
          <w:color w:val="366090"/>
          <w:spacing w:val="-4"/>
          <w:sz w:val="26"/>
        </w:rPr>
        <w:t> </w:t>
      </w:r>
      <w:r>
        <w:rPr>
          <w:b/>
          <w:color w:val="366090"/>
          <w:sz w:val="32"/>
        </w:rPr>
        <w:t>I</w:t>
      </w:r>
      <w:bookmarkEnd w:id="2"/>
      <w:r>
        <w:rPr>
          <w:b/>
          <w:color w:val="366090"/>
          <w:sz w:val="26"/>
        </w:rPr>
        <w:t>NFORMATION</w:t>
      </w:r>
    </w:p>
    <w:p>
      <w:pPr>
        <w:pStyle w:val="Heading1"/>
        <w:spacing w:before="120"/>
        <w:ind w:left="698" w:right="719"/>
        <w:rPr>
          <w:u w:val="none"/>
        </w:rPr>
      </w:pPr>
      <w:bookmarkStart w:name="_TOC_250255" w:id="3"/>
      <w:r>
        <w:rPr>
          <w:color w:val="4F80BC"/>
          <w:u w:val="single" w:color="4F80BC"/>
        </w:rPr>
        <w:t>University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Accreditation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3"/>
      <w:r>
        <w:rPr>
          <w:color w:val="4F80BC"/>
          <w:u w:val="single" w:color="4F80BC"/>
        </w:rPr>
        <w:t>Affiliations</w:t>
      </w:r>
    </w:p>
    <w:p>
      <w:pPr>
        <w:spacing w:before="0"/>
        <w:ind w:left="720" w:right="743" w:firstLine="0"/>
        <w:jc w:val="both"/>
        <w:rPr>
          <w:sz w:val="22"/>
        </w:rPr>
      </w:pPr>
      <w:r>
        <w:rPr/>
        <w:pict>
          <v:rect style="position:absolute;margin-left:539.519958pt;margin-top:7.389517pt;width:6pt;height:.600002pt;mso-position-horizontal-relative:page;mso-position-vertical-relative:paragraph;z-index:-21090816" filled="true" fillcolor="#000000" stroked="false">
            <v:fill type="solid"/>
            <w10:wrap type="none"/>
          </v:rect>
        </w:pic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recognized</w:t>
      </w:r>
      <w:r>
        <w:rPr>
          <w:spacing w:val="1"/>
          <w:sz w:val="22"/>
        </w:rPr>
        <w:t> </w:t>
      </w:r>
      <w:r>
        <w:rPr>
          <w:sz w:val="22"/>
        </w:rPr>
        <w:t>institution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higher</w:t>
      </w:r>
      <w:r>
        <w:rPr>
          <w:spacing w:val="1"/>
          <w:sz w:val="22"/>
        </w:rPr>
        <w:t> </w:t>
      </w:r>
      <w:r>
        <w:rPr>
          <w:sz w:val="22"/>
        </w:rPr>
        <w:t>education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credentials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accreditation</w:t>
      </w:r>
      <w:r>
        <w:rPr>
          <w:spacing w:val="1"/>
          <w:sz w:val="22"/>
        </w:rPr>
        <w:t> </w:t>
      </w:r>
      <w:r>
        <w:rPr>
          <w:sz w:val="22"/>
        </w:rPr>
        <w:t>listed</w:t>
      </w:r>
      <w:r>
        <w:rPr>
          <w:spacing w:val="1"/>
          <w:sz w:val="22"/>
        </w:rPr>
        <w:t> </w:t>
      </w:r>
      <w:r>
        <w:rPr>
          <w:sz w:val="22"/>
        </w:rPr>
        <w:t>below.</w:t>
      </w:r>
      <w:r>
        <w:rPr>
          <w:spacing w:val="1"/>
          <w:sz w:val="22"/>
        </w:rPr>
        <w:t> </w:t>
      </w:r>
      <w:r>
        <w:rPr>
          <w:sz w:val="22"/>
        </w:rPr>
        <w:t>Documentation regarding accreditation is located in the Office of the Vice President of Academic Affairs. Upon request,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review.</w:t>
      </w:r>
    </w:p>
    <w:p>
      <w:pPr>
        <w:spacing w:line="240" w:lineRule="auto" w:before="5"/>
        <w:rPr>
          <w:sz w:val="13"/>
        </w:rPr>
      </w:pPr>
    </w:p>
    <w:p>
      <w:pPr>
        <w:pStyle w:val="Heading1"/>
        <w:spacing w:before="88"/>
        <w:ind w:left="4376" w:right="4389"/>
        <w:rPr>
          <w:u w:val="none"/>
        </w:rPr>
      </w:pPr>
      <w:bookmarkStart w:name="_TOC_250254" w:id="4"/>
      <w:bookmarkEnd w:id="4"/>
      <w:r>
        <w:rPr>
          <w:color w:val="4F80BC"/>
          <w:u w:val="single" w:color="4F80BC"/>
        </w:rPr>
        <w:t>Regional</w:t>
      </w:r>
    </w:p>
    <w:p>
      <w:pPr>
        <w:spacing w:before="0"/>
        <w:ind w:left="720" w:right="743" w:firstLine="0"/>
        <w:jc w:val="left"/>
        <w:rPr>
          <w:sz w:val="22"/>
        </w:rPr>
      </w:pPr>
      <w:r>
        <w:rPr>
          <w:sz w:val="22"/>
        </w:rPr>
        <w:t>Mid-America</w:t>
      </w:r>
      <w:r>
        <w:rPr>
          <w:spacing w:val="5"/>
          <w:sz w:val="22"/>
        </w:rPr>
        <w:t> </w:t>
      </w:r>
      <w:r>
        <w:rPr>
          <w:sz w:val="22"/>
        </w:rPr>
        <w:t>Christian</w:t>
      </w:r>
      <w:r>
        <w:rPr>
          <w:spacing w:val="5"/>
          <w:sz w:val="22"/>
        </w:rPr>
        <w:t> </w:t>
      </w:r>
      <w:r>
        <w:rPr>
          <w:sz w:val="22"/>
        </w:rPr>
        <w:t>University</w:t>
      </w:r>
      <w:r>
        <w:rPr>
          <w:spacing w:val="5"/>
          <w:sz w:val="22"/>
        </w:rPr>
        <w:t> </w:t>
      </w:r>
      <w:r>
        <w:rPr>
          <w:sz w:val="22"/>
        </w:rPr>
        <w:t>(MACU)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accredited</w:t>
      </w:r>
      <w:r>
        <w:rPr>
          <w:spacing w:val="5"/>
          <w:sz w:val="22"/>
        </w:rPr>
        <w:t> </w:t>
      </w:r>
      <w:r>
        <w:rPr>
          <w:sz w:val="22"/>
        </w:rPr>
        <w:t>by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Higher</w:t>
      </w:r>
      <w:r>
        <w:rPr>
          <w:spacing w:val="7"/>
          <w:sz w:val="22"/>
        </w:rPr>
        <w:t> </w:t>
      </w:r>
      <w:r>
        <w:rPr>
          <w:sz w:val="22"/>
        </w:rPr>
        <w:t>Learning</w:t>
      </w:r>
      <w:r>
        <w:rPr>
          <w:spacing w:val="3"/>
          <w:sz w:val="22"/>
        </w:rPr>
        <w:t> </w:t>
      </w:r>
      <w:r>
        <w:rPr>
          <w:sz w:val="22"/>
        </w:rPr>
        <w:t>Commission</w:t>
      </w:r>
      <w:r>
        <w:rPr>
          <w:spacing w:val="6"/>
          <w:sz w:val="22"/>
        </w:rPr>
        <w:t> </w:t>
      </w:r>
      <w:r>
        <w:rPr>
          <w:sz w:val="22"/>
        </w:rPr>
        <w:t>(HLC),</w:t>
      </w:r>
      <w:r>
        <w:rPr>
          <w:spacing w:val="5"/>
          <w:sz w:val="22"/>
        </w:rPr>
        <w:t> </w:t>
      </w:r>
      <w:r>
        <w:rPr>
          <w:sz w:val="22"/>
        </w:rPr>
        <w:t>30</w:t>
      </w:r>
      <w:r>
        <w:rPr>
          <w:spacing w:val="7"/>
          <w:sz w:val="22"/>
        </w:rPr>
        <w:t> </w:t>
      </w:r>
      <w:r>
        <w:rPr>
          <w:sz w:val="22"/>
        </w:rPr>
        <w:t>N.</w:t>
      </w:r>
      <w:r>
        <w:rPr>
          <w:spacing w:val="6"/>
          <w:sz w:val="22"/>
        </w:rPr>
        <w:t> </w:t>
      </w:r>
      <w:r>
        <w:rPr>
          <w:sz w:val="22"/>
        </w:rPr>
        <w:t>LaSalle</w:t>
      </w:r>
      <w:r>
        <w:rPr>
          <w:spacing w:val="7"/>
          <w:sz w:val="22"/>
        </w:rPr>
        <w:t> </w:t>
      </w:r>
      <w:r>
        <w:rPr>
          <w:sz w:val="22"/>
        </w:rPr>
        <w:t>St.,</w:t>
      </w:r>
      <w:r>
        <w:rPr>
          <w:spacing w:val="-52"/>
          <w:sz w:val="22"/>
        </w:rPr>
        <w:t> </w:t>
      </w:r>
      <w:r>
        <w:rPr>
          <w:sz w:val="22"/>
        </w:rPr>
        <w:t>Suite</w:t>
      </w:r>
      <w:r>
        <w:rPr>
          <w:spacing w:val="-1"/>
          <w:sz w:val="22"/>
        </w:rPr>
        <w:t> </w:t>
      </w:r>
      <w:r>
        <w:rPr>
          <w:sz w:val="22"/>
        </w:rPr>
        <w:t>2400, Chicago, IL 60602-2504, (800) 621-7440.</w:t>
      </w:r>
    </w:p>
    <w:p>
      <w:pPr>
        <w:spacing w:line="240" w:lineRule="auto" w:before="3"/>
        <w:rPr>
          <w:sz w:val="13"/>
        </w:rPr>
      </w:pPr>
    </w:p>
    <w:p>
      <w:pPr>
        <w:pStyle w:val="Heading1"/>
        <w:ind w:left="4375" w:right="4389"/>
        <w:rPr>
          <w:u w:val="none"/>
        </w:rPr>
      </w:pPr>
      <w:bookmarkStart w:name="_TOC_250253" w:id="5"/>
      <w:bookmarkEnd w:id="5"/>
      <w:r>
        <w:rPr>
          <w:color w:val="4F80BC"/>
          <w:u w:val="single" w:color="4F80BC"/>
        </w:rPr>
        <w:t>State</w:t>
      </w:r>
    </w:p>
    <w:p>
      <w:pPr>
        <w:spacing w:before="0"/>
        <w:ind w:left="720" w:right="68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School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Teacher</w:t>
      </w:r>
      <w:r>
        <w:rPr>
          <w:spacing w:val="7"/>
          <w:sz w:val="22"/>
        </w:rPr>
        <w:t> </w:t>
      </w:r>
      <w:r>
        <w:rPr>
          <w:sz w:val="22"/>
        </w:rPr>
        <w:t>Education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accredited</w:t>
      </w:r>
      <w:r>
        <w:rPr>
          <w:spacing w:val="5"/>
          <w:sz w:val="22"/>
        </w:rPr>
        <w:t> </w:t>
      </w:r>
      <w:r>
        <w:rPr>
          <w:sz w:val="22"/>
        </w:rPr>
        <w:t>by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Office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Educational</w:t>
      </w:r>
      <w:r>
        <w:rPr>
          <w:spacing w:val="7"/>
          <w:sz w:val="22"/>
        </w:rPr>
        <w:t> </w:t>
      </w:r>
      <w:r>
        <w:rPr>
          <w:sz w:val="22"/>
        </w:rPr>
        <w:t>Quality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Accountability</w:t>
      </w:r>
      <w:r>
        <w:rPr>
          <w:spacing w:val="5"/>
          <w:sz w:val="22"/>
        </w:rPr>
        <w:t> </w:t>
      </w:r>
      <w:r>
        <w:rPr>
          <w:sz w:val="22"/>
        </w:rPr>
        <w:t>(OEQA),</w:t>
      </w:r>
      <w:r>
        <w:rPr>
          <w:spacing w:val="4"/>
          <w:sz w:val="22"/>
        </w:rPr>
        <w:t> </w:t>
      </w:r>
      <w:r>
        <w:rPr>
          <w:sz w:val="22"/>
        </w:rPr>
        <w:t>located</w:t>
      </w:r>
      <w:r>
        <w:rPr>
          <w:spacing w:val="-5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840 Research</w:t>
      </w:r>
      <w:r>
        <w:rPr>
          <w:spacing w:val="-3"/>
          <w:sz w:val="22"/>
        </w:rPr>
        <w:t> </w:t>
      </w:r>
      <w:r>
        <w:rPr>
          <w:sz w:val="22"/>
        </w:rPr>
        <w:t>Parkway, Suite</w:t>
      </w:r>
      <w:r>
        <w:rPr>
          <w:spacing w:val="-1"/>
          <w:sz w:val="22"/>
        </w:rPr>
        <w:t> </w:t>
      </w:r>
      <w:r>
        <w:rPr>
          <w:sz w:val="22"/>
        </w:rPr>
        <w:t>455, Oklahoma</w:t>
      </w:r>
      <w:r>
        <w:rPr>
          <w:spacing w:val="1"/>
          <w:sz w:val="22"/>
        </w:rPr>
        <w:t> </w:t>
      </w:r>
      <w:r>
        <w:rPr>
          <w:sz w:val="22"/>
        </w:rPr>
        <w:t>City,</w:t>
      </w:r>
      <w:r>
        <w:rPr>
          <w:spacing w:val="-3"/>
          <w:sz w:val="22"/>
        </w:rPr>
        <w:t> </w:t>
      </w:r>
      <w:r>
        <w:rPr>
          <w:sz w:val="22"/>
        </w:rPr>
        <w:t>OK</w:t>
      </w:r>
      <w:r>
        <w:rPr>
          <w:spacing w:val="-1"/>
          <w:sz w:val="22"/>
        </w:rPr>
        <w:t> </w:t>
      </w:r>
      <w:r>
        <w:rPr>
          <w:sz w:val="22"/>
        </w:rPr>
        <w:t>73104. (405) 522-5399.</w:t>
      </w:r>
    </w:p>
    <w:p>
      <w:pPr>
        <w:spacing w:line="240" w:lineRule="auto" w:before="11"/>
        <w:rPr>
          <w:sz w:val="20"/>
        </w:rPr>
      </w:pPr>
    </w:p>
    <w:p>
      <w:pPr>
        <w:pStyle w:val="Heading1"/>
        <w:spacing w:before="0"/>
        <w:ind w:left="693" w:right="719"/>
        <w:rPr>
          <w:u w:val="none"/>
        </w:rPr>
      </w:pPr>
      <w:bookmarkStart w:name="_TOC_250252" w:id="6"/>
      <w:r>
        <w:rPr>
          <w:color w:val="4F80BC"/>
          <w:u w:val="single" w:color="4F80BC"/>
        </w:rPr>
        <w:t>National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Professional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Associations,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Affiliations,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6"/>
      <w:r>
        <w:rPr>
          <w:color w:val="4F80BC"/>
          <w:u w:val="single" w:color="4F80BC"/>
        </w:rPr>
        <w:t>Approvals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affiliated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several</w:t>
      </w:r>
      <w:r>
        <w:rPr>
          <w:spacing w:val="-2"/>
          <w:sz w:val="22"/>
        </w:rPr>
        <w:t> </w:t>
      </w:r>
      <w:r>
        <w:rPr>
          <w:sz w:val="22"/>
        </w:rPr>
        <w:t>professional</w:t>
      </w:r>
      <w:r>
        <w:rPr>
          <w:spacing w:val="-1"/>
          <w:sz w:val="22"/>
        </w:rPr>
        <w:t> </w:t>
      </w:r>
      <w:r>
        <w:rPr>
          <w:sz w:val="22"/>
        </w:rPr>
        <w:t>organizations,</w:t>
      </w:r>
      <w:r>
        <w:rPr>
          <w:spacing w:val="-1"/>
          <w:sz w:val="22"/>
        </w:rPr>
        <w:t> </w:t>
      </w:r>
      <w:r>
        <w:rPr>
          <w:sz w:val="22"/>
        </w:rPr>
        <w:t>including: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American</w:t>
      </w:r>
      <w:r>
        <w:rPr>
          <w:spacing w:val="-2"/>
          <w:sz w:val="22"/>
        </w:rPr>
        <w:t> </w:t>
      </w:r>
      <w:r>
        <w:rPr>
          <w:sz w:val="22"/>
        </w:rPr>
        <w:t>Association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Higher</w:t>
      </w:r>
      <w:r>
        <w:rPr>
          <w:spacing w:val="-2"/>
          <w:sz w:val="22"/>
        </w:rPr>
        <w:t> </w:t>
      </w:r>
      <w:r>
        <w:rPr>
          <w:sz w:val="22"/>
        </w:rPr>
        <w:t>Education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American</w:t>
      </w:r>
      <w:r>
        <w:rPr>
          <w:spacing w:val="-3"/>
          <w:sz w:val="22"/>
        </w:rPr>
        <w:t> </w:t>
      </w:r>
      <w:r>
        <w:rPr>
          <w:sz w:val="22"/>
        </w:rPr>
        <w:t>Association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Collegiate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Admissions</w:t>
      </w:r>
      <w:r>
        <w:rPr>
          <w:spacing w:val="-2"/>
          <w:sz w:val="22"/>
        </w:rPr>
        <w:t> </w:t>
      </w:r>
      <w:r>
        <w:rPr>
          <w:sz w:val="22"/>
        </w:rPr>
        <w:t>Officers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American</w:t>
      </w:r>
      <w:r>
        <w:rPr>
          <w:spacing w:val="-3"/>
          <w:sz w:val="22"/>
        </w:rPr>
        <w:t> </w:t>
      </w:r>
      <w:r>
        <w:rPr>
          <w:sz w:val="22"/>
        </w:rPr>
        <w:t>Association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Colleges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Universities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Council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Accelerated</w:t>
      </w:r>
      <w:r>
        <w:rPr>
          <w:spacing w:val="-3"/>
          <w:sz w:val="22"/>
        </w:rPr>
        <w:t> </w:t>
      </w:r>
      <w:r>
        <w:rPr>
          <w:sz w:val="22"/>
        </w:rPr>
        <w:t>Programs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Council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Adult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Experiential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Council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Colleges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Universities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National</w:t>
      </w:r>
      <w:r>
        <w:rPr>
          <w:spacing w:val="-3"/>
          <w:sz w:val="22"/>
        </w:rPr>
        <w:t> </w:t>
      </w:r>
      <w:r>
        <w:rPr>
          <w:sz w:val="22"/>
        </w:rPr>
        <w:t>Association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College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Business</w:t>
      </w:r>
      <w:r>
        <w:rPr>
          <w:spacing w:val="-1"/>
          <w:sz w:val="22"/>
        </w:rPr>
        <w:t> </w:t>
      </w:r>
      <w:r>
        <w:rPr>
          <w:sz w:val="22"/>
        </w:rPr>
        <w:t>Officers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National</w:t>
      </w:r>
      <w:r>
        <w:rPr>
          <w:spacing w:val="-3"/>
          <w:sz w:val="22"/>
        </w:rPr>
        <w:t> </w:t>
      </w:r>
      <w:r>
        <w:rPr>
          <w:sz w:val="22"/>
        </w:rPr>
        <w:t>Association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Aid</w:t>
      </w:r>
      <w:r>
        <w:rPr>
          <w:spacing w:val="-1"/>
          <w:sz w:val="22"/>
        </w:rPr>
        <w:t> </w:t>
      </w:r>
      <w:r>
        <w:rPr>
          <w:sz w:val="22"/>
        </w:rPr>
        <w:t>Administrators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National</w:t>
      </w:r>
      <w:r>
        <w:rPr>
          <w:spacing w:val="-2"/>
          <w:sz w:val="22"/>
        </w:rPr>
        <w:t> </w:t>
      </w:r>
      <w:r>
        <w:rPr>
          <w:sz w:val="22"/>
        </w:rPr>
        <w:t>Collegiate</w:t>
      </w:r>
      <w:r>
        <w:rPr>
          <w:spacing w:val="-1"/>
          <w:sz w:val="22"/>
        </w:rPr>
        <w:t> </w:t>
      </w:r>
      <w:r>
        <w:rPr>
          <w:sz w:val="22"/>
        </w:rPr>
        <w:t>Honors</w:t>
      </w:r>
      <w:r>
        <w:rPr>
          <w:spacing w:val="-3"/>
          <w:sz w:val="22"/>
        </w:rPr>
        <w:t> </w:t>
      </w:r>
      <w:r>
        <w:rPr>
          <w:sz w:val="22"/>
        </w:rPr>
        <w:t>Council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Oklahoma</w:t>
      </w:r>
      <w:r>
        <w:rPr>
          <w:spacing w:val="-2"/>
          <w:sz w:val="22"/>
        </w:rPr>
        <w:t> </w:t>
      </w:r>
      <w:r>
        <w:rPr>
          <w:sz w:val="22"/>
        </w:rPr>
        <w:t>Association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Collegiate</w:t>
      </w:r>
      <w:r>
        <w:rPr>
          <w:spacing w:val="-1"/>
          <w:sz w:val="22"/>
        </w:rPr>
        <w:t> </w:t>
      </w:r>
      <w:r>
        <w:rPr>
          <w:sz w:val="22"/>
        </w:rPr>
        <w:t>Registrars and</w:t>
      </w:r>
      <w:r>
        <w:rPr>
          <w:spacing w:val="-5"/>
          <w:sz w:val="22"/>
        </w:rPr>
        <w:t> </w:t>
      </w:r>
      <w:r>
        <w:rPr>
          <w:sz w:val="22"/>
        </w:rPr>
        <w:t>Admissions</w:t>
      </w:r>
      <w:r>
        <w:rPr>
          <w:spacing w:val="-2"/>
          <w:sz w:val="22"/>
        </w:rPr>
        <w:t> </w:t>
      </w:r>
      <w:r>
        <w:rPr>
          <w:sz w:val="22"/>
        </w:rPr>
        <w:t>Officers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Independent</w:t>
      </w:r>
      <w:r>
        <w:rPr>
          <w:spacing w:val="-3"/>
          <w:sz w:val="22"/>
        </w:rPr>
        <w:t> </w:t>
      </w:r>
      <w:r>
        <w:rPr>
          <w:sz w:val="22"/>
        </w:rPr>
        <w:t>Colleges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Universities</w:t>
      </w:r>
    </w:p>
    <w:p>
      <w:pPr>
        <w:spacing w:line="240" w:lineRule="auto" w:before="1"/>
        <w:rPr>
          <w:sz w:val="24"/>
        </w:rPr>
      </w:pPr>
    </w:p>
    <w:p>
      <w:pPr>
        <w:spacing w:before="1"/>
        <w:ind w:left="720" w:right="0" w:firstLine="0"/>
        <w:jc w:val="left"/>
        <w:rPr>
          <w:sz w:val="22"/>
        </w:rPr>
      </w:pP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approves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4"/>
          <w:sz w:val="22"/>
        </w:rPr>
        <w:t> </w:t>
      </w:r>
      <w:r>
        <w:rPr>
          <w:sz w:val="22"/>
        </w:rPr>
        <w:t>of 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participation in</w:t>
      </w:r>
      <w:r>
        <w:rPr>
          <w:spacing w:val="-1"/>
          <w:sz w:val="22"/>
        </w:rPr>
        <w:t> </w:t>
      </w:r>
      <w:r>
        <w:rPr>
          <w:sz w:val="22"/>
        </w:rPr>
        <w:t>programs</w:t>
      </w:r>
      <w:r>
        <w:rPr>
          <w:spacing w:val="-1"/>
          <w:sz w:val="22"/>
        </w:rPr>
        <w:t> </w:t>
      </w:r>
      <w:r>
        <w:rPr>
          <w:sz w:val="22"/>
        </w:rPr>
        <w:t>germane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administrations: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United</w:t>
      </w:r>
      <w:r>
        <w:rPr>
          <w:spacing w:val="-3"/>
          <w:sz w:val="22"/>
        </w:rPr>
        <w:t> </w:t>
      </w:r>
      <w:r>
        <w:rPr>
          <w:sz w:val="22"/>
        </w:rPr>
        <w:t>States</w:t>
      </w:r>
      <w:r>
        <w:rPr>
          <w:spacing w:val="-2"/>
          <w:sz w:val="22"/>
        </w:rPr>
        <w:t> </w:t>
      </w:r>
      <w:r>
        <w:rPr>
          <w:sz w:val="22"/>
        </w:rPr>
        <w:t>Department of</w:t>
      </w:r>
      <w:r>
        <w:rPr>
          <w:spacing w:val="-1"/>
          <w:sz w:val="22"/>
        </w:rPr>
        <w:t> </w:t>
      </w:r>
      <w:r>
        <w:rPr>
          <w:sz w:val="22"/>
        </w:rPr>
        <w:t>Justice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722" w:hanging="360"/>
        <w:jc w:val="left"/>
        <w:rPr>
          <w:sz w:val="22"/>
        </w:rPr>
      </w:pPr>
      <w:r>
        <w:rPr>
          <w:sz w:val="22"/>
        </w:rPr>
        <w:t>Immigration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Customs</w:t>
      </w:r>
      <w:r>
        <w:rPr>
          <w:spacing w:val="2"/>
          <w:sz w:val="22"/>
        </w:rPr>
        <w:t> </w:t>
      </w:r>
      <w:r>
        <w:rPr>
          <w:sz w:val="22"/>
        </w:rPr>
        <w:t>Enforcement</w:t>
      </w:r>
      <w:r>
        <w:rPr>
          <w:spacing w:val="2"/>
          <w:sz w:val="22"/>
        </w:rPr>
        <w:t> </w:t>
      </w:r>
      <w:r>
        <w:rPr>
          <w:sz w:val="22"/>
        </w:rPr>
        <w:t>operating</w:t>
      </w:r>
      <w:r>
        <w:rPr>
          <w:spacing w:val="1"/>
          <w:sz w:val="22"/>
        </w:rPr>
        <w:t> </w:t>
      </w:r>
      <w:r>
        <w:rPr>
          <w:sz w:val="22"/>
        </w:rPr>
        <w:t>under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Department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Homeland</w:t>
      </w:r>
      <w:r>
        <w:rPr>
          <w:spacing w:val="1"/>
          <w:sz w:val="22"/>
        </w:rPr>
        <w:t> </w:t>
      </w:r>
      <w:r>
        <w:rPr>
          <w:sz w:val="22"/>
        </w:rPr>
        <w:t>Security for</w:t>
      </w:r>
      <w:r>
        <w:rPr>
          <w:spacing w:val="2"/>
          <w:sz w:val="22"/>
        </w:rPr>
        <w:t> </w:t>
      </w:r>
      <w:r>
        <w:rPr>
          <w:sz w:val="22"/>
        </w:rPr>
        <w:t>educating</w:t>
      </w:r>
      <w:r>
        <w:rPr>
          <w:spacing w:val="1"/>
          <w:sz w:val="22"/>
        </w:rPr>
        <w:t> </w:t>
      </w:r>
      <w:r>
        <w:rPr>
          <w:sz w:val="22"/>
        </w:rPr>
        <w:t>non-</w:t>
      </w:r>
      <w:r>
        <w:rPr>
          <w:spacing w:val="-52"/>
          <w:sz w:val="22"/>
        </w:rPr>
        <w:t> </w:t>
      </w:r>
      <w:r>
        <w:rPr>
          <w:sz w:val="22"/>
        </w:rPr>
        <w:t>immigrant</w:t>
      </w:r>
      <w:r>
        <w:rPr>
          <w:spacing w:val="-1"/>
          <w:sz w:val="22"/>
        </w:rPr>
        <w:t> </w:t>
      </w:r>
      <w:r>
        <w:rPr>
          <w:sz w:val="22"/>
        </w:rPr>
        <w:t>international</w:t>
      </w:r>
      <w:r>
        <w:rPr>
          <w:spacing w:val="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under</w:t>
      </w:r>
      <w:r>
        <w:rPr>
          <w:spacing w:val="1"/>
          <w:sz w:val="22"/>
        </w:rPr>
        <w:t> </w:t>
      </w:r>
      <w:r>
        <w:rPr>
          <w:sz w:val="22"/>
        </w:rPr>
        <w:t>the Immigration and Naturalization</w:t>
      </w:r>
      <w:r>
        <w:rPr>
          <w:spacing w:val="-1"/>
          <w:sz w:val="22"/>
        </w:rPr>
        <w:t> </w:t>
      </w:r>
      <w:r>
        <w:rPr>
          <w:sz w:val="22"/>
        </w:rPr>
        <w:t>Act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725" w:hanging="360"/>
        <w:jc w:val="left"/>
        <w:rPr>
          <w:sz w:val="22"/>
        </w:rPr>
      </w:pPr>
      <w:r>
        <w:rPr>
          <w:sz w:val="22"/>
        </w:rPr>
        <w:t>United</w:t>
      </w:r>
      <w:r>
        <w:rPr>
          <w:spacing w:val="46"/>
          <w:sz w:val="22"/>
        </w:rPr>
        <w:t> </w:t>
      </w:r>
      <w:r>
        <w:rPr>
          <w:sz w:val="22"/>
        </w:rPr>
        <w:t>States</w:t>
      </w:r>
      <w:r>
        <w:rPr>
          <w:spacing w:val="49"/>
          <w:sz w:val="22"/>
        </w:rPr>
        <w:t> </w:t>
      </w:r>
      <w:r>
        <w:rPr>
          <w:sz w:val="22"/>
        </w:rPr>
        <w:t>Department</w:t>
      </w:r>
      <w:r>
        <w:rPr>
          <w:spacing w:val="48"/>
          <w:sz w:val="22"/>
        </w:rPr>
        <w:t> </w:t>
      </w:r>
      <w:r>
        <w:rPr>
          <w:sz w:val="22"/>
        </w:rPr>
        <w:t>of</w:t>
      </w:r>
      <w:r>
        <w:rPr>
          <w:spacing w:val="50"/>
          <w:sz w:val="22"/>
        </w:rPr>
        <w:t> </w:t>
      </w:r>
      <w:r>
        <w:rPr>
          <w:sz w:val="22"/>
        </w:rPr>
        <w:t>Education</w:t>
      </w:r>
      <w:r>
        <w:rPr>
          <w:spacing w:val="47"/>
          <w:sz w:val="22"/>
        </w:rPr>
        <w:t> </w:t>
      </w:r>
      <w:r>
        <w:rPr>
          <w:sz w:val="22"/>
        </w:rPr>
        <w:t>for</w:t>
      </w:r>
      <w:r>
        <w:rPr>
          <w:spacing w:val="49"/>
          <w:sz w:val="22"/>
        </w:rPr>
        <w:t> </w:t>
      </w:r>
      <w:r>
        <w:rPr>
          <w:sz w:val="22"/>
        </w:rPr>
        <w:t>participation</w:t>
      </w:r>
      <w:r>
        <w:rPr>
          <w:spacing w:val="49"/>
          <w:sz w:val="22"/>
        </w:rPr>
        <w:t> </w:t>
      </w:r>
      <w:r>
        <w:rPr>
          <w:sz w:val="22"/>
        </w:rPr>
        <w:t>in</w:t>
      </w:r>
      <w:r>
        <w:rPr>
          <w:spacing w:val="44"/>
          <w:sz w:val="22"/>
        </w:rPr>
        <w:t> </w:t>
      </w:r>
      <w:r>
        <w:rPr>
          <w:sz w:val="22"/>
        </w:rPr>
        <w:t>the</w:t>
      </w:r>
      <w:r>
        <w:rPr>
          <w:spacing w:val="49"/>
          <w:sz w:val="22"/>
        </w:rPr>
        <w:t> </w:t>
      </w:r>
      <w:r>
        <w:rPr>
          <w:sz w:val="22"/>
        </w:rPr>
        <w:t>National</w:t>
      </w:r>
      <w:r>
        <w:rPr>
          <w:spacing w:val="51"/>
          <w:sz w:val="22"/>
        </w:rPr>
        <w:t> </w:t>
      </w:r>
      <w:r>
        <w:rPr>
          <w:sz w:val="22"/>
        </w:rPr>
        <w:t>Direct</w:t>
      </w:r>
      <w:r>
        <w:rPr>
          <w:spacing w:val="49"/>
          <w:sz w:val="22"/>
        </w:rPr>
        <w:t> </w:t>
      </w:r>
      <w:r>
        <w:rPr>
          <w:sz w:val="22"/>
        </w:rPr>
        <w:t>Loan</w:t>
      </w:r>
      <w:r>
        <w:rPr>
          <w:spacing w:val="44"/>
          <w:sz w:val="22"/>
        </w:rPr>
        <w:t> </w:t>
      </w:r>
      <w:r>
        <w:rPr>
          <w:sz w:val="22"/>
        </w:rPr>
        <w:t>Program,</w:t>
      </w:r>
      <w:r>
        <w:rPr>
          <w:spacing w:val="49"/>
          <w:sz w:val="22"/>
        </w:rPr>
        <w:t> </w:t>
      </w:r>
      <w:r>
        <w:rPr>
          <w:sz w:val="22"/>
        </w:rPr>
        <w:t>Pell</w:t>
      </w:r>
      <w:r>
        <w:rPr>
          <w:spacing w:val="49"/>
          <w:sz w:val="22"/>
        </w:rPr>
        <w:t> </w:t>
      </w:r>
      <w:r>
        <w:rPr>
          <w:sz w:val="22"/>
        </w:rPr>
        <w:t>Grants,</w:t>
      </w:r>
      <w:r>
        <w:rPr>
          <w:spacing w:val="-52"/>
          <w:sz w:val="22"/>
        </w:rPr>
        <w:t> </w:t>
      </w:r>
      <w:r>
        <w:rPr>
          <w:sz w:val="22"/>
        </w:rPr>
        <w:t>Guaranteed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Loan Program, and College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Study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Social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Administration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benefits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qualified</w:t>
      </w:r>
      <w:r>
        <w:rPr>
          <w:spacing w:val="-5"/>
          <w:sz w:val="22"/>
        </w:rPr>
        <w:t> </w:t>
      </w:r>
      <w:r>
        <w:rPr>
          <w:sz w:val="22"/>
        </w:rPr>
        <w:t>recipients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Regents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Higher</w:t>
      </w:r>
      <w:r>
        <w:rPr>
          <w:spacing w:val="-1"/>
          <w:sz w:val="22"/>
        </w:rPr>
        <w:t> </w:t>
      </w:r>
      <w:r>
        <w:rPr>
          <w:sz w:val="22"/>
        </w:rPr>
        <w:t>Education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  <w:tab w:pos="1440" w:val="left" w:leader="none"/>
        </w:tabs>
        <w:spacing w:line="240" w:lineRule="auto" w:before="2" w:after="0"/>
        <w:ind w:left="1440" w:right="726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41"/>
          <w:sz w:val="22"/>
        </w:rPr>
        <w:t> </w:t>
      </w:r>
      <w:r>
        <w:rPr>
          <w:sz w:val="22"/>
        </w:rPr>
        <w:t>institution</w:t>
      </w:r>
      <w:r>
        <w:rPr>
          <w:spacing w:val="39"/>
          <w:sz w:val="22"/>
        </w:rPr>
        <w:t> </w:t>
      </w:r>
      <w:r>
        <w:rPr>
          <w:sz w:val="22"/>
        </w:rPr>
        <w:t>is</w:t>
      </w:r>
      <w:r>
        <w:rPr>
          <w:spacing w:val="39"/>
          <w:sz w:val="22"/>
        </w:rPr>
        <w:t> </w:t>
      </w:r>
      <w:r>
        <w:rPr>
          <w:sz w:val="22"/>
        </w:rPr>
        <w:t>authorized</w:t>
      </w:r>
      <w:r>
        <w:rPr>
          <w:spacing w:val="38"/>
          <w:sz w:val="22"/>
        </w:rPr>
        <w:t> </w:t>
      </w:r>
      <w:r>
        <w:rPr>
          <w:sz w:val="22"/>
        </w:rPr>
        <w:t>by: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41"/>
          <w:sz w:val="22"/>
        </w:rPr>
        <w:t> </w:t>
      </w:r>
      <w:r>
        <w:rPr>
          <w:sz w:val="22"/>
        </w:rPr>
        <w:t>Indiana</w:t>
      </w:r>
      <w:r>
        <w:rPr>
          <w:spacing w:val="40"/>
          <w:sz w:val="22"/>
        </w:rPr>
        <w:t> </w:t>
      </w:r>
      <w:r>
        <w:rPr>
          <w:sz w:val="22"/>
        </w:rPr>
        <w:t>Board</w:t>
      </w:r>
      <w:r>
        <w:rPr>
          <w:spacing w:val="39"/>
          <w:sz w:val="22"/>
        </w:rPr>
        <w:t> </w:t>
      </w:r>
      <w:r>
        <w:rPr>
          <w:sz w:val="22"/>
        </w:rPr>
        <w:t>for</w:t>
      </w:r>
      <w:r>
        <w:rPr>
          <w:spacing w:val="41"/>
          <w:sz w:val="22"/>
        </w:rPr>
        <w:t> </w:t>
      </w:r>
      <w:r>
        <w:rPr>
          <w:sz w:val="22"/>
        </w:rPr>
        <w:t>Proprietary</w:t>
      </w:r>
      <w:r>
        <w:rPr>
          <w:spacing w:val="36"/>
          <w:sz w:val="22"/>
        </w:rPr>
        <w:t> </w:t>
      </w:r>
      <w:r>
        <w:rPr>
          <w:sz w:val="22"/>
        </w:rPr>
        <w:t>Education,</w:t>
      </w:r>
      <w:r>
        <w:rPr>
          <w:spacing w:val="41"/>
          <w:sz w:val="22"/>
        </w:rPr>
        <w:t> </w:t>
      </w:r>
      <w:r>
        <w:rPr>
          <w:sz w:val="22"/>
        </w:rPr>
        <w:t>101</w:t>
      </w:r>
      <w:r>
        <w:rPr>
          <w:spacing w:val="39"/>
          <w:sz w:val="22"/>
        </w:rPr>
        <w:t> </w:t>
      </w:r>
      <w:r>
        <w:rPr>
          <w:sz w:val="22"/>
        </w:rPr>
        <w:t>W.</w:t>
      </w:r>
      <w:r>
        <w:rPr>
          <w:spacing w:val="40"/>
          <w:sz w:val="22"/>
        </w:rPr>
        <w:t> </w:t>
      </w:r>
      <w:r>
        <w:rPr>
          <w:sz w:val="22"/>
        </w:rPr>
        <w:t>Ohio</w:t>
      </w:r>
      <w:r>
        <w:rPr>
          <w:spacing w:val="41"/>
          <w:sz w:val="22"/>
        </w:rPr>
        <w:t> </w:t>
      </w:r>
      <w:r>
        <w:rPr>
          <w:sz w:val="22"/>
        </w:rPr>
        <w:t>St.,</w:t>
      </w:r>
      <w:r>
        <w:rPr>
          <w:spacing w:val="39"/>
          <w:sz w:val="22"/>
        </w:rPr>
        <w:t> </w:t>
      </w:r>
      <w:r>
        <w:rPr>
          <w:sz w:val="22"/>
        </w:rPr>
        <w:t>Suite</w:t>
      </w:r>
      <w:r>
        <w:rPr>
          <w:spacing w:val="36"/>
          <w:sz w:val="22"/>
        </w:rPr>
        <w:t> </w:t>
      </w:r>
      <w:r>
        <w:rPr>
          <w:sz w:val="22"/>
        </w:rPr>
        <w:t>670,</w:t>
      </w:r>
      <w:r>
        <w:rPr>
          <w:spacing w:val="-52"/>
          <w:sz w:val="22"/>
        </w:rPr>
        <w:t> </w:t>
      </w:r>
      <w:r>
        <w:rPr>
          <w:sz w:val="22"/>
        </w:rPr>
        <w:t>Indianapolis,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46204-1984</w:t>
      </w:r>
    </w:p>
    <w:p>
      <w:pPr>
        <w:spacing w:line="240" w:lineRule="auto" w:before="8"/>
        <w:rPr>
          <w:sz w:val="16"/>
        </w:rPr>
      </w:pPr>
    </w:p>
    <w:p>
      <w:pPr>
        <w:pStyle w:val="Heading1"/>
        <w:spacing w:before="88"/>
        <w:ind w:right="4388"/>
        <w:rPr>
          <w:u w:val="none"/>
        </w:rPr>
      </w:pPr>
      <w:bookmarkStart w:name="_TOC_250251" w:id="7"/>
      <w:r>
        <w:rPr>
          <w:color w:val="4F80BC"/>
          <w:u w:val="single" w:color="4F80BC"/>
        </w:rPr>
        <w:t>Religious</w:t>
      </w:r>
      <w:r>
        <w:rPr>
          <w:color w:val="4F80BC"/>
          <w:spacing w:val="-3"/>
          <w:u w:val="single" w:color="4F80BC"/>
        </w:rPr>
        <w:t> </w:t>
      </w:r>
      <w:bookmarkEnd w:id="7"/>
      <w:r>
        <w:rPr>
          <w:color w:val="4F80BC"/>
          <w:u w:val="single" w:color="4F80BC"/>
        </w:rPr>
        <w:t>Affiliation</w:t>
      </w:r>
    </w:p>
    <w:p>
      <w:pPr>
        <w:spacing w:line="240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5"/>
          <w:sz w:val="22"/>
        </w:rPr>
        <w:t> </w:t>
      </w:r>
      <w:r>
        <w:rPr>
          <w:sz w:val="22"/>
        </w:rPr>
        <w:t>Christian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affiliated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endorsed</w:t>
      </w:r>
      <w:r>
        <w:rPr>
          <w:spacing w:val="-5"/>
          <w:sz w:val="22"/>
        </w:rPr>
        <w:t> </w:t>
      </w:r>
      <w:r>
        <w:rPr>
          <w:sz w:val="22"/>
        </w:rPr>
        <w:t>agency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Church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God</w:t>
      </w:r>
      <w:r>
        <w:rPr>
          <w:spacing w:val="-8"/>
          <w:sz w:val="22"/>
        </w:rPr>
        <w:t> </w:t>
      </w:r>
      <w:r>
        <w:rPr>
          <w:sz w:val="22"/>
        </w:rPr>
        <w:t>(Anderson,</w:t>
      </w:r>
      <w:r>
        <w:rPr>
          <w:spacing w:val="-5"/>
          <w:sz w:val="22"/>
        </w:rPr>
        <w:t> </w:t>
      </w:r>
      <w:r>
        <w:rPr>
          <w:sz w:val="22"/>
        </w:rPr>
        <w:t>IN).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53"/>
          <w:sz w:val="22"/>
        </w:rPr>
        <w:t> </w:t>
      </w:r>
      <w:r>
        <w:rPr>
          <w:sz w:val="22"/>
        </w:rPr>
        <w:t>Endorsed Agency, MACU serves the church in a capacity not already addressed by Church of God Ministries. While</w:t>
      </w:r>
      <w:r>
        <w:rPr>
          <w:spacing w:val="1"/>
          <w:sz w:val="22"/>
        </w:rPr>
        <w:t> </w:t>
      </w:r>
      <w:r>
        <w:rPr>
          <w:sz w:val="22"/>
        </w:rPr>
        <w:t>MACU’s mission reflects the need for autonomy in polity and governance, the General Assembly views its ministry as</w:t>
      </w:r>
      <w:r>
        <w:rPr>
          <w:spacing w:val="1"/>
          <w:sz w:val="22"/>
        </w:rPr>
        <w:t> </w:t>
      </w:r>
      <w:r>
        <w:rPr>
          <w:sz w:val="22"/>
        </w:rPr>
        <w:t>important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church's</w:t>
      </w:r>
      <w:r>
        <w:rPr>
          <w:spacing w:val="-5"/>
          <w:sz w:val="22"/>
        </w:rPr>
        <w:t> </w:t>
      </w:r>
      <w:r>
        <w:rPr>
          <w:sz w:val="22"/>
        </w:rPr>
        <w:t>life,</w:t>
      </w:r>
      <w:r>
        <w:rPr>
          <w:spacing w:val="-4"/>
          <w:sz w:val="22"/>
        </w:rPr>
        <w:t> </w:t>
      </w:r>
      <w:r>
        <w:rPr>
          <w:sz w:val="22"/>
        </w:rPr>
        <w:t>addressing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needs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vital</w:t>
      </w:r>
      <w:r>
        <w:rPr>
          <w:spacing w:val="-5"/>
          <w:sz w:val="22"/>
        </w:rPr>
        <w:t> </w:t>
      </w:r>
      <w:r>
        <w:rPr>
          <w:sz w:val="22"/>
        </w:rPr>
        <w:t>church</w:t>
      </w:r>
      <w:r>
        <w:rPr>
          <w:spacing w:val="-6"/>
          <w:sz w:val="22"/>
        </w:rPr>
        <w:t> </w:t>
      </w:r>
      <w:r>
        <w:rPr>
          <w:sz w:val="22"/>
        </w:rPr>
        <w:t>constituency.</w:t>
      </w:r>
      <w:r>
        <w:rPr>
          <w:spacing w:val="-4"/>
          <w:sz w:val="22"/>
        </w:rPr>
        <w:t> </w:t>
      </w:r>
      <w:r>
        <w:rPr>
          <w:sz w:val="22"/>
        </w:rPr>
        <w:t>Furthermore,</w:t>
      </w:r>
      <w:r>
        <w:rPr>
          <w:spacing w:val="-4"/>
          <w:sz w:val="22"/>
        </w:rPr>
        <w:t> </w:t>
      </w:r>
      <w:r>
        <w:rPr>
          <w:sz w:val="22"/>
        </w:rPr>
        <w:t>MACU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included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the unified World Ministries Budget of the Church of God, which the General Assembly approves. The General Assembly</w:t>
      </w:r>
      <w:r>
        <w:rPr>
          <w:spacing w:val="-52"/>
          <w:sz w:val="22"/>
        </w:rPr>
        <w:t> </w:t>
      </w:r>
      <w:r>
        <w:rPr>
          <w:sz w:val="22"/>
        </w:rPr>
        <w:t>ratifies the chief executive officer and governing boards. If any Endorsed Agency experiences dissolution, its assets revert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Church of</w:t>
      </w:r>
      <w:r>
        <w:rPr>
          <w:spacing w:val="1"/>
          <w:sz w:val="22"/>
        </w:rPr>
        <w:t> </w:t>
      </w:r>
      <w:r>
        <w:rPr>
          <w:sz w:val="22"/>
        </w:rPr>
        <w:t>God Ministries.</w:t>
      </w:r>
    </w:p>
    <w:p>
      <w:pPr>
        <w:spacing w:line="244" w:lineRule="auto" w:before="120"/>
        <w:ind w:left="720" w:right="727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covenant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Church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God</w:t>
      </w:r>
      <w:r>
        <w:rPr>
          <w:spacing w:val="-3"/>
          <w:sz w:val="22"/>
        </w:rPr>
        <w:t> </w:t>
      </w:r>
      <w:r>
        <w:rPr>
          <w:sz w:val="22"/>
        </w:rPr>
        <w:t>(Anderson,</w:t>
      </w:r>
      <w:r>
        <w:rPr>
          <w:spacing w:val="-8"/>
          <w:sz w:val="22"/>
        </w:rPr>
        <w:t> </w:t>
      </w:r>
      <w:r>
        <w:rPr>
          <w:sz w:val="22"/>
        </w:rPr>
        <w:t>IN) and</w:t>
      </w:r>
      <w:r>
        <w:rPr>
          <w:spacing w:val="-4"/>
          <w:sz w:val="22"/>
        </w:rPr>
        <w:t> </w:t>
      </w:r>
      <w:r>
        <w:rPr>
          <w:sz w:val="22"/>
        </w:rPr>
        <w:t>Mid-America</w:t>
      </w:r>
      <w:r>
        <w:rPr>
          <w:spacing w:val="-4"/>
          <w:sz w:val="22"/>
        </w:rPr>
        <w:t> </w:t>
      </w:r>
      <w:r>
        <w:rPr>
          <w:sz w:val="22"/>
        </w:rPr>
        <w:t>Christian University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 viewed online at:</w:t>
      </w:r>
      <w:r>
        <w:rPr>
          <w:spacing w:val="-53"/>
          <w:sz w:val="22"/>
        </w:rPr>
        <w:t> </w:t>
      </w:r>
      <w:hyperlink r:id="rId17">
        <w:r>
          <w:rPr>
            <w:sz w:val="22"/>
          </w:rPr>
          <w:t>http://www.chog.org/sites/default/files/documents/macu-covenant.pdf</w:t>
        </w:r>
      </w:hyperlink>
    </w:p>
    <w:p>
      <w:pPr>
        <w:spacing w:before="112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list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Church of</w:t>
      </w:r>
      <w:r>
        <w:rPr>
          <w:spacing w:val="-3"/>
          <w:sz w:val="22"/>
        </w:rPr>
        <w:t> </w:t>
      </w:r>
      <w:r>
        <w:rPr>
          <w:sz w:val="22"/>
        </w:rPr>
        <w:t>God</w:t>
      </w:r>
      <w:r>
        <w:rPr>
          <w:spacing w:val="-2"/>
          <w:sz w:val="22"/>
        </w:rPr>
        <w:t> </w:t>
      </w:r>
      <w:r>
        <w:rPr>
          <w:sz w:val="22"/>
        </w:rPr>
        <w:t>Endorsed</w:t>
      </w:r>
      <w:r>
        <w:rPr>
          <w:spacing w:val="-2"/>
          <w:sz w:val="22"/>
        </w:rPr>
        <w:t> </w:t>
      </w:r>
      <w:r>
        <w:rPr>
          <w:sz w:val="22"/>
        </w:rPr>
        <w:t>Agencies may</w:t>
      </w:r>
      <w:r>
        <w:rPr>
          <w:spacing w:val="-5"/>
          <w:sz w:val="22"/>
        </w:rPr>
        <w:t> </w:t>
      </w:r>
      <w:r>
        <w:rPr>
          <w:sz w:val="22"/>
        </w:rPr>
        <w:t>be viewed</w:t>
      </w:r>
      <w:r>
        <w:rPr>
          <w:spacing w:val="-2"/>
          <w:sz w:val="22"/>
        </w:rPr>
        <w:t> </w:t>
      </w:r>
      <w:r>
        <w:rPr>
          <w:sz w:val="22"/>
        </w:rPr>
        <w:t>online</w:t>
      </w:r>
      <w:r>
        <w:rPr>
          <w:spacing w:val="-5"/>
          <w:sz w:val="22"/>
        </w:rPr>
        <w:t> </w:t>
      </w:r>
      <w:r>
        <w:rPr>
          <w:sz w:val="22"/>
        </w:rPr>
        <w:t>at:</w:t>
      </w:r>
      <w:r>
        <w:rPr>
          <w:spacing w:val="4"/>
          <w:sz w:val="22"/>
        </w:rPr>
        <w:t> </w:t>
      </w:r>
      <w:hyperlink r:id="rId18">
        <w:r>
          <w:rPr>
            <w:color w:val="0000FF"/>
            <w:sz w:val="22"/>
            <w:u w:val="single" w:color="0000FF"/>
          </w:rPr>
          <w:t>http://www.chog.org/endorsed-agencies</w:t>
        </w:r>
      </w:hyperlink>
    </w:p>
    <w:p>
      <w:pPr>
        <w:spacing w:after="0"/>
        <w:jc w:val="both"/>
        <w:rPr>
          <w:sz w:val="22"/>
        </w:rPr>
        <w:sectPr>
          <w:headerReference w:type="default" r:id="rId15"/>
          <w:footerReference w:type="default" r:id="rId16"/>
          <w:pgSz w:w="12240" w:h="15840"/>
          <w:pgMar w:header="368" w:footer="404" w:top="600" w:bottom="600" w:left="0" w:right="0"/>
          <w:pgNumType w:start="9"/>
        </w:sectPr>
      </w:pPr>
    </w:p>
    <w:p>
      <w:pPr>
        <w:spacing w:before="107"/>
        <w:ind w:left="710" w:right="715" w:firstLine="0"/>
        <w:jc w:val="center"/>
        <w:rPr>
          <w:b/>
          <w:sz w:val="26"/>
        </w:rPr>
      </w:pPr>
      <w:bookmarkStart w:name="_TOC_250250" w:id="8"/>
      <w:r>
        <w:rPr>
          <w:b/>
          <w:color w:val="366090"/>
          <w:sz w:val="32"/>
        </w:rPr>
        <w:t>S</w:t>
      </w:r>
      <w:r>
        <w:rPr>
          <w:b/>
          <w:color w:val="366090"/>
          <w:sz w:val="26"/>
        </w:rPr>
        <w:t>TATEMENTS</w:t>
      </w:r>
      <w:r>
        <w:rPr>
          <w:b/>
          <w:color w:val="366090"/>
          <w:spacing w:val="-2"/>
          <w:sz w:val="26"/>
        </w:rPr>
        <w:t> </w:t>
      </w:r>
      <w:r>
        <w:rPr>
          <w:b/>
          <w:color w:val="366090"/>
          <w:sz w:val="26"/>
        </w:rPr>
        <w:t>OF </w:t>
      </w:r>
      <w:r>
        <w:rPr>
          <w:b/>
          <w:color w:val="366090"/>
          <w:sz w:val="32"/>
        </w:rPr>
        <w:t>C</w:t>
      </w:r>
      <w:bookmarkEnd w:id="8"/>
      <w:r>
        <w:rPr>
          <w:b/>
          <w:color w:val="366090"/>
          <w:sz w:val="26"/>
        </w:rPr>
        <w:t>OMPLIANCE</w:t>
      </w:r>
    </w:p>
    <w:p>
      <w:pPr>
        <w:spacing w:line="242" w:lineRule="auto" w:before="119"/>
        <w:ind w:left="720" w:right="725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9"/>
          <w:sz w:val="22"/>
        </w:rPr>
        <w:t> </w:t>
      </w:r>
      <w:r>
        <w:rPr>
          <w:sz w:val="22"/>
        </w:rPr>
        <w:t>Christian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complies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laws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regulations,</w:t>
      </w:r>
      <w:r>
        <w:rPr>
          <w:spacing w:val="-10"/>
          <w:sz w:val="22"/>
        </w:rPr>
        <w:t> </w:t>
      </w:r>
      <w:r>
        <w:rPr>
          <w:sz w:val="22"/>
        </w:rPr>
        <w:t>including</w:t>
      </w:r>
      <w:r>
        <w:rPr>
          <w:spacing w:val="-9"/>
          <w:sz w:val="22"/>
        </w:rPr>
        <w:t> </w:t>
      </w:r>
      <w:r>
        <w:rPr>
          <w:sz w:val="22"/>
        </w:rPr>
        <w:t>Title</w:t>
      </w:r>
      <w:r>
        <w:rPr>
          <w:spacing w:val="-9"/>
          <w:sz w:val="22"/>
        </w:rPr>
        <w:t> </w:t>
      </w:r>
      <w:r>
        <w:rPr>
          <w:sz w:val="22"/>
        </w:rPr>
        <w:t>VI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Civil</w:t>
      </w:r>
      <w:r>
        <w:rPr>
          <w:spacing w:val="-6"/>
          <w:sz w:val="22"/>
        </w:rPr>
        <w:t> </w:t>
      </w:r>
      <w:r>
        <w:rPr>
          <w:sz w:val="22"/>
        </w:rPr>
        <w:t>Rights</w:t>
      </w:r>
      <w:r>
        <w:rPr>
          <w:spacing w:val="-8"/>
          <w:sz w:val="22"/>
        </w:rPr>
        <w:t> </w:t>
      </w:r>
      <w:r>
        <w:rPr>
          <w:sz w:val="22"/>
        </w:rPr>
        <w:t>Act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1964;</w:t>
      </w:r>
      <w:r>
        <w:rPr>
          <w:spacing w:val="-13"/>
          <w:sz w:val="22"/>
        </w:rPr>
        <w:t> </w:t>
      </w:r>
      <w:r>
        <w:rPr>
          <w:sz w:val="22"/>
        </w:rPr>
        <w:t>Title</w:t>
      </w:r>
      <w:r>
        <w:rPr>
          <w:spacing w:val="-10"/>
          <w:sz w:val="22"/>
        </w:rPr>
        <w:t> </w:t>
      </w:r>
      <w:r>
        <w:rPr>
          <w:sz w:val="22"/>
        </w:rPr>
        <w:t>IX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Education</w:t>
      </w:r>
      <w:r>
        <w:rPr>
          <w:spacing w:val="-12"/>
          <w:sz w:val="22"/>
        </w:rPr>
        <w:t> </w:t>
      </w:r>
      <w:r>
        <w:rPr>
          <w:sz w:val="22"/>
        </w:rPr>
        <w:t>Amendments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1972;</w:t>
      </w:r>
      <w:r>
        <w:rPr>
          <w:spacing w:val="-10"/>
          <w:sz w:val="22"/>
        </w:rPr>
        <w:t> </w:t>
      </w:r>
      <w:r>
        <w:rPr>
          <w:sz w:val="22"/>
        </w:rPr>
        <w:t>Rehabilitation</w:t>
      </w:r>
      <w:r>
        <w:rPr>
          <w:spacing w:val="-13"/>
          <w:sz w:val="22"/>
        </w:rPr>
        <w:t> </w:t>
      </w:r>
      <w:r>
        <w:rPr>
          <w:sz w:val="22"/>
        </w:rPr>
        <w:t>Act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1973;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Drug-Free</w:t>
      </w:r>
      <w:r>
        <w:rPr>
          <w:spacing w:val="-11"/>
          <w:sz w:val="22"/>
        </w:rPr>
        <w:t> </w:t>
      </w:r>
      <w:r>
        <w:rPr>
          <w:sz w:val="22"/>
        </w:rPr>
        <w:t>Workplace</w:t>
      </w:r>
      <w:r>
        <w:rPr>
          <w:spacing w:val="-13"/>
          <w:sz w:val="22"/>
        </w:rPr>
        <w:t> </w:t>
      </w:r>
      <w:r>
        <w:rPr>
          <w:sz w:val="22"/>
        </w:rPr>
        <w:t>Act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1988;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Right-to-Know</w:t>
      </w:r>
      <w:r>
        <w:rPr>
          <w:spacing w:val="-11"/>
          <w:sz w:val="22"/>
        </w:rPr>
        <w:t> </w:t>
      </w:r>
      <w:r>
        <w:rPr>
          <w:sz w:val="22"/>
        </w:rPr>
        <w:t>Act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1990;</w:t>
      </w:r>
      <w:r>
        <w:rPr>
          <w:spacing w:val="-12"/>
          <w:sz w:val="22"/>
        </w:rPr>
        <w:t> </w:t>
      </w:r>
      <w:r>
        <w:rPr>
          <w:sz w:val="22"/>
        </w:rPr>
        <w:t>Title</w:t>
      </w:r>
      <w:r>
        <w:rPr>
          <w:spacing w:val="-9"/>
          <w:sz w:val="22"/>
        </w:rPr>
        <w:t> </w:t>
      </w:r>
      <w:r>
        <w:rPr>
          <w:sz w:val="22"/>
        </w:rPr>
        <w:t>II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Americans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Disabilities</w:t>
      </w:r>
      <w:r>
        <w:rPr>
          <w:spacing w:val="-10"/>
          <w:sz w:val="22"/>
        </w:rPr>
        <w:t> </w:t>
      </w:r>
      <w:r>
        <w:rPr>
          <w:sz w:val="22"/>
        </w:rPr>
        <w:t>Act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1990;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Family</w:t>
      </w:r>
      <w:r>
        <w:rPr>
          <w:spacing w:val="-10"/>
          <w:sz w:val="22"/>
        </w:rPr>
        <w:t> </w:t>
      </w:r>
      <w:r>
        <w:rPr>
          <w:sz w:val="22"/>
        </w:rPr>
        <w:t>Educational</w:t>
      </w:r>
      <w:r>
        <w:rPr>
          <w:spacing w:val="-52"/>
          <w:sz w:val="22"/>
        </w:rPr>
        <w:t> </w:t>
      </w:r>
      <w:r>
        <w:rPr>
          <w:sz w:val="22"/>
        </w:rPr>
        <w:t>Rights</w:t>
      </w:r>
      <w:r>
        <w:rPr>
          <w:spacing w:val="-1"/>
          <w:sz w:val="22"/>
        </w:rPr>
        <w:t> </w:t>
      </w:r>
      <w:r>
        <w:rPr>
          <w:sz w:val="22"/>
        </w:rPr>
        <w:t>and Privacy</w:t>
      </w:r>
      <w:r>
        <w:rPr>
          <w:spacing w:val="-3"/>
          <w:sz w:val="22"/>
        </w:rPr>
        <w:t> </w:t>
      </w:r>
      <w:r>
        <w:rPr>
          <w:sz w:val="22"/>
        </w:rPr>
        <w:t>Act of</w:t>
      </w:r>
      <w:r>
        <w:rPr>
          <w:spacing w:val="1"/>
          <w:sz w:val="22"/>
        </w:rPr>
        <w:t> </w:t>
      </w:r>
      <w:r>
        <w:rPr>
          <w:sz w:val="22"/>
        </w:rPr>
        <w:t>1994.</w:t>
      </w:r>
    </w:p>
    <w:p>
      <w:pPr>
        <w:spacing w:line="240" w:lineRule="auto" w:before="11"/>
        <w:rPr>
          <w:sz w:val="8"/>
        </w:rPr>
      </w:pPr>
    </w:p>
    <w:p>
      <w:pPr>
        <w:pStyle w:val="Heading1"/>
        <w:spacing w:before="88"/>
        <w:ind w:left="710" w:right="715"/>
        <w:rPr>
          <w:u w:val="none"/>
        </w:rPr>
      </w:pPr>
      <w:bookmarkStart w:name="_TOC_250249" w:id="9"/>
      <w:r>
        <w:rPr>
          <w:color w:val="4F80BC"/>
          <w:u w:val="single" w:color="4F80BC"/>
        </w:rPr>
        <w:t>Title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VI of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the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Civil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Rights Act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3"/>
          <w:u w:val="single" w:color="4F80BC"/>
        </w:rPr>
        <w:t> </w:t>
      </w:r>
      <w:bookmarkEnd w:id="9"/>
      <w:r>
        <w:rPr>
          <w:color w:val="4F80BC"/>
          <w:u w:val="single" w:color="4F80BC"/>
        </w:rPr>
        <w:t>1964</w:t>
      </w:r>
    </w:p>
    <w:p>
      <w:pPr>
        <w:spacing w:line="242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This institution of higher education complies with the Civil Rights Act of 1964, 42 U.S.C 2000d et seq. (“Title VI”). The</w:t>
      </w:r>
      <w:r>
        <w:rPr>
          <w:spacing w:val="1"/>
          <w:sz w:val="22"/>
        </w:rPr>
        <w:t> </w:t>
      </w:r>
      <w:r>
        <w:rPr>
          <w:sz w:val="22"/>
        </w:rPr>
        <w:t>Act provides that "no person in the United States shall, on the grounds of race, color, or national origin, be excluded from</w:t>
      </w:r>
      <w:r>
        <w:rPr>
          <w:spacing w:val="1"/>
          <w:sz w:val="22"/>
        </w:rPr>
        <w:t> </w:t>
      </w:r>
      <w:r>
        <w:rPr>
          <w:sz w:val="22"/>
        </w:rPr>
        <w:t>participation</w:t>
      </w:r>
      <w:r>
        <w:rPr>
          <w:spacing w:val="-7"/>
          <w:sz w:val="22"/>
        </w:rPr>
        <w:t> </w:t>
      </w:r>
      <w:r>
        <w:rPr>
          <w:sz w:val="22"/>
        </w:rPr>
        <w:t>in,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denied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benefits</w:t>
      </w:r>
      <w:r>
        <w:rPr>
          <w:spacing w:val="-6"/>
          <w:sz w:val="22"/>
        </w:rPr>
        <w:t> </w:t>
      </w:r>
      <w:r>
        <w:rPr>
          <w:sz w:val="22"/>
        </w:rPr>
        <w:t>of,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subjected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discrimination</w:t>
      </w:r>
      <w:r>
        <w:rPr>
          <w:spacing w:val="-8"/>
          <w:sz w:val="22"/>
        </w:rPr>
        <w:t> </w:t>
      </w: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program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activity</w:t>
      </w:r>
      <w:r>
        <w:rPr>
          <w:spacing w:val="-8"/>
          <w:sz w:val="22"/>
        </w:rPr>
        <w:t> </w:t>
      </w:r>
      <w:r>
        <w:rPr>
          <w:sz w:val="22"/>
        </w:rPr>
        <w:t>receiving</w:t>
      </w:r>
      <w:r>
        <w:rPr>
          <w:spacing w:val="-8"/>
          <w:sz w:val="22"/>
        </w:rPr>
        <w:t> </w:t>
      </w:r>
      <w:r>
        <w:rPr>
          <w:sz w:val="22"/>
        </w:rPr>
        <w:t>Federal</w:t>
      </w:r>
      <w:r>
        <w:rPr>
          <w:spacing w:val="-53"/>
          <w:sz w:val="22"/>
        </w:rPr>
        <w:t> </w:t>
      </w:r>
      <w:r>
        <w:rPr>
          <w:sz w:val="22"/>
        </w:rPr>
        <w:t>financial</w:t>
      </w:r>
      <w:r>
        <w:rPr>
          <w:spacing w:val="-4"/>
          <w:sz w:val="22"/>
        </w:rPr>
        <w:t> </w:t>
      </w:r>
      <w:r>
        <w:rPr>
          <w:sz w:val="22"/>
        </w:rPr>
        <w:t>assistance."</w:t>
      </w:r>
    </w:p>
    <w:p>
      <w:pPr>
        <w:spacing w:before="110"/>
        <w:ind w:left="720" w:right="724" w:firstLine="0"/>
        <w:jc w:val="both"/>
        <w:rPr>
          <w:sz w:val="22"/>
        </w:rPr>
      </w:pPr>
      <w:r>
        <w:rPr>
          <w:sz w:val="22"/>
        </w:rPr>
        <w:t>Address inquiries concerning the University's obligations under this Act to the University's President in care of the Mid-</w:t>
      </w:r>
      <w:r>
        <w:rPr>
          <w:spacing w:val="1"/>
          <w:sz w:val="22"/>
        </w:rPr>
        <w:t> </w:t>
      </w:r>
      <w:r>
        <w:rPr>
          <w:sz w:val="22"/>
        </w:rPr>
        <w:t>America</w:t>
      </w:r>
      <w:r>
        <w:rPr>
          <w:spacing w:val="-6"/>
          <w:sz w:val="22"/>
        </w:rPr>
        <w:t> </w:t>
      </w:r>
      <w:r>
        <w:rPr>
          <w:sz w:val="22"/>
        </w:rPr>
        <w:t>Christian</w:t>
      </w:r>
      <w:r>
        <w:rPr>
          <w:spacing w:val="-6"/>
          <w:sz w:val="22"/>
        </w:rPr>
        <w:t> </w:t>
      </w:r>
      <w:r>
        <w:rPr>
          <w:sz w:val="22"/>
        </w:rPr>
        <w:t>University.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applicant</w:t>
      </w:r>
      <w:r>
        <w:rPr>
          <w:spacing w:val="-8"/>
          <w:sz w:val="22"/>
        </w:rPr>
        <w:t> </w:t>
      </w:r>
      <w:r>
        <w:rPr>
          <w:sz w:val="22"/>
        </w:rPr>
        <w:t>who</w:t>
      </w:r>
      <w:r>
        <w:rPr>
          <w:spacing w:val="-7"/>
          <w:sz w:val="22"/>
        </w:rPr>
        <w:t> </w:t>
      </w:r>
      <w:r>
        <w:rPr>
          <w:sz w:val="22"/>
        </w:rPr>
        <w:t>believes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9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failed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comply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Act</w:t>
      </w:r>
      <w:r>
        <w:rPr>
          <w:spacing w:val="-52"/>
          <w:sz w:val="22"/>
        </w:rPr>
        <w:t> </w:t>
      </w:r>
      <w:r>
        <w:rPr>
          <w:sz w:val="22"/>
        </w:rPr>
        <w:t>may file a written complaint with the Office for Civil Rights, Department of Health, Education and Welfare, Washington,</w:t>
      </w:r>
      <w:r>
        <w:rPr>
          <w:spacing w:val="1"/>
          <w:sz w:val="22"/>
        </w:rPr>
        <w:t> </w:t>
      </w:r>
      <w:r>
        <w:rPr>
          <w:sz w:val="22"/>
        </w:rPr>
        <w:t>D.C.</w:t>
      </w:r>
    </w:p>
    <w:p>
      <w:pPr>
        <w:pStyle w:val="Heading1"/>
        <w:spacing w:before="123"/>
        <w:ind w:left="710" w:right="712"/>
        <w:rPr>
          <w:u w:val="none"/>
        </w:rPr>
      </w:pPr>
      <w:bookmarkStart w:name="_TOC_250248" w:id="10"/>
      <w:r>
        <w:rPr>
          <w:color w:val="4F80BC"/>
          <w:u w:val="single" w:color="4F80BC"/>
        </w:rPr>
        <w:t>Title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IX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the Education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Amendments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3"/>
          <w:u w:val="single" w:color="4F80BC"/>
        </w:rPr>
        <w:t> </w:t>
      </w:r>
      <w:bookmarkEnd w:id="10"/>
      <w:r>
        <w:rPr>
          <w:color w:val="4F80BC"/>
          <w:u w:val="single" w:color="4F80BC"/>
        </w:rPr>
        <w:t>1972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This institution complies with the regulations established to effectuate Title IX of the Education Amendments of 1972, as</w:t>
      </w:r>
      <w:r>
        <w:rPr>
          <w:spacing w:val="1"/>
          <w:sz w:val="22"/>
        </w:rPr>
        <w:t> </w:t>
      </w:r>
      <w:r>
        <w:rPr>
          <w:sz w:val="22"/>
        </w:rPr>
        <w:t>amended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Public</w:t>
      </w:r>
      <w:r>
        <w:rPr>
          <w:spacing w:val="-7"/>
          <w:sz w:val="22"/>
        </w:rPr>
        <w:t> </w:t>
      </w:r>
      <w:r>
        <w:rPr>
          <w:sz w:val="22"/>
        </w:rPr>
        <w:t>Law</w:t>
      </w:r>
      <w:r>
        <w:rPr>
          <w:spacing w:val="-8"/>
          <w:sz w:val="22"/>
        </w:rPr>
        <w:t> </w:t>
      </w:r>
      <w:r>
        <w:rPr>
          <w:sz w:val="22"/>
        </w:rPr>
        <w:t>93-568.</w:t>
      </w:r>
      <w:r>
        <w:rPr>
          <w:spacing w:val="-5"/>
          <w:sz w:val="22"/>
        </w:rPr>
        <w:t> </w:t>
      </w:r>
      <w:r>
        <w:rPr>
          <w:sz w:val="22"/>
        </w:rPr>
        <w:t>We</w:t>
      </w:r>
      <w:r>
        <w:rPr>
          <w:spacing w:val="-4"/>
          <w:sz w:val="22"/>
        </w:rPr>
        <w:t> </w:t>
      </w:r>
      <w:r>
        <w:rPr>
          <w:sz w:val="22"/>
        </w:rPr>
        <w:t>adhere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law's</w:t>
      </w:r>
      <w:r>
        <w:rPr>
          <w:spacing w:val="-5"/>
          <w:sz w:val="22"/>
        </w:rPr>
        <w:t> </w:t>
      </w:r>
      <w:r>
        <w:rPr>
          <w:sz w:val="22"/>
        </w:rPr>
        <w:t>letter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spirit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non-discrimination</w:t>
      </w:r>
      <w:r>
        <w:rPr>
          <w:spacing w:val="-10"/>
          <w:sz w:val="22"/>
        </w:rPr>
        <w:t> </w:t>
      </w:r>
      <w:r>
        <w:rPr>
          <w:sz w:val="22"/>
        </w:rPr>
        <w:t>policy</w:t>
      </w:r>
      <w:r>
        <w:rPr>
          <w:spacing w:val="-7"/>
          <w:sz w:val="22"/>
        </w:rPr>
        <w:t> </w:t>
      </w:r>
      <w:r>
        <w:rPr>
          <w:sz w:val="22"/>
        </w:rPr>
        <w:t>based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sex.</w:t>
      </w:r>
      <w:r>
        <w:rPr>
          <w:spacing w:val="-11"/>
          <w:sz w:val="22"/>
        </w:rPr>
        <w:t> </w:t>
      </w:r>
      <w:r>
        <w:rPr>
          <w:sz w:val="22"/>
        </w:rPr>
        <w:t>This</w:t>
      </w:r>
      <w:r>
        <w:rPr>
          <w:spacing w:val="-53"/>
          <w:sz w:val="22"/>
        </w:rPr>
        <w:t> </w:t>
      </w:r>
      <w:r>
        <w:rPr>
          <w:sz w:val="22"/>
        </w:rPr>
        <w:t>policy</w:t>
      </w:r>
      <w:r>
        <w:rPr>
          <w:spacing w:val="-8"/>
          <w:sz w:val="22"/>
        </w:rPr>
        <w:t> </w:t>
      </w:r>
      <w:r>
        <w:rPr>
          <w:sz w:val="22"/>
        </w:rPr>
        <w:t>applies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our</w:t>
      </w:r>
      <w:r>
        <w:rPr>
          <w:spacing w:val="-4"/>
          <w:sz w:val="22"/>
        </w:rPr>
        <w:t> </w:t>
      </w:r>
      <w:r>
        <w:rPr>
          <w:sz w:val="22"/>
        </w:rPr>
        <w:t>educational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activities.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extends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employment,</w:t>
      </w:r>
      <w:r>
        <w:rPr>
          <w:spacing w:val="-6"/>
          <w:sz w:val="22"/>
        </w:rPr>
        <w:t> </w:t>
      </w:r>
      <w:r>
        <w:rPr>
          <w:sz w:val="22"/>
        </w:rPr>
        <w:t>admissions,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recruitment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employees.</w:t>
      </w:r>
    </w:p>
    <w:p>
      <w:pPr>
        <w:spacing w:before="199"/>
        <w:ind w:left="720" w:right="729" w:firstLine="0"/>
        <w:jc w:val="both"/>
        <w:rPr>
          <w:sz w:val="22"/>
        </w:rPr>
      </w:pPr>
      <w:r>
        <w:rPr>
          <w:spacing w:val="-1"/>
          <w:sz w:val="22"/>
        </w:rPr>
        <w:t>Refer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inquiries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concerning</w:t>
      </w:r>
      <w:r>
        <w:rPr>
          <w:spacing w:val="-17"/>
          <w:sz w:val="22"/>
        </w:rPr>
        <w:t> </w:t>
      </w:r>
      <w:r>
        <w:rPr>
          <w:sz w:val="22"/>
        </w:rPr>
        <w:t>applying</w:t>
      </w:r>
      <w:r>
        <w:rPr>
          <w:spacing w:val="-16"/>
          <w:sz w:val="22"/>
        </w:rPr>
        <w:t> </w:t>
      </w:r>
      <w:r>
        <w:rPr>
          <w:sz w:val="22"/>
        </w:rPr>
        <w:t>Title</w:t>
      </w:r>
      <w:r>
        <w:rPr>
          <w:spacing w:val="-9"/>
          <w:sz w:val="22"/>
        </w:rPr>
        <w:t> </w:t>
      </w:r>
      <w:r>
        <w:rPr>
          <w:sz w:val="22"/>
        </w:rPr>
        <w:t>IX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its</w:t>
      </w:r>
      <w:r>
        <w:rPr>
          <w:spacing w:val="-10"/>
          <w:sz w:val="22"/>
        </w:rPr>
        <w:t> </w:t>
      </w:r>
      <w:r>
        <w:rPr>
          <w:sz w:val="22"/>
        </w:rPr>
        <w:t>regulations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University</w:t>
      </w:r>
      <w:r>
        <w:rPr>
          <w:spacing w:val="-16"/>
          <w:sz w:val="22"/>
        </w:rPr>
        <w:t> </w:t>
      </w:r>
      <w:r>
        <w:rPr>
          <w:sz w:val="22"/>
        </w:rPr>
        <w:t>President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care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Mid-America</w:t>
      </w:r>
      <w:r>
        <w:rPr>
          <w:spacing w:val="-13"/>
          <w:sz w:val="22"/>
        </w:rPr>
        <w:t> </w:t>
      </w:r>
      <w:r>
        <w:rPr>
          <w:sz w:val="22"/>
        </w:rPr>
        <w:t>Christian</w:t>
      </w:r>
      <w:r>
        <w:rPr>
          <w:spacing w:val="-53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or 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Civil</w:t>
      </w:r>
      <w:r>
        <w:rPr>
          <w:spacing w:val="2"/>
          <w:sz w:val="22"/>
        </w:rPr>
        <w:t> </w:t>
      </w:r>
      <w:r>
        <w:rPr>
          <w:sz w:val="22"/>
        </w:rPr>
        <w:t>Rights,</w:t>
      </w:r>
      <w:r>
        <w:rPr>
          <w:spacing w:val="-1"/>
          <w:sz w:val="22"/>
        </w:rPr>
        <w:t> </w:t>
      </w:r>
      <w:r>
        <w:rPr>
          <w:sz w:val="22"/>
        </w:rPr>
        <w:t>Department of Health, Education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Welfare,</w:t>
      </w:r>
      <w:r>
        <w:rPr>
          <w:spacing w:val="-4"/>
          <w:sz w:val="22"/>
        </w:rPr>
        <w:t> </w:t>
      </w:r>
      <w:r>
        <w:rPr>
          <w:sz w:val="22"/>
        </w:rPr>
        <w:t>Washington D.</w:t>
      </w:r>
      <w:r>
        <w:rPr>
          <w:spacing w:val="-1"/>
          <w:sz w:val="22"/>
        </w:rPr>
        <w:t> </w:t>
      </w:r>
      <w:r>
        <w:rPr>
          <w:sz w:val="22"/>
        </w:rPr>
        <w:t>C.</w:t>
      </w:r>
    </w:p>
    <w:p>
      <w:pPr>
        <w:pStyle w:val="Heading1"/>
        <w:spacing w:line="240" w:lineRule="auto" w:before="201"/>
        <w:ind w:left="710" w:right="717"/>
        <w:rPr>
          <w:u w:val="none"/>
        </w:rPr>
      </w:pPr>
      <w:bookmarkStart w:name="_TOC_250247" w:id="11"/>
      <w:r>
        <w:rPr>
          <w:color w:val="4F80BC"/>
          <w:u w:val="single" w:color="4F80BC"/>
        </w:rPr>
        <w:t>Title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IX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Confidentiality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Licensed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Professional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Counselors</w:t>
      </w:r>
      <w:r>
        <w:rPr>
          <w:color w:val="4F80BC"/>
          <w:spacing w:val="1"/>
          <w:u w:val="single" w:color="4F80BC"/>
        </w:rPr>
        <w:t> </w:t>
      </w:r>
      <w:bookmarkEnd w:id="11"/>
      <w:r>
        <w:rPr>
          <w:color w:val="4F80BC"/>
          <w:u w:val="single" w:color="4F80BC"/>
        </w:rPr>
        <w:t>(LPC) Licensure</w:t>
      </w:r>
    </w:p>
    <w:p>
      <w:pPr>
        <w:spacing w:line="429" w:lineRule="auto" w:before="0"/>
        <w:ind w:left="720" w:right="1698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3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adopted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mandatory</w:t>
      </w:r>
      <w:r>
        <w:rPr>
          <w:spacing w:val="-5"/>
          <w:sz w:val="22"/>
        </w:rPr>
        <w:t> </w:t>
      </w:r>
      <w:r>
        <w:rPr>
          <w:sz w:val="22"/>
        </w:rPr>
        <w:t>reporter</w:t>
      </w:r>
      <w:r>
        <w:rPr>
          <w:spacing w:val="-1"/>
          <w:sz w:val="22"/>
        </w:rPr>
        <w:t> </w:t>
      </w: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employees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University.</w:t>
      </w:r>
      <w:r>
        <w:rPr>
          <w:spacing w:val="-53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policy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not meant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conflict 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legal</w:t>
      </w:r>
      <w:r>
        <w:rPr>
          <w:spacing w:val="-3"/>
          <w:sz w:val="22"/>
        </w:rPr>
        <w:t> </w:t>
      </w:r>
      <w:r>
        <w:rPr>
          <w:sz w:val="22"/>
        </w:rPr>
        <w:t>confidentiality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licensed</w:t>
      </w:r>
      <w:r>
        <w:rPr>
          <w:spacing w:val="-1"/>
          <w:sz w:val="22"/>
        </w:rPr>
        <w:t> </w:t>
      </w:r>
      <w:r>
        <w:rPr>
          <w:sz w:val="22"/>
        </w:rPr>
        <w:t>counselors.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For compliance with Title IX and LPC Licensure laws, licensed professional counselor employees should view this policy</w:t>
      </w:r>
      <w:r>
        <w:rPr>
          <w:spacing w:val="-52"/>
          <w:sz w:val="22"/>
        </w:rPr>
        <w:t> </w:t>
      </w:r>
      <w:r>
        <w:rPr>
          <w:sz w:val="22"/>
        </w:rPr>
        <w:t>as a matter of function, not a legal conflict. LPC employees are not to enter into counseling relationships with students,</w:t>
      </w:r>
      <w:r>
        <w:rPr>
          <w:spacing w:val="1"/>
          <w:sz w:val="22"/>
        </w:rPr>
        <w:t> </w:t>
      </w:r>
      <w:r>
        <w:rPr>
          <w:sz w:val="22"/>
        </w:rPr>
        <w:t>faculty,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staff</w:t>
      </w:r>
      <w:r>
        <w:rPr>
          <w:spacing w:val="-3"/>
          <w:sz w:val="22"/>
        </w:rPr>
        <w:t> </w:t>
      </w:r>
      <w:r>
        <w:rPr>
          <w:sz w:val="22"/>
        </w:rPr>
        <w:t>members so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would begin</w:t>
      </w:r>
      <w:r>
        <w:rPr>
          <w:spacing w:val="-3"/>
          <w:sz w:val="22"/>
        </w:rPr>
        <w:t> </w:t>
      </w:r>
      <w:r>
        <w:rPr>
          <w:sz w:val="22"/>
        </w:rPr>
        <w:t>to function under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license.</w:t>
      </w:r>
    </w:p>
    <w:p>
      <w:pPr>
        <w:spacing w:line="244" w:lineRule="auto" w:before="198"/>
        <w:ind w:left="720" w:right="724" w:firstLine="0"/>
        <w:jc w:val="both"/>
        <w:rPr>
          <w:sz w:val="22"/>
        </w:rPr>
      </w:pPr>
      <w:r>
        <w:rPr>
          <w:sz w:val="22"/>
        </w:rPr>
        <w:t>Such a relationship would be a conflict of interest and professional ethics for the employee. Avoiding this conflict would</w:t>
      </w:r>
      <w:r>
        <w:rPr>
          <w:spacing w:val="1"/>
          <w:sz w:val="22"/>
        </w:rPr>
        <w:t> </w:t>
      </w:r>
      <w:r>
        <w:rPr>
          <w:sz w:val="22"/>
        </w:rPr>
        <w:t>protect</w:t>
      </w:r>
      <w:r>
        <w:rPr>
          <w:spacing w:val="-3"/>
          <w:sz w:val="22"/>
        </w:rPr>
        <w:t> </w:t>
      </w:r>
      <w:r>
        <w:rPr>
          <w:sz w:val="22"/>
        </w:rPr>
        <w:t>the employee's</w:t>
      </w:r>
      <w:r>
        <w:rPr>
          <w:spacing w:val="1"/>
          <w:sz w:val="22"/>
        </w:rPr>
        <w:t> </w:t>
      </w:r>
      <w:r>
        <w:rPr>
          <w:sz w:val="22"/>
        </w:rPr>
        <w:t>ability</w:t>
      </w:r>
      <w:r>
        <w:rPr>
          <w:spacing w:val="-3"/>
          <w:sz w:val="22"/>
        </w:rPr>
        <w:t> </w:t>
      </w:r>
      <w:r>
        <w:rPr>
          <w:sz w:val="22"/>
        </w:rPr>
        <w:t>to be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mandatory</w:t>
      </w:r>
      <w:r>
        <w:rPr>
          <w:spacing w:val="-3"/>
          <w:sz w:val="22"/>
        </w:rPr>
        <w:t> </w:t>
      </w:r>
      <w:r>
        <w:rPr>
          <w:sz w:val="22"/>
        </w:rPr>
        <w:t>reporter for</w:t>
      </w:r>
      <w:r>
        <w:rPr>
          <w:spacing w:val="-3"/>
          <w:sz w:val="22"/>
        </w:rPr>
        <w:t> </w:t>
      </w:r>
      <w:r>
        <w:rPr>
          <w:sz w:val="22"/>
        </w:rPr>
        <w:t>Title IX</w:t>
      </w:r>
      <w:r>
        <w:rPr>
          <w:spacing w:val="-1"/>
          <w:sz w:val="22"/>
        </w:rPr>
        <w:t> </w:t>
      </w:r>
      <w:r>
        <w:rPr>
          <w:sz w:val="22"/>
        </w:rPr>
        <w:t>violations at</w:t>
      </w:r>
      <w:r>
        <w:rPr>
          <w:spacing w:val="-4"/>
          <w:sz w:val="22"/>
        </w:rPr>
        <w:t> </w:t>
      </w:r>
      <w:r>
        <w:rPr>
          <w:sz w:val="22"/>
        </w:rPr>
        <w:t>the University.</w:t>
      </w:r>
    </w:p>
    <w:p>
      <w:pPr>
        <w:spacing w:line="244" w:lineRule="auto" w:before="190"/>
        <w:ind w:left="720" w:right="724" w:firstLine="0"/>
        <w:jc w:val="both"/>
        <w:rPr>
          <w:sz w:val="22"/>
        </w:rPr>
      </w:pPr>
      <w:r>
        <w:rPr>
          <w:sz w:val="22"/>
        </w:rPr>
        <w:t>Should the employee sense that a conversation with a student, faculty, or staff member is leading toward disclosure of a</w:t>
      </w:r>
      <w:r>
        <w:rPr>
          <w:spacing w:val="1"/>
          <w:sz w:val="22"/>
        </w:rPr>
        <w:t> </w:t>
      </w:r>
      <w:r>
        <w:rPr>
          <w:sz w:val="22"/>
        </w:rPr>
        <w:t>potential</w:t>
      </w:r>
      <w:r>
        <w:rPr>
          <w:spacing w:val="-4"/>
          <w:sz w:val="22"/>
        </w:rPr>
        <w:t> </w:t>
      </w:r>
      <w:r>
        <w:rPr>
          <w:sz w:val="22"/>
        </w:rPr>
        <w:t>Title</w:t>
      </w:r>
      <w:r>
        <w:rPr>
          <w:spacing w:val="1"/>
          <w:sz w:val="22"/>
        </w:rPr>
        <w:t> </w:t>
      </w:r>
      <w:r>
        <w:rPr>
          <w:sz w:val="22"/>
        </w:rPr>
        <w:t>IX, the below</w:t>
      </w:r>
      <w:r>
        <w:rPr>
          <w:spacing w:val="-3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should be</w:t>
      </w:r>
      <w:r>
        <w:rPr>
          <w:spacing w:val="1"/>
          <w:sz w:val="22"/>
        </w:rPr>
        <w:t> </w:t>
      </w:r>
      <w:r>
        <w:rPr>
          <w:sz w:val="22"/>
        </w:rPr>
        <w:t>read</w:t>
      </w:r>
      <w:r>
        <w:rPr>
          <w:spacing w:val="-5"/>
          <w:sz w:val="22"/>
        </w:rPr>
        <w:t> </w:t>
      </w:r>
      <w:r>
        <w:rPr>
          <w:sz w:val="22"/>
        </w:rPr>
        <w:t>to the</w:t>
      </w:r>
      <w:r>
        <w:rPr>
          <w:spacing w:val="1"/>
          <w:sz w:val="22"/>
        </w:rPr>
        <w:t> </w:t>
      </w:r>
      <w:r>
        <w:rPr>
          <w:sz w:val="22"/>
        </w:rPr>
        <w:t>individual:</w:t>
      </w:r>
    </w:p>
    <w:p>
      <w:pPr>
        <w:spacing w:before="189"/>
        <w:ind w:left="720" w:right="725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11"/>
          <w:sz w:val="22"/>
        </w:rPr>
        <w:t> </w:t>
      </w:r>
      <w:r>
        <w:rPr>
          <w:sz w:val="22"/>
        </w:rPr>
        <w:t>Christian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9"/>
          <w:sz w:val="22"/>
        </w:rPr>
        <w:t> </w:t>
      </w:r>
      <w:r>
        <w:rPr>
          <w:sz w:val="22"/>
        </w:rPr>
        <w:t>employees</w:t>
      </w:r>
      <w:r>
        <w:rPr>
          <w:spacing w:val="-9"/>
          <w:sz w:val="22"/>
        </w:rPr>
        <w:t> </w:t>
      </w:r>
      <w:r>
        <w:rPr>
          <w:sz w:val="22"/>
        </w:rPr>
        <w:t>cannot</w:t>
      </w:r>
      <w:r>
        <w:rPr>
          <w:spacing w:val="-9"/>
          <w:sz w:val="22"/>
        </w:rPr>
        <w:t> </w:t>
      </w:r>
      <w:r>
        <w:rPr>
          <w:sz w:val="22"/>
        </w:rPr>
        <w:t>enter</w:t>
      </w:r>
      <w:r>
        <w:rPr>
          <w:spacing w:val="-10"/>
          <w:sz w:val="22"/>
        </w:rPr>
        <w:t> </w:t>
      </w:r>
      <w:r>
        <w:rPr>
          <w:sz w:val="22"/>
        </w:rPr>
        <w:t>into</w:t>
      </w:r>
      <w:r>
        <w:rPr>
          <w:spacing w:val="-9"/>
          <w:sz w:val="22"/>
        </w:rPr>
        <w:t> </w:t>
      </w:r>
      <w:r>
        <w:rPr>
          <w:sz w:val="22"/>
        </w:rPr>
        <w:t>confidential</w:t>
      </w:r>
      <w:r>
        <w:rPr>
          <w:spacing w:val="-9"/>
          <w:sz w:val="22"/>
        </w:rPr>
        <w:t> </w:t>
      </w:r>
      <w:r>
        <w:rPr>
          <w:sz w:val="22"/>
        </w:rPr>
        <w:t>counseling</w:t>
      </w:r>
      <w:r>
        <w:rPr>
          <w:spacing w:val="-11"/>
          <w:sz w:val="22"/>
        </w:rPr>
        <w:t> </w:t>
      </w:r>
      <w:r>
        <w:rPr>
          <w:sz w:val="22"/>
        </w:rPr>
        <w:t>relationships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other</w:t>
      </w:r>
      <w:r>
        <w:rPr>
          <w:spacing w:val="-7"/>
          <w:sz w:val="22"/>
        </w:rPr>
        <w:t> </w:t>
      </w:r>
      <w:r>
        <w:rPr>
          <w:sz w:val="22"/>
        </w:rPr>
        <w:t>employees.</w:t>
      </w:r>
      <w:r>
        <w:rPr>
          <w:spacing w:val="-53"/>
          <w:sz w:val="22"/>
        </w:rPr>
        <w:t> </w:t>
      </w:r>
      <w:r>
        <w:rPr>
          <w:sz w:val="22"/>
        </w:rPr>
        <w:t>Any information shared about sexual harassment, discrimination, or assault may require the employee to report that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 appropriate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3"/>
          <w:sz w:val="22"/>
        </w:rPr>
        <w:t> </w:t>
      </w:r>
      <w:r>
        <w:rPr>
          <w:sz w:val="22"/>
        </w:rPr>
        <w:t>Officer.</w:t>
      </w:r>
    </w:p>
    <w:p>
      <w:pPr>
        <w:pStyle w:val="Heading1"/>
        <w:spacing w:before="203"/>
        <w:ind w:left="707" w:right="719"/>
        <w:rPr>
          <w:u w:val="none"/>
        </w:rPr>
      </w:pPr>
      <w:bookmarkStart w:name="_TOC_250246" w:id="12"/>
      <w:r>
        <w:rPr>
          <w:color w:val="4F80BC"/>
          <w:u w:val="single" w:color="4F80BC"/>
        </w:rPr>
        <w:t>Rehabilitation Act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1973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 Title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II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the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Americans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with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Disabilities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Act</w:t>
      </w:r>
      <w:r>
        <w:rPr>
          <w:color w:val="4F80BC"/>
          <w:spacing w:val="-4"/>
          <w:u w:val="single" w:color="4F80BC"/>
        </w:rPr>
        <w:t> </w:t>
      </w:r>
      <w:bookmarkEnd w:id="12"/>
      <w:r>
        <w:rPr>
          <w:color w:val="4F80BC"/>
          <w:u w:val="single" w:color="4F80BC"/>
        </w:rPr>
        <w:t>of 1990</w:t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The University does not discriminate based on handicap in the recruitment and admission of qualified students, the</w:t>
      </w:r>
      <w:r>
        <w:rPr>
          <w:spacing w:val="1"/>
          <w:sz w:val="22"/>
        </w:rPr>
        <w:t> </w:t>
      </w:r>
      <w:r>
        <w:rPr>
          <w:sz w:val="22"/>
        </w:rPr>
        <w:t>recruitment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employment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faculty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staff,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operation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its</w:t>
      </w:r>
      <w:r>
        <w:rPr>
          <w:spacing w:val="-7"/>
          <w:sz w:val="22"/>
        </w:rPr>
        <w:t> </w:t>
      </w:r>
      <w:r>
        <w:rPr>
          <w:sz w:val="22"/>
        </w:rPr>
        <w:t>programs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activities,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federal</w:t>
      </w:r>
      <w:r>
        <w:rPr>
          <w:spacing w:val="-9"/>
          <w:sz w:val="22"/>
        </w:rPr>
        <w:t> </w:t>
      </w:r>
      <w:r>
        <w:rPr>
          <w:sz w:val="22"/>
        </w:rPr>
        <w:t>laws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regulations specify. The University also complies with the Title II of the Americans with Disabilities Act of 1990 (ADA)</w:t>
      </w:r>
      <w:r>
        <w:rPr>
          <w:spacing w:val="1"/>
          <w:sz w:val="22"/>
        </w:rPr>
        <w:t> </w:t>
      </w:r>
      <w:r>
        <w:rPr>
          <w:sz w:val="22"/>
        </w:rPr>
        <w:t>prohibits</w:t>
      </w:r>
      <w:r>
        <w:rPr>
          <w:spacing w:val="-2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local</w:t>
      </w:r>
      <w:r>
        <w:rPr>
          <w:spacing w:val="1"/>
          <w:sz w:val="22"/>
        </w:rPr>
        <w:t> </w:t>
      </w:r>
      <w:r>
        <w:rPr>
          <w:sz w:val="22"/>
        </w:rPr>
        <w:t>governments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discriminating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disability.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provision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auxiliary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aids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services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higher</w:t>
      </w:r>
      <w:r>
        <w:rPr>
          <w:spacing w:val="-11"/>
          <w:sz w:val="22"/>
        </w:rPr>
        <w:t> </w:t>
      </w:r>
      <w:r>
        <w:rPr>
          <w:sz w:val="22"/>
        </w:rPr>
        <w:t>education</w:t>
      </w:r>
      <w:r>
        <w:rPr>
          <w:spacing w:val="-14"/>
          <w:sz w:val="22"/>
        </w:rPr>
        <w:t> </w:t>
      </w:r>
      <w:r>
        <w:rPr>
          <w:sz w:val="22"/>
        </w:rPr>
        <w:t>institutions</w:t>
      </w:r>
      <w:r>
        <w:rPr>
          <w:spacing w:val="-11"/>
          <w:sz w:val="22"/>
        </w:rPr>
        <w:t> </w:t>
      </w:r>
      <w:r>
        <w:rPr>
          <w:sz w:val="22"/>
        </w:rPr>
        <w:t>described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Section</w:t>
      </w:r>
      <w:r>
        <w:rPr>
          <w:spacing w:val="-11"/>
          <w:sz w:val="22"/>
        </w:rPr>
        <w:t> </w:t>
      </w:r>
      <w:r>
        <w:rPr>
          <w:sz w:val="22"/>
        </w:rPr>
        <w:t>504</w:t>
      </w:r>
      <w:r>
        <w:rPr>
          <w:spacing w:val="-14"/>
          <w:sz w:val="22"/>
        </w:rPr>
        <w:t> </w:t>
      </w:r>
      <w:r>
        <w:rPr>
          <w:sz w:val="22"/>
        </w:rPr>
        <w:t>regulation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z w:val="22"/>
        </w:rPr>
        <w:t>included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general</w:t>
      </w:r>
      <w:r>
        <w:rPr>
          <w:spacing w:val="-53"/>
          <w:sz w:val="22"/>
        </w:rPr>
        <w:t> </w:t>
      </w:r>
      <w:r>
        <w:rPr>
          <w:sz w:val="22"/>
        </w:rPr>
        <w:t>nondiscrimination provisions of the Title II regulation. Please direct any inquiries regarding University compliance with</w:t>
      </w:r>
      <w:r>
        <w:rPr>
          <w:spacing w:val="1"/>
          <w:sz w:val="22"/>
        </w:rPr>
        <w:t> </w:t>
      </w:r>
      <w:r>
        <w:rPr>
          <w:sz w:val="22"/>
        </w:rPr>
        <w:t>Section 504 of the Rehabilitation Act of 1973 or Title II of the Americans with Disabilities Act of 1990 to the Title IX</w:t>
      </w:r>
      <w:r>
        <w:rPr>
          <w:spacing w:val="1"/>
          <w:sz w:val="22"/>
        </w:rPr>
        <w:t> </w:t>
      </w:r>
      <w:r>
        <w:rPr>
          <w:sz w:val="22"/>
        </w:rPr>
        <w:t>Coordinator,</w:t>
      </w:r>
      <w:r>
        <w:rPr>
          <w:spacing w:val="-1"/>
          <w:sz w:val="22"/>
        </w:rPr>
        <w:t> </w:t>
      </w:r>
      <w:r>
        <w:rPr>
          <w:sz w:val="22"/>
        </w:rPr>
        <w:t>3500 S.W.</w:t>
      </w:r>
      <w:r>
        <w:rPr>
          <w:spacing w:val="-1"/>
          <w:sz w:val="22"/>
        </w:rPr>
        <w:t> </w:t>
      </w:r>
      <w:r>
        <w:rPr>
          <w:sz w:val="22"/>
        </w:rPr>
        <w:t>119th</w:t>
      </w:r>
      <w:r>
        <w:rPr>
          <w:spacing w:val="2"/>
          <w:sz w:val="22"/>
        </w:rPr>
        <w:t> </w:t>
      </w:r>
      <w:r>
        <w:rPr>
          <w:sz w:val="22"/>
        </w:rPr>
        <w:t>Street, Oklahoma City,</w:t>
      </w:r>
      <w:r>
        <w:rPr>
          <w:spacing w:val="-3"/>
          <w:sz w:val="22"/>
        </w:rPr>
        <w:t> </w:t>
      </w:r>
      <w:r>
        <w:rPr>
          <w:sz w:val="22"/>
        </w:rPr>
        <w:t>Oklahoma</w:t>
      </w:r>
      <w:r>
        <w:rPr>
          <w:spacing w:val="1"/>
          <w:sz w:val="22"/>
        </w:rPr>
        <w:t> </w:t>
      </w:r>
      <w:r>
        <w:rPr>
          <w:sz w:val="22"/>
        </w:rPr>
        <w:t>73170,</w:t>
      </w:r>
      <w:r>
        <w:rPr>
          <w:spacing w:val="-1"/>
          <w:sz w:val="22"/>
        </w:rPr>
        <w:t> </w:t>
      </w:r>
      <w:r>
        <w:rPr>
          <w:sz w:val="22"/>
        </w:rPr>
        <w:t>405-691-3800.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before="108"/>
        <w:ind w:left="710" w:right="712"/>
        <w:rPr>
          <w:u w:val="none"/>
        </w:rPr>
      </w:pPr>
      <w:bookmarkStart w:name="_TOC_250245" w:id="13"/>
      <w:r>
        <w:rPr>
          <w:color w:val="4F80BC"/>
          <w:u w:val="single" w:color="4F80BC"/>
        </w:rPr>
        <w:t>Drug-Free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Workplace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Act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5"/>
          <w:u w:val="single" w:color="4F80BC"/>
        </w:rPr>
        <w:t> </w:t>
      </w:r>
      <w:bookmarkEnd w:id="13"/>
      <w:r>
        <w:rPr>
          <w:color w:val="4F80BC"/>
          <w:u w:val="single" w:color="4F80BC"/>
        </w:rPr>
        <w:t>1988</w:t>
      </w:r>
    </w:p>
    <w:p>
      <w:pPr>
        <w:spacing w:before="0"/>
        <w:ind w:left="720" w:right="721" w:firstLine="0"/>
        <w:jc w:val="both"/>
        <w:rPr>
          <w:sz w:val="22"/>
        </w:rPr>
      </w:pP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the Drug-Free</w:t>
      </w:r>
      <w:r>
        <w:rPr>
          <w:spacing w:val="-4"/>
          <w:sz w:val="22"/>
        </w:rPr>
        <w:t> </w:t>
      </w:r>
      <w:r>
        <w:rPr>
          <w:sz w:val="22"/>
        </w:rPr>
        <w:t>Workplace</w:t>
      </w:r>
      <w:r>
        <w:rPr>
          <w:spacing w:val="-1"/>
          <w:sz w:val="22"/>
        </w:rPr>
        <w:t> </w:t>
      </w:r>
      <w:r>
        <w:rPr>
          <w:sz w:val="22"/>
        </w:rPr>
        <w:t>Act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1988,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notifies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faculty,</w:t>
      </w:r>
      <w:r>
        <w:rPr>
          <w:spacing w:val="-1"/>
          <w:sz w:val="22"/>
        </w:rPr>
        <w:t> </w:t>
      </w:r>
      <w:r>
        <w:rPr>
          <w:sz w:val="22"/>
        </w:rPr>
        <w:t>staff,</w:t>
      </w:r>
      <w:r>
        <w:rPr>
          <w:spacing w:val="-1"/>
          <w:sz w:val="22"/>
        </w:rPr>
        <w:t> </w:t>
      </w:r>
      <w:r>
        <w:rPr>
          <w:sz w:val="22"/>
        </w:rPr>
        <w:t>administrators,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52"/>
          <w:sz w:val="22"/>
        </w:rPr>
        <w:t> </w:t>
      </w:r>
      <w:r>
        <w:rPr>
          <w:sz w:val="22"/>
        </w:rPr>
        <w:t>the unlawful manufacture, distribution, dispensation, possession, or use of a controlled substance is prohibited on campus.</w:t>
      </w:r>
      <w:r>
        <w:rPr>
          <w:spacing w:val="-52"/>
          <w:sz w:val="22"/>
        </w:rPr>
        <w:t> </w:t>
      </w:r>
      <w:r>
        <w:rPr>
          <w:sz w:val="22"/>
        </w:rPr>
        <w:t>Any</w:t>
      </w:r>
      <w:r>
        <w:rPr>
          <w:spacing w:val="-13"/>
          <w:sz w:val="22"/>
        </w:rPr>
        <w:t> </w:t>
      </w:r>
      <w:r>
        <w:rPr>
          <w:sz w:val="22"/>
        </w:rPr>
        <w:t>campus</w:t>
      </w:r>
      <w:r>
        <w:rPr>
          <w:spacing w:val="-6"/>
          <w:sz w:val="22"/>
        </w:rPr>
        <w:t> </w:t>
      </w:r>
      <w:r>
        <w:rPr>
          <w:sz w:val="22"/>
        </w:rPr>
        <w:t>member</w:t>
      </w:r>
      <w:r>
        <w:rPr>
          <w:spacing w:val="-10"/>
          <w:sz w:val="22"/>
        </w:rPr>
        <w:t> </w:t>
      </w:r>
      <w:r>
        <w:rPr>
          <w:sz w:val="22"/>
        </w:rPr>
        <w:t>who</w:t>
      </w:r>
      <w:r>
        <w:rPr>
          <w:spacing w:val="-8"/>
          <w:sz w:val="22"/>
        </w:rPr>
        <w:t> </w:t>
      </w:r>
      <w:r>
        <w:rPr>
          <w:sz w:val="22"/>
        </w:rPr>
        <w:t>violated</w:t>
      </w:r>
      <w:r>
        <w:rPr>
          <w:spacing w:val="-11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prohibition</w:t>
      </w:r>
      <w:r>
        <w:rPr>
          <w:spacing w:val="-10"/>
          <w:sz w:val="22"/>
        </w:rPr>
        <w:t> </w:t>
      </w:r>
      <w:r>
        <w:rPr>
          <w:sz w:val="22"/>
        </w:rPr>
        <w:t>may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subject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disciplinary</w:t>
      </w:r>
      <w:r>
        <w:rPr>
          <w:spacing w:val="-10"/>
          <w:sz w:val="22"/>
        </w:rPr>
        <w:t> </w:t>
      </w:r>
      <w:r>
        <w:rPr>
          <w:sz w:val="22"/>
        </w:rPr>
        <w:t>action,</w:t>
      </w:r>
      <w:r>
        <w:rPr>
          <w:spacing w:val="-13"/>
          <w:sz w:val="22"/>
        </w:rPr>
        <w:t> </w:t>
      </w:r>
      <w:r>
        <w:rPr>
          <w:sz w:val="22"/>
        </w:rPr>
        <w:t>including</w:t>
      </w:r>
      <w:r>
        <w:rPr>
          <w:spacing w:val="-10"/>
          <w:sz w:val="22"/>
        </w:rPr>
        <w:t> </w:t>
      </w:r>
      <w:r>
        <w:rPr>
          <w:sz w:val="22"/>
        </w:rPr>
        <w:t>dismissal,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required</w:t>
      </w:r>
      <w:r>
        <w:rPr>
          <w:spacing w:val="-53"/>
          <w:sz w:val="22"/>
        </w:rPr>
        <w:t> </w:t>
      </w:r>
      <w:r>
        <w:rPr>
          <w:sz w:val="22"/>
        </w:rPr>
        <w:t>to satisfactorily</w:t>
      </w:r>
      <w:r>
        <w:rPr>
          <w:spacing w:val="-5"/>
          <w:sz w:val="22"/>
        </w:rPr>
        <w:t> </w:t>
      </w:r>
      <w:r>
        <w:rPr>
          <w:sz w:val="22"/>
        </w:rPr>
        <w:t>participate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drug</w:t>
      </w:r>
      <w:r>
        <w:rPr>
          <w:spacing w:val="-5"/>
          <w:sz w:val="22"/>
        </w:rPr>
        <w:t> </w:t>
      </w:r>
      <w:r>
        <w:rPr>
          <w:sz w:val="22"/>
        </w:rPr>
        <w:t>abuse</w:t>
      </w:r>
      <w:r>
        <w:rPr>
          <w:spacing w:val="-2"/>
          <w:sz w:val="22"/>
        </w:rPr>
        <w:t> </w:t>
      </w:r>
      <w:r>
        <w:rPr>
          <w:sz w:val="22"/>
        </w:rPr>
        <w:t>assistance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rehabilitation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condition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continued</w:t>
      </w:r>
      <w:r>
        <w:rPr>
          <w:spacing w:val="-5"/>
          <w:sz w:val="22"/>
        </w:rPr>
        <w:t> </w:t>
      </w:r>
      <w:r>
        <w:rPr>
          <w:sz w:val="22"/>
        </w:rPr>
        <w:t>employment. A</w:t>
      </w:r>
      <w:r>
        <w:rPr>
          <w:spacing w:val="-53"/>
          <w:sz w:val="22"/>
        </w:rPr>
        <w:t> </w:t>
      </w:r>
      <w:r>
        <w:rPr>
          <w:sz w:val="22"/>
        </w:rPr>
        <w:t>federal, state, local health, law enforcement, or other appropriate agency shall have previously approved the drug abuse</w:t>
      </w:r>
      <w:r>
        <w:rPr>
          <w:spacing w:val="1"/>
          <w:sz w:val="22"/>
        </w:rPr>
        <w:t> </w:t>
      </w:r>
      <w:r>
        <w:rPr>
          <w:sz w:val="22"/>
        </w:rPr>
        <w:t>assistance/rehabilitation program.</w:t>
      </w:r>
      <w:r>
        <w:rPr>
          <w:spacing w:val="1"/>
          <w:sz w:val="22"/>
        </w:rPr>
        <w:t> </w:t>
      </w:r>
      <w:r>
        <w:rPr>
          <w:sz w:val="22"/>
        </w:rPr>
        <w:t>The imposition of such disciplinary action or requirement to satisfactorily participate in</w:t>
      </w:r>
      <w:r>
        <w:rPr>
          <w:spacing w:val="-52"/>
          <w:sz w:val="22"/>
        </w:rPr>
        <w:t> </w:t>
      </w:r>
      <w:r>
        <w:rPr>
          <w:sz w:val="22"/>
        </w:rPr>
        <w:t>a drug abuse assistance/rehabilitation program is premised solely upon violating this prohibition and does not require a</w:t>
      </w:r>
      <w:r>
        <w:rPr>
          <w:spacing w:val="1"/>
          <w:sz w:val="22"/>
        </w:rPr>
        <w:t> </w:t>
      </w:r>
      <w:r>
        <w:rPr>
          <w:sz w:val="22"/>
        </w:rPr>
        <w:t>criminal conviction.</w:t>
      </w:r>
    </w:p>
    <w:p>
      <w:pPr>
        <w:spacing w:line="240" w:lineRule="auto" w:before="10"/>
        <w:rPr>
          <w:sz w:val="9"/>
        </w:rPr>
      </w:pPr>
    </w:p>
    <w:p>
      <w:pPr>
        <w:pStyle w:val="Heading1"/>
        <w:spacing w:before="88"/>
        <w:ind w:left="710" w:right="712"/>
        <w:rPr>
          <w:u w:val="none"/>
        </w:rPr>
      </w:pPr>
      <w:bookmarkStart w:name="_TOC_250244" w:id="14"/>
      <w:r>
        <w:rPr>
          <w:color w:val="4F80BC"/>
          <w:u w:val="single" w:color="4F80BC"/>
        </w:rPr>
        <w:t>Drug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 Alcohol-Free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Campus</w:t>
      </w:r>
      <w:r>
        <w:rPr>
          <w:color w:val="4F80BC"/>
          <w:spacing w:val="-2"/>
          <w:u w:val="single" w:color="4F80BC"/>
        </w:rPr>
        <w:t> </w:t>
      </w:r>
      <w:bookmarkEnd w:id="14"/>
      <w:r>
        <w:rPr>
          <w:color w:val="4F80BC"/>
          <w:u w:val="single" w:color="4F80BC"/>
        </w:rPr>
        <w:t>Policy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Keeping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Mid-America</w:t>
      </w:r>
      <w:r>
        <w:rPr>
          <w:spacing w:val="-5"/>
          <w:sz w:val="22"/>
        </w:rPr>
        <w:t> </w:t>
      </w:r>
      <w:r>
        <w:rPr>
          <w:sz w:val="22"/>
        </w:rPr>
        <w:t>Christian</w:t>
      </w:r>
      <w:r>
        <w:rPr>
          <w:spacing w:val="-1"/>
          <w:sz w:val="22"/>
        </w:rPr>
        <w:t> </w:t>
      </w:r>
      <w:r>
        <w:rPr>
          <w:sz w:val="22"/>
        </w:rPr>
        <w:t>University's</w:t>
      </w:r>
      <w:r>
        <w:rPr>
          <w:spacing w:val="-2"/>
          <w:sz w:val="22"/>
        </w:rPr>
        <w:t> </w:t>
      </w:r>
      <w:r>
        <w:rPr>
          <w:sz w:val="22"/>
        </w:rPr>
        <w:t>(MACU)</w:t>
      </w:r>
      <w:r>
        <w:rPr>
          <w:spacing w:val="-2"/>
          <w:sz w:val="22"/>
        </w:rPr>
        <w:t> </w:t>
      </w:r>
      <w:r>
        <w:rPr>
          <w:sz w:val="22"/>
        </w:rPr>
        <w:t>commitment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provide a</w:t>
      </w:r>
      <w:r>
        <w:rPr>
          <w:spacing w:val="-1"/>
          <w:sz w:val="22"/>
        </w:rPr>
        <w:t> </w:t>
      </w:r>
      <w:r>
        <w:rPr>
          <w:sz w:val="22"/>
        </w:rPr>
        <w:t>safe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healthy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-53"/>
          <w:sz w:val="22"/>
        </w:rPr>
        <w:t> </w:t>
      </w:r>
      <w:r>
        <w:rPr>
          <w:sz w:val="22"/>
        </w:rPr>
        <w:t>environment, the University maintains a drug and alcohol-free campus. Therefore, the University does not permit drug or</w:t>
      </w:r>
      <w:r>
        <w:rPr>
          <w:spacing w:val="1"/>
          <w:sz w:val="22"/>
        </w:rPr>
        <w:t> </w:t>
      </w:r>
      <w:r>
        <w:rPr>
          <w:sz w:val="22"/>
        </w:rPr>
        <w:t>alcohol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its</w:t>
      </w:r>
      <w:r>
        <w:rPr>
          <w:spacing w:val="-8"/>
          <w:sz w:val="22"/>
        </w:rPr>
        <w:t> </w:t>
      </w:r>
      <w:r>
        <w:rPr>
          <w:sz w:val="22"/>
        </w:rPr>
        <w:t>property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while</w:t>
      </w:r>
      <w:r>
        <w:rPr>
          <w:spacing w:val="-8"/>
          <w:sz w:val="22"/>
        </w:rPr>
        <w:t> </w:t>
      </w:r>
      <w:r>
        <w:rPr>
          <w:sz w:val="22"/>
        </w:rPr>
        <w:t>acting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capacity</w:t>
      </w:r>
      <w:r>
        <w:rPr>
          <w:spacing w:val="-11"/>
          <w:sz w:val="22"/>
        </w:rPr>
        <w:t> </w:t>
      </w:r>
      <w:r>
        <w:rPr>
          <w:sz w:val="22"/>
        </w:rPr>
        <w:t>representing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University.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policy</w:t>
      </w:r>
      <w:r>
        <w:rPr>
          <w:spacing w:val="-9"/>
          <w:sz w:val="22"/>
        </w:rPr>
        <w:t> </w:t>
      </w:r>
      <w:r>
        <w:rPr>
          <w:sz w:val="22"/>
        </w:rPr>
        <w:t>applies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property</w:t>
      </w:r>
      <w:r>
        <w:rPr>
          <w:spacing w:val="-10"/>
          <w:sz w:val="22"/>
        </w:rPr>
        <w:t> </w:t>
      </w:r>
      <w:r>
        <w:rPr>
          <w:sz w:val="22"/>
        </w:rPr>
        <w:t>(both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interior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exterior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property)</w:t>
      </w:r>
      <w:r>
        <w:rPr>
          <w:spacing w:val="-8"/>
          <w:sz w:val="22"/>
        </w:rPr>
        <w:t> </w:t>
      </w:r>
      <w:r>
        <w:rPr>
          <w:sz w:val="22"/>
        </w:rPr>
        <w:t>owned,</w:t>
      </w:r>
      <w:r>
        <w:rPr>
          <w:spacing w:val="-9"/>
          <w:sz w:val="22"/>
        </w:rPr>
        <w:t> </w:t>
      </w:r>
      <w:r>
        <w:rPr>
          <w:sz w:val="22"/>
        </w:rPr>
        <w:t>operated,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managed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University,</w:t>
      </w:r>
      <w:r>
        <w:rPr>
          <w:spacing w:val="-10"/>
          <w:sz w:val="22"/>
        </w:rPr>
        <w:t> </w:t>
      </w:r>
      <w:r>
        <w:rPr>
          <w:sz w:val="22"/>
        </w:rPr>
        <w:t>including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buildings,</w:t>
      </w:r>
      <w:r>
        <w:rPr>
          <w:spacing w:val="-6"/>
          <w:sz w:val="22"/>
        </w:rPr>
        <w:t> </w:t>
      </w:r>
      <w:r>
        <w:rPr>
          <w:sz w:val="22"/>
        </w:rPr>
        <w:t>facilities,</w:t>
      </w:r>
      <w:r>
        <w:rPr>
          <w:spacing w:val="-53"/>
          <w:sz w:val="22"/>
        </w:rPr>
        <w:t> </w:t>
      </w:r>
      <w:r>
        <w:rPr>
          <w:sz w:val="22"/>
        </w:rPr>
        <w:t>and grounds. Such premises include but are not limited to University housing, athletic facilities, parking lots, offices,</w:t>
      </w:r>
      <w:r>
        <w:rPr>
          <w:spacing w:val="1"/>
          <w:sz w:val="22"/>
        </w:rPr>
        <w:t> </w:t>
      </w:r>
      <w:r>
        <w:rPr>
          <w:sz w:val="22"/>
        </w:rPr>
        <w:t>classrooms, restrooms, hallways, stairwells, driveways, sidewalks, and lawns. This policy applies to vehicles owned or</w:t>
      </w:r>
      <w:r>
        <w:rPr>
          <w:spacing w:val="1"/>
          <w:sz w:val="22"/>
        </w:rPr>
        <w:t> </w:t>
      </w:r>
      <w:r>
        <w:rPr>
          <w:sz w:val="22"/>
        </w:rPr>
        <w:t>leased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control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at any</w:t>
      </w:r>
      <w:r>
        <w:rPr>
          <w:spacing w:val="-1"/>
          <w:sz w:val="22"/>
        </w:rPr>
        <w:t> </w:t>
      </w:r>
      <w:r>
        <w:rPr>
          <w:sz w:val="22"/>
        </w:rPr>
        <w:t>off-property</w:t>
      </w:r>
      <w:r>
        <w:rPr>
          <w:spacing w:val="-4"/>
          <w:sz w:val="22"/>
        </w:rPr>
        <w:t> </w:t>
      </w:r>
      <w:r>
        <w:rPr>
          <w:sz w:val="22"/>
        </w:rPr>
        <w:t>university-sponsored meeting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event.</w:t>
      </w:r>
    </w:p>
    <w:p>
      <w:pPr>
        <w:spacing w:line="240" w:lineRule="auto" w:before="10"/>
        <w:rPr>
          <w:sz w:val="20"/>
        </w:rPr>
      </w:pPr>
    </w:p>
    <w:p>
      <w:pPr>
        <w:spacing w:line="252" w:lineRule="exact" w:before="0"/>
        <w:ind w:left="720" w:right="0" w:firstLine="0"/>
        <w:jc w:val="both"/>
        <w:rPr>
          <w:sz w:val="22"/>
        </w:rPr>
      </w:pPr>
      <w:r>
        <w:rPr>
          <w:sz w:val="22"/>
          <w:u w:val="single"/>
        </w:rPr>
        <w:t>Drug-Free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School and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Communities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Act</w:t>
      </w:r>
    </w:p>
    <w:p>
      <w:pPr>
        <w:spacing w:line="240" w:lineRule="auto" w:before="0"/>
        <w:ind w:left="720" w:right="726" w:firstLine="0"/>
        <w:jc w:val="both"/>
        <w:rPr>
          <w:sz w:val="22"/>
        </w:rPr>
      </w:pPr>
      <w:r>
        <w:rPr>
          <w:sz w:val="22"/>
        </w:rPr>
        <w:t>The Drug-Free Schools and Communities Act Amendments of 1989 require an institution of higher education to certify to</w:t>
      </w:r>
      <w:r>
        <w:rPr>
          <w:spacing w:val="-52"/>
          <w:sz w:val="22"/>
        </w:rPr>
        <w:t> </w:t>
      </w:r>
      <w:r>
        <w:rPr>
          <w:sz w:val="22"/>
        </w:rPr>
        <w:t>the U.S. Department of Education by 10-1-90 that it has adopted and implemented a program to prevent the unlawful</w:t>
      </w:r>
      <w:r>
        <w:rPr>
          <w:spacing w:val="1"/>
          <w:sz w:val="22"/>
        </w:rPr>
        <w:t> </w:t>
      </w:r>
      <w:r>
        <w:rPr>
          <w:sz w:val="22"/>
        </w:rPr>
        <w:t>possession,</w:t>
      </w:r>
      <w:r>
        <w:rPr>
          <w:spacing w:val="-9"/>
          <w:sz w:val="22"/>
        </w:rPr>
        <w:t> </w:t>
      </w:r>
      <w:r>
        <w:rPr>
          <w:sz w:val="22"/>
        </w:rPr>
        <w:t>use,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distribution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illicit</w:t>
      </w:r>
      <w:r>
        <w:rPr>
          <w:spacing w:val="-8"/>
          <w:sz w:val="22"/>
        </w:rPr>
        <w:t> </w:t>
      </w:r>
      <w:r>
        <w:rPr>
          <w:sz w:val="22"/>
        </w:rPr>
        <w:t>drugs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alcohol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employees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remain</w:t>
      </w:r>
      <w:r>
        <w:rPr>
          <w:spacing w:val="-9"/>
          <w:sz w:val="22"/>
        </w:rPr>
        <w:t> </w:t>
      </w:r>
      <w:r>
        <w:rPr>
          <w:sz w:val="22"/>
        </w:rPr>
        <w:t>eligible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financial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assistance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kind.</w:t>
      </w:r>
      <w:r>
        <w:rPr>
          <w:spacing w:val="-11"/>
          <w:sz w:val="22"/>
        </w:rPr>
        <w:t> </w:t>
      </w:r>
      <w:r>
        <w:rPr>
          <w:sz w:val="22"/>
        </w:rPr>
        <w:t>An</w:t>
      </w:r>
      <w:r>
        <w:rPr>
          <w:spacing w:val="-11"/>
          <w:sz w:val="22"/>
        </w:rPr>
        <w:t> </w:t>
      </w:r>
      <w:r>
        <w:rPr>
          <w:sz w:val="22"/>
        </w:rPr>
        <w:t>illegal</w:t>
      </w:r>
      <w:r>
        <w:rPr>
          <w:spacing w:val="-11"/>
          <w:sz w:val="22"/>
        </w:rPr>
        <w:t> </w:t>
      </w:r>
      <w:r>
        <w:rPr>
          <w:sz w:val="22"/>
        </w:rPr>
        <w:t>drug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non-medical</w:t>
      </w:r>
      <w:r>
        <w:rPr>
          <w:spacing w:val="-11"/>
          <w:sz w:val="22"/>
        </w:rPr>
        <w:t> </w:t>
      </w:r>
      <w:r>
        <w:rPr>
          <w:sz w:val="22"/>
        </w:rPr>
        <w:t>use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various</w:t>
      </w:r>
      <w:r>
        <w:rPr>
          <w:spacing w:val="-11"/>
          <w:sz w:val="22"/>
        </w:rPr>
        <w:t> </w:t>
      </w:r>
      <w:r>
        <w:rPr>
          <w:sz w:val="22"/>
        </w:rPr>
        <w:t>drugs</w:t>
      </w:r>
      <w:r>
        <w:rPr>
          <w:spacing w:val="-11"/>
          <w:sz w:val="22"/>
        </w:rPr>
        <w:t> </w:t>
      </w:r>
      <w:r>
        <w:rPr>
          <w:sz w:val="22"/>
        </w:rPr>
        <w:t>prohibited</w:t>
      </w:r>
      <w:r>
        <w:rPr>
          <w:spacing w:val="-11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international</w:t>
      </w:r>
      <w:r>
        <w:rPr>
          <w:spacing w:val="-11"/>
          <w:sz w:val="22"/>
        </w:rPr>
        <w:t> </w:t>
      </w:r>
      <w:r>
        <w:rPr>
          <w:sz w:val="22"/>
        </w:rPr>
        <w:t>law.</w:t>
      </w:r>
      <w:r>
        <w:rPr>
          <w:spacing w:val="-13"/>
          <w:sz w:val="22"/>
        </w:rPr>
        <w:t> </w:t>
      </w:r>
      <w:r>
        <w:rPr>
          <w:sz w:val="22"/>
        </w:rPr>
        <w:t>These</w:t>
      </w:r>
      <w:r>
        <w:rPr>
          <w:spacing w:val="-11"/>
          <w:sz w:val="22"/>
        </w:rPr>
        <w:t> </w:t>
      </w:r>
      <w:r>
        <w:rPr>
          <w:sz w:val="22"/>
        </w:rPr>
        <w:t>include</w:t>
      </w:r>
      <w:r>
        <w:rPr>
          <w:spacing w:val="-53"/>
          <w:sz w:val="22"/>
        </w:rPr>
        <w:t> </w:t>
      </w:r>
      <w:r>
        <w:rPr>
          <w:sz w:val="22"/>
        </w:rPr>
        <w:t>amphetamine-type stimulants, cannabis,</w:t>
      </w:r>
      <w:r>
        <w:rPr>
          <w:spacing w:val="-4"/>
          <w:sz w:val="22"/>
        </w:rPr>
        <w:t> </w:t>
      </w:r>
      <w:r>
        <w:rPr>
          <w:sz w:val="22"/>
        </w:rPr>
        <w:t>cocaine, heroin,</w:t>
      </w:r>
      <w:r>
        <w:rPr>
          <w:spacing w:val="-1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opioids,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MDMA (ecstasy).</w:t>
      </w:r>
    </w:p>
    <w:p>
      <w:pPr>
        <w:spacing w:line="240" w:lineRule="auto" w:before="9"/>
        <w:rPr>
          <w:sz w:val="20"/>
        </w:rPr>
      </w:pP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MACU</w:t>
      </w:r>
      <w:r>
        <w:rPr>
          <w:spacing w:val="-4"/>
          <w:sz w:val="22"/>
        </w:rPr>
        <w:t> </w:t>
      </w:r>
      <w:r>
        <w:rPr>
          <w:sz w:val="22"/>
        </w:rPr>
        <w:t>adopts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policy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comply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statutory</w:t>
      </w:r>
      <w:r>
        <w:rPr>
          <w:spacing w:val="-8"/>
          <w:sz w:val="22"/>
        </w:rPr>
        <w:t> </w:t>
      </w:r>
      <w:r>
        <w:rPr>
          <w:sz w:val="22"/>
        </w:rPr>
        <w:t>directive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encourages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culture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compliance.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2"/>
          <w:sz w:val="22"/>
        </w:rPr>
        <w:t> </w:t>
      </w:r>
      <w:r>
        <w:rPr>
          <w:sz w:val="22"/>
        </w:rPr>
        <w:t>committed to providing education regarding the negative impacts of illicit drug use, misuse of prescription drugs, and the</w:t>
      </w:r>
      <w:r>
        <w:rPr>
          <w:spacing w:val="1"/>
          <w:sz w:val="22"/>
        </w:rPr>
        <w:t> </w:t>
      </w:r>
      <w:r>
        <w:rPr>
          <w:sz w:val="22"/>
        </w:rPr>
        <w:t>excessive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illegal</w:t>
      </w:r>
      <w:r>
        <w:rPr>
          <w:spacing w:val="-2"/>
          <w:sz w:val="22"/>
        </w:rPr>
        <w:t> </w:t>
      </w:r>
      <w:r>
        <w:rPr>
          <w:sz w:val="22"/>
        </w:rPr>
        <w:t>consumption of</w:t>
      </w:r>
      <w:r>
        <w:rPr>
          <w:spacing w:val="-1"/>
          <w:sz w:val="22"/>
        </w:rPr>
        <w:t> </w:t>
      </w:r>
      <w:r>
        <w:rPr>
          <w:sz w:val="22"/>
        </w:rPr>
        <w:t>alcohol.</w:t>
      </w:r>
    </w:p>
    <w:p>
      <w:pPr>
        <w:spacing w:line="240" w:lineRule="auto" w:before="9"/>
        <w:rPr>
          <w:sz w:val="20"/>
        </w:rPr>
      </w:pPr>
    </w:p>
    <w:p>
      <w:pPr>
        <w:spacing w:before="1"/>
        <w:ind w:left="720" w:right="0" w:firstLine="0"/>
        <w:jc w:val="left"/>
        <w:rPr>
          <w:sz w:val="22"/>
        </w:rPr>
      </w:pPr>
      <w:r>
        <w:rPr>
          <w:sz w:val="22"/>
          <w:u w:val="single"/>
        </w:rPr>
        <w:t>Health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Risks</w:t>
      </w:r>
    </w:p>
    <w:p>
      <w:pPr>
        <w:spacing w:before="1"/>
        <w:ind w:left="720" w:right="743" w:firstLine="0"/>
        <w:jc w:val="left"/>
        <w:rPr>
          <w:sz w:val="22"/>
        </w:rPr>
      </w:pPr>
      <w:r>
        <w:rPr>
          <w:sz w:val="22"/>
        </w:rPr>
        <w:t>Alcohol and other drug use represent severe threats to health and quality of life. Alcohol and other drug use increase the</w:t>
      </w:r>
      <w:r>
        <w:rPr>
          <w:spacing w:val="1"/>
          <w:sz w:val="22"/>
        </w:rPr>
        <w:t> </w:t>
      </w:r>
      <w:r>
        <w:rPr>
          <w:sz w:val="22"/>
        </w:rPr>
        <w:t>risk of accidents, congenital disabilities, HIV/AIDS, and other diseases. Combining drugs may lead to unpredictable</w:t>
      </w:r>
      <w:r>
        <w:rPr>
          <w:spacing w:val="1"/>
          <w:sz w:val="22"/>
        </w:rPr>
        <w:t> </w:t>
      </w:r>
      <w:r>
        <w:rPr>
          <w:sz w:val="22"/>
        </w:rPr>
        <w:t>effects,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many</w:t>
      </w:r>
      <w:r>
        <w:rPr>
          <w:spacing w:val="-5"/>
          <w:sz w:val="22"/>
        </w:rPr>
        <w:t> </w:t>
      </w:r>
      <w:r>
        <w:rPr>
          <w:sz w:val="22"/>
        </w:rPr>
        <w:t>prescription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nonprescription</w:t>
      </w:r>
      <w:r>
        <w:rPr>
          <w:spacing w:val="-1"/>
          <w:sz w:val="22"/>
        </w:rPr>
        <w:t> </w:t>
      </w:r>
      <w:r>
        <w:rPr>
          <w:sz w:val="22"/>
        </w:rPr>
        <w:t>medicines</w:t>
      </w:r>
      <w:r>
        <w:rPr>
          <w:spacing w:val="-5"/>
          <w:sz w:val="22"/>
        </w:rPr>
        <w:t> </w:t>
      </w:r>
      <w:r>
        <w:rPr>
          <w:sz w:val="22"/>
        </w:rPr>
        <w:t>are potentially</w:t>
      </w:r>
      <w:r>
        <w:rPr>
          <w:spacing w:val="-1"/>
          <w:sz w:val="22"/>
        </w:rPr>
        <w:t> </w:t>
      </w:r>
      <w:r>
        <w:rPr>
          <w:sz w:val="22"/>
        </w:rPr>
        <w:t>addictive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dangerous.</w:t>
      </w:r>
      <w:r>
        <w:rPr>
          <w:spacing w:val="-5"/>
          <w:sz w:val="22"/>
        </w:rPr>
        <w:t> </w:t>
      </w:r>
      <w:r>
        <w:rPr>
          <w:sz w:val="22"/>
        </w:rPr>
        <w:t>Major</w:t>
      </w:r>
      <w:r>
        <w:rPr>
          <w:spacing w:val="-4"/>
          <w:sz w:val="22"/>
        </w:rPr>
        <w:t> </w:t>
      </w:r>
      <w:r>
        <w:rPr>
          <w:sz w:val="22"/>
        </w:rPr>
        <w:t>categories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drugs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probable impact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below.</w:t>
      </w:r>
    </w:p>
    <w:p>
      <w:pPr>
        <w:spacing w:line="240" w:lineRule="auto" w:before="6" w:after="0"/>
        <w:rPr>
          <w:sz w:val="17"/>
        </w:rPr>
      </w:pPr>
    </w:p>
    <w:tbl>
      <w:tblPr>
        <w:tblW w:w="0" w:type="auto"/>
        <w:jc w:val="left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3"/>
        <w:gridCol w:w="1687"/>
        <w:gridCol w:w="6660"/>
      </w:tblGrid>
      <w:tr>
        <w:trPr>
          <w:trHeight w:val="580" w:hRule="atLeast"/>
        </w:trPr>
        <w:tc>
          <w:tcPr>
            <w:tcW w:w="2273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DRUG</w:t>
            </w:r>
          </w:p>
        </w:tc>
        <w:tc>
          <w:tcPr>
            <w:tcW w:w="1687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CATEGORY</w:t>
            </w:r>
          </w:p>
        </w:tc>
        <w:tc>
          <w:tcPr>
            <w:tcW w:w="6660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EFFECTS</w:t>
            </w:r>
          </w:p>
        </w:tc>
      </w:tr>
      <w:tr>
        <w:trPr>
          <w:trHeight w:val="2692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Alcohol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ind w:left="106"/>
              <w:rPr>
                <w:sz w:val="23"/>
              </w:rPr>
            </w:pPr>
            <w:r>
              <w:rPr>
                <w:sz w:val="23"/>
              </w:rPr>
              <w:t>Depressant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It impairs judgment and coordination and causes a greater likelihood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aggressive, possibly violent behavior in many persons. Even short-term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 may cause respiratory depression and, when consumed by pregnant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women,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may cause irreversible physical and mental abnormalities in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newborns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(fetal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alcohol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syndrome)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even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death.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Long-term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lead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to irreversible physical and psychological impairment, including liver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disease, heart disease, cancer, ulcers, gastritis, delirium tremens, and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pancreatitis.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Alcohol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interacts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negatively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than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150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medications.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Driving under the influence of alcohol is particularly dangerous and is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significant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cause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traffic-related deaths.</w:t>
            </w:r>
          </w:p>
        </w:tc>
      </w:tr>
      <w:tr>
        <w:trPr>
          <w:trHeight w:val="1518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Cocaine/Crack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Stimulant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9"/>
              <w:jc w:val="both"/>
              <w:rPr>
                <w:sz w:val="22"/>
              </w:rPr>
            </w:pPr>
            <w:r>
              <w:rPr>
                <w:sz w:val="22"/>
              </w:rPr>
              <w:t>Constrict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blood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vessels,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dilate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pupils,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increase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blood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pressure,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elevate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heart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rate.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Cocaine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restlessness,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irritability,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anxiety,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paranoia, seizures, cardiac arrest, respiratory failure, and death. Cocaine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highly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addictive,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both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psychologically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physically.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Whether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cocaine</w:t>
            </w:r>
          </w:p>
          <w:p>
            <w:pPr>
              <w:pStyle w:val="TableParagraph"/>
              <w:spacing w:line="252" w:lineRule="exact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is ingested by inhalation (snorting), injection, or smoking is a significant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risk.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Compulsive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cocaine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develop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even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rapidly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the</w:t>
            </w:r>
          </w:p>
        </w:tc>
      </w:tr>
    </w:tbl>
    <w:p>
      <w:pPr>
        <w:spacing w:after="0" w:line="252" w:lineRule="exact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0" w:lineRule="auto" w:before="4" w:after="1"/>
        <w:rPr>
          <w:sz w:val="9"/>
        </w:rPr>
      </w:pPr>
    </w:p>
    <w:tbl>
      <w:tblPr>
        <w:tblW w:w="0" w:type="auto"/>
        <w:jc w:val="left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3"/>
        <w:gridCol w:w="1687"/>
        <w:gridCol w:w="6660"/>
      </w:tblGrid>
      <w:tr>
        <w:trPr>
          <w:trHeight w:val="580" w:hRule="atLeast"/>
        </w:trPr>
        <w:tc>
          <w:tcPr>
            <w:tcW w:w="2273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DRUG</w:t>
            </w:r>
          </w:p>
        </w:tc>
        <w:tc>
          <w:tcPr>
            <w:tcW w:w="1687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CATEGORY</w:t>
            </w:r>
          </w:p>
        </w:tc>
        <w:tc>
          <w:tcPr>
            <w:tcW w:w="6660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EFFECTS</w:t>
            </w:r>
          </w:p>
        </w:tc>
      </w:tr>
      <w:tr>
        <w:trPr>
          <w:trHeight w:val="798" w:hRule="atLeast"/>
        </w:trPr>
        <w:tc>
          <w:tcPr>
            <w:tcW w:w="227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8"/>
              <w:rPr>
                <w:sz w:val="22"/>
              </w:rPr>
            </w:pPr>
            <w:r>
              <w:rPr>
                <w:sz w:val="22"/>
              </w:rPr>
              <w:t>substance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smoked.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Smoking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crack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cocaine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produce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particularly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aggressive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paranoid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behavior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users.</w:t>
            </w:r>
          </w:p>
        </w:tc>
      </w:tr>
      <w:tr>
        <w:trPr>
          <w:trHeight w:val="3364" w:hRule="atLeast"/>
        </w:trPr>
        <w:tc>
          <w:tcPr>
            <w:tcW w:w="2273" w:type="dxa"/>
          </w:tcPr>
          <w:p>
            <w:pPr>
              <w:pStyle w:val="TableParagraph"/>
              <w:spacing w:line="376" w:lineRule="auto" w:before="154"/>
              <w:ind w:right="302"/>
              <w:rPr>
                <w:sz w:val="23"/>
              </w:rPr>
            </w:pPr>
            <w:r>
              <w:rPr>
                <w:sz w:val="23"/>
              </w:rPr>
              <w:t>Date Rape Drugs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Rohypnol, Rophies,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Roofies, GHB, or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Ketamine)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7"/>
              <w:rPr>
                <w:sz w:val="23"/>
              </w:rPr>
            </w:pPr>
            <w:r>
              <w:rPr>
                <w:sz w:val="23"/>
              </w:rPr>
              <w:t>Depressant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 w:before="1"/>
              <w:ind w:right="96"/>
              <w:jc w:val="both"/>
              <w:rPr>
                <w:sz w:val="22"/>
              </w:rPr>
            </w:pPr>
            <w:r>
              <w:rPr>
                <w:sz w:val="22"/>
              </w:rPr>
              <w:t>It may hinder a person, mainly when used with alcohol. Rohypnol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GHB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(gamma-hydroxybutyrate)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"date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rape"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drugs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because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incapacitate victims, increasing vulnerability to sexual assault and other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crimes. Sedation, relaxation, and amnesia are associated with Rohypnol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use. Rohypnol may be psychologically and physically addictive and can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cause death if mixed with alcohol or other depressants. GHB usage may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coma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seizures.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Combined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methamphetamine,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appears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 increased 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seizure.</w:t>
            </w:r>
          </w:p>
          <w:p>
            <w:pPr>
              <w:pStyle w:val="TableParagraph"/>
              <w:spacing w:line="240" w:lineRule="auto" w:before="162"/>
              <w:ind w:right="99"/>
              <w:jc w:val="both"/>
              <w:rPr>
                <w:sz w:val="22"/>
              </w:rPr>
            </w:pPr>
            <w:r>
              <w:rPr>
                <w:sz w:val="22"/>
              </w:rPr>
              <w:t>Combining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drugs,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alcohol,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result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nausea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3"/>
                <w:sz w:val="22"/>
              </w:rPr>
              <w:t> </w:t>
            </w:r>
            <w:r>
              <w:rPr>
                <w:spacing w:val="-1"/>
                <w:sz w:val="22"/>
              </w:rPr>
              <w:t>difficulty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breathing.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GHB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produce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withdrawal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effects,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insomnia, anxiety, tremors, and sweating. Ketamine may induce feelings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near-death experiences.</w:t>
            </w:r>
          </w:p>
        </w:tc>
      </w:tr>
      <w:tr>
        <w:trPr>
          <w:trHeight w:val="2188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Ecstasy</w:t>
            </w:r>
          </w:p>
        </w:tc>
        <w:tc>
          <w:tcPr>
            <w:tcW w:w="1687" w:type="dxa"/>
          </w:tcPr>
          <w:p>
            <w:pPr>
              <w:pStyle w:val="TableParagraph"/>
              <w:spacing w:line="379" w:lineRule="auto" w:before="152"/>
              <w:ind w:right="419"/>
              <w:rPr>
                <w:sz w:val="23"/>
              </w:rPr>
            </w:pPr>
            <w:r>
              <w:rPr>
                <w:sz w:val="23"/>
              </w:rPr>
              <w:t>Stimulant &amp;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Psychedelic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Its chemical structure is similar to other synthetic drugs known to cause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brain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damage.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Ecstasy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psychological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difficulties,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confusion,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depression,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sleep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drug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craving,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severe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anxiety,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paranoia, and even psychotic episodes. Similar complications may occur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weeks after taking MDMA. Physical symptoms such as increased heart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rate and blood pressure may result from using such substances. Other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physical symptoms include muscle tension, blurred vision, nausea, rapid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eye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movement, and involuntary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teeth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clenching.</w:t>
            </w:r>
          </w:p>
        </w:tc>
      </w:tr>
      <w:tr>
        <w:trPr>
          <w:trHeight w:val="1681" w:hRule="atLeast"/>
        </w:trPr>
        <w:tc>
          <w:tcPr>
            <w:tcW w:w="2273" w:type="dxa"/>
          </w:tcPr>
          <w:p>
            <w:pPr>
              <w:pStyle w:val="TableParagraph"/>
              <w:spacing w:line="374" w:lineRule="auto" w:before="152"/>
              <w:ind w:right="232"/>
              <w:rPr>
                <w:sz w:val="23"/>
              </w:rPr>
            </w:pPr>
            <w:r>
              <w:rPr>
                <w:sz w:val="23"/>
              </w:rPr>
              <w:t>Hallucinogens (acid,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PCP,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LSD,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  <w:r>
              <w:rPr>
                <w:sz w:val="23"/>
              </w:rPr>
              <w:t>psilocybin)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Hallucinogenic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The most potent mood-changing chemicals may produce unpredictable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effects that may impair coordination, perception, and cognition. Some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LSD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experience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flashbacks,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often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warning,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without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having retaken the drug. Hallucinogens may result in violence, paranoia,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delusions,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hallucinations,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convulsions,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cardiac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arrest,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respiratory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failure.</w:t>
            </w:r>
          </w:p>
        </w:tc>
      </w:tr>
      <w:tr>
        <w:trPr>
          <w:trHeight w:val="2440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Marijuana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Psychoactive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7"/>
              <w:jc w:val="both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impairs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memory,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attention,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coordination,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learning.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Long-term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effects of smoking marijuana include problems with memory, learning,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distorted perception, difficulty in thinking and problem-solving, loss of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coordination,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increased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heart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rate,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anxiety,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panic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attacks.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Persons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who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smoke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marijuana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regularly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respiratory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tobacco smokers, including daily cough and phlegm, chronic bronchitis,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more frequent chest colds. Because users of marijuana deeply inhale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hold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marijuana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smoke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lungs,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incur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higher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getting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lung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cancer.</w:t>
            </w:r>
          </w:p>
        </w:tc>
      </w:tr>
      <w:tr>
        <w:trPr>
          <w:trHeight w:val="1854" w:hRule="atLeast"/>
        </w:trPr>
        <w:tc>
          <w:tcPr>
            <w:tcW w:w="2273" w:type="dxa"/>
          </w:tcPr>
          <w:p>
            <w:pPr>
              <w:pStyle w:val="TableParagraph"/>
              <w:spacing w:line="376" w:lineRule="auto" w:before="152"/>
              <w:ind w:right="475"/>
              <w:rPr>
                <w:sz w:val="23"/>
              </w:rPr>
            </w:pPr>
            <w:r>
              <w:rPr>
                <w:sz w:val="23"/>
              </w:rPr>
              <w:t>Narcotics (heroin,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opium, morphine,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codeine, pain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medications)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Narcotic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7"/>
              <w:jc w:val="both"/>
              <w:rPr>
                <w:sz w:val="22"/>
              </w:rPr>
            </w:pPr>
            <w:r>
              <w:rPr>
                <w:sz w:val="22"/>
              </w:rPr>
              <w:t>It may produce temporary euphoria followed by depression, drowsiness,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cognitive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impairment,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vomiting.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Narcotic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convulsions,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coma, and death. Tolerance and dependence tend to develop rapidly.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Using contaminated syringes to inject drugs may cause contracting HIV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infectious diseases such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 hepatitis.</w:t>
            </w:r>
          </w:p>
        </w:tc>
      </w:tr>
      <w:tr>
        <w:trPr>
          <w:trHeight w:val="1266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7"/>
              <w:rPr>
                <w:sz w:val="23"/>
              </w:rPr>
            </w:pPr>
            <w:r>
              <w:rPr>
                <w:sz w:val="23"/>
              </w:rPr>
              <w:t>Nicotine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7"/>
              <w:rPr>
                <w:sz w:val="23"/>
              </w:rPr>
            </w:pPr>
            <w:r>
              <w:rPr>
                <w:sz w:val="23"/>
              </w:rPr>
              <w:t>Stimulant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 w:before="1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Highly addictive and, according to the Surgeon General, a significant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stroke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third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leading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death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United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States.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Over time, higher nicotine levels must be consumed to achieve the same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effect.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Nicotine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consumption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results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central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nervous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sedation</w:t>
            </w:r>
          </w:p>
          <w:p>
            <w:pPr>
              <w:pStyle w:val="TableParagraph"/>
              <w:spacing w:line="234" w:lineRule="exact"/>
              <w:jc w:val="both"/>
              <w:rPr>
                <w:sz w:val="22"/>
              </w:rPr>
            </w:pPr>
            <w:r>
              <w:rPr>
                <w:sz w:val="22"/>
              </w:rPr>
              <w:t>and,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initial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activation,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drowsiness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depression.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If</w:t>
            </w:r>
          </w:p>
        </w:tc>
      </w:tr>
    </w:tbl>
    <w:p>
      <w:pPr>
        <w:spacing w:after="0" w:line="234" w:lineRule="exact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0" w:lineRule="auto" w:before="4" w:after="1"/>
        <w:rPr>
          <w:sz w:val="9"/>
        </w:rPr>
      </w:pPr>
    </w:p>
    <w:tbl>
      <w:tblPr>
        <w:tblW w:w="0" w:type="auto"/>
        <w:jc w:val="left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3"/>
        <w:gridCol w:w="1687"/>
        <w:gridCol w:w="6660"/>
      </w:tblGrid>
      <w:tr>
        <w:trPr>
          <w:trHeight w:val="580" w:hRule="atLeast"/>
        </w:trPr>
        <w:tc>
          <w:tcPr>
            <w:tcW w:w="2273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DRUG</w:t>
            </w:r>
          </w:p>
        </w:tc>
        <w:tc>
          <w:tcPr>
            <w:tcW w:w="1687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CATEGORY</w:t>
            </w:r>
          </w:p>
        </w:tc>
        <w:tc>
          <w:tcPr>
            <w:tcW w:w="6660" w:type="dxa"/>
            <w:shd w:val="clear" w:color="auto" w:fill="D8D8D8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EFFECTS</w:t>
            </w:r>
          </w:p>
        </w:tc>
      </w:tr>
      <w:tr>
        <w:trPr>
          <w:trHeight w:val="1175" w:hRule="atLeast"/>
        </w:trPr>
        <w:tc>
          <w:tcPr>
            <w:tcW w:w="2273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9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women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smoke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cigarettes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oral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contraceptives,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prone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cardiovascular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cerebrovascular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diseases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smokers.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Pregnant women who smoke cigarettes are likelier to have stillborn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premature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infants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infants 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birth weight.</w:t>
            </w:r>
          </w:p>
        </w:tc>
      </w:tr>
      <w:tr>
        <w:trPr>
          <w:trHeight w:val="1854" w:hRule="atLeast"/>
        </w:trPr>
        <w:tc>
          <w:tcPr>
            <w:tcW w:w="2273" w:type="dxa"/>
          </w:tcPr>
          <w:p>
            <w:pPr>
              <w:pStyle w:val="TableParagraph"/>
              <w:spacing w:line="376" w:lineRule="auto" w:before="152"/>
              <w:ind w:right="302"/>
              <w:rPr>
                <w:sz w:val="23"/>
              </w:rPr>
            </w:pPr>
            <w:r>
              <w:rPr>
                <w:sz w:val="23"/>
              </w:rPr>
              <w:t>Sedative-Hypnotics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(depressants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Quaaludes, Valium,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or Xanax)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Depressant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9"/>
              <w:jc w:val="both"/>
              <w:rPr>
                <w:sz w:val="22"/>
              </w:rPr>
            </w:pPr>
            <w:r>
              <w:rPr>
                <w:sz w:val="22"/>
              </w:rPr>
              <w:t>Depresses the central nervous, cardiovascular, and respiratory functions.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Sedative-hypnotic use may lower blood pressure, slow reactions, and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distort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1"/>
                <w:sz w:val="22"/>
              </w:rPr>
              <w:t>reality.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Convulsions,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coma,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death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outcomes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associated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sedative-hypnotic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Consuming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sedative-hypnotics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alcohol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3.2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beers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 especially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dangerous.</w:t>
            </w:r>
          </w:p>
        </w:tc>
      </w:tr>
      <w:tr>
        <w:trPr>
          <w:trHeight w:val="1936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7"/>
              <w:rPr>
                <w:sz w:val="23"/>
              </w:rPr>
            </w:pPr>
            <w:r>
              <w:rPr>
                <w:sz w:val="23"/>
              </w:rPr>
              <w:t>Steroids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7"/>
              <w:ind w:left="106"/>
              <w:rPr>
                <w:sz w:val="23"/>
              </w:rPr>
            </w:pPr>
            <w:r>
              <w:rPr>
                <w:sz w:val="23"/>
              </w:rPr>
              <w:t>Hormone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 w:before="1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It may permanently damage the liver, cardiovascular, and reproductive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systems.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Possible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effects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liver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tumors,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cancer,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jaundice,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fluid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retention,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hypertension.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steroids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shrinking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testicles, reduced sperm count, infertility, baldness, breast development,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increased risk for prostate cancer. In women, steroid use may cause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facial hair growth, male-pattern baldness, menstrual changes, enlarged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clitoris,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deepened voice.</w:t>
            </w:r>
          </w:p>
        </w:tc>
      </w:tr>
      <w:tr>
        <w:trPr>
          <w:trHeight w:val="2094" w:hRule="atLeast"/>
        </w:trPr>
        <w:tc>
          <w:tcPr>
            <w:tcW w:w="2273" w:type="dxa"/>
          </w:tcPr>
          <w:p>
            <w:pPr>
              <w:pStyle w:val="TableParagraph"/>
              <w:spacing w:line="240" w:lineRule="auto" w:before="152"/>
              <w:ind w:right="300"/>
              <w:rPr>
                <w:sz w:val="22"/>
              </w:rPr>
            </w:pPr>
            <w:r>
              <w:rPr>
                <w:sz w:val="23"/>
              </w:rPr>
              <w:t>Stimulants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2"/>
              </w:rPr>
              <w:t>(amphetamine,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methamphetamine,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speed, crystal, crank,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caffeine, diet aids,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over-the-counter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stimulants</w:t>
            </w:r>
          </w:p>
        </w:tc>
        <w:tc>
          <w:tcPr>
            <w:tcW w:w="1687" w:type="dxa"/>
          </w:tcPr>
          <w:p>
            <w:pPr>
              <w:pStyle w:val="TableParagraph"/>
              <w:spacing w:line="240" w:lineRule="auto" w:before="154"/>
              <w:rPr>
                <w:sz w:val="23"/>
              </w:rPr>
            </w:pPr>
            <w:r>
              <w:rPr>
                <w:sz w:val="23"/>
              </w:rPr>
              <w:t>Stimulant</w:t>
            </w:r>
          </w:p>
        </w:tc>
        <w:tc>
          <w:tcPr>
            <w:tcW w:w="6660" w:type="dxa"/>
          </w:tcPr>
          <w:p>
            <w:pPr>
              <w:pStyle w:val="TableParagraph"/>
              <w:spacing w:line="240" w:lineRule="auto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Powerful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central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nervous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stimulants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increase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agitation,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physical activity, and anxiety. Stimulants may decrease appetite, dilate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pupils,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sleeplessness.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Dizziness,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higher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blood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pressure,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paranoia, mood disturbance, hallucination, dependence, convulsions,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death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due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stroke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heart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failure may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also result from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use.</w:t>
            </w:r>
          </w:p>
        </w:tc>
      </w:tr>
    </w:tbl>
    <w:p>
      <w:pPr>
        <w:spacing w:line="240" w:lineRule="auto" w:before="1"/>
        <w:rPr>
          <w:sz w:val="14"/>
        </w:rPr>
      </w:pPr>
    </w:p>
    <w:p>
      <w:pPr>
        <w:spacing w:line="252" w:lineRule="exact" w:before="91"/>
        <w:ind w:left="720" w:right="0" w:firstLine="0"/>
        <w:jc w:val="both"/>
        <w:rPr>
          <w:sz w:val="22"/>
        </w:rPr>
      </w:pPr>
      <w:r>
        <w:rPr>
          <w:sz w:val="22"/>
          <w:u w:val="single"/>
        </w:rPr>
        <w:t>Internal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Sanctions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Any</w:t>
      </w:r>
      <w:r>
        <w:rPr>
          <w:spacing w:val="-13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employee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University</w:t>
      </w:r>
      <w:r>
        <w:rPr>
          <w:spacing w:val="-11"/>
          <w:sz w:val="22"/>
        </w:rPr>
        <w:t> </w:t>
      </w:r>
      <w:r>
        <w:rPr>
          <w:sz w:val="22"/>
        </w:rPr>
        <w:t>who</w:t>
      </w:r>
      <w:r>
        <w:rPr>
          <w:spacing w:val="-10"/>
          <w:sz w:val="22"/>
        </w:rPr>
        <w:t> </w:t>
      </w:r>
      <w:r>
        <w:rPr>
          <w:sz w:val="22"/>
        </w:rPr>
        <w:t>has</w:t>
      </w:r>
      <w:r>
        <w:rPr>
          <w:spacing w:val="-10"/>
          <w:sz w:val="22"/>
        </w:rPr>
        <w:t> </w:t>
      </w:r>
      <w:r>
        <w:rPr>
          <w:sz w:val="22"/>
        </w:rPr>
        <w:t>violated</w:t>
      </w:r>
      <w:r>
        <w:rPr>
          <w:spacing w:val="-11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prohibition</w:t>
      </w:r>
      <w:r>
        <w:rPr>
          <w:spacing w:val="-12"/>
          <w:sz w:val="22"/>
        </w:rPr>
        <w:t> </w:t>
      </w:r>
      <w:r>
        <w:rPr>
          <w:sz w:val="22"/>
        </w:rPr>
        <w:t>may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subject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disciplinary</w:t>
      </w:r>
      <w:r>
        <w:rPr>
          <w:spacing w:val="-10"/>
          <w:sz w:val="22"/>
        </w:rPr>
        <w:t> </w:t>
      </w:r>
      <w:r>
        <w:rPr>
          <w:sz w:val="22"/>
        </w:rPr>
        <w:t>action</w:t>
      </w:r>
      <w:r>
        <w:rPr>
          <w:spacing w:val="-8"/>
          <w:sz w:val="22"/>
        </w:rPr>
        <w:t> </w:t>
      </w:r>
      <w:r>
        <w:rPr>
          <w:sz w:val="22"/>
        </w:rPr>
        <w:t>including,</w:t>
      </w:r>
      <w:r>
        <w:rPr>
          <w:spacing w:val="-53"/>
          <w:sz w:val="22"/>
        </w:rPr>
        <w:t> </w:t>
      </w:r>
      <w:r>
        <w:rPr>
          <w:sz w:val="22"/>
        </w:rPr>
        <w:t>but not limited to, suspension, expulsion, termination of employment, referral for prosecution, and completion, at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individual's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expense,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appropriate</w:t>
      </w:r>
      <w:r>
        <w:rPr>
          <w:spacing w:val="-10"/>
          <w:sz w:val="22"/>
        </w:rPr>
        <w:t> </w:t>
      </w:r>
      <w:r>
        <w:rPr>
          <w:sz w:val="22"/>
        </w:rPr>
        <w:t>rehabilitation</w:t>
      </w:r>
      <w:r>
        <w:rPr>
          <w:spacing w:val="-14"/>
          <w:sz w:val="22"/>
        </w:rPr>
        <w:t> </w:t>
      </w:r>
      <w:r>
        <w:rPr>
          <w:sz w:val="22"/>
        </w:rPr>
        <w:t>program.</w:t>
      </w:r>
      <w:r>
        <w:rPr>
          <w:spacing w:val="-9"/>
          <w:sz w:val="22"/>
        </w:rPr>
        <w:t> </w:t>
      </w:r>
      <w:r>
        <w:rPr>
          <w:sz w:val="22"/>
        </w:rPr>
        <w:t>All</w:t>
      </w:r>
      <w:r>
        <w:rPr>
          <w:spacing w:val="-9"/>
          <w:sz w:val="22"/>
        </w:rPr>
        <w:t> </w:t>
      </w:r>
      <w:r>
        <w:rPr>
          <w:sz w:val="22"/>
        </w:rPr>
        <w:t>disciplinary</w:t>
      </w:r>
      <w:r>
        <w:rPr>
          <w:spacing w:val="-10"/>
          <w:sz w:val="22"/>
        </w:rPr>
        <w:t> </w:t>
      </w:r>
      <w:r>
        <w:rPr>
          <w:sz w:val="22"/>
        </w:rPr>
        <w:t>action</w:t>
      </w:r>
      <w:r>
        <w:rPr>
          <w:spacing w:val="-9"/>
          <w:sz w:val="22"/>
        </w:rPr>
        <w:t> </w:t>
      </w:r>
      <w:r>
        <w:rPr>
          <w:sz w:val="22"/>
        </w:rPr>
        <w:t>shall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taken</w:t>
      </w:r>
      <w:r>
        <w:rPr>
          <w:spacing w:val="-9"/>
          <w:sz w:val="22"/>
        </w:rPr>
        <w:t> </w:t>
      </w:r>
      <w:r>
        <w:rPr>
          <w:sz w:val="22"/>
        </w:rPr>
        <w:t>following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applicable</w:t>
      </w:r>
      <w:r>
        <w:rPr>
          <w:spacing w:val="-53"/>
          <w:sz w:val="22"/>
        </w:rPr>
        <w:t> </w:t>
      </w:r>
      <w:r>
        <w:rPr>
          <w:sz w:val="22"/>
        </w:rPr>
        <w:t>policies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University.</w:t>
      </w:r>
    </w:p>
    <w:p>
      <w:pPr>
        <w:spacing w:before="199"/>
        <w:ind w:left="720" w:right="721" w:firstLine="0"/>
        <w:jc w:val="both"/>
        <w:rPr>
          <w:sz w:val="22"/>
        </w:rPr>
      </w:pPr>
      <w:r>
        <w:rPr>
          <w:i/>
          <w:sz w:val="22"/>
          <w:u w:val="single"/>
        </w:rPr>
        <w:t>****Requirement for Notification of a Drug Conviction</w:t>
      </w:r>
      <w:r>
        <w:rPr>
          <w:i/>
          <w:sz w:val="22"/>
        </w:rPr>
        <w:t> </w:t>
      </w:r>
      <w:r>
        <w:rPr>
          <w:sz w:val="22"/>
        </w:rPr>
        <w:t>– Any MACU employee convicted under a criminal drug statute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violation</w:t>
      </w:r>
      <w:r>
        <w:rPr>
          <w:spacing w:val="-7"/>
          <w:sz w:val="22"/>
        </w:rPr>
        <w:t> </w:t>
      </w:r>
      <w:r>
        <w:rPr>
          <w:sz w:val="22"/>
        </w:rPr>
        <w:t>occurring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workplace</w:t>
      </w:r>
      <w:r>
        <w:rPr>
          <w:spacing w:val="-6"/>
          <w:sz w:val="22"/>
        </w:rPr>
        <w:t> </w:t>
      </w:r>
      <w:r>
        <w:rPr>
          <w:sz w:val="22"/>
        </w:rPr>
        <w:t>must</w:t>
      </w:r>
      <w:r>
        <w:rPr>
          <w:spacing w:val="-5"/>
          <w:sz w:val="22"/>
        </w:rPr>
        <w:t> </w:t>
      </w:r>
      <w:r>
        <w:rPr>
          <w:sz w:val="22"/>
        </w:rPr>
        <w:t>notify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five</w:t>
      </w:r>
      <w:r>
        <w:rPr>
          <w:spacing w:val="-5"/>
          <w:sz w:val="22"/>
        </w:rPr>
        <w:t> </w:t>
      </w:r>
      <w:r>
        <w:rPr>
          <w:sz w:val="22"/>
        </w:rPr>
        <w:t>(5)</w:t>
      </w:r>
      <w:r>
        <w:rPr>
          <w:spacing w:val="-3"/>
          <w:sz w:val="22"/>
        </w:rPr>
        <w:t> </w:t>
      </w:r>
      <w:r>
        <w:rPr>
          <w:sz w:val="22"/>
        </w:rPr>
        <w:t>working</w:t>
      </w:r>
      <w:r>
        <w:rPr>
          <w:spacing w:val="-10"/>
          <w:sz w:val="22"/>
        </w:rPr>
        <w:t> </w:t>
      </w:r>
      <w:r>
        <w:rPr>
          <w:sz w:val="22"/>
        </w:rPr>
        <w:t>days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conviction.</w:t>
      </w:r>
      <w:r>
        <w:rPr>
          <w:spacing w:val="-5"/>
          <w:sz w:val="22"/>
        </w:rPr>
        <w:t> </w:t>
      </w:r>
      <w:r>
        <w:rPr>
          <w:sz w:val="22"/>
        </w:rPr>
        <w:t>Within</w:t>
      </w:r>
      <w:r>
        <w:rPr>
          <w:spacing w:val="-53"/>
          <w:sz w:val="22"/>
        </w:rPr>
        <w:t> </w:t>
      </w:r>
      <w:r>
        <w:rPr>
          <w:sz w:val="22"/>
        </w:rPr>
        <w:t>ten (10) working days, MACU must inform the Department of Education, the agency receiving federal funds, of this</w:t>
      </w:r>
      <w:r>
        <w:rPr>
          <w:spacing w:val="1"/>
          <w:sz w:val="22"/>
        </w:rPr>
        <w:t> </w:t>
      </w:r>
      <w:r>
        <w:rPr>
          <w:sz w:val="22"/>
        </w:rPr>
        <w:t>conviction.</w:t>
      </w:r>
      <w:r>
        <w:rPr>
          <w:spacing w:val="-4"/>
          <w:sz w:val="22"/>
        </w:rPr>
        <w:t> </w:t>
      </w:r>
      <w:r>
        <w:rPr>
          <w:sz w:val="22"/>
        </w:rPr>
        <w:t>Within thirty</w:t>
      </w:r>
      <w:r>
        <w:rPr>
          <w:spacing w:val="-3"/>
          <w:sz w:val="22"/>
        </w:rPr>
        <w:t> </w:t>
      </w:r>
      <w:r>
        <w:rPr>
          <w:sz w:val="22"/>
        </w:rPr>
        <w:t>(30) days,</w:t>
      </w:r>
      <w:r>
        <w:rPr>
          <w:spacing w:val="-1"/>
          <w:sz w:val="22"/>
        </w:rPr>
        <w:t> </w:t>
      </w:r>
      <w:r>
        <w:rPr>
          <w:sz w:val="22"/>
        </w:rPr>
        <w:t>MACU would take appropriate disciplinary</w:t>
      </w:r>
      <w:r>
        <w:rPr>
          <w:spacing w:val="-3"/>
          <w:sz w:val="22"/>
        </w:rPr>
        <w:t> </w:t>
      </w:r>
      <w:r>
        <w:rPr>
          <w:sz w:val="22"/>
        </w:rPr>
        <w:t>action.</w:t>
      </w:r>
    </w:p>
    <w:p>
      <w:pPr>
        <w:spacing w:before="200"/>
        <w:ind w:left="720" w:right="0" w:firstLine="0"/>
        <w:jc w:val="both"/>
        <w:rPr>
          <w:sz w:val="22"/>
        </w:rPr>
      </w:pPr>
      <w:r>
        <w:rPr>
          <w:sz w:val="22"/>
          <w:u w:val="single"/>
        </w:rPr>
        <w:t>External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Sanctions</w:t>
      </w:r>
    </w:p>
    <w:p>
      <w:pPr>
        <w:spacing w:before="2"/>
        <w:ind w:left="720" w:right="726" w:firstLine="0"/>
        <w:jc w:val="both"/>
        <w:rPr>
          <w:i/>
          <w:sz w:val="22"/>
        </w:rPr>
      </w:pPr>
      <w:r>
        <w:rPr>
          <w:i/>
          <w:color w:val="0E0F1A"/>
          <w:sz w:val="22"/>
        </w:rPr>
        <w:t>Local, state, and federal laws provide various legal sanctions for the unlawful possession and distribution of illicit drugs</w:t>
      </w:r>
      <w:r>
        <w:rPr>
          <w:i/>
          <w:color w:val="0E0F1A"/>
          <w:spacing w:val="1"/>
          <w:sz w:val="22"/>
        </w:rPr>
        <w:t> </w:t>
      </w:r>
      <w:r>
        <w:rPr>
          <w:i/>
          <w:color w:val="0E0F1A"/>
          <w:sz w:val="22"/>
        </w:rPr>
        <w:t>and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alcohol. These sanctions include but</w:t>
      </w:r>
      <w:r>
        <w:rPr>
          <w:i/>
          <w:color w:val="0E0F1A"/>
          <w:spacing w:val="2"/>
          <w:sz w:val="22"/>
        </w:rPr>
        <w:t> </w:t>
      </w:r>
      <w:r>
        <w:rPr>
          <w:i/>
          <w:color w:val="0E0F1A"/>
          <w:sz w:val="22"/>
        </w:rPr>
        <w:t>are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not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limited to</w:t>
      </w:r>
      <w:r>
        <w:rPr>
          <w:i/>
          <w:color w:val="0E0F1A"/>
          <w:spacing w:val="-4"/>
          <w:sz w:val="22"/>
        </w:rPr>
        <w:t> </w:t>
      </w:r>
      <w:r>
        <w:rPr>
          <w:i/>
          <w:color w:val="0E0F1A"/>
          <w:sz w:val="22"/>
        </w:rPr>
        <w:t>incarceration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and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monetary</w:t>
      </w:r>
      <w:r>
        <w:rPr>
          <w:i/>
          <w:color w:val="0E0F1A"/>
          <w:spacing w:val="1"/>
          <w:sz w:val="22"/>
        </w:rPr>
        <w:t> </w:t>
      </w:r>
      <w:r>
        <w:rPr>
          <w:i/>
          <w:color w:val="0E0F1A"/>
          <w:sz w:val="22"/>
        </w:rPr>
        <w:t>fines.</w:t>
      </w:r>
    </w:p>
    <w:p>
      <w:pPr>
        <w:spacing w:before="199"/>
        <w:ind w:left="720" w:right="723" w:firstLine="0"/>
        <w:jc w:val="both"/>
        <w:rPr>
          <w:sz w:val="22"/>
        </w:rPr>
      </w:pPr>
      <w:r>
        <w:rPr>
          <w:sz w:val="22"/>
        </w:rPr>
        <w:t>Federal law provides severe penalties for distributing or dispensing, or possessing with intent to distribute or dispense a</w:t>
      </w:r>
      <w:r>
        <w:rPr>
          <w:spacing w:val="1"/>
          <w:sz w:val="22"/>
        </w:rPr>
        <w:t> </w:t>
      </w:r>
      <w:r>
        <w:rPr>
          <w:sz w:val="22"/>
        </w:rPr>
        <w:t>controlled substance and penalties of a less severe nature for simple possession of a controlled substance. The type and</w:t>
      </w:r>
      <w:r>
        <w:rPr>
          <w:spacing w:val="1"/>
          <w:sz w:val="22"/>
        </w:rPr>
        <w:t> </w:t>
      </w:r>
      <w:r>
        <w:rPr>
          <w:sz w:val="22"/>
        </w:rPr>
        <w:t>quantity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drug,</w:t>
      </w:r>
      <w:r>
        <w:rPr>
          <w:spacing w:val="-6"/>
          <w:sz w:val="22"/>
        </w:rPr>
        <w:t> </w:t>
      </w:r>
      <w:r>
        <w:rPr>
          <w:sz w:val="22"/>
        </w:rPr>
        <w:t>whether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convicted</w:t>
      </w:r>
      <w:r>
        <w:rPr>
          <w:spacing w:val="-5"/>
          <w:sz w:val="22"/>
        </w:rPr>
        <w:t> </w:t>
      </w:r>
      <w:r>
        <w:rPr>
          <w:sz w:val="22"/>
        </w:rPr>
        <w:t>person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7"/>
          <w:sz w:val="22"/>
        </w:rPr>
        <w:t> </w:t>
      </w: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prior</w:t>
      </w:r>
      <w:r>
        <w:rPr>
          <w:spacing w:val="-5"/>
          <w:sz w:val="22"/>
        </w:rPr>
        <w:t> </w:t>
      </w:r>
      <w:r>
        <w:rPr>
          <w:sz w:val="22"/>
        </w:rPr>
        <w:t>convictions,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whether</w:t>
      </w:r>
      <w:r>
        <w:rPr>
          <w:spacing w:val="-8"/>
          <w:sz w:val="22"/>
        </w:rPr>
        <w:t> </w:t>
      </w:r>
      <w:r>
        <w:rPr>
          <w:sz w:val="22"/>
        </w:rPr>
        <w:t>death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previous</w:t>
      </w:r>
      <w:r>
        <w:rPr>
          <w:spacing w:val="-8"/>
          <w:sz w:val="22"/>
        </w:rPr>
        <w:t> </w:t>
      </w:r>
      <w:r>
        <w:rPr>
          <w:sz w:val="22"/>
        </w:rPr>
        <w:t>injury</w:t>
      </w:r>
      <w:r>
        <w:rPr>
          <w:spacing w:val="-7"/>
          <w:sz w:val="22"/>
        </w:rPr>
        <w:t> </w:t>
      </w:r>
      <w:r>
        <w:rPr>
          <w:sz w:val="22"/>
        </w:rPr>
        <w:t>resulting</w:t>
      </w:r>
      <w:r>
        <w:rPr>
          <w:spacing w:val="-53"/>
          <w:sz w:val="22"/>
        </w:rPr>
        <w:t> </w:t>
      </w:r>
      <w:r>
        <w:rPr>
          <w:sz w:val="22"/>
        </w:rPr>
        <w:t>from the use of the drug is in question (this, however, is not a factor in a case of simple possession) all affect the sentence.</w:t>
      </w:r>
      <w:r>
        <w:rPr>
          <w:spacing w:val="-52"/>
          <w:sz w:val="22"/>
        </w:rPr>
        <w:t> </w:t>
      </w:r>
      <w:r>
        <w:rPr>
          <w:sz w:val="22"/>
        </w:rPr>
        <w:t>For example, if less than 50 kilograms of marijuana are involved, it is a first offense (no prior convictions). It is subject to</w:t>
      </w:r>
      <w:r>
        <w:rPr>
          <w:spacing w:val="1"/>
          <w:sz w:val="22"/>
        </w:rPr>
        <w:t> </w:t>
      </w:r>
      <w:r>
        <w:rPr>
          <w:sz w:val="22"/>
        </w:rPr>
        <w:t>imprisonment of not more than five years, a fine of $250,000, or both. If, however, 50-100 kilograms of marijuana are</w:t>
      </w:r>
      <w:r>
        <w:rPr>
          <w:spacing w:val="1"/>
          <w:sz w:val="22"/>
        </w:rPr>
        <w:t> </w:t>
      </w:r>
      <w:r>
        <w:rPr>
          <w:sz w:val="22"/>
        </w:rPr>
        <w:t>involved instead of less than 50, and all other factors are the same as in the preceding example, they are subject to</w:t>
      </w:r>
      <w:r>
        <w:rPr>
          <w:spacing w:val="1"/>
          <w:sz w:val="22"/>
        </w:rPr>
        <w:t> </w:t>
      </w:r>
      <w:r>
        <w:rPr>
          <w:sz w:val="22"/>
        </w:rPr>
        <w:t>imprisonment of not more than 20 years unless death or serious injury results from the marijuana use, then subject to not</w:t>
      </w:r>
      <w:r>
        <w:rPr>
          <w:spacing w:val="1"/>
          <w:sz w:val="22"/>
        </w:rPr>
        <w:t> </w:t>
      </w:r>
      <w:r>
        <w:rPr>
          <w:sz w:val="22"/>
        </w:rPr>
        <w:t>less than 20 years of life, a fine of $1,000,000, or both. While the penalties for simple possession are less severe, the first</w:t>
      </w:r>
      <w:r>
        <w:rPr>
          <w:spacing w:val="1"/>
          <w:sz w:val="22"/>
        </w:rPr>
        <w:t> </w:t>
      </w:r>
      <w:r>
        <w:rPr>
          <w:sz w:val="22"/>
        </w:rPr>
        <w:t>conviction still carries a sentence of up to a year imprisonment, a fine of at least $1,000 but not more than $100,000, or</w:t>
      </w:r>
      <w:r>
        <w:rPr>
          <w:spacing w:val="1"/>
          <w:sz w:val="22"/>
        </w:rPr>
        <w:t> </w:t>
      </w:r>
      <w:r>
        <w:rPr>
          <w:sz w:val="22"/>
        </w:rPr>
        <w:t>both.</w:t>
      </w:r>
      <w:r>
        <w:rPr>
          <w:spacing w:val="22"/>
          <w:sz w:val="22"/>
        </w:rPr>
        <w:t> </w:t>
      </w:r>
      <w:r>
        <w:rPr>
          <w:sz w:val="22"/>
        </w:rPr>
        <w:t>Concerning</w:t>
      </w:r>
      <w:r>
        <w:rPr>
          <w:spacing w:val="23"/>
          <w:sz w:val="22"/>
        </w:rPr>
        <w:t> </w:t>
      </w:r>
      <w:r>
        <w:rPr>
          <w:sz w:val="22"/>
        </w:rPr>
        <w:t>simple</w:t>
      </w:r>
      <w:r>
        <w:rPr>
          <w:spacing w:val="24"/>
          <w:sz w:val="22"/>
        </w:rPr>
        <w:t> </w:t>
      </w:r>
      <w:r>
        <w:rPr>
          <w:sz w:val="22"/>
        </w:rPr>
        <w:t>possession,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number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sz w:val="22"/>
        </w:rPr>
        <w:t>convictions</w:t>
      </w:r>
      <w:r>
        <w:rPr>
          <w:spacing w:val="23"/>
          <w:sz w:val="22"/>
        </w:rPr>
        <w:t> </w:t>
      </w:r>
      <w:r>
        <w:rPr>
          <w:sz w:val="22"/>
        </w:rPr>
        <w:t>makes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minimum</w:t>
      </w:r>
      <w:r>
        <w:rPr>
          <w:spacing w:val="21"/>
          <w:sz w:val="22"/>
        </w:rPr>
        <w:t> </w:t>
      </w:r>
      <w:r>
        <w:rPr>
          <w:sz w:val="22"/>
        </w:rPr>
        <w:t>period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3"/>
          <w:sz w:val="22"/>
        </w:rPr>
        <w:t> </w:t>
      </w:r>
      <w:r>
        <w:rPr>
          <w:sz w:val="22"/>
        </w:rPr>
        <w:t>imprisonment</w:t>
      </w:r>
      <w:r>
        <w:rPr>
          <w:spacing w:val="25"/>
          <w:sz w:val="22"/>
        </w:rPr>
        <w:t> </w:t>
      </w:r>
      <w:r>
        <w:rPr>
          <w:sz w:val="22"/>
        </w:rPr>
        <w:t>and</w:t>
      </w:r>
      <w:r>
        <w:rPr>
          <w:spacing w:val="23"/>
          <w:sz w:val="22"/>
        </w:rPr>
        <w:t> </w:t>
      </w:r>
      <w:r>
        <w:rPr>
          <w:sz w:val="22"/>
        </w:rPr>
        <w:t>fines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20" w:right="727" w:firstLine="0"/>
        <w:jc w:val="both"/>
        <w:rPr>
          <w:sz w:val="22"/>
        </w:rPr>
      </w:pPr>
      <w:r>
        <w:rPr>
          <w:sz w:val="22"/>
        </w:rPr>
        <w:t>greater. For example, under special provisions for possession of crack, a person may be sentenced to a mandatory term of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least five</w:t>
      </w:r>
      <w:r>
        <w:rPr>
          <w:spacing w:val="1"/>
          <w:sz w:val="22"/>
        </w:rPr>
        <w:t> </w:t>
      </w:r>
      <w:r>
        <w:rPr>
          <w:sz w:val="22"/>
        </w:rPr>
        <w:t>years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prison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 more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20</w:t>
      </w:r>
      <w:r>
        <w:rPr>
          <w:spacing w:val="-1"/>
          <w:sz w:val="22"/>
        </w:rPr>
        <w:t> </w:t>
      </w:r>
      <w:r>
        <w:rPr>
          <w:sz w:val="22"/>
        </w:rPr>
        <w:t>years,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fine of $250,000, or both.</w:t>
      </w:r>
    </w:p>
    <w:p>
      <w:pPr>
        <w:spacing w:before="120"/>
        <w:ind w:left="720" w:right="723" w:firstLine="0"/>
        <w:jc w:val="both"/>
        <w:rPr>
          <w:sz w:val="22"/>
        </w:rPr>
      </w:pPr>
      <w:r>
        <w:rPr>
          <w:sz w:val="22"/>
        </w:rPr>
        <w:t>Starting July 1, 2000, a conviction under Federal or State law involving the possession or sale of a controlled substance</w:t>
      </w:r>
      <w:r>
        <w:rPr>
          <w:spacing w:val="1"/>
          <w:sz w:val="22"/>
        </w:rPr>
        <w:t> </w:t>
      </w:r>
      <w:r>
        <w:rPr>
          <w:sz w:val="22"/>
        </w:rPr>
        <w:t>shall make a student ineligible to receive any grant, loan, or work assistance beginning with the date of conviction and</w:t>
      </w:r>
      <w:r>
        <w:rPr>
          <w:spacing w:val="1"/>
          <w:sz w:val="22"/>
        </w:rPr>
        <w:t> </w:t>
      </w:r>
      <w:r>
        <w:rPr>
          <w:sz w:val="22"/>
        </w:rPr>
        <w:t>ending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follows: (1)</w:t>
      </w:r>
      <w:r>
        <w:rPr>
          <w:spacing w:val="-2"/>
          <w:sz w:val="22"/>
        </w:rPr>
        <w:t> </w:t>
      </w:r>
      <w:r>
        <w:rPr>
          <w:sz w:val="22"/>
        </w:rPr>
        <w:t>conviction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possession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controlled</w:t>
      </w:r>
      <w:r>
        <w:rPr>
          <w:spacing w:val="-4"/>
          <w:sz w:val="22"/>
        </w:rPr>
        <w:t> </w:t>
      </w:r>
      <w:r>
        <w:rPr>
          <w:sz w:val="22"/>
        </w:rPr>
        <w:t>substance:</w:t>
      </w:r>
      <w:r>
        <w:rPr>
          <w:spacing w:val="-5"/>
          <w:sz w:val="22"/>
        </w:rPr>
        <w:t> </w:t>
      </w:r>
      <w:r>
        <w:rPr>
          <w:sz w:val="22"/>
        </w:rPr>
        <w:t>first offense</w:t>
      </w:r>
      <w:r>
        <w:rPr>
          <w:spacing w:val="-4"/>
          <w:sz w:val="22"/>
        </w:rPr>
        <w:t> </w:t>
      </w:r>
      <w:r>
        <w:rPr>
          <w:sz w:val="22"/>
        </w:rPr>
        <w:t>-</w:t>
      </w:r>
      <w:r>
        <w:rPr>
          <w:spacing w:val="-8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year;</w:t>
      </w:r>
      <w:r>
        <w:rPr>
          <w:spacing w:val="-3"/>
          <w:sz w:val="22"/>
        </w:rPr>
        <w:t> </w:t>
      </w:r>
      <w:r>
        <w:rPr>
          <w:sz w:val="22"/>
        </w:rPr>
        <w:t>second</w:t>
      </w:r>
      <w:r>
        <w:rPr>
          <w:spacing w:val="-4"/>
          <w:sz w:val="22"/>
        </w:rPr>
        <w:t> </w:t>
      </w:r>
      <w:r>
        <w:rPr>
          <w:sz w:val="22"/>
        </w:rPr>
        <w:t>offense</w:t>
      </w:r>
      <w:r>
        <w:rPr>
          <w:spacing w:val="-4"/>
          <w:sz w:val="22"/>
        </w:rPr>
        <w:t> </w:t>
      </w:r>
      <w:r>
        <w:rPr>
          <w:sz w:val="22"/>
        </w:rPr>
        <w:t>-</w:t>
      </w:r>
      <w:r>
        <w:rPr>
          <w:spacing w:val="-8"/>
          <w:sz w:val="22"/>
        </w:rPr>
        <w:t> </w:t>
      </w:r>
      <w:r>
        <w:rPr>
          <w:sz w:val="22"/>
        </w:rPr>
        <w:t>two</w:t>
      </w:r>
    </w:p>
    <w:p>
      <w:pPr>
        <w:pStyle w:val="ListParagraph"/>
        <w:numPr>
          <w:ilvl w:val="0"/>
          <w:numId w:val="2"/>
        </w:numPr>
        <w:tabs>
          <w:tab w:pos="1047" w:val="left" w:leader="none"/>
        </w:tabs>
        <w:spacing w:line="242" w:lineRule="auto" w:before="0" w:after="0"/>
        <w:ind w:left="720" w:right="723" w:firstLine="0"/>
        <w:jc w:val="both"/>
        <w:rPr>
          <w:sz w:val="22"/>
        </w:rPr>
      </w:pPr>
      <w:r>
        <w:rPr>
          <w:sz w:val="22"/>
        </w:rPr>
        <w:t>years; third offense - indefinite; (2) sale of a controlled substance: first offense - 2 years; second offense - indefinite.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may regain</w:t>
      </w:r>
      <w:r>
        <w:rPr>
          <w:spacing w:val="1"/>
          <w:sz w:val="22"/>
        </w:rPr>
        <w:t> </w:t>
      </w:r>
      <w:r>
        <w:rPr>
          <w:sz w:val="22"/>
        </w:rPr>
        <w:t>eligibility earlier</w:t>
      </w:r>
      <w:r>
        <w:rPr>
          <w:spacing w:val="1"/>
          <w:sz w:val="22"/>
        </w:rPr>
        <w:t> </w:t>
      </w:r>
      <w:r>
        <w:rPr>
          <w:sz w:val="22"/>
        </w:rPr>
        <w:t>than specified</w:t>
      </w:r>
      <w:r>
        <w:rPr>
          <w:spacing w:val="1"/>
          <w:sz w:val="22"/>
        </w:rPr>
        <w:t> </w:t>
      </w:r>
      <w:r>
        <w:rPr>
          <w:sz w:val="22"/>
        </w:rPr>
        <w:t>by satisfactorily completing a rehabilitation program or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regulations.</w:t>
      </w:r>
    </w:p>
    <w:p>
      <w:pPr>
        <w:spacing w:before="111"/>
        <w:ind w:left="720" w:right="725" w:firstLine="0"/>
        <w:jc w:val="both"/>
        <w:rPr>
          <w:sz w:val="22"/>
        </w:rPr>
      </w:pPr>
      <w:r>
        <w:rPr>
          <w:sz w:val="22"/>
        </w:rPr>
        <w:t>State Law provides similar penalties concerning the simple possession, distribution, or possession intending to distribute a</w:t>
      </w:r>
      <w:r>
        <w:rPr>
          <w:spacing w:val="-52"/>
          <w:sz w:val="22"/>
        </w:rPr>
        <w:t> </w:t>
      </w:r>
      <w:r>
        <w:rPr>
          <w:sz w:val="22"/>
        </w:rPr>
        <w:t>controlled, dangerous substance. Simple possession of marijuana is a misdemeanor and carries up to one (1) year in the</w:t>
      </w:r>
      <w:r>
        <w:rPr>
          <w:spacing w:val="1"/>
          <w:sz w:val="22"/>
        </w:rPr>
        <w:t> </w:t>
      </w:r>
      <w:r>
        <w:rPr>
          <w:sz w:val="22"/>
        </w:rPr>
        <w:t>county jail. A second or subsequent conviction for simple possession of marijuana carries 2-10 years in state prison.</w:t>
      </w:r>
      <w:r>
        <w:rPr>
          <w:spacing w:val="1"/>
          <w:sz w:val="22"/>
        </w:rPr>
        <w:t> </w:t>
      </w:r>
      <w:r>
        <w:rPr>
          <w:sz w:val="22"/>
        </w:rPr>
        <w:t>Possession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marijuana</w:t>
      </w:r>
      <w:r>
        <w:rPr>
          <w:spacing w:val="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intent</w:t>
      </w:r>
      <w:r>
        <w:rPr>
          <w:spacing w:val="-1"/>
          <w:sz w:val="22"/>
        </w:rPr>
        <w:t> </w:t>
      </w:r>
      <w:r>
        <w:rPr>
          <w:sz w:val="22"/>
        </w:rPr>
        <w:t>to distribute is</w:t>
      </w:r>
      <w:r>
        <w:rPr>
          <w:spacing w:val="-1"/>
          <w:sz w:val="22"/>
        </w:rPr>
        <w:t> </w:t>
      </w:r>
      <w:r>
        <w:rPr>
          <w:sz w:val="22"/>
        </w:rPr>
        <w:t>a felony.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has a</w:t>
      </w:r>
      <w:r>
        <w:rPr>
          <w:spacing w:val="2"/>
          <w:sz w:val="22"/>
        </w:rPr>
        <w:t> </w:t>
      </w:r>
      <w:r>
        <w:rPr>
          <w:sz w:val="22"/>
        </w:rPr>
        <w:t>punishment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years</w:t>
      </w:r>
      <w:r>
        <w:rPr>
          <w:spacing w:val="-1"/>
          <w:sz w:val="22"/>
        </w:rPr>
        <w:t> </w:t>
      </w:r>
      <w:r>
        <w:rPr>
          <w:sz w:val="22"/>
        </w:rPr>
        <w:t>to life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jail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 fine of up</w:t>
      </w:r>
      <w:r>
        <w:rPr>
          <w:spacing w:val="-1"/>
          <w:sz w:val="22"/>
        </w:rPr>
        <w:t> </w:t>
      </w:r>
      <w:r>
        <w:rPr>
          <w:sz w:val="22"/>
        </w:rPr>
        <w:t>to</w:t>
      </w:r>
    </w:p>
    <w:p>
      <w:pPr>
        <w:spacing w:line="242" w:lineRule="auto" w:before="1"/>
        <w:ind w:left="720" w:right="727" w:firstLine="0"/>
        <w:jc w:val="both"/>
        <w:rPr>
          <w:sz w:val="22"/>
        </w:rPr>
      </w:pPr>
      <w:r>
        <w:rPr>
          <w:sz w:val="22"/>
        </w:rPr>
        <w:t>$20,000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-4"/>
          <w:sz w:val="22"/>
        </w:rPr>
        <w:t> </w:t>
      </w:r>
      <w:r>
        <w:rPr>
          <w:sz w:val="22"/>
        </w:rPr>
        <w:t>conviction.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second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subsequent</w:t>
      </w:r>
      <w:r>
        <w:rPr>
          <w:spacing w:val="-4"/>
          <w:sz w:val="22"/>
        </w:rPr>
        <w:t> </w:t>
      </w:r>
      <w:r>
        <w:rPr>
          <w:sz w:val="22"/>
        </w:rPr>
        <w:t>conviction</w:t>
      </w:r>
      <w:r>
        <w:rPr>
          <w:spacing w:val="-5"/>
          <w:sz w:val="22"/>
        </w:rPr>
        <w:t> </w:t>
      </w:r>
      <w:r>
        <w:rPr>
          <w:sz w:val="22"/>
        </w:rPr>
        <w:t>carries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penalty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four</w:t>
      </w:r>
      <w:r>
        <w:rPr>
          <w:spacing w:val="-6"/>
          <w:sz w:val="22"/>
        </w:rPr>
        <w:t> </w:t>
      </w:r>
      <w:r>
        <w:rPr>
          <w:sz w:val="22"/>
        </w:rPr>
        <w:t>(4)</w:t>
      </w:r>
      <w:r>
        <w:rPr>
          <w:spacing w:val="-3"/>
          <w:sz w:val="22"/>
        </w:rPr>
        <w:t> </w:t>
      </w:r>
      <w:r>
        <w:rPr>
          <w:sz w:val="22"/>
        </w:rPr>
        <w:t>years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life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prison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3"/>
          <w:sz w:val="22"/>
        </w:rPr>
        <w:t> </w:t>
      </w:r>
      <w:r>
        <w:rPr>
          <w:sz w:val="22"/>
        </w:rPr>
        <w:t>fine of up to $40,000. Depending on the quantity involved, a convicted individual could be sentenced under the Oklahoma</w:t>
      </w:r>
      <w:r>
        <w:rPr>
          <w:spacing w:val="-52"/>
          <w:sz w:val="22"/>
        </w:rPr>
        <w:t> </w:t>
      </w:r>
      <w:r>
        <w:rPr>
          <w:sz w:val="22"/>
        </w:rPr>
        <w:t>"Trafficking</w:t>
      </w:r>
      <w:r>
        <w:rPr>
          <w:spacing w:val="-4"/>
          <w:sz w:val="22"/>
        </w:rPr>
        <w:t> </w:t>
      </w:r>
      <w:r>
        <w:rPr>
          <w:sz w:val="22"/>
        </w:rPr>
        <w:t>in Illegal Drugs</w:t>
      </w:r>
      <w:r>
        <w:rPr>
          <w:spacing w:val="2"/>
          <w:sz w:val="22"/>
        </w:rPr>
        <w:t> </w:t>
      </w:r>
      <w:r>
        <w:rPr>
          <w:sz w:val="22"/>
        </w:rPr>
        <w:t>Act," which</w:t>
      </w:r>
      <w:r>
        <w:rPr>
          <w:spacing w:val="-1"/>
          <w:sz w:val="22"/>
        </w:rPr>
        <w:t> </w:t>
      </w:r>
      <w:r>
        <w:rPr>
          <w:sz w:val="22"/>
        </w:rPr>
        <w:t>provides much harsher</w:t>
      </w:r>
      <w:r>
        <w:rPr>
          <w:spacing w:val="-3"/>
          <w:sz w:val="22"/>
        </w:rPr>
        <w:t> </w:t>
      </w:r>
      <w:r>
        <w:rPr>
          <w:sz w:val="22"/>
        </w:rPr>
        <w:t>penalties.</w:t>
      </w:r>
    </w:p>
    <w:p>
      <w:pPr>
        <w:spacing w:line="244" w:lineRule="auto" w:before="112"/>
        <w:ind w:left="720" w:right="726" w:firstLine="0"/>
        <w:jc w:val="both"/>
        <w:rPr>
          <w:sz w:val="22"/>
        </w:rPr>
      </w:pPr>
      <w:r>
        <w:rPr>
          <w:sz w:val="22"/>
        </w:rPr>
        <w:t>On July 1, 2006, the Prevention of Youth Access to Alcohol became effective. For minors consuming/in possession of</w:t>
      </w:r>
      <w:r>
        <w:rPr>
          <w:spacing w:val="1"/>
          <w:sz w:val="22"/>
        </w:rPr>
        <w:t> </w:t>
      </w:r>
      <w:r>
        <w:rPr>
          <w:sz w:val="22"/>
        </w:rPr>
        <w:t>alcohol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3.2</w:t>
      </w:r>
      <w:r>
        <w:rPr>
          <w:spacing w:val="-3"/>
          <w:sz w:val="22"/>
        </w:rPr>
        <w:t> </w:t>
      </w:r>
      <w:r>
        <w:rPr>
          <w:sz w:val="22"/>
        </w:rPr>
        <w:t>beer, 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penalties apply:</w:t>
      </w:r>
    </w:p>
    <w:p>
      <w:pPr>
        <w:pStyle w:val="ListParagraph"/>
        <w:numPr>
          <w:ilvl w:val="1"/>
          <w:numId w:val="2"/>
        </w:numPr>
        <w:tabs>
          <w:tab w:pos="1439" w:val="left" w:leader="none"/>
          <w:tab w:pos="1440" w:val="left" w:leader="none"/>
        </w:tabs>
        <w:spacing w:line="240" w:lineRule="auto" w:before="111" w:after="0"/>
        <w:ind w:left="1440" w:right="1127" w:hanging="360"/>
        <w:jc w:val="left"/>
        <w:rPr>
          <w:sz w:val="22"/>
        </w:rPr>
      </w:pPr>
      <w:r>
        <w:rPr>
          <w:sz w:val="22"/>
        </w:rPr>
        <w:t>1st violation:</w:t>
      </w:r>
      <w:r>
        <w:rPr>
          <w:spacing w:val="-1"/>
          <w:sz w:val="22"/>
        </w:rPr>
        <w:t> </w:t>
      </w:r>
      <w:r>
        <w:rPr>
          <w:sz w:val="22"/>
        </w:rPr>
        <w:t>fines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$300</w:t>
      </w:r>
      <w:r>
        <w:rPr>
          <w:spacing w:val="-1"/>
          <w:sz w:val="22"/>
        </w:rPr>
        <w:t> </w:t>
      </w:r>
      <w:r>
        <w:rPr>
          <w:sz w:val="22"/>
        </w:rPr>
        <w:t>and/or</w:t>
      </w:r>
      <w:r>
        <w:rPr>
          <w:spacing w:val="-2"/>
          <w:sz w:val="22"/>
        </w:rPr>
        <w:t> </w:t>
      </w:r>
      <w:r>
        <w:rPr>
          <w:sz w:val="22"/>
        </w:rPr>
        <w:t>community</w:t>
      </w:r>
      <w:r>
        <w:rPr>
          <w:spacing w:val="-5"/>
          <w:sz w:val="22"/>
        </w:rPr>
        <w:t> </w:t>
      </w:r>
      <w:r>
        <w:rPr>
          <w:sz w:val="22"/>
        </w:rPr>
        <w:t>service not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exceed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4"/>
          <w:sz w:val="22"/>
        </w:rPr>
        <w:t> </w:t>
      </w:r>
      <w:r>
        <w:rPr>
          <w:sz w:val="22"/>
        </w:rPr>
        <w:t>hours,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mandatory</w:t>
      </w:r>
      <w:r>
        <w:rPr>
          <w:spacing w:val="-4"/>
          <w:sz w:val="22"/>
        </w:rPr>
        <w:t> </w:t>
      </w:r>
      <w:r>
        <w:rPr>
          <w:sz w:val="22"/>
        </w:rPr>
        <w:t>revocation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driver's</w:t>
      </w:r>
      <w:r>
        <w:rPr>
          <w:spacing w:val="-1"/>
          <w:sz w:val="22"/>
        </w:rPr>
        <w:t> </w:t>
      </w:r>
      <w:r>
        <w:rPr>
          <w:sz w:val="22"/>
        </w:rPr>
        <w:t>license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six months;</w:t>
      </w:r>
    </w:p>
    <w:p>
      <w:pPr>
        <w:pStyle w:val="ListParagraph"/>
        <w:numPr>
          <w:ilvl w:val="1"/>
          <w:numId w:val="2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1052" w:hanging="360"/>
        <w:jc w:val="left"/>
        <w:rPr>
          <w:sz w:val="22"/>
        </w:rPr>
      </w:pPr>
      <w:r>
        <w:rPr>
          <w:sz w:val="22"/>
        </w:rPr>
        <w:t>2nd</w:t>
      </w:r>
      <w:r>
        <w:rPr>
          <w:spacing w:val="-1"/>
          <w:sz w:val="22"/>
        </w:rPr>
        <w:t> </w:t>
      </w:r>
      <w:r>
        <w:rPr>
          <w:sz w:val="22"/>
        </w:rPr>
        <w:t>violation:</w:t>
      </w:r>
      <w:r>
        <w:rPr>
          <w:spacing w:val="-3"/>
          <w:sz w:val="22"/>
        </w:rPr>
        <w:t> </w:t>
      </w:r>
      <w:r>
        <w:rPr>
          <w:sz w:val="22"/>
        </w:rPr>
        <w:t>fines</w:t>
      </w:r>
      <w:r>
        <w:rPr>
          <w:spacing w:val="-1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$600</w:t>
      </w:r>
      <w:r>
        <w:rPr>
          <w:spacing w:val="-1"/>
          <w:sz w:val="22"/>
        </w:rPr>
        <w:t> </w:t>
      </w:r>
      <w:r>
        <w:rPr>
          <w:sz w:val="22"/>
        </w:rPr>
        <w:t>and/or</w:t>
      </w:r>
      <w:r>
        <w:rPr>
          <w:spacing w:val="-1"/>
          <w:sz w:val="22"/>
        </w:rPr>
        <w:t> </w:t>
      </w:r>
      <w:r>
        <w:rPr>
          <w:sz w:val="22"/>
        </w:rPr>
        <w:t>community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exceed</w:t>
      </w:r>
      <w:r>
        <w:rPr>
          <w:spacing w:val="-1"/>
          <w:sz w:val="22"/>
        </w:rPr>
        <w:t> </w:t>
      </w:r>
      <w:r>
        <w:rPr>
          <w:sz w:val="22"/>
        </w:rPr>
        <w:t>60 hours,</w:t>
      </w:r>
      <w:r>
        <w:rPr>
          <w:spacing w:val="-4"/>
          <w:sz w:val="22"/>
        </w:rPr>
        <w:t> </w:t>
      </w:r>
      <w:r>
        <w:rPr>
          <w:sz w:val="22"/>
        </w:rPr>
        <w:t>and mandatory</w:t>
      </w:r>
      <w:r>
        <w:rPr>
          <w:spacing w:val="-3"/>
          <w:sz w:val="22"/>
        </w:rPr>
        <w:t> </w:t>
      </w:r>
      <w:r>
        <w:rPr>
          <w:sz w:val="22"/>
        </w:rPr>
        <w:t>revocation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driver's</w:t>
      </w:r>
      <w:r>
        <w:rPr>
          <w:spacing w:val="-1"/>
          <w:sz w:val="22"/>
        </w:rPr>
        <w:t> </w:t>
      </w:r>
      <w:r>
        <w:rPr>
          <w:sz w:val="22"/>
        </w:rPr>
        <w:t>license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one year;</w:t>
      </w:r>
    </w:p>
    <w:p>
      <w:pPr>
        <w:pStyle w:val="ListParagraph"/>
        <w:numPr>
          <w:ilvl w:val="1"/>
          <w:numId w:val="2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1092" w:hanging="360"/>
        <w:jc w:val="left"/>
        <w:rPr>
          <w:sz w:val="22"/>
        </w:rPr>
      </w:pPr>
      <w:r>
        <w:rPr>
          <w:sz w:val="22"/>
        </w:rPr>
        <w:t>3rd</w:t>
      </w:r>
      <w:r>
        <w:rPr>
          <w:spacing w:val="-1"/>
          <w:sz w:val="22"/>
        </w:rPr>
        <w:t> </w:t>
      </w:r>
      <w:r>
        <w:rPr>
          <w:sz w:val="22"/>
        </w:rPr>
        <w:t>violation:</w:t>
      </w:r>
      <w:r>
        <w:rPr>
          <w:spacing w:val="-3"/>
          <w:sz w:val="22"/>
        </w:rPr>
        <w:t> </w:t>
      </w:r>
      <w:r>
        <w:rPr>
          <w:sz w:val="22"/>
        </w:rPr>
        <w:t>fines</w:t>
      </w:r>
      <w:r>
        <w:rPr>
          <w:spacing w:val="-4"/>
          <w:sz w:val="22"/>
        </w:rPr>
        <w:t> </w:t>
      </w:r>
      <w:r>
        <w:rPr>
          <w:sz w:val="22"/>
        </w:rPr>
        <w:t>up to</w:t>
      </w:r>
      <w:r>
        <w:rPr>
          <w:spacing w:val="-1"/>
          <w:sz w:val="22"/>
        </w:rPr>
        <w:t> </w:t>
      </w:r>
      <w:r>
        <w:rPr>
          <w:sz w:val="22"/>
        </w:rPr>
        <w:t>$900</w:t>
      </w:r>
      <w:r>
        <w:rPr>
          <w:spacing w:val="-1"/>
          <w:sz w:val="22"/>
        </w:rPr>
        <w:t> </w:t>
      </w:r>
      <w:r>
        <w:rPr>
          <w:sz w:val="22"/>
        </w:rPr>
        <w:t>and/or</w:t>
      </w:r>
      <w:r>
        <w:rPr>
          <w:spacing w:val="-2"/>
          <w:sz w:val="22"/>
        </w:rPr>
        <w:t> </w:t>
      </w:r>
      <w:r>
        <w:rPr>
          <w:sz w:val="22"/>
        </w:rPr>
        <w:t>community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exceed 90</w:t>
      </w:r>
      <w:r>
        <w:rPr>
          <w:spacing w:val="-4"/>
          <w:sz w:val="22"/>
        </w:rPr>
        <w:t> </w:t>
      </w:r>
      <w:r>
        <w:rPr>
          <w:sz w:val="22"/>
        </w:rPr>
        <w:t>hours,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mandatory</w:t>
      </w:r>
      <w:r>
        <w:rPr>
          <w:spacing w:val="-3"/>
          <w:sz w:val="22"/>
        </w:rPr>
        <w:t> </w:t>
      </w:r>
      <w:r>
        <w:rPr>
          <w:sz w:val="22"/>
        </w:rPr>
        <w:t>revocation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driver's</w:t>
      </w:r>
      <w:r>
        <w:rPr>
          <w:spacing w:val="-1"/>
          <w:sz w:val="22"/>
        </w:rPr>
        <w:t> </w:t>
      </w:r>
      <w:r>
        <w:rPr>
          <w:sz w:val="22"/>
        </w:rPr>
        <w:t>license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two years;</w:t>
      </w:r>
    </w:p>
    <w:p>
      <w:pPr>
        <w:pStyle w:val="ListParagraph"/>
        <w:numPr>
          <w:ilvl w:val="1"/>
          <w:numId w:val="2"/>
        </w:numPr>
        <w:tabs>
          <w:tab w:pos="1439" w:val="left" w:leader="none"/>
          <w:tab w:pos="1440" w:val="left" w:leader="none"/>
        </w:tabs>
        <w:spacing w:line="251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minors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violate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law are subject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drug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alcohol</w:t>
      </w:r>
      <w:r>
        <w:rPr>
          <w:spacing w:val="-4"/>
          <w:sz w:val="22"/>
        </w:rPr>
        <w:t> </w:t>
      </w:r>
      <w:r>
        <w:rPr>
          <w:sz w:val="22"/>
        </w:rPr>
        <w:t>assessment;</w:t>
      </w:r>
    </w:p>
    <w:p>
      <w:pPr>
        <w:pStyle w:val="ListParagraph"/>
        <w:numPr>
          <w:ilvl w:val="1"/>
          <w:numId w:val="2"/>
        </w:numPr>
        <w:tabs>
          <w:tab w:pos="1439" w:val="left" w:leader="none"/>
          <w:tab w:pos="1440" w:val="left" w:leader="none"/>
        </w:tabs>
        <w:spacing w:line="240" w:lineRule="auto" w:before="4" w:after="0"/>
        <w:ind w:left="1440" w:right="0" w:hanging="360"/>
        <w:jc w:val="left"/>
        <w:rPr>
          <w:sz w:val="22"/>
        </w:rPr>
      </w:pPr>
      <w:r>
        <w:rPr>
          <w:sz w:val="22"/>
        </w:rPr>
        <w:t>Children</w:t>
      </w:r>
      <w:r>
        <w:rPr>
          <w:spacing w:val="-2"/>
          <w:sz w:val="22"/>
        </w:rPr>
        <w:t> </w:t>
      </w:r>
      <w:r>
        <w:rPr>
          <w:sz w:val="22"/>
        </w:rPr>
        <w:t>without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driver's</w:t>
      </w:r>
      <w:r>
        <w:rPr>
          <w:spacing w:val="-2"/>
          <w:sz w:val="22"/>
        </w:rPr>
        <w:t> </w:t>
      </w:r>
      <w:r>
        <w:rPr>
          <w:sz w:val="22"/>
        </w:rPr>
        <w:t>license</w:t>
      </w:r>
      <w:r>
        <w:rPr>
          <w:spacing w:val="-5"/>
          <w:sz w:val="22"/>
        </w:rPr>
        <w:t> </w:t>
      </w:r>
      <w:r>
        <w:rPr>
          <w:sz w:val="22"/>
        </w:rPr>
        <w:t>cannot</w:t>
      </w:r>
      <w:r>
        <w:rPr>
          <w:spacing w:val="-2"/>
          <w:sz w:val="22"/>
        </w:rPr>
        <w:t> </w:t>
      </w:r>
      <w:r>
        <w:rPr>
          <w:sz w:val="22"/>
        </w:rPr>
        <w:t>obtain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permit,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license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been</w:t>
      </w:r>
      <w:r>
        <w:rPr>
          <w:spacing w:val="-2"/>
          <w:sz w:val="22"/>
        </w:rPr>
        <w:t> </w:t>
      </w:r>
      <w:r>
        <w:rPr>
          <w:sz w:val="22"/>
        </w:rPr>
        <w:t>revoked.</w:t>
      </w:r>
    </w:p>
    <w:p>
      <w:pPr>
        <w:spacing w:before="198"/>
        <w:ind w:left="720" w:right="726" w:firstLine="0"/>
        <w:jc w:val="both"/>
        <w:rPr>
          <w:sz w:val="22"/>
        </w:rPr>
      </w:pPr>
      <w:r>
        <w:rPr>
          <w:spacing w:val="-1"/>
          <w:sz w:val="22"/>
        </w:rPr>
        <w:t>Courts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do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not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excuse</w:t>
      </w:r>
      <w:r>
        <w:rPr>
          <w:spacing w:val="-14"/>
          <w:sz w:val="22"/>
        </w:rPr>
        <w:t> </w:t>
      </w:r>
      <w:r>
        <w:rPr>
          <w:sz w:val="22"/>
        </w:rPr>
        <w:t>individuals</w:t>
      </w:r>
      <w:r>
        <w:rPr>
          <w:spacing w:val="-16"/>
          <w:sz w:val="22"/>
        </w:rPr>
        <w:t> </w:t>
      </w:r>
      <w:r>
        <w:rPr>
          <w:sz w:val="22"/>
        </w:rPr>
        <w:t>convicted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5"/>
          <w:sz w:val="22"/>
        </w:rPr>
        <w:t> </w:t>
      </w:r>
      <w:r>
        <w:rPr>
          <w:sz w:val="22"/>
        </w:rPr>
        <w:t>these</w:t>
      </w:r>
      <w:r>
        <w:rPr>
          <w:spacing w:val="-16"/>
          <w:sz w:val="22"/>
        </w:rPr>
        <w:t> </w:t>
      </w:r>
      <w:r>
        <w:rPr>
          <w:sz w:val="22"/>
        </w:rPr>
        <w:t>offenses</w:t>
      </w:r>
      <w:r>
        <w:rPr>
          <w:spacing w:val="-18"/>
          <w:sz w:val="22"/>
        </w:rPr>
        <w:t> </w:t>
      </w:r>
      <w:r>
        <w:rPr>
          <w:sz w:val="22"/>
        </w:rPr>
        <w:t>from</w:t>
      </w:r>
      <w:r>
        <w:rPr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prison</w:t>
      </w:r>
      <w:r>
        <w:rPr>
          <w:spacing w:val="-16"/>
          <w:sz w:val="22"/>
        </w:rPr>
        <w:t> </w:t>
      </w:r>
      <w:r>
        <w:rPr>
          <w:sz w:val="22"/>
        </w:rPr>
        <w:t>sentence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go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college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work.</w:t>
      </w:r>
      <w:r>
        <w:rPr>
          <w:spacing w:val="-16"/>
          <w:sz w:val="22"/>
        </w:rPr>
        <w:t> </w:t>
      </w:r>
      <w:r>
        <w:rPr>
          <w:sz w:val="22"/>
        </w:rPr>
        <w:t>On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contrary,</w:t>
      </w:r>
      <w:r>
        <w:rPr>
          <w:spacing w:val="-53"/>
          <w:sz w:val="22"/>
        </w:rPr>
        <w:t> </w:t>
      </w:r>
      <w:r>
        <w:rPr>
          <w:sz w:val="22"/>
        </w:rPr>
        <w:t>a conviction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an offense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serious</w:t>
      </w:r>
      <w:r>
        <w:rPr>
          <w:spacing w:val="-4"/>
          <w:sz w:val="22"/>
        </w:rPr>
        <w:t> </w:t>
      </w:r>
      <w:r>
        <w:rPr>
          <w:sz w:val="22"/>
        </w:rPr>
        <w:t>blemish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record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could</w:t>
      </w:r>
      <w:r>
        <w:rPr>
          <w:spacing w:val="-1"/>
          <w:sz w:val="22"/>
        </w:rPr>
        <w:t> </w:t>
      </w:r>
      <w:r>
        <w:rPr>
          <w:sz w:val="22"/>
        </w:rPr>
        <w:t>prevent</w:t>
      </w:r>
      <w:r>
        <w:rPr>
          <w:spacing w:val="-1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entering</w:t>
      </w:r>
      <w:r>
        <w:rPr>
          <w:spacing w:val="-3"/>
          <w:sz w:val="22"/>
        </w:rPr>
        <w:t> </w:t>
      </w:r>
      <w:r>
        <w:rPr>
          <w:sz w:val="22"/>
        </w:rPr>
        <w:t>many</w:t>
      </w:r>
      <w:r>
        <w:rPr>
          <w:spacing w:val="-4"/>
          <w:sz w:val="22"/>
        </w:rPr>
        <w:t> </w:t>
      </w:r>
      <w:r>
        <w:rPr>
          <w:sz w:val="22"/>
        </w:rPr>
        <w:t>careers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53"/>
          <w:sz w:val="22"/>
        </w:rPr>
        <w:t> </w:t>
      </w:r>
      <w:r>
        <w:rPr>
          <w:sz w:val="22"/>
        </w:rPr>
        <w:t>obtaining</w:t>
      </w:r>
      <w:r>
        <w:rPr>
          <w:spacing w:val="-3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jobs.</w:t>
      </w:r>
    </w:p>
    <w:p>
      <w:pPr>
        <w:spacing w:before="199"/>
        <w:ind w:left="720" w:right="723" w:firstLine="0"/>
        <w:jc w:val="both"/>
        <w:rPr>
          <w:sz w:val="22"/>
        </w:rPr>
      </w:pPr>
      <w:r>
        <w:rPr>
          <w:sz w:val="22"/>
        </w:rPr>
        <w:t>Further information regarding these local, state, and federal laws may be found in the MACU Public Safety Department,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where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copies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available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MACU</w:t>
      </w:r>
      <w:r>
        <w:rPr>
          <w:spacing w:val="-13"/>
          <w:sz w:val="22"/>
        </w:rPr>
        <w:t> </w:t>
      </w:r>
      <w:r>
        <w:rPr>
          <w:sz w:val="22"/>
        </w:rPr>
        <w:t>community.</w:t>
      </w:r>
      <w:r>
        <w:rPr>
          <w:spacing w:val="-14"/>
          <w:sz w:val="22"/>
        </w:rPr>
        <w:t> </w:t>
      </w:r>
      <w:r>
        <w:rPr>
          <w:sz w:val="22"/>
        </w:rPr>
        <w:t>They</w:t>
      </w:r>
      <w:r>
        <w:rPr>
          <w:spacing w:val="-16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encouraged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review</w:t>
      </w:r>
      <w:r>
        <w:rPr>
          <w:spacing w:val="-13"/>
          <w:sz w:val="22"/>
        </w:rPr>
        <w:t> </w:t>
      </w:r>
      <w:r>
        <w:rPr>
          <w:sz w:val="22"/>
        </w:rPr>
        <w:t>this</w:t>
      </w:r>
      <w:r>
        <w:rPr>
          <w:spacing w:val="-14"/>
          <w:sz w:val="22"/>
        </w:rPr>
        <w:t> </w:t>
      </w:r>
      <w:r>
        <w:rPr>
          <w:sz w:val="22"/>
        </w:rPr>
        <w:t>information.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above-referenced</w:t>
      </w:r>
      <w:r>
        <w:rPr>
          <w:spacing w:val="-53"/>
          <w:sz w:val="22"/>
        </w:rPr>
        <w:t> </w:t>
      </w:r>
      <w:r>
        <w:rPr>
          <w:sz w:val="22"/>
        </w:rPr>
        <w:t>examples of penalties and sanctions are based on the relevant laws when adopting this policy statement. Such laws are, of</w:t>
      </w:r>
      <w:r>
        <w:rPr>
          <w:spacing w:val="1"/>
          <w:sz w:val="22"/>
        </w:rPr>
        <w:t> </w:t>
      </w:r>
      <w:r>
        <w:rPr>
          <w:sz w:val="22"/>
        </w:rPr>
        <w:t>course,</w:t>
      </w:r>
      <w:r>
        <w:rPr>
          <w:spacing w:val="-1"/>
          <w:sz w:val="22"/>
        </w:rPr>
        <w:t> </w:t>
      </w:r>
      <w:r>
        <w:rPr>
          <w:sz w:val="22"/>
        </w:rPr>
        <w:t>subject</w:t>
      </w:r>
      <w:r>
        <w:rPr>
          <w:spacing w:val="-3"/>
          <w:sz w:val="22"/>
        </w:rPr>
        <w:t> </w:t>
      </w:r>
      <w:r>
        <w:rPr>
          <w:sz w:val="22"/>
        </w:rPr>
        <w:t>to revision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amendment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way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legislative</w:t>
      </w:r>
      <w:r>
        <w:rPr>
          <w:spacing w:val="1"/>
          <w:sz w:val="22"/>
        </w:rPr>
        <w:t> </w:t>
      </w:r>
      <w:r>
        <w:rPr>
          <w:sz w:val="22"/>
        </w:rPr>
        <w:t>process.</w:t>
      </w:r>
    </w:p>
    <w:p>
      <w:pPr>
        <w:spacing w:before="200"/>
        <w:ind w:left="720" w:right="723" w:firstLine="0"/>
        <w:jc w:val="both"/>
        <w:rPr>
          <w:sz w:val="22"/>
        </w:rPr>
      </w:pP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review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legal</w:t>
      </w:r>
      <w:r>
        <w:rPr>
          <w:spacing w:val="-11"/>
          <w:sz w:val="22"/>
        </w:rPr>
        <w:t> </w:t>
      </w:r>
      <w:r>
        <w:rPr>
          <w:sz w:val="22"/>
        </w:rPr>
        <w:t>sanctions</w:t>
      </w:r>
      <w:r>
        <w:rPr>
          <w:spacing w:val="-14"/>
          <w:sz w:val="22"/>
        </w:rPr>
        <w:t> </w:t>
      </w:r>
      <w:r>
        <w:rPr>
          <w:sz w:val="22"/>
        </w:rPr>
        <w:t>imposed</w:t>
      </w:r>
      <w:r>
        <w:rPr>
          <w:spacing w:val="-14"/>
          <w:sz w:val="22"/>
        </w:rPr>
        <w:t> </w:t>
      </w:r>
      <w:r>
        <w:rPr>
          <w:sz w:val="22"/>
        </w:rPr>
        <w:t>under</w:t>
      </w:r>
      <w:r>
        <w:rPr>
          <w:spacing w:val="-11"/>
          <w:sz w:val="22"/>
        </w:rPr>
        <w:t> </w:t>
      </w:r>
      <w:r>
        <w:rPr>
          <w:sz w:val="22"/>
        </w:rPr>
        <w:t>Federal</w:t>
      </w:r>
      <w:r>
        <w:rPr>
          <w:spacing w:val="-11"/>
          <w:sz w:val="22"/>
        </w:rPr>
        <w:t> </w:t>
      </w:r>
      <w:r>
        <w:rPr>
          <w:sz w:val="22"/>
        </w:rPr>
        <w:t>Law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drug</w:t>
      </w:r>
      <w:r>
        <w:rPr>
          <w:spacing w:val="-14"/>
          <w:sz w:val="22"/>
        </w:rPr>
        <w:t> </w:t>
      </w:r>
      <w:r>
        <w:rPr>
          <w:sz w:val="22"/>
        </w:rPr>
        <w:t>violations,</w:t>
      </w:r>
      <w:r>
        <w:rPr>
          <w:spacing w:val="-11"/>
          <w:sz w:val="22"/>
        </w:rPr>
        <w:t> </w:t>
      </w:r>
      <w:r>
        <w:rPr>
          <w:sz w:val="22"/>
        </w:rPr>
        <w:t>please</w:t>
      </w:r>
      <w:r>
        <w:rPr>
          <w:spacing w:val="-11"/>
          <w:sz w:val="22"/>
        </w:rPr>
        <w:t> </w:t>
      </w:r>
      <w:r>
        <w:rPr>
          <w:sz w:val="22"/>
        </w:rPr>
        <w:t>go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following</w:t>
      </w:r>
      <w:r>
        <w:rPr>
          <w:spacing w:val="-14"/>
          <w:sz w:val="22"/>
        </w:rPr>
        <w:t> </w:t>
      </w:r>
      <w:r>
        <w:rPr>
          <w:sz w:val="22"/>
        </w:rPr>
        <w:t>link,</w:t>
      </w:r>
      <w:r>
        <w:rPr>
          <w:spacing w:val="-14"/>
          <w:sz w:val="22"/>
        </w:rPr>
        <w:t> </w:t>
      </w:r>
      <w:r>
        <w:rPr>
          <w:sz w:val="22"/>
        </w:rPr>
        <w:t>which</w:t>
      </w:r>
      <w:r>
        <w:rPr>
          <w:spacing w:val="-15"/>
          <w:sz w:val="22"/>
        </w:rPr>
        <w:t> </w:t>
      </w:r>
      <w:r>
        <w:rPr>
          <w:sz w:val="22"/>
        </w:rPr>
        <w:t>includes</w:t>
      </w:r>
      <w:r>
        <w:rPr>
          <w:spacing w:val="-53"/>
          <w:sz w:val="22"/>
        </w:rPr>
        <w:t> </w:t>
      </w:r>
      <w:r>
        <w:rPr>
          <w:sz w:val="22"/>
        </w:rPr>
        <w:t>a written description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sanctions:</w:t>
      </w:r>
      <w:r>
        <w:rPr>
          <w:spacing w:val="-2"/>
          <w:sz w:val="22"/>
        </w:rPr>
        <w:t> </w:t>
      </w:r>
      <w:hyperlink r:id="rId19">
        <w:r>
          <w:rPr>
            <w:sz w:val="22"/>
            <w:u w:val="single"/>
          </w:rPr>
          <w:t>http://www.justice.gov/dea/druginfo/ftp3.shtml</w:t>
        </w:r>
      </w:hyperlink>
    </w:p>
    <w:p>
      <w:pPr>
        <w:spacing w:before="200"/>
        <w:ind w:left="720" w:right="0" w:firstLine="0"/>
        <w:jc w:val="left"/>
        <w:rPr>
          <w:sz w:val="22"/>
        </w:rPr>
      </w:pPr>
      <w:r>
        <w:rPr>
          <w:sz w:val="22"/>
          <w:u w:val="single"/>
        </w:rPr>
        <w:t>Training</w:t>
      </w:r>
    </w:p>
    <w:p>
      <w:pPr>
        <w:spacing w:line="240" w:lineRule="auto" w:before="1"/>
        <w:ind w:left="720" w:right="721" w:firstLine="0"/>
        <w:jc w:val="both"/>
        <w:rPr>
          <w:sz w:val="22"/>
        </w:rPr>
      </w:pPr>
      <w:r>
        <w:rPr>
          <w:sz w:val="22"/>
        </w:rPr>
        <w:t>The University would distribute policies and establish a training program designed to educate the MACU community in</w:t>
      </w:r>
      <w:r>
        <w:rPr>
          <w:spacing w:val="1"/>
          <w:sz w:val="22"/>
        </w:rPr>
        <w:t> </w:t>
      </w:r>
      <w:r>
        <w:rPr>
          <w:sz w:val="22"/>
        </w:rPr>
        <w:t>recognizing drug and alcohol abuse symptoms related to work performance in the workplace and classroom, classroom</w:t>
      </w:r>
      <w:r>
        <w:rPr>
          <w:spacing w:val="1"/>
          <w:sz w:val="22"/>
        </w:rPr>
        <w:t> </w:t>
      </w:r>
      <w:r>
        <w:rPr>
          <w:sz w:val="22"/>
        </w:rPr>
        <w:t>behaviors, and handling these problems progressively and confidentially. This training would occur twice a year and</w:t>
      </w:r>
      <w:r>
        <w:rPr>
          <w:spacing w:val="1"/>
          <w:sz w:val="22"/>
        </w:rPr>
        <w:t> </w:t>
      </w:r>
      <w:r>
        <w:rPr>
          <w:sz w:val="22"/>
        </w:rPr>
        <w:t>conducted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certified</w:t>
      </w:r>
      <w:r>
        <w:rPr>
          <w:spacing w:val="-3"/>
          <w:sz w:val="22"/>
        </w:rPr>
        <w:t> </w:t>
      </w:r>
      <w:r>
        <w:rPr>
          <w:sz w:val="22"/>
        </w:rPr>
        <w:t>individuals.</w:t>
      </w:r>
    </w:p>
    <w:p>
      <w:pPr>
        <w:spacing w:line="252" w:lineRule="exact" w:before="200"/>
        <w:ind w:left="720" w:right="0" w:firstLine="0"/>
        <w:jc w:val="left"/>
        <w:rPr>
          <w:sz w:val="22"/>
        </w:rPr>
      </w:pPr>
      <w:r>
        <w:rPr>
          <w:sz w:val="22"/>
          <w:u w:val="single"/>
        </w:rPr>
        <w:t>Drug/Alcohol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Treatment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Resources</w:t>
      </w:r>
    </w:p>
    <w:p>
      <w:pPr>
        <w:spacing w:before="0"/>
        <w:ind w:left="720" w:right="68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University</w:t>
      </w:r>
      <w:r>
        <w:rPr>
          <w:spacing w:val="8"/>
          <w:sz w:val="22"/>
        </w:rPr>
        <w:t> </w:t>
      </w:r>
      <w:r>
        <w:rPr>
          <w:sz w:val="22"/>
        </w:rPr>
        <w:t>recognizes</w:t>
      </w:r>
      <w:r>
        <w:rPr>
          <w:spacing w:val="8"/>
          <w:sz w:val="22"/>
        </w:rPr>
        <w:t> </w:t>
      </w:r>
      <w:r>
        <w:rPr>
          <w:sz w:val="22"/>
        </w:rPr>
        <w:t>that</w:t>
      </w:r>
      <w:r>
        <w:rPr>
          <w:spacing w:val="12"/>
          <w:sz w:val="22"/>
        </w:rPr>
        <w:t> </w:t>
      </w:r>
      <w:r>
        <w:rPr>
          <w:sz w:val="22"/>
        </w:rPr>
        <w:t>alcoholism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drug</w:t>
      </w:r>
      <w:r>
        <w:rPr>
          <w:spacing w:val="8"/>
          <w:sz w:val="22"/>
        </w:rPr>
        <w:t> </w:t>
      </w:r>
      <w:r>
        <w:rPr>
          <w:sz w:val="22"/>
        </w:rPr>
        <w:t>abuse</w:t>
      </w:r>
      <w:r>
        <w:rPr>
          <w:spacing w:val="10"/>
          <w:sz w:val="22"/>
        </w:rPr>
        <w:t> </w:t>
      </w:r>
      <w:r>
        <w:rPr>
          <w:sz w:val="22"/>
        </w:rPr>
        <w:t>are</w:t>
      </w:r>
      <w:r>
        <w:rPr>
          <w:spacing w:val="12"/>
          <w:sz w:val="22"/>
        </w:rPr>
        <w:t> </w:t>
      </w:r>
      <w:r>
        <w:rPr>
          <w:sz w:val="22"/>
        </w:rPr>
        <w:t>treatable</w:t>
      </w:r>
      <w:r>
        <w:rPr>
          <w:spacing w:val="10"/>
          <w:sz w:val="22"/>
        </w:rPr>
        <w:t> </w:t>
      </w:r>
      <w:r>
        <w:rPr>
          <w:sz w:val="22"/>
        </w:rPr>
        <w:t>illnesses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encourages</w:t>
      </w:r>
      <w:r>
        <w:rPr>
          <w:spacing w:val="11"/>
          <w:sz w:val="22"/>
        </w:rPr>
        <w:t> </w:t>
      </w:r>
      <w:r>
        <w:rPr>
          <w:sz w:val="22"/>
        </w:rPr>
        <w:t>employees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students</w:t>
      </w:r>
      <w:r>
        <w:rPr>
          <w:spacing w:val="-52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may have alcohol or</w:t>
      </w:r>
      <w:r>
        <w:rPr>
          <w:spacing w:val="-1"/>
          <w:sz w:val="22"/>
        </w:rPr>
        <w:t> </w:t>
      </w:r>
      <w:r>
        <w:rPr>
          <w:sz w:val="22"/>
        </w:rPr>
        <w:t>drug</w:t>
      </w:r>
      <w:r>
        <w:rPr>
          <w:spacing w:val="-3"/>
          <w:sz w:val="22"/>
        </w:rPr>
        <w:t> </w:t>
      </w:r>
      <w:r>
        <w:rPr>
          <w:sz w:val="22"/>
        </w:rPr>
        <w:t>abuse problems</w:t>
      </w:r>
      <w:r>
        <w:rPr>
          <w:spacing w:val="2"/>
          <w:sz w:val="22"/>
        </w:rPr>
        <w:t> </w:t>
      </w:r>
      <w:r>
        <w:rPr>
          <w:sz w:val="22"/>
        </w:rPr>
        <w:t>to seek</w:t>
      </w:r>
      <w:r>
        <w:rPr>
          <w:spacing w:val="-3"/>
          <w:sz w:val="22"/>
        </w:rPr>
        <w:t> </w:t>
      </w:r>
      <w:r>
        <w:rPr>
          <w:sz w:val="22"/>
        </w:rPr>
        <w:t>treatment for</w:t>
      </w:r>
      <w:r>
        <w:rPr>
          <w:spacing w:val="-3"/>
          <w:sz w:val="22"/>
        </w:rPr>
        <w:t> </w:t>
      </w:r>
      <w:r>
        <w:rPr>
          <w:sz w:val="22"/>
        </w:rPr>
        <w:t>them.</w:t>
      </w:r>
    </w:p>
    <w:p>
      <w:pPr>
        <w:spacing w:line="244" w:lineRule="auto" w:before="199"/>
        <w:ind w:left="720" w:right="721" w:firstLine="0"/>
        <w:jc w:val="both"/>
        <w:rPr>
          <w:sz w:val="22"/>
        </w:rPr>
      </w:pPr>
      <w:r>
        <w:rPr>
          <w:sz w:val="22"/>
        </w:rPr>
        <w:t>Employees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students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health</w:t>
      </w:r>
      <w:r>
        <w:rPr>
          <w:spacing w:val="-13"/>
          <w:sz w:val="22"/>
        </w:rPr>
        <w:t> </w:t>
      </w:r>
      <w:r>
        <w:rPr>
          <w:sz w:val="22"/>
        </w:rPr>
        <w:t>insurance</w:t>
      </w:r>
      <w:r>
        <w:rPr>
          <w:spacing w:val="-9"/>
          <w:sz w:val="22"/>
        </w:rPr>
        <w:t> </w:t>
      </w:r>
      <w:r>
        <w:rPr>
          <w:sz w:val="22"/>
        </w:rPr>
        <w:t>should</w:t>
      </w:r>
      <w:r>
        <w:rPr>
          <w:spacing w:val="-11"/>
          <w:sz w:val="22"/>
        </w:rPr>
        <w:t> </w:t>
      </w:r>
      <w:r>
        <w:rPr>
          <w:sz w:val="22"/>
        </w:rPr>
        <w:t>consult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10"/>
          <w:sz w:val="22"/>
        </w:rPr>
        <w:t> </w:t>
      </w:r>
      <w:r>
        <w:rPr>
          <w:sz w:val="22"/>
        </w:rPr>
        <w:t>health</w:t>
      </w:r>
      <w:r>
        <w:rPr>
          <w:spacing w:val="-10"/>
          <w:sz w:val="22"/>
        </w:rPr>
        <w:t> </w:t>
      </w:r>
      <w:r>
        <w:rPr>
          <w:sz w:val="22"/>
        </w:rPr>
        <w:t>insurance</w:t>
      </w:r>
      <w:r>
        <w:rPr>
          <w:spacing w:val="-13"/>
          <w:sz w:val="22"/>
        </w:rPr>
        <w:t> </w:t>
      </w:r>
      <w:r>
        <w:rPr>
          <w:sz w:val="22"/>
        </w:rPr>
        <w:t>plan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determine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treatment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53"/>
          <w:sz w:val="22"/>
        </w:rPr>
        <w:t> </w:t>
      </w:r>
      <w:r>
        <w:rPr>
          <w:sz w:val="22"/>
        </w:rPr>
        <w:t>coverage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 available</w:t>
      </w:r>
      <w:r>
        <w:rPr>
          <w:spacing w:val="-1"/>
          <w:sz w:val="22"/>
        </w:rPr>
        <w:t> </w:t>
      </w:r>
      <w:r>
        <w:rPr>
          <w:sz w:val="22"/>
        </w:rPr>
        <w:t>to them.</w:t>
      </w:r>
    </w:p>
    <w:p>
      <w:pPr>
        <w:spacing w:after="0" w:line="244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52" w:lineRule="exact" w:before="107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4"/>
          <w:sz w:val="22"/>
        </w:rPr>
        <w:t> </w:t>
      </w:r>
      <w:r>
        <w:rPr>
          <w:sz w:val="22"/>
        </w:rPr>
        <w:t>services are</w:t>
      </w:r>
      <w:r>
        <w:rPr>
          <w:spacing w:val="-2"/>
          <w:sz w:val="22"/>
        </w:rPr>
        <w:t> </w:t>
      </w:r>
      <w:r>
        <w:rPr>
          <w:sz w:val="22"/>
        </w:rPr>
        <w:t>available:</w:t>
      </w:r>
    </w:p>
    <w:p>
      <w:pPr>
        <w:spacing w:before="0"/>
        <w:ind w:left="3052" w:right="3054" w:firstLine="0"/>
        <w:jc w:val="center"/>
        <w:rPr>
          <w:sz w:val="22"/>
        </w:rPr>
      </w:pPr>
      <w:r>
        <w:rPr>
          <w:sz w:val="22"/>
          <w:u w:val="single"/>
        </w:rPr>
        <w:t>Center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for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Substance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Abuse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Treatment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Information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and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Referral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Line</w:t>
      </w:r>
      <w:r>
        <w:rPr>
          <w:spacing w:val="-52"/>
          <w:sz w:val="22"/>
        </w:rPr>
        <w:t> </w:t>
      </w:r>
      <w:r>
        <w:rPr>
          <w:sz w:val="22"/>
        </w:rPr>
        <w:t>1-800-662-HELP</w:t>
      </w:r>
      <w:r>
        <w:rPr>
          <w:spacing w:val="-1"/>
          <w:sz w:val="22"/>
        </w:rPr>
        <w:t> </w:t>
      </w:r>
      <w:r>
        <w:rPr>
          <w:sz w:val="22"/>
        </w:rPr>
        <w:t>(4357)</w:t>
      </w:r>
    </w:p>
    <w:p>
      <w:pPr>
        <w:spacing w:line="240" w:lineRule="auto" w:before="1"/>
        <w:rPr>
          <w:sz w:val="22"/>
        </w:rPr>
      </w:pPr>
    </w:p>
    <w:p>
      <w:pPr>
        <w:spacing w:before="0"/>
        <w:ind w:left="3179" w:right="3186" w:firstLine="0"/>
        <w:jc w:val="center"/>
        <w:rPr>
          <w:sz w:val="22"/>
        </w:rPr>
      </w:pPr>
      <w:r>
        <w:rPr>
          <w:sz w:val="22"/>
          <w:u w:val="single"/>
        </w:rPr>
        <w:t>National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Council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on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Alcoholism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and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Drug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Dependence Hope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Line</w:t>
      </w:r>
      <w:r>
        <w:rPr>
          <w:spacing w:val="-52"/>
          <w:sz w:val="22"/>
        </w:rPr>
        <w:t> </w:t>
      </w:r>
      <w:r>
        <w:rPr>
          <w:sz w:val="22"/>
        </w:rPr>
        <w:t>1-800-622-2255</w:t>
      </w:r>
    </w:p>
    <w:p>
      <w:pPr>
        <w:spacing w:line="251" w:lineRule="exact" w:before="0"/>
        <w:ind w:left="4386" w:right="4387" w:firstLine="0"/>
        <w:jc w:val="center"/>
        <w:rPr>
          <w:sz w:val="22"/>
        </w:rPr>
      </w:pPr>
      <w:r>
        <w:rPr>
          <w:sz w:val="22"/>
        </w:rPr>
        <w:t>24</w:t>
      </w:r>
      <w:r>
        <w:rPr>
          <w:spacing w:val="-1"/>
          <w:sz w:val="22"/>
        </w:rPr>
        <w:t> </w:t>
      </w:r>
      <w:r>
        <w:rPr>
          <w:sz w:val="22"/>
        </w:rPr>
        <w:t>hours a day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5284" w:right="5283" w:firstLine="0"/>
        <w:jc w:val="center"/>
        <w:rPr>
          <w:sz w:val="22"/>
        </w:rPr>
      </w:pPr>
      <w:r>
        <w:rPr>
          <w:sz w:val="22"/>
          <w:u w:val="single"/>
        </w:rPr>
        <w:t>Reach-Out Hotline</w:t>
      </w:r>
      <w:r>
        <w:rPr>
          <w:spacing w:val="-52"/>
          <w:sz w:val="22"/>
        </w:rPr>
        <w:t> </w:t>
      </w:r>
      <w:r>
        <w:rPr>
          <w:sz w:val="22"/>
        </w:rPr>
        <w:t>1-800-522-9054</w:t>
      </w:r>
    </w:p>
    <w:p>
      <w:pPr>
        <w:spacing w:before="1"/>
        <w:ind w:left="3052" w:right="3053" w:firstLine="0"/>
        <w:jc w:val="center"/>
        <w:rPr>
          <w:sz w:val="22"/>
        </w:rPr>
      </w:pPr>
      <w:r>
        <w:rPr>
          <w:sz w:val="22"/>
        </w:rPr>
        <w:t>Alcohol,</w:t>
      </w:r>
      <w:r>
        <w:rPr>
          <w:spacing w:val="-2"/>
          <w:sz w:val="22"/>
        </w:rPr>
        <w:t> </w:t>
      </w:r>
      <w:r>
        <w:rPr>
          <w:sz w:val="22"/>
        </w:rPr>
        <w:t>drug,</w:t>
      </w:r>
      <w:r>
        <w:rPr>
          <w:spacing w:val="-1"/>
          <w:sz w:val="22"/>
        </w:rPr>
        <w:t> </w:t>
      </w:r>
      <w:r>
        <w:rPr>
          <w:sz w:val="22"/>
        </w:rPr>
        <w:t>domestic</w:t>
      </w:r>
      <w:r>
        <w:rPr>
          <w:spacing w:val="-1"/>
          <w:sz w:val="22"/>
        </w:rPr>
        <w:t> </w:t>
      </w:r>
      <w:r>
        <w:rPr>
          <w:sz w:val="22"/>
        </w:rPr>
        <w:t>violence,</w:t>
      </w:r>
      <w:r>
        <w:rPr>
          <w:spacing w:val="-4"/>
          <w:sz w:val="22"/>
        </w:rPr>
        <w:t> </w:t>
      </w:r>
      <w:r>
        <w:rPr>
          <w:sz w:val="22"/>
        </w:rPr>
        <w:t>sexual</w:t>
      </w:r>
      <w:r>
        <w:rPr>
          <w:spacing w:val="-2"/>
          <w:sz w:val="22"/>
        </w:rPr>
        <w:t> </w:t>
      </w:r>
      <w:r>
        <w:rPr>
          <w:sz w:val="22"/>
        </w:rPr>
        <w:t>assault,</w:t>
      </w:r>
      <w:r>
        <w:rPr>
          <w:spacing w:val="-1"/>
          <w:sz w:val="22"/>
        </w:rPr>
        <w:t> </w:t>
      </w:r>
      <w:r>
        <w:rPr>
          <w:sz w:val="22"/>
        </w:rPr>
        <w:t>rape</w:t>
      </w:r>
      <w:r>
        <w:rPr>
          <w:spacing w:val="-5"/>
          <w:sz w:val="22"/>
        </w:rPr>
        <w:t> </w:t>
      </w:r>
      <w:r>
        <w:rPr>
          <w:sz w:val="22"/>
        </w:rPr>
        <w:t>crisis</w:t>
      </w:r>
      <w:r>
        <w:rPr>
          <w:spacing w:val="-52"/>
          <w:sz w:val="22"/>
        </w:rPr>
        <w:t> </w:t>
      </w:r>
      <w:r>
        <w:rPr>
          <w:sz w:val="22"/>
        </w:rPr>
        <w:t>intervention,</w:t>
      </w:r>
      <w:r>
        <w:rPr>
          <w:spacing w:val="-4"/>
          <w:sz w:val="22"/>
        </w:rPr>
        <w:t> </w:t>
      </w:r>
      <w:r>
        <w:rPr>
          <w:sz w:val="22"/>
        </w:rPr>
        <w:t>and mental</w:t>
      </w:r>
      <w:r>
        <w:rPr>
          <w:spacing w:val="-2"/>
          <w:sz w:val="22"/>
        </w:rPr>
        <w:t> </w:t>
      </w:r>
      <w:r>
        <w:rPr>
          <w:sz w:val="22"/>
        </w:rPr>
        <w:t>health referral.</w:t>
      </w:r>
    </w:p>
    <w:p>
      <w:pPr>
        <w:pStyle w:val="Heading1"/>
        <w:spacing w:before="201"/>
        <w:ind w:left="710" w:right="715"/>
        <w:rPr>
          <w:u w:val="none"/>
        </w:rPr>
      </w:pPr>
      <w:bookmarkStart w:name="_TOC_250243" w:id="15"/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Right-to-Know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Act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1"/>
          <w:u w:val="single" w:color="4F80BC"/>
        </w:rPr>
        <w:t> </w:t>
      </w:r>
      <w:bookmarkEnd w:id="15"/>
      <w:r>
        <w:rPr>
          <w:color w:val="4F80BC"/>
          <w:u w:val="single" w:color="4F80BC"/>
        </w:rPr>
        <w:t>1990</w:t>
      </w:r>
    </w:p>
    <w:p>
      <w:pPr>
        <w:spacing w:line="244" w:lineRule="auto" w:before="0"/>
        <w:ind w:left="720" w:right="722" w:hanging="3"/>
        <w:jc w:val="center"/>
        <w:rPr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compliance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Right-to-Know</w:t>
      </w:r>
      <w:r>
        <w:rPr>
          <w:spacing w:val="-5"/>
          <w:sz w:val="22"/>
        </w:rPr>
        <w:t> </w:t>
      </w:r>
      <w:r>
        <w:rPr>
          <w:sz w:val="22"/>
        </w:rPr>
        <w:t>Act,</w:t>
      </w:r>
      <w:r>
        <w:rPr>
          <w:spacing w:val="-1"/>
          <w:sz w:val="22"/>
        </w:rPr>
        <w:t> </w:t>
      </w:r>
      <w:r>
        <w:rPr>
          <w:sz w:val="22"/>
        </w:rPr>
        <w:t>Mid-America</w:t>
      </w:r>
      <w:r>
        <w:rPr>
          <w:spacing w:val="-3"/>
          <w:sz w:val="22"/>
        </w:rPr>
        <w:t> </w:t>
      </w:r>
      <w:r>
        <w:rPr>
          <w:sz w:val="22"/>
        </w:rPr>
        <w:t>Christian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makes</w:t>
      </w:r>
      <w:r>
        <w:rPr>
          <w:spacing w:val="-5"/>
          <w:sz w:val="22"/>
        </w:rPr>
        <w:t> </w:t>
      </w:r>
      <w:r>
        <w:rPr>
          <w:sz w:val="22"/>
        </w:rPr>
        <w:t>its</w:t>
      </w:r>
      <w:r>
        <w:rPr>
          <w:spacing w:val="-7"/>
          <w:sz w:val="22"/>
        </w:rPr>
        <w:t> </w:t>
      </w:r>
      <w:r>
        <w:rPr>
          <w:sz w:val="22"/>
        </w:rPr>
        <w:t>completion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graduation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rate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available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any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enrolled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prospective</w:t>
      </w:r>
      <w:r>
        <w:rPr>
          <w:spacing w:val="-12"/>
          <w:sz w:val="22"/>
        </w:rPr>
        <w:t> </w:t>
      </w:r>
      <w:r>
        <w:rPr>
          <w:sz w:val="22"/>
        </w:rPr>
        <w:t>student.</w:t>
      </w:r>
      <w:r>
        <w:rPr>
          <w:spacing w:val="-14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information</w:t>
      </w:r>
      <w:r>
        <w:rPr>
          <w:spacing w:val="-16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available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Office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Registrar</w:t>
      </w:r>
      <w:r>
        <w:rPr>
          <w:spacing w:val="-16"/>
          <w:sz w:val="22"/>
        </w:rPr>
        <w:t> </w:t>
      </w:r>
      <w:r>
        <w:rPr>
          <w:sz w:val="22"/>
        </w:rPr>
        <w:t>upon</w:t>
      </w:r>
      <w:r>
        <w:rPr>
          <w:spacing w:val="-11"/>
          <w:sz w:val="22"/>
        </w:rPr>
        <w:t> </w:t>
      </w:r>
      <w:r>
        <w:rPr>
          <w:sz w:val="22"/>
        </w:rPr>
        <w:t>request.</w:t>
      </w:r>
    </w:p>
    <w:p>
      <w:pPr>
        <w:pStyle w:val="Heading1"/>
        <w:spacing w:before="193"/>
        <w:ind w:left="710" w:right="713"/>
        <w:rPr>
          <w:u w:val="none"/>
        </w:rPr>
      </w:pPr>
      <w:bookmarkStart w:name="_TOC_250242" w:id="16"/>
      <w:r>
        <w:rPr>
          <w:color w:val="4F80BC"/>
          <w:u w:val="single" w:color="4F80BC"/>
        </w:rPr>
        <w:t>Clery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Act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1"/>
          <w:u w:val="single" w:color="4F80BC"/>
        </w:rPr>
        <w:t> </w:t>
      </w:r>
      <w:r>
        <w:rPr>
          <w:color w:val="4F80BC"/>
          <w:u w:val="single" w:color="4F80BC"/>
        </w:rPr>
        <w:t>Institutional Security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Policies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3"/>
          <w:u w:val="single" w:color="4F80BC"/>
        </w:rPr>
        <w:t> </w:t>
      </w:r>
      <w:bookmarkEnd w:id="16"/>
      <w:r>
        <w:rPr>
          <w:color w:val="4F80BC"/>
          <w:u w:val="single" w:color="4F80BC"/>
        </w:rPr>
        <w:t>1990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pacing w:val="-1"/>
          <w:sz w:val="22"/>
        </w:rPr>
        <w:t>A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copy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current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year's</w:t>
      </w:r>
      <w:r>
        <w:rPr>
          <w:spacing w:val="-11"/>
          <w:sz w:val="22"/>
        </w:rPr>
        <w:t> </w:t>
      </w:r>
      <w:r>
        <w:rPr>
          <w:sz w:val="22"/>
        </w:rPr>
        <w:t>Annual</w:t>
      </w:r>
      <w:r>
        <w:rPr>
          <w:spacing w:val="-10"/>
          <w:sz w:val="22"/>
        </w:rPr>
        <w:t> </w:t>
      </w:r>
      <w:r>
        <w:rPr>
          <w:sz w:val="22"/>
        </w:rPr>
        <w:t>Security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Fire</w:t>
      </w:r>
      <w:r>
        <w:rPr>
          <w:spacing w:val="-12"/>
          <w:sz w:val="22"/>
        </w:rPr>
        <w:t> </w:t>
      </w:r>
      <w:r>
        <w:rPr>
          <w:sz w:val="22"/>
        </w:rPr>
        <w:t>Safety</w:t>
      </w:r>
      <w:r>
        <w:rPr>
          <w:spacing w:val="-14"/>
          <w:sz w:val="22"/>
        </w:rPr>
        <w:t> </w:t>
      </w:r>
      <w:r>
        <w:rPr>
          <w:sz w:val="22"/>
        </w:rPr>
        <w:t>Report</w:t>
      </w:r>
      <w:r>
        <w:rPr>
          <w:spacing w:val="-14"/>
          <w:sz w:val="22"/>
        </w:rPr>
        <w:t> </w:t>
      </w:r>
      <w:r>
        <w:rPr>
          <w:sz w:val="22"/>
        </w:rPr>
        <w:t>may</w:t>
      </w:r>
      <w:r>
        <w:rPr>
          <w:spacing w:val="-15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requested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meet</w:t>
      </w:r>
      <w:r>
        <w:rPr>
          <w:spacing w:val="-11"/>
          <w:sz w:val="22"/>
        </w:rPr>
        <w:t> </w:t>
      </w:r>
      <w:r>
        <w:rPr>
          <w:sz w:val="22"/>
        </w:rPr>
        <w:t>federal</w:t>
      </w:r>
      <w:r>
        <w:rPr>
          <w:spacing w:val="-11"/>
          <w:sz w:val="22"/>
        </w:rPr>
        <w:t> </w:t>
      </w:r>
      <w:r>
        <w:rPr>
          <w:sz w:val="22"/>
        </w:rPr>
        <w:t>regulations</w:t>
      </w:r>
      <w:r>
        <w:rPr>
          <w:spacing w:val="-10"/>
          <w:sz w:val="22"/>
        </w:rPr>
        <w:t> </w:t>
      </w:r>
      <w:r>
        <w:rPr>
          <w:sz w:val="22"/>
        </w:rPr>
        <w:t>concerning</w:t>
      </w:r>
      <w:r>
        <w:rPr>
          <w:spacing w:val="-53"/>
          <w:sz w:val="22"/>
        </w:rPr>
        <w:t> </w:t>
      </w:r>
      <w:r>
        <w:rPr>
          <w:sz w:val="22"/>
        </w:rPr>
        <w:t>institutional security policies and crime statistics under the Clery Act. Statistics in the annual report would cover the</w:t>
      </w:r>
      <w:r>
        <w:rPr>
          <w:spacing w:val="1"/>
          <w:sz w:val="22"/>
        </w:rPr>
        <w:t> </w:t>
      </w:r>
      <w:r>
        <w:rPr>
          <w:sz w:val="22"/>
        </w:rPr>
        <w:t>federally mandated period of January 1st through December 31st for the previous three calendar years. Information</w:t>
      </w:r>
      <w:r>
        <w:rPr>
          <w:spacing w:val="1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the Clery</w:t>
      </w:r>
      <w:r>
        <w:rPr>
          <w:spacing w:val="-3"/>
          <w:sz w:val="22"/>
        </w:rPr>
        <w:t> </w:t>
      </w:r>
      <w:r>
        <w:rPr>
          <w:sz w:val="22"/>
        </w:rPr>
        <w:t>Act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also available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macu.edu</w:t>
      </w:r>
      <w:r>
        <w:rPr>
          <w:spacing w:val="-3"/>
          <w:sz w:val="22"/>
        </w:rPr>
        <w:t> </w:t>
      </w:r>
      <w:r>
        <w:rPr>
          <w:sz w:val="22"/>
        </w:rPr>
        <w:t>under</w:t>
      </w:r>
      <w:r>
        <w:rPr>
          <w:spacing w:val="5"/>
          <w:sz w:val="22"/>
        </w:rPr>
        <w:t> </w:t>
      </w:r>
      <w:r>
        <w:rPr>
          <w:i/>
          <w:color w:val="0E0F1A"/>
          <w:sz w:val="22"/>
        </w:rPr>
        <w:t>Consumer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Information</w:t>
      </w:r>
      <w:r>
        <w:rPr>
          <w:sz w:val="22"/>
        </w:rPr>
        <w:t>.</w:t>
      </w:r>
    </w:p>
    <w:p>
      <w:pPr>
        <w:spacing w:line="240" w:lineRule="auto" w:before="9"/>
        <w:rPr>
          <w:sz w:val="20"/>
        </w:rPr>
      </w:pPr>
    </w:p>
    <w:p>
      <w:pPr>
        <w:pStyle w:val="Heading1"/>
        <w:spacing w:before="0"/>
        <w:ind w:left="710" w:right="714"/>
        <w:rPr>
          <w:u w:val="none"/>
        </w:rPr>
      </w:pPr>
      <w:bookmarkStart w:name="_TOC_250241" w:id="17"/>
      <w:r>
        <w:rPr>
          <w:color w:val="4F80BC"/>
          <w:u w:val="single" w:color="4F80BC"/>
        </w:rPr>
        <w:t>Family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Educational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Rights and Privacy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Act of</w:t>
      </w:r>
      <w:r>
        <w:rPr>
          <w:color w:val="4F80BC"/>
          <w:spacing w:val="-3"/>
          <w:u w:val="single" w:color="4F80BC"/>
        </w:rPr>
        <w:t> </w:t>
      </w:r>
      <w:bookmarkEnd w:id="17"/>
      <w:r>
        <w:rPr>
          <w:color w:val="4F80BC"/>
          <w:u w:val="single" w:color="4F80BC"/>
        </w:rPr>
        <w:t>1994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The University complies with the Family Educational Rights and Privacy Act (FERPA) (20 U.S.C. § 1232g; 34 (CFR Part</w:t>
      </w:r>
      <w:r>
        <w:rPr>
          <w:spacing w:val="-52"/>
          <w:sz w:val="22"/>
        </w:rPr>
        <w:t> </w:t>
      </w:r>
      <w:r>
        <w:rPr>
          <w:sz w:val="22"/>
        </w:rPr>
        <w:t>99), a Federal law that protects the privacy of student education records. The law applies to all schools that receive funds</w:t>
      </w:r>
      <w:r>
        <w:rPr>
          <w:spacing w:val="1"/>
          <w:sz w:val="22"/>
        </w:rPr>
        <w:t> </w:t>
      </w:r>
      <w:r>
        <w:rPr>
          <w:sz w:val="22"/>
        </w:rPr>
        <w:t>under an applicable U.S. Department of Education program. This Act provides that students attending any post-secondary</w:t>
      </w:r>
      <w:r>
        <w:rPr>
          <w:spacing w:val="1"/>
          <w:sz w:val="22"/>
        </w:rPr>
        <w:t> </w:t>
      </w:r>
      <w:r>
        <w:rPr>
          <w:sz w:val="22"/>
        </w:rPr>
        <w:t>educational institution that receives federal funds are entitled to access their education records kept by the institution to</w:t>
      </w:r>
      <w:r>
        <w:rPr>
          <w:spacing w:val="1"/>
          <w:sz w:val="22"/>
        </w:rPr>
        <w:t> </w:t>
      </w:r>
      <w:r>
        <w:rPr>
          <w:sz w:val="22"/>
        </w:rPr>
        <w:t>inspect and review those records. In addition, students are entitled to request the amendment of any information in their</w:t>
      </w:r>
      <w:r>
        <w:rPr>
          <w:spacing w:val="1"/>
          <w:sz w:val="22"/>
        </w:rPr>
        <w:t> </w:t>
      </w:r>
      <w:r>
        <w:rPr>
          <w:sz w:val="22"/>
        </w:rPr>
        <w:t>records that they feel is inaccurate, misleading, or otherwise violating their privacy or other rights. Copies of the complete</w:t>
      </w:r>
      <w:r>
        <w:rPr>
          <w:spacing w:val="-52"/>
          <w:sz w:val="22"/>
        </w:rPr>
        <w:t> </w:t>
      </w:r>
      <w:r>
        <w:rPr>
          <w:sz w:val="22"/>
        </w:rPr>
        <w:t>Statement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Policy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Procedures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compliance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Act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 obtained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MACU</w:t>
      </w:r>
      <w:r>
        <w:rPr>
          <w:spacing w:val="-4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Registrar.</w:t>
      </w:r>
    </w:p>
    <w:p>
      <w:pPr>
        <w:spacing w:before="201"/>
        <w:ind w:left="720" w:right="724" w:firstLine="0"/>
        <w:jc w:val="both"/>
        <w:rPr>
          <w:sz w:val="22"/>
        </w:rPr>
      </w:pPr>
      <w:r>
        <w:rPr>
          <w:sz w:val="22"/>
        </w:rPr>
        <w:t>Any student who believes that this institution has failed to comply with the provisions of this Act has the right to file 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complaint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writing</w:t>
      </w:r>
      <w:r>
        <w:rPr>
          <w:spacing w:val="-16"/>
          <w:sz w:val="22"/>
        </w:rPr>
        <w:t> </w:t>
      </w:r>
      <w:r>
        <w:rPr>
          <w:sz w:val="22"/>
        </w:rPr>
        <w:t>with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Family</w:t>
      </w:r>
      <w:r>
        <w:rPr>
          <w:spacing w:val="-16"/>
          <w:sz w:val="22"/>
        </w:rPr>
        <w:t> </w:t>
      </w:r>
      <w:r>
        <w:rPr>
          <w:sz w:val="22"/>
        </w:rPr>
        <w:t>Educational</w:t>
      </w:r>
      <w:r>
        <w:rPr>
          <w:spacing w:val="-14"/>
          <w:sz w:val="22"/>
        </w:rPr>
        <w:t> </w:t>
      </w:r>
      <w:r>
        <w:rPr>
          <w:sz w:val="22"/>
        </w:rPr>
        <w:t>Rights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Privacy</w:t>
      </w:r>
      <w:r>
        <w:rPr>
          <w:spacing w:val="-16"/>
          <w:sz w:val="22"/>
        </w:rPr>
        <w:t> </w:t>
      </w:r>
      <w:r>
        <w:rPr>
          <w:sz w:val="22"/>
        </w:rPr>
        <w:t>Office,</w:t>
      </w:r>
      <w:r>
        <w:rPr>
          <w:spacing w:val="-11"/>
          <w:sz w:val="22"/>
        </w:rPr>
        <w:t> </w:t>
      </w:r>
      <w:r>
        <w:rPr>
          <w:sz w:val="22"/>
        </w:rPr>
        <w:t>Department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Health,</w:t>
      </w:r>
      <w:r>
        <w:rPr>
          <w:spacing w:val="-14"/>
          <w:sz w:val="22"/>
        </w:rPr>
        <w:t> </w:t>
      </w:r>
      <w:r>
        <w:rPr>
          <w:sz w:val="22"/>
        </w:rPr>
        <w:t>Education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Welfare,</w:t>
      </w:r>
      <w:r>
        <w:rPr>
          <w:spacing w:val="-53"/>
          <w:sz w:val="22"/>
        </w:rPr>
        <w:t> </w:t>
      </w:r>
      <w:r>
        <w:rPr>
          <w:sz w:val="22"/>
        </w:rPr>
        <w:t>330</w:t>
      </w:r>
      <w:r>
        <w:rPr>
          <w:spacing w:val="-1"/>
          <w:sz w:val="22"/>
        </w:rPr>
        <w:t> </w:t>
      </w:r>
      <w:r>
        <w:rPr>
          <w:sz w:val="22"/>
        </w:rPr>
        <w:t>Independence</w:t>
      </w:r>
      <w:r>
        <w:rPr>
          <w:spacing w:val="1"/>
          <w:sz w:val="22"/>
        </w:rPr>
        <w:t> </w:t>
      </w:r>
      <w:r>
        <w:rPr>
          <w:sz w:val="22"/>
        </w:rPr>
        <w:t>Ave. S. W. Washington D. C. 20201.</w:t>
      </w:r>
    </w:p>
    <w:p>
      <w:pPr>
        <w:pStyle w:val="Heading1"/>
        <w:spacing w:before="200"/>
        <w:ind w:right="4385"/>
        <w:rPr>
          <w:u w:val="none"/>
        </w:rPr>
      </w:pPr>
      <w:bookmarkStart w:name="_TOC_250240" w:id="18"/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Recruitment</w:t>
      </w:r>
      <w:r>
        <w:rPr>
          <w:color w:val="4F80BC"/>
          <w:spacing w:val="-1"/>
          <w:u w:val="single" w:color="4F80BC"/>
        </w:rPr>
        <w:t> </w:t>
      </w:r>
      <w:bookmarkEnd w:id="18"/>
      <w:r>
        <w:rPr>
          <w:color w:val="4F80BC"/>
          <w:u w:val="single" w:color="4F80BC"/>
        </w:rPr>
        <w:t>Policy</w:t>
      </w:r>
    </w:p>
    <w:p>
      <w:pPr>
        <w:spacing w:before="0"/>
        <w:ind w:left="720" w:right="721" w:firstLine="0"/>
        <w:jc w:val="both"/>
        <w:rPr>
          <w:sz w:val="22"/>
        </w:rPr>
      </w:pPr>
      <w:r>
        <w:rPr>
          <w:sz w:val="22"/>
        </w:rPr>
        <w:t>Mid-America Christian University strives to treat all students ethically, respectfully, equitably, and professionally in all</w:t>
      </w:r>
      <w:r>
        <w:rPr>
          <w:spacing w:val="1"/>
          <w:sz w:val="22"/>
        </w:rPr>
        <w:t> </w:t>
      </w:r>
      <w:r>
        <w:rPr>
          <w:sz w:val="22"/>
        </w:rPr>
        <w:t>interactions before, during, and after their academic careers. The Student Recruitment Policy ensures that MACU and its</w:t>
      </w:r>
      <w:r>
        <w:rPr>
          <w:spacing w:val="1"/>
          <w:sz w:val="22"/>
        </w:rPr>
        <w:t> </w:t>
      </w:r>
      <w:r>
        <w:rPr>
          <w:sz w:val="22"/>
        </w:rPr>
        <w:t>employees/representatives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well-qualified and trained to: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69" w:lineRule="exact" w:before="201" w:after="0"/>
        <w:ind w:left="1440" w:right="0" w:hanging="360"/>
        <w:jc w:val="left"/>
        <w:rPr>
          <w:sz w:val="22"/>
        </w:rPr>
      </w:pPr>
      <w:r>
        <w:rPr>
          <w:sz w:val="22"/>
        </w:rPr>
        <w:t>Conduct</w:t>
      </w:r>
      <w:r>
        <w:rPr>
          <w:spacing w:val="-6"/>
          <w:sz w:val="22"/>
        </w:rPr>
        <w:t> </w:t>
      </w:r>
      <w:r>
        <w:rPr>
          <w:sz w:val="22"/>
        </w:rPr>
        <w:t>appropriate,</w:t>
      </w:r>
      <w:r>
        <w:rPr>
          <w:spacing w:val="-2"/>
          <w:sz w:val="22"/>
        </w:rPr>
        <w:t> </w:t>
      </w:r>
      <w:r>
        <w:rPr>
          <w:sz w:val="22"/>
        </w:rPr>
        <w:t>professional,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ethical recruitment</w:t>
      </w:r>
      <w:r>
        <w:rPr>
          <w:spacing w:val="-3"/>
          <w:sz w:val="22"/>
        </w:rPr>
        <w:t> </w:t>
      </w:r>
      <w:r>
        <w:rPr>
          <w:sz w:val="22"/>
        </w:rPr>
        <w:t>processes.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Follow</w:t>
      </w:r>
      <w:r>
        <w:rPr>
          <w:spacing w:val="-6"/>
          <w:sz w:val="22"/>
        </w:rPr>
        <w:t> </w:t>
      </w:r>
      <w:r>
        <w:rPr>
          <w:sz w:val="22"/>
        </w:rPr>
        <w:t>federal guidelines</w:t>
      </w:r>
      <w:r>
        <w:rPr>
          <w:spacing w:val="-4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compensation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recruitment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admission</w:t>
      </w:r>
      <w:r>
        <w:rPr>
          <w:spacing w:val="-1"/>
          <w:sz w:val="22"/>
        </w:rPr>
        <w:t> </w:t>
      </w:r>
      <w:r>
        <w:rPr>
          <w:sz w:val="22"/>
        </w:rPr>
        <w:t>activities.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Comply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applicants'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prospective students'</w:t>
      </w:r>
      <w:r>
        <w:rPr>
          <w:spacing w:val="-5"/>
          <w:sz w:val="22"/>
        </w:rPr>
        <w:t> </w:t>
      </w:r>
      <w:r>
        <w:rPr>
          <w:sz w:val="22"/>
        </w:rPr>
        <w:t>requests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remove</w:t>
      </w:r>
      <w:r>
        <w:rPr>
          <w:spacing w:val="-2"/>
          <w:sz w:val="22"/>
        </w:rPr>
        <w:t> </w:t>
      </w:r>
      <w:r>
        <w:rPr>
          <w:sz w:val="22"/>
        </w:rPr>
        <w:t>themselves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contact lists.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Adhere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MACU Employee</w:t>
      </w:r>
      <w:r>
        <w:rPr>
          <w:spacing w:val="-1"/>
          <w:sz w:val="22"/>
        </w:rPr>
        <w:t> </w:t>
      </w:r>
      <w:r>
        <w:rPr>
          <w:sz w:val="22"/>
        </w:rPr>
        <w:t>Code of</w:t>
      </w:r>
      <w:r>
        <w:rPr>
          <w:spacing w:val="1"/>
          <w:sz w:val="22"/>
        </w:rPr>
        <w:t> </w:t>
      </w:r>
      <w:r>
        <w:rPr>
          <w:sz w:val="22"/>
        </w:rPr>
        <w:t>Conduct.</w:t>
      </w:r>
    </w:p>
    <w:p>
      <w:pPr>
        <w:pStyle w:val="ListParagraph"/>
        <w:numPr>
          <w:ilvl w:val="0"/>
          <w:numId w:val="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727" w:hanging="360"/>
        <w:jc w:val="left"/>
        <w:rPr>
          <w:sz w:val="22"/>
        </w:rPr>
      </w:pPr>
      <w:r>
        <w:rPr>
          <w:sz w:val="22"/>
        </w:rPr>
        <w:t>Refrain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following</w:t>
      </w:r>
      <w:r>
        <w:rPr>
          <w:spacing w:val="-10"/>
          <w:sz w:val="22"/>
        </w:rPr>
        <w:t> </w:t>
      </w:r>
      <w:r>
        <w:rPr>
          <w:sz w:val="22"/>
        </w:rPr>
        <w:t>recruitment</w:t>
      </w:r>
      <w:r>
        <w:rPr>
          <w:spacing w:val="-5"/>
          <w:sz w:val="22"/>
        </w:rPr>
        <w:t> </w:t>
      </w:r>
      <w:r>
        <w:rPr>
          <w:sz w:val="22"/>
        </w:rPr>
        <w:t>practices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comply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Higher</w:t>
      </w:r>
      <w:r>
        <w:rPr>
          <w:spacing w:val="-6"/>
          <w:sz w:val="22"/>
        </w:rPr>
        <w:t> </w:t>
      </w:r>
      <w:r>
        <w:rPr>
          <w:sz w:val="22"/>
        </w:rPr>
        <w:t>Learning</w:t>
      </w:r>
      <w:r>
        <w:rPr>
          <w:spacing w:val="-7"/>
          <w:sz w:val="22"/>
        </w:rPr>
        <w:t> </w:t>
      </w:r>
      <w:r>
        <w:rPr>
          <w:sz w:val="22"/>
        </w:rPr>
        <w:t>Commission</w:t>
      </w:r>
      <w:r>
        <w:rPr>
          <w:spacing w:val="-7"/>
          <w:sz w:val="22"/>
        </w:rPr>
        <w:t> </w:t>
      </w:r>
      <w:r>
        <w:rPr>
          <w:sz w:val="22"/>
        </w:rPr>
        <w:t>(HLC)</w:t>
      </w:r>
      <w:r>
        <w:rPr>
          <w:spacing w:val="-8"/>
          <w:sz w:val="22"/>
        </w:rPr>
        <w:t> </w:t>
      </w:r>
      <w:r>
        <w:rPr>
          <w:sz w:val="22"/>
        </w:rPr>
        <w:t>assumed</w:t>
      </w:r>
      <w:r>
        <w:rPr>
          <w:spacing w:val="-52"/>
          <w:sz w:val="22"/>
        </w:rPr>
        <w:t> </w:t>
      </w:r>
      <w:r>
        <w:rPr>
          <w:sz w:val="22"/>
        </w:rPr>
        <w:t>practices,</w:t>
      </w:r>
      <w:r>
        <w:rPr>
          <w:spacing w:val="-1"/>
          <w:sz w:val="22"/>
        </w:rPr>
        <w:t> </w:t>
      </w:r>
      <w:r>
        <w:rPr>
          <w:sz w:val="22"/>
        </w:rPr>
        <w:t>U.S. Department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Education,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U.S. Department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Defense</w:t>
      </w:r>
      <w:r>
        <w:rPr>
          <w:spacing w:val="-3"/>
          <w:sz w:val="22"/>
        </w:rPr>
        <w:t> </w:t>
      </w:r>
      <w:r>
        <w:rPr>
          <w:sz w:val="22"/>
        </w:rPr>
        <w:t>regulations: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60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assuring</w:t>
      </w:r>
      <w:r>
        <w:rPr>
          <w:spacing w:val="-5"/>
          <w:sz w:val="22"/>
        </w:rPr>
        <w:t> </w:t>
      </w:r>
      <w:r>
        <w:rPr>
          <w:sz w:val="22"/>
        </w:rPr>
        <w:t>employment</w:t>
      </w:r>
      <w:r>
        <w:rPr>
          <w:spacing w:val="-2"/>
          <w:sz w:val="22"/>
        </w:rPr>
        <w:t> </w:t>
      </w:r>
      <w:r>
        <w:rPr>
          <w:sz w:val="22"/>
        </w:rPr>
        <w:t>unless</w:t>
      </w:r>
      <w:r>
        <w:rPr>
          <w:spacing w:val="-1"/>
          <w:sz w:val="22"/>
        </w:rPr>
        <w:t> </w:t>
      </w:r>
      <w:r>
        <w:rPr>
          <w:sz w:val="22"/>
        </w:rPr>
        <w:t>employment</w:t>
      </w:r>
      <w:r>
        <w:rPr>
          <w:spacing w:val="-2"/>
          <w:sz w:val="22"/>
        </w:rPr>
        <w:t> </w:t>
      </w:r>
      <w:r>
        <w:rPr>
          <w:sz w:val="22"/>
        </w:rPr>
        <w:t>arrangements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been</w:t>
      </w:r>
      <w:r>
        <w:rPr>
          <w:spacing w:val="-1"/>
          <w:sz w:val="22"/>
        </w:rPr>
        <w:t> </w:t>
      </w:r>
      <w:r>
        <w:rPr>
          <w:sz w:val="22"/>
        </w:rPr>
        <w:t>made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verified,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53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misrepresenting</w:t>
      </w:r>
      <w:r>
        <w:rPr>
          <w:spacing w:val="-7"/>
          <w:sz w:val="22"/>
        </w:rPr>
        <w:t> </w:t>
      </w:r>
      <w:r>
        <w:rPr>
          <w:sz w:val="22"/>
        </w:rPr>
        <w:t>job</w:t>
      </w:r>
      <w:r>
        <w:rPr>
          <w:spacing w:val="-5"/>
          <w:sz w:val="22"/>
        </w:rPr>
        <w:t> </w:t>
      </w:r>
      <w:r>
        <w:rPr>
          <w:sz w:val="22"/>
        </w:rPr>
        <w:t>placement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employment</w:t>
      </w:r>
      <w:r>
        <w:rPr>
          <w:spacing w:val="-2"/>
          <w:sz w:val="22"/>
        </w:rPr>
        <w:t> </w:t>
      </w:r>
      <w:r>
        <w:rPr>
          <w:sz w:val="22"/>
        </w:rPr>
        <w:t>opportunities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graduates,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52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misrepresenting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costs,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53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disparaging</w:t>
      </w:r>
      <w:r>
        <w:rPr>
          <w:spacing w:val="-5"/>
          <w:sz w:val="22"/>
        </w:rPr>
        <w:t> </w:t>
      </w:r>
      <w:r>
        <w:rPr>
          <w:sz w:val="22"/>
        </w:rPr>
        <w:t>comparisons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secondary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postsecondary</w:t>
      </w:r>
      <w:r>
        <w:rPr>
          <w:spacing w:val="-4"/>
          <w:sz w:val="22"/>
        </w:rPr>
        <w:t> </w:t>
      </w:r>
      <w:r>
        <w:rPr>
          <w:sz w:val="22"/>
        </w:rPr>
        <w:t>institutions,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23" w:lineRule="auto" w:before="4" w:after="0"/>
        <w:ind w:left="2160" w:right="724" w:hanging="360"/>
        <w:jc w:val="left"/>
        <w:rPr>
          <w:sz w:val="22"/>
        </w:rPr>
      </w:pPr>
      <w:r>
        <w:rPr>
          <w:sz w:val="22"/>
        </w:rPr>
        <w:t>engaging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aggressive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high-pressure</w:t>
      </w:r>
      <w:r>
        <w:rPr>
          <w:spacing w:val="-2"/>
          <w:sz w:val="22"/>
        </w:rPr>
        <w:t> </w:t>
      </w:r>
      <w:r>
        <w:rPr>
          <w:sz w:val="22"/>
        </w:rPr>
        <w:t>marketing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recruitment</w:t>
      </w:r>
      <w:r>
        <w:rPr>
          <w:spacing w:val="-5"/>
          <w:sz w:val="22"/>
        </w:rPr>
        <w:t> </w:t>
      </w:r>
      <w:r>
        <w:rPr>
          <w:sz w:val="22"/>
        </w:rPr>
        <w:t>tactics,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include</w:t>
      </w:r>
      <w:r>
        <w:rPr>
          <w:spacing w:val="-1"/>
          <w:sz w:val="22"/>
        </w:rPr>
        <w:t> </w:t>
      </w:r>
      <w:r>
        <w:rPr>
          <w:sz w:val="22"/>
        </w:rPr>
        <w:t>making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52"/>
          <w:sz w:val="22"/>
        </w:rPr>
        <w:t> </w:t>
      </w:r>
      <w:r>
        <w:rPr>
          <w:sz w:val="22"/>
        </w:rPr>
        <w:t>unsolicited</w:t>
      </w:r>
      <w:r>
        <w:rPr>
          <w:spacing w:val="-1"/>
          <w:sz w:val="22"/>
        </w:rPr>
        <w:t> </w:t>
      </w:r>
      <w:r>
        <w:rPr>
          <w:sz w:val="22"/>
        </w:rPr>
        <w:t>contacts</w:t>
      </w:r>
      <w:r>
        <w:rPr>
          <w:spacing w:val="-2"/>
          <w:sz w:val="22"/>
        </w:rPr>
        <w:t> </w:t>
      </w:r>
      <w:r>
        <w:rPr>
          <w:sz w:val="22"/>
        </w:rPr>
        <w:t>(3 or</w:t>
      </w:r>
      <w:r>
        <w:rPr>
          <w:spacing w:val="1"/>
          <w:sz w:val="22"/>
        </w:rPr>
        <w:t> </w:t>
      </w:r>
      <w:r>
        <w:rPr>
          <w:sz w:val="22"/>
        </w:rPr>
        <w:t>more),</w:t>
      </w:r>
      <w:r>
        <w:rPr>
          <w:spacing w:val="-4"/>
          <w:sz w:val="22"/>
        </w:rPr>
        <w:t> </w:t>
      </w:r>
      <w:r>
        <w:rPr>
          <w:sz w:val="22"/>
        </w:rPr>
        <w:t>including</w:t>
      </w:r>
      <w:r>
        <w:rPr>
          <w:spacing w:val="-3"/>
          <w:sz w:val="22"/>
        </w:rPr>
        <w:t> </w:t>
      </w:r>
      <w:r>
        <w:rPr>
          <w:sz w:val="22"/>
        </w:rPr>
        <w:t>contacts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phone,</w:t>
      </w:r>
      <w:r>
        <w:rPr>
          <w:spacing w:val="-1"/>
          <w:sz w:val="22"/>
        </w:rPr>
        <w:t> </w:t>
      </w:r>
      <w:r>
        <w:rPr>
          <w:sz w:val="22"/>
        </w:rPr>
        <w:t>email,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in-person,</w:t>
      </w:r>
      <w:r>
        <w:rPr>
          <w:spacing w:val="-3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62" w:lineRule="exact" w:before="5" w:after="0"/>
        <w:ind w:left="2160" w:right="0" w:hanging="360"/>
        <w:jc w:val="left"/>
        <w:rPr>
          <w:sz w:val="22"/>
        </w:rPr>
      </w:pPr>
      <w:r>
        <w:rPr>
          <w:sz w:val="22"/>
        </w:rPr>
        <w:t>engaging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same-day</w:t>
      </w:r>
      <w:r>
        <w:rPr>
          <w:spacing w:val="-4"/>
          <w:sz w:val="22"/>
        </w:rPr>
        <w:t> </w:t>
      </w:r>
      <w:r>
        <w:rPr>
          <w:sz w:val="22"/>
        </w:rPr>
        <w:t>recruitment and</w:t>
      </w:r>
      <w:r>
        <w:rPr>
          <w:spacing w:val="-4"/>
          <w:sz w:val="22"/>
        </w:rPr>
        <w:t> </w:t>
      </w:r>
      <w:r>
        <w:rPr>
          <w:sz w:val="22"/>
        </w:rPr>
        <w:t>registration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purpose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securing</w:t>
      </w:r>
      <w:r>
        <w:rPr>
          <w:spacing w:val="-4"/>
          <w:sz w:val="22"/>
        </w:rPr>
        <w:t> </w:t>
      </w:r>
      <w:r>
        <w:rPr>
          <w:sz w:val="22"/>
        </w:rPr>
        <w:t>enrollments.</w:t>
      </w: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62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misrepresenting</w:t>
      </w:r>
      <w:r>
        <w:rPr>
          <w:spacing w:val="-5"/>
          <w:sz w:val="22"/>
        </w:rPr>
        <w:t> </w:t>
      </w:r>
      <w:r>
        <w:rPr>
          <w:sz w:val="22"/>
        </w:rPr>
        <w:t>abilities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complete the</w:t>
      </w:r>
      <w:r>
        <w:rPr>
          <w:spacing w:val="-2"/>
          <w:sz w:val="22"/>
        </w:rPr>
        <w:t> </w:t>
      </w:r>
      <w:r>
        <w:rPr>
          <w:sz w:val="22"/>
        </w:rPr>
        <w:t>intended</w:t>
      </w:r>
      <w:r>
        <w:rPr>
          <w:spacing w:val="-1"/>
          <w:sz w:val="22"/>
        </w:rPr>
        <w:t> </w:t>
      </w:r>
      <w:r>
        <w:rPr>
          <w:sz w:val="22"/>
        </w:rPr>
        <w:t>program,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spacing w:after="0" w:line="262" w:lineRule="exact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1"/>
          <w:numId w:val="3"/>
        </w:numPr>
        <w:tabs>
          <w:tab w:pos="2160" w:val="left" w:leader="none"/>
        </w:tabs>
        <w:spacing w:line="232" w:lineRule="auto" w:before="112" w:after="0"/>
        <w:ind w:left="2160" w:right="723" w:hanging="360"/>
        <w:jc w:val="both"/>
        <w:rPr>
          <w:sz w:val="22"/>
        </w:rPr>
      </w:pPr>
      <w:r>
        <w:rPr>
          <w:sz w:val="22"/>
        </w:rPr>
        <w:t>offering money or inducements other than educational services of the institution in exchange for student</w:t>
      </w:r>
      <w:r>
        <w:rPr>
          <w:spacing w:val="1"/>
          <w:sz w:val="22"/>
        </w:rPr>
        <w:t> </w:t>
      </w:r>
      <w:r>
        <w:rPr>
          <w:sz w:val="22"/>
        </w:rPr>
        <w:t>enrollment. (Except for awards of privately endowed restricted funds, grants or scholarships are to be</w:t>
      </w:r>
      <w:r>
        <w:rPr>
          <w:spacing w:val="1"/>
          <w:sz w:val="22"/>
        </w:rPr>
        <w:t> </w:t>
      </w:r>
      <w:r>
        <w:rPr>
          <w:sz w:val="22"/>
        </w:rPr>
        <w:t>offered</w:t>
      </w:r>
      <w:r>
        <w:rPr>
          <w:spacing w:val="-4"/>
          <w:sz w:val="22"/>
        </w:rPr>
        <w:t> </w:t>
      </w:r>
      <w:r>
        <w:rPr>
          <w:sz w:val="22"/>
        </w:rPr>
        <w:t>only based on</w:t>
      </w:r>
      <w:r>
        <w:rPr>
          <w:spacing w:val="-3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criteria related to merit</w:t>
      </w:r>
      <w:r>
        <w:rPr>
          <w:spacing w:val="-3"/>
          <w:sz w:val="22"/>
        </w:rPr>
        <w:t> </w:t>
      </w:r>
      <w:r>
        <w:rPr>
          <w:sz w:val="22"/>
        </w:rPr>
        <w:t>or financial need.)</w:t>
      </w:r>
    </w:p>
    <w:p>
      <w:pPr>
        <w:spacing w:before="200"/>
        <w:ind w:left="720" w:right="725" w:firstLine="0"/>
        <w:jc w:val="both"/>
        <w:rPr>
          <w:sz w:val="22"/>
        </w:rPr>
      </w:pPr>
      <w:r>
        <w:rPr>
          <w:sz w:val="22"/>
        </w:rPr>
        <w:t>Policy violations (and/or associated procedures), as determined by MACU administration, may result in appropriate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disciplinary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measures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accordance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MACU</w:t>
      </w:r>
      <w:r>
        <w:rPr>
          <w:spacing w:val="-14"/>
          <w:sz w:val="22"/>
        </w:rPr>
        <w:t> </w:t>
      </w:r>
      <w:r>
        <w:rPr>
          <w:sz w:val="22"/>
        </w:rPr>
        <w:t>Employee</w:t>
      </w:r>
      <w:r>
        <w:rPr>
          <w:spacing w:val="-14"/>
          <w:sz w:val="22"/>
        </w:rPr>
        <w:t> </w:t>
      </w:r>
      <w:r>
        <w:rPr>
          <w:sz w:val="22"/>
        </w:rPr>
        <w:t>Handbook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Code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Conduct.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11"/>
          <w:sz w:val="22"/>
        </w:rPr>
        <w:t> </w:t>
      </w:r>
      <w:r>
        <w:rPr>
          <w:sz w:val="22"/>
        </w:rPr>
        <w:t>recruitment</w:t>
      </w:r>
      <w:r>
        <w:rPr>
          <w:spacing w:val="-11"/>
          <w:sz w:val="22"/>
        </w:rPr>
        <w:t> </w:t>
      </w:r>
      <w:r>
        <w:rPr>
          <w:sz w:val="22"/>
        </w:rPr>
        <w:t>policy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procedure</w:t>
      </w:r>
      <w:r>
        <w:rPr>
          <w:spacing w:val="-1"/>
          <w:sz w:val="22"/>
        </w:rPr>
        <w:t> </w:t>
      </w:r>
      <w:r>
        <w:rPr>
          <w:sz w:val="22"/>
        </w:rPr>
        <w:t>inquiries may</w:t>
      </w:r>
      <w:r>
        <w:rPr>
          <w:spacing w:val="-3"/>
          <w:sz w:val="22"/>
        </w:rPr>
        <w:t> </w:t>
      </w:r>
      <w:r>
        <w:rPr>
          <w:sz w:val="22"/>
        </w:rPr>
        <w:t>be sent</w:t>
      </w:r>
      <w:r>
        <w:rPr>
          <w:spacing w:val="-3"/>
          <w:sz w:val="22"/>
        </w:rPr>
        <w:t> </w:t>
      </w:r>
      <w:r>
        <w:rPr>
          <w:sz w:val="22"/>
        </w:rPr>
        <w:t>to the</w:t>
      </w:r>
      <w:r>
        <w:rPr>
          <w:spacing w:val="1"/>
          <w:sz w:val="22"/>
        </w:rPr>
        <w:t> </w:t>
      </w:r>
      <w:r>
        <w:rPr>
          <w:sz w:val="22"/>
        </w:rPr>
        <w:t>Chief</w:t>
      </w:r>
      <w:r>
        <w:rPr>
          <w:spacing w:val="1"/>
          <w:sz w:val="22"/>
        </w:rPr>
        <w:t> </w:t>
      </w:r>
      <w:r>
        <w:rPr>
          <w:sz w:val="22"/>
        </w:rPr>
        <w:t>Compliance.</w:t>
      </w:r>
    </w:p>
    <w:p>
      <w:pPr>
        <w:pStyle w:val="Heading1"/>
        <w:spacing w:before="200"/>
        <w:rPr>
          <w:u w:val="none"/>
        </w:rPr>
      </w:pPr>
      <w:bookmarkStart w:name="_TOC_250239" w:id="19"/>
      <w:r>
        <w:rPr>
          <w:color w:val="4F80BC"/>
          <w:u w:val="single" w:color="4F80BC"/>
        </w:rPr>
        <w:t>Institutional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Review</w:t>
      </w:r>
      <w:r>
        <w:rPr>
          <w:color w:val="4F80BC"/>
          <w:spacing w:val="-4"/>
          <w:u w:val="single" w:color="4F80BC"/>
        </w:rPr>
        <w:t> </w:t>
      </w:r>
      <w:bookmarkEnd w:id="19"/>
      <w:r>
        <w:rPr>
          <w:color w:val="4F80BC"/>
          <w:u w:val="single" w:color="4F80BC"/>
        </w:rPr>
        <w:t>Board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6"/>
          <w:sz w:val="22"/>
        </w:rPr>
        <w:t> </w:t>
      </w:r>
      <w:r>
        <w:rPr>
          <w:sz w:val="22"/>
        </w:rPr>
        <w:t>Christian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committed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protecting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rights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welfare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human</w:t>
      </w:r>
      <w:r>
        <w:rPr>
          <w:spacing w:val="-6"/>
          <w:sz w:val="22"/>
        </w:rPr>
        <w:t> </w:t>
      </w:r>
      <w:r>
        <w:rPr>
          <w:sz w:val="22"/>
        </w:rPr>
        <w:t>subjects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research,</w:t>
      </w:r>
      <w:r>
        <w:rPr>
          <w:spacing w:val="-8"/>
          <w:sz w:val="22"/>
        </w:rPr>
        <w:t> </w:t>
      </w:r>
      <w:r>
        <w:rPr>
          <w:sz w:val="22"/>
        </w:rPr>
        <w:t>class</w:t>
      </w:r>
      <w:r>
        <w:rPr>
          <w:spacing w:val="-53"/>
          <w:sz w:val="22"/>
        </w:rPr>
        <w:t> </w:t>
      </w:r>
      <w:r>
        <w:rPr>
          <w:sz w:val="22"/>
        </w:rPr>
        <w:t>projects, and relative activities. Therefore, the Institutional Review Board (IRB) upholds the standards of government</w:t>
      </w:r>
      <w:r>
        <w:rPr>
          <w:spacing w:val="1"/>
          <w:sz w:val="22"/>
        </w:rPr>
        <w:t> </w:t>
      </w:r>
      <w:r>
        <w:rPr>
          <w:sz w:val="22"/>
        </w:rPr>
        <w:t>agencies</w:t>
      </w:r>
      <w:r>
        <w:rPr>
          <w:spacing w:val="-3"/>
          <w:sz w:val="22"/>
        </w:rPr>
        <w:t> </w:t>
      </w:r>
      <w:r>
        <w:rPr>
          <w:sz w:val="22"/>
        </w:rPr>
        <w:t>(Federal</w:t>
      </w:r>
      <w:r>
        <w:rPr>
          <w:spacing w:val="2"/>
          <w:sz w:val="22"/>
        </w:rPr>
        <w:t> </w:t>
      </w:r>
      <w:r>
        <w:rPr>
          <w:sz w:val="22"/>
        </w:rPr>
        <w:t>Regulations</w:t>
      </w:r>
      <w:r>
        <w:rPr>
          <w:spacing w:val="-3"/>
          <w:sz w:val="22"/>
        </w:rPr>
        <w:t> </w:t>
      </w:r>
      <w:r>
        <w:rPr>
          <w:sz w:val="22"/>
        </w:rPr>
        <w:t>Title</w:t>
      </w:r>
      <w:r>
        <w:rPr>
          <w:spacing w:val="-3"/>
          <w:sz w:val="22"/>
        </w:rPr>
        <w:t> </w:t>
      </w:r>
      <w:r>
        <w:rPr>
          <w:sz w:val="22"/>
        </w:rPr>
        <w:t>45 Code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Federal</w:t>
      </w:r>
      <w:r>
        <w:rPr>
          <w:spacing w:val="-2"/>
          <w:sz w:val="22"/>
        </w:rPr>
        <w:t> </w:t>
      </w:r>
      <w:r>
        <w:rPr>
          <w:sz w:val="22"/>
        </w:rPr>
        <w:t>Regulations</w:t>
      </w:r>
      <w:r>
        <w:rPr>
          <w:spacing w:val="-1"/>
          <w:sz w:val="22"/>
        </w:rPr>
        <w:t> </w:t>
      </w:r>
      <w:r>
        <w:rPr>
          <w:sz w:val="22"/>
        </w:rPr>
        <w:t>Part</w:t>
      </w:r>
      <w:r>
        <w:rPr>
          <w:spacing w:val="2"/>
          <w:sz w:val="22"/>
        </w:rPr>
        <w:t> </w:t>
      </w:r>
      <w:r>
        <w:rPr>
          <w:sz w:val="22"/>
        </w:rPr>
        <w:t>46).</w:t>
      </w:r>
    </w:p>
    <w:p>
      <w:pPr>
        <w:spacing w:before="200"/>
        <w:ind w:left="720" w:right="725" w:firstLine="0"/>
        <w:jc w:val="both"/>
        <w:rPr>
          <w:sz w:val="22"/>
        </w:rPr>
      </w:pP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copy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standards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found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Library,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Office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Affairs,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portal,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Dean of</w:t>
      </w:r>
      <w:r>
        <w:rPr>
          <w:spacing w:val="1"/>
          <w:sz w:val="22"/>
        </w:rPr>
        <w:t> </w:t>
      </w:r>
      <w:r>
        <w:rPr>
          <w:sz w:val="22"/>
        </w:rPr>
        <w:t>Institutional Research and Effectiveness.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4386" w:right="4386" w:firstLine="0"/>
        <w:jc w:val="center"/>
        <w:rPr>
          <w:b/>
          <w:sz w:val="26"/>
        </w:rPr>
      </w:pPr>
      <w:r>
        <w:rPr>
          <w:b/>
          <w:color w:val="366090"/>
          <w:sz w:val="32"/>
        </w:rPr>
        <w:t>MACU</w:t>
      </w:r>
      <w:r>
        <w:rPr>
          <w:b/>
          <w:color w:val="366090"/>
          <w:spacing w:val="-18"/>
          <w:sz w:val="32"/>
        </w:rPr>
        <w:t> </w:t>
      </w:r>
      <w:r>
        <w:rPr>
          <w:b/>
          <w:color w:val="366090"/>
          <w:sz w:val="26"/>
        </w:rPr>
        <w:t>AT </w:t>
      </w:r>
      <w:r>
        <w:rPr>
          <w:b/>
          <w:color w:val="366090"/>
          <w:sz w:val="32"/>
        </w:rPr>
        <w:t>A</w:t>
      </w:r>
      <w:r>
        <w:rPr>
          <w:b/>
          <w:color w:val="366090"/>
          <w:spacing w:val="-15"/>
          <w:sz w:val="32"/>
        </w:rPr>
        <w:t> </w:t>
      </w:r>
      <w:r>
        <w:rPr>
          <w:b/>
          <w:color w:val="366090"/>
          <w:sz w:val="32"/>
        </w:rPr>
        <w:t>G</w:t>
      </w:r>
      <w:r>
        <w:rPr>
          <w:b/>
          <w:color w:val="366090"/>
          <w:sz w:val="26"/>
        </w:rPr>
        <w:t>LANCE</w:t>
      </w:r>
    </w:p>
    <w:p>
      <w:pPr>
        <w:pStyle w:val="Heading1"/>
        <w:spacing w:before="120"/>
        <w:rPr>
          <w:u w:val="none"/>
        </w:rPr>
      </w:pPr>
      <w:bookmarkStart w:name="_TOC_250238" w:id="20"/>
      <w:bookmarkEnd w:id="20"/>
      <w:r>
        <w:rPr>
          <w:color w:val="4F80BC"/>
          <w:u w:val="single" w:color="4F80BC"/>
        </w:rPr>
        <w:t>Location</w:t>
      </w:r>
    </w:p>
    <w:p>
      <w:pPr>
        <w:spacing w:before="0"/>
        <w:ind w:left="720" w:right="719" w:firstLine="0"/>
        <w:jc w:val="both"/>
        <w:rPr>
          <w:i/>
          <w:sz w:val="22"/>
        </w:rPr>
      </w:pPr>
      <w:r>
        <w:rPr>
          <w:sz w:val="22"/>
        </w:rPr>
        <w:t>Mid-America Christian University is ideally situated in southwest Oklahoma City, less than a half-mile from I-44, with</w:t>
      </w:r>
      <w:r>
        <w:rPr>
          <w:spacing w:val="1"/>
          <w:sz w:val="22"/>
        </w:rPr>
        <w:t> </w:t>
      </w:r>
      <w:r>
        <w:rPr>
          <w:sz w:val="22"/>
        </w:rPr>
        <w:t>quick access to Will Rogers World Airport and all parts of town. With more than one million population in the Oklahoma</w:t>
      </w:r>
      <w:r>
        <w:rPr>
          <w:spacing w:val="1"/>
          <w:sz w:val="22"/>
        </w:rPr>
        <w:t> </w:t>
      </w:r>
      <w:r>
        <w:rPr>
          <w:sz w:val="22"/>
        </w:rPr>
        <w:t>City Metro area, MACU students gain big-city benefits with a small-town feel. In addition to its pristine lakes, beautiful</w:t>
      </w:r>
      <w:r>
        <w:rPr>
          <w:spacing w:val="1"/>
          <w:sz w:val="22"/>
        </w:rPr>
        <w:t> </w:t>
      </w:r>
      <w:r>
        <w:rPr>
          <w:sz w:val="22"/>
        </w:rPr>
        <w:t>parks, and museums, the Metro is home to several professional sports teams, including the Oklahoma City Thunder, the</w:t>
      </w:r>
      <w:r>
        <w:rPr>
          <w:spacing w:val="1"/>
          <w:sz w:val="22"/>
        </w:rPr>
        <w:t> </w:t>
      </w:r>
      <w:r>
        <w:rPr>
          <w:sz w:val="22"/>
        </w:rPr>
        <w:t>Dodgers (baseball), and the Barons (hockey). In addition, the city offers trendy restaurants and unique shops in the</w:t>
      </w:r>
      <w:r>
        <w:rPr>
          <w:spacing w:val="1"/>
          <w:sz w:val="22"/>
        </w:rPr>
        <w:t> </w:t>
      </w:r>
      <w:r>
        <w:rPr>
          <w:sz w:val="22"/>
        </w:rPr>
        <w:t>Bricktown area, as well as a variety of entertainment from national sporting events to concerts, musicals, and plays – </w:t>
      </w:r>
      <w:r>
        <w:rPr>
          <w:i/>
          <w:sz w:val="22"/>
        </w:rPr>
        <w:t>all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within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 short drive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from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MACU.</w:t>
      </w:r>
    </w:p>
    <w:p>
      <w:pPr>
        <w:spacing w:line="240" w:lineRule="auto" w:before="11"/>
        <w:rPr>
          <w:i/>
          <w:sz w:val="9"/>
        </w:rPr>
      </w:pPr>
    </w:p>
    <w:p>
      <w:pPr>
        <w:pStyle w:val="Heading1"/>
        <w:ind w:right="4388"/>
        <w:rPr>
          <w:u w:val="none"/>
        </w:rPr>
      </w:pPr>
      <w:bookmarkStart w:name="_TOC_250237" w:id="21"/>
      <w:bookmarkEnd w:id="21"/>
      <w:r>
        <w:rPr>
          <w:color w:val="4F80BC"/>
          <w:u w:val="single" w:color="4F80BC"/>
        </w:rPr>
        <w:t>Programs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Mid-America Christian University enrolls approximately 3500 students within its College of Arts and Sciences (CAS) and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College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Adult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Graduate</w:t>
      </w:r>
      <w:r>
        <w:rPr>
          <w:spacing w:val="-13"/>
          <w:sz w:val="22"/>
        </w:rPr>
        <w:t> </w:t>
      </w:r>
      <w:r>
        <w:rPr>
          <w:sz w:val="22"/>
        </w:rPr>
        <w:t>Studies</w:t>
      </w:r>
      <w:r>
        <w:rPr>
          <w:spacing w:val="-11"/>
          <w:sz w:val="22"/>
        </w:rPr>
        <w:t> </w:t>
      </w:r>
      <w:r>
        <w:rPr>
          <w:sz w:val="22"/>
        </w:rPr>
        <w:t>(CAGS).</w:t>
      </w:r>
      <w:r>
        <w:rPr>
          <w:spacing w:val="-18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administration,</w:t>
      </w:r>
      <w:r>
        <w:rPr>
          <w:spacing w:val="-16"/>
          <w:sz w:val="22"/>
        </w:rPr>
        <w:t> </w:t>
      </w:r>
      <w:r>
        <w:rPr>
          <w:sz w:val="22"/>
        </w:rPr>
        <w:t>faculty,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staff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committed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life-transforming</w:t>
      </w:r>
      <w:r>
        <w:rPr>
          <w:spacing w:val="-53"/>
          <w:sz w:val="22"/>
        </w:rPr>
        <w:t> </w:t>
      </w:r>
      <w:r>
        <w:rPr>
          <w:sz w:val="22"/>
        </w:rPr>
        <w:t>mission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6"/>
          <w:sz w:val="22"/>
        </w:rPr>
        <w:t> </w:t>
      </w:r>
      <w:r>
        <w:rPr>
          <w:sz w:val="22"/>
        </w:rPr>
        <w:t>encourage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dream</w:t>
      </w:r>
      <w:r>
        <w:rPr>
          <w:spacing w:val="-8"/>
          <w:sz w:val="22"/>
        </w:rPr>
        <w:t> </w:t>
      </w:r>
      <w:r>
        <w:rPr>
          <w:sz w:val="22"/>
        </w:rPr>
        <w:t>bigger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3"/>
          <w:sz w:val="22"/>
        </w:rPr>
        <w:t> </w:t>
      </w:r>
      <w:r>
        <w:rPr>
          <w:sz w:val="22"/>
        </w:rPr>
        <w:t>greater</w:t>
      </w:r>
      <w:r>
        <w:rPr>
          <w:spacing w:val="-2"/>
          <w:sz w:val="22"/>
        </w:rPr>
        <w:t> </w:t>
      </w:r>
      <w:r>
        <w:rPr>
          <w:sz w:val="22"/>
        </w:rPr>
        <w:t>while</w:t>
      </w:r>
      <w:r>
        <w:rPr>
          <w:spacing w:val="-2"/>
          <w:sz w:val="22"/>
        </w:rPr>
        <w:t> </w:t>
      </w:r>
      <w:r>
        <w:rPr>
          <w:sz w:val="22"/>
        </w:rPr>
        <w:t>keeping</w:t>
      </w:r>
      <w:r>
        <w:rPr>
          <w:spacing w:val="-6"/>
          <w:sz w:val="22"/>
        </w:rPr>
        <w:t> </w:t>
      </w:r>
      <w:r>
        <w:rPr>
          <w:sz w:val="22"/>
        </w:rPr>
        <w:t>Christ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center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3"/>
          <w:sz w:val="22"/>
        </w:rPr>
        <w:t> </w:t>
      </w:r>
      <w:r>
        <w:rPr>
          <w:sz w:val="22"/>
        </w:rPr>
        <w:t>all.</w:t>
      </w:r>
      <w:r>
        <w:rPr>
          <w:spacing w:val="-1"/>
          <w:sz w:val="22"/>
        </w:rPr>
        <w:t> </w:t>
      </w:r>
      <w:r>
        <w:rPr>
          <w:sz w:val="22"/>
        </w:rPr>
        <w:t>MACU</w:t>
      </w:r>
      <w:r>
        <w:rPr>
          <w:spacing w:val="-3"/>
          <w:sz w:val="22"/>
        </w:rPr>
        <w:t> </w:t>
      </w:r>
      <w:r>
        <w:rPr>
          <w:sz w:val="22"/>
        </w:rPr>
        <w:t>offers</w:t>
      </w:r>
      <w:r>
        <w:rPr>
          <w:spacing w:val="2"/>
          <w:sz w:val="22"/>
        </w:rPr>
        <w:t> </w:t>
      </w:r>
      <w:r>
        <w:rPr>
          <w:sz w:val="22"/>
        </w:rPr>
        <w:t>several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options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our</w:t>
      </w:r>
      <w:r>
        <w:rPr>
          <w:spacing w:val="-3"/>
          <w:sz w:val="22"/>
        </w:rPr>
        <w:t> </w:t>
      </w:r>
      <w:r>
        <w:rPr>
          <w:sz w:val="22"/>
        </w:rPr>
        <w:t>students.</w:t>
      </w:r>
    </w:p>
    <w:p>
      <w:pPr>
        <w:pStyle w:val="Heading1"/>
        <w:spacing w:before="200"/>
        <w:ind w:right="4389"/>
        <w:rPr>
          <w:u w:val="none"/>
        </w:rPr>
      </w:pPr>
      <w:bookmarkStart w:name="_TOC_250236" w:id="22"/>
      <w:r>
        <w:rPr>
          <w:color w:val="4F80BC"/>
          <w:u w:val="single" w:color="4F80BC"/>
        </w:rPr>
        <w:t>College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Arts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22"/>
      <w:r>
        <w:rPr>
          <w:color w:val="4F80BC"/>
          <w:u w:val="single" w:color="4F80BC"/>
        </w:rPr>
        <w:t>Sciences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MACU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College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Arts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Sciences</w:t>
      </w:r>
      <w:r>
        <w:rPr>
          <w:spacing w:val="-11"/>
          <w:sz w:val="22"/>
        </w:rPr>
        <w:t> </w:t>
      </w:r>
      <w:r>
        <w:rPr>
          <w:sz w:val="22"/>
        </w:rPr>
        <w:t>(CAS)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led</w:t>
      </w:r>
      <w:r>
        <w:rPr>
          <w:spacing w:val="-11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exceptional</w:t>
      </w:r>
      <w:r>
        <w:rPr>
          <w:spacing w:val="-11"/>
          <w:sz w:val="22"/>
        </w:rPr>
        <w:t> </w:t>
      </w:r>
      <w:r>
        <w:rPr>
          <w:sz w:val="22"/>
        </w:rPr>
        <w:t>faculty</w:t>
      </w:r>
      <w:r>
        <w:rPr>
          <w:spacing w:val="-11"/>
          <w:sz w:val="22"/>
        </w:rPr>
        <w:t> </w:t>
      </w:r>
      <w:r>
        <w:rPr>
          <w:sz w:val="22"/>
        </w:rPr>
        <w:t>who</w:t>
      </w:r>
      <w:r>
        <w:rPr>
          <w:spacing w:val="-11"/>
          <w:sz w:val="22"/>
        </w:rPr>
        <w:t> </w:t>
      </w:r>
      <w:r>
        <w:rPr>
          <w:sz w:val="22"/>
        </w:rPr>
        <w:t>desires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teach,</w:t>
      </w:r>
      <w:r>
        <w:rPr>
          <w:spacing w:val="-9"/>
          <w:sz w:val="22"/>
        </w:rPr>
        <w:t> </w:t>
      </w:r>
      <w:r>
        <w:rPr>
          <w:sz w:val="22"/>
        </w:rPr>
        <w:t>mentor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encourage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students.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Therefore,</w:t>
      </w:r>
      <w:r>
        <w:rPr>
          <w:spacing w:val="-16"/>
          <w:sz w:val="22"/>
        </w:rPr>
        <w:t> </w:t>
      </w:r>
      <w:r>
        <w:rPr>
          <w:sz w:val="22"/>
        </w:rPr>
        <w:t>these</w:t>
      </w:r>
      <w:r>
        <w:rPr>
          <w:spacing w:val="-11"/>
          <w:sz w:val="22"/>
        </w:rPr>
        <w:t> </w:t>
      </w:r>
      <w:r>
        <w:rPr>
          <w:sz w:val="22"/>
        </w:rPr>
        <w:t>bachelor’s</w:t>
      </w:r>
      <w:r>
        <w:rPr>
          <w:spacing w:val="-14"/>
          <w:sz w:val="22"/>
        </w:rPr>
        <w:t> </w:t>
      </w:r>
      <w:r>
        <w:rPr>
          <w:sz w:val="22"/>
        </w:rPr>
        <w:t>degree</w:t>
      </w:r>
      <w:r>
        <w:rPr>
          <w:spacing w:val="-14"/>
          <w:sz w:val="22"/>
        </w:rPr>
        <w:t> </w:t>
      </w:r>
      <w:r>
        <w:rPr>
          <w:sz w:val="22"/>
        </w:rPr>
        <w:t>programs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designed</w:t>
      </w:r>
      <w:r>
        <w:rPr>
          <w:spacing w:val="-16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recent</w:t>
      </w:r>
      <w:r>
        <w:rPr>
          <w:spacing w:val="-13"/>
          <w:sz w:val="22"/>
        </w:rPr>
        <w:t> </w:t>
      </w:r>
      <w:r>
        <w:rPr>
          <w:sz w:val="22"/>
        </w:rPr>
        <w:t>high</w:t>
      </w:r>
      <w:r>
        <w:rPr>
          <w:spacing w:val="-11"/>
          <w:sz w:val="22"/>
        </w:rPr>
        <w:t> </w:t>
      </w:r>
      <w:r>
        <w:rPr>
          <w:sz w:val="22"/>
        </w:rPr>
        <w:t>school</w:t>
      </w:r>
      <w:r>
        <w:rPr>
          <w:spacing w:val="-13"/>
          <w:sz w:val="22"/>
        </w:rPr>
        <w:t> </w:t>
      </w:r>
      <w:r>
        <w:rPr>
          <w:sz w:val="22"/>
        </w:rPr>
        <w:t>graduates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commuting</w:t>
      </w:r>
      <w:r>
        <w:rPr>
          <w:spacing w:val="-16"/>
          <w:sz w:val="22"/>
        </w:rPr>
        <w:t> </w:t>
      </w:r>
      <w:r>
        <w:rPr>
          <w:sz w:val="22"/>
        </w:rPr>
        <w:t>daytime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students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who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wish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pursue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higher</w:t>
      </w:r>
      <w:r>
        <w:rPr>
          <w:spacing w:val="-9"/>
          <w:sz w:val="22"/>
        </w:rPr>
        <w:t> </w:t>
      </w:r>
      <w:r>
        <w:rPr>
          <w:sz w:val="22"/>
        </w:rPr>
        <w:t>education</w:t>
      </w:r>
      <w:r>
        <w:rPr>
          <w:spacing w:val="-9"/>
          <w:sz w:val="22"/>
        </w:rPr>
        <w:t> </w:t>
      </w:r>
      <w:r>
        <w:rPr>
          <w:sz w:val="22"/>
        </w:rPr>
        <w:t>through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biblically-based</w:t>
      </w:r>
      <w:r>
        <w:rPr>
          <w:spacing w:val="-11"/>
          <w:sz w:val="22"/>
        </w:rPr>
        <w:t> </w:t>
      </w:r>
      <w:r>
        <w:rPr>
          <w:sz w:val="22"/>
        </w:rPr>
        <w:t>curriculum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positively</w:t>
      </w:r>
      <w:r>
        <w:rPr>
          <w:spacing w:val="-11"/>
          <w:sz w:val="22"/>
        </w:rPr>
        <w:t> </w:t>
      </w:r>
      <w:r>
        <w:rPr>
          <w:sz w:val="22"/>
        </w:rPr>
        <w:t>transform</w:t>
      </w:r>
      <w:r>
        <w:rPr>
          <w:spacing w:val="-13"/>
          <w:sz w:val="22"/>
        </w:rPr>
        <w:t> </w:t>
      </w:r>
      <w:r>
        <w:rPr>
          <w:sz w:val="22"/>
        </w:rPr>
        <w:t>lives</w:t>
      </w:r>
      <w:r>
        <w:rPr>
          <w:spacing w:val="-8"/>
          <w:sz w:val="22"/>
        </w:rPr>
        <w:t> </w:t>
      </w:r>
      <w:r>
        <w:rPr>
          <w:sz w:val="22"/>
        </w:rPr>
        <w:t>throughout</w:t>
      </w:r>
      <w:r>
        <w:rPr>
          <w:spacing w:val="-53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communities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world.</w:t>
      </w:r>
      <w:r>
        <w:rPr>
          <w:spacing w:val="-7"/>
          <w:sz w:val="22"/>
        </w:rPr>
        <w:t> </w:t>
      </w:r>
      <w:r>
        <w:rPr>
          <w:sz w:val="22"/>
        </w:rPr>
        <w:t>Courses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traditional</w:t>
      </w:r>
      <w:r>
        <w:rPr>
          <w:spacing w:val="-6"/>
          <w:sz w:val="22"/>
        </w:rPr>
        <w:t> </w:t>
      </w:r>
      <w:r>
        <w:rPr>
          <w:sz w:val="22"/>
        </w:rPr>
        <w:t>classroom</w:t>
      </w:r>
      <w:r>
        <w:rPr>
          <w:spacing w:val="-9"/>
          <w:sz w:val="22"/>
        </w:rPr>
        <w:t> </w:t>
      </w:r>
      <w:r>
        <w:rPr>
          <w:sz w:val="22"/>
        </w:rPr>
        <w:t>provide</w:t>
      </w:r>
      <w:r>
        <w:rPr>
          <w:spacing w:val="-4"/>
          <w:sz w:val="22"/>
        </w:rPr>
        <w:t> </w:t>
      </w:r>
      <w:r>
        <w:rPr>
          <w:sz w:val="22"/>
        </w:rPr>
        <w:t>face-to-face</w:t>
      </w:r>
      <w:r>
        <w:rPr>
          <w:spacing w:val="-4"/>
          <w:sz w:val="22"/>
        </w:rPr>
        <w:t> </w:t>
      </w:r>
      <w:r>
        <w:rPr>
          <w:sz w:val="22"/>
        </w:rPr>
        <w:t>interaction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peers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faculty.</w:t>
      </w:r>
      <w:r>
        <w:rPr>
          <w:spacing w:val="-53"/>
          <w:sz w:val="22"/>
        </w:rPr>
        <w:t> </w:t>
      </w:r>
      <w:r>
        <w:rPr>
          <w:sz w:val="22"/>
        </w:rPr>
        <w:t>MACU currently offers a variety of programs through the College of Arts and Sciences. The College of Arts and Sciences</w:t>
      </w:r>
      <w:r>
        <w:rPr>
          <w:spacing w:val="-52"/>
          <w:sz w:val="22"/>
        </w:rPr>
        <w:t> </w:t>
      </w:r>
      <w:r>
        <w:rPr>
          <w:sz w:val="22"/>
        </w:rPr>
        <w:t>consists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School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Behavioral</w:t>
      </w:r>
      <w:r>
        <w:rPr>
          <w:spacing w:val="-2"/>
          <w:sz w:val="22"/>
        </w:rPr>
        <w:t> </w:t>
      </w:r>
      <w:r>
        <w:rPr>
          <w:sz w:val="22"/>
        </w:rPr>
        <w:t>Science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Counseling,</w:t>
      </w:r>
      <w:r>
        <w:rPr>
          <w:spacing w:val="-5"/>
          <w:sz w:val="22"/>
        </w:rPr>
        <w:t> </w:t>
      </w:r>
      <w:r>
        <w:rPr>
          <w:sz w:val="22"/>
        </w:rPr>
        <w:t>School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Business</w:t>
      </w:r>
      <w:r>
        <w:rPr>
          <w:spacing w:val="-2"/>
          <w:sz w:val="22"/>
        </w:rPr>
        <w:t> </w:t>
      </w:r>
      <w:r>
        <w:rPr>
          <w:sz w:val="22"/>
        </w:rPr>
        <w:t>Leadership,</w:t>
      </w:r>
      <w:r>
        <w:rPr>
          <w:spacing w:val="-5"/>
          <w:sz w:val="22"/>
        </w:rPr>
        <w:t> </w:t>
      </w:r>
      <w:r>
        <w:rPr>
          <w:sz w:val="22"/>
        </w:rPr>
        <w:t>School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English,</w:t>
      </w:r>
      <w:r>
        <w:rPr>
          <w:spacing w:val="-5"/>
          <w:sz w:val="22"/>
        </w:rPr>
        <w:t> </w:t>
      </w:r>
      <w:r>
        <w:rPr>
          <w:sz w:val="22"/>
        </w:rPr>
        <w:t>School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General</w:t>
      </w:r>
      <w:r>
        <w:rPr>
          <w:spacing w:val="1"/>
          <w:sz w:val="22"/>
        </w:rPr>
        <w:t> </w:t>
      </w:r>
      <w:r>
        <w:rPr>
          <w:sz w:val="22"/>
        </w:rPr>
        <w:t>Education,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-4"/>
          <w:sz w:val="22"/>
        </w:rPr>
        <w:t> </w:t>
      </w:r>
      <w:r>
        <w:rPr>
          <w:sz w:val="22"/>
        </w:rPr>
        <w:t>of Math,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Science,</w:t>
      </w:r>
      <w:r>
        <w:rPr>
          <w:spacing w:val="-4"/>
          <w:sz w:val="22"/>
        </w:rPr>
        <w:t> </w:t>
      </w:r>
      <w:r>
        <w:rPr>
          <w:sz w:val="22"/>
        </w:rPr>
        <w:t>School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Ministry,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 School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Teacher</w:t>
      </w:r>
      <w:r>
        <w:rPr>
          <w:spacing w:val="1"/>
          <w:sz w:val="22"/>
        </w:rPr>
        <w:t> </w:t>
      </w:r>
      <w:r>
        <w:rPr>
          <w:sz w:val="22"/>
        </w:rPr>
        <w:t>Education.</w:t>
      </w:r>
    </w:p>
    <w:p>
      <w:pPr>
        <w:pStyle w:val="Heading1"/>
        <w:spacing w:before="200"/>
        <w:ind w:left="710" w:right="714"/>
        <w:rPr>
          <w:u w:val="none"/>
        </w:rPr>
      </w:pPr>
      <w:bookmarkStart w:name="_TOC_250235" w:id="23"/>
      <w:r>
        <w:rPr>
          <w:color w:val="4F80BC"/>
          <w:u w:val="single" w:color="4F80BC"/>
        </w:rPr>
        <w:t>College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Adult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4"/>
          <w:u w:val="single" w:color="4F80BC"/>
        </w:rPr>
        <w:t> </w:t>
      </w:r>
      <w:bookmarkEnd w:id="23"/>
      <w:r>
        <w:rPr>
          <w:color w:val="4F80BC"/>
          <w:u w:val="single" w:color="4F80BC"/>
        </w:rPr>
        <w:t>Graduate Studies</w:t>
      </w:r>
    </w:p>
    <w:p>
      <w:pPr>
        <w:spacing w:line="240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The MACU College of Adult and Graduate Studies (CAGS) recognizes the needs of working adults who desire to further</w:t>
      </w:r>
      <w:r>
        <w:rPr>
          <w:spacing w:val="1"/>
          <w:sz w:val="22"/>
        </w:rPr>
        <w:t> </w:t>
      </w:r>
      <w:r>
        <w:rPr>
          <w:sz w:val="22"/>
        </w:rPr>
        <w:t>their education through a biblically-based curriculum to transform lives throughout their communities and the world</w:t>
      </w:r>
      <w:r>
        <w:rPr>
          <w:spacing w:val="1"/>
          <w:sz w:val="22"/>
        </w:rPr>
        <w:t> </w:t>
      </w:r>
      <w:r>
        <w:rPr>
          <w:sz w:val="22"/>
        </w:rPr>
        <w:t>positively. Therefore, each program within is designed to provide an exceptional education that is flexible and convenient.</w:t>
      </w:r>
      <w:r>
        <w:rPr>
          <w:spacing w:val="-52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courses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campus,</w:t>
      </w:r>
      <w:r>
        <w:rPr>
          <w:spacing w:val="-1"/>
          <w:sz w:val="22"/>
        </w:rPr>
        <w:t> </w:t>
      </w:r>
      <w:r>
        <w:rPr>
          <w:sz w:val="22"/>
        </w:rPr>
        <w:t>online,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both.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addition,</w:t>
      </w:r>
      <w:r>
        <w:rPr>
          <w:spacing w:val="-1"/>
          <w:sz w:val="22"/>
        </w:rPr>
        <w:t> </w:t>
      </w:r>
      <w:r>
        <w:rPr>
          <w:sz w:val="22"/>
        </w:rPr>
        <w:t>CAGS</w:t>
      </w:r>
      <w:r>
        <w:rPr>
          <w:spacing w:val="-3"/>
          <w:sz w:val="22"/>
        </w:rPr>
        <w:t> </w:t>
      </w:r>
      <w:r>
        <w:rPr>
          <w:sz w:val="22"/>
        </w:rPr>
        <w:t>faculty</w:t>
      </w:r>
      <w:r>
        <w:rPr>
          <w:spacing w:val="-3"/>
          <w:sz w:val="22"/>
        </w:rPr>
        <w:t> </w:t>
      </w:r>
      <w:r>
        <w:rPr>
          <w:sz w:val="22"/>
        </w:rPr>
        <w:t>mentors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encourages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3"/>
          <w:sz w:val="22"/>
        </w:rPr>
        <w:t> </w:t>
      </w:r>
      <w:r>
        <w:rPr>
          <w:sz w:val="22"/>
        </w:rPr>
        <w:t>their calling to spur personal and professional growth. The College of Adult and Graduate Studies consists of the Adult</w:t>
      </w:r>
      <w:r>
        <w:rPr>
          <w:spacing w:val="1"/>
          <w:sz w:val="22"/>
        </w:rPr>
        <w:t> </w:t>
      </w:r>
      <w:r>
        <w:rPr>
          <w:sz w:val="22"/>
        </w:rPr>
        <w:t>School of Arts and Sciences, School of Ministry, School of Behavioral Science and Counseling, and School of Business</w:t>
      </w:r>
      <w:r>
        <w:rPr>
          <w:spacing w:val="1"/>
          <w:sz w:val="22"/>
        </w:rPr>
        <w:t> </w:t>
      </w:r>
      <w:r>
        <w:rPr>
          <w:sz w:val="22"/>
        </w:rPr>
        <w:t>Leadership.</w:t>
      </w:r>
    </w:p>
    <w:p>
      <w:pPr>
        <w:spacing w:line="240" w:lineRule="auto" w:before="8"/>
        <w:rPr>
          <w:sz w:val="9"/>
        </w:rPr>
      </w:pPr>
    </w:p>
    <w:p>
      <w:pPr>
        <w:pStyle w:val="Heading1"/>
        <w:spacing w:line="240" w:lineRule="auto"/>
        <w:ind w:left="710" w:right="710"/>
        <w:rPr>
          <w:u w:val="none"/>
        </w:rPr>
      </w:pPr>
      <w:bookmarkStart w:name="_TOC_250234" w:id="24"/>
      <w:r>
        <w:rPr>
          <w:color w:val="4F80BC"/>
          <w:u w:val="single" w:color="4F80BC"/>
        </w:rPr>
        <w:t>Mid-America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Leadership</w:t>
      </w:r>
      <w:r>
        <w:rPr>
          <w:color w:val="4F80BC"/>
          <w:spacing w:val="-3"/>
          <w:u w:val="single" w:color="4F80BC"/>
        </w:rPr>
        <w:t> </w:t>
      </w:r>
      <w:bookmarkEnd w:id="24"/>
      <w:r>
        <w:rPr>
          <w:color w:val="4F80BC"/>
          <w:u w:val="single" w:color="4F80BC"/>
        </w:rPr>
        <w:t>Institute</w:t>
      </w:r>
    </w:p>
    <w:p>
      <w:pPr>
        <w:spacing w:line="240" w:lineRule="auto" w:before="0"/>
        <w:ind w:left="720" w:right="723" w:firstLine="0"/>
        <w:jc w:val="both"/>
        <w:rPr>
          <w:sz w:val="22"/>
        </w:rPr>
      </w:pPr>
      <w:r>
        <w:rPr>
          <w:sz w:val="22"/>
        </w:rPr>
        <w:t>The Mid-America Leadership Institute comprises three centers: J.E. Massey Center for Ministry and Leadership, the</w:t>
      </w:r>
      <w:r>
        <w:rPr>
          <w:spacing w:val="1"/>
          <w:sz w:val="22"/>
        </w:rPr>
        <w:t> </w:t>
      </w:r>
      <w:r>
        <w:rPr>
          <w:sz w:val="22"/>
        </w:rPr>
        <w:t>Thomas</w:t>
      </w:r>
      <w:r>
        <w:rPr>
          <w:spacing w:val="-8"/>
          <w:sz w:val="22"/>
        </w:rPr>
        <w:t> </w:t>
      </w:r>
      <w:r>
        <w:rPr>
          <w:sz w:val="22"/>
        </w:rPr>
        <w:t>School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International</w:t>
      </w:r>
      <w:r>
        <w:rPr>
          <w:spacing w:val="-8"/>
          <w:sz w:val="22"/>
        </w:rPr>
        <w:t> </w:t>
      </w:r>
      <w:r>
        <w:rPr>
          <w:sz w:val="22"/>
        </w:rPr>
        <w:t>Studies,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MACU</w:t>
      </w:r>
      <w:r>
        <w:rPr>
          <w:spacing w:val="-10"/>
          <w:sz w:val="22"/>
        </w:rPr>
        <w:t> </w:t>
      </w:r>
      <w:r>
        <w:rPr>
          <w:sz w:val="22"/>
        </w:rPr>
        <w:t>Center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Leadership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Policy.</w:t>
      </w:r>
      <w:r>
        <w:rPr>
          <w:spacing w:val="-10"/>
          <w:sz w:val="22"/>
        </w:rPr>
        <w:t> </w:t>
      </w:r>
      <w:r>
        <w:rPr>
          <w:sz w:val="22"/>
        </w:rPr>
        <w:t>These</w:t>
      </w:r>
      <w:r>
        <w:rPr>
          <w:spacing w:val="-8"/>
          <w:sz w:val="22"/>
        </w:rPr>
        <w:t> </w:t>
      </w:r>
      <w:r>
        <w:rPr>
          <w:sz w:val="22"/>
        </w:rPr>
        <w:t>three</w:t>
      </w:r>
      <w:r>
        <w:rPr>
          <w:spacing w:val="-11"/>
          <w:sz w:val="22"/>
        </w:rPr>
        <w:t> </w:t>
      </w:r>
      <w:r>
        <w:rPr>
          <w:sz w:val="22"/>
        </w:rPr>
        <w:t>centers</w:t>
      </w:r>
      <w:r>
        <w:rPr>
          <w:spacing w:val="-8"/>
          <w:sz w:val="22"/>
        </w:rPr>
        <w:t> </w:t>
      </w:r>
      <w:r>
        <w:rPr>
          <w:sz w:val="22"/>
        </w:rPr>
        <w:t>exist</w:t>
      </w:r>
      <w:r>
        <w:rPr>
          <w:spacing w:val="-52"/>
          <w:sz w:val="22"/>
        </w:rPr>
        <w:t> </w:t>
      </w:r>
      <w:r>
        <w:rPr>
          <w:sz w:val="22"/>
        </w:rPr>
        <w:t>to further the MACU vision of becoming a global university that provides Christian resources and training for leaders</w:t>
      </w:r>
      <w:r>
        <w:rPr>
          <w:spacing w:val="1"/>
          <w:sz w:val="22"/>
        </w:rPr>
        <w:t> </w:t>
      </w:r>
      <w:r>
        <w:rPr>
          <w:sz w:val="22"/>
        </w:rPr>
        <w:t>serving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congregational,</w:t>
      </w:r>
      <w:r>
        <w:rPr>
          <w:spacing w:val="-4"/>
          <w:sz w:val="22"/>
        </w:rPr>
        <w:t> </w:t>
      </w:r>
      <w:r>
        <w:rPr>
          <w:sz w:val="22"/>
        </w:rPr>
        <w:t>community, national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international</w:t>
      </w:r>
      <w:r>
        <w:rPr>
          <w:spacing w:val="-2"/>
          <w:sz w:val="22"/>
        </w:rPr>
        <w:t> </w:t>
      </w:r>
      <w:r>
        <w:rPr>
          <w:sz w:val="22"/>
        </w:rPr>
        <w:t>leadership positions.</w:t>
      </w:r>
    </w:p>
    <w:p>
      <w:pPr>
        <w:spacing w:before="201"/>
        <w:ind w:left="720" w:right="724" w:firstLine="0"/>
        <w:jc w:val="both"/>
        <w:rPr>
          <w:sz w:val="22"/>
        </w:rPr>
      </w:pPr>
      <w:r>
        <w:rPr>
          <w:sz w:val="22"/>
        </w:rPr>
        <w:t>Each center is unique in its focus and addresses specific constituencies that impact their world for Christ. The centers also</w:t>
      </w:r>
      <w:r>
        <w:rPr>
          <w:spacing w:val="1"/>
          <w:sz w:val="22"/>
        </w:rPr>
        <w:t> </w:t>
      </w:r>
      <w:r>
        <w:rPr>
          <w:sz w:val="22"/>
        </w:rPr>
        <w:t>consider learning partnerships that maximize the University’s resources while at the same time expanding the University’s</w:t>
      </w:r>
      <w:r>
        <w:rPr>
          <w:spacing w:val="-52"/>
          <w:sz w:val="22"/>
        </w:rPr>
        <w:t> </w:t>
      </w:r>
      <w:r>
        <w:rPr>
          <w:sz w:val="22"/>
        </w:rPr>
        <w:t>synergic relationships with a recognized global</w:t>
      </w:r>
      <w:r>
        <w:rPr>
          <w:spacing w:val="-3"/>
          <w:sz w:val="22"/>
        </w:rPr>
        <w:t> </w:t>
      </w:r>
      <w:r>
        <w:rPr>
          <w:sz w:val="22"/>
        </w:rPr>
        <w:t>leader.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10" w:right="712" w:firstLine="0"/>
        <w:jc w:val="center"/>
        <w:rPr>
          <w:b/>
          <w:sz w:val="26"/>
        </w:rPr>
      </w:pPr>
      <w:r>
        <w:rPr>
          <w:b/>
          <w:color w:val="366090"/>
          <w:sz w:val="32"/>
        </w:rPr>
        <w:t>MACU</w:t>
      </w:r>
      <w:r>
        <w:rPr>
          <w:b/>
          <w:color w:val="366090"/>
          <w:spacing w:val="-18"/>
          <w:sz w:val="32"/>
        </w:rPr>
        <w:t> </w:t>
      </w:r>
      <w:r>
        <w:rPr>
          <w:b/>
          <w:color w:val="366090"/>
          <w:sz w:val="32"/>
        </w:rPr>
        <w:t>P</w:t>
      </w:r>
      <w:r>
        <w:rPr>
          <w:b/>
          <w:color w:val="366090"/>
          <w:sz w:val="26"/>
        </w:rPr>
        <w:t>ROGRAM</w:t>
      </w:r>
      <w:r>
        <w:rPr>
          <w:b/>
          <w:color w:val="366090"/>
          <w:spacing w:val="-2"/>
          <w:sz w:val="26"/>
        </w:rPr>
        <w:t> </w:t>
      </w:r>
      <w:r>
        <w:rPr>
          <w:b/>
          <w:color w:val="366090"/>
          <w:sz w:val="32"/>
        </w:rPr>
        <w:t>I</w:t>
      </w:r>
      <w:r>
        <w:rPr>
          <w:b/>
          <w:color w:val="366090"/>
          <w:sz w:val="26"/>
        </w:rPr>
        <w:t>NVENTORY</w:t>
      </w:r>
    </w:p>
    <w:p>
      <w:pPr>
        <w:pStyle w:val="Heading1"/>
        <w:spacing w:line="240" w:lineRule="auto" w:before="120"/>
        <w:ind w:left="4385" w:right="4389"/>
        <w:rPr>
          <w:u w:val="none"/>
        </w:rPr>
      </w:pPr>
      <w:bookmarkStart w:name="_TOC_250233" w:id="25"/>
      <w:r>
        <w:rPr>
          <w:color w:val="4F80BC"/>
          <w:u w:val="single" w:color="4F80BC"/>
        </w:rPr>
        <w:t>Degree</w:t>
      </w:r>
      <w:r>
        <w:rPr>
          <w:color w:val="4F80BC"/>
          <w:spacing w:val="-3"/>
          <w:u w:val="single" w:color="4F80BC"/>
        </w:rPr>
        <w:t> </w:t>
      </w:r>
      <w:bookmarkEnd w:id="25"/>
      <w:r>
        <w:rPr>
          <w:color w:val="4F80BC"/>
          <w:u w:val="single" w:color="4F80BC"/>
        </w:rPr>
        <w:t>Programs</w:t>
      </w:r>
    </w:p>
    <w:p>
      <w:pPr>
        <w:spacing w:line="240" w:lineRule="auto" w:before="5" w:after="0"/>
        <w:rPr>
          <w:sz w:val="10"/>
        </w:rPr>
      </w:pPr>
    </w:p>
    <w:tbl>
      <w:tblPr>
        <w:tblW w:w="0" w:type="auto"/>
        <w:jc w:val="left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22"/>
        <w:gridCol w:w="4860"/>
        <w:gridCol w:w="2928"/>
      </w:tblGrid>
      <w:tr>
        <w:trPr>
          <w:trHeight w:val="621" w:hRule="atLeast"/>
        </w:trPr>
        <w:tc>
          <w:tcPr>
            <w:tcW w:w="11810" w:type="dxa"/>
            <w:gridSpan w:val="3"/>
            <w:shd w:val="clear" w:color="auto" w:fill="DAEDF2"/>
          </w:tcPr>
          <w:p>
            <w:pPr>
              <w:pStyle w:val="TableParagraph"/>
              <w:spacing w:line="206" w:lineRule="exact"/>
              <w:ind w:right="195"/>
              <w:rPr>
                <w:sz w:val="18"/>
              </w:rPr>
            </w:pPr>
            <w:r>
              <w:rPr>
                <w:b/>
                <w:sz w:val="18"/>
              </w:rPr>
              <w:t>LEGEND: </w:t>
            </w:r>
            <w:r>
              <w:rPr>
                <w:sz w:val="18"/>
              </w:rPr>
              <w:t>College abbreviations used in this table are as follows: </w:t>
            </w:r>
            <w:r>
              <w:rPr>
                <w:b/>
                <w:sz w:val="18"/>
              </w:rPr>
              <w:t>AA</w:t>
            </w:r>
            <w:r>
              <w:rPr>
                <w:sz w:val="18"/>
              </w:rPr>
              <w:t>-Associate of Arts; </w:t>
            </w:r>
            <w:r>
              <w:rPr>
                <w:b/>
                <w:sz w:val="18"/>
              </w:rPr>
              <w:t>AS</w:t>
            </w:r>
            <w:r>
              <w:rPr>
                <w:sz w:val="18"/>
              </w:rPr>
              <w:t>-Associate of Science; </w:t>
            </w:r>
            <w:r>
              <w:rPr>
                <w:b/>
                <w:sz w:val="18"/>
              </w:rPr>
              <w:t>BA</w:t>
            </w:r>
            <w:r>
              <w:rPr>
                <w:sz w:val="18"/>
              </w:rPr>
              <w:t>-Bachelor of Arts; </w:t>
            </w:r>
            <w:r>
              <w:rPr>
                <w:b/>
                <w:sz w:val="18"/>
              </w:rPr>
              <w:t>BS</w:t>
            </w:r>
            <w:r>
              <w:rPr>
                <w:sz w:val="18"/>
              </w:rPr>
              <w:t>-Bachelor of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Science; </w:t>
            </w:r>
            <w:r>
              <w:rPr>
                <w:b/>
                <w:sz w:val="18"/>
              </w:rPr>
              <w:t>BBA</w:t>
            </w:r>
            <w:r>
              <w:rPr>
                <w:sz w:val="18"/>
              </w:rPr>
              <w:t>-Bachelor of Business Administration; </w:t>
            </w:r>
            <w:r>
              <w:rPr>
                <w:b/>
                <w:sz w:val="18"/>
              </w:rPr>
              <w:t>MA</w:t>
            </w:r>
            <w:r>
              <w:rPr>
                <w:sz w:val="18"/>
              </w:rPr>
              <w:t>-Master of Arts; </w:t>
            </w:r>
            <w:r>
              <w:rPr>
                <w:b/>
                <w:sz w:val="18"/>
              </w:rPr>
              <w:t>MBA</w:t>
            </w:r>
            <w:r>
              <w:rPr>
                <w:sz w:val="18"/>
              </w:rPr>
              <w:t>-Master of Business Administration; </w:t>
            </w:r>
            <w:r>
              <w:rPr>
                <w:b/>
                <w:sz w:val="18"/>
              </w:rPr>
              <w:t>MEd</w:t>
            </w:r>
            <w:r>
              <w:rPr>
                <w:sz w:val="18"/>
              </w:rPr>
              <w:t>-Master of Education; </w:t>
            </w:r>
            <w:r>
              <w:rPr>
                <w:b/>
                <w:sz w:val="18"/>
              </w:rPr>
              <w:t>MS</w:t>
            </w:r>
            <w:r>
              <w:rPr>
                <w:sz w:val="18"/>
              </w:rPr>
              <w:t>-Master of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Science.</w:t>
            </w:r>
          </w:p>
        </w:tc>
      </w:tr>
      <w:tr>
        <w:trPr>
          <w:trHeight w:val="333" w:hRule="atLeast"/>
        </w:trPr>
        <w:tc>
          <w:tcPr>
            <w:tcW w:w="4022" w:type="dxa"/>
            <w:shd w:val="clear" w:color="auto" w:fill="DAEDF2"/>
          </w:tcPr>
          <w:p>
            <w:pPr>
              <w:pStyle w:val="TableParagraph"/>
              <w:spacing w:line="240" w:lineRule="auto" w:before="53"/>
              <w:rPr>
                <w:b/>
                <w:sz w:val="20"/>
              </w:rPr>
            </w:pPr>
            <w:r>
              <w:rPr>
                <w:b/>
                <w:sz w:val="20"/>
              </w:rPr>
              <w:t>Programs</w:t>
            </w:r>
          </w:p>
        </w:tc>
        <w:tc>
          <w:tcPr>
            <w:tcW w:w="4860" w:type="dxa"/>
            <w:shd w:val="clear" w:color="auto" w:fill="DAEDF2"/>
          </w:tcPr>
          <w:p>
            <w:pPr>
              <w:pStyle w:val="TableParagraph"/>
              <w:spacing w:line="240" w:lineRule="auto" w:before="53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School</w:t>
            </w:r>
          </w:p>
        </w:tc>
        <w:tc>
          <w:tcPr>
            <w:tcW w:w="2928" w:type="dxa"/>
            <w:shd w:val="clear" w:color="auto" w:fill="DAEDF2"/>
          </w:tcPr>
          <w:p>
            <w:pPr>
              <w:pStyle w:val="TableParagraph"/>
              <w:spacing w:line="240" w:lineRule="auto" w:before="69"/>
              <w:ind w:left="105"/>
              <w:rPr>
                <w:b/>
                <w:sz w:val="17"/>
              </w:rPr>
            </w:pPr>
            <w:r>
              <w:rPr>
                <w:b/>
                <w:sz w:val="17"/>
              </w:rPr>
              <w:t>Program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Director/Content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b/>
                <w:sz w:val="17"/>
              </w:rPr>
              <w:t>Specialist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Accounting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BBA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Pending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Harold Kihega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MBA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28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Kelly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Riesenmy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BBA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Steve Sloan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Ministries,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Ministry *</w:t>
            </w:r>
          </w:p>
        </w:tc>
        <w:tc>
          <w:tcPr>
            <w:tcW w:w="2928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Julie Nance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Counseling,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Behavioral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Counseling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28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Annette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Pullen</w:t>
            </w:r>
          </w:p>
        </w:tc>
      </w:tr>
      <w:tr>
        <w:trPr>
          <w:trHeight w:val="213" w:hRule="atLeast"/>
        </w:trPr>
        <w:tc>
          <w:tcPr>
            <w:tcW w:w="4022" w:type="dxa"/>
          </w:tcPr>
          <w:p>
            <w:pPr>
              <w:pStyle w:val="TableParagraph"/>
              <w:spacing w:line="192" w:lineRule="exact" w:before="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Criminal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Justice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spacing w:line="182" w:lineRule="exact" w:before="11"/>
              <w:ind w:left="1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Adult School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*</w:t>
            </w:r>
            <w:r>
              <w:rPr>
                <w:rFonts w:ascii="Cambria"/>
                <w:spacing w:val="-6"/>
                <w:sz w:val="16"/>
              </w:rPr>
              <w:t> </w:t>
            </w:r>
            <w:r>
              <w:rPr>
                <w:rFonts w:ascii="Cambria"/>
                <w:sz w:val="16"/>
              </w:rPr>
              <w:t>/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School 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General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Education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spacing w:line="192" w:lineRule="exact" w:before="1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Marvin Akers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Curriculum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Instruction,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28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Gayle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Fisher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Cybersecurity,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Scott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McMurry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Mathematics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Triston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Herron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Marketing, BS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Lisa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Bell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Early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Childhood, BA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Esther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Rehbein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Educational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Administration,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MEd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28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Terry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James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Elementary Education,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BA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Teacher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Vickie</w:t>
            </w:r>
            <w:r>
              <w:rPr>
                <w:rFonts w:ascii="Cambria"/>
                <w:spacing w:val="2"/>
                <w:sz w:val="18"/>
              </w:rPr>
              <w:t> </w:t>
            </w:r>
            <w:r>
              <w:rPr>
                <w:rFonts w:ascii="Cambria"/>
                <w:sz w:val="18"/>
              </w:rPr>
              <w:t>Hinkle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English: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Literary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Cultural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Studies,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BA</w:t>
            </w:r>
          </w:p>
        </w:tc>
        <w:tc>
          <w:tcPr>
            <w:tcW w:w="4860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English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Mark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Pickens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General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Studies,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AA</w:t>
            </w:r>
          </w:p>
        </w:tc>
        <w:tc>
          <w:tcPr>
            <w:tcW w:w="4860" w:type="dxa"/>
          </w:tcPr>
          <w:p>
            <w:pPr>
              <w:pStyle w:val="TableParagraph"/>
              <w:spacing w:line="180" w:lineRule="exact" w:before="11"/>
              <w:ind w:left="1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Adult School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*</w:t>
            </w:r>
            <w:r>
              <w:rPr>
                <w:rFonts w:ascii="Cambria"/>
                <w:spacing w:val="-6"/>
                <w:sz w:val="16"/>
              </w:rPr>
              <w:t> </w:t>
            </w:r>
            <w:r>
              <w:rPr>
                <w:rFonts w:ascii="Cambria"/>
                <w:sz w:val="16"/>
              </w:rPr>
              <w:t>/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School 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General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Education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Kenny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Schell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/ Trina Arnold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Healthcare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28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Danielle Philipson</w:t>
            </w:r>
          </w:p>
        </w:tc>
      </w:tr>
      <w:tr>
        <w:trPr>
          <w:trHeight w:val="213" w:hRule="atLeast"/>
        </w:trPr>
        <w:tc>
          <w:tcPr>
            <w:tcW w:w="4022" w:type="dxa"/>
          </w:tcPr>
          <w:p>
            <w:pPr>
              <w:pStyle w:val="TableParagraph"/>
              <w:spacing w:line="192" w:lineRule="exact" w:before="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Interdisciplinary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Studies,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spacing w:line="192" w:lineRule="exact" w:before="1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spacing w:line="192" w:lineRule="exact" w:before="1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Rebeccah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Bland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Leadership, MA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28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Jesus Sampedro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Rachel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Bailey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Mathematics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Carol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Fowlkes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 Leadership,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Ministry **</w:t>
            </w:r>
          </w:p>
        </w:tc>
        <w:tc>
          <w:tcPr>
            <w:tcW w:w="2928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Justin Key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Media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Production 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Communication,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spacing w:line="180" w:lineRule="exact" w:before="11"/>
              <w:ind w:left="1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Adult School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*</w:t>
            </w:r>
            <w:r>
              <w:rPr>
                <w:rFonts w:ascii="Cambria"/>
                <w:spacing w:val="-6"/>
                <w:sz w:val="16"/>
              </w:rPr>
              <w:t> </w:t>
            </w:r>
            <w:r>
              <w:rPr>
                <w:rFonts w:ascii="Cambria"/>
                <w:sz w:val="16"/>
              </w:rPr>
              <w:t>/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School 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General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Education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**</w:t>
            </w:r>
          </w:p>
        </w:tc>
        <w:tc>
          <w:tcPr>
            <w:tcW w:w="2928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Garret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Castleberry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Network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&amp; Security,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AS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See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Cybersecurity,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Behavioral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Counseling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28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Kimberly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Thomas</w:t>
            </w:r>
          </w:p>
        </w:tc>
      </w:tr>
      <w:tr>
        <w:trPr>
          <w:trHeight w:val="210" w:hRule="atLeast"/>
        </w:trPr>
        <w:tc>
          <w:tcPr>
            <w:tcW w:w="4022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Secondary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BA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 **</w:t>
            </w:r>
          </w:p>
        </w:tc>
        <w:tc>
          <w:tcPr>
            <w:tcW w:w="2928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Mark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Harris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852" w:val="left" w:leader="none"/>
        </w:tabs>
        <w:spacing w:line="240" w:lineRule="auto" w:before="2" w:after="0"/>
        <w:ind w:left="851" w:right="0" w:hanging="132"/>
        <w:jc w:val="left"/>
        <w:rPr>
          <w:sz w:val="18"/>
        </w:rPr>
      </w:pP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Adult and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Studies;</w:t>
      </w:r>
      <w:r>
        <w:rPr>
          <w:spacing w:val="1"/>
          <w:sz w:val="18"/>
        </w:rPr>
        <w:t> </w:t>
      </w:r>
      <w:r>
        <w:rPr>
          <w:sz w:val="18"/>
        </w:rPr>
        <w:t>**</w:t>
      </w:r>
      <w:r>
        <w:rPr>
          <w:spacing w:val="-5"/>
          <w:sz w:val="18"/>
        </w:rPr>
        <w:t> </w:t>
      </w: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 Arts</w:t>
      </w:r>
      <w:r>
        <w:rPr>
          <w:spacing w:val="-3"/>
          <w:sz w:val="18"/>
        </w:rPr>
        <w:t> </w:t>
      </w:r>
      <w:r>
        <w:rPr>
          <w:sz w:val="18"/>
        </w:rPr>
        <w:t>and Sciences</w:t>
      </w:r>
    </w:p>
    <w:p>
      <w:pPr>
        <w:spacing w:line="240" w:lineRule="auto" w:before="3"/>
        <w:rPr>
          <w:sz w:val="17"/>
        </w:rPr>
      </w:pPr>
    </w:p>
    <w:p>
      <w:pPr>
        <w:pStyle w:val="Heading1"/>
        <w:spacing w:line="240" w:lineRule="auto" w:before="0"/>
        <w:ind w:right="4387"/>
        <w:rPr>
          <w:u w:val="none"/>
        </w:rPr>
      </w:pPr>
      <w:bookmarkStart w:name="_TOC_250232" w:id="26"/>
      <w:r>
        <w:rPr>
          <w:color w:val="4F80BC"/>
          <w:u w:val="single" w:color="4F80BC"/>
        </w:rPr>
        <w:t>Online</w:t>
      </w:r>
      <w:r>
        <w:rPr>
          <w:color w:val="4F80BC"/>
          <w:spacing w:val="-5"/>
          <w:u w:val="single" w:color="4F80BC"/>
        </w:rPr>
        <w:t> </w:t>
      </w:r>
      <w:bookmarkEnd w:id="26"/>
      <w:r>
        <w:rPr>
          <w:color w:val="4F80BC"/>
          <w:u w:val="single" w:color="4F80BC"/>
        </w:rPr>
        <w:t>Programs</w:t>
      </w:r>
    </w:p>
    <w:p>
      <w:pPr>
        <w:spacing w:line="240" w:lineRule="auto" w:before="5" w:after="0"/>
        <w:rPr>
          <w:sz w:val="10"/>
        </w:rPr>
      </w:pPr>
    </w:p>
    <w:tbl>
      <w:tblPr>
        <w:tblW w:w="0" w:type="auto"/>
        <w:jc w:val="left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1"/>
        <w:gridCol w:w="4860"/>
        <w:gridCol w:w="2902"/>
      </w:tblGrid>
      <w:tr>
        <w:trPr>
          <w:trHeight w:val="621" w:hRule="atLeast"/>
        </w:trPr>
        <w:tc>
          <w:tcPr>
            <w:tcW w:w="11813" w:type="dxa"/>
            <w:gridSpan w:val="3"/>
            <w:shd w:val="clear" w:color="auto" w:fill="DAEDF2"/>
          </w:tcPr>
          <w:p>
            <w:pPr>
              <w:pStyle w:val="TableParagraph"/>
              <w:spacing w:line="207" w:lineRule="exact"/>
              <w:rPr>
                <w:sz w:val="18"/>
              </w:rPr>
            </w:pPr>
            <w:r>
              <w:rPr>
                <w:b/>
                <w:sz w:val="18"/>
              </w:rPr>
              <w:t>LEGEND: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sz w:val="18"/>
              </w:rPr>
              <w:t>College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abbreviations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used 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table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follows:</w:t>
            </w:r>
            <w:r>
              <w:rPr>
                <w:spacing w:val="2"/>
                <w:sz w:val="18"/>
              </w:rPr>
              <w:t> </w:t>
            </w:r>
            <w:r>
              <w:rPr>
                <w:b/>
                <w:sz w:val="18"/>
              </w:rPr>
              <w:t>AA</w:t>
            </w:r>
            <w:r>
              <w:rPr>
                <w:sz w:val="18"/>
              </w:rPr>
              <w:t>-Associate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 Arts; </w:t>
            </w:r>
            <w:r>
              <w:rPr>
                <w:b/>
                <w:sz w:val="18"/>
              </w:rPr>
              <w:t>AS</w:t>
            </w:r>
            <w:r>
              <w:rPr>
                <w:sz w:val="18"/>
              </w:rPr>
              <w:t>-Associate 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Science; </w:t>
            </w:r>
            <w:r>
              <w:rPr>
                <w:b/>
                <w:sz w:val="18"/>
              </w:rPr>
              <w:t>BA</w:t>
            </w:r>
            <w:r>
              <w:rPr>
                <w:sz w:val="18"/>
              </w:rPr>
              <w:t>-Bachelor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Arts;</w:t>
            </w:r>
            <w:r>
              <w:rPr>
                <w:spacing w:val="1"/>
                <w:sz w:val="18"/>
              </w:rPr>
              <w:t> </w:t>
            </w:r>
            <w:r>
              <w:rPr>
                <w:b/>
                <w:sz w:val="18"/>
              </w:rPr>
              <w:t>BS</w:t>
            </w:r>
            <w:r>
              <w:rPr>
                <w:sz w:val="18"/>
              </w:rPr>
              <w:t>-Bachelor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</w:p>
          <w:p>
            <w:pPr>
              <w:pStyle w:val="TableParagraph"/>
              <w:spacing w:line="206" w:lineRule="exact"/>
              <w:ind w:right="198"/>
              <w:rPr>
                <w:sz w:val="18"/>
              </w:rPr>
            </w:pPr>
            <w:r>
              <w:rPr>
                <w:sz w:val="18"/>
              </w:rPr>
              <w:t>Science; </w:t>
            </w:r>
            <w:r>
              <w:rPr>
                <w:b/>
                <w:sz w:val="18"/>
              </w:rPr>
              <w:t>BBA</w:t>
            </w:r>
            <w:r>
              <w:rPr>
                <w:sz w:val="18"/>
              </w:rPr>
              <w:t>-Bachelor of Business Administration; </w:t>
            </w:r>
            <w:r>
              <w:rPr>
                <w:b/>
                <w:sz w:val="18"/>
              </w:rPr>
              <w:t>MA</w:t>
            </w:r>
            <w:r>
              <w:rPr>
                <w:sz w:val="18"/>
              </w:rPr>
              <w:t>-Master of Arts; </w:t>
            </w:r>
            <w:r>
              <w:rPr>
                <w:b/>
                <w:sz w:val="18"/>
              </w:rPr>
              <w:t>MBA</w:t>
            </w:r>
            <w:r>
              <w:rPr>
                <w:sz w:val="18"/>
              </w:rPr>
              <w:t>-Master of Business Administration; </w:t>
            </w:r>
            <w:r>
              <w:rPr>
                <w:b/>
                <w:sz w:val="18"/>
              </w:rPr>
              <w:t>MEd</w:t>
            </w:r>
            <w:r>
              <w:rPr>
                <w:sz w:val="18"/>
              </w:rPr>
              <w:t>-Master of Education; </w:t>
            </w:r>
            <w:r>
              <w:rPr>
                <w:b/>
                <w:sz w:val="18"/>
              </w:rPr>
              <w:t>MS</w:t>
            </w:r>
            <w:r>
              <w:rPr>
                <w:sz w:val="18"/>
              </w:rPr>
              <w:t>-Master of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Science.</w:t>
            </w:r>
          </w:p>
        </w:tc>
      </w:tr>
      <w:tr>
        <w:trPr>
          <w:trHeight w:val="426" w:hRule="atLeast"/>
        </w:trPr>
        <w:tc>
          <w:tcPr>
            <w:tcW w:w="4051" w:type="dxa"/>
            <w:shd w:val="clear" w:color="auto" w:fill="DAEDF2"/>
          </w:tcPr>
          <w:p>
            <w:pPr>
              <w:pStyle w:val="TableParagraph"/>
              <w:spacing w:line="240" w:lineRule="auto" w:before="98"/>
              <w:rPr>
                <w:b/>
                <w:sz w:val="20"/>
              </w:rPr>
            </w:pPr>
            <w:r>
              <w:rPr>
                <w:b/>
                <w:sz w:val="20"/>
              </w:rPr>
              <w:t>Programs</w:t>
            </w:r>
          </w:p>
        </w:tc>
        <w:tc>
          <w:tcPr>
            <w:tcW w:w="4860" w:type="dxa"/>
            <w:shd w:val="clear" w:color="auto" w:fill="DAEDF2"/>
          </w:tcPr>
          <w:p>
            <w:pPr>
              <w:pStyle w:val="TableParagraph"/>
              <w:spacing w:line="240" w:lineRule="auto" w:before="9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School</w:t>
            </w:r>
          </w:p>
        </w:tc>
        <w:tc>
          <w:tcPr>
            <w:tcW w:w="2902" w:type="dxa"/>
            <w:shd w:val="clear" w:color="auto" w:fill="DAEDF2"/>
          </w:tcPr>
          <w:p>
            <w:pPr>
              <w:pStyle w:val="TableParagraph"/>
              <w:spacing w:line="240" w:lineRule="auto" w:before="117"/>
              <w:ind w:left="105"/>
              <w:rPr>
                <w:b/>
                <w:sz w:val="17"/>
              </w:rPr>
            </w:pPr>
            <w:r>
              <w:rPr>
                <w:b/>
                <w:sz w:val="17"/>
              </w:rPr>
              <w:t>Program</w:t>
            </w:r>
            <w:r>
              <w:rPr>
                <w:b/>
                <w:spacing w:val="-4"/>
                <w:sz w:val="17"/>
              </w:rPr>
              <w:t> </w:t>
            </w:r>
            <w:r>
              <w:rPr>
                <w:b/>
                <w:sz w:val="17"/>
              </w:rPr>
              <w:t>Director/Content</w:t>
            </w:r>
            <w:r>
              <w:rPr>
                <w:b/>
                <w:spacing w:val="-2"/>
                <w:sz w:val="17"/>
              </w:rPr>
              <w:t> </w:t>
            </w:r>
            <w:r>
              <w:rPr>
                <w:b/>
                <w:sz w:val="17"/>
              </w:rPr>
              <w:t>Specialist</w:t>
            </w:r>
          </w:p>
        </w:tc>
      </w:tr>
      <w:tr>
        <w:trPr>
          <w:trHeight w:val="242" w:hRule="atLeast"/>
        </w:trPr>
        <w:tc>
          <w:tcPr>
            <w:tcW w:w="4051" w:type="dxa"/>
          </w:tcPr>
          <w:p>
            <w:pPr>
              <w:pStyle w:val="TableParagraph"/>
              <w:spacing w:line="206" w:lineRule="exact" w:before="1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Accounting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BBA</w:t>
            </w:r>
          </w:p>
        </w:tc>
        <w:tc>
          <w:tcPr>
            <w:tcW w:w="4860" w:type="dxa"/>
          </w:tcPr>
          <w:p>
            <w:pPr>
              <w:pStyle w:val="TableParagraph"/>
              <w:spacing w:line="206" w:lineRule="exact" w:before="16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spacing w:line="210" w:lineRule="exact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Pending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MBA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02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Kelly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Riesenmy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BBA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98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Steve Sloan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Ministries,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Ministry *</w:t>
            </w:r>
          </w:p>
        </w:tc>
        <w:tc>
          <w:tcPr>
            <w:tcW w:w="2902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Julie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Nance</w:t>
            </w:r>
          </w:p>
        </w:tc>
      </w:tr>
      <w:tr>
        <w:trPr>
          <w:trHeight w:val="213" w:hRule="atLeast"/>
        </w:trPr>
        <w:tc>
          <w:tcPr>
            <w:tcW w:w="4051" w:type="dxa"/>
          </w:tcPr>
          <w:p>
            <w:pPr>
              <w:pStyle w:val="TableParagraph"/>
              <w:spacing w:line="192" w:lineRule="exact" w:before="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Counseling,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MS</w:t>
            </w:r>
          </w:p>
        </w:tc>
        <w:tc>
          <w:tcPr>
            <w:tcW w:w="4860" w:type="dxa"/>
          </w:tcPr>
          <w:p>
            <w:pPr>
              <w:pStyle w:val="TableParagraph"/>
              <w:spacing w:line="192" w:lineRule="exact" w:before="1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Behavioral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Counseling */**</w:t>
            </w:r>
          </w:p>
        </w:tc>
        <w:tc>
          <w:tcPr>
            <w:tcW w:w="2902" w:type="dxa"/>
          </w:tcPr>
          <w:p>
            <w:pPr>
              <w:pStyle w:val="TableParagraph"/>
              <w:spacing w:line="192" w:lineRule="exact" w:before="1"/>
              <w:ind w:left="98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Annette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Pullen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Criminal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Justice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spacing w:line="180" w:lineRule="exact" w:before="11"/>
              <w:ind w:left="1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Adult School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*</w:t>
            </w:r>
            <w:r>
              <w:rPr>
                <w:rFonts w:ascii="Cambria"/>
                <w:spacing w:val="-6"/>
                <w:sz w:val="16"/>
              </w:rPr>
              <w:t> </w:t>
            </w:r>
            <w:r>
              <w:rPr>
                <w:rFonts w:ascii="Cambria"/>
                <w:sz w:val="16"/>
              </w:rPr>
              <w:t>/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School 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General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Education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**</w:t>
            </w:r>
          </w:p>
        </w:tc>
        <w:tc>
          <w:tcPr>
            <w:tcW w:w="2902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Marvin Akers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Curriculum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Instruction,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</w:t>
            </w:r>
          </w:p>
        </w:tc>
        <w:tc>
          <w:tcPr>
            <w:tcW w:w="4860" w:type="dxa"/>
          </w:tcPr>
          <w:p>
            <w:pPr>
              <w:pStyle w:val="TableParagraph"/>
              <w:ind w:left="10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 of Teacher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02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Gayle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Fisher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Cybersecurity,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Scott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McMurry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Mathematics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Triston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Herron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Marketing, BS</w:t>
            </w:r>
          </w:p>
        </w:tc>
        <w:tc>
          <w:tcPr>
            <w:tcW w:w="486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Lisa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Bell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Educational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Administration,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MEd</w:t>
            </w:r>
          </w:p>
        </w:tc>
        <w:tc>
          <w:tcPr>
            <w:tcW w:w="4860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 *</w:t>
            </w:r>
          </w:p>
        </w:tc>
        <w:tc>
          <w:tcPr>
            <w:tcW w:w="2902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Terry James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Elementary Education,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BA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Teacher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Vickie</w:t>
            </w:r>
            <w:r>
              <w:rPr>
                <w:rFonts w:ascii="Cambria"/>
                <w:spacing w:val="2"/>
                <w:sz w:val="18"/>
              </w:rPr>
              <w:t> </w:t>
            </w:r>
            <w:r>
              <w:rPr>
                <w:rFonts w:ascii="Cambria"/>
                <w:sz w:val="18"/>
              </w:rPr>
              <w:t>Hinkle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General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Studies,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AA</w:t>
            </w:r>
          </w:p>
        </w:tc>
        <w:tc>
          <w:tcPr>
            <w:tcW w:w="4860" w:type="dxa"/>
          </w:tcPr>
          <w:p>
            <w:pPr>
              <w:pStyle w:val="TableParagraph"/>
              <w:spacing w:line="180" w:lineRule="exact" w:before="11"/>
              <w:ind w:left="1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Adult School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*</w:t>
            </w:r>
            <w:r>
              <w:rPr>
                <w:rFonts w:ascii="Cambria"/>
                <w:spacing w:val="-6"/>
                <w:sz w:val="16"/>
              </w:rPr>
              <w:t> </w:t>
            </w:r>
            <w:r>
              <w:rPr>
                <w:rFonts w:ascii="Cambria"/>
                <w:sz w:val="16"/>
              </w:rPr>
              <w:t>/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School 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General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Education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**</w:t>
            </w:r>
          </w:p>
        </w:tc>
        <w:tc>
          <w:tcPr>
            <w:tcW w:w="2902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Kenny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Schell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/ Trina Arnold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Healthcare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02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Danielle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Philipson</w:t>
            </w:r>
          </w:p>
        </w:tc>
      </w:tr>
      <w:tr>
        <w:trPr>
          <w:trHeight w:val="213" w:hRule="atLeast"/>
        </w:trPr>
        <w:tc>
          <w:tcPr>
            <w:tcW w:w="4051" w:type="dxa"/>
          </w:tcPr>
          <w:p>
            <w:pPr>
              <w:pStyle w:val="TableParagraph"/>
              <w:spacing w:line="192" w:lineRule="exact" w:before="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Interdisciplinary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Studies,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spacing w:line="192" w:lineRule="exact" w:before="1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spacing w:line="192" w:lineRule="exact" w:before="1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Rebeccah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Bland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Leadership, MA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2902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Jesus Sampedro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100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Rachel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Bailey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Media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Production 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Communication,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spacing w:line="180" w:lineRule="exact" w:before="11"/>
              <w:ind w:left="105"/>
              <w:rPr>
                <w:rFonts w:ascii="Cambria"/>
                <w:sz w:val="16"/>
              </w:rPr>
            </w:pPr>
            <w:r>
              <w:rPr>
                <w:rFonts w:ascii="Cambria"/>
                <w:sz w:val="16"/>
              </w:rPr>
              <w:t>Adult School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*</w:t>
            </w:r>
            <w:r>
              <w:rPr>
                <w:rFonts w:ascii="Cambria"/>
                <w:spacing w:val="-6"/>
                <w:sz w:val="16"/>
              </w:rPr>
              <w:t> </w:t>
            </w:r>
            <w:r>
              <w:rPr>
                <w:rFonts w:ascii="Cambria"/>
                <w:sz w:val="16"/>
              </w:rPr>
              <w:t>/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School 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General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Education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**</w:t>
            </w:r>
          </w:p>
        </w:tc>
        <w:tc>
          <w:tcPr>
            <w:tcW w:w="2902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Garret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Castleberry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Network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&amp; Security,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AS</w:t>
            </w:r>
          </w:p>
        </w:tc>
        <w:tc>
          <w:tcPr>
            <w:tcW w:w="4860" w:type="dxa"/>
          </w:tcPr>
          <w:p>
            <w:pPr>
              <w:pStyle w:val="TableParagraph"/>
              <w:ind w:left="10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10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See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Cybersecurity,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</w:tr>
      <w:tr>
        <w:trPr>
          <w:trHeight w:val="210" w:hRule="atLeast"/>
        </w:trPr>
        <w:tc>
          <w:tcPr>
            <w:tcW w:w="4051" w:type="dxa"/>
          </w:tcPr>
          <w:p>
            <w:pPr>
              <w:pStyle w:val="TableParagraph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Psychology,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BS</w:t>
            </w:r>
          </w:p>
        </w:tc>
        <w:tc>
          <w:tcPr>
            <w:tcW w:w="4860" w:type="dxa"/>
          </w:tcPr>
          <w:p>
            <w:pPr>
              <w:pStyle w:val="TableParagraph"/>
              <w:ind w:left="10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Behavioral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Counseling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2902" w:type="dxa"/>
          </w:tcPr>
          <w:p>
            <w:pPr>
              <w:pStyle w:val="TableParagraph"/>
              <w:ind w:left="9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Dr.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Kimberly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Thomas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852" w:val="left" w:leader="none"/>
        </w:tabs>
        <w:spacing w:line="240" w:lineRule="auto" w:before="2" w:after="0"/>
        <w:ind w:left="851" w:right="0" w:hanging="132"/>
        <w:jc w:val="left"/>
        <w:rPr>
          <w:sz w:val="18"/>
        </w:rPr>
      </w:pP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Adult and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Studies;</w:t>
      </w:r>
      <w:r>
        <w:rPr>
          <w:spacing w:val="1"/>
          <w:sz w:val="18"/>
        </w:rPr>
        <w:t> </w:t>
      </w:r>
      <w:r>
        <w:rPr>
          <w:sz w:val="18"/>
        </w:rPr>
        <w:t>**</w:t>
      </w:r>
      <w:r>
        <w:rPr>
          <w:spacing w:val="-5"/>
          <w:sz w:val="18"/>
        </w:rPr>
        <w:t> </w:t>
      </w: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 Arts</w:t>
      </w:r>
      <w:r>
        <w:rPr>
          <w:spacing w:val="-3"/>
          <w:sz w:val="18"/>
        </w:rPr>
        <w:t> </w:t>
      </w:r>
      <w:r>
        <w:rPr>
          <w:sz w:val="18"/>
        </w:rPr>
        <w:t>and Sciences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line="240" w:lineRule="auto" w:before="108"/>
        <w:ind w:left="710" w:right="712"/>
        <w:rPr>
          <w:u w:val="none"/>
        </w:rPr>
      </w:pPr>
      <w:bookmarkStart w:name="_TOC_250231" w:id="27"/>
      <w:r>
        <w:rPr>
          <w:color w:val="4F80BC"/>
          <w:u w:val="single" w:color="4F80BC"/>
        </w:rPr>
        <w:t>Multidisciplinary</w:t>
      </w:r>
      <w:r>
        <w:rPr>
          <w:color w:val="4F80BC"/>
          <w:spacing w:val="-8"/>
          <w:u w:val="single" w:color="4F80BC"/>
        </w:rPr>
        <w:t> </w:t>
      </w:r>
      <w:r>
        <w:rPr>
          <w:color w:val="4F80BC"/>
          <w:u w:val="single" w:color="4F80BC"/>
        </w:rPr>
        <w:t>Combination</w:t>
      </w:r>
      <w:r>
        <w:rPr>
          <w:color w:val="4F80BC"/>
          <w:spacing w:val="-1"/>
          <w:u w:val="single" w:color="4F80BC"/>
        </w:rPr>
        <w:t> </w:t>
      </w:r>
      <w:bookmarkEnd w:id="27"/>
      <w:r>
        <w:rPr>
          <w:color w:val="4F80BC"/>
          <w:u w:val="single" w:color="4F80BC"/>
        </w:rPr>
        <w:t>Options</w:t>
      </w:r>
    </w:p>
    <w:p>
      <w:pPr>
        <w:spacing w:line="240" w:lineRule="auto" w:before="4" w:after="1"/>
        <w:rPr>
          <w:sz w:val="10"/>
        </w:rPr>
      </w:pPr>
    </w:p>
    <w:tbl>
      <w:tblPr>
        <w:tblW w:w="0" w:type="auto"/>
        <w:jc w:val="left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5"/>
        <w:gridCol w:w="5215"/>
      </w:tblGrid>
      <w:tr>
        <w:trPr>
          <w:trHeight w:val="633" w:hRule="atLeast"/>
        </w:trPr>
        <w:tc>
          <w:tcPr>
            <w:tcW w:w="10430" w:type="dxa"/>
            <w:gridSpan w:val="2"/>
            <w:shd w:val="clear" w:color="auto" w:fill="DBE4F0"/>
          </w:tcPr>
          <w:p>
            <w:pPr>
              <w:pStyle w:val="TableParagraph"/>
              <w:spacing w:line="212" w:lineRule="exact"/>
              <w:ind w:left="114" w:right="224"/>
              <w:rPr>
                <w:rFonts w:ascii="Cambria"/>
                <w:sz w:val="18"/>
              </w:rPr>
            </w:pPr>
            <w:r>
              <w:rPr>
                <w:rFonts w:ascii="Cambria"/>
                <w:b/>
                <w:sz w:val="18"/>
              </w:rPr>
              <w:t>LEGEND: </w:t>
            </w:r>
            <w:r>
              <w:rPr>
                <w:rFonts w:ascii="Cambria"/>
                <w:sz w:val="18"/>
              </w:rPr>
              <w:t>College abbreviations used in this table are as follows: </w:t>
            </w:r>
            <w:r>
              <w:rPr>
                <w:rFonts w:ascii="Cambria"/>
                <w:b/>
                <w:sz w:val="18"/>
              </w:rPr>
              <w:t>AA</w:t>
            </w:r>
            <w:r>
              <w:rPr>
                <w:rFonts w:ascii="Cambria"/>
                <w:sz w:val="18"/>
              </w:rPr>
              <w:t>-Associate of Arts; </w:t>
            </w:r>
            <w:r>
              <w:rPr>
                <w:rFonts w:ascii="Cambria"/>
                <w:b/>
                <w:sz w:val="18"/>
              </w:rPr>
              <w:t>AS</w:t>
            </w:r>
            <w:r>
              <w:rPr>
                <w:rFonts w:ascii="Cambria"/>
                <w:sz w:val="18"/>
              </w:rPr>
              <w:t>-Associate of Science; </w:t>
            </w:r>
            <w:r>
              <w:rPr>
                <w:rFonts w:ascii="Cambria"/>
                <w:b/>
                <w:sz w:val="18"/>
              </w:rPr>
              <w:t>BA</w:t>
            </w:r>
            <w:r>
              <w:rPr>
                <w:rFonts w:ascii="Cambria"/>
                <w:sz w:val="18"/>
              </w:rPr>
              <w:t>-Bachelor of Arts;</w:t>
            </w:r>
            <w:r>
              <w:rPr>
                <w:rFonts w:ascii="Cambria"/>
                <w:spacing w:val="-38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BS</w:t>
            </w:r>
            <w:r>
              <w:rPr>
                <w:rFonts w:ascii="Cambria"/>
                <w:sz w:val="18"/>
              </w:rPr>
              <w:t>-Bachelor of Science; </w:t>
            </w:r>
            <w:r>
              <w:rPr>
                <w:rFonts w:ascii="Cambria"/>
                <w:b/>
                <w:sz w:val="18"/>
              </w:rPr>
              <w:t>BBA</w:t>
            </w:r>
            <w:r>
              <w:rPr>
                <w:rFonts w:ascii="Cambria"/>
                <w:sz w:val="18"/>
              </w:rPr>
              <w:t>-Bachelor of Business Administration; </w:t>
            </w:r>
            <w:r>
              <w:rPr>
                <w:rFonts w:ascii="Cambria"/>
                <w:b/>
                <w:sz w:val="18"/>
              </w:rPr>
              <w:t>MA</w:t>
            </w:r>
            <w:r>
              <w:rPr>
                <w:rFonts w:ascii="Cambria"/>
                <w:sz w:val="18"/>
              </w:rPr>
              <w:t>-Master of Arts; </w:t>
            </w:r>
            <w:r>
              <w:rPr>
                <w:rFonts w:ascii="Cambria"/>
                <w:b/>
                <w:sz w:val="18"/>
              </w:rPr>
              <w:t>MBA</w:t>
            </w:r>
            <w:r>
              <w:rPr>
                <w:rFonts w:ascii="Cambria"/>
                <w:sz w:val="18"/>
              </w:rPr>
              <w:t>-Master of Business Administration;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MEd</w:t>
            </w:r>
            <w:r>
              <w:rPr>
                <w:rFonts w:ascii="Cambria"/>
                <w:sz w:val="18"/>
              </w:rPr>
              <w:t>-Master of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Education;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MS</w:t>
            </w:r>
            <w:r>
              <w:rPr>
                <w:rFonts w:ascii="Cambria"/>
                <w:sz w:val="18"/>
              </w:rPr>
              <w:t>-Master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Science.</w:t>
            </w:r>
          </w:p>
        </w:tc>
      </w:tr>
      <w:tr>
        <w:trPr>
          <w:trHeight w:val="817" w:hRule="atLeast"/>
        </w:trPr>
        <w:tc>
          <w:tcPr>
            <w:tcW w:w="10430" w:type="dxa"/>
            <w:gridSpan w:val="2"/>
            <w:shd w:val="clear" w:color="auto" w:fill="DBE4F0"/>
          </w:tcPr>
          <w:p>
            <w:pPr>
              <w:pStyle w:val="TableParagraph"/>
              <w:spacing w:line="240" w:lineRule="auto"/>
              <w:ind w:left="114" w:right="224"/>
              <w:rPr>
                <w:rFonts w:ascii="Cambria"/>
                <w:sz w:val="16"/>
              </w:rPr>
            </w:pPr>
            <w:r>
              <w:rPr>
                <w:rFonts w:ascii="Cambria"/>
                <w:b/>
                <w:sz w:val="20"/>
              </w:rPr>
              <w:t>Program with</w:t>
            </w:r>
            <w:r>
              <w:rPr>
                <w:rFonts w:ascii="Cambria"/>
                <w:b/>
                <w:spacing w:val="1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optional</w:t>
            </w:r>
            <w:r>
              <w:rPr>
                <w:rFonts w:ascii="Cambria"/>
                <w:b/>
                <w:spacing w:val="-3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disciplines</w:t>
            </w:r>
            <w:r>
              <w:rPr>
                <w:rFonts w:ascii="Cambria"/>
                <w:b/>
                <w:spacing w:val="-5"/>
                <w:sz w:val="20"/>
              </w:rPr>
              <w:t> </w:t>
            </w:r>
            <w:r>
              <w:rPr>
                <w:rFonts w:ascii="Cambria"/>
                <w:b/>
                <w:sz w:val="20"/>
              </w:rPr>
              <w:t>listed</w:t>
            </w:r>
            <w:r>
              <w:rPr>
                <w:rFonts w:ascii="Cambria"/>
                <w:b/>
                <w:spacing w:val="1"/>
                <w:sz w:val="20"/>
              </w:rPr>
              <w:t> </w:t>
            </w:r>
            <w:r>
              <w:rPr>
                <w:rFonts w:ascii="Cambria"/>
                <w:sz w:val="16"/>
              </w:rPr>
              <w:t>The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College</w:t>
            </w:r>
            <w:r>
              <w:rPr>
                <w:rFonts w:ascii="Cambria"/>
                <w:spacing w:val="-4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Arts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Sciences</w:t>
            </w:r>
            <w:r>
              <w:rPr>
                <w:rFonts w:ascii="Cambria"/>
                <w:spacing w:val="-3"/>
                <w:sz w:val="16"/>
              </w:rPr>
              <w:t> </w:t>
            </w:r>
            <w:r>
              <w:rPr>
                <w:rFonts w:ascii="Cambria"/>
                <w:sz w:val="16"/>
              </w:rPr>
              <w:t>offers</w:t>
            </w:r>
            <w:r>
              <w:rPr>
                <w:rFonts w:ascii="Cambria"/>
                <w:spacing w:val="-4"/>
                <w:sz w:val="16"/>
              </w:rPr>
              <w:t> </w:t>
            </w:r>
            <w:r>
              <w:rPr>
                <w:rFonts w:ascii="Cambria"/>
                <w:sz w:val="16"/>
              </w:rPr>
              <w:t>Multidisciplinary Studies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in</w:t>
            </w:r>
            <w:r>
              <w:rPr>
                <w:rFonts w:ascii="Cambria"/>
                <w:spacing w:val="-4"/>
                <w:sz w:val="16"/>
              </w:rPr>
              <w:t> </w:t>
            </w:r>
            <w:r>
              <w:rPr>
                <w:rFonts w:ascii="Cambria"/>
                <w:sz w:val="16"/>
              </w:rPr>
              <w:t>the</w:t>
            </w:r>
            <w:r>
              <w:rPr>
                <w:rFonts w:ascii="Cambria"/>
                <w:spacing w:val="-4"/>
                <w:sz w:val="16"/>
              </w:rPr>
              <w:t> </w:t>
            </w:r>
            <w:r>
              <w:rPr>
                <w:rFonts w:ascii="Cambria"/>
                <w:sz w:val="16"/>
              </w:rPr>
              <w:t>following</w:t>
            </w:r>
            <w:r>
              <w:rPr>
                <w:rFonts w:ascii="Cambria"/>
                <w:spacing w:val="-4"/>
                <w:sz w:val="16"/>
              </w:rPr>
              <w:t> </w:t>
            </w:r>
            <w:r>
              <w:rPr>
                <w:rFonts w:ascii="Cambria"/>
                <w:sz w:val="16"/>
              </w:rPr>
              <w:t>areas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of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study: Biology; Business Administration; Communication and Media; Data Analytics; Digital Marketing; English; Management and Ethics;</w:t>
            </w:r>
            <w:r>
              <w:rPr>
                <w:rFonts w:ascii="Cambria"/>
                <w:spacing w:val="1"/>
                <w:sz w:val="16"/>
              </w:rPr>
              <w:t> </w:t>
            </w:r>
            <w:r>
              <w:rPr>
                <w:rFonts w:ascii="Cambria"/>
                <w:sz w:val="16"/>
              </w:rPr>
              <w:t>Mathematics;</w:t>
            </w:r>
            <w:r>
              <w:rPr>
                <w:rFonts w:ascii="Cambria"/>
                <w:spacing w:val="-4"/>
                <w:sz w:val="16"/>
              </w:rPr>
              <w:t> </w:t>
            </w:r>
            <w:r>
              <w:rPr>
                <w:rFonts w:ascii="Cambria"/>
                <w:sz w:val="16"/>
              </w:rPr>
              <w:t>Ministry Leadership;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Professional Education;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and</w:t>
            </w:r>
            <w:r>
              <w:rPr>
                <w:rFonts w:ascii="Cambria"/>
                <w:spacing w:val="-2"/>
                <w:sz w:val="16"/>
              </w:rPr>
              <w:t> </w:t>
            </w:r>
            <w:r>
              <w:rPr>
                <w:rFonts w:ascii="Cambria"/>
                <w:sz w:val="16"/>
              </w:rPr>
              <w:t>Psychology.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(See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Multidisciplinary</w:t>
            </w:r>
            <w:r>
              <w:rPr>
                <w:rFonts w:ascii="Cambria"/>
                <w:spacing w:val="-1"/>
                <w:sz w:val="16"/>
              </w:rPr>
              <w:t> </w:t>
            </w:r>
            <w:r>
              <w:rPr>
                <w:rFonts w:ascii="Cambria"/>
                <w:sz w:val="16"/>
              </w:rPr>
              <w:t>Options)</w:t>
            </w:r>
          </w:p>
          <w:p>
            <w:pPr>
              <w:pStyle w:val="TableParagraph"/>
              <w:ind w:left="11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College of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Arts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students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choose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their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program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one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optional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discipline:</w:t>
            </w:r>
          </w:p>
        </w:tc>
      </w:tr>
      <w:tr>
        <w:trPr>
          <w:trHeight w:val="261" w:hRule="atLeast"/>
        </w:trPr>
        <w:tc>
          <w:tcPr>
            <w:tcW w:w="5215" w:type="dxa"/>
          </w:tcPr>
          <w:p>
            <w:pPr>
              <w:pStyle w:val="TableParagraph"/>
              <w:spacing w:line="240" w:lineRule="auto" w:before="20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sz w:val="18"/>
              </w:rPr>
              <w:t>B</w:t>
            </w:r>
            <w:r>
              <w:rPr>
                <w:rFonts w:ascii="Verdana"/>
                <w:sz w:val="14"/>
              </w:rPr>
              <w:t>IOLOGY</w:t>
            </w:r>
            <w:r>
              <w:rPr>
                <w:rFonts w:ascii="Verdana"/>
                <w:sz w:val="18"/>
              </w:rPr>
              <w:t>,</w:t>
            </w:r>
            <w:r>
              <w:rPr>
                <w:rFonts w:ascii="Verdana"/>
                <w:spacing w:val="3"/>
                <w:sz w:val="18"/>
              </w:rPr>
              <w:t> </w:t>
            </w:r>
            <w:r>
              <w:rPr>
                <w:rFonts w:ascii="Verdana"/>
                <w:sz w:val="18"/>
              </w:rPr>
              <w:t>BS</w:t>
            </w:r>
            <w:r>
              <w:rPr>
                <w:rFonts w:ascii="Verdana"/>
                <w:spacing w:val="-9"/>
                <w:sz w:val="18"/>
              </w:rPr>
              <w:t> </w:t>
            </w:r>
            <w:r>
              <w:rPr>
                <w:rFonts w:ascii="Arial MT"/>
                <w:sz w:val="18"/>
              </w:rPr>
              <w:t>(10</w:t>
            </w:r>
            <w:r>
              <w:rPr>
                <w:rFonts w:ascii="Arial MT"/>
                <w:spacing w:val="23"/>
                <w:sz w:val="18"/>
              </w:rPr>
              <w:t> </w:t>
            </w:r>
            <w:r>
              <w:rPr>
                <w:rFonts w:ascii="Arial MT"/>
                <w:sz w:val="18"/>
              </w:rPr>
              <w:t>options)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20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</w:t>
            </w:r>
            <w:r>
              <w:rPr>
                <w:rFonts w:ascii="Verdana"/>
                <w:w w:val="105"/>
                <w:sz w:val="14"/>
              </w:rPr>
              <w:t>ANAGEMENT</w:t>
            </w:r>
            <w:r>
              <w:rPr>
                <w:rFonts w:ascii="Verdana"/>
                <w:spacing w:val="6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4"/>
              </w:rPr>
              <w:t>AND</w:t>
            </w:r>
            <w:r>
              <w:rPr>
                <w:rFonts w:ascii="Verdana"/>
                <w:spacing w:val="6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E</w:t>
            </w:r>
            <w:r>
              <w:rPr>
                <w:rFonts w:ascii="Verdana"/>
                <w:w w:val="105"/>
                <w:sz w:val="14"/>
              </w:rPr>
              <w:t>THICS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4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19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(9</w:t>
            </w:r>
            <w:r>
              <w:rPr>
                <w:rFonts w:ascii="Arial MT"/>
                <w:spacing w:val="8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  <w:tc>
          <w:tcPr>
            <w:tcW w:w="5215" w:type="dxa"/>
          </w:tcPr>
          <w:p>
            <w:pPr>
              <w:pStyle w:val="TableParagraph"/>
              <w:ind w:left="23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 Marketing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 Marketing</w:t>
            </w:r>
          </w:p>
        </w:tc>
      </w:tr>
      <w:tr>
        <w:trPr>
          <w:trHeight w:val="232" w:hRule="atLeast"/>
        </w:trPr>
        <w:tc>
          <w:tcPr>
            <w:tcW w:w="5215" w:type="dxa"/>
          </w:tcPr>
          <w:p>
            <w:pPr>
              <w:pStyle w:val="TableParagraph"/>
              <w:spacing w:line="201" w:lineRule="exact" w:before="1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  <w:tc>
          <w:tcPr>
            <w:tcW w:w="5215" w:type="dxa"/>
          </w:tcPr>
          <w:p>
            <w:pPr>
              <w:pStyle w:val="TableParagraph"/>
              <w:spacing w:line="201" w:lineRule="exact" w:before="1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</w:t>
            </w:r>
          </w:p>
        </w:tc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</w:tr>
      <w:tr>
        <w:trPr>
          <w:trHeight w:val="234" w:hRule="atLeast"/>
        </w:trPr>
        <w:tc>
          <w:tcPr>
            <w:tcW w:w="5215" w:type="dxa"/>
          </w:tcPr>
          <w:p>
            <w:pPr>
              <w:pStyle w:val="TableParagraph"/>
              <w:spacing w:line="204" w:lineRule="exact" w:before="1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  <w:tc>
          <w:tcPr>
            <w:tcW w:w="5215" w:type="dxa"/>
          </w:tcPr>
          <w:p>
            <w:pPr>
              <w:pStyle w:val="TableParagraph"/>
              <w:spacing w:line="204" w:lineRule="exact" w:before="1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</w:tr>
      <w:tr>
        <w:trPr>
          <w:trHeight w:val="232" w:hRule="atLeast"/>
        </w:trPr>
        <w:tc>
          <w:tcPr>
            <w:tcW w:w="5215" w:type="dxa"/>
          </w:tcPr>
          <w:p>
            <w:pPr>
              <w:pStyle w:val="TableParagraph"/>
              <w:spacing w:line="204" w:lineRule="exact" w:before="8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  <w:tc>
          <w:tcPr>
            <w:tcW w:w="5215" w:type="dxa"/>
          </w:tcPr>
          <w:p>
            <w:pPr>
              <w:pStyle w:val="TableParagraph"/>
              <w:spacing w:line="204" w:lineRule="exact" w:before="8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</w:tr>
      <w:tr>
        <w:trPr>
          <w:trHeight w:val="232" w:hRule="atLeast"/>
        </w:trPr>
        <w:tc>
          <w:tcPr>
            <w:tcW w:w="5215" w:type="dxa"/>
          </w:tcPr>
          <w:p>
            <w:pPr>
              <w:pStyle w:val="TableParagraph"/>
              <w:spacing w:line="201" w:lineRule="exact" w:before="11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  <w:tc>
          <w:tcPr>
            <w:tcW w:w="5215" w:type="dxa"/>
          </w:tcPr>
          <w:p>
            <w:pPr>
              <w:pStyle w:val="TableParagraph"/>
              <w:spacing w:line="201" w:lineRule="exact" w:before="11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</w:tr>
      <w:tr>
        <w:trPr>
          <w:trHeight w:val="254" w:hRule="atLeast"/>
        </w:trPr>
        <w:tc>
          <w:tcPr>
            <w:tcW w:w="5215" w:type="dxa"/>
          </w:tcPr>
          <w:p>
            <w:pPr>
              <w:pStyle w:val="TableParagraph"/>
              <w:spacing w:line="240" w:lineRule="auto" w:before="20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5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</w:t>
            </w:r>
            <w:r>
              <w:rPr>
                <w:rFonts w:ascii="Verdana"/>
                <w:w w:val="105"/>
                <w:sz w:val="14"/>
              </w:rPr>
              <w:t>ATHEMATICS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15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2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(10</w:t>
            </w:r>
            <w:r>
              <w:rPr>
                <w:rFonts w:ascii="Arial MT"/>
                <w:spacing w:val="6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</w:tr>
      <w:tr>
        <w:trPr>
          <w:trHeight w:val="253" w:hRule="atLeast"/>
        </w:trPr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B</w:t>
            </w:r>
            <w:r>
              <w:rPr>
                <w:rFonts w:ascii="Verdana"/>
                <w:w w:val="105"/>
                <w:sz w:val="14"/>
              </w:rPr>
              <w:t>USINESS</w:t>
            </w:r>
            <w:r>
              <w:rPr>
                <w:rFonts w:ascii="Verdana"/>
                <w:spacing w:val="6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A</w:t>
            </w:r>
            <w:r>
              <w:rPr>
                <w:rFonts w:ascii="Verdana"/>
                <w:w w:val="105"/>
                <w:sz w:val="14"/>
              </w:rPr>
              <w:t>DMINISTRATION</w:t>
            </w:r>
            <w:r>
              <w:rPr>
                <w:rFonts w:ascii="Verdana"/>
                <w:spacing w:val="6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4"/>
              </w:rPr>
              <w:t>AND</w:t>
            </w:r>
            <w:r>
              <w:rPr>
                <w:rFonts w:ascii="Verdana"/>
                <w:spacing w:val="7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E</w:t>
            </w:r>
            <w:r>
              <w:rPr>
                <w:rFonts w:ascii="Verdana"/>
                <w:w w:val="105"/>
                <w:sz w:val="14"/>
              </w:rPr>
              <w:t>THICS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12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BBA</w:t>
            </w:r>
            <w:r>
              <w:rPr>
                <w:rFonts w:ascii="Verdana"/>
                <w:spacing w:val="-12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(9</w:t>
            </w:r>
            <w:r>
              <w:rPr>
                <w:rFonts w:ascii="Arial MT"/>
                <w:spacing w:val="-2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</w:t>
            </w:r>
            <w:r>
              <w:rPr>
                <w:rFonts w:ascii="Arial MT"/>
                <w:w w:val="105"/>
                <w:sz w:val="14"/>
              </w:rPr>
              <w:t>PTIONS</w:t>
            </w:r>
            <w:r>
              <w:rPr>
                <w:rFonts w:ascii="Arial MT"/>
                <w:w w:val="105"/>
                <w:sz w:val="18"/>
              </w:rPr>
              <w:t>)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20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</w:tr>
      <w:tr>
        <w:trPr>
          <w:trHeight w:val="261" w:hRule="atLeast"/>
        </w:trPr>
        <w:tc>
          <w:tcPr>
            <w:tcW w:w="5215" w:type="dxa"/>
          </w:tcPr>
          <w:p>
            <w:pPr>
              <w:pStyle w:val="TableParagraph"/>
              <w:spacing w:line="240" w:lineRule="auto" w:before="23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23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</w:tr>
      <w:tr>
        <w:trPr>
          <w:trHeight w:val="213" w:hRule="atLeast"/>
        </w:trPr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 Marketing</w:t>
            </w:r>
          </w:p>
        </w:tc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 Marketing</w:t>
            </w:r>
          </w:p>
        </w:tc>
      </w:tr>
      <w:tr>
        <w:trPr>
          <w:trHeight w:val="213" w:hRule="atLeast"/>
        </w:trPr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  <w:tc>
          <w:tcPr>
            <w:tcW w:w="5215" w:type="dxa"/>
          </w:tcPr>
          <w:p>
            <w:pPr>
              <w:pStyle w:val="TableParagraph"/>
              <w:ind w:left="23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</w:tr>
      <w:tr>
        <w:trPr>
          <w:trHeight w:val="254" w:hRule="atLeast"/>
        </w:trPr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D</w:t>
            </w:r>
            <w:r>
              <w:rPr>
                <w:rFonts w:ascii="Verdana"/>
                <w:w w:val="105"/>
                <w:sz w:val="14"/>
              </w:rPr>
              <w:t>ATA</w:t>
            </w:r>
            <w:r>
              <w:rPr>
                <w:rFonts w:ascii="Verdana"/>
                <w:spacing w:val="3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A</w:t>
            </w:r>
            <w:r>
              <w:rPr>
                <w:rFonts w:ascii="Verdana"/>
                <w:w w:val="105"/>
                <w:sz w:val="14"/>
              </w:rPr>
              <w:t>NALYTICS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14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2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(10</w:t>
            </w:r>
            <w:r>
              <w:rPr>
                <w:rFonts w:ascii="Arial MT"/>
                <w:spacing w:val="7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5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</w:t>
            </w:r>
            <w:r>
              <w:rPr>
                <w:rFonts w:ascii="Verdana"/>
                <w:w w:val="105"/>
                <w:sz w:val="14"/>
              </w:rPr>
              <w:t>EDIA</w:t>
            </w:r>
            <w:r>
              <w:rPr>
                <w:rFonts w:ascii="Verdana"/>
                <w:spacing w:val="3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P</w:t>
            </w:r>
            <w:r>
              <w:rPr>
                <w:rFonts w:ascii="Verdana"/>
                <w:w w:val="105"/>
                <w:sz w:val="14"/>
              </w:rPr>
              <w:t>RODUCTION</w:t>
            </w:r>
            <w:r>
              <w:rPr>
                <w:rFonts w:ascii="Verdana"/>
                <w:spacing w:val="5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4"/>
              </w:rPr>
              <w:t>AND</w:t>
            </w:r>
            <w:r>
              <w:rPr>
                <w:rFonts w:ascii="Verdana"/>
                <w:spacing w:val="7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C</w:t>
            </w:r>
            <w:r>
              <w:rPr>
                <w:rFonts w:ascii="Verdana"/>
                <w:w w:val="105"/>
                <w:sz w:val="14"/>
              </w:rPr>
              <w:t>OMMUNICATION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9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20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(10</w:t>
            </w:r>
            <w:r>
              <w:rPr>
                <w:rFonts w:ascii="Arial MT"/>
                <w:spacing w:val="10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  <w:tc>
          <w:tcPr>
            <w:tcW w:w="5215" w:type="dxa"/>
          </w:tcPr>
          <w:p>
            <w:pPr>
              <w:pStyle w:val="TableParagraph"/>
              <w:ind w:left="23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 Marketing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 Marketing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  <w:tc>
          <w:tcPr>
            <w:tcW w:w="5215" w:type="dxa"/>
          </w:tcPr>
          <w:p>
            <w:pPr>
              <w:pStyle w:val="TableParagraph"/>
              <w:ind w:left="23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</w:t>
            </w:r>
          </w:p>
        </w:tc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</w:t>
            </w:r>
          </w:p>
        </w:tc>
      </w:tr>
      <w:tr>
        <w:trPr>
          <w:trHeight w:val="213" w:hRule="atLeast"/>
        </w:trPr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</w:tr>
      <w:tr>
        <w:trPr>
          <w:trHeight w:val="254" w:hRule="atLeast"/>
        </w:trPr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D</w:t>
            </w:r>
            <w:r>
              <w:rPr>
                <w:rFonts w:ascii="Verdana"/>
                <w:w w:val="105"/>
                <w:sz w:val="14"/>
              </w:rPr>
              <w:t>IGITAL</w:t>
            </w:r>
            <w:r>
              <w:rPr>
                <w:rFonts w:ascii="Verdana"/>
                <w:spacing w:val="-2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M</w:t>
            </w:r>
            <w:r>
              <w:rPr>
                <w:rFonts w:ascii="Verdana"/>
                <w:w w:val="105"/>
                <w:sz w:val="14"/>
              </w:rPr>
              <w:t>ARKETING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17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21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(10</w:t>
            </w:r>
            <w:r>
              <w:rPr>
                <w:rFonts w:ascii="Arial MT"/>
                <w:spacing w:val="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5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</w:t>
            </w:r>
            <w:r>
              <w:rPr>
                <w:rFonts w:ascii="Verdana"/>
                <w:w w:val="105"/>
                <w:sz w:val="14"/>
              </w:rPr>
              <w:t>INISTRY</w:t>
            </w:r>
            <w:r>
              <w:rPr>
                <w:rFonts w:ascii="Verdana"/>
                <w:spacing w:val="1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8"/>
              </w:rPr>
              <w:t>L</w:t>
            </w:r>
            <w:r>
              <w:rPr>
                <w:rFonts w:ascii="Verdana"/>
                <w:w w:val="105"/>
                <w:sz w:val="14"/>
              </w:rPr>
              <w:t>EADERSHIP</w:t>
            </w:r>
            <w:r>
              <w:rPr>
                <w:rFonts w:ascii="Verdana"/>
                <w:w w:val="105"/>
                <w:sz w:val="18"/>
              </w:rPr>
              <w:t>,</w:t>
            </w:r>
            <w:r>
              <w:rPr>
                <w:rFonts w:ascii="Verdana"/>
                <w:spacing w:val="-11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22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(10</w:t>
            </w:r>
            <w:r>
              <w:rPr>
                <w:rFonts w:ascii="Arial MT"/>
                <w:spacing w:val="8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  <w:tc>
          <w:tcPr>
            <w:tcW w:w="5215" w:type="dxa"/>
          </w:tcPr>
          <w:p>
            <w:pPr>
              <w:pStyle w:val="TableParagraph"/>
              <w:ind w:left="23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</w:t>
            </w:r>
          </w:p>
        </w:tc>
      </w:tr>
      <w:tr>
        <w:trPr>
          <w:trHeight w:val="261" w:hRule="atLeast"/>
        </w:trPr>
        <w:tc>
          <w:tcPr>
            <w:tcW w:w="5215" w:type="dxa"/>
          </w:tcPr>
          <w:p>
            <w:pPr>
              <w:pStyle w:val="TableParagraph"/>
              <w:spacing w:line="240" w:lineRule="auto" w:before="25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25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  <w:tc>
          <w:tcPr>
            <w:tcW w:w="5215" w:type="dxa"/>
          </w:tcPr>
          <w:p>
            <w:pPr>
              <w:pStyle w:val="TableParagraph"/>
              <w:ind w:left="23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</w:tr>
      <w:tr>
        <w:trPr>
          <w:trHeight w:val="253" w:hRule="atLeast"/>
        </w:trPr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sz w:val="18"/>
              </w:rPr>
              <w:t>E</w:t>
            </w:r>
            <w:r>
              <w:rPr>
                <w:rFonts w:ascii="Verdana"/>
                <w:sz w:val="14"/>
              </w:rPr>
              <w:t>NGLISH</w:t>
            </w:r>
            <w:r>
              <w:rPr>
                <w:rFonts w:ascii="Verdana"/>
                <w:sz w:val="18"/>
              </w:rPr>
              <w:t>,</w:t>
            </w:r>
            <w:r>
              <w:rPr>
                <w:rFonts w:ascii="Verdana"/>
                <w:spacing w:val="2"/>
                <w:sz w:val="18"/>
              </w:rPr>
              <w:t> </w:t>
            </w:r>
            <w:r>
              <w:rPr>
                <w:rFonts w:ascii="Verdana"/>
                <w:sz w:val="18"/>
              </w:rPr>
              <w:t>BA</w:t>
            </w:r>
            <w:r>
              <w:rPr>
                <w:rFonts w:ascii="Verdana"/>
                <w:spacing w:val="-9"/>
                <w:sz w:val="18"/>
              </w:rPr>
              <w:t> </w:t>
            </w:r>
            <w:r>
              <w:rPr>
                <w:rFonts w:ascii="Arial MT"/>
                <w:sz w:val="18"/>
              </w:rPr>
              <w:t>(10</w:t>
            </w:r>
            <w:r>
              <w:rPr>
                <w:rFonts w:ascii="Arial MT"/>
                <w:spacing w:val="25"/>
                <w:sz w:val="18"/>
              </w:rPr>
              <w:t> </w:t>
            </w:r>
            <w:r>
              <w:rPr>
                <w:rFonts w:ascii="Arial MT"/>
                <w:sz w:val="18"/>
              </w:rPr>
              <w:t>options)</w:t>
            </w:r>
          </w:p>
        </w:tc>
        <w:tc>
          <w:tcPr>
            <w:tcW w:w="5215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P</w:t>
            </w:r>
            <w:r>
              <w:rPr>
                <w:rFonts w:ascii="Verdana"/>
                <w:w w:val="105"/>
                <w:sz w:val="14"/>
              </w:rPr>
              <w:t>SYCHOLOGY</w:t>
            </w:r>
            <w:r>
              <w:rPr>
                <w:rFonts w:ascii="Arial MT"/>
                <w:w w:val="105"/>
                <w:sz w:val="18"/>
              </w:rPr>
              <w:t>(10</w:t>
            </w:r>
            <w:r>
              <w:rPr>
                <w:rFonts w:ascii="Arial MT"/>
                <w:spacing w:val="1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Biology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  <w:tc>
          <w:tcPr>
            <w:tcW w:w="5215" w:type="dxa"/>
          </w:tcPr>
          <w:p>
            <w:pPr>
              <w:pStyle w:val="TableParagraph"/>
              <w:ind w:left="23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Media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  <w:tc>
          <w:tcPr>
            <w:tcW w:w="5215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</w:t>
            </w:r>
          </w:p>
        </w:tc>
      </w:tr>
      <w:tr>
        <w:trPr>
          <w:trHeight w:val="213" w:hRule="atLeast"/>
        </w:trPr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Ethics</w:t>
            </w:r>
          </w:p>
        </w:tc>
        <w:tc>
          <w:tcPr>
            <w:tcW w:w="5215" w:type="dxa"/>
          </w:tcPr>
          <w:p>
            <w:pPr>
              <w:pStyle w:val="TableParagraph"/>
              <w:spacing w:line="192" w:lineRule="exact" w:before="1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</w:p>
        </w:tc>
      </w:tr>
      <w:tr>
        <w:trPr>
          <w:trHeight w:val="258" w:hRule="atLeast"/>
        </w:trPr>
        <w:tc>
          <w:tcPr>
            <w:tcW w:w="5215" w:type="dxa"/>
          </w:tcPr>
          <w:p>
            <w:pPr>
              <w:pStyle w:val="TableParagraph"/>
              <w:spacing w:line="240" w:lineRule="auto" w:before="23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  <w:tc>
          <w:tcPr>
            <w:tcW w:w="5215" w:type="dxa"/>
          </w:tcPr>
          <w:p>
            <w:pPr>
              <w:pStyle w:val="TableParagraph"/>
              <w:spacing w:line="240" w:lineRule="auto" w:before="23"/>
              <w:ind w:left="236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Ethics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Mathematics</w:t>
            </w:r>
          </w:p>
        </w:tc>
      </w:tr>
      <w:tr>
        <w:trPr>
          <w:trHeight w:val="210" w:hRule="atLeast"/>
        </w:trPr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  <w:tc>
          <w:tcPr>
            <w:tcW w:w="5215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</w:p>
        </w:tc>
      </w:tr>
      <w:tr>
        <w:trPr>
          <w:trHeight w:val="213" w:hRule="atLeast"/>
        </w:trPr>
        <w:tc>
          <w:tcPr>
            <w:tcW w:w="5215" w:type="dxa"/>
          </w:tcPr>
          <w:p>
            <w:pPr>
              <w:pStyle w:val="TableParagraph"/>
              <w:spacing w:line="193" w:lineRule="exact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</w:p>
        </w:tc>
        <w:tc>
          <w:tcPr>
            <w:tcW w:w="5215" w:type="dxa"/>
          </w:tcPr>
          <w:p>
            <w:pPr>
              <w:pStyle w:val="TableParagraph"/>
              <w:spacing w:line="193" w:lineRule="exact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Professional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</w:p>
        </w:tc>
      </w:tr>
    </w:tbl>
    <w:p>
      <w:pPr>
        <w:spacing w:after="0" w:line="193" w:lineRule="exact"/>
        <w:rPr>
          <w:rFonts w:ascii="Cambria"/>
          <w:sz w:val="18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line="240" w:lineRule="auto" w:before="108"/>
        <w:ind w:left="710" w:right="713"/>
        <w:rPr>
          <w:u w:val="none"/>
        </w:rPr>
      </w:pPr>
      <w:bookmarkStart w:name="_TOC_250230" w:id="28"/>
      <w:r>
        <w:rPr>
          <w:color w:val="4F80BC"/>
          <w:u w:val="single" w:color="4F80BC"/>
        </w:rPr>
        <w:t>Concentrations,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Emphases,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Areas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2"/>
          <w:u w:val="single" w:color="4F80BC"/>
        </w:rPr>
        <w:t> </w:t>
      </w:r>
      <w:bookmarkEnd w:id="28"/>
      <w:r>
        <w:rPr>
          <w:color w:val="4F80BC"/>
          <w:u w:val="single" w:color="4F80BC"/>
        </w:rPr>
        <w:t>Specialization</w:t>
      </w:r>
    </w:p>
    <w:p>
      <w:pPr>
        <w:spacing w:line="240" w:lineRule="auto" w:before="4" w:after="1"/>
        <w:rPr>
          <w:sz w:val="10"/>
        </w:rPr>
      </w:pPr>
    </w:p>
    <w:tbl>
      <w:tblPr>
        <w:tblW w:w="0" w:type="auto"/>
        <w:jc w:val="left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46"/>
        <w:gridCol w:w="4860"/>
      </w:tblGrid>
      <w:tr>
        <w:trPr>
          <w:trHeight w:val="633" w:hRule="atLeast"/>
        </w:trPr>
        <w:tc>
          <w:tcPr>
            <w:tcW w:w="10706" w:type="dxa"/>
            <w:gridSpan w:val="2"/>
            <w:shd w:val="clear" w:color="auto" w:fill="DBE4F0"/>
          </w:tcPr>
          <w:p>
            <w:pPr>
              <w:pStyle w:val="TableParagraph"/>
              <w:spacing w:line="212" w:lineRule="exact"/>
              <w:ind w:left="114" w:right="173"/>
              <w:rPr>
                <w:rFonts w:ascii="Cambria"/>
                <w:sz w:val="18"/>
              </w:rPr>
            </w:pPr>
            <w:r>
              <w:rPr>
                <w:rFonts w:ascii="Cambria"/>
                <w:b/>
                <w:sz w:val="18"/>
              </w:rPr>
              <w:t>LEGEND: </w:t>
            </w:r>
            <w:r>
              <w:rPr>
                <w:rFonts w:ascii="Cambria"/>
                <w:sz w:val="18"/>
              </w:rPr>
              <w:t>College abbreviations used in this table are as follows: </w:t>
            </w:r>
            <w:r>
              <w:rPr>
                <w:rFonts w:ascii="Cambria"/>
                <w:b/>
                <w:sz w:val="18"/>
              </w:rPr>
              <w:t>AA</w:t>
            </w:r>
            <w:r>
              <w:rPr>
                <w:rFonts w:ascii="Cambria"/>
                <w:sz w:val="18"/>
              </w:rPr>
              <w:t>-Associate of Arts; </w:t>
            </w:r>
            <w:r>
              <w:rPr>
                <w:rFonts w:ascii="Cambria"/>
                <w:b/>
                <w:sz w:val="18"/>
              </w:rPr>
              <w:t>AS</w:t>
            </w:r>
            <w:r>
              <w:rPr>
                <w:rFonts w:ascii="Cambria"/>
                <w:sz w:val="18"/>
              </w:rPr>
              <w:t>-Associate of Science; </w:t>
            </w:r>
            <w:r>
              <w:rPr>
                <w:rFonts w:ascii="Cambria"/>
                <w:b/>
                <w:sz w:val="18"/>
              </w:rPr>
              <w:t>BA</w:t>
            </w:r>
            <w:r>
              <w:rPr>
                <w:rFonts w:ascii="Cambria"/>
                <w:sz w:val="18"/>
              </w:rPr>
              <w:t>-Bachelor of Arts; </w:t>
            </w:r>
            <w:r>
              <w:rPr>
                <w:rFonts w:ascii="Cambria"/>
                <w:b/>
                <w:sz w:val="18"/>
              </w:rPr>
              <w:t>BS</w:t>
            </w:r>
            <w:r>
              <w:rPr>
                <w:rFonts w:ascii="Cambria"/>
                <w:sz w:val="18"/>
              </w:rPr>
              <w:t>-</w:t>
            </w:r>
            <w:r>
              <w:rPr>
                <w:rFonts w:ascii="Cambria"/>
                <w:spacing w:val="-37"/>
                <w:sz w:val="18"/>
              </w:rPr>
              <w:t> </w:t>
            </w:r>
            <w:r>
              <w:rPr>
                <w:rFonts w:ascii="Cambria"/>
                <w:sz w:val="18"/>
              </w:rPr>
              <w:t>Bachelor of Science; </w:t>
            </w:r>
            <w:r>
              <w:rPr>
                <w:rFonts w:ascii="Cambria"/>
                <w:b/>
                <w:sz w:val="18"/>
              </w:rPr>
              <w:t>BBA</w:t>
            </w:r>
            <w:r>
              <w:rPr>
                <w:rFonts w:ascii="Cambria"/>
                <w:sz w:val="18"/>
              </w:rPr>
              <w:t>-Bachelor of Business Administration; </w:t>
            </w:r>
            <w:r>
              <w:rPr>
                <w:rFonts w:ascii="Cambria"/>
                <w:b/>
                <w:sz w:val="18"/>
              </w:rPr>
              <w:t>MA</w:t>
            </w:r>
            <w:r>
              <w:rPr>
                <w:rFonts w:ascii="Cambria"/>
                <w:sz w:val="18"/>
              </w:rPr>
              <w:t>-Master of Arts; </w:t>
            </w:r>
            <w:r>
              <w:rPr>
                <w:rFonts w:ascii="Cambria"/>
                <w:b/>
                <w:sz w:val="18"/>
              </w:rPr>
              <w:t>MBA</w:t>
            </w:r>
            <w:r>
              <w:rPr>
                <w:rFonts w:ascii="Cambria"/>
                <w:sz w:val="18"/>
              </w:rPr>
              <w:t>-Master of Business Administration; </w:t>
            </w:r>
            <w:r>
              <w:rPr>
                <w:rFonts w:ascii="Cambria"/>
                <w:b/>
                <w:sz w:val="18"/>
              </w:rPr>
              <w:t>MEd</w:t>
            </w:r>
            <w:r>
              <w:rPr>
                <w:rFonts w:ascii="Cambria"/>
                <w:sz w:val="18"/>
              </w:rPr>
              <w:t>-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Master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Education;</w:t>
            </w:r>
            <w:r>
              <w:rPr>
                <w:rFonts w:ascii="Cambria"/>
                <w:spacing w:val="2"/>
                <w:sz w:val="18"/>
              </w:rPr>
              <w:t> </w:t>
            </w:r>
            <w:r>
              <w:rPr>
                <w:rFonts w:ascii="Cambria"/>
                <w:b/>
                <w:sz w:val="18"/>
              </w:rPr>
              <w:t>MS</w:t>
            </w:r>
            <w:r>
              <w:rPr>
                <w:rFonts w:ascii="Cambria"/>
                <w:sz w:val="18"/>
              </w:rPr>
              <w:t>-Master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1"/>
                <w:sz w:val="18"/>
              </w:rPr>
              <w:t> </w:t>
            </w:r>
            <w:r>
              <w:rPr>
                <w:rFonts w:ascii="Cambria"/>
                <w:sz w:val="18"/>
              </w:rPr>
              <w:t>Science.</w:t>
            </w:r>
          </w:p>
        </w:tc>
      </w:tr>
      <w:tr>
        <w:trPr>
          <w:trHeight w:val="258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17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Business</w:t>
            </w:r>
            <w:r>
              <w:rPr>
                <w:rFonts w:ascii="Verdana"/>
                <w:spacing w:val="16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Administration,</w:t>
            </w:r>
            <w:r>
              <w:rPr>
                <w:rFonts w:ascii="Verdana"/>
                <w:spacing w:val="13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MBA</w:t>
            </w:r>
            <w:r>
              <w:rPr>
                <w:rFonts w:ascii="Verdana"/>
                <w:spacing w:val="18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(6</w:t>
            </w:r>
            <w:r>
              <w:rPr>
                <w:rFonts w:ascii="Arial MT"/>
                <w:spacing w:val="1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 w:before="17"/>
              <w:ind w:left="112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Digital</w:t>
            </w:r>
            <w:r>
              <w:rPr>
                <w:rFonts w:ascii="Verdana"/>
                <w:spacing w:val="4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Marketing</w:t>
            </w:r>
            <w:r>
              <w:rPr>
                <w:rFonts w:ascii="Verdana"/>
                <w:spacing w:val="6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</w:t>
            </w:r>
            <w:r>
              <w:rPr>
                <w:rFonts w:ascii="Arial MT"/>
                <w:spacing w:val="5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Option)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23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Ministries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54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CPA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Accounting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English</w:t>
            </w:r>
            <w:r>
              <w:rPr>
                <w:rFonts w:ascii="Verdana"/>
                <w:spacing w:val="-7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(2</w:t>
            </w:r>
            <w:r>
              <w:rPr>
                <w:rFonts w:ascii="Arial MT"/>
                <w:spacing w:val="-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</w:tr>
      <w:tr>
        <w:trPr>
          <w:trHeight w:val="258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3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Healthcare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 w:before="23"/>
              <w:ind w:left="23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Literary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Cultural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Studies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Track**</w:t>
            </w:r>
          </w:p>
        </w:tc>
      </w:tr>
      <w:tr>
        <w:trPr>
          <w:trHeight w:val="232" w:hRule="atLeast"/>
        </w:trPr>
        <w:tc>
          <w:tcPr>
            <w:tcW w:w="5846" w:type="dxa"/>
          </w:tcPr>
          <w:p>
            <w:pPr>
              <w:pStyle w:val="TableParagraph"/>
              <w:spacing w:line="201" w:lineRule="exact" w:before="1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Human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Resource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Emphasis*</w:t>
            </w:r>
          </w:p>
        </w:tc>
        <w:tc>
          <w:tcPr>
            <w:tcW w:w="4860" w:type="dxa"/>
          </w:tcPr>
          <w:p>
            <w:pPr>
              <w:pStyle w:val="TableParagraph"/>
              <w:spacing w:line="201" w:lineRule="exact" w:before="11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Pre-Law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Track</w:t>
            </w:r>
          </w:p>
        </w:tc>
      </w:tr>
      <w:tr>
        <w:trPr>
          <w:trHeight w:val="253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International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General</w:t>
            </w:r>
            <w:r>
              <w:rPr>
                <w:rFonts w:ascii="Verdana"/>
                <w:spacing w:val="-1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Studies</w:t>
            </w:r>
            <w:r>
              <w:rPr>
                <w:rFonts w:ascii="Verdana"/>
                <w:spacing w:val="3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(1</w:t>
            </w:r>
            <w:r>
              <w:rPr>
                <w:rFonts w:ascii="Arial MT"/>
                <w:spacing w:val="3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Option)</w:t>
            </w:r>
          </w:p>
        </w:tc>
      </w:tr>
      <w:tr>
        <w:trPr>
          <w:trHeight w:val="234" w:hRule="atLeast"/>
        </w:trPr>
        <w:tc>
          <w:tcPr>
            <w:tcW w:w="5846" w:type="dxa"/>
          </w:tcPr>
          <w:p>
            <w:pPr>
              <w:pStyle w:val="TableParagraph"/>
              <w:spacing w:line="204" w:lineRule="exact" w:before="11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Accounting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Emphasis*</w:t>
            </w:r>
          </w:p>
        </w:tc>
        <w:tc>
          <w:tcPr>
            <w:tcW w:w="4860" w:type="dxa"/>
          </w:tcPr>
          <w:p>
            <w:pPr>
              <w:pStyle w:val="TableParagraph"/>
              <w:spacing w:line="204" w:lineRule="exact" w:before="11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Pre-Nursing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Track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</w:tr>
      <w:tr>
        <w:trPr>
          <w:trHeight w:val="258" w:hRule="atLeast"/>
        </w:trPr>
        <w:tc>
          <w:tcPr>
            <w:tcW w:w="5846" w:type="dxa"/>
          </w:tcPr>
          <w:p>
            <w:pPr>
              <w:pStyle w:val="TableParagraph"/>
              <w:spacing w:line="218" w:lineRule="exact" w:before="20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spacing w:val="-1"/>
                <w:w w:val="110"/>
                <w:sz w:val="18"/>
              </w:rPr>
              <w:t>Business</w:t>
            </w:r>
            <w:r>
              <w:rPr>
                <w:rFonts w:ascii="Verdana"/>
                <w:spacing w:val="-15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Administration</w:t>
            </w:r>
            <w:r>
              <w:rPr>
                <w:rFonts w:ascii="Verdana"/>
                <w:spacing w:val="-14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and</w:t>
            </w:r>
            <w:r>
              <w:rPr>
                <w:rFonts w:ascii="Verdana"/>
                <w:spacing w:val="-17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Ethics,</w:t>
            </w:r>
            <w:r>
              <w:rPr>
                <w:rFonts w:ascii="Verdana"/>
                <w:spacing w:val="-16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BBA</w:t>
            </w:r>
            <w:r>
              <w:rPr>
                <w:rFonts w:ascii="Verdana"/>
                <w:spacing w:val="-13"/>
                <w:w w:val="110"/>
                <w:sz w:val="18"/>
              </w:rPr>
              <w:t> </w:t>
            </w:r>
            <w:r>
              <w:rPr>
                <w:rFonts w:ascii="Arial MT"/>
                <w:w w:val="110"/>
                <w:sz w:val="18"/>
              </w:rPr>
              <w:t>(7</w:t>
            </w:r>
            <w:r>
              <w:rPr>
                <w:rFonts w:ascii="Arial MT"/>
                <w:spacing w:val="-11"/>
                <w:w w:val="110"/>
                <w:sz w:val="18"/>
              </w:rPr>
              <w:t> </w:t>
            </w:r>
            <w:r>
              <w:rPr>
                <w:rFonts w:ascii="Arial MT"/>
                <w:w w:val="110"/>
                <w:sz w:val="18"/>
              </w:rPr>
              <w:t>Options)</w:t>
            </w:r>
          </w:p>
        </w:tc>
        <w:tc>
          <w:tcPr>
            <w:tcW w:w="4860" w:type="dxa"/>
          </w:tcPr>
          <w:p>
            <w:pPr>
              <w:pStyle w:val="TableParagraph"/>
              <w:spacing w:line="218" w:lineRule="exact" w:before="20"/>
              <w:ind w:left="113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Leadership </w:t>
            </w:r>
            <w:r>
              <w:rPr>
                <w:rFonts w:ascii="Arial MT"/>
                <w:w w:val="105"/>
                <w:sz w:val="18"/>
              </w:rPr>
              <w:t>(6 Options)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Ministries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22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Analytics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Higher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5" w:hRule="atLeast"/>
        </w:trPr>
        <w:tc>
          <w:tcPr>
            <w:tcW w:w="5846" w:type="dxa"/>
          </w:tcPr>
          <w:p>
            <w:pPr>
              <w:pStyle w:val="TableParagraph"/>
              <w:spacing w:line="194" w:lineRule="exact" w:before="1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spacing w:line="194" w:lineRule="exact" w:before="1"/>
              <w:ind w:left="231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Healthcare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29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Public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Information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System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Transformational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Emphasis*</w:t>
            </w:r>
          </w:p>
        </w:tc>
      </w:tr>
      <w:tr>
        <w:trPr>
          <w:trHeight w:val="253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Sports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"/>
                <w:b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Management</w:t>
            </w:r>
            <w:r>
              <w:rPr>
                <w:rFonts w:ascii="Verdana"/>
                <w:spacing w:val="2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and</w:t>
            </w:r>
            <w:r>
              <w:rPr>
                <w:rFonts w:ascii="Verdana"/>
                <w:spacing w:val="3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Ethics,</w:t>
            </w:r>
            <w:r>
              <w:rPr>
                <w:rFonts w:ascii="Verdana"/>
                <w:spacing w:val="6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8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(3</w:t>
            </w:r>
            <w:r>
              <w:rPr>
                <w:rFonts w:ascii="Arial"/>
                <w:b/>
                <w:spacing w:val="5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Options)</w:t>
            </w:r>
          </w:p>
        </w:tc>
      </w:tr>
      <w:tr>
        <w:trPr>
          <w:trHeight w:val="254" w:hRule="atLeast"/>
        </w:trPr>
        <w:tc>
          <w:tcPr>
            <w:tcW w:w="5846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Christian</w:t>
            </w:r>
            <w:r>
              <w:rPr>
                <w:rFonts w:ascii="Verdana"/>
                <w:spacing w:val="8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Ministries,</w:t>
            </w:r>
            <w:r>
              <w:rPr>
                <w:rFonts w:ascii="Verdana"/>
                <w:spacing w:val="7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11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(4</w:t>
            </w:r>
            <w:r>
              <w:rPr>
                <w:rFonts w:ascii="Arial MT"/>
                <w:spacing w:val="8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 w:before="20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Communication</w:t>
            </w:r>
            <w:r>
              <w:rPr>
                <w:rFonts w:ascii="Cambria"/>
                <w:spacing w:val="-5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228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 */**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Criminal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Justice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232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Information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System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</w:tr>
      <w:tr>
        <w:trPr>
          <w:trHeight w:val="253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Digital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Marketing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"/>
                <w:b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Mathematics, BS</w:t>
            </w:r>
            <w:r>
              <w:rPr>
                <w:rFonts w:ascii="Verdana"/>
                <w:spacing w:val="5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(2</w:t>
            </w:r>
            <w:r>
              <w:rPr>
                <w:rFonts w:ascii="Arial"/>
                <w:b/>
                <w:spacing w:val="3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19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Data Analytics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54" w:hRule="atLeast"/>
        </w:trPr>
        <w:tc>
          <w:tcPr>
            <w:tcW w:w="5846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Counseling,</w:t>
            </w:r>
            <w:r>
              <w:rPr>
                <w:rFonts w:ascii="Verdana"/>
                <w:spacing w:val="-6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MS</w:t>
            </w:r>
            <w:r>
              <w:rPr>
                <w:rFonts w:ascii="Verdana"/>
                <w:spacing w:val="-3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(4</w:t>
            </w:r>
            <w:r>
              <w:rPr>
                <w:rFonts w:ascii="Arial MT"/>
                <w:spacing w:val="-2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 w:before="20"/>
              <w:ind w:left="19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Information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System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53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Addiction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Substance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Abuse Counseling 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"/>
                <w:b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Ministry</w:t>
            </w:r>
            <w:r>
              <w:rPr>
                <w:rFonts w:ascii="Verdana"/>
                <w:spacing w:val="3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Leadership,</w:t>
            </w:r>
            <w:r>
              <w:rPr>
                <w:rFonts w:ascii="Verdana"/>
                <w:spacing w:val="5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7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(4</w:t>
            </w:r>
            <w:r>
              <w:rPr>
                <w:rFonts w:ascii="Arial"/>
                <w:b/>
                <w:spacing w:val="6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Applied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Behavioral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190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sz w:val="18"/>
              </w:rPr>
              <w:t>Children’s</w:t>
            </w:r>
            <w:r>
              <w:rPr>
                <w:rFonts w:ascii="Cambria" w:hAnsi="Cambria"/>
                <w:spacing w:val="-4"/>
                <w:sz w:val="18"/>
              </w:rPr>
              <w:t> </w:t>
            </w:r>
            <w:r>
              <w:rPr>
                <w:rFonts w:ascii="Cambria" w:hAnsi="Cambria"/>
                <w:sz w:val="18"/>
              </w:rPr>
              <w:t>Ministry</w:t>
            </w:r>
            <w:r>
              <w:rPr>
                <w:rFonts w:ascii="Cambria" w:hAnsi="Cambria"/>
                <w:spacing w:val="-1"/>
                <w:sz w:val="18"/>
              </w:rPr>
              <w:t> </w:t>
            </w:r>
            <w:r>
              <w:rPr>
                <w:rFonts w:ascii="Cambria" w:hAnsi="Cambria"/>
                <w:sz w:val="18"/>
              </w:rPr>
              <w:t>Concentration</w:t>
            </w:r>
            <w:r>
              <w:rPr>
                <w:rFonts w:ascii="Cambria" w:hAnsi="Cambria"/>
                <w:spacing w:val="-1"/>
                <w:sz w:val="18"/>
              </w:rPr>
              <w:t> </w:t>
            </w:r>
            <w:r>
              <w:rPr>
                <w:rFonts w:ascii="Cambria" w:hAnsi="Cambria"/>
                <w:sz w:val="18"/>
              </w:rPr>
              <w:t>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Marital,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Couples,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and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Family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Counseling/Therapy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19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Worship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Clinical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Mental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Health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Counseling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Emphasis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ind w:left="19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Pastoral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Care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54" w:hRule="atLeast"/>
        </w:trPr>
        <w:tc>
          <w:tcPr>
            <w:tcW w:w="5846" w:type="dxa"/>
          </w:tcPr>
          <w:p>
            <w:pPr>
              <w:pStyle w:val="TableParagraph"/>
              <w:spacing w:line="216" w:lineRule="exact" w:before="18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10"/>
                <w:sz w:val="18"/>
              </w:rPr>
              <w:t>Criminal</w:t>
            </w:r>
            <w:r>
              <w:rPr>
                <w:rFonts w:ascii="Verdana"/>
                <w:spacing w:val="-14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Justice</w:t>
            </w:r>
            <w:r>
              <w:rPr>
                <w:rFonts w:ascii="Verdana"/>
                <w:spacing w:val="-13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Administration</w:t>
            </w:r>
            <w:r>
              <w:rPr>
                <w:rFonts w:ascii="Verdana"/>
                <w:spacing w:val="-15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and</w:t>
            </w:r>
            <w:r>
              <w:rPr>
                <w:rFonts w:ascii="Verdana"/>
                <w:spacing w:val="-14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Ethics,</w:t>
            </w:r>
            <w:r>
              <w:rPr>
                <w:rFonts w:ascii="Verdana"/>
                <w:spacing w:val="-12"/>
                <w:w w:val="110"/>
                <w:sz w:val="18"/>
              </w:rPr>
              <w:t> </w:t>
            </w:r>
            <w:r>
              <w:rPr>
                <w:rFonts w:ascii="Verdana"/>
                <w:w w:val="110"/>
                <w:sz w:val="18"/>
              </w:rPr>
              <w:t>BS</w:t>
            </w:r>
            <w:r>
              <w:rPr>
                <w:rFonts w:ascii="Verdana"/>
                <w:spacing w:val="-8"/>
                <w:w w:val="110"/>
                <w:sz w:val="18"/>
              </w:rPr>
              <w:t> </w:t>
            </w:r>
            <w:r>
              <w:rPr>
                <w:rFonts w:ascii="Arial MT"/>
                <w:w w:val="110"/>
                <w:sz w:val="18"/>
              </w:rPr>
              <w:t>(2</w:t>
            </w:r>
            <w:r>
              <w:rPr>
                <w:rFonts w:ascii="Arial MT"/>
                <w:spacing w:val="-10"/>
                <w:w w:val="110"/>
                <w:sz w:val="18"/>
              </w:rPr>
              <w:t> </w:t>
            </w:r>
            <w:r>
              <w:rPr>
                <w:rFonts w:ascii="Arial MT"/>
                <w:w w:val="110"/>
                <w:sz w:val="18"/>
              </w:rPr>
              <w:t>Options)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 w:before="20"/>
              <w:ind w:left="19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Youth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Ministry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53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Ministries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"/>
                <w:b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Psychology,</w:t>
            </w:r>
            <w:r>
              <w:rPr>
                <w:rFonts w:ascii="Verdana"/>
                <w:spacing w:val="-3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-1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(2 Options)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Psychology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Christian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Ministries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61" w:hRule="atLeast"/>
        </w:trPr>
        <w:tc>
          <w:tcPr>
            <w:tcW w:w="5846" w:type="dxa"/>
          </w:tcPr>
          <w:p>
            <w:pPr>
              <w:pStyle w:val="TableParagraph"/>
              <w:spacing w:line="218" w:lineRule="exact" w:before="23"/>
              <w:ind w:left="114"/>
              <w:rPr>
                <w:rFonts w:ascii="Arial MT"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Data</w:t>
            </w:r>
            <w:r>
              <w:rPr>
                <w:rFonts w:ascii="Verdana"/>
                <w:spacing w:val="1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Analytics,</w:t>
            </w:r>
            <w:r>
              <w:rPr>
                <w:rFonts w:ascii="Verdana"/>
                <w:spacing w:val="1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BS</w:t>
            </w:r>
            <w:r>
              <w:rPr>
                <w:rFonts w:ascii="Verdana"/>
                <w:spacing w:val="3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(8</w:t>
            </w:r>
            <w:r>
              <w:rPr>
                <w:rFonts w:ascii="Arial MT"/>
                <w:spacing w:val="4"/>
                <w:w w:val="105"/>
                <w:sz w:val="18"/>
              </w:rPr>
              <w:t> </w:t>
            </w:r>
            <w:r>
              <w:rPr>
                <w:rFonts w:ascii="Arial MT"/>
                <w:w w:val="105"/>
                <w:sz w:val="18"/>
              </w:rPr>
              <w:t>Options)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 w:before="25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Criminal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Justice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Accounting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Analyst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Educational</w:t>
            </w:r>
            <w:r>
              <w:rPr>
                <w:rFonts w:ascii="Cambria"/>
                <w:spacing w:val="-4"/>
                <w:sz w:val="18"/>
              </w:rPr>
              <w:t> </w:t>
            </w:r>
            <w:r>
              <w:rPr>
                <w:rFonts w:ascii="Cambria"/>
                <w:sz w:val="18"/>
              </w:rPr>
              <w:t>Studies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</w:tr>
      <w:tr>
        <w:trPr>
          <w:trHeight w:val="253" w:hRule="atLeast"/>
        </w:trPr>
        <w:tc>
          <w:tcPr>
            <w:tcW w:w="5846" w:type="dxa"/>
          </w:tcPr>
          <w:p>
            <w:pPr>
              <w:pStyle w:val="TableParagraph"/>
              <w:spacing w:line="240" w:lineRule="auto" w:before="20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Bioinformatics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spacing w:line="216" w:lineRule="exact" w:before="18"/>
              <w:ind w:left="113"/>
              <w:rPr>
                <w:rFonts w:ascii="Arial"/>
                <w:b/>
                <w:sz w:val="18"/>
              </w:rPr>
            </w:pPr>
            <w:r>
              <w:rPr>
                <w:rFonts w:ascii="Verdana"/>
                <w:w w:val="105"/>
                <w:sz w:val="18"/>
              </w:rPr>
              <w:t>Secondary</w:t>
            </w:r>
            <w:r>
              <w:rPr>
                <w:rFonts w:ascii="Verdana"/>
                <w:spacing w:val="7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Education,</w:t>
            </w:r>
            <w:r>
              <w:rPr>
                <w:rFonts w:ascii="Verdana"/>
                <w:spacing w:val="5"/>
                <w:w w:val="105"/>
                <w:sz w:val="18"/>
              </w:rPr>
              <w:t> </w:t>
            </w:r>
            <w:r>
              <w:rPr>
                <w:rFonts w:ascii="Verdana"/>
                <w:w w:val="105"/>
                <w:sz w:val="18"/>
              </w:rPr>
              <w:t>BA</w:t>
            </w:r>
            <w:r>
              <w:rPr>
                <w:rFonts w:ascii="Verdana"/>
                <w:spacing w:val="10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(3</w:t>
            </w:r>
            <w:r>
              <w:rPr>
                <w:rFonts w:ascii="Arial"/>
                <w:b/>
                <w:spacing w:val="7"/>
                <w:w w:val="105"/>
                <w:sz w:val="18"/>
              </w:rPr>
              <w:t> </w:t>
            </w:r>
            <w:r>
              <w:rPr>
                <w:rFonts w:ascii="Arial"/>
                <w:b/>
                <w:w w:val="105"/>
                <w:sz w:val="18"/>
              </w:rPr>
              <w:t>Options)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Analyst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English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Cybersecurity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ind w:left="233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Healthcare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Analyst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*/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4860" w:type="dxa"/>
          </w:tcPr>
          <w:p>
            <w:pPr>
              <w:pStyle w:val="TableParagraph"/>
              <w:ind w:left="234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Social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Studies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Math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Analyst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*/**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5846" w:type="dxa"/>
          </w:tcPr>
          <w:p>
            <w:pPr>
              <w:pStyle w:val="TableParagraph"/>
              <w:ind w:left="237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Sports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Management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**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</w:tr>
      <w:tr>
        <w:trPr>
          <w:trHeight w:val="213" w:hRule="atLeast"/>
        </w:trPr>
        <w:tc>
          <w:tcPr>
            <w:tcW w:w="5846" w:type="dxa"/>
          </w:tcPr>
          <w:p>
            <w:pPr>
              <w:pStyle w:val="TableParagraph"/>
              <w:spacing w:line="192" w:lineRule="exact" w:before="1"/>
              <w:ind w:left="23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Business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Administration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Concentration */**</w:t>
            </w:r>
          </w:p>
        </w:tc>
        <w:tc>
          <w:tcPr>
            <w:tcW w:w="4860" w:type="dxa"/>
          </w:tcPr>
          <w:p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</w:tr>
    </w:tbl>
    <w:p>
      <w:pPr>
        <w:pStyle w:val="ListParagraph"/>
        <w:numPr>
          <w:ilvl w:val="0"/>
          <w:numId w:val="4"/>
        </w:numPr>
        <w:tabs>
          <w:tab w:pos="852" w:val="left" w:leader="none"/>
        </w:tabs>
        <w:spacing w:line="240" w:lineRule="auto" w:before="0" w:after="0"/>
        <w:ind w:left="851" w:right="0" w:hanging="132"/>
        <w:jc w:val="left"/>
        <w:rPr>
          <w:sz w:val="18"/>
        </w:rPr>
      </w:pP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Adult and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Studies;</w:t>
      </w:r>
      <w:r>
        <w:rPr>
          <w:spacing w:val="1"/>
          <w:sz w:val="18"/>
        </w:rPr>
        <w:t> </w:t>
      </w:r>
      <w:r>
        <w:rPr>
          <w:sz w:val="18"/>
        </w:rPr>
        <w:t>**</w:t>
      </w:r>
      <w:r>
        <w:rPr>
          <w:spacing w:val="-5"/>
          <w:sz w:val="18"/>
        </w:rPr>
        <w:t> </w:t>
      </w: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 Arts</w:t>
      </w:r>
      <w:r>
        <w:rPr>
          <w:spacing w:val="-3"/>
          <w:sz w:val="18"/>
        </w:rPr>
        <w:t> </w:t>
      </w:r>
      <w:r>
        <w:rPr>
          <w:sz w:val="18"/>
        </w:rPr>
        <w:t>and Sciences</w:t>
      </w:r>
    </w:p>
    <w:p>
      <w:pPr>
        <w:spacing w:line="240" w:lineRule="auto" w:before="9"/>
        <w:rPr>
          <w:sz w:val="20"/>
        </w:rPr>
      </w:pPr>
    </w:p>
    <w:p>
      <w:pPr>
        <w:pStyle w:val="Heading1"/>
        <w:spacing w:line="240" w:lineRule="auto" w:before="0"/>
        <w:ind w:left="710" w:right="717"/>
        <w:rPr>
          <w:u w:val="none"/>
        </w:rPr>
      </w:pPr>
      <w:bookmarkStart w:name="_TOC_250229" w:id="29"/>
      <w:r>
        <w:rPr>
          <w:color w:val="4F80BC"/>
          <w:u w:val="single" w:color="4F80BC"/>
        </w:rPr>
        <w:t>Non-Degree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Certificate</w:t>
      </w:r>
      <w:r>
        <w:rPr>
          <w:color w:val="4F80BC"/>
          <w:spacing w:val="-3"/>
          <w:u w:val="single" w:color="4F80BC"/>
        </w:rPr>
        <w:t> </w:t>
      </w:r>
      <w:bookmarkEnd w:id="29"/>
      <w:r>
        <w:rPr>
          <w:color w:val="4F80BC"/>
          <w:u w:val="single" w:color="4F80BC"/>
        </w:rPr>
        <w:t>Programs</w:t>
      </w:r>
    </w:p>
    <w:p>
      <w:pPr>
        <w:spacing w:line="240" w:lineRule="auto" w:before="5" w:after="0"/>
        <w:rPr>
          <w:sz w:val="10"/>
        </w:rPr>
      </w:pPr>
    </w:p>
    <w:tbl>
      <w:tblPr>
        <w:tblW w:w="0" w:type="auto"/>
        <w:jc w:val="left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6"/>
        <w:gridCol w:w="5400"/>
      </w:tblGrid>
      <w:tr>
        <w:trPr>
          <w:trHeight w:val="230" w:hRule="atLeast"/>
        </w:trPr>
        <w:tc>
          <w:tcPr>
            <w:tcW w:w="5306" w:type="dxa"/>
            <w:shd w:val="clear" w:color="auto" w:fill="DAEDF2"/>
          </w:tcPr>
          <w:p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Certificates</w:t>
            </w:r>
          </w:p>
        </w:tc>
        <w:tc>
          <w:tcPr>
            <w:tcW w:w="5400" w:type="dxa"/>
            <w:shd w:val="clear" w:color="auto" w:fill="DAEDF2"/>
          </w:tcPr>
          <w:p>
            <w:pPr>
              <w:pStyle w:val="TableParagraph"/>
              <w:spacing w:line="210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School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Addictions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Substance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Abuse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Counseling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Behavioral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Science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Counseling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08" w:hRule="atLeast"/>
        </w:trPr>
        <w:tc>
          <w:tcPr>
            <w:tcW w:w="5306" w:type="dxa"/>
          </w:tcPr>
          <w:p>
            <w:pPr>
              <w:pStyle w:val="TableParagraph"/>
              <w:spacing w:line="188" w:lineRule="exact"/>
              <w:rPr>
                <w:sz w:val="18"/>
              </w:rPr>
            </w:pPr>
            <w:r>
              <w:rPr>
                <w:sz w:val="18"/>
              </w:rPr>
              <w:t>Church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Staff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Leadership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(Undergraduate)</w:t>
            </w:r>
          </w:p>
        </w:tc>
        <w:tc>
          <w:tcPr>
            <w:tcW w:w="5400" w:type="dxa"/>
          </w:tcPr>
          <w:p>
            <w:pPr>
              <w:pStyle w:val="TableParagraph"/>
              <w:spacing w:line="188" w:lineRule="exact"/>
              <w:ind w:left="105"/>
              <w:rPr>
                <w:sz w:val="18"/>
              </w:rPr>
            </w:pPr>
            <w:r>
              <w:rPr>
                <w:sz w:val="18"/>
              </w:rPr>
              <w:t>School 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Ministry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Curriculum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Instruction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Educational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Leadership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Administration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Teacher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Education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Financial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Accounting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(Undergraduate)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Healthcare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Human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Resource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International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Business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Accounting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Business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Leadership</w:t>
            </w:r>
            <w:r>
              <w:rPr>
                <w:rFonts w:ascii="Cambria"/>
                <w:spacing w:val="-2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Veterans’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Policy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(Undergraduate)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Adult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Arts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and Sciences</w:t>
            </w:r>
            <w:r>
              <w:rPr>
                <w:rFonts w:ascii="Cambria"/>
                <w:spacing w:val="-1"/>
                <w:sz w:val="18"/>
              </w:rPr>
              <w:t> </w:t>
            </w:r>
            <w:r>
              <w:rPr>
                <w:rFonts w:ascii="Cambria"/>
                <w:sz w:val="18"/>
              </w:rPr>
              <w:t>*</w:t>
            </w:r>
          </w:p>
        </w:tc>
      </w:tr>
      <w:tr>
        <w:trPr>
          <w:trHeight w:val="210" w:hRule="atLeast"/>
        </w:trPr>
        <w:tc>
          <w:tcPr>
            <w:tcW w:w="5306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Women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Ministry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Leadership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(Undergraduate)</w:t>
            </w:r>
          </w:p>
        </w:tc>
        <w:tc>
          <w:tcPr>
            <w:tcW w:w="5400" w:type="dxa"/>
          </w:tcPr>
          <w:p>
            <w:pPr>
              <w:pStyle w:val="TableParagraph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Ministry *</w:t>
            </w:r>
          </w:p>
        </w:tc>
      </w:tr>
      <w:tr>
        <w:trPr>
          <w:trHeight w:val="213" w:hRule="atLeast"/>
        </w:trPr>
        <w:tc>
          <w:tcPr>
            <w:tcW w:w="5306" w:type="dxa"/>
          </w:tcPr>
          <w:p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8"/>
              </w:rPr>
              <w:t>Worship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Leadership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(Undergraduate)</w:t>
            </w:r>
          </w:p>
        </w:tc>
        <w:tc>
          <w:tcPr>
            <w:tcW w:w="5400" w:type="dxa"/>
          </w:tcPr>
          <w:p>
            <w:pPr>
              <w:pStyle w:val="TableParagraph"/>
              <w:spacing w:line="192" w:lineRule="exact" w:before="1"/>
              <w:ind w:left="105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School</w:t>
            </w:r>
            <w:r>
              <w:rPr>
                <w:rFonts w:ascii="Cambria"/>
                <w:spacing w:val="-3"/>
                <w:sz w:val="18"/>
              </w:rPr>
              <w:t> </w:t>
            </w:r>
            <w:r>
              <w:rPr>
                <w:rFonts w:ascii="Cambria"/>
                <w:sz w:val="18"/>
              </w:rPr>
              <w:t>of Ministry *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852" w:val="left" w:leader="none"/>
        </w:tabs>
        <w:spacing w:line="240" w:lineRule="auto" w:before="2" w:after="0"/>
        <w:ind w:left="851" w:right="0" w:hanging="132"/>
        <w:jc w:val="left"/>
        <w:rPr>
          <w:sz w:val="18"/>
        </w:rPr>
      </w:pP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Adult</w:t>
      </w:r>
      <w:r>
        <w:rPr>
          <w:spacing w:val="-1"/>
          <w:sz w:val="18"/>
        </w:rPr>
        <w:t> </w:t>
      </w:r>
      <w:r>
        <w:rPr>
          <w:sz w:val="18"/>
        </w:rPr>
        <w:t>and Graduate</w:t>
      </w:r>
      <w:r>
        <w:rPr>
          <w:spacing w:val="-3"/>
          <w:sz w:val="18"/>
        </w:rPr>
        <w:t> </w:t>
      </w:r>
      <w:r>
        <w:rPr>
          <w:sz w:val="18"/>
        </w:rPr>
        <w:t>Studies;</w:t>
      </w:r>
      <w:r>
        <w:rPr>
          <w:spacing w:val="1"/>
          <w:sz w:val="18"/>
        </w:rPr>
        <w:t> </w:t>
      </w:r>
      <w:r>
        <w:rPr>
          <w:sz w:val="18"/>
        </w:rPr>
        <w:t>**</w:t>
      </w:r>
      <w:r>
        <w:rPr>
          <w:spacing w:val="-5"/>
          <w:sz w:val="18"/>
        </w:rPr>
        <w:t> </w:t>
      </w: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Arts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Sciences’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4383" w:right="4389" w:firstLine="0"/>
        <w:jc w:val="center"/>
        <w:rPr>
          <w:b/>
          <w:sz w:val="26"/>
        </w:rPr>
      </w:pPr>
      <w:bookmarkStart w:name="_TOC_250228" w:id="30"/>
      <w:r>
        <w:rPr>
          <w:b/>
          <w:color w:val="366090"/>
          <w:sz w:val="32"/>
        </w:rPr>
        <w:t>T</w:t>
      </w:r>
      <w:r>
        <w:rPr>
          <w:b/>
          <w:color w:val="366090"/>
          <w:sz w:val="26"/>
        </w:rPr>
        <w:t>HE</w:t>
      </w:r>
      <w:r>
        <w:rPr>
          <w:b/>
          <w:color w:val="366090"/>
          <w:spacing w:val="-4"/>
          <w:sz w:val="26"/>
        </w:rPr>
        <w:t> </w:t>
      </w:r>
      <w:r>
        <w:rPr>
          <w:b/>
          <w:color w:val="366090"/>
          <w:sz w:val="32"/>
        </w:rPr>
        <w:t>U</w:t>
      </w:r>
      <w:bookmarkEnd w:id="30"/>
      <w:r>
        <w:rPr>
          <w:b/>
          <w:color w:val="366090"/>
          <w:sz w:val="26"/>
        </w:rPr>
        <w:t>NIVERSITY</w:t>
      </w:r>
    </w:p>
    <w:p>
      <w:pPr>
        <w:pStyle w:val="Heading1"/>
        <w:spacing w:line="240" w:lineRule="auto" w:before="120"/>
        <w:ind w:right="4387"/>
        <w:rPr>
          <w:u w:val="none"/>
        </w:rPr>
      </w:pPr>
      <w:bookmarkStart w:name="_TOC_250227" w:id="31"/>
      <w:r>
        <w:rPr>
          <w:color w:val="4F80BC"/>
          <w:u w:val="single" w:color="4F80BC"/>
        </w:rPr>
        <w:t>Mission</w:t>
      </w:r>
      <w:r>
        <w:rPr>
          <w:color w:val="4F80BC"/>
          <w:spacing w:val="-1"/>
          <w:u w:val="single" w:color="4F80BC"/>
        </w:rPr>
        <w:t> </w:t>
      </w:r>
      <w:bookmarkEnd w:id="31"/>
      <w:r>
        <w:rPr>
          <w:color w:val="4F80BC"/>
          <w:u w:val="single" w:color="4F80BC"/>
        </w:rPr>
        <w:t>Statement</w:t>
      </w:r>
    </w:p>
    <w:p>
      <w:pPr>
        <w:spacing w:before="0"/>
        <w:ind w:left="2327" w:right="832" w:hanging="1508"/>
        <w:jc w:val="both"/>
        <w:rPr>
          <w:b/>
          <w:i/>
          <w:sz w:val="20"/>
        </w:rPr>
      </w:pPr>
      <w:r>
        <w:rPr>
          <w:b/>
          <w:i/>
          <w:sz w:val="20"/>
        </w:rPr>
        <w:t>Mid-America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Christian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University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prepares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students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through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a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Wesleyan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perspective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to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create,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collaborate,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innovate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to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solve</w:t>
      </w:r>
      <w:r>
        <w:rPr>
          <w:b/>
          <w:i/>
          <w:spacing w:val="-48"/>
          <w:sz w:val="20"/>
        </w:rPr>
        <w:t> </w:t>
      </w:r>
      <w:r>
        <w:rPr>
          <w:b/>
          <w:i/>
          <w:sz w:val="20"/>
        </w:rPr>
        <w:t>local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and global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problems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for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the glory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of God through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Jesus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Christ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and the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good of society.</w:t>
      </w:r>
    </w:p>
    <w:p>
      <w:pPr>
        <w:spacing w:before="119"/>
        <w:ind w:left="720" w:right="725" w:firstLine="0"/>
        <w:jc w:val="both"/>
        <w:rPr>
          <w:sz w:val="22"/>
        </w:rPr>
      </w:pPr>
      <w:r>
        <w:rPr>
          <w:sz w:val="22"/>
        </w:rPr>
        <w:t>This mission statement reflects MACU's stable, historical philosophy of education in the enduring identity and heritage of</w:t>
      </w:r>
      <w:r>
        <w:rPr>
          <w:spacing w:val="1"/>
          <w:sz w:val="22"/>
        </w:rPr>
        <w:t> </w:t>
      </w:r>
      <w:r>
        <w:rPr>
          <w:sz w:val="22"/>
        </w:rPr>
        <w:t>the University. This mission guides all the University's purposes, goals, and activities. The mission and objectives of Mid-</w:t>
      </w:r>
      <w:r>
        <w:rPr>
          <w:spacing w:val="-52"/>
          <w:sz w:val="22"/>
        </w:rPr>
        <w:t> </w:t>
      </w:r>
      <w:r>
        <w:rPr>
          <w:sz w:val="22"/>
        </w:rPr>
        <w:t>America Christian University affirm the primary goal to equip men and women for effective Christian ministry, providing</w:t>
      </w:r>
      <w:r>
        <w:rPr>
          <w:spacing w:val="-5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 person does not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pastor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 missionary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a ministry.</w:t>
      </w:r>
    </w:p>
    <w:p>
      <w:pPr>
        <w:spacing w:line="242" w:lineRule="auto" w:before="121"/>
        <w:ind w:left="720" w:right="721" w:firstLine="0"/>
        <w:jc w:val="both"/>
        <w:rPr>
          <w:sz w:val="22"/>
        </w:rPr>
      </w:pPr>
      <w:r>
        <w:rPr>
          <w:sz w:val="22"/>
        </w:rPr>
        <w:t>All Christians are called to serve Christ and minister to others. Many graduates exercise this responsibility as pastors and</w:t>
      </w:r>
      <w:r>
        <w:rPr>
          <w:spacing w:val="1"/>
          <w:sz w:val="22"/>
        </w:rPr>
        <w:t> </w:t>
      </w:r>
      <w:r>
        <w:rPr>
          <w:sz w:val="22"/>
        </w:rPr>
        <w:t>full-time</w:t>
      </w:r>
      <w:r>
        <w:rPr>
          <w:spacing w:val="-3"/>
          <w:sz w:val="22"/>
        </w:rPr>
        <w:t> </w:t>
      </w:r>
      <w:r>
        <w:rPr>
          <w:sz w:val="22"/>
        </w:rPr>
        <w:t>church</w:t>
      </w:r>
      <w:r>
        <w:rPr>
          <w:spacing w:val="-5"/>
          <w:sz w:val="22"/>
        </w:rPr>
        <w:t> </w:t>
      </w:r>
      <w:r>
        <w:rPr>
          <w:sz w:val="22"/>
        </w:rPr>
        <w:t>ministers.</w:t>
      </w:r>
      <w:r>
        <w:rPr>
          <w:spacing w:val="-6"/>
          <w:sz w:val="22"/>
        </w:rPr>
        <w:t> </w:t>
      </w:r>
      <w:r>
        <w:rPr>
          <w:sz w:val="22"/>
        </w:rPr>
        <w:t>Still,</w:t>
      </w:r>
      <w:r>
        <w:rPr>
          <w:spacing w:val="-4"/>
          <w:sz w:val="22"/>
        </w:rPr>
        <w:t> </w:t>
      </w:r>
      <w:r>
        <w:rPr>
          <w:sz w:val="22"/>
        </w:rPr>
        <w:t>others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called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serve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musicians,</w:t>
      </w:r>
      <w:r>
        <w:rPr>
          <w:spacing w:val="-7"/>
          <w:sz w:val="22"/>
        </w:rPr>
        <w:t> </w:t>
      </w:r>
      <w:r>
        <w:rPr>
          <w:sz w:val="22"/>
        </w:rPr>
        <w:t>teachers,</w:t>
      </w:r>
      <w:r>
        <w:rPr>
          <w:spacing w:val="-6"/>
          <w:sz w:val="22"/>
        </w:rPr>
        <w:t> </w:t>
      </w:r>
      <w:r>
        <w:rPr>
          <w:sz w:val="22"/>
        </w:rPr>
        <w:t>counselors,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ways.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mission</w:t>
      </w:r>
      <w:r>
        <w:rPr>
          <w:spacing w:val="-53"/>
          <w:sz w:val="22"/>
        </w:rPr>
        <w:t> </w:t>
      </w:r>
      <w:r>
        <w:rPr>
          <w:sz w:val="22"/>
        </w:rPr>
        <w:t>statement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congruent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objectives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purposes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institution.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continues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evident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practical</w:t>
      </w:r>
      <w:r>
        <w:rPr>
          <w:spacing w:val="-6"/>
          <w:sz w:val="22"/>
        </w:rPr>
        <w:t> </w:t>
      </w:r>
      <w:r>
        <w:rPr>
          <w:sz w:val="22"/>
        </w:rPr>
        <w:t>application.</w:t>
      </w:r>
    </w:p>
    <w:p>
      <w:pPr>
        <w:pStyle w:val="Heading1"/>
        <w:spacing w:before="114"/>
        <w:rPr>
          <w:u w:val="none"/>
        </w:rPr>
      </w:pPr>
      <w:bookmarkStart w:name="_TOC_250226" w:id="32"/>
      <w:r>
        <w:rPr>
          <w:color w:val="4F80BC"/>
          <w:u w:val="single" w:color="4F80BC"/>
        </w:rPr>
        <w:t>Vision</w:t>
      </w:r>
      <w:r>
        <w:rPr>
          <w:color w:val="4F80BC"/>
          <w:spacing w:val="-1"/>
          <w:u w:val="single" w:color="4F80BC"/>
        </w:rPr>
        <w:t> </w:t>
      </w:r>
      <w:bookmarkEnd w:id="32"/>
      <w:r>
        <w:rPr>
          <w:color w:val="4F80BC"/>
          <w:u w:val="single" w:color="4F80BC"/>
        </w:rPr>
        <w:t>Verse</w:t>
      </w:r>
    </w:p>
    <w:p>
      <w:pPr>
        <w:spacing w:line="244" w:lineRule="auto" w:before="0"/>
        <w:ind w:left="2364" w:right="2372" w:firstLine="0"/>
        <w:jc w:val="center"/>
        <w:rPr>
          <w:i/>
          <w:sz w:val="22"/>
        </w:rPr>
      </w:pPr>
      <w:r>
        <w:rPr>
          <w:i/>
          <w:sz w:val="22"/>
        </w:rPr>
        <w:t>“Very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truly,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 tell you,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whoever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believes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me would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works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have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been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doing,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would do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even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greater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things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than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because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am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going 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 Father."</w:t>
      </w:r>
    </w:p>
    <w:p>
      <w:pPr>
        <w:spacing w:before="111"/>
        <w:ind w:left="4386" w:right="4027" w:firstLine="0"/>
        <w:jc w:val="center"/>
        <w:rPr>
          <w:sz w:val="22"/>
        </w:rPr>
      </w:pPr>
      <w:r>
        <w:rPr>
          <w:sz w:val="22"/>
        </w:rPr>
        <w:t>(John</w:t>
      </w:r>
      <w:r>
        <w:rPr>
          <w:spacing w:val="-3"/>
          <w:sz w:val="22"/>
        </w:rPr>
        <w:t> </w:t>
      </w:r>
      <w:r>
        <w:rPr>
          <w:sz w:val="22"/>
        </w:rPr>
        <w:t>14:12)</w:t>
      </w:r>
    </w:p>
    <w:p>
      <w:pPr>
        <w:pStyle w:val="Heading1"/>
        <w:spacing w:line="240" w:lineRule="auto" w:before="119"/>
        <w:ind w:right="4388"/>
        <w:rPr>
          <w:u w:val="none"/>
        </w:rPr>
      </w:pPr>
      <w:bookmarkStart w:name="_TOC_250225" w:id="33"/>
      <w:r>
        <w:rPr>
          <w:color w:val="4F80BC"/>
          <w:u w:val="single" w:color="4F80BC"/>
        </w:rPr>
        <w:t>Vision</w:t>
      </w:r>
      <w:r>
        <w:rPr>
          <w:color w:val="4F80BC"/>
          <w:spacing w:val="-2"/>
          <w:u w:val="single" w:color="4F80BC"/>
        </w:rPr>
        <w:t> </w:t>
      </w:r>
      <w:bookmarkEnd w:id="33"/>
      <w:r>
        <w:rPr>
          <w:color w:val="4F80BC"/>
          <w:u w:val="single" w:color="4F80BC"/>
        </w:rPr>
        <w:t>Statement</w:t>
      </w:r>
    </w:p>
    <w:p>
      <w:pPr>
        <w:spacing w:line="252" w:lineRule="exact" w:before="0"/>
        <w:ind w:left="1077" w:right="719" w:firstLine="0"/>
        <w:jc w:val="center"/>
        <w:rPr>
          <w:sz w:val="22"/>
        </w:rPr>
      </w:pPr>
      <w:r>
        <w:rPr>
          <w:sz w:val="22"/>
        </w:rPr>
        <w:t>Mid-America</w:t>
      </w:r>
      <w:r>
        <w:rPr>
          <w:spacing w:val="-3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is</w:t>
      </w:r>
    </w:p>
    <w:p>
      <w:pPr>
        <w:spacing w:line="252" w:lineRule="exact" w:before="0"/>
        <w:ind w:left="710" w:right="354" w:firstLine="0"/>
        <w:jc w:val="center"/>
        <w:rPr>
          <w:b/>
          <w:sz w:val="22"/>
        </w:rPr>
      </w:pPr>
      <w:r>
        <w:rPr>
          <w:b/>
          <w:sz w:val="22"/>
        </w:rPr>
        <w:t>“Preparing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People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Greater Things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 God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Kingdom”</w:t>
      </w:r>
    </w:p>
    <w:p>
      <w:pPr>
        <w:spacing w:before="1"/>
        <w:ind w:left="4386" w:right="4028" w:firstLine="0"/>
        <w:jc w:val="center"/>
        <w:rPr>
          <w:i/>
          <w:sz w:val="22"/>
        </w:rPr>
      </w:pPr>
      <w:r>
        <w:rPr>
          <w:i/>
          <w:sz w:val="22"/>
        </w:rPr>
        <w:t>Dream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Bigger.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Greater</w:t>
      </w:r>
    </w:p>
    <w:p>
      <w:pPr>
        <w:pStyle w:val="Heading1"/>
        <w:spacing w:before="200"/>
        <w:rPr>
          <w:u w:val="none"/>
        </w:rPr>
      </w:pPr>
      <w:bookmarkStart w:name="_TOC_250224" w:id="34"/>
      <w:r>
        <w:rPr>
          <w:color w:val="4F80BC"/>
          <w:u w:val="single" w:color="4F80BC"/>
        </w:rPr>
        <w:t>History</w:t>
      </w:r>
      <w:r>
        <w:rPr>
          <w:color w:val="4F80BC"/>
          <w:spacing w:val="-7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the</w:t>
      </w:r>
      <w:r>
        <w:rPr>
          <w:color w:val="4F80BC"/>
          <w:spacing w:val="-1"/>
          <w:u w:val="single" w:color="4F80BC"/>
        </w:rPr>
        <w:t> </w:t>
      </w:r>
      <w:bookmarkEnd w:id="34"/>
      <w:r>
        <w:rPr>
          <w:color w:val="4F80BC"/>
          <w:u w:val="single" w:color="4F80BC"/>
        </w:rPr>
        <w:t>University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Chartered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state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Texas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recognized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institution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higher</w:t>
      </w:r>
      <w:r>
        <w:rPr>
          <w:spacing w:val="-2"/>
          <w:sz w:val="22"/>
        </w:rPr>
        <w:t> </w:t>
      </w:r>
      <w:r>
        <w:rPr>
          <w:sz w:val="22"/>
        </w:rPr>
        <w:t>education,</w:t>
      </w:r>
      <w:r>
        <w:rPr>
          <w:spacing w:val="-3"/>
          <w:sz w:val="22"/>
        </w:rPr>
        <w:t> </w:t>
      </w:r>
      <w:r>
        <w:rPr>
          <w:sz w:val="22"/>
        </w:rPr>
        <w:t>South</w:t>
      </w:r>
      <w:r>
        <w:rPr>
          <w:spacing w:val="-6"/>
          <w:sz w:val="22"/>
        </w:rPr>
        <w:t> </w:t>
      </w:r>
      <w:r>
        <w:rPr>
          <w:sz w:val="22"/>
        </w:rPr>
        <w:t>Texas</w:t>
      </w:r>
      <w:r>
        <w:rPr>
          <w:spacing w:val="-4"/>
          <w:sz w:val="22"/>
        </w:rPr>
        <w:t> </w:t>
      </w:r>
      <w:r>
        <w:rPr>
          <w:sz w:val="22"/>
        </w:rPr>
        <w:t>Bible</w:t>
      </w:r>
      <w:r>
        <w:rPr>
          <w:spacing w:val="-4"/>
          <w:sz w:val="22"/>
        </w:rPr>
        <w:t> </w:t>
      </w:r>
      <w:r>
        <w:rPr>
          <w:sz w:val="22"/>
        </w:rPr>
        <w:t>Institute</w:t>
      </w:r>
      <w:r>
        <w:rPr>
          <w:spacing w:val="-1"/>
          <w:sz w:val="22"/>
        </w:rPr>
        <w:t> </w:t>
      </w:r>
      <w:r>
        <w:rPr>
          <w:sz w:val="22"/>
        </w:rPr>
        <w:t>opened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3"/>
          <w:sz w:val="22"/>
        </w:rPr>
        <w:t> </w:t>
      </w:r>
      <w:r>
        <w:rPr>
          <w:sz w:val="22"/>
        </w:rPr>
        <w:t>September 14, 1953, in Houston, Texas. Under the leadership of Dr. Max R. Gaulke, the institute's founder, and president,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institute used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facilities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2"/>
          <w:sz w:val="22"/>
        </w:rPr>
        <w:t> </w:t>
      </w:r>
      <w:r>
        <w:rPr>
          <w:sz w:val="22"/>
        </w:rPr>
        <w:t>Church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God.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began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1"/>
          <w:sz w:val="22"/>
        </w:rPr>
        <w:t> </w:t>
      </w:r>
      <w:r>
        <w:rPr>
          <w:sz w:val="22"/>
        </w:rPr>
        <w:t>class</w:t>
      </w:r>
      <w:r>
        <w:rPr>
          <w:spacing w:val="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26</w:t>
      </w:r>
      <w:r>
        <w:rPr>
          <w:spacing w:val="-3"/>
          <w:sz w:val="22"/>
        </w:rPr>
        <w:t> </w:t>
      </w:r>
      <w:r>
        <w:rPr>
          <w:sz w:val="22"/>
        </w:rPr>
        <w:t>students.</w:t>
      </w:r>
    </w:p>
    <w:p>
      <w:pPr>
        <w:spacing w:before="119"/>
        <w:ind w:left="720" w:right="721" w:firstLine="0"/>
        <w:jc w:val="both"/>
        <w:rPr>
          <w:sz w:val="22"/>
        </w:rPr>
      </w:pP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fall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1955,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curriculum</w:t>
      </w:r>
      <w:r>
        <w:rPr>
          <w:spacing w:val="-11"/>
          <w:sz w:val="22"/>
        </w:rPr>
        <w:t> </w:t>
      </w:r>
      <w:r>
        <w:rPr>
          <w:sz w:val="22"/>
        </w:rPr>
        <w:t>was</w:t>
      </w:r>
      <w:r>
        <w:rPr>
          <w:spacing w:val="-7"/>
          <w:sz w:val="22"/>
        </w:rPr>
        <w:t> </w:t>
      </w:r>
      <w:r>
        <w:rPr>
          <w:sz w:val="22"/>
        </w:rPr>
        <w:t>expanded</w:t>
      </w:r>
      <w:r>
        <w:rPr>
          <w:spacing w:val="-7"/>
          <w:sz w:val="22"/>
        </w:rPr>
        <w:t> </w:t>
      </w:r>
      <w:r>
        <w:rPr>
          <w:sz w:val="22"/>
        </w:rPr>
        <w:t>into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four-year</w:t>
      </w:r>
      <w:r>
        <w:rPr>
          <w:spacing w:val="-5"/>
          <w:sz w:val="22"/>
        </w:rPr>
        <w:t> </w:t>
      </w:r>
      <w:r>
        <w:rPr>
          <w:sz w:val="22"/>
        </w:rPr>
        <w:t>college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changed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Gulf</w:t>
      </w:r>
      <w:r>
        <w:rPr>
          <w:spacing w:val="-7"/>
          <w:sz w:val="22"/>
        </w:rPr>
        <w:t> </w:t>
      </w:r>
      <w:r>
        <w:rPr>
          <w:sz w:val="22"/>
        </w:rPr>
        <w:t>Coast</w:t>
      </w:r>
      <w:r>
        <w:rPr>
          <w:spacing w:val="-6"/>
          <w:sz w:val="22"/>
        </w:rPr>
        <w:t> </w:t>
      </w:r>
      <w:r>
        <w:rPr>
          <w:sz w:val="22"/>
        </w:rPr>
        <w:t>Bible</w:t>
      </w:r>
      <w:r>
        <w:rPr>
          <w:spacing w:val="-6"/>
          <w:sz w:val="22"/>
        </w:rPr>
        <w:t> </w:t>
      </w:r>
      <w:r>
        <w:rPr>
          <w:sz w:val="22"/>
        </w:rPr>
        <w:t>College.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1966,</w:t>
      </w:r>
      <w:r>
        <w:rPr>
          <w:spacing w:val="-53"/>
          <w:sz w:val="22"/>
        </w:rPr>
        <w:t> </w:t>
      </w:r>
      <w:r>
        <w:rPr>
          <w:sz w:val="22"/>
        </w:rPr>
        <w:t>Gulf Coast Bible College became an American Association of Bible Colleges associate member and was granted full</w:t>
      </w:r>
      <w:r>
        <w:rPr>
          <w:spacing w:val="1"/>
          <w:sz w:val="22"/>
        </w:rPr>
        <w:t> </w:t>
      </w:r>
      <w:r>
        <w:rPr>
          <w:sz w:val="22"/>
        </w:rPr>
        <w:t>membership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1968.</w:t>
      </w:r>
      <w:r>
        <w:rPr>
          <w:spacing w:val="-10"/>
          <w:sz w:val="22"/>
        </w:rPr>
        <w:t> </w:t>
      </w:r>
      <w:r>
        <w:rPr>
          <w:sz w:val="22"/>
        </w:rPr>
        <w:t>Ten</w:t>
      </w:r>
      <w:r>
        <w:rPr>
          <w:spacing w:val="-9"/>
          <w:sz w:val="22"/>
        </w:rPr>
        <w:t> </w:t>
      </w:r>
      <w:r>
        <w:rPr>
          <w:sz w:val="22"/>
        </w:rPr>
        <w:t>years</w:t>
      </w:r>
      <w:r>
        <w:rPr>
          <w:spacing w:val="-8"/>
          <w:sz w:val="22"/>
        </w:rPr>
        <w:t> </w:t>
      </w:r>
      <w:r>
        <w:rPr>
          <w:sz w:val="22"/>
        </w:rPr>
        <w:t>later,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was</w:t>
      </w:r>
      <w:r>
        <w:rPr>
          <w:spacing w:val="-8"/>
          <w:sz w:val="22"/>
        </w:rPr>
        <w:t> </w:t>
      </w:r>
      <w:r>
        <w:rPr>
          <w:sz w:val="22"/>
        </w:rPr>
        <w:t>granted</w:t>
      </w:r>
      <w:r>
        <w:rPr>
          <w:spacing w:val="-8"/>
          <w:sz w:val="22"/>
        </w:rPr>
        <w:t> </w:t>
      </w:r>
      <w:r>
        <w:rPr>
          <w:sz w:val="22"/>
        </w:rPr>
        <w:t>full</w:t>
      </w:r>
      <w:r>
        <w:rPr>
          <w:spacing w:val="-4"/>
          <w:sz w:val="22"/>
        </w:rPr>
        <w:t> </w:t>
      </w:r>
      <w:r>
        <w:rPr>
          <w:sz w:val="22"/>
        </w:rPr>
        <w:t>accreditation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Southern</w:t>
      </w:r>
      <w:r>
        <w:rPr>
          <w:spacing w:val="-8"/>
          <w:sz w:val="22"/>
        </w:rPr>
        <w:t> </w:t>
      </w:r>
      <w:r>
        <w:rPr>
          <w:sz w:val="22"/>
        </w:rPr>
        <w:t>Association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Colleges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Schools.</w:t>
      </w:r>
    </w:p>
    <w:p>
      <w:pPr>
        <w:spacing w:line="240" w:lineRule="auto" w:before="122"/>
        <w:ind w:left="720" w:right="725" w:firstLine="0"/>
        <w:jc w:val="both"/>
        <w:rPr>
          <w:sz w:val="22"/>
        </w:rPr>
      </w:pPr>
      <w:r>
        <w:rPr>
          <w:sz w:val="22"/>
        </w:rPr>
        <w:t>In June of 1968, Gulf Coast Bible College became a general agency of the Church of God, Anderson, Indiana. As a result</w:t>
      </w:r>
      <w:r>
        <w:rPr>
          <w:spacing w:val="1"/>
          <w:sz w:val="22"/>
        </w:rPr>
        <w:t> </w:t>
      </w:r>
      <w:r>
        <w:rPr>
          <w:sz w:val="22"/>
        </w:rPr>
        <w:t>of the action by the General Assembly, the College was granted representation on the Executive Council of the Church 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God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full</w:t>
      </w:r>
      <w:r>
        <w:rPr>
          <w:spacing w:val="-9"/>
          <w:sz w:val="22"/>
        </w:rPr>
        <w:t> </w:t>
      </w:r>
      <w:r>
        <w:rPr>
          <w:sz w:val="22"/>
        </w:rPr>
        <w:t>membership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Commission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Higher</w:t>
      </w:r>
      <w:r>
        <w:rPr>
          <w:spacing w:val="-10"/>
          <w:sz w:val="22"/>
        </w:rPr>
        <w:t> </w:t>
      </w:r>
      <w:r>
        <w:rPr>
          <w:sz w:val="22"/>
        </w:rPr>
        <w:t>Education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Church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God.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summer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1985,</w:t>
      </w:r>
      <w:r>
        <w:rPr>
          <w:spacing w:val="-11"/>
          <w:sz w:val="22"/>
        </w:rPr>
        <w:t> </w:t>
      </w:r>
      <w:r>
        <w:rPr>
          <w:sz w:val="22"/>
        </w:rPr>
        <w:t>Gulf</w:t>
      </w:r>
      <w:r>
        <w:rPr>
          <w:spacing w:val="-8"/>
          <w:sz w:val="22"/>
        </w:rPr>
        <w:t> </w:t>
      </w:r>
      <w:r>
        <w:rPr>
          <w:sz w:val="22"/>
        </w:rPr>
        <w:t>Coast</w:t>
      </w:r>
      <w:r>
        <w:rPr>
          <w:spacing w:val="-52"/>
          <w:sz w:val="22"/>
        </w:rPr>
        <w:t> </w:t>
      </w:r>
      <w:r>
        <w:rPr>
          <w:sz w:val="22"/>
        </w:rPr>
        <w:t>Bible College moved to Oklahoma City, Oklahoma, and became Mid-America Bible College. Moving to Oklahoma City</w:t>
      </w:r>
      <w:r>
        <w:rPr>
          <w:spacing w:val="1"/>
          <w:sz w:val="22"/>
        </w:rPr>
        <w:t> </w:t>
      </w:r>
      <w:r>
        <w:rPr>
          <w:sz w:val="22"/>
        </w:rPr>
        <w:t>placed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College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regional</w:t>
      </w:r>
      <w:r>
        <w:rPr>
          <w:spacing w:val="-4"/>
          <w:sz w:val="22"/>
        </w:rPr>
        <w:t> </w:t>
      </w:r>
      <w:r>
        <w:rPr>
          <w:sz w:val="22"/>
        </w:rPr>
        <w:t>accreditation</w:t>
      </w:r>
      <w:r>
        <w:rPr>
          <w:spacing w:val="-6"/>
          <w:sz w:val="22"/>
        </w:rPr>
        <w:t> </w:t>
      </w:r>
      <w:r>
        <w:rPr>
          <w:sz w:val="22"/>
        </w:rPr>
        <w:t>body,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Higher</w:t>
      </w:r>
      <w:r>
        <w:rPr>
          <w:spacing w:val="-2"/>
          <w:sz w:val="22"/>
        </w:rPr>
        <w:t> </w:t>
      </w:r>
      <w:r>
        <w:rPr>
          <w:sz w:val="22"/>
        </w:rPr>
        <w:t>Learning</w:t>
      </w:r>
      <w:r>
        <w:rPr>
          <w:spacing w:val="-6"/>
          <w:sz w:val="22"/>
        </w:rPr>
        <w:t> </w:t>
      </w:r>
      <w:r>
        <w:rPr>
          <w:sz w:val="22"/>
        </w:rPr>
        <w:t>Commission</w:t>
      </w:r>
      <w:r>
        <w:rPr>
          <w:spacing w:val="-4"/>
          <w:sz w:val="22"/>
        </w:rPr>
        <w:t> </w:t>
      </w:r>
      <w:r>
        <w:rPr>
          <w:sz w:val="22"/>
        </w:rPr>
        <w:t>(HLC).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2003,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College</w:t>
      </w:r>
      <w:r>
        <w:rPr>
          <w:spacing w:val="-52"/>
          <w:sz w:val="22"/>
        </w:rPr>
        <w:t> </w:t>
      </w:r>
      <w:r>
        <w:rPr>
          <w:sz w:val="22"/>
        </w:rPr>
        <w:t>became Mid-America</w:t>
      </w:r>
      <w:r>
        <w:rPr>
          <w:spacing w:val="1"/>
          <w:sz w:val="22"/>
        </w:rPr>
        <w:t> </w:t>
      </w:r>
      <w:r>
        <w:rPr>
          <w:sz w:val="22"/>
        </w:rPr>
        <w:t>Christian</w:t>
      </w:r>
      <w:r>
        <w:rPr>
          <w:spacing w:val="-3"/>
          <w:sz w:val="22"/>
        </w:rPr>
        <w:t> </w:t>
      </w:r>
      <w:r>
        <w:rPr>
          <w:sz w:val="22"/>
        </w:rPr>
        <w:t>University.</w:t>
      </w:r>
    </w:p>
    <w:p>
      <w:pPr>
        <w:spacing w:before="119"/>
        <w:ind w:left="720" w:right="0" w:firstLine="0"/>
        <w:jc w:val="both"/>
        <w:rPr>
          <w:sz w:val="22"/>
        </w:rPr>
      </w:pPr>
      <w:r>
        <w:rPr>
          <w:sz w:val="22"/>
        </w:rPr>
        <w:t>Since</w:t>
      </w:r>
      <w:r>
        <w:rPr>
          <w:spacing w:val="-9"/>
          <w:sz w:val="22"/>
        </w:rPr>
        <w:t> </w:t>
      </w:r>
      <w:r>
        <w:rPr>
          <w:sz w:val="22"/>
        </w:rPr>
        <w:t>its</w:t>
      </w:r>
      <w:r>
        <w:rPr>
          <w:spacing w:val="-8"/>
          <w:sz w:val="22"/>
        </w:rPr>
        <w:t> </w:t>
      </w:r>
      <w:r>
        <w:rPr>
          <w:sz w:val="22"/>
        </w:rPr>
        <w:t>inception,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been</w:t>
      </w:r>
      <w:r>
        <w:rPr>
          <w:spacing w:val="-6"/>
          <w:sz w:val="22"/>
        </w:rPr>
        <w:t> </w:t>
      </w:r>
      <w:r>
        <w:rPr>
          <w:sz w:val="22"/>
        </w:rPr>
        <w:t>led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five</w:t>
      </w:r>
      <w:r>
        <w:rPr>
          <w:spacing w:val="-4"/>
          <w:sz w:val="22"/>
        </w:rPr>
        <w:t> </w:t>
      </w:r>
      <w:r>
        <w:rPr>
          <w:sz w:val="22"/>
        </w:rPr>
        <w:t>distinguished</w:t>
      </w:r>
      <w:r>
        <w:rPr>
          <w:spacing w:val="-5"/>
          <w:sz w:val="22"/>
        </w:rPr>
        <w:t> </w:t>
      </w:r>
      <w:r>
        <w:rPr>
          <w:sz w:val="22"/>
        </w:rPr>
        <w:t>presidents:</w:t>
      </w:r>
      <w:r>
        <w:rPr>
          <w:spacing w:val="-3"/>
          <w:sz w:val="22"/>
        </w:rPr>
        <w:t> </w:t>
      </w:r>
      <w:r>
        <w:rPr>
          <w:sz w:val="22"/>
        </w:rPr>
        <w:t>Dr.</w:t>
      </w:r>
      <w:r>
        <w:rPr>
          <w:spacing w:val="-6"/>
          <w:sz w:val="22"/>
        </w:rPr>
        <w:t> </w:t>
      </w:r>
      <w:r>
        <w:rPr>
          <w:sz w:val="22"/>
        </w:rPr>
        <w:t>Gaulke,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University's</w:t>
      </w:r>
      <w:r>
        <w:rPr>
          <w:spacing w:val="-6"/>
          <w:sz w:val="22"/>
        </w:rPr>
        <w:t> </w:t>
      </w:r>
      <w:r>
        <w:rPr>
          <w:sz w:val="22"/>
        </w:rPr>
        <w:t>founder</w:t>
      </w:r>
      <w:r>
        <w:rPr>
          <w:spacing w:val="-9"/>
          <w:sz w:val="22"/>
        </w:rPr>
        <w:t> </w:t>
      </w:r>
      <w:r>
        <w:rPr>
          <w:sz w:val="22"/>
        </w:rPr>
        <w:t>(1953</w:t>
      </w:r>
    </w:p>
    <w:p>
      <w:pPr>
        <w:spacing w:before="1"/>
        <w:ind w:left="720" w:right="726" w:firstLine="0"/>
        <w:jc w:val="both"/>
        <w:rPr>
          <w:sz w:val="22"/>
        </w:rPr>
      </w:pPr>
      <w:r>
        <w:rPr>
          <w:sz w:val="22"/>
        </w:rPr>
        <w:t>– 1975); Dr. John W. Conley (1975 – 1989); Dr. Forrest Robinson (1989 – 1999); Dr. John D. Fozard (1999 – 2022) and</w:t>
      </w:r>
      <w:r>
        <w:rPr>
          <w:spacing w:val="1"/>
          <w:sz w:val="22"/>
        </w:rPr>
        <w:t> </w:t>
      </w:r>
      <w:r>
        <w:rPr>
          <w:sz w:val="22"/>
        </w:rPr>
        <w:t>Rev.</w:t>
      </w:r>
      <w:r>
        <w:rPr>
          <w:spacing w:val="-1"/>
          <w:sz w:val="22"/>
        </w:rPr>
        <w:t> </w:t>
      </w:r>
      <w:r>
        <w:rPr>
          <w:sz w:val="22"/>
        </w:rPr>
        <w:t>Phil</w:t>
      </w:r>
      <w:r>
        <w:rPr>
          <w:spacing w:val="2"/>
          <w:sz w:val="22"/>
        </w:rPr>
        <w:t> </w:t>
      </w:r>
      <w:r>
        <w:rPr>
          <w:sz w:val="22"/>
        </w:rPr>
        <w:t>A.</w:t>
      </w:r>
      <w:r>
        <w:rPr>
          <w:spacing w:val="-3"/>
          <w:sz w:val="22"/>
        </w:rPr>
        <w:t> </w:t>
      </w:r>
      <w:r>
        <w:rPr>
          <w:sz w:val="22"/>
        </w:rPr>
        <w:t>Greenwald (2022 – Present).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4386" w:right="4387" w:firstLine="0"/>
        <w:jc w:val="center"/>
        <w:rPr>
          <w:b/>
          <w:sz w:val="26"/>
        </w:rPr>
      </w:pPr>
      <w:bookmarkStart w:name="_TOC_250223" w:id="35"/>
      <w:r>
        <w:rPr>
          <w:b/>
          <w:color w:val="366090"/>
          <w:sz w:val="32"/>
        </w:rPr>
        <w:t>A</w:t>
      </w:r>
      <w:bookmarkEnd w:id="35"/>
      <w:r>
        <w:rPr>
          <w:b/>
          <w:color w:val="366090"/>
          <w:sz w:val="26"/>
        </w:rPr>
        <w:t>DMISSIONS</w:t>
      </w:r>
    </w:p>
    <w:p>
      <w:pPr>
        <w:spacing w:before="121"/>
        <w:ind w:left="1531" w:right="1627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For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kingdom of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God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does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not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mean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food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drink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but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righteousness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peace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joy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Holy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Spirit;</w:t>
      </w:r>
      <w:r>
        <w:rPr>
          <w:b/>
          <w:i/>
          <w:spacing w:val="-47"/>
          <w:sz w:val="20"/>
        </w:rPr>
        <w:t> </w:t>
      </w:r>
      <w:r>
        <w:rPr>
          <w:b/>
          <w:i/>
          <w:sz w:val="20"/>
        </w:rPr>
        <w:t>he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who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thus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serves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Christ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is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acceptable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to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God 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approved by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men.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Romans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14:17-18</w:t>
      </w:r>
    </w:p>
    <w:p>
      <w:pPr>
        <w:spacing w:line="240" w:lineRule="auto" w:before="2"/>
        <w:rPr>
          <w:b/>
          <w:i/>
          <w:sz w:val="17"/>
        </w:rPr>
      </w:pPr>
    </w:p>
    <w:p>
      <w:pPr>
        <w:spacing w:line="244" w:lineRule="auto" w:before="0"/>
        <w:ind w:left="720" w:right="743" w:firstLine="0"/>
        <w:jc w:val="left"/>
        <w:rPr>
          <w:sz w:val="22"/>
        </w:rPr>
      </w:pPr>
      <w:r>
        <w:rPr>
          <w:sz w:val="22"/>
        </w:rPr>
        <w:t>Mid-America</w:t>
      </w:r>
      <w:r>
        <w:rPr>
          <w:spacing w:val="-2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committed</w:t>
      </w:r>
      <w:r>
        <w:rPr>
          <w:spacing w:val="-5"/>
          <w:sz w:val="22"/>
        </w:rPr>
        <w:t> </w:t>
      </w:r>
      <w:r>
        <w:rPr>
          <w:sz w:val="22"/>
        </w:rPr>
        <w:t>to preparing</w:t>
      </w:r>
      <w:r>
        <w:rPr>
          <w:spacing w:val="-5"/>
          <w:sz w:val="22"/>
        </w:rPr>
        <w:t> </w:t>
      </w:r>
      <w:r>
        <w:rPr>
          <w:sz w:val="22"/>
        </w:rPr>
        <w:t>leaders</w:t>
      </w:r>
      <w:r>
        <w:rPr>
          <w:spacing w:val="-1"/>
          <w:sz w:val="22"/>
        </w:rPr>
        <w:t> </w:t>
      </w:r>
      <w:r>
        <w:rPr>
          <w:sz w:val="22"/>
        </w:rPr>
        <w:t>whose</w:t>
      </w:r>
      <w:r>
        <w:rPr>
          <w:spacing w:val="-3"/>
          <w:sz w:val="22"/>
        </w:rPr>
        <w:t> </w:t>
      </w:r>
      <w:r>
        <w:rPr>
          <w:sz w:val="22"/>
        </w:rPr>
        <w:t>life,</w:t>
      </w:r>
      <w:r>
        <w:rPr>
          <w:spacing w:val="-5"/>
          <w:sz w:val="22"/>
        </w:rPr>
        <w:t> </w:t>
      </w:r>
      <w:r>
        <w:rPr>
          <w:sz w:val="22"/>
        </w:rPr>
        <w:t>character,</w:t>
      </w:r>
      <w:r>
        <w:rPr>
          <w:spacing w:val="-1"/>
          <w:sz w:val="22"/>
        </w:rPr>
        <w:t> </w:t>
      </w:r>
      <w:r>
        <w:rPr>
          <w:sz w:val="22"/>
        </w:rPr>
        <w:t>convictions,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gifts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52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worthy</w:t>
      </w:r>
      <w:r>
        <w:rPr>
          <w:spacing w:val="-3"/>
          <w:sz w:val="22"/>
        </w:rPr>
        <w:t> </w:t>
      </w:r>
      <w:r>
        <w:rPr>
          <w:sz w:val="22"/>
        </w:rPr>
        <w:t>ambassadors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Jesus Christ.</w:t>
      </w:r>
    </w:p>
    <w:p>
      <w:pPr>
        <w:spacing w:before="190"/>
        <w:ind w:left="720" w:right="743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admits</w:t>
      </w:r>
      <w:r>
        <w:rPr>
          <w:spacing w:val="-4"/>
          <w:sz w:val="22"/>
        </w:rPr>
        <w:t> </w:t>
      </w:r>
      <w:r>
        <w:rPr>
          <w:sz w:val="22"/>
        </w:rPr>
        <w:t>individuals who</w:t>
      </w:r>
      <w:r>
        <w:rPr>
          <w:spacing w:val="-2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profit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educational environment 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offers.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52"/>
          <w:sz w:val="22"/>
        </w:rPr>
        <w:t> </w:t>
      </w:r>
      <w:r>
        <w:rPr>
          <w:sz w:val="22"/>
        </w:rPr>
        <w:t>should possess evidence of moral integrity, exhibit a life of sensitivity to God and their fellow students, and be regular</w:t>
      </w:r>
      <w:r>
        <w:rPr>
          <w:spacing w:val="1"/>
          <w:sz w:val="22"/>
        </w:rPr>
        <w:t> </w:t>
      </w:r>
      <w:r>
        <w:rPr>
          <w:sz w:val="22"/>
        </w:rPr>
        <w:t>participants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fellowship of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evangelical</w:t>
      </w:r>
      <w:r>
        <w:rPr>
          <w:spacing w:val="-3"/>
          <w:sz w:val="22"/>
        </w:rPr>
        <w:t> </w:t>
      </w:r>
      <w:r>
        <w:rPr>
          <w:sz w:val="22"/>
        </w:rPr>
        <w:t>church.</w:t>
      </w:r>
    </w:p>
    <w:p>
      <w:pPr>
        <w:spacing w:line="242" w:lineRule="auto" w:before="201"/>
        <w:ind w:left="720" w:right="743" w:firstLine="0"/>
        <w:jc w:val="left"/>
        <w:rPr>
          <w:sz w:val="22"/>
        </w:rPr>
      </w:pPr>
      <w:r>
        <w:rPr>
          <w:sz w:val="22"/>
        </w:rPr>
        <w:t>As a condition of enrollment, all students are asked to sign a statement expressing their willingness to observe all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regulations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guidelines.</w:t>
      </w:r>
      <w:r>
        <w:rPr>
          <w:spacing w:val="-1"/>
          <w:sz w:val="22"/>
        </w:rPr>
        <w:t> </w:t>
      </w:r>
      <w:r>
        <w:rPr>
          <w:sz w:val="22"/>
        </w:rPr>
        <w:t>In addition,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1"/>
          <w:sz w:val="22"/>
        </w:rPr>
        <w:t> </w:t>
      </w:r>
      <w:r>
        <w:rPr>
          <w:sz w:val="22"/>
        </w:rPr>
        <w:t>signing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application,</w:t>
      </w:r>
      <w:r>
        <w:rPr>
          <w:spacing w:val="-5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declare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understand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respect</w:t>
      </w:r>
      <w:r>
        <w:rPr>
          <w:spacing w:val="-3"/>
          <w:sz w:val="22"/>
        </w:rPr>
        <w:t> </w:t>
      </w:r>
      <w:r>
        <w:rPr>
          <w:sz w:val="22"/>
        </w:rPr>
        <w:t>the institution's rules.</w:t>
      </w:r>
    </w:p>
    <w:p>
      <w:pPr>
        <w:spacing w:line="240" w:lineRule="auto" w:before="193"/>
        <w:ind w:left="720" w:right="734" w:firstLine="0"/>
        <w:jc w:val="both"/>
        <w:rPr>
          <w:sz w:val="22"/>
        </w:rPr>
      </w:pPr>
      <w:r>
        <w:rPr>
          <w:sz w:val="22"/>
        </w:rPr>
        <w:t>While</w:t>
      </w:r>
      <w:r>
        <w:rPr>
          <w:spacing w:val="-4"/>
          <w:sz w:val="22"/>
        </w:rPr>
        <w:t> </w:t>
      </w:r>
      <w:r>
        <w:rPr>
          <w:sz w:val="22"/>
        </w:rPr>
        <w:t>MACU</w:t>
      </w:r>
      <w:r>
        <w:rPr>
          <w:spacing w:val="-1"/>
          <w:sz w:val="22"/>
        </w:rPr>
        <w:t> </w:t>
      </w:r>
      <w:r>
        <w:rPr>
          <w:sz w:val="22"/>
        </w:rPr>
        <w:t>admits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of any</w:t>
      </w:r>
      <w:r>
        <w:rPr>
          <w:spacing w:val="-4"/>
          <w:sz w:val="22"/>
        </w:rPr>
        <w:t> </w:t>
      </w:r>
      <w:r>
        <w:rPr>
          <w:sz w:val="22"/>
        </w:rPr>
        <w:t>race,</w:t>
      </w:r>
      <w:r>
        <w:rPr>
          <w:spacing w:val="-1"/>
          <w:sz w:val="22"/>
        </w:rPr>
        <w:t> </w:t>
      </w:r>
      <w:r>
        <w:rPr>
          <w:sz w:val="22"/>
        </w:rPr>
        <w:t>color,</w:t>
      </w:r>
      <w:r>
        <w:rPr>
          <w:spacing w:val="-1"/>
          <w:sz w:val="22"/>
        </w:rPr>
        <w:t> </w:t>
      </w:r>
      <w:r>
        <w:rPr>
          <w:sz w:val="22"/>
        </w:rPr>
        <w:t>disability,</w:t>
      </w:r>
      <w:r>
        <w:rPr>
          <w:spacing w:val="-1"/>
          <w:sz w:val="22"/>
        </w:rPr>
        <w:t> </w:t>
      </w:r>
      <w:r>
        <w:rPr>
          <w:sz w:val="22"/>
        </w:rPr>
        <w:t>gender,</w:t>
      </w:r>
      <w:r>
        <w:rPr>
          <w:spacing w:val="-4"/>
          <w:sz w:val="22"/>
        </w:rPr>
        <w:t> </w:t>
      </w:r>
      <w:r>
        <w:rPr>
          <w:sz w:val="22"/>
        </w:rPr>
        <w:t>religion,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national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ethnic</w:t>
      </w:r>
      <w:r>
        <w:rPr>
          <w:spacing w:val="-2"/>
          <w:sz w:val="22"/>
        </w:rPr>
        <w:t> </w:t>
      </w:r>
      <w:r>
        <w:rPr>
          <w:sz w:val="22"/>
        </w:rPr>
        <w:t>origin,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rights,</w:t>
      </w:r>
      <w:r>
        <w:rPr>
          <w:spacing w:val="-53"/>
          <w:sz w:val="22"/>
        </w:rPr>
        <w:t> </w:t>
      </w:r>
      <w:r>
        <w:rPr>
          <w:sz w:val="22"/>
        </w:rPr>
        <w:t>privileges, programs, and activities generally accorded or made available to students at the school, the University reserves</w:t>
      </w:r>
      <w:r>
        <w:rPr>
          <w:spacing w:val="-52"/>
          <w:sz w:val="22"/>
        </w:rPr>
        <w:t> </w:t>
      </w:r>
      <w:r>
        <w:rPr>
          <w:sz w:val="22"/>
        </w:rPr>
        <w:t>the right to refuse admission, continued admission or readmission to any student or prospective student who does not meet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qualifications</w:t>
      </w:r>
      <w:r>
        <w:rPr>
          <w:spacing w:val="-1"/>
          <w:sz w:val="22"/>
        </w:rPr>
        <w:t> </w:t>
      </w:r>
      <w:r>
        <w:rPr>
          <w:sz w:val="22"/>
        </w:rPr>
        <w:t>for acceptance into</w:t>
      </w:r>
      <w:r>
        <w:rPr>
          <w:spacing w:val="-4"/>
          <w:sz w:val="22"/>
        </w:rPr>
        <w:t> </w:t>
      </w:r>
      <w:r>
        <w:rPr>
          <w:sz w:val="22"/>
        </w:rPr>
        <w:t>MACU or</w:t>
      </w:r>
      <w:r>
        <w:rPr>
          <w:spacing w:val="-1"/>
          <w:sz w:val="22"/>
        </w:rPr>
        <w:t> </w:t>
      </w:r>
      <w:r>
        <w:rPr>
          <w:sz w:val="22"/>
        </w:rPr>
        <w:t>abide by</w:t>
      </w:r>
      <w:r>
        <w:rPr>
          <w:spacing w:val="-4"/>
          <w:sz w:val="22"/>
        </w:rPr>
        <w:t> </w:t>
      </w:r>
      <w:r>
        <w:rPr>
          <w:sz w:val="22"/>
        </w:rPr>
        <w:t>the University's</w:t>
      </w:r>
      <w:r>
        <w:rPr>
          <w:spacing w:val="1"/>
          <w:sz w:val="22"/>
        </w:rPr>
        <w:t> </w:t>
      </w:r>
      <w:r>
        <w:rPr>
          <w:sz w:val="22"/>
        </w:rPr>
        <w:t>regulations and</w:t>
      </w:r>
      <w:r>
        <w:rPr>
          <w:spacing w:val="-4"/>
          <w:sz w:val="22"/>
        </w:rPr>
        <w:t> </w:t>
      </w:r>
      <w:r>
        <w:rPr>
          <w:sz w:val="22"/>
        </w:rPr>
        <w:t>guidelines.</w:t>
      </w:r>
    </w:p>
    <w:p>
      <w:pPr>
        <w:spacing w:before="203"/>
        <w:ind w:left="7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campus</w:t>
      </w:r>
      <w:r>
        <w:rPr>
          <w:spacing w:val="-1"/>
          <w:sz w:val="22"/>
        </w:rPr>
        <w:t> </w:t>
      </w:r>
      <w:r>
        <w:rPr>
          <w:sz w:val="22"/>
        </w:rPr>
        <w:t>conduct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contained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Handbook.</w:t>
      </w:r>
    </w:p>
    <w:p>
      <w:pPr>
        <w:spacing w:before="198"/>
        <w:ind w:left="720" w:right="0" w:firstLine="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download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handbook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4"/>
          <w:sz w:val="22"/>
        </w:rPr>
        <w:t> </w:t>
      </w:r>
      <w:hyperlink r:id="rId20">
        <w:r>
          <w:rPr>
            <w:color w:val="0000FF"/>
            <w:sz w:val="22"/>
            <w:u w:val="single" w:color="0000FF"/>
          </w:rPr>
          <w:t>www.macu.edu</w:t>
        </w:r>
        <w:r>
          <w:rPr>
            <w:color w:val="0000FF"/>
            <w:spacing w:val="-1"/>
            <w:sz w:val="22"/>
          </w:rPr>
          <w:t> </w:t>
        </w:r>
      </w:hyperlink>
      <w:r>
        <w:rPr>
          <w:sz w:val="22"/>
        </w:rPr>
        <w:t>or 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portal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my.macu.edu.</w:t>
      </w:r>
    </w:p>
    <w:p>
      <w:pPr>
        <w:spacing w:before="198"/>
        <w:ind w:left="720" w:right="734" w:firstLine="0"/>
        <w:jc w:val="left"/>
        <w:rPr>
          <w:sz w:val="22"/>
        </w:rPr>
      </w:pPr>
      <w:r>
        <w:rPr>
          <w:sz w:val="22"/>
        </w:rPr>
        <w:t>All</w:t>
      </w:r>
      <w:r>
        <w:rPr>
          <w:spacing w:val="2"/>
          <w:sz w:val="22"/>
        </w:rPr>
        <w:t> </w:t>
      </w:r>
      <w:r>
        <w:rPr>
          <w:sz w:val="22"/>
        </w:rPr>
        <w:t>prospective</w:t>
      </w:r>
      <w:r>
        <w:rPr>
          <w:spacing w:val="1"/>
          <w:sz w:val="22"/>
        </w:rPr>
        <w:t> </w:t>
      </w:r>
      <w:r>
        <w:rPr>
          <w:sz w:val="22"/>
        </w:rPr>
        <w:t>students,</w:t>
      </w:r>
      <w:r>
        <w:rPr>
          <w:spacing w:val="-2"/>
          <w:sz w:val="22"/>
        </w:rPr>
        <w:t> </w:t>
      </w:r>
      <w:r>
        <w:rPr>
          <w:sz w:val="22"/>
        </w:rPr>
        <w:t>regardless of their previous</w:t>
      </w:r>
      <w:r>
        <w:rPr>
          <w:spacing w:val="1"/>
          <w:sz w:val="22"/>
        </w:rPr>
        <w:t> </w:t>
      </w:r>
      <w:r>
        <w:rPr>
          <w:sz w:val="22"/>
        </w:rPr>
        <w:t>affiliation 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university,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2"/>
          <w:sz w:val="22"/>
        </w:rPr>
        <w:t> </w:t>
      </w:r>
      <w:r>
        <w:rPr>
          <w:sz w:val="22"/>
        </w:rPr>
        <w:t>submit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level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education they</w:t>
      </w:r>
      <w:r>
        <w:rPr>
          <w:spacing w:val="-1"/>
          <w:sz w:val="22"/>
        </w:rPr>
        <w:t> </w:t>
      </w:r>
      <w:r>
        <w:rPr>
          <w:sz w:val="22"/>
        </w:rPr>
        <w:t>wish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pursue</w:t>
      </w:r>
      <w:r>
        <w:rPr>
          <w:spacing w:val="3"/>
          <w:sz w:val="22"/>
        </w:rPr>
        <w:t> </w:t>
      </w:r>
      <w:r>
        <w:rPr>
          <w:sz w:val="22"/>
        </w:rPr>
        <w:t>(certificate,</w:t>
      </w:r>
      <w:r>
        <w:rPr>
          <w:spacing w:val="5"/>
          <w:sz w:val="22"/>
        </w:rPr>
        <w:t> </w:t>
      </w:r>
      <w:r>
        <w:rPr>
          <w:sz w:val="22"/>
        </w:rPr>
        <w:t>associate,</w:t>
      </w:r>
      <w:r>
        <w:rPr>
          <w:spacing w:val="-1"/>
          <w:sz w:val="22"/>
        </w:rPr>
        <w:t> </w:t>
      </w:r>
      <w:r>
        <w:rPr>
          <w:sz w:val="22"/>
        </w:rPr>
        <w:t>bachelor,</w:t>
      </w:r>
      <w:r>
        <w:rPr>
          <w:spacing w:val="3"/>
          <w:sz w:val="22"/>
        </w:rPr>
        <w:t> </w:t>
      </w:r>
      <w:r>
        <w:rPr>
          <w:sz w:val="22"/>
        </w:rPr>
        <w:t>or</w:t>
      </w:r>
      <w:r>
        <w:rPr>
          <w:spacing w:val="3"/>
          <w:sz w:val="22"/>
        </w:rPr>
        <w:t> </w:t>
      </w:r>
      <w:r>
        <w:rPr>
          <w:sz w:val="22"/>
        </w:rPr>
        <w:t>graduate). The</w:t>
      </w:r>
      <w:r>
        <w:rPr>
          <w:spacing w:val="3"/>
          <w:sz w:val="22"/>
        </w:rPr>
        <w:t> </w:t>
      </w:r>
      <w:r>
        <w:rPr>
          <w:sz w:val="22"/>
        </w:rPr>
        <w:t>policy aims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streamline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admissions</w:t>
      </w:r>
      <w:r>
        <w:rPr>
          <w:spacing w:val="-1"/>
          <w:sz w:val="22"/>
        </w:rPr>
        <w:t> </w:t>
      </w:r>
      <w:r>
        <w:rPr>
          <w:sz w:val="22"/>
        </w:rPr>
        <w:t>process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applicants are</w:t>
      </w:r>
      <w:r>
        <w:rPr>
          <w:spacing w:val="-1"/>
          <w:sz w:val="22"/>
        </w:rPr>
        <w:t> </w:t>
      </w:r>
      <w:r>
        <w:rPr>
          <w:sz w:val="22"/>
        </w:rPr>
        <w:t>evaluated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qualifications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suitability</w:t>
      </w:r>
      <w:r>
        <w:rPr>
          <w:spacing w:val="-1"/>
          <w:sz w:val="22"/>
        </w:rPr>
        <w:t> </w:t>
      </w:r>
      <w:r>
        <w:rPr>
          <w:sz w:val="22"/>
        </w:rPr>
        <w:t>for the specific</w:t>
      </w:r>
      <w:r>
        <w:rPr>
          <w:spacing w:val="-52"/>
          <w:sz w:val="22"/>
        </w:rPr>
        <w:t> </w:t>
      </w:r>
      <w:r>
        <w:rPr>
          <w:sz w:val="22"/>
        </w:rPr>
        <w:t>education level they seek. The application must include all necessary materials determined by the program’s admissions</w:t>
      </w:r>
      <w:r>
        <w:rPr>
          <w:spacing w:val="1"/>
          <w:sz w:val="22"/>
        </w:rPr>
        <w:t> </w:t>
      </w:r>
      <w:r>
        <w:rPr>
          <w:sz w:val="22"/>
        </w:rPr>
        <w:t>requirements for the particular level of education, such as academic transcripts, standardized test scores (if applicable),</w:t>
      </w:r>
      <w:r>
        <w:rPr>
          <w:spacing w:val="1"/>
          <w:sz w:val="22"/>
        </w:rPr>
        <w:t> </w:t>
      </w:r>
      <w:r>
        <w:rPr>
          <w:sz w:val="22"/>
        </w:rPr>
        <w:t>recommendation letters, personal statements, and other required documents. Each application will be reviewed separately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evaluated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specific criteria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standards</w:t>
      </w:r>
      <w:r>
        <w:rPr>
          <w:spacing w:val="-1"/>
          <w:sz w:val="22"/>
        </w:rPr>
        <w:t> </w:t>
      </w:r>
      <w:r>
        <w:rPr>
          <w:sz w:val="22"/>
        </w:rPr>
        <w:t>established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 respective level of</w:t>
      </w:r>
      <w:r>
        <w:rPr>
          <w:spacing w:val="-1"/>
          <w:sz w:val="22"/>
        </w:rPr>
        <w:t> </w:t>
      </w:r>
      <w:r>
        <w:rPr>
          <w:sz w:val="22"/>
        </w:rPr>
        <w:t>education.</w:t>
      </w:r>
    </w:p>
    <w:p>
      <w:pPr>
        <w:pStyle w:val="Heading1"/>
        <w:spacing w:before="202"/>
        <w:rPr>
          <w:u w:val="none"/>
        </w:rPr>
      </w:pPr>
      <w:bookmarkStart w:name="_TOC_250222" w:id="36"/>
      <w:r>
        <w:rPr>
          <w:color w:val="4F80BC"/>
          <w:u w:val="single" w:color="4F80BC"/>
        </w:rPr>
        <w:t>Admission</w:t>
      </w:r>
      <w:r>
        <w:rPr>
          <w:color w:val="4F80BC"/>
          <w:spacing w:val="-3"/>
          <w:u w:val="single" w:color="4F80BC"/>
        </w:rPr>
        <w:t> </w:t>
      </w:r>
      <w:bookmarkEnd w:id="36"/>
      <w:r>
        <w:rPr>
          <w:color w:val="4F80BC"/>
          <w:u w:val="single" w:color="4F80BC"/>
        </w:rPr>
        <w:t>Classifications</w:t>
      </w:r>
    </w:p>
    <w:p>
      <w:pPr>
        <w:spacing w:line="244" w:lineRule="auto" w:before="0"/>
        <w:ind w:left="720" w:right="726" w:firstLine="0"/>
        <w:jc w:val="both"/>
        <w:rPr>
          <w:sz w:val="22"/>
        </w:rPr>
      </w:pPr>
      <w:r>
        <w:rPr>
          <w:sz w:val="22"/>
        </w:rPr>
        <w:t>The Enrollment Support Services and the Office of the Registrar review all applications. Acceptance is granted under one</w:t>
      </w:r>
      <w:r>
        <w:rPr>
          <w:spacing w:val="1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classifications:</w:t>
      </w:r>
    </w:p>
    <w:p>
      <w:pPr>
        <w:spacing w:before="190"/>
        <w:ind w:left="720" w:right="0" w:firstLine="0"/>
        <w:jc w:val="left"/>
        <w:rPr>
          <w:sz w:val="22"/>
        </w:rPr>
      </w:pPr>
      <w:r>
        <w:rPr>
          <w:b/>
          <w:sz w:val="22"/>
        </w:rPr>
        <w:t>Regular</w:t>
      </w:r>
      <w:r>
        <w:rPr>
          <w:b/>
          <w:spacing w:val="23"/>
          <w:sz w:val="22"/>
        </w:rPr>
        <w:t> </w:t>
      </w:r>
      <w:r>
        <w:rPr>
          <w:b/>
          <w:sz w:val="22"/>
        </w:rPr>
        <w:t>(Full)</w:t>
      </w:r>
      <w:r>
        <w:rPr>
          <w:b/>
          <w:spacing w:val="29"/>
          <w:sz w:val="22"/>
        </w:rPr>
        <w:t> </w:t>
      </w:r>
      <w:r>
        <w:rPr>
          <w:b/>
          <w:sz w:val="22"/>
        </w:rPr>
        <w:t>Acceptance</w:t>
      </w:r>
      <w:r>
        <w:rPr>
          <w:b/>
          <w:spacing w:val="28"/>
          <w:sz w:val="22"/>
        </w:rPr>
        <w:t> </w:t>
      </w:r>
      <w:r>
        <w:rPr>
          <w:sz w:val="22"/>
        </w:rPr>
        <w:t>—</w:t>
      </w:r>
      <w:r>
        <w:rPr>
          <w:spacing w:val="27"/>
          <w:sz w:val="22"/>
        </w:rPr>
        <w:t> </w:t>
      </w:r>
      <w:r>
        <w:rPr>
          <w:sz w:val="22"/>
        </w:rPr>
        <w:t>Students</w:t>
      </w:r>
      <w:r>
        <w:rPr>
          <w:spacing w:val="26"/>
          <w:sz w:val="22"/>
        </w:rPr>
        <w:t> </w:t>
      </w:r>
      <w:r>
        <w:rPr>
          <w:sz w:val="22"/>
        </w:rPr>
        <w:t>who</w:t>
      </w:r>
      <w:r>
        <w:rPr>
          <w:spacing w:val="25"/>
          <w:sz w:val="22"/>
        </w:rPr>
        <w:t> </w:t>
      </w:r>
      <w:r>
        <w:rPr>
          <w:sz w:val="22"/>
        </w:rPr>
        <w:t>have</w:t>
      </w:r>
      <w:r>
        <w:rPr>
          <w:spacing w:val="27"/>
          <w:sz w:val="22"/>
        </w:rPr>
        <w:t> </w:t>
      </w:r>
      <w:r>
        <w:rPr>
          <w:sz w:val="22"/>
        </w:rPr>
        <w:t>submitted</w:t>
      </w:r>
      <w:r>
        <w:rPr>
          <w:spacing w:val="25"/>
          <w:sz w:val="22"/>
        </w:rPr>
        <w:t> </w:t>
      </w:r>
      <w:r>
        <w:rPr>
          <w:sz w:val="22"/>
        </w:rPr>
        <w:t>all</w:t>
      </w:r>
      <w:r>
        <w:rPr>
          <w:spacing w:val="28"/>
          <w:sz w:val="22"/>
        </w:rPr>
        <w:t> </w:t>
      </w:r>
      <w:r>
        <w:rPr>
          <w:sz w:val="22"/>
        </w:rPr>
        <w:t>required</w:t>
      </w:r>
      <w:r>
        <w:rPr>
          <w:spacing w:val="24"/>
          <w:sz w:val="22"/>
        </w:rPr>
        <w:t> </w:t>
      </w:r>
      <w:r>
        <w:rPr>
          <w:sz w:val="22"/>
        </w:rPr>
        <w:t>fees,</w:t>
      </w:r>
      <w:r>
        <w:rPr>
          <w:spacing w:val="27"/>
          <w:sz w:val="22"/>
        </w:rPr>
        <w:t> </w:t>
      </w:r>
      <w:r>
        <w:rPr>
          <w:sz w:val="22"/>
        </w:rPr>
        <w:t>documents,</w:t>
      </w:r>
      <w:r>
        <w:rPr>
          <w:spacing w:val="25"/>
          <w:sz w:val="22"/>
        </w:rPr>
        <w:t> </w:t>
      </w:r>
      <w:r>
        <w:rPr>
          <w:sz w:val="22"/>
        </w:rPr>
        <w:t>and</w:t>
      </w:r>
      <w:r>
        <w:rPr>
          <w:spacing w:val="25"/>
          <w:sz w:val="22"/>
        </w:rPr>
        <w:t> </w:t>
      </w:r>
      <w:r>
        <w:rPr>
          <w:sz w:val="22"/>
        </w:rPr>
        <w:t>official</w:t>
      </w:r>
      <w:r>
        <w:rPr>
          <w:spacing w:val="26"/>
          <w:sz w:val="22"/>
        </w:rPr>
        <w:t> </w:t>
      </w:r>
      <w:r>
        <w:rPr>
          <w:sz w:val="22"/>
        </w:rPr>
        <w:t>transcripts</w:t>
      </w:r>
      <w:r>
        <w:rPr>
          <w:spacing w:val="24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achieved</w:t>
      </w:r>
      <w:r>
        <w:rPr>
          <w:spacing w:val="-1"/>
          <w:sz w:val="22"/>
        </w:rPr>
        <w:t> </w:t>
      </w:r>
      <w:r>
        <w:rPr>
          <w:sz w:val="22"/>
        </w:rPr>
        <w:t>all program</w:t>
      </w:r>
      <w:r>
        <w:rPr>
          <w:spacing w:val="-4"/>
          <w:sz w:val="22"/>
        </w:rPr>
        <w:t> </w:t>
      </w:r>
      <w:r>
        <w:rPr>
          <w:sz w:val="22"/>
        </w:rPr>
        <w:t>admission</w:t>
      </w:r>
      <w:r>
        <w:rPr>
          <w:spacing w:val="-3"/>
          <w:sz w:val="22"/>
        </w:rPr>
        <w:t> </w:t>
      </w:r>
      <w:r>
        <w:rPr>
          <w:sz w:val="22"/>
        </w:rPr>
        <w:t>requirements are granted acceptance.</w:t>
      </w:r>
    </w:p>
    <w:p>
      <w:pPr>
        <w:spacing w:line="240" w:lineRule="auto" w:before="200"/>
        <w:ind w:left="720" w:right="719" w:firstLine="0"/>
        <w:jc w:val="both"/>
        <w:rPr>
          <w:sz w:val="22"/>
        </w:rPr>
      </w:pPr>
      <w:r>
        <w:rPr>
          <w:b/>
          <w:sz w:val="22"/>
        </w:rPr>
        <w:t>Probationary Acceptance </w:t>
      </w:r>
      <w:r>
        <w:rPr>
          <w:sz w:val="22"/>
        </w:rPr>
        <w:t>— Transfer students with a cumulative (overall college) GPA below 2.0 or suspension at their</w:t>
      </w:r>
      <w:r>
        <w:rPr>
          <w:spacing w:val="1"/>
          <w:sz w:val="22"/>
        </w:rPr>
        <w:t> </w:t>
      </w:r>
      <w:r>
        <w:rPr>
          <w:sz w:val="22"/>
        </w:rPr>
        <w:t>most recent academic institution may be admitted under probationary acceptance. For students granted probationary</w:t>
      </w:r>
      <w:r>
        <w:rPr>
          <w:spacing w:val="1"/>
          <w:sz w:val="22"/>
        </w:rPr>
        <w:t> </w:t>
      </w:r>
      <w:r>
        <w:rPr>
          <w:sz w:val="22"/>
        </w:rPr>
        <w:t>acceptance, continued enrollment at MACU depends upon their cumulative GPA during the first term of attendance. The</w:t>
      </w:r>
      <w:r>
        <w:rPr>
          <w:spacing w:val="1"/>
          <w:sz w:val="22"/>
        </w:rPr>
        <w:t> </w:t>
      </w:r>
      <w:r>
        <w:rPr>
          <w:sz w:val="22"/>
        </w:rPr>
        <w:t>cumulative GPA standards for the student's class level are applied at the end of the first term of probationary enrollment</w:t>
      </w:r>
      <w:r>
        <w:rPr>
          <w:spacing w:val="1"/>
          <w:sz w:val="22"/>
        </w:rPr>
        <w:t> </w:t>
      </w:r>
      <w:r>
        <w:rPr>
          <w:sz w:val="22"/>
        </w:rPr>
        <w:t>(see</w:t>
      </w:r>
      <w:r>
        <w:rPr>
          <w:spacing w:val="-5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Probation</w:t>
      </w:r>
      <w:r>
        <w:rPr>
          <w:spacing w:val="-2"/>
          <w:sz w:val="22"/>
        </w:rPr>
        <w:t> </w:t>
      </w:r>
      <w:r>
        <w:rPr>
          <w:sz w:val="22"/>
        </w:rPr>
        <w:t>and Suspension</w:t>
      </w:r>
      <w:r>
        <w:rPr>
          <w:spacing w:val="-2"/>
          <w:sz w:val="22"/>
        </w:rPr>
        <w:t> </w:t>
      </w:r>
      <w:r>
        <w:rPr>
          <w:sz w:val="22"/>
        </w:rPr>
        <w:t>section</w:t>
      </w:r>
      <w:r>
        <w:rPr>
          <w:spacing w:val="-5"/>
          <w:sz w:val="22"/>
        </w:rPr>
        <w:t> </w:t>
      </w:r>
      <w:r>
        <w:rPr>
          <w:sz w:val="22"/>
        </w:rPr>
        <w:t>below).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highly</w:t>
      </w:r>
      <w:r>
        <w:rPr>
          <w:spacing w:val="-2"/>
          <w:sz w:val="22"/>
        </w:rPr>
        <w:t> </w:t>
      </w:r>
      <w:r>
        <w:rPr>
          <w:sz w:val="22"/>
        </w:rPr>
        <w:t>recommended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sign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abide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53"/>
          <w:sz w:val="22"/>
        </w:rPr>
        <w:t> </w:t>
      </w:r>
      <w:r>
        <w:rPr>
          <w:sz w:val="22"/>
        </w:rPr>
        <w:t>Success</w:t>
      </w:r>
      <w:r>
        <w:rPr>
          <w:spacing w:val="-1"/>
          <w:sz w:val="22"/>
        </w:rPr>
        <w:t> </w:t>
      </w:r>
      <w:r>
        <w:rPr>
          <w:sz w:val="22"/>
        </w:rPr>
        <w:t>Plan. Failure</w:t>
      </w:r>
      <w:r>
        <w:rPr>
          <w:spacing w:val="-1"/>
          <w:sz w:val="22"/>
        </w:rPr>
        <w:t> </w:t>
      </w:r>
      <w:r>
        <w:rPr>
          <w:sz w:val="22"/>
        </w:rPr>
        <w:t>to do</w:t>
      </w:r>
      <w:r>
        <w:rPr>
          <w:spacing w:val="-3"/>
          <w:sz w:val="22"/>
        </w:rPr>
        <w:t> </w:t>
      </w:r>
      <w:r>
        <w:rPr>
          <w:sz w:val="22"/>
        </w:rPr>
        <w:t>so may</w:t>
      </w:r>
      <w:r>
        <w:rPr>
          <w:spacing w:val="-3"/>
          <w:sz w:val="22"/>
        </w:rPr>
        <w:t> </w:t>
      </w:r>
      <w:r>
        <w:rPr>
          <w:sz w:val="22"/>
        </w:rPr>
        <w:t>result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discontinued enrollment.</w:t>
      </w:r>
    </w:p>
    <w:p>
      <w:pPr>
        <w:spacing w:before="198"/>
        <w:ind w:left="720" w:right="722" w:firstLine="0"/>
        <w:jc w:val="both"/>
        <w:rPr>
          <w:sz w:val="22"/>
        </w:rPr>
      </w:pPr>
      <w:r>
        <w:rPr>
          <w:b/>
          <w:sz w:val="22"/>
        </w:rPr>
        <w:t>Provisional Acceptance </w:t>
      </w:r>
      <w:r>
        <w:rPr>
          <w:sz w:val="22"/>
        </w:rPr>
        <w:t>— Applicants who fail to meet the admission requirement(s) for a given program or require</w:t>
      </w:r>
      <w:r>
        <w:rPr>
          <w:spacing w:val="1"/>
          <w:sz w:val="22"/>
        </w:rPr>
        <w:t> </w:t>
      </w:r>
      <w:r>
        <w:rPr>
          <w:sz w:val="22"/>
        </w:rPr>
        <w:t>readmission after suspension/dismissal may submit a written appeal to the University Admissions Committee (UAC) for</w:t>
      </w:r>
      <w:r>
        <w:rPr>
          <w:spacing w:val="1"/>
          <w:sz w:val="22"/>
        </w:rPr>
        <w:t> </w:t>
      </w:r>
      <w:r>
        <w:rPr>
          <w:sz w:val="22"/>
        </w:rPr>
        <w:t>further</w:t>
      </w:r>
      <w:r>
        <w:rPr>
          <w:spacing w:val="-7"/>
          <w:sz w:val="22"/>
        </w:rPr>
        <w:t> </w:t>
      </w:r>
      <w:r>
        <w:rPr>
          <w:sz w:val="22"/>
        </w:rPr>
        <w:t>consideration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provisional</w:t>
      </w:r>
      <w:r>
        <w:rPr>
          <w:spacing w:val="-8"/>
          <w:sz w:val="22"/>
        </w:rPr>
        <w:t> </w:t>
      </w:r>
      <w:r>
        <w:rPr>
          <w:sz w:val="22"/>
        </w:rPr>
        <w:t>acceptance.</w:t>
      </w:r>
      <w:r>
        <w:rPr>
          <w:spacing w:val="-9"/>
          <w:sz w:val="22"/>
        </w:rPr>
        <w:t> </w:t>
      </w: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admitted</w:t>
      </w:r>
      <w:r>
        <w:rPr>
          <w:spacing w:val="-9"/>
          <w:sz w:val="22"/>
        </w:rPr>
        <w:t> </w:t>
      </w:r>
      <w:r>
        <w:rPr>
          <w:sz w:val="22"/>
        </w:rPr>
        <w:t>via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UAC,</w:t>
      </w:r>
      <w:r>
        <w:rPr>
          <w:spacing w:val="-11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13"/>
          <w:sz w:val="22"/>
        </w:rPr>
        <w:t> </w:t>
      </w: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additional</w:t>
      </w:r>
      <w:r>
        <w:rPr>
          <w:spacing w:val="-9"/>
          <w:sz w:val="22"/>
        </w:rPr>
        <w:t> </w:t>
      </w:r>
      <w:r>
        <w:rPr>
          <w:sz w:val="22"/>
        </w:rPr>
        <w:t>provisions</w:t>
      </w:r>
      <w:r>
        <w:rPr>
          <w:spacing w:val="-8"/>
          <w:sz w:val="22"/>
        </w:rPr>
        <w:t> </w:t>
      </w:r>
      <w:r>
        <w:rPr>
          <w:sz w:val="22"/>
        </w:rPr>
        <w:t>required</w:t>
      </w:r>
      <w:r>
        <w:rPr>
          <w:spacing w:val="-53"/>
          <w:sz w:val="22"/>
        </w:rPr>
        <w:t> </w:t>
      </w:r>
      <w:r>
        <w:rPr>
          <w:sz w:val="22"/>
        </w:rPr>
        <w:t>to ensure the best possible opportunity for academic success. Students who fail to meet those provisions outlined by the</w:t>
      </w:r>
      <w:r>
        <w:rPr>
          <w:spacing w:val="1"/>
          <w:sz w:val="22"/>
        </w:rPr>
        <w:t> </w:t>
      </w:r>
      <w:r>
        <w:rPr>
          <w:sz w:val="22"/>
        </w:rPr>
        <w:t>committee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suspended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University.</w:t>
      </w:r>
      <w:r>
        <w:rPr>
          <w:spacing w:val="-6"/>
          <w:sz w:val="22"/>
        </w:rPr>
        <w:t> </w:t>
      </w:r>
      <w:r>
        <w:rPr>
          <w:sz w:val="22"/>
        </w:rPr>
        <w:t>It is</w:t>
      </w:r>
      <w:r>
        <w:rPr>
          <w:spacing w:val="-4"/>
          <w:sz w:val="22"/>
        </w:rPr>
        <w:t> </w:t>
      </w:r>
      <w:r>
        <w:rPr>
          <w:sz w:val="22"/>
        </w:rPr>
        <w:t>highly</w:t>
      </w:r>
      <w:r>
        <w:rPr>
          <w:spacing w:val="-6"/>
          <w:sz w:val="22"/>
        </w:rPr>
        <w:t> </w:t>
      </w:r>
      <w:r>
        <w:rPr>
          <w:sz w:val="22"/>
        </w:rPr>
        <w:t>recommended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undergraduate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sign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abide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53"/>
          <w:sz w:val="22"/>
        </w:rPr>
        <w:t> </w:t>
      </w:r>
      <w:r>
        <w:rPr>
          <w:sz w:val="22"/>
        </w:rPr>
        <w:t>a Student Success</w:t>
      </w:r>
      <w:r>
        <w:rPr>
          <w:spacing w:val="2"/>
          <w:sz w:val="22"/>
        </w:rPr>
        <w:t> </w:t>
      </w:r>
      <w:r>
        <w:rPr>
          <w:sz w:val="22"/>
        </w:rPr>
        <w:t>Plan.</w:t>
      </w:r>
      <w:r>
        <w:rPr>
          <w:spacing w:val="-1"/>
          <w:sz w:val="22"/>
        </w:rPr>
        <w:t> </w:t>
      </w:r>
      <w:r>
        <w:rPr>
          <w:sz w:val="22"/>
        </w:rPr>
        <w:t>Failure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do so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result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discontinued</w:t>
      </w:r>
      <w:r>
        <w:rPr>
          <w:spacing w:val="-1"/>
          <w:sz w:val="22"/>
        </w:rPr>
        <w:t> </w:t>
      </w:r>
      <w:r>
        <w:rPr>
          <w:sz w:val="22"/>
        </w:rPr>
        <w:t>enrollment.</w:t>
      </w:r>
    </w:p>
    <w:p>
      <w:pPr>
        <w:spacing w:before="201"/>
        <w:ind w:left="720" w:right="721" w:firstLine="0"/>
        <w:jc w:val="both"/>
        <w:rPr>
          <w:sz w:val="22"/>
        </w:rPr>
      </w:pPr>
      <w:r>
        <w:rPr>
          <w:b/>
          <w:sz w:val="22"/>
        </w:rPr>
        <w:t>Conditional Acceptance</w:t>
      </w:r>
      <w:r>
        <w:rPr>
          <w:b/>
          <w:spacing w:val="1"/>
          <w:sz w:val="22"/>
        </w:rPr>
        <w:t> </w:t>
      </w:r>
      <w:r>
        <w:rPr>
          <w:sz w:val="22"/>
        </w:rPr>
        <w:t>— Students may submit official or unofficial transcripts that are not</w:t>
      </w:r>
      <w:r>
        <w:rPr>
          <w:spacing w:val="1"/>
          <w:sz w:val="22"/>
        </w:rPr>
        <w:t> </w:t>
      </w:r>
      <w:r>
        <w:rPr>
          <w:sz w:val="22"/>
        </w:rPr>
        <w:t>final transcripts for</w:t>
      </w:r>
      <w:r>
        <w:rPr>
          <w:spacing w:val="1"/>
          <w:sz w:val="22"/>
        </w:rPr>
        <w:t> </w:t>
      </w:r>
      <w:r>
        <w:rPr>
          <w:sz w:val="22"/>
        </w:rPr>
        <w:t>Conditional Acceptance. Students are considered for regular or probationary admission once all official, final transcripts</w:t>
      </w:r>
      <w:r>
        <w:rPr>
          <w:spacing w:val="1"/>
          <w:sz w:val="22"/>
        </w:rPr>
        <w:t> </w:t>
      </w:r>
      <w:r>
        <w:rPr>
          <w:sz w:val="22"/>
        </w:rPr>
        <w:t>and test scores have been submitted, as applicable by application type. Financial aid could be affected for students with a</w:t>
      </w:r>
      <w:r>
        <w:rPr>
          <w:spacing w:val="1"/>
          <w:sz w:val="22"/>
        </w:rPr>
        <w:t> </w:t>
      </w:r>
      <w:r>
        <w:rPr>
          <w:sz w:val="22"/>
        </w:rPr>
        <w:t>conditional</w:t>
      </w:r>
      <w:r>
        <w:rPr>
          <w:spacing w:val="7"/>
          <w:sz w:val="22"/>
        </w:rPr>
        <w:t> </w:t>
      </w:r>
      <w:r>
        <w:rPr>
          <w:sz w:val="22"/>
        </w:rPr>
        <w:t>acceptance</w:t>
      </w:r>
      <w:r>
        <w:rPr>
          <w:spacing w:val="7"/>
          <w:sz w:val="22"/>
        </w:rPr>
        <w:t> </w:t>
      </w:r>
      <w:r>
        <w:rPr>
          <w:sz w:val="22"/>
        </w:rPr>
        <w:t>status.</w:t>
      </w:r>
      <w:r>
        <w:rPr>
          <w:spacing w:val="5"/>
          <w:sz w:val="22"/>
        </w:rPr>
        <w:t> </w:t>
      </w:r>
      <w:r>
        <w:rPr>
          <w:sz w:val="22"/>
        </w:rPr>
        <w:t>MACU</w:t>
      </w:r>
      <w:r>
        <w:rPr>
          <w:spacing w:val="5"/>
          <w:sz w:val="22"/>
        </w:rPr>
        <w:t> </w:t>
      </w:r>
      <w:r>
        <w:rPr>
          <w:sz w:val="22"/>
        </w:rPr>
        <w:t>recommends</w:t>
      </w:r>
      <w:r>
        <w:rPr>
          <w:spacing w:val="5"/>
          <w:sz w:val="22"/>
        </w:rPr>
        <w:t> </w:t>
      </w:r>
      <w:r>
        <w:rPr>
          <w:sz w:val="22"/>
        </w:rPr>
        <w:t>submitting</w:t>
      </w:r>
      <w:r>
        <w:rPr>
          <w:spacing w:val="5"/>
          <w:sz w:val="22"/>
        </w:rPr>
        <w:t> </w:t>
      </w:r>
      <w:r>
        <w:rPr>
          <w:sz w:val="22"/>
        </w:rPr>
        <w:t>all</w:t>
      </w:r>
      <w:r>
        <w:rPr>
          <w:spacing w:val="6"/>
          <w:sz w:val="22"/>
        </w:rPr>
        <w:t> </w:t>
      </w:r>
      <w:r>
        <w:rPr>
          <w:sz w:val="22"/>
        </w:rPr>
        <w:t>transcripts</w:t>
      </w:r>
      <w:r>
        <w:rPr>
          <w:spacing w:val="8"/>
          <w:sz w:val="22"/>
        </w:rPr>
        <w:t> </w:t>
      </w:r>
      <w:r>
        <w:rPr>
          <w:sz w:val="22"/>
        </w:rPr>
        <w:t>before</w:t>
      </w:r>
      <w:r>
        <w:rPr>
          <w:spacing w:val="5"/>
          <w:sz w:val="22"/>
        </w:rPr>
        <w:t> </w:t>
      </w:r>
      <w:r>
        <w:rPr>
          <w:sz w:val="22"/>
        </w:rPr>
        <w:t>classes</w:t>
      </w:r>
      <w:r>
        <w:rPr>
          <w:spacing w:val="5"/>
          <w:sz w:val="22"/>
        </w:rPr>
        <w:t> </w:t>
      </w:r>
      <w:r>
        <w:rPr>
          <w:sz w:val="22"/>
        </w:rPr>
        <w:t>begin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secure</w:t>
      </w:r>
      <w:r>
        <w:rPr>
          <w:spacing w:val="4"/>
          <w:sz w:val="22"/>
        </w:rPr>
        <w:t> </w:t>
      </w:r>
      <w:r>
        <w:rPr>
          <w:sz w:val="22"/>
        </w:rPr>
        <w:t>accurate</w:t>
      </w:r>
      <w:r>
        <w:rPr>
          <w:spacing w:val="7"/>
          <w:sz w:val="22"/>
        </w:rPr>
        <w:t> </w:t>
      </w:r>
      <w:r>
        <w:rPr>
          <w:sz w:val="22"/>
        </w:rPr>
        <w:t>Title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20" w:right="722" w:firstLine="0"/>
        <w:jc w:val="both"/>
        <w:rPr>
          <w:sz w:val="22"/>
        </w:rPr>
      </w:pPr>
      <w:r>
        <w:rPr>
          <w:spacing w:val="-1"/>
          <w:sz w:val="22"/>
        </w:rPr>
        <w:t>IV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funding.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Office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Registrar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9"/>
          <w:sz w:val="22"/>
        </w:rPr>
        <w:t> </w:t>
      </w:r>
      <w:r>
        <w:rPr>
          <w:sz w:val="22"/>
        </w:rPr>
        <w:t>have</w:t>
      </w:r>
      <w:r>
        <w:rPr>
          <w:spacing w:val="-12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admission</w:t>
      </w:r>
      <w:r>
        <w:rPr>
          <w:spacing w:val="-14"/>
          <w:sz w:val="22"/>
        </w:rPr>
        <w:t> </w:t>
      </w:r>
      <w:r>
        <w:rPr>
          <w:sz w:val="22"/>
        </w:rPr>
        <w:t>requirements</w:t>
      </w:r>
      <w:r>
        <w:rPr>
          <w:spacing w:val="-11"/>
          <w:sz w:val="22"/>
        </w:rPr>
        <w:t> </w:t>
      </w:r>
      <w:r>
        <w:rPr>
          <w:sz w:val="22"/>
        </w:rPr>
        <w:t>before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student's</w:t>
      </w:r>
      <w:r>
        <w:rPr>
          <w:spacing w:val="-9"/>
          <w:sz w:val="22"/>
        </w:rPr>
        <w:t> </w:t>
      </w:r>
      <w:r>
        <w:rPr>
          <w:sz w:val="22"/>
        </w:rPr>
        <w:t>first</w:t>
      </w:r>
      <w:r>
        <w:rPr>
          <w:spacing w:val="-9"/>
          <w:sz w:val="22"/>
        </w:rPr>
        <w:t> </w:t>
      </w:r>
      <w:r>
        <w:rPr>
          <w:sz w:val="22"/>
        </w:rPr>
        <w:t>term</w:t>
      </w:r>
      <w:r>
        <w:rPr>
          <w:spacing w:val="-13"/>
          <w:sz w:val="22"/>
        </w:rPr>
        <w:t> </w:t>
      </w:r>
      <w:r>
        <w:rPr>
          <w:sz w:val="22"/>
        </w:rPr>
        <w:t>ends.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Office</w:t>
      </w:r>
      <w:r>
        <w:rPr>
          <w:spacing w:val="-53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Registrar or</w:t>
      </w:r>
      <w:r>
        <w:rPr>
          <w:spacing w:val="-3"/>
          <w:sz w:val="22"/>
        </w:rPr>
        <w:t> </w:t>
      </w:r>
      <w:r>
        <w:rPr>
          <w:sz w:val="22"/>
        </w:rPr>
        <w:t>Vice</w:t>
      </w:r>
      <w:r>
        <w:rPr>
          <w:spacing w:val="-1"/>
          <w:sz w:val="22"/>
        </w:rPr>
        <w:t> </w:t>
      </w:r>
      <w:r>
        <w:rPr>
          <w:sz w:val="22"/>
        </w:rPr>
        <w:t>President of Academic</w:t>
      </w:r>
      <w:r>
        <w:rPr>
          <w:spacing w:val="1"/>
          <w:sz w:val="22"/>
        </w:rPr>
        <w:t> </w:t>
      </w:r>
      <w:r>
        <w:rPr>
          <w:sz w:val="22"/>
        </w:rPr>
        <w:t>Affairs</w:t>
      </w:r>
      <w:r>
        <w:rPr>
          <w:spacing w:val="-4"/>
          <w:sz w:val="22"/>
        </w:rPr>
        <w:t> </w:t>
      </w:r>
      <w:r>
        <w:rPr>
          <w:sz w:val="22"/>
        </w:rPr>
        <w:t>can approve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extension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one period.</w:t>
      </w:r>
    </w:p>
    <w:p>
      <w:pPr>
        <w:spacing w:line="244" w:lineRule="auto" w:before="199"/>
        <w:ind w:left="720" w:right="724" w:firstLine="0"/>
        <w:jc w:val="both"/>
        <w:rPr>
          <w:sz w:val="22"/>
        </w:rPr>
      </w:pPr>
      <w:r>
        <w:rPr>
          <w:b/>
          <w:sz w:val="22"/>
        </w:rPr>
        <w:t>Special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Acceptance</w:t>
      </w:r>
      <w:r>
        <w:rPr>
          <w:b/>
          <w:spacing w:val="-5"/>
          <w:sz w:val="22"/>
        </w:rPr>
        <w:t> </w:t>
      </w:r>
      <w:r>
        <w:rPr>
          <w:sz w:val="22"/>
        </w:rPr>
        <w:t>—</w:t>
      </w:r>
      <w:r>
        <w:rPr>
          <w:spacing w:val="-7"/>
          <w:sz w:val="22"/>
        </w:rPr>
        <w:t> </w:t>
      </w:r>
      <w:r>
        <w:rPr>
          <w:sz w:val="22"/>
        </w:rPr>
        <w:t>Non-degree-seeking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concurrently</w:t>
      </w:r>
      <w:r>
        <w:rPr>
          <w:spacing w:val="-9"/>
          <w:sz w:val="22"/>
        </w:rPr>
        <w:t> </w:t>
      </w:r>
      <w:r>
        <w:rPr>
          <w:sz w:val="22"/>
        </w:rPr>
        <w:t>enrolled</w:t>
      </w:r>
      <w:r>
        <w:rPr>
          <w:spacing w:val="-9"/>
          <w:sz w:val="22"/>
        </w:rPr>
        <w:t> </w:t>
      </w:r>
      <w:r>
        <w:rPr>
          <w:sz w:val="22"/>
        </w:rPr>
        <w:t>high</w:t>
      </w:r>
      <w:r>
        <w:rPr>
          <w:spacing w:val="-7"/>
          <w:sz w:val="22"/>
        </w:rPr>
        <w:t> </w:t>
      </w:r>
      <w:r>
        <w:rPr>
          <w:sz w:val="22"/>
        </w:rPr>
        <w:t>school</w:t>
      </w:r>
      <w:r>
        <w:rPr>
          <w:spacing w:val="-7"/>
          <w:sz w:val="22"/>
        </w:rPr>
        <w:t> </w:t>
      </w:r>
      <w:r>
        <w:rPr>
          <w:sz w:val="22"/>
        </w:rPr>
        <w:t>students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granted</w:t>
      </w:r>
      <w:r>
        <w:rPr>
          <w:spacing w:val="-7"/>
          <w:sz w:val="22"/>
        </w:rPr>
        <w:t> </w:t>
      </w:r>
      <w:r>
        <w:rPr>
          <w:sz w:val="22"/>
        </w:rPr>
        <w:t>special</w:t>
      </w:r>
      <w:r>
        <w:rPr>
          <w:spacing w:val="-9"/>
          <w:sz w:val="22"/>
        </w:rPr>
        <w:t> </w:t>
      </w:r>
      <w:r>
        <w:rPr>
          <w:sz w:val="22"/>
        </w:rPr>
        <w:t>acceptance.</w:t>
      </w:r>
      <w:r>
        <w:rPr>
          <w:spacing w:val="-53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admitted</w:t>
      </w:r>
      <w:r>
        <w:rPr>
          <w:spacing w:val="-1"/>
          <w:sz w:val="22"/>
        </w:rPr>
        <w:t> </w:t>
      </w:r>
      <w:r>
        <w:rPr>
          <w:sz w:val="22"/>
        </w:rPr>
        <w:t>under this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apply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regular</w:t>
      </w:r>
      <w:r>
        <w:rPr>
          <w:spacing w:val="-2"/>
          <w:sz w:val="22"/>
        </w:rPr>
        <w:t> </w:t>
      </w:r>
      <w:r>
        <w:rPr>
          <w:sz w:val="22"/>
        </w:rPr>
        <w:t>acceptance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desire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enter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degree program.</w:t>
      </w:r>
    </w:p>
    <w:p>
      <w:pPr>
        <w:pStyle w:val="Heading1"/>
        <w:spacing w:before="191"/>
        <w:ind w:left="710" w:right="715"/>
        <w:rPr>
          <w:u w:val="none"/>
        </w:rPr>
      </w:pPr>
      <w:bookmarkStart w:name="_TOC_250221" w:id="37"/>
      <w:r>
        <w:rPr>
          <w:color w:val="4F80BC"/>
          <w:u w:val="single" w:color="4F80BC"/>
        </w:rPr>
        <w:t>Validity</w:t>
      </w:r>
      <w:r>
        <w:rPr>
          <w:color w:val="4F80BC"/>
          <w:spacing w:val="-7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Admission</w:t>
      </w:r>
      <w:r>
        <w:rPr>
          <w:color w:val="4F80BC"/>
          <w:spacing w:val="-1"/>
          <w:u w:val="single" w:color="4F80BC"/>
        </w:rPr>
        <w:t> </w:t>
      </w:r>
      <w:bookmarkEnd w:id="37"/>
      <w:r>
        <w:rPr>
          <w:color w:val="4F80BC"/>
          <w:u w:val="single" w:color="4F80BC"/>
        </w:rPr>
        <w:t>Requirements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A student must have been admitted to the University before the registration period ends for any given period to be eligible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enrollment.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Office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Registrar</w:t>
      </w:r>
      <w:r>
        <w:rPr>
          <w:spacing w:val="-4"/>
          <w:sz w:val="22"/>
        </w:rPr>
        <w:t> </w:t>
      </w:r>
      <w:r>
        <w:rPr>
          <w:sz w:val="22"/>
        </w:rPr>
        <w:t>reviews</w:t>
      </w:r>
      <w:r>
        <w:rPr>
          <w:spacing w:val="-8"/>
          <w:sz w:val="22"/>
        </w:rPr>
        <w:t> </w:t>
      </w:r>
      <w:r>
        <w:rPr>
          <w:sz w:val="22"/>
        </w:rPr>
        <w:t>applications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supporting</w:t>
      </w:r>
      <w:r>
        <w:rPr>
          <w:spacing w:val="-8"/>
          <w:sz w:val="22"/>
        </w:rPr>
        <w:t> </w:t>
      </w:r>
      <w:r>
        <w:rPr>
          <w:sz w:val="22"/>
        </w:rPr>
        <w:t>documents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admission.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Office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Registrar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grants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final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acceptance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11"/>
          <w:sz w:val="22"/>
        </w:rPr>
        <w:t> </w:t>
      </w:r>
      <w:r>
        <w:rPr>
          <w:sz w:val="22"/>
        </w:rPr>
        <w:t>after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application's</w:t>
      </w:r>
      <w:r>
        <w:rPr>
          <w:spacing w:val="-8"/>
          <w:sz w:val="22"/>
        </w:rPr>
        <w:t> </w:t>
      </w:r>
      <w:r>
        <w:rPr>
          <w:sz w:val="22"/>
        </w:rPr>
        <w:t>official</w:t>
      </w:r>
      <w:r>
        <w:rPr>
          <w:spacing w:val="-11"/>
          <w:sz w:val="22"/>
        </w:rPr>
        <w:t> </w:t>
      </w:r>
      <w:r>
        <w:rPr>
          <w:sz w:val="22"/>
        </w:rPr>
        <w:t>documents</w:t>
      </w:r>
      <w:r>
        <w:rPr>
          <w:spacing w:val="-9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been</w:t>
      </w:r>
      <w:r>
        <w:rPr>
          <w:spacing w:val="-9"/>
          <w:sz w:val="22"/>
        </w:rPr>
        <w:t> </w:t>
      </w:r>
      <w:r>
        <w:rPr>
          <w:sz w:val="22"/>
        </w:rPr>
        <w:t>submitted.</w:t>
      </w:r>
      <w:r>
        <w:rPr>
          <w:spacing w:val="-13"/>
          <w:sz w:val="22"/>
        </w:rPr>
        <w:t> </w:t>
      </w:r>
      <w:r>
        <w:rPr>
          <w:sz w:val="22"/>
        </w:rPr>
        <w:t>Therefore,</w:t>
      </w:r>
      <w:r>
        <w:rPr>
          <w:spacing w:val="-53"/>
          <w:sz w:val="22"/>
        </w:rPr>
        <w:t> </w:t>
      </w:r>
      <w:r>
        <w:rPr>
          <w:sz w:val="22"/>
        </w:rPr>
        <w:t>student self-certification is not sufficient documentation. There is no appeal process if the Office of the Registrar cannot</w:t>
      </w:r>
      <w:r>
        <w:rPr>
          <w:spacing w:val="1"/>
          <w:sz w:val="22"/>
        </w:rPr>
        <w:t> </w:t>
      </w:r>
      <w:r>
        <w:rPr>
          <w:sz w:val="22"/>
        </w:rPr>
        <w:t>validate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required documentation</w:t>
      </w:r>
      <w:r>
        <w:rPr>
          <w:spacing w:val="-3"/>
          <w:sz w:val="22"/>
        </w:rPr>
        <w:t> </w:t>
      </w:r>
      <w:r>
        <w:rPr>
          <w:sz w:val="22"/>
        </w:rPr>
        <w:t>for admission.</w:t>
      </w:r>
    </w:p>
    <w:p>
      <w:pPr>
        <w:pStyle w:val="Heading2"/>
        <w:spacing w:before="201" w:after="19"/>
        <w:ind w:left="5025"/>
      </w:pPr>
      <w:bookmarkStart w:name="_TOC_250220" w:id="38"/>
      <w:r>
        <w:rPr/>
        <w:t>High</w:t>
      </w:r>
      <w:r>
        <w:rPr>
          <w:spacing w:val="-4"/>
        </w:rPr>
        <w:t> </w:t>
      </w:r>
      <w:bookmarkEnd w:id="38"/>
      <w:r>
        <w:rPr/>
        <w:t>School Diploma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ind w:left="720" w:right="723" w:firstLine="0"/>
        <w:jc w:val="both"/>
        <w:rPr>
          <w:sz w:val="22"/>
        </w:rPr>
      </w:pPr>
      <w:r>
        <w:rPr>
          <w:sz w:val="22"/>
        </w:rPr>
        <w:t>If the validity of any official high school diploma is questioned. In that case, the Office of the Registrar relies on a State's</w:t>
      </w:r>
      <w:r>
        <w:rPr>
          <w:spacing w:val="1"/>
          <w:sz w:val="22"/>
        </w:rPr>
        <w:t> </w:t>
      </w:r>
      <w:r>
        <w:rPr>
          <w:sz w:val="22"/>
        </w:rPr>
        <w:t>determination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constitutes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high</w:t>
      </w:r>
      <w:r>
        <w:rPr>
          <w:spacing w:val="-5"/>
          <w:sz w:val="22"/>
        </w:rPr>
        <w:t> </w:t>
      </w:r>
      <w:r>
        <w:rPr>
          <w:sz w:val="22"/>
        </w:rPr>
        <w:t>school</w:t>
      </w:r>
      <w:r>
        <w:rPr>
          <w:spacing w:val="-4"/>
          <w:sz w:val="22"/>
        </w:rPr>
        <w:t> </w:t>
      </w:r>
      <w:r>
        <w:rPr>
          <w:sz w:val="22"/>
        </w:rPr>
        <w:t>diploma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state,</w:t>
      </w:r>
      <w:r>
        <w:rPr>
          <w:spacing w:val="-4"/>
          <w:sz w:val="22"/>
        </w:rPr>
        <w:t> </w:t>
      </w:r>
      <w:r>
        <w:rPr>
          <w:sz w:val="22"/>
        </w:rPr>
        <w:t>checking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relevant</w:t>
      </w:r>
      <w:r>
        <w:rPr>
          <w:spacing w:val="-6"/>
          <w:sz w:val="22"/>
        </w:rPr>
        <w:t> </w:t>
      </w:r>
      <w:r>
        <w:rPr>
          <w:sz w:val="22"/>
        </w:rPr>
        <w:t>department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agency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3"/>
          <w:sz w:val="22"/>
        </w:rPr>
        <w:t> </w:t>
      </w:r>
      <w:r>
        <w:rPr>
          <w:sz w:val="22"/>
        </w:rPr>
        <w:t>the state in which the high school is located to determine if a diploma from the high school (which does not have to be</w:t>
      </w:r>
      <w:r>
        <w:rPr>
          <w:spacing w:val="1"/>
          <w:sz w:val="22"/>
        </w:rPr>
        <w:t> </w:t>
      </w:r>
      <w:r>
        <w:rPr>
          <w:sz w:val="22"/>
        </w:rPr>
        <w:t>accredited) is recognized by that state. Another resource within the state that may also determine the validity of the high</w:t>
      </w:r>
      <w:r>
        <w:rPr>
          <w:spacing w:val="1"/>
          <w:sz w:val="22"/>
        </w:rPr>
        <w:t> </w:t>
      </w:r>
      <w:r>
        <w:rPr>
          <w:sz w:val="22"/>
        </w:rPr>
        <w:t>school diploma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1"/>
          <w:sz w:val="22"/>
        </w:rPr>
        <w:t> </w:t>
      </w:r>
      <w:r>
        <w:rPr>
          <w:sz w:val="22"/>
        </w:rPr>
        <w:t>Attorney General's office. For example, one</w:t>
      </w:r>
      <w:r>
        <w:rPr>
          <w:spacing w:val="1"/>
          <w:sz w:val="22"/>
        </w:rPr>
        <w:t> </w:t>
      </w:r>
      <w:r>
        <w:rPr>
          <w:sz w:val="22"/>
        </w:rPr>
        <w:t>State</w:t>
      </w:r>
      <w:r>
        <w:rPr>
          <w:spacing w:val="1"/>
          <w:sz w:val="22"/>
        </w:rPr>
        <w:t> </w:t>
      </w:r>
      <w:r>
        <w:rPr>
          <w:sz w:val="22"/>
        </w:rPr>
        <w:t>Attorney General's office has taken</w:t>
      </w:r>
      <w:r>
        <w:rPr>
          <w:spacing w:val="1"/>
          <w:sz w:val="22"/>
        </w:rPr>
        <w:t> </w:t>
      </w:r>
      <w:r>
        <w:rPr>
          <w:sz w:val="22"/>
        </w:rPr>
        <w:t>enforcement actions against entities that issue diplomas or other certificates of completion of secondary education without</w:t>
      </w:r>
      <w:r>
        <w:rPr>
          <w:spacing w:val="-52"/>
          <w:sz w:val="22"/>
        </w:rPr>
        <w:t> </w:t>
      </w:r>
      <w:r>
        <w:rPr>
          <w:sz w:val="22"/>
        </w:rPr>
        <w:t>providing</w:t>
      </w:r>
      <w:r>
        <w:rPr>
          <w:spacing w:val="-4"/>
          <w:sz w:val="22"/>
        </w:rPr>
        <w:t> </w:t>
      </w:r>
      <w:r>
        <w:rPr>
          <w:sz w:val="22"/>
        </w:rPr>
        <w:t>legitimate</w:t>
      </w:r>
      <w:r>
        <w:rPr>
          <w:spacing w:val="1"/>
          <w:sz w:val="22"/>
        </w:rPr>
        <w:t> </w:t>
      </w:r>
      <w:r>
        <w:rPr>
          <w:sz w:val="22"/>
        </w:rPr>
        <w:t>secondary</w:t>
      </w:r>
      <w:r>
        <w:rPr>
          <w:spacing w:val="-3"/>
          <w:sz w:val="22"/>
        </w:rPr>
        <w:t> </w:t>
      </w:r>
      <w:r>
        <w:rPr>
          <w:sz w:val="22"/>
        </w:rPr>
        <w:t>school</w:t>
      </w:r>
      <w:r>
        <w:rPr>
          <w:spacing w:val="2"/>
          <w:sz w:val="22"/>
        </w:rPr>
        <w:t> </w:t>
      </w:r>
      <w:r>
        <w:rPr>
          <w:sz w:val="22"/>
        </w:rPr>
        <w:t>education.</w:t>
      </w:r>
    </w:p>
    <w:p>
      <w:pPr>
        <w:spacing w:before="190"/>
        <w:ind w:left="720" w:right="726" w:firstLine="0"/>
        <w:jc w:val="both"/>
        <w:rPr>
          <w:sz w:val="22"/>
        </w:rPr>
      </w:pPr>
      <w:r>
        <w:rPr>
          <w:sz w:val="22"/>
        </w:rPr>
        <w:t>International applicants must have official transcripts sent to the University. In addition, copies of all secondary and post-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secondary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transcripts,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General</w:t>
      </w:r>
      <w:r>
        <w:rPr>
          <w:spacing w:val="-14"/>
          <w:sz w:val="22"/>
        </w:rPr>
        <w:t> </w:t>
      </w:r>
      <w:r>
        <w:rPr>
          <w:sz w:val="22"/>
        </w:rPr>
        <w:t>Certificate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5"/>
          <w:sz w:val="22"/>
        </w:rPr>
        <w:t> </w:t>
      </w:r>
      <w:r>
        <w:rPr>
          <w:sz w:val="22"/>
        </w:rPr>
        <w:t>Education</w:t>
      </w:r>
      <w:r>
        <w:rPr>
          <w:spacing w:val="-14"/>
          <w:sz w:val="22"/>
        </w:rPr>
        <w:t> </w:t>
      </w:r>
      <w:r>
        <w:rPr>
          <w:sz w:val="22"/>
        </w:rPr>
        <w:t>(GCE),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original</w:t>
      </w:r>
      <w:r>
        <w:rPr>
          <w:spacing w:val="-12"/>
          <w:sz w:val="22"/>
        </w:rPr>
        <w:t> </w:t>
      </w:r>
      <w:r>
        <w:rPr>
          <w:sz w:val="22"/>
        </w:rPr>
        <w:t>documents</w:t>
      </w:r>
      <w:r>
        <w:rPr>
          <w:spacing w:val="-14"/>
          <w:sz w:val="22"/>
        </w:rPr>
        <w:t> </w:t>
      </w:r>
      <w:r>
        <w:rPr>
          <w:sz w:val="22"/>
        </w:rPr>
        <w:t>themselves,</w:t>
      </w:r>
      <w:r>
        <w:rPr>
          <w:spacing w:val="-16"/>
          <w:sz w:val="22"/>
        </w:rPr>
        <w:t> </w:t>
      </w:r>
      <w:r>
        <w:rPr>
          <w:sz w:val="22"/>
        </w:rPr>
        <w:t>results,</w:t>
      </w:r>
      <w:r>
        <w:rPr>
          <w:spacing w:val="-14"/>
          <w:sz w:val="22"/>
        </w:rPr>
        <w:t> </w:t>
      </w:r>
      <w:r>
        <w:rPr>
          <w:sz w:val="22"/>
        </w:rPr>
        <w:t>diplomas,</w:t>
      </w:r>
      <w:r>
        <w:rPr>
          <w:spacing w:val="-53"/>
          <w:sz w:val="22"/>
        </w:rPr>
        <w:t> </w:t>
      </w:r>
      <w:r>
        <w:rPr>
          <w:sz w:val="22"/>
        </w:rPr>
        <w:t>and other certificates not in English must be evaluated by an approved independent transcript evaluating organization</w:t>
      </w:r>
      <w:r>
        <w:rPr>
          <w:spacing w:val="1"/>
          <w:sz w:val="22"/>
        </w:rPr>
        <w:t> </w:t>
      </w:r>
      <w:r>
        <w:rPr>
          <w:sz w:val="22"/>
        </w:rPr>
        <w:t>(</w:t>
      </w:r>
      <w:hyperlink r:id="rId21">
        <w:r>
          <w:rPr>
            <w:sz w:val="22"/>
          </w:rPr>
          <w:t>http://www.naces.org/members.html).</w:t>
        </w:r>
        <w:r>
          <w:rPr>
            <w:spacing w:val="-8"/>
            <w:sz w:val="22"/>
          </w:rPr>
          <w:t> </w:t>
        </w:r>
      </w:hyperlink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applicant's</w:t>
      </w:r>
      <w:r>
        <w:rPr>
          <w:spacing w:val="-8"/>
          <w:sz w:val="22"/>
        </w:rPr>
        <w:t> </w:t>
      </w:r>
      <w:r>
        <w:rPr>
          <w:sz w:val="22"/>
        </w:rPr>
        <w:t>financial</w:t>
      </w:r>
      <w:r>
        <w:rPr>
          <w:spacing w:val="-9"/>
          <w:sz w:val="22"/>
        </w:rPr>
        <w:t> </w:t>
      </w:r>
      <w:r>
        <w:rPr>
          <w:sz w:val="22"/>
        </w:rPr>
        <w:t>responsibility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obtain</w:t>
      </w:r>
      <w:r>
        <w:rPr>
          <w:spacing w:val="-10"/>
          <w:sz w:val="22"/>
        </w:rPr>
        <w:t> </w:t>
      </w:r>
      <w:r>
        <w:rPr>
          <w:sz w:val="22"/>
        </w:rPr>
        <w:t>transcripts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evaluations.</w:t>
      </w:r>
      <w:r>
        <w:rPr>
          <w:spacing w:val="-7"/>
          <w:sz w:val="22"/>
        </w:rPr>
        <w:t> </w:t>
      </w:r>
      <w:r>
        <w:rPr>
          <w:sz w:val="22"/>
        </w:rPr>
        <w:t>See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 for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information.</w:t>
      </w:r>
    </w:p>
    <w:p>
      <w:pPr>
        <w:pStyle w:val="Heading1"/>
        <w:spacing w:before="201"/>
        <w:ind w:left="710" w:right="711"/>
        <w:rPr>
          <w:u w:val="none"/>
        </w:rPr>
      </w:pPr>
      <w:bookmarkStart w:name="_TOC_250219" w:id="39"/>
      <w:r>
        <w:rPr>
          <w:color w:val="4F80BC"/>
          <w:u w:val="single" w:color="4F80BC"/>
        </w:rPr>
        <w:t>Enrollment</w:t>
      </w:r>
      <w:r>
        <w:rPr>
          <w:color w:val="4F80BC"/>
          <w:spacing w:val="-3"/>
          <w:u w:val="single" w:color="4F80BC"/>
        </w:rPr>
        <w:t> </w:t>
      </w:r>
      <w:bookmarkEnd w:id="39"/>
      <w:r>
        <w:rPr>
          <w:color w:val="4F80BC"/>
          <w:u w:val="single" w:color="4F80BC"/>
        </w:rPr>
        <w:t>Status Classifications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b/>
          <w:sz w:val="22"/>
        </w:rPr>
        <w:t>Full-Time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Student.</w:t>
      </w:r>
      <w:r>
        <w:rPr>
          <w:b/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follows:</w:t>
      </w:r>
    </w:p>
    <w:p>
      <w:pPr>
        <w:pStyle w:val="ListParagraph"/>
        <w:numPr>
          <w:ilvl w:val="0"/>
          <w:numId w:val="5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Traditional Undergraduate</w:t>
      </w:r>
      <w:r>
        <w:rPr>
          <w:spacing w:val="-5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12</w:t>
      </w:r>
      <w:r>
        <w:rPr>
          <w:spacing w:val="-5"/>
          <w:sz w:val="22"/>
        </w:rPr>
        <w:t> </w:t>
      </w:r>
      <w:r>
        <w:rPr>
          <w:sz w:val="22"/>
        </w:rPr>
        <w:t>or more</w:t>
      </w:r>
      <w:r>
        <w:rPr>
          <w:spacing w:val="-1"/>
          <w:sz w:val="22"/>
        </w:rPr>
        <w:t> </w:t>
      </w:r>
      <w:r>
        <w:rPr>
          <w:sz w:val="22"/>
        </w:rPr>
        <w:t>credit hours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coursework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16-week</w:t>
      </w:r>
      <w:r>
        <w:rPr>
          <w:spacing w:val="-4"/>
          <w:sz w:val="22"/>
        </w:rPr>
        <w:t> </w:t>
      </w:r>
      <w:r>
        <w:rPr>
          <w:sz w:val="22"/>
        </w:rPr>
        <w:t>term;</w:t>
      </w:r>
    </w:p>
    <w:p>
      <w:pPr>
        <w:pStyle w:val="ListParagraph"/>
        <w:numPr>
          <w:ilvl w:val="0"/>
          <w:numId w:val="5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1160" w:hanging="360"/>
        <w:jc w:val="left"/>
        <w:rPr>
          <w:sz w:val="22"/>
        </w:rPr>
      </w:pPr>
      <w:r>
        <w:rPr>
          <w:sz w:val="22"/>
        </w:rPr>
        <w:t>Adult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Graduate</w:t>
      </w:r>
      <w:r>
        <w:rPr>
          <w:spacing w:val="-1"/>
          <w:sz w:val="22"/>
        </w:rPr>
        <w:t> </w:t>
      </w:r>
      <w:r>
        <w:rPr>
          <w:sz w:val="22"/>
        </w:rPr>
        <w:t>Studies</w:t>
      </w:r>
      <w:r>
        <w:rPr>
          <w:spacing w:val="-4"/>
          <w:sz w:val="22"/>
        </w:rPr>
        <w:t> </w:t>
      </w:r>
      <w:r>
        <w:rPr>
          <w:sz w:val="22"/>
        </w:rPr>
        <w:t>Undergraduate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enrolled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six</w:t>
      </w:r>
      <w:r>
        <w:rPr>
          <w:spacing w:val="-2"/>
          <w:sz w:val="22"/>
        </w:rPr>
        <w:t> </w:t>
      </w:r>
      <w:r>
        <w:rPr>
          <w:sz w:val="22"/>
        </w:rPr>
        <w:t>(6) or</w:t>
      </w:r>
      <w:r>
        <w:rPr>
          <w:spacing w:val="-1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credit hours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10-week</w:t>
      </w:r>
      <w:r>
        <w:rPr>
          <w:spacing w:val="-52"/>
          <w:sz w:val="22"/>
        </w:rPr>
        <w:t> </w:t>
      </w:r>
      <w:r>
        <w:rPr>
          <w:sz w:val="22"/>
        </w:rPr>
        <w:t>term;</w:t>
      </w:r>
      <w:r>
        <w:rPr>
          <w:spacing w:val="2"/>
          <w:sz w:val="22"/>
        </w:rPr>
        <w:t> </w:t>
      </w:r>
      <w:r>
        <w:rPr>
          <w:sz w:val="22"/>
        </w:rPr>
        <w:t>or</w:t>
      </w:r>
    </w:p>
    <w:p>
      <w:pPr>
        <w:pStyle w:val="ListParagraph"/>
        <w:numPr>
          <w:ilvl w:val="0"/>
          <w:numId w:val="5"/>
        </w:numPr>
        <w:tabs>
          <w:tab w:pos="1439" w:val="left" w:leader="none"/>
          <w:tab w:pos="1440" w:val="left" w:leader="none"/>
        </w:tabs>
        <w:spacing w:line="240" w:lineRule="auto" w:before="3" w:after="0"/>
        <w:ind w:left="1440" w:right="0" w:hanging="360"/>
        <w:jc w:val="left"/>
        <w:rPr>
          <w:sz w:val="22"/>
        </w:rPr>
      </w:pPr>
      <w:r>
        <w:rPr>
          <w:sz w:val="22"/>
        </w:rPr>
        <w:t>Adult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Graduate</w:t>
      </w:r>
      <w:r>
        <w:rPr>
          <w:spacing w:val="-1"/>
          <w:sz w:val="22"/>
        </w:rPr>
        <w:t> </w:t>
      </w:r>
      <w:r>
        <w:rPr>
          <w:sz w:val="22"/>
        </w:rPr>
        <w:t>Studies</w:t>
      </w:r>
      <w:r>
        <w:rPr>
          <w:spacing w:val="-4"/>
          <w:sz w:val="22"/>
        </w:rPr>
        <w:t> </w:t>
      </w:r>
      <w:r>
        <w:rPr>
          <w:sz w:val="22"/>
        </w:rPr>
        <w:t>Graduate Program</w:t>
      </w:r>
      <w:r>
        <w:rPr>
          <w:spacing w:val="-5"/>
          <w:sz w:val="22"/>
        </w:rPr>
        <w:t> </w:t>
      </w:r>
      <w:r>
        <w:rPr>
          <w:sz w:val="22"/>
        </w:rPr>
        <w:t>enrolled</w:t>
      </w:r>
      <w:r>
        <w:rPr>
          <w:spacing w:val="-4"/>
          <w:sz w:val="22"/>
        </w:rPr>
        <w:t> </w:t>
      </w:r>
      <w:r>
        <w:rPr>
          <w:sz w:val="22"/>
        </w:rPr>
        <w:t>in six</w:t>
      </w:r>
      <w:r>
        <w:rPr>
          <w:spacing w:val="-1"/>
          <w:sz w:val="22"/>
        </w:rPr>
        <w:t> </w:t>
      </w:r>
      <w:r>
        <w:rPr>
          <w:sz w:val="22"/>
        </w:rPr>
        <w:t>(6)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in a</w:t>
      </w:r>
      <w:r>
        <w:rPr>
          <w:spacing w:val="-1"/>
          <w:sz w:val="22"/>
        </w:rPr>
        <w:t> </w:t>
      </w:r>
      <w:r>
        <w:rPr>
          <w:sz w:val="22"/>
        </w:rPr>
        <w:t>12-week</w:t>
      </w:r>
      <w:r>
        <w:rPr>
          <w:spacing w:val="-4"/>
          <w:sz w:val="22"/>
        </w:rPr>
        <w:t> </w:t>
      </w:r>
      <w:r>
        <w:rPr>
          <w:sz w:val="22"/>
        </w:rPr>
        <w:t>term.</w:t>
      </w:r>
    </w:p>
    <w:p>
      <w:pPr>
        <w:spacing w:before="196"/>
        <w:ind w:left="720" w:right="0" w:firstLine="0"/>
        <w:jc w:val="left"/>
        <w:rPr>
          <w:sz w:val="22"/>
        </w:rPr>
      </w:pPr>
      <w:r>
        <w:rPr>
          <w:b/>
          <w:sz w:val="22"/>
        </w:rPr>
        <w:t>Part-Time Student.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follows:</w:t>
      </w:r>
    </w:p>
    <w:p>
      <w:pPr>
        <w:pStyle w:val="ListParagraph"/>
        <w:numPr>
          <w:ilvl w:val="0"/>
          <w:numId w:val="5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Traditional Undergraduate</w:t>
      </w:r>
      <w:r>
        <w:rPr>
          <w:spacing w:val="-5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less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12</w:t>
      </w:r>
      <w:r>
        <w:rPr>
          <w:spacing w:val="-2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 of</w:t>
      </w:r>
      <w:r>
        <w:rPr>
          <w:spacing w:val="-5"/>
          <w:sz w:val="22"/>
        </w:rPr>
        <w:t> </w:t>
      </w:r>
      <w:r>
        <w:rPr>
          <w:sz w:val="22"/>
        </w:rPr>
        <w:t>coursework</w:t>
      </w:r>
      <w:r>
        <w:rPr>
          <w:spacing w:val="-4"/>
          <w:sz w:val="22"/>
        </w:rPr>
        <w:t> </w:t>
      </w:r>
      <w:r>
        <w:rPr>
          <w:sz w:val="22"/>
        </w:rPr>
        <w:t>in a</w:t>
      </w:r>
      <w:r>
        <w:rPr>
          <w:spacing w:val="-1"/>
          <w:sz w:val="22"/>
        </w:rPr>
        <w:t> </w:t>
      </w:r>
      <w:r>
        <w:rPr>
          <w:sz w:val="22"/>
        </w:rPr>
        <w:t>16-week</w:t>
      </w:r>
      <w:r>
        <w:rPr>
          <w:spacing w:val="-5"/>
          <w:sz w:val="22"/>
        </w:rPr>
        <w:t> </w:t>
      </w:r>
      <w:r>
        <w:rPr>
          <w:sz w:val="22"/>
        </w:rPr>
        <w:t>term;</w:t>
      </w:r>
    </w:p>
    <w:p>
      <w:pPr>
        <w:pStyle w:val="ListParagraph"/>
        <w:numPr>
          <w:ilvl w:val="0"/>
          <w:numId w:val="5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726" w:hanging="360"/>
        <w:jc w:val="left"/>
        <w:rPr>
          <w:sz w:val="22"/>
        </w:rPr>
      </w:pPr>
      <w:r>
        <w:rPr>
          <w:spacing w:val="-1"/>
          <w:sz w:val="22"/>
        </w:rPr>
        <w:t>Adult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Graduate</w:t>
      </w:r>
      <w:r>
        <w:rPr>
          <w:spacing w:val="-8"/>
          <w:sz w:val="22"/>
        </w:rPr>
        <w:t> </w:t>
      </w:r>
      <w:r>
        <w:rPr>
          <w:sz w:val="22"/>
        </w:rPr>
        <w:t>Studies</w:t>
      </w:r>
      <w:r>
        <w:rPr>
          <w:spacing w:val="-11"/>
          <w:sz w:val="22"/>
        </w:rPr>
        <w:t> </w:t>
      </w:r>
      <w:r>
        <w:rPr>
          <w:sz w:val="22"/>
        </w:rPr>
        <w:t>Undergraduate</w:t>
      </w:r>
      <w:r>
        <w:rPr>
          <w:spacing w:val="-11"/>
          <w:sz w:val="22"/>
        </w:rPr>
        <w:t> </w:t>
      </w:r>
      <w:r>
        <w:rPr>
          <w:sz w:val="22"/>
        </w:rPr>
        <w:t>Program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enrolled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less</w:t>
      </w:r>
      <w:r>
        <w:rPr>
          <w:spacing w:val="-11"/>
          <w:sz w:val="22"/>
        </w:rPr>
        <w:t> </w:t>
      </w:r>
      <w:r>
        <w:rPr>
          <w:sz w:val="22"/>
        </w:rPr>
        <w:t>than</w:t>
      </w:r>
      <w:r>
        <w:rPr>
          <w:spacing w:val="-11"/>
          <w:sz w:val="22"/>
        </w:rPr>
        <w:t> </w:t>
      </w:r>
      <w:r>
        <w:rPr>
          <w:sz w:val="22"/>
        </w:rPr>
        <w:t>six</w:t>
      </w:r>
      <w:r>
        <w:rPr>
          <w:spacing w:val="-9"/>
          <w:sz w:val="22"/>
        </w:rPr>
        <w:t> </w:t>
      </w:r>
      <w:r>
        <w:rPr>
          <w:sz w:val="22"/>
        </w:rPr>
        <w:t>(6)</w:t>
      </w:r>
      <w:r>
        <w:rPr>
          <w:spacing w:val="-8"/>
          <w:sz w:val="22"/>
        </w:rPr>
        <w:t> </w:t>
      </w:r>
      <w:r>
        <w:rPr>
          <w:sz w:val="22"/>
        </w:rPr>
        <w:t>credit</w:t>
      </w:r>
      <w:r>
        <w:rPr>
          <w:spacing w:val="-9"/>
          <w:sz w:val="22"/>
        </w:rPr>
        <w:t> </w:t>
      </w:r>
      <w:r>
        <w:rPr>
          <w:sz w:val="22"/>
        </w:rPr>
        <w:t>hours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10-week</w:t>
      </w:r>
      <w:r>
        <w:rPr>
          <w:spacing w:val="-14"/>
          <w:sz w:val="22"/>
        </w:rPr>
        <w:t> </w:t>
      </w:r>
      <w:r>
        <w:rPr>
          <w:sz w:val="22"/>
        </w:rPr>
        <w:t>term;</w:t>
      </w:r>
      <w:r>
        <w:rPr>
          <w:spacing w:val="-52"/>
          <w:sz w:val="22"/>
        </w:rPr>
        <w:t> </w:t>
      </w:r>
      <w:r>
        <w:rPr>
          <w:sz w:val="22"/>
        </w:rPr>
        <w:t>or</w:t>
      </w:r>
    </w:p>
    <w:p>
      <w:pPr>
        <w:pStyle w:val="ListParagraph"/>
        <w:numPr>
          <w:ilvl w:val="0"/>
          <w:numId w:val="5"/>
        </w:numPr>
        <w:tabs>
          <w:tab w:pos="1439" w:val="left" w:leader="none"/>
          <w:tab w:pos="1440" w:val="left" w:leader="none"/>
        </w:tabs>
        <w:spacing w:line="240" w:lineRule="auto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Adult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Graduate</w:t>
      </w:r>
      <w:r>
        <w:rPr>
          <w:spacing w:val="-1"/>
          <w:sz w:val="22"/>
        </w:rPr>
        <w:t> </w:t>
      </w:r>
      <w:r>
        <w:rPr>
          <w:sz w:val="22"/>
        </w:rPr>
        <w:t>Studies</w:t>
      </w:r>
      <w:r>
        <w:rPr>
          <w:spacing w:val="-3"/>
          <w:sz w:val="22"/>
        </w:rPr>
        <w:t> </w:t>
      </w:r>
      <w:r>
        <w:rPr>
          <w:sz w:val="22"/>
        </w:rPr>
        <w:t>Graduate Program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less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six</w:t>
      </w:r>
      <w:r>
        <w:rPr>
          <w:spacing w:val="-1"/>
          <w:sz w:val="22"/>
        </w:rPr>
        <w:t> </w:t>
      </w:r>
      <w:r>
        <w:rPr>
          <w:sz w:val="22"/>
        </w:rPr>
        <w:t>(6) credit</w:t>
      </w:r>
      <w:r>
        <w:rPr>
          <w:spacing w:val="1"/>
          <w:sz w:val="22"/>
        </w:rPr>
        <w:t> </w:t>
      </w:r>
      <w:r>
        <w:rPr>
          <w:sz w:val="22"/>
        </w:rPr>
        <w:t>hours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 12-week</w:t>
      </w:r>
      <w:r>
        <w:rPr>
          <w:spacing w:val="-4"/>
          <w:sz w:val="22"/>
        </w:rPr>
        <w:t> </w:t>
      </w:r>
      <w:r>
        <w:rPr>
          <w:sz w:val="22"/>
        </w:rPr>
        <w:t>term.</w:t>
      </w:r>
    </w:p>
    <w:p>
      <w:pPr>
        <w:spacing w:line="242" w:lineRule="auto" w:before="199"/>
        <w:ind w:left="720" w:right="721" w:firstLine="0"/>
        <w:jc w:val="both"/>
        <w:rPr>
          <w:sz w:val="22"/>
        </w:rPr>
      </w:pPr>
      <w:r>
        <w:rPr>
          <w:b/>
          <w:sz w:val="22"/>
        </w:rPr>
        <w:t>Unclassified Student. </w:t>
      </w:r>
      <w:r>
        <w:rPr>
          <w:sz w:val="22"/>
        </w:rPr>
        <w:t>Non-degree-seeking and Prerequisite students enrolled in required graduate program prerequisite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granted</w:t>
      </w:r>
      <w:r>
        <w:rPr>
          <w:spacing w:val="-7"/>
          <w:sz w:val="22"/>
        </w:rPr>
        <w:t> </w:t>
      </w:r>
      <w:r>
        <w:rPr>
          <w:sz w:val="22"/>
        </w:rPr>
        <w:t>special</w:t>
      </w:r>
      <w:r>
        <w:rPr>
          <w:spacing w:val="-8"/>
          <w:sz w:val="22"/>
        </w:rPr>
        <w:t> </w:t>
      </w:r>
      <w:r>
        <w:rPr>
          <w:sz w:val="22"/>
        </w:rPr>
        <w:t>acceptance.</w:t>
      </w:r>
      <w:r>
        <w:rPr>
          <w:spacing w:val="-7"/>
          <w:sz w:val="22"/>
        </w:rPr>
        <w:t> </w:t>
      </w:r>
      <w:r>
        <w:rPr>
          <w:sz w:val="22"/>
        </w:rPr>
        <w:t>Students</w:t>
      </w:r>
      <w:r>
        <w:rPr>
          <w:spacing w:val="-6"/>
          <w:sz w:val="22"/>
        </w:rPr>
        <w:t> </w:t>
      </w:r>
      <w:r>
        <w:rPr>
          <w:sz w:val="22"/>
        </w:rPr>
        <w:t>admitted</w:t>
      </w:r>
      <w:r>
        <w:rPr>
          <w:spacing w:val="-7"/>
          <w:sz w:val="22"/>
        </w:rPr>
        <w:t> </w:t>
      </w: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classification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7"/>
          <w:sz w:val="22"/>
        </w:rPr>
        <w:t> </w:t>
      </w:r>
      <w:r>
        <w:rPr>
          <w:sz w:val="22"/>
        </w:rPr>
        <w:t>apply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regular</w:t>
      </w:r>
      <w:r>
        <w:rPr>
          <w:spacing w:val="-6"/>
          <w:sz w:val="22"/>
        </w:rPr>
        <w:t> </w:t>
      </w:r>
      <w:r>
        <w:rPr>
          <w:sz w:val="22"/>
        </w:rPr>
        <w:t>acceptance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they</w:t>
      </w:r>
      <w:r>
        <w:rPr>
          <w:spacing w:val="-53"/>
          <w:sz w:val="22"/>
        </w:rPr>
        <w:t> </w:t>
      </w:r>
      <w:r>
        <w:rPr>
          <w:sz w:val="22"/>
        </w:rPr>
        <w:t>desire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enter a degree program. (See</w:t>
      </w:r>
      <w:r>
        <w:rPr>
          <w:spacing w:val="-1"/>
          <w:sz w:val="22"/>
        </w:rPr>
        <w:t> </w:t>
      </w:r>
      <w:r>
        <w:rPr>
          <w:sz w:val="22"/>
        </w:rPr>
        <w:t>Special</w:t>
      </w:r>
      <w:r>
        <w:rPr>
          <w:spacing w:val="2"/>
          <w:sz w:val="22"/>
        </w:rPr>
        <w:t> </w:t>
      </w:r>
      <w:r>
        <w:rPr>
          <w:sz w:val="22"/>
        </w:rPr>
        <w:t>Acceptance)</w:t>
      </w:r>
    </w:p>
    <w:p>
      <w:pPr>
        <w:spacing w:before="114"/>
        <w:ind w:left="720" w:right="0" w:firstLine="0"/>
        <w:jc w:val="both"/>
        <w:rPr>
          <w:sz w:val="22"/>
        </w:rPr>
      </w:pPr>
      <w:r>
        <w:rPr>
          <w:b/>
          <w:sz w:val="22"/>
        </w:rPr>
        <w:t>Conditional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Student.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enrolled</w:t>
      </w:r>
      <w:r>
        <w:rPr>
          <w:spacing w:val="-2"/>
          <w:sz w:val="22"/>
        </w:rPr>
        <w:t> </w:t>
      </w:r>
      <w:r>
        <w:rPr>
          <w:sz w:val="22"/>
        </w:rPr>
        <w:t>under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conditional acceptance</w:t>
      </w:r>
      <w:r>
        <w:rPr>
          <w:spacing w:val="-3"/>
          <w:sz w:val="22"/>
        </w:rPr>
        <w:t> </w:t>
      </w:r>
      <w:r>
        <w:rPr>
          <w:sz w:val="22"/>
        </w:rPr>
        <w:t>policy.</w:t>
      </w:r>
      <w:r>
        <w:rPr>
          <w:spacing w:val="-3"/>
          <w:sz w:val="22"/>
        </w:rPr>
        <w:t> </w:t>
      </w:r>
      <w:r>
        <w:rPr>
          <w:sz w:val="22"/>
        </w:rPr>
        <w:t>(See</w:t>
      </w:r>
      <w:r>
        <w:rPr>
          <w:spacing w:val="-1"/>
          <w:sz w:val="22"/>
        </w:rPr>
        <w:t> </w:t>
      </w:r>
      <w:r>
        <w:rPr>
          <w:sz w:val="22"/>
        </w:rPr>
        <w:t>Conditional</w:t>
      </w:r>
      <w:r>
        <w:rPr>
          <w:spacing w:val="-2"/>
          <w:sz w:val="22"/>
        </w:rPr>
        <w:t> </w:t>
      </w:r>
      <w:r>
        <w:rPr>
          <w:sz w:val="22"/>
        </w:rPr>
        <w:t>Acceptance)</w:t>
      </w:r>
    </w:p>
    <w:p>
      <w:pPr>
        <w:spacing w:line="244" w:lineRule="auto" w:before="117"/>
        <w:ind w:left="720" w:right="726" w:firstLine="0"/>
        <w:jc w:val="both"/>
        <w:rPr>
          <w:sz w:val="22"/>
        </w:rPr>
      </w:pPr>
      <w:r>
        <w:rPr>
          <w:b/>
          <w:sz w:val="22"/>
        </w:rPr>
        <w:t>Concurrent Student. </w:t>
      </w:r>
      <w:r>
        <w:rPr>
          <w:sz w:val="22"/>
        </w:rPr>
        <w:t>A concurrently enrolled high school student is granted special acceptance. Students admitted under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classification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regular</w:t>
      </w:r>
      <w:r>
        <w:rPr>
          <w:spacing w:val="-1"/>
          <w:sz w:val="22"/>
        </w:rPr>
        <w:t> </w:t>
      </w:r>
      <w:r>
        <w:rPr>
          <w:sz w:val="22"/>
        </w:rPr>
        <w:t>acceptance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desire to</w:t>
      </w:r>
      <w:r>
        <w:rPr>
          <w:spacing w:val="-1"/>
          <w:sz w:val="22"/>
        </w:rPr>
        <w:t> </w:t>
      </w:r>
      <w:r>
        <w:rPr>
          <w:sz w:val="22"/>
        </w:rPr>
        <w:t>enter</w:t>
      </w:r>
      <w:r>
        <w:rPr>
          <w:spacing w:val="-5"/>
          <w:sz w:val="22"/>
        </w:rPr>
        <w:t> </w:t>
      </w:r>
      <w:r>
        <w:rPr>
          <w:sz w:val="22"/>
        </w:rPr>
        <w:t>a degree</w:t>
      </w:r>
      <w:r>
        <w:rPr>
          <w:spacing w:val="-4"/>
          <w:sz w:val="22"/>
        </w:rPr>
        <w:t> </w:t>
      </w:r>
      <w:r>
        <w:rPr>
          <w:sz w:val="22"/>
        </w:rPr>
        <w:t>program.</w:t>
      </w:r>
      <w:r>
        <w:rPr>
          <w:spacing w:val="-1"/>
          <w:sz w:val="22"/>
        </w:rPr>
        <w:t> </w:t>
      </w:r>
      <w:r>
        <w:rPr>
          <w:sz w:val="22"/>
        </w:rPr>
        <w:t>(See Concurrent</w:t>
      </w:r>
      <w:r>
        <w:rPr>
          <w:spacing w:val="-5"/>
          <w:sz w:val="22"/>
        </w:rPr>
        <w:t> </w:t>
      </w:r>
      <w:r>
        <w:rPr>
          <w:sz w:val="22"/>
        </w:rPr>
        <w:t>Enrollment)</w:t>
      </w:r>
    </w:p>
    <w:p>
      <w:pPr>
        <w:spacing w:line="244" w:lineRule="auto" w:before="110"/>
        <w:ind w:left="720" w:right="723" w:firstLine="0"/>
        <w:jc w:val="both"/>
        <w:rPr>
          <w:sz w:val="22"/>
        </w:rPr>
      </w:pPr>
      <w:r>
        <w:rPr>
          <w:b/>
          <w:sz w:val="22"/>
        </w:rPr>
        <w:t>Provisional Student</w:t>
      </w:r>
      <w:r>
        <w:rPr>
          <w:sz w:val="22"/>
        </w:rPr>
        <w:t>. A student who is admitted or allowed to enroll by special action of the University Admissions</w:t>
      </w:r>
      <w:r>
        <w:rPr>
          <w:spacing w:val="1"/>
          <w:sz w:val="22"/>
        </w:rPr>
        <w:t> </w:t>
      </w:r>
      <w:r>
        <w:rPr>
          <w:sz w:val="22"/>
        </w:rPr>
        <w:t>Committee.</w:t>
      </w:r>
      <w:r>
        <w:rPr>
          <w:spacing w:val="-1"/>
          <w:sz w:val="22"/>
        </w:rPr>
        <w:t> </w:t>
      </w:r>
      <w:r>
        <w:rPr>
          <w:sz w:val="22"/>
        </w:rPr>
        <w:t>(See</w:t>
      </w:r>
      <w:r>
        <w:rPr>
          <w:spacing w:val="1"/>
          <w:sz w:val="22"/>
        </w:rPr>
        <w:t> </w:t>
      </w:r>
      <w:r>
        <w:rPr>
          <w:sz w:val="22"/>
        </w:rPr>
        <w:t>Provisional Acceptance</w:t>
      </w:r>
      <w:r>
        <w:rPr>
          <w:spacing w:val="-3"/>
          <w:sz w:val="22"/>
        </w:rPr>
        <w:t> </w:t>
      </w:r>
      <w:r>
        <w:rPr>
          <w:sz w:val="22"/>
        </w:rPr>
        <w:t>above)</w:t>
      </w:r>
    </w:p>
    <w:p>
      <w:pPr>
        <w:spacing w:after="0" w:line="244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before="108"/>
        <w:ind w:left="710" w:right="716"/>
        <w:rPr>
          <w:u w:val="none"/>
        </w:rPr>
      </w:pPr>
      <w:bookmarkStart w:name="_TOC_250218" w:id="40"/>
      <w:r>
        <w:rPr>
          <w:color w:val="4F80BC"/>
          <w:u w:val="single" w:color="4F80BC"/>
        </w:rPr>
        <w:t>Traditional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Undergraduate</w:t>
      </w:r>
      <w:r>
        <w:rPr>
          <w:color w:val="4F80BC"/>
          <w:spacing w:val="-3"/>
          <w:u w:val="single" w:color="4F80BC"/>
        </w:rPr>
        <w:t> </w:t>
      </w:r>
      <w:bookmarkEnd w:id="40"/>
      <w:r>
        <w:rPr>
          <w:color w:val="4F80BC"/>
          <w:u w:val="single" w:color="4F80BC"/>
        </w:rPr>
        <w:t>Programs</w:t>
      </w:r>
    </w:p>
    <w:p>
      <w:pPr>
        <w:pStyle w:val="Heading2"/>
        <w:spacing w:line="275" w:lineRule="exact"/>
        <w:ind w:left="4385" w:right="4389"/>
        <w:jc w:val="center"/>
      </w:pPr>
      <w:r>
        <w:rPr/>
        <w:pict>
          <v:rect style="position:absolute;margin-left:34.560001pt;margin-top:14.887398pt;width:542.879986pt;height:.479999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  <w:bookmarkStart w:name="_TOC_250217" w:id="41"/>
      <w:r>
        <w:rPr/>
        <w:t>First-Year</w:t>
      </w:r>
      <w:r>
        <w:rPr>
          <w:spacing w:val="-3"/>
        </w:rPr>
        <w:t> </w:t>
      </w:r>
      <w:r>
        <w:rPr/>
        <w:t>Student</w:t>
      </w:r>
      <w:r>
        <w:rPr>
          <w:spacing w:val="-3"/>
        </w:rPr>
        <w:t> </w:t>
      </w:r>
      <w:bookmarkEnd w:id="41"/>
      <w:r>
        <w:rPr/>
        <w:t>Applicants</w:t>
      </w:r>
    </w:p>
    <w:p>
      <w:pPr>
        <w:spacing w:before="0"/>
        <w:ind w:left="720" w:right="686" w:firstLine="0"/>
        <w:jc w:val="left"/>
        <w:rPr>
          <w:sz w:val="22"/>
        </w:rPr>
      </w:pPr>
      <w:r>
        <w:rPr>
          <w:sz w:val="22"/>
        </w:rPr>
        <w:t>First-year</w:t>
      </w:r>
      <w:r>
        <w:rPr>
          <w:spacing w:val="3"/>
          <w:sz w:val="22"/>
        </w:rPr>
        <w:t> </w:t>
      </w:r>
      <w:r>
        <w:rPr>
          <w:sz w:val="22"/>
        </w:rPr>
        <w:t>admission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College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Arts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Sciences</w:t>
      </w:r>
      <w:r>
        <w:rPr>
          <w:spacing w:val="3"/>
          <w:sz w:val="22"/>
        </w:rPr>
        <w:t> </w:t>
      </w:r>
      <w:r>
        <w:rPr>
          <w:sz w:val="22"/>
        </w:rPr>
        <w:t>(CAS)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based</w:t>
      </w:r>
      <w:r>
        <w:rPr>
          <w:spacing w:val="3"/>
          <w:sz w:val="22"/>
        </w:rPr>
        <w:t> </w:t>
      </w:r>
      <w:r>
        <w:rPr>
          <w:sz w:val="22"/>
        </w:rPr>
        <w:t>on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evaluation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three</w:t>
      </w:r>
      <w:r>
        <w:rPr>
          <w:spacing w:val="1"/>
          <w:sz w:val="22"/>
        </w:rPr>
        <w:t> </w:t>
      </w:r>
      <w:r>
        <w:rPr>
          <w:sz w:val="22"/>
        </w:rPr>
        <w:t>criteria,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applicants</w:t>
      </w:r>
      <w:r>
        <w:rPr>
          <w:spacing w:val="-52"/>
          <w:sz w:val="22"/>
        </w:rPr>
        <w:t> </w:t>
      </w:r>
      <w:r>
        <w:rPr>
          <w:sz w:val="22"/>
        </w:rPr>
        <w:t>must</w:t>
      </w:r>
      <w:r>
        <w:rPr>
          <w:spacing w:val="3"/>
          <w:sz w:val="22"/>
        </w:rPr>
        <w:t> </w:t>
      </w:r>
      <w:r>
        <w:rPr>
          <w:sz w:val="22"/>
        </w:rPr>
        <w:t>meet at least two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following</w:t>
      </w:r>
      <w:r>
        <w:rPr>
          <w:spacing w:val="-3"/>
          <w:sz w:val="22"/>
        </w:rPr>
        <w:t> </w:t>
      </w:r>
      <w:r>
        <w:rPr>
          <w:sz w:val="22"/>
        </w:rPr>
        <w:t>criteria to be</w:t>
      </w:r>
      <w:r>
        <w:rPr>
          <w:spacing w:val="1"/>
          <w:sz w:val="22"/>
        </w:rPr>
        <w:t> </w:t>
      </w:r>
      <w:r>
        <w:rPr>
          <w:sz w:val="22"/>
        </w:rPr>
        <w:t>admitted:</w:t>
      </w:r>
    </w:p>
    <w:p>
      <w:pPr>
        <w:pStyle w:val="ListParagraph"/>
        <w:numPr>
          <w:ilvl w:val="1"/>
          <w:numId w:val="5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725" w:hanging="360"/>
        <w:jc w:val="left"/>
        <w:rPr>
          <w:sz w:val="22"/>
        </w:rPr>
      </w:pPr>
      <w:r>
        <w:rPr>
          <w:sz w:val="22"/>
        </w:rPr>
        <w:t>Graduation</w:t>
      </w:r>
      <w:r>
        <w:rPr>
          <w:spacing w:val="-11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high</w:t>
      </w:r>
      <w:r>
        <w:rPr>
          <w:spacing w:val="-8"/>
          <w:sz w:val="22"/>
        </w:rPr>
        <w:t> </w:t>
      </w:r>
      <w:r>
        <w:rPr>
          <w:sz w:val="22"/>
        </w:rPr>
        <w:t>school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academic</w:t>
      </w:r>
      <w:r>
        <w:rPr>
          <w:spacing w:val="-9"/>
          <w:sz w:val="22"/>
        </w:rPr>
        <w:t> </w:t>
      </w:r>
      <w:r>
        <w:rPr>
          <w:sz w:val="22"/>
        </w:rPr>
        <w:t>rank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upper</w:t>
      </w:r>
      <w:r>
        <w:rPr>
          <w:spacing w:val="-12"/>
          <w:sz w:val="22"/>
        </w:rPr>
        <w:t> </w:t>
      </w:r>
      <w:r>
        <w:rPr>
          <w:sz w:val="22"/>
        </w:rPr>
        <w:t>half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their</w:t>
      </w:r>
      <w:r>
        <w:rPr>
          <w:spacing w:val="-9"/>
          <w:sz w:val="22"/>
        </w:rPr>
        <w:t> </w:t>
      </w:r>
      <w:r>
        <w:rPr>
          <w:sz w:val="22"/>
        </w:rPr>
        <w:t>graduating</w:t>
      </w:r>
      <w:r>
        <w:rPr>
          <w:spacing w:val="-10"/>
          <w:sz w:val="22"/>
        </w:rPr>
        <w:t> </w:t>
      </w:r>
      <w:r>
        <w:rPr>
          <w:sz w:val="22"/>
        </w:rPr>
        <w:t>class</w:t>
      </w:r>
      <w:r>
        <w:rPr>
          <w:spacing w:val="-10"/>
          <w:sz w:val="22"/>
        </w:rPr>
        <w:t> </w:t>
      </w:r>
      <w:r>
        <w:rPr>
          <w:sz w:val="22"/>
        </w:rPr>
        <w:t>(unweighted)</w:t>
      </w:r>
      <w:r>
        <w:rPr>
          <w:spacing w:val="-52"/>
          <w:sz w:val="22"/>
        </w:rPr>
        <w:t> </w:t>
      </w:r>
      <w:r>
        <w:rPr>
          <w:sz w:val="22"/>
        </w:rPr>
        <w:t>or has</w:t>
      </w:r>
      <w:r>
        <w:rPr>
          <w:spacing w:val="2"/>
          <w:sz w:val="22"/>
        </w:rPr>
        <w:t> </w:t>
      </w:r>
      <w:r>
        <w:rPr>
          <w:sz w:val="22"/>
        </w:rPr>
        <w:t>made satisfactory</w:t>
      </w:r>
      <w:r>
        <w:rPr>
          <w:spacing w:val="-3"/>
          <w:sz w:val="22"/>
        </w:rPr>
        <w:t> </w:t>
      </w:r>
      <w:r>
        <w:rPr>
          <w:sz w:val="22"/>
        </w:rPr>
        <w:t>scores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upper</w:t>
      </w:r>
      <w:r>
        <w:rPr>
          <w:spacing w:val="-3"/>
          <w:sz w:val="22"/>
        </w:rPr>
        <w:t> </w:t>
      </w:r>
      <w:r>
        <w:rPr>
          <w:sz w:val="22"/>
        </w:rPr>
        <w:t>half 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GED.</w:t>
      </w:r>
      <w:r>
        <w:rPr>
          <w:spacing w:val="-1"/>
          <w:sz w:val="22"/>
        </w:rPr>
        <w:t> </w:t>
      </w:r>
      <w:r>
        <w:rPr>
          <w:sz w:val="22"/>
        </w:rPr>
        <w:t>(General</w:t>
      </w:r>
      <w:r>
        <w:rPr>
          <w:spacing w:val="2"/>
          <w:sz w:val="22"/>
        </w:rPr>
        <w:t> </w:t>
      </w:r>
      <w:r>
        <w:rPr>
          <w:sz w:val="22"/>
        </w:rPr>
        <w:t>Development</w:t>
      </w:r>
      <w:r>
        <w:rPr>
          <w:spacing w:val="-4"/>
          <w:sz w:val="22"/>
        </w:rPr>
        <w:t> </w:t>
      </w:r>
      <w:r>
        <w:rPr>
          <w:sz w:val="22"/>
        </w:rPr>
        <w:t>Test);</w:t>
      </w:r>
    </w:p>
    <w:p>
      <w:pPr>
        <w:pStyle w:val="ListParagraph"/>
        <w:numPr>
          <w:ilvl w:val="1"/>
          <w:numId w:val="5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2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2"/>
          <w:sz w:val="22"/>
        </w:rPr>
        <w:t> </w:t>
      </w:r>
      <w:r>
        <w:rPr>
          <w:sz w:val="22"/>
        </w:rPr>
        <w:t>point average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2.0</w:t>
      </w:r>
      <w:r>
        <w:rPr>
          <w:spacing w:val="-2"/>
          <w:sz w:val="22"/>
        </w:rPr>
        <w:t> </w:t>
      </w:r>
      <w:r>
        <w:rPr>
          <w:sz w:val="22"/>
        </w:rPr>
        <w:t>(unweighted)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higher;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1"/>
          <w:numId w:val="5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composite</w:t>
      </w:r>
      <w:r>
        <w:rPr>
          <w:spacing w:val="-4"/>
          <w:sz w:val="22"/>
        </w:rPr>
        <w:t> </w:t>
      </w:r>
      <w:r>
        <w:rPr>
          <w:sz w:val="22"/>
        </w:rPr>
        <w:t>score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ACT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18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combined</w:t>
      </w:r>
      <w:r>
        <w:rPr>
          <w:spacing w:val="-6"/>
          <w:sz w:val="22"/>
        </w:rPr>
        <w:t> </w:t>
      </w:r>
      <w:r>
        <w:rPr>
          <w:sz w:val="22"/>
        </w:rPr>
        <w:t>SAT</w:t>
      </w:r>
      <w:r>
        <w:rPr>
          <w:spacing w:val="-4"/>
          <w:sz w:val="22"/>
        </w:rPr>
        <w:t> </w:t>
      </w:r>
      <w:r>
        <w:rPr>
          <w:sz w:val="22"/>
        </w:rPr>
        <w:t>score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970</w:t>
      </w:r>
      <w:r>
        <w:rPr>
          <w:spacing w:val="-8"/>
          <w:sz w:val="22"/>
        </w:rPr>
        <w:t> </w:t>
      </w:r>
      <w:r>
        <w:rPr>
          <w:sz w:val="22"/>
        </w:rPr>
        <w:t>(or</w:t>
      </w:r>
      <w:r>
        <w:rPr>
          <w:spacing w:val="-4"/>
          <w:sz w:val="22"/>
        </w:rPr>
        <w:t> </w:t>
      </w:r>
      <w:r>
        <w:rPr>
          <w:sz w:val="22"/>
        </w:rPr>
        <w:t>870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taken</w:t>
      </w:r>
      <w:r>
        <w:rPr>
          <w:spacing w:val="-6"/>
          <w:sz w:val="22"/>
        </w:rPr>
        <w:t> </w:t>
      </w:r>
      <w:r>
        <w:rPr>
          <w:sz w:val="22"/>
        </w:rPr>
        <w:t>before</w:t>
      </w:r>
      <w:r>
        <w:rPr>
          <w:spacing w:val="-7"/>
          <w:sz w:val="22"/>
        </w:rPr>
        <w:t> </w:t>
      </w:r>
      <w:r>
        <w:rPr>
          <w:sz w:val="22"/>
        </w:rPr>
        <w:t>March</w:t>
      </w:r>
      <w:r>
        <w:rPr>
          <w:spacing w:val="-6"/>
          <w:sz w:val="22"/>
        </w:rPr>
        <w:t> </w:t>
      </w:r>
      <w:r>
        <w:rPr>
          <w:sz w:val="22"/>
        </w:rPr>
        <w:t>2016).</w:t>
      </w:r>
    </w:p>
    <w:p>
      <w:pPr>
        <w:spacing w:before="167"/>
        <w:ind w:left="720" w:right="0" w:firstLine="0"/>
        <w:jc w:val="both"/>
        <w:rPr>
          <w:sz w:val="22"/>
        </w:rPr>
      </w:pP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must submit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Admissions</w:t>
      </w:r>
      <w:r>
        <w:rPr>
          <w:spacing w:val="1"/>
          <w:sz w:val="22"/>
        </w:rPr>
        <w:t> </w:t>
      </w:r>
      <w:r>
        <w:rPr>
          <w:sz w:val="22"/>
        </w:rPr>
        <w:t>Office:</w:t>
      </w:r>
    </w:p>
    <w:p>
      <w:pPr>
        <w:spacing w:before="2"/>
        <w:ind w:left="2160" w:right="723" w:firstLine="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card,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passport</w:t>
      </w:r>
      <w:r>
        <w:rPr>
          <w:spacing w:val="-11"/>
          <w:sz w:val="22"/>
        </w:rPr>
        <w:t> </w:t>
      </w:r>
      <w:r>
        <w:rPr>
          <w:sz w:val="22"/>
        </w:rPr>
        <w:t>identification.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does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5"/>
          <w:sz w:val="22"/>
        </w:rPr>
        <w:t> </w:t>
      </w:r>
      <w:r>
        <w:rPr>
          <w:sz w:val="22"/>
        </w:rPr>
        <w:t>ask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accept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photocopy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student's</w:t>
      </w:r>
      <w:r>
        <w:rPr>
          <w:spacing w:val="-11"/>
          <w:sz w:val="22"/>
        </w:rPr>
        <w:t> </w:t>
      </w:r>
      <w:r>
        <w:rPr>
          <w:sz w:val="22"/>
        </w:rPr>
        <w:t>military</w:t>
      </w:r>
      <w:r>
        <w:rPr>
          <w:spacing w:val="-52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compliance</w:t>
      </w:r>
      <w:r>
        <w:rPr>
          <w:spacing w:val="1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</w:t>
      </w:r>
      <w:r>
        <w:rPr>
          <w:spacing w:val="-3"/>
          <w:sz w:val="22"/>
        </w:rPr>
        <w:t> </w:t>
      </w:r>
      <w:r>
        <w:rPr>
          <w:sz w:val="22"/>
        </w:rPr>
        <w:t>should an</w:t>
      </w:r>
      <w:r>
        <w:rPr>
          <w:spacing w:val="-3"/>
          <w:sz w:val="22"/>
        </w:rPr>
        <w:t> </w:t>
      </w:r>
      <w:r>
        <w:rPr>
          <w:sz w:val="22"/>
        </w:rPr>
        <w:t>applicant</w:t>
      </w:r>
      <w:r>
        <w:rPr>
          <w:spacing w:val="-2"/>
          <w:sz w:val="22"/>
        </w:rPr>
        <w:t> </w:t>
      </w:r>
      <w:r>
        <w:rPr>
          <w:sz w:val="22"/>
        </w:rPr>
        <w:t>have one;</w:t>
      </w:r>
    </w:p>
    <w:p>
      <w:pPr>
        <w:spacing w:line="252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identification."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2"/>
          <w:numId w:val="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Admissions</w:t>
      </w:r>
      <w:r>
        <w:rPr>
          <w:spacing w:val="-2"/>
          <w:sz w:val="22"/>
        </w:rPr>
        <w:t> </w:t>
      </w:r>
      <w:r>
        <w:rPr>
          <w:sz w:val="22"/>
        </w:rPr>
        <w:t>Application;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52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 or SAT</w:t>
      </w:r>
      <w:r>
        <w:rPr>
          <w:spacing w:val="1"/>
          <w:sz w:val="22"/>
        </w:rPr>
        <w:t> </w:t>
      </w:r>
      <w:r>
        <w:rPr>
          <w:sz w:val="22"/>
        </w:rPr>
        <w:t>Profile;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40" w:lineRule="auto" w:before="0" w:after="0"/>
        <w:ind w:left="1800" w:right="724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final</w:t>
      </w:r>
      <w:r>
        <w:rPr>
          <w:spacing w:val="-5"/>
          <w:sz w:val="22"/>
        </w:rPr>
        <w:t> </w:t>
      </w:r>
      <w:r>
        <w:rPr>
          <w:sz w:val="22"/>
        </w:rPr>
        <w:t>copy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high</w:t>
      </w:r>
      <w:r>
        <w:rPr>
          <w:spacing w:val="-7"/>
          <w:sz w:val="22"/>
        </w:rPr>
        <w:t> </w:t>
      </w:r>
      <w:r>
        <w:rPr>
          <w:sz w:val="22"/>
        </w:rPr>
        <w:t>school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transcript.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admission</w:t>
      </w:r>
      <w:r>
        <w:rPr>
          <w:spacing w:val="-6"/>
          <w:sz w:val="22"/>
        </w:rPr>
        <w:t> </w:t>
      </w:r>
      <w:r>
        <w:rPr>
          <w:sz w:val="22"/>
        </w:rPr>
        <w:t>decision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made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transcript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does</w:t>
      </w:r>
      <w:r>
        <w:rPr>
          <w:spacing w:val="-52"/>
          <w:sz w:val="22"/>
        </w:rPr>
        <w:t> </w:t>
      </w:r>
      <w:r>
        <w:rPr>
          <w:sz w:val="22"/>
        </w:rPr>
        <w:t>not have</w:t>
      </w:r>
      <w:r>
        <w:rPr>
          <w:spacing w:val="-1"/>
          <w:sz w:val="22"/>
        </w:rPr>
        <w:t> </w:t>
      </w:r>
      <w:r>
        <w:rPr>
          <w:sz w:val="22"/>
        </w:rPr>
        <w:t>the entire</w:t>
      </w:r>
      <w:r>
        <w:rPr>
          <w:spacing w:val="-2"/>
          <w:sz w:val="22"/>
        </w:rPr>
        <w:t> </w:t>
      </w:r>
      <w:r>
        <w:rPr>
          <w:sz w:val="22"/>
        </w:rPr>
        <w:t>senior</w:t>
      </w:r>
      <w:r>
        <w:rPr>
          <w:spacing w:val="-1"/>
          <w:sz w:val="22"/>
        </w:rPr>
        <w:t> </w:t>
      </w:r>
      <w:r>
        <w:rPr>
          <w:sz w:val="22"/>
        </w:rPr>
        <w:t>year.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transcript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 complete record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needed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enrollment;</w:t>
      </w:r>
      <w:r>
        <w:rPr>
          <w:spacing w:val="1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6"/>
        </w:numPr>
        <w:tabs>
          <w:tab w:pos="1800" w:val="left" w:leader="none"/>
        </w:tabs>
        <w:spacing w:line="240" w:lineRule="auto" w:before="0" w:after="0"/>
        <w:ind w:left="1800" w:right="723" w:hanging="360"/>
        <w:jc w:val="left"/>
        <w:rPr>
          <w:sz w:val="22"/>
        </w:rPr>
      </w:pPr>
      <w:r>
        <w:rPr>
          <w:sz w:val="22"/>
        </w:rPr>
        <w:t>An</w:t>
      </w:r>
      <w:r>
        <w:rPr>
          <w:spacing w:val="10"/>
          <w:sz w:val="22"/>
        </w:rPr>
        <w:t> </w:t>
      </w:r>
      <w:r>
        <w:rPr>
          <w:sz w:val="22"/>
        </w:rPr>
        <w:t>official</w:t>
      </w:r>
      <w:r>
        <w:rPr>
          <w:spacing w:val="11"/>
          <w:sz w:val="22"/>
        </w:rPr>
        <w:t> </w:t>
      </w:r>
      <w:r>
        <w:rPr>
          <w:sz w:val="22"/>
        </w:rPr>
        <w:t>transcript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any</w:t>
      </w:r>
      <w:r>
        <w:rPr>
          <w:spacing w:val="11"/>
          <w:sz w:val="22"/>
        </w:rPr>
        <w:t> </w:t>
      </w:r>
      <w:r>
        <w:rPr>
          <w:sz w:val="22"/>
        </w:rPr>
        <w:t>college</w:t>
      </w:r>
      <w:r>
        <w:rPr>
          <w:spacing w:val="10"/>
          <w:sz w:val="22"/>
        </w:rPr>
        <w:t> </w:t>
      </w:r>
      <w:r>
        <w:rPr>
          <w:sz w:val="22"/>
        </w:rPr>
        <w:t>credit</w:t>
      </w:r>
      <w:r>
        <w:rPr>
          <w:spacing w:val="13"/>
          <w:sz w:val="22"/>
        </w:rPr>
        <w:t> </w:t>
      </w:r>
      <w:r>
        <w:rPr>
          <w:sz w:val="22"/>
        </w:rPr>
        <w:t>completed</w:t>
      </w:r>
      <w:r>
        <w:rPr>
          <w:spacing w:val="11"/>
          <w:sz w:val="22"/>
        </w:rPr>
        <w:t> </w:t>
      </w:r>
      <w:r>
        <w:rPr>
          <w:sz w:val="22"/>
        </w:rPr>
        <w:t>during</w:t>
      </w:r>
      <w:r>
        <w:rPr>
          <w:spacing w:val="7"/>
          <w:sz w:val="22"/>
        </w:rPr>
        <w:t> </w:t>
      </w:r>
      <w:r>
        <w:rPr>
          <w:sz w:val="22"/>
        </w:rPr>
        <w:t>high</w:t>
      </w:r>
      <w:r>
        <w:rPr>
          <w:spacing w:val="11"/>
          <w:sz w:val="22"/>
        </w:rPr>
        <w:t> </w:t>
      </w:r>
      <w:r>
        <w:rPr>
          <w:sz w:val="22"/>
        </w:rPr>
        <w:t>school</w:t>
      </w:r>
      <w:r>
        <w:rPr>
          <w:spacing w:val="13"/>
          <w:sz w:val="22"/>
        </w:rPr>
        <w:t> </w:t>
      </w:r>
      <w:r>
        <w:rPr>
          <w:sz w:val="22"/>
        </w:rPr>
        <w:t>enrollment,</w:t>
      </w:r>
      <w:r>
        <w:rPr>
          <w:spacing w:val="12"/>
          <w:sz w:val="22"/>
        </w:rPr>
        <w:t> </w:t>
      </w:r>
      <w:r>
        <w:rPr>
          <w:sz w:val="22"/>
        </w:rPr>
        <w:t>including</w:t>
      </w:r>
      <w:r>
        <w:rPr>
          <w:spacing w:val="8"/>
          <w:sz w:val="22"/>
        </w:rPr>
        <w:t> </w:t>
      </w:r>
      <w:r>
        <w:rPr>
          <w:sz w:val="22"/>
        </w:rPr>
        <w:t>subject</w:t>
      </w:r>
      <w:r>
        <w:rPr>
          <w:spacing w:val="13"/>
          <w:sz w:val="22"/>
        </w:rPr>
        <w:t> </w:t>
      </w:r>
      <w:r>
        <w:rPr>
          <w:sz w:val="22"/>
        </w:rPr>
        <w:t>exam</w:t>
      </w:r>
      <w:r>
        <w:rPr>
          <w:spacing w:val="-52"/>
          <w:sz w:val="22"/>
        </w:rPr>
        <w:t> </w:t>
      </w:r>
      <w:r>
        <w:rPr>
          <w:sz w:val="22"/>
        </w:rPr>
        <w:t>transcripts</w:t>
      </w:r>
      <w:r>
        <w:rPr>
          <w:spacing w:val="-1"/>
          <w:sz w:val="22"/>
        </w:rPr>
        <w:t> </w:t>
      </w:r>
      <w:r>
        <w:rPr>
          <w:sz w:val="22"/>
        </w:rPr>
        <w:t>(Advanced Placement, CLEP, or</w:t>
      </w:r>
      <w:r>
        <w:rPr>
          <w:spacing w:val="1"/>
          <w:sz w:val="22"/>
        </w:rPr>
        <w:t> </w:t>
      </w:r>
      <w:r>
        <w:rPr>
          <w:sz w:val="22"/>
        </w:rPr>
        <w:t>DANTES)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colleges.</w:t>
      </w:r>
    </w:p>
    <w:p>
      <w:pPr>
        <w:spacing w:line="240" w:lineRule="auto" w:before="199"/>
        <w:ind w:left="720" w:right="715" w:firstLine="0"/>
        <w:jc w:val="both"/>
        <w:rPr>
          <w:sz w:val="22"/>
        </w:rPr>
      </w:pPr>
      <w:r>
        <w:rPr>
          <w:sz w:val="22"/>
        </w:rPr>
        <w:t>If the applicant is currently attending college. In that case, they should have transcripts of all previous college work sent to</w:t>
      </w:r>
      <w:r>
        <w:rPr>
          <w:spacing w:val="-52"/>
          <w:sz w:val="22"/>
        </w:rPr>
        <w:t> </w:t>
      </w:r>
      <w:r>
        <w:rPr>
          <w:sz w:val="22"/>
        </w:rPr>
        <w:t>the Office of Admission when an application for admission is submitted. In addition, they must have a supplementary</w:t>
      </w:r>
      <w:r>
        <w:rPr>
          <w:spacing w:val="1"/>
          <w:sz w:val="22"/>
        </w:rPr>
        <w:t> </w:t>
      </w:r>
      <w:r>
        <w:rPr>
          <w:sz w:val="22"/>
        </w:rPr>
        <w:t>transcript forwarded immediately after completing all courses in progress. </w:t>
      </w:r>
      <w:r>
        <w:rPr>
          <w:b/>
          <w:color w:val="0E0F1A"/>
          <w:sz w:val="22"/>
        </w:rPr>
        <w:t>Students are not at liberty to disregard any</w:t>
      </w:r>
      <w:r>
        <w:rPr>
          <w:b/>
          <w:color w:val="0E0F1A"/>
          <w:spacing w:val="1"/>
          <w:sz w:val="22"/>
        </w:rPr>
        <w:t> </w:t>
      </w:r>
      <w:r>
        <w:rPr>
          <w:b/>
          <w:color w:val="0E0F1A"/>
          <w:sz w:val="22"/>
        </w:rPr>
        <w:t>part of their previous educational history when applying for admission. </w:t>
      </w:r>
      <w:r>
        <w:rPr>
          <w:sz w:val="22"/>
        </w:rPr>
        <w:t>All transcripts become the property of Mid-</w:t>
      </w:r>
      <w:r>
        <w:rPr>
          <w:spacing w:val="1"/>
          <w:sz w:val="22"/>
        </w:rPr>
        <w:t> </w:t>
      </w:r>
      <w:r>
        <w:rPr>
          <w:sz w:val="22"/>
        </w:rPr>
        <w:t>America</w:t>
      </w:r>
      <w:r>
        <w:rPr>
          <w:spacing w:val="-4"/>
          <w:sz w:val="22"/>
        </w:rPr>
        <w:t> </w:t>
      </w:r>
      <w:r>
        <w:rPr>
          <w:sz w:val="22"/>
        </w:rPr>
        <w:t>Christian University and are</w:t>
      </w:r>
      <w:r>
        <w:rPr>
          <w:spacing w:val="-3"/>
          <w:sz w:val="22"/>
        </w:rPr>
        <w:t> </w:t>
      </w:r>
      <w:r>
        <w:rPr>
          <w:sz w:val="22"/>
        </w:rPr>
        <w:t>not reproduced,</w:t>
      </w:r>
      <w:r>
        <w:rPr>
          <w:spacing w:val="-3"/>
          <w:sz w:val="22"/>
        </w:rPr>
        <w:t> </w:t>
      </w:r>
      <w:r>
        <w:rPr>
          <w:sz w:val="22"/>
        </w:rPr>
        <w:t>returned,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copied.</w:t>
      </w:r>
    </w:p>
    <w:p>
      <w:pPr>
        <w:spacing w:before="199"/>
        <w:ind w:left="720" w:right="743" w:firstLine="0"/>
        <w:jc w:val="left"/>
        <w:rPr>
          <w:sz w:val="22"/>
        </w:rPr>
      </w:pP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have completed</w:t>
      </w:r>
      <w:r>
        <w:rPr>
          <w:spacing w:val="-1"/>
          <w:sz w:val="22"/>
        </w:rPr>
        <w:t> </w:t>
      </w:r>
      <w:r>
        <w:rPr>
          <w:sz w:val="22"/>
        </w:rPr>
        <w:t>high school</w:t>
      </w:r>
      <w:r>
        <w:rPr>
          <w:spacing w:val="-1"/>
          <w:sz w:val="22"/>
        </w:rPr>
        <w:t> </w:t>
      </w:r>
      <w:r>
        <w:rPr>
          <w:sz w:val="22"/>
        </w:rPr>
        <w:t>equivalency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General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(GED) examination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52"/>
          <w:sz w:val="22"/>
        </w:rPr>
        <w:t> </w:t>
      </w:r>
      <w:r>
        <w:rPr>
          <w:sz w:val="22"/>
        </w:rPr>
        <w:t>students who attended a homeschool are accepted based on an evaluation of their college placement exams. GED and</w:t>
      </w:r>
      <w:r>
        <w:rPr>
          <w:spacing w:val="1"/>
          <w:sz w:val="22"/>
        </w:rPr>
        <w:t> </w:t>
      </w:r>
      <w:r>
        <w:rPr>
          <w:sz w:val="22"/>
        </w:rPr>
        <w:t>homeschooled</w:t>
      </w:r>
      <w:r>
        <w:rPr>
          <w:spacing w:val="-4"/>
          <w:sz w:val="22"/>
        </w:rPr>
        <w:t> </w:t>
      </w:r>
      <w:r>
        <w:rPr>
          <w:sz w:val="22"/>
        </w:rPr>
        <w:t>applicants should present</w:t>
      </w:r>
      <w:r>
        <w:rPr>
          <w:spacing w:val="1"/>
          <w:sz w:val="22"/>
        </w:rPr>
        <w:t> </w:t>
      </w:r>
      <w:r>
        <w:rPr>
          <w:sz w:val="22"/>
        </w:rPr>
        <w:t>ACT</w:t>
      </w:r>
      <w:r>
        <w:rPr>
          <w:spacing w:val="-1"/>
          <w:sz w:val="22"/>
        </w:rPr>
        <w:t> </w:t>
      </w:r>
      <w:r>
        <w:rPr>
          <w:sz w:val="22"/>
        </w:rPr>
        <w:t>or SAT</w:t>
      </w:r>
      <w:r>
        <w:rPr>
          <w:spacing w:val="-1"/>
          <w:sz w:val="22"/>
        </w:rPr>
        <w:t> </w:t>
      </w:r>
      <w:r>
        <w:rPr>
          <w:sz w:val="22"/>
        </w:rPr>
        <w:t>scores with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</w:p>
    <w:p>
      <w:pPr>
        <w:spacing w:line="252" w:lineRule="exact" w:before="201"/>
        <w:ind w:left="720" w:right="0" w:firstLine="0"/>
        <w:jc w:val="left"/>
        <w:rPr>
          <w:sz w:val="22"/>
        </w:rPr>
      </w:pPr>
      <w:r>
        <w:rPr>
          <w:sz w:val="22"/>
        </w:rPr>
        <w:t>Once</w:t>
      </w:r>
      <w:r>
        <w:rPr>
          <w:spacing w:val="-2"/>
          <w:sz w:val="22"/>
        </w:rPr>
        <w:t> </w:t>
      </w:r>
      <w:r>
        <w:rPr>
          <w:sz w:val="22"/>
        </w:rPr>
        <w:t>accepted,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submitted:</w:t>
      </w:r>
    </w:p>
    <w:p>
      <w:pPr>
        <w:pStyle w:val="ListParagraph"/>
        <w:numPr>
          <w:ilvl w:val="0"/>
          <w:numId w:val="7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$50.00</w:t>
      </w:r>
      <w:r>
        <w:rPr>
          <w:spacing w:val="-1"/>
          <w:sz w:val="22"/>
        </w:rPr>
        <w:t> </w:t>
      </w:r>
      <w:r>
        <w:rPr>
          <w:sz w:val="22"/>
        </w:rPr>
        <w:t>enrollment</w:t>
      </w:r>
      <w:r>
        <w:rPr>
          <w:spacing w:val="-1"/>
          <w:sz w:val="22"/>
        </w:rPr>
        <w:t> </w:t>
      </w:r>
      <w:r>
        <w:rPr>
          <w:sz w:val="22"/>
        </w:rPr>
        <w:t>deposit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confirm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intention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enroll;</w:t>
      </w:r>
    </w:p>
    <w:p>
      <w:pPr>
        <w:pStyle w:val="ListParagraph"/>
        <w:numPr>
          <w:ilvl w:val="0"/>
          <w:numId w:val="7"/>
        </w:numPr>
        <w:tabs>
          <w:tab w:pos="1440" w:val="left" w:leader="none"/>
        </w:tabs>
        <w:spacing w:line="252" w:lineRule="exact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Residency</w:t>
      </w:r>
      <w:r>
        <w:rPr>
          <w:spacing w:val="-4"/>
          <w:sz w:val="22"/>
        </w:rPr>
        <w:t> </w:t>
      </w:r>
      <w:r>
        <w:rPr>
          <w:sz w:val="22"/>
        </w:rPr>
        <w:t>Forms;</w:t>
      </w:r>
    </w:p>
    <w:p>
      <w:pPr>
        <w:pStyle w:val="ListParagraph"/>
        <w:numPr>
          <w:ilvl w:val="0"/>
          <w:numId w:val="7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Health</w:t>
      </w:r>
      <w:r>
        <w:rPr>
          <w:spacing w:val="-2"/>
          <w:sz w:val="22"/>
        </w:rPr>
        <w:t> </w:t>
      </w:r>
      <w:r>
        <w:rPr>
          <w:sz w:val="22"/>
        </w:rPr>
        <w:t>Forms;</w:t>
      </w:r>
    </w:p>
    <w:p>
      <w:pPr>
        <w:pStyle w:val="ListParagraph"/>
        <w:numPr>
          <w:ilvl w:val="0"/>
          <w:numId w:val="7"/>
        </w:numPr>
        <w:tabs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Immunization</w:t>
      </w:r>
      <w:r>
        <w:rPr>
          <w:spacing w:val="-2"/>
          <w:sz w:val="22"/>
        </w:rPr>
        <w:t> </w:t>
      </w:r>
      <w:r>
        <w:rPr>
          <w:sz w:val="22"/>
        </w:rPr>
        <w:t>Records;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7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Registration</w:t>
      </w:r>
      <w:r>
        <w:rPr>
          <w:spacing w:val="-3"/>
          <w:sz w:val="22"/>
        </w:rPr>
        <w:t> </w:t>
      </w:r>
      <w:r>
        <w:rPr>
          <w:sz w:val="22"/>
        </w:rPr>
        <w:t>Agreement</w:t>
      </w:r>
    </w:p>
    <w:p>
      <w:pPr>
        <w:spacing w:line="240" w:lineRule="auto" w:before="1"/>
        <w:rPr>
          <w:sz w:val="13"/>
        </w:rPr>
      </w:pPr>
    </w:p>
    <w:p>
      <w:pPr>
        <w:pStyle w:val="Heading2"/>
        <w:spacing w:before="89"/>
        <w:ind w:left="5215"/>
      </w:pPr>
      <w:r>
        <w:rPr/>
        <w:pict>
          <v:rect style="position:absolute;margin-left:34.560001pt;margin-top:19.373142pt;width:542.879986pt;height:.479965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  <w:bookmarkStart w:name="_TOC_250216" w:id="42"/>
      <w:r>
        <w:rPr/>
        <w:t>Early</w:t>
      </w:r>
      <w:r>
        <w:rPr>
          <w:spacing w:val="-4"/>
        </w:rPr>
        <w:t> </w:t>
      </w:r>
      <w:bookmarkEnd w:id="42"/>
      <w:r>
        <w:rPr/>
        <w:t>Acceptance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pacing w:val="-1"/>
          <w:sz w:val="22"/>
        </w:rPr>
        <w:t>Students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who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show</w:t>
      </w:r>
      <w:r>
        <w:rPr>
          <w:spacing w:val="-11"/>
          <w:sz w:val="22"/>
        </w:rPr>
        <w:t> </w:t>
      </w:r>
      <w:r>
        <w:rPr>
          <w:sz w:val="22"/>
        </w:rPr>
        <w:t>maturity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promise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completing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12"/>
          <w:sz w:val="22"/>
        </w:rPr>
        <w:t> </w:t>
      </w:r>
      <w:r>
        <w:rPr>
          <w:sz w:val="22"/>
        </w:rPr>
        <w:t>junior</w:t>
      </w:r>
      <w:r>
        <w:rPr>
          <w:spacing w:val="-8"/>
          <w:sz w:val="22"/>
        </w:rPr>
        <w:t> </w:t>
      </w:r>
      <w:r>
        <w:rPr>
          <w:sz w:val="22"/>
        </w:rPr>
        <w:t>year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high</w:t>
      </w:r>
      <w:r>
        <w:rPr>
          <w:spacing w:val="-11"/>
          <w:sz w:val="22"/>
        </w:rPr>
        <w:t> </w:t>
      </w:r>
      <w:r>
        <w:rPr>
          <w:sz w:val="22"/>
        </w:rPr>
        <w:t>school</w:t>
      </w:r>
      <w:r>
        <w:rPr>
          <w:spacing w:val="-9"/>
          <w:sz w:val="22"/>
        </w:rPr>
        <w:t> </w:t>
      </w:r>
      <w:r>
        <w:rPr>
          <w:sz w:val="22"/>
        </w:rPr>
        <w:t>may</w:t>
      </w:r>
      <w:r>
        <w:rPr>
          <w:spacing w:val="-11"/>
          <w:sz w:val="22"/>
        </w:rPr>
        <w:t> </w:t>
      </w:r>
      <w:r>
        <w:rPr>
          <w:sz w:val="22"/>
        </w:rPr>
        <w:t>seek</w:t>
      </w:r>
      <w:r>
        <w:rPr>
          <w:spacing w:val="-10"/>
          <w:sz w:val="22"/>
        </w:rPr>
        <w:t> </w:t>
      </w:r>
      <w:r>
        <w:rPr>
          <w:sz w:val="22"/>
        </w:rPr>
        <w:t>early</w:t>
      </w:r>
      <w:r>
        <w:rPr>
          <w:spacing w:val="-11"/>
          <w:sz w:val="22"/>
        </w:rPr>
        <w:t> </w:t>
      </w:r>
      <w:r>
        <w:rPr>
          <w:sz w:val="22"/>
        </w:rPr>
        <w:t>acceptance</w:t>
      </w:r>
      <w:r>
        <w:rPr>
          <w:spacing w:val="-53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post-high</w:t>
      </w:r>
      <w:r>
        <w:rPr>
          <w:spacing w:val="-8"/>
          <w:sz w:val="22"/>
        </w:rPr>
        <w:t> </w:t>
      </w:r>
      <w:r>
        <w:rPr>
          <w:sz w:val="22"/>
        </w:rPr>
        <w:t>school</w:t>
      </w:r>
      <w:r>
        <w:rPr>
          <w:spacing w:val="-8"/>
          <w:sz w:val="22"/>
        </w:rPr>
        <w:t> </w:t>
      </w:r>
      <w:r>
        <w:rPr>
          <w:sz w:val="22"/>
        </w:rPr>
        <w:t>enrollment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Mid-America</w:t>
      </w:r>
      <w:r>
        <w:rPr>
          <w:spacing w:val="-9"/>
          <w:sz w:val="22"/>
        </w:rPr>
        <w:t> </w:t>
      </w:r>
      <w:r>
        <w:rPr>
          <w:sz w:val="22"/>
        </w:rPr>
        <w:t>Christian</w:t>
      </w:r>
      <w:r>
        <w:rPr>
          <w:spacing w:val="-10"/>
          <w:sz w:val="22"/>
        </w:rPr>
        <w:t> </w:t>
      </w:r>
      <w:r>
        <w:rPr>
          <w:sz w:val="22"/>
        </w:rPr>
        <w:t>University</w:t>
      </w:r>
      <w:r>
        <w:rPr>
          <w:spacing w:val="-12"/>
          <w:sz w:val="22"/>
        </w:rPr>
        <w:t> </w:t>
      </w:r>
      <w:r>
        <w:rPr>
          <w:sz w:val="22"/>
        </w:rPr>
        <w:t>College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Arts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Sciences.</w:t>
      </w:r>
      <w:r>
        <w:rPr>
          <w:spacing w:val="-8"/>
          <w:sz w:val="22"/>
        </w:rPr>
        <w:t> </w:t>
      </w:r>
      <w:r>
        <w:rPr>
          <w:sz w:val="22"/>
        </w:rPr>
        <w:t>Instead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high</w:t>
      </w:r>
      <w:r>
        <w:rPr>
          <w:spacing w:val="-10"/>
          <w:sz w:val="22"/>
        </w:rPr>
        <w:t> </w:t>
      </w:r>
      <w:r>
        <w:rPr>
          <w:sz w:val="22"/>
        </w:rPr>
        <w:t>school</w:t>
      </w:r>
      <w:r>
        <w:rPr>
          <w:spacing w:val="-53"/>
          <w:sz w:val="22"/>
        </w:rPr>
        <w:t> </w:t>
      </w:r>
      <w:r>
        <w:rPr>
          <w:sz w:val="22"/>
        </w:rPr>
        <w:t>diploma,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apply:</w:t>
      </w:r>
    </w:p>
    <w:p>
      <w:pPr>
        <w:pStyle w:val="ListParagraph"/>
        <w:numPr>
          <w:ilvl w:val="1"/>
          <w:numId w:val="7"/>
        </w:numPr>
        <w:tabs>
          <w:tab w:pos="1800" w:val="left" w:leader="none"/>
        </w:tabs>
        <w:spacing w:line="276" w:lineRule="auto" w:before="0" w:after="0"/>
        <w:ind w:left="1800" w:right="725" w:hanging="360"/>
        <w:jc w:val="both"/>
        <w:rPr>
          <w:sz w:val="22"/>
        </w:rPr>
      </w:pPr>
      <w:r>
        <w:rPr>
          <w:sz w:val="22"/>
        </w:rPr>
        <w:t>CGPA</w:t>
      </w:r>
      <w:r>
        <w:rPr>
          <w:spacing w:val="-5"/>
          <w:sz w:val="22"/>
        </w:rPr>
        <w:t> </w:t>
      </w:r>
      <w:r>
        <w:rPr>
          <w:sz w:val="22"/>
        </w:rPr>
        <w:t>(cumulative</w:t>
      </w:r>
      <w:r>
        <w:rPr>
          <w:spacing w:val="-3"/>
          <w:sz w:val="22"/>
        </w:rPr>
        <w:t> </w:t>
      </w:r>
      <w:r>
        <w:rPr>
          <w:sz w:val="22"/>
        </w:rPr>
        <w:t>grade</w:t>
      </w:r>
      <w:r>
        <w:rPr>
          <w:spacing w:val="-4"/>
          <w:sz w:val="22"/>
        </w:rPr>
        <w:t> </w:t>
      </w:r>
      <w:r>
        <w:rPr>
          <w:sz w:val="22"/>
        </w:rPr>
        <w:t>point</w:t>
      </w:r>
      <w:r>
        <w:rPr>
          <w:spacing w:val="-2"/>
          <w:sz w:val="22"/>
        </w:rPr>
        <w:t> </w:t>
      </w:r>
      <w:r>
        <w:rPr>
          <w:sz w:val="22"/>
        </w:rPr>
        <w:t>average)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3.00</w:t>
      </w:r>
      <w:r>
        <w:rPr>
          <w:spacing w:val="-5"/>
          <w:sz w:val="22"/>
        </w:rPr>
        <w:t> </w:t>
      </w:r>
      <w:r>
        <w:rPr>
          <w:sz w:val="22"/>
        </w:rPr>
        <w:t>unweighted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4.00</w:t>
      </w:r>
      <w:r>
        <w:rPr>
          <w:spacing w:val="-5"/>
          <w:sz w:val="22"/>
        </w:rPr>
        <w:t> </w:t>
      </w:r>
      <w:r>
        <w:rPr>
          <w:sz w:val="22"/>
        </w:rPr>
        <w:t>scale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school</w:t>
      </w:r>
      <w:r>
        <w:rPr>
          <w:spacing w:val="-53"/>
          <w:sz w:val="22"/>
        </w:rPr>
        <w:t> </w:t>
      </w:r>
      <w:r>
        <w:rPr>
          <w:sz w:val="22"/>
        </w:rPr>
        <w:t>grades completed and academic rank in the upper half of their graduating class; or ACT composite score of 20</w:t>
      </w:r>
      <w:r>
        <w:rPr>
          <w:spacing w:val="-53"/>
          <w:sz w:val="22"/>
        </w:rPr>
        <w:t> </w:t>
      </w:r>
      <w:r>
        <w:rPr>
          <w:sz w:val="22"/>
        </w:rPr>
        <w:t>or a combined SAT</w:t>
      </w:r>
      <w:r>
        <w:rPr>
          <w:spacing w:val="2"/>
          <w:sz w:val="22"/>
        </w:rPr>
        <w:t> </w:t>
      </w:r>
      <w:r>
        <w:rPr>
          <w:sz w:val="22"/>
        </w:rPr>
        <w:t>score</w:t>
      </w:r>
      <w:r>
        <w:rPr>
          <w:spacing w:val="1"/>
          <w:sz w:val="22"/>
        </w:rPr>
        <w:t> </w:t>
      </w:r>
      <w:r>
        <w:rPr>
          <w:sz w:val="22"/>
        </w:rPr>
        <w:t>of 1020</w:t>
      </w:r>
      <w:r>
        <w:rPr>
          <w:spacing w:val="-4"/>
          <w:sz w:val="22"/>
        </w:rPr>
        <w:t> </w:t>
      </w:r>
      <w:r>
        <w:rPr>
          <w:sz w:val="22"/>
        </w:rPr>
        <w:t>(or</w:t>
      </w:r>
      <w:r>
        <w:rPr>
          <w:spacing w:val="-3"/>
          <w:sz w:val="22"/>
        </w:rPr>
        <w:t> </w:t>
      </w:r>
      <w:r>
        <w:rPr>
          <w:sz w:val="22"/>
        </w:rPr>
        <w:t>940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taken before</w:t>
      </w:r>
      <w:r>
        <w:rPr>
          <w:spacing w:val="1"/>
          <w:sz w:val="22"/>
        </w:rPr>
        <w:t> </w:t>
      </w:r>
      <w:r>
        <w:rPr>
          <w:sz w:val="22"/>
        </w:rPr>
        <w:t>March</w:t>
      </w:r>
      <w:r>
        <w:rPr>
          <w:spacing w:val="-4"/>
          <w:sz w:val="22"/>
        </w:rPr>
        <w:t> </w:t>
      </w:r>
      <w:r>
        <w:rPr>
          <w:sz w:val="22"/>
        </w:rPr>
        <w:t>2016);</w:t>
      </w:r>
    </w:p>
    <w:p>
      <w:pPr>
        <w:pStyle w:val="ListParagraph"/>
        <w:numPr>
          <w:ilvl w:val="1"/>
          <w:numId w:val="7"/>
        </w:numPr>
        <w:tabs>
          <w:tab w:pos="1800" w:val="left" w:leader="none"/>
        </w:tabs>
        <w:spacing w:line="273" w:lineRule="auto" w:before="0" w:after="0"/>
        <w:ind w:left="1800" w:right="726" w:hanging="360"/>
        <w:jc w:val="both"/>
        <w:rPr>
          <w:sz w:val="22"/>
        </w:rPr>
      </w:pPr>
      <w:r>
        <w:rPr>
          <w:sz w:val="22"/>
        </w:rPr>
        <w:t>A recommendation form from a person other than a family member, i.e., high school principal, counselor,</w:t>
      </w:r>
      <w:r>
        <w:rPr>
          <w:spacing w:val="1"/>
          <w:sz w:val="22"/>
        </w:rPr>
        <w:t> </w:t>
      </w:r>
      <w:r>
        <w:rPr>
          <w:sz w:val="22"/>
        </w:rPr>
        <w:t>coach,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employer;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1"/>
          <w:numId w:val="7"/>
        </w:numPr>
        <w:tabs>
          <w:tab w:pos="1800" w:val="left" w:leader="none"/>
        </w:tabs>
        <w:spacing w:line="273" w:lineRule="auto" w:before="0" w:after="0"/>
        <w:ind w:left="1800" w:right="725" w:hanging="360"/>
        <w:jc w:val="both"/>
        <w:rPr>
          <w:sz w:val="22"/>
        </w:rPr>
      </w:pPr>
      <w:r>
        <w:rPr>
          <w:sz w:val="22"/>
        </w:rPr>
        <w:t>Eligible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complete</w:t>
      </w:r>
      <w:r>
        <w:rPr>
          <w:spacing w:val="-2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graduation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high</w:t>
      </w:r>
      <w:r>
        <w:rPr>
          <w:spacing w:val="-6"/>
          <w:sz w:val="22"/>
        </w:rPr>
        <w:t> </w:t>
      </w:r>
      <w:r>
        <w:rPr>
          <w:sz w:val="22"/>
        </w:rPr>
        <w:t>school</w:t>
      </w:r>
      <w:r>
        <w:rPr>
          <w:spacing w:val="-4"/>
          <w:sz w:val="22"/>
        </w:rPr>
        <w:t> </w:t>
      </w:r>
      <w:r>
        <w:rPr>
          <w:sz w:val="22"/>
        </w:rPr>
        <w:t>no</w:t>
      </w:r>
      <w:r>
        <w:rPr>
          <w:spacing w:val="-6"/>
          <w:sz w:val="22"/>
        </w:rPr>
        <w:t> </w:t>
      </w:r>
      <w:r>
        <w:rPr>
          <w:sz w:val="22"/>
        </w:rPr>
        <w:t>later</w:t>
      </w:r>
      <w:r>
        <w:rPr>
          <w:spacing w:val="-6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spring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senior</w:t>
      </w:r>
      <w:r>
        <w:rPr>
          <w:spacing w:val="-2"/>
          <w:sz w:val="22"/>
        </w:rPr>
        <w:t> </w:t>
      </w:r>
      <w:r>
        <w:rPr>
          <w:sz w:val="22"/>
        </w:rPr>
        <w:t>year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2"/>
          <w:sz w:val="22"/>
        </w:rPr>
        <w:t> </w:t>
      </w:r>
      <w:r>
        <w:rPr>
          <w:sz w:val="22"/>
        </w:rPr>
        <w:t>verified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an authority from</w:t>
      </w:r>
      <w:r>
        <w:rPr>
          <w:spacing w:val="-4"/>
          <w:sz w:val="22"/>
        </w:rPr>
        <w:t> </w:t>
      </w:r>
      <w:r>
        <w:rPr>
          <w:sz w:val="22"/>
        </w:rPr>
        <w:t>the high school.</w:t>
      </w:r>
    </w:p>
    <w:p>
      <w:pPr>
        <w:spacing w:after="0" w:line="273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20" w:right="723" w:firstLine="0"/>
        <w:jc w:val="both"/>
        <w:rPr>
          <w:sz w:val="22"/>
        </w:rPr>
      </w:pPr>
      <w:r>
        <w:rPr>
          <w:spacing w:val="-1"/>
          <w:sz w:val="22"/>
        </w:rPr>
        <w:t>Suppose</w:t>
      </w:r>
      <w:r>
        <w:rPr>
          <w:spacing w:val="-17"/>
          <w:sz w:val="22"/>
        </w:rPr>
        <w:t> </w:t>
      </w:r>
      <w:r>
        <w:rPr>
          <w:sz w:val="22"/>
        </w:rPr>
        <w:t>they</w:t>
      </w:r>
      <w:r>
        <w:rPr>
          <w:spacing w:val="-18"/>
          <w:sz w:val="22"/>
        </w:rPr>
        <w:t> </w:t>
      </w:r>
      <w:r>
        <w:rPr>
          <w:sz w:val="22"/>
        </w:rPr>
        <w:t>are</w:t>
      </w:r>
      <w:r>
        <w:rPr>
          <w:spacing w:val="-16"/>
          <w:sz w:val="22"/>
        </w:rPr>
        <w:t> </w:t>
      </w:r>
      <w:r>
        <w:rPr>
          <w:sz w:val="22"/>
        </w:rPr>
        <w:t>homeschooled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unable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provide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class</w:t>
      </w:r>
      <w:r>
        <w:rPr>
          <w:spacing w:val="-14"/>
          <w:sz w:val="22"/>
        </w:rPr>
        <w:t> </w:t>
      </w:r>
      <w:r>
        <w:rPr>
          <w:sz w:val="22"/>
        </w:rPr>
        <w:t>rank</w:t>
      </w:r>
      <w:r>
        <w:rPr>
          <w:spacing w:val="-18"/>
          <w:sz w:val="22"/>
        </w:rPr>
        <w:t> </w:t>
      </w:r>
      <w:r>
        <w:rPr>
          <w:sz w:val="22"/>
        </w:rPr>
        <w:t>or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test</w:t>
      </w:r>
      <w:r>
        <w:rPr>
          <w:spacing w:val="-13"/>
          <w:sz w:val="22"/>
        </w:rPr>
        <w:t> </w:t>
      </w:r>
      <w:r>
        <w:rPr>
          <w:sz w:val="22"/>
        </w:rPr>
        <w:t>score</w:t>
      </w:r>
      <w:r>
        <w:rPr>
          <w:spacing w:val="-17"/>
          <w:sz w:val="22"/>
        </w:rPr>
        <w:t> </w:t>
      </w:r>
      <w:r>
        <w:rPr>
          <w:sz w:val="22"/>
        </w:rPr>
        <w:t>from</w:t>
      </w:r>
      <w:r>
        <w:rPr>
          <w:spacing w:val="-15"/>
          <w:sz w:val="22"/>
        </w:rPr>
        <w:t> </w:t>
      </w:r>
      <w:r>
        <w:rPr>
          <w:sz w:val="22"/>
        </w:rPr>
        <w:t>an</w:t>
      </w:r>
      <w:r>
        <w:rPr>
          <w:spacing w:val="-16"/>
          <w:sz w:val="22"/>
        </w:rPr>
        <w:t> </w:t>
      </w:r>
      <w:r>
        <w:rPr>
          <w:sz w:val="22"/>
        </w:rPr>
        <w:t>accredited</w:t>
      </w:r>
      <w:r>
        <w:rPr>
          <w:spacing w:val="-16"/>
          <w:sz w:val="22"/>
        </w:rPr>
        <w:t> </w:t>
      </w:r>
      <w:r>
        <w:rPr>
          <w:sz w:val="22"/>
        </w:rPr>
        <w:t>homeschool</w:t>
      </w:r>
      <w:r>
        <w:rPr>
          <w:spacing w:val="-14"/>
          <w:sz w:val="22"/>
        </w:rPr>
        <w:t> </w:t>
      </w:r>
      <w:r>
        <w:rPr>
          <w:sz w:val="22"/>
        </w:rPr>
        <w:t>association.</w:t>
      </w:r>
      <w:r>
        <w:rPr>
          <w:spacing w:val="-53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case,</w:t>
      </w:r>
      <w:r>
        <w:rPr>
          <w:spacing w:val="-9"/>
          <w:sz w:val="22"/>
        </w:rPr>
        <w:t> </w:t>
      </w:r>
      <w:r>
        <w:rPr>
          <w:sz w:val="22"/>
        </w:rPr>
        <w:t>they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z w:val="22"/>
        </w:rPr>
        <w:t>reviewed</w:t>
      </w:r>
      <w:r>
        <w:rPr>
          <w:spacing w:val="-8"/>
          <w:sz w:val="22"/>
        </w:rPr>
        <w:t> </w:t>
      </w: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placement</w:t>
      </w:r>
      <w:r>
        <w:rPr>
          <w:spacing w:val="-8"/>
          <w:sz w:val="22"/>
        </w:rPr>
        <w:t> </w:t>
      </w:r>
      <w:r>
        <w:rPr>
          <w:sz w:val="22"/>
        </w:rPr>
        <w:t>exam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evaluates</w:t>
      </w:r>
      <w:r>
        <w:rPr>
          <w:spacing w:val="-11"/>
          <w:sz w:val="22"/>
        </w:rPr>
        <w:t> </w:t>
      </w:r>
      <w:r>
        <w:rPr>
          <w:sz w:val="22"/>
        </w:rPr>
        <w:t>students'</w:t>
      </w:r>
      <w:r>
        <w:rPr>
          <w:spacing w:val="-12"/>
          <w:sz w:val="22"/>
        </w:rPr>
        <w:t> </w:t>
      </w:r>
      <w:r>
        <w:rPr>
          <w:sz w:val="22"/>
        </w:rPr>
        <w:t>college</w:t>
      </w:r>
      <w:r>
        <w:rPr>
          <w:spacing w:val="-10"/>
          <w:sz w:val="22"/>
        </w:rPr>
        <w:t> </w:t>
      </w:r>
      <w:r>
        <w:rPr>
          <w:sz w:val="22"/>
        </w:rPr>
        <w:t>readiness</w:t>
      </w:r>
      <w:r>
        <w:rPr>
          <w:spacing w:val="-7"/>
          <w:sz w:val="22"/>
        </w:rPr>
        <w:t> </w:t>
      </w:r>
      <w:r>
        <w:rPr>
          <w:sz w:val="22"/>
        </w:rPr>
        <w:t>based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their</w:t>
      </w:r>
      <w:r>
        <w:rPr>
          <w:spacing w:val="-9"/>
          <w:sz w:val="22"/>
        </w:rPr>
        <w:t> </w:t>
      </w:r>
      <w:r>
        <w:rPr>
          <w:sz w:val="22"/>
        </w:rPr>
        <w:t>admission</w:t>
      </w:r>
      <w:r>
        <w:rPr>
          <w:spacing w:val="-52"/>
          <w:sz w:val="22"/>
        </w:rPr>
        <w:t> </w:t>
      </w:r>
      <w:r>
        <w:rPr>
          <w:sz w:val="22"/>
        </w:rPr>
        <w:t>application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placement</w:t>
      </w:r>
      <w:r>
        <w:rPr>
          <w:spacing w:val="-11"/>
          <w:sz w:val="22"/>
        </w:rPr>
        <w:t> </w:t>
      </w:r>
      <w:r>
        <w:rPr>
          <w:sz w:val="22"/>
        </w:rPr>
        <w:t>exam</w:t>
      </w:r>
      <w:r>
        <w:rPr>
          <w:spacing w:val="-12"/>
          <w:sz w:val="22"/>
        </w:rPr>
        <w:t> </w:t>
      </w:r>
      <w:r>
        <w:rPr>
          <w:sz w:val="22"/>
        </w:rPr>
        <w:t>scores.</w:t>
      </w:r>
      <w:r>
        <w:rPr>
          <w:spacing w:val="-9"/>
          <w:sz w:val="22"/>
        </w:rPr>
        <w:t> </w:t>
      </w:r>
      <w:r>
        <w:rPr>
          <w:sz w:val="22"/>
        </w:rPr>
        <w:t>Homeschooled</w:t>
      </w:r>
      <w:r>
        <w:rPr>
          <w:spacing w:val="-12"/>
          <w:sz w:val="22"/>
        </w:rPr>
        <w:t> </w:t>
      </w:r>
      <w:r>
        <w:rPr>
          <w:sz w:val="22"/>
        </w:rPr>
        <w:t>applicants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-10"/>
          <w:sz w:val="22"/>
        </w:rPr>
        <w:t> </w:t>
      </w:r>
      <w:r>
        <w:rPr>
          <w:sz w:val="22"/>
        </w:rPr>
        <w:t>present</w:t>
      </w:r>
      <w:r>
        <w:rPr>
          <w:spacing w:val="-11"/>
          <w:sz w:val="22"/>
        </w:rPr>
        <w:t> </w:t>
      </w:r>
      <w:r>
        <w:rPr>
          <w:sz w:val="22"/>
        </w:rPr>
        <w:t>Advanced</w:t>
      </w:r>
      <w:r>
        <w:rPr>
          <w:spacing w:val="-10"/>
          <w:sz w:val="22"/>
        </w:rPr>
        <w:t> </w:t>
      </w:r>
      <w:r>
        <w:rPr>
          <w:sz w:val="22"/>
        </w:rPr>
        <w:t>Placement</w:t>
      </w:r>
      <w:r>
        <w:rPr>
          <w:spacing w:val="-9"/>
          <w:sz w:val="22"/>
        </w:rPr>
        <w:t> </w:t>
      </w:r>
      <w:r>
        <w:rPr>
          <w:sz w:val="22"/>
        </w:rPr>
        <w:t>(AP),</w:t>
      </w:r>
      <w:r>
        <w:rPr>
          <w:spacing w:val="-8"/>
          <w:sz w:val="22"/>
        </w:rPr>
        <w:t> </w:t>
      </w:r>
      <w:r>
        <w:rPr>
          <w:sz w:val="22"/>
        </w:rPr>
        <w:t>ACT,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36"/>
          <w:sz w:val="22"/>
        </w:rPr>
        <w:t> </w:t>
      </w:r>
      <w:r>
        <w:rPr>
          <w:sz w:val="22"/>
        </w:rPr>
        <w:t>SAT</w:t>
      </w:r>
      <w:r>
        <w:rPr>
          <w:spacing w:val="-53"/>
          <w:sz w:val="22"/>
        </w:rPr>
        <w:t> </w:t>
      </w:r>
      <w:r>
        <w:rPr>
          <w:sz w:val="22"/>
        </w:rPr>
        <w:t>scores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</w:p>
    <w:p>
      <w:pPr>
        <w:spacing w:line="240" w:lineRule="auto" w:before="10"/>
        <w:rPr>
          <w:sz w:val="20"/>
        </w:rPr>
      </w:pPr>
    </w:p>
    <w:p>
      <w:pPr>
        <w:spacing w:line="252" w:lineRule="exact" w:before="1"/>
        <w:ind w:left="720" w:right="0" w:firstLine="0"/>
        <w:jc w:val="both"/>
        <w:rPr>
          <w:sz w:val="22"/>
        </w:rPr>
      </w:pP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must submit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Admissions</w:t>
      </w:r>
      <w:r>
        <w:rPr>
          <w:spacing w:val="1"/>
          <w:sz w:val="22"/>
        </w:rPr>
        <w:t> </w:t>
      </w:r>
      <w:r>
        <w:rPr>
          <w:sz w:val="22"/>
        </w:rPr>
        <w:t>Office:</w:t>
      </w:r>
    </w:p>
    <w:p>
      <w:pPr>
        <w:spacing w:before="0"/>
        <w:ind w:left="2160" w:right="723" w:firstLine="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card,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passport</w:t>
      </w:r>
      <w:r>
        <w:rPr>
          <w:spacing w:val="-11"/>
          <w:sz w:val="22"/>
        </w:rPr>
        <w:t> </w:t>
      </w:r>
      <w:r>
        <w:rPr>
          <w:sz w:val="22"/>
        </w:rPr>
        <w:t>identification.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does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5"/>
          <w:sz w:val="22"/>
        </w:rPr>
        <w:t> </w:t>
      </w:r>
      <w:r>
        <w:rPr>
          <w:sz w:val="22"/>
        </w:rPr>
        <w:t>ask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accept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photocopy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student's</w:t>
      </w:r>
      <w:r>
        <w:rPr>
          <w:spacing w:val="-11"/>
          <w:sz w:val="22"/>
        </w:rPr>
        <w:t> </w:t>
      </w:r>
      <w:r>
        <w:rPr>
          <w:sz w:val="22"/>
        </w:rPr>
        <w:t>military</w:t>
      </w:r>
      <w:r>
        <w:rPr>
          <w:spacing w:val="-52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compliance</w:t>
      </w:r>
      <w:r>
        <w:rPr>
          <w:spacing w:val="1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</w:t>
      </w:r>
      <w:r>
        <w:rPr>
          <w:spacing w:val="-3"/>
          <w:sz w:val="22"/>
        </w:rPr>
        <w:t> </w:t>
      </w:r>
      <w:r>
        <w:rPr>
          <w:sz w:val="22"/>
        </w:rPr>
        <w:t>should an</w:t>
      </w:r>
      <w:r>
        <w:rPr>
          <w:spacing w:val="-3"/>
          <w:sz w:val="22"/>
        </w:rPr>
        <w:t> </w:t>
      </w:r>
      <w:r>
        <w:rPr>
          <w:sz w:val="22"/>
        </w:rPr>
        <w:t>applicant</w:t>
      </w:r>
      <w:r>
        <w:rPr>
          <w:spacing w:val="-2"/>
          <w:sz w:val="22"/>
        </w:rPr>
        <w:t> </w:t>
      </w:r>
      <w:r>
        <w:rPr>
          <w:sz w:val="22"/>
        </w:rPr>
        <w:t>have one;</w:t>
      </w:r>
    </w:p>
    <w:p>
      <w:pPr>
        <w:spacing w:line="252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identification."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2"/>
          <w:numId w:val="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52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Admissions</w:t>
      </w:r>
      <w:r>
        <w:rPr>
          <w:spacing w:val="-2"/>
          <w:sz w:val="22"/>
        </w:rPr>
        <w:t> </w:t>
      </w:r>
      <w:r>
        <w:rPr>
          <w:sz w:val="22"/>
        </w:rPr>
        <w:t>Application;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 or SAT</w:t>
      </w:r>
      <w:r>
        <w:rPr>
          <w:spacing w:val="1"/>
          <w:sz w:val="22"/>
        </w:rPr>
        <w:t> </w:t>
      </w:r>
      <w:r>
        <w:rPr>
          <w:sz w:val="22"/>
        </w:rPr>
        <w:t>Profile;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0" w:lineRule="auto" w:before="0" w:after="0"/>
        <w:ind w:left="1800" w:right="725" w:hanging="360"/>
        <w:jc w:val="left"/>
        <w:rPr>
          <w:sz w:val="22"/>
        </w:rPr>
      </w:pPr>
      <w:r>
        <w:rPr>
          <w:sz w:val="22"/>
        </w:rPr>
        <w:t>A copy of the high school student transcript. The admission decision can be made on a transcript that does not</w:t>
      </w:r>
      <w:r>
        <w:rPr>
          <w:spacing w:val="-5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the whole</w:t>
      </w:r>
      <w:r>
        <w:rPr>
          <w:spacing w:val="-4"/>
          <w:sz w:val="22"/>
        </w:rPr>
        <w:t> </w:t>
      </w:r>
      <w:r>
        <w:rPr>
          <w:sz w:val="22"/>
        </w:rPr>
        <w:t>junior year.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final transcript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 complete record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needed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enrollment;</w:t>
      </w:r>
      <w:r>
        <w:rPr>
          <w:spacing w:val="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4" w:lineRule="auto" w:before="0" w:after="0"/>
        <w:ind w:left="1800" w:right="723" w:hanging="360"/>
        <w:jc w:val="left"/>
        <w:rPr>
          <w:sz w:val="22"/>
        </w:rPr>
      </w:pPr>
      <w:r>
        <w:rPr>
          <w:sz w:val="22"/>
        </w:rPr>
        <w:t>An</w:t>
      </w:r>
      <w:r>
        <w:rPr>
          <w:spacing w:val="10"/>
          <w:sz w:val="22"/>
        </w:rPr>
        <w:t> </w:t>
      </w:r>
      <w:r>
        <w:rPr>
          <w:sz w:val="22"/>
        </w:rPr>
        <w:t>official</w:t>
      </w:r>
      <w:r>
        <w:rPr>
          <w:spacing w:val="11"/>
          <w:sz w:val="22"/>
        </w:rPr>
        <w:t> </w:t>
      </w:r>
      <w:r>
        <w:rPr>
          <w:sz w:val="22"/>
        </w:rPr>
        <w:t>transcript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any</w:t>
      </w:r>
      <w:r>
        <w:rPr>
          <w:spacing w:val="11"/>
          <w:sz w:val="22"/>
        </w:rPr>
        <w:t> </w:t>
      </w:r>
      <w:r>
        <w:rPr>
          <w:sz w:val="22"/>
        </w:rPr>
        <w:t>college</w:t>
      </w:r>
      <w:r>
        <w:rPr>
          <w:spacing w:val="10"/>
          <w:sz w:val="22"/>
        </w:rPr>
        <w:t> </w:t>
      </w:r>
      <w:r>
        <w:rPr>
          <w:sz w:val="22"/>
        </w:rPr>
        <w:t>credit</w:t>
      </w:r>
      <w:r>
        <w:rPr>
          <w:spacing w:val="13"/>
          <w:sz w:val="22"/>
        </w:rPr>
        <w:t> </w:t>
      </w:r>
      <w:r>
        <w:rPr>
          <w:sz w:val="22"/>
        </w:rPr>
        <w:t>completed</w:t>
      </w:r>
      <w:r>
        <w:rPr>
          <w:spacing w:val="11"/>
          <w:sz w:val="22"/>
        </w:rPr>
        <w:t> </w:t>
      </w:r>
      <w:r>
        <w:rPr>
          <w:sz w:val="22"/>
        </w:rPr>
        <w:t>during</w:t>
      </w:r>
      <w:r>
        <w:rPr>
          <w:spacing w:val="7"/>
          <w:sz w:val="22"/>
        </w:rPr>
        <w:t> </w:t>
      </w:r>
      <w:r>
        <w:rPr>
          <w:sz w:val="22"/>
        </w:rPr>
        <w:t>high</w:t>
      </w:r>
      <w:r>
        <w:rPr>
          <w:spacing w:val="11"/>
          <w:sz w:val="22"/>
        </w:rPr>
        <w:t> </w:t>
      </w:r>
      <w:r>
        <w:rPr>
          <w:sz w:val="22"/>
        </w:rPr>
        <w:t>school</w:t>
      </w:r>
      <w:r>
        <w:rPr>
          <w:spacing w:val="13"/>
          <w:sz w:val="22"/>
        </w:rPr>
        <w:t> </w:t>
      </w:r>
      <w:r>
        <w:rPr>
          <w:sz w:val="22"/>
        </w:rPr>
        <w:t>enrollment,</w:t>
      </w:r>
      <w:r>
        <w:rPr>
          <w:spacing w:val="12"/>
          <w:sz w:val="22"/>
        </w:rPr>
        <w:t> </w:t>
      </w:r>
      <w:r>
        <w:rPr>
          <w:sz w:val="22"/>
        </w:rPr>
        <w:t>including</w:t>
      </w:r>
      <w:r>
        <w:rPr>
          <w:spacing w:val="8"/>
          <w:sz w:val="22"/>
        </w:rPr>
        <w:t> </w:t>
      </w:r>
      <w:r>
        <w:rPr>
          <w:sz w:val="22"/>
        </w:rPr>
        <w:t>subject</w:t>
      </w:r>
      <w:r>
        <w:rPr>
          <w:spacing w:val="13"/>
          <w:sz w:val="22"/>
        </w:rPr>
        <w:t> </w:t>
      </w:r>
      <w:r>
        <w:rPr>
          <w:sz w:val="22"/>
        </w:rPr>
        <w:t>exam</w:t>
      </w:r>
      <w:r>
        <w:rPr>
          <w:spacing w:val="-52"/>
          <w:sz w:val="22"/>
        </w:rPr>
        <w:t> </w:t>
      </w:r>
      <w:r>
        <w:rPr>
          <w:sz w:val="22"/>
        </w:rPr>
        <w:t>transcripts</w:t>
      </w:r>
      <w:r>
        <w:rPr>
          <w:spacing w:val="-1"/>
          <w:sz w:val="22"/>
        </w:rPr>
        <w:t> </w:t>
      </w:r>
      <w:r>
        <w:rPr>
          <w:sz w:val="22"/>
        </w:rPr>
        <w:t>(Advanced Placement, CLEP, or</w:t>
      </w:r>
      <w:r>
        <w:rPr>
          <w:spacing w:val="1"/>
          <w:sz w:val="22"/>
        </w:rPr>
        <w:t> </w:t>
      </w:r>
      <w:r>
        <w:rPr>
          <w:sz w:val="22"/>
        </w:rPr>
        <w:t>DANTES)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colleges.</w:t>
      </w:r>
    </w:p>
    <w:p>
      <w:pPr>
        <w:spacing w:before="192"/>
        <w:ind w:left="720" w:right="0" w:firstLine="0"/>
        <w:jc w:val="both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wish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enroll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refer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Concurrent</w:t>
      </w:r>
      <w:r>
        <w:rPr>
          <w:spacing w:val="-1"/>
          <w:sz w:val="22"/>
        </w:rPr>
        <w:t> </w:t>
      </w:r>
      <w:r>
        <w:rPr>
          <w:sz w:val="22"/>
        </w:rPr>
        <w:t>Enrollment</w:t>
      </w:r>
      <w:r>
        <w:rPr>
          <w:spacing w:val="-1"/>
          <w:sz w:val="22"/>
        </w:rPr>
        <w:t> </w:t>
      </w:r>
      <w:r>
        <w:rPr>
          <w:sz w:val="22"/>
        </w:rPr>
        <w:t>section</w:t>
      </w:r>
      <w:r>
        <w:rPr>
          <w:spacing w:val="-4"/>
          <w:sz w:val="22"/>
        </w:rPr>
        <w:t> </w:t>
      </w:r>
      <w:r>
        <w:rPr>
          <w:sz w:val="22"/>
        </w:rPr>
        <w:t>below.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after="19"/>
        <w:ind w:left="5083"/>
      </w:pPr>
      <w:bookmarkStart w:name="_TOC_250215" w:id="43"/>
      <w:r>
        <w:rPr/>
        <w:t>Transfer</w:t>
      </w:r>
      <w:r>
        <w:rPr>
          <w:spacing w:val="-3"/>
        </w:rPr>
        <w:t> </w:t>
      </w:r>
      <w:bookmarkEnd w:id="43"/>
      <w:r>
        <w:rPr/>
        <w:t>Applicants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A College of Arts and Sciences transfer applicant is a degree-seeking student who has earned at least 24 college-level</w:t>
      </w:r>
      <w:r>
        <w:rPr>
          <w:spacing w:val="1"/>
          <w:sz w:val="22"/>
        </w:rPr>
        <w:t> </w:t>
      </w:r>
      <w:r>
        <w:rPr>
          <w:sz w:val="22"/>
        </w:rPr>
        <w:t>transferable credit hours from another regionally accredited post-secondary institution. Those with fewer than 24 college-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level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credit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hours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are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subject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freshman</w:t>
      </w:r>
      <w:r>
        <w:rPr>
          <w:spacing w:val="-14"/>
          <w:sz w:val="22"/>
        </w:rPr>
        <w:t> </w:t>
      </w:r>
      <w:r>
        <w:rPr>
          <w:sz w:val="22"/>
        </w:rPr>
        <w:t>entrance</w:t>
      </w:r>
      <w:r>
        <w:rPr>
          <w:spacing w:val="-14"/>
          <w:sz w:val="22"/>
        </w:rPr>
        <w:t> </w:t>
      </w:r>
      <w:r>
        <w:rPr>
          <w:sz w:val="22"/>
        </w:rPr>
        <w:t>requirements.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addition,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transfer</w:t>
      </w:r>
      <w:r>
        <w:rPr>
          <w:spacing w:val="-14"/>
          <w:sz w:val="22"/>
        </w:rPr>
        <w:t> </w:t>
      </w:r>
      <w:r>
        <w:rPr>
          <w:sz w:val="22"/>
        </w:rPr>
        <w:t>applicant</w:t>
      </w:r>
      <w:r>
        <w:rPr>
          <w:spacing w:val="-11"/>
          <w:sz w:val="22"/>
        </w:rPr>
        <w:t> </w:t>
      </w:r>
      <w:r>
        <w:rPr>
          <w:sz w:val="22"/>
        </w:rPr>
        <w:t>must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good</w:t>
      </w:r>
      <w:r>
        <w:rPr>
          <w:spacing w:val="-11"/>
          <w:sz w:val="22"/>
        </w:rPr>
        <w:t> </w:t>
      </w:r>
      <w:r>
        <w:rPr>
          <w:sz w:val="22"/>
        </w:rPr>
        <w:t>academic</w:t>
      </w:r>
      <w:r>
        <w:rPr>
          <w:spacing w:val="-53"/>
          <w:sz w:val="22"/>
        </w:rPr>
        <w:t> </w:t>
      </w:r>
      <w:r>
        <w:rPr>
          <w:sz w:val="22"/>
        </w:rPr>
        <w:t>standing without disciplinary problems at the last university attended and have at least a 2.00 cumulative GPA. As a</w:t>
      </w:r>
      <w:r>
        <w:rPr>
          <w:spacing w:val="1"/>
          <w:sz w:val="22"/>
        </w:rPr>
        <w:t> </w:t>
      </w:r>
      <w:r>
        <w:rPr>
          <w:sz w:val="22"/>
        </w:rPr>
        <w:t>condition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admission,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applicant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7"/>
          <w:sz w:val="22"/>
        </w:rPr>
        <w:t> </w:t>
      </w:r>
      <w:r>
        <w:rPr>
          <w:sz w:val="22"/>
        </w:rPr>
        <w:t>submit</w:t>
      </w:r>
      <w:r>
        <w:rPr>
          <w:spacing w:val="-8"/>
          <w:sz w:val="22"/>
        </w:rPr>
        <w:t> </w:t>
      </w:r>
      <w:r>
        <w:rPr>
          <w:sz w:val="22"/>
        </w:rPr>
        <w:t>official</w:t>
      </w:r>
      <w:r>
        <w:rPr>
          <w:spacing w:val="-8"/>
          <w:sz w:val="22"/>
        </w:rPr>
        <w:t> </w:t>
      </w:r>
      <w:r>
        <w:rPr>
          <w:sz w:val="22"/>
        </w:rPr>
        <w:t>transcripts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each</w:t>
      </w:r>
      <w:r>
        <w:rPr>
          <w:spacing w:val="-8"/>
          <w:sz w:val="22"/>
        </w:rPr>
        <w:t> </w:t>
      </w:r>
      <w:r>
        <w:rPr>
          <w:sz w:val="22"/>
        </w:rPr>
        <w:t>college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attended.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grades</w:t>
      </w:r>
      <w:r>
        <w:rPr>
          <w:spacing w:val="-53"/>
          <w:sz w:val="22"/>
        </w:rPr>
        <w:t> </w:t>
      </w:r>
      <w:r>
        <w:rPr>
          <w:sz w:val="22"/>
        </w:rPr>
        <w:t>are recorded on transfer to Mid-America Christian University. Still, there is a limit on the number of "D" grades that can</w:t>
      </w:r>
      <w:r>
        <w:rPr>
          <w:spacing w:val="1"/>
          <w:sz w:val="22"/>
        </w:rPr>
        <w:t> </w:t>
      </w:r>
      <w:r>
        <w:rPr>
          <w:sz w:val="22"/>
        </w:rPr>
        <w:t>apply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complete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degree.</w:t>
      </w:r>
      <w:r>
        <w:rPr>
          <w:spacing w:val="-8"/>
          <w:sz w:val="22"/>
        </w:rPr>
        <w:t> </w:t>
      </w:r>
      <w:r>
        <w:rPr>
          <w:sz w:val="22"/>
        </w:rPr>
        <w:t>Transfer</w:t>
      </w:r>
      <w:r>
        <w:rPr>
          <w:spacing w:val="-9"/>
          <w:sz w:val="22"/>
        </w:rPr>
        <w:t> </w:t>
      </w:r>
      <w:r>
        <w:rPr>
          <w:sz w:val="22"/>
        </w:rPr>
        <w:t>applicants</w:t>
      </w:r>
      <w:r>
        <w:rPr>
          <w:spacing w:val="-6"/>
          <w:sz w:val="22"/>
        </w:rPr>
        <w:t> </w:t>
      </w:r>
      <w:r>
        <w:rPr>
          <w:sz w:val="22"/>
        </w:rPr>
        <w:t>seeking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major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educational</w:t>
      </w:r>
      <w:r>
        <w:rPr>
          <w:spacing w:val="-8"/>
          <w:sz w:val="22"/>
        </w:rPr>
        <w:t> </w:t>
      </w:r>
      <w:r>
        <w:rPr>
          <w:sz w:val="22"/>
        </w:rPr>
        <w:t>studies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2.5</w:t>
      </w:r>
      <w:r>
        <w:rPr>
          <w:spacing w:val="-6"/>
          <w:sz w:val="22"/>
        </w:rPr>
        <w:t> </w:t>
      </w:r>
      <w:r>
        <w:rPr>
          <w:sz w:val="22"/>
        </w:rPr>
        <w:t>GPA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7"/>
          <w:sz w:val="22"/>
        </w:rPr>
        <w:t> </w:t>
      </w:r>
      <w:r>
        <w:rPr>
          <w:sz w:val="22"/>
        </w:rPr>
        <w:t>admission.</w:t>
      </w:r>
      <w:r>
        <w:rPr>
          <w:spacing w:val="-52"/>
          <w:sz w:val="22"/>
        </w:rPr>
        <w:t> </w:t>
      </w: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consult</w:t>
      </w:r>
      <w:r>
        <w:rPr>
          <w:spacing w:val="-1"/>
          <w:sz w:val="22"/>
        </w:rPr>
        <w:t> </w:t>
      </w:r>
      <w:r>
        <w:rPr>
          <w:sz w:val="22"/>
        </w:rPr>
        <w:t>their admissions</w:t>
      </w:r>
      <w:r>
        <w:rPr>
          <w:spacing w:val="2"/>
          <w:sz w:val="22"/>
        </w:rPr>
        <w:t> </w:t>
      </w:r>
      <w:r>
        <w:rPr>
          <w:sz w:val="22"/>
        </w:rPr>
        <w:t>counselor for</w:t>
      </w:r>
      <w:r>
        <w:rPr>
          <w:spacing w:val="1"/>
          <w:sz w:val="22"/>
        </w:rPr>
        <w:t> </w:t>
      </w:r>
      <w:r>
        <w:rPr>
          <w:sz w:val="22"/>
        </w:rPr>
        <w:t>information about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areas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interest.</w:t>
      </w:r>
    </w:p>
    <w:p>
      <w:pPr>
        <w:spacing w:before="189"/>
        <w:ind w:left="7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Admissions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-3"/>
          <w:sz w:val="22"/>
        </w:rPr>
        <w:t> </w:t>
      </w:r>
      <w:r>
        <w:rPr>
          <w:sz w:val="22"/>
        </w:rPr>
        <w:t>considers</w:t>
      </w:r>
      <w:r>
        <w:rPr>
          <w:spacing w:val="-4"/>
          <w:sz w:val="22"/>
        </w:rPr>
        <w:t> </w:t>
      </w:r>
      <w:r>
        <w:rPr>
          <w:sz w:val="22"/>
        </w:rPr>
        <w:t>applications only</w:t>
      </w:r>
      <w:r>
        <w:rPr>
          <w:spacing w:val="-4"/>
          <w:sz w:val="22"/>
        </w:rPr>
        <w:t> </w:t>
      </w: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steps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completed:</w:t>
      </w:r>
    </w:p>
    <w:p>
      <w:pPr>
        <w:pStyle w:val="ListParagraph"/>
        <w:numPr>
          <w:ilvl w:val="0"/>
          <w:numId w:val="9"/>
        </w:numPr>
        <w:tabs>
          <w:tab w:pos="1800" w:val="left" w:leader="none"/>
        </w:tabs>
        <w:spacing w:line="276" w:lineRule="auto" w:before="1" w:after="0"/>
        <w:ind w:left="1800" w:right="811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photocopy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applicant's</w:t>
      </w:r>
      <w:r>
        <w:rPr>
          <w:spacing w:val="-2"/>
          <w:sz w:val="22"/>
        </w:rPr>
        <w:t> </w:t>
      </w:r>
      <w:r>
        <w:rPr>
          <w:sz w:val="22"/>
        </w:rPr>
        <w:t>United</w:t>
      </w:r>
      <w:r>
        <w:rPr>
          <w:spacing w:val="-2"/>
          <w:sz w:val="22"/>
        </w:rPr>
        <w:t> </w:t>
      </w:r>
      <w:r>
        <w:rPr>
          <w:sz w:val="22"/>
        </w:rPr>
        <w:t>States</w:t>
      </w:r>
      <w:r>
        <w:rPr>
          <w:spacing w:val="-2"/>
          <w:sz w:val="22"/>
        </w:rPr>
        <w:t> </w:t>
      </w:r>
      <w:r>
        <w:rPr>
          <w:sz w:val="22"/>
        </w:rPr>
        <w:t>government-issued</w:t>
      </w:r>
      <w:r>
        <w:rPr>
          <w:spacing w:val="-5"/>
          <w:sz w:val="22"/>
        </w:rPr>
        <w:t> </w:t>
      </w:r>
      <w:r>
        <w:rPr>
          <w:sz w:val="22"/>
        </w:rPr>
        <w:t>driver's</w:t>
      </w:r>
      <w:r>
        <w:rPr>
          <w:spacing w:val="-2"/>
          <w:sz w:val="22"/>
        </w:rPr>
        <w:t> </w:t>
      </w:r>
      <w:r>
        <w:rPr>
          <w:sz w:val="22"/>
        </w:rPr>
        <w:t>license,</w:t>
      </w:r>
      <w:r>
        <w:rPr>
          <w:spacing w:val="-5"/>
          <w:sz w:val="22"/>
        </w:rPr>
        <w:t> </w:t>
      </w:r>
      <w:r>
        <w:rPr>
          <w:sz w:val="22"/>
        </w:rPr>
        <w:t>US</w:t>
      </w:r>
      <w:r>
        <w:rPr>
          <w:spacing w:val="-2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non-driver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card,</w:t>
      </w:r>
      <w:r>
        <w:rPr>
          <w:spacing w:val="-52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left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9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9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Admissions</w:t>
      </w:r>
      <w:r>
        <w:rPr>
          <w:spacing w:val="-1"/>
          <w:sz w:val="22"/>
        </w:rPr>
        <w:t> </w:t>
      </w:r>
      <w:r>
        <w:rPr>
          <w:sz w:val="22"/>
        </w:rPr>
        <w:t>Application;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9"/>
        </w:numPr>
        <w:tabs>
          <w:tab w:pos="1800" w:val="left" w:leader="none"/>
        </w:tabs>
        <w:spacing w:line="240" w:lineRule="auto" w:before="3" w:after="0"/>
        <w:ind w:left="1800" w:right="0" w:hanging="360"/>
        <w:jc w:val="left"/>
        <w:rPr>
          <w:sz w:val="22"/>
        </w:rPr>
      </w:pPr>
      <w:r>
        <w:rPr>
          <w:sz w:val="22"/>
        </w:rPr>
        <w:t>Official</w:t>
      </w:r>
      <w:r>
        <w:rPr>
          <w:spacing w:val="-5"/>
          <w:sz w:val="22"/>
        </w:rPr>
        <w:t> </w:t>
      </w:r>
      <w:r>
        <w:rPr>
          <w:sz w:val="22"/>
        </w:rPr>
        <w:t>transcripts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attended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on file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Admissions Office.</w:t>
      </w:r>
    </w:p>
    <w:p>
      <w:pPr>
        <w:spacing w:line="240" w:lineRule="auto" w:before="196"/>
        <w:ind w:left="720" w:right="715" w:firstLine="0"/>
        <w:jc w:val="both"/>
        <w:rPr>
          <w:sz w:val="22"/>
        </w:rPr>
      </w:pPr>
      <w:r>
        <w:rPr>
          <w:sz w:val="22"/>
        </w:rPr>
        <w:t>If the applicant is currently attending a college. In that case, they should have transcripts of all previous college work sent</w:t>
      </w:r>
      <w:r>
        <w:rPr>
          <w:spacing w:val="1"/>
          <w:sz w:val="22"/>
        </w:rPr>
        <w:t> </w:t>
      </w:r>
      <w:r>
        <w:rPr>
          <w:sz w:val="22"/>
        </w:rPr>
        <w:t>to the Office of Admission when an application for admission is submitted. In addition, they must have a supplementary</w:t>
      </w:r>
      <w:r>
        <w:rPr>
          <w:spacing w:val="1"/>
          <w:sz w:val="22"/>
        </w:rPr>
        <w:t> </w:t>
      </w:r>
      <w:r>
        <w:rPr>
          <w:sz w:val="22"/>
        </w:rPr>
        <w:t>transcript forwarded immediately after completing all courses in progress. </w:t>
      </w:r>
      <w:r>
        <w:rPr>
          <w:b/>
          <w:color w:val="0E0F1A"/>
          <w:sz w:val="22"/>
        </w:rPr>
        <w:t>Students are not at liberty to disregard any</w:t>
      </w:r>
      <w:r>
        <w:rPr>
          <w:b/>
          <w:color w:val="0E0F1A"/>
          <w:spacing w:val="1"/>
          <w:sz w:val="22"/>
        </w:rPr>
        <w:t> </w:t>
      </w:r>
      <w:r>
        <w:rPr>
          <w:b/>
          <w:color w:val="0E0F1A"/>
          <w:sz w:val="22"/>
        </w:rPr>
        <w:t>part of their previous educational history when applying for admission. </w:t>
      </w:r>
      <w:r>
        <w:rPr>
          <w:sz w:val="22"/>
        </w:rPr>
        <w:t>All transcripts become the property of Mid-</w:t>
      </w:r>
      <w:r>
        <w:rPr>
          <w:spacing w:val="1"/>
          <w:sz w:val="22"/>
        </w:rPr>
        <w:t> </w:t>
      </w:r>
      <w:r>
        <w:rPr>
          <w:sz w:val="22"/>
        </w:rPr>
        <w:t>America</w:t>
      </w:r>
      <w:r>
        <w:rPr>
          <w:spacing w:val="-4"/>
          <w:sz w:val="22"/>
        </w:rPr>
        <w:t> </w:t>
      </w:r>
      <w:r>
        <w:rPr>
          <w:sz w:val="22"/>
        </w:rPr>
        <w:t>Christian University and are</w:t>
      </w:r>
      <w:r>
        <w:rPr>
          <w:spacing w:val="-3"/>
          <w:sz w:val="22"/>
        </w:rPr>
        <w:t> </w:t>
      </w:r>
      <w:r>
        <w:rPr>
          <w:sz w:val="22"/>
        </w:rPr>
        <w:t>not reproduced,</w:t>
      </w:r>
      <w:r>
        <w:rPr>
          <w:spacing w:val="-3"/>
          <w:sz w:val="22"/>
        </w:rPr>
        <w:t> </w:t>
      </w:r>
      <w:r>
        <w:rPr>
          <w:sz w:val="22"/>
        </w:rPr>
        <w:t>returned,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copied.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2" w:lineRule="auto" w:before="107"/>
        <w:ind w:left="720" w:right="725" w:firstLine="0"/>
        <w:jc w:val="both"/>
        <w:rPr>
          <w:sz w:val="22"/>
        </w:rPr>
      </w:pPr>
      <w:r>
        <w:rPr>
          <w:sz w:val="22"/>
        </w:rPr>
        <w:t>If the applicant is considered to be a transfer student. In that case, the Office of the Registrar reviews the evaluation of</w:t>
      </w:r>
      <w:r>
        <w:rPr>
          <w:spacing w:val="1"/>
          <w:sz w:val="22"/>
        </w:rPr>
        <w:t> </w:t>
      </w:r>
      <w:r>
        <w:rPr>
          <w:sz w:val="22"/>
        </w:rPr>
        <w:t>courses and hours needed to complete the degree to confirm the applicant's status. See the "Transfer Regulations" section</w:t>
      </w:r>
      <w:r>
        <w:rPr>
          <w:spacing w:val="1"/>
          <w:sz w:val="22"/>
        </w:rPr>
        <w:t> </w:t>
      </w:r>
      <w:r>
        <w:rPr>
          <w:sz w:val="22"/>
        </w:rPr>
        <w:t>below</w:t>
      </w:r>
      <w:r>
        <w:rPr>
          <w:spacing w:val="-4"/>
          <w:sz w:val="22"/>
        </w:rPr>
        <w:t> </w:t>
      </w:r>
      <w:r>
        <w:rPr>
          <w:sz w:val="22"/>
        </w:rPr>
        <w:t>to explain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transfer</w:t>
      </w:r>
      <w:r>
        <w:rPr>
          <w:spacing w:val="1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process.</w:t>
      </w:r>
    </w:p>
    <w:p>
      <w:pPr>
        <w:spacing w:line="252" w:lineRule="exact" w:before="193"/>
        <w:ind w:left="720" w:right="0" w:firstLine="0"/>
        <w:jc w:val="left"/>
        <w:rPr>
          <w:sz w:val="22"/>
        </w:rPr>
      </w:pPr>
      <w:r>
        <w:rPr>
          <w:sz w:val="22"/>
        </w:rPr>
        <w:t>Once</w:t>
      </w:r>
      <w:r>
        <w:rPr>
          <w:spacing w:val="-2"/>
          <w:sz w:val="22"/>
        </w:rPr>
        <w:t> </w:t>
      </w:r>
      <w:r>
        <w:rPr>
          <w:sz w:val="22"/>
        </w:rPr>
        <w:t>accepted,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submitted:</w:t>
      </w:r>
    </w:p>
    <w:p>
      <w:pPr>
        <w:pStyle w:val="ListParagraph"/>
        <w:numPr>
          <w:ilvl w:val="0"/>
          <w:numId w:val="10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$100.00 enrollment deposit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confirm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intention</w:t>
      </w:r>
      <w:r>
        <w:rPr>
          <w:spacing w:val="-3"/>
          <w:sz w:val="22"/>
        </w:rPr>
        <w:t> </w:t>
      </w:r>
      <w:r>
        <w:rPr>
          <w:sz w:val="22"/>
        </w:rPr>
        <w:t>to enroll;</w:t>
      </w:r>
    </w:p>
    <w:p>
      <w:pPr>
        <w:pStyle w:val="ListParagraph"/>
        <w:numPr>
          <w:ilvl w:val="0"/>
          <w:numId w:val="10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Residency</w:t>
      </w:r>
      <w:r>
        <w:rPr>
          <w:spacing w:val="-4"/>
          <w:sz w:val="22"/>
        </w:rPr>
        <w:t> </w:t>
      </w:r>
      <w:r>
        <w:rPr>
          <w:sz w:val="22"/>
        </w:rPr>
        <w:t>Forms;</w:t>
      </w:r>
    </w:p>
    <w:p>
      <w:pPr>
        <w:pStyle w:val="ListParagraph"/>
        <w:numPr>
          <w:ilvl w:val="0"/>
          <w:numId w:val="10"/>
        </w:numPr>
        <w:tabs>
          <w:tab w:pos="1440" w:val="left" w:leader="none"/>
        </w:tabs>
        <w:spacing w:line="252" w:lineRule="exact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Health</w:t>
      </w:r>
      <w:r>
        <w:rPr>
          <w:spacing w:val="-2"/>
          <w:sz w:val="22"/>
        </w:rPr>
        <w:t> </w:t>
      </w:r>
      <w:r>
        <w:rPr>
          <w:sz w:val="22"/>
        </w:rPr>
        <w:t>Forms;</w:t>
      </w:r>
    </w:p>
    <w:p>
      <w:pPr>
        <w:pStyle w:val="ListParagraph"/>
        <w:numPr>
          <w:ilvl w:val="0"/>
          <w:numId w:val="10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Immunization</w:t>
      </w:r>
      <w:r>
        <w:rPr>
          <w:spacing w:val="-2"/>
          <w:sz w:val="22"/>
        </w:rPr>
        <w:t> </w:t>
      </w:r>
      <w:r>
        <w:rPr>
          <w:sz w:val="22"/>
        </w:rPr>
        <w:t>Records;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0"/>
        </w:numPr>
        <w:tabs>
          <w:tab w:pos="1440" w:val="left" w:leader="none"/>
        </w:tabs>
        <w:spacing w:line="240" w:lineRule="auto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Registration</w:t>
      </w:r>
      <w:r>
        <w:rPr>
          <w:spacing w:val="-3"/>
          <w:sz w:val="22"/>
        </w:rPr>
        <w:t> </w:t>
      </w:r>
      <w:r>
        <w:rPr>
          <w:sz w:val="22"/>
        </w:rPr>
        <w:t>Agreement</w:t>
      </w:r>
    </w:p>
    <w:p>
      <w:pPr>
        <w:spacing w:line="240" w:lineRule="auto" w:before="0"/>
        <w:rPr>
          <w:sz w:val="13"/>
        </w:rPr>
      </w:pPr>
    </w:p>
    <w:p>
      <w:pPr>
        <w:pStyle w:val="Heading2"/>
        <w:spacing w:before="90" w:after="19"/>
        <w:ind w:left="4903"/>
      </w:pPr>
      <w:bookmarkStart w:name="_TOC_250214" w:id="44"/>
      <w:r>
        <w:rPr/>
        <w:t>Concurrent</w:t>
      </w:r>
      <w:r>
        <w:rPr>
          <w:spacing w:val="-7"/>
        </w:rPr>
        <w:t> </w:t>
      </w:r>
      <w:bookmarkEnd w:id="44"/>
      <w:r>
        <w:rPr/>
        <w:t>Enrollment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A student of sufficient maturity who has begun at least their junior year of high school may enroll concurrently at MACU.</w:t>
      </w:r>
      <w:r>
        <w:rPr>
          <w:spacing w:val="-52"/>
          <w:sz w:val="22"/>
        </w:rPr>
        <w:t> </w:t>
      </w:r>
      <w:r>
        <w:rPr>
          <w:sz w:val="22"/>
        </w:rPr>
        <w:t>A high school student may enroll in a combined number of high school and college courses per semester, not to exceed a</w:t>
      </w:r>
      <w:r>
        <w:rPr>
          <w:spacing w:val="1"/>
          <w:sz w:val="22"/>
        </w:rPr>
        <w:t> </w:t>
      </w:r>
      <w:r>
        <w:rPr>
          <w:sz w:val="22"/>
        </w:rPr>
        <w:t>full-time college workload of 19 semester credit hours. For calculating workload, one-half of the high school unit is</w:t>
      </w:r>
      <w:r>
        <w:rPr>
          <w:spacing w:val="1"/>
          <w:sz w:val="22"/>
        </w:rPr>
        <w:t> </w:t>
      </w:r>
      <w:r>
        <w:rPr>
          <w:sz w:val="22"/>
        </w:rPr>
        <w:t>equivalent to three semester credit hours of college work. Students cannot take more than six hours of college-level work</w:t>
      </w:r>
      <w:r>
        <w:rPr>
          <w:spacing w:val="1"/>
          <w:sz w:val="22"/>
        </w:rPr>
        <w:t> </w:t>
      </w:r>
      <w:r>
        <w:rPr>
          <w:sz w:val="22"/>
        </w:rPr>
        <w:t>per semester without prior approval from the high school principal or guidance counselor. To qualify for admission,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2"/>
          <w:sz w:val="22"/>
        </w:rPr>
        <w:t> </w:t>
      </w:r>
      <w:r>
        <w:rPr>
          <w:sz w:val="22"/>
        </w:rPr>
        <w:t>meet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requirements: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40" w:lineRule="auto" w:before="0" w:after="0"/>
        <w:ind w:left="1800" w:right="723" w:hanging="360"/>
        <w:jc w:val="both"/>
        <w:rPr>
          <w:sz w:val="22"/>
        </w:rPr>
      </w:pPr>
      <w:r>
        <w:rPr>
          <w:sz w:val="22"/>
        </w:rPr>
        <w:t>CGPA</w:t>
      </w:r>
      <w:r>
        <w:rPr>
          <w:spacing w:val="-5"/>
          <w:sz w:val="22"/>
        </w:rPr>
        <w:t> </w:t>
      </w:r>
      <w:r>
        <w:rPr>
          <w:sz w:val="22"/>
        </w:rPr>
        <w:t>(cumulative</w:t>
      </w:r>
      <w:r>
        <w:rPr>
          <w:spacing w:val="-3"/>
          <w:sz w:val="22"/>
        </w:rPr>
        <w:t> </w:t>
      </w:r>
      <w:r>
        <w:rPr>
          <w:sz w:val="22"/>
        </w:rPr>
        <w:t>grade</w:t>
      </w:r>
      <w:r>
        <w:rPr>
          <w:spacing w:val="-4"/>
          <w:sz w:val="22"/>
        </w:rPr>
        <w:t> </w:t>
      </w:r>
      <w:r>
        <w:rPr>
          <w:sz w:val="22"/>
        </w:rPr>
        <w:t>point</w:t>
      </w:r>
      <w:r>
        <w:rPr>
          <w:spacing w:val="-2"/>
          <w:sz w:val="22"/>
        </w:rPr>
        <w:t> </w:t>
      </w:r>
      <w:r>
        <w:rPr>
          <w:sz w:val="22"/>
        </w:rPr>
        <w:t>average)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3.00</w:t>
      </w:r>
      <w:r>
        <w:rPr>
          <w:spacing w:val="-5"/>
          <w:sz w:val="22"/>
        </w:rPr>
        <w:t> </w:t>
      </w:r>
      <w:r>
        <w:rPr>
          <w:sz w:val="22"/>
        </w:rPr>
        <w:t>unweighted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4.00</w:t>
      </w:r>
      <w:r>
        <w:rPr>
          <w:spacing w:val="-5"/>
          <w:sz w:val="22"/>
        </w:rPr>
        <w:t> </w:t>
      </w:r>
      <w:r>
        <w:rPr>
          <w:sz w:val="22"/>
        </w:rPr>
        <w:t>scale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school</w:t>
      </w:r>
      <w:r>
        <w:rPr>
          <w:spacing w:val="-53"/>
          <w:sz w:val="22"/>
        </w:rPr>
        <w:t> </w:t>
      </w:r>
      <w:r>
        <w:rPr>
          <w:sz w:val="22"/>
        </w:rPr>
        <w:t>grades completed; or ACT composite score of 20 or a combined SAT score of 1030 (or 940 if taken before</w:t>
      </w:r>
      <w:r>
        <w:rPr>
          <w:spacing w:val="1"/>
          <w:sz w:val="22"/>
        </w:rPr>
        <w:t> </w:t>
      </w:r>
      <w:r>
        <w:rPr>
          <w:sz w:val="22"/>
        </w:rPr>
        <w:t>March</w:t>
      </w:r>
      <w:r>
        <w:rPr>
          <w:spacing w:val="-3"/>
          <w:sz w:val="22"/>
        </w:rPr>
        <w:t> </w:t>
      </w:r>
      <w:r>
        <w:rPr>
          <w:sz w:val="22"/>
        </w:rPr>
        <w:t>2016);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40" w:lineRule="auto" w:before="0" w:after="0"/>
        <w:ind w:left="1800" w:right="724" w:hanging="360"/>
        <w:jc w:val="both"/>
        <w:rPr>
          <w:sz w:val="22"/>
        </w:rPr>
      </w:pPr>
      <w:r>
        <w:rPr>
          <w:sz w:val="22"/>
        </w:rPr>
        <w:t>A letter from either the high school principal or guidance counselor stating the student is approved for</w:t>
      </w:r>
      <w:r>
        <w:rPr>
          <w:spacing w:val="1"/>
          <w:sz w:val="22"/>
        </w:rPr>
        <w:t> </w:t>
      </w:r>
      <w:r>
        <w:rPr>
          <w:sz w:val="22"/>
        </w:rPr>
        <w:t>concurrent</w:t>
      </w:r>
      <w:r>
        <w:rPr>
          <w:spacing w:val="1"/>
          <w:sz w:val="22"/>
        </w:rPr>
        <w:t> </w:t>
      </w:r>
      <w:r>
        <w:rPr>
          <w:sz w:val="22"/>
        </w:rPr>
        <w:t>enrollment; and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40" w:lineRule="auto" w:before="0" w:after="0"/>
        <w:ind w:left="1800" w:right="725" w:hanging="360"/>
        <w:jc w:val="both"/>
        <w:rPr>
          <w:sz w:val="22"/>
        </w:rPr>
      </w:pPr>
      <w:r>
        <w:rPr>
          <w:sz w:val="22"/>
        </w:rPr>
        <w:t>Eligible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complete</w:t>
      </w:r>
      <w:r>
        <w:rPr>
          <w:spacing w:val="-2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graduation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high</w:t>
      </w:r>
      <w:r>
        <w:rPr>
          <w:spacing w:val="-6"/>
          <w:sz w:val="22"/>
        </w:rPr>
        <w:t> </w:t>
      </w:r>
      <w:r>
        <w:rPr>
          <w:sz w:val="22"/>
        </w:rPr>
        <w:t>school</w:t>
      </w:r>
      <w:r>
        <w:rPr>
          <w:spacing w:val="-4"/>
          <w:sz w:val="22"/>
        </w:rPr>
        <w:t> </w:t>
      </w:r>
      <w:r>
        <w:rPr>
          <w:sz w:val="22"/>
        </w:rPr>
        <w:t>no</w:t>
      </w:r>
      <w:r>
        <w:rPr>
          <w:spacing w:val="-6"/>
          <w:sz w:val="22"/>
        </w:rPr>
        <w:t> </w:t>
      </w:r>
      <w:r>
        <w:rPr>
          <w:sz w:val="22"/>
        </w:rPr>
        <w:t>later</w:t>
      </w:r>
      <w:r>
        <w:rPr>
          <w:spacing w:val="-6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spring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senior</w:t>
      </w:r>
      <w:r>
        <w:rPr>
          <w:spacing w:val="-2"/>
          <w:sz w:val="22"/>
        </w:rPr>
        <w:t> </w:t>
      </w:r>
      <w:r>
        <w:rPr>
          <w:sz w:val="22"/>
        </w:rPr>
        <w:t>year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2"/>
          <w:sz w:val="22"/>
        </w:rPr>
        <w:t> </w:t>
      </w:r>
      <w:r>
        <w:rPr>
          <w:sz w:val="22"/>
        </w:rPr>
        <w:t>verified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an authority from</w:t>
      </w:r>
      <w:r>
        <w:rPr>
          <w:spacing w:val="-4"/>
          <w:sz w:val="22"/>
        </w:rPr>
        <w:t> </w:t>
      </w:r>
      <w:r>
        <w:rPr>
          <w:sz w:val="22"/>
        </w:rPr>
        <w:t>the high school.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Concurrently enrolled students must maintain a 2.00 cumulative GPA at MACU to continue dual enrollment courses and</w:t>
      </w:r>
      <w:r>
        <w:rPr>
          <w:spacing w:val="1"/>
          <w:sz w:val="22"/>
        </w:rPr>
        <w:t> </w:t>
      </w:r>
      <w:r>
        <w:rPr>
          <w:sz w:val="22"/>
        </w:rPr>
        <w:t>maintain a high school 3.0 unweighted GPA. Suppose students fall below these grade point criteria. In that case, they may</w:t>
      </w:r>
      <w:r>
        <w:rPr>
          <w:spacing w:val="-52"/>
          <w:sz w:val="22"/>
        </w:rPr>
        <w:t> </w:t>
      </w:r>
      <w:r>
        <w:rPr>
          <w:sz w:val="22"/>
        </w:rPr>
        <w:t>be reinstated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grading</w:t>
      </w:r>
      <w:r>
        <w:rPr>
          <w:spacing w:val="-3"/>
          <w:sz w:val="22"/>
        </w:rPr>
        <w:t> </w:t>
      </w:r>
      <w:r>
        <w:rPr>
          <w:sz w:val="22"/>
        </w:rPr>
        <w:t>period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their overall unweighted</w:t>
      </w:r>
      <w:r>
        <w:rPr>
          <w:spacing w:val="-1"/>
          <w:sz w:val="22"/>
        </w:rPr>
        <w:t> </w:t>
      </w:r>
      <w:r>
        <w:rPr>
          <w:sz w:val="22"/>
        </w:rPr>
        <w:t>GPA returns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required minimum.</w:t>
      </w:r>
    </w:p>
    <w:p>
      <w:pPr>
        <w:spacing w:line="240" w:lineRule="auto" w:before="9"/>
        <w:rPr>
          <w:sz w:val="20"/>
        </w:rPr>
      </w:pPr>
    </w:p>
    <w:p>
      <w:pPr>
        <w:spacing w:before="1"/>
        <w:ind w:left="720" w:right="723" w:firstLine="0"/>
        <w:jc w:val="both"/>
        <w:rPr>
          <w:sz w:val="22"/>
        </w:rPr>
      </w:pPr>
      <w:r>
        <w:rPr>
          <w:spacing w:val="-1"/>
          <w:sz w:val="22"/>
        </w:rPr>
        <w:t>Suppose</w:t>
      </w:r>
      <w:r>
        <w:rPr>
          <w:spacing w:val="-17"/>
          <w:sz w:val="22"/>
        </w:rPr>
        <w:t> </w:t>
      </w:r>
      <w:r>
        <w:rPr>
          <w:sz w:val="22"/>
        </w:rPr>
        <w:t>they</w:t>
      </w:r>
      <w:r>
        <w:rPr>
          <w:spacing w:val="-18"/>
          <w:sz w:val="22"/>
        </w:rPr>
        <w:t> </w:t>
      </w:r>
      <w:r>
        <w:rPr>
          <w:sz w:val="22"/>
        </w:rPr>
        <w:t>are</w:t>
      </w:r>
      <w:r>
        <w:rPr>
          <w:spacing w:val="-16"/>
          <w:sz w:val="22"/>
        </w:rPr>
        <w:t> </w:t>
      </w:r>
      <w:r>
        <w:rPr>
          <w:sz w:val="22"/>
        </w:rPr>
        <w:t>homeschooled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unable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provide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class</w:t>
      </w:r>
      <w:r>
        <w:rPr>
          <w:spacing w:val="-14"/>
          <w:sz w:val="22"/>
        </w:rPr>
        <w:t> </w:t>
      </w:r>
      <w:r>
        <w:rPr>
          <w:sz w:val="22"/>
        </w:rPr>
        <w:t>rank</w:t>
      </w:r>
      <w:r>
        <w:rPr>
          <w:spacing w:val="-18"/>
          <w:sz w:val="22"/>
        </w:rPr>
        <w:t> </w:t>
      </w:r>
      <w:r>
        <w:rPr>
          <w:sz w:val="22"/>
        </w:rPr>
        <w:t>or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test</w:t>
      </w:r>
      <w:r>
        <w:rPr>
          <w:spacing w:val="-13"/>
          <w:sz w:val="22"/>
        </w:rPr>
        <w:t> </w:t>
      </w:r>
      <w:r>
        <w:rPr>
          <w:sz w:val="22"/>
        </w:rPr>
        <w:t>score</w:t>
      </w:r>
      <w:r>
        <w:rPr>
          <w:spacing w:val="-17"/>
          <w:sz w:val="22"/>
        </w:rPr>
        <w:t> </w:t>
      </w:r>
      <w:r>
        <w:rPr>
          <w:sz w:val="22"/>
        </w:rPr>
        <w:t>from</w:t>
      </w:r>
      <w:r>
        <w:rPr>
          <w:spacing w:val="-15"/>
          <w:sz w:val="22"/>
        </w:rPr>
        <w:t> </w:t>
      </w:r>
      <w:r>
        <w:rPr>
          <w:sz w:val="22"/>
        </w:rPr>
        <w:t>an</w:t>
      </w:r>
      <w:r>
        <w:rPr>
          <w:spacing w:val="-16"/>
          <w:sz w:val="22"/>
        </w:rPr>
        <w:t> </w:t>
      </w:r>
      <w:r>
        <w:rPr>
          <w:sz w:val="22"/>
        </w:rPr>
        <w:t>accredited</w:t>
      </w:r>
      <w:r>
        <w:rPr>
          <w:spacing w:val="-16"/>
          <w:sz w:val="22"/>
        </w:rPr>
        <w:t> </w:t>
      </w:r>
      <w:r>
        <w:rPr>
          <w:sz w:val="22"/>
        </w:rPr>
        <w:t>homeschool</w:t>
      </w:r>
      <w:r>
        <w:rPr>
          <w:spacing w:val="-14"/>
          <w:sz w:val="22"/>
        </w:rPr>
        <w:t> </w:t>
      </w:r>
      <w:r>
        <w:rPr>
          <w:sz w:val="22"/>
        </w:rPr>
        <w:t>association.</w:t>
      </w:r>
      <w:r>
        <w:rPr>
          <w:spacing w:val="-53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case,</w:t>
      </w:r>
      <w:r>
        <w:rPr>
          <w:spacing w:val="-9"/>
          <w:sz w:val="22"/>
        </w:rPr>
        <w:t> </w:t>
      </w:r>
      <w:r>
        <w:rPr>
          <w:sz w:val="22"/>
        </w:rPr>
        <w:t>they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z w:val="22"/>
        </w:rPr>
        <w:t>reviewed</w:t>
      </w:r>
      <w:r>
        <w:rPr>
          <w:spacing w:val="-8"/>
          <w:sz w:val="22"/>
        </w:rPr>
        <w:t> </w:t>
      </w: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placement</w:t>
      </w:r>
      <w:r>
        <w:rPr>
          <w:spacing w:val="-8"/>
          <w:sz w:val="22"/>
        </w:rPr>
        <w:t> </w:t>
      </w:r>
      <w:r>
        <w:rPr>
          <w:sz w:val="22"/>
        </w:rPr>
        <w:t>exam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evaluates</w:t>
      </w:r>
      <w:r>
        <w:rPr>
          <w:spacing w:val="-11"/>
          <w:sz w:val="22"/>
        </w:rPr>
        <w:t> </w:t>
      </w:r>
      <w:r>
        <w:rPr>
          <w:sz w:val="22"/>
        </w:rPr>
        <w:t>students'</w:t>
      </w:r>
      <w:r>
        <w:rPr>
          <w:spacing w:val="-12"/>
          <w:sz w:val="22"/>
        </w:rPr>
        <w:t> </w:t>
      </w:r>
      <w:r>
        <w:rPr>
          <w:sz w:val="22"/>
        </w:rPr>
        <w:t>college</w:t>
      </w:r>
      <w:r>
        <w:rPr>
          <w:spacing w:val="-10"/>
          <w:sz w:val="22"/>
        </w:rPr>
        <w:t> </w:t>
      </w:r>
      <w:r>
        <w:rPr>
          <w:sz w:val="22"/>
        </w:rPr>
        <w:t>readiness</w:t>
      </w:r>
      <w:r>
        <w:rPr>
          <w:spacing w:val="-7"/>
          <w:sz w:val="22"/>
        </w:rPr>
        <w:t> </w:t>
      </w:r>
      <w:r>
        <w:rPr>
          <w:sz w:val="22"/>
        </w:rPr>
        <w:t>based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their</w:t>
      </w:r>
      <w:r>
        <w:rPr>
          <w:spacing w:val="-9"/>
          <w:sz w:val="22"/>
        </w:rPr>
        <w:t> </w:t>
      </w:r>
      <w:r>
        <w:rPr>
          <w:sz w:val="22"/>
        </w:rPr>
        <w:t>admission</w:t>
      </w:r>
      <w:r>
        <w:rPr>
          <w:spacing w:val="-52"/>
          <w:sz w:val="22"/>
        </w:rPr>
        <w:t> </w:t>
      </w:r>
      <w:r>
        <w:rPr>
          <w:sz w:val="22"/>
        </w:rPr>
        <w:t>application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placement</w:t>
      </w:r>
      <w:r>
        <w:rPr>
          <w:spacing w:val="-11"/>
          <w:sz w:val="22"/>
        </w:rPr>
        <w:t> </w:t>
      </w:r>
      <w:r>
        <w:rPr>
          <w:sz w:val="22"/>
        </w:rPr>
        <w:t>exam</w:t>
      </w:r>
      <w:r>
        <w:rPr>
          <w:spacing w:val="-12"/>
          <w:sz w:val="22"/>
        </w:rPr>
        <w:t> </w:t>
      </w:r>
      <w:r>
        <w:rPr>
          <w:sz w:val="22"/>
        </w:rPr>
        <w:t>scores.</w:t>
      </w:r>
      <w:r>
        <w:rPr>
          <w:spacing w:val="-9"/>
          <w:sz w:val="22"/>
        </w:rPr>
        <w:t> </w:t>
      </w:r>
      <w:r>
        <w:rPr>
          <w:sz w:val="22"/>
        </w:rPr>
        <w:t>Homeschooled</w:t>
      </w:r>
      <w:r>
        <w:rPr>
          <w:spacing w:val="-12"/>
          <w:sz w:val="22"/>
        </w:rPr>
        <w:t> </w:t>
      </w:r>
      <w:r>
        <w:rPr>
          <w:sz w:val="22"/>
        </w:rPr>
        <w:t>applicants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-10"/>
          <w:sz w:val="22"/>
        </w:rPr>
        <w:t> </w:t>
      </w:r>
      <w:r>
        <w:rPr>
          <w:sz w:val="22"/>
        </w:rPr>
        <w:t>present</w:t>
      </w:r>
      <w:r>
        <w:rPr>
          <w:spacing w:val="-11"/>
          <w:sz w:val="22"/>
        </w:rPr>
        <w:t> </w:t>
      </w:r>
      <w:r>
        <w:rPr>
          <w:sz w:val="22"/>
        </w:rPr>
        <w:t>Advanced</w:t>
      </w:r>
      <w:r>
        <w:rPr>
          <w:spacing w:val="-10"/>
          <w:sz w:val="22"/>
        </w:rPr>
        <w:t> </w:t>
      </w:r>
      <w:r>
        <w:rPr>
          <w:sz w:val="22"/>
        </w:rPr>
        <w:t>Placement</w:t>
      </w:r>
      <w:r>
        <w:rPr>
          <w:spacing w:val="-9"/>
          <w:sz w:val="22"/>
        </w:rPr>
        <w:t> </w:t>
      </w:r>
      <w:r>
        <w:rPr>
          <w:sz w:val="22"/>
        </w:rPr>
        <w:t>(AP),</w:t>
      </w:r>
      <w:r>
        <w:rPr>
          <w:spacing w:val="-8"/>
          <w:sz w:val="22"/>
        </w:rPr>
        <w:t> </w:t>
      </w:r>
      <w:r>
        <w:rPr>
          <w:sz w:val="22"/>
        </w:rPr>
        <w:t>ACT,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36"/>
          <w:sz w:val="22"/>
        </w:rPr>
        <w:t> </w:t>
      </w:r>
      <w:r>
        <w:rPr>
          <w:sz w:val="22"/>
        </w:rPr>
        <w:t>SAT</w:t>
      </w:r>
      <w:r>
        <w:rPr>
          <w:spacing w:val="-53"/>
          <w:sz w:val="22"/>
        </w:rPr>
        <w:t> </w:t>
      </w:r>
      <w:r>
        <w:rPr>
          <w:sz w:val="22"/>
        </w:rPr>
        <w:t>scores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</w:p>
    <w:p>
      <w:pPr>
        <w:spacing w:line="240" w:lineRule="auto" w:before="10"/>
        <w:rPr>
          <w:sz w:val="20"/>
        </w:rPr>
      </w:pP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Students who complete their high school requirements may continue as concurrent students for the summer following</w:t>
      </w:r>
      <w:r>
        <w:rPr>
          <w:spacing w:val="1"/>
          <w:sz w:val="22"/>
        </w:rPr>
        <w:t> </w:t>
      </w:r>
      <w:r>
        <w:rPr>
          <w:sz w:val="22"/>
        </w:rPr>
        <w:t>graduation. Students who want to continue enrollment at MACU after the summer term must apply for a degree-seeking</w:t>
      </w:r>
      <w:r>
        <w:rPr>
          <w:spacing w:val="1"/>
          <w:sz w:val="22"/>
        </w:rPr>
        <w:t> </w:t>
      </w:r>
      <w:r>
        <w:rPr>
          <w:sz w:val="22"/>
        </w:rPr>
        <w:t>program or an unclassified non-degree-seeking student. The charges for registration during the summer term are at a</w:t>
      </w:r>
      <w:r>
        <w:rPr>
          <w:spacing w:val="1"/>
          <w:sz w:val="22"/>
        </w:rPr>
        <w:t> </w:t>
      </w:r>
      <w:r>
        <w:rPr>
          <w:sz w:val="22"/>
        </w:rPr>
        <w:t>concurrent</w:t>
      </w:r>
      <w:r>
        <w:rPr>
          <w:spacing w:val="-11"/>
          <w:sz w:val="22"/>
        </w:rPr>
        <w:t> </w:t>
      </w:r>
      <w:r>
        <w:rPr>
          <w:sz w:val="22"/>
        </w:rPr>
        <w:t>rate.</w:t>
      </w:r>
      <w:r>
        <w:rPr>
          <w:spacing w:val="-12"/>
          <w:sz w:val="22"/>
        </w:rPr>
        <w:t> </w:t>
      </w:r>
      <w:r>
        <w:rPr>
          <w:sz w:val="22"/>
        </w:rPr>
        <w:t>These</w:t>
      </w:r>
      <w:r>
        <w:rPr>
          <w:spacing w:val="-11"/>
          <w:sz w:val="22"/>
        </w:rPr>
        <w:t> </w:t>
      </w:r>
      <w:r>
        <w:rPr>
          <w:sz w:val="22"/>
        </w:rPr>
        <w:t>rates</w:t>
      </w:r>
      <w:r>
        <w:rPr>
          <w:spacing w:val="-12"/>
          <w:sz w:val="22"/>
        </w:rPr>
        <w:t> </w:t>
      </w:r>
      <w:r>
        <w:rPr>
          <w:sz w:val="22"/>
        </w:rPr>
        <w:t>increase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standard</w:t>
      </w:r>
      <w:r>
        <w:rPr>
          <w:spacing w:val="-12"/>
          <w:sz w:val="22"/>
        </w:rPr>
        <w:t> </w:t>
      </w:r>
      <w:r>
        <w:rPr>
          <w:sz w:val="22"/>
        </w:rPr>
        <w:t>charges</w:t>
      </w:r>
      <w:r>
        <w:rPr>
          <w:spacing w:val="-10"/>
          <w:sz w:val="22"/>
        </w:rPr>
        <w:t> </w:t>
      </w:r>
      <w:r>
        <w:rPr>
          <w:sz w:val="22"/>
        </w:rPr>
        <w:t>if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enrolls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degree-seeking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non-degree-seeking</w:t>
      </w:r>
      <w:r>
        <w:rPr>
          <w:spacing w:val="-53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summer term.</w:t>
      </w:r>
    </w:p>
    <w:p>
      <w:pPr>
        <w:spacing w:line="240" w:lineRule="auto" w:before="10"/>
        <w:rPr>
          <w:sz w:val="20"/>
        </w:rPr>
      </w:pP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See the Office of the Registrar for a list of approved lower-division courses. Students who wish to take accelerated online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the summer</w:t>
      </w:r>
      <w:r>
        <w:rPr>
          <w:spacing w:val="3"/>
          <w:sz w:val="22"/>
        </w:rPr>
        <w:t> </w:t>
      </w:r>
      <w:r>
        <w:rPr>
          <w:sz w:val="22"/>
        </w:rPr>
        <w:t>may do so only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rising</w:t>
      </w:r>
      <w:r>
        <w:rPr>
          <w:spacing w:val="-3"/>
          <w:sz w:val="22"/>
        </w:rPr>
        <w:t> </w:t>
      </w:r>
      <w:r>
        <w:rPr>
          <w:sz w:val="22"/>
        </w:rPr>
        <w:t>high school</w:t>
      </w:r>
      <w:r>
        <w:rPr>
          <w:spacing w:val="2"/>
          <w:sz w:val="22"/>
        </w:rPr>
        <w:t> </w:t>
      </w:r>
      <w:r>
        <w:rPr>
          <w:sz w:val="22"/>
        </w:rPr>
        <w:t>seniors.</w:t>
      </w:r>
    </w:p>
    <w:p>
      <w:pPr>
        <w:spacing w:line="240" w:lineRule="auto" w:before="11"/>
        <w:rPr>
          <w:sz w:val="20"/>
        </w:rPr>
      </w:pPr>
    </w:p>
    <w:p>
      <w:pPr>
        <w:spacing w:before="0"/>
        <w:ind w:left="720" w:right="0" w:firstLine="0"/>
        <w:jc w:val="both"/>
        <w:rPr>
          <w:sz w:val="22"/>
        </w:rPr>
      </w:pP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must submit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Admissions</w:t>
      </w:r>
      <w:r>
        <w:rPr>
          <w:spacing w:val="1"/>
          <w:sz w:val="22"/>
        </w:rPr>
        <w:t> </w:t>
      </w:r>
      <w:r>
        <w:rPr>
          <w:sz w:val="22"/>
        </w:rPr>
        <w:t>Office: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76" w:lineRule="auto" w:before="1" w:after="0"/>
        <w:ind w:left="1800" w:right="1082" w:hanging="360"/>
        <w:jc w:val="both"/>
        <w:rPr>
          <w:sz w:val="22"/>
        </w:rPr>
      </w:pPr>
      <w:r>
        <w:rPr>
          <w:sz w:val="22"/>
        </w:rPr>
        <w:t>A photocopy of the applicant’s United States government-issued driver’s license, U.S. state non-driver ID</w:t>
      </w:r>
      <w:r>
        <w:rPr>
          <w:spacing w:val="-52"/>
          <w:sz w:val="22"/>
        </w:rPr>
        <w:t> </w:t>
      </w:r>
      <w:r>
        <w:rPr>
          <w:sz w:val="22"/>
        </w:rPr>
        <w:t>card,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passport</w:t>
      </w:r>
      <w:r>
        <w:rPr>
          <w:spacing w:val="-1"/>
          <w:sz w:val="22"/>
        </w:rPr>
        <w:t> </w:t>
      </w:r>
      <w:r>
        <w:rPr>
          <w:sz w:val="22"/>
        </w:rPr>
        <w:t>identification.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compliance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federal law,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ask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or accept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53"/>
          <w:sz w:val="22"/>
        </w:rPr>
        <w:t> </w:t>
      </w:r>
      <w:r>
        <w:rPr>
          <w:sz w:val="22"/>
        </w:rPr>
        <w:t>photocopy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student’s</w:t>
      </w:r>
      <w:r>
        <w:rPr>
          <w:spacing w:val="-1"/>
          <w:sz w:val="22"/>
        </w:rPr>
        <w:t> </w:t>
      </w:r>
      <w:r>
        <w:rPr>
          <w:sz w:val="22"/>
        </w:rPr>
        <w:t>military</w:t>
      </w:r>
      <w:r>
        <w:rPr>
          <w:spacing w:val="-3"/>
          <w:sz w:val="22"/>
        </w:rPr>
        <w:t> </w:t>
      </w:r>
      <w:r>
        <w:rPr>
          <w:sz w:val="22"/>
        </w:rPr>
        <w:t>ID, should an</w:t>
      </w:r>
      <w:r>
        <w:rPr>
          <w:spacing w:val="-1"/>
          <w:sz w:val="22"/>
        </w:rPr>
        <w:t> </w:t>
      </w:r>
      <w:r>
        <w:rPr>
          <w:sz w:val="22"/>
        </w:rPr>
        <w:t>applicant 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1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52" w:lineRule="exact" w:before="107" w:after="0"/>
        <w:ind w:left="180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Admissions</w:t>
      </w:r>
      <w:r>
        <w:rPr>
          <w:spacing w:val="-2"/>
          <w:sz w:val="22"/>
        </w:rPr>
        <w:t> </w:t>
      </w:r>
      <w:r>
        <w:rPr>
          <w:sz w:val="22"/>
        </w:rPr>
        <w:t>Application;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 or SAT</w:t>
      </w:r>
      <w:r>
        <w:rPr>
          <w:spacing w:val="1"/>
          <w:sz w:val="22"/>
        </w:rPr>
        <w:t> </w:t>
      </w:r>
      <w:r>
        <w:rPr>
          <w:sz w:val="22"/>
        </w:rPr>
        <w:t>Profile;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1" w:after="0"/>
        <w:ind w:left="1800" w:right="726" w:hanging="360"/>
        <w:jc w:val="both"/>
        <w:rPr>
          <w:sz w:val="22"/>
        </w:rPr>
      </w:pPr>
      <w:r>
        <w:rPr>
          <w:sz w:val="22"/>
        </w:rPr>
        <w:t>A copy of the high school student transcript through sophomore year. The admission decision can be made on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transcript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sophomore year.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final</w:t>
      </w:r>
      <w:r>
        <w:rPr>
          <w:spacing w:val="-2"/>
          <w:sz w:val="22"/>
        </w:rPr>
        <w:t> </w:t>
      </w:r>
      <w:r>
        <w:rPr>
          <w:sz w:val="22"/>
        </w:rPr>
        <w:t>transcript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record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needed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enrollment;</w:t>
      </w:r>
      <w:r>
        <w:rPr>
          <w:spacing w:val="-4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1"/>
        </w:numPr>
        <w:tabs>
          <w:tab w:pos="1800" w:val="left" w:leader="none"/>
        </w:tabs>
        <w:spacing w:line="240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An official transcript of any college credit completed during high school, including subject exam transcripts</w:t>
      </w:r>
      <w:r>
        <w:rPr>
          <w:spacing w:val="1"/>
          <w:sz w:val="22"/>
        </w:rPr>
        <w:t> </w:t>
      </w:r>
      <w:r>
        <w:rPr>
          <w:sz w:val="22"/>
        </w:rPr>
        <w:t>(Advanced</w:t>
      </w:r>
      <w:r>
        <w:rPr>
          <w:spacing w:val="-1"/>
          <w:sz w:val="22"/>
        </w:rPr>
        <w:t> </w:t>
      </w:r>
      <w:r>
        <w:rPr>
          <w:sz w:val="22"/>
        </w:rPr>
        <w:t>Placement, CLEP, or</w:t>
      </w:r>
      <w:r>
        <w:rPr>
          <w:spacing w:val="1"/>
          <w:sz w:val="22"/>
        </w:rPr>
        <w:t> </w:t>
      </w:r>
      <w:r>
        <w:rPr>
          <w:sz w:val="22"/>
        </w:rPr>
        <w:t>DANTES)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colleges.</w:t>
      </w:r>
    </w:p>
    <w:p>
      <w:pPr>
        <w:pStyle w:val="Heading2"/>
        <w:spacing w:before="118" w:after="23"/>
        <w:ind w:left="3095"/>
      </w:pPr>
      <w:bookmarkStart w:name="_TOC_250213" w:id="45"/>
      <w:r>
        <w:rPr/>
        <w:t>Applying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Admission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bookmarkEnd w:id="45"/>
      <w:r>
        <w:rPr/>
        <w:t>Sciences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720" w:right="724" w:firstLine="0"/>
        <w:jc w:val="both"/>
        <w:rPr>
          <w:sz w:val="22"/>
        </w:rPr>
      </w:pPr>
      <w:r>
        <w:rPr>
          <w:spacing w:val="-1"/>
          <w:sz w:val="22"/>
        </w:rPr>
        <w:t>Those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desiring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apply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Mid-America</w:t>
      </w:r>
      <w:r>
        <w:rPr>
          <w:spacing w:val="-14"/>
          <w:sz w:val="22"/>
        </w:rPr>
        <w:t> </w:t>
      </w:r>
      <w:r>
        <w:rPr>
          <w:sz w:val="22"/>
        </w:rPr>
        <w:t>Christian</w:t>
      </w:r>
      <w:r>
        <w:rPr>
          <w:spacing w:val="-16"/>
          <w:sz w:val="22"/>
        </w:rPr>
        <w:t> </w:t>
      </w:r>
      <w:r>
        <w:rPr>
          <w:sz w:val="22"/>
        </w:rPr>
        <w:t>University</w:t>
      </w:r>
      <w:r>
        <w:rPr>
          <w:spacing w:val="-18"/>
          <w:sz w:val="22"/>
        </w:rPr>
        <w:t> </w:t>
      </w:r>
      <w:r>
        <w:rPr>
          <w:sz w:val="22"/>
        </w:rPr>
        <w:t>College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Arts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Sciences</w:t>
      </w:r>
      <w:r>
        <w:rPr>
          <w:spacing w:val="-14"/>
          <w:sz w:val="22"/>
        </w:rPr>
        <w:t> </w:t>
      </w:r>
      <w:r>
        <w:rPr>
          <w:sz w:val="22"/>
        </w:rPr>
        <w:t>must</w:t>
      </w:r>
      <w:r>
        <w:rPr>
          <w:spacing w:val="-14"/>
          <w:sz w:val="22"/>
        </w:rPr>
        <w:t> </w:t>
      </w:r>
      <w:r>
        <w:rPr>
          <w:sz w:val="22"/>
        </w:rPr>
        <w:t>complete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application</w:t>
      </w:r>
      <w:r>
        <w:rPr>
          <w:spacing w:val="-53"/>
          <w:sz w:val="22"/>
        </w:rPr>
        <w:t> </w:t>
      </w:r>
      <w:r>
        <w:rPr>
          <w:sz w:val="22"/>
        </w:rPr>
        <w:t>process by meeting all of the admissions requirements noted in the previous section of this catalog and submitting all</w:t>
      </w:r>
      <w:r>
        <w:rPr>
          <w:spacing w:val="1"/>
          <w:sz w:val="22"/>
        </w:rPr>
        <w:t> </w:t>
      </w:r>
      <w:r>
        <w:rPr>
          <w:sz w:val="22"/>
        </w:rPr>
        <w:t>requested</w:t>
      </w:r>
      <w:r>
        <w:rPr>
          <w:spacing w:val="-1"/>
          <w:sz w:val="22"/>
        </w:rPr>
        <w:t> </w:t>
      </w:r>
      <w:r>
        <w:rPr>
          <w:sz w:val="22"/>
        </w:rPr>
        <w:t>documents to:</w:t>
      </w:r>
    </w:p>
    <w:p>
      <w:pPr>
        <w:spacing w:after="0" w:line="242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0"/>
        <w:ind w:left="1440" w:right="0" w:firstLine="0"/>
        <w:jc w:val="left"/>
        <w:rPr>
          <w:b/>
          <w:sz w:val="22"/>
        </w:rPr>
      </w:pPr>
      <w:r>
        <w:rPr>
          <w:b/>
          <w:sz w:val="22"/>
        </w:rPr>
        <w:t>College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Arts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Sciences</w:t>
      </w:r>
    </w:p>
    <w:p>
      <w:pPr>
        <w:spacing w:line="252" w:lineRule="exact" w:before="1"/>
        <w:ind w:left="1440" w:right="0" w:firstLine="0"/>
        <w:jc w:val="left"/>
        <w:rPr>
          <w:sz w:val="22"/>
        </w:rPr>
      </w:pPr>
      <w:r>
        <w:rPr>
          <w:sz w:val="22"/>
        </w:rPr>
        <w:t>Attn.</w:t>
      </w:r>
      <w:r>
        <w:rPr>
          <w:spacing w:val="-2"/>
          <w:sz w:val="22"/>
        </w:rPr>
        <w:t> </w:t>
      </w:r>
      <w:r>
        <w:rPr>
          <w:sz w:val="22"/>
        </w:rPr>
        <w:t>Office of</w:t>
      </w:r>
      <w:r>
        <w:rPr>
          <w:spacing w:val="-2"/>
          <w:sz w:val="22"/>
        </w:rPr>
        <w:t> </w:t>
      </w:r>
      <w:r>
        <w:rPr>
          <w:sz w:val="22"/>
        </w:rPr>
        <w:t>Admissions</w:t>
      </w:r>
    </w:p>
    <w:p>
      <w:pPr>
        <w:spacing w:before="0"/>
        <w:ind w:left="1440" w:right="-10" w:firstLine="0"/>
        <w:jc w:val="left"/>
        <w:rPr>
          <w:sz w:val="22"/>
        </w:rPr>
      </w:pPr>
      <w:r>
        <w:rPr>
          <w:sz w:val="22"/>
        </w:rPr>
        <w:t>Mid-America</w:t>
      </w:r>
      <w:r>
        <w:rPr>
          <w:spacing w:val="-5"/>
          <w:sz w:val="22"/>
        </w:rPr>
        <w:t> </w:t>
      </w:r>
      <w:r>
        <w:rPr>
          <w:sz w:val="22"/>
        </w:rPr>
        <w:t>Christian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52"/>
          <w:sz w:val="22"/>
        </w:rPr>
        <w:t> </w:t>
      </w:r>
      <w:r>
        <w:rPr>
          <w:sz w:val="22"/>
        </w:rPr>
        <w:t>3500 S. W.</w:t>
      </w:r>
      <w:r>
        <w:rPr>
          <w:spacing w:val="-3"/>
          <w:sz w:val="22"/>
        </w:rPr>
        <w:t> </w:t>
      </w:r>
      <w:r>
        <w:rPr>
          <w:sz w:val="22"/>
        </w:rPr>
        <w:t>119</w:t>
      </w:r>
      <w:r>
        <w:rPr>
          <w:sz w:val="22"/>
          <w:vertAlign w:val="superscript"/>
        </w:rPr>
        <w:t>th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St.</w:t>
      </w:r>
    </w:p>
    <w:p>
      <w:pPr>
        <w:spacing w:before="3"/>
        <w:ind w:left="1440" w:right="0" w:firstLine="0"/>
        <w:jc w:val="left"/>
        <w:rPr>
          <w:sz w:val="22"/>
        </w:rPr>
      </w:pP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City,</w:t>
      </w:r>
      <w:r>
        <w:rPr>
          <w:spacing w:val="-1"/>
          <w:sz w:val="22"/>
        </w:rPr>
        <w:t> </w:t>
      </w:r>
      <w:r>
        <w:rPr>
          <w:sz w:val="22"/>
        </w:rPr>
        <w:t>OK</w:t>
      </w:r>
      <w:r>
        <w:rPr>
          <w:spacing w:val="-1"/>
          <w:sz w:val="22"/>
        </w:rPr>
        <w:t> </w:t>
      </w:r>
      <w:r>
        <w:rPr>
          <w:sz w:val="22"/>
        </w:rPr>
        <w:t>73170</w:t>
      </w:r>
    </w:p>
    <w:p>
      <w:pPr>
        <w:pStyle w:val="Heading4"/>
        <w:spacing w:before="102"/>
        <w:ind w:left="2676"/>
      </w:pPr>
      <w:r>
        <w:rPr>
          <w:b w:val="0"/>
        </w:rPr>
        <w:br w:type="column"/>
      </w:r>
      <w:r>
        <w:rPr/>
        <w:t>Phone:</w:t>
      </w:r>
      <w:r>
        <w:rPr>
          <w:spacing w:val="-3"/>
        </w:rPr>
        <w:t> </w:t>
      </w:r>
      <w:r>
        <w:rPr/>
        <w:t>405.692.3281</w:t>
      </w:r>
    </w:p>
    <w:p>
      <w:pPr>
        <w:spacing w:before="122"/>
        <w:ind w:left="2676" w:right="0" w:firstLine="0"/>
        <w:jc w:val="left"/>
        <w:rPr>
          <w:b/>
          <w:sz w:val="22"/>
        </w:rPr>
      </w:pPr>
      <w:r>
        <w:rPr>
          <w:b/>
          <w:sz w:val="22"/>
        </w:rPr>
        <w:t>Fax: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405.692.3172</w:t>
      </w:r>
    </w:p>
    <w:p>
      <w:pPr>
        <w:spacing w:before="119"/>
        <w:ind w:left="2676" w:right="0" w:firstLine="0"/>
        <w:jc w:val="left"/>
        <w:rPr>
          <w:b/>
          <w:sz w:val="22"/>
        </w:rPr>
      </w:pPr>
      <w:r>
        <w:rPr>
          <w:b/>
          <w:sz w:val="22"/>
        </w:rPr>
        <w:t>Email:</w:t>
      </w:r>
      <w:r>
        <w:rPr>
          <w:b/>
          <w:spacing w:val="-2"/>
          <w:sz w:val="22"/>
        </w:rPr>
        <w:t> </w:t>
      </w:r>
      <w:hyperlink r:id="rId22">
        <w:r>
          <w:rPr>
            <w:b/>
            <w:color w:val="0000FF"/>
            <w:sz w:val="22"/>
            <w:u w:val="thick" w:color="0000FF"/>
          </w:rPr>
          <w:t>admissions@macu.edu</w:t>
        </w:r>
      </w:hyperlink>
    </w:p>
    <w:p>
      <w:pPr>
        <w:spacing w:line="240" w:lineRule="auto" w:before="5"/>
        <w:rPr>
          <w:b/>
          <w:sz w:val="33"/>
        </w:rPr>
      </w:pPr>
    </w:p>
    <w:p>
      <w:pPr>
        <w:pStyle w:val="Heading1"/>
        <w:spacing w:line="240" w:lineRule="auto" w:before="0"/>
        <w:ind w:left="43" w:right="0"/>
        <w:jc w:val="left"/>
        <w:rPr>
          <w:u w:val="none"/>
        </w:rPr>
      </w:pPr>
      <w:bookmarkStart w:name="_TOC_250212" w:id="46"/>
      <w:r>
        <w:rPr>
          <w:color w:val="4F80BC"/>
          <w:u w:val="single" w:color="4F80BC"/>
        </w:rPr>
        <w:t>Adult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Graduate</w:t>
      </w:r>
      <w:r>
        <w:rPr>
          <w:color w:val="4F80BC"/>
          <w:spacing w:val="-2"/>
          <w:u w:val="single" w:color="4F80BC"/>
        </w:rPr>
        <w:t> </w:t>
      </w:r>
      <w:bookmarkEnd w:id="46"/>
      <w:r>
        <w:rPr>
          <w:color w:val="4F80BC"/>
          <w:u w:val="single" w:color="4F80BC"/>
        </w:rPr>
        <w:t>Studies</w:t>
      </w:r>
    </w:p>
    <w:p>
      <w:pPr>
        <w:spacing w:after="0" w:line="240" w:lineRule="auto"/>
        <w:jc w:val="left"/>
        <w:sectPr>
          <w:type w:val="continuous"/>
          <w:pgSz w:w="12240" w:h="15840"/>
          <w:pgMar w:top="60" w:bottom="0" w:left="0" w:right="0"/>
          <w:cols w:num="2" w:equalWidth="0">
            <w:col w:w="4484" w:space="40"/>
            <w:col w:w="7716"/>
          </w:cols>
        </w:sectPr>
      </w:pPr>
    </w:p>
    <w:p>
      <w:pPr>
        <w:pStyle w:val="Heading2"/>
        <w:spacing w:line="275" w:lineRule="exact" w:after="22"/>
        <w:ind w:left="4106"/>
      </w:pPr>
      <w:bookmarkStart w:name="_TOC_250211" w:id="47"/>
      <w:r>
        <w:rPr/>
        <w:t>Undergraduate</w:t>
      </w:r>
      <w:r>
        <w:rPr>
          <w:spacing w:val="-6"/>
        </w:rPr>
        <w:t> </w:t>
      </w:r>
      <w:r>
        <w:rPr/>
        <w:t>Admissions</w:t>
      </w:r>
      <w:r>
        <w:rPr>
          <w:spacing w:val="-3"/>
        </w:rPr>
        <w:t> </w:t>
      </w:r>
      <w:bookmarkEnd w:id="47"/>
      <w:r>
        <w:rPr/>
        <w:t>Procedures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Mid-America Christian University offers several undergraduate programs to help adult students complete their associate's</w:t>
      </w:r>
      <w:r>
        <w:rPr>
          <w:spacing w:val="1"/>
          <w:sz w:val="22"/>
        </w:rPr>
        <w:t> </w:t>
      </w:r>
      <w:r>
        <w:rPr>
          <w:sz w:val="22"/>
        </w:rPr>
        <w:t>and bachelor's degrees. The associate degree programs are designed to prepare students for bachelor's degrees. This</w:t>
      </w:r>
      <w:r>
        <w:rPr>
          <w:spacing w:val="1"/>
          <w:sz w:val="22"/>
        </w:rPr>
        <w:t> </w:t>
      </w:r>
      <w:r>
        <w:rPr>
          <w:sz w:val="22"/>
        </w:rPr>
        <w:t>accelerated program is designed for adult learners with significant work history, qualifying life experiences, and earned</w:t>
      </w:r>
      <w:r>
        <w:rPr>
          <w:spacing w:val="1"/>
          <w:sz w:val="22"/>
        </w:rPr>
        <w:t> </w:t>
      </w:r>
      <w:r>
        <w:rPr>
          <w:sz w:val="22"/>
        </w:rPr>
        <w:t>college-level credit. Age and marital/family/employment status are potentially defining factors. A transfer applicant not in</w:t>
      </w:r>
      <w:r>
        <w:rPr>
          <w:spacing w:val="-52"/>
          <w:sz w:val="22"/>
        </w:rPr>
        <w:t> </w:t>
      </w:r>
      <w:r>
        <w:rPr>
          <w:sz w:val="22"/>
        </w:rPr>
        <w:t>good academic standing (2.0 cumulative GPA) may be admitted with probationary acceptance (see Academic Probation</w:t>
      </w:r>
      <w:r>
        <w:rPr>
          <w:spacing w:val="1"/>
          <w:sz w:val="22"/>
        </w:rPr>
        <w:t> </w:t>
      </w:r>
      <w:r>
        <w:rPr>
          <w:sz w:val="22"/>
        </w:rPr>
        <w:t>and Suspension section). Applicants not meeting admissions requirements may appeal to the University Admissions</w:t>
      </w:r>
      <w:r>
        <w:rPr>
          <w:spacing w:val="1"/>
          <w:sz w:val="22"/>
        </w:rPr>
        <w:t> </w:t>
      </w:r>
      <w:r>
        <w:rPr>
          <w:sz w:val="22"/>
        </w:rPr>
        <w:t>Committee.</w:t>
      </w:r>
    </w:p>
    <w:p>
      <w:pPr>
        <w:spacing w:line="242" w:lineRule="auto" w:before="108"/>
        <w:ind w:left="720" w:right="723" w:firstLine="0"/>
        <w:jc w:val="both"/>
        <w:rPr>
          <w:sz w:val="22"/>
        </w:rPr>
      </w:pPr>
      <w:r>
        <w:rPr>
          <w:sz w:val="22"/>
        </w:rPr>
        <w:t>College of Adult and Graduate Studies (CAGS) bachelor's degree candidates are expected to complete an associate degree</w:t>
      </w:r>
      <w:r>
        <w:rPr>
          <w:spacing w:val="-52"/>
          <w:sz w:val="22"/>
        </w:rPr>
        <w:t> </w:t>
      </w:r>
      <w:r>
        <w:rPr>
          <w:sz w:val="22"/>
        </w:rPr>
        <w:t>at Mid-America Christian University or transfer an earned associate degree from a regionally accredited institution that</w:t>
      </w:r>
      <w:r>
        <w:rPr>
          <w:spacing w:val="1"/>
          <w:sz w:val="22"/>
        </w:rPr>
        <w:t> </w:t>
      </w:r>
      <w:r>
        <w:rPr>
          <w:sz w:val="22"/>
        </w:rPr>
        <w:t>meets</w:t>
      </w:r>
      <w:r>
        <w:rPr>
          <w:spacing w:val="-1"/>
          <w:sz w:val="22"/>
        </w:rPr>
        <w:t> </w:t>
      </w:r>
      <w:r>
        <w:rPr>
          <w:sz w:val="22"/>
        </w:rPr>
        <w:t>Mid-America Christian University's core requirements.</w:t>
      </w:r>
    </w:p>
    <w:p>
      <w:pPr>
        <w:spacing w:before="112"/>
        <w:ind w:left="720" w:right="0" w:firstLine="0"/>
        <w:jc w:val="both"/>
        <w:rPr>
          <w:sz w:val="22"/>
        </w:rPr>
      </w:pP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complete 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criteria:</w:t>
      </w:r>
    </w:p>
    <w:p>
      <w:pPr>
        <w:pStyle w:val="ListParagraph"/>
        <w:numPr>
          <w:ilvl w:val="0"/>
          <w:numId w:val="12"/>
        </w:numPr>
        <w:tabs>
          <w:tab w:pos="1800" w:val="left" w:leader="none"/>
        </w:tabs>
        <w:spacing w:line="276" w:lineRule="auto" w:before="2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2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2"/>
        </w:numPr>
        <w:tabs>
          <w:tab w:pos="1800" w:val="left" w:leader="none"/>
        </w:tabs>
        <w:spacing w:line="252" w:lineRule="exact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Complete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Admissions</w:t>
      </w:r>
      <w:r>
        <w:rPr>
          <w:spacing w:val="-3"/>
          <w:sz w:val="22"/>
        </w:rPr>
        <w:t> </w:t>
      </w:r>
      <w:r>
        <w:rPr>
          <w:sz w:val="22"/>
        </w:rPr>
        <w:t>Application;</w:t>
      </w:r>
      <w:r>
        <w:rPr>
          <w:spacing w:val="-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2"/>
        </w:numPr>
        <w:tabs>
          <w:tab w:pos="1800" w:val="left" w:leader="none"/>
        </w:tabs>
        <w:spacing w:line="240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Submit/request</w:t>
      </w:r>
      <w:r>
        <w:rPr>
          <w:spacing w:val="1"/>
          <w:sz w:val="22"/>
        </w:rPr>
        <w:t> </w:t>
      </w:r>
      <w:r>
        <w:rPr>
          <w:sz w:val="22"/>
        </w:rPr>
        <w:t>official</w:t>
      </w:r>
      <w:r>
        <w:rPr>
          <w:spacing w:val="1"/>
          <w:sz w:val="22"/>
        </w:rPr>
        <w:t> </w:t>
      </w:r>
      <w:r>
        <w:rPr>
          <w:sz w:val="22"/>
        </w:rPr>
        <w:t>transcripts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college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1"/>
          <w:sz w:val="22"/>
        </w:rPr>
        <w:t> </w:t>
      </w:r>
      <w:r>
        <w:rPr>
          <w:sz w:val="22"/>
        </w:rPr>
        <w:t>attended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confirm</w:t>
      </w:r>
      <w:r>
        <w:rPr>
          <w:spacing w:val="1"/>
          <w:sz w:val="22"/>
        </w:rPr>
        <w:t> </w:t>
      </w:r>
      <w:r>
        <w:rPr>
          <w:sz w:val="22"/>
        </w:rPr>
        <w:t>high</w:t>
      </w:r>
      <w:r>
        <w:rPr>
          <w:spacing w:val="1"/>
          <w:sz w:val="22"/>
        </w:rPr>
        <w:t> </w:t>
      </w:r>
      <w:r>
        <w:rPr>
          <w:sz w:val="22"/>
        </w:rPr>
        <w:t>school</w:t>
      </w:r>
      <w:r>
        <w:rPr>
          <w:spacing w:val="1"/>
          <w:sz w:val="22"/>
        </w:rPr>
        <w:t> </w:t>
      </w:r>
      <w:r>
        <w:rPr>
          <w:sz w:val="22"/>
        </w:rPr>
        <w:t>graduation</w:t>
      </w:r>
      <w:r>
        <w:rPr>
          <w:spacing w:val="-11"/>
          <w:sz w:val="22"/>
        </w:rPr>
        <w:t> </w:t>
      </w:r>
      <w:r>
        <w:rPr>
          <w:sz w:val="22"/>
        </w:rPr>
        <w:t>if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student</w:t>
      </w:r>
      <w:r>
        <w:rPr>
          <w:spacing w:val="-11"/>
          <w:sz w:val="22"/>
        </w:rPr>
        <w:t> </w:t>
      </w:r>
      <w:r>
        <w:rPr>
          <w:sz w:val="22"/>
        </w:rPr>
        <w:t>has</w:t>
      </w:r>
      <w:r>
        <w:rPr>
          <w:spacing w:val="-13"/>
          <w:sz w:val="22"/>
        </w:rPr>
        <w:t> </w:t>
      </w:r>
      <w:r>
        <w:rPr>
          <w:sz w:val="22"/>
        </w:rPr>
        <w:t>earned</w:t>
      </w:r>
      <w:r>
        <w:rPr>
          <w:spacing w:val="-12"/>
          <w:sz w:val="22"/>
        </w:rPr>
        <w:t> </w:t>
      </w:r>
      <w:r>
        <w:rPr>
          <w:sz w:val="22"/>
        </w:rPr>
        <w:t>less</w:t>
      </w:r>
      <w:r>
        <w:rPr>
          <w:spacing w:val="-13"/>
          <w:sz w:val="22"/>
        </w:rPr>
        <w:t> </w:t>
      </w:r>
      <w:r>
        <w:rPr>
          <w:sz w:val="22"/>
        </w:rPr>
        <w:t>than</w:t>
      </w:r>
      <w:r>
        <w:rPr>
          <w:spacing w:val="-11"/>
          <w:sz w:val="22"/>
        </w:rPr>
        <w:t> </w:t>
      </w:r>
      <w:r>
        <w:rPr>
          <w:sz w:val="22"/>
        </w:rPr>
        <w:t>six</w:t>
      </w:r>
      <w:r>
        <w:rPr>
          <w:spacing w:val="-11"/>
          <w:sz w:val="22"/>
        </w:rPr>
        <w:t> </w:t>
      </w:r>
      <w:r>
        <w:rPr>
          <w:sz w:val="22"/>
        </w:rPr>
        <w:t>(6)</w:t>
      </w:r>
      <w:r>
        <w:rPr>
          <w:spacing w:val="-11"/>
          <w:sz w:val="22"/>
        </w:rPr>
        <w:t> </w:t>
      </w:r>
      <w:r>
        <w:rPr>
          <w:sz w:val="22"/>
        </w:rPr>
        <w:t>semester</w:t>
      </w:r>
      <w:r>
        <w:rPr>
          <w:spacing w:val="-10"/>
          <w:sz w:val="22"/>
        </w:rPr>
        <w:t> </w:t>
      </w:r>
      <w:r>
        <w:rPr>
          <w:sz w:val="22"/>
        </w:rPr>
        <w:t>hours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college-level</w:t>
      </w:r>
      <w:r>
        <w:rPr>
          <w:spacing w:val="-11"/>
          <w:sz w:val="22"/>
        </w:rPr>
        <w:t> </w:t>
      </w:r>
      <w:r>
        <w:rPr>
          <w:sz w:val="22"/>
        </w:rPr>
        <w:t>transferable</w:t>
      </w:r>
      <w:r>
        <w:rPr>
          <w:spacing w:val="-12"/>
          <w:sz w:val="22"/>
        </w:rPr>
        <w:t> </w:t>
      </w:r>
      <w:r>
        <w:rPr>
          <w:sz w:val="22"/>
        </w:rPr>
        <w:t>post-secondary</w:t>
      </w:r>
      <w:r>
        <w:rPr>
          <w:spacing w:val="-52"/>
          <w:sz w:val="22"/>
        </w:rPr>
        <w:t> </w:t>
      </w:r>
      <w:r>
        <w:rPr>
          <w:sz w:val="22"/>
        </w:rPr>
        <w:t>credits. Suppose the applicant does not have at least six (6) semester hours of college-level transferable post-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secondary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credits.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case,</w:t>
      </w:r>
      <w:r>
        <w:rPr>
          <w:spacing w:val="-9"/>
          <w:sz w:val="22"/>
        </w:rPr>
        <w:t> </w:t>
      </w:r>
      <w:r>
        <w:rPr>
          <w:sz w:val="22"/>
        </w:rPr>
        <w:t>applicants</w:t>
      </w:r>
      <w:r>
        <w:rPr>
          <w:spacing w:val="-9"/>
          <w:sz w:val="22"/>
        </w:rPr>
        <w:t> </w:t>
      </w:r>
      <w:r>
        <w:rPr>
          <w:sz w:val="22"/>
        </w:rPr>
        <w:t>must</w:t>
      </w:r>
      <w:r>
        <w:rPr>
          <w:spacing w:val="-9"/>
          <w:sz w:val="22"/>
        </w:rPr>
        <w:t> </w:t>
      </w:r>
      <w:r>
        <w:rPr>
          <w:sz w:val="22"/>
        </w:rPr>
        <w:t>provide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official</w:t>
      </w:r>
      <w:r>
        <w:rPr>
          <w:spacing w:val="-11"/>
          <w:sz w:val="22"/>
        </w:rPr>
        <w:t> </w:t>
      </w:r>
      <w:r>
        <w:rPr>
          <w:sz w:val="22"/>
        </w:rPr>
        <w:t>transcript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confirms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proves</w:t>
      </w:r>
      <w:r>
        <w:rPr>
          <w:spacing w:val="-9"/>
          <w:sz w:val="22"/>
        </w:rPr>
        <w:t> </w:t>
      </w:r>
      <w:r>
        <w:rPr>
          <w:sz w:val="22"/>
        </w:rPr>
        <w:t>high</w:t>
      </w:r>
      <w:r>
        <w:rPr>
          <w:spacing w:val="-9"/>
          <w:sz w:val="22"/>
        </w:rPr>
        <w:t> </w:t>
      </w:r>
      <w:r>
        <w:rPr>
          <w:sz w:val="22"/>
        </w:rPr>
        <w:t>school</w:t>
      </w:r>
      <w:r>
        <w:rPr>
          <w:spacing w:val="-53"/>
          <w:sz w:val="22"/>
        </w:rPr>
        <w:t> </w:t>
      </w:r>
      <w:r>
        <w:rPr>
          <w:sz w:val="22"/>
        </w:rPr>
        <w:t>graduation or the federally approved equivalency, such as a General Development Test (GED) or approved</w:t>
      </w:r>
      <w:r>
        <w:rPr>
          <w:spacing w:val="1"/>
          <w:sz w:val="22"/>
        </w:rPr>
        <w:t> </w:t>
      </w:r>
      <w:r>
        <w:rPr>
          <w:sz w:val="22"/>
        </w:rPr>
        <w:t>homeschool</w:t>
      </w:r>
      <w:r>
        <w:rPr>
          <w:spacing w:val="-3"/>
          <w:sz w:val="22"/>
        </w:rPr>
        <w:t> </w:t>
      </w:r>
      <w:r>
        <w:rPr>
          <w:sz w:val="22"/>
        </w:rPr>
        <w:t>transcript.</w:t>
      </w:r>
    </w:p>
    <w:p>
      <w:pPr>
        <w:spacing w:before="0"/>
        <w:ind w:left="720" w:right="718" w:firstLine="0"/>
        <w:jc w:val="both"/>
        <w:rPr>
          <w:sz w:val="22"/>
        </w:rPr>
      </w:pPr>
      <w:r>
        <w:rPr>
          <w:sz w:val="22"/>
        </w:rPr>
        <w:t>If the applicant is currently attending college. In that case, they should have transcripts of all previous college work sent to</w:t>
      </w:r>
      <w:r>
        <w:rPr>
          <w:spacing w:val="-52"/>
          <w:sz w:val="22"/>
        </w:rPr>
        <w:t> </w:t>
      </w:r>
      <w:r>
        <w:rPr>
          <w:sz w:val="22"/>
        </w:rPr>
        <w:t>the Office of Admission when an application for admission is submitted. In addition, they must have a supplementary</w:t>
      </w:r>
      <w:r>
        <w:rPr>
          <w:spacing w:val="1"/>
          <w:sz w:val="22"/>
        </w:rPr>
        <w:t> </w:t>
      </w:r>
      <w:r>
        <w:rPr>
          <w:sz w:val="22"/>
        </w:rPr>
        <w:t>transcript forwarded immediately after completing all courses in progress. </w:t>
      </w:r>
      <w:r>
        <w:rPr>
          <w:b/>
          <w:color w:val="0E0F1A"/>
          <w:sz w:val="22"/>
        </w:rPr>
        <w:t>Students are not at liberty to disregard any</w:t>
      </w:r>
      <w:r>
        <w:rPr>
          <w:b/>
          <w:color w:val="0E0F1A"/>
          <w:spacing w:val="1"/>
          <w:sz w:val="22"/>
        </w:rPr>
        <w:t> </w:t>
      </w:r>
      <w:r>
        <w:rPr>
          <w:b/>
          <w:color w:val="0E0F1A"/>
          <w:sz w:val="22"/>
        </w:rPr>
        <w:t>part</w:t>
      </w:r>
      <w:r>
        <w:rPr>
          <w:b/>
          <w:color w:val="0E0F1A"/>
          <w:spacing w:val="-7"/>
          <w:sz w:val="22"/>
        </w:rPr>
        <w:t> </w:t>
      </w:r>
      <w:r>
        <w:rPr>
          <w:b/>
          <w:color w:val="0E0F1A"/>
          <w:sz w:val="22"/>
        </w:rPr>
        <w:t>of</w:t>
      </w:r>
      <w:r>
        <w:rPr>
          <w:b/>
          <w:color w:val="0E0F1A"/>
          <w:spacing w:val="-4"/>
          <w:sz w:val="22"/>
        </w:rPr>
        <w:t> </w:t>
      </w:r>
      <w:r>
        <w:rPr>
          <w:b/>
          <w:color w:val="0E0F1A"/>
          <w:sz w:val="22"/>
        </w:rPr>
        <w:t>their</w:t>
      </w:r>
      <w:r>
        <w:rPr>
          <w:b/>
          <w:color w:val="0E0F1A"/>
          <w:spacing w:val="-7"/>
          <w:sz w:val="22"/>
        </w:rPr>
        <w:t> </w:t>
      </w:r>
      <w:r>
        <w:rPr>
          <w:b/>
          <w:color w:val="0E0F1A"/>
          <w:sz w:val="22"/>
        </w:rPr>
        <w:t>previous</w:t>
      </w:r>
      <w:r>
        <w:rPr>
          <w:b/>
          <w:color w:val="0E0F1A"/>
          <w:spacing w:val="-6"/>
          <w:sz w:val="22"/>
        </w:rPr>
        <w:t> </w:t>
      </w:r>
      <w:r>
        <w:rPr>
          <w:b/>
          <w:color w:val="0E0F1A"/>
          <w:sz w:val="22"/>
        </w:rPr>
        <w:t>educational</w:t>
      </w:r>
      <w:r>
        <w:rPr>
          <w:b/>
          <w:color w:val="0E0F1A"/>
          <w:spacing w:val="-6"/>
          <w:sz w:val="22"/>
        </w:rPr>
        <w:t> </w:t>
      </w:r>
      <w:r>
        <w:rPr>
          <w:b/>
          <w:color w:val="0E0F1A"/>
          <w:sz w:val="22"/>
        </w:rPr>
        <w:t>history</w:t>
      </w:r>
      <w:r>
        <w:rPr>
          <w:b/>
          <w:color w:val="0E0F1A"/>
          <w:spacing w:val="-7"/>
          <w:sz w:val="22"/>
        </w:rPr>
        <w:t> </w:t>
      </w:r>
      <w:r>
        <w:rPr>
          <w:b/>
          <w:color w:val="0E0F1A"/>
          <w:sz w:val="22"/>
        </w:rPr>
        <w:t>when</w:t>
      </w:r>
      <w:r>
        <w:rPr>
          <w:b/>
          <w:color w:val="0E0F1A"/>
          <w:spacing w:val="-6"/>
          <w:sz w:val="22"/>
        </w:rPr>
        <w:t> </w:t>
      </w:r>
      <w:r>
        <w:rPr>
          <w:b/>
          <w:color w:val="0E0F1A"/>
          <w:sz w:val="22"/>
        </w:rPr>
        <w:t>applying</w:t>
      </w:r>
      <w:r>
        <w:rPr>
          <w:b/>
          <w:color w:val="0E0F1A"/>
          <w:spacing w:val="-9"/>
          <w:sz w:val="22"/>
        </w:rPr>
        <w:t> </w:t>
      </w:r>
      <w:r>
        <w:rPr>
          <w:b/>
          <w:color w:val="0E0F1A"/>
          <w:sz w:val="22"/>
        </w:rPr>
        <w:t>for</w:t>
      </w:r>
      <w:r>
        <w:rPr>
          <w:b/>
          <w:color w:val="0E0F1A"/>
          <w:spacing w:val="-7"/>
          <w:sz w:val="22"/>
        </w:rPr>
        <w:t> </w:t>
      </w:r>
      <w:r>
        <w:rPr>
          <w:b/>
          <w:color w:val="0E0F1A"/>
          <w:sz w:val="22"/>
        </w:rPr>
        <w:t>admission.</w:t>
      </w:r>
      <w:r>
        <w:rPr>
          <w:b/>
          <w:color w:val="0E0F1A"/>
          <w:spacing w:val="4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transcripts</w:t>
      </w:r>
      <w:r>
        <w:rPr>
          <w:spacing w:val="-7"/>
          <w:sz w:val="22"/>
        </w:rPr>
        <w:t> </w:t>
      </w:r>
      <w:r>
        <w:rPr>
          <w:sz w:val="22"/>
        </w:rPr>
        <w:t>become</w:t>
      </w:r>
      <w:r>
        <w:rPr>
          <w:spacing w:val="-3"/>
          <w:sz w:val="22"/>
        </w:rPr>
        <w:t> </w:t>
      </w:r>
      <w:r>
        <w:rPr>
          <w:sz w:val="22"/>
        </w:rPr>
        <w:t>Mid-America</w:t>
      </w:r>
      <w:r>
        <w:rPr>
          <w:spacing w:val="-7"/>
          <w:sz w:val="22"/>
        </w:rPr>
        <w:t> </w:t>
      </w:r>
      <w:r>
        <w:rPr>
          <w:sz w:val="22"/>
        </w:rPr>
        <w:t>Christian</w:t>
      </w:r>
      <w:r>
        <w:rPr>
          <w:spacing w:val="-52"/>
          <w:sz w:val="22"/>
        </w:rPr>
        <w:t> </w:t>
      </w:r>
      <w:r>
        <w:rPr>
          <w:sz w:val="22"/>
        </w:rPr>
        <w:t>University's</w:t>
      </w:r>
      <w:r>
        <w:rPr>
          <w:spacing w:val="-1"/>
          <w:sz w:val="22"/>
        </w:rPr>
        <w:t> </w:t>
      </w:r>
      <w:r>
        <w:rPr>
          <w:sz w:val="22"/>
        </w:rPr>
        <w:t>property</w:t>
      </w:r>
      <w:r>
        <w:rPr>
          <w:spacing w:val="-3"/>
          <w:sz w:val="22"/>
        </w:rPr>
        <w:t> </w:t>
      </w:r>
      <w:r>
        <w:rPr>
          <w:sz w:val="22"/>
        </w:rPr>
        <w:t>and are not</w:t>
      </w:r>
      <w:r>
        <w:rPr>
          <w:spacing w:val="-3"/>
          <w:sz w:val="22"/>
        </w:rPr>
        <w:t> </w:t>
      </w:r>
      <w:r>
        <w:rPr>
          <w:sz w:val="22"/>
        </w:rPr>
        <w:t>reproduced,</w:t>
      </w:r>
      <w:r>
        <w:rPr>
          <w:spacing w:val="-3"/>
          <w:sz w:val="22"/>
        </w:rPr>
        <w:t> </w:t>
      </w:r>
      <w:r>
        <w:rPr>
          <w:sz w:val="22"/>
        </w:rPr>
        <w:t>returned,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copied.</w:t>
      </w:r>
    </w:p>
    <w:p>
      <w:pPr>
        <w:spacing w:after="0"/>
        <w:jc w:val="both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Heading2"/>
        <w:spacing w:before="107" w:after="19"/>
        <w:ind w:left="3919"/>
        <w:jc w:val="left"/>
      </w:pPr>
      <w:bookmarkStart w:name="_TOC_250210" w:id="48"/>
      <w:r>
        <w:rPr/>
        <w:t>Accelerated</w:t>
      </w:r>
      <w:r>
        <w:rPr>
          <w:spacing w:val="-5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(4+1/4+3</w:t>
      </w:r>
      <w:r>
        <w:rPr>
          <w:spacing w:val="-5"/>
        </w:rPr>
        <w:t> </w:t>
      </w:r>
      <w:bookmarkEnd w:id="48"/>
      <w:r>
        <w:rPr/>
        <w:t>Programs)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720" w:right="104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design 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4+1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4+3 accelerated</w:t>
      </w:r>
      <w:r>
        <w:rPr>
          <w:spacing w:val="-5"/>
          <w:sz w:val="22"/>
        </w:rPr>
        <w:t> </w:t>
      </w:r>
      <w:r>
        <w:rPr>
          <w:sz w:val="22"/>
        </w:rPr>
        <w:t>bachelor's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master's degrees</w:t>
      </w:r>
      <w:r>
        <w:rPr>
          <w:spacing w:val="-3"/>
          <w:sz w:val="22"/>
        </w:rPr>
        <w:t> </w:t>
      </w:r>
      <w:r>
        <w:rPr>
          <w:sz w:val="22"/>
        </w:rPr>
        <w:t>provides</w:t>
      </w:r>
      <w:r>
        <w:rPr>
          <w:spacing w:val="-2"/>
          <w:sz w:val="22"/>
        </w:rPr>
        <w:t> </w:t>
      </w:r>
      <w:r>
        <w:rPr>
          <w:sz w:val="22"/>
        </w:rPr>
        <w:t>select high-achieving</w:t>
      </w:r>
      <w:r>
        <w:rPr>
          <w:spacing w:val="-5"/>
          <w:sz w:val="22"/>
        </w:rPr>
        <w:t> </w:t>
      </w:r>
      <w:r>
        <w:rPr>
          <w:sz w:val="22"/>
        </w:rPr>
        <w:t>undergraduate</w:t>
      </w:r>
      <w:r>
        <w:rPr>
          <w:spacing w:val="-52"/>
          <w:sz w:val="22"/>
        </w:rPr>
        <w:t> </w:t>
      </w:r>
      <w:r>
        <w:rPr>
          <w:sz w:val="22"/>
        </w:rPr>
        <w:t>students with the opportunity to combine advanced undergraduate coursework with graduate coursework to accelerate</w:t>
      </w:r>
      <w:r>
        <w:rPr>
          <w:spacing w:val="1"/>
          <w:sz w:val="22"/>
        </w:rPr>
        <w:t> </w:t>
      </w:r>
      <w:r>
        <w:rPr>
          <w:sz w:val="22"/>
        </w:rPr>
        <w:t>graduate degree completion. These programs allow accelerated students to obtain a bachelor's degree and a master's</w:t>
      </w:r>
      <w:r>
        <w:rPr>
          <w:spacing w:val="1"/>
          <w:sz w:val="22"/>
        </w:rPr>
        <w:t> </w:t>
      </w:r>
      <w:r>
        <w:rPr>
          <w:sz w:val="22"/>
        </w:rPr>
        <w:t>degree</w:t>
      </w:r>
      <w:r>
        <w:rPr>
          <w:spacing w:val="-1"/>
          <w:sz w:val="22"/>
        </w:rPr>
        <w:t> </w:t>
      </w:r>
      <w:r>
        <w:rPr>
          <w:sz w:val="22"/>
        </w:rPr>
        <w:t>within five years.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1"/>
          <w:sz w:val="22"/>
        </w:rPr>
        <w:t> </w:t>
      </w:r>
      <w:r>
        <w:rPr>
          <w:sz w:val="22"/>
        </w:rPr>
        <w:t>programs are</w:t>
      </w:r>
      <w:r>
        <w:rPr>
          <w:spacing w:val="-1"/>
          <w:sz w:val="22"/>
        </w:rPr>
        <w:t> </w:t>
      </w:r>
      <w:r>
        <w:rPr>
          <w:sz w:val="22"/>
        </w:rPr>
        <w:t>preapproved combinations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internal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MACU.</w:t>
      </w:r>
    </w:p>
    <w:p>
      <w:pPr>
        <w:spacing w:before="99"/>
        <w:ind w:left="720" w:right="0" w:firstLine="0"/>
        <w:jc w:val="left"/>
        <w:rPr>
          <w:sz w:val="22"/>
        </w:rPr>
      </w:pPr>
      <w:r>
        <w:rPr>
          <w:sz w:val="22"/>
        </w:rPr>
        <w:t>Applicants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complete 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additional</w:t>
      </w:r>
      <w:r>
        <w:rPr>
          <w:spacing w:val="-4"/>
          <w:sz w:val="22"/>
        </w:rPr>
        <w:t> </w:t>
      </w:r>
      <w:r>
        <w:rPr>
          <w:sz w:val="22"/>
        </w:rPr>
        <w:t>criteria:</w:t>
      </w:r>
    </w:p>
    <w:p>
      <w:pPr>
        <w:pStyle w:val="ListParagraph"/>
        <w:numPr>
          <w:ilvl w:val="0"/>
          <w:numId w:val="13"/>
        </w:numPr>
        <w:tabs>
          <w:tab w:pos="1800" w:val="left" w:leader="none"/>
        </w:tabs>
        <w:spacing w:line="276" w:lineRule="auto" w:before="3" w:after="0"/>
        <w:ind w:left="1800" w:right="723" w:hanging="360"/>
        <w:jc w:val="both"/>
        <w:rPr>
          <w:sz w:val="22"/>
        </w:rPr>
      </w:pP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photocopy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applicant’s</w:t>
      </w:r>
      <w:r>
        <w:rPr>
          <w:spacing w:val="-9"/>
          <w:sz w:val="22"/>
        </w:rPr>
        <w:t> </w:t>
      </w:r>
      <w:r>
        <w:rPr>
          <w:sz w:val="22"/>
        </w:rPr>
        <w:t>United</w:t>
      </w:r>
      <w:r>
        <w:rPr>
          <w:spacing w:val="-8"/>
          <w:sz w:val="22"/>
        </w:rPr>
        <w:t> </w:t>
      </w:r>
      <w:r>
        <w:rPr>
          <w:sz w:val="22"/>
        </w:rPr>
        <w:t>States</w:t>
      </w:r>
      <w:r>
        <w:rPr>
          <w:spacing w:val="-9"/>
          <w:sz w:val="22"/>
        </w:rPr>
        <w:t> </w:t>
      </w:r>
      <w:r>
        <w:rPr>
          <w:sz w:val="22"/>
        </w:rPr>
        <w:t>government-issued</w:t>
      </w:r>
      <w:r>
        <w:rPr>
          <w:spacing w:val="-8"/>
          <w:sz w:val="22"/>
        </w:rPr>
        <w:t> </w:t>
      </w:r>
      <w:r>
        <w:rPr>
          <w:sz w:val="22"/>
        </w:rPr>
        <w:t>driver’s</w:t>
      </w:r>
      <w:r>
        <w:rPr>
          <w:spacing w:val="-9"/>
          <w:sz w:val="22"/>
        </w:rPr>
        <w:t> </w:t>
      </w:r>
      <w:r>
        <w:rPr>
          <w:sz w:val="22"/>
        </w:rPr>
        <w:t>license,</w:t>
      </w:r>
      <w:r>
        <w:rPr>
          <w:spacing w:val="-12"/>
          <w:sz w:val="22"/>
        </w:rPr>
        <w:t> </w:t>
      </w:r>
      <w:r>
        <w:rPr>
          <w:sz w:val="22"/>
        </w:rPr>
        <w:t>U.S.</w:t>
      </w:r>
      <w:r>
        <w:rPr>
          <w:spacing w:val="-8"/>
          <w:sz w:val="22"/>
        </w:rPr>
        <w:t> </w:t>
      </w:r>
      <w:r>
        <w:rPr>
          <w:sz w:val="22"/>
        </w:rPr>
        <w:t>state</w:t>
      </w:r>
      <w:r>
        <w:rPr>
          <w:spacing w:val="-8"/>
          <w:sz w:val="22"/>
        </w:rPr>
        <w:t> </w:t>
      </w:r>
      <w:r>
        <w:rPr>
          <w:sz w:val="22"/>
        </w:rPr>
        <w:t>non-driver</w:t>
      </w:r>
      <w:r>
        <w:rPr>
          <w:spacing w:val="-6"/>
          <w:sz w:val="22"/>
        </w:rPr>
        <w:t> </w:t>
      </w:r>
      <w:r>
        <w:rPr>
          <w:sz w:val="22"/>
        </w:rPr>
        <w:t>ID</w:t>
      </w:r>
      <w:r>
        <w:rPr>
          <w:spacing w:val="-11"/>
          <w:sz w:val="22"/>
        </w:rPr>
        <w:t> </w:t>
      </w:r>
      <w:r>
        <w:rPr>
          <w:sz w:val="22"/>
        </w:rPr>
        <w:t>card,</w:t>
      </w:r>
      <w:r>
        <w:rPr>
          <w:spacing w:val="-52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passport</w:t>
      </w:r>
      <w:r>
        <w:rPr>
          <w:spacing w:val="-10"/>
          <w:sz w:val="22"/>
        </w:rPr>
        <w:t> </w:t>
      </w:r>
      <w:r>
        <w:rPr>
          <w:sz w:val="22"/>
        </w:rPr>
        <w:t>identification.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compliance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federal</w:t>
      </w:r>
      <w:r>
        <w:rPr>
          <w:spacing w:val="-9"/>
          <w:sz w:val="22"/>
        </w:rPr>
        <w:t> </w:t>
      </w:r>
      <w:r>
        <w:rPr>
          <w:sz w:val="22"/>
        </w:rPr>
        <w:t>law,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does</w:t>
      </w:r>
      <w:r>
        <w:rPr>
          <w:spacing w:val="-10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ask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accept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photocopy</w:t>
      </w:r>
      <w:r>
        <w:rPr>
          <w:spacing w:val="-53"/>
          <w:sz w:val="22"/>
        </w:rPr>
        <w:t> </w:t>
      </w:r>
      <w:r>
        <w:rPr>
          <w:sz w:val="22"/>
        </w:rPr>
        <w:t>of a student’s military ID,</w:t>
      </w:r>
      <w:r>
        <w:rPr>
          <w:spacing w:val="2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an applicant have one;</w:t>
      </w:r>
    </w:p>
    <w:p>
      <w:pPr>
        <w:spacing w:line="249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3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3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FastTrack</w:t>
      </w:r>
      <w:r>
        <w:rPr>
          <w:spacing w:val="-5"/>
          <w:sz w:val="22"/>
        </w:rPr>
        <w:t> </w:t>
      </w:r>
      <w:r>
        <w:rPr>
          <w:sz w:val="22"/>
        </w:rPr>
        <w:t>(4+1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4+3)</w:t>
      </w:r>
      <w:r>
        <w:rPr>
          <w:spacing w:val="-1"/>
          <w:sz w:val="22"/>
        </w:rPr>
        <w:t> </w:t>
      </w:r>
      <w:r>
        <w:rPr>
          <w:sz w:val="22"/>
        </w:rPr>
        <w:t>Accelerated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Application;</w:t>
      </w:r>
    </w:p>
    <w:p>
      <w:pPr>
        <w:pStyle w:val="ListParagraph"/>
        <w:numPr>
          <w:ilvl w:val="0"/>
          <w:numId w:val="13"/>
        </w:numPr>
        <w:tabs>
          <w:tab w:pos="1800" w:val="left" w:leader="none"/>
        </w:tabs>
        <w:spacing w:line="240" w:lineRule="auto" w:before="1" w:after="0"/>
        <w:ind w:left="1800" w:right="725" w:hanging="360"/>
        <w:jc w:val="left"/>
        <w:rPr>
          <w:sz w:val="22"/>
        </w:rPr>
      </w:pPr>
      <w:r>
        <w:rPr>
          <w:sz w:val="22"/>
        </w:rPr>
        <w:t>Submit</w:t>
      </w:r>
      <w:r>
        <w:rPr>
          <w:spacing w:val="11"/>
          <w:sz w:val="22"/>
        </w:rPr>
        <w:t> </w:t>
      </w:r>
      <w:r>
        <w:rPr>
          <w:sz w:val="22"/>
        </w:rPr>
        <w:t>official</w:t>
      </w:r>
      <w:r>
        <w:rPr>
          <w:spacing w:val="12"/>
          <w:sz w:val="22"/>
        </w:rPr>
        <w:t> </w:t>
      </w:r>
      <w:r>
        <w:rPr>
          <w:sz w:val="22"/>
        </w:rPr>
        <w:t>transcripts</w:t>
      </w:r>
      <w:r>
        <w:rPr>
          <w:spacing w:val="10"/>
          <w:sz w:val="22"/>
        </w:rPr>
        <w:t> </w:t>
      </w:r>
      <w:r>
        <w:rPr>
          <w:sz w:val="22"/>
        </w:rPr>
        <w:t>from</w:t>
      </w:r>
      <w:r>
        <w:rPr>
          <w:spacing w:val="8"/>
          <w:sz w:val="22"/>
        </w:rPr>
        <w:t> </w:t>
      </w:r>
      <w:r>
        <w:rPr>
          <w:sz w:val="22"/>
        </w:rPr>
        <w:t>each</w:t>
      </w:r>
      <w:r>
        <w:rPr>
          <w:spacing w:val="7"/>
          <w:sz w:val="22"/>
        </w:rPr>
        <w:t> </w:t>
      </w:r>
      <w:r>
        <w:rPr>
          <w:sz w:val="22"/>
        </w:rPr>
        <w:t>college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university</w:t>
      </w:r>
      <w:r>
        <w:rPr>
          <w:spacing w:val="7"/>
          <w:sz w:val="22"/>
        </w:rPr>
        <w:t> </w:t>
      </w:r>
      <w:r>
        <w:rPr>
          <w:sz w:val="22"/>
        </w:rPr>
        <w:t>attended.</w:t>
      </w:r>
      <w:r>
        <w:rPr>
          <w:spacing w:val="10"/>
          <w:sz w:val="22"/>
        </w:rPr>
        <w:t> </w:t>
      </w:r>
      <w:r>
        <w:rPr>
          <w:sz w:val="22"/>
        </w:rPr>
        <w:t>Students</w:t>
      </w:r>
      <w:r>
        <w:rPr>
          <w:spacing w:val="10"/>
          <w:sz w:val="22"/>
        </w:rPr>
        <w:t> </w:t>
      </w:r>
      <w:r>
        <w:rPr>
          <w:sz w:val="22"/>
        </w:rPr>
        <w:t>who</w:t>
      </w:r>
      <w:r>
        <w:rPr>
          <w:spacing w:val="11"/>
          <w:sz w:val="22"/>
        </w:rPr>
        <w:t> </w:t>
      </w:r>
      <w:r>
        <w:rPr>
          <w:sz w:val="22"/>
        </w:rPr>
        <w:t>have</w:t>
      </w:r>
      <w:r>
        <w:rPr>
          <w:spacing w:val="10"/>
          <w:sz w:val="22"/>
        </w:rPr>
        <w:t> </w:t>
      </w:r>
      <w:r>
        <w:rPr>
          <w:sz w:val="22"/>
        </w:rPr>
        <w:t>earned</w:t>
      </w:r>
      <w:r>
        <w:rPr>
          <w:spacing w:val="7"/>
          <w:sz w:val="22"/>
        </w:rPr>
        <w:t> </w:t>
      </w:r>
      <w:r>
        <w:rPr>
          <w:sz w:val="22"/>
        </w:rPr>
        <w:t>less</w:t>
      </w:r>
      <w:r>
        <w:rPr>
          <w:spacing w:val="10"/>
          <w:sz w:val="22"/>
        </w:rPr>
        <w:t> </w:t>
      </w:r>
      <w:r>
        <w:rPr>
          <w:sz w:val="22"/>
        </w:rPr>
        <w:t>than</w:t>
      </w:r>
      <w:r>
        <w:rPr>
          <w:spacing w:val="7"/>
          <w:sz w:val="22"/>
        </w:rPr>
        <w:t> </w:t>
      </w:r>
      <w:r>
        <w:rPr>
          <w:sz w:val="22"/>
        </w:rPr>
        <w:t>49</w:t>
      </w:r>
      <w:r>
        <w:rPr>
          <w:spacing w:val="-52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college-level credit</w:t>
      </w:r>
      <w:r>
        <w:rPr>
          <w:spacing w:val="2"/>
          <w:sz w:val="22"/>
        </w:rPr>
        <w:t> </w:t>
      </w:r>
      <w:r>
        <w:rPr>
          <w:sz w:val="22"/>
        </w:rPr>
        <w:t>should not</w:t>
      </w:r>
      <w:r>
        <w:rPr>
          <w:spacing w:val="1"/>
          <w:sz w:val="22"/>
        </w:rPr>
        <w:t> </w:t>
      </w:r>
      <w:r>
        <w:rPr>
          <w:sz w:val="22"/>
        </w:rPr>
        <w:t>apply;</w:t>
      </w:r>
    </w:p>
    <w:p>
      <w:pPr>
        <w:pStyle w:val="ListParagraph"/>
        <w:numPr>
          <w:ilvl w:val="0"/>
          <w:numId w:val="13"/>
        </w:numPr>
        <w:tabs>
          <w:tab w:pos="1800" w:val="left" w:leader="none"/>
        </w:tabs>
        <w:spacing w:line="240" w:lineRule="auto" w:before="1" w:after="0"/>
        <w:ind w:left="1800" w:right="725" w:hanging="360"/>
        <w:jc w:val="left"/>
        <w:rPr>
          <w:sz w:val="22"/>
        </w:rPr>
      </w:pPr>
      <w:r>
        <w:rPr>
          <w:sz w:val="22"/>
        </w:rPr>
        <w:t>Minimum</w:t>
      </w:r>
      <w:r>
        <w:rPr>
          <w:spacing w:val="22"/>
          <w:sz w:val="22"/>
        </w:rPr>
        <w:t> </w:t>
      </w:r>
      <w:r>
        <w:rPr>
          <w:sz w:val="22"/>
        </w:rPr>
        <w:t>overall</w:t>
      </w:r>
      <w:r>
        <w:rPr>
          <w:spacing w:val="26"/>
          <w:sz w:val="22"/>
        </w:rPr>
        <w:t> </w:t>
      </w:r>
      <w:r>
        <w:rPr>
          <w:sz w:val="22"/>
        </w:rPr>
        <w:t>cumulative</w:t>
      </w:r>
      <w:r>
        <w:rPr>
          <w:spacing w:val="25"/>
          <w:sz w:val="22"/>
        </w:rPr>
        <w:t> </w:t>
      </w:r>
      <w:r>
        <w:rPr>
          <w:sz w:val="22"/>
        </w:rPr>
        <w:t>grade</w:t>
      </w:r>
      <w:r>
        <w:rPr>
          <w:spacing w:val="25"/>
          <w:sz w:val="22"/>
        </w:rPr>
        <w:t> </w:t>
      </w:r>
      <w:r>
        <w:rPr>
          <w:sz w:val="22"/>
        </w:rPr>
        <w:t>point</w:t>
      </w:r>
      <w:r>
        <w:rPr>
          <w:spacing w:val="26"/>
          <w:sz w:val="22"/>
        </w:rPr>
        <w:t> </w:t>
      </w:r>
      <w:r>
        <w:rPr>
          <w:sz w:val="22"/>
        </w:rPr>
        <w:t>requires</w:t>
      </w:r>
      <w:r>
        <w:rPr>
          <w:spacing w:val="24"/>
          <w:sz w:val="22"/>
        </w:rPr>
        <w:t> </w:t>
      </w:r>
      <w:r>
        <w:rPr>
          <w:sz w:val="22"/>
        </w:rPr>
        <w:t>a</w:t>
      </w:r>
      <w:r>
        <w:rPr>
          <w:spacing w:val="22"/>
          <w:sz w:val="22"/>
        </w:rPr>
        <w:t> </w:t>
      </w:r>
      <w:r>
        <w:rPr>
          <w:sz w:val="22"/>
        </w:rPr>
        <w:t>3.00</w:t>
      </w:r>
      <w:r>
        <w:rPr>
          <w:spacing w:val="24"/>
          <w:sz w:val="22"/>
        </w:rPr>
        <w:t> </w:t>
      </w:r>
      <w:r>
        <w:rPr>
          <w:sz w:val="22"/>
        </w:rPr>
        <w:t>CGPA</w:t>
      </w:r>
      <w:r>
        <w:rPr>
          <w:spacing w:val="24"/>
          <w:sz w:val="22"/>
        </w:rPr>
        <w:t> </w:t>
      </w:r>
      <w:r>
        <w:rPr>
          <w:sz w:val="22"/>
        </w:rPr>
        <w:t>(scale</w:t>
      </w:r>
      <w:r>
        <w:rPr>
          <w:spacing w:val="24"/>
          <w:sz w:val="22"/>
        </w:rPr>
        <w:t> </w:t>
      </w:r>
      <w:r>
        <w:rPr>
          <w:sz w:val="22"/>
        </w:rPr>
        <w:t>is</w:t>
      </w:r>
      <w:r>
        <w:rPr>
          <w:spacing w:val="26"/>
          <w:sz w:val="22"/>
        </w:rPr>
        <w:t> </w:t>
      </w:r>
      <w:r>
        <w:rPr>
          <w:sz w:val="22"/>
        </w:rPr>
        <w:t>4.00</w:t>
      </w:r>
      <w:r>
        <w:rPr>
          <w:spacing w:val="17"/>
          <w:sz w:val="22"/>
        </w:rPr>
        <w:t> </w:t>
      </w:r>
      <w:r>
        <w:rPr>
          <w:sz w:val="22"/>
        </w:rPr>
        <w:t>=</w:t>
      </w:r>
      <w:r>
        <w:rPr>
          <w:spacing w:val="26"/>
          <w:sz w:val="22"/>
        </w:rPr>
        <w:t> </w:t>
      </w:r>
      <w:r>
        <w:rPr>
          <w:sz w:val="22"/>
        </w:rPr>
        <w:t>"A")</w:t>
      </w:r>
      <w:r>
        <w:rPr>
          <w:spacing w:val="23"/>
          <w:sz w:val="22"/>
        </w:rPr>
        <w:t> </w:t>
      </w:r>
      <w:r>
        <w:rPr>
          <w:sz w:val="22"/>
        </w:rPr>
        <w:t>in</w:t>
      </w:r>
      <w:r>
        <w:rPr>
          <w:spacing w:val="24"/>
          <w:sz w:val="22"/>
        </w:rPr>
        <w:t> </w:t>
      </w:r>
      <w:r>
        <w:rPr>
          <w:sz w:val="22"/>
        </w:rPr>
        <w:t>degree-applicable</w:t>
      </w:r>
      <w:r>
        <w:rPr>
          <w:spacing w:val="-52"/>
          <w:sz w:val="22"/>
        </w:rPr>
        <w:t> </w:t>
      </w:r>
      <w:r>
        <w:rPr>
          <w:sz w:val="22"/>
        </w:rPr>
        <w:t>courses; and</w:t>
      </w:r>
    </w:p>
    <w:p>
      <w:pPr>
        <w:pStyle w:val="ListParagraph"/>
        <w:numPr>
          <w:ilvl w:val="0"/>
          <w:numId w:val="13"/>
        </w:numPr>
        <w:tabs>
          <w:tab w:pos="1800" w:val="left" w:leader="none"/>
        </w:tabs>
        <w:spacing w:line="251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Additional criteria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6"/>
          <w:sz w:val="22"/>
        </w:rPr>
        <w:t> </w:t>
      </w:r>
      <w:r>
        <w:rPr>
          <w:sz w:val="22"/>
        </w:rPr>
        <w:t>to a</w:t>
      </w:r>
      <w:r>
        <w:rPr>
          <w:spacing w:val="-1"/>
          <w:sz w:val="22"/>
        </w:rPr>
        <w:t> </w:t>
      </w:r>
      <w:r>
        <w:rPr>
          <w:sz w:val="22"/>
        </w:rPr>
        <w:t>plan</w:t>
      </w:r>
      <w:r>
        <w:rPr>
          <w:spacing w:val="-4"/>
          <w:sz w:val="22"/>
        </w:rPr>
        <w:t> </w:t>
      </w:r>
      <w:r>
        <w:rPr>
          <w:sz w:val="22"/>
        </w:rPr>
        <w:t>of study:</w:t>
      </w:r>
    </w:p>
    <w:p>
      <w:pPr>
        <w:pStyle w:val="ListParagraph"/>
        <w:numPr>
          <w:ilvl w:val="0"/>
          <w:numId w:val="14"/>
        </w:numPr>
        <w:tabs>
          <w:tab w:pos="2519" w:val="left" w:leader="none"/>
          <w:tab w:pos="2520" w:val="left" w:leader="none"/>
        </w:tabs>
        <w:spacing w:line="240" w:lineRule="auto" w:before="1" w:after="0"/>
        <w:ind w:left="2520" w:right="725" w:hanging="36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Accounting</w:t>
      </w:r>
      <w:r>
        <w:rPr>
          <w:spacing w:val="-6"/>
          <w:sz w:val="22"/>
        </w:rPr>
        <w:t> </w:t>
      </w:r>
      <w:r>
        <w:rPr>
          <w:sz w:val="22"/>
        </w:rPr>
        <w:t>bachelor’s</w:t>
      </w:r>
      <w:r>
        <w:rPr>
          <w:spacing w:val="-5"/>
          <w:sz w:val="22"/>
        </w:rPr>
        <w:t> </w:t>
      </w:r>
      <w:r>
        <w:rPr>
          <w:sz w:val="22"/>
        </w:rPr>
        <w:t>degree</w:t>
      </w:r>
      <w:r>
        <w:rPr>
          <w:spacing w:val="-3"/>
          <w:sz w:val="22"/>
        </w:rPr>
        <w:t> </w:t>
      </w:r>
      <w:r>
        <w:rPr>
          <w:sz w:val="22"/>
        </w:rPr>
        <w:t>plan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study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wish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enroll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MBA,</w:t>
      </w:r>
      <w:r>
        <w:rPr>
          <w:spacing w:val="-52"/>
          <w:sz w:val="22"/>
        </w:rPr>
        <w:t> </w:t>
      </w:r>
      <w:r>
        <w:rPr>
          <w:sz w:val="22"/>
        </w:rPr>
        <w:t>CPA</w:t>
      </w:r>
      <w:r>
        <w:rPr>
          <w:spacing w:val="-1"/>
          <w:sz w:val="22"/>
        </w:rPr>
        <w:t> </w:t>
      </w:r>
      <w:r>
        <w:rPr>
          <w:sz w:val="22"/>
        </w:rPr>
        <w:t>Accounting</w:t>
      </w:r>
      <w:r>
        <w:rPr>
          <w:spacing w:val="-3"/>
          <w:sz w:val="22"/>
        </w:rPr>
        <w:t> </w:t>
      </w:r>
      <w:r>
        <w:rPr>
          <w:sz w:val="22"/>
        </w:rPr>
        <w:t>Emphasis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to have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prerequisite courses:</w:t>
      </w:r>
    </w:p>
    <w:p>
      <w:pPr>
        <w:spacing w:before="0"/>
        <w:ind w:left="3060" w:right="5406" w:firstLine="0"/>
        <w:jc w:val="left"/>
        <w:rPr>
          <w:sz w:val="22"/>
        </w:rPr>
      </w:pPr>
      <w:r>
        <w:rPr>
          <w:sz w:val="22"/>
        </w:rPr>
        <w:t>ACCN</w:t>
      </w:r>
      <w:r>
        <w:rPr>
          <w:spacing w:val="-5"/>
          <w:sz w:val="22"/>
        </w:rPr>
        <w:t> </w:t>
      </w:r>
      <w:r>
        <w:rPr>
          <w:sz w:val="22"/>
        </w:rPr>
        <w:t>3913</w:t>
      </w:r>
      <w:r>
        <w:rPr>
          <w:spacing w:val="-4"/>
          <w:sz w:val="22"/>
        </w:rPr>
        <w:t> </w:t>
      </w:r>
      <w:r>
        <w:rPr>
          <w:sz w:val="22"/>
        </w:rPr>
        <w:t>Intermediate</w:t>
      </w:r>
      <w:r>
        <w:rPr>
          <w:spacing w:val="-6"/>
          <w:sz w:val="22"/>
        </w:rPr>
        <w:t> </w:t>
      </w:r>
      <w:r>
        <w:rPr>
          <w:sz w:val="22"/>
        </w:rPr>
        <w:t>Accounting</w:t>
      </w:r>
      <w:r>
        <w:rPr>
          <w:spacing w:val="-7"/>
          <w:sz w:val="22"/>
        </w:rPr>
        <w:t> </w:t>
      </w:r>
      <w:r>
        <w:rPr>
          <w:sz w:val="22"/>
        </w:rPr>
        <w:t>II**</w:t>
      </w:r>
      <w:r>
        <w:rPr>
          <w:spacing w:val="-52"/>
          <w:sz w:val="22"/>
        </w:rPr>
        <w:t> </w:t>
      </w:r>
      <w:r>
        <w:rPr>
          <w:sz w:val="22"/>
        </w:rPr>
        <w:t>ACCN</w:t>
      </w:r>
      <w:r>
        <w:rPr>
          <w:spacing w:val="-1"/>
          <w:sz w:val="22"/>
        </w:rPr>
        <w:t> </w:t>
      </w:r>
      <w:r>
        <w:rPr>
          <w:sz w:val="22"/>
        </w:rPr>
        <w:t>3933 Income Tax Accounting</w:t>
      </w:r>
      <w:r>
        <w:rPr>
          <w:spacing w:val="-4"/>
          <w:sz w:val="22"/>
        </w:rPr>
        <w:t> </w:t>
      </w:r>
      <w:r>
        <w:rPr>
          <w:sz w:val="22"/>
        </w:rPr>
        <w:t>I</w:t>
      </w:r>
    </w:p>
    <w:p>
      <w:pPr>
        <w:spacing w:before="1"/>
        <w:ind w:left="3060" w:right="3770" w:firstLine="0"/>
        <w:jc w:val="left"/>
        <w:rPr>
          <w:sz w:val="22"/>
        </w:rPr>
      </w:pPr>
      <w:r>
        <w:rPr>
          <w:sz w:val="22"/>
        </w:rPr>
        <w:t>ACCN</w:t>
      </w:r>
      <w:r>
        <w:rPr>
          <w:spacing w:val="-3"/>
          <w:sz w:val="22"/>
        </w:rPr>
        <w:t> </w:t>
      </w:r>
      <w:r>
        <w:rPr>
          <w:sz w:val="22"/>
        </w:rPr>
        <w:t>4443</w:t>
      </w:r>
      <w:r>
        <w:rPr>
          <w:spacing w:val="-3"/>
          <w:sz w:val="22"/>
        </w:rPr>
        <w:t> </w:t>
      </w:r>
      <w:r>
        <w:rPr>
          <w:sz w:val="22"/>
        </w:rPr>
        <w:t>Advanced</w:t>
      </w:r>
      <w:r>
        <w:rPr>
          <w:spacing w:val="-2"/>
          <w:sz w:val="22"/>
        </w:rPr>
        <w:t> </w:t>
      </w:r>
      <w:r>
        <w:rPr>
          <w:sz w:val="22"/>
        </w:rPr>
        <w:t>Financial</w:t>
      </w:r>
      <w:r>
        <w:rPr>
          <w:spacing w:val="-1"/>
          <w:sz w:val="22"/>
        </w:rPr>
        <w:t> </w:t>
      </w:r>
      <w:r>
        <w:rPr>
          <w:sz w:val="22"/>
        </w:rPr>
        <w:t>Accounting </w:t>
      </w:r>
      <w:r>
        <w:rPr>
          <w:b/>
          <w:sz w:val="22"/>
          <w:u w:val="thick"/>
        </w:rPr>
        <w:t>OR</w:t>
      </w:r>
      <w:r>
        <w:rPr>
          <w:b/>
          <w:spacing w:val="-3"/>
          <w:sz w:val="22"/>
        </w:rPr>
        <w:t> </w:t>
      </w:r>
      <w:r>
        <w:rPr>
          <w:sz w:val="22"/>
        </w:rPr>
        <w:t>Equivalent</w:t>
      </w:r>
      <w:r>
        <w:rPr>
          <w:spacing w:val="-52"/>
          <w:sz w:val="22"/>
        </w:rPr>
        <w:t> </w:t>
      </w:r>
      <w:r>
        <w:rPr>
          <w:sz w:val="22"/>
        </w:rPr>
        <w:t>ACCN</w:t>
      </w:r>
      <w:r>
        <w:rPr>
          <w:spacing w:val="-1"/>
          <w:sz w:val="22"/>
        </w:rPr>
        <w:t> </w:t>
      </w:r>
      <w:r>
        <w:rPr>
          <w:sz w:val="22"/>
        </w:rPr>
        <w:t>4633 Auditing</w:t>
      </w:r>
    </w:p>
    <w:p>
      <w:pPr>
        <w:pStyle w:val="ListParagraph"/>
        <w:numPr>
          <w:ilvl w:val="0"/>
          <w:numId w:val="14"/>
        </w:numPr>
        <w:tabs>
          <w:tab w:pos="2520" w:val="left" w:leader="none"/>
        </w:tabs>
        <w:spacing w:line="240" w:lineRule="auto" w:before="0" w:after="0"/>
        <w:ind w:left="2520" w:right="720" w:hanging="360"/>
        <w:jc w:val="both"/>
        <w:rPr>
          <w:sz w:val="22"/>
        </w:rPr>
      </w:pPr>
      <w:r>
        <w:rPr>
          <w:sz w:val="22"/>
        </w:rPr>
        <w:t>Master of Education Curriculum and Instruction 4+1 graduate degree program, prospective students</w:t>
      </w:r>
      <w:r>
        <w:rPr>
          <w:spacing w:val="1"/>
          <w:sz w:val="22"/>
        </w:rPr>
        <w:t> </w:t>
      </w:r>
      <w:r>
        <w:rPr>
          <w:sz w:val="22"/>
        </w:rPr>
        <w:t>must be in a teacher education study plan. (The Master of Education in Educational Leadership and</w:t>
      </w:r>
      <w:r>
        <w:rPr>
          <w:spacing w:val="1"/>
          <w:sz w:val="22"/>
        </w:rPr>
        <w:t> </w:t>
      </w:r>
      <w:r>
        <w:rPr>
          <w:sz w:val="22"/>
        </w:rPr>
        <w:t>Administration</w:t>
      </w:r>
      <w:r>
        <w:rPr>
          <w:spacing w:val="-1"/>
          <w:sz w:val="22"/>
        </w:rPr>
        <w:t> </w:t>
      </w:r>
      <w:r>
        <w:rPr>
          <w:sz w:val="22"/>
        </w:rPr>
        <w:t>degree</w:t>
      </w:r>
      <w:r>
        <w:rPr>
          <w:spacing w:val="-3"/>
          <w:sz w:val="22"/>
        </w:rPr>
        <w:t> </w:t>
      </w:r>
      <w:r>
        <w:rPr>
          <w:sz w:val="22"/>
        </w:rPr>
        <w:t>does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2"/>
          <w:sz w:val="22"/>
        </w:rPr>
        <w:t> </w:t>
      </w:r>
      <w:r>
        <w:rPr>
          <w:sz w:val="22"/>
        </w:rPr>
        <w:t>qualify</w:t>
      </w:r>
      <w:r>
        <w:rPr>
          <w:spacing w:val="-3"/>
          <w:sz w:val="22"/>
        </w:rPr>
        <w:t> </w:t>
      </w:r>
      <w:r>
        <w:rPr>
          <w:sz w:val="22"/>
        </w:rPr>
        <w:t>for the</w:t>
      </w:r>
      <w:r>
        <w:rPr>
          <w:spacing w:val="1"/>
          <w:sz w:val="22"/>
        </w:rPr>
        <w:t> </w:t>
      </w:r>
      <w:r>
        <w:rPr>
          <w:sz w:val="22"/>
        </w:rPr>
        <w:t>accelerated</w:t>
      </w:r>
      <w:r>
        <w:rPr>
          <w:spacing w:val="-1"/>
          <w:sz w:val="22"/>
        </w:rPr>
        <w:t> </w:t>
      </w:r>
      <w:r>
        <w:rPr>
          <w:sz w:val="22"/>
        </w:rPr>
        <w:t>4+1 program.)</w:t>
      </w:r>
    </w:p>
    <w:p>
      <w:pPr>
        <w:pStyle w:val="ListParagraph"/>
        <w:numPr>
          <w:ilvl w:val="0"/>
          <w:numId w:val="14"/>
        </w:numPr>
        <w:tabs>
          <w:tab w:pos="2520" w:val="left" w:leader="none"/>
        </w:tabs>
        <w:spacing w:line="240" w:lineRule="auto" w:before="0" w:after="0"/>
        <w:ind w:left="2520" w:right="721" w:hanging="360"/>
        <w:jc w:val="both"/>
        <w:rPr>
          <w:sz w:val="22"/>
        </w:rPr>
      </w:pPr>
      <w:r>
        <w:rPr>
          <w:sz w:val="22"/>
        </w:rPr>
        <w:t>Before</w:t>
      </w:r>
      <w:r>
        <w:rPr>
          <w:spacing w:val="1"/>
          <w:sz w:val="22"/>
        </w:rPr>
        <w:t> </w:t>
      </w:r>
      <w:r>
        <w:rPr>
          <w:sz w:val="22"/>
        </w:rPr>
        <w:t>applying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Master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Science</w:t>
      </w:r>
      <w:r>
        <w:rPr>
          <w:spacing w:val="1"/>
          <w:sz w:val="22"/>
        </w:rPr>
        <w:t> </w:t>
      </w:r>
      <w:r>
        <w:rPr>
          <w:sz w:val="22"/>
        </w:rPr>
        <w:t>Counseling</w:t>
      </w:r>
      <w:r>
        <w:rPr>
          <w:spacing w:val="1"/>
          <w:sz w:val="22"/>
        </w:rPr>
        <w:t> </w:t>
      </w:r>
      <w:r>
        <w:rPr>
          <w:sz w:val="22"/>
        </w:rPr>
        <w:t>4+3(two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three</w:t>
      </w:r>
      <w:r>
        <w:rPr>
          <w:spacing w:val="1"/>
          <w:sz w:val="22"/>
        </w:rPr>
        <w:t> </w:t>
      </w:r>
      <w:r>
        <w:rPr>
          <w:sz w:val="22"/>
        </w:rPr>
        <w:t>yrs.)</w:t>
      </w:r>
      <w:r>
        <w:rPr>
          <w:spacing w:val="1"/>
          <w:sz w:val="22"/>
        </w:rPr>
        <w:t> </w:t>
      </w:r>
      <w:r>
        <w:rPr>
          <w:sz w:val="22"/>
        </w:rPr>
        <w:t>graduate</w:t>
      </w:r>
      <w:r>
        <w:rPr>
          <w:spacing w:val="1"/>
          <w:sz w:val="22"/>
        </w:rPr>
        <w:t> </w:t>
      </w:r>
      <w:r>
        <w:rPr>
          <w:sz w:val="22"/>
        </w:rPr>
        <w:t>degree,</w:t>
      </w:r>
      <w:r>
        <w:rPr>
          <w:spacing w:val="-52"/>
          <w:sz w:val="22"/>
        </w:rPr>
        <w:t> </w:t>
      </w:r>
      <w:r>
        <w:rPr>
          <w:sz w:val="22"/>
        </w:rPr>
        <w:t>candidates</w:t>
      </w:r>
      <w:r>
        <w:rPr>
          <w:spacing w:val="-7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complete</w:t>
      </w:r>
      <w:r>
        <w:rPr>
          <w:spacing w:val="-2"/>
          <w:sz w:val="22"/>
        </w:rPr>
        <w:t> </w:t>
      </w:r>
      <w:r>
        <w:rPr>
          <w:sz w:val="22"/>
        </w:rPr>
        <w:t>five</w:t>
      </w:r>
      <w:r>
        <w:rPr>
          <w:spacing w:val="-3"/>
          <w:sz w:val="22"/>
        </w:rPr>
        <w:t> </w:t>
      </w:r>
      <w:r>
        <w:rPr>
          <w:sz w:val="22"/>
        </w:rPr>
        <w:t>(5)</w:t>
      </w:r>
      <w:r>
        <w:rPr>
          <w:spacing w:val="-6"/>
          <w:sz w:val="22"/>
        </w:rPr>
        <w:t> </w:t>
      </w:r>
      <w:r>
        <w:rPr>
          <w:sz w:val="22"/>
        </w:rPr>
        <w:t>courses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behavioral</w:t>
      </w:r>
      <w:r>
        <w:rPr>
          <w:spacing w:val="-8"/>
          <w:sz w:val="22"/>
        </w:rPr>
        <w:t> </w:t>
      </w:r>
      <w:r>
        <w:rPr>
          <w:sz w:val="22"/>
        </w:rPr>
        <w:t>sciences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psychological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nature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undergraduate</w:t>
      </w:r>
      <w:r>
        <w:rPr>
          <w:spacing w:val="-5"/>
          <w:sz w:val="22"/>
        </w:rPr>
        <w:t> </w:t>
      </w:r>
      <w:r>
        <w:rPr>
          <w:sz w:val="22"/>
        </w:rPr>
        <w:t>level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grade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B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better.</w:t>
      </w:r>
      <w:r>
        <w:rPr>
          <w:spacing w:val="-7"/>
          <w:sz w:val="22"/>
        </w:rPr>
        <w:t> </w:t>
      </w:r>
      <w:r>
        <w:rPr>
          <w:sz w:val="22"/>
        </w:rPr>
        <w:t>Four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courses</w:t>
      </w:r>
      <w:r>
        <w:rPr>
          <w:spacing w:val="-5"/>
          <w:sz w:val="22"/>
        </w:rPr>
        <w:t> </w:t>
      </w:r>
      <w:r>
        <w:rPr>
          <w:sz w:val="22"/>
        </w:rPr>
        <w:t>must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three</w:t>
      </w:r>
      <w:r>
        <w:rPr>
          <w:spacing w:val="-3"/>
          <w:sz w:val="22"/>
        </w:rPr>
        <w:t> </w:t>
      </w:r>
      <w:r>
        <w:rPr>
          <w:sz w:val="22"/>
        </w:rPr>
        <w:t>semester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-52"/>
          <w:sz w:val="22"/>
        </w:rPr>
        <w:t> </w:t>
      </w:r>
      <w:r>
        <w:rPr>
          <w:sz w:val="22"/>
        </w:rPr>
        <w:t>hours;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fifth</w:t>
      </w:r>
      <w:r>
        <w:rPr>
          <w:spacing w:val="-4"/>
          <w:sz w:val="22"/>
        </w:rPr>
        <w:t> </w:t>
      </w:r>
      <w:r>
        <w:rPr>
          <w:sz w:val="22"/>
        </w:rPr>
        <w:t>class</w:t>
      </w:r>
      <w:r>
        <w:rPr>
          <w:spacing w:val="-5"/>
          <w:sz w:val="22"/>
        </w:rPr>
        <w:t> </w:t>
      </w:r>
      <w:r>
        <w:rPr>
          <w:sz w:val="22"/>
        </w:rPr>
        <w:t>could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three-semester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two-semester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hour</w:t>
      </w:r>
      <w:r>
        <w:rPr>
          <w:spacing w:val="-6"/>
          <w:sz w:val="22"/>
        </w:rPr>
        <w:t> </w:t>
      </w:r>
      <w:r>
        <w:rPr>
          <w:sz w:val="22"/>
        </w:rPr>
        <w:t>class.</w:t>
      </w:r>
      <w:r>
        <w:rPr>
          <w:spacing w:val="-6"/>
          <w:sz w:val="22"/>
        </w:rPr>
        <w:t> </w:t>
      </w:r>
      <w:r>
        <w:rPr>
          <w:sz w:val="22"/>
        </w:rPr>
        <w:t>Without</w:t>
      </w:r>
      <w:r>
        <w:rPr>
          <w:spacing w:val="-53"/>
          <w:sz w:val="22"/>
        </w:rPr>
        <w:t> </w:t>
      </w:r>
      <w:r>
        <w:rPr>
          <w:sz w:val="22"/>
        </w:rPr>
        <w:t>completing these five courses, students cannot take the first course in the Master of Science in</w:t>
      </w:r>
      <w:r>
        <w:rPr>
          <w:spacing w:val="1"/>
          <w:sz w:val="22"/>
        </w:rPr>
        <w:t> </w:t>
      </w:r>
      <w:r>
        <w:rPr>
          <w:sz w:val="22"/>
        </w:rPr>
        <w:t>Counseling</w:t>
      </w:r>
      <w:r>
        <w:rPr>
          <w:spacing w:val="-4"/>
          <w:sz w:val="22"/>
        </w:rPr>
        <w:t> </w:t>
      </w:r>
      <w:r>
        <w:rPr>
          <w:sz w:val="22"/>
        </w:rPr>
        <w:t>program.</w:t>
      </w:r>
    </w:p>
    <w:p>
      <w:pPr>
        <w:spacing w:before="119"/>
        <w:ind w:left="720" w:right="724" w:firstLine="0"/>
        <w:jc w:val="both"/>
        <w:rPr>
          <w:sz w:val="22"/>
        </w:rPr>
      </w:pPr>
      <w:r>
        <w:rPr>
          <w:sz w:val="22"/>
        </w:rPr>
        <w:t>All applications are subject to review, and admission is not guaranteed. To remain in this program, candidates must have a</w:t>
      </w:r>
      <w:r>
        <w:rPr>
          <w:spacing w:val="-52"/>
          <w:sz w:val="22"/>
        </w:rPr>
        <w:t> </w:t>
      </w:r>
      <w:r>
        <w:rPr>
          <w:sz w:val="22"/>
        </w:rPr>
        <w:t>cumulative GPA of 3.00 from when they applied (at 49 credit hours completed in the undergraduate degree) to when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begins</w:t>
      </w:r>
      <w:r>
        <w:rPr>
          <w:spacing w:val="-5"/>
          <w:sz w:val="22"/>
        </w:rPr>
        <w:t> </w:t>
      </w:r>
      <w:r>
        <w:rPr>
          <w:sz w:val="22"/>
        </w:rPr>
        <w:t>taking</w:t>
      </w:r>
      <w:r>
        <w:rPr>
          <w:spacing w:val="-6"/>
          <w:sz w:val="22"/>
        </w:rPr>
        <w:t> </w:t>
      </w:r>
      <w:r>
        <w:rPr>
          <w:sz w:val="22"/>
        </w:rPr>
        <w:t>graduate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during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junior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senior</w:t>
      </w:r>
      <w:r>
        <w:rPr>
          <w:spacing w:val="-2"/>
          <w:sz w:val="22"/>
        </w:rPr>
        <w:t> </w:t>
      </w:r>
      <w:r>
        <w:rPr>
          <w:sz w:val="22"/>
        </w:rPr>
        <w:t>years.</w:t>
      </w:r>
      <w:r>
        <w:rPr>
          <w:spacing w:val="-5"/>
          <w:sz w:val="22"/>
        </w:rPr>
        <w:t> </w:t>
      </w:r>
      <w:r>
        <w:rPr>
          <w:sz w:val="22"/>
        </w:rPr>
        <w:t>See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8"/>
          <w:sz w:val="22"/>
        </w:rPr>
        <w:t> </w:t>
      </w:r>
      <w:r>
        <w:rPr>
          <w:sz w:val="22"/>
        </w:rPr>
        <w:t>Requirements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53"/>
          <w:sz w:val="22"/>
        </w:rPr>
        <w:t> </w:t>
      </w:r>
      <w:r>
        <w:rPr>
          <w:sz w:val="22"/>
        </w:rPr>
        <w:t>information.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2"/>
        <w:spacing w:before="107" w:after="19"/>
        <w:ind w:left="4384" w:right="4389"/>
        <w:jc w:val="center"/>
      </w:pPr>
      <w:bookmarkStart w:name="_TOC_250209" w:id="49"/>
      <w:r>
        <w:rPr/>
        <w:t>Graduate</w:t>
      </w:r>
      <w:r>
        <w:rPr>
          <w:spacing w:val="-6"/>
        </w:rPr>
        <w:t> </w:t>
      </w:r>
      <w:r>
        <w:rPr/>
        <w:t>Admission</w:t>
      </w:r>
      <w:r>
        <w:rPr>
          <w:spacing w:val="-2"/>
        </w:rPr>
        <w:t> </w:t>
      </w:r>
      <w:bookmarkEnd w:id="49"/>
      <w:r>
        <w:rPr/>
        <w:t>Procedures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10" w:right="713" w:firstLine="0"/>
        <w:jc w:val="center"/>
        <w:rPr>
          <w:sz w:val="22"/>
        </w:rPr>
      </w:pP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applicant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eligible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admission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College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Adult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Graduate</w:t>
      </w:r>
      <w:r>
        <w:rPr>
          <w:spacing w:val="-7"/>
          <w:sz w:val="22"/>
        </w:rPr>
        <w:t> </w:t>
      </w:r>
      <w:r>
        <w:rPr>
          <w:sz w:val="22"/>
        </w:rPr>
        <w:t>Studies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they</w:t>
      </w:r>
      <w:r>
        <w:rPr>
          <w:spacing w:val="-8"/>
          <w:sz w:val="22"/>
        </w:rPr>
        <w:t> </w:t>
      </w:r>
      <w:r>
        <w:rPr>
          <w:sz w:val="22"/>
        </w:rPr>
        <w:t>meet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following</w:t>
      </w:r>
      <w:r>
        <w:rPr>
          <w:spacing w:val="-8"/>
          <w:sz w:val="22"/>
        </w:rPr>
        <w:t> </w:t>
      </w:r>
      <w:r>
        <w:rPr>
          <w:sz w:val="22"/>
        </w:rPr>
        <w:t>criteria:</w:t>
      </w:r>
    </w:p>
    <w:p>
      <w:pPr>
        <w:spacing w:before="191"/>
        <w:ind w:left="72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Master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Arts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in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Leadership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degrees</w:t>
      </w:r>
    </w:p>
    <w:p>
      <w:pPr>
        <w:pStyle w:val="ListParagraph"/>
        <w:numPr>
          <w:ilvl w:val="0"/>
          <w:numId w:val="15"/>
        </w:numPr>
        <w:tabs>
          <w:tab w:pos="1800" w:val="left" w:leader="none"/>
        </w:tabs>
        <w:spacing w:line="276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49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5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5"/>
        </w:numPr>
        <w:tabs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Official</w:t>
      </w:r>
      <w:r>
        <w:rPr>
          <w:spacing w:val="-6"/>
          <w:sz w:val="22"/>
        </w:rPr>
        <w:t> </w:t>
      </w:r>
      <w:r>
        <w:rPr>
          <w:sz w:val="22"/>
        </w:rPr>
        <w:t>transcript showing</w:t>
      </w:r>
      <w:r>
        <w:rPr>
          <w:spacing w:val="-4"/>
          <w:sz w:val="22"/>
        </w:rPr>
        <w:t> </w:t>
      </w:r>
      <w:r>
        <w:rPr>
          <w:sz w:val="22"/>
        </w:rPr>
        <w:t>conferral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bachelor's degree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regionally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1"/>
          <w:sz w:val="22"/>
        </w:rPr>
        <w:t> </w:t>
      </w:r>
      <w:r>
        <w:rPr>
          <w:sz w:val="22"/>
        </w:rPr>
        <w:t>college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university;</w:t>
      </w:r>
    </w:p>
    <w:p>
      <w:pPr>
        <w:pStyle w:val="ListParagraph"/>
        <w:numPr>
          <w:ilvl w:val="0"/>
          <w:numId w:val="15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signed</w:t>
      </w:r>
      <w:r>
        <w:rPr>
          <w:spacing w:val="-4"/>
          <w:sz w:val="22"/>
        </w:rPr>
        <w:t> </w:t>
      </w:r>
      <w:r>
        <w:rPr>
          <w:sz w:val="22"/>
        </w:rPr>
        <w:t>admission application;</w:t>
      </w:r>
      <w:r>
        <w:rPr>
          <w:spacing w:val="-4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5"/>
        </w:numPr>
        <w:tabs>
          <w:tab w:pos="1800" w:val="left" w:leader="none"/>
        </w:tabs>
        <w:spacing w:line="240" w:lineRule="auto" w:before="0" w:after="0"/>
        <w:ind w:left="1800" w:right="725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minimum</w:t>
      </w:r>
      <w:r>
        <w:rPr>
          <w:spacing w:val="5"/>
          <w:sz w:val="22"/>
        </w:rPr>
        <w:t> </w:t>
      </w:r>
      <w:r>
        <w:rPr>
          <w:sz w:val="22"/>
        </w:rPr>
        <w:t>overall</w:t>
      </w:r>
      <w:r>
        <w:rPr>
          <w:spacing w:val="8"/>
          <w:sz w:val="22"/>
        </w:rPr>
        <w:t> </w:t>
      </w:r>
      <w:r>
        <w:rPr>
          <w:sz w:val="22"/>
        </w:rPr>
        <w:t>cumulative</w:t>
      </w:r>
      <w:r>
        <w:rPr>
          <w:spacing w:val="7"/>
          <w:sz w:val="22"/>
        </w:rPr>
        <w:t> </w:t>
      </w:r>
      <w:r>
        <w:rPr>
          <w:sz w:val="22"/>
        </w:rPr>
        <w:t>grade</w:t>
      </w:r>
      <w:r>
        <w:rPr>
          <w:spacing w:val="6"/>
          <w:sz w:val="22"/>
        </w:rPr>
        <w:t> </w:t>
      </w:r>
      <w:r>
        <w:rPr>
          <w:sz w:val="22"/>
        </w:rPr>
        <w:t>point</w:t>
      </w:r>
      <w:r>
        <w:rPr>
          <w:spacing w:val="5"/>
          <w:sz w:val="22"/>
        </w:rPr>
        <w:t> </w:t>
      </w:r>
      <w:r>
        <w:rPr>
          <w:sz w:val="22"/>
        </w:rPr>
        <w:t>(CGPA)</w:t>
      </w:r>
      <w:r>
        <w:rPr>
          <w:spacing w:val="6"/>
          <w:sz w:val="22"/>
        </w:rPr>
        <w:t> </w:t>
      </w:r>
      <w:r>
        <w:rPr>
          <w:sz w:val="22"/>
        </w:rPr>
        <w:t>requires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2.75</w:t>
      </w:r>
      <w:r>
        <w:rPr>
          <w:spacing w:val="5"/>
          <w:sz w:val="22"/>
        </w:rPr>
        <w:t> </w:t>
      </w:r>
      <w:r>
        <w:rPr>
          <w:sz w:val="22"/>
        </w:rPr>
        <w:t>CGPA</w:t>
      </w:r>
      <w:r>
        <w:rPr>
          <w:spacing w:val="6"/>
          <w:sz w:val="22"/>
        </w:rPr>
        <w:t> </w:t>
      </w:r>
      <w:r>
        <w:rPr>
          <w:sz w:val="22"/>
        </w:rPr>
        <w:t>(scale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4.00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"A")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degree-</w:t>
      </w:r>
      <w:r>
        <w:rPr>
          <w:spacing w:val="-52"/>
          <w:sz w:val="22"/>
        </w:rPr>
        <w:t> </w:t>
      </w:r>
      <w:r>
        <w:rPr>
          <w:sz w:val="22"/>
        </w:rPr>
        <w:t>applicable</w:t>
      </w:r>
      <w:r>
        <w:rPr>
          <w:spacing w:val="11"/>
          <w:sz w:val="22"/>
        </w:rPr>
        <w:t> </w:t>
      </w:r>
      <w:r>
        <w:rPr>
          <w:sz w:val="22"/>
        </w:rPr>
        <w:t>courses.</w:t>
      </w:r>
      <w:r>
        <w:rPr>
          <w:spacing w:val="14"/>
          <w:sz w:val="22"/>
        </w:rPr>
        <w:t> </w:t>
      </w:r>
      <w:r>
        <w:rPr>
          <w:sz w:val="22"/>
        </w:rPr>
        <w:t>Students</w:t>
      </w:r>
      <w:r>
        <w:rPr>
          <w:spacing w:val="15"/>
          <w:sz w:val="22"/>
        </w:rPr>
        <w:t> </w:t>
      </w:r>
      <w:r>
        <w:rPr>
          <w:sz w:val="22"/>
        </w:rPr>
        <w:t>whose</w:t>
      </w:r>
      <w:r>
        <w:rPr>
          <w:spacing w:val="14"/>
          <w:sz w:val="22"/>
        </w:rPr>
        <w:t> </w:t>
      </w:r>
      <w:r>
        <w:rPr>
          <w:sz w:val="22"/>
        </w:rPr>
        <w:t>CGPA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below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requirement</w:t>
      </w:r>
      <w:r>
        <w:rPr>
          <w:spacing w:val="15"/>
          <w:sz w:val="22"/>
        </w:rPr>
        <w:t> </w:t>
      </w:r>
      <w:r>
        <w:rPr>
          <w:sz w:val="22"/>
        </w:rPr>
        <w:t>but</w:t>
      </w:r>
      <w:r>
        <w:rPr>
          <w:spacing w:val="14"/>
          <w:sz w:val="22"/>
        </w:rPr>
        <w:t> </w:t>
      </w:r>
      <w:r>
        <w:rPr>
          <w:sz w:val="22"/>
        </w:rPr>
        <w:t>whose</w:t>
      </w:r>
      <w:r>
        <w:rPr>
          <w:spacing w:val="11"/>
          <w:sz w:val="22"/>
        </w:rPr>
        <w:t> </w:t>
      </w:r>
      <w:r>
        <w:rPr>
          <w:sz w:val="22"/>
        </w:rPr>
        <w:t>last</w:t>
      </w:r>
      <w:r>
        <w:rPr>
          <w:spacing w:val="14"/>
          <w:sz w:val="22"/>
        </w:rPr>
        <w:t> </w:t>
      </w:r>
      <w:r>
        <w:rPr>
          <w:sz w:val="22"/>
        </w:rPr>
        <w:t>60</w:t>
      </w:r>
      <w:r>
        <w:rPr>
          <w:spacing w:val="11"/>
          <w:sz w:val="22"/>
        </w:rPr>
        <w:t> </w:t>
      </w:r>
      <w:r>
        <w:rPr>
          <w:sz w:val="22"/>
        </w:rPr>
        <w:t>hours</w:t>
      </w:r>
      <w:r>
        <w:rPr>
          <w:spacing w:val="12"/>
          <w:sz w:val="22"/>
        </w:rPr>
        <w:t> </w:t>
      </w:r>
      <w:r>
        <w:rPr>
          <w:sz w:val="22"/>
        </w:rPr>
        <w:t>were</w:t>
      </w:r>
      <w:r>
        <w:rPr>
          <w:spacing w:val="14"/>
          <w:sz w:val="22"/>
        </w:rPr>
        <w:t> </w:t>
      </w:r>
      <w:r>
        <w:rPr>
          <w:sz w:val="22"/>
        </w:rPr>
        <w:t>at</w:t>
      </w:r>
      <w:r>
        <w:rPr>
          <w:spacing w:val="12"/>
          <w:sz w:val="22"/>
        </w:rPr>
        <w:t> </w:t>
      </w:r>
      <w:r>
        <w:rPr>
          <w:sz w:val="22"/>
        </w:rPr>
        <w:t>least</w:t>
      </w:r>
      <w:r>
        <w:rPr>
          <w:spacing w:val="10"/>
          <w:sz w:val="22"/>
        </w:rPr>
        <w:t> </w:t>
      </w:r>
      <w:r>
        <w:rPr>
          <w:sz w:val="22"/>
        </w:rPr>
        <w:t>a</w:t>
      </w:r>
    </w:p>
    <w:p>
      <w:pPr>
        <w:spacing w:before="0"/>
        <w:ind w:left="1800" w:right="0" w:firstLine="0"/>
        <w:jc w:val="left"/>
        <w:rPr>
          <w:sz w:val="22"/>
        </w:rPr>
      </w:pPr>
      <w:r>
        <w:rPr>
          <w:sz w:val="22"/>
        </w:rPr>
        <w:t>2.75</w:t>
      </w:r>
      <w:r>
        <w:rPr>
          <w:spacing w:val="-1"/>
          <w:sz w:val="22"/>
        </w:rPr>
        <w:t> </w:t>
      </w:r>
      <w:r>
        <w:rPr>
          <w:sz w:val="22"/>
        </w:rPr>
        <w:t>GPA are</w:t>
      </w:r>
      <w:r>
        <w:rPr>
          <w:spacing w:val="-3"/>
          <w:sz w:val="22"/>
        </w:rPr>
        <w:t> </w:t>
      </w:r>
      <w:r>
        <w:rPr>
          <w:sz w:val="22"/>
        </w:rPr>
        <w:t>acceptable.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26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 grants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recommendation.</w:t>
      </w:r>
    </w:p>
    <w:p>
      <w:pPr>
        <w:pStyle w:val="Heading5"/>
        <w:spacing w:line="240" w:lineRule="auto" w:before="201"/>
        <w:ind w:left="720"/>
      </w:pPr>
      <w:r>
        <w:rPr/>
        <w:t>Master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Administration</w:t>
      </w:r>
      <w:r>
        <w:rPr>
          <w:spacing w:val="-6"/>
        </w:rPr>
        <w:t> </w:t>
      </w:r>
      <w:r>
        <w:rPr/>
        <w:t>(MBA)</w:t>
      </w:r>
      <w:r>
        <w:rPr>
          <w:spacing w:val="-3"/>
        </w:rPr>
        <w:t> </w:t>
      </w:r>
      <w:r>
        <w:rPr/>
        <w:t>degrees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certificates</w:t>
      </w:r>
    </w:p>
    <w:p>
      <w:pPr>
        <w:pStyle w:val="ListParagraph"/>
        <w:numPr>
          <w:ilvl w:val="0"/>
          <w:numId w:val="16"/>
        </w:numPr>
        <w:tabs>
          <w:tab w:pos="1800" w:val="left" w:leader="none"/>
        </w:tabs>
        <w:spacing w:line="276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6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6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Official</w:t>
      </w:r>
      <w:r>
        <w:rPr>
          <w:spacing w:val="-6"/>
          <w:sz w:val="22"/>
        </w:rPr>
        <w:t> </w:t>
      </w:r>
      <w:r>
        <w:rPr>
          <w:sz w:val="22"/>
        </w:rPr>
        <w:t>transcript showing</w:t>
      </w:r>
      <w:r>
        <w:rPr>
          <w:spacing w:val="-4"/>
          <w:sz w:val="22"/>
        </w:rPr>
        <w:t> </w:t>
      </w:r>
      <w:r>
        <w:rPr>
          <w:sz w:val="22"/>
        </w:rPr>
        <w:t>conferral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bachelor's degree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regionally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1"/>
          <w:sz w:val="22"/>
        </w:rPr>
        <w:t> </w:t>
      </w:r>
      <w:r>
        <w:rPr>
          <w:sz w:val="22"/>
        </w:rPr>
        <w:t>college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university;</w:t>
      </w:r>
    </w:p>
    <w:p>
      <w:pPr>
        <w:pStyle w:val="ListParagraph"/>
        <w:numPr>
          <w:ilvl w:val="0"/>
          <w:numId w:val="16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signed</w:t>
      </w:r>
      <w:r>
        <w:rPr>
          <w:spacing w:val="-4"/>
          <w:sz w:val="22"/>
        </w:rPr>
        <w:t> </w:t>
      </w:r>
      <w:r>
        <w:rPr>
          <w:sz w:val="22"/>
        </w:rPr>
        <w:t>admission application;</w:t>
      </w:r>
      <w:r>
        <w:rPr>
          <w:spacing w:val="-4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6"/>
        </w:numPr>
        <w:tabs>
          <w:tab w:pos="1800" w:val="left" w:leader="none"/>
        </w:tabs>
        <w:spacing w:line="240" w:lineRule="auto" w:before="1" w:after="0"/>
        <w:ind w:left="1800" w:right="725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minimum</w:t>
      </w:r>
      <w:r>
        <w:rPr>
          <w:spacing w:val="5"/>
          <w:sz w:val="22"/>
        </w:rPr>
        <w:t> </w:t>
      </w:r>
      <w:r>
        <w:rPr>
          <w:sz w:val="22"/>
        </w:rPr>
        <w:t>overall</w:t>
      </w:r>
      <w:r>
        <w:rPr>
          <w:spacing w:val="8"/>
          <w:sz w:val="22"/>
        </w:rPr>
        <w:t> </w:t>
      </w:r>
      <w:r>
        <w:rPr>
          <w:sz w:val="22"/>
        </w:rPr>
        <w:t>cumulative</w:t>
      </w:r>
      <w:r>
        <w:rPr>
          <w:spacing w:val="7"/>
          <w:sz w:val="22"/>
        </w:rPr>
        <w:t> </w:t>
      </w:r>
      <w:r>
        <w:rPr>
          <w:sz w:val="22"/>
        </w:rPr>
        <w:t>grade</w:t>
      </w:r>
      <w:r>
        <w:rPr>
          <w:spacing w:val="6"/>
          <w:sz w:val="22"/>
        </w:rPr>
        <w:t> </w:t>
      </w:r>
      <w:r>
        <w:rPr>
          <w:sz w:val="22"/>
        </w:rPr>
        <w:t>point</w:t>
      </w:r>
      <w:r>
        <w:rPr>
          <w:spacing w:val="5"/>
          <w:sz w:val="22"/>
        </w:rPr>
        <w:t> </w:t>
      </w:r>
      <w:r>
        <w:rPr>
          <w:sz w:val="22"/>
        </w:rPr>
        <w:t>(CGPA)</w:t>
      </w:r>
      <w:r>
        <w:rPr>
          <w:spacing w:val="6"/>
          <w:sz w:val="22"/>
        </w:rPr>
        <w:t> </w:t>
      </w:r>
      <w:r>
        <w:rPr>
          <w:sz w:val="22"/>
        </w:rPr>
        <w:t>requires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2.75</w:t>
      </w:r>
      <w:r>
        <w:rPr>
          <w:spacing w:val="5"/>
          <w:sz w:val="22"/>
        </w:rPr>
        <w:t> </w:t>
      </w:r>
      <w:r>
        <w:rPr>
          <w:sz w:val="22"/>
        </w:rPr>
        <w:t>CGPA</w:t>
      </w:r>
      <w:r>
        <w:rPr>
          <w:spacing w:val="6"/>
          <w:sz w:val="22"/>
        </w:rPr>
        <w:t> </w:t>
      </w:r>
      <w:r>
        <w:rPr>
          <w:sz w:val="22"/>
        </w:rPr>
        <w:t>(scale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4.00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"A")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degree-</w:t>
      </w:r>
      <w:r>
        <w:rPr>
          <w:spacing w:val="-52"/>
          <w:sz w:val="22"/>
        </w:rPr>
        <w:t> </w:t>
      </w:r>
      <w:r>
        <w:rPr>
          <w:sz w:val="22"/>
        </w:rPr>
        <w:t>applicable</w:t>
      </w:r>
      <w:r>
        <w:rPr>
          <w:spacing w:val="11"/>
          <w:sz w:val="22"/>
        </w:rPr>
        <w:t> </w:t>
      </w:r>
      <w:r>
        <w:rPr>
          <w:sz w:val="22"/>
        </w:rPr>
        <w:t>courses.</w:t>
      </w:r>
      <w:r>
        <w:rPr>
          <w:spacing w:val="14"/>
          <w:sz w:val="22"/>
        </w:rPr>
        <w:t> </w:t>
      </w:r>
      <w:r>
        <w:rPr>
          <w:sz w:val="22"/>
        </w:rPr>
        <w:t>Students</w:t>
      </w:r>
      <w:r>
        <w:rPr>
          <w:spacing w:val="15"/>
          <w:sz w:val="22"/>
        </w:rPr>
        <w:t> </w:t>
      </w:r>
      <w:r>
        <w:rPr>
          <w:sz w:val="22"/>
        </w:rPr>
        <w:t>whose</w:t>
      </w:r>
      <w:r>
        <w:rPr>
          <w:spacing w:val="14"/>
          <w:sz w:val="22"/>
        </w:rPr>
        <w:t> </w:t>
      </w:r>
      <w:r>
        <w:rPr>
          <w:sz w:val="22"/>
        </w:rPr>
        <w:t>CGPA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below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requirement</w:t>
      </w:r>
      <w:r>
        <w:rPr>
          <w:spacing w:val="15"/>
          <w:sz w:val="22"/>
        </w:rPr>
        <w:t> </w:t>
      </w:r>
      <w:r>
        <w:rPr>
          <w:sz w:val="22"/>
        </w:rPr>
        <w:t>but</w:t>
      </w:r>
      <w:r>
        <w:rPr>
          <w:spacing w:val="14"/>
          <w:sz w:val="22"/>
        </w:rPr>
        <w:t> </w:t>
      </w:r>
      <w:r>
        <w:rPr>
          <w:sz w:val="22"/>
        </w:rPr>
        <w:t>whose</w:t>
      </w:r>
      <w:r>
        <w:rPr>
          <w:spacing w:val="11"/>
          <w:sz w:val="22"/>
        </w:rPr>
        <w:t> </w:t>
      </w:r>
      <w:r>
        <w:rPr>
          <w:sz w:val="22"/>
        </w:rPr>
        <w:t>last</w:t>
      </w:r>
      <w:r>
        <w:rPr>
          <w:spacing w:val="14"/>
          <w:sz w:val="22"/>
        </w:rPr>
        <w:t> </w:t>
      </w:r>
      <w:r>
        <w:rPr>
          <w:sz w:val="22"/>
        </w:rPr>
        <w:t>60</w:t>
      </w:r>
      <w:r>
        <w:rPr>
          <w:spacing w:val="11"/>
          <w:sz w:val="22"/>
        </w:rPr>
        <w:t> </w:t>
      </w:r>
      <w:r>
        <w:rPr>
          <w:sz w:val="22"/>
        </w:rPr>
        <w:t>hours</w:t>
      </w:r>
      <w:r>
        <w:rPr>
          <w:spacing w:val="12"/>
          <w:sz w:val="22"/>
        </w:rPr>
        <w:t> </w:t>
      </w:r>
      <w:r>
        <w:rPr>
          <w:sz w:val="22"/>
        </w:rPr>
        <w:t>were</w:t>
      </w:r>
      <w:r>
        <w:rPr>
          <w:spacing w:val="14"/>
          <w:sz w:val="22"/>
        </w:rPr>
        <w:t> </w:t>
      </w:r>
      <w:r>
        <w:rPr>
          <w:sz w:val="22"/>
        </w:rPr>
        <w:t>at</w:t>
      </w:r>
      <w:r>
        <w:rPr>
          <w:spacing w:val="12"/>
          <w:sz w:val="22"/>
        </w:rPr>
        <w:t> </w:t>
      </w:r>
      <w:r>
        <w:rPr>
          <w:sz w:val="22"/>
        </w:rPr>
        <w:t>least</w:t>
      </w:r>
      <w:r>
        <w:rPr>
          <w:spacing w:val="10"/>
          <w:sz w:val="22"/>
        </w:rPr>
        <w:t> </w:t>
      </w:r>
      <w:r>
        <w:rPr>
          <w:sz w:val="22"/>
        </w:rPr>
        <w:t>a</w:t>
      </w:r>
    </w:p>
    <w:p>
      <w:pPr>
        <w:spacing w:line="252" w:lineRule="exact" w:before="1"/>
        <w:ind w:left="1800" w:right="0" w:firstLine="0"/>
        <w:jc w:val="left"/>
        <w:rPr>
          <w:sz w:val="22"/>
        </w:rPr>
      </w:pPr>
      <w:r>
        <w:rPr>
          <w:sz w:val="22"/>
        </w:rPr>
        <w:t>2.75</w:t>
      </w:r>
      <w:r>
        <w:rPr>
          <w:spacing w:val="-1"/>
          <w:sz w:val="22"/>
        </w:rPr>
        <w:t> </w:t>
      </w:r>
      <w:r>
        <w:rPr>
          <w:sz w:val="22"/>
        </w:rPr>
        <w:t>GPA are</w:t>
      </w:r>
      <w:r>
        <w:rPr>
          <w:spacing w:val="-3"/>
          <w:sz w:val="22"/>
        </w:rPr>
        <w:t> </w:t>
      </w:r>
      <w:r>
        <w:rPr>
          <w:sz w:val="22"/>
        </w:rPr>
        <w:t>acceptable.</w:t>
      </w:r>
    </w:p>
    <w:p>
      <w:pPr>
        <w:spacing w:before="0"/>
        <w:ind w:left="1440" w:right="0" w:firstLine="0"/>
        <w:jc w:val="left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10"/>
          <w:sz w:val="22"/>
        </w:rPr>
        <w:t> </w:t>
      </w:r>
      <w:r>
        <w:rPr>
          <w:sz w:val="22"/>
        </w:rPr>
        <w:t>Students</w:t>
      </w:r>
      <w:r>
        <w:rPr>
          <w:spacing w:val="-9"/>
          <w:sz w:val="22"/>
        </w:rPr>
        <w:t> </w:t>
      </w:r>
      <w:r>
        <w:rPr>
          <w:sz w:val="22"/>
        </w:rPr>
        <w:t>who</w:t>
      </w:r>
      <w:r>
        <w:rPr>
          <w:spacing w:val="-11"/>
          <w:sz w:val="22"/>
        </w:rPr>
        <w:t> </w:t>
      </w:r>
      <w:r>
        <w:rPr>
          <w:sz w:val="22"/>
        </w:rPr>
        <w:t>do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have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bachelor's</w:t>
      </w:r>
      <w:r>
        <w:rPr>
          <w:spacing w:val="-9"/>
          <w:sz w:val="22"/>
        </w:rPr>
        <w:t> </w:t>
      </w:r>
      <w:r>
        <w:rPr>
          <w:sz w:val="22"/>
        </w:rPr>
        <w:t>degree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Accounting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wish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enroll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MBA,</w:t>
      </w:r>
      <w:r>
        <w:rPr>
          <w:spacing w:val="-11"/>
          <w:sz w:val="22"/>
        </w:rPr>
        <w:t> </w:t>
      </w:r>
      <w:r>
        <w:rPr>
          <w:sz w:val="22"/>
        </w:rPr>
        <w:t>CPA</w:t>
      </w:r>
      <w:r>
        <w:rPr>
          <w:spacing w:val="-10"/>
          <w:sz w:val="22"/>
        </w:rPr>
        <w:t> </w:t>
      </w:r>
      <w:r>
        <w:rPr>
          <w:sz w:val="22"/>
        </w:rPr>
        <w:t>Accounting</w:t>
      </w:r>
      <w:r>
        <w:rPr>
          <w:spacing w:val="-52"/>
          <w:sz w:val="22"/>
        </w:rPr>
        <w:t> </w:t>
      </w:r>
      <w:r>
        <w:rPr>
          <w:sz w:val="22"/>
        </w:rPr>
        <w:t>Emphasis,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Management Accounting</w:t>
      </w:r>
      <w:r>
        <w:rPr>
          <w:spacing w:val="-3"/>
          <w:sz w:val="22"/>
        </w:rPr>
        <w:t> </w:t>
      </w:r>
      <w:r>
        <w:rPr>
          <w:sz w:val="22"/>
        </w:rPr>
        <w:t>Emphasis</w:t>
      </w:r>
      <w:r>
        <w:rPr>
          <w:spacing w:val="2"/>
          <w:sz w:val="22"/>
        </w:rPr>
        <w:t> </w:t>
      </w:r>
      <w:r>
        <w:rPr>
          <w:sz w:val="22"/>
        </w:rPr>
        <w:t>must</w:t>
      </w:r>
      <w:r>
        <w:rPr>
          <w:spacing w:val="-3"/>
          <w:sz w:val="22"/>
        </w:rPr>
        <w:t> </w:t>
      </w:r>
      <w:r>
        <w:rPr>
          <w:sz w:val="22"/>
        </w:rPr>
        <w:t>have 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prerequisites.</w:t>
      </w:r>
    </w:p>
    <w:p>
      <w:pPr>
        <w:spacing w:line="252" w:lineRule="exact" w:before="0"/>
        <w:ind w:left="2251" w:right="0" w:firstLine="0"/>
        <w:jc w:val="left"/>
        <w:rPr>
          <w:b/>
          <w:sz w:val="22"/>
        </w:rPr>
      </w:pPr>
      <w:r>
        <w:rPr>
          <w:b/>
          <w:sz w:val="22"/>
        </w:rPr>
        <w:t>CPA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Accounting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Emphasis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prerequisite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courses:</w:t>
      </w:r>
    </w:p>
    <w:p>
      <w:pPr>
        <w:tabs>
          <w:tab w:pos="4319" w:val="left" w:leader="none"/>
          <w:tab w:pos="5038" w:val="left" w:leader="none"/>
        </w:tabs>
        <w:spacing w:before="0"/>
        <w:ind w:left="3151" w:right="4585" w:firstLine="0"/>
        <w:jc w:val="left"/>
        <w:rPr>
          <w:sz w:val="22"/>
        </w:rPr>
      </w:pPr>
      <w:r>
        <w:rPr>
          <w:sz w:val="22"/>
        </w:rPr>
        <w:t>ACCN</w:t>
        <w:tab/>
        <w:t>3913</w:t>
        <w:tab/>
        <w:t>Intermediate Accounting II**</w:t>
      </w:r>
      <w:r>
        <w:rPr>
          <w:spacing w:val="-53"/>
          <w:sz w:val="22"/>
        </w:rPr>
        <w:t> </w:t>
      </w:r>
      <w:r>
        <w:rPr>
          <w:sz w:val="22"/>
        </w:rPr>
        <w:t>ACCN</w:t>
        <w:tab/>
        <w:t>3933</w:t>
        <w:tab/>
        <w:t>Income Tax Accounting</w:t>
      </w:r>
      <w:r>
        <w:rPr>
          <w:spacing w:val="-3"/>
          <w:sz w:val="22"/>
        </w:rPr>
        <w:t> </w:t>
      </w:r>
      <w:r>
        <w:rPr>
          <w:sz w:val="22"/>
        </w:rPr>
        <w:t>I</w:t>
      </w:r>
    </w:p>
    <w:p>
      <w:pPr>
        <w:tabs>
          <w:tab w:pos="4319" w:val="left" w:leader="none"/>
          <w:tab w:pos="5038" w:val="left" w:leader="none"/>
        </w:tabs>
        <w:spacing w:before="0"/>
        <w:ind w:left="3151" w:right="2956" w:firstLine="0"/>
        <w:jc w:val="left"/>
        <w:rPr>
          <w:sz w:val="22"/>
        </w:rPr>
      </w:pPr>
      <w:r>
        <w:rPr>
          <w:sz w:val="22"/>
        </w:rPr>
        <w:t>ACCN</w:t>
        <w:tab/>
        <w:t>4443</w:t>
        <w:tab/>
        <w:t>Advanced Financial Accounting </w:t>
      </w:r>
      <w:r>
        <w:rPr>
          <w:b/>
          <w:sz w:val="22"/>
          <w:u w:val="thick"/>
        </w:rPr>
        <w:t>OR</w:t>
      </w:r>
      <w:r>
        <w:rPr>
          <w:b/>
          <w:sz w:val="22"/>
        </w:rPr>
        <w:t> </w:t>
      </w:r>
      <w:r>
        <w:rPr>
          <w:sz w:val="22"/>
        </w:rPr>
        <w:t>Equivalent</w:t>
      </w:r>
      <w:r>
        <w:rPr>
          <w:spacing w:val="-52"/>
          <w:sz w:val="22"/>
        </w:rPr>
        <w:t> </w:t>
      </w:r>
      <w:r>
        <w:rPr>
          <w:sz w:val="22"/>
        </w:rPr>
        <w:t>ACCN</w:t>
        <w:tab/>
        <w:t>4633</w:t>
        <w:tab/>
        <w:t>Auditing</w:t>
      </w:r>
    </w:p>
    <w:p>
      <w:pPr>
        <w:pStyle w:val="Heading4"/>
        <w:spacing w:line="252" w:lineRule="exact"/>
        <w:ind w:left="0" w:right="4638"/>
        <w:jc w:val="right"/>
      </w:pPr>
      <w:r>
        <w:rPr/>
        <w:t>Management</w:t>
      </w:r>
      <w:r>
        <w:rPr>
          <w:spacing w:val="-3"/>
        </w:rPr>
        <w:t> </w:t>
      </w:r>
      <w:r>
        <w:rPr/>
        <w:t>Accounting</w:t>
      </w:r>
      <w:r>
        <w:rPr>
          <w:spacing w:val="-5"/>
        </w:rPr>
        <w:t> </w:t>
      </w:r>
      <w:r>
        <w:rPr/>
        <w:t>Emphasis</w:t>
      </w:r>
      <w:r>
        <w:rPr>
          <w:spacing w:val="-4"/>
        </w:rPr>
        <w:t> </w:t>
      </w:r>
      <w:r>
        <w:rPr/>
        <w:t>prerequisite</w:t>
      </w:r>
      <w:r>
        <w:rPr>
          <w:spacing w:val="-4"/>
        </w:rPr>
        <w:t> </w:t>
      </w:r>
      <w:r>
        <w:rPr/>
        <w:t>courses:</w:t>
      </w:r>
    </w:p>
    <w:p>
      <w:pPr>
        <w:tabs>
          <w:tab w:pos="1168" w:val="left" w:leader="none"/>
          <w:tab w:pos="1886" w:val="left" w:leader="none"/>
        </w:tabs>
        <w:spacing w:line="252" w:lineRule="exact" w:before="0"/>
        <w:ind w:left="0" w:right="4585" w:firstLine="0"/>
        <w:jc w:val="right"/>
        <w:rPr>
          <w:sz w:val="22"/>
        </w:rPr>
      </w:pPr>
      <w:r>
        <w:rPr>
          <w:sz w:val="22"/>
        </w:rPr>
        <w:t>ACCN</w:t>
        <w:tab/>
        <w:t>3913</w:t>
        <w:tab/>
        <w:t>Intermediate</w:t>
      </w:r>
      <w:r>
        <w:rPr>
          <w:spacing w:val="-1"/>
          <w:sz w:val="22"/>
        </w:rPr>
        <w:t> </w:t>
      </w:r>
      <w:r>
        <w:rPr>
          <w:sz w:val="22"/>
        </w:rPr>
        <w:t>Accounting</w:t>
      </w:r>
      <w:r>
        <w:rPr>
          <w:spacing w:val="-4"/>
          <w:sz w:val="22"/>
        </w:rPr>
        <w:t> </w:t>
      </w:r>
      <w:r>
        <w:rPr>
          <w:sz w:val="22"/>
        </w:rPr>
        <w:t>II**</w:t>
      </w:r>
    </w:p>
    <w:p>
      <w:pPr>
        <w:spacing w:before="1"/>
        <w:ind w:left="1440" w:right="0" w:firstLine="55"/>
        <w:jc w:val="left"/>
        <w:rPr>
          <w:sz w:val="22"/>
        </w:rPr>
      </w:pPr>
      <w:r>
        <w:rPr>
          <w:sz w:val="22"/>
        </w:rPr>
        <w:t>**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8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completed</w:t>
      </w:r>
      <w:r>
        <w:rPr>
          <w:spacing w:val="-6"/>
          <w:sz w:val="22"/>
        </w:rPr>
        <w:t> </w:t>
      </w:r>
      <w:r>
        <w:rPr>
          <w:sz w:val="22"/>
        </w:rPr>
        <w:t>Intermediate</w:t>
      </w:r>
      <w:r>
        <w:rPr>
          <w:spacing w:val="-4"/>
          <w:sz w:val="22"/>
        </w:rPr>
        <w:t> </w:t>
      </w:r>
      <w:r>
        <w:rPr>
          <w:sz w:val="22"/>
        </w:rPr>
        <w:t>Accounting</w:t>
      </w:r>
      <w:r>
        <w:rPr>
          <w:spacing w:val="-10"/>
          <w:sz w:val="22"/>
        </w:rPr>
        <w:t> </w:t>
      </w:r>
      <w:r>
        <w:rPr>
          <w:sz w:val="22"/>
        </w:rPr>
        <w:t>II,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must</w:t>
      </w:r>
      <w:r>
        <w:rPr>
          <w:spacing w:val="-6"/>
          <w:sz w:val="22"/>
        </w:rPr>
        <w:t> </w:t>
      </w:r>
      <w:r>
        <w:rPr>
          <w:sz w:val="22"/>
        </w:rPr>
        <w:t>complete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additional</w:t>
      </w:r>
      <w:r>
        <w:rPr>
          <w:spacing w:val="-52"/>
          <w:sz w:val="22"/>
        </w:rPr>
        <w:t> </w:t>
      </w:r>
      <w:r>
        <w:rPr>
          <w:sz w:val="22"/>
        </w:rPr>
        <w:t>prerequisite</w:t>
      </w:r>
      <w:r>
        <w:rPr>
          <w:spacing w:val="-4"/>
          <w:sz w:val="22"/>
        </w:rPr>
        <w:t> </w:t>
      </w:r>
      <w:r>
        <w:rPr>
          <w:sz w:val="22"/>
        </w:rPr>
        <w:t>courses</w:t>
      </w:r>
      <w:r>
        <w:rPr>
          <w:spacing w:val="-2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enrollment.</w:t>
      </w:r>
    </w:p>
    <w:p>
      <w:pPr>
        <w:spacing w:before="202"/>
        <w:ind w:left="144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 grants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recommendation.</w:t>
      </w:r>
    </w:p>
    <w:p>
      <w:pPr>
        <w:spacing w:after="0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2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Master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 Science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in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Counseling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degrees</w:t>
      </w:r>
    </w:p>
    <w:p>
      <w:pPr>
        <w:pStyle w:val="ListParagraph"/>
        <w:numPr>
          <w:ilvl w:val="0"/>
          <w:numId w:val="17"/>
        </w:numPr>
        <w:tabs>
          <w:tab w:pos="1800" w:val="left" w:leader="none"/>
        </w:tabs>
        <w:spacing w:line="276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7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7"/>
        </w:numPr>
        <w:tabs>
          <w:tab w:pos="1800" w:val="left" w:leader="none"/>
        </w:tabs>
        <w:spacing w:line="240" w:lineRule="auto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Official</w:t>
      </w:r>
      <w:r>
        <w:rPr>
          <w:spacing w:val="-6"/>
          <w:sz w:val="22"/>
        </w:rPr>
        <w:t> </w:t>
      </w:r>
      <w:r>
        <w:rPr>
          <w:sz w:val="22"/>
        </w:rPr>
        <w:t>transcript showing</w:t>
      </w:r>
      <w:r>
        <w:rPr>
          <w:spacing w:val="-5"/>
          <w:sz w:val="22"/>
        </w:rPr>
        <w:t> </w:t>
      </w:r>
      <w:r>
        <w:rPr>
          <w:sz w:val="22"/>
        </w:rPr>
        <w:t>a bachelor's degree</w:t>
      </w:r>
      <w:r>
        <w:rPr>
          <w:spacing w:val="-2"/>
          <w:sz w:val="22"/>
        </w:rPr>
        <w:t> </w:t>
      </w:r>
      <w:r>
        <w:rPr>
          <w:sz w:val="22"/>
        </w:rPr>
        <w:t>conferral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regionally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2"/>
          <w:sz w:val="22"/>
        </w:rPr>
        <w:t> </w:t>
      </w:r>
      <w:r>
        <w:rPr>
          <w:sz w:val="22"/>
        </w:rPr>
        <w:t>college or</w:t>
      </w:r>
      <w:r>
        <w:rPr>
          <w:spacing w:val="-2"/>
          <w:sz w:val="22"/>
        </w:rPr>
        <w:t> </w:t>
      </w:r>
      <w:r>
        <w:rPr>
          <w:sz w:val="22"/>
        </w:rPr>
        <w:t>university;</w:t>
      </w:r>
    </w:p>
    <w:p>
      <w:pPr>
        <w:pStyle w:val="ListParagraph"/>
        <w:numPr>
          <w:ilvl w:val="0"/>
          <w:numId w:val="17"/>
        </w:numPr>
        <w:tabs>
          <w:tab w:pos="1800" w:val="left" w:leader="none"/>
        </w:tabs>
        <w:spacing w:line="240" w:lineRule="auto" w:before="40" w:after="0"/>
        <w:ind w:left="1800" w:right="0" w:hanging="360"/>
        <w:jc w:val="left"/>
        <w:rPr>
          <w:sz w:val="22"/>
        </w:rPr>
      </w:pP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signed</w:t>
      </w:r>
      <w:r>
        <w:rPr>
          <w:spacing w:val="-4"/>
          <w:sz w:val="22"/>
        </w:rPr>
        <w:t> </w:t>
      </w:r>
      <w:r>
        <w:rPr>
          <w:sz w:val="22"/>
        </w:rPr>
        <w:t>admission</w:t>
      </w:r>
      <w:r>
        <w:rPr>
          <w:spacing w:val="-1"/>
          <w:sz w:val="22"/>
        </w:rPr>
        <w:t> </w:t>
      </w:r>
      <w:r>
        <w:rPr>
          <w:sz w:val="22"/>
        </w:rPr>
        <w:t>application;</w:t>
      </w:r>
    </w:p>
    <w:p>
      <w:pPr>
        <w:pStyle w:val="ListParagraph"/>
        <w:numPr>
          <w:ilvl w:val="0"/>
          <w:numId w:val="17"/>
        </w:numPr>
        <w:tabs>
          <w:tab w:pos="1800" w:val="left" w:leader="none"/>
        </w:tabs>
        <w:spacing w:line="276" w:lineRule="auto" w:before="37" w:after="0"/>
        <w:ind w:left="1800" w:right="725" w:hanging="360"/>
        <w:jc w:val="both"/>
        <w:rPr>
          <w:sz w:val="22"/>
        </w:rPr>
      </w:pPr>
      <w:r>
        <w:rPr>
          <w:sz w:val="22"/>
        </w:rPr>
        <w:t>The minimum overall cumulative grade point (CGPA) requires a 2.75 CGPA (scale is 4.00 = "A") in degree-</w:t>
      </w:r>
      <w:r>
        <w:rPr>
          <w:spacing w:val="1"/>
          <w:sz w:val="22"/>
        </w:rPr>
        <w:t> </w:t>
      </w:r>
      <w:r>
        <w:rPr>
          <w:sz w:val="22"/>
        </w:rPr>
        <w:t>applicable</w:t>
      </w:r>
      <w:r>
        <w:rPr>
          <w:spacing w:val="11"/>
          <w:sz w:val="22"/>
        </w:rPr>
        <w:t> </w:t>
      </w:r>
      <w:r>
        <w:rPr>
          <w:sz w:val="22"/>
        </w:rPr>
        <w:t>courses.</w:t>
      </w:r>
      <w:r>
        <w:rPr>
          <w:spacing w:val="14"/>
          <w:sz w:val="22"/>
        </w:rPr>
        <w:t> </w:t>
      </w:r>
      <w:r>
        <w:rPr>
          <w:sz w:val="22"/>
        </w:rPr>
        <w:t>Students</w:t>
      </w:r>
      <w:r>
        <w:rPr>
          <w:spacing w:val="15"/>
          <w:sz w:val="22"/>
        </w:rPr>
        <w:t> </w:t>
      </w:r>
      <w:r>
        <w:rPr>
          <w:sz w:val="22"/>
        </w:rPr>
        <w:t>whose</w:t>
      </w:r>
      <w:r>
        <w:rPr>
          <w:spacing w:val="14"/>
          <w:sz w:val="22"/>
        </w:rPr>
        <w:t> </w:t>
      </w:r>
      <w:r>
        <w:rPr>
          <w:sz w:val="22"/>
        </w:rPr>
        <w:t>CGPA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below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requirement</w:t>
      </w:r>
      <w:r>
        <w:rPr>
          <w:spacing w:val="15"/>
          <w:sz w:val="22"/>
        </w:rPr>
        <w:t> </w:t>
      </w:r>
      <w:r>
        <w:rPr>
          <w:sz w:val="22"/>
        </w:rPr>
        <w:t>but</w:t>
      </w:r>
      <w:r>
        <w:rPr>
          <w:spacing w:val="14"/>
          <w:sz w:val="22"/>
        </w:rPr>
        <w:t> </w:t>
      </w:r>
      <w:r>
        <w:rPr>
          <w:sz w:val="22"/>
        </w:rPr>
        <w:t>whose</w:t>
      </w:r>
      <w:r>
        <w:rPr>
          <w:spacing w:val="11"/>
          <w:sz w:val="22"/>
        </w:rPr>
        <w:t> </w:t>
      </w:r>
      <w:r>
        <w:rPr>
          <w:sz w:val="22"/>
        </w:rPr>
        <w:t>last</w:t>
      </w:r>
      <w:r>
        <w:rPr>
          <w:spacing w:val="14"/>
          <w:sz w:val="22"/>
        </w:rPr>
        <w:t> </w:t>
      </w:r>
      <w:r>
        <w:rPr>
          <w:sz w:val="22"/>
        </w:rPr>
        <w:t>60</w:t>
      </w:r>
      <w:r>
        <w:rPr>
          <w:spacing w:val="11"/>
          <w:sz w:val="22"/>
        </w:rPr>
        <w:t> </w:t>
      </w:r>
      <w:r>
        <w:rPr>
          <w:sz w:val="22"/>
        </w:rPr>
        <w:t>hours</w:t>
      </w:r>
      <w:r>
        <w:rPr>
          <w:spacing w:val="12"/>
          <w:sz w:val="22"/>
        </w:rPr>
        <w:t> </w:t>
      </w:r>
      <w:r>
        <w:rPr>
          <w:sz w:val="22"/>
        </w:rPr>
        <w:t>were</w:t>
      </w:r>
      <w:r>
        <w:rPr>
          <w:spacing w:val="14"/>
          <w:sz w:val="22"/>
        </w:rPr>
        <w:t> </w:t>
      </w:r>
      <w:r>
        <w:rPr>
          <w:sz w:val="22"/>
        </w:rPr>
        <w:t>at</w:t>
      </w:r>
      <w:r>
        <w:rPr>
          <w:spacing w:val="12"/>
          <w:sz w:val="22"/>
        </w:rPr>
        <w:t> </w:t>
      </w:r>
      <w:r>
        <w:rPr>
          <w:sz w:val="22"/>
        </w:rPr>
        <w:t>least</w:t>
      </w:r>
      <w:r>
        <w:rPr>
          <w:spacing w:val="10"/>
          <w:sz w:val="22"/>
        </w:rPr>
        <w:t> </w:t>
      </w:r>
      <w:r>
        <w:rPr>
          <w:sz w:val="22"/>
        </w:rPr>
        <w:t>a</w:t>
      </w:r>
    </w:p>
    <w:p>
      <w:pPr>
        <w:spacing w:line="252" w:lineRule="exact" w:before="0"/>
        <w:ind w:left="1800" w:right="0" w:firstLine="0"/>
        <w:jc w:val="both"/>
        <w:rPr>
          <w:sz w:val="22"/>
        </w:rPr>
      </w:pPr>
      <w:r>
        <w:rPr>
          <w:sz w:val="22"/>
        </w:rPr>
        <w:t>2.75</w:t>
      </w:r>
      <w:r>
        <w:rPr>
          <w:spacing w:val="-1"/>
          <w:sz w:val="22"/>
        </w:rPr>
        <w:t> </w:t>
      </w:r>
      <w:r>
        <w:rPr>
          <w:sz w:val="22"/>
        </w:rPr>
        <w:t>GPA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acceptable;</w:t>
      </w:r>
      <w:r>
        <w:rPr>
          <w:spacing w:val="-3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7"/>
        </w:numPr>
        <w:tabs>
          <w:tab w:pos="1800" w:val="left" w:leader="none"/>
        </w:tabs>
        <w:spacing w:line="276" w:lineRule="auto" w:before="37" w:after="0"/>
        <w:ind w:left="1800" w:right="724" w:hanging="360"/>
        <w:jc w:val="both"/>
        <w:rPr>
          <w:sz w:val="22"/>
        </w:rPr>
      </w:pPr>
      <w:r>
        <w:rPr>
          <w:sz w:val="22"/>
        </w:rPr>
        <w:t>Before</w:t>
      </w:r>
      <w:r>
        <w:rPr>
          <w:spacing w:val="1"/>
          <w:sz w:val="22"/>
        </w:rPr>
        <w:t> </w:t>
      </w:r>
      <w:r>
        <w:rPr>
          <w:sz w:val="22"/>
        </w:rPr>
        <w:t>enrollment,</w:t>
      </w:r>
      <w:r>
        <w:rPr>
          <w:spacing w:val="1"/>
          <w:sz w:val="22"/>
        </w:rPr>
        <w:t> </w:t>
      </w:r>
      <w:r>
        <w:rPr>
          <w:sz w:val="22"/>
        </w:rPr>
        <w:t>prospective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complete</w:t>
      </w:r>
      <w:r>
        <w:rPr>
          <w:spacing w:val="1"/>
          <w:sz w:val="22"/>
        </w:rPr>
        <w:t> </w:t>
      </w:r>
      <w:r>
        <w:rPr>
          <w:sz w:val="22"/>
        </w:rPr>
        <w:t>five</w:t>
      </w:r>
      <w:r>
        <w:rPr>
          <w:spacing w:val="1"/>
          <w:sz w:val="22"/>
        </w:rPr>
        <w:t> </w:t>
      </w:r>
      <w:r>
        <w:rPr>
          <w:sz w:val="22"/>
        </w:rPr>
        <w:t>(5)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behavioral sciences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psychological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nature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undergraduate</w:t>
      </w:r>
      <w:r>
        <w:rPr>
          <w:spacing w:val="-7"/>
          <w:sz w:val="22"/>
        </w:rPr>
        <w:t> </w:t>
      </w:r>
      <w:r>
        <w:rPr>
          <w:sz w:val="22"/>
        </w:rPr>
        <w:t>level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grade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B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better.</w:t>
      </w:r>
      <w:r>
        <w:rPr>
          <w:spacing w:val="-6"/>
          <w:sz w:val="22"/>
        </w:rPr>
        <w:t> </w:t>
      </w:r>
      <w:r>
        <w:rPr>
          <w:sz w:val="22"/>
        </w:rPr>
        <w:t>Four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courses</w:t>
      </w:r>
      <w:r>
        <w:rPr>
          <w:spacing w:val="-6"/>
          <w:sz w:val="22"/>
        </w:rPr>
        <w:t> </w:t>
      </w:r>
      <w:r>
        <w:rPr>
          <w:sz w:val="22"/>
        </w:rPr>
        <w:t>must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3"/>
          <w:sz w:val="22"/>
        </w:rPr>
        <w:t> </w:t>
      </w:r>
      <w:r>
        <w:rPr>
          <w:sz w:val="22"/>
        </w:rPr>
        <w:t>three semester credit hours; the fifth class could be a three-semester credit hour or a two-semester credit hour</w:t>
      </w:r>
      <w:r>
        <w:rPr>
          <w:spacing w:val="1"/>
          <w:sz w:val="22"/>
        </w:rPr>
        <w:t> </w:t>
      </w:r>
      <w:r>
        <w:rPr>
          <w:sz w:val="22"/>
        </w:rPr>
        <w:t>class. Without completing these five courses, students cannot take the first course in the Master of Science in</w:t>
      </w:r>
      <w:r>
        <w:rPr>
          <w:spacing w:val="1"/>
          <w:sz w:val="22"/>
        </w:rPr>
        <w:t> </w:t>
      </w:r>
      <w:r>
        <w:rPr>
          <w:sz w:val="22"/>
        </w:rPr>
        <w:t>Counseling</w:t>
      </w:r>
      <w:r>
        <w:rPr>
          <w:spacing w:val="-4"/>
          <w:sz w:val="22"/>
        </w:rPr>
        <w:t> </w:t>
      </w:r>
      <w:r>
        <w:rPr>
          <w:sz w:val="22"/>
        </w:rPr>
        <w:t>program.</w:t>
      </w:r>
    </w:p>
    <w:p>
      <w:pPr>
        <w:spacing w:line="240" w:lineRule="auto" w:before="3"/>
        <w:rPr>
          <w:sz w:val="25"/>
        </w:rPr>
      </w:pPr>
    </w:p>
    <w:p>
      <w:pPr>
        <w:spacing w:before="0"/>
        <w:ind w:left="144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 grants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recommendation.</w:t>
      </w:r>
    </w:p>
    <w:p>
      <w:pPr>
        <w:pStyle w:val="Heading5"/>
        <w:spacing w:line="240" w:lineRule="auto" w:before="201"/>
        <w:ind w:left="720"/>
      </w:pPr>
      <w:r>
        <w:rPr/>
        <w:t>Addiction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Substance</w:t>
      </w:r>
      <w:r>
        <w:rPr>
          <w:spacing w:val="-3"/>
        </w:rPr>
        <w:t> </w:t>
      </w:r>
      <w:r>
        <w:rPr/>
        <w:t>Abuse Counseling</w:t>
      </w:r>
      <w:r>
        <w:rPr>
          <w:spacing w:val="-2"/>
        </w:rPr>
        <w:t> </w:t>
      </w:r>
      <w:r>
        <w:rPr/>
        <w:t>Certificate</w:t>
      </w:r>
    </w:p>
    <w:p>
      <w:pPr>
        <w:pStyle w:val="ListParagraph"/>
        <w:numPr>
          <w:ilvl w:val="0"/>
          <w:numId w:val="18"/>
        </w:numPr>
        <w:tabs>
          <w:tab w:pos="1800" w:val="left" w:leader="none"/>
        </w:tabs>
        <w:spacing w:line="276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8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8"/>
        </w:numPr>
        <w:tabs>
          <w:tab w:pos="1800" w:val="left" w:leader="none"/>
        </w:tabs>
        <w:spacing w:line="276" w:lineRule="auto" w:before="4" w:after="0"/>
        <w:ind w:left="1800" w:right="726" w:hanging="360"/>
        <w:jc w:val="both"/>
        <w:rPr>
          <w:sz w:val="22"/>
        </w:rPr>
      </w:pPr>
      <w:r>
        <w:rPr>
          <w:sz w:val="22"/>
        </w:rPr>
        <w:t>Students must be in good standing in a counseling program or have completed a master's degree in counseling</w:t>
      </w:r>
      <w:r>
        <w:rPr>
          <w:spacing w:val="-5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would</w:t>
      </w:r>
      <w:r>
        <w:rPr>
          <w:spacing w:val="-3"/>
          <w:sz w:val="22"/>
        </w:rPr>
        <w:t> </w:t>
      </w:r>
      <w:r>
        <w:rPr>
          <w:sz w:val="22"/>
        </w:rPr>
        <w:t>qualify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another</w:t>
      </w:r>
      <w:r>
        <w:rPr>
          <w:spacing w:val="-1"/>
          <w:sz w:val="22"/>
        </w:rPr>
        <w:t> </w:t>
      </w:r>
      <w:r>
        <w:rPr>
          <w:sz w:val="22"/>
        </w:rPr>
        <w:t>license</w:t>
      </w:r>
      <w:r>
        <w:rPr>
          <w:spacing w:val="1"/>
          <w:sz w:val="22"/>
        </w:rPr>
        <w:t> </w:t>
      </w:r>
      <w:r>
        <w:rPr>
          <w:sz w:val="22"/>
        </w:rPr>
        <w:t>(LPC or</w:t>
      </w:r>
      <w:r>
        <w:rPr>
          <w:spacing w:val="1"/>
          <w:sz w:val="22"/>
        </w:rPr>
        <w:t> </w:t>
      </w:r>
      <w:r>
        <w:rPr>
          <w:sz w:val="22"/>
        </w:rPr>
        <w:t>LMFT);</w:t>
      </w:r>
    </w:p>
    <w:p>
      <w:pPr>
        <w:pStyle w:val="ListParagraph"/>
        <w:numPr>
          <w:ilvl w:val="0"/>
          <w:numId w:val="18"/>
        </w:numPr>
        <w:tabs>
          <w:tab w:pos="1800" w:val="left" w:leader="none"/>
        </w:tabs>
        <w:spacing w:line="276" w:lineRule="auto" w:before="0" w:after="0"/>
        <w:ind w:left="1800" w:right="723" w:hanging="360"/>
        <w:jc w:val="both"/>
        <w:rPr>
          <w:sz w:val="22"/>
        </w:rPr>
      </w:pPr>
      <w:r>
        <w:rPr>
          <w:sz w:val="22"/>
        </w:rPr>
        <w:t>Students are assumed to have the additional necessary coursework to apply for the LADC/MH that meets or is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equivalent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those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current</w:t>
      </w:r>
      <w:r>
        <w:rPr>
          <w:spacing w:val="-11"/>
          <w:sz w:val="22"/>
        </w:rPr>
        <w:t> </w:t>
      </w:r>
      <w:r>
        <w:rPr>
          <w:sz w:val="22"/>
        </w:rPr>
        <w:t>Master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Science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Counseling,</w:t>
      </w:r>
      <w:r>
        <w:rPr>
          <w:spacing w:val="-9"/>
          <w:sz w:val="22"/>
        </w:rPr>
        <w:t> </w:t>
      </w:r>
      <w:r>
        <w:rPr>
          <w:sz w:val="22"/>
        </w:rPr>
        <w:t>Addiction,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Substance</w:t>
      </w:r>
      <w:r>
        <w:rPr>
          <w:spacing w:val="-10"/>
          <w:sz w:val="22"/>
        </w:rPr>
        <w:t> </w:t>
      </w:r>
      <w:r>
        <w:rPr>
          <w:sz w:val="22"/>
        </w:rPr>
        <w:t>Abuse</w:t>
      </w:r>
      <w:r>
        <w:rPr>
          <w:spacing w:val="-10"/>
          <w:sz w:val="22"/>
        </w:rPr>
        <w:t> </w:t>
      </w:r>
      <w:r>
        <w:rPr>
          <w:sz w:val="22"/>
        </w:rPr>
        <w:t>Counseling</w:t>
      </w:r>
      <w:r>
        <w:rPr>
          <w:spacing w:val="-53"/>
          <w:sz w:val="22"/>
        </w:rPr>
        <w:t> </w:t>
      </w:r>
      <w:r>
        <w:rPr>
          <w:sz w:val="22"/>
        </w:rPr>
        <w:t>emphasis; and</w:t>
      </w:r>
    </w:p>
    <w:p>
      <w:pPr>
        <w:pStyle w:val="ListParagraph"/>
        <w:numPr>
          <w:ilvl w:val="0"/>
          <w:numId w:val="18"/>
        </w:numPr>
        <w:tabs>
          <w:tab w:pos="1800" w:val="left" w:leader="none"/>
        </w:tabs>
        <w:spacing w:line="276" w:lineRule="auto" w:before="0" w:after="0"/>
        <w:ind w:left="1800" w:right="723" w:hanging="360"/>
        <w:jc w:val="both"/>
        <w:rPr>
          <w:sz w:val="22"/>
        </w:rPr>
      </w:pPr>
      <w:r>
        <w:rPr>
          <w:sz w:val="22"/>
        </w:rPr>
        <w:t>Additional needed</w:t>
      </w:r>
      <w:r>
        <w:rPr>
          <w:spacing w:val="-4"/>
          <w:sz w:val="22"/>
        </w:rPr>
        <w:t> </w:t>
      </w:r>
      <w:r>
        <w:rPr>
          <w:sz w:val="22"/>
        </w:rPr>
        <w:t>coursework</w:t>
      </w:r>
      <w:r>
        <w:rPr>
          <w:spacing w:val="-4"/>
          <w:sz w:val="22"/>
        </w:rPr>
        <w:t> </w:t>
      </w:r>
      <w:r>
        <w:rPr>
          <w:sz w:val="22"/>
        </w:rPr>
        <w:t>to qualify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LADC</w:t>
      </w:r>
      <w:r>
        <w:rPr>
          <w:spacing w:val="-1"/>
          <w:sz w:val="22"/>
        </w:rPr>
        <w:t> </w:t>
      </w:r>
      <w:r>
        <w:rPr>
          <w:sz w:val="22"/>
        </w:rPr>
        <w:t>license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added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certification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taken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addition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basic</w:t>
      </w:r>
      <w:r>
        <w:rPr>
          <w:spacing w:val="-2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certification.</w:t>
      </w:r>
      <w:r>
        <w:rPr>
          <w:spacing w:val="-4"/>
          <w:sz w:val="22"/>
        </w:rPr>
        <w:t> </w:t>
      </w:r>
      <w:r>
        <w:rPr>
          <w:sz w:val="22"/>
        </w:rPr>
        <w:t>Documentation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state</w:t>
      </w:r>
      <w:r>
        <w:rPr>
          <w:spacing w:val="-2"/>
          <w:sz w:val="22"/>
        </w:rPr>
        <w:t> </w:t>
      </w:r>
      <w:r>
        <w:rPr>
          <w:sz w:val="22"/>
        </w:rPr>
        <w:t>licensing</w:t>
      </w:r>
      <w:r>
        <w:rPr>
          <w:spacing w:val="-53"/>
          <w:sz w:val="22"/>
        </w:rPr>
        <w:t> </w:t>
      </w:r>
      <w:r>
        <w:rPr>
          <w:sz w:val="22"/>
        </w:rPr>
        <w:t>board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courses before</w:t>
      </w:r>
      <w:r>
        <w:rPr>
          <w:spacing w:val="1"/>
          <w:sz w:val="22"/>
        </w:rPr>
        <w:t> </w:t>
      </w:r>
      <w:r>
        <w:rPr>
          <w:sz w:val="22"/>
        </w:rPr>
        <w:t>enrollment.</w:t>
      </w:r>
    </w:p>
    <w:p>
      <w:pPr>
        <w:spacing w:before="0"/>
        <w:ind w:left="1800" w:right="724" w:firstLine="0"/>
        <w:jc w:val="both"/>
        <w:rPr>
          <w:sz w:val="22"/>
        </w:rPr>
      </w:pPr>
      <w:r>
        <w:rPr>
          <w:b/>
          <w:sz w:val="22"/>
        </w:rPr>
        <w:t>Note: </w:t>
      </w:r>
      <w:r>
        <w:rPr>
          <w:sz w:val="22"/>
        </w:rPr>
        <w:t>To receive Title IV funding for these additional courses, they must be approved before conferring the</w:t>
      </w:r>
      <w:r>
        <w:rPr>
          <w:spacing w:val="1"/>
          <w:sz w:val="22"/>
        </w:rPr>
        <w:t> </w:t>
      </w:r>
      <w:r>
        <w:rPr>
          <w:sz w:val="22"/>
        </w:rPr>
        <w:t>certificate.</w:t>
      </w:r>
    </w:p>
    <w:p>
      <w:pPr>
        <w:spacing w:before="200"/>
        <w:ind w:left="144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 grants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recommendation.</w:t>
      </w:r>
    </w:p>
    <w:p>
      <w:pPr>
        <w:spacing w:after="0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5"/>
        <w:spacing w:line="240" w:lineRule="auto" w:before="107"/>
        <w:ind w:left="720"/>
      </w:pPr>
      <w:r>
        <w:rPr/>
        <w:t>Master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(MEd)</w:t>
      </w:r>
      <w:r>
        <w:rPr>
          <w:spacing w:val="-2"/>
        </w:rPr>
        <w:t> </w:t>
      </w:r>
      <w:r>
        <w:rPr/>
        <w:t>Curriculum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Instruction</w:t>
      </w:r>
      <w:r>
        <w:rPr>
          <w:spacing w:val="-3"/>
        </w:rPr>
        <w:t> </w:t>
      </w:r>
      <w:r>
        <w:rPr/>
        <w:t>degrees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certificates</w:t>
      </w:r>
    </w:p>
    <w:p>
      <w:pPr>
        <w:pStyle w:val="ListParagraph"/>
        <w:numPr>
          <w:ilvl w:val="0"/>
          <w:numId w:val="19"/>
        </w:numPr>
        <w:tabs>
          <w:tab w:pos="1800" w:val="left" w:leader="none"/>
        </w:tabs>
        <w:spacing w:line="276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19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19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Official</w:t>
      </w:r>
      <w:r>
        <w:rPr>
          <w:spacing w:val="-6"/>
          <w:sz w:val="22"/>
        </w:rPr>
        <w:t> </w:t>
      </w:r>
      <w:r>
        <w:rPr>
          <w:sz w:val="22"/>
        </w:rPr>
        <w:t>transcript showing</w:t>
      </w:r>
      <w:r>
        <w:rPr>
          <w:spacing w:val="-4"/>
          <w:sz w:val="22"/>
        </w:rPr>
        <w:t> </w:t>
      </w:r>
      <w:r>
        <w:rPr>
          <w:sz w:val="22"/>
        </w:rPr>
        <w:t>conferral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bachelor's degree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regionally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1"/>
          <w:sz w:val="22"/>
        </w:rPr>
        <w:t> </w:t>
      </w:r>
      <w:r>
        <w:rPr>
          <w:sz w:val="22"/>
        </w:rPr>
        <w:t>college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university;</w:t>
      </w:r>
    </w:p>
    <w:p>
      <w:pPr>
        <w:pStyle w:val="ListParagraph"/>
        <w:numPr>
          <w:ilvl w:val="0"/>
          <w:numId w:val="19"/>
        </w:numPr>
        <w:tabs>
          <w:tab w:pos="1800" w:val="left" w:leader="none"/>
        </w:tabs>
        <w:spacing w:line="252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signed</w:t>
      </w:r>
      <w:r>
        <w:rPr>
          <w:spacing w:val="-4"/>
          <w:sz w:val="22"/>
        </w:rPr>
        <w:t> </w:t>
      </w:r>
      <w:r>
        <w:rPr>
          <w:sz w:val="22"/>
        </w:rPr>
        <w:t>admission application;</w:t>
      </w:r>
      <w:r>
        <w:rPr>
          <w:spacing w:val="-4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9"/>
        </w:numPr>
        <w:tabs>
          <w:tab w:pos="1800" w:val="left" w:leader="none"/>
        </w:tabs>
        <w:spacing w:line="240" w:lineRule="auto" w:before="0" w:after="0"/>
        <w:ind w:left="1800" w:right="725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minimum</w:t>
      </w:r>
      <w:r>
        <w:rPr>
          <w:spacing w:val="5"/>
          <w:sz w:val="22"/>
        </w:rPr>
        <w:t> </w:t>
      </w:r>
      <w:r>
        <w:rPr>
          <w:sz w:val="22"/>
        </w:rPr>
        <w:t>overall</w:t>
      </w:r>
      <w:r>
        <w:rPr>
          <w:spacing w:val="8"/>
          <w:sz w:val="22"/>
        </w:rPr>
        <w:t> </w:t>
      </w:r>
      <w:r>
        <w:rPr>
          <w:sz w:val="22"/>
        </w:rPr>
        <w:t>cumulative</w:t>
      </w:r>
      <w:r>
        <w:rPr>
          <w:spacing w:val="7"/>
          <w:sz w:val="22"/>
        </w:rPr>
        <w:t> </w:t>
      </w:r>
      <w:r>
        <w:rPr>
          <w:sz w:val="22"/>
        </w:rPr>
        <w:t>grade</w:t>
      </w:r>
      <w:r>
        <w:rPr>
          <w:spacing w:val="6"/>
          <w:sz w:val="22"/>
        </w:rPr>
        <w:t> </w:t>
      </w:r>
      <w:r>
        <w:rPr>
          <w:sz w:val="22"/>
        </w:rPr>
        <w:t>point</w:t>
      </w:r>
      <w:r>
        <w:rPr>
          <w:spacing w:val="5"/>
          <w:sz w:val="22"/>
        </w:rPr>
        <w:t> </w:t>
      </w:r>
      <w:r>
        <w:rPr>
          <w:sz w:val="22"/>
        </w:rPr>
        <w:t>(CGPA)</w:t>
      </w:r>
      <w:r>
        <w:rPr>
          <w:spacing w:val="6"/>
          <w:sz w:val="22"/>
        </w:rPr>
        <w:t> </w:t>
      </w:r>
      <w:r>
        <w:rPr>
          <w:sz w:val="22"/>
        </w:rPr>
        <w:t>requires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3.00</w:t>
      </w:r>
      <w:r>
        <w:rPr>
          <w:spacing w:val="5"/>
          <w:sz w:val="22"/>
        </w:rPr>
        <w:t> </w:t>
      </w:r>
      <w:r>
        <w:rPr>
          <w:sz w:val="22"/>
        </w:rPr>
        <w:t>CGPA</w:t>
      </w:r>
      <w:r>
        <w:rPr>
          <w:spacing w:val="6"/>
          <w:sz w:val="22"/>
        </w:rPr>
        <w:t> </w:t>
      </w:r>
      <w:r>
        <w:rPr>
          <w:sz w:val="22"/>
        </w:rPr>
        <w:t>(scale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4.00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"A")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degree-</w:t>
      </w:r>
      <w:r>
        <w:rPr>
          <w:spacing w:val="-52"/>
          <w:sz w:val="22"/>
        </w:rPr>
        <w:t> </w:t>
      </w:r>
      <w:r>
        <w:rPr>
          <w:sz w:val="22"/>
        </w:rPr>
        <w:t>applicable</w:t>
      </w:r>
      <w:r>
        <w:rPr>
          <w:spacing w:val="11"/>
          <w:sz w:val="22"/>
        </w:rPr>
        <w:t> </w:t>
      </w:r>
      <w:r>
        <w:rPr>
          <w:sz w:val="22"/>
        </w:rPr>
        <w:t>courses.</w:t>
      </w:r>
      <w:r>
        <w:rPr>
          <w:spacing w:val="14"/>
          <w:sz w:val="22"/>
        </w:rPr>
        <w:t> </w:t>
      </w:r>
      <w:r>
        <w:rPr>
          <w:sz w:val="22"/>
        </w:rPr>
        <w:t>Students</w:t>
      </w:r>
      <w:r>
        <w:rPr>
          <w:spacing w:val="15"/>
          <w:sz w:val="22"/>
        </w:rPr>
        <w:t> </w:t>
      </w:r>
      <w:r>
        <w:rPr>
          <w:sz w:val="22"/>
        </w:rPr>
        <w:t>whose</w:t>
      </w:r>
      <w:r>
        <w:rPr>
          <w:spacing w:val="14"/>
          <w:sz w:val="22"/>
        </w:rPr>
        <w:t> </w:t>
      </w:r>
      <w:r>
        <w:rPr>
          <w:sz w:val="22"/>
        </w:rPr>
        <w:t>CGPA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below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requirement</w:t>
      </w:r>
      <w:r>
        <w:rPr>
          <w:spacing w:val="15"/>
          <w:sz w:val="22"/>
        </w:rPr>
        <w:t> </w:t>
      </w:r>
      <w:r>
        <w:rPr>
          <w:sz w:val="22"/>
        </w:rPr>
        <w:t>but</w:t>
      </w:r>
      <w:r>
        <w:rPr>
          <w:spacing w:val="14"/>
          <w:sz w:val="22"/>
        </w:rPr>
        <w:t> </w:t>
      </w:r>
      <w:r>
        <w:rPr>
          <w:sz w:val="22"/>
        </w:rPr>
        <w:t>whose</w:t>
      </w:r>
      <w:r>
        <w:rPr>
          <w:spacing w:val="11"/>
          <w:sz w:val="22"/>
        </w:rPr>
        <w:t> </w:t>
      </w:r>
      <w:r>
        <w:rPr>
          <w:sz w:val="22"/>
        </w:rPr>
        <w:t>last</w:t>
      </w:r>
      <w:r>
        <w:rPr>
          <w:spacing w:val="14"/>
          <w:sz w:val="22"/>
        </w:rPr>
        <w:t> </w:t>
      </w:r>
      <w:r>
        <w:rPr>
          <w:sz w:val="22"/>
        </w:rPr>
        <w:t>60</w:t>
      </w:r>
      <w:r>
        <w:rPr>
          <w:spacing w:val="11"/>
          <w:sz w:val="22"/>
        </w:rPr>
        <w:t> </w:t>
      </w:r>
      <w:r>
        <w:rPr>
          <w:sz w:val="22"/>
        </w:rPr>
        <w:t>hours</w:t>
      </w:r>
      <w:r>
        <w:rPr>
          <w:spacing w:val="12"/>
          <w:sz w:val="22"/>
        </w:rPr>
        <w:t> </w:t>
      </w:r>
      <w:r>
        <w:rPr>
          <w:sz w:val="22"/>
        </w:rPr>
        <w:t>were</w:t>
      </w:r>
      <w:r>
        <w:rPr>
          <w:spacing w:val="14"/>
          <w:sz w:val="22"/>
        </w:rPr>
        <w:t> </w:t>
      </w:r>
      <w:r>
        <w:rPr>
          <w:sz w:val="22"/>
        </w:rPr>
        <w:t>at</w:t>
      </w:r>
      <w:r>
        <w:rPr>
          <w:spacing w:val="12"/>
          <w:sz w:val="22"/>
        </w:rPr>
        <w:t> </w:t>
      </w:r>
      <w:r>
        <w:rPr>
          <w:sz w:val="22"/>
        </w:rPr>
        <w:t>least</w:t>
      </w:r>
      <w:r>
        <w:rPr>
          <w:spacing w:val="10"/>
          <w:sz w:val="22"/>
        </w:rPr>
        <w:t> </w:t>
      </w:r>
      <w:r>
        <w:rPr>
          <w:sz w:val="22"/>
        </w:rPr>
        <w:t>a</w:t>
      </w:r>
    </w:p>
    <w:p>
      <w:pPr>
        <w:spacing w:before="0"/>
        <w:ind w:left="1800" w:right="0" w:firstLine="0"/>
        <w:jc w:val="left"/>
        <w:rPr>
          <w:sz w:val="22"/>
        </w:rPr>
      </w:pPr>
      <w:r>
        <w:rPr>
          <w:sz w:val="22"/>
        </w:rPr>
        <w:t>3.00</w:t>
      </w:r>
      <w:r>
        <w:rPr>
          <w:spacing w:val="-1"/>
          <w:sz w:val="22"/>
        </w:rPr>
        <w:t> </w:t>
      </w:r>
      <w:r>
        <w:rPr>
          <w:sz w:val="22"/>
        </w:rPr>
        <w:t>GPA are</w:t>
      </w:r>
      <w:r>
        <w:rPr>
          <w:spacing w:val="-3"/>
          <w:sz w:val="22"/>
        </w:rPr>
        <w:t> </w:t>
      </w:r>
      <w:r>
        <w:rPr>
          <w:sz w:val="22"/>
        </w:rPr>
        <w:t>acceptable.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26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 grants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recommendation.</w:t>
      </w:r>
    </w:p>
    <w:p>
      <w:pPr>
        <w:pStyle w:val="Heading5"/>
        <w:spacing w:line="240" w:lineRule="auto" w:before="201"/>
        <w:ind w:left="720"/>
      </w:pPr>
      <w:r>
        <w:rPr/>
        <w:t>Master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(MEd)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Educational Leadership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Administration</w:t>
      </w:r>
      <w:r>
        <w:rPr>
          <w:spacing w:val="-3"/>
        </w:rPr>
        <w:t> </w:t>
      </w:r>
      <w:r>
        <w:rPr/>
        <w:t>degrees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certificates</w:t>
      </w:r>
    </w:p>
    <w:p>
      <w:pPr>
        <w:pStyle w:val="ListParagraph"/>
        <w:numPr>
          <w:ilvl w:val="0"/>
          <w:numId w:val="20"/>
        </w:numPr>
        <w:tabs>
          <w:tab w:pos="1800" w:val="left" w:leader="none"/>
        </w:tabs>
        <w:spacing w:line="276" w:lineRule="auto" w:before="1" w:after="0"/>
        <w:ind w:left="1800" w:right="723" w:hanging="360"/>
        <w:jc w:val="both"/>
        <w:rPr>
          <w:sz w:val="22"/>
        </w:rPr>
      </w:pPr>
      <w:r>
        <w:rPr>
          <w:sz w:val="22"/>
        </w:rPr>
        <w:t>A photocopy of the applicant's United States government-issued driver's license, US state non-driver ID card,</w:t>
      </w:r>
      <w:r>
        <w:rPr>
          <w:spacing w:val="1"/>
          <w:sz w:val="22"/>
        </w:rPr>
        <w:t> </w:t>
      </w:r>
      <w:r>
        <w:rPr>
          <w:sz w:val="22"/>
        </w:rPr>
        <w:t>or passport identification. The University does not ask for or accept a photocopy of a student's military ID in</w:t>
      </w:r>
      <w:r>
        <w:rPr>
          <w:spacing w:val="1"/>
          <w:sz w:val="22"/>
        </w:rPr>
        <w:t> </w:t>
      </w:r>
      <w:r>
        <w:rPr>
          <w:sz w:val="22"/>
        </w:rPr>
        <w:t>compliance</w:t>
      </w:r>
      <w:r>
        <w:rPr>
          <w:spacing w:val="-4"/>
          <w:sz w:val="22"/>
        </w:rPr>
        <w:t> </w:t>
      </w:r>
      <w:r>
        <w:rPr>
          <w:sz w:val="22"/>
        </w:rPr>
        <w:t>with federal</w:t>
      </w:r>
      <w:r>
        <w:rPr>
          <w:spacing w:val="-3"/>
          <w:sz w:val="22"/>
        </w:rPr>
        <w:t> </w:t>
      </w:r>
      <w:r>
        <w:rPr>
          <w:sz w:val="22"/>
        </w:rPr>
        <w:t>law, should</w:t>
      </w:r>
      <w:r>
        <w:rPr>
          <w:spacing w:val="-3"/>
          <w:sz w:val="22"/>
        </w:rPr>
        <w:t> </w:t>
      </w:r>
      <w:r>
        <w:rPr>
          <w:sz w:val="22"/>
        </w:rPr>
        <w:t>an applicant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one;</w:t>
      </w:r>
    </w:p>
    <w:p>
      <w:pPr>
        <w:spacing w:line="251" w:lineRule="exact" w:before="0"/>
        <w:ind w:left="2160" w:right="0" w:firstLine="0"/>
        <w:jc w:val="both"/>
        <w:rPr>
          <w:sz w:val="22"/>
        </w:rPr>
      </w:pPr>
      <w:r>
        <w:rPr>
          <w:sz w:val="22"/>
        </w:rPr>
        <w:t>Unacceptable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4"/>
          <w:sz w:val="22"/>
        </w:rPr>
        <w:t> </w:t>
      </w:r>
      <w:r>
        <w:rPr>
          <w:sz w:val="22"/>
        </w:rPr>
        <w:t>Examples: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1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"not</w:t>
      </w:r>
      <w:r>
        <w:rPr>
          <w:spacing w:val="1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identification.”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Credit or</w:t>
      </w:r>
      <w:r>
        <w:rPr>
          <w:spacing w:val="-1"/>
          <w:sz w:val="22"/>
        </w:rPr>
        <w:t> </w:t>
      </w:r>
      <w:r>
        <w:rPr>
          <w:sz w:val="22"/>
        </w:rPr>
        <w:t>debit</w:t>
      </w:r>
      <w:r>
        <w:rPr>
          <w:spacing w:val="-1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one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photograph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2" w:after="0"/>
        <w:ind w:left="2880" w:right="0" w:hanging="360"/>
        <w:jc w:val="left"/>
        <w:rPr>
          <w:sz w:val="22"/>
        </w:rPr>
      </w:pPr>
      <w:r>
        <w:rPr>
          <w:sz w:val="22"/>
        </w:rPr>
        <w:t>Birth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Social Security</w:t>
      </w:r>
      <w:r>
        <w:rPr>
          <w:spacing w:val="-3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1" w:after="0"/>
        <w:ind w:left="2880" w:right="0" w:hanging="360"/>
        <w:jc w:val="left"/>
        <w:rPr>
          <w:sz w:val="22"/>
        </w:rPr>
      </w:pPr>
      <w:r>
        <w:rPr>
          <w:sz w:val="22"/>
        </w:rPr>
        <w:t>Employee ID</w:t>
      </w:r>
      <w:r>
        <w:rPr>
          <w:spacing w:val="-4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5"/>
          <w:sz w:val="22"/>
        </w:rPr>
        <w:t> </w:t>
      </w:r>
      <w:r>
        <w:rPr>
          <w:sz w:val="22"/>
        </w:rPr>
        <w:t>Child (“ChildFind”)</w:t>
      </w:r>
      <w:r>
        <w:rPr>
          <w:spacing w:val="-2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</w:p>
    <w:p>
      <w:pPr>
        <w:pStyle w:val="ListParagraph"/>
        <w:numPr>
          <w:ilvl w:val="1"/>
          <w:numId w:val="20"/>
        </w:numPr>
        <w:tabs>
          <w:tab w:pos="2879" w:val="left" w:leader="none"/>
          <w:tab w:pos="2880" w:val="left" w:leader="none"/>
        </w:tabs>
        <w:spacing w:line="252" w:lineRule="exact" w:before="0" w:after="0"/>
        <w:ind w:left="2880" w:right="0" w:hanging="360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temporary</w:t>
      </w:r>
      <w:r>
        <w:rPr>
          <w:spacing w:val="-1"/>
          <w:sz w:val="22"/>
        </w:rPr>
        <w:t> </w:t>
      </w:r>
      <w:r>
        <w:rPr>
          <w:sz w:val="22"/>
        </w:rPr>
        <w:t>ID cards</w:t>
      </w:r>
    </w:p>
    <w:p>
      <w:pPr>
        <w:pStyle w:val="ListParagraph"/>
        <w:numPr>
          <w:ilvl w:val="0"/>
          <w:numId w:val="20"/>
        </w:numPr>
        <w:tabs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Official</w:t>
      </w:r>
      <w:r>
        <w:rPr>
          <w:spacing w:val="-6"/>
          <w:sz w:val="22"/>
        </w:rPr>
        <w:t> </w:t>
      </w:r>
      <w:r>
        <w:rPr>
          <w:sz w:val="22"/>
        </w:rPr>
        <w:t>transcript showing</w:t>
      </w:r>
      <w:r>
        <w:rPr>
          <w:spacing w:val="-4"/>
          <w:sz w:val="22"/>
        </w:rPr>
        <w:t> </w:t>
      </w:r>
      <w:r>
        <w:rPr>
          <w:sz w:val="22"/>
        </w:rPr>
        <w:t>conferral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bachelor's degree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regionally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1"/>
          <w:sz w:val="22"/>
        </w:rPr>
        <w:t> </w:t>
      </w:r>
      <w:r>
        <w:rPr>
          <w:sz w:val="22"/>
        </w:rPr>
        <w:t>college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university;</w:t>
      </w:r>
    </w:p>
    <w:p>
      <w:pPr>
        <w:pStyle w:val="ListParagraph"/>
        <w:numPr>
          <w:ilvl w:val="0"/>
          <w:numId w:val="20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signed</w:t>
      </w:r>
      <w:r>
        <w:rPr>
          <w:spacing w:val="-4"/>
          <w:sz w:val="22"/>
        </w:rPr>
        <w:t> </w:t>
      </w:r>
      <w:r>
        <w:rPr>
          <w:sz w:val="22"/>
        </w:rPr>
        <w:t>admission</w:t>
      </w:r>
      <w:r>
        <w:rPr>
          <w:spacing w:val="-1"/>
          <w:sz w:val="22"/>
        </w:rPr>
        <w:t> </w:t>
      </w:r>
      <w:r>
        <w:rPr>
          <w:sz w:val="22"/>
        </w:rPr>
        <w:t>application;</w:t>
      </w:r>
    </w:p>
    <w:p>
      <w:pPr>
        <w:pStyle w:val="ListParagraph"/>
        <w:numPr>
          <w:ilvl w:val="0"/>
          <w:numId w:val="20"/>
        </w:numPr>
        <w:tabs>
          <w:tab w:pos="1800" w:val="left" w:leader="none"/>
        </w:tabs>
        <w:spacing w:line="240" w:lineRule="auto" w:before="2" w:after="0"/>
        <w:ind w:left="1800" w:right="725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minimum</w:t>
      </w:r>
      <w:r>
        <w:rPr>
          <w:spacing w:val="5"/>
          <w:sz w:val="22"/>
        </w:rPr>
        <w:t> </w:t>
      </w:r>
      <w:r>
        <w:rPr>
          <w:sz w:val="22"/>
        </w:rPr>
        <w:t>overall</w:t>
      </w:r>
      <w:r>
        <w:rPr>
          <w:spacing w:val="8"/>
          <w:sz w:val="22"/>
        </w:rPr>
        <w:t> </w:t>
      </w:r>
      <w:r>
        <w:rPr>
          <w:sz w:val="22"/>
        </w:rPr>
        <w:t>cumulative</w:t>
      </w:r>
      <w:r>
        <w:rPr>
          <w:spacing w:val="7"/>
          <w:sz w:val="22"/>
        </w:rPr>
        <w:t> </w:t>
      </w:r>
      <w:r>
        <w:rPr>
          <w:sz w:val="22"/>
        </w:rPr>
        <w:t>grade</w:t>
      </w:r>
      <w:r>
        <w:rPr>
          <w:spacing w:val="6"/>
          <w:sz w:val="22"/>
        </w:rPr>
        <w:t> </w:t>
      </w:r>
      <w:r>
        <w:rPr>
          <w:sz w:val="22"/>
        </w:rPr>
        <w:t>point</w:t>
      </w:r>
      <w:r>
        <w:rPr>
          <w:spacing w:val="5"/>
          <w:sz w:val="22"/>
        </w:rPr>
        <w:t> </w:t>
      </w:r>
      <w:r>
        <w:rPr>
          <w:sz w:val="22"/>
        </w:rPr>
        <w:t>(CGPA)</w:t>
      </w:r>
      <w:r>
        <w:rPr>
          <w:spacing w:val="6"/>
          <w:sz w:val="22"/>
        </w:rPr>
        <w:t> </w:t>
      </w:r>
      <w:r>
        <w:rPr>
          <w:sz w:val="22"/>
        </w:rPr>
        <w:t>requires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3.00</w:t>
      </w:r>
      <w:r>
        <w:rPr>
          <w:spacing w:val="5"/>
          <w:sz w:val="22"/>
        </w:rPr>
        <w:t> </w:t>
      </w:r>
      <w:r>
        <w:rPr>
          <w:sz w:val="22"/>
        </w:rPr>
        <w:t>CGPA</w:t>
      </w:r>
      <w:r>
        <w:rPr>
          <w:spacing w:val="6"/>
          <w:sz w:val="22"/>
        </w:rPr>
        <w:t> </w:t>
      </w:r>
      <w:r>
        <w:rPr>
          <w:sz w:val="22"/>
        </w:rPr>
        <w:t>(scale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4.00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"A")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degree-</w:t>
      </w:r>
      <w:r>
        <w:rPr>
          <w:spacing w:val="-52"/>
          <w:sz w:val="22"/>
        </w:rPr>
        <w:t> </w:t>
      </w:r>
      <w:r>
        <w:rPr>
          <w:sz w:val="22"/>
        </w:rPr>
        <w:t>applicable</w:t>
      </w:r>
      <w:r>
        <w:rPr>
          <w:spacing w:val="11"/>
          <w:sz w:val="22"/>
        </w:rPr>
        <w:t> </w:t>
      </w:r>
      <w:r>
        <w:rPr>
          <w:sz w:val="22"/>
        </w:rPr>
        <w:t>courses.</w:t>
      </w:r>
      <w:r>
        <w:rPr>
          <w:spacing w:val="14"/>
          <w:sz w:val="22"/>
        </w:rPr>
        <w:t> </w:t>
      </w:r>
      <w:r>
        <w:rPr>
          <w:sz w:val="22"/>
        </w:rPr>
        <w:t>Students</w:t>
      </w:r>
      <w:r>
        <w:rPr>
          <w:spacing w:val="15"/>
          <w:sz w:val="22"/>
        </w:rPr>
        <w:t> </w:t>
      </w:r>
      <w:r>
        <w:rPr>
          <w:sz w:val="22"/>
        </w:rPr>
        <w:t>whose</w:t>
      </w:r>
      <w:r>
        <w:rPr>
          <w:spacing w:val="14"/>
          <w:sz w:val="22"/>
        </w:rPr>
        <w:t> </w:t>
      </w:r>
      <w:r>
        <w:rPr>
          <w:sz w:val="22"/>
        </w:rPr>
        <w:t>CGPA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below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requirement</w:t>
      </w:r>
      <w:r>
        <w:rPr>
          <w:spacing w:val="15"/>
          <w:sz w:val="22"/>
        </w:rPr>
        <w:t> </w:t>
      </w:r>
      <w:r>
        <w:rPr>
          <w:sz w:val="22"/>
        </w:rPr>
        <w:t>but</w:t>
      </w:r>
      <w:r>
        <w:rPr>
          <w:spacing w:val="14"/>
          <w:sz w:val="22"/>
        </w:rPr>
        <w:t> </w:t>
      </w:r>
      <w:r>
        <w:rPr>
          <w:sz w:val="22"/>
        </w:rPr>
        <w:t>whose</w:t>
      </w:r>
      <w:r>
        <w:rPr>
          <w:spacing w:val="11"/>
          <w:sz w:val="22"/>
        </w:rPr>
        <w:t> </w:t>
      </w:r>
      <w:r>
        <w:rPr>
          <w:sz w:val="22"/>
        </w:rPr>
        <w:t>last</w:t>
      </w:r>
      <w:r>
        <w:rPr>
          <w:spacing w:val="14"/>
          <w:sz w:val="22"/>
        </w:rPr>
        <w:t> </w:t>
      </w:r>
      <w:r>
        <w:rPr>
          <w:sz w:val="22"/>
        </w:rPr>
        <w:t>60</w:t>
      </w:r>
      <w:r>
        <w:rPr>
          <w:spacing w:val="11"/>
          <w:sz w:val="22"/>
        </w:rPr>
        <w:t> </w:t>
      </w:r>
      <w:r>
        <w:rPr>
          <w:sz w:val="22"/>
        </w:rPr>
        <w:t>hours</w:t>
      </w:r>
      <w:r>
        <w:rPr>
          <w:spacing w:val="12"/>
          <w:sz w:val="22"/>
        </w:rPr>
        <w:t> </w:t>
      </w:r>
      <w:r>
        <w:rPr>
          <w:sz w:val="22"/>
        </w:rPr>
        <w:t>were</w:t>
      </w:r>
      <w:r>
        <w:rPr>
          <w:spacing w:val="14"/>
          <w:sz w:val="22"/>
        </w:rPr>
        <w:t> </w:t>
      </w:r>
      <w:r>
        <w:rPr>
          <w:sz w:val="22"/>
        </w:rPr>
        <w:t>at</w:t>
      </w:r>
      <w:r>
        <w:rPr>
          <w:spacing w:val="12"/>
          <w:sz w:val="22"/>
        </w:rPr>
        <w:t> </w:t>
      </w:r>
      <w:r>
        <w:rPr>
          <w:sz w:val="22"/>
        </w:rPr>
        <w:t>least</w:t>
      </w:r>
      <w:r>
        <w:rPr>
          <w:spacing w:val="10"/>
          <w:sz w:val="22"/>
        </w:rPr>
        <w:t> </w:t>
      </w:r>
      <w:r>
        <w:rPr>
          <w:sz w:val="22"/>
        </w:rPr>
        <w:t>a</w:t>
      </w:r>
    </w:p>
    <w:p>
      <w:pPr>
        <w:spacing w:line="251" w:lineRule="exact" w:before="0"/>
        <w:ind w:left="1800" w:right="0" w:firstLine="0"/>
        <w:jc w:val="left"/>
        <w:rPr>
          <w:sz w:val="22"/>
        </w:rPr>
      </w:pPr>
      <w:r>
        <w:rPr>
          <w:sz w:val="22"/>
        </w:rPr>
        <w:t>3.00</w:t>
      </w:r>
      <w:r>
        <w:rPr>
          <w:spacing w:val="-1"/>
          <w:sz w:val="22"/>
        </w:rPr>
        <w:t> </w:t>
      </w:r>
      <w:r>
        <w:rPr>
          <w:sz w:val="22"/>
        </w:rPr>
        <w:t>GPA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acceptable;</w:t>
      </w:r>
      <w:r>
        <w:rPr>
          <w:spacing w:val="-3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20"/>
        </w:numPr>
        <w:tabs>
          <w:tab w:pos="1800" w:val="left" w:leader="none"/>
        </w:tabs>
        <w:spacing w:line="240" w:lineRule="auto" w:before="1" w:after="0"/>
        <w:ind w:left="1800" w:right="724" w:hanging="360"/>
        <w:jc w:val="left"/>
        <w:rPr>
          <w:sz w:val="22"/>
        </w:rPr>
      </w:pPr>
      <w:r>
        <w:rPr>
          <w:sz w:val="22"/>
        </w:rPr>
        <w:t>Two</w:t>
      </w:r>
      <w:r>
        <w:rPr>
          <w:spacing w:val="4"/>
          <w:sz w:val="22"/>
        </w:rPr>
        <w:t> </w:t>
      </w:r>
      <w:r>
        <w:rPr>
          <w:sz w:val="22"/>
        </w:rPr>
        <w:t>years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teaching</w:t>
      </w:r>
      <w:r>
        <w:rPr>
          <w:spacing w:val="3"/>
          <w:sz w:val="22"/>
        </w:rPr>
        <w:t> </w:t>
      </w:r>
      <w:r>
        <w:rPr>
          <w:sz w:val="22"/>
        </w:rPr>
        <w:t>experience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public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private</w:t>
      </w:r>
      <w:r>
        <w:rPr>
          <w:spacing w:val="7"/>
          <w:sz w:val="22"/>
        </w:rPr>
        <w:t> </w:t>
      </w:r>
      <w:r>
        <w:rPr>
          <w:sz w:val="22"/>
        </w:rPr>
        <w:t>school</w:t>
      </w:r>
      <w:r>
        <w:rPr>
          <w:spacing w:val="7"/>
          <w:sz w:val="22"/>
        </w:rPr>
        <w:t> </w:t>
      </w:r>
      <w:r>
        <w:rPr>
          <w:sz w:val="22"/>
        </w:rPr>
        <w:t>accredited</w:t>
      </w:r>
      <w:r>
        <w:rPr>
          <w:spacing w:val="5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Oklahoma</w:t>
      </w:r>
      <w:r>
        <w:rPr>
          <w:spacing w:val="7"/>
          <w:sz w:val="22"/>
        </w:rPr>
        <w:t> </w:t>
      </w:r>
      <w:r>
        <w:rPr>
          <w:sz w:val="22"/>
        </w:rPr>
        <w:t>State</w:t>
      </w:r>
      <w:r>
        <w:rPr>
          <w:spacing w:val="9"/>
          <w:sz w:val="22"/>
        </w:rPr>
        <w:t> </w:t>
      </w:r>
      <w:r>
        <w:rPr>
          <w:sz w:val="22"/>
        </w:rPr>
        <w:t>Department</w:t>
      </w:r>
      <w:r>
        <w:rPr>
          <w:spacing w:val="-52"/>
          <w:sz w:val="22"/>
        </w:rPr>
        <w:t> </w:t>
      </w:r>
      <w:r>
        <w:rPr>
          <w:sz w:val="22"/>
        </w:rPr>
        <w:t>of Education or another state's</w:t>
      </w:r>
      <w:r>
        <w:rPr>
          <w:spacing w:val="2"/>
          <w:sz w:val="22"/>
        </w:rPr>
        <w:t> </w:t>
      </w:r>
      <w:r>
        <w:rPr>
          <w:sz w:val="22"/>
        </w:rPr>
        <w:t>education</w:t>
      </w:r>
      <w:r>
        <w:rPr>
          <w:spacing w:val="-1"/>
          <w:sz w:val="22"/>
        </w:rPr>
        <w:t> </w:t>
      </w:r>
      <w:r>
        <w:rPr>
          <w:sz w:val="22"/>
        </w:rPr>
        <w:t>department.</w:t>
      </w:r>
    </w:p>
    <w:p>
      <w:pPr>
        <w:spacing w:line="240" w:lineRule="auto" w:before="2"/>
        <w:rPr>
          <w:sz w:val="22"/>
        </w:rPr>
      </w:pPr>
    </w:p>
    <w:p>
      <w:pPr>
        <w:spacing w:before="0"/>
        <w:ind w:left="126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 grants</w:t>
      </w:r>
      <w:r>
        <w:rPr>
          <w:spacing w:val="-1"/>
          <w:sz w:val="22"/>
        </w:rPr>
        <w:t> </w:t>
      </w:r>
      <w:r>
        <w:rPr>
          <w:sz w:val="22"/>
        </w:rPr>
        <w:t>admission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recommendation.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2558"/>
      </w:pPr>
      <w:bookmarkStart w:name="_TOC_250208" w:id="50"/>
      <w:r>
        <w:rPr/>
        <w:t>Applying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Admission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 Adult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Graduate</w:t>
      </w:r>
      <w:r>
        <w:rPr>
          <w:spacing w:val="-2"/>
        </w:rPr>
        <w:t> </w:t>
      </w:r>
      <w:bookmarkEnd w:id="50"/>
      <w:r>
        <w:rPr/>
        <w:t>Studies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Those</w:t>
      </w:r>
      <w:r>
        <w:rPr>
          <w:spacing w:val="-5"/>
          <w:sz w:val="22"/>
        </w:rPr>
        <w:t> </w:t>
      </w:r>
      <w:r>
        <w:rPr>
          <w:sz w:val="22"/>
        </w:rPr>
        <w:t>desiring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apply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Mid-America</w:t>
      </w:r>
      <w:r>
        <w:rPr>
          <w:spacing w:val="-6"/>
          <w:sz w:val="22"/>
        </w:rPr>
        <w:t> </w:t>
      </w:r>
      <w:r>
        <w:rPr>
          <w:sz w:val="22"/>
        </w:rPr>
        <w:t>Christian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College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Adult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Graduate</w:t>
      </w:r>
      <w:r>
        <w:rPr>
          <w:spacing w:val="-3"/>
          <w:sz w:val="22"/>
        </w:rPr>
        <w:t> </w:t>
      </w:r>
      <w:r>
        <w:rPr>
          <w:sz w:val="22"/>
        </w:rPr>
        <w:t>Studies</w:t>
      </w:r>
      <w:r>
        <w:rPr>
          <w:spacing w:val="-6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complete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application</w:t>
      </w:r>
      <w:r>
        <w:rPr>
          <w:spacing w:val="-11"/>
          <w:sz w:val="22"/>
        </w:rPr>
        <w:t> </w:t>
      </w:r>
      <w:r>
        <w:rPr>
          <w:sz w:val="22"/>
        </w:rPr>
        <w:t>process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meeting</w:t>
      </w:r>
      <w:r>
        <w:rPr>
          <w:spacing w:val="-14"/>
          <w:sz w:val="22"/>
        </w:rPr>
        <w:t> </w:t>
      </w:r>
      <w:r>
        <w:rPr>
          <w:sz w:val="22"/>
        </w:rPr>
        <w:t>all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admission</w:t>
      </w:r>
      <w:r>
        <w:rPr>
          <w:spacing w:val="-13"/>
          <w:sz w:val="22"/>
        </w:rPr>
        <w:t> </w:t>
      </w:r>
      <w:r>
        <w:rPr>
          <w:sz w:val="22"/>
        </w:rPr>
        <w:t>requirements</w:t>
      </w:r>
      <w:r>
        <w:rPr>
          <w:spacing w:val="-11"/>
          <w:sz w:val="22"/>
        </w:rPr>
        <w:t> </w:t>
      </w:r>
      <w:r>
        <w:rPr>
          <w:sz w:val="22"/>
        </w:rPr>
        <w:t>noted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previous</w:t>
      </w:r>
      <w:r>
        <w:rPr>
          <w:spacing w:val="-8"/>
          <w:sz w:val="22"/>
        </w:rPr>
        <w:t> </w:t>
      </w:r>
      <w:r>
        <w:rPr>
          <w:sz w:val="22"/>
        </w:rPr>
        <w:t>section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catalog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submitting</w:t>
      </w:r>
      <w:r>
        <w:rPr>
          <w:spacing w:val="-53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requested documents,</w:t>
      </w:r>
      <w:r>
        <w:rPr>
          <w:spacing w:val="-3"/>
          <w:sz w:val="22"/>
        </w:rPr>
        <w:t> </w:t>
      </w:r>
      <w:r>
        <w:rPr>
          <w:sz w:val="22"/>
        </w:rPr>
        <w:t>according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specific program, as</w:t>
      </w:r>
      <w:r>
        <w:rPr>
          <w:spacing w:val="-1"/>
          <w:sz w:val="22"/>
        </w:rPr>
        <w:t> </w:t>
      </w:r>
      <w:r>
        <w:rPr>
          <w:sz w:val="22"/>
        </w:rPr>
        <w:t>follows, to: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1" w:lineRule="exact" w:before="0"/>
        <w:ind w:left="1440" w:right="0" w:firstLine="0"/>
        <w:jc w:val="left"/>
        <w:rPr>
          <w:b/>
          <w:sz w:val="22"/>
        </w:rPr>
      </w:pPr>
      <w:r>
        <w:rPr>
          <w:b/>
          <w:sz w:val="22"/>
        </w:rPr>
        <w:t>College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Adult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Graduate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Studies</w:t>
      </w:r>
    </w:p>
    <w:p>
      <w:pPr>
        <w:spacing w:line="252" w:lineRule="exact" w:before="1"/>
        <w:ind w:left="1440" w:right="0" w:firstLine="0"/>
        <w:jc w:val="left"/>
        <w:rPr>
          <w:sz w:val="22"/>
        </w:rPr>
      </w:pPr>
      <w:r>
        <w:rPr>
          <w:sz w:val="22"/>
        </w:rPr>
        <w:t>Attn: Enrollment</w:t>
      </w:r>
      <w:r>
        <w:rPr>
          <w:spacing w:val="-2"/>
          <w:sz w:val="22"/>
        </w:rPr>
        <w:t> </w:t>
      </w:r>
      <w:r>
        <w:rPr>
          <w:sz w:val="22"/>
        </w:rPr>
        <w:t>Dept.</w:t>
      </w:r>
    </w:p>
    <w:p>
      <w:pPr>
        <w:spacing w:before="0"/>
        <w:ind w:left="1440" w:right="612" w:firstLine="0"/>
        <w:jc w:val="left"/>
        <w:rPr>
          <w:sz w:val="22"/>
        </w:rPr>
      </w:pPr>
      <w:r>
        <w:rPr>
          <w:sz w:val="22"/>
        </w:rPr>
        <w:t>Mid-America Christian University</w:t>
      </w:r>
      <w:r>
        <w:rPr>
          <w:spacing w:val="-52"/>
          <w:sz w:val="22"/>
        </w:rPr>
        <w:t> </w:t>
      </w:r>
      <w:r>
        <w:rPr>
          <w:sz w:val="22"/>
        </w:rPr>
        <w:t>3500 S. W.</w:t>
      </w:r>
      <w:r>
        <w:rPr>
          <w:spacing w:val="-3"/>
          <w:sz w:val="22"/>
        </w:rPr>
        <w:t> </w:t>
      </w:r>
      <w:r>
        <w:rPr>
          <w:sz w:val="22"/>
        </w:rPr>
        <w:t>119</w:t>
      </w:r>
      <w:r>
        <w:rPr>
          <w:sz w:val="22"/>
          <w:vertAlign w:val="superscript"/>
        </w:rPr>
        <w:t>th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St.</w:t>
      </w:r>
    </w:p>
    <w:p>
      <w:pPr>
        <w:spacing w:line="241" w:lineRule="exact" w:before="0"/>
        <w:ind w:left="144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City,</w:t>
      </w:r>
      <w:r>
        <w:rPr>
          <w:spacing w:val="-2"/>
          <w:sz w:val="22"/>
        </w:rPr>
        <w:t> </w:t>
      </w:r>
      <w:r>
        <w:rPr>
          <w:sz w:val="22"/>
        </w:rPr>
        <w:t>OK</w:t>
      </w:r>
      <w:r>
        <w:rPr>
          <w:spacing w:val="-2"/>
          <w:sz w:val="22"/>
        </w:rPr>
        <w:t> </w:t>
      </w:r>
      <w:r>
        <w:rPr>
          <w:sz w:val="22"/>
        </w:rPr>
        <w:t>73170</w:t>
      </w:r>
    </w:p>
    <w:p>
      <w:pPr>
        <w:pStyle w:val="Heading4"/>
        <w:spacing w:line="252" w:lineRule="exact" w:before="1"/>
        <w:ind w:left="1440"/>
      </w:pPr>
      <w:r>
        <w:rPr/>
        <w:t>Phone:</w:t>
      </w:r>
      <w:r>
        <w:rPr>
          <w:spacing w:val="-1"/>
        </w:rPr>
        <w:t> </w:t>
      </w:r>
      <w:r>
        <w:rPr/>
        <w:t>888.888.2341</w:t>
      </w:r>
    </w:p>
    <w:p>
      <w:pPr>
        <w:spacing w:line="252" w:lineRule="exact" w:before="0"/>
        <w:ind w:left="1440" w:right="0" w:firstLine="0"/>
        <w:jc w:val="left"/>
        <w:rPr>
          <w:b/>
          <w:sz w:val="22"/>
        </w:rPr>
      </w:pPr>
      <w:r>
        <w:rPr>
          <w:b/>
          <w:sz w:val="22"/>
        </w:rPr>
        <w:t>FAX: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405.418.7160</w:t>
      </w:r>
    </w:p>
    <w:p>
      <w:pPr>
        <w:pStyle w:val="Heading4"/>
        <w:spacing w:line="252" w:lineRule="exact"/>
        <w:ind w:left="1440"/>
      </w:pPr>
      <w:r>
        <w:rPr/>
        <w:t>Email:</w:t>
      </w:r>
      <w:r>
        <w:rPr>
          <w:spacing w:val="-3"/>
        </w:rPr>
        <w:t> </w:t>
      </w:r>
      <w:hyperlink r:id="rId23">
        <w:r>
          <w:rPr>
            <w:color w:val="0000FF"/>
            <w:u w:val="thick" w:color="0000FF"/>
          </w:rPr>
          <w:t>enroll@macu.edu</w:t>
        </w:r>
      </w:hyperlink>
    </w:p>
    <w:p>
      <w:pPr>
        <w:spacing w:after="0" w:line="252" w:lineRule="exact"/>
        <w:sectPr>
          <w:type w:val="continuous"/>
          <w:pgSz w:w="12240" w:h="15840"/>
          <w:pgMar w:top="60" w:bottom="0" w:left="0" w:right="0"/>
          <w:cols w:num="2" w:equalWidth="0">
            <w:col w:w="5115" w:space="645"/>
            <w:col w:w="6480"/>
          </w:cols>
        </w:sectPr>
      </w:pPr>
    </w:p>
    <w:p>
      <w:pPr>
        <w:spacing w:line="240" w:lineRule="auto" w:before="11"/>
        <w:rPr>
          <w:b/>
          <w:sz w:val="12"/>
        </w:rPr>
      </w:pPr>
    </w:p>
    <w:p>
      <w:pPr>
        <w:spacing w:before="91"/>
        <w:ind w:left="720" w:right="686" w:firstLine="0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1"/>
          <w:sz w:val="22"/>
        </w:rPr>
        <w:t> </w:t>
      </w:r>
      <w:r>
        <w:rPr>
          <w:sz w:val="22"/>
        </w:rPr>
        <w:t>Application</w:t>
      </w:r>
      <w:r>
        <w:rPr>
          <w:spacing w:val="9"/>
          <w:sz w:val="22"/>
        </w:rPr>
        <w:t> </w:t>
      </w:r>
      <w:r>
        <w:rPr>
          <w:sz w:val="22"/>
        </w:rPr>
        <w:t>forms</w:t>
      </w:r>
      <w:r>
        <w:rPr>
          <w:spacing w:val="11"/>
          <w:sz w:val="22"/>
        </w:rPr>
        <w:t> </w:t>
      </w:r>
      <w:r>
        <w:rPr>
          <w:sz w:val="22"/>
        </w:rPr>
        <w:t>are</w:t>
      </w:r>
      <w:r>
        <w:rPr>
          <w:spacing w:val="9"/>
          <w:sz w:val="22"/>
        </w:rPr>
        <w:t> </w:t>
      </w:r>
      <w:r>
        <w:rPr>
          <w:sz w:val="22"/>
        </w:rPr>
        <w:t>available</w:t>
      </w:r>
      <w:r>
        <w:rPr>
          <w:spacing w:val="12"/>
          <w:sz w:val="22"/>
        </w:rPr>
        <w:t> </w:t>
      </w:r>
      <w:r>
        <w:rPr>
          <w:sz w:val="22"/>
        </w:rPr>
        <w:t>online</w:t>
      </w:r>
      <w:r>
        <w:rPr>
          <w:spacing w:val="9"/>
          <w:sz w:val="22"/>
        </w:rPr>
        <w:t> </w:t>
      </w:r>
      <w:r>
        <w:rPr>
          <w:sz w:val="22"/>
        </w:rPr>
        <w:t>at</w:t>
      </w:r>
      <w:r>
        <w:rPr>
          <w:spacing w:val="7"/>
          <w:sz w:val="22"/>
        </w:rPr>
        <w:t> </w:t>
      </w:r>
      <w:hyperlink r:id="rId20">
        <w:r>
          <w:rPr>
            <w:sz w:val="22"/>
          </w:rPr>
          <w:t>www.macu.edu</w:t>
        </w:r>
        <w:r>
          <w:rPr>
            <w:spacing w:val="9"/>
            <w:sz w:val="22"/>
          </w:rPr>
          <w:t> </w:t>
        </w:r>
      </w:hyperlink>
      <w:r>
        <w:rPr>
          <w:sz w:val="22"/>
        </w:rPr>
        <w:t>or</w:t>
      </w:r>
      <w:r>
        <w:rPr>
          <w:spacing w:val="12"/>
          <w:sz w:val="22"/>
        </w:rPr>
        <w:t> </w:t>
      </w:r>
      <w:r>
        <w:rPr>
          <w:sz w:val="22"/>
        </w:rPr>
        <w:t>by</w:t>
      </w:r>
      <w:r>
        <w:rPr>
          <w:spacing w:val="6"/>
          <w:sz w:val="22"/>
        </w:rPr>
        <w:t> </w:t>
      </w:r>
      <w:r>
        <w:rPr>
          <w:sz w:val="22"/>
        </w:rPr>
        <w:t>contacting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College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Adult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Graduate</w:t>
      </w:r>
      <w:r>
        <w:rPr>
          <w:spacing w:val="-52"/>
          <w:sz w:val="22"/>
        </w:rPr>
        <w:t> </w:t>
      </w:r>
      <w:r>
        <w:rPr>
          <w:sz w:val="22"/>
        </w:rPr>
        <w:t>Studies</w:t>
      </w:r>
      <w:r>
        <w:rPr>
          <w:spacing w:val="-1"/>
          <w:sz w:val="22"/>
        </w:rPr>
        <w:t> </w:t>
      </w:r>
      <w:r>
        <w:rPr>
          <w:sz w:val="22"/>
        </w:rPr>
        <w:t>Enrollment Department.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Heading1"/>
        <w:spacing w:before="108"/>
        <w:ind w:left="710" w:right="714"/>
        <w:rPr>
          <w:u w:val="none"/>
        </w:rPr>
      </w:pPr>
      <w:bookmarkStart w:name="_TOC_250207" w:id="51"/>
      <w:r>
        <w:rPr>
          <w:color w:val="4F80BC"/>
          <w:u w:val="single" w:color="4F80BC"/>
        </w:rPr>
        <w:t>Transient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Non-Degree-Seeking</w:t>
      </w:r>
      <w:r>
        <w:rPr>
          <w:color w:val="4F80BC"/>
          <w:spacing w:val="-3"/>
          <w:u w:val="single" w:color="4F80BC"/>
        </w:rPr>
        <w:t> </w:t>
      </w:r>
      <w:bookmarkEnd w:id="51"/>
      <w:r>
        <w:rPr>
          <w:color w:val="4F80BC"/>
          <w:u w:val="single" w:color="4F80BC"/>
        </w:rPr>
        <w:t>Students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Students who do not wish to seek a degree at Mid-America Christian University, do not qualify for regular admission, or</w:t>
      </w:r>
      <w:r>
        <w:rPr>
          <w:spacing w:val="1"/>
          <w:sz w:val="22"/>
        </w:rPr>
        <w:t> </w:t>
      </w:r>
      <w:r>
        <w:rPr>
          <w:sz w:val="22"/>
        </w:rPr>
        <w:t>are enrolled and pursuing a degree at other colleges and universities (transient) may enroll at Mid-America Christian</w:t>
      </w:r>
      <w:r>
        <w:rPr>
          <w:spacing w:val="1"/>
          <w:sz w:val="22"/>
        </w:rPr>
        <w:t> </w:t>
      </w:r>
      <w:r>
        <w:rPr>
          <w:sz w:val="22"/>
        </w:rPr>
        <w:t>University as non-degree-seeking or transient students. Course enrollment for transient and non-degree-seeking students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conditions:</w:t>
      </w:r>
    </w:p>
    <w:p>
      <w:pPr>
        <w:pStyle w:val="ListParagraph"/>
        <w:numPr>
          <w:ilvl w:val="0"/>
          <w:numId w:val="21"/>
        </w:numPr>
        <w:tabs>
          <w:tab w:pos="1800" w:val="left" w:leader="none"/>
        </w:tabs>
        <w:spacing w:line="252" w:lineRule="exact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prerequisites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for courses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wish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enroll;</w:t>
      </w:r>
    </w:p>
    <w:p>
      <w:pPr>
        <w:pStyle w:val="ListParagraph"/>
        <w:numPr>
          <w:ilvl w:val="0"/>
          <w:numId w:val="21"/>
        </w:numPr>
        <w:tabs>
          <w:tab w:pos="1800" w:val="left" w:leader="none"/>
        </w:tabs>
        <w:spacing w:line="252" w:lineRule="exact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limited</w:t>
      </w:r>
      <w:r>
        <w:rPr>
          <w:spacing w:val="-2"/>
          <w:sz w:val="22"/>
        </w:rPr>
        <w:t> </w:t>
      </w:r>
      <w:r>
        <w:rPr>
          <w:sz w:val="22"/>
        </w:rPr>
        <w:t>to enrolling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courses</w:t>
      </w:r>
      <w:r>
        <w:rPr>
          <w:spacing w:val="-2"/>
          <w:sz w:val="22"/>
        </w:rPr>
        <w:t> </w:t>
      </w:r>
      <w:r>
        <w:rPr>
          <w:sz w:val="22"/>
        </w:rPr>
        <w:t>(see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4"/>
          <w:sz w:val="22"/>
        </w:rPr>
        <w:t> </w:t>
      </w:r>
      <w:r>
        <w:rPr>
          <w:sz w:val="22"/>
        </w:rPr>
        <w:t>about these</w:t>
      </w:r>
      <w:r>
        <w:rPr>
          <w:spacing w:val="-1"/>
          <w:sz w:val="22"/>
        </w:rPr>
        <w:t> </w:t>
      </w:r>
      <w:r>
        <w:rPr>
          <w:sz w:val="22"/>
        </w:rPr>
        <w:t>limitations);</w:t>
      </w:r>
    </w:p>
    <w:p>
      <w:pPr>
        <w:pStyle w:val="ListParagraph"/>
        <w:numPr>
          <w:ilvl w:val="0"/>
          <w:numId w:val="21"/>
        </w:numPr>
        <w:tabs>
          <w:tab w:pos="1800" w:val="left" w:leader="none"/>
        </w:tabs>
        <w:spacing w:line="240" w:lineRule="auto" w:before="2" w:after="0"/>
        <w:ind w:left="1800" w:right="725" w:hanging="360"/>
        <w:jc w:val="both"/>
        <w:rPr>
          <w:sz w:val="22"/>
        </w:rPr>
      </w:pPr>
      <w:r>
        <w:rPr>
          <w:sz w:val="22"/>
        </w:rPr>
        <w:t>Students may not take more than a cumulative total of 24 credit hours or six graduate credit hours without</w:t>
      </w:r>
      <w:r>
        <w:rPr>
          <w:spacing w:val="1"/>
          <w:sz w:val="22"/>
        </w:rPr>
        <w:t> </w:t>
      </w:r>
      <w:r>
        <w:rPr>
          <w:sz w:val="22"/>
        </w:rPr>
        <w:t>permission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Vice President of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Affairs;</w:t>
      </w:r>
    </w:p>
    <w:p>
      <w:pPr>
        <w:pStyle w:val="ListParagraph"/>
        <w:numPr>
          <w:ilvl w:val="0"/>
          <w:numId w:val="21"/>
        </w:numPr>
        <w:tabs>
          <w:tab w:pos="1800" w:val="left" w:leader="none"/>
        </w:tabs>
        <w:spacing w:line="240" w:lineRule="auto" w:before="0" w:after="0"/>
        <w:ind w:left="1800" w:right="723" w:hanging="360"/>
        <w:jc w:val="both"/>
        <w:rPr>
          <w:sz w:val="22"/>
        </w:rPr>
      </w:pPr>
      <w:r>
        <w:rPr>
          <w:sz w:val="22"/>
        </w:rPr>
        <w:t>Transient</w:t>
      </w:r>
      <w:r>
        <w:rPr>
          <w:spacing w:val="-6"/>
          <w:sz w:val="22"/>
        </w:rPr>
        <w:t> </w:t>
      </w:r>
      <w:r>
        <w:rPr>
          <w:sz w:val="22"/>
        </w:rPr>
        <w:t>students must</w:t>
      </w:r>
      <w:r>
        <w:rPr>
          <w:spacing w:val="-4"/>
          <w:sz w:val="22"/>
        </w:rPr>
        <w:t> </w:t>
      </w:r>
      <w:r>
        <w:rPr>
          <w:sz w:val="22"/>
        </w:rPr>
        <w:t>give</w:t>
      </w:r>
      <w:r>
        <w:rPr>
          <w:spacing w:val="-2"/>
          <w:sz w:val="22"/>
        </w:rPr>
        <w:t> </w:t>
      </w:r>
      <w:r>
        <w:rPr>
          <w:sz w:val="22"/>
        </w:rPr>
        <w:t>evidence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good</w:t>
      </w:r>
      <w:r>
        <w:rPr>
          <w:spacing w:val="-2"/>
          <w:sz w:val="22"/>
        </w:rPr>
        <w:t> </w:t>
      </w:r>
      <w:r>
        <w:rPr>
          <w:sz w:val="22"/>
        </w:rPr>
        <w:t>standing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university's</w:t>
      </w:r>
      <w:r>
        <w:rPr>
          <w:spacing w:val="-2"/>
          <w:sz w:val="22"/>
        </w:rPr>
        <w:t> </w:t>
      </w:r>
      <w:r>
        <w:rPr>
          <w:sz w:val="22"/>
        </w:rPr>
        <w:t>approval</w:t>
      </w:r>
      <w:r>
        <w:rPr>
          <w:spacing w:val="-52"/>
          <w:sz w:val="22"/>
        </w:rPr>
        <w:t> </w:t>
      </w:r>
      <w:r>
        <w:rPr>
          <w:sz w:val="22"/>
        </w:rPr>
        <w:t>to ensure the course(s) would transfer as desired. Mid-America Christian University does not guarantee that a</w:t>
      </w:r>
      <w:r>
        <w:rPr>
          <w:spacing w:val="1"/>
          <w:sz w:val="22"/>
        </w:rPr>
        <w:t> </w:t>
      </w:r>
      <w:r>
        <w:rPr>
          <w:sz w:val="22"/>
        </w:rPr>
        <w:t>course meets</w:t>
      </w:r>
      <w:r>
        <w:rPr>
          <w:spacing w:val="2"/>
          <w:sz w:val="22"/>
        </w:rPr>
        <w:t> </w:t>
      </w:r>
      <w:r>
        <w:rPr>
          <w:sz w:val="22"/>
        </w:rPr>
        <w:t>another</w:t>
      </w:r>
      <w:r>
        <w:rPr>
          <w:spacing w:val="-3"/>
          <w:sz w:val="22"/>
        </w:rPr>
        <w:t> </w:t>
      </w:r>
      <w:r>
        <w:rPr>
          <w:sz w:val="22"/>
        </w:rPr>
        <w:t>institution's program</w:t>
      </w:r>
      <w:r>
        <w:rPr>
          <w:spacing w:val="-4"/>
          <w:sz w:val="22"/>
        </w:rPr>
        <w:t> </w:t>
      </w:r>
      <w:r>
        <w:rPr>
          <w:sz w:val="22"/>
        </w:rPr>
        <w:t>requirements;</w:t>
      </w:r>
    </w:p>
    <w:p>
      <w:pPr>
        <w:pStyle w:val="ListParagraph"/>
        <w:numPr>
          <w:ilvl w:val="0"/>
          <w:numId w:val="21"/>
        </w:numPr>
        <w:tabs>
          <w:tab w:pos="1800" w:val="left" w:leader="none"/>
        </w:tabs>
        <w:spacing w:line="240" w:lineRule="auto" w:before="0" w:after="0"/>
        <w:ind w:left="1800" w:right="726" w:hanging="360"/>
        <w:jc w:val="both"/>
        <w:rPr>
          <w:sz w:val="22"/>
        </w:rPr>
      </w:pPr>
      <w:r>
        <w:rPr>
          <w:sz w:val="22"/>
        </w:rPr>
        <w:t>Students are subject to the same policies and procedures as Mid-America Christian University degree-seeking</w:t>
      </w:r>
      <w:r>
        <w:rPr>
          <w:spacing w:val="-52"/>
          <w:sz w:val="22"/>
        </w:rPr>
        <w:t> </w:t>
      </w:r>
      <w:r>
        <w:rPr>
          <w:sz w:val="22"/>
        </w:rPr>
        <w:t>students;</w:t>
      </w:r>
      <w:r>
        <w:rPr>
          <w:spacing w:val="-1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21"/>
        </w:numPr>
        <w:tabs>
          <w:tab w:pos="1800" w:val="left" w:leader="none"/>
        </w:tabs>
        <w:spacing w:line="240" w:lineRule="auto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2"/>
          <w:sz w:val="22"/>
        </w:rPr>
        <w:t> </w:t>
      </w:r>
      <w:r>
        <w:rPr>
          <w:sz w:val="22"/>
        </w:rPr>
        <w:t>Christian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degree-seeking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enrollment</w:t>
      </w:r>
      <w:r>
        <w:rPr>
          <w:spacing w:val="-2"/>
          <w:sz w:val="22"/>
        </w:rPr>
        <w:t> </w:t>
      </w:r>
      <w:r>
        <w:rPr>
          <w:sz w:val="22"/>
        </w:rPr>
        <w:t>priority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space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limited.</w:t>
      </w:r>
    </w:p>
    <w:p>
      <w:pPr>
        <w:pStyle w:val="Heading1"/>
        <w:spacing w:before="200"/>
        <w:rPr>
          <w:u w:val="none"/>
        </w:rPr>
      </w:pPr>
      <w:bookmarkStart w:name="_TOC_250206" w:id="52"/>
      <w:r>
        <w:rPr>
          <w:color w:val="4F80BC"/>
          <w:u w:val="single" w:color="4F80BC"/>
        </w:rPr>
        <w:t>Admission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1"/>
          <w:u w:val="single" w:color="4F80BC"/>
        </w:rPr>
        <w:t> </w:t>
      </w:r>
      <w:bookmarkEnd w:id="52"/>
      <w:r>
        <w:rPr>
          <w:color w:val="4F80BC"/>
          <w:u w:val="single" w:color="4F80BC"/>
        </w:rPr>
        <w:t>Veterans</w:t>
      </w:r>
    </w:p>
    <w:p>
      <w:pPr>
        <w:spacing w:before="0"/>
        <w:ind w:left="720" w:right="743" w:firstLine="0"/>
        <w:jc w:val="left"/>
        <w:rPr>
          <w:sz w:val="22"/>
        </w:rPr>
      </w:pPr>
      <w:r>
        <w:rPr>
          <w:color w:val="0E0F1A"/>
          <w:sz w:val="22"/>
        </w:rPr>
        <w:t>Mid-America Christian University is approved as a degree-granting institution for the attendance of eligible veterans.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Therefore, eligible veterans may receive college benefits while attending this University. Veterans may obtain an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"Application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Benefits"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from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the closest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regional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VA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office 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online at</w:t>
      </w:r>
      <w:r>
        <w:rPr>
          <w:color w:val="0E0F1A"/>
          <w:spacing w:val="6"/>
          <w:sz w:val="22"/>
        </w:rPr>
        <w:t> </w:t>
      </w:r>
      <w:hyperlink r:id="rId24">
        <w:r>
          <w:rPr>
            <w:color w:val="496EDF"/>
            <w:sz w:val="22"/>
            <w:u w:val="single" w:color="496EDF"/>
          </w:rPr>
          <w:t>www.va.gov</w:t>
        </w:r>
        <w:r>
          <w:rPr>
            <w:color w:val="0E0F1A"/>
            <w:sz w:val="22"/>
          </w:rPr>
          <w:t>.</w:t>
        </w:r>
        <w:r>
          <w:rPr>
            <w:color w:val="0E0F1A"/>
            <w:spacing w:val="-1"/>
            <w:sz w:val="22"/>
          </w:rPr>
          <w:t> </w:t>
        </w:r>
      </w:hyperlink>
      <w:r>
        <w:rPr>
          <w:color w:val="0E0F1A"/>
          <w:sz w:val="22"/>
        </w:rPr>
        <w:t>Write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call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Veteran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Advisor for further information on this subject. Veterans who qualify and wish to use their benefits must supply a copy of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their Certificate of Eligibility and complete the MACU Veteran Responsibility Agreement at the beginning of each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registration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period.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See </w:t>
      </w:r>
      <w:r>
        <w:rPr>
          <w:color w:val="496EDF"/>
          <w:sz w:val="22"/>
          <w:u w:val="single" w:color="496EDF"/>
        </w:rPr>
        <w:t>MACU Active Military</w:t>
      </w:r>
      <w:r>
        <w:rPr>
          <w:color w:val="496EDF"/>
          <w:spacing w:val="-3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&amp;</w:t>
      </w:r>
      <w:r>
        <w:rPr>
          <w:color w:val="496EDF"/>
          <w:spacing w:val="-2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Veteran Services</w:t>
      </w:r>
      <w:r>
        <w:rPr>
          <w:color w:val="0E0F1A"/>
          <w:sz w:val="22"/>
        </w:rPr>
        <w:t>.</w:t>
      </w:r>
    </w:p>
    <w:p>
      <w:pPr>
        <w:spacing w:before="0"/>
        <w:ind w:left="720" w:right="743" w:firstLine="0"/>
        <w:jc w:val="left"/>
        <w:rPr>
          <w:sz w:val="22"/>
        </w:rPr>
      </w:pPr>
      <w:r>
        <w:rPr>
          <w:color w:val="0E0F1A"/>
          <w:sz w:val="22"/>
        </w:rPr>
        <w:t>Any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using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Department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 Defense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(DOD)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funding,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including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but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not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limited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tuition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assistance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or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VA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education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benefits, is required to provide all official military transcripts for evaluation. Students utilizing DOD funding must also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provide a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copy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approved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tuition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assistance form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 completed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MACU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Responsibility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Agreement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ten</w:t>
      </w:r>
    </w:p>
    <w:p>
      <w:pPr>
        <w:pStyle w:val="ListParagraph"/>
        <w:numPr>
          <w:ilvl w:val="0"/>
          <w:numId w:val="22"/>
        </w:numPr>
        <w:tabs>
          <w:tab w:pos="1141" w:val="left" w:leader="none"/>
        </w:tabs>
        <w:spacing w:line="240" w:lineRule="auto" w:before="2" w:after="0"/>
        <w:ind w:left="1140" w:right="0" w:hanging="421"/>
        <w:jc w:val="left"/>
        <w:rPr>
          <w:sz w:val="22"/>
        </w:rPr>
      </w:pPr>
      <w:r>
        <w:rPr>
          <w:color w:val="0E0F1A"/>
          <w:sz w:val="22"/>
        </w:rPr>
        <w:t>days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before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class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starts.</w:t>
      </w:r>
    </w:p>
    <w:p>
      <w:pPr>
        <w:spacing w:line="240" w:lineRule="auto" w:before="3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52" w:lineRule="exact" w:before="92"/>
        <w:ind w:left="1531" w:right="0" w:firstLine="0"/>
        <w:jc w:val="left"/>
        <w:rPr>
          <w:b/>
          <w:sz w:val="22"/>
        </w:rPr>
      </w:pPr>
      <w:r>
        <w:rPr>
          <w:b/>
          <w:sz w:val="22"/>
        </w:rPr>
        <w:t>Student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Veteran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Advisor</w:t>
      </w:r>
    </w:p>
    <w:p>
      <w:pPr>
        <w:spacing w:before="0"/>
        <w:ind w:left="1531" w:right="22" w:firstLine="0"/>
        <w:jc w:val="left"/>
        <w:rPr>
          <w:sz w:val="22"/>
        </w:rPr>
      </w:pPr>
      <w:r>
        <w:rPr>
          <w:sz w:val="22"/>
        </w:rPr>
        <w:t>Mid-America Christian University</w:t>
      </w:r>
      <w:r>
        <w:rPr>
          <w:spacing w:val="-52"/>
          <w:sz w:val="22"/>
        </w:rPr>
        <w:t> </w:t>
      </w:r>
      <w:r>
        <w:rPr>
          <w:sz w:val="22"/>
        </w:rPr>
        <w:t>3500 S. W.</w:t>
      </w:r>
      <w:r>
        <w:rPr>
          <w:spacing w:val="-3"/>
          <w:sz w:val="22"/>
        </w:rPr>
        <w:t> </w:t>
      </w:r>
      <w:r>
        <w:rPr>
          <w:sz w:val="22"/>
        </w:rPr>
        <w:t>119</w:t>
      </w:r>
      <w:r>
        <w:rPr>
          <w:sz w:val="22"/>
          <w:vertAlign w:val="superscript"/>
        </w:rPr>
        <w:t>th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St.</w:t>
      </w:r>
    </w:p>
    <w:p>
      <w:pPr>
        <w:spacing w:before="2"/>
        <w:ind w:left="1531" w:right="0" w:firstLine="0"/>
        <w:jc w:val="left"/>
        <w:rPr>
          <w:sz w:val="22"/>
        </w:rPr>
      </w:pP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City,</w:t>
      </w:r>
      <w:r>
        <w:rPr>
          <w:spacing w:val="-1"/>
          <w:sz w:val="22"/>
        </w:rPr>
        <w:t> </w:t>
      </w:r>
      <w:r>
        <w:rPr>
          <w:sz w:val="22"/>
        </w:rPr>
        <w:t>OK</w:t>
      </w:r>
      <w:r>
        <w:rPr>
          <w:spacing w:val="-1"/>
          <w:sz w:val="22"/>
        </w:rPr>
        <w:t> </w:t>
      </w:r>
      <w:r>
        <w:rPr>
          <w:sz w:val="22"/>
        </w:rPr>
        <w:t>73170</w:t>
      </w:r>
    </w:p>
    <w:p>
      <w:pPr>
        <w:pStyle w:val="Heading4"/>
        <w:spacing w:before="94"/>
        <w:ind w:left="1531"/>
      </w:pPr>
      <w:r>
        <w:rPr>
          <w:b w:val="0"/>
        </w:rPr>
        <w:br w:type="column"/>
      </w:r>
      <w:r>
        <w:rPr/>
        <w:t>Phone:</w:t>
      </w:r>
      <w:r>
        <w:rPr>
          <w:spacing w:val="-3"/>
        </w:rPr>
        <w:t> </w:t>
      </w:r>
      <w:r>
        <w:rPr/>
        <w:t>405.692.3147</w:t>
      </w:r>
    </w:p>
    <w:p>
      <w:pPr>
        <w:spacing w:before="119"/>
        <w:ind w:left="1531" w:right="0" w:firstLine="0"/>
        <w:jc w:val="left"/>
        <w:rPr>
          <w:b/>
          <w:sz w:val="22"/>
        </w:rPr>
      </w:pPr>
      <w:r>
        <w:rPr>
          <w:b/>
          <w:sz w:val="22"/>
        </w:rPr>
        <w:t>Email:</w:t>
      </w:r>
      <w:r>
        <w:rPr>
          <w:b/>
          <w:spacing w:val="-4"/>
          <w:sz w:val="22"/>
        </w:rPr>
        <w:t> </w:t>
      </w:r>
      <w:hyperlink r:id="rId25">
        <w:r>
          <w:rPr>
            <w:b/>
            <w:sz w:val="22"/>
          </w:rPr>
          <w:t>macuva@macu.edu</w:t>
        </w:r>
      </w:hyperlink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60" w:bottom="0" w:left="0" w:right="0"/>
          <w:cols w:num="2" w:equalWidth="0">
            <w:col w:w="4616" w:space="784"/>
            <w:col w:w="6840"/>
          </w:cols>
        </w:sectPr>
      </w:pPr>
    </w:p>
    <w:p>
      <w:pPr>
        <w:pStyle w:val="Heading1"/>
        <w:spacing w:before="156"/>
        <w:ind w:right="4295"/>
        <w:rPr>
          <w:u w:val="none"/>
        </w:rPr>
      </w:pPr>
      <w:bookmarkStart w:name="_TOC_250205" w:id="53"/>
      <w:r>
        <w:rPr>
          <w:color w:val="4F80BC"/>
          <w:u w:val="single" w:color="4F80BC"/>
        </w:rPr>
        <w:t>International</w:t>
      </w:r>
      <w:r>
        <w:rPr>
          <w:color w:val="4F80BC"/>
          <w:spacing w:val="-3"/>
          <w:u w:val="single" w:color="4F80BC"/>
        </w:rPr>
        <w:t> </w:t>
      </w:r>
      <w:bookmarkEnd w:id="53"/>
      <w:r>
        <w:rPr>
          <w:color w:val="4F80BC"/>
          <w:u w:val="single" w:color="4F80BC"/>
        </w:rPr>
        <w:t>Students</w:t>
      </w:r>
    </w:p>
    <w:p>
      <w:pPr>
        <w:pStyle w:val="Heading2"/>
        <w:spacing w:line="275" w:lineRule="exact" w:after="19"/>
        <w:ind w:left="4386" w:right="4298"/>
        <w:jc w:val="center"/>
      </w:pPr>
      <w:bookmarkStart w:name="_TOC_250204" w:id="54"/>
      <w:r>
        <w:rPr/>
        <w:t>English</w:t>
      </w:r>
      <w:r>
        <w:rPr>
          <w:spacing w:val="-2"/>
        </w:rPr>
        <w:t> </w:t>
      </w:r>
      <w:bookmarkEnd w:id="54"/>
      <w:r>
        <w:rPr/>
        <w:t>Proficiency</w:t>
      </w:r>
    </w:p>
    <w:p>
      <w:pPr>
        <w:spacing w:line="20" w:lineRule="exact"/>
        <w:ind w:left="782" w:right="0" w:firstLine="0"/>
        <w:rPr>
          <w:sz w:val="2"/>
        </w:rPr>
      </w:pPr>
      <w:r>
        <w:rPr>
          <w:sz w:val="2"/>
        </w:rPr>
        <w:pict>
          <v:group style="width:538.450pt;height:.5pt;mso-position-horizontal-relative:char;mso-position-vertical-relative:line" coordorigin="0,0" coordsize="10769,10">
            <v:rect style="position:absolute;left:0;top:0;width:10769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811" w:right="722" w:firstLine="0"/>
        <w:jc w:val="both"/>
        <w:rPr>
          <w:sz w:val="22"/>
        </w:rPr>
      </w:pPr>
      <w:r>
        <w:rPr>
          <w:sz w:val="22"/>
        </w:rPr>
        <w:t>In addition to meeting general admission requirements, international students must demonstrate skills in the English</w:t>
      </w:r>
      <w:r>
        <w:rPr>
          <w:spacing w:val="1"/>
          <w:sz w:val="22"/>
        </w:rPr>
        <w:t> </w:t>
      </w:r>
      <w:r>
        <w:rPr>
          <w:sz w:val="22"/>
        </w:rPr>
        <w:t>language. All applicants for whom English is a second language must present evidence of proficiency in the English</w:t>
      </w:r>
      <w:r>
        <w:rPr>
          <w:spacing w:val="1"/>
          <w:sz w:val="22"/>
        </w:rPr>
        <w:t> </w:t>
      </w:r>
      <w:r>
        <w:rPr>
          <w:sz w:val="22"/>
        </w:rPr>
        <w:t>Language</w:t>
      </w:r>
      <w:r>
        <w:rPr>
          <w:spacing w:val="-1"/>
          <w:sz w:val="22"/>
        </w:rPr>
        <w:t> </w:t>
      </w:r>
      <w:r>
        <w:rPr>
          <w:sz w:val="22"/>
        </w:rPr>
        <w:t>in one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these ways:</w:t>
      </w:r>
    </w:p>
    <w:p>
      <w:pPr>
        <w:pStyle w:val="ListParagraph"/>
        <w:numPr>
          <w:ilvl w:val="0"/>
          <w:numId w:val="23"/>
        </w:numPr>
        <w:tabs>
          <w:tab w:pos="1172" w:val="left" w:leader="none"/>
        </w:tabs>
        <w:spacing w:line="264" w:lineRule="auto" w:before="191" w:after="0"/>
        <w:ind w:left="1171" w:right="722" w:hanging="360"/>
        <w:jc w:val="both"/>
        <w:rPr>
          <w:sz w:val="22"/>
        </w:rPr>
      </w:pPr>
      <w:r>
        <w:rPr>
          <w:sz w:val="22"/>
        </w:rPr>
        <w:t>Duolingo English Test, Test of English as a Foreign Language (TOEFL), or International English Language Testing</w:t>
      </w:r>
      <w:r>
        <w:rPr>
          <w:spacing w:val="1"/>
          <w:sz w:val="22"/>
        </w:rPr>
        <w:t> </w:t>
      </w:r>
      <w:r>
        <w:rPr>
          <w:sz w:val="22"/>
        </w:rPr>
        <w:t>System (IELTS) exams.</w:t>
      </w:r>
      <w:r>
        <w:rPr>
          <w:spacing w:val="1"/>
          <w:sz w:val="22"/>
        </w:rPr>
        <w:t> </w:t>
      </w:r>
      <w:r>
        <w:rPr>
          <w:sz w:val="22"/>
        </w:rPr>
        <w:t>Applicants must send official test results directly to the Office of Admissions. Scores over</w:t>
      </w:r>
      <w:r>
        <w:rPr>
          <w:spacing w:val="1"/>
          <w:sz w:val="22"/>
        </w:rPr>
        <w:t> </w:t>
      </w:r>
      <w:r>
        <w:rPr>
          <w:sz w:val="22"/>
        </w:rPr>
        <w:t>two years old by the beginning of the term you wish to enter are unacceptable unless you have been attending school</w:t>
      </w:r>
      <w:r>
        <w:rPr>
          <w:spacing w:val="1"/>
          <w:sz w:val="22"/>
        </w:rPr>
        <w:t> </w:t>
      </w:r>
      <w:r>
        <w:rPr>
          <w:sz w:val="22"/>
        </w:rPr>
        <w:t>in the US since the test date. MACU’s TOEFL institutional code is 1541. In addition, the following test scores are</w:t>
      </w:r>
      <w:r>
        <w:rPr>
          <w:spacing w:val="1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all programs:</w:t>
      </w:r>
    </w:p>
    <w:p>
      <w:pPr>
        <w:pStyle w:val="ListParagraph"/>
        <w:numPr>
          <w:ilvl w:val="1"/>
          <w:numId w:val="23"/>
        </w:numPr>
        <w:tabs>
          <w:tab w:pos="1532" w:val="left" w:leader="none"/>
        </w:tabs>
        <w:spacing w:line="240" w:lineRule="auto" w:before="1" w:after="0"/>
        <w:ind w:left="1531" w:right="0" w:hanging="361"/>
        <w:jc w:val="both"/>
        <w:rPr>
          <w:sz w:val="22"/>
        </w:rPr>
      </w:pPr>
      <w:r>
        <w:rPr>
          <w:b/>
          <w:sz w:val="22"/>
        </w:rPr>
        <w:t>Undergraduate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programs</w:t>
      </w:r>
      <w:r>
        <w:rPr>
          <w:b/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Duolingo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95;</w:t>
      </w:r>
      <w:r>
        <w:rPr>
          <w:spacing w:val="-5"/>
          <w:sz w:val="22"/>
        </w:rPr>
        <w:t> </w:t>
      </w:r>
      <w:r>
        <w:rPr>
          <w:sz w:val="22"/>
        </w:rPr>
        <w:t>TOEFL</w:t>
      </w:r>
      <w:r>
        <w:rPr>
          <w:spacing w:val="-1"/>
          <w:sz w:val="22"/>
        </w:rPr>
        <w:t> </w:t>
      </w:r>
      <w:r>
        <w:rPr>
          <w:sz w:val="22"/>
        </w:rPr>
        <w:t>(Internet Based</w:t>
      </w:r>
      <w:r>
        <w:rPr>
          <w:spacing w:val="-1"/>
          <w:sz w:val="22"/>
        </w:rPr>
        <w:t> </w:t>
      </w:r>
      <w:r>
        <w:rPr>
          <w:sz w:val="22"/>
        </w:rPr>
        <w:t>Exam)–</w:t>
      </w:r>
      <w:r>
        <w:rPr>
          <w:spacing w:val="-1"/>
          <w:sz w:val="22"/>
        </w:rPr>
        <w:t> </w:t>
      </w:r>
      <w:r>
        <w:rPr>
          <w:sz w:val="22"/>
        </w:rPr>
        <w:t>73;</w:t>
      </w:r>
      <w:r>
        <w:rPr>
          <w:spacing w:val="-5"/>
          <w:sz w:val="22"/>
        </w:rPr>
        <w:t> </w:t>
      </w:r>
      <w:r>
        <w:rPr>
          <w:sz w:val="22"/>
        </w:rPr>
        <w:t>or IELTS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6</w:t>
      </w:r>
    </w:p>
    <w:p>
      <w:pPr>
        <w:pStyle w:val="ListParagraph"/>
        <w:numPr>
          <w:ilvl w:val="1"/>
          <w:numId w:val="23"/>
        </w:numPr>
        <w:tabs>
          <w:tab w:pos="1532" w:val="left" w:leader="none"/>
        </w:tabs>
        <w:spacing w:line="240" w:lineRule="auto" w:before="5" w:after="0"/>
        <w:ind w:left="1531" w:right="0" w:hanging="361"/>
        <w:jc w:val="both"/>
        <w:rPr>
          <w:sz w:val="22"/>
        </w:rPr>
      </w:pPr>
      <w:r>
        <w:rPr>
          <w:b/>
          <w:sz w:val="22"/>
        </w:rPr>
        <w:t>Graduate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programs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Duolingo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100;</w:t>
      </w:r>
      <w:r>
        <w:rPr>
          <w:spacing w:val="-4"/>
          <w:sz w:val="22"/>
        </w:rPr>
        <w:t> </w:t>
      </w:r>
      <w:r>
        <w:rPr>
          <w:sz w:val="22"/>
        </w:rPr>
        <w:t>TOEFL</w:t>
      </w:r>
      <w:r>
        <w:rPr>
          <w:spacing w:val="-1"/>
          <w:sz w:val="22"/>
        </w:rPr>
        <w:t> </w:t>
      </w:r>
      <w:r>
        <w:rPr>
          <w:sz w:val="22"/>
        </w:rPr>
        <w:t>(Internet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Exam)–</w:t>
      </w:r>
      <w:r>
        <w:rPr>
          <w:spacing w:val="-1"/>
          <w:sz w:val="22"/>
        </w:rPr>
        <w:t> </w:t>
      </w:r>
      <w:r>
        <w:rPr>
          <w:sz w:val="22"/>
        </w:rPr>
        <w:t>79;</w:t>
      </w:r>
      <w:r>
        <w:rPr>
          <w:spacing w:val="-1"/>
          <w:sz w:val="22"/>
        </w:rPr>
        <w:t> </w:t>
      </w:r>
      <w:r>
        <w:rPr>
          <w:sz w:val="22"/>
        </w:rPr>
        <w:t>or IELTS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6</w:t>
      </w:r>
    </w:p>
    <w:p>
      <w:pPr>
        <w:pStyle w:val="ListParagraph"/>
        <w:numPr>
          <w:ilvl w:val="0"/>
          <w:numId w:val="23"/>
        </w:numPr>
        <w:tabs>
          <w:tab w:pos="1172" w:val="left" w:leader="none"/>
        </w:tabs>
        <w:spacing w:line="264" w:lineRule="auto" w:before="6" w:after="0"/>
        <w:ind w:left="1171" w:right="725" w:hanging="360"/>
        <w:jc w:val="both"/>
        <w:rPr>
          <w:sz w:val="22"/>
        </w:rPr>
      </w:pPr>
      <w:r>
        <w:rPr>
          <w:sz w:val="22"/>
        </w:rPr>
        <w:t>Secondary school work in the United States, including achieving the high school curricular requirements required for</w:t>
      </w:r>
      <w:r>
        <w:rPr>
          <w:spacing w:val="-52"/>
          <w:sz w:val="22"/>
        </w:rPr>
        <w:t> </w:t>
      </w:r>
      <w:r>
        <w:rPr>
          <w:sz w:val="22"/>
        </w:rPr>
        <w:t>first-year admission or attaining the recognized certificate of completion required to enter a university in any other</w:t>
      </w:r>
      <w:r>
        <w:rPr>
          <w:spacing w:val="1"/>
          <w:sz w:val="22"/>
        </w:rPr>
        <w:t> </w:t>
      </w:r>
      <w:r>
        <w:rPr>
          <w:sz w:val="22"/>
        </w:rPr>
        <w:t>country</w:t>
      </w:r>
      <w:r>
        <w:rPr>
          <w:spacing w:val="-4"/>
          <w:sz w:val="22"/>
        </w:rPr>
        <w:t> </w:t>
      </w:r>
      <w:r>
        <w:rPr>
          <w:sz w:val="22"/>
        </w:rPr>
        <w:t>where English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native language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language of</w:t>
      </w:r>
      <w:r>
        <w:rPr>
          <w:spacing w:val="1"/>
          <w:sz w:val="22"/>
        </w:rPr>
        <w:t> </w:t>
      </w:r>
      <w:r>
        <w:rPr>
          <w:sz w:val="22"/>
        </w:rPr>
        <w:t>instruction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high school.</w:t>
      </w:r>
    </w:p>
    <w:p>
      <w:pPr>
        <w:spacing w:after="0" w:line="264" w:lineRule="auto"/>
        <w:jc w:val="both"/>
        <w:rPr>
          <w:sz w:val="22"/>
        </w:rPr>
        <w:sectPr>
          <w:headerReference w:type="default" r:id="rId26"/>
          <w:footerReference w:type="default" r:id="rId27"/>
          <w:pgSz w:w="12240" w:h="15840"/>
          <w:pgMar w:header="728" w:footer="764" w:top="960" w:bottom="960" w:left="0" w:right="0"/>
        </w:sectPr>
      </w:pPr>
    </w:p>
    <w:p>
      <w:pPr>
        <w:spacing w:before="1"/>
        <w:ind w:left="1171" w:right="0" w:firstLine="0"/>
        <w:jc w:val="left"/>
        <w:rPr>
          <w:sz w:val="22"/>
        </w:rPr>
      </w:pPr>
      <w:r>
        <w:rPr>
          <w:sz w:val="22"/>
        </w:rPr>
        <w:t>Anguilla</w:t>
      </w:r>
    </w:p>
    <w:p>
      <w:pPr>
        <w:spacing w:line="264" w:lineRule="auto" w:before="25"/>
        <w:ind w:left="1171" w:right="548" w:firstLine="0"/>
        <w:jc w:val="left"/>
        <w:rPr>
          <w:sz w:val="22"/>
        </w:rPr>
      </w:pPr>
      <w:r>
        <w:rPr>
          <w:sz w:val="22"/>
        </w:rPr>
        <w:t>Antigua &amp; Barbuda</w:t>
      </w:r>
      <w:r>
        <w:rPr>
          <w:spacing w:val="-52"/>
          <w:sz w:val="22"/>
        </w:rPr>
        <w:t> </w:t>
      </w:r>
      <w:r>
        <w:rPr>
          <w:sz w:val="22"/>
        </w:rPr>
        <w:t>Australia</w:t>
      </w:r>
    </w:p>
    <w:p>
      <w:pPr>
        <w:spacing w:line="264" w:lineRule="auto" w:before="1"/>
        <w:ind w:left="1171" w:right="1453" w:firstLine="0"/>
        <w:jc w:val="left"/>
        <w:rPr>
          <w:sz w:val="22"/>
        </w:rPr>
      </w:pPr>
      <w:r>
        <w:rPr>
          <w:sz w:val="22"/>
        </w:rPr>
        <w:t>Bahamas</w:t>
      </w:r>
      <w:r>
        <w:rPr>
          <w:spacing w:val="-52"/>
          <w:sz w:val="22"/>
        </w:rPr>
        <w:t> </w:t>
      </w:r>
      <w:r>
        <w:rPr>
          <w:sz w:val="22"/>
        </w:rPr>
        <w:t>Barbados</w:t>
      </w:r>
    </w:p>
    <w:p>
      <w:pPr>
        <w:spacing w:line="264" w:lineRule="auto" w:before="0"/>
        <w:ind w:left="1171" w:right="11" w:firstLine="0"/>
        <w:jc w:val="left"/>
        <w:rPr>
          <w:sz w:val="22"/>
        </w:rPr>
      </w:pPr>
      <w:r>
        <w:rPr>
          <w:sz w:val="22"/>
        </w:rPr>
        <w:t>Belize (British Honduras)</w:t>
      </w:r>
      <w:r>
        <w:rPr>
          <w:spacing w:val="-52"/>
          <w:sz w:val="22"/>
        </w:rPr>
        <w:t> </w:t>
      </w:r>
      <w:r>
        <w:rPr>
          <w:sz w:val="22"/>
        </w:rPr>
        <w:t>Bermuda</w:t>
      </w:r>
    </w:p>
    <w:p>
      <w:pPr>
        <w:spacing w:line="264" w:lineRule="auto" w:before="0"/>
        <w:ind w:left="1171" w:right="-1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British</w:t>
      </w:r>
      <w:r>
        <w:rPr>
          <w:spacing w:val="-7"/>
          <w:sz w:val="22"/>
        </w:rPr>
        <w:t> </w:t>
      </w:r>
      <w:r>
        <w:rPr>
          <w:sz w:val="22"/>
        </w:rPr>
        <w:t>Virgin</w:t>
      </w:r>
      <w:r>
        <w:rPr>
          <w:spacing w:val="-4"/>
          <w:sz w:val="22"/>
        </w:rPr>
        <w:t> </w:t>
      </w:r>
      <w:r>
        <w:rPr>
          <w:sz w:val="22"/>
        </w:rPr>
        <w:t>Islands</w:t>
      </w:r>
      <w:r>
        <w:rPr>
          <w:spacing w:val="-52"/>
          <w:sz w:val="22"/>
        </w:rPr>
        <w:t> </w:t>
      </w:r>
      <w:r>
        <w:rPr>
          <w:sz w:val="22"/>
        </w:rPr>
        <w:t>Canada (except Quebec)</w:t>
      </w:r>
      <w:r>
        <w:rPr>
          <w:spacing w:val="1"/>
          <w:sz w:val="22"/>
        </w:rPr>
        <w:t> </w:t>
      </w:r>
      <w:r>
        <w:rPr>
          <w:sz w:val="22"/>
        </w:rPr>
        <w:t>Cayman</w:t>
      </w:r>
      <w:r>
        <w:rPr>
          <w:spacing w:val="1"/>
          <w:sz w:val="22"/>
        </w:rPr>
        <w:t> </w:t>
      </w:r>
      <w:r>
        <w:rPr>
          <w:sz w:val="22"/>
        </w:rPr>
        <w:t>Islands</w:t>
      </w:r>
    </w:p>
    <w:p>
      <w:pPr>
        <w:spacing w:before="0"/>
        <w:ind w:left="1171" w:right="0" w:firstLine="0"/>
        <w:jc w:val="left"/>
        <w:rPr>
          <w:sz w:val="22"/>
        </w:rPr>
      </w:pPr>
      <w:r>
        <w:rPr>
          <w:sz w:val="22"/>
        </w:rPr>
        <w:t>Channel</w:t>
      </w:r>
      <w:r>
        <w:rPr>
          <w:spacing w:val="-2"/>
          <w:sz w:val="22"/>
        </w:rPr>
        <w:t> </w:t>
      </w:r>
      <w:r>
        <w:rPr>
          <w:sz w:val="22"/>
        </w:rPr>
        <w:t>Islands</w:t>
      </w:r>
    </w:p>
    <w:p>
      <w:pPr>
        <w:spacing w:line="264" w:lineRule="auto" w:before="1"/>
        <w:ind w:left="1165" w:right="1257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Dominica</w:t>
      </w:r>
      <w:r>
        <w:rPr>
          <w:spacing w:val="1"/>
          <w:sz w:val="22"/>
        </w:rPr>
        <w:t> </w:t>
      </w:r>
      <w:r>
        <w:rPr>
          <w:sz w:val="22"/>
        </w:rPr>
        <w:t>Falkland Island</w:t>
      </w:r>
      <w:r>
        <w:rPr>
          <w:spacing w:val="-52"/>
          <w:sz w:val="22"/>
        </w:rPr>
        <w:t> </w:t>
      </w:r>
      <w:r>
        <w:rPr>
          <w:sz w:val="22"/>
        </w:rPr>
        <w:t>Grenada</w:t>
      </w:r>
    </w:p>
    <w:p>
      <w:pPr>
        <w:spacing w:line="264" w:lineRule="auto" w:before="0"/>
        <w:ind w:left="1165" w:right="731" w:firstLine="0"/>
        <w:jc w:val="left"/>
        <w:rPr>
          <w:sz w:val="22"/>
        </w:rPr>
      </w:pPr>
      <w:r>
        <w:rPr>
          <w:sz w:val="22"/>
        </w:rPr>
        <w:t>Guam</w:t>
      </w:r>
      <w:r>
        <w:rPr>
          <w:spacing w:val="-11"/>
          <w:sz w:val="22"/>
        </w:rPr>
        <w:t> </w:t>
      </w:r>
      <w:r>
        <w:rPr>
          <w:sz w:val="22"/>
        </w:rPr>
        <w:t>(U.S.</w:t>
      </w:r>
      <w:r>
        <w:rPr>
          <w:spacing w:val="-7"/>
          <w:sz w:val="22"/>
        </w:rPr>
        <w:t> </w:t>
      </w:r>
      <w:r>
        <w:rPr>
          <w:sz w:val="22"/>
        </w:rPr>
        <w:t>Citizens)</w:t>
      </w:r>
      <w:r>
        <w:rPr>
          <w:spacing w:val="-52"/>
          <w:sz w:val="22"/>
        </w:rPr>
        <w:t> </w:t>
      </w:r>
      <w:r>
        <w:rPr>
          <w:sz w:val="22"/>
        </w:rPr>
        <w:t>Guernsey</w:t>
      </w:r>
    </w:p>
    <w:p>
      <w:pPr>
        <w:spacing w:line="264" w:lineRule="auto" w:before="0"/>
        <w:ind w:left="1165" w:right="-1" w:firstLine="0"/>
        <w:jc w:val="left"/>
        <w:rPr>
          <w:sz w:val="22"/>
        </w:rPr>
      </w:pPr>
      <w:r>
        <w:rPr>
          <w:sz w:val="22"/>
        </w:rPr>
        <w:t>Guyana</w:t>
      </w:r>
      <w:r>
        <w:rPr>
          <w:spacing w:val="-5"/>
          <w:sz w:val="22"/>
        </w:rPr>
        <w:t> </w:t>
      </w:r>
      <w:r>
        <w:rPr>
          <w:sz w:val="22"/>
        </w:rPr>
        <w:t>(not</w:t>
      </w:r>
      <w:r>
        <w:rPr>
          <w:spacing w:val="-4"/>
          <w:sz w:val="22"/>
        </w:rPr>
        <w:t> </w:t>
      </w:r>
      <w:r>
        <w:rPr>
          <w:sz w:val="22"/>
        </w:rPr>
        <w:t>Ghana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Africa)</w:t>
      </w:r>
      <w:r>
        <w:rPr>
          <w:spacing w:val="-52"/>
          <w:sz w:val="22"/>
        </w:rPr>
        <w:t> </w:t>
      </w:r>
      <w:r>
        <w:rPr>
          <w:sz w:val="22"/>
        </w:rPr>
        <w:t>Ireland</w:t>
      </w:r>
    </w:p>
    <w:p>
      <w:pPr>
        <w:spacing w:line="264" w:lineRule="auto" w:before="1"/>
        <w:ind w:left="1165" w:right="1691" w:firstLine="0"/>
        <w:jc w:val="left"/>
        <w:rPr>
          <w:sz w:val="22"/>
        </w:rPr>
      </w:pPr>
      <w:r>
        <w:rPr>
          <w:sz w:val="22"/>
        </w:rPr>
        <w:t>Jamaica</w:t>
      </w:r>
      <w:r>
        <w:rPr>
          <w:spacing w:val="1"/>
          <w:sz w:val="22"/>
        </w:rPr>
        <w:t> </w:t>
      </w:r>
      <w:r>
        <w:rPr>
          <w:sz w:val="22"/>
        </w:rPr>
        <w:t>Jersey</w:t>
      </w:r>
      <w:r>
        <w:rPr>
          <w:spacing w:val="1"/>
          <w:sz w:val="22"/>
        </w:rPr>
        <w:t> </w:t>
      </w:r>
      <w:r>
        <w:rPr>
          <w:sz w:val="22"/>
        </w:rPr>
        <w:t>Mauritius</w:t>
      </w:r>
      <w:r>
        <w:rPr>
          <w:spacing w:val="1"/>
          <w:sz w:val="22"/>
        </w:rPr>
        <w:t> </w:t>
      </w:r>
      <w:r>
        <w:rPr>
          <w:sz w:val="22"/>
        </w:rPr>
        <w:t>Monterrey</w:t>
      </w:r>
    </w:p>
    <w:p>
      <w:pPr>
        <w:spacing w:before="1"/>
        <w:ind w:left="832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Zealand</w:t>
      </w:r>
    </w:p>
    <w:p>
      <w:pPr>
        <w:spacing w:line="264" w:lineRule="auto" w:before="25"/>
        <w:ind w:left="832" w:right="707" w:firstLine="0"/>
        <w:jc w:val="left"/>
        <w:rPr>
          <w:sz w:val="22"/>
        </w:rPr>
      </w:pPr>
      <w:r>
        <w:rPr>
          <w:sz w:val="22"/>
        </w:rPr>
        <w:t>St.</w:t>
      </w:r>
      <w:r>
        <w:rPr>
          <w:spacing w:val="39"/>
          <w:sz w:val="22"/>
        </w:rPr>
        <w:t> </w:t>
      </w:r>
      <w:r>
        <w:rPr>
          <w:sz w:val="22"/>
        </w:rPr>
        <w:t>Kitts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0"/>
          <w:sz w:val="22"/>
        </w:rPr>
        <w:t> </w:t>
      </w:r>
      <w:r>
        <w:rPr>
          <w:sz w:val="22"/>
        </w:rPr>
        <w:t>Nevis</w:t>
      </w:r>
      <w:r>
        <w:rPr>
          <w:spacing w:val="40"/>
          <w:sz w:val="22"/>
        </w:rPr>
        <w:t> </w:t>
      </w:r>
      <w:r>
        <w:rPr>
          <w:sz w:val="22"/>
        </w:rPr>
        <w:t>(St.</w:t>
      </w:r>
      <w:r>
        <w:rPr>
          <w:spacing w:val="40"/>
          <w:sz w:val="22"/>
        </w:rPr>
        <w:t> </w:t>
      </w:r>
      <w:r>
        <w:rPr>
          <w:sz w:val="22"/>
        </w:rPr>
        <w:t>Christopher</w:t>
      </w:r>
      <w:r>
        <w:rPr>
          <w:spacing w:val="-52"/>
          <w:sz w:val="22"/>
        </w:rPr>
        <w:t> </w:t>
      </w:r>
      <w:r>
        <w:rPr>
          <w:sz w:val="22"/>
        </w:rPr>
        <w:t>and Nevis)</w:t>
      </w:r>
    </w:p>
    <w:p>
      <w:pPr>
        <w:spacing w:before="1"/>
        <w:ind w:left="832" w:right="0" w:firstLine="0"/>
        <w:jc w:val="left"/>
        <w:rPr>
          <w:sz w:val="22"/>
        </w:rPr>
      </w:pPr>
      <w:r>
        <w:rPr>
          <w:sz w:val="22"/>
        </w:rPr>
        <w:t>St.</w:t>
      </w:r>
      <w:r>
        <w:rPr>
          <w:spacing w:val="-1"/>
          <w:sz w:val="22"/>
        </w:rPr>
        <w:t> </w:t>
      </w:r>
      <w:r>
        <w:rPr>
          <w:sz w:val="22"/>
        </w:rPr>
        <w:t>Lucia</w:t>
      </w:r>
    </w:p>
    <w:p>
      <w:pPr>
        <w:spacing w:line="264" w:lineRule="auto" w:before="25"/>
        <w:ind w:left="832" w:right="1294" w:firstLine="0"/>
        <w:jc w:val="left"/>
        <w:rPr>
          <w:sz w:val="22"/>
        </w:rPr>
      </w:pPr>
      <w:r>
        <w:rPr>
          <w:sz w:val="22"/>
        </w:rPr>
        <w:t>St.</w:t>
      </w:r>
      <w:r>
        <w:rPr>
          <w:spacing w:val="-4"/>
          <w:sz w:val="22"/>
        </w:rPr>
        <w:t> </w:t>
      </w:r>
      <w:r>
        <w:rPr>
          <w:sz w:val="22"/>
        </w:rPr>
        <w:t>Vincent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Grenadines</w:t>
      </w:r>
      <w:r>
        <w:rPr>
          <w:spacing w:val="-52"/>
          <w:sz w:val="22"/>
        </w:rPr>
        <w:t> </w:t>
      </w:r>
      <w:r>
        <w:rPr>
          <w:sz w:val="22"/>
        </w:rPr>
        <w:t>South</w:t>
      </w:r>
      <w:r>
        <w:rPr>
          <w:spacing w:val="-1"/>
          <w:sz w:val="22"/>
        </w:rPr>
        <w:t> </w:t>
      </w:r>
      <w:r>
        <w:rPr>
          <w:sz w:val="22"/>
        </w:rPr>
        <w:t>Africa</w:t>
      </w:r>
    </w:p>
    <w:p>
      <w:pPr>
        <w:spacing w:line="264" w:lineRule="auto" w:before="0"/>
        <w:ind w:left="832" w:right="1827" w:firstLine="0"/>
        <w:jc w:val="left"/>
        <w:rPr>
          <w:sz w:val="22"/>
        </w:rPr>
      </w:pPr>
      <w:r>
        <w:rPr>
          <w:sz w:val="22"/>
        </w:rPr>
        <w:t>Trinidad and Tobago</w:t>
      </w:r>
      <w:r>
        <w:rPr>
          <w:spacing w:val="1"/>
          <w:sz w:val="22"/>
        </w:rPr>
        <w:t> </w:t>
      </w:r>
      <w:r>
        <w:rPr>
          <w:sz w:val="22"/>
        </w:rPr>
        <w:t>Turks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Caicos</w:t>
      </w:r>
      <w:r>
        <w:rPr>
          <w:spacing w:val="-5"/>
          <w:sz w:val="22"/>
        </w:rPr>
        <w:t> </w:t>
      </w:r>
      <w:r>
        <w:rPr>
          <w:sz w:val="22"/>
        </w:rPr>
        <w:t>Islands</w:t>
      </w:r>
    </w:p>
    <w:p>
      <w:pPr>
        <w:spacing w:line="264" w:lineRule="auto" w:before="0"/>
        <w:ind w:left="832" w:right="707" w:firstLine="0"/>
        <w:jc w:val="left"/>
        <w:rPr>
          <w:sz w:val="22"/>
        </w:rPr>
      </w:pPr>
      <w:r>
        <w:rPr>
          <w:sz w:val="22"/>
        </w:rPr>
        <w:t>United</w:t>
      </w:r>
      <w:r>
        <w:rPr>
          <w:spacing w:val="29"/>
          <w:sz w:val="22"/>
        </w:rPr>
        <w:t> </w:t>
      </w:r>
      <w:r>
        <w:rPr>
          <w:sz w:val="22"/>
        </w:rPr>
        <w:t>Kingdom</w:t>
      </w:r>
      <w:r>
        <w:rPr>
          <w:spacing w:val="29"/>
          <w:sz w:val="22"/>
        </w:rPr>
        <w:t> </w:t>
      </w:r>
      <w:r>
        <w:rPr>
          <w:sz w:val="22"/>
        </w:rPr>
        <w:t>(England,</w:t>
      </w:r>
      <w:r>
        <w:rPr>
          <w:spacing w:val="31"/>
          <w:sz w:val="22"/>
        </w:rPr>
        <w:t> </w:t>
      </w:r>
      <w:r>
        <w:rPr>
          <w:sz w:val="22"/>
        </w:rPr>
        <w:t>Wales,</w:t>
      </w:r>
      <w:r>
        <w:rPr>
          <w:spacing w:val="-52"/>
          <w:sz w:val="22"/>
        </w:rPr>
        <w:t> </w:t>
      </w:r>
      <w:r>
        <w:rPr>
          <w:sz w:val="22"/>
        </w:rPr>
        <w:t>Scotland,</w:t>
      </w:r>
      <w:r>
        <w:rPr>
          <w:spacing w:val="-1"/>
          <w:sz w:val="22"/>
        </w:rPr>
        <w:t> </w:t>
      </w:r>
      <w:r>
        <w:rPr>
          <w:sz w:val="22"/>
        </w:rPr>
        <w:t>Northern</w:t>
      </w:r>
      <w:r>
        <w:rPr>
          <w:spacing w:val="-3"/>
          <w:sz w:val="22"/>
        </w:rPr>
        <w:t> </w:t>
      </w:r>
      <w:r>
        <w:rPr>
          <w:sz w:val="22"/>
        </w:rPr>
        <w:t>Ireland)</w:t>
      </w:r>
    </w:p>
    <w:p>
      <w:pPr>
        <w:spacing w:before="1"/>
        <w:ind w:left="832" w:right="0" w:firstLine="0"/>
        <w:jc w:val="left"/>
        <w:rPr>
          <w:sz w:val="22"/>
        </w:rPr>
      </w:pPr>
      <w:r>
        <w:rPr>
          <w:sz w:val="22"/>
        </w:rPr>
        <w:t>U.S.</w:t>
      </w:r>
      <w:r>
        <w:rPr>
          <w:spacing w:val="-2"/>
          <w:sz w:val="22"/>
        </w:rPr>
        <w:t> </w:t>
      </w:r>
      <w:r>
        <w:rPr>
          <w:sz w:val="22"/>
        </w:rPr>
        <w:t>Virgin Islands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60" w:bottom="0" w:left="0" w:right="0"/>
          <w:cols w:num="3" w:equalWidth="0">
            <w:col w:w="3475" w:space="40"/>
            <w:col w:w="3805" w:space="39"/>
            <w:col w:w="4881"/>
          </w:cols>
        </w:sectPr>
      </w:pPr>
    </w:p>
    <w:p>
      <w:pPr>
        <w:pStyle w:val="ListParagraph"/>
        <w:numPr>
          <w:ilvl w:val="0"/>
          <w:numId w:val="24"/>
        </w:numPr>
        <w:tabs>
          <w:tab w:pos="1440" w:val="left" w:leader="none"/>
        </w:tabs>
        <w:spacing w:line="264" w:lineRule="auto" w:before="0" w:after="0"/>
        <w:ind w:left="1440" w:right="1085" w:hanging="360"/>
        <w:jc w:val="both"/>
        <w:rPr>
          <w:sz w:val="22"/>
        </w:rPr>
      </w:pPr>
      <w:r>
        <w:rPr>
          <w:sz w:val="22"/>
        </w:rPr>
        <w:t>Satisfactory completion of 24 or more credit hours of college-level coursework (not including remediation,</w:t>
      </w:r>
      <w:r>
        <w:rPr>
          <w:spacing w:val="1"/>
          <w:sz w:val="22"/>
        </w:rPr>
        <w:t> </w:t>
      </w:r>
      <w:r>
        <w:rPr>
          <w:sz w:val="22"/>
        </w:rPr>
        <w:t>English as a Second Language (ESL), or application courses such as physical education or music) from a</w:t>
      </w:r>
      <w:r>
        <w:rPr>
          <w:spacing w:val="1"/>
          <w:sz w:val="22"/>
        </w:rPr>
        <w:t> </w:t>
      </w:r>
      <w:r>
        <w:rPr>
          <w:sz w:val="22"/>
        </w:rPr>
        <w:t>regionally or nationally accredited University in the United States or in any other country in which English 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native language (see list above).</w:t>
      </w:r>
    </w:p>
    <w:p>
      <w:pPr>
        <w:spacing w:line="242" w:lineRule="auto" w:before="0"/>
        <w:ind w:left="1800" w:right="1084" w:firstLine="0"/>
        <w:jc w:val="both"/>
        <w:rPr>
          <w:sz w:val="22"/>
        </w:rPr>
      </w:pPr>
      <w:r>
        <w:rPr>
          <w:b/>
          <w:sz w:val="22"/>
        </w:rPr>
        <w:t>Note: </w:t>
      </w:r>
      <w:r>
        <w:rPr>
          <w:sz w:val="22"/>
        </w:rPr>
        <w:t>Simple instruction in English, completion of 24 hours of university coursework, or completion of a</w:t>
      </w:r>
      <w:r>
        <w:rPr>
          <w:spacing w:val="1"/>
          <w:sz w:val="22"/>
        </w:rPr>
        <w:t> </w:t>
      </w:r>
      <w:r>
        <w:rPr>
          <w:sz w:val="22"/>
        </w:rPr>
        <w:t>degree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country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6"/>
          <w:sz w:val="22"/>
        </w:rPr>
        <w:t> </w:t>
      </w:r>
      <w:r>
        <w:rPr>
          <w:sz w:val="22"/>
        </w:rPr>
        <w:t>English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official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native,</w:t>
      </w:r>
      <w:r>
        <w:rPr>
          <w:spacing w:val="-4"/>
          <w:sz w:val="22"/>
        </w:rPr>
        <w:t> </w:t>
      </w:r>
      <w:r>
        <w:rPr>
          <w:sz w:val="22"/>
        </w:rPr>
        <w:t>language</w:t>
      </w:r>
      <w:r>
        <w:rPr>
          <w:spacing w:val="-2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satisfy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requirement.</w:t>
      </w:r>
    </w:p>
    <w:p>
      <w:pPr>
        <w:pStyle w:val="ListParagraph"/>
        <w:numPr>
          <w:ilvl w:val="0"/>
          <w:numId w:val="24"/>
        </w:numPr>
        <w:tabs>
          <w:tab w:pos="1440" w:val="left" w:leader="none"/>
        </w:tabs>
        <w:spacing w:line="264" w:lineRule="auto" w:before="0" w:after="0"/>
        <w:ind w:left="1440" w:right="1083" w:hanging="360"/>
        <w:jc w:val="both"/>
        <w:rPr>
          <w:sz w:val="22"/>
        </w:rPr>
      </w:pPr>
      <w:r>
        <w:rPr>
          <w:sz w:val="22"/>
        </w:rPr>
        <w:t>Completing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bachelor's degree,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higher,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United</w:t>
      </w:r>
      <w:r>
        <w:rPr>
          <w:spacing w:val="-5"/>
          <w:sz w:val="22"/>
        </w:rPr>
        <w:t> </w:t>
      </w:r>
      <w:r>
        <w:rPr>
          <w:sz w:val="22"/>
        </w:rPr>
        <w:t>States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country</w:t>
      </w:r>
      <w:r>
        <w:rPr>
          <w:spacing w:val="-53"/>
          <w:sz w:val="22"/>
        </w:rPr>
        <w:t> </w:t>
      </w:r>
      <w:r>
        <w:rPr>
          <w:sz w:val="22"/>
        </w:rPr>
        <w:t>where English is</w:t>
      </w:r>
      <w:r>
        <w:rPr>
          <w:spacing w:val="-3"/>
          <w:sz w:val="22"/>
        </w:rPr>
        <w:t> </w:t>
      </w:r>
      <w:r>
        <w:rPr>
          <w:sz w:val="22"/>
        </w:rPr>
        <w:t>the native</w:t>
      </w:r>
      <w:r>
        <w:rPr>
          <w:spacing w:val="1"/>
          <w:sz w:val="22"/>
        </w:rPr>
        <w:t> </w:t>
      </w:r>
      <w:r>
        <w:rPr>
          <w:sz w:val="22"/>
        </w:rPr>
        <w:t>language (see</w:t>
      </w:r>
      <w:r>
        <w:rPr>
          <w:spacing w:val="1"/>
          <w:sz w:val="22"/>
        </w:rPr>
        <w:t> </w:t>
      </w:r>
      <w:r>
        <w:rPr>
          <w:sz w:val="22"/>
        </w:rPr>
        <w:t>list</w:t>
      </w:r>
      <w:r>
        <w:rPr>
          <w:spacing w:val="-1"/>
          <w:sz w:val="22"/>
        </w:rPr>
        <w:t> </w:t>
      </w:r>
      <w:r>
        <w:rPr>
          <w:sz w:val="22"/>
        </w:rPr>
        <w:t>above).</w:t>
      </w:r>
    </w:p>
    <w:p>
      <w:pPr>
        <w:spacing w:line="240" w:lineRule="auto" w:before="2"/>
        <w:rPr>
          <w:sz w:val="20"/>
        </w:rPr>
      </w:pPr>
    </w:p>
    <w:p>
      <w:pPr>
        <w:pStyle w:val="Heading2"/>
        <w:spacing w:after="23"/>
        <w:ind w:left="4386" w:right="4386"/>
        <w:jc w:val="center"/>
      </w:pPr>
      <w:bookmarkStart w:name="_TOC_250203" w:id="55"/>
      <w:bookmarkEnd w:id="55"/>
      <w:r>
        <w:rPr/>
        <w:t>Transcripts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International</w:t>
      </w:r>
      <w:r>
        <w:rPr>
          <w:spacing w:val="-9"/>
          <w:sz w:val="22"/>
        </w:rPr>
        <w:t> </w:t>
      </w:r>
      <w:r>
        <w:rPr>
          <w:sz w:val="22"/>
        </w:rPr>
        <w:t>applicants</w:t>
      </w:r>
      <w:r>
        <w:rPr>
          <w:spacing w:val="-10"/>
          <w:sz w:val="22"/>
        </w:rPr>
        <w:t> </w:t>
      </w:r>
      <w:r>
        <w:rPr>
          <w:sz w:val="22"/>
        </w:rPr>
        <w:t>must</w:t>
      </w:r>
      <w:r>
        <w:rPr>
          <w:spacing w:val="-9"/>
          <w:sz w:val="22"/>
        </w:rPr>
        <w:t> </w:t>
      </w:r>
      <w:r>
        <w:rPr>
          <w:sz w:val="22"/>
        </w:rPr>
        <w:t>have</w:t>
      </w:r>
      <w:r>
        <w:rPr>
          <w:spacing w:val="-10"/>
          <w:sz w:val="22"/>
        </w:rPr>
        <w:t> </w:t>
      </w:r>
      <w:r>
        <w:rPr>
          <w:sz w:val="22"/>
        </w:rPr>
        <w:t>official</w:t>
      </w:r>
      <w:r>
        <w:rPr>
          <w:spacing w:val="-8"/>
          <w:sz w:val="22"/>
        </w:rPr>
        <w:t> </w:t>
      </w:r>
      <w:r>
        <w:rPr>
          <w:sz w:val="22"/>
        </w:rPr>
        <w:t>transcripts</w:t>
      </w:r>
      <w:r>
        <w:rPr>
          <w:spacing w:val="-11"/>
          <w:sz w:val="22"/>
        </w:rPr>
        <w:t> </w:t>
      </w:r>
      <w:r>
        <w:rPr>
          <w:sz w:val="22"/>
        </w:rPr>
        <w:t>sent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University.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addition,</w:t>
      </w:r>
      <w:r>
        <w:rPr>
          <w:spacing w:val="-12"/>
          <w:sz w:val="22"/>
        </w:rPr>
        <w:t> </w:t>
      </w:r>
      <w:r>
        <w:rPr>
          <w:sz w:val="22"/>
        </w:rPr>
        <w:t>copies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all</w:t>
      </w:r>
      <w:r>
        <w:rPr>
          <w:spacing w:val="-9"/>
          <w:sz w:val="22"/>
        </w:rPr>
        <w:t> </w:t>
      </w:r>
      <w:r>
        <w:rPr>
          <w:sz w:val="22"/>
        </w:rPr>
        <w:t>secondary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post-secondary transcripts, the General Certificate of Education (GCE), and the original documents themselves,</w:t>
      </w:r>
      <w:r>
        <w:rPr>
          <w:spacing w:val="1"/>
          <w:sz w:val="22"/>
        </w:rPr>
        <w:t> </w:t>
      </w:r>
      <w:r>
        <w:rPr>
          <w:sz w:val="22"/>
        </w:rPr>
        <w:t>results, diplomas, and other certificates not in English must be evaluated by an approved independent transcript</w:t>
      </w:r>
      <w:r>
        <w:rPr>
          <w:spacing w:val="1"/>
          <w:sz w:val="22"/>
        </w:rPr>
        <w:t> </w:t>
      </w:r>
      <w:r>
        <w:rPr>
          <w:sz w:val="22"/>
        </w:rPr>
        <w:t>evaluating</w:t>
      </w:r>
      <w:r>
        <w:rPr>
          <w:spacing w:val="-14"/>
          <w:sz w:val="22"/>
        </w:rPr>
        <w:t> </w:t>
      </w:r>
      <w:r>
        <w:rPr>
          <w:sz w:val="22"/>
        </w:rPr>
        <w:t>organization</w:t>
      </w:r>
      <w:r>
        <w:rPr>
          <w:spacing w:val="-11"/>
          <w:sz w:val="22"/>
        </w:rPr>
        <w:t> </w:t>
      </w:r>
      <w:r>
        <w:rPr>
          <w:sz w:val="22"/>
        </w:rPr>
        <w:t>(</w:t>
      </w:r>
      <w:hyperlink r:id="rId21">
        <w:r>
          <w:rPr>
            <w:sz w:val="22"/>
          </w:rPr>
          <w:t>http://www.naces.org/members.html).</w:t>
        </w:r>
        <w:r>
          <w:rPr>
            <w:spacing w:val="-12"/>
            <w:sz w:val="22"/>
          </w:rPr>
          <w:t> </w:t>
        </w:r>
      </w:hyperlink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applicant's</w:t>
      </w:r>
      <w:r>
        <w:rPr>
          <w:spacing w:val="-9"/>
          <w:sz w:val="22"/>
        </w:rPr>
        <w:t> </w:t>
      </w:r>
      <w:r>
        <w:rPr>
          <w:sz w:val="22"/>
        </w:rPr>
        <w:t>financial</w:t>
      </w:r>
      <w:r>
        <w:rPr>
          <w:spacing w:val="-12"/>
          <w:sz w:val="22"/>
        </w:rPr>
        <w:t> </w:t>
      </w:r>
      <w:r>
        <w:rPr>
          <w:sz w:val="22"/>
        </w:rPr>
        <w:t>responsibility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obtain</w:t>
      </w:r>
      <w:r>
        <w:rPr>
          <w:spacing w:val="-53"/>
          <w:sz w:val="22"/>
        </w:rPr>
        <w:t> </w:t>
      </w:r>
      <w:r>
        <w:rPr>
          <w:sz w:val="22"/>
        </w:rPr>
        <w:t>transcripts</w:t>
      </w:r>
      <w:r>
        <w:rPr>
          <w:spacing w:val="-1"/>
          <w:sz w:val="22"/>
        </w:rPr>
        <w:t> </w:t>
      </w:r>
      <w:r>
        <w:rPr>
          <w:sz w:val="22"/>
        </w:rPr>
        <w:t>and evaluations.</w:t>
      </w:r>
      <w:r>
        <w:rPr>
          <w:spacing w:val="-3"/>
          <w:sz w:val="22"/>
        </w:rPr>
        <w:t> </w:t>
      </w:r>
      <w:r>
        <w:rPr>
          <w:sz w:val="22"/>
        </w:rPr>
        <w:t>See</w:t>
      </w:r>
      <w:r>
        <w:rPr>
          <w:spacing w:val="1"/>
          <w:sz w:val="22"/>
        </w:rPr>
        <w:t> </w:t>
      </w:r>
      <w:r>
        <w:rPr>
          <w:sz w:val="22"/>
        </w:rPr>
        <w:t>the Office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 Registrar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information.</w:t>
      </w:r>
    </w:p>
    <w:p>
      <w:pPr>
        <w:spacing w:before="187"/>
        <w:ind w:left="1080" w:right="1083" w:firstLine="0"/>
        <w:jc w:val="both"/>
        <w:rPr>
          <w:sz w:val="22"/>
        </w:rPr>
      </w:pPr>
      <w:r>
        <w:rPr>
          <w:b/>
          <w:sz w:val="22"/>
        </w:rPr>
        <w:t>Note</w:t>
      </w:r>
      <w:r>
        <w:rPr>
          <w:sz w:val="22"/>
        </w:rPr>
        <w:t>: If they are a student-athlete, the National Association of Athletics (NAIA) would require evaluations</w:t>
      </w:r>
      <w:r>
        <w:rPr>
          <w:spacing w:val="1"/>
          <w:sz w:val="22"/>
        </w:rPr>
        <w:t> </w:t>
      </w: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color w:val="496EDF"/>
          <w:sz w:val="22"/>
          <w:u w:val="single" w:color="496EDF"/>
        </w:rPr>
        <w:t>InCred evaluation</w:t>
      </w:r>
      <w:r>
        <w:rPr>
          <w:sz w:val="22"/>
        </w:rPr>
        <w:t>.</w:t>
      </w:r>
    </w:p>
    <w:p>
      <w:pPr>
        <w:spacing w:after="0"/>
        <w:jc w:val="both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5"/>
        <w:rPr>
          <w:sz w:val="9"/>
        </w:rPr>
      </w:pPr>
    </w:p>
    <w:p>
      <w:pPr>
        <w:pStyle w:val="Heading2"/>
        <w:spacing w:before="90" w:after="19"/>
        <w:ind w:left="4175"/>
      </w:pPr>
      <w:bookmarkStart w:name="_TOC_250202" w:id="56"/>
      <w:r>
        <w:rPr/>
        <w:t>International</w:t>
      </w:r>
      <w:r>
        <w:rPr>
          <w:spacing w:val="-4"/>
        </w:rPr>
        <w:t> </w:t>
      </w:r>
      <w:r>
        <w:rPr/>
        <w:t>Transfer</w:t>
      </w:r>
      <w:r>
        <w:rPr>
          <w:spacing w:val="-7"/>
        </w:rPr>
        <w:t> </w:t>
      </w:r>
      <w:r>
        <w:rPr/>
        <w:t>Credit</w:t>
      </w:r>
      <w:r>
        <w:rPr>
          <w:spacing w:val="-3"/>
        </w:rPr>
        <w:t> </w:t>
      </w:r>
      <w:bookmarkEnd w:id="56"/>
      <w:r>
        <w:rPr/>
        <w:t>Process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Office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</w:t>
      </w:r>
      <w:r>
        <w:rPr>
          <w:spacing w:val="-10"/>
          <w:sz w:val="22"/>
        </w:rPr>
        <w:t> </w:t>
      </w:r>
      <w:r>
        <w:rPr>
          <w:sz w:val="22"/>
        </w:rPr>
        <w:t>evaluates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verifies</w:t>
      </w:r>
      <w:r>
        <w:rPr>
          <w:spacing w:val="-7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academic</w:t>
      </w:r>
      <w:r>
        <w:rPr>
          <w:spacing w:val="-3"/>
          <w:sz w:val="22"/>
        </w:rPr>
        <w:t> </w:t>
      </w:r>
      <w:r>
        <w:rPr>
          <w:sz w:val="22"/>
        </w:rPr>
        <w:t>credentials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determine</w:t>
      </w:r>
      <w:r>
        <w:rPr>
          <w:spacing w:val="-2"/>
          <w:sz w:val="22"/>
        </w:rPr>
        <w:t> </w:t>
      </w:r>
      <w:r>
        <w:rPr>
          <w:sz w:val="22"/>
        </w:rPr>
        <w:t>whether</w:t>
      </w:r>
      <w:r>
        <w:rPr>
          <w:spacing w:val="-5"/>
          <w:sz w:val="22"/>
        </w:rPr>
        <w:t> </w:t>
      </w:r>
      <w:r>
        <w:rPr>
          <w:sz w:val="22"/>
        </w:rPr>
        <w:t>transfer</w:t>
      </w:r>
      <w:r>
        <w:rPr>
          <w:spacing w:val="-7"/>
          <w:sz w:val="22"/>
        </w:rPr>
        <w:t> </w:t>
      </w:r>
      <w:r>
        <w:rPr>
          <w:sz w:val="22"/>
        </w:rPr>
        <w:t>credits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3"/>
          <w:sz w:val="22"/>
        </w:rPr>
        <w:t> </w:t>
      </w:r>
      <w:r>
        <w:rPr>
          <w:sz w:val="22"/>
        </w:rPr>
        <w:t>awarded.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college-level</w:t>
      </w:r>
      <w:r>
        <w:rPr>
          <w:spacing w:val="1"/>
          <w:sz w:val="22"/>
        </w:rPr>
        <w:t> </w:t>
      </w:r>
      <w:r>
        <w:rPr>
          <w:sz w:val="22"/>
        </w:rPr>
        <w:t>coursework</w:t>
      </w:r>
      <w:r>
        <w:rPr>
          <w:spacing w:val="1"/>
          <w:sz w:val="22"/>
        </w:rPr>
        <w:t> </w:t>
      </w:r>
      <w:r>
        <w:rPr>
          <w:sz w:val="22"/>
        </w:rPr>
        <w:t>completed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institution</w:t>
      </w:r>
      <w:r>
        <w:rPr>
          <w:spacing w:val="1"/>
          <w:sz w:val="22"/>
        </w:rPr>
        <w:t> </w:t>
      </w:r>
      <w:r>
        <w:rPr>
          <w:sz w:val="22"/>
        </w:rPr>
        <w:t>assessed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approved</w:t>
      </w:r>
      <w:r>
        <w:rPr>
          <w:spacing w:val="1"/>
          <w:sz w:val="22"/>
        </w:rPr>
        <w:t> </w:t>
      </w:r>
      <w:r>
        <w:rPr>
          <w:sz w:val="22"/>
        </w:rPr>
        <w:t>independent transcript-evaluating organization (</w:t>
      </w:r>
      <w:hyperlink r:id="rId21">
        <w:r>
          <w:rPr>
            <w:sz w:val="22"/>
          </w:rPr>
          <w:t>http://www.naces.org/members.html) </w:t>
        </w:r>
      </w:hyperlink>
      <w:r>
        <w:rPr>
          <w:sz w:val="22"/>
        </w:rPr>
        <w:t>is reviewed for acceptance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 Office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Registrar. In</w:t>
      </w:r>
      <w:r>
        <w:rPr>
          <w:spacing w:val="1"/>
          <w:sz w:val="22"/>
        </w:rPr>
        <w:t> </w:t>
      </w:r>
      <w:r>
        <w:rPr>
          <w:sz w:val="22"/>
        </w:rPr>
        <w:t>addition,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2"/>
          <w:sz w:val="22"/>
        </w:rPr>
        <w:t> </w:t>
      </w:r>
      <w:r>
        <w:rPr>
          <w:sz w:val="22"/>
        </w:rPr>
        <w:t>coursework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equates to</w:t>
      </w:r>
      <w:r>
        <w:rPr>
          <w:spacing w:val="-4"/>
          <w:sz w:val="22"/>
        </w:rPr>
        <w:t> </w:t>
      </w:r>
      <w:r>
        <w:rPr>
          <w:sz w:val="22"/>
        </w:rPr>
        <w:t>MACU coursework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transcribed.</w:t>
      </w:r>
    </w:p>
    <w:p>
      <w:pPr>
        <w:spacing w:before="188"/>
        <w:ind w:left="1080" w:right="1087" w:firstLine="0"/>
        <w:jc w:val="both"/>
        <w:rPr>
          <w:sz w:val="22"/>
        </w:rPr>
      </w:pPr>
      <w:r>
        <w:rPr>
          <w:b/>
          <w:sz w:val="22"/>
        </w:rPr>
        <w:t>Note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National</w:t>
      </w:r>
      <w:r>
        <w:rPr>
          <w:spacing w:val="-4"/>
          <w:sz w:val="22"/>
        </w:rPr>
        <w:t> </w:t>
      </w:r>
      <w:r>
        <w:rPr>
          <w:sz w:val="22"/>
        </w:rPr>
        <w:t>Association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Athletics</w:t>
      </w:r>
      <w:r>
        <w:rPr>
          <w:spacing w:val="-5"/>
          <w:sz w:val="22"/>
        </w:rPr>
        <w:t> </w:t>
      </w:r>
      <w:r>
        <w:rPr>
          <w:sz w:val="22"/>
        </w:rPr>
        <w:t>(NAIA)</w:t>
      </w:r>
      <w:r>
        <w:rPr>
          <w:spacing w:val="-2"/>
          <w:sz w:val="22"/>
        </w:rPr>
        <w:t> </w:t>
      </w:r>
      <w:r>
        <w:rPr>
          <w:sz w:val="22"/>
        </w:rPr>
        <w:t>requires</w:t>
      </w:r>
      <w:r>
        <w:rPr>
          <w:spacing w:val="-4"/>
          <w:sz w:val="22"/>
        </w:rPr>
        <w:t> </w:t>
      </w:r>
      <w:r>
        <w:rPr>
          <w:sz w:val="22"/>
        </w:rPr>
        <w:t>student-athlete</w:t>
      </w:r>
      <w:r>
        <w:rPr>
          <w:spacing w:val="-3"/>
          <w:sz w:val="22"/>
        </w:rPr>
        <w:t> </w:t>
      </w:r>
      <w:r>
        <w:rPr>
          <w:sz w:val="22"/>
        </w:rPr>
        <w:t>international</w:t>
      </w:r>
      <w:r>
        <w:rPr>
          <w:spacing w:val="-2"/>
          <w:sz w:val="22"/>
        </w:rPr>
        <w:t> </w:t>
      </w:r>
      <w:r>
        <w:rPr>
          <w:sz w:val="22"/>
        </w:rPr>
        <w:t>transcript</w:t>
      </w:r>
      <w:r>
        <w:rPr>
          <w:spacing w:val="-5"/>
          <w:sz w:val="22"/>
        </w:rPr>
        <w:t> </w:t>
      </w:r>
      <w:r>
        <w:rPr>
          <w:sz w:val="22"/>
        </w:rPr>
        <w:t>evaluations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3"/>
          <w:sz w:val="22"/>
        </w:rPr>
        <w:t> </w:t>
      </w:r>
      <w:r>
        <w:rPr>
          <w:sz w:val="22"/>
        </w:rPr>
        <w:t>be completed by</w:t>
      </w:r>
      <w:r>
        <w:rPr>
          <w:spacing w:val="-1"/>
          <w:sz w:val="22"/>
        </w:rPr>
        <w:t> </w:t>
      </w:r>
      <w:r>
        <w:rPr>
          <w:color w:val="496EDF"/>
          <w:sz w:val="22"/>
          <w:u w:val="single" w:color="496EDF"/>
        </w:rPr>
        <w:t>InCred evaluation</w:t>
      </w:r>
      <w:r>
        <w:rPr>
          <w:sz w:val="22"/>
        </w:rPr>
        <w:t>.</w:t>
      </w:r>
    </w:p>
    <w:p>
      <w:pPr>
        <w:spacing w:line="240" w:lineRule="auto" w:before="11"/>
        <w:rPr>
          <w:sz w:val="20"/>
        </w:rPr>
      </w:pPr>
    </w:p>
    <w:p>
      <w:pPr>
        <w:pStyle w:val="Heading2"/>
        <w:spacing w:after="19"/>
        <w:ind w:left="3928"/>
      </w:pPr>
      <w:bookmarkStart w:name="_TOC_250201" w:id="57"/>
      <w:r>
        <w:rPr/>
        <w:t>International</w:t>
      </w:r>
      <w:r>
        <w:rPr>
          <w:spacing w:val="-2"/>
        </w:rPr>
        <w:t> </w:t>
      </w:r>
      <w:r>
        <w:rPr/>
        <w:t>Transfer</w:t>
      </w:r>
      <w:r>
        <w:rPr>
          <w:spacing w:val="-6"/>
        </w:rPr>
        <w:t> </w:t>
      </w:r>
      <w:r>
        <w:rPr/>
        <w:t>Credit</w:t>
      </w:r>
      <w:r>
        <w:rPr>
          <w:spacing w:val="-3"/>
        </w:rPr>
        <w:t> </w:t>
      </w:r>
      <w:bookmarkEnd w:id="57"/>
      <w:r>
        <w:rPr/>
        <w:t>Equivalency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1" w:firstLine="0"/>
        <w:jc w:val="both"/>
        <w:rPr>
          <w:sz w:val="22"/>
        </w:rPr>
      </w:pPr>
      <w:r>
        <w:rPr>
          <w:sz w:val="22"/>
        </w:rPr>
        <w:t>At the student's expense, transcripts from international institutions must be evaluated by an approved independent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transcript-evaluating</w:t>
      </w:r>
      <w:r>
        <w:rPr>
          <w:spacing w:val="-14"/>
          <w:sz w:val="22"/>
        </w:rPr>
        <w:t> </w:t>
      </w:r>
      <w:r>
        <w:rPr>
          <w:sz w:val="22"/>
        </w:rPr>
        <w:t>organization</w:t>
      </w:r>
      <w:r>
        <w:rPr>
          <w:spacing w:val="-13"/>
          <w:sz w:val="22"/>
        </w:rPr>
        <w:t> </w:t>
      </w:r>
      <w:r>
        <w:rPr>
          <w:sz w:val="22"/>
        </w:rPr>
        <w:t>(</w:t>
      </w:r>
      <w:hyperlink r:id="rId21">
        <w:r>
          <w:rPr>
            <w:sz w:val="22"/>
          </w:rPr>
          <w:t>http://www.naces.org/members.html).</w:t>
        </w:r>
        <w:r>
          <w:rPr>
            <w:spacing w:val="-13"/>
            <w:sz w:val="22"/>
          </w:rPr>
          <w:t> </w:t>
        </w:r>
      </w:hyperlink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example,</w:t>
      </w:r>
      <w:r>
        <w:rPr>
          <w:spacing w:val="-11"/>
          <w:sz w:val="22"/>
        </w:rPr>
        <w:t> </w:t>
      </w:r>
      <w:r>
        <w:rPr>
          <w:sz w:val="22"/>
        </w:rPr>
        <w:t>if</w:t>
      </w:r>
      <w:r>
        <w:rPr>
          <w:spacing w:val="-10"/>
          <w:sz w:val="22"/>
        </w:rPr>
        <w:t> </w:t>
      </w:r>
      <w:r>
        <w:rPr>
          <w:sz w:val="22"/>
        </w:rPr>
        <w:t>they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student-athlete,</w:t>
      </w:r>
      <w:r>
        <w:rPr>
          <w:spacing w:val="-53"/>
          <w:sz w:val="22"/>
        </w:rPr>
        <w:t> </w:t>
      </w:r>
      <w:r>
        <w:rPr>
          <w:sz w:val="22"/>
        </w:rPr>
        <w:t>the National Association of Athletics (NAIA) would require evaluations completed by </w:t>
      </w:r>
      <w:r>
        <w:rPr>
          <w:color w:val="496EDF"/>
          <w:sz w:val="22"/>
          <w:u w:val="single" w:color="496EDF"/>
        </w:rPr>
        <w:t>InCred evaluation</w:t>
      </w:r>
      <w:r>
        <w:rPr>
          <w:sz w:val="22"/>
        </w:rPr>
        <w:t>. In</w:t>
      </w:r>
      <w:r>
        <w:rPr>
          <w:spacing w:val="1"/>
          <w:sz w:val="22"/>
        </w:rPr>
        <w:t> </w:t>
      </w:r>
      <w:r>
        <w:rPr>
          <w:sz w:val="22"/>
        </w:rPr>
        <w:t>addition,</w:t>
      </w:r>
      <w:r>
        <w:rPr>
          <w:spacing w:val="-1"/>
          <w:sz w:val="22"/>
        </w:rPr>
        <w:t> </w:t>
      </w:r>
      <w:r>
        <w:rPr>
          <w:sz w:val="22"/>
        </w:rPr>
        <w:t>these</w:t>
      </w:r>
      <w:r>
        <w:rPr>
          <w:spacing w:val="-1"/>
          <w:sz w:val="22"/>
        </w:rPr>
        <w:t> </w:t>
      </w:r>
      <w:r>
        <w:rPr>
          <w:sz w:val="22"/>
        </w:rPr>
        <w:t>transcripts</w:t>
      </w:r>
      <w:r>
        <w:rPr>
          <w:spacing w:val="-3"/>
          <w:sz w:val="22"/>
        </w:rPr>
        <w:t> </w:t>
      </w:r>
      <w:r>
        <w:rPr>
          <w:sz w:val="22"/>
        </w:rPr>
        <w:t>must be</w:t>
      </w:r>
      <w:r>
        <w:rPr>
          <w:spacing w:val="1"/>
          <w:sz w:val="22"/>
        </w:rPr>
        <w:t> </w:t>
      </w:r>
      <w:r>
        <w:rPr>
          <w:sz w:val="22"/>
        </w:rPr>
        <w:t>assessed 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40" w:lineRule="auto" w:before="188" w:after="0"/>
        <w:ind w:left="1800" w:right="0" w:hanging="360"/>
        <w:jc w:val="left"/>
        <w:rPr>
          <w:sz w:val="22"/>
        </w:rPr>
      </w:pPr>
      <w:r>
        <w:rPr>
          <w:sz w:val="22"/>
        </w:rPr>
        <w:t>Translation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Accreditation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authenticity</w:t>
      </w:r>
      <w:r>
        <w:rPr>
          <w:spacing w:val="-4"/>
          <w:sz w:val="22"/>
        </w:rPr>
        <w:t> </w:t>
      </w:r>
      <w:r>
        <w:rPr>
          <w:sz w:val="22"/>
        </w:rPr>
        <w:t>of the documents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Education</w:t>
      </w:r>
      <w:r>
        <w:rPr>
          <w:spacing w:val="-5"/>
          <w:sz w:val="22"/>
        </w:rPr>
        <w:t> </w:t>
      </w:r>
      <w:r>
        <w:rPr>
          <w:sz w:val="22"/>
        </w:rPr>
        <w:t>benchmarks</w:t>
      </w:r>
      <w:r>
        <w:rPr>
          <w:spacing w:val="-1"/>
          <w:sz w:val="22"/>
        </w:rPr>
        <w:t> </w:t>
      </w:r>
      <w:r>
        <w:rPr>
          <w:sz w:val="22"/>
        </w:rPr>
        <w:t>(how</w:t>
      </w:r>
      <w:r>
        <w:rPr>
          <w:spacing w:val="-4"/>
          <w:sz w:val="22"/>
        </w:rPr>
        <w:t> </w:t>
      </w:r>
      <w:r>
        <w:rPr>
          <w:sz w:val="22"/>
        </w:rPr>
        <w:t>many</w:t>
      </w:r>
      <w:r>
        <w:rPr>
          <w:spacing w:val="-2"/>
          <w:sz w:val="22"/>
        </w:rPr>
        <w:t> </w:t>
      </w:r>
      <w:r>
        <w:rPr>
          <w:sz w:val="22"/>
        </w:rPr>
        <w:t>years</w:t>
      </w:r>
      <w:r>
        <w:rPr>
          <w:spacing w:val="-1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benchmark</w:t>
      </w:r>
      <w:r>
        <w:rPr>
          <w:spacing w:val="-4"/>
          <w:sz w:val="22"/>
        </w:rPr>
        <w:t> </w:t>
      </w:r>
      <w:r>
        <w:rPr>
          <w:sz w:val="22"/>
        </w:rPr>
        <w:t>represent)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Equivalency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courses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value</w:t>
      </w:r>
      <w:r>
        <w:rPr>
          <w:spacing w:val="-5"/>
          <w:sz w:val="22"/>
        </w:rPr>
        <w:t> </w:t>
      </w:r>
      <w:r>
        <w:rPr>
          <w:sz w:val="22"/>
        </w:rPr>
        <w:t>(reporting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credit-based,</w:t>
      </w:r>
      <w:r>
        <w:rPr>
          <w:spacing w:val="-2"/>
          <w:sz w:val="22"/>
        </w:rPr>
        <w:t> </w:t>
      </w:r>
      <w:r>
        <w:rPr>
          <w:sz w:val="22"/>
        </w:rPr>
        <w:t>hour</w:t>
      </w:r>
      <w:r>
        <w:rPr>
          <w:spacing w:val="-1"/>
          <w:sz w:val="22"/>
        </w:rPr>
        <w:t> </w:t>
      </w:r>
      <w:r>
        <w:rPr>
          <w:sz w:val="22"/>
        </w:rPr>
        <w:t>based, marked-based,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outcome-based)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Level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program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Grading</w:t>
      </w:r>
      <w:r>
        <w:rPr>
          <w:spacing w:val="-3"/>
          <w:sz w:val="22"/>
        </w:rPr>
        <w:t> </w:t>
      </w:r>
      <w:r>
        <w:rPr>
          <w:sz w:val="22"/>
        </w:rPr>
        <w:t>Scale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Cumulative</w:t>
      </w:r>
      <w:r>
        <w:rPr>
          <w:spacing w:val="-2"/>
          <w:sz w:val="22"/>
        </w:rPr>
        <w:t> </w:t>
      </w:r>
      <w:r>
        <w:rPr>
          <w:sz w:val="22"/>
        </w:rPr>
        <w:t>GPA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40" w:lineRule="auto" w:before="4" w:after="0"/>
        <w:ind w:left="1800" w:right="0" w:hanging="360"/>
        <w:jc w:val="left"/>
        <w:rPr>
          <w:sz w:val="22"/>
        </w:rPr>
      </w:pPr>
      <w:r>
        <w:rPr>
          <w:sz w:val="22"/>
        </w:rPr>
        <w:t>Equivalency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degree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diploma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before="1" w:after="19"/>
        <w:ind w:left="3657"/>
        <w:jc w:val="left"/>
      </w:pPr>
      <w:bookmarkStart w:name="_TOC_250200" w:id="58"/>
      <w:r>
        <w:rPr/>
        <w:t>Admission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Residential</w:t>
      </w:r>
      <w:r>
        <w:rPr>
          <w:spacing w:val="-3"/>
        </w:rPr>
        <w:t> </w:t>
      </w:r>
      <w:r>
        <w:rPr/>
        <w:t>International</w:t>
      </w:r>
      <w:r>
        <w:rPr>
          <w:spacing w:val="-3"/>
        </w:rPr>
        <w:t> </w:t>
      </w:r>
      <w:bookmarkEnd w:id="58"/>
      <w:r>
        <w:rPr/>
        <w:t>Students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162" w:firstLine="0"/>
        <w:jc w:val="left"/>
        <w:rPr>
          <w:sz w:val="22"/>
        </w:rPr>
      </w:pPr>
      <w:r>
        <w:rPr>
          <w:color w:val="0E0F1A"/>
          <w:sz w:val="22"/>
        </w:rPr>
        <w:t>The eligibility of an international student to pursue educational studies in the United States is determined by their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possession of a valid F-1 visa. To be eligible for an F-1 visa, a student must possess a valid passport, an I-20 ID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form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completed by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both the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University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and the student, 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letter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acceptance.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visa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is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document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issued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by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a country that gives the possessor permission to come to that country's borders to request permission to leave that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country.</w:t>
      </w:r>
    </w:p>
    <w:p>
      <w:pPr>
        <w:spacing w:before="189"/>
        <w:ind w:left="1080" w:right="0" w:firstLine="0"/>
        <w:jc w:val="left"/>
        <w:rPr>
          <w:i/>
          <w:sz w:val="22"/>
        </w:rPr>
      </w:pPr>
      <w:r>
        <w:rPr>
          <w:i/>
          <w:color w:val="0E0F1A"/>
          <w:sz w:val="22"/>
        </w:rPr>
        <w:t>Final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decisions</w:t>
      </w:r>
      <w:r>
        <w:rPr>
          <w:i/>
          <w:color w:val="0E0F1A"/>
          <w:spacing w:val="-5"/>
          <w:sz w:val="22"/>
        </w:rPr>
        <w:t> </w:t>
      </w:r>
      <w:r>
        <w:rPr>
          <w:i/>
          <w:color w:val="0E0F1A"/>
          <w:sz w:val="22"/>
        </w:rPr>
        <w:t>about permission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rest with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the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local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immigration</w:t>
      </w:r>
      <w:r>
        <w:rPr>
          <w:i/>
          <w:color w:val="0E0F1A"/>
          <w:spacing w:val="-5"/>
          <w:sz w:val="22"/>
        </w:rPr>
        <w:t> </w:t>
      </w:r>
      <w:r>
        <w:rPr>
          <w:i/>
          <w:color w:val="0E0F1A"/>
          <w:sz w:val="22"/>
        </w:rPr>
        <w:t>officials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of</w:t>
      </w:r>
      <w:r>
        <w:rPr>
          <w:i/>
          <w:color w:val="0E0F1A"/>
          <w:spacing w:val="-2"/>
          <w:sz w:val="22"/>
        </w:rPr>
        <w:t> </w:t>
      </w:r>
      <w:r>
        <w:rPr>
          <w:i/>
          <w:color w:val="0E0F1A"/>
          <w:sz w:val="22"/>
        </w:rPr>
        <w:t>that</w:t>
      </w:r>
      <w:r>
        <w:rPr>
          <w:i/>
          <w:color w:val="0E0F1A"/>
          <w:spacing w:val="-5"/>
          <w:sz w:val="22"/>
        </w:rPr>
        <w:t> </w:t>
      </w:r>
      <w:r>
        <w:rPr>
          <w:i/>
          <w:color w:val="0E0F1A"/>
          <w:sz w:val="22"/>
        </w:rPr>
        <w:t>country.</w:t>
      </w:r>
    </w:p>
    <w:p>
      <w:pPr>
        <w:spacing w:before="199"/>
        <w:ind w:left="1080" w:right="743" w:firstLine="0"/>
        <w:jc w:val="left"/>
        <w:rPr>
          <w:sz w:val="22"/>
        </w:rPr>
      </w:pPr>
      <w:r>
        <w:rPr>
          <w:color w:val="0E0F1A"/>
          <w:sz w:val="22"/>
        </w:rPr>
        <w:t>Students desiring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apply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admission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United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States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F-1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students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attend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Mid-America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Christian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University must meet all admission requirements for their program and the following criteria. All Admission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requirements must be received no later than 30 days before the start of a given semester to be considered for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acceptance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to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University: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Apply</w:t>
      </w:r>
      <w:r>
        <w:rPr>
          <w:spacing w:val="-5"/>
          <w:sz w:val="22"/>
        </w:rPr>
        <w:t> </w:t>
      </w:r>
      <w:r>
        <w:rPr>
          <w:sz w:val="22"/>
        </w:rPr>
        <w:t>to the University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61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application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53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Provide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email address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reference</w:t>
      </w:r>
      <w:r>
        <w:rPr>
          <w:spacing w:val="-4"/>
          <w:sz w:val="22"/>
        </w:rPr>
        <w:t> </w:t>
      </w:r>
      <w:r>
        <w:rPr>
          <w:sz w:val="22"/>
        </w:rPr>
        <w:t>(CAS</w:t>
      </w:r>
      <w:r>
        <w:rPr>
          <w:spacing w:val="-4"/>
          <w:sz w:val="22"/>
        </w:rPr>
        <w:t> </w:t>
      </w:r>
      <w:r>
        <w:rPr>
          <w:sz w:val="22"/>
        </w:rPr>
        <w:t>only).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54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Provide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letter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1"/>
          <w:sz w:val="22"/>
        </w:rPr>
        <w:t> </w:t>
      </w:r>
      <w:r>
        <w:rPr>
          <w:sz w:val="22"/>
        </w:rPr>
        <w:t>standing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transferring</w:t>
      </w:r>
      <w:r>
        <w:rPr>
          <w:spacing w:val="-4"/>
          <w:sz w:val="22"/>
        </w:rPr>
        <w:t> </w:t>
      </w:r>
      <w:r>
        <w:rPr>
          <w:sz w:val="22"/>
        </w:rPr>
        <w:t>institution</w:t>
      </w:r>
      <w:r>
        <w:rPr>
          <w:spacing w:val="-4"/>
          <w:sz w:val="22"/>
        </w:rPr>
        <w:t> </w:t>
      </w:r>
      <w:r>
        <w:rPr>
          <w:sz w:val="22"/>
        </w:rPr>
        <w:t>(transfer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only).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63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Provide</w:t>
      </w:r>
      <w:r>
        <w:rPr>
          <w:spacing w:val="-1"/>
          <w:sz w:val="22"/>
        </w:rPr>
        <w:t> </w:t>
      </w:r>
      <w:r>
        <w:rPr>
          <w:sz w:val="22"/>
        </w:rPr>
        <w:t>official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5"/>
          <w:sz w:val="22"/>
        </w:rPr>
        <w:t> </w:t>
      </w:r>
      <w:r>
        <w:rPr>
          <w:sz w:val="22"/>
        </w:rPr>
        <w:t>Credentials.</w:t>
      </w:r>
    </w:p>
    <w:p>
      <w:pPr>
        <w:spacing w:line="240" w:lineRule="auto" w:before="179"/>
        <w:ind w:left="1080" w:right="1074" w:firstLine="0"/>
        <w:jc w:val="both"/>
        <w:rPr>
          <w:sz w:val="22"/>
        </w:rPr>
      </w:pPr>
      <w:r>
        <w:rPr>
          <w:sz w:val="22"/>
        </w:rPr>
        <w:t>All transcripts (high school or College) may apply to the program. In addition to providing original transcripts,</w:t>
      </w:r>
      <w:r>
        <w:rPr>
          <w:spacing w:val="1"/>
          <w:sz w:val="22"/>
        </w:rPr>
        <w:t> </w:t>
      </w:r>
      <w:r>
        <w:rPr>
          <w:sz w:val="22"/>
        </w:rPr>
        <w:t>students must submit an evaluation of international transcripts by a professional evaluation service at the student's</w:t>
      </w:r>
      <w:r>
        <w:rPr>
          <w:spacing w:val="1"/>
          <w:sz w:val="22"/>
        </w:rPr>
        <w:t> </w:t>
      </w:r>
      <w:r>
        <w:rPr>
          <w:sz w:val="22"/>
        </w:rPr>
        <w:t>expense. Global transcript evaluation may acquire information from the Office of the Registrar. The National</w:t>
      </w:r>
      <w:r>
        <w:rPr>
          <w:spacing w:val="1"/>
          <w:sz w:val="22"/>
        </w:rPr>
        <w:t> </w:t>
      </w:r>
      <w:r>
        <w:rPr>
          <w:sz w:val="22"/>
        </w:rPr>
        <w:t>Association of Athletics (NAIA) requires international student-athlete evaluations to be completed by </w:t>
      </w:r>
      <w:r>
        <w:rPr>
          <w:color w:val="496EDF"/>
          <w:sz w:val="22"/>
          <w:u w:val="single" w:color="496EDF"/>
        </w:rPr>
        <w:t>InCred</w:t>
      </w:r>
      <w:r>
        <w:rPr>
          <w:color w:val="496EDF"/>
          <w:spacing w:val="1"/>
          <w:sz w:val="22"/>
        </w:rPr>
        <w:t> </w:t>
      </w:r>
      <w:r>
        <w:rPr>
          <w:color w:val="496EDF"/>
          <w:sz w:val="22"/>
          <w:u w:val="single" w:color="496EDF"/>
        </w:rPr>
        <w:t>evaluation</w:t>
      </w:r>
      <w:r>
        <w:rPr>
          <w:sz w:val="22"/>
        </w:rPr>
        <w:t>.</w:t>
      </w:r>
    </w:p>
    <w:p>
      <w:pPr>
        <w:pStyle w:val="ListParagraph"/>
        <w:numPr>
          <w:ilvl w:val="1"/>
          <w:numId w:val="24"/>
        </w:numPr>
        <w:tabs>
          <w:tab w:pos="1800" w:val="left" w:leader="none"/>
        </w:tabs>
        <w:spacing w:line="240" w:lineRule="auto" w:before="199" w:after="0"/>
        <w:ind w:left="1800" w:right="0" w:hanging="360"/>
        <w:jc w:val="both"/>
        <w:rPr>
          <w:sz w:val="22"/>
        </w:rPr>
      </w:pPr>
      <w:r>
        <w:rPr>
          <w:sz w:val="22"/>
        </w:rPr>
        <w:t>English</w:t>
      </w:r>
      <w:r>
        <w:rPr>
          <w:spacing w:val="-3"/>
          <w:sz w:val="22"/>
        </w:rPr>
        <w:t> </w:t>
      </w:r>
      <w:r>
        <w:rPr>
          <w:sz w:val="22"/>
        </w:rPr>
        <w:t>Proficiency</w:t>
      </w:r>
      <w:r>
        <w:rPr>
          <w:spacing w:val="-5"/>
          <w:sz w:val="22"/>
        </w:rPr>
        <w:t> </w:t>
      </w:r>
      <w:r>
        <w:rPr>
          <w:sz w:val="22"/>
        </w:rPr>
        <w:t>Requirement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32" w:lineRule="auto" w:before="7" w:after="0"/>
        <w:ind w:left="2520" w:right="1081" w:hanging="360"/>
        <w:jc w:val="both"/>
        <w:rPr>
          <w:sz w:val="22"/>
        </w:rPr>
      </w:pPr>
      <w:r>
        <w:rPr>
          <w:sz w:val="22"/>
        </w:rPr>
        <w:t>All new applicants for undergraduate study for whom English is a second language must show</w:t>
      </w:r>
      <w:r>
        <w:rPr>
          <w:spacing w:val="1"/>
          <w:sz w:val="22"/>
        </w:rPr>
        <w:t> </w:t>
      </w:r>
      <w:r>
        <w:rPr>
          <w:sz w:val="22"/>
        </w:rPr>
        <w:t>proficiency by achieving the following minimum scores on the Test of English as a Foreign</w:t>
      </w:r>
      <w:r>
        <w:rPr>
          <w:spacing w:val="1"/>
          <w:sz w:val="22"/>
        </w:rPr>
        <w:t> </w:t>
      </w:r>
      <w:r>
        <w:rPr>
          <w:sz w:val="22"/>
        </w:rPr>
        <w:t>Language</w:t>
      </w:r>
      <w:r>
        <w:rPr>
          <w:spacing w:val="26"/>
          <w:sz w:val="22"/>
        </w:rPr>
        <w:t> </w:t>
      </w:r>
      <w:r>
        <w:rPr>
          <w:sz w:val="22"/>
        </w:rPr>
        <w:t>(TOEFL)</w:t>
      </w:r>
      <w:r>
        <w:rPr>
          <w:spacing w:val="26"/>
          <w:sz w:val="22"/>
        </w:rPr>
        <w:t> </w:t>
      </w:r>
      <w:r>
        <w:rPr>
          <w:sz w:val="22"/>
        </w:rPr>
        <w:t>or</w:t>
      </w:r>
      <w:r>
        <w:rPr>
          <w:spacing w:val="27"/>
          <w:sz w:val="22"/>
        </w:rPr>
        <w:t> </w:t>
      </w:r>
      <w:r>
        <w:rPr>
          <w:sz w:val="22"/>
        </w:rPr>
        <w:t>International</w:t>
      </w:r>
      <w:r>
        <w:rPr>
          <w:spacing w:val="25"/>
          <w:sz w:val="22"/>
        </w:rPr>
        <w:t> </w:t>
      </w:r>
      <w:r>
        <w:rPr>
          <w:sz w:val="22"/>
        </w:rPr>
        <w:t>English</w:t>
      </w:r>
      <w:r>
        <w:rPr>
          <w:spacing w:val="27"/>
          <w:sz w:val="22"/>
        </w:rPr>
        <w:t> </w:t>
      </w:r>
      <w:r>
        <w:rPr>
          <w:sz w:val="22"/>
        </w:rPr>
        <w:t>Language</w:t>
      </w:r>
      <w:r>
        <w:rPr>
          <w:spacing w:val="28"/>
          <w:sz w:val="22"/>
        </w:rPr>
        <w:t> </w:t>
      </w:r>
      <w:r>
        <w:rPr>
          <w:sz w:val="22"/>
        </w:rPr>
        <w:t>Testing</w:t>
      </w:r>
      <w:r>
        <w:rPr>
          <w:spacing w:val="25"/>
          <w:sz w:val="22"/>
        </w:rPr>
        <w:t> </w:t>
      </w:r>
      <w:r>
        <w:rPr>
          <w:sz w:val="22"/>
        </w:rPr>
        <w:t>System</w:t>
      </w:r>
      <w:r>
        <w:rPr>
          <w:spacing w:val="23"/>
          <w:sz w:val="22"/>
        </w:rPr>
        <w:t> </w:t>
      </w:r>
      <w:r>
        <w:rPr>
          <w:sz w:val="22"/>
        </w:rPr>
        <w:t>(IELTS)</w:t>
      </w:r>
      <w:r>
        <w:rPr>
          <w:spacing w:val="28"/>
          <w:sz w:val="22"/>
        </w:rPr>
        <w:t> </w:t>
      </w:r>
      <w:r>
        <w:rPr>
          <w:sz w:val="22"/>
        </w:rPr>
        <w:t>exams.</w:t>
      </w:r>
      <w:r>
        <w:rPr>
          <w:spacing w:val="26"/>
          <w:sz w:val="22"/>
        </w:rPr>
        <w:t> </w:t>
      </w:r>
      <w:r>
        <w:rPr>
          <w:sz w:val="22"/>
        </w:rPr>
        <w:t>Scores</w:t>
      </w:r>
    </w:p>
    <w:p>
      <w:pPr>
        <w:spacing w:after="0" w:line="232" w:lineRule="auto"/>
        <w:jc w:val="both"/>
        <w:rPr>
          <w:sz w:val="22"/>
        </w:rPr>
        <w:sectPr>
          <w:headerReference w:type="default" r:id="rId28"/>
          <w:footerReference w:type="default" r:id="rId29"/>
          <w:pgSz w:w="12240" w:h="15840"/>
          <w:pgMar w:header="548" w:footer="265" w:top="780" w:bottom="460" w:left="0" w:right="0"/>
          <w:pgNumType w:start="34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2520" w:right="1080" w:firstLine="0"/>
        <w:jc w:val="both"/>
        <w:rPr>
          <w:sz w:val="22"/>
        </w:rPr>
      </w:pPr>
      <w:r>
        <w:rPr>
          <w:sz w:val="22"/>
        </w:rPr>
        <w:t>over</w:t>
      </w:r>
      <w:r>
        <w:rPr>
          <w:spacing w:val="-6"/>
          <w:sz w:val="22"/>
        </w:rPr>
        <w:t> </w:t>
      </w:r>
      <w:r>
        <w:rPr>
          <w:sz w:val="22"/>
        </w:rPr>
        <w:t>two</w:t>
      </w:r>
      <w:r>
        <w:rPr>
          <w:spacing w:val="-6"/>
          <w:sz w:val="22"/>
        </w:rPr>
        <w:t> </w:t>
      </w:r>
      <w:r>
        <w:rPr>
          <w:sz w:val="22"/>
        </w:rPr>
        <w:t>years</w:t>
      </w:r>
      <w:r>
        <w:rPr>
          <w:spacing w:val="-6"/>
          <w:sz w:val="22"/>
        </w:rPr>
        <w:t> </w:t>
      </w:r>
      <w:r>
        <w:rPr>
          <w:sz w:val="22"/>
        </w:rPr>
        <w:t>old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beginning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term</w:t>
      </w:r>
      <w:r>
        <w:rPr>
          <w:spacing w:val="-10"/>
          <w:sz w:val="22"/>
        </w:rPr>
        <w:t> </w:t>
      </w:r>
      <w:r>
        <w:rPr>
          <w:sz w:val="22"/>
        </w:rPr>
        <w:t>students</w:t>
      </w:r>
      <w:r>
        <w:rPr>
          <w:spacing w:val="-6"/>
          <w:sz w:val="22"/>
        </w:rPr>
        <w:t> </w:t>
      </w:r>
      <w:r>
        <w:rPr>
          <w:sz w:val="22"/>
        </w:rPr>
        <w:t>wish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enter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unacceptable</w:t>
      </w:r>
      <w:r>
        <w:rPr>
          <w:spacing w:val="-4"/>
          <w:sz w:val="22"/>
        </w:rPr>
        <w:t> </w:t>
      </w:r>
      <w:r>
        <w:rPr>
          <w:sz w:val="22"/>
        </w:rPr>
        <w:t>unless</w:t>
      </w:r>
      <w:r>
        <w:rPr>
          <w:spacing w:val="-6"/>
          <w:sz w:val="22"/>
        </w:rPr>
        <w:t> </w:t>
      </w:r>
      <w:r>
        <w:rPr>
          <w:sz w:val="22"/>
        </w:rPr>
        <w:t>they</w:t>
      </w:r>
      <w:r>
        <w:rPr>
          <w:spacing w:val="-53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been attending</w:t>
      </w:r>
      <w:r>
        <w:rPr>
          <w:spacing w:val="-3"/>
          <w:sz w:val="22"/>
        </w:rPr>
        <w:t> </w:t>
      </w:r>
      <w:r>
        <w:rPr>
          <w:sz w:val="22"/>
        </w:rPr>
        <w:t>school</w:t>
      </w:r>
      <w:r>
        <w:rPr>
          <w:spacing w:val="-3"/>
          <w:sz w:val="22"/>
        </w:rPr>
        <w:t>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sz w:val="22"/>
        </w:rPr>
        <w:t>US</w:t>
      </w:r>
      <w:r>
        <w:rPr>
          <w:spacing w:val="-3"/>
          <w:sz w:val="22"/>
        </w:rPr>
        <w:t> </w:t>
      </w:r>
      <w:r>
        <w:rPr>
          <w:sz w:val="22"/>
        </w:rPr>
        <w:t>since</w:t>
      </w:r>
      <w:r>
        <w:rPr>
          <w:spacing w:val="-3"/>
          <w:sz w:val="22"/>
        </w:rPr>
        <w:t> </w:t>
      </w:r>
      <w:r>
        <w:rPr>
          <w:sz w:val="22"/>
        </w:rPr>
        <w:t>the test</w:t>
      </w:r>
      <w:r>
        <w:rPr>
          <w:spacing w:val="2"/>
          <w:sz w:val="22"/>
        </w:rPr>
        <w:t> </w:t>
      </w:r>
      <w:r>
        <w:rPr>
          <w:sz w:val="22"/>
        </w:rPr>
        <w:t>date.</w:t>
      </w:r>
    </w:p>
    <w:p>
      <w:pPr>
        <w:pStyle w:val="ListParagraph"/>
        <w:numPr>
          <w:ilvl w:val="3"/>
          <w:numId w:val="24"/>
        </w:numPr>
        <w:tabs>
          <w:tab w:pos="3240" w:val="left" w:leader="none"/>
        </w:tabs>
        <w:spacing w:line="240" w:lineRule="auto" w:before="0" w:after="0"/>
        <w:ind w:left="3240" w:right="1084" w:hanging="360"/>
        <w:jc w:val="both"/>
        <w:rPr>
          <w:sz w:val="22"/>
        </w:rPr>
      </w:pPr>
      <w:r>
        <w:rPr>
          <w:sz w:val="22"/>
        </w:rPr>
        <w:t>Undergraduate programs - a score of 500 or better on the paper-based TOEFL exam, 173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computer-based</w:t>
      </w:r>
      <w:r>
        <w:rPr>
          <w:spacing w:val="-10"/>
          <w:sz w:val="22"/>
        </w:rPr>
        <w:t> </w:t>
      </w:r>
      <w:r>
        <w:rPr>
          <w:sz w:val="22"/>
        </w:rPr>
        <w:t>TOEFL</w:t>
      </w:r>
      <w:r>
        <w:rPr>
          <w:spacing w:val="-5"/>
          <w:sz w:val="22"/>
        </w:rPr>
        <w:t> </w:t>
      </w:r>
      <w:r>
        <w:rPr>
          <w:sz w:val="22"/>
        </w:rPr>
        <w:t>exam,</w:t>
      </w:r>
      <w:r>
        <w:rPr>
          <w:spacing w:val="-6"/>
          <w:sz w:val="22"/>
        </w:rPr>
        <w:t> </w:t>
      </w:r>
      <w:r>
        <w:rPr>
          <w:sz w:val="22"/>
        </w:rPr>
        <w:t>61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Internet-based</w:t>
      </w:r>
      <w:r>
        <w:rPr>
          <w:spacing w:val="-8"/>
          <w:sz w:val="22"/>
        </w:rPr>
        <w:t> </w:t>
      </w:r>
      <w:r>
        <w:rPr>
          <w:sz w:val="22"/>
        </w:rPr>
        <w:t>TOEFL</w:t>
      </w:r>
      <w:r>
        <w:rPr>
          <w:spacing w:val="-6"/>
          <w:sz w:val="22"/>
        </w:rPr>
        <w:t> </w:t>
      </w:r>
      <w:r>
        <w:rPr>
          <w:sz w:val="22"/>
        </w:rPr>
        <w:t>exam,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5.5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an</w:t>
      </w:r>
      <w:r>
        <w:rPr>
          <w:spacing w:val="-52"/>
          <w:sz w:val="22"/>
        </w:rPr>
        <w:t> </w:t>
      </w:r>
      <w:r>
        <w:rPr>
          <w:sz w:val="22"/>
        </w:rPr>
        <w:t>IELTS</w:t>
      </w:r>
      <w:r>
        <w:rPr>
          <w:spacing w:val="-1"/>
          <w:sz w:val="22"/>
        </w:rPr>
        <w:t> </w:t>
      </w:r>
      <w:r>
        <w:rPr>
          <w:sz w:val="22"/>
        </w:rPr>
        <w:t>exam.</w:t>
      </w:r>
    </w:p>
    <w:p>
      <w:pPr>
        <w:pStyle w:val="ListParagraph"/>
        <w:numPr>
          <w:ilvl w:val="3"/>
          <w:numId w:val="24"/>
        </w:numPr>
        <w:tabs>
          <w:tab w:pos="3240" w:val="left" w:leader="none"/>
        </w:tabs>
        <w:spacing w:line="240" w:lineRule="auto" w:before="0" w:after="0"/>
        <w:ind w:left="3240" w:right="1082" w:hanging="360"/>
        <w:jc w:val="both"/>
        <w:rPr>
          <w:sz w:val="22"/>
        </w:rPr>
      </w:pPr>
      <w:r>
        <w:rPr>
          <w:sz w:val="22"/>
        </w:rPr>
        <w:t>Graduate programs - score 550 or better on the paper-based TOEFL exam, 213 on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computer-based</w:t>
      </w:r>
      <w:r>
        <w:rPr>
          <w:spacing w:val="-9"/>
          <w:sz w:val="22"/>
        </w:rPr>
        <w:t> </w:t>
      </w:r>
      <w:r>
        <w:rPr>
          <w:sz w:val="22"/>
        </w:rPr>
        <w:t>TOEFL</w:t>
      </w:r>
      <w:r>
        <w:rPr>
          <w:spacing w:val="-13"/>
          <w:sz w:val="22"/>
        </w:rPr>
        <w:t> </w:t>
      </w:r>
      <w:r>
        <w:rPr>
          <w:sz w:val="22"/>
        </w:rPr>
        <w:t>exam,</w:t>
      </w:r>
      <w:r>
        <w:rPr>
          <w:spacing w:val="-9"/>
          <w:sz w:val="22"/>
        </w:rPr>
        <w:t> </w:t>
      </w:r>
      <w:r>
        <w:rPr>
          <w:sz w:val="22"/>
        </w:rPr>
        <w:t>79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Internet-based</w:t>
      </w:r>
      <w:r>
        <w:rPr>
          <w:spacing w:val="-11"/>
          <w:sz w:val="22"/>
        </w:rPr>
        <w:t> </w:t>
      </w:r>
      <w:r>
        <w:rPr>
          <w:sz w:val="22"/>
        </w:rPr>
        <w:t>TOEFL</w:t>
      </w:r>
      <w:r>
        <w:rPr>
          <w:spacing w:val="-8"/>
          <w:sz w:val="22"/>
        </w:rPr>
        <w:t> </w:t>
      </w:r>
      <w:r>
        <w:rPr>
          <w:sz w:val="22"/>
        </w:rPr>
        <w:t>exam,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6.5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IELTS</w:t>
      </w:r>
      <w:r>
        <w:rPr>
          <w:spacing w:val="-53"/>
          <w:sz w:val="22"/>
        </w:rPr>
        <w:t> </w:t>
      </w:r>
      <w:r>
        <w:rPr>
          <w:sz w:val="22"/>
        </w:rPr>
        <w:t>exam.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61" w:lineRule="exact" w:before="0" w:after="0"/>
        <w:ind w:left="2520" w:right="0" w:hanging="360"/>
        <w:jc w:val="both"/>
        <w:rPr>
          <w:sz w:val="22"/>
        </w:rPr>
      </w:pPr>
      <w:r>
        <w:rPr>
          <w:sz w:val="22"/>
        </w:rPr>
        <w:t>US</w:t>
      </w:r>
      <w:r>
        <w:rPr>
          <w:spacing w:val="-3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diploma,</w:t>
      </w:r>
      <w:r>
        <w:rPr>
          <w:spacing w:val="-1"/>
          <w:sz w:val="22"/>
        </w:rPr>
        <w:t> </w:t>
      </w:r>
      <w:r>
        <w:rPr>
          <w:sz w:val="22"/>
        </w:rPr>
        <w:t>GED,</w:t>
      </w:r>
      <w:r>
        <w:rPr>
          <w:spacing w:val="-1"/>
          <w:sz w:val="22"/>
        </w:rPr>
        <w:t> </w:t>
      </w:r>
      <w:r>
        <w:rPr>
          <w:sz w:val="22"/>
        </w:rPr>
        <w:t>or any</w:t>
      </w:r>
      <w:r>
        <w:rPr>
          <w:spacing w:val="-4"/>
          <w:sz w:val="22"/>
        </w:rPr>
        <w:t> </w:t>
      </w:r>
      <w:r>
        <w:rPr>
          <w:sz w:val="22"/>
        </w:rPr>
        <w:t>other country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1"/>
          <w:sz w:val="22"/>
        </w:rPr>
        <w:t> </w:t>
      </w:r>
      <w:r>
        <w:rPr>
          <w:sz w:val="22"/>
        </w:rPr>
        <w:t>English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native language.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32" w:lineRule="auto" w:before="0" w:after="0"/>
        <w:ind w:left="2520" w:right="1082" w:hanging="360"/>
        <w:jc w:val="both"/>
        <w:rPr>
          <w:sz w:val="22"/>
        </w:rPr>
      </w:pPr>
      <w:r>
        <w:rPr>
          <w:sz w:val="22"/>
        </w:rPr>
        <w:t>Satisfactory completion of 24 or more credit hours of college-level coursework from a regionally</w:t>
      </w:r>
      <w:r>
        <w:rPr>
          <w:spacing w:val="1"/>
          <w:sz w:val="22"/>
        </w:rPr>
        <w:t> </w:t>
      </w:r>
      <w:r>
        <w:rPr>
          <w:sz w:val="22"/>
        </w:rPr>
        <w:t>or nationally accredited University in the United States or any other country in which English 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native language.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40" w:lineRule="auto" w:before="0" w:after="0"/>
        <w:ind w:left="2520" w:right="0" w:hanging="360"/>
        <w:jc w:val="both"/>
        <w:rPr>
          <w:sz w:val="22"/>
        </w:rPr>
      </w:pPr>
      <w:r>
        <w:rPr>
          <w:sz w:val="22"/>
        </w:rPr>
        <w:t>Successful</w:t>
      </w:r>
      <w:r>
        <w:rPr>
          <w:spacing w:val="-2"/>
          <w:sz w:val="22"/>
        </w:rPr>
        <w:t> </w:t>
      </w:r>
      <w:r>
        <w:rPr>
          <w:sz w:val="22"/>
        </w:rPr>
        <w:t>completion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English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Second</w:t>
      </w:r>
      <w:r>
        <w:rPr>
          <w:spacing w:val="-5"/>
          <w:sz w:val="22"/>
        </w:rPr>
        <w:t> </w:t>
      </w:r>
      <w:r>
        <w:rPr>
          <w:sz w:val="22"/>
        </w:rPr>
        <w:t>Language</w:t>
      </w:r>
      <w:r>
        <w:rPr>
          <w:spacing w:val="-1"/>
          <w:sz w:val="22"/>
        </w:rPr>
        <w:t> </w:t>
      </w:r>
      <w:r>
        <w:rPr>
          <w:sz w:val="22"/>
        </w:rPr>
        <w:t>(ESL)</w:t>
      </w:r>
      <w:r>
        <w:rPr>
          <w:spacing w:val="-1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40" w:lineRule="auto" w:before="176" w:after="0"/>
        <w:ind w:left="1800" w:right="1084" w:hanging="360"/>
        <w:jc w:val="left"/>
        <w:rPr>
          <w:sz w:val="22"/>
        </w:rPr>
      </w:pPr>
      <w:r>
        <w:rPr>
          <w:sz w:val="22"/>
        </w:rPr>
        <w:t>Certificate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Financial</w:t>
      </w:r>
      <w:r>
        <w:rPr>
          <w:spacing w:val="1"/>
          <w:sz w:val="22"/>
        </w:rPr>
        <w:t> </w:t>
      </w:r>
      <w:r>
        <w:rPr>
          <w:sz w:val="22"/>
        </w:rPr>
        <w:t>Resources</w:t>
      </w:r>
      <w:r>
        <w:rPr>
          <w:spacing w:val="2"/>
          <w:sz w:val="22"/>
        </w:rPr>
        <w:t> </w:t>
      </w:r>
      <w:r>
        <w:rPr>
          <w:sz w:val="22"/>
        </w:rPr>
        <w:t>(CFR)</w:t>
      </w:r>
      <w:r>
        <w:rPr>
          <w:spacing w:val="2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confirming</w:t>
      </w:r>
      <w:r>
        <w:rPr>
          <w:spacing w:val="-1"/>
          <w:sz w:val="22"/>
        </w:rPr>
        <w:t> </w:t>
      </w:r>
      <w:r>
        <w:rPr>
          <w:sz w:val="22"/>
        </w:rPr>
        <w:t>coverage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all</w:t>
      </w:r>
      <w:r>
        <w:rPr>
          <w:spacing w:val="2"/>
          <w:sz w:val="22"/>
        </w:rPr>
        <w:t> </w:t>
      </w:r>
      <w:r>
        <w:rPr>
          <w:sz w:val="22"/>
        </w:rPr>
        <w:t>University, personal,</w:t>
      </w:r>
      <w:r>
        <w:rPr>
          <w:spacing w:val="1"/>
          <w:sz w:val="22"/>
        </w:rPr>
        <w:t> </w:t>
      </w:r>
      <w:r>
        <w:rPr>
          <w:sz w:val="22"/>
        </w:rPr>
        <w:t>and travel</w:t>
      </w:r>
      <w:r>
        <w:rPr>
          <w:spacing w:val="-52"/>
          <w:sz w:val="22"/>
        </w:rPr>
        <w:t> </w:t>
      </w:r>
      <w:r>
        <w:rPr>
          <w:sz w:val="22"/>
        </w:rPr>
        <w:t>expenses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year at</w:t>
      </w:r>
      <w:r>
        <w:rPr>
          <w:spacing w:val="-4"/>
          <w:sz w:val="22"/>
        </w:rPr>
        <w:t> </w:t>
      </w:r>
      <w:r>
        <w:rPr>
          <w:sz w:val="22"/>
        </w:rPr>
        <w:t>Mid-America</w:t>
      </w:r>
      <w:r>
        <w:rPr>
          <w:spacing w:val="1"/>
          <w:sz w:val="22"/>
        </w:rPr>
        <w:t> </w:t>
      </w:r>
      <w:r>
        <w:rPr>
          <w:sz w:val="22"/>
        </w:rPr>
        <w:t>Christian University.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Pay</w:t>
      </w:r>
      <w:r>
        <w:rPr>
          <w:spacing w:val="-4"/>
          <w:sz w:val="22"/>
        </w:rPr>
        <w:t> </w:t>
      </w:r>
      <w:r>
        <w:rPr>
          <w:sz w:val="22"/>
        </w:rPr>
        <w:t>a $500</w:t>
      </w:r>
      <w:r>
        <w:rPr>
          <w:spacing w:val="-1"/>
          <w:sz w:val="22"/>
        </w:rPr>
        <w:t> </w:t>
      </w:r>
      <w:r>
        <w:rPr>
          <w:sz w:val="22"/>
        </w:rPr>
        <w:t>international</w:t>
      </w:r>
      <w:r>
        <w:rPr>
          <w:spacing w:val="-4"/>
          <w:sz w:val="22"/>
        </w:rPr>
        <w:t> </w:t>
      </w:r>
      <w:r>
        <w:rPr>
          <w:sz w:val="22"/>
        </w:rPr>
        <w:t>deposit</w:t>
      </w:r>
      <w:r>
        <w:rPr>
          <w:spacing w:val="-1"/>
          <w:sz w:val="22"/>
        </w:rPr>
        <w:t> </w:t>
      </w:r>
      <w:r>
        <w:rPr>
          <w:sz w:val="22"/>
        </w:rPr>
        <w:t>(30</w:t>
      </w:r>
      <w:r>
        <w:rPr>
          <w:spacing w:val="-1"/>
          <w:sz w:val="22"/>
        </w:rPr>
        <w:t> </w:t>
      </w:r>
      <w:r>
        <w:rPr>
          <w:sz w:val="22"/>
        </w:rPr>
        <w:t>days</w:t>
      </w:r>
      <w:r>
        <w:rPr>
          <w:spacing w:val="-1"/>
          <w:sz w:val="22"/>
        </w:rPr>
        <w:t> </w:t>
      </w:r>
      <w:r>
        <w:rPr>
          <w:sz w:val="22"/>
        </w:rPr>
        <w:t>before the first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classes)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Pay</w:t>
      </w:r>
      <w:r>
        <w:rPr>
          <w:spacing w:val="-5"/>
          <w:sz w:val="22"/>
        </w:rPr>
        <w:t> </w:t>
      </w:r>
      <w:r>
        <w:rPr>
          <w:sz w:val="22"/>
        </w:rPr>
        <w:t>first</w:t>
      </w:r>
      <w:r>
        <w:rPr>
          <w:spacing w:val="1"/>
          <w:sz w:val="22"/>
        </w:rPr>
        <w:t> </w:t>
      </w:r>
      <w:r>
        <w:rPr>
          <w:sz w:val="22"/>
        </w:rPr>
        <w:t>semester’s</w:t>
      </w:r>
      <w:r>
        <w:rPr>
          <w:spacing w:val="-2"/>
          <w:sz w:val="22"/>
        </w:rPr>
        <w:t> </w:t>
      </w:r>
      <w:r>
        <w:rPr>
          <w:sz w:val="22"/>
        </w:rPr>
        <w:t>account</w:t>
      </w:r>
      <w:r>
        <w:rPr>
          <w:spacing w:val="-1"/>
          <w:sz w:val="22"/>
        </w:rPr>
        <w:t> </w:t>
      </w:r>
      <w:r>
        <w:rPr>
          <w:sz w:val="22"/>
        </w:rPr>
        <w:t>balance: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23" w:lineRule="auto" w:before="14" w:after="0"/>
        <w:ind w:left="2520" w:right="1080" w:hanging="360"/>
        <w:jc w:val="both"/>
        <w:rPr>
          <w:sz w:val="22"/>
        </w:rPr>
      </w:pPr>
      <w:r>
        <w:rPr>
          <w:sz w:val="22"/>
        </w:rPr>
        <w:t>The first ½ of the student's first-semester balance is DUE AUGUST 1ST before the start of the</w:t>
      </w:r>
      <w:r>
        <w:rPr>
          <w:spacing w:val="1"/>
          <w:sz w:val="22"/>
        </w:rPr>
        <w:t> </w:t>
      </w:r>
      <w:r>
        <w:rPr>
          <w:sz w:val="22"/>
        </w:rPr>
        <w:t>semester.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23" w:lineRule="auto" w:before="18" w:after="0"/>
        <w:ind w:left="2520" w:right="1082" w:hanging="36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second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½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student's</w:t>
      </w:r>
      <w:r>
        <w:rPr>
          <w:spacing w:val="-9"/>
          <w:sz w:val="22"/>
        </w:rPr>
        <w:t> </w:t>
      </w:r>
      <w:r>
        <w:rPr>
          <w:sz w:val="22"/>
        </w:rPr>
        <w:t>first-semester</w:t>
      </w:r>
      <w:r>
        <w:rPr>
          <w:spacing w:val="-12"/>
          <w:sz w:val="22"/>
        </w:rPr>
        <w:t> </w:t>
      </w:r>
      <w:r>
        <w:rPr>
          <w:sz w:val="22"/>
        </w:rPr>
        <w:t>balance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paid</w:t>
      </w:r>
      <w:r>
        <w:rPr>
          <w:spacing w:val="-10"/>
          <w:sz w:val="22"/>
        </w:rPr>
        <w:t> </w:t>
      </w:r>
      <w:r>
        <w:rPr>
          <w:sz w:val="22"/>
        </w:rPr>
        <w:t>out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monthly</w:t>
      </w:r>
      <w:r>
        <w:rPr>
          <w:spacing w:val="-11"/>
          <w:sz w:val="22"/>
        </w:rPr>
        <w:t> </w:t>
      </w:r>
      <w:r>
        <w:rPr>
          <w:sz w:val="22"/>
        </w:rPr>
        <w:t>payment</w:t>
      </w:r>
      <w:r>
        <w:rPr>
          <w:spacing w:val="-9"/>
          <w:sz w:val="22"/>
        </w:rPr>
        <w:t> </w:t>
      </w:r>
      <w:r>
        <w:rPr>
          <w:sz w:val="22"/>
        </w:rPr>
        <w:t>plan</w:t>
      </w:r>
      <w:r>
        <w:rPr>
          <w:spacing w:val="-11"/>
          <w:sz w:val="22"/>
        </w:rPr>
        <w:t> </w:t>
      </w:r>
      <w:r>
        <w:rPr>
          <w:sz w:val="22"/>
        </w:rPr>
        <w:t>provided</w:t>
      </w:r>
      <w:r>
        <w:rPr>
          <w:spacing w:val="-52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Bursar’s office.</w:t>
      </w:r>
    </w:p>
    <w:p>
      <w:pPr>
        <w:pStyle w:val="ListParagraph"/>
        <w:numPr>
          <w:ilvl w:val="2"/>
          <w:numId w:val="24"/>
        </w:numPr>
        <w:tabs>
          <w:tab w:pos="2520" w:val="left" w:leader="none"/>
        </w:tabs>
        <w:spacing w:line="232" w:lineRule="auto" w:before="7" w:after="0"/>
        <w:ind w:left="2520" w:right="1082" w:hanging="360"/>
        <w:jc w:val="both"/>
        <w:rPr>
          <w:sz w:val="22"/>
        </w:rPr>
      </w:pPr>
      <w:r>
        <w:rPr>
          <w:sz w:val="22"/>
        </w:rPr>
        <w:t>Each semester following, the student would receive a payment plan with the expectation that the</w:t>
      </w:r>
      <w:r>
        <w:rPr>
          <w:spacing w:val="1"/>
          <w:sz w:val="22"/>
        </w:rPr>
        <w:t> </w:t>
      </w:r>
      <w:r>
        <w:rPr>
          <w:sz w:val="22"/>
        </w:rPr>
        <w:t>balance</w:t>
      </w:r>
      <w:r>
        <w:rPr>
          <w:spacing w:val="-3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paid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full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end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semester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move</w:t>
      </w:r>
      <w:r>
        <w:rPr>
          <w:spacing w:val="-4"/>
          <w:sz w:val="22"/>
        </w:rPr>
        <w:t> </w:t>
      </w:r>
      <w:r>
        <w:rPr>
          <w:sz w:val="22"/>
        </w:rPr>
        <w:t>forward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enrollment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semester.</w:t>
      </w:r>
    </w:p>
    <w:p>
      <w:pPr>
        <w:spacing w:line="240" w:lineRule="auto" w:before="121"/>
        <w:ind w:left="1080" w:right="1084" w:firstLine="0"/>
        <w:jc w:val="both"/>
        <w:rPr>
          <w:i/>
          <w:sz w:val="22"/>
        </w:rPr>
      </w:pPr>
      <w:r>
        <w:rPr>
          <w:spacing w:val="-1"/>
          <w:sz w:val="22"/>
        </w:rPr>
        <w:t>Upon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full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regular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acceptance</w:t>
      </w:r>
      <w:r>
        <w:rPr>
          <w:spacing w:val="-13"/>
          <w:sz w:val="22"/>
        </w:rPr>
        <w:t> </w:t>
      </w:r>
      <w:r>
        <w:rPr>
          <w:sz w:val="22"/>
        </w:rPr>
        <w:t>into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program</w:t>
      </w:r>
      <w:r>
        <w:rPr>
          <w:spacing w:val="-15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verification</w:t>
      </w:r>
      <w:r>
        <w:rPr>
          <w:spacing w:val="-16"/>
          <w:sz w:val="22"/>
        </w:rPr>
        <w:t> </w:t>
      </w:r>
      <w:r>
        <w:rPr>
          <w:sz w:val="22"/>
        </w:rPr>
        <w:t>that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meets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criteria</w:t>
      </w:r>
      <w:r>
        <w:rPr>
          <w:spacing w:val="-16"/>
          <w:sz w:val="22"/>
        </w:rPr>
        <w:t> </w:t>
      </w:r>
      <w:r>
        <w:rPr>
          <w:sz w:val="22"/>
        </w:rPr>
        <w:t>above,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admissions</w:t>
      </w:r>
      <w:r>
        <w:rPr>
          <w:spacing w:val="-52"/>
          <w:sz w:val="22"/>
        </w:rPr>
        <w:t> </w:t>
      </w:r>
      <w:r>
        <w:rPr>
          <w:sz w:val="22"/>
        </w:rPr>
        <w:t>or enrollment departments would send a letter of acceptance to the student. Upon receipt of the required advance</w:t>
      </w:r>
      <w:r>
        <w:rPr>
          <w:spacing w:val="1"/>
          <w:sz w:val="22"/>
        </w:rPr>
        <w:t> </w:t>
      </w:r>
      <w:r>
        <w:rPr>
          <w:sz w:val="22"/>
        </w:rPr>
        <w:t>deposit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verification of</w:t>
      </w:r>
      <w:r>
        <w:rPr>
          <w:spacing w:val="1"/>
          <w:sz w:val="22"/>
        </w:rPr>
        <w:t> </w:t>
      </w:r>
      <w:r>
        <w:rPr>
          <w:sz w:val="22"/>
        </w:rPr>
        <w:t>finances, the</w:t>
      </w:r>
      <w:r>
        <w:rPr>
          <w:spacing w:val="1"/>
          <w:sz w:val="22"/>
        </w:rPr>
        <w:t> </w:t>
      </w:r>
      <w:r>
        <w:rPr>
          <w:sz w:val="22"/>
        </w:rPr>
        <w:t>Designated School</w:t>
      </w:r>
      <w:r>
        <w:rPr>
          <w:spacing w:val="1"/>
          <w:sz w:val="22"/>
        </w:rPr>
        <w:t> </w:t>
      </w:r>
      <w:r>
        <w:rPr>
          <w:sz w:val="22"/>
        </w:rPr>
        <w:t>Official sends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55"/>
          <w:sz w:val="22"/>
        </w:rPr>
        <w:t> </w:t>
      </w:r>
      <w:r>
        <w:rPr>
          <w:sz w:val="22"/>
        </w:rPr>
        <w:t>student</w:t>
      </w:r>
      <w:r>
        <w:rPr>
          <w:spacing w:val="55"/>
          <w:sz w:val="22"/>
        </w:rPr>
        <w:t> </w:t>
      </w:r>
      <w:r>
        <w:rPr>
          <w:sz w:val="22"/>
        </w:rPr>
        <w:t>a</w:t>
      </w:r>
      <w:r>
        <w:rPr>
          <w:spacing w:val="55"/>
          <w:sz w:val="22"/>
        </w:rPr>
        <w:t> </w:t>
      </w:r>
      <w:r>
        <w:rPr>
          <w:sz w:val="22"/>
        </w:rPr>
        <w:t>completed</w:t>
      </w:r>
      <w:r>
        <w:rPr>
          <w:spacing w:val="55"/>
          <w:sz w:val="22"/>
        </w:rPr>
        <w:t> </w:t>
      </w:r>
      <w:r>
        <w:rPr>
          <w:sz w:val="22"/>
        </w:rPr>
        <w:t>I-20</w:t>
      </w:r>
      <w:r>
        <w:rPr>
          <w:spacing w:val="55"/>
          <w:sz w:val="22"/>
        </w:rPr>
        <w:t> </w:t>
      </w:r>
      <w:r>
        <w:rPr>
          <w:sz w:val="22"/>
        </w:rPr>
        <w:t>ID</w:t>
      </w:r>
      <w:r>
        <w:rPr>
          <w:spacing w:val="1"/>
          <w:sz w:val="22"/>
        </w:rPr>
        <w:t> </w:t>
      </w:r>
      <w:r>
        <w:rPr>
          <w:sz w:val="22"/>
        </w:rPr>
        <w:t>form.</w:t>
      </w:r>
      <w:r>
        <w:rPr>
          <w:spacing w:val="54"/>
          <w:sz w:val="22"/>
        </w:rPr>
        <w:t> </w:t>
      </w:r>
      <w:r>
        <w:rPr>
          <w:i/>
          <w:color w:val="0E0F1A"/>
          <w:sz w:val="22"/>
        </w:rPr>
        <w:t>Documents for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a visa are not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issued until</w:t>
      </w:r>
      <w:r>
        <w:rPr>
          <w:i/>
          <w:color w:val="0E0F1A"/>
          <w:spacing w:val="2"/>
          <w:sz w:val="22"/>
        </w:rPr>
        <w:t> </w:t>
      </w:r>
      <w:r>
        <w:rPr>
          <w:i/>
          <w:color w:val="0E0F1A"/>
          <w:sz w:val="22"/>
        </w:rPr>
        <w:t>the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above requirements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are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met.</w:t>
      </w:r>
    </w:p>
    <w:p>
      <w:pPr>
        <w:spacing w:before="118"/>
        <w:ind w:left="1080" w:right="1087" w:firstLine="0"/>
        <w:jc w:val="both"/>
        <w:rPr>
          <w:sz w:val="22"/>
        </w:rPr>
      </w:pPr>
      <w:r>
        <w:rPr>
          <w:sz w:val="22"/>
        </w:rPr>
        <w:t>The following do not need to be shown until the student arrives on campus. However, once on campus, please</w:t>
      </w:r>
      <w:r>
        <w:rPr>
          <w:spacing w:val="1"/>
          <w:sz w:val="22"/>
        </w:rPr>
        <w:t> </w:t>
      </w:r>
      <w:r>
        <w:rPr>
          <w:sz w:val="22"/>
        </w:rPr>
        <w:t>submit</w:t>
      </w:r>
      <w:r>
        <w:rPr>
          <w:spacing w:val="-1"/>
          <w:sz w:val="22"/>
        </w:rPr>
        <w:t> </w:t>
      </w:r>
      <w:r>
        <w:rPr>
          <w:sz w:val="22"/>
        </w:rPr>
        <w:t>these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 DSO in</w:t>
      </w:r>
      <w:r>
        <w:rPr>
          <w:spacing w:val="-5"/>
          <w:sz w:val="22"/>
        </w:rPr>
        <w:t> </w:t>
      </w:r>
      <w:r>
        <w:rPr>
          <w:sz w:val="22"/>
        </w:rPr>
        <w:t>the Office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Registrar.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Proof</w:t>
      </w:r>
      <w:r>
        <w:rPr>
          <w:spacing w:val="-5"/>
          <w:sz w:val="22"/>
        </w:rPr>
        <w:t> </w:t>
      </w:r>
      <w:r>
        <w:rPr>
          <w:sz w:val="22"/>
        </w:rPr>
        <w:t>of health</w:t>
      </w:r>
      <w:r>
        <w:rPr>
          <w:spacing w:val="-4"/>
          <w:sz w:val="22"/>
        </w:rPr>
        <w:t> </w:t>
      </w:r>
      <w:r>
        <w:rPr>
          <w:sz w:val="22"/>
        </w:rPr>
        <w:t>insurance which</w:t>
      </w:r>
      <w:r>
        <w:rPr>
          <w:spacing w:val="-4"/>
          <w:sz w:val="22"/>
        </w:rPr>
        <w:t> </w:t>
      </w:r>
      <w:r>
        <w:rPr>
          <w:sz w:val="22"/>
        </w:rPr>
        <w:t>includes</w:t>
      </w:r>
      <w:r>
        <w:rPr>
          <w:spacing w:val="1"/>
          <w:sz w:val="22"/>
        </w:rPr>
        <w:t> </w:t>
      </w:r>
      <w:r>
        <w:rPr>
          <w:sz w:val="22"/>
        </w:rPr>
        <w:t>repatriation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Immunization</w:t>
      </w:r>
      <w:r>
        <w:rPr>
          <w:spacing w:val="-2"/>
          <w:sz w:val="22"/>
        </w:rPr>
        <w:t> </w:t>
      </w:r>
      <w:r>
        <w:rPr>
          <w:sz w:val="22"/>
        </w:rPr>
        <w:t>records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Passport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I-94</w:t>
      </w:r>
    </w:p>
    <w:p>
      <w:pPr>
        <w:pStyle w:val="ListParagraph"/>
        <w:numPr>
          <w:ilvl w:val="1"/>
          <w:numId w:val="24"/>
        </w:numPr>
        <w:tabs>
          <w:tab w:pos="1799" w:val="left" w:leader="none"/>
          <w:tab w:pos="1800" w:val="left" w:leader="none"/>
        </w:tabs>
        <w:spacing w:line="240" w:lineRule="auto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F-1</w:t>
      </w:r>
      <w:r>
        <w:rPr>
          <w:spacing w:val="-1"/>
          <w:sz w:val="22"/>
        </w:rPr>
        <w:t> </w:t>
      </w:r>
      <w:r>
        <w:rPr>
          <w:sz w:val="22"/>
        </w:rPr>
        <w:t>Visa</w:t>
      </w:r>
    </w:p>
    <w:p>
      <w:pPr>
        <w:spacing w:before="99"/>
        <w:ind w:left="1080" w:right="743" w:firstLine="0"/>
        <w:jc w:val="left"/>
        <w:rPr>
          <w:sz w:val="22"/>
        </w:rPr>
      </w:pPr>
      <w:r>
        <w:rPr>
          <w:b/>
          <w:sz w:val="22"/>
        </w:rPr>
        <w:t>Note</w:t>
      </w:r>
      <w:r>
        <w:rPr>
          <w:sz w:val="22"/>
        </w:rPr>
        <w:t>:</w:t>
      </w:r>
      <w:r>
        <w:rPr>
          <w:spacing w:val="33"/>
          <w:sz w:val="22"/>
        </w:rPr>
        <w:t> </w:t>
      </w:r>
      <w:r>
        <w:rPr>
          <w:sz w:val="22"/>
        </w:rPr>
        <w:t>International</w:t>
      </w:r>
      <w:r>
        <w:rPr>
          <w:spacing w:val="34"/>
          <w:sz w:val="22"/>
        </w:rPr>
        <w:t> </w:t>
      </w:r>
      <w:r>
        <w:rPr>
          <w:sz w:val="22"/>
        </w:rPr>
        <w:t>students</w:t>
      </w:r>
      <w:r>
        <w:rPr>
          <w:spacing w:val="34"/>
          <w:sz w:val="22"/>
        </w:rPr>
        <w:t> </w:t>
      </w:r>
      <w:r>
        <w:rPr>
          <w:sz w:val="22"/>
        </w:rPr>
        <w:t>need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maturity,</w:t>
      </w:r>
      <w:r>
        <w:rPr>
          <w:spacing w:val="32"/>
          <w:sz w:val="22"/>
        </w:rPr>
        <w:t> </w:t>
      </w:r>
      <w:r>
        <w:rPr>
          <w:sz w:val="22"/>
        </w:rPr>
        <w:t>perseverance,</w:t>
      </w:r>
      <w:r>
        <w:rPr>
          <w:spacing w:val="32"/>
          <w:sz w:val="22"/>
        </w:rPr>
        <w:t> </w:t>
      </w:r>
      <w:r>
        <w:rPr>
          <w:sz w:val="22"/>
        </w:rPr>
        <w:t>and</w:t>
      </w:r>
      <w:r>
        <w:rPr>
          <w:spacing w:val="32"/>
          <w:sz w:val="22"/>
        </w:rPr>
        <w:t> </w:t>
      </w:r>
      <w:r>
        <w:rPr>
          <w:sz w:val="22"/>
        </w:rPr>
        <w:t>ability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34"/>
          <w:sz w:val="22"/>
        </w:rPr>
        <w:t> </w:t>
      </w:r>
      <w:r>
        <w:rPr>
          <w:sz w:val="22"/>
        </w:rPr>
        <w:t>complete</w:t>
      </w:r>
      <w:r>
        <w:rPr>
          <w:spacing w:val="32"/>
          <w:sz w:val="22"/>
        </w:rPr>
        <w:t> </w:t>
      </w:r>
      <w:r>
        <w:rPr>
          <w:sz w:val="22"/>
        </w:rPr>
        <w:t>a</w:t>
      </w:r>
      <w:r>
        <w:rPr>
          <w:spacing w:val="33"/>
          <w:sz w:val="22"/>
        </w:rPr>
        <w:t> </w:t>
      </w:r>
      <w:r>
        <w:rPr>
          <w:sz w:val="22"/>
        </w:rPr>
        <w:t>University</w:t>
      </w:r>
      <w:r>
        <w:rPr>
          <w:spacing w:val="28"/>
          <w:sz w:val="22"/>
        </w:rPr>
        <w:t> </w:t>
      </w:r>
      <w:r>
        <w:rPr>
          <w:sz w:val="22"/>
        </w:rPr>
        <w:t>program</w:t>
      </w:r>
      <w:r>
        <w:rPr>
          <w:spacing w:val="28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another</w:t>
      </w:r>
      <w:r>
        <w:rPr>
          <w:spacing w:val="-2"/>
          <w:sz w:val="22"/>
        </w:rPr>
        <w:t> </w:t>
      </w:r>
      <w:r>
        <w:rPr>
          <w:sz w:val="22"/>
        </w:rPr>
        <w:t>culture. References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frequently</w:t>
      </w:r>
      <w:r>
        <w:rPr>
          <w:spacing w:val="-3"/>
          <w:sz w:val="22"/>
        </w:rPr>
        <w:t> </w:t>
      </w:r>
      <w:r>
        <w:rPr>
          <w:sz w:val="22"/>
        </w:rPr>
        <w:t>requested.</w:t>
      </w:r>
    </w:p>
    <w:p>
      <w:pPr>
        <w:spacing w:before="1"/>
        <w:ind w:left="1080" w:right="743" w:firstLine="0"/>
        <w:jc w:val="left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2"/>
          <w:sz w:val="22"/>
        </w:rPr>
        <w:t> </w:t>
      </w:r>
      <w:r>
        <w:rPr>
          <w:sz w:val="22"/>
        </w:rPr>
        <w:t>Mid-America</w:t>
      </w:r>
      <w:r>
        <w:rPr>
          <w:spacing w:val="3"/>
          <w:sz w:val="22"/>
        </w:rPr>
        <w:t> </w:t>
      </w:r>
      <w:r>
        <w:rPr>
          <w:sz w:val="22"/>
        </w:rPr>
        <w:t>Christian</w:t>
      </w:r>
      <w:r>
        <w:rPr>
          <w:spacing w:val="3"/>
          <w:sz w:val="22"/>
        </w:rPr>
        <w:t> </w:t>
      </w:r>
      <w:r>
        <w:rPr>
          <w:sz w:val="22"/>
        </w:rPr>
        <w:t>University</w:t>
      </w:r>
      <w:r>
        <w:rPr>
          <w:spacing w:val="2"/>
          <w:sz w:val="22"/>
        </w:rPr>
        <w:t> </w:t>
      </w:r>
      <w:r>
        <w:rPr>
          <w:sz w:val="22"/>
        </w:rPr>
        <w:t>cannot</w:t>
      </w:r>
      <w:r>
        <w:rPr>
          <w:spacing w:val="1"/>
          <w:sz w:val="22"/>
        </w:rPr>
        <w:t> </w:t>
      </w:r>
      <w:r>
        <w:rPr>
          <w:sz w:val="22"/>
        </w:rPr>
        <w:t>guarantee</w:t>
      </w:r>
      <w:r>
        <w:rPr>
          <w:spacing w:val="1"/>
          <w:sz w:val="22"/>
        </w:rPr>
        <w:t> </w:t>
      </w:r>
      <w:r>
        <w:rPr>
          <w:sz w:val="22"/>
        </w:rPr>
        <w:t>scholarships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6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opportunities</w:t>
      </w:r>
      <w:r>
        <w:rPr>
          <w:spacing w:val="3"/>
          <w:sz w:val="22"/>
        </w:rPr>
        <w:t> </w:t>
      </w:r>
      <w:r>
        <w:rPr>
          <w:sz w:val="22"/>
        </w:rPr>
        <w:t>on</w:t>
      </w:r>
      <w:r>
        <w:rPr>
          <w:spacing w:val="3"/>
          <w:sz w:val="22"/>
        </w:rPr>
        <w:t> </w:t>
      </w:r>
      <w:r>
        <w:rPr>
          <w:sz w:val="22"/>
        </w:rPr>
        <w:t>campus.</w:t>
      </w:r>
      <w:r>
        <w:rPr>
          <w:spacing w:val="4"/>
          <w:sz w:val="22"/>
        </w:rPr>
        <w:t> </w:t>
      </w:r>
      <w:r>
        <w:rPr>
          <w:sz w:val="22"/>
        </w:rPr>
        <w:t>See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section</w:t>
      </w:r>
      <w:r>
        <w:rPr>
          <w:spacing w:val="-4"/>
          <w:sz w:val="22"/>
        </w:rPr>
        <w:t> </w:t>
      </w:r>
      <w:r>
        <w:rPr>
          <w:sz w:val="22"/>
        </w:rPr>
        <w:t>under "Financial Information" in this catalog.</w:t>
      </w:r>
    </w:p>
    <w:p>
      <w:pPr>
        <w:spacing w:before="120"/>
        <w:ind w:left="1080" w:right="0" w:firstLine="0"/>
        <w:jc w:val="left"/>
        <w:rPr>
          <w:sz w:val="22"/>
        </w:rPr>
      </w:pP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studying</w:t>
      </w:r>
      <w:r>
        <w:rPr>
          <w:spacing w:val="-4"/>
          <w:sz w:val="22"/>
        </w:rPr>
        <w:t> </w:t>
      </w:r>
      <w:r>
        <w:rPr>
          <w:sz w:val="22"/>
        </w:rPr>
        <w:t>abroad at</w:t>
      </w:r>
      <w:r>
        <w:rPr>
          <w:spacing w:val="1"/>
          <w:sz w:val="22"/>
        </w:rPr>
        <w:t> </w:t>
      </w:r>
      <w:r>
        <w:rPr>
          <w:sz w:val="22"/>
        </w:rPr>
        <w:t>MACU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found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International</w:t>
      </w:r>
      <w:r>
        <w:rPr>
          <w:spacing w:val="-1"/>
          <w:sz w:val="22"/>
        </w:rPr>
        <w:t> </w:t>
      </w:r>
      <w:r>
        <w:rPr>
          <w:sz w:val="22"/>
        </w:rPr>
        <w:t>Student Handbook.</w:t>
      </w:r>
    </w:p>
    <w:p>
      <w:pPr>
        <w:spacing w:after="0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7"/>
        <w:rPr>
          <w:sz w:val="9"/>
        </w:rPr>
      </w:pPr>
    </w:p>
    <w:p>
      <w:pPr>
        <w:pStyle w:val="Heading1"/>
        <w:ind w:left="710" w:right="714"/>
        <w:rPr>
          <w:u w:val="none"/>
        </w:rPr>
      </w:pPr>
      <w:bookmarkStart w:name="_TOC_250199" w:id="59"/>
      <w:r>
        <w:rPr>
          <w:color w:val="4F80BC"/>
          <w:u w:val="single" w:color="4F80BC"/>
        </w:rPr>
        <w:t>Undocumented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bookmarkEnd w:id="59"/>
      <w:r>
        <w:rPr>
          <w:color w:val="4F80BC"/>
          <w:u w:val="single" w:color="4F80BC"/>
        </w:rPr>
        <w:t>Admissions</w:t>
      </w:r>
    </w:p>
    <w:p>
      <w:pPr>
        <w:spacing w:before="0"/>
        <w:ind w:left="1080" w:right="1734" w:firstLine="0"/>
        <w:jc w:val="left"/>
        <w:rPr>
          <w:b/>
          <w:sz w:val="22"/>
        </w:rPr>
      </w:pPr>
      <w:r>
        <w:rPr>
          <w:color w:val="0E0F1A"/>
          <w:sz w:val="22"/>
        </w:rPr>
        <w:t>Undocumented students may incorrectly assume that they cannot legally attend college in the United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States.</w:t>
      </w:r>
      <w:r>
        <w:rPr>
          <w:color w:val="0E0F1A"/>
          <w:spacing w:val="-4"/>
          <w:sz w:val="22"/>
        </w:rPr>
        <w:t> </w:t>
      </w:r>
      <w:r>
        <w:rPr>
          <w:b/>
          <w:color w:val="0E0F1A"/>
          <w:sz w:val="22"/>
        </w:rPr>
        <w:t>However,</w:t>
      </w:r>
      <w:r>
        <w:rPr>
          <w:b/>
          <w:color w:val="0E0F1A"/>
          <w:spacing w:val="-1"/>
          <w:sz w:val="22"/>
        </w:rPr>
        <w:t> </w:t>
      </w:r>
      <w:r>
        <w:rPr>
          <w:b/>
          <w:color w:val="0E0F1A"/>
          <w:sz w:val="22"/>
        </w:rPr>
        <w:t>no</w:t>
      </w:r>
      <w:r>
        <w:rPr>
          <w:b/>
          <w:color w:val="0E0F1A"/>
          <w:spacing w:val="-1"/>
          <w:sz w:val="22"/>
        </w:rPr>
        <w:t> </w:t>
      </w:r>
      <w:r>
        <w:rPr>
          <w:b/>
          <w:color w:val="0E0F1A"/>
          <w:sz w:val="22"/>
        </w:rPr>
        <w:t>federal</w:t>
      </w:r>
      <w:r>
        <w:rPr>
          <w:b/>
          <w:color w:val="0E0F1A"/>
          <w:spacing w:val="-1"/>
          <w:sz w:val="22"/>
        </w:rPr>
        <w:t> </w:t>
      </w:r>
      <w:r>
        <w:rPr>
          <w:b/>
          <w:color w:val="0E0F1A"/>
          <w:sz w:val="22"/>
        </w:rPr>
        <w:t>or</w:t>
      </w:r>
      <w:r>
        <w:rPr>
          <w:b/>
          <w:color w:val="0E0F1A"/>
          <w:spacing w:val="-2"/>
          <w:sz w:val="22"/>
        </w:rPr>
        <w:t> </w:t>
      </w:r>
      <w:r>
        <w:rPr>
          <w:b/>
          <w:color w:val="0E0F1A"/>
          <w:sz w:val="22"/>
        </w:rPr>
        <w:t>state</w:t>
      </w:r>
      <w:r>
        <w:rPr>
          <w:b/>
          <w:color w:val="0E0F1A"/>
          <w:spacing w:val="-5"/>
          <w:sz w:val="22"/>
        </w:rPr>
        <w:t> </w:t>
      </w:r>
      <w:r>
        <w:rPr>
          <w:b/>
          <w:color w:val="0E0F1A"/>
          <w:sz w:val="22"/>
        </w:rPr>
        <w:t>law prohibits</w:t>
      </w:r>
      <w:r>
        <w:rPr>
          <w:b/>
          <w:color w:val="0E0F1A"/>
          <w:spacing w:val="-4"/>
          <w:sz w:val="22"/>
        </w:rPr>
        <w:t> </w:t>
      </w:r>
      <w:r>
        <w:rPr>
          <w:b/>
          <w:color w:val="0E0F1A"/>
          <w:sz w:val="22"/>
        </w:rPr>
        <w:t>the admission</w:t>
      </w:r>
      <w:r>
        <w:rPr>
          <w:b/>
          <w:color w:val="0E0F1A"/>
          <w:spacing w:val="-1"/>
          <w:sz w:val="22"/>
        </w:rPr>
        <w:t> </w:t>
      </w:r>
      <w:r>
        <w:rPr>
          <w:b/>
          <w:color w:val="0E0F1A"/>
          <w:sz w:val="22"/>
        </w:rPr>
        <w:t>of</w:t>
      </w:r>
      <w:r>
        <w:rPr>
          <w:b/>
          <w:color w:val="0E0F1A"/>
          <w:spacing w:val="-1"/>
          <w:sz w:val="22"/>
        </w:rPr>
        <w:t> </w:t>
      </w:r>
      <w:r>
        <w:rPr>
          <w:b/>
          <w:color w:val="0E0F1A"/>
          <w:sz w:val="22"/>
        </w:rPr>
        <w:t>undocumented</w:t>
      </w:r>
      <w:r>
        <w:rPr>
          <w:b/>
          <w:color w:val="0E0F1A"/>
          <w:spacing w:val="-5"/>
          <w:sz w:val="22"/>
        </w:rPr>
        <w:t> </w:t>
      </w:r>
      <w:r>
        <w:rPr>
          <w:b/>
          <w:color w:val="0E0F1A"/>
          <w:sz w:val="22"/>
        </w:rPr>
        <w:t>immigrants</w:t>
      </w:r>
      <w:r>
        <w:rPr>
          <w:b/>
          <w:color w:val="0E0F1A"/>
          <w:spacing w:val="-4"/>
          <w:sz w:val="22"/>
        </w:rPr>
        <w:t> </w:t>
      </w:r>
      <w:r>
        <w:rPr>
          <w:b/>
          <w:color w:val="0E0F1A"/>
          <w:sz w:val="22"/>
        </w:rPr>
        <w:t>to</w:t>
      </w:r>
      <w:r>
        <w:rPr>
          <w:b/>
          <w:color w:val="0E0F1A"/>
          <w:spacing w:val="-1"/>
          <w:sz w:val="22"/>
        </w:rPr>
        <w:t> </w:t>
      </w:r>
      <w:r>
        <w:rPr>
          <w:b/>
          <w:color w:val="0E0F1A"/>
          <w:sz w:val="22"/>
        </w:rPr>
        <w:t>US</w:t>
      </w:r>
    </w:p>
    <w:p>
      <w:pPr>
        <w:spacing w:line="244" w:lineRule="auto" w:before="0"/>
        <w:ind w:left="1080" w:right="743" w:firstLine="0"/>
        <w:jc w:val="left"/>
        <w:rPr>
          <w:sz w:val="22"/>
        </w:rPr>
      </w:pPr>
      <w:r>
        <w:rPr>
          <w:b/>
          <w:color w:val="0E0F1A"/>
          <w:sz w:val="22"/>
        </w:rPr>
        <w:t>colleges</w:t>
      </w:r>
      <w:r>
        <w:rPr>
          <w:color w:val="0E0F1A"/>
          <w:sz w:val="22"/>
        </w:rPr>
        <w:t>,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public or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private.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addition,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federal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state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laws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do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not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require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enter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US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higher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education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institutions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prove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citizenship.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However,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institutional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policies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admitting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undocumented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students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vary.</w:t>
      </w:r>
    </w:p>
    <w:p>
      <w:pPr>
        <w:spacing w:before="189"/>
        <w:ind w:left="1080" w:right="1046" w:firstLine="0"/>
        <w:jc w:val="left"/>
        <w:rPr>
          <w:sz w:val="22"/>
        </w:rPr>
      </w:pPr>
      <w:r>
        <w:rPr>
          <w:color w:val="0E0F1A"/>
          <w:sz w:val="22"/>
        </w:rPr>
        <w:t>The information below would help answer admissions questions and provide details about financial resources.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MACU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would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do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its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best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find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resources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assist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undocumented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and DACA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students.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They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are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students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who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work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hard to pursue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their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education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and become members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MACU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Family.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3871"/>
        <w:jc w:val="left"/>
      </w:pPr>
      <w:bookmarkStart w:name="_TOC_250198" w:id="60"/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Apply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Undocumented</w:t>
      </w:r>
      <w:r>
        <w:rPr>
          <w:spacing w:val="-2"/>
        </w:rPr>
        <w:t> </w:t>
      </w:r>
      <w:bookmarkEnd w:id="60"/>
      <w:r>
        <w:rPr/>
        <w:t>Student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1080" w:right="1046" w:firstLine="0"/>
        <w:jc w:val="left"/>
        <w:rPr>
          <w:sz w:val="22"/>
        </w:rPr>
      </w:pPr>
      <w:r>
        <w:rPr>
          <w:sz w:val="22"/>
        </w:rPr>
        <w:t>MACU welcomes all undergraduate and graduate applicants regardless of citizenship status. With or without</w:t>
      </w:r>
      <w:r>
        <w:rPr>
          <w:spacing w:val="1"/>
          <w:sz w:val="22"/>
        </w:rPr>
        <w:t> </w:t>
      </w:r>
      <w:r>
        <w:rPr>
          <w:sz w:val="22"/>
        </w:rPr>
        <w:t>Deferred Action for Childhood Arrivals (DACA) status, undocumented students should follow the same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procedure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other MACU</w:t>
      </w:r>
      <w:r>
        <w:rPr>
          <w:spacing w:val="-1"/>
          <w:sz w:val="22"/>
        </w:rPr>
        <w:t> </w:t>
      </w:r>
      <w:r>
        <w:rPr>
          <w:sz w:val="22"/>
        </w:rPr>
        <w:t>applicants.</w:t>
      </w:r>
      <w:r>
        <w:rPr>
          <w:spacing w:val="1"/>
          <w:sz w:val="22"/>
        </w:rPr>
        <w:t> </w:t>
      </w:r>
      <w:r>
        <w:rPr>
          <w:sz w:val="22"/>
        </w:rPr>
        <w:t>See</w:t>
      </w:r>
      <w:r>
        <w:rPr>
          <w:spacing w:val="-1"/>
          <w:sz w:val="22"/>
        </w:rPr>
        <w:t> </w:t>
      </w:r>
      <w:r>
        <w:rPr>
          <w:sz w:val="22"/>
        </w:rPr>
        <w:t>the sections</w:t>
      </w:r>
      <w:r>
        <w:rPr>
          <w:spacing w:val="-3"/>
          <w:sz w:val="22"/>
        </w:rPr>
        <w:t> </w:t>
      </w:r>
      <w:r>
        <w:rPr>
          <w:sz w:val="22"/>
        </w:rPr>
        <w:t>above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or school</w:t>
      </w:r>
      <w:r>
        <w:rPr>
          <w:spacing w:val="-1"/>
          <w:sz w:val="22"/>
        </w:rPr>
        <w:t> </w:t>
      </w:r>
      <w:r>
        <w:rPr>
          <w:sz w:val="22"/>
        </w:rPr>
        <w:t>of choice</w:t>
      </w:r>
      <w:r>
        <w:rPr>
          <w:spacing w:val="-52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application requirements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school.</w:t>
      </w:r>
    </w:p>
    <w:p>
      <w:pPr>
        <w:spacing w:line="240" w:lineRule="auto" w:before="1"/>
        <w:rPr>
          <w:sz w:val="19"/>
        </w:rPr>
      </w:pPr>
    </w:p>
    <w:p>
      <w:pPr>
        <w:pStyle w:val="Heading2"/>
        <w:spacing w:after="19"/>
        <w:ind w:left="3911"/>
        <w:jc w:val="left"/>
      </w:pPr>
      <w:bookmarkStart w:name="_TOC_250197" w:id="61"/>
      <w:r>
        <w:rPr/>
        <w:t>Undocumented</w:t>
      </w:r>
      <w:r>
        <w:rPr>
          <w:spacing w:val="-4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Financial</w:t>
      </w:r>
      <w:r>
        <w:rPr>
          <w:spacing w:val="-3"/>
        </w:rPr>
        <w:t> </w:t>
      </w:r>
      <w:bookmarkEnd w:id="61"/>
      <w:r>
        <w:rPr/>
        <w:t>Aid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Undocumented students are not eligible to receive federally funded financial aid, including loans, grants,</w:t>
      </w:r>
      <w:r>
        <w:rPr>
          <w:spacing w:val="1"/>
          <w:sz w:val="22"/>
        </w:rPr>
        <w:t> </w:t>
      </w:r>
      <w:r>
        <w:rPr>
          <w:sz w:val="22"/>
        </w:rPr>
        <w:t>scholarships,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work-study</w:t>
      </w:r>
      <w:r>
        <w:rPr>
          <w:spacing w:val="-2"/>
          <w:sz w:val="22"/>
        </w:rPr>
        <w:t> </w:t>
      </w:r>
      <w:r>
        <w:rPr>
          <w:sz w:val="22"/>
        </w:rPr>
        <w:t>money.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additional information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frequently</w:t>
      </w:r>
      <w:r>
        <w:rPr>
          <w:spacing w:val="-6"/>
          <w:sz w:val="22"/>
        </w:rPr>
        <w:t> </w:t>
      </w:r>
      <w:r>
        <w:rPr>
          <w:sz w:val="22"/>
        </w:rPr>
        <w:t>asked</w:t>
      </w:r>
      <w:r>
        <w:rPr>
          <w:spacing w:val="-2"/>
          <w:sz w:val="22"/>
        </w:rPr>
        <w:t> </w:t>
      </w:r>
      <w:r>
        <w:rPr>
          <w:sz w:val="22"/>
        </w:rPr>
        <w:t>questions</w:t>
      </w:r>
      <w:r>
        <w:rPr>
          <w:spacing w:val="-6"/>
          <w:sz w:val="22"/>
        </w:rPr>
        <w:t> </w:t>
      </w:r>
      <w:r>
        <w:rPr>
          <w:sz w:val="22"/>
        </w:rPr>
        <w:t>about</w:t>
      </w:r>
      <w:r>
        <w:rPr>
          <w:spacing w:val="-1"/>
          <w:sz w:val="22"/>
        </w:rPr>
        <w:t> </w:t>
      </w: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aid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undocumented</w:t>
      </w:r>
      <w:r>
        <w:rPr>
          <w:spacing w:val="-1"/>
          <w:sz w:val="22"/>
        </w:rPr>
        <w:t> </w:t>
      </w:r>
      <w:r>
        <w:rPr>
          <w:sz w:val="22"/>
        </w:rPr>
        <w:t>students, visit</w:t>
      </w:r>
      <w:r>
        <w:rPr>
          <w:spacing w:val="4"/>
          <w:sz w:val="22"/>
        </w:rPr>
        <w:t> </w:t>
      </w:r>
      <w:r>
        <w:rPr>
          <w:color w:val="496EDF"/>
          <w:sz w:val="22"/>
          <w:u w:val="single" w:color="496EDF"/>
        </w:rPr>
        <w:t>Federal</w:t>
      </w:r>
      <w:r>
        <w:rPr>
          <w:color w:val="496EDF"/>
          <w:spacing w:val="-3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Student Aid:</w:t>
      </w:r>
      <w:r>
        <w:rPr>
          <w:color w:val="496EDF"/>
          <w:spacing w:val="-5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An</w:t>
      </w:r>
      <w:r>
        <w:rPr>
          <w:color w:val="496EDF"/>
          <w:spacing w:val="-4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Office</w:t>
      </w:r>
      <w:r>
        <w:rPr>
          <w:color w:val="496EDF"/>
          <w:spacing w:val="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of</w:t>
      </w:r>
      <w:r>
        <w:rPr>
          <w:color w:val="496EDF"/>
          <w:spacing w:val="-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the</w:t>
      </w:r>
      <w:r>
        <w:rPr>
          <w:color w:val="496EDF"/>
          <w:spacing w:val="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US</w:t>
      </w:r>
      <w:r>
        <w:rPr>
          <w:color w:val="496EDF"/>
          <w:spacing w:val="-3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Department</w:t>
      </w:r>
      <w:r>
        <w:rPr>
          <w:color w:val="496EDF"/>
          <w:spacing w:val="-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of</w:t>
      </w:r>
      <w:r>
        <w:rPr>
          <w:color w:val="496EDF"/>
          <w:spacing w:val="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Education.</w:t>
      </w:r>
    </w:p>
    <w:p>
      <w:pPr>
        <w:spacing w:line="242" w:lineRule="auto" w:before="189"/>
        <w:ind w:left="1080" w:right="1046" w:firstLine="0"/>
        <w:jc w:val="left"/>
        <w:rPr>
          <w:sz w:val="22"/>
        </w:rPr>
      </w:pPr>
      <w:r>
        <w:rPr>
          <w:sz w:val="22"/>
        </w:rPr>
        <w:t>Undocumented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2"/>
          <w:sz w:val="22"/>
        </w:rPr>
        <w:t> </w:t>
      </w:r>
      <w:r>
        <w:rPr>
          <w:sz w:val="22"/>
        </w:rPr>
        <w:t>provide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institution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 true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correct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petition</w:t>
      </w:r>
      <w:r>
        <w:rPr>
          <w:spacing w:val="-5"/>
          <w:sz w:val="22"/>
        </w:rPr>
        <w:t> </w:t>
      </w:r>
      <w:r>
        <w:rPr>
          <w:sz w:val="22"/>
        </w:rPr>
        <w:t>filed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52"/>
          <w:sz w:val="22"/>
        </w:rPr>
        <w:t> </w:t>
      </w:r>
      <w:r>
        <w:rPr>
          <w:sz w:val="22"/>
        </w:rPr>
        <w:t>the United States Citizenship and Immigration Services to legalize their immigration status may be eligible for</w:t>
      </w:r>
      <w:r>
        <w:rPr>
          <w:spacing w:val="1"/>
          <w:sz w:val="22"/>
        </w:rPr>
        <w:t> </w:t>
      </w:r>
      <w:r>
        <w:rPr>
          <w:sz w:val="22"/>
        </w:rPr>
        <w:t>state and university scholarships.</w:t>
      </w:r>
    </w:p>
    <w:p>
      <w:pPr>
        <w:spacing w:before="193"/>
        <w:ind w:left="1080" w:right="743" w:firstLine="0"/>
        <w:jc w:val="left"/>
        <w:rPr>
          <w:sz w:val="22"/>
        </w:rPr>
      </w:pPr>
      <w:r>
        <w:rPr>
          <w:sz w:val="22"/>
        </w:rPr>
        <w:t>CollegeBoard</w:t>
      </w:r>
      <w:r>
        <w:rPr>
          <w:spacing w:val="-3"/>
          <w:sz w:val="22"/>
        </w:rPr>
        <w:t> </w:t>
      </w:r>
      <w:r>
        <w:rPr>
          <w:sz w:val="22"/>
        </w:rPr>
        <w:t>identifies</w:t>
      </w:r>
      <w:r>
        <w:rPr>
          <w:spacing w:val="-2"/>
          <w:sz w:val="22"/>
        </w:rPr>
        <w:t> </w:t>
      </w:r>
      <w:r>
        <w:rPr>
          <w:sz w:val="22"/>
        </w:rPr>
        <w:t>three</w:t>
      </w:r>
      <w:r>
        <w:rPr>
          <w:spacing w:val="-2"/>
          <w:sz w:val="22"/>
        </w:rPr>
        <w:t> </w:t>
      </w:r>
      <w:r>
        <w:rPr>
          <w:sz w:val="22"/>
        </w:rPr>
        <w:t>main</w:t>
      </w:r>
      <w:r>
        <w:rPr>
          <w:spacing w:val="-2"/>
          <w:sz w:val="22"/>
        </w:rPr>
        <w:t> </w:t>
      </w:r>
      <w:r>
        <w:rPr>
          <w:sz w:val="22"/>
        </w:rPr>
        <w:t>areas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undocumented</w:t>
      </w:r>
      <w:r>
        <w:rPr>
          <w:spacing w:val="-2"/>
          <w:sz w:val="22"/>
        </w:rPr>
        <w:t> </w:t>
      </w:r>
      <w:r>
        <w:rPr>
          <w:sz w:val="22"/>
        </w:rPr>
        <w:t>students may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unique</w:t>
      </w:r>
      <w:r>
        <w:rPr>
          <w:spacing w:val="-2"/>
          <w:sz w:val="22"/>
        </w:rPr>
        <w:t> </w:t>
      </w:r>
      <w:r>
        <w:rPr>
          <w:sz w:val="22"/>
        </w:rPr>
        <w:t>concerns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obstacles:</w:t>
      </w:r>
      <w:r>
        <w:rPr>
          <w:spacing w:val="-52"/>
          <w:sz w:val="22"/>
        </w:rPr>
        <w:t> </w:t>
      </w:r>
      <w:r>
        <w:rPr>
          <w:sz w:val="22"/>
        </w:rPr>
        <w:t>admission,</w:t>
      </w:r>
      <w:r>
        <w:rPr>
          <w:spacing w:val="-4"/>
          <w:sz w:val="22"/>
        </w:rPr>
        <w:t> </w:t>
      </w:r>
      <w:r>
        <w:rPr>
          <w:sz w:val="22"/>
        </w:rPr>
        <w:t>tuition, and financial aid.</w:t>
      </w:r>
      <w:r>
        <w:rPr>
          <w:spacing w:val="3"/>
          <w:sz w:val="22"/>
        </w:rPr>
        <w:t> </w:t>
      </w:r>
      <w:r>
        <w:rPr>
          <w:color w:val="496EDF"/>
          <w:sz w:val="22"/>
          <w:u w:val="single" w:color="496EDF"/>
        </w:rPr>
        <w:t>Read the</w:t>
      </w:r>
      <w:r>
        <w:rPr>
          <w:color w:val="496EDF"/>
          <w:spacing w:val="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full</w:t>
      </w:r>
      <w:r>
        <w:rPr>
          <w:color w:val="496EDF"/>
          <w:spacing w:val="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article</w:t>
      </w:r>
      <w:r>
        <w:rPr>
          <w:sz w:val="22"/>
        </w:rPr>
        <w:t>.</w:t>
      </w:r>
    </w:p>
    <w:p>
      <w:pPr>
        <w:spacing w:line="252" w:lineRule="exact" w:before="200"/>
        <w:ind w:left="108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Oklahoma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Tuition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Grant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(OTAG)</w:t>
      </w:r>
    </w:p>
    <w:p>
      <w:pPr>
        <w:spacing w:line="244" w:lineRule="auto" w:before="0"/>
        <w:ind w:left="1080" w:right="743" w:firstLine="0"/>
        <w:jc w:val="left"/>
        <w:rPr>
          <w:sz w:val="22"/>
        </w:rPr>
      </w:pPr>
      <w:r>
        <w:rPr>
          <w:sz w:val="22"/>
        </w:rPr>
        <w:t>Undocumented</w:t>
      </w:r>
      <w:r>
        <w:rPr>
          <w:spacing w:val="-5"/>
          <w:sz w:val="22"/>
        </w:rPr>
        <w:t> </w:t>
      </w:r>
      <w:r>
        <w:rPr>
          <w:sz w:val="22"/>
        </w:rPr>
        <w:t>immigrants</w:t>
      </w:r>
      <w:r>
        <w:rPr>
          <w:spacing w:val="-4"/>
          <w:sz w:val="22"/>
        </w:rPr>
        <w:t> </w:t>
      </w:r>
      <w:r>
        <w:rPr>
          <w:sz w:val="22"/>
        </w:rPr>
        <w:t>meeting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considered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Oklahoma Tuition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Grant</w:t>
      </w:r>
      <w:r>
        <w:rPr>
          <w:spacing w:val="-52"/>
          <w:sz w:val="22"/>
        </w:rPr>
        <w:t> </w:t>
      </w:r>
      <w:r>
        <w:rPr>
          <w:sz w:val="22"/>
        </w:rPr>
        <w:t>(OTAG)</w:t>
      </w:r>
      <w:r>
        <w:rPr>
          <w:spacing w:val="-3"/>
          <w:sz w:val="22"/>
        </w:rPr>
        <w:t> </w:t>
      </w:r>
      <w:r>
        <w:rPr>
          <w:sz w:val="22"/>
        </w:rPr>
        <w:t>awards.</w:t>
      </w:r>
    </w:p>
    <w:p>
      <w:pPr>
        <w:spacing w:before="189"/>
        <w:ind w:left="1080" w:right="0" w:firstLine="0"/>
        <w:jc w:val="left"/>
        <w:rPr>
          <w:sz w:val="22"/>
        </w:rPr>
      </w:pP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for OTAG</w:t>
      </w:r>
      <w:r>
        <w:rPr>
          <w:spacing w:val="-3"/>
          <w:sz w:val="22"/>
        </w:rPr>
        <w:t> </w:t>
      </w:r>
      <w:r>
        <w:rPr>
          <w:sz w:val="22"/>
        </w:rPr>
        <w:t>are: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69" w:lineRule="exact" w:before="3" w:after="0"/>
        <w:ind w:left="1800" w:right="0" w:hanging="360"/>
        <w:jc w:val="left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Have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graduated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from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 public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or private high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school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in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Oklahoma.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443" w:hanging="360"/>
        <w:jc w:val="left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Have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resided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Oklahoma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with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parent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or guardian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while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attending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 public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private high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school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in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Oklahoma for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at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least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two years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before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graduation.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91" w:lineRule="exact" w:before="0" w:after="0"/>
        <w:ind w:left="1800" w:right="0" w:hanging="360"/>
        <w:jc w:val="left"/>
        <w:rPr>
          <w:rFonts w:ascii="Symbol" w:hAnsi="Symbol"/>
          <w:color w:val="0E0F1A"/>
          <w:sz w:val="24"/>
        </w:rPr>
      </w:pPr>
      <w:r>
        <w:rPr>
          <w:color w:val="0E0F1A"/>
          <w:sz w:val="24"/>
        </w:rPr>
        <w:t>Satisfy</w:t>
      </w:r>
      <w:r>
        <w:rPr>
          <w:color w:val="0E0F1A"/>
          <w:spacing w:val="-5"/>
          <w:sz w:val="24"/>
        </w:rPr>
        <w:t> </w:t>
      </w:r>
      <w:r>
        <w:rPr>
          <w:color w:val="0E0F1A"/>
          <w:sz w:val="24"/>
        </w:rPr>
        <w:t>admission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standards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for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institution.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436" w:hanging="360"/>
        <w:jc w:val="left"/>
        <w:rPr>
          <w:rFonts w:ascii="Symbol" w:hAnsi="Symbol"/>
          <w:color w:val="0E0F1A"/>
          <w:sz w:val="24"/>
        </w:rPr>
      </w:pPr>
      <w:r>
        <w:rPr>
          <w:color w:val="0E0F1A"/>
          <w:sz w:val="24"/>
        </w:rPr>
        <w:t>Have provided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institution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a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copy</w:t>
      </w:r>
      <w:r>
        <w:rPr>
          <w:color w:val="0E0F1A"/>
          <w:spacing w:val="-5"/>
          <w:sz w:val="24"/>
        </w:rPr>
        <w:t> </w:t>
      </w:r>
      <w:r>
        <w:rPr>
          <w:color w:val="0E0F1A"/>
          <w:sz w:val="24"/>
        </w:rPr>
        <w:t>of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a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true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and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correct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application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or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petition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filed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with</w:t>
      </w:r>
      <w:r>
        <w:rPr>
          <w:color w:val="0E0F1A"/>
          <w:spacing w:val="2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57"/>
          <w:sz w:val="24"/>
        </w:rPr>
        <w:t> </w:t>
      </w:r>
      <w:r>
        <w:rPr>
          <w:color w:val="0E0F1A"/>
          <w:sz w:val="24"/>
        </w:rPr>
        <w:t>United States Citizenship and Immigration Services (USCIS) to legalize the student's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immigration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status.</w:t>
      </w:r>
    </w:p>
    <w:p>
      <w:pPr>
        <w:pStyle w:val="Heading5"/>
        <w:spacing w:before="199"/>
        <w:jc w:val="left"/>
      </w:pPr>
      <w:r>
        <w:rPr/>
        <w:t>Outside</w:t>
      </w:r>
      <w:r>
        <w:rPr>
          <w:spacing w:val="-2"/>
        </w:rPr>
        <w:t> </w:t>
      </w:r>
      <w:r>
        <w:rPr/>
        <w:t>Scholarships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MACU</w:t>
      </w:r>
      <w:r>
        <w:rPr>
          <w:spacing w:val="-2"/>
        </w:rPr>
        <w:t> </w:t>
      </w:r>
      <w:r>
        <w:rPr/>
        <w:t>Students</w:t>
      </w:r>
    </w:p>
    <w:p>
      <w:pPr>
        <w:spacing w:before="0"/>
        <w:ind w:left="1080" w:right="1111" w:firstLine="0"/>
        <w:jc w:val="left"/>
        <w:rPr>
          <w:sz w:val="22"/>
        </w:rPr>
      </w:pPr>
      <w:r>
        <w:rPr>
          <w:sz w:val="22"/>
        </w:rPr>
        <w:t>Mid-America Christian University believes that anyone with academic ability and motivation to learn should not</w:t>
      </w:r>
      <w:r>
        <w:rPr>
          <w:spacing w:val="1"/>
          <w:sz w:val="22"/>
        </w:rPr>
        <w:t> </w:t>
      </w:r>
      <w:r>
        <w:rPr>
          <w:sz w:val="22"/>
        </w:rPr>
        <w:t>be denied an education because of financial need. Therefore, the University attempts to help students and their</w:t>
      </w:r>
      <w:r>
        <w:rPr>
          <w:spacing w:val="1"/>
          <w:sz w:val="22"/>
        </w:rPr>
        <w:t> </w:t>
      </w:r>
      <w:r>
        <w:rPr>
          <w:sz w:val="22"/>
        </w:rPr>
        <w:t>families meet the cost of higher education through grants, scholarships, loans, employment opportunities, and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sources</w:t>
      </w:r>
      <w:r>
        <w:rPr>
          <w:spacing w:val="-1"/>
          <w:sz w:val="22"/>
        </w:rPr>
        <w:t> </w:t>
      </w:r>
      <w:r>
        <w:rPr>
          <w:sz w:val="22"/>
        </w:rPr>
        <w:t>of aid.</w:t>
      </w:r>
      <w:r>
        <w:rPr>
          <w:spacing w:val="-4"/>
          <w:sz w:val="22"/>
        </w:rPr>
        <w:t> </w:t>
      </w:r>
      <w:r>
        <w:rPr>
          <w:sz w:val="22"/>
        </w:rPr>
        <w:t>The Student</w:t>
      </w:r>
      <w:r>
        <w:rPr>
          <w:spacing w:val="-1"/>
          <w:sz w:val="22"/>
        </w:rPr>
        <w:t> </w:t>
      </w:r>
      <w:r>
        <w:rPr>
          <w:sz w:val="22"/>
        </w:rPr>
        <w:t>Financial</w:t>
      </w:r>
      <w:r>
        <w:rPr>
          <w:spacing w:val="-1"/>
          <w:sz w:val="22"/>
        </w:rPr>
        <w:t> </w:t>
      </w:r>
      <w:r>
        <w:rPr>
          <w:sz w:val="22"/>
        </w:rPr>
        <w:t>Aid</w:t>
      </w:r>
      <w:r>
        <w:rPr>
          <w:spacing w:val="-1"/>
          <w:sz w:val="22"/>
        </w:rPr>
        <w:t> </w:t>
      </w:r>
      <w:r>
        <w:rPr>
          <w:sz w:val="22"/>
        </w:rPr>
        <w:t>Office</w:t>
      </w:r>
      <w:r>
        <w:rPr>
          <w:spacing w:val="-3"/>
          <w:sz w:val="22"/>
        </w:rPr>
        <w:t> </w:t>
      </w:r>
      <w:r>
        <w:rPr>
          <w:sz w:val="22"/>
        </w:rPr>
        <w:t>administers</w:t>
      </w:r>
      <w:r>
        <w:rPr>
          <w:spacing w:val="-4"/>
          <w:sz w:val="22"/>
        </w:rPr>
        <w:t> </w:t>
      </w:r>
      <w:r>
        <w:rPr>
          <w:sz w:val="22"/>
        </w:rPr>
        <w:t>programs</w:t>
      </w:r>
      <w:r>
        <w:rPr>
          <w:spacing w:val="-1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z w:val="22"/>
        </w:rPr>
        <w:t>federal,</w:t>
      </w:r>
      <w:r>
        <w:rPr>
          <w:spacing w:val="-4"/>
          <w:sz w:val="22"/>
        </w:rPr>
        <w:t> </w:t>
      </w:r>
      <w:r>
        <w:rPr>
          <w:sz w:val="22"/>
        </w:rPr>
        <w:t>state,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private agency</w:t>
      </w:r>
      <w:r>
        <w:rPr>
          <w:spacing w:val="-52"/>
          <w:sz w:val="22"/>
        </w:rPr>
        <w:t> </w:t>
      </w:r>
      <w:r>
        <w:rPr>
          <w:sz w:val="22"/>
        </w:rPr>
        <w:t>guidelines and the university's funds. Funding may be based on financial need or academic, athletic, talent, or</w:t>
      </w:r>
      <w:r>
        <w:rPr>
          <w:spacing w:val="1"/>
          <w:sz w:val="22"/>
        </w:rPr>
        <w:t> </w:t>
      </w:r>
      <w:r>
        <w:rPr>
          <w:sz w:val="22"/>
        </w:rPr>
        <w:t>other merits.</w:t>
      </w:r>
    </w:p>
    <w:p>
      <w:pPr>
        <w:spacing w:before="200"/>
        <w:ind w:left="1080" w:right="6215" w:firstLine="0"/>
        <w:jc w:val="left"/>
        <w:rPr>
          <w:sz w:val="22"/>
        </w:rPr>
      </w:pPr>
      <w:r>
        <w:rPr>
          <w:color w:val="212121"/>
          <w:sz w:val="22"/>
        </w:rPr>
        <w:t>Contact the Financial Aid Office for more information:</w:t>
      </w:r>
      <w:r>
        <w:rPr>
          <w:color w:val="212121"/>
          <w:spacing w:val="1"/>
          <w:sz w:val="22"/>
        </w:rPr>
        <w:t> </w:t>
      </w:r>
      <w:r>
        <w:rPr>
          <w:color w:val="0000FF"/>
          <w:spacing w:val="-1"/>
          <w:sz w:val="22"/>
          <w:u w:val="single" w:color="0000FF"/>
        </w:rPr>
        <w:t>https://</w:t>
      </w:r>
      <w:hyperlink r:id="rId30">
        <w:r>
          <w:rPr>
            <w:color w:val="0000FF"/>
            <w:spacing w:val="-1"/>
            <w:sz w:val="22"/>
            <w:u w:val="single" w:color="0000FF"/>
          </w:rPr>
          <w:t>www.macu.edu/prospective-student/financial-aid</w:t>
        </w:r>
      </w:hyperlink>
      <w:r>
        <w:rPr>
          <w:color w:val="0000FF"/>
          <w:spacing w:val="-52"/>
          <w:sz w:val="22"/>
        </w:rPr>
        <w:t> </w:t>
      </w:r>
      <w:hyperlink r:id="rId31">
        <w:r>
          <w:rPr>
            <w:color w:val="0000FF"/>
            <w:sz w:val="22"/>
            <w:u w:val="single" w:color="0000FF"/>
          </w:rPr>
          <w:t>financialaid@macu.edu</w:t>
        </w:r>
      </w:hyperlink>
    </w:p>
    <w:p>
      <w:pPr>
        <w:spacing w:before="2"/>
        <w:ind w:left="1080" w:right="0" w:firstLine="0"/>
        <w:jc w:val="left"/>
        <w:rPr>
          <w:sz w:val="22"/>
        </w:rPr>
      </w:pPr>
      <w:r>
        <w:rPr>
          <w:color w:val="212121"/>
          <w:sz w:val="22"/>
        </w:rPr>
        <w:t>(405)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692-3204</w:t>
      </w:r>
    </w:p>
    <w:p>
      <w:pPr>
        <w:spacing w:line="240" w:lineRule="auto" w:before="9"/>
        <w:rPr>
          <w:sz w:val="20"/>
        </w:rPr>
      </w:pPr>
    </w:p>
    <w:p>
      <w:pPr>
        <w:spacing w:before="0"/>
        <w:ind w:left="1080" w:right="1111" w:firstLine="0"/>
        <w:jc w:val="left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4"/>
          <w:sz w:val="22"/>
        </w:rPr>
        <w:t> </w:t>
      </w:r>
      <w:r>
        <w:rPr>
          <w:sz w:val="22"/>
        </w:rPr>
        <w:t>Mid-America</w:t>
      </w:r>
      <w:r>
        <w:rPr>
          <w:spacing w:val="-1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reviews</w:t>
      </w:r>
      <w:r>
        <w:rPr>
          <w:spacing w:val="-2"/>
          <w:sz w:val="22"/>
        </w:rPr>
        <w:t> </w:t>
      </w:r>
      <w:r>
        <w:rPr>
          <w:sz w:val="22"/>
        </w:rPr>
        <w:t>applications</w:t>
      </w:r>
      <w:r>
        <w:rPr>
          <w:spacing w:val="-4"/>
          <w:sz w:val="22"/>
        </w:rPr>
        <w:t> </w:t>
      </w:r>
      <w:r>
        <w:rPr>
          <w:sz w:val="22"/>
        </w:rPr>
        <w:t>holistically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does not</w:t>
      </w:r>
      <w:r>
        <w:rPr>
          <w:spacing w:val="-5"/>
          <w:sz w:val="22"/>
        </w:rPr>
        <w:t> </w:t>
      </w:r>
      <w:r>
        <w:rPr>
          <w:sz w:val="22"/>
        </w:rPr>
        <w:t>consider</w:t>
      </w:r>
      <w:r>
        <w:rPr>
          <w:spacing w:val="-2"/>
          <w:sz w:val="22"/>
        </w:rPr>
        <w:t> </w:t>
      </w: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52"/>
          <w:sz w:val="22"/>
        </w:rPr>
        <w:t> </w:t>
      </w:r>
      <w:r>
        <w:rPr>
          <w:sz w:val="22"/>
        </w:rPr>
        <w:t>a factor in admission.</w:t>
      </w:r>
    </w:p>
    <w:p>
      <w:pPr>
        <w:spacing w:after="0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5"/>
        <w:rPr>
          <w:sz w:val="9"/>
        </w:rPr>
      </w:pPr>
    </w:p>
    <w:p>
      <w:pPr>
        <w:pStyle w:val="Heading2"/>
        <w:spacing w:before="90" w:after="19"/>
        <w:ind w:left="4183"/>
        <w:jc w:val="left"/>
      </w:pPr>
      <w:bookmarkStart w:name="_TOC_250196" w:id="62"/>
      <w:r>
        <w:rPr/>
        <w:t>Students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Undocumented</w:t>
      </w:r>
      <w:r>
        <w:rPr>
          <w:spacing w:val="-1"/>
        </w:rPr>
        <w:t> </w:t>
      </w:r>
      <w:bookmarkEnd w:id="62"/>
      <w:r>
        <w:rPr/>
        <w:t>Parents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1080" w:right="1046" w:firstLine="0"/>
        <w:jc w:val="left"/>
        <w:rPr>
          <w:sz w:val="22"/>
        </w:rPr>
      </w:pPr>
      <w:r>
        <w:rPr>
          <w:sz w:val="22"/>
        </w:rPr>
        <w:t>Students who are US citizens or permanent residents with undocumented parents can apply to their FAFSA</w:t>
      </w:r>
      <w:r>
        <w:rPr>
          <w:spacing w:val="1"/>
          <w:sz w:val="22"/>
        </w:rPr>
        <w:t> </w:t>
      </w:r>
      <w:r>
        <w:rPr>
          <w:sz w:val="22"/>
        </w:rPr>
        <w:t>regularly</w:t>
      </w:r>
      <w:r>
        <w:rPr>
          <w:spacing w:val="-4"/>
          <w:sz w:val="22"/>
        </w:rPr>
        <w:t> </w:t>
      </w:r>
      <w:r>
        <w:rPr>
          <w:sz w:val="22"/>
        </w:rPr>
        <w:t>until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sign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parent</w:t>
      </w:r>
      <w:r>
        <w:rPr>
          <w:spacing w:val="-4"/>
          <w:sz w:val="22"/>
        </w:rPr>
        <w:t> </w:t>
      </w:r>
      <w:r>
        <w:rPr>
          <w:sz w:val="22"/>
        </w:rPr>
        <w:t>signature</w:t>
      </w:r>
      <w:r>
        <w:rPr>
          <w:spacing w:val="-2"/>
          <w:sz w:val="22"/>
        </w:rPr>
        <w:t> </w:t>
      </w:r>
      <w:r>
        <w:rPr>
          <w:sz w:val="22"/>
        </w:rPr>
        <w:t>page.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cannot</w:t>
      </w:r>
      <w:r>
        <w:rPr>
          <w:spacing w:val="-1"/>
          <w:sz w:val="22"/>
        </w:rPr>
        <w:t> </w:t>
      </w:r>
      <w:r>
        <w:rPr>
          <w:sz w:val="22"/>
        </w:rPr>
        <w:t>sign</w:t>
      </w:r>
      <w:r>
        <w:rPr>
          <w:spacing w:val="-1"/>
          <w:sz w:val="22"/>
        </w:rPr>
        <w:t> </w:t>
      </w:r>
      <w:r>
        <w:rPr>
          <w:sz w:val="22"/>
        </w:rPr>
        <w:t>electronically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print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signature page and mail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FAFSA.</w:t>
      </w:r>
    </w:p>
    <w:p>
      <w:pPr>
        <w:spacing w:before="181"/>
        <w:ind w:left="1800" w:right="7035" w:hanging="72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hard</w:t>
      </w:r>
      <w:r>
        <w:rPr>
          <w:spacing w:val="-1"/>
          <w:sz w:val="22"/>
        </w:rPr>
        <w:t> </w:t>
      </w: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signed</w:t>
      </w:r>
      <w:r>
        <w:rPr>
          <w:spacing w:val="-1"/>
          <w:sz w:val="22"/>
        </w:rPr>
        <w:t> </w:t>
      </w:r>
      <w:r>
        <w:rPr>
          <w:sz w:val="22"/>
        </w:rPr>
        <w:t>and mailed</w:t>
      </w:r>
      <w:r>
        <w:rPr>
          <w:spacing w:val="-4"/>
          <w:sz w:val="22"/>
        </w:rPr>
        <w:t> </w:t>
      </w:r>
      <w:r>
        <w:rPr>
          <w:sz w:val="22"/>
        </w:rPr>
        <w:t>to:</w:t>
      </w:r>
      <w:r>
        <w:rPr>
          <w:spacing w:val="-52"/>
          <w:sz w:val="22"/>
        </w:rPr>
        <w:t> </w:t>
      </w: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Aid Programs</w:t>
      </w:r>
    </w:p>
    <w:p>
      <w:pPr>
        <w:spacing w:line="251" w:lineRule="exact" w:before="0"/>
        <w:ind w:left="1800" w:right="0" w:firstLine="0"/>
        <w:jc w:val="left"/>
        <w:rPr>
          <w:sz w:val="22"/>
        </w:rPr>
      </w:pPr>
      <w:r>
        <w:rPr>
          <w:sz w:val="22"/>
        </w:rPr>
        <w:t>PO</w:t>
      </w:r>
      <w:r>
        <w:rPr>
          <w:spacing w:val="-3"/>
          <w:sz w:val="22"/>
        </w:rPr>
        <w:t> </w:t>
      </w:r>
      <w:r>
        <w:rPr>
          <w:sz w:val="22"/>
        </w:rPr>
        <w:t>Box</w:t>
      </w:r>
      <w:r>
        <w:rPr>
          <w:spacing w:val="1"/>
          <w:sz w:val="22"/>
        </w:rPr>
        <w:t> </w:t>
      </w:r>
      <w:r>
        <w:rPr>
          <w:sz w:val="22"/>
        </w:rPr>
        <w:t>7652</w:t>
      </w:r>
    </w:p>
    <w:p>
      <w:pPr>
        <w:spacing w:before="2"/>
        <w:ind w:left="1800" w:right="0" w:firstLine="0"/>
        <w:jc w:val="left"/>
        <w:rPr>
          <w:sz w:val="22"/>
        </w:rPr>
      </w:pPr>
      <w:r>
        <w:rPr>
          <w:sz w:val="22"/>
        </w:rPr>
        <w:t>London,</w:t>
      </w:r>
      <w:r>
        <w:rPr>
          <w:spacing w:val="-3"/>
          <w:sz w:val="22"/>
        </w:rPr>
        <w:t> </w:t>
      </w:r>
      <w:r>
        <w:rPr>
          <w:sz w:val="22"/>
        </w:rPr>
        <w:t>KY</w:t>
      </w:r>
      <w:r>
        <w:rPr>
          <w:spacing w:val="-3"/>
          <w:sz w:val="22"/>
        </w:rPr>
        <w:t> </w:t>
      </w:r>
      <w:r>
        <w:rPr>
          <w:sz w:val="22"/>
        </w:rPr>
        <w:t>40742-7652</w:t>
      </w:r>
    </w:p>
    <w:p>
      <w:pPr>
        <w:spacing w:line="240" w:lineRule="auto" w:before="0"/>
        <w:rPr>
          <w:sz w:val="13"/>
        </w:rPr>
      </w:pPr>
    </w:p>
    <w:p>
      <w:pPr>
        <w:pStyle w:val="Heading2"/>
        <w:spacing w:before="90" w:after="23"/>
        <w:ind w:left="4305"/>
      </w:pPr>
      <w:bookmarkStart w:name="_TOC_250195" w:id="63"/>
      <w:r>
        <w:rPr/>
        <w:t>Who</w:t>
      </w:r>
      <w:r>
        <w:rPr>
          <w:spacing w:val="-3"/>
        </w:rPr>
        <w:t> </w:t>
      </w:r>
      <w:r>
        <w:rPr/>
        <w:t>is an</w:t>
      </w:r>
      <w:r>
        <w:rPr>
          <w:spacing w:val="-3"/>
        </w:rPr>
        <w:t> </w:t>
      </w:r>
      <w:r>
        <w:rPr/>
        <w:t>Undocumented</w:t>
      </w:r>
      <w:r>
        <w:rPr>
          <w:spacing w:val="-3"/>
        </w:rPr>
        <w:t> </w:t>
      </w:r>
      <w:bookmarkEnd w:id="63"/>
      <w:r>
        <w:rPr/>
        <w:t>Student?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144" w:firstLine="0"/>
        <w:jc w:val="both"/>
        <w:rPr>
          <w:sz w:val="22"/>
        </w:rPr>
      </w:pPr>
      <w:r>
        <w:rPr>
          <w:sz w:val="22"/>
        </w:rPr>
        <w:t>Typically,</w:t>
      </w:r>
      <w:r>
        <w:rPr>
          <w:spacing w:val="-2"/>
          <w:sz w:val="22"/>
        </w:rPr>
        <w:t> </w:t>
      </w:r>
      <w:r>
        <w:rPr>
          <w:sz w:val="22"/>
        </w:rPr>
        <w:t>undocumented</w:t>
      </w:r>
      <w:r>
        <w:rPr>
          <w:spacing w:val="-4"/>
          <w:sz w:val="22"/>
        </w:rPr>
        <w:t> </w:t>
      </w:r>
      <w:r>
        <w:rPr>
          <w:sz w:val="22"/>
        </w:rPr>
        <w:t>immigrants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entered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US</w:t>
      </w:r>
      <w:r>
        <w:rPr>
          <w:spacing w:val="-3"/>
          <w:sz w:val="22"/>
        </w:rPr>
        <w:t> </w:t>
      </w:r>
      <w:r>
        <w:rPr>
          <w:sz w:val="22"/>
        </w:rPr>
        <w:t>without</w:t>
      </w:r>
      <w:r>
        <w:rPr>
          <w:spacing w:val="-2"/>
          <w:sz w:val="22"/>
        </w:rPr>
        <w:t> </w:t>
      </w:r>
      <w:r>
        <w:rPr>
          <w:sz w:val="22"/>
        </w:rPr>
        <w:t>inspection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legal</w:t>
      </w:r>
      <w:r>
        <w:rPr>
          <w:spacing w:val="-1"/>
          <w:sz w:val="22"/>
        </w:rPr>
        <w:t> </w:t>
      </w:r>
      <w:r>
        <w:rPr>
          <w:sz w:val="22"/>
        </w:rPr>
        <w:t>permission.</w:t>
      </w:r>
      <w:r>
        <w:rPr>
          <w:spacing w:val="-2"/>
          <w:sz w:val="22"/>
        </w:rPr>
        <w:t> </w:t>
      </w:r>
      <w:r>
        <w:rPr>
          <w:sz w:val="22"/>
        </w:rPr>
        <w:t>Undocumented</w:t>
      </w:r>
      <w:r>
        <w:rPr>
          <w:spacing w:val="-5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refer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someone</w:t>
      </w:r>
      <w:r>
        <w:rPr>
          <w:spacing w:val="-1"/>
          <w:sz w:val="22"/>
        </w:rPr>
        <w:t> </w:t>
      </w:r>
      <w:r>
        <w:rPr>
          <w:sz w:val="22"/>
        </w:rPr>
        <w:t>with expired paperwork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in deportation proceedings.</w:t>
      </w:r>
    </w:p>
    <w:p>
      <w:pPr>
        <w:spacing w:line="242" w:lineRule="auto" w:before="188"/>
        <w:ind w:left="1080" w:right="1046" w:firstLine="0"/>
        <w:jc w:val="left"/>
        <w:rPr>
          <w:sz w:val="22"/>
        </w:rPr>
      </w:pPr>
      <w:r>
        <w:rPr>
          <w:sz w:val="22"/>
        </w:rPr>
        <w:t>Undocumented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often</w:t>
      </w:r>
      <w:r>
        <w:rPr>
          <w:spacing w:val="-1"/>
          <w:sz w:val="22"/>
        </w:rPr>
        <w:t> </w:t>
      </w:r>
      <w:r>
        <w:rPr>
          <w:sz w:val="22"/>
        </w:rPr>
        <w:t>brought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US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parents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very</w:t>
      </w:r>
      <w:r>
        <w:rPr>
          <w:spacing w:val="-3"/>
          <w:sz w:val="22"/>
        </w:rPr>
        <w:t> </w:t>
      </w:r>
      <w:r>
        <w:rPr>
          <w:sz w:val="22"/>
        </w:rPr>
        <w:t>young</w:t>
      </w:r>
      <w:r>
        <w:rPr>
          <w:spacing w:val="-1"/>
          <w:sz w:val="22"/>
        </w:rPr>
        <w:t> </w:t>
      </w:r>
      <w:r>
        <w:rPr>
          <w:sz w:val="22"/>
        </w:rPr>
        <w:t>ages,</w:t>
      </w:r>
      <w:r>
        <w:rPr>
          <w:spacing w:val="-1"/>
          <w:sz w:val="22"/>
        </w:rPr>
        <w:t> </w:t>
      </w:r>
      <w:r>
        <w:rPr>
          <w:sz w:val="22"/>
        </w:rPr>
        <w:t>have completed</w:t>
      </w:r>
      <w:r>
        <w:rPr>
          <w:spacing w:val="-1"/>
          <w:sz w:val="22"/>
        </w:rPr>
        <w:t> </w:t>
      </w:r>
      <w:r>
        <w:rPr>
          <w:sz w:val="22"/>
        </w:rPr>
        <w:t>most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their schooling in this country, and find out about their lack of legal status when they are in high school. Not</w:t>
      </w:r>
      <w:r>
        <w:rPr>
          <w:spacing w:val="1"/>
          <w:sz w:val="22"/>
        </w:rPr>
        <w:t> </w:t>
      </w:r>
      <w:r>
        <w:rPr>
          <w:sz w:val="22"/>
        </w:rPr>
        <w:t>having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-3"/>
          <w:sz w:val="22"/>
        </w:rPr>
        <w:t> </w:t>
      </w:r>
      <w:r>
        <w:rPr>
          <w:sz w:val="22"/>
        </w:rPr>
        <w:t>security number</w:t>
      </w:r>
      <w:r>
        <w:rPr>
          <w:spacing w:val="1"/>
          <w:sz w:val="22"/>
        </w:rPr>
        <w:t> </w:t>
      </w:r>
      <w:r>
        <w:rPr>
          <w:sz w:val="22"/>
        </w:rPr>
        <w:t>is one</w:t>
      </w:r>
      <w:r>
        <w:rPr>
          <w:spacing w:val="-1"/>
          <w:sz w:val="22"/>
        </w:rPr>
        <w:t> </w:t>
      </w:r>
      <w:r>
        <w:rPr>
          <w:sz w:val="22"/>
        </w:rPr>
        <w:t>potential sign</w:t>
      </w:r>
      <w:r>
        <w:rPr>
          <w:spacing w:val="-1"/>
          <w:sz w:val="22"/>
        </w:rPr>
        <w:t> </w:t>
      </w:r>
      <w:r>
        <w:rPr>
          <w:sz w:val="22"/>
        </w:rPr>
        <w:t>of being</w:t>
      </w:r>
      <w:r>
        <w:rPr>
          <w:spacing w:val="-3"/>
          <w:sz w:val="22"/>
        </w:rPr>
        <w:t> </w:t>
      </w:r>
      <w:r>
        <w:rPr>
          <w:sz w:val="22"/>
        </w:rPr>
        <w:t>undocumented.</w:t>
      </w:r>
    </w:p>
    <w:p>
      <w:pPr>
        <w:pStyle w:val="Heading1"/>
        <w:spacing w:line="240" w:lineRule="auto" w:before="192"/>
        <w:ind w:right="4388"/>
        <w:rPr>
          <w:u w:val="none"/>
        </w:rPr>
      </w:pPr>
      <w:bookmarkStart w:name="_TOC_250194" w:id="64"/>
      <w:bookmarkEnd w:id="64"/>
      <w:r>
        <w:rPr>
          <w:color w:val="4F80BC"/>
          <w:u w:val="single" w:color="4F80BC"/>
        </w:rPr>
        <w:t>Readmission</w:t>
      </w:r>
    </w:p>
    <w:p>
      <w:pPr>
        <w:spacing w:before="1"/>
        <w:ind w:left="1080" w:right="1084" w:firstLine="0"/>
        <w:jc w:val="both"/>
        <w:rPr>
          <w:sz w:val="22"/>
        </w:rPr>
      </w:pPr>
      <w:r>
        <w:rPr>
          <w:sz w:val="22"/>
        </w:rPr>
        <w:t>Students must apply for readmission if it has been more than one year since their last attendance at the University.</w:t>
      </w:r>
      <w:r>
        <w:rPr>
          <w:spacing w:val="-52"/>
          <w:sz w:val="22"/>
        </w:rPr>
        <w:t> </w:t>
      </w:r>
      <w:r>
        <w:rPr>
          <w:sz w:val="22"/>
        </w:rPr>
        <w:t>Students who only enroll for summer terms (summer to summer students) do not need to reapply unless they</w:t>
      </w:r>
      <w:r>
        <w:rPr>
          <w:spacing w:val="1"/>
          <w:sz w:val="22"/>
        </w:rPr>
        <w:t> </w:t>
      </w:r>
      <w:r>
        <w:rPr>
          <w:sz w:val="22"/>
        </w:rPr>
        <w:t>graduate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break</w:t>
      </w:r>
      <w:r>
        <w:rPr>
          <w:spacing w:val="-3"/>
          <w:sz w:val="22"/>
        </w:rPr>
        <w:t> </w:t>
      </w:r>
      <w:r>
        <w:rPr>
          <w:sz w:val="22"/>
        </w:rPr>
        <w:t>their continuous enrollment for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summer</w:t>
      </w:r>
      <w:r>
        <w:rPr>
          <w:spacing w:val="1"/>
          <w:sz w:val="22"/>
        </w:rPr>
        <w:t> </w:t>
      </w:r>
      <w:r>
        <w:rPr>
          <w:sz w:val="22"/>
        </w:rPr>
        <w:t>term.</w:t>
      </w:r>
    </w:p>
    <w:p>
      <w:pPr>
        <w:spacing w:line="240" w:lineRule="auto" w:before="9"/>
        <w:rPr>
          <w:sz w:val="20"/>
        </w:rPr>
      </w:pP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Students who have attended another college or university since last attending the University must submit official</w:t>
      </w:r>
      <w:r>
        <w:rPr>
          <w:spacing w:val="1"/>
          <w:sz w:val="22"/>
        </w:rPr>
        <w:t> </w:t>
      </w:r>
      <w:r>
        <w:rPr>
          <w:sz w:val="22"/>
        </w:rPr>
        <w:t>transcripts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institution</w:t>
      </w:r>
      <w:r>
        <w:rPr>
          <w:spacing w:val="1"/>
          <w:sz w:val="22"/>
        </w:rPr>
        <w:t> </w:t>
      </w:r>
      <w:r>
        <w:rPr>
          <w:sz w:val="22"/>
        </w:rPr>
        <w:t>attended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1"/>
          <w:sz w:val="22"/>
        </w:rPr>
        <w:t> </w:t>
      </w:r>
      <w:r>
        <w:rPr>
          <w:sz w:val="22"/>
        </w:rPr>
        <w:t>Admissions/Enrollment</w:t>
      </w:r>
      <w:r>
        <w:rPr>
          <w:spacing w:val="1"/>
          <w:sz w:val="22"/>
        </w:rPr>
        <w:t> </w:t>
      </w:r>
      <w:r>
        <w:rPr>
          <w:sz w:val="22"/>
        </w:rPr>
        <w:t>offices.</w:t>
      </w:r>
      <w:r>
        <w:rPr>
          <w:spacing w:val="1"/>
          <w:sz w:val="22"/>
        </w:rPr>
        <w:t> </w:t>
      </w:r>
      <w:r>
        <w:rPr>
          <w:sz w:val="22"/>
        </w:rPr>
        <w:t>Readmission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determined</w:t>
      </w:r>
      <w:r>
        <w:rPr>
          <w:spacing w:val="-6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evaluation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transferred</w:t>
      </w:r>
      <w:r>
        <w:rPr>
          <w:spacing w:val="-6"/>
          <w:sz w:val="22"/>
        </w:rPr>
        <w:t> </w:t>
      </w:r>
      <w:r>
        <w:rPr>
          <w:sz w:val="22"/>
        </w:rPr>
        <w:t>work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made.</w:t>
      </w:r>
      <w:r>
        <w:rPr>
          <w:spacing w:val="-6"/>
          <w:sz w:val="22"/>
        </w:rPr>
        <w:t> </w:t>
      </w:r>
      <w:r>
        <w:rPr>
          <w:sz w:val="22"/>
        </w:rPr>
        <w:t>Readmitted</w:t>
      </w:r>
      <w:r>
        <w:rPr>
          <w:spacing w:val="-6"/>
          <w:sz w:val="22"/>
        </w:rPr>
        <w:t> </w:t>
      </w:r>
      <w:r>
        <w:rPr>
          <w:sz w:val="22"/>
        </w:rPr>
        <w:t>students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subject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regulations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3"/>
          <w:sz w:val="22"/>
        </w:rPr>
        <w:t> </w:t>
      </w:r>
      <w:r>
        <w:rPr>
          <w:sz w:val="22"/>
        </w:rPr>
        <w:t>effect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readmission.</w:t>
      </w:r>
    </w:p>
    <w:p>
      <w:pPr>
        <w:spacing w:line="240" w:lineRule="auto" w:before="8"/>
        <w:rPr>
          <w:sz w:val="20"/>
        </w:rPr>
      </w:pPr>
    </w:p>
    <w:p>
      <w:pPr>
        <w:spacing w:before="1"/>
        <w:ind w:left="1080" w:right="1085" w:firstLine="0"/>
        <w:jc w:val="both"/>
        <w:rPr>
          <w:sz w:val="22"/>
        </w:rPr>
      </w:pPr>
      <w:r>
        <w:rPr>
          <w:sz w:val="22"/>
        </w:rPr>
        <w:t>The Application for Admission form may be secured from the CAS Office of Admissions or the CAGS Office 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Enrollment.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It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must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returned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office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11"/>
          <w:sz w:val="22"/>
        </w:rPr>
        <w:t> </w:t>
      </w:r>
      <w:r>
        <w:rPr>
          <w:sz w:val="22"/>
        </w:rPr>
        <w:t>least</w:t>
      </w:r>
      <w:r>
        <w:rPr>
          <w:spacing w:val="-9"/>
          <w:sz w:val="22"/>
        </w:rPr>
        <w:t> </w:t>
      </w:r>
      <w:r>
        <w:rPr>
          <w:sz w:val="22"/>
        </w:rPr>
        <w:t>15</w:t>
      </w:r>
      <w:r>
        <w:rPr>
          <w:spacing w:val="-11"/>
          <w:sz w:val="22"/>
        </w:rPr>
        <w:t> </w:t>
      </w:r>
      <w:r>
        <w:rPr>
          <w:sz w:val="22"/>
        </w:rPr>
        <w:t>days</w:t>
      </w:r>
      <w:r>
        <w:rPr>
          <w:spacing w:val="-11"/>
          <w:sz w:val="22"/>
        </w:rPr>
        <w:t> </w:t>
      </w:r>
      <w:r>
        <w:rPr>
          <w:sz w:val="22"/>
        </w:rPr>
        <w:t>before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beginning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semester/period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52"/>
          <w:sz w:val="22"/>
        </w:rPr>
        <w:t> </w:t>
      </w:r>
      <w:r>
        <w:rPr>
          <w:sz w:val="22"/>
        </w:rPr>
        <w:t>wishes</w:t>
      </w:r>
      <w:r>
        <w:rPr>
          <w:spacing w:val="-2"/>
          <w:sz w:val="22"/>
        </w:rPr>
        <w:t> </w:t>
      </w:r>
      <w:r>
        <w:rPr>
          <w:sz w:val="22"/>
        </w:rPr>
        <w:t>to enroll.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ind w:left="1080" w:right="1082" w:firstLine="0"/>
        <w:jc w:val="both"/>
        <w:rPr>
          <w:sz w:val="22"/>
        </w:rPr>
      </w:pP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academic</w:t>
      </w:r>
      <w:r>
        <w:rPr>
          <w:spacing w:val="-6"/>
          <w:sz w:val="22"/>
        </w:rPr>
        <w:t> </w:t>
      </w:r>
      <w:r>
        <w:rPr>
          <w:sz w:val="22"/>
        </w:rPr>
        <w:t>reasons,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returning</w:t>
      </w:r>
      <w:r>
        <w:rPr>
          <w:spacing w:val="-10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dismissed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suspended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MACU</w:t>
      </w:r>
      <w:r>
        <w:rPr>
          <w:spacing w:val="-8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see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6"/>
          <w:sz w:val="22"/>
        </w:rPr>
        <w:t> </w:t>
      </w:r>
      <w:r>
        <w:rPr>
          <w:sz w:val="22"/>
        </w:rPr>
        <w:t>Probation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Suspension</w:t>
      </w:r>
      <w:r>
        <w:rPr>
          <w:spacing w:val="1"/>
          <w:sz w:val="22"/>
        </w:rPr>
        <w:t> </w:t>
      </w:r>
      <w:r>
        <w:rPr>
          <w:sz w:val="22"/>
        </w:rPr>
        <w:t>section.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been</w:t>
      </w:r>
      <w:r>
        <w:rPr>
          <w:spacing w:val="1"/>
          <w:sz w:val="22"/>
        </w:rPr>
        <w:t> </w:t>
      </w:r>
      <w:r>
        <w:rPr>
          <w:sz w:val="22"/>
        </w:rPr>
        <w:t>dismissed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disciplinary</w:t>
      </w:r>
      <w:r>
        <w:rPr>
          <w:spacing w:val="1"/>
          <w:sz w:val="22"/>
        </w:rPr>
        <w:t> </w:t>
      </w:r>
      <w:r>
        <w:rPr>
          <w:sz w:val="22"/>
        </w:rPr>
        <w:t>reasons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considered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53"/>
          <w:sz w:val="22"/>
        </w:rPr>
        <w:t> </w:t>
      </w:r>
      <w:r>
        <w:rPr>
          <w:sz w:val="22"/>
        </w:rPr>
        <w:t>reinstatement after an absence of the dismissal semester plus an additional semester, providing they complete the</w:t>
      </w:r>
      <w:r>
        <w:rPr>
          <w:spacing w:val="1"/>
          <w:sz w:val="22"/>
        </w:rPr>
        <w:t> </w:t>
      </w:r>
      <w:r>
        <w:rPr>
          <w:sz w:val="22"/>
        </w:rPr>
        <w:t>Readmission form and have a personal interview that is satisfactory to the University Admissions Committee. A</w:t>
      </w:r>
      <w:r>
        <w:rPr>
          <w:spacing w:val="1"/>
          <w:sz w:val="22"/>
        </w:rPr>
        <w:t> </w:t>
      </w:r>
      <w:r>
        <w:rPr>
          <w:sz w:val="22"/>
        </w:rPr>
        <w:t>student admitted by the University Admissions Committee must maintain an academic standard and conduct</w:t>
      </w:r>
      <w:r>
        <w:rPr>
          <w:spacing w:val="1"/>
          <w:sz w:val="22"/>
        </w:rPr>
        <w:t> </w:t>
      </w:r>
      <w:r>
        <w:rPr>
          <w:sz w:val="22"/>
        </w:rPr>
        <w:t>consistent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institution.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dismissed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second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disciplinary</w:t>
      </w:r>
      <w:r>
        <w:rPr>
          <w:spacing w:val="-4"/>
          <w:sz w:val="22"/>
        </w:rPr>
        <w:t> </w:t>
      </w:r>
      <w:r>
        <w:rPr>
          <w:sz w:val="22"/>
        </w:rPr>
        <w:t>reasons</w:t>
      </w:r>
      <w:r>
        <w:rPr>
          <w:spacing w:val="-1"/>
          <w:sz w:val="22"/>
        </w:rPr>
        <w:t> </w:t>
      </w:r>
      <w:r>
        <w:rPr>
          <w:sz w:val="22"/>
        </w:rPr>
        <w:t>cannot be</w:t>
      </w:r>
      <w:r>
        <w:rPr>
          <w:spacing w:val="-3"/>
          <w:sz w:val="22"/>
        </w:rPr>
        <w:t> </w:t>
      </w:r>
      <w:r>
        <w:rPr>
          <w:sz w:val="22"/>
        </w:rPr>
        <w:t>readmitted.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before="1" w:after="22"/>
        <w:ind w:left="4415"/>
      </w:pPr>
      <w:bookmarkStart w:name="_TOC_250193" w:id="65"/>
      <w:r>
        <w:rPr/>
        <w:t>Readmission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Service</w:t>
      </w:r>
      <w:r>
        <w:rPr>
          <w:spacing w:val="-6"/>
        </w:rPr>
        <w:t> </w:t>
      </w:r>
      <w:bookmarkEnd w:id="65"/>
      <w:r>
        <w:rPr/>
        <w:t>Members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MACU</w:t>
      </w:r>
      <w:r>
        <w:rPr>
          <w:spacing w:val="-7"/>
          <w:sz w:val="22"/>
        </w:rPr>
        <w:t> </w:t>
      </w:r>
      <w:r>
        <w:rPr>
          <w:sz w:val="22"/>
        </w:rPr>
        <w:t>will</w:t>
      </w:r>
      <w:r>
        <w:rPr>
          <w:spacing w:val="-8"/>
          <w:sz w:val="22"/>
        </w:rPr>
        <w:t> </w:t>
      </w:r>
      <w:r>
        <w:rPr>
          <w:sz w:val="22"/>
        </w:rPr>
        <w:t>promptly</w:t>
      </w:r>
      <w:r>
        <w:rPr>
          <w:spacing w:val="-8"/>
          <w:sz w:val="22"/>
        </w:rPr>
        <w:t> </w:t>
      </w:r>
      <w:r>
        <w:rPr>
          <w:sz w:val="22"/>
        </w:rPr>
        <w:t>readmit</w:t>
      </w:r>
      <w:r>
        <w:rPr>
          <w:spacing w:val="-5"/>
          <w:sz w:val="22"/>
        </w:rPr>
        <w:t> </w:t>
      </w:r>
      <w:r>
        <w:rPr>
          <w:sz w:val="22"/>
        </w:rPr>
        <w:t>service</w:t>
      </w:r>
      <w:r>
        <w:rPr>
          <w:spacing w:val="-6"/>
          <w:sz w:val="22"/>
        </w:rPr>
        <w:t> </w:t>
      </w:r>
      <w:r>
        <w:rPr>
          <w:sz w:val="22"/>
        </w:rPr>
        <w:t>members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7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status</w:t>
      </w:r>
      <w:r>
        <w:rPr>
          <w:spacing w:val="-8"/>
          <w:sz w:val="22"/>
        </w:rPr>
        <w:t> </w:t>
      </w:r>
      <w:r>
        <w:rPr>
          <w:sz w:val="22"/>
        </w:rPr>
        <w:t>they</w:t>
      </w:r>
      <w:r>
        <w:rPr>
          <w:spacing w:val="-8"/>
          <w:sz w:val="22"/>
        </w:rPr>
        <w:t> </w:t>
      </w:r>
      <w:r>
        <w:rPr>
          <w:sz w:val="22"/>
        </w:rPr>
        <w:t>had</w:t>
      </w:r>
      <w:r>
        <w:rPr>
          <w:spacing w:val="-6"/>
          <w:sz w:val="22"/>
        </w:rPr>
        <w:t> </w:t>
      </w:r>
      <w:r>
        <w:rPr>
          <w:sz w:val="22"/>
        </w:rPr>
        <w:t>when</w:t>
      </w:r>
      <w:r>
        <w:rPr>
          <w:spacing w:val="-6"/>
          <w:sz w:val="22"/>
        </w:rPr>
        <w:t> </w:t>
      </w:r>
      <w:r>
        <w:rPr>
          <w:sz w:val="22"/>
        </w:rPr>
        <w:t>they</w:t>
      </w:r>
      <w:r>
        <w:rPr>
          <w:spacing w:val="-9"/>
          <w:sz w:val="22"/>
        </w:rPr>
        <w:t> </w:t>
      </w:r>
      <w:r>
        <w:rPr>
          <w:sz w:val="22"/>
        </w:rPr>
        <w:t>last</w:t>
      </w:r>
      <w:r>
        <w:rPr>
          <w:spacing w:val="-6"/>
          <w:sz w:val="22"/>
        </w:rPr>
        <w:t> </w:t>
      </w:r>
      <w:r>
        <w:rPr>
          <w:sz w:val="22"/>
        </w:rPr>
        <w:t>attended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institution or were accepted for admission before deployment. This readmission applies to any student unable to</w:t>
      </w:r>
      <w:r>
        <w:rPr>
          <w:spacing w:val="1"/>
          <w:sz w:val="22"/>
        </w:rPr>
        <w:t> </w:t>
      </w:r>
      <w:r>
        <w:rPr>
          <w:sz w:val="22"/>
        </w:rPr>
        <w:t>attend</w:t>
      </w:r>
      <w:r>
        <w:rPr>
          <w:spacing w:val="-1"/>
          <w:sz w:val="22"/>
        </w:rPr>
        <w:t> </w:t>
      </w:r>
      <w:r>
        <w:rPr>
          <w:sz w:val="22"/>
        </w:rPr>
        <w:t>school due</w:t>
      </w:r>
      <w:r>
        <w:rPr>
          <w:spacing w:val="-3"/>
          <w:sz w:val="22"/>
        </w:rPr>
        <w:t> </w:t>
      </w:r>
      <w:r>
        <w:rPr>
          <w:sz w:val="22"/>
        </w:rPr>
        <w:t>to military</w:t>
      </w:r>
      <w:r>
        <w:rPr>
          <w:spacing w:val="-3"/>
          <w:sz w:val="22"/>
        </w:rPr>
        <w:t> </w:t>
      </w:r>
      <w:r>
        <w:rPr>
          <w:sz w:val="22"/>
        </w:rPr>
        <w:t>service.</w:t>
      </w:r>
    </w:p>
    <w:p>
      <w:pPr>
        <w:spacing w:line="240" w:lineRule="auto" w:before="9"/>
        <w:rPr>
          <w:sz w:val="19"/>
        </w:rPr>
      </w:pPr>
    </w:p>
    <w:p>
      <w:pPr>
        <w:spacing w:before="0"/>
        <w:ind w:left="1080" w:right="1085" w:firstLine="0"/>
        <w:jc w:val="both"/>
        <w:rPr>
          <w:sz w:val="22"/>
        </w:rPr>
      </w:pPr>
      <w:r>
        <w:rPr>
          <w:sz w:val="22"/>
        </w:rPr>
        <w:t>The Student Veteran Advisor is the designated contact of MACU that a student will contact to provide both</w:t>
      </w:r>
      <w:r>
        <w:rPr>
          <w:spacing w:val="1"/>
          <w:sz w:val="22"/>
        </w:rPr>
        <w:t> </w:t>
      </w:r>
      <w:r>
        <w:rPr>
          <w:sz w:val="22"/>
        </w:rPr>
        <w:t>notification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service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notice of</w:t>
      </w:r>
      <w:r>
        <w:rPr>
          <w:spacing w:val="1"/>
          <w:sz w:val="22"/>
        </w:rPr>
        <w:t> </w:t>
      </w:r>
      <w:r>
        <w:rPr>
          <w:sz w:val="22"/>
        </w:rPr>
        <w:t>intent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return.</w:t>
      </w:r>
    </w:p>
    <w:p>
      <w:pPr>
        <w:spacing w:line="240" w:lineRule="auto" w:before="1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Responsibilities:</w:t>
      </w:r>
    </w:p>
    <w:p>
      <w:pPr>
        <w:spacing w:line="240" w:lineRule="auto" w:before="7"/>
        <w:rPr>
          <w:sz w:val="20"/>
        </w:rPr>
      </w:pP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2" w:hanging="360"/>
        <w:jc w:val="both"/>
        <w:rPr>
          <w:sz w:val="22"/>
        </w:rPr>
      </w:pPr>
      <w:r>
        <w:rPr>
          <w:sz w:val="22"/>
        </w:rPr>
        <w:t>Students must notify the Student Veteran Advisor of their military service and intention to return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school.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4" w:hanging="360"/>
        <w:jc w:val="both"/>
        <w:rPr>
          <w:sz w:val="22"/>
        </w:rPr>
      </w:pPr>
      <w:r>
        <w:rPr>
          <w:sz w:val="22"/>
        </w:rPr>
        <w:t>Student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appropriate</w:t>
      </w:r>
      <w:r>
        <w:rPr>
          <w:spacing w:val="-4"/>
          <w:sz w:val="22"/>
        </w:rPr>
        <w:t> </w:t>
      </w:r>
      <w:r>
        <w:rPr>
          <w:sz w:val="22"/>
        </w:rPr>
        <w:t>officer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armed</w:t>
      </w:r>
      <w:r>
        <w:rPr>
          <w:spacing w:val="-6"/>
          <w:sz w:val="22"/>
        </w:rPr>
        <w:t> </w:t>
      </w:r>
      <w:r>
        <w:rPr>
          <w:sz w:val="22"/>
        </w:rPr>
        <w:t>forces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official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Department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Defense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53"/>
          <w:sz w:val="22"/>
        </w:rPr>
        <w:t> </w:t>
      </w:r>
      <w:r>
        <w:rPr>
          <w:sz w:val="22"/>
        </w:rPr>
        <w:t>give</w:t>
      </w:r>
      <w:r>
        <w:rPr>
          <w:spacing w:val="-2"/>
          <w:sz w:val="22"/>
        </w:rPr>
        <w:t> </w:t>
      </w:r>
      <w:r>
        <w:rPr>
          <w:sz w:val="22"/>
        </w:rPr>
        <w:t>oral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written</w:t>
      </w:r>
      <w:r>
        <w:rPr>
          <w:spacing w:val="-6"/>
          <w:sz w:val="22"/>
        </w:rPr>
        <w:t> </w:t>
      </w:r>
      <w:r>
        <w:rPr>
          <w:sz w:val="22"/>
        </w:rPr>
        <w:t>notice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school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far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advance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reasonable</w:t>
      </w:r>
      <w:r>
        <w:rPr>
          <w:spacing w:val="-6"/>
          <w:sz w:val="22"/>
        </w:rPr>
        <w:t> </w:t>
      </w: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circumstances.</w:t>
      </w:r>
      <w:r>
        <w:rPr>
          <w:spacing w:val="12"/>
          <w:sz w:val="22"/>
        </w:rPr>
        <w:t> </w:t>
      </w:r>
      <w:r>
        <w:rPr>
          <w:sz w:val="22"/>
        </w:rPr>
        <w:t>This</w:t>
      </w:r>
      <w:r>
        <w:rPr>
          <w:spacing w:val="15"/>
          <w:sz w:val="22"/>
        </w:rPr>
        <w:t> </w:t>
      </w:r>
      <w:r>
        <w:rPr>
          <w:sz w:val="22"/>
        </w:rPr>
        <w:t>notice</w:t>
      </w:r>
      <w:r>
        <w:rPr>
          <w:spacing w:val="12"/>
          <w:sz w:val="22"/>
        </w:rPr>
        <w:t> </w:t>
      </w:r>
      <w:r>
        <w:rPr>
          <w:sz w:val="22"/>
        </w:rPr>
        <w:t>does</w:t>
      </w:r>
      <w:r>
        <w:rPr>
          <w:spacing w:val="15"/>
          <w:sz w:val="22"/>
        </w:rPr>
        <w:t> </w:t>
      </w:r>
      <w:r>
        <w:rPr>
          <w:sz w:val="22"/>
        </w:rPr>
        <w:t>not</w:t>
      </w:r>
      <w:r>
        <w:rPr>
          <w:spacing w:val="15"/>
          <w:sz w:val="22"/>
        </w:rPr>
        <w:t> </w:t>
      </w:r>
      <w:r>
        <w:rPr>
          <w:sz w:val="22"/>
        </w:rPr>
        <w:t>have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indicate</w:t>
      </w:r>
      <w:r>
        <w:rPr>
          <w:spacing w:val="14"/>
          <w:sz w:val="22"/>
        </w:rPr>
        <w:t> </w:t>
      </w:r>
      <w:r>
        <w:rPr>
          <w:sz w:val="22"/>
        </w:rPr>
        <w:t>whether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student</w:t>
      </w:r>
      <w:r>
        <w:rPr>
          <w:spacing w:val="16"/>
          <w:sz w:val="22"/>
        </w:rPr>
        <w:t> </w:t>
      </w:r>
      <w:r>
        <w:rPr>
          <w:sz w:val="22"/>
        </w:rPr>
        <w:t>intends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return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the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2520" w:right="1086" w:firstLine="0"/>
        <w:jc w:val="both"/>
        <w:rPr>
          <w:sz w:val="22"/>
        </w:rPr>
      </w:pPr>
      <w:r>
        <w:rPr>
          <w:sz w:val="22"/>
        </w:rPr>
        <w:t>school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subject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9"/>
          <w:sz w:val="22"/>
        </w:rPr>
        <w:t> </w:t>
      </w:r>
      <w:r>
        <w:rPr>
          <w:sz w:val="22"/>
        </w:rPr>
        <w:t>rule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timeliness.</w:t>
      </w:r>
      <w:r>
        <w:rPr>
          <w:spacing w:val="-8"/>
          <w:sz w:val="22"/>
        </w:rPr>
        <w:t> </w:t>
      </w:r>
      <w:r>
        <w:rPr>
          <w:sz w:val="22"/>
        </w:rPr>
        <w:t>Timeliness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7"/>
          <w:sz w:val="22"/>
        </w:rPr>
        <w:t> </w:t>
      </w:r>
      <w:r>
        <w:rPr>
          <w:sz w:val="22"/>
        </w:rPr>
        <w:t>only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determined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facts</w:t>
      </w:r>
      <w:r>
        <w:rPr>
          <w:spacing w:val="-1"/>
          <w:sz w:val="22"/>
        </w:rPr>
        <w:t> </w:t>
      </w:r>
      <w:r>
        <w:rPr>
          <w:sz w:val="22"/>
        </w:rPr>
        <w:t>in each case.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4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submit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attestation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military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necessitated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absence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school</w:t>
      </w:r>
      <w:r>
        <w:rPr>
          <w:spacing w:val="-53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1"/>
          <w:sz w:val="22"/>
        </w:rPr>
        <w:t> </w:t>
      </w:r>
      <w:r>
        <w:rPr>
          <w:sz w:val="22"/>
        </w:rPr>
        <w:t>of readmission.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4" w:hanging="360"/>
        <w:jc w:val="both"/>
        <w:rPr>
          <w:sz w:val="22"/>
        </w:rPr>
      </w:pPr>
      <w:r>
        <w:rPr>
          <w:sz w:val="22"/>
        </w:rPr>
        <w:t>The student is not required to provide notice if precluded by military necessity, such as service in</w:t>
      </w:r>
      <w:r>
        <w:rPr>
          <w:spacing w:val="1"/>
          <w:sz w:val="22"/>
        </w:rPr>
        <w:t> </w:t>
      </w:r>
      <w:r>
        <w:rPr>
          <w:sz w:val="22"/>
        </w:rPr>
        <w:t>operations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classified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would be</w:t>
      </w:r>
      <w:r>
        <w:rPr>
          <w:spacing w:val="-3"/>
          <w:sz w:val="22"/>
        </w:rPr>
        <w:t> </w:t>
      </w:r>
      <w:r>
        <w:rPr>
          <w:sz w:val="22"/>
        </w:rPr>
        <w:t>compromised by</w:t>
      </w:r>
      <w:r>
        <w:rPr>
          <w:spacing w:val="-4"/>
          <w:sz w:val="22"/>
        </w:rPr>
        <w:t> </w:t>
      </w:r>
      <w:r>
        <w:rPr>
          <w:sz w:val="22"/>
        </w:rPr>
        <w:t>such notice.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1" w:hanging="360"/>
        <w:jc w:val="both"/>
        <w:rPr>
          <w:sz w:val="22"/>
        </w:rPr>
      </w:pPr>
      <w:r>
        <w:rPr>
          <w:sz w:val="22"/>
        </w:rPr>
        <w:t>Students must give oral or written notice of their intent to return to the school within three years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completion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service</w:t>
      </w:r>
      <w:r>
        <w:rPr>
          <w:spacing w:val="-3"/>
          <w:sz w:val="22"/>
        </w:rPr>
        <w:t> </w:t>
      </w:r>
      <w:r>
        <w:rPr>
          <w:sz w:val="22"/>
        </w:rPr>
        <w:t>period.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1" w:hanging="360"/>
        <w:jc w:val="both"/>
        <w:rPr>
          <w:sz w:val="22"/>
        </w:rPr>
      </w:pPr>
      <w:r>
        <w:rPr>
          <w:sz w:val="22"/>
        </w:rPr>
        <w:t>Students must notify the school within two years after the period needed for recovery from</w:t>
      </w:r>
      <w:r>
        <w:rPr>
          <w:spacing w:val="1"/>
          <w:sz w:val="22"/>
        </w:rPr>
        <w:t> </w:t>
      </w:r>
      <w:r>
        <w:rPr>
          <w:sz w:val="22"/>
        </w:rPr>
        <w:t>hospitalization or convalescing due to an illness or injury incurred or aggravated during service</w:t>
      </w:r>
      <w:r>
        <w:rPr>
          <w:spacing w:val="1"/>
          <w:sz w:val="22"/>
        </w:rPr>
        <w:t> </w:t>
      </w:r>
      <w:r>
        <w:rPr>
          <w:sz w:val="22"/>
        </w:rPr>
        <w:t>performance.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3" w:hanging="360"/>
        <w:jc w:val="both"/>
        <w:rPr>
          <w:sz w:val="22"/>
        </w:rPr>
      </w:pPr>
      <w:r>
        <w:rPr>
          <w:sz w:val="22"/>
        </w:rPr>
        <w:t>The student who fails to apply for readmission within the required periods outlined in section C,</w:t>
      </w:r>
      <w:r>
        <w:rPr>
          <w:spacing w:val="1"/>
          <w:sz w:val="22"/>
        </w:rPr>
        <w:t> </w:t>
      </w:r>
      <w:r>
        <w:rPr>
          <w:sz w:val="22"/>
        </w:rPr>
        <w:t>subsections</w:t>
      </w:r>
      <w:r>
        <w:rPr>
          <w:spacing w:val="-4"/>
          <w:sz w:val="22"/>
        </w:rPr>
        <w:t> </w:t>
      </w:r>
      <w:r>
        <w:rPr>
          <w:sz w:val="22"/>
        </w:rPr>
        <w:t>e and</w:t>
      </w:r>
      <w:r>
        <w:rPr>
          <w:spacing w:val="-5"/>
          <w:sz w:val="22"/>
        </w:rPr>
        <w:t> </w:t>
      </w:r>
      <w:r>
        <w:rPr>
          <w:sz w:val="22"/>
        </w:rPr>
        <w:t>f,</w:t>
      </w:r>
      <w:r>
        <w:rPr>
          <w:spacing w:val="-1"/>
          <w:sz w:val="22"/>
        </w:rPr>
        <w:t> </w:t>
      </w:r>
      <w:r>
        <w:rPr>
          <w:sz w:val="22"/>
        </w:rPr>
        <w:t>does not</w:t>
      </w:r>
      <w:r>
        <w:rPr>
          <w:spacing w:val="1"/>
          <w:sz w:val="22"/>
        </w:rPr>
        <w:t> </w:t>
      </w:r>
      <w:r>
        <w:rPr>
          <w:sz w:val="22"/>
        </w:rPr>
        <w:t>automatically</w:t>
      </w:r>
      <w:r>
        <w:rPr>
          <w:spacing w:val="-3"/>
          <w:sz w:val="22"/>
        </w:rPr>
        <w:t> </w:t>
      </w:r>
      <w:r>
        <w:rPr>
          <w:sz w:val="22"/>
        </w:rPr>
        <w:t>forfeit eligibility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readmission.</w:t>
      </w:r>
    </w:p>
    <w:p>
      <w:pPr>
        <w:pStyle w:val="ListParagraph"/>
        <w:numPr>
          <w:ilvl w:val="0"/>
          <w:numId w:val="26"/>
        </w:numPr>
        <w:tabs>
          <w:tab w:pos="1800" w:val="left" w:leader="none"/>
        </w:tabs>
        <w:spacing w:line="240" w:lineRule="auto" w:before="201" w:after="0"/>
        <w:ind w:left="1800" w:right="0" w:hanging="360"/>
        <w:jc w:val="left"/>
        <w:rPr>
          <w:sz w:val="22"/>
        </w:rPr>
      </w:pPr>
      <w:r>
        <w:rPr>
          <w:sz w:val="22"/>
        </w:rPr>
        <w:t>MACU</w:t>
      </w:r>
      <w:r>
        <w:rPr>
          <w:spacing w:val="-3"/>
          <w:sz w:val="22"/>
        </w:rPr>
        <w:t> </w:t>
      </w:r>
      <w:r>
        <w:rPr>
          <w:sz w:val="22"/>
        </w:rPr>
        <w:t>Admission</w:t>
      </w:r>
      <w:r>
        <w:rPr>
          <w:spacing w:val="-3"/>
          <w:sz w:val="22"/>
        </w:rPr>
        <w:t> </w:t>
      </w:r>
      <w:r>
        <w:rPr>
          <w:sz w:val="22"/>
        </w:rPr>
        <w:t>Process:</w:t>
      </w:r>
    </w:p>
    <w:p>
      <w:pPr>
        <w:spacing w:line="240" w:lineRule="auto" w:before="9"/>
        <w:rPr>
          <w:sz w:val="20"/>
        </w:rPr>
      </w:pP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2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admit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same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was</w:t>
      </w:r>
      <w:r>
        <w:rPr>
          <w:spacing w:val="-1"/>
          <w:sz w:val="22"/>
        </w:rPr>
        <w:t> </w:t>
      </w:r>
      <w:r>
        <w:rPr>
          <w:sz w:val="22"/>
        </w:rPr>
        <w:t>last admitted</w:t>
      </w:r>
      <w:r>
        <w:rPr>
          <w:spacing w:val="-52"/>
          <w:sz w:val="22"/>
        </w:rPr>
        <w:t> </w:t>
      </w:r>
      <w:r>
        <w:rPr>
          <w:sz w:val="22"/>
        </w:rPr>
        <w:t>or, if that exact program is no longer offered, the program most similar to that one, unless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chooses a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one.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5" w:hanging="360"/>
        <w:jc w:val="both"/>
        <w:rPr>
          <w:sz w:val="22"/>
        </w:rPr>
      </w:pPr>
      <w:r>
        <w:rPr>
          <w:sz w:val="22"/>
        </w:rPr>
        <w:t>The University must admit the student at the same enrollment status unless the student wants to</w:t>
      </w:r>
      <w:r>
        <w:rPr>
          <w:spacing w:val="1"/>
          <w:sz w:val="22"/>
        </w:rPr>
        <w:t> </w:t>
      </w:r>
      <w:r>
        <w:rPr>
          <w:sz w:val="22"/>
        </w:rPr>
        <w:t>enroll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different enrollment status.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3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admit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same</w:t>
      </w:r>
      <w:r>
        <w:rPr>
          <w:spacing w:val="1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hours</w:t>
      </w:r>
      <w:r>
        <w:rPr>
          <w:spacing w:val="1"/>
          <w:sz w:val="22"/>
        </w:rPr>
        <w:t> </w:t>
      </w:r>
      <w:r>
        <w:rPr>
          <w:sz w:val="22"/>
        </w:rPr>
        <w:t>completed</w:t>
      </w:r>
      <w:r>
        <w:rPr>
          <w:spacing w:val="1"/>
          <w:sz w:val="22"/>
        </w:rPr>
        <w:t> </w:t>
      </w:r>
      <w:r>
        <w:rPr>
          <w:sz w:val="22"/>
        </w:rPr>
        <w:t>during</w:t>
      </w:r>
      <w:r>
        <w:rPr>
          <w:spacing w:val="1"/>
          <w:sz w:val="22"/>
        </w:rPr>
        <w:t> </w:t>
      </w:r>
      <w:r>
        <w:rPr>
          <w:sz w:val="22"/>
        </w:rPr>
        <w:t>prior</w:t>
      </w:r>
      <w:r>
        <w:rPr>
          <w:spacing w:val="1"/>
          <w:sz w:val="22"/>
        </w:rPr>
        <w:t> </w:t>
      </w:r>
      <w:r>
        <w:rPr>
          <w:sz w:val="22"/>
        </w:rPr>
        <w:t>enrollment.</w:t>
      </w:r>
      <w:r>
        <w:rPr>
          <w:spacing w:val="-5"/>
          <w:sz w:val="22"/>
        </w:rPr>
        <w:t> </w:t>
      </w:r>
      <w:r>
        <w:rPr>
          <w:sz w:val="22"/>
        </w:rPr>
        <w:t>However,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7"/>
          <w:sz w:val="22"/>
        </w:rPr>
        <w:t> </w:t>
      </w:r>
      <w:r>
        <w:rPr>
          <w:sz w:val="22"/>
        </w:rPr>
        <w:t>chooses,</w:t>
      </w:r>
      <w:r>
        <w:rPr>
          <w:spacing w:val="-4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readmission,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5"/>
          <w:sz w:val="22"/>
        </w:rPr>
        <w:t> </w:t>
      </w:r>
      <w:r>
        <w:rPr>
          <w:sz w:val="22"/>
        </w:rPr>
        <w:t>program,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completed</w:t>
      </w:r>
      <w:r>
        <w:rPr>
          <w:spacing w:val="-53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2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not apply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selected new</w:t>
      </w:r>
      <w:r>
        <w:rPr>
          <w:spacing w:val="-3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5" w:hanging="360"/>
        <w:jc w:val="both"/>
        <w:rPr>
          <w:sz w:val="22"/>
        </w:rPr>
      </w:pPr>
      <w:r>
        <w:rPr>
          <w:sz w:val="22"/>
        </w:rPr>
        <w:t>The University must admit the student with the same academic standing (e.g., with the same</w:t>
      </w:r>
      <w:r>
        <w:rPr>
          <w:spacing w:val="1"/>
          <w:sz w:val="22"/>
        </w:rPr>
        <w:t> </w:t>
      </w:r>
      <w:r>
        <w:rPr>
          <w:sz w:val="22"/>
        </w:rPr>
        <w:t>satisfactory</w:t>
      </w:r>
      <w:r>
        <w:rPr>
          <w:spacing w:val="-4"/>
          <w:sz w:val="22"/>
        </w:rPr>
        <w:t> </w:t>
      </w:r>
      <w:r>
        <w:rPr>
          <w:sz w:val="22"/>
        </w:rPr>
        <w:t>academic progress status)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the student had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readmission.</w:t>
      </w: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2" w:hanging="360"/>
        <w:jc w:val="both"/>
        <w:rPr>
          <w:sz w:val="22"/>
        </w:rPr>
      </w:pPr>
      <w:r>
        <w:rPr>
          <w:sz w:val="22"/>
        </w:rPr>
        <w:t>The cumulative length of the absence and all previous absences from the institution for military</w:t>
      </w:r>
      <w:r>
        <w:rPr>
          <w:spacing w:val="1"/>
          <w:sz w:val="22"/>
        </w:rPr>
        <w:t> </w:t>
      </w:r>
      <w:r>
        <w:rPr>
          <w:sz w:val="22"/>
        </w:rPr>
        <w:t>service may not exceed five (5) years. Only the time the student spends performing service is</w:t>
      </w:r>
      <w:r>
        <w:rPr>
          <w:spacing w:val="1"/>
          <w:sz w:val="22"/>
        </w:rPr>
        <w:t> </w:t>
      </w:r>
      <w:r>
        <w:rPr>
          <w:sz w:val="22"/>
        </w:rPr>
        <w:t>counted.</w:t>
      </w:r>
    </w:p>
    <w:p>
      <w:pPr>
        <w:pStyle w:val="ListParagraph"/>
        <w:numPr>
          <w:ilvl w:val="0"/>
          <w:numId w:val="26"/>
        </w:numPr>
        <w:tabs>
          <w:tab w:pos="1800" w:val="left" w:leader="none"/>
        </w:tabs>
        <w:spacing w:line="240" w:lineRule="auto" w:before="201" w:after="0"/>
        <w:ind w:left="1800" w:right="0" w:hanging="360"/>
        <w:jc w:val="left"/>
        <w:rPr>
          <w:sz w:val="22"/>
        </w:rPr>
      </w:pPr>
      <w:r>
        <w:rPr>
          <w:sz w:val="22"/>
        </w:rPr>
        <w:t>MACU</w:t>
      </w:r>
      <w:r>
        <w:rPr>
          <w:spacing w:val="-3"/>
          <w:sz w:val="22"/>
        </w:rPr>
        <w:t> </w:t>
      </w:r>
      <w:r>
        <w:rPr>
          <w:sz w:val="22"/>
        </w:rPr>
        <w:t>Responsibilities:</w:t>
      </w:r>
    </w:p>
    <w:p>
      <w:pPr>
        <w:spacing w:line="240" w:lineRule="auto" w:before="9"/>
        <w:rPr>
          <w:sz w:val="20"/>
        </w:rPr>
      </w:pPr>
    </w:p>
    <w:p>
      <w:pPr>
        <w:pStyle w:val="ListParagraph"/>
        <w:numPr>
          <w:ilvl w:val="1"/>
          <w:numId w:val="26"/>
        </w:numPr>
        <w:tabs>
          <w:tab w:pos="2520" w:val="left" w:leader="none"/>
        </w:tabs>
        <w:spacing w:line="240" w:lineRule="auto" w:before="0" w:after="0"/>
        <w:ind w:left="2520" w:right="1082" w:hanging="360"/>
        <w:jc w:val="both"/>
        <w:rPr>
          <w:sz w:val="22"/>
        </w:rPr>
      </w:pPr>
      <w:r>
        <w:rPr>
          <w:sz w:val="22"/>
        </w:rPr>
        <w:t>The University will assess the tuition and fee charges for the first academic year (if the student is</w:t>
      </w:r>
      <w:r>
        <w:rPr>
          <w:spacing w:val="1"/>
          <w:sz w:val="22"/>
        </w:rPr>
        <w:t> </w:t>
      </w:r>
      <w:r>
        <w:rPr>
          <w:sz w:val="22"/>
        </w:rPr>
        <w:t>readmitted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same</w:t>
      </w:r>
      <w:r>
        <w:rPr>
          <w:spacing w:val="-8"/>
          <w:sz w:val="22"/>
        </w:rPr>
        <w:t> </w:t>
      </w:r>
      <w:r>
        <w:rPr>
          <w:sz w:val="22"/>
        </w:rPr>
        <w:t>program)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was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would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been</w:t>
      </w:r>
      <w:r>
        <w:rPr>
          <w:spacing w:val="-10"/>
          <w:sz w:val="22"/>
        </w:rPr>
        <w:t> </w:t>
      </w:r>
      <w:r>
        <w:rPr>
          <w:sz w:val="22"/>
        </w:rPr>
        <w:t>assessed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academic</w:t>
      </w:r>
      <w:r>
        <w:rPr>
          <w:spacing w:val="-53"/>
          <w:sz w:val="22"/>
        </w:rPr>
        <w:t> </w:t>
      </w:r>
      <w:r>
        <w:rPr>
          <w:sz w:val="22"/>
        </w:rPr>
        <w:t>year</w:t>
      </w:r>
      <w:r>
        <w:rPr>
          <w:spacing w:val="-3"/>
          <w:sz w:val="22"/>
        </w:rPr>
        <w:t> </w:t>
      </w:r>
      <w:r>
        <w:rPr>
          <w:sz w:val="22"/>
        </w:rPr>
        <w:t>during</w:t>
      </w:r>
      <w:r>
        <w:rPr>
          <w:spacing w:val="-8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left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school.</w:t>
      </w:r>
      <w:r>
        <w:rPr>
          <w:spacing w:val="-5"/>
          <w:sz w:val="22"/>
        </w:rPr>
        <w:t> </w:t>
      </w:r>
      <w:r>
        <w:rPr>
          <w:sz w:val="22"/>
        </w:rPr>
        <w:t>However,</w:t>
      </w:r>
      <w:r>
        <w:rPr>
          <w:spacing w:val="-6"/>
          <w:sz w:val="22"/>
        </w:rPr>
        <w:t> </w:t>
      </w:r>
      <w:r>
        <w:rPr>
          <w:sz w:val="22"/>
        </w:rPr>
        <w:t>suppose</w:t>
      </w:r>
      <w:r>
        <w:rPr>
          <w:spacing w:val="-6"/>
          <w:sz w:val="22"/>
        </w:rPr>
        <w:t> </w:t>
      </w:r>
      <w:r>
        <w:rPr>
          <w:sz w:val="22"/>
        </w:rPr>
        <w:t>veteran</w:t>
      </w:r>
      <w:r>
        <w:rPr>
          <w:spacing w:val="-8"/>
          <w:sz w:val="22"/>
        </w:rPr>
        <w:t> </w:t>
      </w:r>
      <w:r>
        <w:rPr>
          <w:sz w:val="22"/>
        </w:rPr>
        <w:t>education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  <w:r>
        <w:rPr>
          <w:spacing w:val="-53"/>
          <w:sz w:val="22"/>
        </w:rPr>
        <w:t> </w:t>
      </w:r>
      <w:r>
        <w:rPr>
          <w:sz w:val="22"/>
        </w:rPr>
        <w:t>member education benefits will pay the higher tuition and fee charges that other students in the</w:t>
      </w:r>
      <w:r>
        <w:rPr>
          <w:spacing w:val="1"/>
          <w:sz w:val="22"/>
        </w:rPr>
        <w:t> </w:t>
      </w:r>
      <w:r>
        <w:rPr>
          <w:sz w:val="22"/>
        </w:rPr>
        <w:t>program are paying for the year. In that case, the school may also assess those charges to the</w:t>
      </w:r>
      <w:r>
        <w:rPr>
          <w:spacing w:val="1"/>
          <w:sz w:val="22"/>
        </w:rPr>
        <w:t> </w:t>
      </w:r>
      <w:r>
        <w:rPr>
          <w:sz w:val="22"/>
        </w:rPr>
        <w:t>student.</w:t>
      </w:r>
    </w:p>
    <w:p>
      <w:pPr>
        <w:spacing w:line="240" w:lineRule="auto" w:before="3"/>
        <w:rPr>
          <w:sz w:val="13"/>
        </w:rPr>
      </w:pPr>
    </w:p>
    <w:p>
      <w:pPr>
        <w:pStyle w:val="Heading1"/>
        <w:spacing w:before="88"/>
        <w:ind w:left="710" w:right="715"/>
        <w:rPr>
          <w:u w:val="none"/>
        </w:rPr>
      </w:pPr>
      <w:bookmarkStart w:name="_TOC_250192" w:id="66"/>
      <w:r>
        <w:rPr>
          <w:color w:val="4F80BC"/>
          <w:u w:val="single" w:color="4F80BC"/>
        </w:rPr>
        <w:t>Felony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Conviction Appeal</w:t>
      </w:r>
      <w:r>
        <w:rPr>
          <w:color w:val="4F80BC"/>
          <w:spacing w:val="-3"/>
          <w:u w:val="single" w:color="4F80BC"/>
        </w:rPr>
        <w:t> </w:t>
      </w:r>
      <w:bookmarkEnd w:id="66"/>
      <w:r>
        <w:rPr>
          <w:color w:val="4F80BC"/>
          <w:u w:val="single" w:color="4F80BC"/>
        </w:rPr>
        <w:t>Process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For students who have indicated on the application for admission that they have been convicted of a felony,</w:t>
      </w:r>
      <w:r>
        <w:rPr>
          <w:spacing w:val="1"/>
          <w:sz w:val="22"/>
        </w:rPr>
        <w:t> </w:t>
      </w:r>
      <w:r>
        <w:rPr>
          <w:sz w:val="22"/>
        </w:rPr>
        <w:t>additional information is required for the admissions decision. A felony conviction may not result in an automatic</w:t>
      </w:r>
      <w:r>
        <w:rPr>
          <w:spacing w:val="1"/>
          <w:sz w:val="22"/>
        </w:rPr>
        <w:t> </w:t>
      </w:r>
      <w:r>
        <w:rPr>
          <w:sz w:val="22"/>
        </w:rPr>
        <w:t>denial</w:t>
      </w:r>
      <w:r>
        <w:rPr>
          <w:spacing w:val="-1"/>
          <w:sz w:val="22"/>
        </w:rPr>
        <w:t> </w:t>
      </w:r>
      <w:r>
        <w:rPr>
          <w:sz w:val="22"/>
        </w:rPr>
        <w:t>of admission. Instead, a</w:t>
      </w:r>
      <w:r>
        <w:rPr>
          <w:spacing w:val="1"/>
          <w:sz w:val="22"/>
        </w:rPr>
        <w:t> </w:t>
      </w:r>
      <w:r>
        <w:rPr>
          <w:sz w:val="22"/>
        </w:rPr>
        <w:t>code of</w:t>
      </w:r>
      <w:r>
        <w:rPr>
          <w:spacing w:val="-1"/>
          <w:sz w:val="22"/>
        </w:rPr>
        <w:t> </w:t>
      </w:r>
      <w:r>
        <w:rPr>
          <w:sz w:val="22"/>
        </w:rPr>
        <w:t>conduct</w:t>
      </w:r>
      <w:r>
        <w:rPr>
          <w:spacing w:val="-4"/>
          <w:sz w:val="22"/>
        </w:rPr>
        <w:t> </w:t>
      </w:r>
      <w:r>
        <w:rPr>
          <w:sz w:val="22"/>
        </w:rPr>
        <w:t>review</w:t>
      </w:r>
      <w:r>
        <w:rPr>
          <w:spacing w:val="-3"/>
          <w:sz w:val="22"/>
        </w:rPr>
        <w:t> </w:t>
      </w:r>
      <w:r>
        <w:rPr>
          <w:sz w:val="22"/>
        </w:rPr>
        <w:t>team</w:t>
      </w:r>
      <w:r>
        <w:rPr>
          <w:spacing w:val="-4"/>
          <w:sz w:val="22"/>
        </w:rPr>
        <w:t> </w:t>
      </w:r>
      <w:r>
        <w:rPr>
          <w:sz w:val="22"/>
        </w:rPr>
        <w:t>reviews</w:t>
      </w:r>
      <w:r>
        <w:rPr>
          <w:spacing w:val="-5"/>
          <w:sz w:val="22"/>
        </w:rPr>
        <w:t> </w:t>
      </w:r>
      <w:r>
        <w:rPr>
          <w:sz w:val="22"/>
        </w:rPr>
        <w:t>the appeal</w:t>
      </w:r>
      <w:r>
        <w:rPr>
          <w:spacing w:val="2"/>
          <w:sz w:val="22"/>
        </w:rPr>
        <w:t> </w:t>
      </w:r>
      <w:r>
        <w:rPr>
          <w:sz w:val="22"/>
        </w:rPr>
        <w:t>letter.</w:t>
      </w:r>
    </w:p>
    <w:p>
      <w:pPr>
        <w:spacing w:before="200"/>
        <w:ind w:left="1080" w:right="0" w:firstLine="0"/>
        <w:jc w:val="left"/>
        <w:rPr>
          <w:sz w:val="22"/>
        </w:rPr>
      </w:pPr>
      <w:r>
        <w:rPr>
          <w:sz w:val="22"/>
        </w:rPr>
        <w:t>Please</w:t>
      </w:r>
      <w:r>
        <w:rPr>
          <w:spacing w:val="-2"/>
          <w:sz w:val="22"/>
        </w:rPr>
        <w:t> </w:t>
      </w:r>
      <w:r>
        <w:rPr>
          <w:sz w:val="22"/>
        </w:rPr>
        <w:t>submit</w:t>
      </w:r>
      <w:r>
        <w:rPr>
          <w:spacing w:val="-1"/>
          <w:sz w:val="22"/>
        </w:rPr>
        <w:t> </w:t>
      </w:r>
      <w:r>
        <w:rPr>
          <w:sz w:val="22"/>
        </w:rPr>
        <w:t>typed</w:t>
      </w:r>
      <w:r>
        <w:rPr>
          <w:spacing w:val="-1"/>
          <w:sz w:val="22"/>
        </w:rPr>
        <w:t> </w:t>
      </w:r>
      <w:r>
        <w:rPr>
          <w:sz w:val="22"/>
        </w:rPr>
        <w:t>letter</w:t>
      </w:r>
      <w:r>
        <w:rPr>
          <w:spacing w:val="-4"/>
          <w:sz w:val="22"/>
        </w:rPr>
        <w:t> </w:t>
      </w:r>
      <w:r>
        <w:rPr>
          <w:sz w:val="22"/>
        </w:rPr>
        <w:t>attention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Affairs</w:t>
      </w:r>
      <w:r>
        <w:rPr>
          <w:spacing w:val="-4"/>
          <w:sz w:val="22"/>
        </w:rPr>
        <w:t> </w:t>
      </w:r>
      <w:r>
        <w:rPr>
          <w:sz w:val="22"/>
        </w:rPr>
        <w:t>detailing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0"/>
          <w:numId w:val="27"/>
        </w:numPr>
        <w:tabs>
          <w:tab w:pos="1800" w:val="left" w:leader="none"/>
        </w:tabs>
        <w:spacing w:line="240" w:lineRule="auto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Explanation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conviction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type,</w:t>
      </w:r>
      <w:r>
        <w:rPr>
          <w:spacing w:val="-2"/>
          <w:sz w:val="22"/>
        </w:rPr>
        <w:t> </w:t>
      </w:r>
      <w:r>
        <w:rPr>
          <w:sz w:val="22"/>
        </w:rPr>
        <w:t>date,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location</w:t>
      </w:r>
    </w:p>
    <w:p>
      <w:pPr>
        <w:pStyle w:val="ListParagraph"/>
        <w:numPr>
          <w:ilvl w:val="0"/>
          <w:numId w:val="27"/>
        </w:numPr>
        <w:tabs>
          <w:tab w:pos="1800" w:val="left" w:leader="none"/>
        </w:tabs>
        <w:spacing w:line="240" w:lineRule="auto" w:before="18" w:after="0"/>
        <w:ind w:left="1800" w:right="0" w:hanging="360"/>
        <w:jc w:val="left"/>
        <w:rPr>
          <w:sz w:val="22"/>
        </w:rPr>
      </w:pP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circumstances</w:t>
      </w:r>
    </w:p>
    <w:p>
      <w:pPr>
        <w:pStyle w:val="ListParagraph"/>
        <w:numPr>
          <w:ilvl w:val="0"/>
          <w:numId w:val="27"/>
        </w:numPr>
        <w:tabs>
          <w:tab w:pos="1800" w:val="left" w:leader="none"/>
        </w:tabs>
        <w:spacing w:line="240" w:lineRule="auto" w:before="16" w:after="0"/>
        <w:ind w:left="1800" w:right="0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A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statement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 what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life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changes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have occurred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how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you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have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moved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forward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from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conviction.</w:t>
      </w:r>
    </w:p>
    <w:p>
      <w:pPr>
        <w:pStyle w:val="Heading1"/>
        <w:spacing w:before="200"/>
        <w:rPr>
          <w:u w:val="none"/>
        </w:rPr>
      </w:pPr>
      <w:bookmarkStart w:name="_TOC_250191" w:id="67"/>
      <w:r>
        <w:rPr>
          <w:color w:val="4F80BC"/>
          <w:u w:val="single" w:color="4F80BC"/>
        </w:rPr>
        <w:t>Transfer</w:t>
      </w:r>
      <w:r>
        <w:rPr>
          <w:color w:val="4F80BC"/>
          <w:spacing w:val="-4"/>
          <w:u w:val="single" w:color="4F80BC"/>
        </w:rPr>
        <w:t> </w:t>
      </w:r>
      <w:bookmarkEnd w:id="67"/>
      <w:r>
        <w:rPr>
          <w:color w:val="4F80BC"/>
          <w:u w:val="single" w:color="4F80BC"/>
        </w:rPr>
        <w:t>Regulations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The amount of credit granted to applicants for admission as transfer students depends upon the nature and quality</w:t>
      </w:r>
      <w:r>
        <w:rPr>
          <w:spacing w:val="1"/>
          <w:sz w:val="22"/>
        </w:rPr>
        <w:t> </w:t>
      </w:r>
      <w:r>
        <w:rPr>
          <w:sz w:val="22"/>
        </w:rPr>
        <w:t>of the applicant's previous work, evaluated according to the academic requirements of the Mid-America Christian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(MACU) and 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provisions: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40" w:lineRule="auto" w:before="0" w:after="0"/>
        <w:ind w:left="1800" w:right="1525" w:hanging="360"/>
        <w:jc w:val="both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Transfer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credits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earned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by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students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institutions accredited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by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 regional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accrediting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agency,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Higher</w:t>
      </w:r>
      <w:r>
        <w:rPr>
          <w:color w:val="0E0F1A"/>
          <w:spacing w:val="-53"/>
          <w:sz w:val="22"/>
        </w:rPr>
        <w:t> </w:t>
      </w:r>
      <w:r>
        <w:rPr>
          <w:color w:val="0E0F1A"/>
          <w:sz w:val="22"/>
        </w:rPr>
        <w:t>Learning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Commission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(HLC),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or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Oklahoma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State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Regents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Higher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Education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(OSRHE)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Credit</w:t>
      </w:r>
    </w:p>
    <w:p>
      <w:pPr>
        <w:spacing w:after="0" w:line="240" w:lineRule="auto"/>
        <w:jc w:val="both"/>
        <w:rPr>
          <w:rFonts w:ascii="Symbol" w:hAnsi="Symbol"/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800" w:right="1788" w:firstLine="0"/>
        <w:jc w:val="both"/>
        <w:rPr>
          <w:sz w:val="22"/>
        </w:rPr>
      </w:pPr>
      <w:r>
        <w:rPr>
          <w:color w:val="0E0F1A"/>
          <w:sz w:val="22"/>
        </w:rPr>
        <w:t>Equivalency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Program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(CEP) is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accepted for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transfer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face value. In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addition,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see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State-Mandated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Articulation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Agreements below.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40" w:lineRule="auto" w:before="0" w:after="0"/>
        <w:ind w:left="1800" w:right="1469" w:hanging="360"/>
        <w:jc w:val="both"/>
        <w:rPr>
          <w:rFonts w:ascii="Symbol" w:hAnsi="Symbol"/>
          <w:sz w:val="22"/>
        </w:rPr>
      </w:pPr>
      <w:r>
        <w:rPr>
          <w:sz w:val="22"/>
        </w:rPr>
        <w:t>Credits</w:t>
      </w:r>
      <w:r>
        <w:rPr>
          <w:spacing w:val="-2"/>
          <w:sz w:val="22"/>
        </w:rPr>
        <w:t> </w:t>
      </w:r>
      <w:r>
        <w:rPr>
          <w:sz w:val="22"/>
        </w:rPr>
        <w:t>earned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nationally</w:t>
      </w:r>
      <w:r>
        <w:rPr>
          <w:spacing w:val="-5"/>
          <w:sz w:val="22"/>
        </w:rPr>
        <w:t> </w:t>
      </w:r>
      <w:r>
        <w:rPr>
          <w:sz w:val="22"/>
        </w:rPr>
        <w:t>accredited</w:t>
      </w:r>
      <w:r>
        <w:rPr>
          <w:spacing w:val="-4"/>
          <w:sz w:val="22"/>
        </w:rPr>
        <w:t> </w:t>
      </w:r>
      <w:r>
        <w:rPr>
          <w:sz w:val="22"/>
        </w:rPr>
        <w:t>institutions</w:t>
      </w:r>
      <w:r>
        <w:rPr>
          <w:spacing w:val="-3"/>
          <w:sz w:val="22"/>
        </w:rPr>
        <w:t> </w:t>
      </w:r>
      <w:r>
        <w:rPr>
          <w:sz w:val="22"/>
        </w:rPr>
        <w:t>recognized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</w:t>
      </w:r>
      <w:r>
        <w:rPr>
          <w:spacing w:val="-3"/>
          <w:sz w:val="22"/>
        </w:rPr>
        <w:t> </w:t>
      </w:r>
      <w:r>
        <w:rPr>
          <w:sz w:val="22"/>
        </w:rPr>
        <w:t>Department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Education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52"/>
          <w:sz w:val="22"/>
        </w:rPr>
        <w:t> </w:t>
      </w:r>
      <w:r>
        <w:rPr>
          <w:sz w:val="22"/>
        </w:rPr>
        <w:t>reviewed course-by-course and accepted for transfer if the course is substantially equivalent to a Mid-</w:t>
      </w:r>
      <w:r>
        <w:rPr>
          <w:spacing w:val="-52"/>
          <w:sz w:val="22"/>
        </w:rPr>
        <w:t> </w:t>
      </w:r>
      <w:r>
        <w:rPr>
          <w:sz w:val="22"/>
        </w:rPr>
        <w:t>America</w:t>
      </w:r>
      <w:r>
        <w:rPr>
          <w:spacing w:val="-4"/>
          <w:sz w:val="22"/>
        </w:rPr>
        <w:t> </w:t>
      </w:r>
      <w:r>
        <w:rPr>
          <w:sz w:val="22"/>
        </w:rPr>
        <w:t>Christian University course.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291" w:hanging="360"/>
        <w:jc w:val="left"/>
        <w:rPr>
          <w:rFonts w:ascii="Symbol" w:hAnsi="Symbol"/>
          <w:sz w:val="22"/>
        </w:rPr>
      </w:pPr>
      <w:r>
        <w:rPr>
          <w:sz w:val="22"/>
        </w:rPr>
        <w:t>Lower-division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-5"/>
          <w:sz w:val="22"/>
        </w:rPr>
        <w:t> </w:t>
      </w:r>
      <w:r>
        <w:rPr>
          <w:sz w:val="22"/>
        </w:rPr>
        <w:t>transferred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Mid-America</w:t>
      </w:r>
      <w:r>
        <w:rPr>
          <w:spacing w:val="-1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would generally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meet lower-division degree requirements if a lower-division transfer course is used to substitute for an</w:t>
      </w:r>
      <w:r>
        <w:rPr>
          <w:spacing w:val="1"/>
          <w:sz w:val="22"/>
        </w:rPr>
        <w:t> </w:t>
      </w:r>
      <w:r>
        <w:rPr>
          <w:sz w:val="22"/>
        </w:rPr>
        <w:t>upper-division requirement at the university. In that case, a student may be required to complete</w:t>
      </w:r>
      <w:r>
        <w:rPr>
          <w:spacing w:val="1"/>
          <w:sz w:val="22"/>
        </w:rPr>
        <w:t> </w:t>
      </w:r>
      <w:r>
        <w:rPr>
          <w:sz w:val="22"/>
        </w:rPr>
        <w:t>additional</w:t>
      </w:r>
      <w:r>
        <w:rPr>
          <w:spacing w:val="-4"/>
          <w:sz w:val="22"/>
        </w:rPr>
        <w:t> </w:t>
      </w:r>
      <w:r>
        <w:rPr>
          <w:sz w:val="22"/>
        </w:rPr>
        <w:t>upper-division hours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graduation.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291" w:hanging="360"/>
        <w:jc w:val="left"/>
        <w:rPr>
          <w:rFonts w:ascii="Symbol" w:hAnsi="Symbol"/>
          <w:sz w:val="22"/>
        </w:rPr>
      </w:pPr>
      <w:r>
        <w:rPr>
          <w:sz w:val="22"/>
        </w:rPr>
        <w:t>Lower-division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-5"/>
          <w:sz w:val="22"/>
        </w:rPr>
        <w:t> </w:t>
      </w:r>
      <w:r>
        <w:rPr>
          <w:sz w:val="22"/>
        </w:rPr>
        <w:t>transferred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Mid-America</w:t>
      </w:r>
      <w:r>
        <w:rPr>
          <w:spacing w:val="-1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would generally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meet lower-division degree requirements if a lower-division transfer course is used to substitute for an</w:t>
      </w:r>
      <w:r>
        <w:rPr>
          <w:spacing w:val="1"/>
          <w:sz w:val="22"/>
        </w:rPr>
        <w:t> </w:t>
      </w:r>
      <w:r>
        <w:rPr>
          <w:sz w:val="22"/>
        </w:rPr>
        <w:t>upper-division requirement at the university. In that case, a student may be required to complete</w:t>
      </w:r>
      <w:r>
        <w:rPr>
          <w:spacing w:val="1"/>
          <w:sz w:val="22"/>
        </w:rPr>
        <w:t> </w:t>
      </w:r>
      <w:r>
        <w:rPr>
          <w:sz w:val="22"/>
        </w:rPr>
        <w:t>additional</w:t>
      </w:r>
      <w:r>
        <w:rPr>
          <w:spacing w:val="-4"/>
          <w:sz w:val="22"/>
        </w:rPr>
        <w:t> </w:t>
      </w:r>
      <w:r>
        <w:rPr>
          <w:sz w:val="22"/>
        </w:rPr>
        <w:t>upper-division hours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graduation.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103" w:hanging="360"/>
        <w:jc w:val="left"/>
        <w:rPr>
          <w:rFonts w:ascii="Symbol" w:hAnsi="Symbol"/>
          <w:sz w:val="22"/>
        </w:rPr>
      </w:pPr>
      <w:r>
        <w:rPr>
          <w:sz w:val="22"/>
        </w:rPr>
        <w:t>Upon</w:t>
      </w:r>
      <w:r>
        <w:rPr>
          <w:spacing w:val="-2"/>
          <w:sz w:val="22"/>
        </w:rPr>
        <w:t> </w:t>
      </w:r>
      <w:r>
        <w:rPr>
          <w:sz w:val="22"/>
        </w:rPr>
        <w:t>receiving</w:t>
      </w:r>
      <w:r>
        <w:rPr>
          <w:spacing w:val="-5"/>
          <w:sz w:val="22"/>
        </w:rPr>
        <w:t> </w:t>
      </w:r>
      <w:r>
        <w:rPr>
          <w:sz w:val="22"/>
        </w:rPr>
        <w:t>all official</w:t>
      </w:r>
      <w:r>
        <w:rPr>
          <w:spacing w:val="-4"/>
          <w:sz w:val="22"/>
        </w:rPr>
        <w:t> </w:t>
      </w:r>
      <w:r>
        <w:rPr>
          <w:sz w:val="22"/>
        </w:rPr>
        <w:t>transcripts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post-secondary</w:t>
      </w:r>
      <w:r>
        <w:rPr>
          <w:spacing w:val="-5"/>
          <w:sz w:val="22"/>
        </w:rPr>
        <w:t> </w:t>
      </w:r>
      <w:r>
        <w:rPr>
          <w:sz w:val="22"/>
        </w:rPr>
        <w:t>institutions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completing</w:t>
      </w:r>
      <w:r>
        <w:rPr>
          <w:spacing w:val="-5"/>
          <w:sz w:val="22"/>
        </w:rPr>
        <w:t> </w:t>
      </w:r>
      <w:r>
        <w:rPr>
          <w:sz w:val="22"/>
        </w:rPr>
        <w:t>twelve</w:t>
      </w:r>
      <w:r>
        <w:rPr>
          <w:spacing w:val="-1"/>
          <w:sz w:val="22"/>
        </w:rPr>
        <w:t> </w:t>
      </w:r>
      <w:r>
        <w:rPr>
          <w:sz w:val="22"/>
        </w:rPr>
        <w:t>(12)</w:t>
      </w:r>
      <w:r>
        <w:rPr>
          <w:spacing w:val="-2"/>
          <w:sz w:val="22"/>
        </w:rPr>
        <w:t> </w:t>
      </w:r>
      <w:r>
        <w:rPr>
          <w:sz w:val="22"/>
        </w:rPr>
        <w:t>credit</w:t>
      </w:r>
      <w:r>
        <w:rPr>
          <w:spacing w:val="-52"/>
          <w:sz w:val="22"/>
        </w:rPr>
        <w:t> </w:t>
      </w:r>
      <w:r>
        <w:rPr>
          <w:sz w:val="22"/>
        </w:rPr>
        <w:t>hours at Mid-America Christian University, the Office of the Registrar would enter transfer credit on the</w:t>
      </w:r>
      <w:r>
        <w:rPr>
          <w:spacing w:val="1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record.</w:t>
      </w:r>
    </w:p>
    <w:p>
      <w:pPr>
        <w:spacing w:line="240" w:lineRule="auto" w:before="8"/>
        <w:rPr>
          <w:sz w:val="20"/>
        </w:rPr>
      </w:pPr>
    </w:p>
    <w:p>
      <w:pPr>
        <w:spacing w:line="247" w:lineRule="auto" w:before="0"/>
        <w:ind w:left="1080" w:right="1046" w:firstLine="962"/>
        <w:jc w:val="left"/>
        <w:rPr>
          <w:sz w:val="22"/>
        </w:rPr>
      </w:pPr>
      <w:r>
        <w:rPr/>
        <w:pict>
          <v:rect style="position:absolute;margin-left:52.560001pt;margin-top:14.803093pt;width:506.879986pt;height:.480011pt;mso-position-horizontal-relative:page;mso-position-vertical-relative:paragraph;z-index:-21080064" filled="true" fillcolor="#000000" stroked="false">
            <v:fill type="solid"/>
            <w10:wrap type="none"/>
          </v:rect>
        </w:pict>
      </w:r>
      <w:r>
        <w:rPr>
          <w:b/>
          <w:sz w:val="24"/>
        </w:rPr>
        <w:t>Articulation Agreements, Academic Contracts, and Prior Learning Agreements</w:t>
      </w:r>
      <w:r>
        <w:rPr>
          <w:b/>
          <w:spacing w:val="1"/>
          <w:sz w:val="24"/>
        </w:rPr>
        <w:t> </w:t>
      </w:r>
      <w:r>
        <w:rPr>
          <w:sz w:val="22"/>
        </w:rPr>
        <w:t>Articulation</w:t>
      </w:r>
      <w:r>
        <w:rPr>
          <w:spacing w:val="1"/>
          <w:sz w:val="22"/>
        </w:rPr>
        <w:t> </w:t>
      </w:r>
      <w:r>
        <w:rPr>
          <w:sz w:val="22"/>
        </w:rPr>
        <w:t>Agreements,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Contracts,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Prior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Agreements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signed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educational</w:t>
      </w:r>
      <w:r>
        <w:rPr>
          <w:spacing w:val="-52"/>
          <w:sz w:val="22"/>
        </w:rPr>
        <w:t> </w:t>
      </w:r>
      <w:r>
        <w:rPr>
          <w:sz w:val="22"/>
        </w:rPr>
        <w:t>institutions,</w:t>
      </w:r>
      <w:r>
        <w:rPr>
          <w:spacing w:val="13"/>
          <w:sz w:val="22"/>
        </w:rPr>
        <w:t> </w:t>
      </w:r>
      <w:r>
        <w:rPr>
          <w:sz w:val="22"/>
        </w:rPr>
        <w:t>business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industry,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governmental</w:t>
      </w:r>
      <w:r>
        <w:rPr>
          <w:spacing w:val="14"/>
          <w:sz w:val="22"/>
        </w:rPr>
        <w:t> </w:t>
      </w:r>
      <w:r>
        <w:rPr>
          <w:sz w:val="22"/>
        </w:rPr>
        <w:t>training</w:t>
      </w:r>
      <w:r>
        <w:rPr>
          <w:spacing w:val="12"/>
          <w:sz w:val="22"/>
        </w:rPr>
        <w:t> </w:t>
      </w:r>
      <w:r>
        <w:rPr>
          <w:sz w:val="22"/>
        </w:rPr>
        <w:t>programs</w:t>
      </w:r>
      <w:r>
        <w:rPr>
          <w:spacing w:val="15"/>
          <w:sz w:val="22"/>
        </w:rPr>
        <w:t> </w:t>
      </w:r>
      <w:r>
        <w:rPr>
          <w:sz w:val="22"/>
        </w:rPr>
        <w:t>that</w:t>
      </w:r>
      <w:r>
        <w:rPr>
          <w:spacing w:val="15"/>
          <w:sz w:val="22"/>
        </w:rPr>
        <w:t> </w:t>
      </w:r>
      <w:r>
        <w:rPr>
          <w:sz w:val="22"/>
        </w:rPr>
        <w:t>hold</w:t>
      </w:r>
      <w:r>
        <w:rPr>
          <w:spacing w:val="11"/>
          <w:sz w:val="22"/>
        </w:rPr>
        <w:t> </w:t>
      </w:r>
      <w:r>
        <w:rPr>
          <w:sz w:val="22"/>
        </w:rPr>
        <w:t>specialty,</w:t>
      </w:r>
      <w:r>
        <w:rPr>
          <w:spacing w:val="14"/>
          <w:sz w:val="22"/>
        </w:rPr>
        <w:t> </w:t>
      </w:r>
      <w:r>
        <w:rPr>
          <w:sz w:val="22"/>
        </w:rPr>
        <w:t>regional,</w:t>
      </w:r>
      <w:r>
        <w:rPr>
          <w:spacing w:val="13"/>
          <w:sz w:val="22"/>
        </w:rPr>
        <w:t> </w:t>
      </w:r>
      <w:r>
        <w:rPr>
          <w:sz w:val="22"/>
        </w:rPr>
        <w:t>or</w:t>
      </w:r>
      <w:r>
        <w:rPr>
          <w:spacing w:val="14"/>
          <w:sz w:val="22"/>
        </w:rPr>
        <w:t> </w:t>
      </w:r>
      <w:r>
        <w:rPr>
          <w:sz w:val="22"/>
        </w:rPr>
        <w:t>national</w:t>
      </w:r>
      <w:r>
        <w:rPr>
          <w:spacing w:val="-52"/>
          <w:sz w:val="22"/>
        </w:rPr>
        <w:t> </w:t>
      </w:r>
      <w:r>
        <w:rPr>
          <w:sz w:val="22"/>
        </w:rPr>
        <w:t>accreditations</w:t>
      </w:r>
      <w:r>
        <w:rPr>
          <w:spacing w:val="-4"/>
          <w:sz w:val="22"/>
        </w:rPr>
        <w:t> </w:t>
      </w:r>
      <w:r>
        <w:rPr>
          <w:sz w:val="22"/>
        </w:rPr>
        <w:t>in their</w:t>
      </w:r>
      <w:r>
        <w:rPr>
          <w:spacing w:val="1"/>
          <w:sz w:val="22"/>
        </w:rPr>
        <w:t> </w:t>
      </w:r>
      <w:r>
        <w:rPr>
          <w:sz w:val="22"/>
        </w:rPr>
        <w:t>associated fields.</w:t>
      </w:r>
    </w:p>
    <w:p>
      <w:pPr>
        <w:spacing w:line="250" w:lineRule="exact" w:before="0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Butterfield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Memorial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Foundation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Crossings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Community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Clinic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40" w:lineRule="auto" w:before="0" w:after="0"/>
        <w:ind w:left="1800" w:right="1097" w:hanging="360"/>
        <w:jc w:val="both"/>
        <w:rPr>
          <w:rFonts w:ascii="Symbol" w:hAnsi="Symbol"/>
          <w:sz w:val="22"/>
        </w:rPr>
      </w:pPr>
      <w:r>
        <w:rPr>
          <w:sz w:val="22"/>
        </w:rPr>
        <w:t>Internship - intended to introduce pastoral, missions, or chaplaincy students to</w:t>
      </w:r>
      <w:r>
        <w:rPr>
          <w:spacing w:val="1"/>
          <w:sz w:val="22"/>
        </w:rPr>
        <w:t> </w:t>
      </w:r>
      <w:r>
        <w:rPr>
          <w:sz w:val="22"/>
        </w:rPr>
        <w:t>Christian, charitable</w:t>
      </w:r>
      <w:r>
        <w:rPr>
          <w:spacing w:val="1"/>
          <w:sz w:val="22"/>
        </w:rPr>
        <w:t> </w:t>
      </w:r>
      <w:r>
        <w:rPr>
          <w:sz w:val="22"/>
        </w:rPr>
        <w:t>healthcare in Central Oklahoma as a career option while providing students with a hands-on learning</w:t>
      </w:r>
      <w:r>
        <w:rPr>
          <w:spacing w:val="1"/>
          <w:sz w:val="22"/>
        </w:rPr>
        <w:t> </w:t>
      </w:r>
      <w:r>
        <w:rPr>
          <w:sz w:val="22"/>
        </w:rPr>
        <w:t>experience</w:t>
      </w:r>
      <w:r>
        <w:rPr>
          <w:spacing w:val="-1"/>
          <w:sz w:val="22"/>
        </w:rPr>
        <w:t> </w:t>
      </w:r>
      <w:r>
        <w:rPr>
          <w:sz w:val="22"/>
        </w:rPr>
        <w:t>during</w:t>
      </w:r>
      <w:r>
        <w:rPr>
          <w:spacing w:val="-3"/>
          <w:sz w:val="22"/>
        </w:rPr>
        <w:t> </w:t>
      </w:r>
      <w:r>
        <w:rPr>
          <w:sz w:val="22"/>
        </w:rPr>
        <w:t>the spring</w:t>
      </w:r>
      <w:r>
        <w:rPr>
          <w:spacing w:val="-3"/>
          <w:sz w:val="22"/>
        </w:rPr>
        <w:t> </w:t>
      </w:r>
      <w:r>
        <w:rPr>
          <w:sz w:val="22"/>
        </w:rPr>
        <w:t>semester.</w:t>
      </w:r>
    </w:p>
    <w:p>
      <w:pPr>
        <w:pStyle w:val="Heading4"/>
        <w:spacing w:line="252" w:lineRule="exact"/>
        <w:ind w:left="1080"/>
        <w:jc w:val="both"/>
      </w:pPr>
      <w:r>
        <w:rPr/>
        <w:t>Oklahoma</w:t>
      </w:r>
      <w:r>
        <w:rPr>
          <w:spacing w:val="-2"/>
        </w:rPr>
        <w:t> </w:t>
      </w:r>
      <w:r>
        <w:rPr/>
        <w:t>City</w:t>
      </w:r>
      <w:r>
        <w:rPr>
          <w:spacing w:val="-4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College (2+2)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52" w:lineRule="exact" w:before="2" w:after="0"/>
        <w:ind w:left="1800" w:right="0" w:hanging="360"/>
        <w:jc w:val="both"/>
        <w:rPr>
          <w:rFonts w:ascii="Symbol" w:hAnsi="Symbol"/>
          <w:sz w:val="20"/>
        </w:rPr>
      </w:pPr>
      <w:r>
        <w:rPr>
          <w:sz w:val="22"/>
        </w:rPr>
        <w:t>AA</w:t>
      </w:r>
      <w:r>
        <w:rPr>
          <w:spacing w:val="-4"/>
          <w:sz w:val="22"/>
        </w:rPr>
        <w:t> </w:t>
      </w:r>
      <w:r>
        <w:rPr>
          <w:sz w:val="22"/>
        </w:rPr>
        <w:t>Pre-Education</w:t>
      </w:r>
      <w:r>
        <w:rPr>
          <w:spacing w:val="-3"/>
          <w:sz w:val="22"/>
        </w:rPr>
        <w:t> </w:t>
      </w:r>
      <w:r>
        <w:rPr>
          <w:sz w:val="22"/>
        </w:rPr>
        <w:t>to BA</w:t>
      </w:r>
      <w:r>
        <w:rPr>
          <w:spacing w:val="-1"/>
          <w:sz w:val="22"/>
        </w:rPr>
        <w:t> </w:t>
      </w:r>
      <w:r>
        <w:rPr>
          <w:sz w:val="22"/>
        </w:rPr>
        <w:t>Elementary</w:t>
      </w:r>
      <w:r>
        <w:rPr>
          <w:spacing w:val="-3"/>
          <w:sz w:val="22"/>
        </w:rPr>
        <w:t> </w:t>
      </w:r>
      <w:r>
        <w:rPr>
          <w:sz w:val="22"/>
        </w:rPr>
        <w:t>Education</w:t>
      </w:r>
    </w:p>
    <w:p>
      <w:pPr>
        <w:pStyle w:val="Heading4"/>
        <w:spacing w:line="252" w:lineRule="exact"/>
        <w:ind w:left="1080"/>
        <w:jc w:val="both"/>
      </w:pPr>
      <w:r>
        <w:rPr/>
        <w:t>Oklahoma</w:t>
      </w:r>
      <w:r>
        <w:rPr>
          <w:spacing w:val="-2"/>
        </w:rPr>
        <w:t> </w:t>
      </w:r>
      <w:r>
        <w:rPr/>
        <w:t>State University</w:t>
      </w:r>
      <w:r>
        <w:rPr>
          <w:spacing w:val="-2"/>
        </w:rPr>
        <w:t> </w:t>
      </w:r>
      <w:r>
        <w:rPr/>
        <w:t>- Center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Health</w:t>
      </w:r>
      <w:r>
        <w:rPr>
          <w:spacing w:val="-2"/>
        </w:rPr>
        <w:t> </w:t>
      </w:r>
      <w:r>
        <w:rPr/>
        <w:t>Sciences</w:t>
      </w:r>
      <w:r>
        <w:rPr>
          <w:spacing w:val="-4"/>
        </w:rPr>
        <w:t> </w:t>
      </w:r>
      <w:r>
        <w:rPr/>
        <w:t>(3+1)</w:t>
      </w:r>
    </w:p>
    <w:p>
      <w:pPr>
        <w:pStyle w:val="ListParagraph"/>
        <w:numPr>
          <w:ilvl w:val="0"/>
          <w:numId w:val="25"/>
        </w:numPr>
        <w:tabs>
          <w:tab w:pos="359" w:val="left" w:leader="none"/>
          <w:tab w:pos="1800" w:val="left" w:leader="none"/>
        </w:tabs>
        <w:spacing w:line="252" w:lineRule="exact" w:before="0" w:after="0"/>
        <w:ind w:left="1800" w:right="6400" w:hanging="1800"/>
        <w:jc w:val="right"/>
        <w:rPr>
          <w:rFonts w:ascii="Symbol" w:hAnsi="Symbol"/>
          <w:sz w:val="20"/>
        </w:rPr>
      </w:pPr>
      <w:r>
        <w:rPr>
          <w:sz w:val="22"/>
        </w:rPr>
        <w:t>BS</w:t>
      </w:r>
      <w:r>
        <w:rPr>
          <w:spacing w:val="-2"/>
          <w:sz w:val="22"/>
        </w:rPr>
        <w:t> </w:t>
      </w:r>
      <w:r>
        <w:rPr>
          <w:sz w:val="22"/>
        </w:rPr>
        <w:t>Biology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Pre-Doctoral</w:t>
      </w:r>
      <w:r>
        <w:rPr>
          <w:spacing w:val="-1"/>
          <w:sz w:val="22"/>
        </w:rPr>
        <w:t> </w:t>
      </w:r>
      <w:r>
        <w:rPr>
          <w:sz w:val="22"/>
        </w:rPr>
        <w:t>Medical</w:t>
      </w:r>
      <w:r>
        <w:rPr>
          <w:spacing w:val="-2"/>
          <w:sz w:val="22"/>
        </w:rPr>
        <w:t> </w:t>
      </w:r>
      <w:r>
        <w:rPr>
          <w:sz w:val="22"/>
        </w:rPr>
        <w:t>Training</w:t>
      </w:r>
    </w:p>
    <w:p>
      <w:pPr>
        <w:pStyle w:val="Heading4"/>
        <w:spacing w:line="252" w:lineRule="exact" w:before="1"/>
        <w:ind w:left="0" w:right="6424"/>
        <w:jc w:val="right"/>
      </w:pPr>
      <w:r>
        <w:rPr/>
        <w:t>Oklahoma</w:t>
      </w:r>
      <w:r>
        <w:rPr>
          <w:spacing w:val="-3"/>
        </w:rPr>
        <w:t> </w:t>
      </w:r>
      <w:r>
        <w:rPr/>
        <w:t>State</w:t>
      </w:r>
      <w:r>
        <w:rPr>
          <w:spacing w:val="-1"/>
        </w:rPr>
        <w:t> </w:t>
      </w:r>
      <w:r>
        <w:rPr/>
        <w:t>University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Oklahoma</w:t>
      </w:r>
      <w:r>
        <w:rPr>
          <w:spacing w:val="-2"/>
        </w:rPr>
        <w:t> </w:t>
      </w:r>
      <w:r>
        <w:rPr/>
        <w:t>City</w:t>
      </w:r>
      <w:r>
        <w:rPr>
          <w:spacing w:val="-5"/>
        </w:rPr>
        <w:t> </w:t>
      </w:r>
      <w:r>
        <w:rPr/>
        <w:t>(2+2)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rFonts w:ascii="Symbol" w:hAnsi="Symbol"/>
          <w:sz w:val="20"/>
        </w:rPr>
      </w:pPr>
      <w:r>
        <w:rPr>
          <w:sz w:val="22"/>
        </w:rPr>
        <w:t>AAS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BS</w:t>
      </w:r>
      <w:r>
        <w:rPr>
          <w:spacing w:val="-1"/>
          <w:sz w:val="22"/>
        </w:rPr>
        <w:t> </w:t>
      </w:r>
      <w:r>
        <w:rPr>
          <w:sz w:val="22"/>
        </w:rPr>
        <w:t>Management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Ethics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2" w:after="0"/>
        <w:ind w:left="1800" w:right="1102" w:hanging="360"/>
        <w:jc w:val="left"/>
        <w:rPr>
          <w:rFonts w:ascii="Symbol" w:hAnsi="Symbol"/>
          <w:sz w:val="20"/>
        </w:rPr>
      </w:pPr>
      <w:r>
        <w:rPr>
          <w:sz w:val="22"/>
        </w:rPr>
        <w:t>AAS</w:t>
      </w:r>
      <w:r>
        <w:rPr>
          <w:spacing w:val="24"/>
          <w:sz w:val="22"/>
        </w:rPr>
        <w:t> </w:t>
      </w:r>
      <w:r>
        <w:rPr>
          <w:sz w:val="22"/>
        </w:rPr>
        <w:t>Information</w:t>
      </w:r>
      <w:r>
        <w:rPr>
          <w:spacing w:val="22"/>
          <w:sz w:val="22"/>
        </w:rPr>
        <w:t> </w:t>
      </w:r>
      <w:r>
        <w:rPr>
          <w:sz w:val="22"/>
        </w:rPr>
        <w:t>Technology</w:t>
      </w:r>
      <w:r>
        <w:rPr>
          <w:spacing w:val="22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BS</w:t>
      </w:r>
      <w:r>
        <w:rPr>
          <w:spacing w:val="22"/>
          <w:sz w:val="22"/>
        </w:rPr>
        <w:t> </w:t>
      </w:r>
      <w:r>
        <w:rPr>
          <w:sz w:val="22"/>
        </w:rPr>
        <w:t>Management</w:t>
      </w:r>
      <w:r>
        <w:rPr>
          <w:spacing w:val="24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Ethics,</w:t>
      </w:r>
      <w:r>
        <w:rPr>
          <w:spacing w:val="22"/>
          <w:sz w:val="22"/>
        </w:rPr>
        <w:t> </w:t>
      </w:r>
      <w:r>
        <w:rPr>
          <w:sz w:val="22"/>
        </w:rPr>
        <w:t>Management</w:t>
      </w:r>
      <w:r>
        <w:rPr>
          <w:spacing w:val="24"/>
          <w:sz w:val="22"/>
        </w:rPr>
        <w:t> </w:t>
      </w:r>
      <w:r>
        <w:rPr>
          <w:sz w:val="22"/>
        </w:rPr>
        <w:t>Information</w:t>
      </w:r>
      <w:r>
        <w:rPr>
          <w:spacing w:val="22"/>
          <w:sz w:val="22"/>
        </w:rPr>
        <w:t> </w:t>
      </w:r>
      <w:r>
        <w:rPr>
          <w:sz w:val="22"/>
        </w:rPr>
        <w:t>Systems</w:t>
      </w:r>
      <w:r>
        <w:rPr>
          <w:spacing w:val="-52"/>
          <w:sz w:val="22"/>
        </w:rPr>
        <w:t> </w:t>
      </w:r>
      <w:r>
        <w:rPr>
          <w:sz w:val="22"/>
        </w:rPr>
        <w:t>Concentration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103" w:hanging="360"/>
        <w:jc w:val="left"/>
        <w:rPr>
          <w:rFonts w:ascii="Symbol" w:hAnsi="Symbol"/>
          <w:sz w:val="20"/>
        </w:rPr>
      </w:pPr>
      <w:r>
        <w:rPr>
          <w:sz w:val="22"/>
        </w:rPr>
        <w:t>AAS</w:t>
      </w:r>
      <w:r>
        <w:rPr>
          <w:spacing w:val="15"/>
          <w:sz w:val="22"/>
        </w:rPr>
        <w:t> </w:t>
      </w:r>
      <w:r>
        <w:rPr>
          <w:sz w:val="22"/>
        </w:rPr>
        <w:t>Computer</w:t>
      </w:r>
      <w:r>
        <w:rPr>
          <w:spacing w:val="15"/>
          <w:sz w:val="22"/>
        </w:rPr>
        <w:t> </w:t>
      </w:r>
      <w:r>
        <w:rPr>
          <w:sz w:val="22"/>
        </w:rPr>
        <w:t>Information</w:t>
      </w:r>
      <w:r>
        <w:rPr>
          <w:spacing w:val="14"/>
          <w:sz w:val="22"/>
        </w:rPr>
        <w:t> </w:t>
      </w:r>
      <w:r>
        <w:rPr>
          <w:sz w:val="22"/>
        </w:rPr>
        <w:t>Systems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BS</w:t>
      </w:r>
      <w:r>
        <w:rPr>
          <w:spacing w:val="14"/>
          <w:sz w:val="22"/>
        </w:rPr>
        <w:t> </w:t>
      </w:r>
      <w:r>
        <w:rPr>
          <w:sz w:val="22"/>
        </w:rPr>
        <w:t>Management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Ethics,</w:t>
      </w:r>
      <w:r>
        <w:rPr>
          <w:spacing w:val="12"/>
          <w:sz w:val="22"/>
        </w:rPr>
        <w:t> </w:t>
      </w:r>
      <w:r>
        <w:rPr>
          <w:sz w:val="22"/>
        </w:rPr>
        <w:t>Management</w:t>
      </w:r>
      <w:r>
        <w:rPr>
          <w:spacing w:val="15"/>
          <w:sz w:val="22"/>
        </w:rPr>
        <w:t> </w:t>
      </w:r>
      <w:r>
        <w:rPr>
          <w:sz w:val="22"/>
        </w:rPr>
        <w:t>Information</w:t>
      </w:r>
      <w:r>
        <w:rPr>
          <w:spacing w:val="14"/>
          <w:sz w:val="22"/>
        </w:rPr>
        <w:t> </w:t>
      </w:r>
      <w:r>
        <w:rPr>
          <w:sz w:val="22"/>
        </w:rPr>
        <w:t>Systems</w:t>
      </w:r>
      <w:r>
        <w:rPr>
          <w:spacing w:val="-52"/>
          <w:sz w:val="22"/>
        </w:rPr>
        <w:t> </w:t>
      </w:r>
      <w:r>
        <w:rPr>
          <w:sz w:val="22"/>
        </w:rPr>
        <w:t>Concentration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51" w:lineRule="exact" w:before="0" w:after="0"/>
        <w:ind w:left="1800" w:right="0" w:hanging="360"/>
        <w:jc w:val="left"/>
        <w:rPr>
          <w:rFonts w:ascii="Symbol" w:hAnsi="Symbol"/>
          <w:sz w:val="20"/>
        </w:rPr>
      </w:pPr>
      <w:r>
        <w:rPr>
          <w:sz w:val="22"/>
        </w:rPr>
        <w:t>AAS</w:t>
      </w:r>
      <w:r>
        <w:rPr>
          <w:spacing w:val="-2"/>
          <w:sz w:val="22"/>
        </w:rPr>
        <w:t> </w:t>
      </w:r>
      <w:r>
        <w:rPr>
          <w:sz w:val="22"/>
        </w:rPr>
        <w:t>Management,</w:t>
      </w:r>
      <w:r>
        <w:rPr>
          <w:spacing w:val="-2"/>
          <w:sz w:val="22"/>
        </w:rPr>
        <w:t> </w:t>
      </w:r>
      <w:r>
        <w:rPr>
          <w:sz w:val="22"/>
        </w:rPr>
        <w:t>General</w:t>
      </w:r>
      <w:r>
        <w:rPr>
          <w:spacing w:val="-4"/>
          <w:sz w:val="22"/>
        </w:rPr>
        <w:t> </w:t>
      </w:r>
      <w:r>
        <w:rPr>
          <w:sz w:val="22"/>
        </w:rPr>
        <w:t>Business Concentration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BBA</w:t>
      </w:r>
      <w:r>
        <w:rPr>
          <w:spacing w:val="-2"/>
          <w:sz w:val="22"/>
        </w:rPr>
        <w:t> </w:t>
      </w:r>
      <w:r>
        <w:rPr>
          <w:sz w:val="22"/>
        </w:rPr>
        <w:t>Business</w:t>
      </w:r>
      <w:r>
        <w:rPr>
          <w:spacing w:val="-2"/>
          <w:sz w:val="22"/>
        </w:rPr>
        <w:t> </w:t>
      </w:r>
      <w:r>
        <w:rPr>
          <w:sz w:val="22"/>
        </w:rPr>
        <w:t>Administration</w:t>
      </w:r>
    </w:p>
    <w:p>
      <w:pPr>
        <w:pStyle w:val="Heading4"/>
        <w:spacing w:line="252" w:lineRule="exact" w:before="1"/>
        <w:ind w:left="1080"/>
      </w:pPr>
      <w:r>
        <w:rPr/>
        <w:t>Rose</w:t>
      </w:r>
      <w:r>
        <w:rPr>
          <w:spacing w:val="-2"/>
        </w:rPr>
        <w:t> </w:t>
      </w:r>
      <w:r>
        <w:rPr/>
        <w:t>State College</w:t>
      </w:r>
      <w:r>
        <w:rPr>
          <w:spacing w:val="-4"/>
        </w:rPr>
        <w:t> </w:t>
      </w:r>
      <w:r>
        <w:rPr/>
        <w:t>(2+2)</w:t>
      </w:r>
    </w:p>
    <w:p>
      <w:pPr>
        <w:pStyle w:val="ListParagraph"/>
        <w:numPr>
          <w:ilvl w:val="0"/>
          <w:numId w:val="25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rFonts w:ascii="Symbol" w:hAnsi="Symbol"/>
          <w:sz w:val="20"/>
        </w:rPr>
      </w:pPr>
      <w:r>
        <w:rPr>
          <w:sz w:val="22"/>
        </w:rPr>
        <w:t>AA</w:t>
      </w:r>
      <w:r>
        <w:rPr>
          <w:spacing w:val="-4"/>
          <w:sz w:val="22"/>
        </w:rPr>
        <w:t> </w:t>
      </w:r>
      <w:r>
        <w:rPr>
          <w:sz w:val="22"/>
        </w:rPr>
        <w:t>or AS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Bachelor of Arts</w:t>
      </w:r>
      <w:r>
        <w:rPr>
          <w:spacing w:val="-1"/>
          <w:sz w:val="22"/>
        </w:rPr>
        <w:t> </w:t>
      </w:r>
      <w:r>
        <w:rPr>
          <w:sz w:val="22"/>
        </w:rPr>
        <w:t>Elementary</w:t>
      </w:r>
      <w:r>
        <w:rPr>
          <w:spacing w:val="-3"/>
          <w:sz w:val="22"/>
        </w:rPr>
        <w:t> </w:t>
      </w:r>
      <w:r>
        <w:rPr>
          <w:sz w:val="22"/>
        </w:rPr>
        <w:t>Education</w:t>
      </w:r>
    </w:p>
    <w:p>
      <w:pPr>
        <w:spacing w:line="252" w:lineRule="exact" w:before="122"/>
        <w:ind w:left="108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State-Mandated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Articulation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Agreements</w:t>
      </w:r>
    </w:p>
    <w:p>
      <w:pPr>
        <w:spacing w:before="0"/>
        <w:ind w:left="1080" w:right="743" w:firstLine="0"/>
        <w:jc w:val="left"/>
        <w:rPr>
          <w:sz w:val="22"/>
        </w:rPr>
      </w:pPr>
      <w:r>
        <w:rPr>
          <w:color w:val="0E0F1A"/>
          <w:sz w:val="22"/>
        </w:rPr>
        <w:t>To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facilitate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transfer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students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within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Oklahoma's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state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higher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education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system,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state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Board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Regents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created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Oklahoma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State Regents for Higher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Education Course Equivalency</w:t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color w:val="0E0F1A"/>
          <w:sz w:val="22"/>
        </w:rPr>
        <w:t>Matrix</w:t>
      </w:r>
      <w:r>
        <w:rPr>
          <w:color w:val="0E0F1A"/>
          <w:spacing w:val="-5"/>
          <w:sz w:val="22"/>
        </w:rPr>
        <w:t> </w:t>
      </w:r>
      <w:r>
        <w:rPr>
          <w:color w:val="496EDF"/>
          <w:sz w:val="22"/>
          <w:u w:val="single" w:color="496EDF"/>
        </w:rPr>
        <w:t>https://</w:t>
      </w:r>
      <w:hyperlink r:id="rId32">
        <w:r>
          <w:rPr>
            <w:color w:val="496EDF"/>
            <w:sz w:val="22"/>
            <w:u w:val="single" w:color="496EDF"/>
          </w:rPr>
          <w:t>www.okhighered.org/transfer-students/course-transfer.shtml</w:t>
        </w:r>
        <w:r>
          <w:rPr>
            <w:color w:val="0E0F1A"/>
            <w:sz w:val="22"/>
          </w:rPr>
          <w:t>.</w:t>
        </w:r>
        <w:r>
          <w:rPr>
            <w:color w:val="0E0F1A"/>
            <w:spacing w:val="-4"/>
            <w:sz w:val="22"/>
          </w:rPr>
          <w:t> </w:t>
        </w:r>
      </w:hyperlink>
      <w:r>
        <w:rPr>
          <w:color w:val="0E0F1A"/>
          <w:sz w:val="22"/>
        </w:rPr>
        <w:t>In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addition,</w:t>
      </w:r>
      <w:r>
        <w:rPr>
          <w:color w:val="0E0F1A"/>
          <w:spacing w:val="-7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Regents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established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policy that Freshman and Sophomore general education requirements are deemed satisfied for students who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complete a two-year Associate of Arts or Associate of Science degree from an Oklahoma public college and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transfer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four-year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university.</w:t>
      </w:r>
    </w:p>
    <w:p>
      <w:pPr>
        <w:spacing w:before="200"/>
        <w:ind w:left="1080" w:right="1046" w:firstLine="0"/>
        <w:jc w:val="left"/>
        <w:rPr>
          <w:sz w:val="22"/>
        </w:rPr>
      </w:pPr>
      <w:r>
        <w:rPr>
          <w:color w:val="0E0F1A"/>
          <w:sz w:val="22"/>
        </w:rPr>
        <w:t>For these reasons, general education coursework readily transfers from Oklahoma colleges to MACU.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Additionally,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if the student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has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completed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 Associates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 Arts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or Associates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Science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they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earned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one of the general education courses used to complete that degree, the MACU would accept the course toward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degree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completion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unless it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is a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direct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pre-requisite for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major program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study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course.</w:t>
      </w:r>
    </w:p>
    <w:p>
      <w:pPr>
        <w:spacing w:after="0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7"/>
        <w:rPr>
          <w:sz w:val="9"/>
        </w:rPr>
      </w:pPr>
    </w:p>
    <w:p>
      <w:pPr>
        <w:pStyle w:val="Heading1"/>
        <w:ind w:right="4389"/>
        <w:rPr>
          <w:u w:val="none"/>
        </w:rPr>
      </w:pPr>
      <w:bookmarkStart w:name="_TOC_250190" w:id="68"/>
      <w:r>
        <w:rPr>
          <w:color w:val="4F80BC"/>
          <w:u w:val="single" w:color="4F80BC"/>
        </w:rPr>
        <w:t>Residency</w:t>
      </w:r>
      <w:r>
        <w:rPr>
          <w:color w:val="4F80BC"/>
          <w:spacing w:val="-7"/>
          <w:u w:val="single" w:color="4F80BC"/>
        </w:rPr>
        <w:t> </w:t>
      </w:r>
      <w:bookmarkEnd w:id="68"/>
      <w:r>
        <w:rPr>
          <w:color w:val="4F80BC"/>
          <w:u w:val="single" w:color="4F80BC"/>
        </w:rPr>
        <w:t>Requirements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maximum</w:t>
      </w:r>
      <w:r>
        <w:rPr>
          <w:spacing w:val="-14"/>
          <w:sz w:val="22"/>
        </w:rPr>
        <w:t> </w:t>
      </w:r>
      <w:r>
        <w:rPr>
          <w:sz w:val="22"/>
        </w:rPr>
        <w:t>allowable</w:t>
      </w:r>
      <w:r>
        <w:rPr>
          <w:spacing w:val="-8"/>
          <w:sz w:val="22"/>
        </w:rPr>
        <w:t> </w:t>
      </w:r>
      <w:r>
        <w:rPr>
          <w:sz w:val="22"/>
        </w:rPr>
        <w:t>transfer</w:t>
      </w:r>
      <w:r>
        <w:rPr>
          <w:spacing w:val="-12"/>
          <w:sz w:val="22"/>
        </w:rPr>
        <w:t> </w:t>
      </w:r>
      <w:r>
        <w:rPr>
          <w:sz w:val="22"/>
        </w:rPr>
        <w:t>credit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each</w:t>
      </w:r>
      <w:r>
        <w:rPr>
          <w:spacing w:val="-12"/>
          <w:sz w:val="22"/>
        </w:rPr>
        <w:t> </w:t>
      </w:r>
      <w:r>
        <w:rPr>
          <w:sz w:val="22"/>
        </w:rPr>
        <w:t>degree</w:t>
      </w:r>
      <w:r>
        <w:rPr>
          <w:spacing w:val="-11"/>
          <w:sz w:val="22"/>
        </w:rPr>
        <w:t> </w:t>
      </w:r>
      <w:r>
        <w:rPr>
          <w:sz w:val="22"/>
        </w:rPr>
        <w:t>type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residency</w:t>
      </w:r>
      <w:r>
        <w:rPr>
          <w:spacing w:val="-12"/>
          <w:sz w:val="22"/>
        </w:rPr>
        <w:t> </w:t>
      </w:r>
      <w:r>
        <w:rPr>
          <w:sz w:val="22"/>
        </w:rPr>
        <w:t>requirement.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credit</w:t>
      </w:r>
      <w:r>
        <w:rPr>
          <w:spacing w:val="-10"/>
          <w:sz w:val="22"/>
        </w:rPr>
        <w:t> </w:t>
      </w:r>
      <w:r>
        <w:rPr>
          <w:sz w:val="22"/>
        </w:rPr>
        <w:t>hour</w:t>
      </w:r>
      <w:r>
        <w:rPr>
          <w:spacing w:val="-53"/>
          <w:sz w:val="22"/>
        </w:rPr>
        <w:t> </w:t>
      </w:r>
      <w:r>
        <w:rPr>
          <w:sz w:val="22"/>
        </w:rPr>
        <w:t>residency requirement indicates the number of credits you must complete through the University to graduate. It</w:t>
      </w:r>
      <w:r>
        <w:rPr>
          <w:spacing w:val="1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mean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physically</w:t>
      </w:r>
      <w:r>
        <w:rPr>
          <w:spacing w:val="-7"/>
          <w:sz w:val="22"/>
        </w:rPr>
        <w:t> </w:t>
      </w:r>
      <w:r>
        <w:rPr>
          <w:sz w:val="22"/>
        </w:rPr>
        <w:t>come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attend</w:t>
      </w:r>
      <w:r>
        <w:rPr>
          <w:spacing w:val="-5"/>
          <w:sz w:val="22"/>
        </w:rPr>
        <w:t> </w:t>
      </w:r>
      <w:r>
        <w:rPr>
          <w:sz w:val="22"/>
        </w:rPr>
        <w:t>courses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any</w:t>
      </w:r>
      <w:r>
        <w:rPr>
          <w:spacing w:val="-6"/>
          <w:sz w:val="22"/>
        </w:rPr>
        <w:t> </w:t>
      </w:r>
      <w:r>
        <w:rPr>
          <w:sz w:val="22"/>
        </w:rPr>
        <w:t>physical</w:t>
      </w:r>
      <w:r>
        <w:rPr>
          <w:spacing w:val="-6"/>
          <w:sz w:val="22"/>
        </w:rPr>
        <w:t> </w:t>
      </w:r>
      <w:r>
        <w:rPr>
          <w:sz w:val="22"/>
        </w:rPr>
        <w:t>location.</w:t>
      </w:r>
      <w:r>
        <w:rPr>
          <w:spacing w:val="-6"/>
          <w:sz w:val="22"/>
        </w:rPr>
        <w:t> </w:t>
      </w:r>
      <w:r>
        <w:rPr>
          <w:sz w:val="22"/>
        </w:rPr>
        <w:t>MACU's</w:t>
      </w:r>
      <w:r>
        <w:rPr>
          <w:spacing w:val="-52"/>
          <w:sz w:val="22"/>
        </w:rPr>
        <w:t> </w:t>
      </w:r>
      <w:r>
        <w:rPr>
          <w:sz w:val="22"/>
        </w:rPr>
        <w:t>academic schools may establish program-specific residency requirements higher than the University residency</w:t>
      </w:r>
      <w:r>
        <w:rPr>
          <w:spacing w:val="1"/>
          <w:sz w:val="22"/>
        </w:rPr>
        <w:t> </w:t>
      </w:r>
      <w:r>
        <w:rPr>
          <w:sz w:val="22"/>
        </w:rPr>
        <w:t>requirements.</w:t>
      </w:r>
      <w:r>
        <w:rPr>
          <w:spacing w:val="-1"/>
          <w:sz w:val="22"/>
        </w:rPr>
        <w:t> </w:t>
      </w:r>
      <w:r>
        <w:rPr>
          <w:sz w:val="22"/>
        </w:rPr>
        <w:t>Still, they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lower</w:t>
      </w:r>
      <w:r>
        <w:rPr>
          <w:spacing w:val="1"/>
          <w:sz w:val="22"/>
        </w:rPr>
        <w:t> </w:t>
      </w:r>
      <w:r>
        <w:rPr>
          <w:sz w:val="22"/>
        </w:rPr>
        <w:t>residency</w:t>
      </w:r>
      <w:r>
        <w:rPr>
          <w:spacing w:val="-6"/>
          <w:sz w:val="22"/>
        </w:rPr>
        <w:t> </w:t>
      </w:r>
      <w:r>
        <w:rPr>
          <w:sz w:val="22"/>
        </w:rPr>
        <w:t>requirement than</w:t>
      </w:r>
      <w:r>
        <w:rPr>
          <w:spacing w:val="-1"/>
          <w:sz w:val="22"/>
        </w:rPr>
        <w:t> </w:t>
      </w:r>
      <w:r>
        <w:rPr>
          <w:sz w:val="22"/>
        </w:rPr>
        <w:t>the University</w:t>
      </w:r>
      <w:r>
        <w:rPr>
          <w:spacing w:val="-3"/>
          <w:sz w:val="22"/>
        </w:rPr>
        <w:t> </w:t>
      </w:r>
      <w:r>
        <w:rPr>
          <w:sz w:val="22"/>
        </w:rPr>
        <w:t>standard.</w:t>
      </w:r>
    </w:p>
    <w:p>
      <w:pPr>
        <w:spacing w:line="252" w:lineRule="exact" w:before="198"/>
        <w:ind w:left="108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Academic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Residency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Requirement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All degree programs with a capstone/practicum/internship requirement must fulfill that requirement by Mid-</w:t>
      </w:r>
      <w:r>
        <w:rPr>
          <w:spacing w:val="1"/>
          <w:sz w:val="22"/>
        </w:rPr>
        <w:t> </w:t>
      </w:r>
      <w:r>
        <w:rPr>
          <w:sz w:val="22"/>
        </w:rPr>
        <w:t>America</w:t>
      </w:r>
      <w:r>
        <w:rPr>
          <w:spacing w:val="-8"/>
          <w:sz w:val="22"/>
        </w:rPr>
        <w:t> </w:t>
      </w:r>
      <w:r>
        <w:rPr>
          <w:sz w:val="22"/>
        </w:rPr>
        <w:t>Christian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credit.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requirement</w:t>
      </w:r>
      <w:r>
        <w:rPr>
          <w:spacing w:val="-6"/>
          <w:sz w:val="22"/>
        </w:rPr>
        <w:t> </w:t>
      </w:r>
      <w:r>
        <w:rPr>
          <w:sz w:val="22"/>
        </w:rPr>
        <w:t>cannot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fulfilled</w:t>
      </w:r>
      <w:r>
        <w:rPr>
          <w:spacing w:val="-6"/>
          <w:sz w:val="22"/>
        </w:rPr>
        <w:t> </w:t>
      </w:r>
      <w:r>
        <w:rPr>
          <w:sz w:val="22"/>
        </w:rPr>
        <w:t>via</w:t>
      </w:r>
      <w:r>
        <w:rPr>
          <w:spacing w:val="-4"/>
          <w:sz w:val="22"/>
        </w:rPr>
        <w:t> </w:t>
      </w:r>
      <w:r>
        <w:rPr>
          <w:sz w:val="22"/>
        </w:rPr>
        <w:t>transfer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4"/>
          <w:sz w:val="22"/>
        </w:rPr>
        <w:t> </w:t>
      </w:r>
      <w:r>
        <w:rPr>
          <w:sz w:val="22"/>
        </w:rPr>
        <w:t>unless</w:t>
      </w:r>
      <w:r>
        <w:rPr>
          <w:spacing w:val="-6"/>
          <w:sz w:val="22"/>
        </w:rPr>
        <w:t> </w:t>
      </w:r>
      <w:r>
        <w:rPr>
          <w:sz w:val="22"/>
        </w:rPr>
        <w:t>there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approval</w:t>
      </w:r>
      <w:r>
        <w:rPr>
          <w:spacing w:val="-52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Dean.</w:t>
      </w:r>
    </w:p>
    <w:p>
      <w:pPr>
        <w:spacing w:line="240" w:lineRule="auto" w:before="0"/>
        <w:rPr>
          <w:sz w:val="22"/>
        </w:rPr>
      </w:pPr>
    </w:p>
    <w:p>
      <w:pPr>
        <w:pStyle w:val="Heading5"/>
        <w:spacing w:line="240" w:lineRule="auto" w:before="0"/>
      </w:pPr>
      <w:r>
        <w:rPr/>
        <w:t>Credit</w:t>
      </w:r>
      <w:r>
        <w:rPr>
          <w:spacing w:val="-2"/>
        </w:rPr>
        <w:t> </w:t>
      </w:r>
      <w:r>
        <w:rPr/>
        <w:t>Hour</w:t>
      </w:r>
      <w:r>
        <w:rPr>
          <w:spacing w:val="-1"/>
        </w:rPr>
        <w:t> </w:t>
      </w:r>
      <w:r>
        <w:rPr/>
        <w:t>Residency</w:t>
      </w:r>
      <w:r>
        <w:rPr>
          <w:spacing w:val="-3"/>
        </w:rPr>
        <w:t> </w:t>
      </w:r>
      <w:r>
        <w:rPr/>
        <w:t>Requirements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40" w:lineRule="auto" w:before="0" w:after="0"/>
        <w:ind w:left="1800" w:right="1083" w:hanging="360"/>
        <w:jc w:val="both"/>
        <w:rPr>
          <w:rFonts w:ascii="Symbol" w:hAnsi="Symbol"/>
          <w:sz w:val="22"/>
        </w:rPr>
      </w:pPr>
      <w:r>
        <w:rPr>
          <w:b/>
          <w:sz w:val="22"/>
        </w:rPr>
        <w:t>Non-degree certificate </w:t>
      </w:r>
      <w:r>
        <w:rPr>
          <w:sz w:val="22"/>
        </w:rPr>
        <w:t>- students must complete at least 50% of the credits required for an undergraduate</w:t>
      </w:r>
      <w:r>
        <w:rPr>
          <w:spacing w:val="-52"/>
          <w:sz w:val="22"/>
        </w:rPr>
        <w:t> </w:t>
      </w:r>
      <w:r>
        <w:rPr>
          <w:sz w:val="22"/>
        </w:rPr>
        <w:t>or a graduate certificate at MACU. Application of any transferred credits is at the discretion of the school</w:t>
      </w:r>
      <w:r>
        <w:rPr>
          <w:spacing w:val="1"/>
          <w:sz w:val="22"/>
        </w:rPr>
        <w:t> </w:t>
      </w:r>
      <w:r>
        <w:rPr>
          <w:sz w:val="22"/>
        </w:rPr>
        <w:t>chair or</w:t>
      </w:r>
      <w:r>
        <w:rPr>
          <w:spacing w:val="1"/>
          <w:sz w:val="22"/>
        </w:rPr>
        <w:t> </w:t>
      </w:r>
      <w:r>
        <w:rPr>
          <w:sz w:val="22"/>
        </w:rPr>
        <w:t>Registrar.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40" w:lineRule="auto" w:before="0" w:after="0"/>
        <w:ind w:left="1800" w:right="1081" w:hanging="360"/>
        <w:jc w:val="both"/>
        <w:rPr>
          <w:rFonts w:ascii="Symbol" w:hAnsi="Symbol"/>
          <w:sz w:val="22"/>
        </w:rPr>
      </w:pPr>
      <w:r>
        <w:rPr>
          <w:b/>
          <w:sz w:val="22"/>
        </w:rPr>
        <w:t>Associate degree programs </w:t>
      </w:r>
      <w:r>
        <w:rPr>
          <w:sz w:val="22"/>
        </w:rPr>
        <w:t>- have credit residency requirements of 15 credit hours earned at MACU that</w:t>
      </w:r>
      <w:r>
        <w:rPr>
          <w:spacing w:val="-52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associate-level</w:t>
      </w:r>
      <w:r>
        <w:rPr>
          <w:spacing w:val="-3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40" w:lineRule="auto" w:before="1" w:after="0"/>
        <w:ind w:left="1800" w:right="1082" w:hanging="360"/>
        <w:jc w:val="both"/>
        <w:rPr>
          <w:rFonts w:ascii="Symbol" w:hAnsi="Symbol"/>
          <w:sz w:val="22"/>
        </w:rPr>
      </w:pPr>
      <w:r>
        <w:rPr>
          <w:b/>
          <w:sz w:val="22"/>
        </w:rPr>
        <w:t>Bachelor’s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degree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programs</w:t>
      </w:r>
      <w:r>
        <w:rPr>
          <w:b/>
          <w:spacing w:val="-7"/>
          <w:sz w:val="22"/>
        </w:rPr>
        <w:t> </w:t>
      </w:r>
      <w:r>
        <w:rPr>
          <w:sz w:val="22"/>
        </w:rPr>
        <w:t>-</w:t>
      </w:r>
      <w:r>
        <w:rPr>
          <w:spacing w:val="-13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credit</w:t>
      </w:r>
      <w:r>
        <w:rPr>
          <w:spacing w:val="-9"/>
          <w:sz w:val="22"/>
        </w:rPr>
        <w:t> </w:t>
      </w:r>
      <w:r>
        <w:rPr>
          <w:sz w:val="22"/>
        </w:rPr>
        <w:t>residency</w:t>
      </w:r>
      <w:r>
        <w:rPr>
          <w:spacing w:val="-12"/>
          <w:sz w:val="22"/>
        </w:rPr>
        <w:t> </w:t>
      </w:r>
      <w:r>
        <w:rPr>
          <w:sz w:val="22"/>
        </w:rPr>
        <w:t>requirements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30</w:t>
      </w:r>
      <w:r>
        <w:rPr>
          <w:spacing w:val="-10"/>
          <w:sz w:val="22"/>
        </w:rPr>
        <w:t> </w:t>
      </w:r>
      <w:r>
        <w:rPr>
          <w:sz w:val="22"/>
        </w:rPr>
        <w:t>credit</w:t>
      </w:r>
      <w:r>
        <w:rPr>
          <w:spacing w:val="-10"/>
          <w:sz w:val="22"/>
        </w:rPr>
        <w:t> </w:t>
      </w:r>
      <w:r>
        <w:rPr>
          <w:sz w:val="22"/>
        </w:rPr>
        <w:t>hours</w:t>
      </w:r>
      <w:r>
        <w:rPr>
          <w:spacing w:val="-11"/>
          <w:sz w:val="22"/>
        </w:rPr>
        <w:t> </w:t>
      </w:r>
      <w:r>
        <w:rPr>
          <w:sz w:val="22"/>
        </w:rPr>
        <w:t>earned</w:t>
      </w:r>
      <w:r>
        <w:rPr>
          <w:spacing w:val="-12"/>
          <w:sz w:val="22"/>
        </w:rPr>
        <w:t> </w:t>
      </w:r>
      <w:r>
        <w:rPr>
          <w:sz w:val="22"/>
        </w:rPr>
        <w:t>at</w:t>
      </w:r>
      <w:r>
        <w:rPr>
          <w:spacing w:val="-10"/>
          <w:sz w:val="22"/>
        </w:rPr>
        <w:t> </w:t>
      </w:r>
      <w:r>
        <w:rPr>
          <w:sz w:val="22"/>
        </w:rPr>
        <w:t>MACU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52"/>
          <w:sz w:val="22"/>
        </w:rPr>
        <w:t> </w:t>
      </w:r>
      <w:r>
        <w:rPr>
          <w:sz w:val="22"/>
        </w:rPr>
        <w:t>apply to the bachelor's program. Fifteen of the final 30 hours, or 50 percent of the major, are also required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residence.</w:t>
      </w:r>
    </w:p>
    <w:p>
      <w:pPr>
        <w:pStyle w:val="ListParagraph"/>
        <w:numPr>
          <w:ilvl w:val="0"/>
          <w:numId w:val="25"/>
        </w:numPr>
        <w:tabs>
          <w:tab w:pos="1800" w:val="left" w:leader="none"/>
        </w:tabs>
        <w:spacing w:line="237" w:lineRule="auto" w:before="0" w:after="0"/>
        <w:ind w:left="1800" w:right="1081" w:hanging="360"/>
        <w:jc w:val="both"/>
        <w:rPr>
          <w:rFonts w:ascii="Symbol" w:hAnsi="Symbol"/>
          <w:sz w:val="22"/>
        </w:rPr>
      </w:pPr>
      <w:r>
        <w:rPr>
          <w:b/>
          <w:sz w:val="22"/>
        </w:rPr>
        <w:t>Graduate degree programs </w:t>
      </w:r>
      <w:r>
        <w:rPr>
          <w:sz w:val="22"/>
        </w:rPr>
        <w:t>- have credit residency requirements of at least 24 credit hours earned at</w:t>
      </w:r>
      <w:r>
        <w:rPr>
          <w:spacing w:val="1"/>
          <w:sz w:val="22"/>
        </w:rPr>
        <w:t> </w:t>
      </w:r>
      <w:r>
        <w:rPr>
          <w:sz w:val="22"/>
        </w:rPr>
        <w:t>MACU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 program</w:t>
      </w:r>
      <w:r>
        <w:rPr>
          <w:spacing w:val="-5"/>
          <w:sz w:val="22"/>
        </w:rPr>
        <w:t> </w:t>
      </w:r>
      <w:r>
        <w:rPr>
          <w:sz w:val="22"/>
        </w:rPr>
        <w:t>of study.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addition,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chair must</w:t>
      </w:r>
      <w:r>
        <w:rPr>
          <w:spacing w:val="1"/>
          <w:sz w:val="22"/>
        </w:rPr>
        <w:t> </w:t>
      </w:r>
      <w:r>
        <w:rPr>
          <w:sz w:val="22"/>
        </w:rPr>
        <w:t>approve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transfer</w:t>
      </w:r>
      <w:r>
        <w:rPr>
          <w:spacing w:val="-2"/>
          <w:sz w:val="22"/>
        </w:rPr>
        <w:t> </w:t>
      </w:r>
      <w:r>
        <w:rPr>
          <w:sz w:val="22"/>
        </w:rPr>
        <w:t>credits.</w:t>
      </w:r>
    </w:p>
    <w:p>
      <w:pPr>
        <w:spacing w:line="240" w:lineRule="auto" w:before="3"/>
        <w:rPr>
          <w:sz w:val="22"/>
        </w:rPr>
      </w:pPr>
    </w:p>
    <w:p>
      <w:pPr>
        <w:spacing w:before="1"/>
        <w:ind w:left="1080" w:right="0" w:firstLine="0"/>
        <w:jc w:val="both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1"/>
          <w:sz w:val="22"/>
        </w:rPr>
        <w:t> </w:t>
      </w:r>
      <w:r>
        <w:rPr>
          <w:sz w:val="22"/>
        </w:rPr>
        <w:t>Residency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  <w:r>
        <w:rPr>
          <w:spacing w:val="-2"/>
          <w:sz w:val="22"/>
        </w:rPr>
        <w:t> </w:t>
      </w:r>
      <w:r>
        <w:rPr>
          <w:sz w:val="22"/>
        </w:rPr>
        <w:t>non-collegiate learning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(see</w:t>
      </w:r>
      <w:r>
        <w:rPr>
          <w:spacing w:val="3"/>
          <w:sz w:val="22"/>
        </w:rPr>
        <w:t> </w:t>
      </w:r>
      <w:r>
        <w:rPr>
          <w:color w:val="496EDF"/>
          <w:sz w:val="22"/>
          <w:u w:val="single" w:color="496EDF"/>
        </w:rPr>
        <w:t>Non-Collegiate</w:t>
      </w:r>
      <w:r>
        <w:rPr>
          <w:color w:val="496EDF"/>
          <w:spacing w:val="-1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Learning</w:t>
      </w:r>
      <w:r>
        <w:rPr>
          <w:color w:val="496EDF"/>
          <w:spacing w:val="-4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Credit</w:t>
      </w:r>
      <w:r>
        <w:rPr>
          <w:sz w:val="22"/>
        </w:rPr>
        <w:t>).</w:t>
      </w:r>
    </w:p>
    <w:p>
      <w:pPr>
        <w:pStyle w:val="Heading1"/>
        <w:spacing w:before="199"/>
        <w:ind w:left="710" w:right="713"/>
        <w:rPr>
          <w:u w:val="none"/>
        </w:rPr>
      </w:pPr>
      <w:bookmarkStart w:name="_TOC_250189" w:id="69"/>
      <w:r>
        <w:rPr>
          <w:color w:val="4F80BC"/>
          <w:u w:val="single" w:color="4F80BC"/>
        </w:rPr>
        <w:t>Non-Collegiate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Learning</w:t>
      </w:r>
      <w:r>
        <w:rPr>
          <w:color w:val="4F80BC"/>
          <w:spacing w:val="-2"/>
          <w:u w:val="single" w:color="4F80BC"/>
        </w:rPr>
        <w:t> </w:t>
      </w:r>
      <w:bookmarkEnd w:id="69"/>
      <w:r>
        <w:rPr>
          <w:color w:val="4F80BC"/>
          <w:u w:val="single" w:color="4F80BC"/>
        </w:rPr>
        <w:t>Credit</w:t>
      </w:r>
    </w:p>
    <w:p>
      <w:pPr>
        <w:spacing w:line="244" w:lineRule="auto" w:before="0"/>
        <w:ind w:left="1080" w:right="1083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9"/>
          <w:sz w:val="22"/>
        </w:rPr>
        <w:t> </w:t>
      </w:r>
      <w:r>
        <w:rPr>
          <w:sz w:val="22"/>
        </w:rPr>
        <w:t>Christian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12"/>
          <w:sz w:val="22"/>
        </w:rPr>
        <w:t> </w:t>
      </w:r>
      <w:r>
        <w:rPr>
          <w:sz w:val="22"/>
        </w:rPr>
        <w:t>encourages</w:t>
      </w:r>
      <w:r>
        <w:rPr>
          <w:spacing w:val="-8"/>
          <w:sz w:val="22"/>
        </w:rPr>
        <w:t> </w:t>
      </w:r>
      <w:r>
        <w:rPr>
          <w:sz w:val="22"/>
        </w:rPr>
        <w:t>capable</w:t>
      </w:r>
      <w:r>
        <w:rPr>
          <w:spacing w:val="-10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seek</w:t>
      </w:r>
      <w:r>
        <w:rPr>
          <w:spacing w:val="-12"/>
          <w:sz w:val="22"/>
        </w:rPr>
        <w:t> </w:t>
      </w:r>
      <w:r>
        <w:rPr>
          <w:sz w:val="22"/>
        </w:rPr>
        <w:t>college</w:t>
      </w:r>
      <w:r>
        <w:rPr>
          <w:spacing w:val="-9"/>
          <w:sz w:val="22"/>
        </w:rPr>
        <w:t> </w:t>
      </w:r>
      <w:r>
        <w:rPr>
          <w:sz w:val="22"/>
        </w:rPr>
        <w:t>credit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knowledge</w:t>
      </w:r>
      <w:r>
        <w:rPr>
          <w:spacing w:val="-7"/>
          <w:sz w:val="22"/>
        </w:rPr>
        <w:t> </w:t>
      </w:r>
      <w:r>
        <w:rPr>
          <w:sz w:val="22"/>
        </w:rPr>
        <w:t>they</w:t>
      </w:r>
      <w:r>
        <w:rPr>
          <w:spacing w:val="-11"/>
          <w:sz w:val="22"/>
        </w:rPr>
        <w:t> </w:t>
      </w:r>
      <w:r>
        <w:rPr>
          <w:sz w:val="22"/>
        </w:rPr>
        <w:t>may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-53"/>
          <w:sz w:val="22"/>
        </w:rPr>
        <w:t> </w:t>
      </w:r>
      <w:r>
        <w:rPr>
          <w:sz w:val="22"/>
        </w:rPr>
        <w:t>acquired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various ways.</w:t>
      </w:r>
    </w:p>
    <w:p>
      <w:pPr>
        <w:spacing w:before="110"/>
        <w:ind w:left="1080" w:right="1084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University</w:t>
      </w:r>
      <w:r>
        <w:rPr>
          <w:spacing w:val="-11"/>
          <w:sz w:val="22"/>
        </w:rPr>
        <w:t> </w:t>
      </w:r>
      <w:r>
        <w:rPr>
          <w:sz w:val="22"/>
        </w:rPr>
        <w:t>would</w:t>
      </w:r>
      <w:r>
        <w:rPr>
          <w:spacing w:val="-11"/>
          <w:sz w:val="22"/>
        </w:rPr>
        <w:t> </w:t>
      </w:r>
      <w:r>
        <w:rPr>
          <w:sz w:val="22"/>
        </w:rPr>
        <w:t>award</w:t>
      </w:r>
      <w:r>
        <w:rPr>
          <w:spacing w:val="-10"/>
          <w:sz w:val="22"/>
        </w:rPr>
        <w:t> </w:t>
      </w:r>
      <w:r>
        <w:rPr>
          <w:sz w:val="22"/>
        </w:rPr>
        <w:t>credit</w:t>
      </w:r>
      <w:r>
        <w:rPr>
          <w:spacing w:val="-9"/>
          <w:sz w:val="22"/>
        </w:rPr>
        <w:t> </w:t>
      </w:r>
      <w:r>
        <w:rPr>
          <w:sz w:val="22"/>
        </w:rPr>
        <w:t>based</w:t>
      </w:r>
      <w:r>
        <w:rPr>
          <w:spacing w:val="-11"/>
          <w:sz w:val="22"/>
        </w:rPr>
        <w:t> </w:t>
      </w:r>
      <w:r>
        <w:rPr>
          <w:sz w:val="22"/>
        </w:rPr>
        <w:t>onp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following</w:t>
      </w:r>
      <w:r>
        <w:rPr>
          <w:spacing w:val="-13"/>
          <w:sz w:val="22"/>
        </w:rPr>
        <w:t> </w:t>
      </w:r>
      <w:r>
        <w:rPr>
          <w:sz w:val="22"/>
        </w:rPr>
        <w:t>measures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non-collegiate</w:t>
      </w:r>
      <w:r>
        <w:rPr>
          <w:spacing w:val="-10"/>
          <w:sz w:val="22"/>
        </w:rPr>
        <w:t> </w:t>
      </w:r>
      <w:r>
        <w:rPr>
          <w:sz w:val="22"/>
        </w:rPr>
        <w:t>learning:</w:t>
      </w:r>
      <w:r>
        <w:rPr>
          <w:spacing w:val="-9"/>
          <w:sz w:val="22"/>
        </w:rPr>
        <w:t> </w:t>
      </w:r>
      <w:r>
        <w:rPr>
          <w:sz w:val="22"/>
        </w:rPr>
        <w:t>proficiency</w:t>
      </w:r>
      <w:r>
        <w:rPr>
          <w:spacing w:val="-11"/>
          <w:sz w:val="22"/>
        </w:rPr>
        <w:t> </w:t>
      </w:r>
      <w:r>
        <w:rPr>
          <w:sz w:val="22"/>
        </w:rPr>
        <w:t>exams</w:t>
      </w:r>
      <w:r>
        <w:rPr>
          <w:spacing w:val="-52"/>
          <w:sz w:val="22"/>
        </w:rPr>
        <w:t> </w:t>
      </w:r>
      <w:r>
        <w:rPr>
          <w:sz w:val="22"/>
        </w:rPr>
        <w:t>(CLEP,</w:t>
      </w:r>
      <w:r>
        <w:rPr>
          <w:spacing w:val="-5"/>
          <w:sz w:val="22"/>
        </w:rPr>
        <w:t> </w:t>
      </w:r>
      <w:r>
        <w:rPr>
          <w:sz w:val="22"/>
        </w:rPr>
        <w:t>AP,</w:t>
      </w:r>
      <w:r>
        <w:rPr>
          <w:spacing w:val="-5"/>
          <w:sz w:val="22"/>
        </w:rPr>
        <w:t> </w:t>
      </w:r>
      <w:r>
        <w:rPr>
          <w:sz w:val="22"/>
        </w:rPr>
        <w:t>DANTES,</w:t>
      </w:r>
      <w:r>
        <w:rPr>
          <w:spacing w:val="-5"/>
          <w:sz w:val="22"/>
        </w:rPr>
        <w:t> </w:t>
      </w:r>
      <w:r>
        <w:rPr>
          <w:sz w:val="22"/>
        </w:rPr>
        <w:t>departmental</w:t>
      </w:r>
      <w:r>
        <w:rPr>
          <w:spacing w:val="-5"/>
          <w:sz w:val="22"/>
        </w:rPr>
        <w:t> </w:t>
      </w:r>
      <w:r>
        <w:rPr>
          <w:sz w:val="22"/>
        </w:rPr>
        <w:t>exams);</w:t>
      </w:r>
      <w:r>
        <w:rPr>
          <w:spacing w:val="-4"/>
          <w:sz w:val="22"/>
        </w:rPr>
        <w:t> </w:t>
      </w:r>
      <w:r>
        <w:rPr>
          <w:sz w:val="22"/>
        </w:rPr>
        <w:t>formal</w:t>
      </w:r>
      <w:r>
        <w:rPr>
          <w:spacing w:val="-5"/>
          <w:sz w:val="22"/>
        </w:rPr>
        <w:t> </w:t>
      </w:r>
      <w:r>
        <w:rPr>
          <w:sz w:val="22"/>
        </w:rPr>
        <w:t>non-collegiate</w:t>
      </w:r>
      <w:r>
        <w:rPr>
          <w:spacing w:val="-7"/>
          <w:sz w:val="22"/>
        </w:rPr>
        <w:t> </w:t>
      </w:r>
      <w:r>
        <w:rPr>
          <w:sz w:val="22"/>
        </w:rPr>
        <w:t>coursework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recommendations</w:t>
      </w:r>
      <w:r>
        <w:rPr>
          <w:spacing w:val="-53"/>
          <w:sz w:val="22"/>
        </w:rPr>
        <w:t> </w:t>
      </w:r>
      <w:r>
        <w:rPr>
          <w:sz w:val="22"/>
        </w:rPr>
        <w:t>have been established by NCCRS (National College Credit Recommendation Service, formerly National PONSI);</w:t>
      </w:r>
      <w:r>
        <w:rPr>
          <w:spacing w:val="-52"/>
          <w:sz w:val="22"/>
        </w:rPr>
        <w:t> </w:t>
      </w:r>
      <w:r>
        <w:rPr>
          <w:sz w:val="22"/>
        </w:rPr>
        <w:t>military</w:t>
      </w:r>
      <w:r>
        <w:rPr>
          <w:spacing w:val="-8"/>
          <w:sz w:val="22"/>
        </w:rPr>
        <w:t> </w:t>
      </w:r>
      <w:r>
        <w:rPr>
          <w:sz w:val="22"/>
        </w:rPr>
        <w:t>educational</w:t>
      </w:r>
      <w:r>
        <w:rPr>
          <w:spacing w:val="-6"/>
          <w:sz w:val="22"/>
        </w:rPr>
        <w:t> </w:t>
      </w:r>
      <w:r>
        <w:rPr>
          <w:sz w:val="22"/>
        </w:rPr>
        <w:t>experiences</w:t>
      </w:r>
      <w:r>
        <w:rPr>
          <w:spacing w:val="-8"/>
          <w:sz w:val="22"/>
        </w:rPr>
        <w:t> </w:t>
      </w:r>
      <w:r>
        <w:rPr>
          <w:sz w:val="22"/>
        </w:rPr>
        <w:t>recommended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ACE;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demonstrated</w:t>
      </w:r>
      <w:r>
        <w:rPr>
          <w:spacing w:val="-6"/>
          <w:sz w:val="22"/>
        </w:rPr>
        <w:t> </w:t>
      </w:r>
      <w:r>
        <w:rPr>
          <w:sz w:val="22"/>
        </w:rPr>
        <w:t>competency</w:t>
      </w:r>
      <w:r>
        <w:rPr>
          <w:spacing w:val="-8"/>
          <w:sz w:val="22"/>
        </w:rPr>
        <w:t> </w:t>
      </w:r>
      <w:r>
        <w:rPr>
          <w:sz w:val="22"/>
        </w:rPr>
        <w:t>(CDC).</w:t>
      </w:r>
    </w:p>
    <w:p>
      <w:pPr>
        <w:spacing w:line="240" w:lineRule="auto" w:before="121"/>
        <w:ind w:left="1080" w:right="1084" w:firstLine="0"/>
        <w:jc w:val="both"/>
        <w:rPr>
          <w:sz w:val="22"/>
        </w:rPr>
      </w:pPr>
      <w:r>
        <w:rPr>
          <w:sz w:val="22"/>
        </w:rPr>
        <w:t>Students must validate advanced standing credit for non-collegiate learning by completing 12 hours before being</w:t>
      </w:r>
      <w:r>
        <w:rPr>
          <w:spacing w:val="1"/>
          <w:sz w:val="22"/>
        </w:rPr>
        <w:t> </w:t>
      </w:r>
      <w:r>
        <w:rPr>
          <w:sz w:val="22"/>
        </w:rPr>
        <w:t>placed on the student's transcript. Mid-America Christian University would only award this credit as it applies to</w:t>
      </w:r>
      <w:r>
        <w:rPr>
          <w:spacing w:val="1"/>
          <w:sz w:val="22"/>
        </w:rPr>
        <w:t> </w:t>
      </w:r>
      <w:r>
        <w:rPr>
          <w:sz w:val="22"/>
        </w:rPr>
        <w:t>the degree programs. Advanced placement credits are recorded on the official transcript without grade equivalent</w:t>
      </w:r>
      <w:r>
        <w:rPr>
          <w:spacing w:val="1"/>
          <w:sz w:val="22"/>
        </w:rPr>
        <w:t> </w:t>
      </w:r>
      <w:r>
        <w:rPr>
          <w:sz w:val="22"/>
        </w:rPr>
        <w:t>or inclusion in the</w:t>
      </w:r>
      <w:r>
        <w:rPr>
          <w:spacing w:val="-3"/>
          <w:sz w:val="22"/>
        </w:rPr>
        <w:t> </w:t>
      </w:r>
      <w:r>
        <w:rPr>
          <w:sz w:val="22"/>
        </w:rPr>
        <w:t>CGPA.</w:t>
      </w:r>
    </w:p>
    <w:p>
      <w:pPr>
        <w:spacing w:before="118"/>
        <w:ind w:left="1080" w:right="1083" w:firstLine="0"/>
        <w:jc w:val="both"/>
        <w:rPr>
          <w:sz w:val="22"/>
        </w:rPr>
      </w:pPr>
      <w:r>
        <w:rPr>
          <w:spacing w:val="-1"/>
          <w:sz w:val="22"/>
        </w:rPr>
        <w:t>Academic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credit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awarded</w:t>
      </w:r>
      <w:r>
        <w:rPr>
          <w:spacing w:val="-11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Mid-America</w:t>
      </w:r>
      <w:r>
        <w:rPr>
          <w:spacing w:val="-8"/>
          <w:sz w:val="22"/>
        </w:rPr>
        <w:t> </w:t>
      </w:r>
      <w:r>
        <w:rPr>
          <w:sz w:val="22"/>
        </w:rPr>
        <w:t>Christian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considered</w:t>
      </w:r>
      <w:r>
        <w:rPr>
          <w:spacing w:val="-14"/>
          <w:sz w:val="22"/>
        </w:rPr>
        <w:t> </w:t>
      </w:r>
      <w:r>
        <w:rPr>
          <w:sz w:val="22"/>
        </w:rPr>
        <w:t>resident</w:t>
      </w:r>
      <w:r>
        <w:rPr>
          <w:spacing w:val="-9"/>
          <w:sz w:val="22"/>
        </w:rPr>
        <w:t> </w:t>
      </w:r>
      <w:r>
        <w:rPr>
          <w:sz w:val="22"/>
        </w:rPr>
        <w:t>credit.</w:t>
      </w:r>
      <w:r>
        <w:rPr>
          <w:spacing w:val="-11"/>
          <w:sz w:val="22"/>
        </w:rPr>
        <w:t> </w:t>
      </w:r>
      <w:r>
        <w:rPr>
          <w:sz w:val="22"/>
        </w:rPr>
        <w:t>Therefore,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53"/>
          <w:sz w:val="22"/>
        </w:rPr>
        <w:t> </w:t>
      </w:r>
      <w:r>
        <w:rPr>
          <w:sz w:val="22"/>
        </w:rPr>
        <w:t>achieves advanced credit for any course they are currently enrolled in, no tuition or fees are refunded, even if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drops/withdraws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class</w:t>
      </w:r>
      <w:r>
        <w:rPr>
          <w:spacing w:val="2"/>
          <w:sz w:val="22"/>
        </w:rPr>
        <w:t> </w:t>
      </w:r>
      <w:r>
        <w:rPr>
          <w:sz w:val="22"/>
        </w:rPr>
        <w:t>enrollment.</w:t>
      </w:r>
    </w:p>
    <w:p>
      <w:pPr>
        <w:spacing w:before="120"/>
        <w:ind w:left="1080" w:right="1084" w:firstLine="0"/>
        <w:jc w:val="both"/>
        <w:rPr>
          <w:sz w:val="22"/>
        </w:rPr>
      </w:pPr>
      <w:r>
        <w:rPr>
          <w:sz w:val="22"/>
        </w:rPr>
        <w:t>Mid-America Christian University recognizes that non-collegiate learning may have been awarded on another</w:t>
      </w:r>
      <w:r>
        <w:rPr>
          <w:spacing w:val="1"/>
          <w:sz w:val="22"/>
        </w:rPr>
        <w:t> </w:t>
      </w:r>
      <w:r>
        <w:rPr>
          <w:sz w:val="22"/>
        </w:rPr>
        <w:t>institution's transcript. Therefore, the University would accept this type of credit as credit earned from that</w:t>
      </w:r>
      <w:r>
        <w:rPr>
          <w:spacing w:val="1"/>
          <w:sz w:val="22"/>
        </w:rPr>
        <w:t> </w:t>
      </w:r>
      <w:r>
        <w:rPr>
          <w:sz w:val="22"/>
        </w:rPr>
        <w:t>institution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long</w:t>
      </w:r>
      <w:r>
        <w:rPr>
          <w:spacing w:val="-3"/>
          <w:sz w:val="22"/>
        </w:rPr>
        <w:t> </w:t>
      </w:r>
      <w:r>
        <w:rPr>
          <w:sz w:val="22"/>
        </w:rPr>
        <w:t>as they</w:t>
      </w:r>
      <w:r>
        <w:rPr>
          <w:spacing w:val="-3"/>
          <w:sz w:val="22"/>
        </w:rPr>
        <w:t> </w:t>
      </w:r>
      <w:r>
        <w:rPr>
          <w:sz w:val="22"/>
        </w:rPr>
        <w:t>are regionally</w:t>
      </w:r>
      <w:r>
        <w:rPr>
          <w:spacing w:val="-3"/>
          <w:sz w:val="22"/>
        </w:rPr>
        <w:t> </w:t>
      </w:r>
      <w:r>
        <w:rPr>
          <w:sz w:val="22"/>
        </w:rPr>
        <w:t>accredited.</w:t>
      </w:r>
    </w:p>
    <w:p>
      <w:pPr>
        <w:spacing w:before="121"/>
        <w:ind w:left="1080" w:right="1089" w:firstLine="0"/>
        <w:jc w:val="both"/>
        <w:rPr>
          <w:sz w:val="22"/>
        </w:rPr>
      </w:pP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non-collegiate</w:t>
      </w:r>
      <w:r>
        <w:rPr>
          <w:spacing w:val="-7"/>
          <w:sz w:val="22"/>
        </w:rPr>
        <w:t> </w:t>
      </w:r>
      <w:r>
        <w:rPr>
          <w:sz w:val="22"/>
        </w:rPr>
        <w:t>credit</w:t>
      </w:r>
      <w:r>
        <w:rPr>
          <w:spacing w:val="-9"/>
          <w:sz w:val="22"/>
        </w:rPr>
        <w:t> </w:t>
      </w:r>
      <w:r>
        <w:rPr>
          <w:sz w:val="22"/>
        </w:rPr>
        <w:t>evaluated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accepted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Mid-America</w:t>
      </w:r>
      <w:r>
        <w:rPr>
          <w:spacing w:val="-6"/>
          <w:sz w:val="22"/>
        </w:rPr>
        <w:t> </w:t>
      </w:r>
      <w:r>
        <w:rPr>
          <w:sz w:val="22"/>
        </w:rPr>
        <w:t>Christian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not</w:t>
      </w:r>
      <w:r>
        <w:rPr>
          <w:spacing w:val="-9"/>
          <w:sz w:val="22"/>
        </w:rPr>
        <w:t> </w:t>
      </w:r>
      <w:r>
        <w:rPr>
          <w:sz w:val="22"/>
        </w:rPr>
        <w:t>included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CGPA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transcribed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earned</w:t>
      </w:r>
      <w:r>
        <w:rPr>
          <w:spacing w:val="-4"/>
          <w:sz w:val="22"/>
        </w:rPr>
        <w:t> </w:t>
      </w:r>
      <w:r>
        <w:rPr>
          <w:sz w:val="22"/>
        </w:rPr>
        <w:t>"CR"</w:t>
      </w:r>
      <w:r>
        <w:rPr>
          <w:spacing w:val="2"/>
          <w:sz w:val="22"/>
        </w:rPr>
        <w:t> </w:t>
      </w:r>
      <w:r>
        <w:rPr>
          <w:sz w:val="22"/>
        </w:rPr>
        <w:t>and not</w:t>
      </w:r>
      <w:r>
        <w:rPr>
          <w:spacing w:val="2"/>
          <w:sz w:val="22"/>
        </w:rPr>
        <w:t> </w:t>
      </w:r>
      <w:r>
        <w:rPr>
          <w:sz w:val="22"/>
        </w:rPr>
        <w:t>awarded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letter</w:t>
      </w:r>
      <w:r>
        <w:rPr>
          <w:spacing w:val="1"/>
          <w:sz w:val="22"/>
        </w:rPr>
        <w:t> </w:t>
      </w:r>
      <w:r>
        <w:rPr>
          <w:sz w:val="22"/>
        </w:rPr>
        <w:t>grade.</w:t>
      </w:r>
    </w:p>
    <w:p>
      <w:pPr>
        <w:spacing w:line="252" w:lineRule="exact" w:before="200"/>
        <w:ind w:left="108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ACT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Assessment of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Advanced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Credit</w:t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Mid-America</w:t>
      </w:r>
      <w:r>
        <w:rPr>
          <w:spacing w:val="-8"/>
          <w:sz w:val="22"/>
        </w:rPr>
        <w:t> </w:t>
      </w:r>
      <w:r>
        <w:rPr>
          <w:sz w:val="22"/>
        </w:rPr>
        <w:t>Christian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would</w:t>
      </w:r>
      <w:r>
        <w:rPr>
          <w:spacing w:val="-6"/>
          <w:sz w:val="22"/>
        </w:rPr>
        <w:t> </w:t>
      </w:r>
      <w:r>
        <w:rPr>
          <w:sz w:val="22"/>
        </w:rPr>
        <w:t>award</w:t>
      </w:r>
      <w:r>
        <w:rPr>
          <w:spacing w:val="-6"/>
          <w:sz w:val="22"/>
        </w:rPr>
        <w:t> </w:t>
      </w:r>
      <w:r>
        <w:rPr>
          <w:sz w:val="22"/>
        </w:rPr>
        <w:t>advanced</w:t>
      </w:r>
      <w:r>
        <w:rPr>
          <w:spacing w:val="-6"/>
          <w:sz w:val="22"/>
        </w:rPr>
        <w:t> </w:t>
      </w:r>
      <w:r>
        <w:rPr>
          <w:sz w:val="22"/>
        </w:rPr>
        <w:t>placement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whose</w:t>
      </w:r>
      <w:r>
        <w:rPr>
          <w:spacing w:val="-6"/>
          <w:sz w:val="22"/>
        </w:rPr>
        <w:t> </w:t>
      </w:r>
      <w:r>
        <w:rPr>
          <w:sz w:val="22"/>
        </w:rPr>
        <w:t>ACT</w:t>
      </w:r>
      <w:r>
        <w:rPr>
          <w:spacing w:val="-4"/>
          <w:sz w:val="22"/>
        </w:rPr>
        <w:t> </w:t>
      </w:r>
      <w:r>
        <w:rPr>
          <w:sz w:val="22"/>
        </w:rPr>
        <w:t>scores</w:t>
      </w:r>
      <w:r>
        <w:rPr>
          <w:spacing w:val="-9"/>
          <w:sz w:val="22"/>
        </w:rPr>
        <w:t> </w:t>
      </w:r>
      <w:r>
        <w:rPr>
          <w:sz w:val="22"/>
        </w:rPr>
        <w:t>equal</w:t>
      </w:r>
      <w:r>
        <w:rPr>
          <w:spacing w:val="-52"/>
          <w:sz w:val="22"/>
        </w:rPr>
        <w:t> </w:t>
      </w:r>
      <w:r>
        <w:rPr>
          <w:sz w:val="22"/>
        </w:rPr>
        <w:t>or exceed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following:</w:t>
      </w:r>
    </w:p>
    <w:p>
      <w:pPr>
        <w:spacing w:line="252" w:lineRule="exact" w:before="0"/>
        <w:ind w:left="2071" w:right="0" w:firstLine="0"/>
        <w:jc w:val="left"/>
        <w:rPr>
          <w:sz w:val="22"/>
        </w:rPr>
      </w:pPr>
      <w:r>
        <w:rPr>
          <w:sz w:val="22"/>
        </w:rPr>
        <w:t>ENGL</w:t>
      </w:r>
      <w:r>
        <w:rPr>
          <w:spacing w:val="78"/>
          <w:sz w:val="22"/>
        </w:rPr>
        <w:t> </w:t>
      </w:r>
      <w:r>
        <w:rPr>
          <w:sz w:val="22"/>
        </w:rPr>
        <w:t>1113</w:t>
      </w:r>
      <w:r>
        <w:rPr>
          <w:spacing w:val="40"/>
          <w:sz w:val="22"/>
        </w:rPr>
        <w:t> </w:t>
      </w:r>
      <w:r>
        <w:rPr>
          <w:sz w:val="22"/>
        </w:rPr>
        <w:t>English Comp</w:t>
      </w:r>
      <w:r>
        <w:rPr>
          <w:spacing w:val="27"/>
          <w:sz w:val="22"/>
        </w:rPr>
        <w:t> </w:t>
      </w:r>
      <w:r>
        <w:rPr>
          <w:sz w:val="22"/>
        </w:rPr>
        <w:t>28</w:t>
      </w:r>
      <w:r>
        <w:rPr>
          <w:spacing w:val="83"/>
          <w:sz w:val="22"/>
        </w:rPr>
        <w:t> </w:t>
      </w: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hrs.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credit</w:t>
      </w:r>
    </w:p>
    <w:p>
      <w:pPr>
        <w:tabs>
          <w:tab w:pos="4678" w:val="left" w:leader="none"/>
        </w:tabs>
        <w:spacing w:line="252" w:lineRule="exact" w:before="0"/>
        <w:ind w:left="2071" w:right="0" w:firstLine="0"/>
        <w:jc w:val="left"/>
        <w:rPr>
          <w:sz w:val="22"/>
        </w:rPr>
      </w:pPr>
      <w:r>
        <w:rPr>
          <w:sz w:val="22"/>
        </w:rPr>
        <w:t>MATH</w:t>
      </w:r>
      <w:r>
        <w:rPr>
          <w:spacing w:val="13"/>
          <w:sz w:val="22"/>
        </w:rPr>
        <w:t> </w:t>
      </w:r>
      <w:r>
        <w:rPr>
          <w:sz w:val="22"/>
        </w:rPr>
        <w:t>1103</w:t>
      </w:r>
      <w:r>
        <w:rPr>
          <w:spacing w:val="46"/>
          <w:sz w:val="22"/>
        </w:rPr>
        <w:t> </w:t>
      </w:r>
      <w:r>
        <w:rPr>
          <w:sz w:val="22"/>
        </w:rPr>
        <w:t>Math</w:t>
        <w:tab/>
        <w:t>28</w:t>
      </w:r>
      <w:r>
        <w:rPr>
          <w:spacing w:val="82"/>
          <w:sz w:val="22"/>
        </w:rPr>
        <w:t> </w:t>
      </w:r>
      <w:r>
        <w:rPr>
          <w:sz w:val="22"/>
        </w:rPr>
        <w:t>3 hrs.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credit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pStyle w:val="Heading5"/>
        <w:spacing w:before="91"/>
      </w:pPr>
      <w:r>
        <w:rPr/>
        <w:t>Advanced</w:t>
      </w:r>
      <w:r>
        <w:rPr>
          <w:spacing w:val="-3"/>
        </w:rPr>
        <w:t> </w:t>
      </w:r>
      <w:r>
        <w:rPr/>
        <w:t>Placement Program</w:t>
      </w:r>
      <w:r>
        <w:rPr>
          <w:spacing w:val="-3"/>
        </w:rPr>
        <w:t> </w:t>
      </w:r>
      <w:r>
        <w:rPr/>
        <w:t>(AP)</w:t>
      </w:r>
    </w:p>
    <w:p>
      <w:pPr>
        <w:spacing w:line="242" w:lineRule="auto" w:before="0"/>
        <w:ind w:left="1080" w:right="1083" w:firstLine="0"/>
        <w:jc w:val="both"/>
        <w:rPr>
          <w:sz w:val="22"/>
        </w:rPr>
      </w:pPr>
      <w:r>
        <w:rPr>
          <w:sz w:val="22"/>
        </w:rPr>
        <w:t>Reviews and decisions about granting academic credit for courses for which a student has made an appropriate</w:t>
      </w:r>
      <w:r>
        <w:rPr>
          <w:spacing w:val="1"/>
          <w:sz w:val="22"/>
        </w:rPr>
        <w:t> </w:t>
      </w:r>
      <w:r>
        <w:rPr>
          <w:sz w:val="22"/>
        </w:rPr>
        <w:t>score are at the discretion of Mid-America Christian University. A student must score three (3) or better for credit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considered.</w:t>
      </w:r>
    </w:p>
    <w:p>
      <w:pPr>
        <w:spacing w:before="114"/>
        <w:ind w:left="1080" w:right="0" w:firstLine="0"/>
        <w:jc w:val="both"/>
        <w:rPr>
          <w:sz w:val="22"/>
        </w:rPr>
      </w:pP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advanced</w:t>
      </w:r>
      <w:r>
        <w:rPr>
          <w:spacing w:val="-1"/>
          <w:sz w:val="22"/>
        </w:rPr>
        <w:t> </w:t>
      </w:r>
      <w:r>
        <w:rPr>
          <w:sz w:val="22"/>
        </w:rPr>
        <w:t>placement</w:t>
      </w:r>
      <w:r>
        <w:rPr>
          <w:spacing w:val="-1"/>
          <w:sz w:val="22"/>
        </w:rPr>
        <w:t> </w:t>
      </w:r>
      <w:r>
        <w:rPr>
          <w:sz w:val="22"/>
        </w:rPr>
        <w:t>credit is</w:t>
      </w:r>
      <w:r>
        <w:rPr>
          <w:spacing w:val="-1"/>
          <w:sz w:val="22"/>
        </w:rPr>
        <w:t> </w:t>
      </w:r>
      <w:r>
        <w:rPr>
          <w:sz w:val="22"/>
        </w:rPr>
        <w:t>located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Office of</w:t>
      </w:r>
      <w:r>
        <w:rPr>
          <w:spacing w:val="-1"/>
          <w:sz w:val="22"/>
        </w:rPr>
        <w:t> </w:t>
      </w:r>
      <w:r>
        <w:rPr>
          <w:sz w:val="22"/>
        </w:rPr>
        <w:t>the Registrar.</w:t>
      </w:r>
    </w:p>
    <w:p>
      <w:pPr>
        <w:spacing w:before="119"/>
        <w:ind w:left="1080" w:right="1084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maximum</w:t>
      </w:r>
      <w:r>
        <w:rPr>
          <w:spacing w:val="-12"/>
          <w:sz w:val="22"/>
        </w:rPr>
        <w:t> </w:t>
      </w:r>
      <w:r>
        <w:rPr>
          <w:sz w:val="22"/>
        </w:rPr>
        <w:t>number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7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available</w:t>
      </w:r>
      <w:r>
        <w:rPr>
          <w:spacing w:val="-9"/>
          <w:sz w:val="22"/>
        </w:rPr>
        <w:t> </w:t>
      </w:r>
      <w:r>
        <w:rPr>
          <w:sz w:val="22"/>
        </w:rPr>
        <w:t>through</w:t>
      </w:r>
      <w:r>
        <w:rPr>
          <w:spacing w:val="-10"/>
          <w:sz w:val="22"/>
        </w:rPr>
        <w:t> </w:t>
      </w:r>
      <w:r>
        <w:rPr>
          <w:sz w:val="22"/>
        </w:rPr>
        <w:t>AP</w:t>
      </w:r>
      <w:r>
        <w:rPr>
          <w:spacing w:val="-8"/>
          <w:sz w:val="22"/>
        </w:rPr>
        <w:t> </w:t>
      </w:r>
      <w:r>
        <w:rPr>
          <w:sz w:val="22"/>
        </w:rPr>
        <w:t>exams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30,</w:t>
      </w:r>
      <w:r>
        <w:rPr>
          <w:spacing w:val="-12"/>
          <w:sz w:val="22"/>
        </w:rPr>
        <w:t> </w:t>
      </w:r>
      <w:r>
        <w:rPr>
          <w:sz w:val="22"/>
        </w:rPr>
        <w:t>combined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ACE,</w:t>
      </w:r>
      <w:r>
        <w:rPr>
          <w:spacing w:val="-9"/>
          <w:sz w:val="22"/>
        </w:rPr>
        <w:t> </w:t>
      </w:r>
      <w:r>
        <w:rPr>
          <w:sz w:val="22"/>
        </w:rPr>
        <w:t>DANTES,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CLEP</w:t>
      </w:r>
      <w:r>
        <w:rPr>
          <w:spacing w:val="-1"/>
          <w:sz w:val="22"/>
        </w:rPr>
        <w:t> </w:t>
      </w:r>
      <w:r>
        <w:rPr>
          <w:sz w:val="22"/>
        </w:rPr>
        <w:t>credits.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maximum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does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awarded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CDC</w:t>
      </w:r>
      <w:r>
        <w:rPr>
          <w:spacing w:val="-3"/>
          <w:sz w:val="22"/>
        </w:rPr>
        <w:t> </w:t>
      </w:r>
      <w:r>
        <w:rPr>
          <w:sz w:val="22"/>
        </w:rPr>
        <w:t>or ACT</w:t>
      </w:r>
      <w:r>
        <w:rPr>
          <w:spacing w:val="2"/>
          <w:sz w:val="22"/>
        </w:rPr>
        <w:t> </w:t>
      </w:r>
      <w:r>
        <w:rPr>
          <w:sz w:val="22"/>
        </w:rPr>
        <w:t>evaluations.</w:t>
      </w:r>
    </w:p>
    <w:p>
      <w:pPr>
        <w:pStyle w:val="Heading5"/>
      </w:pPr>
      <w:r>
        <w:rPr/>
        <w:t>College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Examination</w:t>
      </w:r>
      <w:r>
        <w:rPr>
          <w:spacing w:val="-4"/>
        </w:rPr>
        <w:t> </w:t>
      </w:r>
      <w:r>
        <w:rPr/>
        <w:t>Program</w:t>
      </w:r>
      <w:r>
        <w:rPr>
          <w:spacing w:val="-2"/>
        </w:rPr>
        <w:t> </w:t>
      </w:r>
      <w:r>
        <w:rPr/>
        <w:t>(CLEP)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All</w:t>
      </w:r>
      <w:r>
        <w:rPr>
          <w:spacing w:val="-9"/>
          <w:sz w:val="22"/>
        </w:rPr>
        <w:t> </w:t>
      </w:r>
      <w:r>
        <w:rPr>
          <w:sz w:val="22"/>
        </w:rPr>
        <w:t>entering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encouraged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take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College</w:t>
      </w:r>
      <w:r>
        <w:rPr>
          <w:spacing w:val="-6"/>
          <w:sz w:val="22"/>
        </w:rPr>
        <w:t> </w:t>
      </w:r>
      <w:r>
        <w:rPr>
          <w:sz w:val="22"/>
        </w:rPr>
        <w:t>Level</w:t>
      </w:r>
      <w:r>
        <w:rPr>
          <w:spacing w:val="-8"/>
          <w:sz w:val="22"/>
        </w:rPr>
        <w:t> </w:t>
      </w:r>
      <w:r>
        <w:rPr>
          <w:sz w:val="22"/>
        </w:rPr>
        <w:t>Examination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10"/>
          <w:sz w:val="22"/>
        </w:rPr>
        <w:t> </w:t>
      </w:r>
      <w:r>
        <w:rPr>
          <w:sz w:val="22"/>
        </w:rPr>
        <w:t>(CLEP)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College</w:t>
      </w:r>
      <w:r>
        <w:rPr>
          <w:spacing w:val="-9"/>
          <w:sz w:val="22"/>
        </w:rPr>
        <w:t> </w:t>
      </w:r>
      <w:r>
        <w:rPr>
          <w:sz w:val="22"/>
        </w:rPr>
        <w:t>Board.</w:t>
      </w:r>
      <w:r>
        <w:rPr>
          <w:spacing w:val="-52"/>
          <w:sz w:val="22"/>
        </w:rPr>
        <w:t> </w:t>
      </w:r>
      <w:r>
        <w:rPr>
          <w:sz w:val="22"/>
        </w:rPr>
        <w:t>CLEP is the most extensive testing program for college credit in the United States. CLEP exams enable a student</w:t>
      </w:r>
      <w:r>
        <w:rPr>
          <w:spacing w:val="1"/>
          <w:sz w:val="22"/>
        </w:rPr>
        <w:t> </w:t>
      </w:r>
      <w:r>
        <w:rPr>
          <w:sz w:val="22"/>
        </w:rPr>
        <w:t>to demonstrate knowledge gained outside of the formal educational settings; provide the University with the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needed to</w:t>
      </w:r>
      <w:r>
        <w:rPr>
          <w:spacing w:val="-3"/>
          <w:sz w:val="22"/>
        </w:rPr>
        <w:t> </w:t>
      </w:r>
      <w:r>
        <w:rPr>
          <w:sz w:val="22"/>
        </w:rPr>
        <w:t>determine if</w:t>
      </w:r>
      <w:r>
        <w:rPr>
          <w:spacing w:val="1"/>
          <w:sz w:val="22"/>
        </w:rPr>
        <w:t> </w:t>
      </w:r>
      <w:r>
        <w:rPr>
          <w:sz w:val="22"/>
        </w:rPr>
        <w:t>credit is</w:t>
      </w:r>
      <w:r>
        <w:rPr>
          <w:spacing w:val="-4"/>
          <w:sz w:val="22"/>
        </w:rPr>
        <w:t> </w:t>
      </w:r>
      <w:r>
        <w:rPr>
          <w:sz w:val="22"/>
        </w:rPr>
        <w:t>awarded and how</w:t>
      </w:r>
      <w:r>
        <w:rPr>
          <w:spacing w:val="-3"/>
          <w:sz w:val="22"/>
        </w:rPr>
        <w:t> </w:t>
      </w:r>
      <w:r>
        <w:rPr>
          <w:sz w:val="22"/>
        </w:rPr>
        <w:t>much to award.</w:t>
      </w:r>
    </w:p>
    <w:p>
      <w:pPr>
        <w:spacing w:line="242" w:lineRule="auto" w:before="120"/>
        <w:ind w:left="1080" w:right="1086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maximum</w:t>
      </w:r>
      <w:r>
        <w:rPr>
          <w:spacing w:val="-9"/>
          <w:sz w:val="22"/>
        </w:rPr>
        <w:t> </w:t>
      </w:r>
      <w:r>
        <w:rPr>
          <w:sz w:val="22"/>
        </w:rPr>
        <w:t>number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hours</w:t>
      </w:r>
      <w:r>
        <w:rPr>
          <w:spacing w:val="-6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CLEP</w:t>
      </w:r>
      <w:r>
        <w:rPr>
          <w:spacing w:val="-7"/>
          <w:sz w:val="22"/>
        </w:rPr>
        <w:t> </w:t>
      </w:r>
      <w:r>
        <w:rPr>
          <w:sz w:val="22"/>
        </w:rPr>
        <w:t>exams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30,</w:t>
      </w:r>
      <w:r>
        <w:rPr>
          <w:spacing w:val="-8"/>
          <w:sz w:val="22"/>
        </w:rPr>
        <w:t> </w:t>
      </w:r>
      <w:r>
        <w:rPr>
          <w:sz w:val="22"/>
        </w:rPr>
        <w:t>combined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other</w:t>
      </w:r>
      <w:r>
        <w:rPr>
          <w:spacing w:val="-8"/>
          <w:sz w:val="22"/>
        </w:rPr>
        <w:t> </w:t>
      </w:r>
      <w:r>
        <w:rPr>
          <w:sz w:val="22"/>
        </w:rPr>
        <w:t>ACE,</w:t>
      </w:r>
      <w:r>
        <w:rPr>
          <w:spacing w:val="-53"/>
          <w:sz w:val="22"/>
        </w:rPr>
        <w:t> </w:t>
      </w:r>
      <w:r>
        <w:rPr>
          <w:sz w:val="22"/>
        </w:rPr>
        <w:t>DANTES, and AP credits. This maximum credit does not include credit hours awarded through CDC or ACT</w:t>
      </w:r>
      <w:r>
        <w:rPr>
          <w:spacing w:val="1"/>
          <w:sz w:val="22"/>
        </w:rPr>
        <w:t> </w:t>
      </w:r>
      <w:r>
        <w:rPr>
          <w:sz w:val="22"/>
        </w:rPr>
        <w:t>evaluations.</w:t>
      </w:r>
    </w:p>
    <w:p>
      <w:pPr>
        <w:pStyle w:val="Heading5"/>
        <w:spacing w:line="240" w:lineRule="auto" w:before="114"/>
      </w:pPr>
      <w:r>
        <w:rPr/>
        <w:t>Credit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Demonstrated</w:t>
      </w:r>
      <w:r>
        <w:rPr>
          <w:spacing w:val="-3"/>
        </w:rPr>
        <w:t> </w:t>
      </w:r>
      <w:r>
        <w:rPr/>
        <w:t>Competency</w:t>
      </w:r>
      <w:r>
        <w:rPr>
          <w:spacing w:val="-2"/>
        </w:rPr>
        <w:t> </w:t>
      </w:r>
      <w:r>
        <w:rPr/>
        <w:t>(CDC)</w:t>
      </w:r>
    </w:p>
    <w:p>
      <w:pPr>
        <w:spacing w:line="242" w:lineRule="auto" w:before="117"/>
        <w:ind w:left="1080" w:right="1162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available through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Demonstrated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Competency</w:t>
      </w:r>
      <w:r>
        <w:rPr>
          <w:spacing w:val="-4"/>
          <w:sz w:val="22"/>
        </w:rPr>
        <w:t> </w:t>
      </w:r>
      <w:r>
        <w:rPr>
          <w:sz w:val="22"/>
        </w:rPr>
        <w:t>(CDC) is</w:t>
      </w:r>
      <w:r>
        <w:rPr>
          <w:spacing w:val="-3"/>
          <w:sz w:val="22"/>
        </w:rPr>
        <w:t> </w:t>
      </w:r>
      <w:r>
        <w:rPr>
          <w:sz w:val="22"/>
        </w:rPr>
        <w:t>30.</w:t>
      </w:r>
      <w:r>
        <w:rPr>
          <w:spacing w:val="-52"/>
          <w:sz w:val="22"/>
        </w:rPr>
        <w:t> </w:t>
      </w:r>
      <w:r>
        <w:rPr>
          <w:sz w:val="22"/>
        </w:rPr>
        <w:t>In addition, the maximum number of credit hours available via proficiency exams, PONSI, and ACE is also 30.</w:t>
      </w:r>
      <w:r>
        <w:rPr>
          <w:spacing w:val="1"/>
          <w:sz w:val="22"/>
        </w:rPr>
        <w:t> </w:t>
      </w:r>
      <w:r>
        <w:rPr>
          <w:sz w:val="22"/>
        </w:rPr>
        <w:t>Therefore, the combined number of 60 hours is available to students in the adult education programs of the</w:t>
      </w:r>
      <w:r>
        <w:rPr>
          <w:spacing w:val="1"/>
          <w:sz w:val="22"/>
        </w:rPr>
        <w:t> </w:t>
      </w:r>
      <w:r>
        <w:rPr>
          <w:sz w:val="22"/>
        </w:rPr>
        <w:t>University.</w:t>
      </w:r>
    </w:p>
    <w:p>
      <w:pPr>
        <w:spacing w:line="242" w:lineRule="auto" w:before="190"/>
        <w:ind w:left="1080" w:right="1162" w:firstLine="0"/>
        <w:jc w:val="left"/>
        <w:rPr>
          <w:sz w:val="22"/>
        </w:rPr>
      </w:pPr>
      <w:r>
        <w:rPr>
          <w:sz w:val="22"/>
        </w:rPr>
        <w:t>As with other non-collegiate learning, CDC is awarded after completing 12 credit hours of Mid-America</w:t>
      </w:r>
      <w:r>
        <w:rPr>
          <w:spacing w:val="1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coursework</w:t>
      </w:r>
      <w:r>
        <w:rPr>
          <w:spacing w:val="-4"/>
          <w:sz w:val="22"/>
        </w:rPr>
        <w:t> </w:t>
      </w:r>
      <w:r>
        <w:rPr>
          <w:sz w:val="22"/>
        </w:rPr>
        <w:t>before being</w:t>
      </w:r>
      <w:r>
        <w:rPr>
          <w:spacing w:val="-4"/>
          <w:sz w:val="22"/>
        </w:rPr>
        <w:t> </w:t>
      </w:r>
      <w:r>
        <w:rPr>
          <w:sz w:val="22"/>
        </w:rPr>
        <w:t>placed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transcript.</w:t>
      </w:r>
      <w:r>
        <w:rPr>
          <w:spacing w:val="-4"/>
          <w:sz w:val="22"/>
        </w:rPr>
        <w:t> </w:t>
      </w:r>
      <w:r>
        <w:rPr>
          <w:sz w:val="22"/>
        </w:rPr>
        <w:t>MACU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grant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52"/>
          <w:sz w:val="22"/>
        </w:rPr>
        <w:t> </w:t>
      </w:r>
      <w:r>
        <w:rPr>
          <w:sz w:val="22"/>
        </w:rPr>
        <w:t>credit as it applies to the degree programs. This credit is recorded on the official transcript without grade</w:t>
      </w:r>
      <w:r>
        <w:rPr>
          <w:spacing w:val="1"/>
          <w:sz w:val="22"/>
        </w:rPr>
        <w:t> </w:t>
      </w:r>
      <w:r>
        <w:rPr>
          <w:sz w:val="22"/>
        </w:rPr>
        <w:t>equivalent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inclusion in</w:t>
      </w:r>
      <w:r>
        <w:rPr>
          <w:spacing w:val="2"/>
          <w:sz w:val="22"/>
        </w:rPr>
        <w:t> </w:t>
      </w:r>
      <w:r>
        <w:rPr>
          <w:sz w:val="22"/>
        </w:rPr>
        <w:t>the CGPA.</w:t>
      </w:r>
    </w:p>
    <w:p>
      <w:pPr>
        <w:spacing w:line="242" w:lineRule="auto" w:before="190"/>
        <w:ind w:left="1080" w:right="1046" w:firstLine="0"/>
        <w:jc w:val="left"/>
        <w:rPr>
          <w:sz w:val="22"/>
        </w:rPr>
      </w:pPr>
      <w:r>
        <w:rPr>
          <w:sz w:val="22"/>
        </w:rPr>
        <w:t>The philosophy behind assessing credit by demonstrated competency is as follows: Adults have had many</w:t>
      </w:r>
      <w:r>
        <w:rPr>
          <w:spacing w:val="1"/>
          <w:sz w:val="22"/>
        </w:rPr>
        <w:t> </w:t>
      </w:r>
      <w:r>
        <w:rPr>
          <w:sz w:val="22"/>
        </w:rPr>
        <w:t>experiences in life from which learning has taken place. These learning experiences involve both personal and</w:t>
      </w:r>
      <w:r>
        <w:rPr>
          <w:spacing w:val="1"/>
          <w:sz w:val="22"/>
        </w:rPr>
        <w:t> </w:t>
      </w:r>
      <w:r>
        <w:rPr>
          <w:sz w:val="22"/>
        </w:rPr>
        <w:t>professional</w:t>
      </w:r>
      <w:r>
        <w:rPr>
          <w:spacing w:val="-1"/>
          <w:sz w:val="22"/>
        </w:rPr>
        <w:t> </w:t>
      </w:r>
      <w:r>
        <w:rPr>
          <w:sz w:val="22"/>
        </w:rPr>
        <w:t>development.</w:t>
      </w:r>
      <w:r>
        <w:rPr>
          <w:spacing w:val="-2"/>
          <w:sz w:val="22"/>
        </w:rPr>
        <w:t> </w:t>
      </w:r>
      <w:r>
        <w:rPr>
          <w:sz w:val="22"/>
        </w:rPr>
        <w:t>Therefore,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goal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record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documented</w:t>
      </w:r>
      <w:r>
        <w:rPr>
          <w:spacing w:val="-2"/>
          <w:sz w:val="22"/>
        </w:rPr>
        <w:t> </w:t>
      </w:r>
      <w:r>
        <w:rPr>
          <w:sz w:val="22"/>
        </w:rPr>
        <w:t>knowledge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validated</w:t>
      </w:r>
      <w:r>
        <w:rPr>
          <w:spacing w:val="-52"/>
          <w:sz w:val="22"/>
        </w:rPr>
        <w:t> </w:t>
      </w:r>
      <w:r>
        <w:rPr>
          <w:sz w:val="22"/>
        </w:rPr>
        <w:t>relevant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outcomes at the college</w:t>
      </w:r>
      <w:r>
        <w:rPr>
          <w:spacing w:val="1"/>
          <w:sz w:val="22"/>
        </w:rPr>
        <w:t> </w:t>
      </w:r>
      <w:r>
        <w:rPr>
          <w:sz w:val="22"/>
        </w:rPr>
        <w:t>level.</w:t>
      </w:r>
    </w:p>
    <w:p>
      <w:pPr>
        <w:spacing w:before="190"/>
        <w:ind w:left="1080" w:right="1046" w:firstLine="0"/>
        <w:jc w:val="left"/>
        <w:rPr>
          <w:sz w:val="22"/>
        </w:rPr>
      </w:pPr>
      <w:r>
        <w:rPr>
          <w:sz w:val="22"/>
        </w:rPr>
        <w:t>There are two ways CDC credit may be earned. The first is related solely to Sponsored Professional Training</w:t>
      </w:r>
      <w:r>
        <w:rPr>
          <w:spacing w:val="1"/>
          <w:sz w:val="22"/>
        </w:rPr>
        <w:t> </w:t>
      </w:r>
      <w:r>
        <w:rPr>
          <w:sz w:val="22"/>
        </w:rPr>
        <w:t>(SPT).</w:t>
      </w:r>
      <w:r>
        <w:rPr>
          <w:spacing w:val="-4"/>
          <w:sz w:val="22"/>
        </w:rPr>
        <w:t> </w:t>
      </w:r>
      <w:r>
        <w:rPr>
          <w:sz w:val="22"/>
        </w:rPr>
        <w:t>The second</w:t>
      </w:r>
      <w:r>
        <w:rPr>
          <w:spacing w:val="-1"/>
          <w:sz w:val="22"/>
        </w:rPr>
        <w:t> </w:t>
      </w:r>
      <w:r>
        <w:rPr>
          <w:sz w:val="22"/>
        </w:rPr>
        <w:t>way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earn CDC</w:t>
      </w:r>
      <w:r>
        <w:rPr>
          <w:spacing w:val="-3"/>
          <w:sz w:val="22"/>
        </w:rPr>
        <w:t> </w:t>
      </w:r>
      <w:r>
        <w:rPr>
          <w:sz w:val="22"/>
        </w:rPr>
        <w:t>credit is by</w:t>
      </w:r>
      <w:r>
        <w:rPr>
          <w:spacing w:val="-4"/>
          <w:sz w:val="22"/>
        </w:rPr>
        <w:t> </w:t>
      </w:r>
      <w:r>
        <w:rPr>
          <w:sz w:val="22"/>
        </w:rPr>
        <w:t>writing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Application Essays</w:t>
      </w:r>
      <w:r>
        <w:rPr>
          <w:spacing w:val="-1"/>
          <w:sz w:val="22"/>
        </w:rPr>
        <w:t> </w:t>
      </w:r>
      <w:r>
        <w:rPr>
          <w:sz w:val="22"/>
        </w:rPr>
        <w:t>(LAEs).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essays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52"/>
          <w:sz w:val="22"/>
        </w:rPr>
        <w:t> </w:t>
      </w:r>
      <w:r>
        <w:rPr>
          <w:sz w:val="22"/>
        </w:rPr>
        <w:t>written</w:t>
      </w:r>
      <w:r>
        <w:rPr>
          <w:spacing w:val="-4"/>
          <w:sz w:val="22"/>
        </w:rPr>
        <w:t> </w:t>
      </w:r>
      <w:r>
        <w:rPr>
          <w:sz w:val="22"/>
        </w:rPr>
        <w:t>on topics that</w:t>
      </w:r>
      <w:r>
        <w:rPr>
          <w:spacing w:val="-2"/>
          <w:sz w:val="22"/>
        </w:rPr>
        <w:t> </w:t>
      </w:r>
      <w:r>
        <w:rPr>
          <w:sz w:val="22"/>
        </w:rPr>
        <w:t>may be</w:t>
      </w:r>
      <w:r>
        <w:rPr>
          <w:spacing w:val="1"/>
          <w:sz w:val="22"/>
        </w:rPr>
        <w:t> </w:t>
      </w:r>
      <w:r>
        <w:rPr>
          <w:sz w:val="22"/>
        </w:rPr>
        <w:t>either</w:t>
      </w:r>
      <w:r>
        <w:rPr>
          <w:spacing w:val="1"/>
          <w:sz w:val="22"/>
        </w:rPr>
        <w:t> </w:t>
      </w:r>
      <w:r>
        <w:rPr>
          <w:sz w:val="22"/>
        </w:rPr>
        <w:t>personal</w:t>
      </w:r>
      <w:r>
        <w:rPr>
          <w:spacing w:val="-3"/>
          <w:sz w:val="22"/>
        </w:rPr>
        <w:t> </w:t>
      </w:r>
      <w:r>
        <w:rPr>
          <w:sz w:val="22"/>
        </w:rPr>
        <w:t>or professional.</w:t>
      </w:r>
    </w:p>
    <w:p>
      <w:pPr>
        <w:spacing w:before="201"/>
        <w:ind w:left="1080" w:right="1046" w:firstLine="0"/>
        <w:jc w:val="left"/>
        <w:rPr>
          <w:sz w:val="22"/>
        </w:rPr>
      </w:pPr>
      <w:r>
        <w:rPr>
          <w:sz w:val="22"/>
        </w:rPr>
        <w:t>To complete CDC work, the student must enroll in and complete the three-credit hour course UNIV 2503</w:t>
      </w:r>
      <w:r>
        <w:rPr>
          <w:spacing w:val="1"/>
          <w:sz w:val="22"/>
        </w:rPr>
        <w:t> </w:t>
      </w:r>
      <w:r>
        <w:rPr>
          <w:sz w:val="22"/>
        </w:rPr>
        <w:t>Professional Development</w:t>
      </w:r>
      <w:r>
        <w:rPr>
          <w:spacing w:val="-1"/>
          <w:sz w:val="22"/>
        </w:rPr>
        <w:t> </w:t>
      </w:r>
      <w:r>
        <w:rPr>
          <w:sz w:val="22"/>
        </w:rPr>
        <w:t>Review.</w:t>
      </w:r>
      <w:r>
        <w:rPr>
          <w:spacing w:val="-4"/>
          <w:sz w:val="22"/>
        </w:rPr>
        <w:t> </w:t>
      </w:r>
      <w:r>
        <w:rPr>
          <w:sz w:val="22"/>
        </w:rPr>
        <w:t>Enrollment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occur</w:t>
      </w:r>
      <w:r>
        <w:rPr>
          <w:spacing w:val="-1"/>
          <w:sz w:val="22"/>
        </w:rPr>
        <w:t> </w:t>
      </w:r>
      <w:r>
        <w:rPr>
          <w:sz w:val="22"/>
        </w:rPr>
        <w:t>early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association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2"/>
          <w:sz w:val="22"/>
        </w:rPr>
        <w:t> </w:t>
      </w:r>
      <w:r>
        <w:rPr>
          <w:sz w:val="22"/>
        </w:rPr>
        <w:t>MACU. This course is designed to help guide students through documenting college-level learning outside a</w:t>
      </w:r>
      <w:r>
        <w:rPr>
          <w:spacing w:val="1"/>
          <w:sz w:val="22"/>
        </w:rPr>
        <w:t> </w:t>
      </w:r>
      <w:r>
        <w:rPr>
          <w:sz w:val="22"/>
        </w:rPr>
        <w:t>college setting</w:t>
      </w:r>
      <w:r>
        <w:rPr>
          <w:spacing w:val="-3"/>
          <w:sz w:val="22"/>
        </w:rPr>
        <w:t> </w:t>
      </w:r>
      <w:r>
        <w:rPr>
          <w:sz w:val="22"/>
        </w:rPr>
        <w:t>to earn college</w:t>
      </w:r>
      <w:r>
        <w:rPr>
          <w:spacing w:val="1"/>
          <w:sz w:val="22"/>
        </w:rPr>
        <w:t> </w:t>
      </w:r>
      <w:r>
        <w:rPr>
          <w:sz w:val="22"/>
        </w:rPr>
        <w:t>credit for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learning.</w:t>
      </w:r>
    </w:p>
    <w:p>
      <w:pPr>
        <w:spacing w:line="240" w:lineRule="auto" w:before="200"/>
        <w:ind w:left="1080" w:right="1111" w:firstLine="0"/>
        <w:jc w:val="left"/>
        <w:rPr>
          <w:sz w:val="22"/>
        </w:rPr>
      </w:pPr>
      <w:r>
        <w:rPr>
          <w:sz w:val="22"/>
        </w:rPr>
        <w:t>The UNIV 2503 course instructors are the student's assigned CDC Advisors. They would meet with the instructor</w:t>
      </w:r>
      <w:r>
        <w:rPr>
          <w:spacing w:val="-52"/>
          <w:sz w:val="22"/>
        </w:rPr>
        <w:t> </w:t>
      </w:r>
      <w:r>
        <w:rPr>
          <w:sz w:val="22"/>
        </w:rPr>
        <w:t>during weeks 1-2 to discuss the potential learning that could apply toward credit. As the student progresses</w:t>
      </w:r>
      <w:r>
        <w:rPr>
          <w:spacing w:val="1"/>
          <w:sz w:val="22"/>
        </w:rPr>
        <w:t> </w:t>
      </w:r>
      <w:r>
        <w:rPr>
          <w:sz w:val="22"/>
        </w:rPr>
        <w:t>through the course, they examine prior learning experiences, determine college-level ones, and complete an e-</w:t>
      </w:r>
      <w:r>
        <w:rPr>
          <w:spacing w:val="1"/>
          <w:sz w:val="22"/>
        </w:rPr>
        <w:t> </w:t>
      </w:r>
      <w:r>
        <w:rPr>
          <w:sz w:val="22"/>
        </w:rPr>
        <w:t>portfolio. Assessing Learning states, "The conversion of experience into knowledge is a complex, multifaceted,</w:t>
      </w:r>
      <w:r>
        <w:rPr>
          <w:spacing w:val="1"/>
          <w:sz w:val="22"/>
        </w:rPr>
        <w:t> </w:t>
      </w:r>
      <w:r>
        <w:rPr>
          <w:sz w:val="22"/>
        </w:rPr>
        <w:t>and unique process" (Fiddler, Marienau, &amp; Whitaker, 2006, p.1). As the student begins UNIV 2503, they would</w:t>
      </w:r>
      <w:r>
        <w:rPr>
          <w:spacing w:val="1"/>
          <w:sz w:val="22"/>
        </w:rPr>
        <w:t> </w:t>
      </w:r>
      <w:r>
        <w:rPr>
          <w:sz w:val="22"/>
        </w:rPr>
        <w:t>recognize several assignments designed to help identify this conversion process. Finally, the advisor and student</w:t>
      </w:r>
      <w:r>
        <w:rPr>
          <w:spacing w:val="1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agree</w:t>
      </w:r>
      <w:r>
        <w:rPr>
          <w:spacing w:val="-4"/>
          <w:sz w:val="22"/>
        </w:rPr>
        <w:t> </w:t>
      </w:r>
      <w:r>
        <w:rPr>
          <w:sz w:val="22"/>
        </w:rPr>
        <w:t>upon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estimated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credits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would continue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pursue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CDC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52"/>
          <w:sz w:val="22"/>
        </w:rPr>
        <w:t> </w:t>
      </w:r>
      <w:r>
        <w:rPr>
          <w:sz w:val="22"/>
        </w:rPr>
        <w:t>has concluded.</w:t>
      </w:r>
    </w:p>
    <w:p>
      <w:pPr>
        <w:spacing w:line="244" w:lineRule="auto" w:before="199"/>
        <w:ind w:left="1080" w:right="743" w:firstLine="0"/>
        <w:jc w:val="left"/>
        <w:rPr>
          <w:sz w:val="22"/>
        </w:rPr>
      </w:pPr>
      <w:r>
        <w:rPr>
          <w:sz w:val="22"/>
        </w:rPr>
        <w:t>This documentation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evaluated</w:t>
      </w:r>
      <w:r>
        <w:rPr>
          <w:spacing w:val="-4"/>
          <w:sz w:val="22"/>
        </w:rPr>
        <w:t> </w:t>
      </w:r>
      <w:r>
        <w:rPr>
          <w:sz w:val="22"/>
        </w:rPr>
        <w:t>for college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equivalencies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sent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Office</w:t>
      </w:r>
      <w:r>
        <w:rPr>
          <w:spacing w:val="-2"/>
          <w:sz w:val="22"/>
        </w:rPr>
        <w:t> </w:t>
      </w:r>
      <w:r>
        <w:rPr>
          <w:sz w:val="22"/>
        </w:rPr>
        <w:t>of the Registrar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transcribed.</w:t>
      </w:r>
    </w:p>
    <w:p>
      <w:pPr>
        <w:spacing w:after="0" w:line="244" w:lineRule="auto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pStyle w:val="Heading5"/>
        <w:spacing w:before="91"/>
        <w:jc w:val="left"/>
      </w:pPr>
      <w:r>
        <w:rPr/>
        <w:t>DANTES</w:t>
      </w:r>
    </w:p>
    <w:p>
      <w:pPr>
        <w:spacing w:line="240" w:lineRule="auto" w:before="0"/>
        <w:ind w:left="1080" w:right="1082" w:firstLine="0"/>
        <w:jc w:val="both"/>
        <w:rPr>
          <w:sz w:val="22"/>
        </w:rPr>
      </w:pPr>
      <w:r>
        <w:rPr>
          <w:sz w:val="22"/>
        </w:rPr>
        <w:t>Many tests taken under the auspices of DANTES (Defense Activity for Non-Traditional Education Support) carry</w:t>
      </w:r>
      <w:r>
        <w:rPr>
          <w:spacing w:val="-52"/>
          <w:sz w:val="22"/>
        </w:rPr>
        <w:t> </w:t>
      </w:r>
      <w:r>
        <w:rPr>
          <w:sz w:val="22"/>
        </w:rPr>
        <w:t>American Council on Education credit recommendations recognized by the University. Information regarding</w:t>
      </w:r>
      <w:r>
        <w:rPr>
          <w:spacing w:val="1"/>
          <w:sz w:val="22"/>
        </w:rPr>
        <w:t> </w:t>
      </w:r>
      <w:r>
        <w:rPr>
          <w:sz w:val="22"/>
        </w:rPr>
        <w:t>DANTES</w:t>
      </w:r>
      <w:r>
        <w:rPr>
          <w:spacing w:val="-7"/>
          <w:sz w:val="22"/>
        </w:rPr>
        <w:t> </w:t>
      </w:r>
      <w:r>
        <w:rPr>
          <w:sz w:val="22"/>
        </w:rPr>
        <w:t>courses</w:t>
      </w:r>
      <w:r>
        <w:rPr>
          <w:spacing w:val="-5"/>
          <w:sz w:val="22"/>
        </w:rPr>
        <w:t> </w:t>
      </w:r>
      <w:r>
        <w:rPr>
          <w:sz w:val="22"/>
        </w:rPr>
        <w:t>accepted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Office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Registrar.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official</w:t>
      </w:r>
      <w:r>
        <w:rPr>
          <w:spacing w:val="-5"/>
          <w:sz w:val="22"/>
        </w:rPr>
        <w:t> </w:t>
      </w:r>
      <w:r>
        <w:rPr>
          <w:sz w:val="22"/>
        </w:rPr>
        <w:t>DANTES</w:t>
      </w:r>
      <w:r>
        <w:rPr>
          <w:spacing w:val="-6"/>
          <w:sz w:val="22"/>
        </w:rPr>
        <w:t> </w:t>
      </w:r>
      <w:r>
        <w:rPr>
          <w:sz w:val="22"/>
        </w:rPr>
        <w:t>transcript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53"/>
          <w:sz w:val="22"/>
        </w:rPr>
        <w:t> </w:t>
      </w:r>
      <w:r>
        <w:rPr>
          <w:sz w:val="22"/>
        </w:rPr>
        <w:t>list any acceptable courses and become a part of the student's permanent file. Students can order official DANTES</w:t>
      </w:r>
      <w:r>
        <w:rPr>
          <w:spacing w:val="-52"/>
          <w:sz w:val="22"/>
        </w:rPr>
        <w:t> </w:t>
      </w:r>
      <w:r>
        <w:rPr>
          <w:sz w:val="22"/>
        </w:rPr>
        <w:t>transcripts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Thomson</w:t>
      </w:r>
      <w:r>
        <w:rPr>
          <w:spacing w:val="-4"/>
          <w:sz w:val="22"/>
        </w:rPr>
        <w:t> </w:t>
      </w:r>
      <w:r>
        <w:rPr>
          <w:sz w:val="22"/>
        </w:rPr>
        <w:t>Prometric,</w:t>
      </w:r>
      <w:r>
        <w:rPr>
          <w:spacing w:val="-1"/>
          <w:sz w:val="22"/>
        </w:rPr>
        <w:t> </w:t>
      </w:r>
      <w:r>
        <w:rPr>
          <w:sz w:val="22"/>
        </w:rPr>
        <w:t>PO</w:t>
      </w:r>
      <w:r>
        <w:rPr>
          <w:spacing w:val="-1"/>
          <w:sz w:val="22"/>
        </w:rPr>
        <w:t> </w:t>
      </w:r>
      <w:r>
        <w:rPr>
          <w:sz w:val="22"/>
        </w:rPr>
        <w:t>Box</w:t>
      </w:r>
      <w:r>
        <w:rPr>
          <w:spacing w:val="-1"/>
          <w:sz w:val="22"/>
        </w:rPr>
        <w:t> </w:t>
      </w:r>
      <w:r>
        <w:rPr>
          <w:sz w:val="22"/>
        </w:rPr>
        <w:t>6604,</w:t>
      </w:r>
      <w:r>
        <w:rPr>
          <w:spacing w:val="-1"/>
          <w:sz w:val="22"/>
        </w:rPr>
        <w:t> </w:t>
      </w:r>
      <w:r>
        <w:rPr>
          <w:sz w:val="22"/>
        </w:rPr>
        <w:t>Princeton,</w:t>
      </w:r>
      <w:r>
        <w:rPr>
          <w:spacing w:val="-1"/>
          <w:sz w:val="22"/>
        </w:rPr>
        <w:t> </w:t>
      </w:r>
      <w:r>
        <w:rPr>
          <w:sz w:val="22"/>
        </w:rPr>
        <w:t>NJ</w:t>
      </w:r>
      <w:r>
        <w:rPr>
          <w:spacing w:val="1"/>
          <w:sz w:val="22"/>
        </w:rPr>
        <w:t> </w:t>
      </w:r>
      <w:r>
        <w:rPr>
          <w:sz w:val="22"/>
        </w:rPr>
        <w:t>08541-6604,</w:t>
      </w:r>
      <w:r>
        <w:rPr>
          <w:spacing w:val="-1"/>
          <w:sz w:val="22"/>
        </w:rPr>
        <w:t> </w:t>
      </w:r>
      <w:r>
        <w:rPr>
          <w:sz w:val="22"/>
        </w:rPr>
        <w:t>(877)</w:t>
      </w:r>
      <w:r>
        <w:rPr>
          <w:spacing w:val="-1"/>
          <w:sz w:val="22"/>
        </w:rPr>
        <w:t> </w:t>
      </w:r>
      <w:r>
        <w:rPr>
          <w:sz w:val="22"/>
        </w:rPr>
        <w:t>471-9860 (toll-free).</w:t>
      </w:r>
    </w:p>
    <w:p>
      <w:pPr>
        <w:spacing w:before="199"/>
        <w:ind w:left="1080" w:right="1085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maximum</w:t>
      </w:r>
      <w:r>
        <w:rPr>
          <w:spacing w:val="-10"/>
          <w:sz w:val="22"/>
        </w:rPr>
        <w:t> </w:t>
      </w:r>
      <w:r>
        <w:rPr>
          <w:sz w:val="22"/>
        </w:rPr>
        <w:t>number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9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available</w:t>
      </w:r>
      <w:r>
        <w:rPr>
          <w:spacing w:val="-8"/>
          <w:sz w:val="22"/>
        </w:rPr>
        <w:t> </w:t>
      </w: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DANTES</w:t>
      </w:r>
      <w:r>
        <w:rPr>
          <w:spacing w:val="-9"/>
          <w:sz w:val="22"/>
        </w:rPr>
        <w:t> </w:t>
      </w:r>
      <w:r>
        <w:rPr>
          <w:sz w:val="22"/>
        </w:rPr>
        <w:t>exams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established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30,</w:t>
      </w:r>
      <w:r>
        <w:rPr>
          <w:spacing w:val="-8"/>
          <w:sz w:val="22"/>
        </w:rPr>
        <w:t> </w:t>
      </w:r>
      <w:r>
        <w:rPr>
          <w:sz w:val="22"/>
        </w:rPr>
        <w:t>combined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credit</w:t>
      </w:r>
      <w:r>
        <w:rPr>
          <w:spacing w:val="-52"/>
          <w:sz w:val="22"/>
        </w:rPr>
        <w:t> </w:t>
      </w:r>
      <w:r>
        <w:rPr>
          <w:sz w:val="22"/>
        </w:rPr>
        <w:t>from other ACE, CLEP, and AP credits. This maximum credit does not include credit awarded through CDC or</w:t>
      </w:r>
      <w:r>
        <w:rPr>
          <w:spacing w:val="1"/>
          <w:sz w:val="22"/>
        </w:rPr>
        <w:t> </w:t>
      </w:r>
      <w:r>
        <w:rPr>
          <w:sz w:val="22"/>
        </w:rPr>
        <w:t>ACT</w:t>
      </w:r>
      <w:r>
        <w:rPr>
          <w:spacing w:val="1"/>
          <w:sz w:val="22"/>
        </w:rPr>
        <w:t> </w:t>
      </w:r>
      <w:r>
        <w:rPr>
          <w:sz w:val="22"/>
        </w:rPr>
        <w:t>evaluations.</w:t>
      </w:r>
    </w:p>
    <w:p>
      <w:pPr>
        <w:pStyle w:val="Heading5"/>
        <w:spacing w:before="201"/>
      </w:pPr>
      <w:r>
        <w:rPr/>
        <w:t>Military</w:t>
      </w:r>
      <w:r>
        <w:rPr>
          <w:spacing w:val="-2"/>
        </w:rPr>
        <w:t> </w:t>
      </w:r>
      <w:r>
        <w:rPr/>
        <w:t>Credit</w:t>
      </w:r>
    </w:p>
    <w:p>
      <w:pPr>
        <w:spacing w:line="240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Mid-America Christian University awards students credit hours for educational experiences during their military</w:t>
      </w:r>
      <w:r>
        <w:rPr>
          <w:spacing w:val="1"/>
          <w:sz w:val="22"/>
        </w:rPr>
        <w:t> </w:t>
      </w:r>
      <w:r>
        <w:rPr>
          <w:sz w:val="22"/>
        </w:rPr>
        <w:t>service. Credit hours are awarded according to the recommendations of the American Council on Education as</w:t>
      </w:r>
      <w:r>
        <w:rPr>
          <w:spacing w:val="1"/>
          <w:sz w:val="22"/>
        </w:rPr>
        <w:t> </w:t>
      </w:r>
      <w:r>
        <w:rPr>
          <w:sz w:val="22"/>
        </w:rPr>
        <w:t>published in "The Guide to the Evaluation of Military Experiences in the Armed Services." In addition, students</w:t>
      </w:r>
      <w:r>
        <w:rPr>
          <w:spacing w:val="1"/>
          <w:sz w:val="22"/>
        </w:rPr>
        <w:t> </w:t>
      </w:r>
      <w:r>
        <w:rPr>
          <w:sz w:val="22"/>
        </w:rPr>
        <w:t>are responsible for providing the Office of the Registrar with official military joint services transcripts for review.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Any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student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who</w:t>
      </w:r>
      <w:r>
        <w:rPr>
          <w:spacing w:val="-9"/>
          <w:sz w:val="22"/>
        </w:rPr>
        <w:t> </w:t>
      </w:r>
      <w:r>
        <w:rPr>
          <w:sz w:val="22"/>
        </w:rPr>
        <w:t>served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Army,</w:t>
      </w:r>
      <w:r>
        <w:rPr>
          <w:spacing w:val="-9"/>
          <w:sz w:val="22"/>
        </w:rPr>
        <w:t> </w:t>
      </w:r>
      <w:r>
        <w:rPr>
          <w:sz w:val="22"/>
        </w:rPr>
        <w:t>Coast</w:t>
      </w:r>
      <w:r>
        <w:rPr>
          <w:spacing w:val="-9"/>
          <w:sz w:val="22"/>
        </w:rPr>
        <w:t> </w:t>
      </w:r>
      <w:r>
        <w:rPr>
          <w:sz w:val="22"/>
        </w:rPr>
        <w:t>Guard,</w:t>
      </w:r>
      <w:r>
        <w:rPr>
          <w:spacing w:val="-14"/>
          <w:sz w:val="22"/>
        </w:rPr>
        <w:t> </w:t>
      </w:r>
      <w:r>
        <w:rPr>
          <w:sz w:val="22"/>
        </w:rPr>
        <w:t>Marine</w:t>
      </w:r>
      <w:r>
        <w:rPr>
          <w:spacing w:val="-10"/>
          <w:sz w:val="22"/>
        </w:rPr>
        <w:t> </w:t>
      </w:r>
      <w:r>
        <w:rPr>
          <w:sz w:val="22"/>
        </w:rPr>
        <w:t>Corps,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Navy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who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Department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Defense</w:t>
      </w:r>
      <w:r>
        <w:rPr>
          <w:spacing w:val="-52"/>
          <w:sz w:val="22"/>
        </w:rPr>
        <w:t> </w:t>
      </w:r>
      <w:r>
        <w:rPr>
          <w:sz w:val="22"/>
        </w:rPr>
        <w:t>funding, including but not limited to tuition assistance or VA education benefits, must provide an official Military</w:t>
      </w:r>
      <w:r>
        <w:rPr>
          <w:spacing w:val="-52"/>
          <w:sz w:val="22"/>
        </w:rPr>
        <w:t> </w:t>
      </w:r>
      <w:r>
        <w:rPr>
          <w:sz w:val="22"/>
        </w:rPr>
        <w:t>Joint</w:t>
      </w:r>
      <w:r>
        <w:rPr>
          <w:spacing w:val="-1"/>
          <w:sz w:val="22"/>
        </w:rPr>
        <w:t> </w:t>
      </w:r>
      <w:r>
        <w:rPr>
          <w:sz w:val="22"/>
        </w:rPr>
        <w:t>Services</w:t>
      </w:r>
      <w:r>
        <w:rPr>
          <w:spacing w:val="-3"/>
          <w:sz w:val="22"/>
        </w:rPr>
        <w:t> </w:t>
      </w:r>
      <w:r>
        <w:rPr>
          <w:sz w:val="22"/>
        </w:rPr>
        <w:t>Transcript for</w:t>
      </w:r>
      <w:r>
        <w:rPr>
          <w:spacing w:val="1"/>
          <w:sz w:val="22"/>
        </w:rPr>
        <w:t> </w:t>
      </w:r>
      <w:r>
        <w:rPr>
          <w:sz w:val="22"/>
        </w:rPr>
        <w:t>evaluation.</w:t>
      </w:r>
    </w:p>
    <w:p>
      <w:pPr>
        <w:spacing w:before="199"/>
        <w:ind w:left="1080" w:right="109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maximum</w:t>
      </w:r>
      <w:r>
        <w:rPr>
          <w:spacing w:val="-12"/>
          <w:sz w:val="22"/>
        </w:rPr>
        <w:t> </w:t>
      </w:r>
      <w:r>
        <w:rPr>
          <w:sz w:val="22"/>
        </w:rPr>
        <w:t>number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ACE</w:t>
      </w:r>
      <w:r>
        <w:rPr>
          <w:spacing w:val="-9"/>
          <w:sz w:val="22"/>
        </w:rPr>
        <w:t> </w:t>
      </w:r>
      <w:r>
        <w:rPr>
          <w:sz w:val="22"/>
        </w:rPr>
        <w:t>military</w:t>
      </w:r>
      <w:r>
        <w:rPr>
          <w:spacing w:val="-10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earn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30,</w:t>
      </w:r>
      <w:r>
        <w:rPr>
          <w:spacing w:val="-9"/>
          <w:sz w:val="22"/>
        </w:rPr>
        <w:t> </w:t>
      </w:r>
      <w:r>
        <w:rPr>
          <w:sz w:val="22"/>
        </w:rPr>
        <w:t>combined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credit</w:t>
      </w:r>
      <w:r>
        <w:rPr>
          <w:spacing w:val="-10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other</w:t>
      </w:r>
      <w:r>
        <w:rPr>
          <w:spacing w:val="-12"/>
          <w:sz w:val="22"/>
        </w:rPr>
        <w:t> </w:t>
      </w:r>
      <w:r>
        <w:rPr>
          <w:sz w:val="22"/>
        </w:rPr>
        <w:t>ACE,</w:t>
      </w:r>
      <w:r>
        <w:rPr>
          <w:spacing w:val="-53"/>
          <w:sz w:val="22"/>
        </w:rPr>
        <w:t> </w:t>
      </w:r>
      <w:r>
        <w:rPr>
          <w:sz w:val="22"/>
        </w:rPr>
        <w:t>CLEP, DANTES, and AP credits. This maximum credit does not include credit awarded through CDC or ACT</w:t>
      </w:r>
      <w:r>
        <w:rPr>
          <w:spacing w:val="1"/>
          <w:sz w:val="22"/>
        </w:rPr>
        <w:t> </w:t>
      </w:r>
      <w:r>
        <w:rPr>
          <w:sz w:val="22"/>
        </w:rPr>
        <w:t>evaluations.</w:t>
      </w:r>
    </w:p>
    <w:p>
      <w:pPr>
        <w:pStyle w:val="Heading5"/>
        <w:spacing w:before="201"/>
      </w:pPr>
      <w:r>
        <w:rPr/>
        <w:t>Special</w:t>
      </w:r>
      <w:r>
        <w:rPr>
          <w:spacing w:val="-1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Credit</w:t>
      </w:r>
    </w:p>
    <w:p>
      <w:pPr>
        <w:spacing w:before="0"/>
        <w:ind w:left="1080" w:right="1086" w:firstLine="0"/>
        <w:jc w:val="both"/>
        <w:rPr>
          <w:sz w:val="22"/>
        </w:rPr>
      </w:pPr>
      <w:r>
        <w:rPr>
          <w:sz w:val="22"/>
        </w:rPr>
        <w:t>Mid-America Christian University grants advanced standing to students who demonstrate scores on approved</w:t>
      </w:r>
      <w:r>
        <w:rPr>
          <w:spacing w:val="1"/>
          <w:sz w:val="22"/>
        </w:rPr>
        <w:t> </w:t>
      </w:r>
      <w:r>
        <w:rPr>
          <w:sz w:val="22"/>
        </w:rPr>
        <w:t>advanced standing examinations. In addition, they can take exams covering a subject from a background or</w:t>
      </w:r>
      <w:r>
        <w:rPr>
          <w:spacing w:val="1"/>
          <w:sz w:val="22"/>
        </w:rPr>
        <w:t> </w:t>
      </w:r>
      <w:r>
        <w:rPr>
          <w:sz w:val="22"/>
        </w:rPr>
        <w:t>equivalent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 university's course.</w:t>
      </w:r>
    </w:p>
    <w:p>
      <w:pPr>
        <w:spacing w:line="240" w:lineRule="auto" w:before="0"/>
        <w:rPr>
          <w:sz w:val="21"/>
        </w:rPr>
      </w:pPr>
    </w:p>
    <w:p>
      <w:pPr>
        <w:spacing w:before="0"/>
        <w:ind w:left="1080" w:right="1086" w:firstLine="0"/>
        <w:jc w:val="both"/>
        <w:rPr>
          <w:sz w:val="22"/>
        </w:rPr>
      </w:pPr>
      <w:r>
        <w:rPr>
          <w:sz w:val="22"/>
        </w:rPr>
        <w:t>The policy was developed from criteria in the "Standards of Education Relating to Advanced Standing Credit"</w:t>
      </w:r>
      <w:r>
        <w:rPr>
          <w:spacing w:val="1"/>
          <w:sz w:val="22"/>
        </w:rPr>
        <w:t> </w:t>
      </w:r>
      <w:r>
        <w:rPr>
          <w:sz w:val="22"/>
        </w:rPr>
        <w:t>statement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adopted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revised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Oklahoma State</w:t>
      </w:r>
      <w:r>
        <w:rPr>
          <w:spacing w:val="1"/>
          <w:sz w:val="22"/>
        </w:rPr>
        <w:t> </w:t>
      </w:r>
      <w:r>
        <w:rPr>
          <w:sz w:val="22"/>
        </w:rPr>
        <w:t>Regents</w:t>
      </w:r>
      <w:r>
        <w:rPr>
          <w:spacing w:val="-4"/>
          <w:sz w:val="22"/>
        </w:rPr>
        <w:t> </w:t>
      </w:r>
      <w:r>
        <w:rPr>
          <w:sz w:val="22"/>
        </w:rPr>
        <w:t>for Higher Education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August</w:t>
      </w:r>
      <w:r>
        <w:rPr>
          <w:spacing w:val="-1"/>
          <w:sz w:val="22"/>
        </w:rPr>
        <w:t> </w:t>
      </w:r>
      <w:r>
        <w:rPr>
          <w:sz w:val="22"/>
        </w:rPr>
        <w:t>27,</w:t>
      </w:r>
      <w:r>
        <w:rPr>
          <w:spacing w:val="-1"/>
          <w:sz w:val="22"/>
        </w:rPr>
        <w:t> </w:t>
      </w:r>
      <w:r>
        <w:rPr>
          <w:sz w:val="22"/>
        </w:rPr>
        <w:t>1986.</w:t>
      </w:r>
    </w:p>
    <w:p>
      <w:pPr>
        <w:spacing w:line="240" w:lineRule="auto" w:before="10"/>
        <w:rPr>
          <w:sz w:val="20"/>
        </w:rPr>
      </w:pPr>
    </w:p>
    <w:p>
      <w:pPr>
        <w:spacing w:before="1"/>
        <w:ind w:left="1080" w:right="0" w:firstLine="0"/>
        <w:jc w:val="both"/>
        <w:rPr>
          <w:sz w:val="22"/>
        </w:rPr>
      </w:pPr>
      <w:r>
        <w:rPr>
          <w:sz w:val="22"/>
        </w:rPr>
        <w:t>Credit for some courses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apply</w:t>
      </w:r>
      <w:r>
        <w:rPr>
          <w:spacing w:val="-5"/>
          <w:sz w:val="22"/>
        </w:rPr>
        <w:t> </w:t>
      </w:r>
      <w:r>
        <w:rPr>
          <w:sz w:val="22"/>
        </w:rPr>
        <w:t>toward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higher</w:t>
      </w:r>
      <w:r>
        <w:rPr>
          <w:spacing w:val="-4"/>
          <w:sz w:val="22"/>
        </w:rPr>
        <w:t> </w:t>
      </w:r>
      <w:r>
        <w:rPr>
          <w:sz w:val="22"/>
        </w:rPr>
        <w:t>degree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another</w:t>
      </w:r>
      <w:r>
        <w:rPr>
          <w:spacing w:val="-4"/>
          <w:sz w:val="22"/>
        </w:rPr>
        <w:t> </w:t>
      </w:r>
      <w:r>
        <w:rPr>
          <w:sz w:val="22"/>
        </w:rPr>
        <w:t>institution.</w:t>
      </w:r>
    </w:p>
    <w:p>
      <w:pPr>
        <w:spacing w:line="240" w:lineRule="auto" w:before="8"/>
        <w:rPr>
          <w:sz w:val="20"/>
        </w:rPr>
      </w:pPr>
    </w:p>
    <w:p>
      <w:pPr>
        <w:spacing w:before="1"/>
        <w:ind w:left="1080" w:right="1162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number of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2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available through</w:t>
      </w:r>
      <w:r>
        <w:rPr>
          <w:spacing w:val="-1"/>
          <w:sz w:val="22"/>
        </w:rPr>
        <w:t> </w:t>
      </w:r>
      <w:r>
        <w:rPr>
          <w:sz w:val="22"/>
        </w:rPr>
        <w:t>Special Advanced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established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30,</w:t>
      </w:r>
      <w:r>
        <w:rPr>
          <w:spacing w:val="-1"/>
          <w:sz w:val="22"/>
        </w:rPr>
        <w:t> </w:t>
      </w:r>
      <w:r>
        <w:rPr>
          <w:sz w:val="22"/>
        </w:rPr>
        <w:t>combined</w:t>
      </w:r>
      <w:r>
        <w:rPr>
          <w:spacing w:val="-52"/>
          <w:sz w:val="22"/>
        </w:rPr>
        <w:t> </w:t>
      </w:r>
      <w:r>
        <w:rPr>
          <w:sz w:val="22"/>
        </w:rPr>
        <w:t>with credit from other ACE, CLEP, and AP credits. This maximum credit does not include credit awarded</w:t>
      </w:r>
      <w:r>
        <w:rPr>
          <w:spacing w:val="1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CDC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ACT</w:t>
      </w:r>
      <w:r>
        <w:rPr>
          <w:spacing w:val="2"/>
          <w:sz w:val="22"/>
        </w:rPr>
        <w:t> </w:t>
      </w:r>
      <w:r>
        <w:rPr>
          <w:sz w:val="22"/>
        </w:rPr>
        <w:t>evaluations.</w:t>
      </w:r>
    </w:p>
    <w:p>
      <w:pPr>
        <w:spacing w:after="0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9"/>
        <w:rPr>
          <w:sz w:val="9"/>
        </w:rPr>
      </w:pPr>
    </w:p>
    <w:p>
      <w:pPr>
        <w:spacing w:before="86"/>
        <w:ind w:left="710" w:right="710" w:firstLine="0"/>
        <w:jc w:val="center"/>
        <w:rPr>
          <w:b/>
          <w:sz w:val="26"/>
        </w:rPr>
      </w:pPr>
      <w:bookmarkStart w:name="_TOC_250188" w:id="70"/>
      <w:r>
        <w:rPr>
          <w:b/>
          <w:color w:val="366090"/>
          <w:sz w:val="32"/>
        </w:rPr>
        <w:t>F</w:t>
      </w:r>
      <w:r>
        <w:rPr>
          <w:b/>
          <w:color w:val="366090"/>
          <w:sz w:val="26"/>
        </w:rPr>
        <w:t>INANCIAL</w:t>
      </w:r>
      <w:r>
        <w:rPr>
          <w:b/>
          <w:color w:val="366090"/>
          <w:spacing w:val="-4"/>
          <w:sz w:val="26"/>
        </w:rPr>
        <w:t> </w:t>
      </w:r>
      <w:r>
        <w:rPr>
          <w:b/>
          <w:color w:val="366090"/>
          <w:sz w:val="32"/>
        </w:rPr>
        <w:t>I</w:t>
      </w:r>
      <w:bookmarkEnd w:id="70"/>
      <w:r>
        <w:rPr>
          <w:b/>
          <w:color w:val="366090"/>
          <w:sz w:val="26"/>
        </w:rPr>
        <w:t>NFORMATION</w:t>
      </w:r>
    </w:p>
    <w:p>
      <w:pPr>
        <w:spacing w:before="120"/>
        <w:ind w:left="1137" w:right="1148" w:firstLine="5"/>
        <w:jc w:val="center"/>
        <w:rPr>
          <w:b/>
          <w:i/>
          <w:sz w:val="20"/>
        </w:rPr>
      </w:pPr>
      <w:r>
        <w:rPr>
          <w:b/>
          <w:i/>
          <w:sz w:val="20"/>
        </w:rPr>
        <w:t>The Lord answered, “Who then is the faithful and wise manager, whom the master puts in charge of his servants, to give</w:t>
      </w:r>
      <w:r>
        <w:rPr>
          <w:b/>
          <w:i/>
          <w:spacing w:val="-47"/>
          <w:sz w:val="20"/>
        </w:rPr>
        <w:t> </w:t>
      </w:r>
      <w:r>
        <w:rPr>
          <w:b/>
          <w:i/>
          <w:sz w:val="20"/>
        </w:rPr>
        <w:t>them</w:t>
      </w:r>
      <w:r>
        <w:rPr>
          <w:b/>
          <w:i/>
          <w:spacing w:val="2"/>
          <w:sz w:val="20"/>
        </w:rPr>
        <w:t> </w:t>
      </w:r>
      <w:r>
        <w:rPr>
          <w:b/>
          <w:i/>
          <w:sz w:val="20"/>
        </w:rPr>
        <w:t>their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food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allowance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at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proper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time?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43 It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will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be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good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for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that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servant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whom</w:t>
      </w:r>
      <w:r>
        <w:rPr>
          <w:b/>
          <w:i/>
          <w:spacing w:val="2"/>
          <w:sz w:val="20"/>
        </w:rPr>
        <w:t> </w:t>
      </w:r>
      <w:r>
        <w:rPr>
          <w:b/>
          <w:i/>
          <w:sz w:val="20"/>
        </w:rPr>
        <w:t>the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master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finds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doing so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when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he</w:t>
      </w:r>
      <w:r>
        <w:rPr>
          <w:b/>
          <w:i/>
          <w:spacing w:val="-47"/>
          <w:sz w:val="20"/>
        </w:rPr>
        <w:t> </w:t>
      </w:r>
      <w:r>
        <w:rPr>
          <w:b/>
          <w:i/>
          <w:sz w:val="20"/>
        </w:rPr>
        <w:t>returns.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Luke 12:42-43</w:t>
      </w:r>
    </w:p>
    <w:p>
      <w:pPr>
        <w:spacing w:line="240" w:lineRule="auto" w:before="3"/>
        <w:rPr>
          <w:b/>
          <w:i/>
          <w:sz w:val="17"/>
        </w:rPr>
      </w:pPr>
    </w:p>
    <w:p>
      <w:pPr>
        <w:spacing w:before="1"/>
        <w:ind w:left="1080" w:right="1081" w:firstLine="0"/>
        <w:jc w:val="both"/>
        <w:rPr>
          <w:sz w:val="22"/>
        </w:rPr>
      </w:pPr>
      <w:r>
        <w:rPr>
          <w:sz w:val="22"/>
        </w:rPr>
        <w:t>Mid-America Christian University seeks to provide a quality education for all its students at the most reasonable</w:t>
      </w:r>
      <w:r>
        <w:rPr>
          <w:spacing w:val="1"/>
          <w:sz w:val="22"/>
        </w:rPr>
        <w:t> </w:t>
      </w:r>
      <w:r>
        <w:rPr>
          <w:sz w:val="22"/>
        </w:rPr>
        <w:t>cost possible. Mid-America Christian University receives no support from taxes or other public funds as a private,</w:t>
      </w:r>
      <w:r>
        <w:rPr>
          <w:spacing w:val="-52"/>
          <w:sz w:val="22"/>
        </w:rPr>
        <w:t> </w:t>
      </w:r>
      <w:r>
        <w:rPr>
          <w:sz w:val="22"/>
        </w:rPr>
        <w:t>nonprofit institution. Additional funds are provided as gifts from churches, the Church of God World Service, and</w:t>
      </w:r>
      <w:r>
        <w:rPr>
          <w:spacing w:val="-52"/>
          <w:sz w:val="22"/>
        </w:rPr>
        <w:t> </w:t>
      </w:r>
      <w:r>
        <w:rPr>
          <w:sz w:val="22"/>
        </w:rPr>
        <w:t>concerned</w:t>
      </w:r>
      <w:r>
        <w:rPr>
          <w:spacing w:val="-1"/>
          <w:sz w:val="22"/>
        </w:rPr>
        <w:t> </w:t>
      </w:r>
      <w:r>
        <w:rPr>
          <w:sz w:val="22"/>
        </w:rPr>
        <w:t>Christian</w:t>
      </w:r>
      <w:r>
        <w:rPr>
          <w:spacing w:val="-3"/>
          <w:sz w:val="22"/>
        </w:rPr>
        <w:t> </w:t>
      </w:r>
      <w:r>
        <w:rPr>
          <w:sz w:val="22"/>
        </w:rPr>
        <w:t>individuals.</w:t>
      </w:r>
    </w:p>
    <w:p>
      <w:pPr>
        <w:pStyle w:val="Heading1"/>
        <w:spacing w:before="0"/>
        <w:ind w:right="4387"/>
        <w:rPr>
          <w:u w:val="none"/>
        </w:rPr>
      </w:pPr>
      <w:bookmarkStart w:name="_TOC_250187" w:id="71"/>
      <w:r>
        <w:rPr>
          <w:color w:val="4F80BC"/>
          <w:u w:val="single" w:color="4F80BC"/>
        </w:rPr>
        <w:t>Tuition</w:t>
      </w:r>
      <w:r>
        <w:rPr>
          <w:color w:val="4F80BC"/>
          <w:spacing w:val="-5"/>
          <w:u w:val="single" w:color="4F80BC"/>
        </w:rPr>
        <w:t> </w:t>
      </w:r>
      <w:bookmarkEnd w:id="71"/>
      <w:r>
        <w:rPr>
          <w:color w:val="4F80BC"/>
          <w:u w:val="single" w:color="4F80BC"/>
        </w:rPr>
        <w:t>and Fees</w:t>
      </w:r>
    </w:p>
    <w:p>
      <w:pPr>
        <w:spacing w:before="0"/>
        <w:ind w:left="1080" w:right="1077" w:firstLine="0"/>
        <w:jc w:val="both"/>
        <w:rPr>
          <w:sz w:val="22"/>
        </w:rPr>
      </w:pPr>
      <w:r>
        <w:rPr>
          <w:sz w:val="22"/>
        </w:rPr>
        <w:t>Expenses associated with enrollment at MACU include tuition, fees, and room and board, including unlimited</w:t>
      </w:r>
      <w:r>
        <w:rPr>
          <w:spacing w:val="1"/>
          <w:sz w:val="22"/>
        </w:rPr>
        <w:t> </w:t>
      </w:r>
      <w:r>
        <w:rPr>
          <w:sz w:val="22"/>
        </w:rPr>
        <w:t>access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dining</w:t>
      </w:r>
      <w:r>
        <w:rPr>
          <w:spacing w:val="-6"/>
          <w:sz w:val="22"/>
        </w:rPr>
        <w:t> </w:t>
      </w:r>
      <w:r>
        <w:rPr>
          <w:sz w:val="22"/>
        </w:rPr>
        <w:t>facility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7:30</w:t>
      </w:r>
      <w:r>
        <w:rPr>
          <w:spacing w:val="-4"/>
          <w:sz w:val="22"/>
        </w:rPr>
        <w:t> </w:t>
      </w:r>
      <w:r>
        <w:rPr>
          <w:sz w:val="22"/>
        </w:rPr>
        <w:t>a.m.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7:00</w:t>
      </w:r>
      <w:r>
        <w:rPr>
          <w:spacing w:val="-4"/>
          <w:sz w:val="22"/>
        </w:rPr>
        <w:t> </w:t>
      </w:r>
      <w:r>
        <w:rPr>
          <w:sz w:val="22"/>
        </w:rPr>
        <w:t>p.m.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day.</w:t>
      </w:r>
      <w:r>
        <w:rPr>
          <w:spacing w:val="-4"/>
          <w:sz w:val="22"/>
        </w:rPr>
        <w:t> </w:t>
      </w:r>
      <w:r>
        <w:rPr>
          <w:sz w:val="22"/>
        </w:rPr>
        <w:t>Please</w:t>
      </w:r>
      <w:r>
        <w:rPr>
          <w:spacing w:val="-4"/>
          <w:sz w:val="22"/>
        </w:rPr>
        <w:t> </w:t>
      </w:r>
      <w:r>
        <w:rPr>
          <w:sz w:val="22"/>
        </w:rPr>
        <w:t>email</w:t>
      </w:r>
      <w:r>
        <w:rPr>
          <w:spacing w:val="6"/>
          <w:sz w:val="22"/>
        </w:rPr>
        <w:t> </w:t>
      </w:r>
      <w:hyperlink r:id="rId33">
        <w:r>
          <w:rPr>
            <w:color w:val="0E0F1A"/>
            <w:sz w:val="22"/>
            <w:u w:val="single" w:color="0E0F1A"/>
          </w:rPr>
          <w:t>info@macu.edu</w:t>
        </w:r>
        <w:r>
          <w:rPr>
            <w:color w:val="0E0F1A"/>
            <w:spacing w:val="-1"/>
            <w:sz w:val="22"/>
          </w:rPr>
          <w:t> </w:t>
        </w:r>
      </w:hyperlink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current</w:t>
      </w:r>
      <w:r>
        <w:rPr>
          <w:spacing w:val="-1"/>
          <w:sz w:val="22"/>
        </w:rPr>
        <w:t> </w:t>
      </w:r>
      <w:r>
        <w:rPr>
          <w:sz w:val="22"/>
        </w:rPr>
        <w:t>charges</w:t>
      </w:r>
      <w:r>
        <w:rPr>
          <w:spacing w:val="-53"/>
          <w:sz w:val="22"/>
        </w:rPr>
        <w:t> </w:t>
      </w:r>
      <w:r>
        <w:rPr>
          <w:sz w:val="22"/>
        </w:rPr>
        <w:t>or visit </w:t>
      </w:r>
      <w:hyperlink r:id="rId20">
        <w:r>
          <w:rPr>
            <w:sz w:val="22"/>
          </w:rPr>
          <w:t>www.macu.edu.</w:t>
        </w:r>
      </w:hyperlink>
    </w:p>
    <w:p>
      <w:pPr>
        <w:spacing w:line="240" w:lineRule="auto" w:before="9"/>
        <w:rPr>
          <w:sz w:val="9"/>
        </w:rPr>
      </w:pPr>
    </w:p>
    <w:p>
      <w:pPr>
        <w:pStyle w:val="Heading1"/>
        <w:rPr>
          <w:u w:val="none"/>
        </w:rPr>
      </w:pPr>
      <w:bookmarkStart w:name="_TOC_250186" w:id="72"/>
      <w:bookmarkEnd w:id="72"/>
      <w:r>
        <w:rPr>
          <w:color w:val="4F80BC"/>
          <w:u w:val="single" w:color="4F80BC"/>
        </w:rPr>
        <w:t>Payment</w:t>
      </w:r>
    </w:p>
    <w:p>
      <w:pPr>
        <w:spacing w:line="244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Payment due dates are structured according to the admitting college. Please refer to the below for the designated</w:t>
      </w:r>
      <w:r>
        <w:rPr>
          <w:spacing w:val="1"/>
          <w:sz w:val="22"/>
        </w:rPr>
        <w:t> </w:t>
      </w:r>
      <w:r>
        <w:rPr>
          <w:sz w:val="22"/>
        </w:rPr>
        <w:t>due dates</w:t>
      </w:r>
      <w:r>
        <w:rPr>
          <w:spacing w:val="-3"/>
          <w:sz w:val="22"/>
        </w:rPr>
        <w:t> </w:t>
      </w:r>
      <w:r>
        <w:rPr>
          <w:sz w:val="22"/>
        </w:rPr>
        <w:t>based 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admitting</w:t>
      </w:r>
      <w:r>
        <w:rPr>
          <w:spacing w:val="-3"/>
          <w:sz w:val="22"/>
        </w:rPr>
        <w:t> </w:t>
      </w:r>
      <w:r>
        <w:rPr>
          <w:sz w:val="22"/>
        </w:rPr>
        <w:t>college.</w:t>
      </w:r>
    </w:p>
    <w:p>
      <w:pPr>
        <w:spacing w:before="188"/>
        <w:ind w:left="108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College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Arts 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Sciences</w:t>
      </w:r>
    </w:p>
    <w:p>
      <w:pPr>
        <w:spacing w:line="240" w:lineRule="auto" w:before="2"/>
        <w:ind w:left="1080" w:right="1083" w:firstLine="0"/>
        <w:jc w:val="both"/>
        <w:rPr>
          <w:sz w:val="22"/>
        </w:rPr>
      </w:pPr>
      <w:r>
        <w:rPr>
          <w:sz w:val="22"/>
        </w:rPr>
        <w:t>Charges for a semester are due and payable by the end of the first week of the semester. Therefore, by the end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first</w:t>
      </w:r>
      <w:r>
        <w:rPr>
          <w:spacing w:val="1"/>
          <w:sz w:val="22"/>
        </w:rPr>
        <w:t> </w:t>
      </w:r>
      <w:r>
        <w:rPr>
          <w:sz w:val="22"/>
        </w:rPr>
        <w:t>week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semester,</w:t>
      </w:r>
      <w:r>
        <w:rPr>
          <w:spacing w:val="-4"/>
          <w:sz w:val="22"/>
        </w:rPr>
        <w:t> </w:t>
      </w:r>
      <w:r>
        <w:rPr>
          <w:sz w:val="22"/>
        </w:rPr>
        <w:t>traditional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making</w:t>
      </w:r>
      <w:r>
        <w:rPr>
          <w:spacing w:val="-4"/>
          <w:sz w:val="22"/>
        </w:rPr>
        <w:t> </w:t>
      </w:r>
      <w:r>
        <w:rPr>
          <w:sz w:val="22"/>
        </w:rPr>
        <w:t>payments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full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2"/>
          <w:sz w:val="22"/>
        </w:rPr>
        <w:t> </w:t>
      </w:r>
      <w:r>
        <w:rPr>
          <w:sz w:val="22"/>
        </w:rPr>
        <w:t>receive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5%</w:t>
      </w:r>
      <w:r>
        <w:rPr>
          <w:spacing w:val="-1"/>
          <w:sz w:val="22"/>
        </w:rPr>
        <w:t> </w:t>
      </w:r>
      <w:r>
        <w:rPr>
          <w:sz w:val="22"/>
        </w:rPr>
        <w:t>discount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 net</w:t>
      </w:r>
      <w:r>
        <w:rPr>
          <w:spacing w:val="-53"/>
          <w:sz w:val="22"/>
        </w:rPr>
        <w:t> </w:t>
      </w:r>
      <w:r>
        <w:rPr>
          <w:sz w:val="22"/>
        </w:rPr>
        <w:t>bill.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paying</w:t>
      </w:r>
      <w:r>
        <w:rPr>
          <w:spacing w:val="-9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account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full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beginning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11"/>
          <w:sz w:val="22"/>
        </w:rPr>
        <w:t> </w:t>
      </w:r>
      <w:r>
        <w:rPr>
          <w:sz w:val="22"/>
        </w:rPr>
        <w:t>semester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8"/>
          <w:sz w:val="22"/>
        </w:rPr>
        <w:t> </w:t>
      </w:r>
      <w:r>
        <w:rPr>
          <w:sz w:val="22"/>
        </w:rPr>
        <w:t>sign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payment</w:t>
      </w:r>
      <w:r>
        <w:rPr>
          <w:spacing w:val="-8"/>
          <w:sz w:val="22"/>
        </w:rPr>
        <w:t> </w:t>
      </w:r>
      <w:r>
        <w:rPr>
          <w:sz w:val="22"/>
        </w:rPr>
        <w:t>plan</w:t>
      </w:r>
      <w:r>
        <w:rPr>
          <w:spacing w:val="-7"/>
          <w:sz w:val="22"/>
        </w:rPr>
        <w:t> </w:t>
      </w:r>
      <w:r>
        <w:rPr>
          <w:sz w:val="22"/>
        </w:rPr>
        <w:t>agreement</w:t>
      </w:r>
      <w:r>
        <w:rPr>
          <w:spacing w:val="-5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Accounts</w:t>
      </w:r>
      <w:r>
        <w:rPr>
          <w:spacing w:val="2"/>
          <w:sz w:val="22"/>
        </w:rPr>
        <w:t> </w:t>
      </w:r>
      <w:r>
        <w:rPr>
          <w:sz w:val="22"/>
        </w:rPr>
        <w:t>Receivable</w:t>
      </w:r>
      <w:r>
        <w:rPr>
          <w:spacing w:val="1"/>
          <w:sz w:val="22"/>
        </w:rPr>
        <w:t> </w:t>
      </w:r>
      <w:r>
        <w:rPr>
          <w:sz w:val="22"/>
        </w:rPr>
        <w:t>Clerk</w:t>
      </w:r>
      <w:r>
        <w:rPr>
          <w:spacing w:val="-4"/>
          <w:sz w:val="22"/>
        </w:rPr>
        <w:t> </w:t>
      </w:r>
      <w:r>
        <w:rPr>
          <w:sz w:val="22"/>
        </w:rPr>
        <w:t>(CAS)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Bursar's</w:t>
      </w:r>
      <w:r>
        <w:rPr>
          <w:spacing w:val="1"/>
          <w:sz w:val="22"/>
        </w:rPr>
        <w:t> </w:t>
      </w:r>
      <w:r>
        <w:rPr>
          <w:sz w:val="22"/>
        </w:rPr>
        <w:t>office.</w:t>
      </w:r>
    </w:p>
    <w:p>
      <w:pPr>
        <w:pStyle w:val="Heading5"/>
        <w:jc w:val="left"/>
      </w:pP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Adult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Graduate</w:t>
      </w:r>
      <w:r>
        <w:rPr>
          <w:spacing w:val="-2"/>
        </w:rPr>
        <w:t> </w:t>
      </w:r>
      <w:r>
        <w:rPr/>
        <w:t>Programs</w:t>
      </w:r>
    </w:p>
    <w:p>
      <w:pPr>
        <w:spacing w:line="252" w:lineRule="exact" w:before="0"/>
        <w:ind w:left="1080" w:right="0" w:firstLine="0"/>
        <w:jc w:val="left"/>
        <w:rPr>
          <w:sz w:val="22"/>
        </w:rPr>
      </w:pP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and fees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due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beginning</w:t>
      </w:r>
      <w:r>
        <w:rPr>
          <w:spacing w:val="-3"/>
          <w:sz w:val="22"/>
        </w:rPr>
        <w:t> </w:t>
      </w:r>
      <w:r>
        <w:rPr>
          <w:sz w:val="22"/>
        </w:rPr>
        <w:t>of each course.</w:t>
      </w:r>
    </w:p>
    <w:p>
      <w:pPr>
        <w:pStyle w:val="ListParagraph"/>
        <w:numPr>
          <w:ilvl w:val="0"/>
          <w:numId w:val="28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Tuition</w:t>
      </w:r>
      <w:r>
        <w:rPr>
          <w:spacing w:val="-5"/>
          <w:sz w:val="22"/>
        </w:rPr>
        <w:t> </w:t>
      </w:r>
      <w:r>
        <w:rPr>
          <w:sz w:val="22"/>
        </w:rPr>
        <w:t>is charged 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and not</w:t>
      </w:r>
      <w:r>
        <w:rPr>
          <w:spacing w:val="1"/>
          <w:sz w:val="22"/>
        </w:rPr>
        <w:t> </w:t>
      </w:r>
      <w:r>
        <w:rPr>
          <w:sz w:val="22"/>
        </w:rPr>
        <w:t>per</w:t>
      </w:r>
      <w:r>
        <w:rPr>
          <w:spacing w:val="-1"/>
          <w:sz w:val="22"/>
        </w:rPr>
        <w:t> </w:t>
      </w:r>
      <w:r>
        <w:rPr>
          <w:sz w:val="22"/>
        </w:rPr>
        <w:t>semester.</w:t>
      </w:r>
    </w:p>
    <w:p>
      <w:pPr>
        <w:pStyle w:val="ListParagraph"/>
        <w:numPr>
          <w:ilvl w:val="0"/>
          <w:numId w:val="28"/>
        </w:numPr>
        <w:tabs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Books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included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cost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28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One-time fees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listed</w:t>
      </w:r>
      <w:r>
        <w:rPr>
          <w:spacing w:val="-4"/>
          <w:sz w:val="22"/>
        </w:rPr>
        <w:t> </w:t>
      </w:r>
      <w:r>
        <w:rPr>
          <w:sz w:val="22"/>
        </w:rPr>
        <w:t>in the</w:t>
      </w:r>
      <w:r>
        <w:rPr>
          <w:spacing w:val="-1"/>
          <w:sz w:val="22"/>
        </w:rPr>
        <w:t> </w:t>
      </w:r>
      <w:r>
        <w:rPr>
          <w:sz w:val="22"/>
        </w:rPr>
        <w:t>Schedule of Situational</w:t>
      </w:r>
      <w:r>
        <w:rPr>
          <w:spacing w:val="-3"/>
          <w:sz w:val="22"/>
        </w:rPr>
        <w:t> </w:t>
      </w:r>
      <w:r>
        <w:rPr>
          <w:sz w:val="22"/>
        </w:rPr>
        <w:t>Fees.</w:t>
      </w:r>
    </w:p>
    <w:p>
      <w:pPr>
        <w:pStyle w:val="Heading5"/>
        <w:spacing w:before="201"/>
      </w:pPr>
      <w:r>
        <w:rPr/>
        <w:t>Late</w:t>
      </w:r>
      <w:r>
        <w:rPr>
          <w:spacing w:val="-1"/>
        </w:rPr>
        <w:t> </w:t>
      </w:r>
      <w:r>
        <w:rPr/>
        <w:t>Payment Fees</w:t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60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days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past</w:t>
      </w:r>
      <w:r>
        <w:rPr>
          <w:spacing w:val="-11"/>
          <w:sz w:val="22"/>
        </w:rPr>
        <w:t> </w:t>
      </w:r>
      <w:r>
        <w:rPr>
          <w:sz w:val="22"/>
        </w:rPr>
        <w:t>due</w:t>
      </w:r>
      <w:r>
        <w:rPr>
          <w:spacing w:val="-12"/>
          <w:sz w:val="22"/>
        </w:rPr>
        <w:t> </w:t>
      </w:r>
      <w:r>
        <w:rPr>
          <w:sz w:val="22"/>
        </w:rPr>
        <w:t>accounts</w:t>
      </w:r>
      <w:r>
        <w:rPr>
          <w:spacing w:val="-11"/>
          <w:sz w:val="22"/>
        </w:rPr>
        <w:t> </w:t>
      </w:r>
      <w:r>
        <w:rPr>
          <w:sz w:val="22"/>
        </w:rPr>
        <w:t>may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assessed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monthly</w:t>
      </w:r>
      <w:r>
        <w:rPr>
          <w:spacing w:val="-14"/>
          <w:sz w:val="22"/>
        </w:rPr>
        <w:t> </w:t>
      </w:r>
      <w:r>
        <w:rPr>
          <w:sz w:val="22"/>
        </w:rPr>
        <w:t>1%</w:t>
      </w:r>
      <w:r>
        <w:rPr>
          <w:spacing w:val="-10"/>
          <w:sz w:val="22"/>
        </w:rPr>
        <w:t> </w:t>
      </w:r>
      <w:r>
        <w:rPr>
          <w:sz w:val="22"/>
        </w:rPr>
        <w:t>(12%</w:t>
      </w:r>
      <w:r>
        <w:rPr>
          <w:spacing w:val="-12"/>
          <w:sz w:val="22"/>
        </w:rPr>
        <w:t> </w:t>
      </w:r>
      <w:r>
        <w:rPr>
          <w:sz w:val="22"/>
        </w:rPr>
        <w:t>APR)</w:t>
      </w:r>
      <w:r>
        <w:rPr>
          <w:spacing w:val="-12"/>
          <w:sz w:val="22"/>
        </w:rPr>
        <w:t> </w:t>
      </w:r>
      <w:r>
        <w:rPr>
          <w:sz w:val="22"/>
        </w:rPr>
        <w:t>finance</w:t>
      </w:r>
      <w:r>
        <w:rPr>
          <w:spacing w:val="-14"/>
          <w:sz w:val="22"/>
        </w:rPr>
        <w:t> </w:t>
      </w:r>
      <w:r>
        <w:rPr>
          <w:sz w:val="22"/>
        </w:rPr>
        <w:t>charge</w:t>
      </w:r>
      <w:r>
        <w:rPr>
          <w:spacing w:val="-12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any</w:t>
      </w:r>
      <w:r>
        <w:rPr>
          <w:spacing w:val="-16"/>
          <w:sz w:val="22"/>
        </w:rPr>
        <w:t> </w:t>
      </w:r>
      <w:r>
        <w:rPr>
          <w:sz w:val="22"/>
        </w:rPr>
        <w:t>outstanding</w:t>
      </w:r>
      <w:r>
        <w:rPr>
          <w:spacing w:val="-14"/>
          <w:sz w:val="22"/>
        </w:rPr>
        <w:t> </w:t>
      </w:r>
      <w:r>
        <w:rPr>
          <w:sz w:val="22"/>
        </w:rPr>
        <w:t>balance</w:t>
      </w:r>
      <w:r>
        <w:rPr>
          <w:spacing w:val="-52"/>
          <w:sz w:val="22"/>
        </w:rPr>
        <w:t> </w:t>
      </w:r>
      <w:r>
        <w:rPr>
          <w:sz w:val="22"/>
        </w:rPr>
        <w:t>with the University. For College of Adult and Graduate Studies students, this charge is implemented by the end of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second course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current</w:t>
      </w:r>
      <w:r>
        <w:rPr>
          <w:spacing w:val="2"/>
          <w:sz w:val="22"/>
        </w:rPr>
        <w:t> </w:t>
      </w:r>
      <w:r>
        <w:rPr>
          <w:sz w:val="22"/>
        </w:rPr>
        <w:t>enrollment period.</w:t>
      </w:r>
    </w:p>
    <w:p>
      <w:pPr>
        <w:pStyle w:val="Heading5"/>
        <w:spacing w:before="201"/>
        <w:jc w:val="left"/>
      </w:pPr>
      <w:r>
        <w:rPr/>
        <w:t>Collections</w:t>
      </w:r>
    </w:p>
    <w:p>
      <w:pPr>
        <w:spacing w:line="244" w:lineRule="auto" w:before="0"/>
        <w:ind w:left="1080" w:right="104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University</w:t>
      </w:r>
      <w:r>
        <w:rPr>
          <w:spacing w:val="7"/>
          <w:sz w:val="22"/>
        </w:rPr>
        <w:t> </w:t>
      </w:r>
      <w:r>
        <w:rPr>
          <w:sz w:val="22"/>
        </w:rPr>
        <w:t>reserves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right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share</w:t>
      </w:r>
      <w:r>
        <w:rPr>
          <w:spacing w:val="8"/>
          <w:sz w:val="22"/>
        </w:rPr>
        <w:t> </w:t>
      </w:r>
      <w:r>
        <w:rPr>
          <w:sz w:val="22"/>
        </w:rPr>
        <w:t>delinquent</w:t>
      </w:r>
      <w:r>
        <w:rPr>
          <w:spacing w:val="7"/>
          <w:sz w:val="22"/>
        </w:rPr>
        <w:t> </w:t>
      </w:r>
      <w:r>
        <w:rPr>
          <w:sz w:val="22"/>
        </w:rPr>
        <w:t>account</w:t>
      </w:r>
      <w:r>
        <w:rPr>
          <w:spacing w:val="7"/>
          <w:sz w:val="22"/>
        </w:rPr>
        <w:t> </w:t>
      </w:r>
      <w:r>
        <w:rPr>
          <w:sz w:val="22"/>
        </w:rPr>
        <w:t>information</w:t>
      </w:r>
      <w:r>
        <w:rPr>
          <w:spacing w:val="8"/>
          <w:sz w:val="22"/>
        </w:rPr>
        <w:t> </w:t>
      </w:r>
      <w:r>
        <w:rPr>
          <w:sz w:val="22"/>
        </w:rPr>
        <w:t>with</w:t>
      </w:r>
      <w:r>
        <w:rPr>
          <w:spacing w:val="10"/>
          <w:sz w:val="22"/>
        </w:rPr>
        <w:t> </w:t>
      </w:r>
      <w:r>
        <w:rPr>
          <w:sz w:val="22"/>
        </w:rPr>
        <w:t>any</w:t>
      </w:r>
      <w:r>
        <w:rPr>
          <w:spacing w:val="8"/>
          <w:sz w:val="22"/>
        </w:rPr>
        <w:t> </w:t>
      </w:r>
      <w:r>
        <w:rPr>
          <w:sz w:val="22"/>
        </w:rPr>
        <w:t>appropriate</w:t>
      </w:r>
      <w:r>
        <w:rPr>
          <w:spacing w:val="9"/>
          <w:sz w:val="22"/>
        </w:rPr>
        <w:t> </w:t>
      </w:r>
      <w:r>
        <w:rPr>
          <w:sz w:val="22"/>
        </w:rPr>
        <w:t>companies</w:t>
      </w:r>
      <w:r>
        <w:rPr>
          <w:spacing w:val="6"/>
          <w:sz w:val="22"/>
        </w:rPr>
        <w:t> </w:t>
      </w:r>
      <w:r>
        <w:rPr>
          <w:sz w:val="22"/>
        </w:rPr>
        <w:t>aiding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collecting</w:t>
      </w:r>
      <w:r>
        <w:rPr>
          <w:spacing w:val="-3"/>
          <w:sz w:val="22"/>
        </w:rPr>
        <w:t> </w:t>
      </w:r>
      <w:r>
        <w:rPr>
          <w:sz w:val="22"/>
        </w:rPr>
        <w:t>delinquent</w:t>
      </w:r>
      <w:r>
        <w:rPr>
          <w:spacing w:val="-2"/>
          <w:sz w:val="22"/>
        </w:rPr>
        <w:t> </w:t>
      </w:r>
      <w:r>
        <w:rPr>
          <w:sz w:val="22"/>
        </w:rPr>
        <w:t>accounts.</w:t>
      </w:r>
    </w:p>
    <w:p>
      <w:pPr>
        <w:spacing w:before="191"/>
        <w:ind w:left="1080" w:right="1084" w:firstLine="0"/>
        <w:jc w:val="both"/>
        <w:rPr>
          <w:sz w:val="22"/>
        </w:rPr>
      </w:pPr>
      <w:r>
        <w:rPr>
          <w:sz w:val="22"/>
        </w:rPr>
        <w:t>The companies that collect delinquent accounts are authorized to report past-due balances to the credit bureau.</w:t>
      </w:r>
      <w:r>
        <w:rPr>
          <w:spacing w:val="1"/>
          <w:sz w:val="22"/>
        </w:rPr>
        <w:t> </w:t>
      </w:r>
      <w:r>
        <w:rPr>
          <w:sz w:val="22"/>
        </w:rPr>
        <w:t>However, until the repayment is received from the student, the institution prohibits the release of all academic</w:t>
      </w:r>
      <w:r>
        <w:rPr>
          <w:spacing w:val="1"/>
          <w:sz w:val="22"/>
        </w:rPr>
        <w:t> </w:t>
      </w:r>
      <w:r>
        <w:rPr>
          <w:sz w:val="22"/>
        </w:rPr>
        <w:t>transcripts.</w:t>
      </w:r>
      <w:r>
        <w:rPr>
          <w:spacing w:val="-2"/>
          <w:sz w:val="22"/>
        </w:rPr>
        <w:t> </w:t>
      </w:r>
      <w:r>
        <w:rPr>
          <w:sz w:val="22"/>
        </w:rPr>
        <w:t>Instead,</w:t>
      </w:r>
      <w:r>
        <w:rPr>
          <w:spacing w:val="-1"/>
          <w:sz w:val="22"/>
        </w:rPr>
        <w:t> </w:t>
      </w:r>
      <w:r>
        <w:rPr>
          <w:sz w:val="22"/>
        </w:rPr>
        <w:t>it would</w:t>
      </w:r>
      <w:r>
        <w:rPr>
          <w:spacing w:val="-1"/>
          <w:sz w:val="22"/>
        </w:rPr>
        <w:t> </w:t>
      </w:r>
      <w:r>
        <w:rPr>
          <w:sz w:val="22"/>
        </w:rPr>
        <w:t>report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owed</w:t>
      </w:r>
      <w:r>
        <w:rPr>
          <w:spacing w:val="-1"/>
          <w:sz w:val="22"/>
        </w:rPr>
        <w:t> </w:t>
      </w:r>
      <w:r>
        <w:rPr>
          <w:sz w:val="22"/>
        </w:rPr>
        <w:t>payment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requested</w:t>
      </w:r>
      <w:r>
        <w:rPr>
          <w:spacing w:val="-4"/>
          <w:sz w:val="22"/>
        </w:rPr>
        <w:t> </w:t>
      </w: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Aid</w:t>
      </w:r>
      <w:r>
        <w:rPr>
          <w:spacing w:val="-4"/>
          <w:sz w:val="22"/>
        </w:rPr>
        <w:t> </w:t>
      </w:r>
      <w:r>
        <w:rPr>
          <w:sz w:val="22"/>
        </w:rPr>
        <w:t>Transcripts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NSLDS.</w:t>
      </w:r>
    </w:p>
    <w:p>
      <w:pPr>
        <w:pStyle w:val="Heading1"/>
        <w:spacing w:before="200"/>
        <w:ind w:left="710" w:right="712"/>
        <w:rPr>
          <w:u w:val="none"/>
        </w:rPr>
      </w:pPr>
      <w:bookmarkStart w:name="_TOC_250185" w:id="73"/>
      <w:r>
        <w:rPr>
          <w:color w:val="4F80BC"/>
          <w:u w:val="single" w:color="4F80BC"/>
        </w:rPr>
        <w:t>Financial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Aid: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Scholarships,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Grants,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3"/>
          <w:u w:val="single" w:color="4F80BC"/>
        </w:rPr>
        <w:t> </w:t>
      </w:r>
      <w:bookmarkEnd w:id="73"/>
      <w:r>
        <w:rPr>
          <w:color w:val="4F80BC"/>
          <w:u w:val="single" w:color="4F80BC"/>
        </w:rPr>
        <w:t>Loans</w:t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aid</w:t>
      </w:r>
      <w:r>
        <w:rPr>
          <w:spacing w:val="-1"/>
          <w:sz w:val="22"/>
        </w:rPr>
        <w:t> </w:t>
      </w:r>
      <w:r>
        <w:rPr>
          <w:sz w:val="22"/>
        </w:rPr>
        <w:t>awards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needs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application</w:t>
      </w:r>
      <w:r>
        <w:rPr>
          <w:spacing w:val="-5"/>
          <w:sz w:val="22"/>
        </w:rPr>
        <w:t> </w:t>
      </w:r>
      <w:r>
        <w:rPr>
          <w:sz w:val="22"/>
        </w:rPr>
        <w:t>for aid.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complete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53"/>
          <w:sz w:val="22"/>
        </w:rPr>
        <w:t> </w:t>
      </w:r>
      <w:r>
        <w:rPr>
          <w:sz w:val="22"/>
        </w:rPr>
        <w:t>applying for assistance at any time. However, some federal, institutional, and private scholarships are limited and</w:t>
      </w:r>
      <w:r>
        <w:rPr>
          <w:spacing w:val="1"/>
          <w:sz w:val="22"/>
        </w:rPr>
        <w:t> </w:t>
      </w:r>
      <w:r>
        <w:rPr>
          <w:sz w:val="22"/>
        </w:rPr>
        <w:t>are awarded on a first-come, first-served basis. Priority dates for individual states are published on the FAFSA</w:t>
      </w:r>
      <w:r>
        <w:rPr>
          <w:spacing w:val="1"/>
          <w:sz w:val="22"/>
        </w:rPr>
        <w:t> </w:t>
      </w:r>
      <w:r>
        <w:rPr>
          <w:sz w:val="22"/>
        </w:rPr>
        <w:t>website.</w:t>
      </w:r>
    </w:p>
    <w:p>
      <w:pPr>
        <w:spacing w:line="252" w:lineRule="exact" w:before="0"/>
        <w:ind w:left="108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complete the</w:t>
      </w:r>
      <w:r>
        <w:rPr>
          <w:spacing w:val="-2"/>
          <w:sz w:val="22"/>
        </w:rPr>
        <w:t> </w:t>
      </w:r>
      <w:r>
        <w:rPr>
          <w:sz w:val="22"/>
        </w:rPr>
        <w:t>Free</w:t>
      </w:r>
      <w:r>
        <w:rPr>
          <w:spacing w:val="-4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Student Aid</w:t>
      </w:r>
      <w:r>
        <w:rPr>
          <w:spacing w:val="-1"/>
          <w:sz w:val="22"/>
        </w:rPr>
        <w:t> </w:t>
      </w:r>
      <w:r>
        <w:rPr>
          <w:sz w:val="22"/>
        </w:rPr>
        <w:t>(FAFSA)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aid.</w:t>
      </w:r>
    </w:p>
    <w:p>
      <w:pPr>
        <w:spacing w:line="252" w:lineRule="exact" w:before="0"/>
        <w:ind w:left="1440" w:right="0" w:firstLine="0"/>
        <w:jc w:val="both"/>
        <w:rPr>
          <w:sz w:val="22"/>
        </w:rPr>
      </w:pPr>
      <w:r>
        <w:rPr>
          <w:b/>
          <w:sz w:val="22"/>
        </w:rPr>
        <w:t>Completing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FAFSA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(Free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Application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Federal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Student Aid)</w:t>
      </w:r>
      <w:r>
        <w:rPr>
          <w:b/>
          <w:spacing w:val="4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hyperlink r:id="rId34">
        <w:r>
          <w:rPr>
            <w:color w:val="0000FF"/>
            <w:sz w:val="22"/>
            <w:u w:val="single" w:color="0000FF"/>
          </w:rPr>
          <w:t>www.studentloans.gov</w:t>
        </w:r>
      </w:hyperlink>
    </w:p>
    <w:p>
      <w:pPr>
        <w:pStyle w:val="ListParagraph"/>
        <w:numPr>
          <w:ilvl w:val="0"/>
          <w:numId w:val="29"/>
        </w:numPr>
        <w:tabs>
          <w:tab w:pos="2519" w:val="left" w:leader="none"/>
          <w:tab w:pos="2520" w:val="left" w:leader="none"/>
        </w:tabs>
        <w:spacing w:line="269" w:lineRule="exact" w:before="3" w:after="0"/>
        <w:ind w:left="2520" w:right="0" w:hanging="360"/>
        <w:jc w:val="left"/>
        <w:rPr>
          <w:sz w:val="22"/>
        </w:rPr>
      </w:pPr>
      <w:r>
        <w:rPr>
          <w:sz w:val="22"/>
        </w:rPr>
        <w:t>MACU</w:t>
      </w:r>
      <w:r>
        <w:rPr>
          <w:spacing w:val="-2"/>
          <w:sz w:val="22"/>
        </w:rPr>
        <w:t> </w:t>
      </w:r>
      <w:r>
        <w:rPr>
          <w:sz w:val="22"/>
        </w:rPr>
        <w:t>School </w:t>
      </w:r>
      <w:r>
        <w:rPr>
          <w:b/>
          <w:sz w:val="22"/>
        </w:rPr>
        <w:t>Code:</w:t>
      </w:r>
      <w:r>
        <w:rPr>
          <w:b/>
          <w:spacing w:val="-2"/>
          <w:sz w:val="22"/>
        </w:rPr>
        <w:t> </w:t>
      </w:r>
      <w:r>
        <w:rPr>
          <w:sz w:val="22"/>
        </w:rPr>
        <w:t>006942</w:t>
      </w:r>
    </w:p>
    <w:p>
      <w:pPr>
        <w:pStyle w:val="ListParagraph"/>
        <w:numPr>
          <w:ilvl w:val="0"/>
          <w:numId w:val="29"/>
        </w:numPr>
        <w:tabs>
          <w:tab w:pos="2519" w:val="left" w:leader="none"/>
          <w:tab w:pos="2520" w:val="left" w:leader="none"/>
        </w:tabs>
        <w:spacing w:line="240" w:lineRule="auto" w:before="0" w:after="0"/>
        <w:ind w:left="2520" w:right="2069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of </w:t>
      </w:r>
      <w:r>
        <w:rPr>
          <w:b/>
          <w:sz w:val="22"/>
        </w:rPr>
        <w:t>two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year's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previous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taxes</w:t>
      </w:r>
      <w:r>
        <w:rPr>
          <w:b/>
          <w:spacing w:val="-1"/>
          <w:sz w:val="22"/>
        </w:rPr>
        <w:t> </w:t>
      </w:r>
      <w:r>
        <w:rPr>
          <w:sz w:val="22"/>
        </w:rPr>
        <w:t>(for</w:t>
      </w:r>
      <w:r>
        <w:rPr>
          <w:spacing w:val="-1"/>
          <w:sz w:val="22"/>
        </w:rPr>
        <w:t> </w:t>
      </w:r>
      <w:r>
        <w:rPr>
          <w:sz w:val="22"/>
        </w:rPr>
        <w:t>example,</w:t>
      </w:r>
      <w:r>
        <w:rPr>
          <w:spacing w:val="-1"/>
          <w:sz w:val="22"/>
        </w:rPr>
        <w:t> </w:t>
      </w:r>
      <w:r>
        <w:rPr>
          <w:sz w:val="22"/>
        </w:rPr>
        <w:t>2023-2024</w:t>
      </w:r>
      <w:r>
        <w:rPr>
          <w:spacing w:val="-1"/>
          <w:sz w:val="22"/>
        </w:rPr>
        <w:t> </w:t>
      </w:r>
      <w:r>
        <w:rPr>
          <w:sz w:val="22"/>
        </w:rPr>
        <w:t>FAFSA</w:t>
      </w:r>
      <w:r>
        <w:rPr>
          <w:spacing w:val="-2"/>
          <w:sz w:val="22"/>
        </w:rPr>
        <w:t> </w:t>
      </w:r>
      <w:r>
        <w:rPr>
          <w:sz w:val="22"/>
        </w:rPr>
        <w:t>needs</w:t>
      </w:r>
      <w:r>
        <w:rPr>
          <w:spacing w:val="-1"/>
          <w:sz w:val="22"/>
        </w:rPr>
        <w:t> </w:t>
      </w:r>
      <w:r>
        <w:rPr>
          <w:sz w:val="22"/>
        </w:rPr>
        <w:t>2021</w:t>
      </w:r>
      <w:r>
        <w:rPr>
          <w:spacing w:val="-1"/>
          <w:sz w:val="22"/>
        </w:rPr>
        <w:t> </w:t>
      </w:r>
      <w:r>
        <w:rPr>
          <w:sz w:val="22"/>
        </w:rPr>
        <w:t>tax</w:t>
      </w:r>
      <w:r>
        <w:rPr>
          <w:spacing w:val="-52"/>
          <w:sz w:val="22"/>
        </w:rPr>
        <w:t> </w:t>
      </w:r>
      <w:r>
        <w:rPr>
          <w:sz w:val="22"/>
        </w:rPr>
        <w:t>information)</w:t>
      </w:r>
    </w:p>
    <w:p>
      <w:pPr>
        <w:pStyle w:val="ListParagraph"/>
        <w:numPr>
          <w:ilvl w:val="0"/>
          <w:numId w:val="29"/>
        </w:numPr>
        <w:tabs>
          <w:tab w:pos="2519" w:val="left" w:leader="none"/>
          <w:tab w:pos="2520" w:val="left" w:leader="none"/>
        </w:tabs>
        <w:spacing w:line="268" w:lineRule="exact" w:before="0" w:after="0"/>
        <w:ind w:left="2520" w:right="0" w:hanging="360"/>
        <w:jc w:val="left"/>
        <w:rPr>
          <w:b/>
          <w:sz w:val="22"/>
        </w:rPr>
      </w:pPr>
      <w:r>
        <w:rPr>
          <w:sz w:val="22"/>
        </w:rPr>
        <w:t>Additionally,</w:t>
      </w:r>
      <w:r>
        <w:rPr>
          <w:spacing w:val="-2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completed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Loan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Entrance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Counseling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Master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Promissory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Note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at</w:t>
      </w:r>
    </w:p>
    <w:p>
      <w:pPr>
        <w:spacing w:before="0"/>
        <w:ind w:left="2520" w:right="0" w:firstLine="0"/>
        <w:jc w:val="left"/>
        <w:rPr>
          <w:sz w:val="22"/>
        </w:rPr>
      </w:pPr>
      <w:hyperlink r:id="rId34">
        <w:r>
          <w:rPr>
            <w:sz w:val="22"/>
          </w:rPr>
          <w:t>www.studentloans.gov</w:t>
        </w:r>
        <w:r>
          <w:rPr>
            <w:spacing w:val="-6"/>
            <w:sz w:val="22"/>
          </w:rPr>
          <w:t> </w:t>
        </w:r>
      </w:hyperlink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receive</w:t>
      </w:r>
      <w:r>
        <w:rPr>
          <w:spacing w:val="-2"/>
          <w:sz w:val="22"/>
        </w:rPr>
        <w:t> </w:t>
      </w:r>
      <w:r>
        <w:rPr>
          <w:sz w:val="22"/>
        </w:rPr>
        <w:t>federal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loans.</w:t>
      </w:r>
    </w:p>
    <w:p>
      <w:pPr>
        <w:spacing w:after="0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1077" w:firstLine="0"/>
        <w:jc w:val="both"/>
        <w:rPr>
          <w:b/>
          <w:sz w:val="22"/>
        </w:rPr>
      </w:pPr>
      <w:r>
        <w:rPr>
          <w:sz w:val="22"/>
        </w:rPr>
        <w:t>Aid</w:t>
      </w:r>
      <w:r>
        <w:rPr>
          <w:spacing w:val="-2"/>
          <w:sz w:val="22"/>
        </w:rPr>
        <w:t> </w:t>
      </w:r>
      <w:r>
        <w:rPr>
          <w:sz w:val="22"/>
        </w:rPr>
        <w:t>programs</w:t>
      </w:r>
      <w:r>
        <w:rPr>
          <w:spacing w:val="-1"/>
          <w:sz w:val="22"/>
        </w:rPr>
        <w:t> </w:t>
      </w:r>
      <w:r>
        <w:rPr>
          <w:sz w:val="22"/>
        </w:rPr>
        <w:t>exist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assist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family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payment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costs.</w:t>
      </w:r>
      <w:r>
        <w:rPr>
          <w:spacing w:val="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maximum effort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help</w:t>
      </w:r>
      <w:r>
        <w:rPr>
          <w:b/>
          <w:spacing w:val="-53"/>
          <w:sz w:val="22"/>
        </w:rPr>
        <w:t> </w:t>
      </w:r>
      <w:r>
        <w:rPr>
          <w:b/>
          <w:sz w:val="22"/>
        </w:rPr>
        <w:t>the student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their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bill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is expected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from 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family.</w:t>
      </w:r>
    </w:p>
    <w:p>
      <w:pPr>
        <w:spacing w:line="240" w:lineRule="auto" w:before="9"/>
        <w:rPr>
          <w:b/>
          <w:sz w:val="20"/>
        </w:rPr>
      </w:pPr>
    </w:p>
    <w:p>
      <w:pPr>
        <w:pStyle w:val="Heading2"/>
        <w:spacing w:after="23"/>
        <w:ind w:left="4485"/>
      </w:pPr>
      <w:bookmarkStart w:name="_TOC_250184" w:id="74"/>
      <w:r>
        <w:rPr/>
        <w:t>Federal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State</w:t>
      </w:r>
      <w:r>
        <w:rPr>
          <w:spacing w:val="-3"/>
        </w:rPr>
        <w:t> </w:t>
      </w:r>
      <w:r>
        <w:rPr/>
        <w:t>Financial</w:t>
      </w:r>
      <w:r>
        <w:rPr>
          <w:spacing w:val="-3"/>
        </w:rPr>
        <w:t> </w:t>
      </w:r>
      <w:bookmarkEnd w:id="74"/>
      <w:r>
        <w:rPr/>
        <w:t>Aid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MACU participates in the following programs: Federal Pell Grant, Federal Supplemental Education Opportunity</w:t>
      </w:r>
      <w:r>
        <w:rPr>
          <w:spacing w:val="1"/>
          <w:sz w:val="22"/>
        </w:rPr>
        <w:t> </w:t>
      </w:r>
      <w:r>
        <w:rPr>
          <w:sz w:val="22"/>
        </w:rPr>
        <w:t>Grant (SEOG), Federal Direct Loans, Federal Perkins Loan, Federal Plus Loan, Federal Work-Study (FWS),</w:t>
      </w:r>
      <w:r>
        <w:rPr>
          <w:spacing w:val="1"/>
          <w:sz w:val="22"/>
        </w:rPr>
        <w:t> </w:t>
      </w:r>
      <w:r>
        <w:rPr>
          <w:sz w:val="22"/>
        </w:rPr>
        <w:t>Oklahoma Tuition Aid Grant (OTAG), Oklahoma Tuition Equalization Grant (OTEG), and the College Challenge</w:t>
      </w:r>
      <w:r>
        <w:rPr>
          <w:spacing w:val="-52"/>
          <w:sz w:val="22"/>
        </w:rPr>
        <w:t> </w:t>
      </w: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Grant Program.</w:t>
      </w:r>
    </w:p>
    <w:p>
      <w:pPr>
        <w:spacing w:line="240" w:lineRule="auto" w:before="11"/>
        <w:rPr>
          <w:sz w:val="11"/>
        </w:rPr>
      </w:pPr>
    </w:p>
    <w:p>
      <w:pPr>
        <w:pStyle w:val="Heading2"/>
        <w:spacing w:before="89"/>
        <w:ind w:left="4020"/>
        <w:jc w:val="left"/>
      </w:pPr>
      <w:r>
        <w:rPr/>
        <w:pict>
          <v:rect style="position:absolute;margin-left:52.560001pt;margin-top:19.373138pt;width:506.879986pt;height:.479999pt;mso-position-horizontal-relative:page;mso-position-vertical-relative:paragraph;z-index:-15715840;mso-wrap-distance-left:0;mso-wrap-distance-right:0" filled="true" fillcolor="#000000" stroked="false">
            <v:fill type="solid"/>
            <w10:wrap type="topAndBottom"/>
          </v:rect>
        </w:pict>
      </w:r>
      <w:bookmarkStart w:name="_TOC_250183" w:id="75"/>
      <w:r>
        <w:rPr/>
        <w:t>Applying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Federal/State</w:t>
      </w:r>
      <w:r>
        <w:rPr>
          <w:spacing w:val="-3"/>
        </w:rPr>
        <w:t> </w:t>
      </w:r>
      <w:r>
        <w:rPr/>
        <w:t>Financial</w:t>
      </w:r>
      <w:r>
        <w:rPr>
          <w:spacing w:val="-2"/>
        </w:rPr>
        <w:t> </w:t>
      </w:r>
      <w:bookmarkEnd w:id="75"/>
      <w:r>
        <w:rPr/>
        <w:t>Aid</w:t>
      </w:r>
    </w:p>
    <w:p>
      <w:pPr>
        <w:spacing w:line="221" w:lineRule="exact" w:before="0"/>
        <w:ind w:left="1080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receive</w:t>
      </w:r>
      <w:r>
        <w:rPr>
          <w:spacing w:val="-2"/>
          <w:sz w:val="22"/>
        </w:rPr>
        <w:t> </w:t>
      </w:r>
      <w:r>
        <w:rPr>
          <w:sz w:val="22"/>
        </w:rPr>
        <w:t>federal/state</w:t>
      </w:r>
      <w:r>
        <w:rPr>
          <w:spacing w:val="-2"/>
          <w:sz w:val="22"/>
        </w:rPr>
        <w:t> </w:t>
      </w:r>
      <w:r>
        <w:rPr>
          <w:sz w:val="22"/>
        </w:rPr>
        <w:t>aid,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 must:</w:t>
      </w:r>
    </w:p>
    <w:p>
      <w:pPr>
        <w:pStyle w:val="ListParagraph"/>
        <w:numPr>
          <w:ilvl w:val="0"/>
          <w:numId w:val="30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accepted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a student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Catalog;</w:t>
      </w:r>
    </w:p>
    <w:p>
      <w:pPr>
        <w:pStyle w:val="ListParagraph"/>
        <w:numPr>
          <w:ilvl w:val="0"/>
          <w:numId w:val="30"/>
        </w:numPr>
        <w:tabs>
          <w:tab w:pos="1800" w:val="left" w:leader="none"/>
        </w:tabs>
        <w:spacing w:line="240" w:lineRule="auto" w:before="1" w:after="0"/>
        <w:ind w:left="1800" w:right="1084" w:hanging="360"/>
        <w:jc w:val="left"/>
        <w:rPr>
          <w:sz w:val="22"/>
        </w:rPr>
      </w:pPr>
      <w:r>
        <w:rPr>
          <w:sz w:val="22"/>
        </w:rPr>
        <w:t>Complete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application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aid</w:t>
      </w:r>
      <w:r>
        <w:rPr>
          <w:spacing w:val="-8"/>
          <w:sz w:val="22"/>
        </w:rPr>
        <w:t> </w:t>
      </w:r>
      <w:r>
        <w:rPr>
          <w:sz w:val="22"/>
        </w:rPr>
        <w:t>upon</w:t>
      </w:r>
      <w:r>
        <w:rPr>
          <w:spacing w:val="-6"/>
          <w:sz w:val="22"/>
        </w:rPr>
        <w:t> </w:t>
      </w:r>
      <w:r>
        <w:rPr>
          <w:sz w:val="22"/>
        </w:rPr>
        <w:t>submitting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application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our</w:t>
      </w:r>
      <w:r>
        <w:rPr>
          <w:spacing w:val="-4"/>
          <w:sz w:val="22"/>
        </w:rPr>
        <w:t> </w:t>
      </w:r>
      <w:r>
        <w:rPr>
          <w:sz w:val="22"/>
        </w:rPr>
        <w:t>school</w:t>
      </w:r>
      <w:r>
        <w:rPr>
          <w:spacing w:val="-6"/>
          <w:sz w:val="22"/>
        </w:rPr>
        <w:t> </w:t>
      </w:r>
      <w:r>
        <w:rPr>
          <w:sz w:val="22"/>
        </w:rPr>
        <w:t>code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006942;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 of</w:t>
      </w:r>
      <w:r>
        <w:rPr>
          <w:spacing w:val="1"/>
          <w:sz w:val="22"/>
        </w:rPr>
        <w:t> </w:t>
      </w:r>
      <w:r>
        <w:rPr>
          <w:sz w:val="22"/>
        </w:rPr>
        <w:t>Financial</w:t>
      </w:r>
      <w:r>
        <w:rPr>
          <w:spacing w:val="2"/>
          <w:sz w:val="22"/>
        </w:rPr>
        <w:t> </w:t>
      </w:r>
      <w:r>
        <w:rPr>
          <w:sz w:val="22"/>
        </w:rPr>
        <w:t>Aid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receive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copy.</w:t>
      </w:r>
    </w:p>
    <w:p>
      <w:pPr>
        <w:pStyle w:val="ListParagraph"/>
        <w:numPr>
          <w:ilvl w:val="0"/>
          <w:numId w:val="30"/>
        </w:numPr>
        <w:tabs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enrolled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least</w:t>
      </w:r>
      <w:r>
        <w:rPr>
          <w:spacing w:val="-1"/>
          <w:sz w:val="22"/>
        </w:rPr>
        <w:t> </w:t>
      </w:r>
      <w:r>
        <w:rPr>
          <w:sz w:val="22"/>
        </w:rPr>
        <w:t>six</w:t>
      </w:r>
      <w:r>
        <w:rPr>
          <w:spacing w:val="-2"/>
          <w:sz w:val="22"/>
        </w:rPr>
        <w:t> </w:t>
      </w:r>
      <w:r>
        <w:rPr>
          <w:sz w:val="22"/>
        </w:rPr>
        <w:t>(6) hours;</w:t>
      </w:r>
    </w:p>
    <w:p>
      <w:pPr>
        <w:pStyle w:val="ListParagraph"/>
        <w:numPr>
          <w:ilvl w:val="0"/>
          <w:numId w:val="30"/>
        </w:numPr>
        <w:tabs>
          <w:tab w:pos="1800" w:val="left" w:leader="none"/>
        </w:tabs>
        <w:spacing w:line="240" w:lineRule="auto" w:before="0" w:after="0"/>
        <w:ind w:left="1800" w:right="1083" w:hanging="360"/>
        <w:jc w:val="left"/>
        <w:rPr>
          <w:sz w:val="22"/>
        </w:rPr>
      </w:pPr>
      <w:r>
        <w:rPr>
          <w:sz w:val="22"/>
        </w:rPr>
        <w:t>Maintain</w:t>
      </w:r>
      <w:r>
        <w:rPr>
          <w:spacing w:val="31"/>
          <w:sz w:val="22"/>
        </w:rPr>
        <w:t> </w:t>
      </w:r>
      <w:r>
        <w:rPr>
          <w:sz w:val="22"/>
        </w:rPr>
        <w:t>satisfactory</w:t>
      </w:r>
      <w:r>
        <w:rPr>
          <w:spacing w:val="29"/>
          <w:sz w:val="22"/>
        </w:rPr>
        <w:t> </w:t>
      </w:r>
      <w:r>
        <w:rPr>
          <w:sz w:val="22"/>
        </w:rPr>
        <w:t>progress</w:t>
      </w:r>
      <w:r>
        <w:rPr>
          <w:spacing w:val="31"/>
          <w:sz w:val="22"/>
        </w:rPr>
        <w:t> </w:t>
      </w:r>
      <w:r>
        <w:rPr>
          <w:sz w:val="22"/>
        </w:rPr>
        <w:t>as</w:t>
      </w:r>
      <w:r>
        <w:rPr>
          <w:spacing w:val="31"/>
          <w:sz w:val="22"/>
        </w:rPr>
        <w:t> </w:t>
      </w:r>
      <w:r>
        <w:rPr>
          <w:sz w:val="22"/>
        </w:rPr>
        <w:t>defined</w:t>
      </w:r>
      <w:r>
        <w:rPr>
          <w:spacing w:val="29"/>
          <w:sz w:val="22"/>
        </w:rPr>
        <w:t> </w:t>
      </w:r>
      <w:r>
        <w:rPr>
          <w:sz w:val="22"/>
        </w:rPr>
        <w:t>by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Financial</w:t>
      </w:r>
      <w:r>
        <w:rPr>
          <w:spacing w:val="33"/>
          <w:sz w:val="22"/>
        </w:rPr>
        <w:t> </w:t>
      </w:r>
      <w:r>
        <w:rPr>
          <w:sz w:val="22"/>
        </w:rPr>
        <w:t>Aid</w:t>
      </w:r>
      <w:r>
        <w:rPr>
          <w:spacing w:val="32"/>
          <w:sz w:val="22"/>
        </w:rPr>
        <w:t> </w:t>
      </w:r>
      <w:r>
        <w:rPr>
          <w:sz w:val="22"/>
        </w:rPr>
        <w:t>Satisfactory</w:t>
      </w:r>
      <w:r>
        <w:rPr>
          <w:spacing w:val="28"/>
          <w:sz w:val="22"/>
        </w:rPr>
        <w:t> </w:t>
      </w:r>
      <w:r>
        <w:rPr>
          <w:sz w:val="22"/>
        </w:rPr>
        <w:t>Academic</w:t>
      </w:r>
      <w:r>
        <w:rPr>
          <w:spacing w:val="33"/>
          <w:sz w:val="22"/>
        </w:rPr>
        <w:t> </w:t>
      </w:r>
      <w:r>
        <w:rPr>
          <w:sz w:val="22"/>
        </w:rPr>
        <w:t>Progress</w:t>
      </w:r>
      <w:r>
        <w:rPr>
          <w:spacing w:val="33"/>
          <w:sz w:val="22"/>
        </w:rPr>
        <w:t> </w:t>
      </w:r>
      <w:r>
        <w:rPr>
          <w:sz w:val="22"/>
        </w:rPr>
        <w:t>Policy</w:t>
      </w:r>
      <w:r>
        <w:rPr>
          <w:spacing w:val="-52"/>
          <w:sz w:val="22"/>
        </w:rPr>
        <w:t> </w:t>
      </w:r>
      <w:r>
        <w:rPr>
          <w:sz w:val="22"/>
        </w:rPr>
        <w:t>guidelines; and</w:t>
      </w:r>
    </w:p>
    <w:p>
      <w:pPr>
        <w:pStyle w:val="ListParagraph"/>
        <w:numPr>
          <w:ilvl w:val="0"/>
          <w:numId w:val="30"/>
        </w:numPr>
        <w:tabs>
          <w:tab w:pos="1800" w:val="left" w:leader="none"/>
        </w:tabs>
        <w:spacing w:line="240" w:lineRule="auto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default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federal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loans</w:t>
      </w:r>
      <w:r>
        <w:rPr>
          <w:spacing w:val="-3"/>
          <w:sz w:val="22"/>
        </w:rPr>
        <w:t> </w:t>
      </w:r>
      <w:r>
        <w:rPr>
          <w:sz w:val="22"/>
        </w:rPr>
        <w:t>or owe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refund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federal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grant.</w:t>
      </w:r>
    </w:p>
    <w:p>
      <w:pPr>
        <w:spacing w:before="198"/>
        <w:ind w:left="1080" w:right="743" w:firstLine="0"/>
        <w:jc w:val="left"/>
        <w:rPr>
          <w:sz w:val="22"/>
        </w:rPr>
      </w:pPr>
      <w:r>
        <w:rPr>
          <w:sz w:val="22"/>
        </w:rPr>
        <w:t>Federal/state</w:t>
      </w:r>
      <w:r>
        <w:rPr>
          <w:spacing w:val="37"/>
          <w:sz w:val="22"/>
        </w:rPr>
        <w:t> </w:t>
      </w:r>
      <w:r>
        <w:rPr>
          <w:sz w:val="22"/>
        </w:rPr>
        <w:t>aid</w:t>
      </w:r>
      <w:r>
        <w:rPr>
          <w:spacing w:val="37"/>
          <w:sz w:val="22"/>
        </w:rPr>
        <w:t> </w:t>
      </w:r>
      <w:r>
        <w:rPr>
          <w:sz w:val="22"/>
        </w:rPr>
        <w:t>is</w:t>
      </w:r>
      <w:r>
        <w:rPr>
          <w:spacing w:val="39"/>
          <w:sz w:val="22"/>
        </w:rPr>
        <w:t> </w:t>
      </w:r>
      <w:r>
        <w:rPr>
          <w:sz w:val="22"/>
        </w:rPr>
        <w:t>determined</w:t>
      </w:r>
      <w:r>
        <w:rPr>
          <w:spacing w:val="37"/>
          <w:sz w:val="22"/>
        </w:rPr>
        <w:t> </w:t>
      </w:r>
      <w:r>
        <w:rPr>
          <w:sz w:val="22"/>
        </w:rPr>
        <w:t>by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student's</w:t>
      </w:r>
      <w:r>
        <w:rPr>
          <w:spacing w:val="39"/>
          <w:sz w:val="22"/>
        </w:rPr>
        <w:t> </w:t>
      </w:r>
      <w:r>
        <w:rPr>
          <w:sz w:val="22"/>
        </w:rPr>
        <w:t>eligibility</w:t>
      </w:r>
      <w:r>
        <w:rPr>
          <w:spacing w:val="35"/>
          <w:sz w:val="22"/>
        </w:rPr>
        <w:t> </w:t>
      </w:r>
      <w:r>
        <w:rPr>
          <w:sz w:val="22"/>
        </w:rPr>
        <w:t>as</w:t>
      </w:r>
      <w:r>
        <w:rPr>
          <w:spacing w:val="39"/>
          <w:sz w:val="22"/>
        </w:rPr>
        <w:t> </w:t>
      </w:r>
      <w:r>
        <w:rPr>
          <w:sz w:val="22"/>
        </w:rPr>
        <w:t>calculated</w:t>
      </w:r>
      <w:r>
        <w:rPr>
          <w:spacing w:val="37"/>
          <w:sz w:val="22"/>
        </w:rPr>
        <w:t> </w:t>
      </w:r>
      <w:r>
        <w:rPr>
          <w:sz w:val="22"/>
        </w:rPr>
        <w:t>from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37"/>
          <w:sz w:val="22"/>
        </w:rPr>
        <w:t> </w:t>
      </w:r>
      <w:r>
        <w:rPr>
          <w:sz w:val="22"/>
        </w:rPr>
        <w:t>information</w:t>
      </w:r>
      <w:r>
        <w:rPr>
          <w:spacing w:val="35"/>
          <w:sz w:val="22"/>
        </w:rPr>
        <w:t> </w:t>
      </w:r>
      <w:r>
        <w:rPr>
          <w:sz w:val="22"/>
        </w:rPr>
        <w:t>reported</w:t>
      </w:r>
      <w:r>
        <w:rPr>
          <w:spacing w:val="37"/>
          <w:sz w:val="22"/>
        </w:rPr>
        <w:t> </w:t>
      </w:r>
      <w:r>
        <w:rPr>
          <w:sz w:val="22"/>
        </w:rPr>
        <w:t>on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FAFSA.</w:t>
      </w:r>
    </w:p>
    <w:p>
      <w:pPr>
        <w:spacing w:line="240" w:lineRule="auto" w:before="0"/>
        <w:rPr>
          <w:sz w:val="13"/>
        </w:rPr>
      </w:pPr>
    </w:p>
    <w:p>
      <w:pPr>
        <w:pStyle w:val="Heading2"/>
        <w:spacing w:before="89"/>
        <w:ind w:left="3919"/>
      </w:pPr>
      <w:r>
        <w:rPr/>
        <w:pict>
          <v:rect style="position:absolute;margin-left:52.560001pt;margin-top:19.373127pt;width:506.879986pt;height:.479988pt;mso-position-horizontal-relative:page;mso-position-vertical-relative:paragraph;z-index:-15715328;mso-wrap-distance-left:0;mso-wrap-distance-right:0" filled="true" fillcolor="#000000" stroked="false">
            <v:fill type="solid"/>
            <w10:wrap type="topAndBottom"/>
          </v:rect>
        </w:pict>
      </w:r>
      <w:bookmarkStart w:name="_TOC_250182" w:id="76"/>
      <w:r>
        <w:rPr/>
        <w:t>Withdrawals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Return</w:t>
      </w:r>
      <w:r>
        <w:rPr>
          <w:spacing w:val="-3"/>
        </w:rPr>
        <w:t> </w:t>
      </w:r>
      <w:r>
        <w:rPr/>
        <w:t>of Title</w:t>
      </w:r>
      <w:r>
        <w:rPr>
          <w:spacing w:val="-5"/>
        </w:rPr>
        <w:t> </w:t>
      </w:r>
      <w:r>
        <w:rPr/>
        <w:t>IV</w:t>
      </w:r>
      <w:r>
        <w:rPr>
          <w:spacing w:val="-4"/>
        </w:rPr>
        <w:t> </w:t>
      </w:r>
      <w:bookmarkEnd w:id="76"/>
      <w:r>
        <w:rPr/>
        <w:t>Funds</w:t>
      </w:r>
    </w:p>
    <w:p>
      <w:pPr>
        <w:spacing w:before="0"/>
        <w:ind w:left="1080" w:right="1089" w:firstLine="0"/>
        <w:jc w:val="both"/>
        <w:rPr>
          <w:sz w:val="22"/>
        </w:rPr>
      </w:pPr>
      <w:r>
        <w:rPr>
          <w:sz w:val="22"/>
        </w:rPr>
        <w:t>Upon receipt of the student’s Change of Registration Form, the Office of Financial Aid would complete a Title IV</w:t>
      </w:r>
      <w:r>
        <w:rPr>
          <w:spacing w:val="-52"/>
          <w:sz w:val="22"/>
        </w:rPr>
        <w:t> </w:t>
      </w:r>
      <w:r>
        <w:rPr>
          <w:sz w:val="22"/>
        </w:rPr>
        <w:t>refund</w:t>
      </w:r>
      <w:r>
        <w:rPr>
          <w:spacing w:val="-1"/>
          <w:sz w:val="22"/>
        </w:rPr>
        <w:t> </w:t>
      </w:r>
      <w:r>
        <w:rPr>
          <w:sz w:val="22"/>
        </w:rPr>
        <w:t>calculation to</w:t>
      </w:r>
      <w:r>
        <w:rPr>
          <w:spacing w:val="-3"/>
          <w:sz w:val="22"/>
        </w:rPr>
        <w:t> </w:t>
      </w:r>
      <w:r>
        <w:rPr>
          <w:sz w:val="22"/>
        </w:rPr>
        <w:t>determine</w:t>
      </w:r>
      <w:r>
        <w:rPr>
          <w:spacing w:val="1"/>
          <w:sz w:val="22"/>
        </w:rPr>
        <w:t> </w:t>
      </w:r>
      <w:r>
        <w:rPr>
          <w:sz w:val="22"/>
        </w:rPr>
        <w:t>earned</w:t>
      </w:r>
      <w:r>
        <w:rPr>
          <w:spacing w:val="-3"/>
          <w:sz w:val="22"/>
        </w:rPr>
        <w:t> </w:t>
      </w:r>
      <w:r>
        <w:rPr>
          <w:sz w:val="22"/>
        </w:rPr>
        <w:t>and unearned</w:t>
      </w:r>
      <w:r>
        <w:rPr>
          <w:spacing w:val="-3"/>
          <w:sz w:val="22"/>
        </w:rPr>
        <w:t> </w:t>
      </w:r>
      <w:r>
        <w:rPr>
          <w:sz w:val="22"/>
        </w:rPr>
        <w:t>aid.</w:t>
      </w:r>
    </w:p>
    <w:p>
      <w:pPr>
        <w:spacing w:before="0"/>
        <w:ind w:left="1080" w:right="0" w:firstLine="0"/>
        <w:jc w:val="both"/>
        <w:rPr>
          <w:sz w:val="22"/>
        </w:rPr>
      </w:pPr>
      <w:r>
        <w:rPr>
          <w:b/>
          <w:sz w:val="22"/>
        </w:rPr>
        <w:t>Note: </w:t>
      </w:r>
      <w:r>
        <w:rPr>
          <w:i/>
          <w:sz w:val="22"/>
        </w:rPr>
        <w:t>Students may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have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repay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some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of the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financial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aid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funds</w:t>
      </w:r>
      <w:r>
        <w:rPr>
          <w:sz w:val="22"/>
        </w:rPr>
        <w:t>.</w:t>
      </w:r>
    </w:p>
    <w:p>
      <w:pPr>
        <w:spacing w:line="240" w:lineRule="auto" w:before="89"/>
        <w:ind w:left="1080" w:right="1083" w:firstLine="0"/>
        <w:jc w:val="both"/>
        <w:rPr>
          <w:sz w:val="22"/>
        </w:rPr>
      </w:pPr>
      <w:r>
        <w:rPr>
          <w:sz w:val="22"/>
        </w:rPr>
        <w:t>If the student withdraws before completing at least 60% of the semester, the University must calculate how much</w:t>
      </w:r>
      <w:r>
        <w:rPr>
          <w:spacing w:val="1"/>
          <w:sz w:val="22"/>
        </w:rPr>
        <w:t> </w:t>
      </w:r>
      <w:r>
        <w:rPr>
          <w:sz w:val="22"/>
        </w:rPr>
        <w:t>federal financial aid was “earned” by the student and the University. In addition, the University must return to the</w:t>
      </w:r>
      <w:r>
        <w:rPr>
          <w:spacing w:val="1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aid</w:t>
      </w:r>
      <w:r>
        <w:rPr>
          <w:spacing w:val="-8"/>
          <w:sz w:val="22"/>
        </w:rPr>
        <w:t> </w:t>
      </w:r>
      <w:r>
        <w:rPr>
          <w:sz w:val="22"/>
        </w:rPr>
        <w:t>programs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portion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funds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pay</w:t>
      </w:r>
      <w:r>
        <w:rPr>
          <w:spacing w:val="-9"/>
          <w:sz w:val="22"/>
        </w:rPr>
        <w:t> </w:t>
      </w:r>
      <w:r>
        <w:rPr>
          <w:sz w:val="22"/>
        </w:rPr>
        <w:t>tuition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fees.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returning</w:t>
      </w:r>
      <w:r>
        <w:rPr>
          <w:spacing w:val="-9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aid</w:t>
      </w:r>
      <w:r>
        <w:rPr>
          <w:spacing w:val="-8"/>
          <w:sz w:val="22"/>
        </w:rPr>
        <w:t> </w:t>
      </w:r>
      <w:r>
        <w:rPr>
          <w:sz w:val="22"/>
        </w:rPr>
        <w:t>funds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had</w:t>
      </w:r>
      <w:r>
        <w:rPr>
          <w:spacing w:val="-11"/>
          <w:sz w:val="22"/>
        </w:rPr>
        <w:t> </w:t>
      </w:r>
      <w:r>
        <w:rPr>
          <w:sz w:val="22"/>
        </w:rPr>
        <w:t>been</w:t>
      </w:r>
      <w:r>
        <w:rPr>
          <w:spacing w:val="-53"/>
          <w:sz w:val="22"/>
        </w:rPr>
        <w:t> </w:t>
      </w:r>
      <w:r>
        <w:rPr>
          <w:sz w:val="22"/>
        </w:rPr>
        <w:t>used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pay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charges,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may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outstanding</w:t>
      </w:r>
      <w:r>
        <w:rPr>
          <w:spacing w:val="-10"/>
          <w:sz w:val="22"/>
        </w:rPr>
        <w:t> </w:t>
      </w:r>
      <w:r>
        <w:rPr>
          <w:sz w:val="22"/>
        </w:rPr>
        <w:t>balance</w:t>
      </w:r>
      <w:r>
        <w:rPr>
          <w:spacing w:val="-10"/>
          <w:sz w:val="22"/>
        </w:rPr>
        <w:t> </w:t>
      </w:r>
      <w:r>
        <w:rPr>
          <w:sz w:val="22"/>
        </w:rPr>
        <w:t>due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University.</w:t>
      </w:r>
      <w:r>
        <w:rPr>
          <w:spacing w:val="-10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balance</w:t>
      </w:r>
      <w:r>
        <w:rPr>
          <w:spacing w:val="-52"/>
          <w:sz w:val="22"/>
        </w:rPr>
        <w:t> </w:t>
      </w:r>
      <w:r>
        <w:rPr>
          <w:sz w:val="22"/>
        </w:rPr>
        <w:t>due 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in addition</w:t>
      </w:r>
      <w:r>
        <w:rPr>
          <w:spacing w:val="-3"/>
          <w:sz w:val="22"/>
        </w:rPr>
        <w:t> </w:t>
      </w:r>
      <w:r>
        <w:rPr>
          <w:sz w:val="22"/>
        </w:rPr>
        <w:t>to any</w:t>
      </w:r>
      <w:r>
        <w:rPr>
          <w:spacing w:val="-4"/>
          <w:sz w:val="22"/>
        </w:rPr>
        <w:t> </w:t>
      </w:r>
      <w:r>
        <w:rPr>
          <w:sz w:val="22"/>
        </w:rPr>
        <w:t>federal</w:t>
      </w:r>
      <w:r>
        <w:rPr>
          <w:spacing w:val="-3"/>
          <w:sz w:val="22"/>
        </w:rPr>
        <w:t> </w:t>
      </w:r>
      <w:r>
        <w:rPr>
          <w:sz w:val="22"/>
        </w:rPr>
        <w:t>aid the</w:t>
      </w:r>
      <w:r>
        <w:rPr>
          <w:spacing w:val="1"/>
          <w:sz w:val="22"/>
        </w:rPr>
        <w:t> </w:t>
      </w:r>
      <w:r>
        <w:rPr>
          <w:sz w:val="22"/>
        </w:rPr>
        <w:t>student must repay.</w:t>
      </w:r>
    </w:p>
    <w:p>
      <w:pPr>
        <w:spacing w:before="122"/>
        <w:ind w:left="1440" w:right="0" w:firstLine="0"/>
        <w:jc w:val="both"/>
        <w:rPr>
          <w:sz w:val="22"/>
        </w:rPr>
      </w:pPr>
      <w:r>
        <w:rPr>
          <w:sz w:val="22"/>
        </w:rPr>
        <w:t>Formula:</w:t>
      </w:r>
      <w:r>
        <w:rPr>
          <w:spacing w:val="-2"/>
          <w:sz w:val="22"/>
        </w:rPr>
        <w:t> </w:t>
      </w:r>
      <w:r>
        <w:rPr>
          <w:sz w:val="22"/>
        </w:rPr>
        <w:t>enrolled</w:t>
      </w:r>
      <w:r>
        <w:rPr>
          <w:spacing w:val="-2"/>
          <w:sz w:val="22"/>
        </w:rPr>
        <w:t> </w:t>
      </w:r>
      <w:r>
        <w:rPr>
          <w:sz w:val="22"/>
        </w:rPr>
        <w:t>days/days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enrollment period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%</w:t>
      </w:r>
      <w:r>
        <w:rPr>
          <w:spacing w:val="-3"/>
          <w:sz w:val="22"/>
        </w:rPr>
        <w:t> </w:t>
      </w:r>
      <w:r>
        <w:rPr>
          <w:sz w:val="22"/>
        </w:rPr>
        <w:t>of aid</w:t>
      </w:r>
      <w:r>
        <w:rPr>
          <w:spacing w:val="-2"/>
          <w:sz w:val="22"/>
        </w:rPr>
        <w:t> </w:t>
      </w:r>
      <w:r>
        <w:rPr>
          <w:sz w:val="22"/>
        </w:rPr>
        <w:t>earned</w:t>
      </w:r>
    </w:p>
    <w:p>
      <w:pPr>
        <w:spacing w:before="117"/>
        <w:ind w:left="2699" w:right="6140" w:hanging="900"/>
        <w:jc w:val="both"/>
        <w:rPr>
          <w:sz w:val="22"/>
        </w:rPr>
      </w:pPr>
      <w:r>
        <w:rPr>
          <w:i/>
          <w:sz w:val="22"/>
          <w:u w:val="single"/>
        </w:rPr>
        <w:t>Example</w:t>
      </w:r>
      <w:r>
        <w:rPr>
          <w:sz w:val="22"/>
          <w:u w:val="single"/>
        </w:rPr>
        <w:t>:</w:t>
      </w:r>
      <w:r>
        <w:rPr>
          <w:sz w:val="22"/>
        </w:rPr>
        <w:t> Student withdraws on 57</w:t>
      </w:r>
      <w:r>
        <w:rPr>
          <w:sz w:val="22"/>
          <w:vertAlign w:val="superscript"/>
        </w:rPr>
        <w:t>th</w:t>
      </w:r>
      <w:r>
        <w:rPr>
          <w:sz w:val="22"/>
          <w:vertAlign w:val="baseline"/>
        </w:rPr>
        <w:t> day of class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57/121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47.1% of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aid earned</w:t>
      </w:r>
    </w:p>
    <w:p>
      <w:pPr>
        <w:spacing w:before="3"/>
        <w:ind w:left="2699" w:right="0" w:firstLine="0"/>
        <w:jc w:val="both"/>
        <w:rPr>
          <w:sz w:val="22"/>
        </w:rPr>
      </w:pPr>
      <w:r>
        <w:rPr>
          <w:sz w:val="22"/>
        </w:rPr>
        <w:t>52.9%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funds</w:t>
      </w:r>
      <w:r>
        <w:rPr>
          <w:spacing w:val="-1"/>
          <w:sz w:val="22"/>
        </w:rPr>
        <w:t> </w:t>
      </w:r>
      <w:r>
        <w:rPr>
          <w:sz w:val="22"/>
        </w:rPr>
        <w:t>received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returned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federal</w:t>
      </w:r>
      <w:r>
        <w:rPr>
          <w:spacing w:val="-2"/>
          <w:sz w:val="22"/>
        </w:rPr>
        <w:t> </w:t>
      </w:r>
      <w:r>
        <w:rPr>
          <w:sz w:val="22"/>
        </w:rPr>
        <w:t>aid programs</w:t>
      </w:r>
    </w:p>
    <w:p>
      <w:pPr>
        <w:spacing w:before="119"/>
        <w:ind w:left="1080" w:right="1084" w:firstLine="0"/>
        <w:jc w:val="both"/>
        <w:rPr>
          <w:sz w:val="22"/>
        </w:rPr>
      </w:pPr>
      <w:r>
        <w:rPr>
          <w:sz w:val="22"/>
        </w:rPr>
        <w:t>he University received $3,648.61 in student aid funds to pay tuition and fees and must return 52.9% ($1930.11) to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federal</w:t>
      </w:r>
      <w:r>
        <w:rPr>
          <w:spacing w:val="-3"/>
          <w:sz w:val="22"/>
        </w:rPr>
        <w:t> </w:t>
      </w:r>
      <w:r>
        <w:rPr>
          <w:sz w:val="22"/>
        </w:rPr>
        <w:t>aid</w:t>
      </w:r>
      <w:r>
        <w:rPr>
          <w:spacing w:val="-7"/>
          <w:sz w:val="22"/>
        </w:rPr>
        <w:t> </w:t>
      </w:r>
      <w:r>
        <w:rPr>
          <w:sz w:val="22"/>
        </w:rPr>
        <w:t>programs.</w:t>
      </w:r>
      <w:r>
        <w:rPr>
          <w:spacing w:val="-6"/>
          <w:sz w:val="22"/>
        </w:rPr>
        <w:t> </w:t>
      </w:r>
      <w:r>
        <w:rPr>
          <w:sz w:val="22"/>
        </w:rPr>
        <w:t>Because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$3,648.61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tuition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fee</w:t>
      </w:r>
      <w:r>
        <w:rPr>
          <w:spacing w:val="-6"/>
          <w:sz w:val="22"/>
        </w:rPr>
        <w:t> </w:t>
      </w:r>
      <w:r>
        <w:rPr>
          <w:sz w:val="22"/>
        </w:rPr>
        <w:t>charges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not</w:t>
      </w:r>
      <w:r>
        <w:rPr>
          <w:spacing w:val="-10"/>
          <w:sz w:val="22"/>
        </w:rPr>
        <w:t> </w:t>
      </w:r>
      <w:r>
        <w:rPr>
          <w:sz w:val="22"/>
        </w:rPr>
        <w:t>reduced</w:t>
      </w:r>
      <w:r>
        <w:rPr>
          <w:spacing w:val="-9"/>
          <w:sz w:val="22"/>
        </w:rPr>
        <w:t> </w:t>
      </w:r>
      <w:r>
        <w:rPr>
          <w:sz w:val="22"/>
        </w:rPr>
        <w:t>(see</w:t>
      </w:r>
      <w:r>
        <w:rPr>
          <w:spacing w:val="-8"/>
          <w:sz w:val="22"/>
        </w:rPr>
        <w:t> </w:t>
      </w:r>
      <w:r>
        <w:rPr>
          <w:sz w:val="22"/>
        </w:rPr>
        <w:t>Institutional</w:t>
      </w:r>
      <w:r>
        <w:rPr>
          <w:spacing w:val="-7"/>
          <w:sz w:val="22"/>
        </w:rPr>
        <w:t> </w:t>
      </w:r>
      <w:r>
        <w:rPr>
          <w:sz w:val="22"/>
        </w:rPr>
        <w:t>Refund</w:t>
      </w:r>
      <w:r>
        <w:rPr>
          <w:spacing w:val="-53"/>
          <w:sz w:val="22"/>
        </w:rPr>
        <w:t> </w:t>
      </w:r>
      <w:r>
        <w:rPr>
          <w:sz w:val="22"/>
        </w:rPr>
        <w:t>policies), the student would now owe $1,930.11 in tuition and fees to the university, initially shown as paid by aid</w:t>
      </w:r>
      <w:r>
        <w:rPr>
          <w:spacing w:val="-52"/>
          <w:sz w:val="22"/>
        </w:rPr>
        <w:t> </w:t>
      </w:r>
      <w:r>
        <w:rPr>
          <w:sz w:val="22"/>
        </w:rPr>
        <w:t>funds.</w:t>
      </w:r>
    </w:p>
    <w:p>
      <w:pPr>
        <w:spacing w:before="118"/>
        <w:ind w:left="1080" w:right="1084" w:firstLine="0"/>
        <w:jc w:val="both"/>
        <w:rPr>
          <w:sz w:val="22"/>
        </w:rPr>
      </w:pPr>
      <w:r>
        <w:rPr>
          <w:sz w:val="22"/>
        </w:rPr>
        <w:t>Funds returned to the federal aid programs are applied to the aid programs in a specific order. The order of return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follows: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Unsubsidized</w:t>
      </w:r>
      <w:r>
        <w:rPr>
          <w:spacing w:val="-2"/>
          <w:sz w:val="22"/>
        </w:rPr>
        <w:t> </w:t>
      </w:r>
      <w:r>
        <w:rPr>
          <w:sz w:val="22"/>
        </w:rPr>
        <w:t>Federal Direct</w:t>
      </w:r>
      <w:r>
        <w:rPr>
          <w:spacing w:val="-1"/>
          <w:sz w:val="22"/>
        </w:rPr>
        <w:t> </w:t>
      </w:r>
      <w:r>
        <w:rPr>
          <w:sz w:val="22"/>
        </w:rPr>
        <w:t>Loan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52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Subsidized</w:t>
      </w:r>
      <w:r>
        <w:rPr>
          <w:spacing w:val="-3"/>
          <w:sz w:val="22"/>
        </w:rPr>
        <w:t> </w:t>
      </w:r>
      <w:r>
        <w:rPr>
          <w:sz w:val="22"/>
        </w:rPr>
        <w:t>Federal Direct</w:t>
      </w:r>
      <w:r>
        <w:rPr>
          <w:spacing w:val="-2"/>
          <w:sz w:val="22"/>
        </w:rPr>
        <w:t> </w:t>
      </w:r>
      <w:r>
        <w:rPr>
          <w:sz w:val="22"/>
        </w:rPr>
        <w:t>Loan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Perkins</w:t>
      </w:r>
      <w:r>
        <w:rPr>
          <w:spacing w:val="-1"/>
          <w:sz w:val="22"/>
        </w:rPr>
        <w:t> </w:t>
      </w:r>
      <w:r>
        <w:rPr>
          <w:sz w:val="22"/>
        </w:rPr>
        <w:t>Loan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PLUS</w:t>
      </w:r>
      <w:r>
        <w:rPr>
          <w:spacing w:val="-2"/>
          <w:sz w:val="22"/>
        </w:rPr>
        <w:t> </w:t>
      </w:r>
      <w:r>
        <w:rPr>
          <w:sz w:val="22"/>
        </w:rPr>
        <w:t>Loan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52" w:lineRule="exact" w:before="1" w:after="0"/>
        <w:ind w:left="1800" w:right="0" w:hanging="360"/>
        <w:jc w:val="left"/>
        <w:rPr>
          <w:sz w:val="22"/>
        </w:rPr>
      </w:pPr>
      <w:r>
        <w:rPr>
          <w:sz w:val="22"/>
        </w:rPr>
        <w:t>Federal</w:t>
      </w:r>
      <w:r>
        <w:rPr>
          <w:spacing w:val="-2"/>
          <w:sz w:val="22"/>
        </w:rPr>
        <w:t> </w:t>
      </w:r>
      <w:r>
        <w:rPr>
          <w:sz w:val="22"/>
        </w:rPr>
        <w:t>Pell</w:t>
      </w:r>
      <w:r>
        <w:rPr>
          <w:spacing w:val="-1"/>
          <w:sz w:val="22"/>
        </w:rPr>
        <w:t> </w:t>
      </w:r>
      <w:r>
        <w:rPr>
          <w:sz w:val="22"/>
        </w:rPr>
        <w:t>Grant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Federal SEOG</w:t>
      </w:r>
    </w:p>
    <w:p>
      <w:pPr>
        <w:pStyle w:val="ListParagraph"/>
        <w:numPr>
          <w:ilvl w:val="0"/>
          <w:numId w:val="31"/>
        </w:numPr>
        <w:tabs>
          <w:tab w:pos="1800" w:val="left" w:leader="none"/>
        </w:tabs>
        <w:spacing w:line="240" w:lineRule="auto" w:before="4" w:after="0"/>
        <w:ind w:left="1800" w:right="0" w:hanging="360"/>
        <w:jc w:val="both"/>
        <w:rPr>
          <w:sz w:val="22"/>
        </w:rPr>
      </w:pP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Title</w:t>
      </w:r>
      <w:r>
        <w:rPr>
          <w:spacing w:val="-1"/>
          <w:sz w:val="22"/>
        </w:rPr>
        <w:t> </w:t>
      </w:r>
      <w:r>
        <w:rPr>
          <w:sz w:val="22"/>
        </w:rPr>
        <w:t>IV Programs</w:t>
      </w:r>
    </w:p>
    <w:p>
      <w:pPr>
        <w:spacing w:before="117"/>
        <w:ind w:left="1080" w:right="1631" w:firstLine="0"/>
        <w:jc w:val="both"/>
        <w:rPr>
          <w:sz w:val="24"/>
        </w:rPr>
      </w:pPr>
      <w:r>
        <w:rPr>
          <w:color w:val="0E0F1A"/>
          <w:sz w:val="24"/>
        </w:rPr>
        <w:t>Suppose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a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student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owes a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repayment of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Federal Pell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Grant or</w:t>
      </w:r>
      <w:r>
        <w:rPr>
          <w:color w:val="0E0F1A"/>
          <w:spacing w:val="-5"/>
          <w:sz w:val="24"/>
        </w:rPr>
        <w:t> </w:t>
      </w:r>
      <w:r>
        <w:rPr>
          <w:color w:val="0E0F1A"/>
          <w:sz w:val="24"/>
        </w:rPr>
        <w:t>FSEOG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funds. In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that case,</w:t>
      </w:r>
      <w:r>
        <w:rPr>
          <w:color w:val="0E0F1A"/>
          <w:spacing w:val="-5"/>
          <w:sz w:val="24"/>
        </w:rPr>
        <w:t> </w:t>
      </w:r>
      <w:r>
        <w:rPr>
          <w:color w:val="0E0F1A"/>
          <w:sz w:val="24"/>
        </w:rPr>
        <w:t>he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cannot</w:t>
      </w:r>
      <w:r>
        <w:rPr>
          <w:color w:val="0E0F1A"/>
          <w:spacing w:val="-57"/>
          <w:sz w:val="24"/>
        </w:rPr>
        <w:t> </w:t>
      </w:r>
      <w:r>
        <w:rPr>
          <w:color w:val="0E0F1A"/>
          <w:sz w:val="24"/>
        </w:rPr>
        <w:t>receive federal financial aid funds at </w:t>
      </w:r>
      <w:r>
        <w:rPr>
          <w:color w:val="0E0F1A"/>
          <w:sz w:val="24"/>
          <w:u w:val="single" w:color="0E0F1A"/>
        </w:rPr>
        <w:t>any</w:t>
      </w:r>
      <w:r>
        <w:rPr>
          <w:color w:val="0E0F1A"/>
          <w:sz w:val="24"/>
        </w:rPr>
        <w:t> school until repayment. According to the promissory note</w:t>
      </w:r>
      <w:r>
        <w:rPr>
          <w:color w:val="0E0F1A"/>
          <w:spacing w:val="-57"/>
          <w:sz w:val="24"/>
        </w:rPr>
        <w:t> </w:t>
      </w:r>
      <w:r>
        <w:rPr>
          <w:color w:val="0E0F1A"/>
          <w:sz w:val="24"/>
        </w:rPr>
        <w:t>terms,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borrower</w:t>
      </w:r>
      <w:r>
        <w:rPr>
          <w:color w:val="0E0F1A"/>
          <w:spacing w:val="-6"/>
          <w:sz w:val="24"/>
        </w:rPr>
        <w:t> </w:t>
      </w:r>
      <w:r>
        <w:rPr>
          <w:color w:val="0E0F1A"/>
          <w:sz w:val="24"/>
        </w:rPr>
        <w:t>repays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federal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educational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loans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(Direct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Loan,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Perkins</w:t>
      </w:r>
      <w:r>
        <w:rPr>
          <w:color w:val="0E0F1A"/>
          <w:spacing w:val="3"/>
          <w:sz w:val="24"/>
        </w:rPr>
        <w:t> </w:t>
      </w:r>
      <w:r>
        <w:rPr>
          <w:color w:val="0E0F1A"/>
          <w:sz w:val="24"/>
        </w:rPr>
        <w:t>Loan,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PLUS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Loan).</w:t>
      </w:r>
    </w:p>
    <w:p>
      <w:pPr>
        <w:spacing w:after="0"/>
        <w:jc w:val="both"/>
        <w:rPr>
          <w:sz w:val="24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89"/>
        <w:ind w:left="1080" w:right="1162" w:firstLine="0"/>
        <w:jc w:val="left"/>
        <w:rPr>
          <w:sz w:val="24"/>
        </w:rPr>
      </w:pPr>
      <w:r>
        <w:rPr>
          <w:color w:val="0E0F1A"/>
          <w:sz w:val="24"/>
        </w:rPr>
        <w:t>If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a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student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fails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to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earn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any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credits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for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a</w:t>
      </w:r>
      <w:r>
        <w:rPr>
          <w:color w:val="0E0F1A"/>
          <w:spacing w:val="-5"/>
          <w:sz w:val="24"/>
        </w:rPr>
        <w:t> </w:t>
      </w:r>
      <w:r>
        <w:rPr>
          <w:color w:val="0E0F1A"/>
          <w:sz w:val="24"/>
        </w:rPr>
        <w:t>payment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period,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Financial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Aid Office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would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determine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if</w:t>
      </w:r>
      <w:r>
        <w:rPr>
          <w:color w:val="0E0F1A"/>
          <w:spacing w:val="-57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failed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credits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are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earned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or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if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student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failed to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participate throughout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payment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period.</w:t>
      </w:r>
    </w:p>
    <w:p>
      <w:pPr>
        <w:pStyle w:val="Heading3"/>
        <w:spacing w:before="1"/>
        <w:ind w:left="1080" w:right="743"/>
      </w:pPr>
      <w:r>
        <w:rPr>
          <w:color w:val="0E0F1A"/>
        </w:rPr>
        <w:t>Suppose</w:t>
      </w:r>
      <w:r>
        <w:rPr>
          <w:color w:val="0E0F1A"/>
          <w:spacing w:val="-1"/>
        </w:rPr>
        <w:t> </w:t>
      </w:r>
      <w:r>
        <w:rPr>
          <w:color w:val="0E0F1A"/>
        </w:rPr>
        <w:t>the</w:t>
      </w:r>
      <w:r>
        <w:rPr>
          <w:color w:val="0E0F1A"/>
          <w:spacing w:val="-4"/>
        </w:rPr>
        <w:t> </w:t>
      </w:r>
      <w:r>
        <w:rPr>
          <w:color w:val="0E0F1A"/>
        </w:rPr>
        <w:t>student has</w:t>
      </w:r>
      <w:r>
        <w:rPr>
          <w:color w:val="0E0F1A"/>
          <w:spacing w:val="-4"/>
        </w:rPr>
        <w:t> </w:t>
      </w:r>
      <w:r>
        <w:rPr>
          <w:color w:val="0E0F1A"/>
        </w:rPr>
        <w:t>completed</w:t>
      </w:r>
      <w:r>
        <w:rPr>
          <w:color w:val="0E0F1A"/>
          <w:spacing w:val="-5"/>
        </w:rPr>
        <w:t> </w:t>
      </w:r>
      <w:r>
        <w:rPr>
          <w:color w:val="0E0F1A"/>
        </w:rPr>
        <w:t>more</w:t>
      </w:r>
      <w:r>
        <w:rPr>
          <w:color w:val="0E0F1A"/>
          <w:spacing w:val="-5"/>
        </w:rPr>
        <w:t> </w:t>
      </w:r>
      <w:r>
        <w:rPr>
          <w:color w:val="0E0F1A"/>
        </w:rPr>
        <w:t>than</w:t>
      </w:r>
      <w:r>
        <w:rPr>
          <w:color w:val="0E0F1A"/>
          <w:spacing w:val="-4"/>
        </w:rPr>
        <w:t> </w:t>
      </w:r>
      <w:r>
        <w:rPr>
          <w:color w:val="0E0F1A"/>
        </w:rPr>
        <w:t>60%</w:t>
      </w:r>
      <w:r>
        <w:rPr>
          <w:color w:val="0E0F1A"/>
          <w:spacing w:val="-1"/>
        </w:rPr>
        <w:t> </w:t>
      </w:r>
      <w:r>
        <w:rPr>
          <w:color w:val="0E0F1A"/>
        </w:rPr>
        <w:t>of</w:t>
      </w:r>
      <w:r>
        <w:rPr>
          <w:color w:val="0E0F1A"/>
          <w:spacing w:val="-4"/>
        </w:rPr>
        <w:t> </w:t>
      </w:r>
      <w:r>
        <w:rPr>
          <w:color w:val="0E0F1A"/>
        </w:rPr>
        <w:t>the</w:t>
      </w:r>
      <w:r>
        <w:rPr>
          <w:color w:val="0E0F1A"/>
          <w:spacing w:val="-4"/>
        </w:rPr>
        <w:t> </w:t>
      </w:r>
      <w:r>
        <w:rPr>
          <w:color w:val="0E0F1A"/>
        </w:rPr>
        <w:t>payment period.</w:t>
      </w:r>
      <w:r>
        <w:rPr>
          <w:color w:val="0E0F1A"/>
          <w:spacing w:val="3"/>
        </w:rPr>
        <w:t> </w:t>
      </w:r>
      <w:r>
        <w:rPr>
          <w:color w:val="0E0F1A"/>
        </w:rPr>
        <w:t>In</w:t>
      </w:r>
      <w:r>
        <w:rPr>
          <w:color w:val="0E0F1A"/>
          <w:spacing w:val="-3"/>
        </w:rPr>
        <w:t> </w:t>
      </w:r>
      <w:r>
        <w:rPr>
          <w:color w:val="0E0F1A"/>
        </w:rPr>
        <w:t>that</w:t>
      </w:r>
      <w:r>
        <w:rPr>
          <w:color w:val="0E0F1A"/>
          <w:spacing w:val="1"/>
        </w:rPr>
        <w:t> </w:t>
      </w:r>
      <w:r>
        <w:rPr>
          <w:color w:val="0E0F1A"/>
        </w:rPr>
        <w:t>case, all</w:t>
      </w:r>
      <w:r>
        <w:rPr>
          <w:color w:val="0E0F1A"/>
          <w:spacing w:val="-2"/>
        </w:rPr>
        <w:t> </w:t>
      </w:r>
      <w:r>
        <w:rPr>
          <w:color w:val="0E0F1A"/>
        </w:rPr>
        <w:t>financial aid</w:t>
      </w:r>
      <w:r>
        <w:rPr>
          <w:color w:val="0E0F1A"/>
          <w:spacing w:val="-57"/>
        </w:rPr>
        <w:t> </w:t>
      </w:r>
      <w:r>
        <w:rPr>
          <w:color w:val="0E0F1A"/>
        </w:rPr>
        <w:t>disbursed</w:t>
      </w:r>
      <w:r>
        <w:rPr>
          <w:color w:val="0E0F1A"/>
          <w:spacing w:val="-2"/>
        </w:rPr>
        <w:t> </w:t>
      </w:r>
      <w:r>
        <w:rPr>
          <w:color w:val="0E0F1A"/>
        </w:rPr>
        <w:t>is</w:t>
      </w:r>
      <w:r>
        <w:rPr>
          <w:color w:val="0E0F1A"/>
          <w:spacing w:val="-2"/>
        </w:rPr>
        <w:t> </w:t>
      </w:r>
      <w:r>
        <w:rPr>
          <w:color w:val="0E0F1A"/>
        </w:rPr>
        <w:t>considered</w:t>
      </w:r>
      <w:r>
        <w:rPr>
          <w:color w:val="0E0F1A"/>
          <w:spacing w:val="2"/>
        </w:rPr>
        <w:t> </w:t>
      </w:r>
      <w:r>
        <w:rPr>
          <w:color w:val="0E0F1A"/>
        </w:rPr>
        <w:t>"earned,"</w:t>
      </w:r>
      <w:r>
        <w:rPr>
          <w:color w:val="0E0F1A"/>
          <w:spacing w:val="-1"/>
        </w:rPr>
        <w:t> </w:t>
      </w:r>
      <w:r>
        <w:rPr>
          <w:color w:val="0E0F1A"/>
        </w:rPr>
        <w:t>and</w:t>
      </w:r>
      <w:r>
        <w:rPr>
          <w:color w:val="0E0F1A"/>
          <w:spacing w:val="-1"/>
        </w:rPr>
        <w:t> </w:t>
      </w:r>
      <w:r>
        <w:rPr>
          <w:color w:val="0E0F1A"/>
        </w:rPr>
        <w:t>no</w:t>
      </w:r>
      <w:r>
        <w:rPr>
          <w:color w:val="0E0F1A"/>
          <w:spacing w:val="-2"/>
        </w:rPr>
        <w:t> </w:t>
      </w:r>
      <w:r>
        <w:rPr>
          <w:color w:val="0E0F1A"/>
        </w:rPr>
        <w:t>return</w:t>
      </w:r>
      <w:r>
        <w:rPr>
          <w:color w:val="0E0F1A"/>
          <w:spacing w:val="-1"/>
        </w:rPr>
        <w:t> </w:t>
      </w:r>
      <w:r>
        <w:rPr>
          <w:color w:val="0E0F1A"/>
        </w:rPr>
        <w:t>of federal</w:t>
      </w:r>
      <w:r>
        <w:rPr>
          <w:color w:val="0E0F1A"/>
          <w:spacing w:val="-1"/>
        </w:rPr>
        <w:t> </w:t>
      </w:r>
      <w:r>
        <w:rPr>
          <w:color w:val="0E0F1A"/>
        </w:rPr>
        <w:t>aid</w:t>
      </w:r>
      <w:r>
        <w:rPr>
          <w:color w:val="0E0F1A"/>
          <w:spacing w:val="1"/>
        </w:rPr>
        <w:t> </w:t>
      </w:r>
      <w:r>
        <w:rPr>
          <w:color w:val="0E0F1A"/>
        </w:rPr>
        <w:t>funds</w:t>
      </w:r>
      <w:r>
        <w:rPr>
          <w:color w:val="0E0F1A"/>
          <w:spacing w:val="-1"/>
        </w:rPr>
        <w:t> </w:t>
      </w:r>
      <w:r>
        <w:rPr>
          <w:color w:val="0E0F1A"/>
        </w:rPr>
        <w:t>is</w:t>
      </w:r>
      <w:r>
        <w:rPr>
          <w:color w:val="0E0F1A"/>
          <w:spacing w:val="1"/>
        </w:rPr>
        <w:t> </w:t>
      </w:r>
      <w:r>
        <w:rPr>
          <w:color w:val="0E0F1A"/>
        </w:rPr>
        <w:t>required.</w:t>
      </w:r>
    </w:p>
    <w:p>
      <w:pPr>
        <w:spacing w:before="201"/>
        <w:ind w:left="1080" w:right="1162" w:firstLine="0"/>
        <w:jc w:val="left"/>
        <w:rPr>
          <w:sz w:val="24"/>
        </w:rPr>
      </w:pPr>
      <w:r>
        <w:rPr>
          <w:color w:val="0E0F1A"/>
          <w:sz w:val="24"/>
        </w:rPr>
        <w:t>If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it is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determined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that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student failed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to participate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through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at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least 60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percent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of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payment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period,</w:t>
      </w:r>
      <w:r>
        <w:rPr>
          <w:color w:val="0E0F1A"/>
          <w:spacing w:val="-57"/>
          <w:sz w:val="24"/>
        </w:rPr>
        <w:t> </w:t>
      </w:r>
      <w:r>
        <w:rPr>
          <w:color w:val="0E0F1A"/>
          <w:sz w:val="24"/>
        </w:rPr>
        <w:t>Title IV funds must be returned to reflect the portion of the Title IV funds earned (the part of the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payment period for which the student participated). The school is then responsible for returning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unearned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Title</w:t>
      </w:r>
      <w:r>
        <w:rPr>
          <w:color w:val="0E0F1A"/>
          <w:spacing w:val="3"/>
          <w:sz w:val="24"/>
        </w:rPr>
        <w:t> </w:t>
      </w:r>
      <w:r>
        <w:rPr>
          <w:color w:val="0E0F1A"/>
          <w:sz w:val="24"/>
        </w:rPr>
        <w:t>IV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funds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to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appropriate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Title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IV</w:t>
      </w:r>
      <w:r>
        <w:rPr>
          <w:color w:val="0E0F1A"/>
          <w:spacing w:val="4"/>
          <w:sz w:val="24"/>
        </w:rPr>
        <w:t> </w:t>
      </w:r>
      <w:r>
        <w:rPr>
          <w:color w:val="0E0F1A"/>
          <w:sz w:val="24"/>
        </w:rPr>
        <w:t>program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within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45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days.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4905"/>
        <w:jc w:val="left"/>
      </w:pPr>
      <w:bookmarkStart w:name="_TOC_250181" w:id="77"/>
      <w:r>
        <w:rPr/>
        <w:t>Federal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bookmarkEnd w:id="77"/>
      <w:r>
        <w:rPr/>
        <w:t>Loans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4" w:lineRule="auto" w:before="0"/>
        <w:ind w:left="1080" w:right="1084" w:firstLine="0"/>
        <w:jc w:val="both"/>
        <w:rPr>
          <w:sz w:val="22"/>
        </w:rPr>
      </w:pPr>
      <w:r>
        <w:rPr>
          <w:sz w:val="22"/>
        </w:rPr>
        <w:t>Student loans, Stafford, and parent loans (PLUS) are funds the federal government provides that students must</w:t>
      </w:r>
      <w:r>
        <w:rPr>
          <w:spacing w:val="1"/>
          <w:sz w:val="22"/>
        </w:rPr>
        <w:t> </w:t>
      </w:r>
      <w:r>
        <w:rPr>
          <w:sz w:val="22"/>
        </w:rPr>
        <w:t>repay.</w:t>
      </w:r>
      <w:r>
        <w:rPr>
          <w:spacing w:val="-1"/>
          <w:sz w:val="22"/>
        </w:rPr>
        <w:t> </w:t>
      </w:r>
      <w:r>
        <w:rPr>
          <w:sz w:val="22"/>
        </w:rPr>
        <w:t>Different types</w:t>
      </w:r>
      <w:r>
        <w:rPr>
          <w:spacing w:val="-1"/>
          <w:sz w:val="22"/>
        </w:rPr>
        <w:t> </w:t>
      </w:r>
      <w:r>
        <w:rPr>
          <w:sz w:val="22"/>
        </w:rPr>
        <w:t>of student</w:t>
      </w:r>
      <w:r>
        <w:rPr>
          <w:spacing w:val="-3"/>
          <w:sz w:val="22"/>
        </w:rPr>
        <w:t> </w:t>
      </w:r>
      <w:r>
        <w:rPr>
          <w:sz w:val="22"/>
        </w:rPr>
        <w:t>loans may</w:t>
      </w:r>
      <w:r>
        <w:rPr>
          <w:spacing w:val="-4"/>
          <w:sz w:val="22"/>
        </w:rPr>
        <w:t> </w:t>
      </w:r>
      <w:r>
        <w:rPr>
          <w:sz w:val="22"/>
        </w:rPr>
        <w:t>be available,</w:t>
      </w:r>
      <w:r>
        <w:rPr>
          <w:spacing w:val="-1"/>
          <w:sz w:val="22"/>
        </w:rPr>
        <w:t> </w:t>
      </w:r>
      <w:r>
        <w:rPr>
          <w:sz w:val="22"/>
        </w:rPr>
        <w:t>depending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eligibility.</w:t>
      </w:r>
    </w:p>
    <w:p>
      <w:pPr>
        <w:spacing w:line="252" w:lineRule="exact" w:before="180"/>
        <w:ind w:left="108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Subsidized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Direct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Loan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A Subsidized Direct Loan is a low-interest loan based on financial need. The federal government pays the interest</w:t>
      </w:r>
      <w:r>
        <w:rPr>
          <w:spacing w:val="1"/>
          <w:sz w:val="22"/>
        </w:rPr>
        <w:t> </w:t>
      </w:r>
      <w:r>
        <w:rPr>
          <w:sz w:val="22"/>
        </w:rPr>
        <w:t>while the student attends school at least half-time and during the six-month grace period following graduation.</w:t>
      </w:r>
      <w:r>
        <w:rPr>
          <w:spacing w:val="1"/>
          <w:sz w:val="22"/>
        </w:rPr>
        <w:t> </w:t>
      </w:r>
      <w:r>
        <w:rPr>
          <w:sz w:val="22"/>
        </w:rPr>
        <w:t>Contact the Office of Financial Aid for details on the maximum annual loan limits. Students must repay all</w:t>
      </w:r>
      <w:r>
        <w:rPr>
          <w:spacing w:val="1"/>
          <w:sz w:val="22"/>
        </w:rPr>
        <w:t> </w:t>
      </w:r>
      <w:r>
        <w:rPr>
          <w:sz w:val="22"/>
        </w:rPr>
        <w:t>Subsidized</w:t>
      </w:r>
      <w:r>
        <w:rPr>
          <w:spacing w:val="-1"/>
          <w:sz w:val="22"/>
        </w:rPr>
        <w:t> </w:t>
      </w:r>
      <w:r>
        <w:rPr>
          <w:sz w:val="22"/>
        </w:rPr>
        <w:t>Direct</w:t>
      </w:r>
      <w:r>
        <w:rPr>
          <w:spacing w:val="2"/>
          <w:sz w:val="22"/>
        </w:rPr>
        <w:t> </w:t>
      </w:r>
      <w:r>
        <w:rPr>
          <w:sz w:val="22"/>
        </w:rPr>
        <w:t>loans.</w:t>
      </w:r>
    </w:p>
    <w:p>
      <w:pPr>
        <w:pStyle w:val="Heading5"/>
        <w:spacing w:before="199"/>
      </w:pPr>
      <w:r>
        <w:rPr/>
        <w:t>Unsubsidized</w:t>
      </w:r>
      <w:r>
        <w:rPr>
          <w:spacing w:val="-4"/>
        </w:rPr>
        <w:t> </w:t>
      </w:r>
      <w:r>
        <w:rPr/>
        <w:t>Direct</w:t>
      </w:r>
      <w:r>
        <w:rPr>
          <w:spacing w:val="1"/>
        </w:rPr>
        <w:t> </w:t>
      </w:r>
      <w:r>
        <w:rPr/>
        <w:t>Loan</w:t>
      </w:r>
    </w:p>
    <w:p>
      <w:pPr>
        <w:spacing w:line="240" w:lineRule="auto" w:before="0"/>
        <w:ind w:left="1080" w:right="1085" w:firstLine="0"/>
        <w:jc w:val="both"/>
        <w:rPr>
          <w:sz w:val="22"/>
        </w:rPr>
      </w:pP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unsubsidized</w:t>
      </w:r>
      <w:r>
        <w:rPr>
          <w:spacing w:val="-4"/>
          <w:sz w:val="22"/>
        </w:rPr>
        <w:t> </w:t>
      </w:r>
      <w:r>
        <w:rPr>
          <w:sz w:val="22"/>
        </w:rPr>
        <w:t>Federal</w:t>
      </w:r>
      <w:r>
        <w:rPr>
          <w:spacing w:val="-4"/>
          <w:sz w:val="22"/>
        </w:rPr>
        <w:t> </w:t>
      </w:r>
      <w:r>
        <w:rPr>
          <w:sz w:val="22"/>
        </w:rPr>
        <w:t>Direct</w:t>
      </w:r>
      <w:r>
        <w:rPr>
          <w:spacing w:val="-3"/>
          <w:sz w:val="22"/>
        </w:rPr>
        <w:t> </w:t>
      </w:r>
      <w:r>
        <w:rPr>
          <w:sz w:val="22"/>
        </w:rPr>
        <w:t>loan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low-interest loan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financial</w:t>
      </w:r>
      <w:r>
        <w:rPr>
          <w:spacing w:val="-6"/>
          <w:sz w:val="22"/>
        </w:rPr>
        <w:t> </w:t>
      </w:r>
      <w:r>
        <w:rPr>
          <w:sz w:val="22"/>
        </w:rPr>
        <w:t>need.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eligible</w:t>
      </w:r>
      <w:r>
        <w:rPr>
          <w:spacing w:val="-53"/>
          <w:sz w:val="22"/>
        </w:rPr>
        <w:t> </w:t>
      </w:r>
      <w:r>
        <w:rPr>
          <w:sz w:val="22"/>
        </w:rPr>
        <w:t>for a Subsidized Direct Loan, as determined by the results of the FAFSA, an Unsubsidized Direct Loan can be an</w:t>
      </w:r>
      <w:r>
        <w:rPr>
          <w:spacing w:val="1"/>
          <w:sz w:val="22"/>
        </w:rPr>
        <w:t> </w:t>
      </w:r>
      <w:r>
        <w:rPr>
          <w:sz w:val="22"/>
        </w:rPr>
        <w:t>alternative. Unsubsidized means that interest would accrue while the student is enrolled in school. The student can</w:t>
      </w:r>
      <w:r>
        <w:rPr>
          <w:spacing w:val="-52"/>
          <w:sz w:val="22"/>
        </w:rPr>
        <w:t> </w:t>
      </w:r>
      <w:r>
        <w:rPr>
          <w:sz w:val="22"/>
        </w:rPr>
        <w:t>pay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interest</w:t>
      </w:r>
      <w:r>
        <w:rPr>
          <w:spacing w:val="-6"/>
          <w:sz w:val="22"/>
        </w:rPr>
        <w:t> </w:t>
      </w:r>
      <w:r>
        <w:rPr>
          <w:sz w:val="22"/>
        </w:rPr>
        <w:t>while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school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defer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interest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added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principal</w:t>
      </w:r>
      <w:r>
        <w:rPr>
          <w:spacing w:val="-6"/>
          <w:sz w:val="22"/>
        </w:rPr>
        <w:t> </w:t>
      </w:r>
      <w:r>
        <w:rPr>
          <w:sz w:val="22"/>
        </w:rPr>
        <w:t>balance.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subsidized</w:t>
      </w:r>
      <w:r>
        <w:rPr>
          <w:spacing w:val="-53"/>
          <w:sz w:val="22"/>
        </w:rPr>
        <w:t> </w:t>
      </w:r>
      <w:r>
        <w:rPr>
          <w:sz w:val="22"/>
        </w:rPr>
        <w:t>loan, repayment on the principal does not begin until six months after the student has graduated, dropped below</w:t>
      </w:r>
      <w:r>
        <w:rPr>
          <w:spacing w:val="1"/>
          <w:sz w:val="22"/>
        </w:rPr>
        <w:t> </w:t>
      </w:r>
      <w:r>
        <w:rPr>
          <w:sz w:val="22"/>
        </w:rPr>
        <w:t>half-time</w:t>
      </w:r>
      <w:r>
        <w:rPr>
          <w:spacing w:val="-5"/>
          <w:sz w:val="22"/>
        </w:rPr>
        <w:t> </w:t>
      </w:r>
      <w:r>
        <w:rPr>
          <w:sz w:val="22"/>
        </w:rPr>
        <w:t>status,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withdrawn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University.</w:t>
      </w:r>
      <w:r>
        <w:rPr>
          <w:spacing w:val="-7"/>
          <w:sz w:val="22"/>
        </w:rPr>
        <w:t> </w:t>
      </w:r>
      <w:r>
        <w:rPr>
          <w:sz w:val="22"/>
        </w:rPr>
        <w:t>Contact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Office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Financial</w:t>
      </w:r>
      <w:r>
        <w:rPr>
          <w:spacing w:val="-5"/>
          <w:sz w:val="22"/>
        </w:rPr>
        <w:t> </w:t>
      </w:r>
      <w:r>
        <w:rPr>
          <w:sz w:val="22"/>
        </w:rPr>
        <w:t>Aid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maximum</w:t>
      </w:r>
      <w:r>
        <w:rPr>
          <w:spacing w:val="-53"/>
          <w:sz w:val="22"/>
        </w:rPr>
        <w:t> </w:t>
      </w:r>
      <w:r>
        <w:rPr>
          <w:sz w:val="22"/>
        </w:rPr>
        <w:t>annual</w:t>
      </w:r>
      <w:r>
        <w:rPr>
          <w:spacing w:val="1"/>
          <w:sz w:val="22"/>
        </w:rPr>
        <w:t> </w:t>
      </w:r>
      <w:r>
        <w:rPr>
          <w:sz w:val="22"/>
        </w:rPr>
        <w:t>loan</w:t>
      </w:r>
      <w:r>
        <w:rPr>
          <w:spacing w:val="-3"/>
          <w:sz w:val="22"/>
        </w:rPr>
        <w:t> </w:t>
      </w:r>
      <w:r>
        <w:rPr>
          <w:sz w:val="22"/>
        </w:rPr>
        <w:t>limits</w:t>
      </w:r>
      <w:r>
        <w:rPr>
          <w:spacing w:val="-4"/>
          <w:sz w:val="22"/>
        </w:rPr>
        <w:t> </w:t>
      </w:r>
      <w:r>
        <w:rPr>
          <w:sz w:val="22"/>
        </w:rPr>
        <w:t>and origination fees.</w:t>
      </w:r>
      <w:r>
        <w:rPr>
          <w:spacing w:val="-4"/>
          <w:sz w:val="22"/>
        </w:rPr>
        <w:t> </w:t>
      </w:r>
      <w:r>
        <w:rPr>
          <w:sz w:val="22"/>
        </w:rPr>
        <w:t>Students must repay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2"/>
          <w:sz w:val="22"/>
        </w:rPr>
        <w:t> </w:t>
      </w:r>
      <w:r>
        <w:rPr>
          <w:sz w:val="22"/>
        </w:rPr>
        <w:t>Unsubsidized Direct</w:t>
      </w:r>
      <w:r>
        <w:rPr>
          <w:spacing w:val="-1"/>
          <w:sz w:val="22"/>
        </w:rPr>
        <w:t> </w:t>
      </w:r>
      <w:r>
        <w:rPr>
          <w:sz w:val="22"/>
        </w:rPr>
        <w:t>loans.</w:t>
      </w:r>
    </w:p>
    <w:p>
      <w:pPr>
        <w:pStyle w:val="Heading5"/>
        <w:spacing w:before="202"/>
      </w:pPr>
      <w:r>
        <w:rPr/>
        <w:t>Parent</w:t>
      </w:r>
      <w:r>
        <w:rPr>
          <w:spacing w:val="-1"/>
        </w:rPr>
        <w:t> </w:t>
      </w:r>
      <w:r>
        <w:rPr/>
        <w:t>Loan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Undergraduate</w:t>
      </w:r>
      <w:r>
        <w:rPr>
          <w:spacing w:val="-2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(PLUS)</w:t>
      </w:r>
    </w:p>
    <w:p>
      <w:pPr>
        <w:spacing w:before="0"/>
        <w:ind w:left="1080" w:right="1085" w:firstLine="0"/>
        <w:jc w:val="both"/>
        <w:rPr>
          <w:sz w:val="22"/>
        </w:rPr>
      </w:pPr>
      <w:r>
        <w:rPr>
          <w:sz w:val="22"/>
        </w:rPr>
        <w:t>A PLUS is available to parents who want to help their dependent children with the cost of education. Eligibility is</w:t>
      </w:r>
      <w:r>
        <w:rPr>
          <w:spacing w:val="-52"/>
          <w:sz w:val="22"/>
        </w:rPr>
        <w:t> </w:t>
      </w:r>
      <w:r>
        <w:rPr>
          <w:sz w:val="22"/>
        </w:rPr>
        <w:t>based on credit history determined by federal guidelines and the lending institution. The interest rate is fixed (not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exceed</w:t>
      </w:r>
      <w:r>
        <w:rPr>
          <w:spacing w:val="-10"/>
          <w:sz w:val="22"/>
        </w:rPr>
        <w:t> </w:t>
      </w:r>
      <w:r>
        <w:rPr>
          <w:sz w:val="22"/>
        </w:rPr>
        <w:t>9%).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maximum</w:t>
      </w:r>
      <w:r>
        <w:rPr>
          <w:spacing w:val="-10"/>
          <w:sz w:val="22"/>
        </w:rPr>
        <w:t> </w:t>
      </w:r>
      <w:r>
        <w:rPr>
          <w:sz w:val="22"/>
        </w:rPr>
        <w:t>loan</w:t>
      </w:r>
      <w:r>
        <w:rPr>
          <w:spacing w:val="-6"/>
          <w:sz w:val="22"/>
        </w:rPr>
        <w:t> </w:t>
      </w:r>
      <w:r>
        <w:rPr>
          <w:sz w:val="22"/>
        </w:rPr>
        <w:t>limit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6"/>
          <w:sz w:val="22"/>
        </w:rPr>
        <w:t> </w:t>
      </w:r>
      <w:r>
        <w:rPr>
          <w:sz w:val="22"/>
        </w:rPr>
        <w:t>not</w:t>
      </w:r>
      <w:r>
        <w:rPr>
          <w:spacing w:val="-9"/>
          <w:sz w:val="22"/>
        </w:rPr>
        <w:t> </w:t>
      </w:r>
      <w:r>
        <w:rPr>
          <w:sz w:val="22"/>
        </w:rPr>
        <w:t>exceed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student's</w:t>
      </w:r>
      <w:r>
        <w:rPr>
          <w:spacing w:val="-6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budget,</w:t>
      </w:r>
      <w:r>
        <w:rPr>
          <w:spacing w:val="-6"/>
          <w:sz w:val="22"/>
        </w:rPr>
        <w:t> </w:t>
      </w:r>
      <w:r>
        <w:rPr>
          <w:sz w:val="22"/>
        </w:rPr>
        <w:t>less</w:t>
      </w:r>
      <w:r>
        <w:rPr>
          <w:spacing w:val="-6"/>
          <w:sz w:val="22"/>
        </w:rPr>
        <w:t> </w:t>
      </w:r>
      <w:r>
        <w:rPr>
          <w:sz w:val="22"/>
        </w:rPr>
        <w:t>any</w:t>
      </w:r>
      <w:r>
        <w:rPr>
          <w:spacing w:val="-9"/>
          <w:sz w:val="22"/>
        </w:rPr>
        <w:t> </w:t>
      </w:r>
      <w:r>
        <w:rPr>
          <w:sz w:val="22"/>
        </w:rPr>
        <w:t>additional</w:t>
      </w:r>
      <w:r>
        <w:rPr>
          <w:spacing w:val="-6"/>
          <w:sz w:val="22"/>
        </w:rPr>
        <w:t> </w:t>
      </w:r>
      <w:r>
        <w:rPr>
          <w:sz w:val="22"/>
        </w:rPr>
        <w:t>assistance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may</w:t>
      </w:r>
      <w:r>
        <w:rPr>
          <w:spacing w:val="-11"/>
          <w:sz w:val="22"/>
        </w:rPr>
        <w:t> </w:t>
      </w:r>
      <w:r>
        <w:rPr>
          <w:sz w:val="22"/>
        </w:rPr>
        <w:t>receive.</w:t>
      </w:r>
      <w:r>
        <w:rPr>
          <w:spacing w:val="-8"/>
          <w:sz w:val="22"/>
        </w:rPr>
        <w:t> </w:t>
      </w:r>
      <w:r>
        <w:rPr>
          <w:sz w:val="22"/>
        </w:rPr>
        <w:t>Before</w:t>
      </w:r>
      <w:r>
        <w:rPr>
          <w:spacing w:val="-10"/>
          <w:sz w:val="22"/>
        </w:rPr>
        <w:t> </w:t>
      </w:r>
      <w:r>
        <w:rPr>
          <w:sz w:val="22"/>
        </w:rPr>
        <w:t>disbursement,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lender</w:t>
      </w:r>
      <w:r>
        <w:rPr>
          <w:spacing w:val="-9"/>
          <w:sz w:val="22"/>
        </w:rPr>
        <w:t> </w:t>
      </w:r>
      <w:r>
        <w:rPr>
          <w:sz w:val="22"/>
        </w:rPr>
        <w:t>withholds</w:t>
      </w:r>
      <w:r>
        <w:rPr>
          <w:spacing w:val="-10"/>
          <w:sz w:val="22"/>
        </w:rPr>
        <w:t> </w:t>
      </w:r>
      <w:r>
        <w:rPr>
          <w:sz w:val="22"/>
        </w:rPr>
        <w:t>4%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loan</w:t>
      </w:r>
      <w:r>
        <w:rPr>
          <w:spacing w:val="-10"/>
          <w:sz w:val="22"/>
        </w:rPr>
        <w:t> </w:t>
      </w:r>
      <w:r>
        <w:rPr>
          <w:sz w:val="22"/>
        </w:rPr>
        <w:t>amount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cover</w:t>
      </w:r>
      <w:r>
        <w:rPr>
          <w:spacing w:val="-8"/>
          <w:sz w:val="22"/>
        </w:rPr>
        <w:t> </w:t>
      </w:r>
      <w:r>
        <w:rPr>
          <w:sz w:val="22"/>
        </w:rPr>
        <w:t>loan</w:t>
      </w:r>
      <w:r>
        <w:rPr>
          <w:spacing w:val="-9"/>
          <w:sz w:val="22"/>
        </w:rPr>
        <w:t> </w:t>
      </w:r>
      <w:r>
        <w:rPr>
          <w:sz w:val="22"/>
        </w:rPr>
        <w:t>origination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insurance</w:t>
      </w:r>
      <w:r>
        <w:rPr>
          <w:spacing w:val="-3"/>
          <w:sz w:val="22"/>
        </w:rPr>
        <w:t> </w:t>
      </w:r>
      <w:r>
        <w:rPr>
          <w:sz w:val="22"/>
        </w:rPr>
        <w:t>fees. Repayment of the PLUS</w:t>
      </w:r>
      <w:r>
        <w:rPr>
          <w:spacing w:val="-2"/>
          <w:sz w:val="22"/>
        </w:rPr>
        <w:t> </w:t>
      </w:r>
      <w:r>
        <w:rPr>
          <w:sz w:val="22"/>
        </w:rPr>
        <w:t>begins</w:t>
      </w:r>
      <w:r>
        <w:rPr>
          <w:spacing w:val="-3"/>
          <w:sz w:val="22"/>
        </w:rPr>
        <w:t> </w:t>
      </w:r>
      <w:r>
        <w:rPr>
          <w:sz w:val="22"/>
        </w:rPr>
        <w:t>immediately</w:t>
      </w:r>
      <w:r>
        <w:rPr>
          <w:spacing w:val="-3"/>
          <w:sz w:val="22"/>
        </w:rPr>
        <w:t> </w:t>
      </w: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loan is</w:t>
      </w:r>
      <w:r>
        <w:rPr>
          <w:spacing w:val="-2"/>
          <w:sz w:val="22"/>
        </w:rPr>
        <w:t> </w:t>
      </w:r>
      <w:r>
        <w:rPr>
          <w:sz w:val="22"/>
        </w:rPr>
        <w:t>disbursed.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4386" w:right="4387"/>
        <w:jc w:val="center"/>
      </w:pPr>
      <w:bookmarkStart w:name="_TOC_250180" w:id="78"/>
      <w:bookmarkEnd w:id="78"/>
      <w:r>
        <w:rPr/>
        <w:t>Grants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0" w:firstLine="0"/>
        <w:jc w:val="left"/>
        <w:rPr>
          <w:i/>
          <w:sz w:val="22"/>
        </w:rPr>
      </w:pPr>
      <w:r>
        <w:rPr>
          <w:sz w:val="22"/>
        </w:rPr>
        <w:t>Federal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1"/>
          <w:sz w:val="22"/>
        </w:rPr>
        <w:t> </w:t>
      </w:r>
      <w:r>
        <w:rPr>
          <w:sz w:val="22"/>
        </w:rPr>
        <w:t>sources</w:t>
      </w:r>
      <w:r>
        <w:rPr>
          <w:spacing w:val="-1"/>
          <w:sz w:val="22"/>
        </w:rPr>
        <w:t> </w:t>
      </w:r>
      <w:r>
        <w:rPr>
          <w:sz w:val="22"/>
        </w:rPr>
        <w:t>provide 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grant</w:t>
      </w:r>
      <w:r>
        <w:rPr>
          <w:i/>
          <w:color w:val="0E0F1A"/>
          <w:sz w:val="22"/>
        </w:rPr>
        <w:t>s</w:t>
      </w:r>
      <w:r>
        <w:rPr>
          <w:i/>
          <w:color w:val="0E0F1A"/>
          <w:spacing w:val="-4"/>
          <w:sz w:val="22"/>
        </w:rPr>
        <w:t> </w:t>
      </w:r>
      <w:r>
        <w:rPr>
          <w:i/>
          <w:color w:val="0E0F1A"/>
          <w:sz w:val="22"/>
        </w:rPr>
        <w:t>and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do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not</w:t>
      </w:r>
      <w:r>
        <w:rPr>
          <w:i/>
          <w:color w:val="0E0F1A"/>
          <w:spacing w:val="1"/>
          <w:sz w:val="22"/>
        </w:rPr>
        <w:t> </w:t>
      </w:r>
      <w:r>
        <w:rPr>
          <w:i/>
          <w:color w:val="0E0F1A"/>
          <w:sz w:val="22"/>
        </w:rPr>
        <w:t>have to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be</w:t>
      </w:r>
      <w:r>
        <w:rPr>
          <w:i/>
          <w:color w:val="0E0F1A"/>
          <w:spacing w:val="-4"/>
          <w:sz w:val="22"/>
        </w:rPr>
        <w:t> </w:t>
      </w:r>
      <w:r>
        <w:rPr>
          <w:i/>
          <w:color w:val="0E0F1A"/>
          <w:sz w:val="22"/>
        </w:rPr>
        <w:t>repaid.</w:t>
      </w:r>
    </w:p>
    <w:p>
      <w:pPr>
        <w:pStyle w:val="Heading5"/>
        <w:spacing w:before="189"/>
      </w:pPr>
      <w:r>
        <w:rPr/>
        <w:t>Federal</w:t>
      </w:r>
      <w:r>
        <w:rPr>
          <w:spacing w:val="-2"/>
        </w:rPr>
        <w:t> </w:t>
      </w:r>
      <w:r>
        <w:rPr/>
        <w:t>Pell</w:t>
      </w:r>
      <w:r>
        <w:rPr>
          <w:spacing w:val="-1"/>
        </w:rPr>
        <w:t> </w:t>
      </w:r>
      <w:r>
        <w:rPr/>
        <w:t>Grant</w:t>
      </w:r>
    </w:p>
    <w:p>
      <w:pPr>
        <w:spacing w:line="242" w:lineRule="auto" w:before="0"/>
        <w:ind w:left="1080" w:right="1085" w:firstLine="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federal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government</w:t>
      </w:r>
      <w:r>
        <w:rPr>
          <w:spacing w:val="-9"/>
          <w:sz w:val="22"/>
        </w:rPr>
        <w:t> </w:t>
      </w:r>
      <w:r>
        <w:rPr>
          <w:sz w:val="22"/>
        </w:rPr>
        <w:t>awards</w:t>
      </w:r>
      <w:r>
        <w:rPr>
          <w:spacing w:val="-9"/>
          <w:sz w:val="22"/>
        </w:rPr>
        <w:t> </w:t>
      </w:r>
      <w:r>
        <w:rPr>
          <w:sz w:val="22"/>
        </w:rPr>
        <w:t>Pell</w:t>
      </w:r>
      <w:r>
        <w:rPr>
          <w:spacing w:val="-9"/>
          <w:sz w:val="22"/>
        </w:rPr>
        <w:t> </w:t>
      </w:r>
      <w:r>
        <w:rPr>
          <w:sz w:val="22"/>
        </w:rPr>
        <w:t>Grants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eligible</w:t>
      </w:r>
      <w:r>
        <w:rPr>
          <w:spacing w:val="-10"/>
          <w:sz w:val="22"/>
        </w:rPr>
        <w:t> </w:t>
      </w:r>
      <w:r>
        <w:rPr>
          <w:sz w:val="22"/>
        </w:rPr>
        <w:t>students</w:t>
      </w:r>
      <w:r>
        <w:rPr>
          <w:spacing w:val="-9"/>
          <w:sz w:val="22"/>
        </w:rPr>
        <w:t> </w:t>
      </w:r>
      <w:r>
        <w:rPr>
          <w:sz w:val="22"/>
        </w:rPr>
        <w:t>after</w:t>
      </w:r>
      <w:r>
        <w:rPr>
          <w:spacing w:val="-12"/>
          <w:sz w:val="22"/>
        </w:rPr>
        <w:t> </w:t>
      </w:r>
      <w:r>
        <w:rPr>
          <w:sz w:val="22"/>
        </w:rPr>
        <w:t>completing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FAFSA.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Pell</w:t>
      </w:r>
      <w:r>
        <w:rPr>
          <w:spacing w:val="-9"/>
          <w:sz w:val="22"/>
        </w:rPr>
        <w:t> </w:t>
      </w:r>
      <w:r>
        <w:rPr>
          <w:sz w:val="22"/>
        </w:rPr>
        <w:t>Grant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applied</w:t>
      </w:r>
      <w:r>
        <w:rPr>
          <w:spacing w:val="-53"/>
          <w:sz w:val="22"/>
        </w:rPr>
        <w:t> </w:t>
      </w:r>
      <w:r>
        <w:rPr>
          <w:sz w:val="22"/>
        </w:rPr>
        <w:t>directly to the student's account and does not have to be repaid. Instead, the amount is determined according to</w:t>
      </w:r>
      <w:r>
        <w:rPr>
          <w:spacing w:val="1"/>
          <w:sz w:val="22"/>
        </w:rPr>
        <w:t> </w:t>
      </w:r>
      <w:r>
        <w:rPr>
          <w:sz w:val="22"/>
        </w:rPr>
        <w:t>eligibility and the number of hours enrolled. Pell Grants are unavailable to students who have already completed</w:t>
      </w:r>
      <w:r>
        <w:rPr>
          <w:spacing w:val="1"/>
          <w:sz w:val="22"/>
        </w:rPr>
        <w:t> </w:t>
      </w:r>
      <w:r>
        <w:rPr>
          <w:sz w:val="22"/>
        </w:rPr>
        <w:t>bachelor's</w:t>
      </w:r>
      <w:r>
        <w:rPr>
          <w:spacing w:val="1"/>
          <w:sz w:val="22"/>
        </w:rPr>
        <w:t> </w:t>
      </w:r>
      <w:r>
        <w:rPr>
          <w:sz w:val="22"/>
        </w:rPr>
        <w:t>degrees.</w:t>
      </w:r>
    </w:p>
    <w:p>
      <w:pPr>
        <w:pStyle w:val="Heading5"/>
        <w:spacing w:before="191"/>
      </w:pPr>
      <w:r>
        <w:rPr/>
        <w:t>Supplemental</w:t>
      </w:r>
      <w:r>
        <w:rPr>
          <w:spacing w:val="-5"/>
        </w:rPr>
        <w:t> </w:t>
      </w:r>
      <w:r>
        <w:rPr/>
        <w:t>Educational</w:t>
      </w:r>
      <w:r>
        <w:rPr>
          <w:spacing w:val="-5"/>
        </w:rPr>
        <w:t> </w:t>
      </w:r>
      <w:r>
        <w:rPr/>
        <w:t>Opportunity</w:t>
      </w:r>
      <w:r>
        <w:rPr>
          <w:spacing w:val="-2"/>
        </w:rPr>
        <w:t> </w:t>
      </w:r>
      <w:r>
        <w:rPr/>
        <w:t>Grant</w:t>
      </w:r>
      <w:r>
        <w:rPr>
          <w:spacing w:val="-1"/>
        </w:rPr>
        <w:t> </w:t>
      </w:r>
      <w:r>
        <w:rPr/>
        <w:t>(SEOG)</w:t>
      </w:r>
    </w:p>
    <w:p>
      <w:pPr>
        <w:spacing w:line="242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SEOG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grant</w:t>
      </w:r>
      <w:r>
        <w:rPr>
          <w:spacing w:val="-1"/>
          <w:sz w:val="22"/>
        </w:rPr>
        <w:t> </w:t>
      </w:r>
      <w:r>
        <w:rPr>
          <w:sz w:val="22"/>
        </w:rPr>
        <w:t>administered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University. The</w:t>
      </w:r>
      <w:r>
        <w:rPr>
          <w:spacing w:val="-1"/>
          <w:sz w:val="22"/>
        </w:rPr>
        <w:t> </w:t>
      </w:r>
      <w:r>
        <w:rPr>
          <w:sz w:val="22"/>
        </w:rPr>
        <w:t>SEOG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applied</w:t>
      </w:r>
      <w:r>
        <w:rPr>
          <w:spacing w:val="-5"/>
          <w:sz w:val="22"/>
        </w:rPr>
        <w:t> </w:t>
      </w:r>
      <w:r>
        <w:rPr>
          <w:sz w:val="22"/>
        </w:rPr>
        <w:t>directly</w:t>
      </w:r>
      <w:r>
        <w:rPr>
          <w:spacing w:val="-4"/>
          <w:sz w:val="22"/>
        </w:rPr>
        <w:t> </w:t>
      </w:r>
      <w:r>
        <w:rPr>
          <w:sz w:val="22"/>
        </w:rPr>
        <w:t>to the</w:t>
      </w:r>
      <w:r>
        <w:rPr>
          <w:spacing w:val="-4"/>
          <w:sz w:val="22"/>
        </w:rPr>
        <w:t> </w:t>
      </w:r>
      <w:r>
        <w:rPr>
          <w:sz w:val="22"/>
        </w:rPr>
        <w:t>student's</w:t>
      </w:r>
      <w:r>
        <w:rPr>
          <w:spacing w:val="2"/>
          <w:sz w:val="22"/>
        </w:rPr>
        <w:t> </w:t>
      </w:r>
      <w:r>
        <w:rPr>
          <w:sz w:val="22"/>
        </w:rPr>
        <w:t>account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repaid.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eligible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Pell</w:t>
      </w:r>
      <w:r>
        <w:rPr>
          <w:spacing w:val="-4"/>
          <w:sz w:val="22"/>
        </w:rPr>
        <w:t> </w:t>
      </w:r>
      <w:r>
        <w:rPr>
          <w:sz w:val="22"/>
        </w:rPr>
        <w:t>Grant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priority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SEOG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determined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FAFSA results.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amount is</w:t>
      </w:r>
      <w:r>
        <w:rPr>
          <w:spacing w:val="-1"/>
          <w:sz w:val="22"/>
        </w:rPr>
        <w:t> </w:t>
      </w:r>
      <w:r>
        <w:rPr>
          <w:sz w:val="22"/>
        </w:rPr>
        <w:t>subject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change based 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availability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funds.</w:t>
      </w:r>
    </w:p>
    <w:p>
      <w:pPr>
        <w:pStyle w:val="Heading5"/>
        <w:spacing w:before="193"/>
      </w:pPr>
      <w:r>
        <w:rPr/>
        <w:t>Oklahoma</w:t>
      </w:r>
      <w:r>
        <w:rPr>
          <w:spacing w:val="-2"/>
        </w:rPr>
        <w:t> </w:t>
      </w:r>
      <w:r>
        <w:rPr/>
        <w:t>Tuition</w:t>
      </w:r>
      <w:r>
        <w:rPr>
          <w:spacing w:val="-1"/>
        </w:rPr>
        <w:t> </w:t>
      </w:r>
      <w:r>
        <w:rPr/>
        <w:t>Aid</w:t>
      </w:r>
      <w:r>
        <w:rPr>
          <w:spacing w:val="-1"/>
        </w:rPr>
        <w:t> </w:t>
      </w:r>
      <w:r>
        <w:rPr/>
        <w:t>Grant</w:t>
      </w:r>
      <w:r>
        <w:rPr>
          <w:spacing w:val="1"/>
        </w:rPr>
        <w:t> </w:t>
      </w:r>
      <w:r>
        <w:rPr/>
        <w:t>(OTAG)</w:t>
      </w:r>
    </w:p>
    <w:p>
      <w:pPr>
        <w:spacing w:line="242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OTAG is a grant awarded by the State of Oklahoma. Eligibility is determined by the results of the FAFSA and by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OTAG</w:t>
      </w:r>
      <w:r>
        <w:rPr>
          <w:spacing w:val="-14"/>
          <w:sz w:val="22"/>
        </w:rPr>
        <w:t> </w:t>
      </w:r>
      <w:r>
        <w:rPr>
          <w:sz w:val="22"/>
        </w:rPr>
        <w:t>residency</w:t>
      </w:r>
      <w:r>
        <w:rPr>
          <w:spacing w:val="-16"/>
          <w:sz w:val="22"/>
        </w:rPr>
        <w:t> </w:t>
      </w:r>
      <w:r>
        <w:rPr>
          <w:sz w:val="22"/>
        </w:rPr>
        <w:t>requirements.</w:t>
      </w:r>
      <w:r>
        <w:rPr>
          <w:spacing w:val="-11"/>
          <w:sz w:val="22"/>
        </w:rPr>
        <w:t> </w:t>
      </w:r>
      <w:r>
        <w:rPr>
          <w:sz w:val="22"/>
        </w:rPr>
        <w:t>OTAG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applied</w:t>
      </w:r>
      <w:r>
        <w:rPr>
          <w:spacing w:val="-11"/>
          <w:sz w:val="22"/>
        </w:rPr>
        <w:t> </w:t>
      </w:r>
      <w:r>
        <w:rPr>
          <w:sz w:val="22"/>
        </w:rPr>
        <w:t>directly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student's</w:t>
      </w:r>
      <w:r>
        <w:rPr>
          <w:spacing w:val="-14"/>
          <w:sz w:val="22"/>
        </w:rPr>
        <w:t> </w:t>
      </w:r>
      <w:r>
        <w:rPr>
          <w:sz w:val="22"/>
        </w:rPr>
        <w:t>account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does</w:t>
      </w:r>
      <w:r>
        <w:rPr>
          <w:spacing w:val="-14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have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repaid.</w:t>
      </w:r>
      <w:r>
        <w:rPr>
          <w:spacing w:val="-53"/>
          <w:sz w:val="22"/>
        </w:rPr>
        <w:t> </w:t>
      </w:r>
      <w:r>
        <w:rPr>
          <w:sz w:val="22"/>
        </w:rPr>
        <w:t>However,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and mail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FAFSA by</w:t>
      </w:r>
      <w:r>
        <w:rPr>
          <w:spacing w:val="-4"/>
          <w:sz w:val="22"/>
        </w:rPr>
        <w:t> </w:t>
      </w:r>
      <w:r>
        <w:rPr>
          <w:sz w:val="22"/>
        </w:rPr>
        <w:t>March 1st</w:t>
      </w:r>
      <w:r>
        <w:rPr>
          <w:spacing w:val="-1"/>
          <w:sz w:val="22"/>
        </w:rPr>
        <w:t> </w:t>
      </w:r>
      <w:r>
        <w:rPr>
          <w:sz w:val="22"/>
        </w:rPr>
        <w:t>or earlier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considered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OTAG.</w:t>
      </w:r>
    </w:p>
    <w:p>
      <w:pPr>
        <w:spacing w:after="0" w:line="242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pStyle w:val="Heading5"/>
        <w:spacing w:before="91"/>
      </w:pPr>
      <w:r>
        <w:rPr/>
        <w:t>Oklahoma</w:t>
      </w:r>
      <w:r>
        <w:rPr>
          <w:spacing w:val="-1"/>
        </w:rPr>
        <w:t> </w:t>
      </w:r>
      <w:r>
        <w:rPr/>
        <w:t>Tuition</w:t>
      </w:r>
      <w:r>
        <w:rPr>
          <w:spacing w:val="-1"/>
        </w:rPr>
        <w:t> </w:t>
      </w:r>
      <w:r>
        <w:rPr/>
        <w:t>Equalization</w:t>
      </w:r>
      <w:r>
        <w:rPr>
          <w:spacing w:val="-3"/>
        </w:rPr>
        <w:t> </w:t>
      </w:r>
      <w:r>
        <w:rPr/>
        <w:t>Grant</w:t>
      </w:r>
      <w:r>
        <w:rPr>
          <w:spacing w:val="-4"/>
        </w:rPr>
        <w:t> </w:t>
      </w:r>
      <w:r>
        <w:rPr/>
        <w:t>(OTEG)</w:t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OTEG is a grant awarded by the State of Oklahoma. Eligibility is determined by the results of the FAFSA and by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OTEG</w:t>
      </w:r>
      <w:r>
        <w:rPr>
          <w:spacing w:val="-11"/>
          <w:sz w:val="22"/>
        </w:rPr>
        <w:t> </w:t>
      </w:r>
      <w:r>
        <w:rPr>
          <w:sz w:val="22"/>
        </w:rPr>
        <w:t>residency</w:t>
      </w:r>
      <w:r>
        <w:rPr>
          <w:spacing w:val="-12"/>
          <w:sz w:val="22"/>
        </w:rPr>
        <w:t> </w:t>
      </w:r>
      <w:r>
        <w:rPr>
          <w:sz w:val="22"/>
        </w:rPr>
        <w:t>requirements.</w:t>
      </w:r>
      <w:r>
        <w:rPr>
          <w:spacing w:val="-8"/>
          <w:sz w:val="22"/>
        </w:rPr>
        <w:t> </w:t>
      </w:r>
      <w:r>
        <w:rPr>
          <w:sz w:val="22"/>
        </w:rPr>
        <w:t>OTEG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applied</w:t>
      </w:r>
      <w:r>
        <w:rPr>
          <w:spacing w:val="-8"/>
          <w:sz w:val="22"/>
        </w:rPr>
        <w:t> </w:t>
      </w:r>
      <w:r>
        <w:rPr>
          <w:sz w:val="22"/>
        </w:rPr>
        <w:t>directly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student's</w:t>
      </w:r>
      <w:r>
        <w:rPr>
          <w:spacing w:val="-8"/>
          <w:sz w:val="22"/>
        </w:rPr>
        <w:t> </w:t>
      </w:r>
      <w:r>
        <w:rPr>
          <w:sz w:val="22"/>
        </w:rPr>
        <w:t>account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does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repaid.</w:t>
      </w:r>
    </w:p>
    <w:p>
      <w:pPr>
        <w:pStyle w:val="Heading5"/>
      </w:pPr>
      <w:r>
        <w:rPr/>
        <w:t>“OK</w:t>
      </w:r>
      <w:r>
        <w:rPr>
          <w:spacing w:val="-4"/>
        </w:rPr>
        <w:t> </w:t>
      </w:r>
      <w:r>
        <w:rPr/>
        <w:t>Promise”</w:t>
      </w:r>
      <w:r>
        <w:rPr>
          <w:spacing w:val="-2"/>
        </w:rPr>
        <w:t> </w:t>
      </w:r>
      <w:r>
        <w:rPr/>
        <w:t>Oklahoma</w:t>
      </w:r>
      <w:r>
        <w:rPr>
          <w:spacing w:val="-5"/>
        </w:rPr>
        <w:t> </w:t>
      </w:r>
      <w:r>
        <w:rPr/>
        <w:t>Higher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Program (OHLAP)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OHLAP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grant</w:t>
      </w:r>
      <w:r>
        <w:rPr>
          <w:spacing w:val="-7"/>
          <w:sz w:val="22"/>
        </w:rPr>
        <w:t> </w:t>
      </w:r>
      <w:r>
        <w:rPr>
          <w:sz w:val="22"/>
        </w:rPr>
        <w:t>awarded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State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Oklahoma.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must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enrolled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program</w:t>
      </w:r>
      <w:r>
        <w:rPr>
          <w:spacing w:val="-10"/>
          <w:sz w:val="22"/>
        </w:rPr>
        <w:t> </w:t>
      </w:r>
      <w:r>
        <w:rPr>
          <w:sz w:val="22"/>
        </w:rPr>
        <w:t>throughout</w:t>
      </w:r>
      <w:r>
        <w:rPr>
          <w:spacing w:val="-5"/>
          <w:sz w:val="22"/>
        </w:rPr>
        <w:t> </w:t>
      </w:r>
      <w:r>
        <w:rPr>
          <w:sz w:val="22"/>
        </w:rPr>
        <w:t>high</w:t>
      </w:r>
      <w:r>
        <w:rPr>
          <w:spacing w:val="-53"/>
          <w:sz w:val="22"/>
        </w:rPr>
        <w:t> </w:t>
      </w:r>
      <w:r>
        <w:rPr>
          <w:sz w:val="22"/>
        </w:rPr>
        <w:t>school.</w:t>
      </w:r>
      <w:r>
        <w:rPr>
          <w:spacing w:val="-4"/>
          <w:sz w:val="22"/>
        </w:rPr>
        <w:t> </w:t>
      </w:r>
      <w:r>
        <w:rPr>
          <w:sz w:val="22"/>
        </w:rPr>
        <w:t>Eligibility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determined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results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7"/>
          <w:sz w:val="22"/>
        </w:rPr>
        <w:t> </w:t>
      </w:r>
      <w:r>
        <w:rPr>
          <w:sz w:val="22"/>
        </w:rPr>
        <w:t>enrollment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OHLAP</w:t>
      </w:r>
      <w:r>
        <w:rPr>
          <w:spacing w:val="-5"/>
          <w:sz w:val="22"/>
        </w:rPr>
        <w:t> </w:t>
      </w:r>
      <w:r>
        <w:rPr>
          <w:sz w:val="22"/>
        </w:rPr>
        <w:t>agency</w:t>
      </w:r>
      <w:r>
        <w:rPr>
          <w:spacing w:val="-6"/>
          <w:sz w:val="22"/>
        </w:rPr>
        <w:t> </w:t>
      </w:r>
      <w:r>
        <w:rPr>
          <w:sz w:val="22"/>
        </w:rPr>
        <w:t>requirements.</w:t>
      </w:r>
      <w:r>
        <w:rPr>
          <w:spacing w:val="-52"/>
          <w:sz w:val="22"/>
        </w:rPr>
        <w:t> </w:t>
      </w:r>
      <w:r>
        <w:rPr>
          <w:sz w:val="22"/>
        </w:rPr>
        <w:t>OHLAP</w:t>
      </w:r>
      <w:r>
        <w:rPr>
          <w:spacing w:val="-3"/>
          <w:sz w:val="22"/>
        </w:rPr>
        <w:t> </w:t>
      </w:r>
      <w:r>
        <w:rPr>
          <w:sz w:val="22"/>
        </w:rPr>
        <w:t>is applied directly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account and</w:t>
      </w:r>
      <w:r>
        <w:rPr>
          <w:spacing w:val="-3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2"/>
          <w:sz w:val="22"/>
        </w:rPr>
        <w:t> </w:t>
      </w:r>
      <w:r>
        <w:rPr>
          <w:sz w:val="22"/>
        </w:rPr>
        <w:t>have 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repaid.</w:t>
      </w:r>
    </w:p>
    <w:p>
      <w:pPr>
        <w:spacing w:line="240" w:lineRule="auto" w:before="0"/>
        <w:rPr>
          <w:sz w:val="21"/>
        </w:rPr>
      </w:pPr>
    </w:p>
    <w:p>
      <w:pPr>
        <w:pStyle w:val="Heading2"/>
        <w:spacing w:after="19"/>
        <w:ind w:left="3295"/>
      </w:pPr>
      <w:bookmarkStart w:name="_TOC_250179" w:id="79"/>
      <w:r>
        <w:rPr/>
        <w:t>Institutional</w:t>
      </w:r>
      <w:r>
        <w:rPr>
          <w:spacing w:val="-3"/>
        </w:rPr>
        <w:t> </w:t>
      </w:r>
      <w:r>
        <w:rPr/>
        <w:t>Scholarships,</w:t>
      </w:r>
      <w:r>
        <w:rPr>
          <w:spacing w:val="-2"/>
        </w:rPr>
        <w:t> </w:t>
      </w:r>
      <w:r>
        <w:rPr/>
        <w:t>College</w:t>
      </w:r>
      <w:r>
        <w:rPr>
          <w:spacing w:val="-5"/>
        </w:rPr>
        <w:t> </w:t>
      </w:r>
      <w:r>
        <w:rPr/>
        <w:t>of Arts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bookmarkEnd w:id="79"/>
      <w:r>
        <w:rPr/>
        <w:t>Sciences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Institutional</w:t>
      </w:r>
      <w:r>
        <w:rPr>
          <w:spacing w:val="-2"/>
          <w:sz w:val="22"/>
        </w:rPr>
        <w:t> </w:t>
      </w:r>
      <w:r>
        <w:rPr>
          <w:sz w:val="22"/>
        </w:rPr>
        <w:t>scholarships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need,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3"/>
          <w:sz w:val="22"/>
        </w:rPr>
        <w:t> </w:t>
      </w:r>
      <w:r>
        <w:rPr>
          <w:sz w:val="22"/>
        </w:rPr>
        <w:t>accomplishment,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potential.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semester of the year for which they are approved. Students can request an application from the Office of Financial</w:t>
      </w:r>
      <w:r>
        <w:rPr>
          <w:spacing w:val="-52"/>
          <w:sz w:val="22"/>
        </w:rPr>
        <w:t> </w:t>
      </w:r>
      <w:r>
        <w:rPr>
          <w:sz w:val="22"/>
        </w:rPr>
        <w:t>Aid. Church organizations participating in the Church Matching program must send the amount to be matched by</w:t>
      </w:r>
      <w:r>
        <w:rPr>
          <w:spacing w:val="1"/>
          <w:sz w:val="22"/>
        </w:rPr>
        <w:t> </w:t>
      </w:r>
      <w:r>
        <w:rPr>
          <w:sz w:val="22"/>
        </w:rPr>
        <w:t>September</w:t>
      </w:r>
      <w:r>
        <w:rPr>
          <w:spacing w:val="-4"/>
          <w:sz w:val="22"/>
        </w:rPr>
        <w:t> </w:t>
      </w:r>
      <w:r>
        <w:rPr>
          <w:sz w:val="22"/>
        </w:rPr>
        <w:t>1st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fall</w:t>
      </w:r>
      <w:r>
        <w:rPr>
          <w:spacing w:val="-3"/>
          <w:sz w:val="22"/>
        </w:rPr>
        <w:t> </w:t>
      </w:r>
      <w:r>
        <w:rPr>
          <w:sz w:val="22"/>
        </w:rPr>
        <w:t>semester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January</w:t>
      </w:r>
      <w:r>
        <w:rPr>
          <w:spacing w:val="-5"/>
          <w:sz w:val="22"/>
        </w:rPr>
        <w:t> </w:t>
      </w:r>
      <w:r>
        <w:rPr>
          <w:sz w:val="22"/>
        </w:rPr>
        <w:t>1st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spring</w:t>
      </w:r>
      <w:r>
        <w:rPr>
          <w:spacing w:val="-5"/>
          <w:sz w:val="22"/>
        </w:rPr>
        <w:t> </w:t>
      </w:r>
      <w:r>
        <w:rPr>
          <w:sz w:val="22"/>
        </w:rPr>
        <w:t>semester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match</w:t>
      </w:r>
      <w:r>
        <w:rPr>
          <w:spacing w:val="-3"/>
          <w:sz w:val="22"/>
        </w:rPr>
        <w:t> </w:t>
      </w:r>
      <w:r>
        <w:rPr>
          <w:sz w:val="22"/>
        </w:rPr>
        <w:t>funds.</w:t>
      </w:r>
      <w:r>
        <w:rPr>
          <w:spacing w:val="-10"/>
          <w:sz w:val="22"/>
        </w:rPr>
        <w:t> </w:t>
      </w:r>
      <w:r>
        <w:rPr>
          <w:sz w:val="22"/>
        </w:rPr>
        <w:t>Some</w:t>
      </w:r>
      <w:r>
        <w:rPr>
          <w:spacing w:val="-52"/>
          <w:sz w:val="22"/>
        </w:rPr>
        <w:t> </w:t>
      </w:r>
      <w:r>
        <w:rPr>
          <w:sz w:val="22"/>
        </w:rPr>
        <w:t>scholarship funds are not available in adult education programs. Scholarships are provided by private sources and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 University</w:t>
      </w:r>
      <w:r>
        <w:rPr>
          <w:spacing w:val="-3"/>
          <w:sz w:val="22"/>
        </w:rPr>
        <w:t> </w:t>
      </w:r>
      <w:r>
        <w:rPr>
          <w:sz w:val="22"/>
        </w:rPr>
        <w:t>to qualifying</w:t>
      </w:r>
      <w:r>
        <w:rPr>
          <w:spacing w:val="-4"/>
          <w:sz w:val="22"/>
        </w:rPr>
        <w:t> </w:t>
      </w:r>
      <w:r>
        <w:rPr>
          <w:sz w:val="22"/>
        </w:rPr>
        <w:t>students. Scholarships</w:t>
      </w:r>
      <w:r>
        <w:rPr>
          <w:spacing w:val="-3"/>
          <w:sz w:val="22"/>
        </w:rPr>
        <w:t> </w:t>
      </w:r>
      <w:r>
        <w:rPr>
          <w:sz w:val="22"/>
        </w:rPr>
        <w:t>do not</w:t>
      </w:r>
      <w:r>
        <w:rPr>
          <w:spacing w:val="-3"/>
          <w:sz w:val="22"/>
        </w:rPr>
        <w:t> </w:t>
      </w:r>
      <w:r>
        <w:rPr>
          <w:sz w:val="22"/>
        </w:rPr>
        <w:t>have to be</w:t>
      </w:r>
      <w:r>
        <w:rPr>
          <w:spacing w:val="1"/>
          <w:sz w:val="22"/>
        </w:rPr>
        <w:t> </w:t>
      </w:r>
      <w:r>
        <w:rPr>
          <w:sz w:val="22"/>
        </w:rPr>
        <w:t>repaid.</w:t>
      </w:r>
    </w:p>
    <w:p>
      <w:pPr>
        <w:spacing w:line="252" w:lineRule="exact" w:before="188"/>
        <w:ind w:left="1080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institutional</w:t>
      </w:r>
      <w:r>
        <w:rPr>
          <w:spacing w:val="-1"/>
          <w:sz w:val="22"/>
        </w:rPr>
        <w:t> </w:t>
      </w:r>
      <w:r>
        <w:rPr>
          <w:sz w:val="22"/>
        </w:rPr>
        <w:t>scholarships,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must:</w:t>
      </w:r>
    </w:p>
    <w:p>
      <w:pPr>
        <w:pStyle w:val="ListParagraph"/>
        <w:numPr>
          <w:ilvl w:val="0"/>
          <w:numId w:val="32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accepted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 "regular"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Catalog;</w:t>
      </w:r>
    </w:p>
    <w:p>
      <w:pPr>
        <w:pStyle w:val="ListParagraph"/>
        <w:numPr>
          <w:ilvl w:val="0"/>
          <w:numId w:val="32"/>
        </w:numPr>
        <w:tabs>
          <w:tab w:pos="1800" w:val="left" w:leader="none"/>
        </w:tabs>
        <w:spacing w:line="240" w:lineRule="auto" w:before="2" w:after="0"/>
        <w:ind w:left="1800" w:right="1083" w:hanging="360"/>
        <w:jc w:val="left"/>
        <w:rPr>
          <w:sz w:val="22"/>
        </w:rPr>
      </w:pPr>
      <w:r>
        <w:rPr>
          <w:sz w:val="22"/>
        </w:rPr>
        <w:t>Complete</w:t>
      </w:r>
      <w:r>
        <w:rPr>
          <w:spacing w:val="7"/>
          <w:sz w:val="22"/>
        </w:rPr>
        <w:t> </w:t>
      </w:r>
      <w:r>
        <w:rPr>
          <w:sz w:val="22"/>
        </w:rPr>
        <w:t>an</w:t>
      </w:r>
      <w:r>
        <w:rPr>
          <w:spacing w:val="3"/>
          <w:sz w:val="22"/>
        </w:rPr>
        <w:t> </w:t>
      </w:r>
      <w:r>
        <w:rPr>
          <w:sz w:val="22"/>
        </w:rPr>
        <w:t>application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federal</w:t>
      </w:r>
      <w:r>
        <w:rPr>
          <w:spacing w:val="4"/>
          <w:sz w:val="22"/>
        </w:rPr>
        <w:t> </w:t>
      </w:r>
      <w:r>
        <w:rPr>
          <w:sz w:val="22"/>
        </w:rPr>
        <w:t>aid;</w:t>
      </w:r>
      <w:r>
        <w:rPr>
          <w:spacing w:val="8"/>
          <w:sz w:val="22"/>
        </w:rPr>
        <w:t> </w:t>
      </w:r>
      <w:r>
        <w:rPr>
          <w:sz w:val="22"/>
        </w:rPr>
        <w:t>upon</w:t>
      </w:r>
      <w:r>
        <w:rPr>
          <w:spacing w:val="3"/>
          <w:sz w:val="22"/>
        </w:rPr>
        <w:t> </w:t>
      </w:r>
      <w:r>
        <w:rPr>
          <w:sz w:val="22"/>
        </w:rPr>
        <w:t>submitting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application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using</w:t>
      </w:r>
      <w:r>
        <w:rPr>
          <w:spacing w:val="3"/>
          <w:sz w:val="22"/>
        </w:rPr>
        <w:t> </w:t>
      </w:r>
      <w:r>
        <w:rPr>
          <w:sz w:val="22"/>
        </w:rPr>
        <w:t>MACU's</w:t>
      </w:r>
      <w:r>
        <w:rPr>
          <w:spacing w:val="8"/>
          <w:sz w:val="22"/>
        </w:rPr>
        <w:t> </w:t>
      </w:r>
      <w:r>
        <w:rPr>
          <w:sz w:val="22"/>
        </w:rPr>
        <w:t>school</w:t>
      </w:r>
      <w:r>
        <w:rPr>
          <w:spacing w:val="8"/>
          <w:sz w:val="22"/>
        </w:rPr>
        <w:t> </w:t>
      </w:r>
      <w:r>
        <w:rPr>
          <w:sz w:val="22"/>
        </w:rPr>
        <w:t>code,</w:t>
      </w:r>
      <w:r>
        <w:rPr>
          <w:spacing w:val="-52"/>
          <w:sz w:val="22"/>
        </w:rPr>
        <w:t> </w:t>
      </w:r>
      <w:r>
        <w:rPr>
          <w:sz w:val="22"/>
        </w:rPr>
        <w:t>006942,</w:t>
      </w:r>
      <w:r>
        <w:rPr>
          <w:spacing w:val="-4"/>
          <w:sz w:val="22"/>
        </w:rPr>
        <w:t> </w:t>
      </w:r>
      <w:r>
        <w:rPr>
          <w:sz w:val="22"/>
        </w:rPr>
        <w:t>the Office of Financial Aid will receive a copy.</w:t>
      </w:r>
    </w:p>
    <w:p>
      <w:pPr>
        <w:pStyle w:val="ListParagraph"/>
        <w:numPr>
          <w:ilvl w:val="0"/>
          <w:numId w:val="32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for at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1"/>
          <w:sz w:val="22"/>
        </w:rPr>
        <w:t> </w:t>
      </w:r>
      <w:r>
        <w:rPr>
          <w:sz w:val="22"/>
        </w:rPr>
        <w:t>12</w:t>
      </w:r>
      <w:r>
        <w:rPr>
          <w:spacing w:val="-5"/>
          <w:sz w:val="22"/>
        </w:rPr>
        <w:t> </w:t>
      </w:r>
      <w:r>
        <w:rPr>
          <w:sz w:val="22"/>
        </w:rPr>
        <w:t>hours;</w:t>
      </w:r>
    </w:p>
    <w:p>
      <w:pPr>
        <w:pStyle w:val="ListParagraph"/>
        <w:numPr>
          <w:ilvl w:val="0"/>
          <w:numId w:val="32"/>
        </w:numPr>
        <w:tabs>
          <w:tab w:pos="1800" w:val="left" w:leader="none"/>
        </w:tabs>
        <w:spacing w:line="240" w:lineRule="auto" w:before="0" w:after="0"/>
        <w:ind w:left="1800" w:right="1083" w:hanging="360"/>
        <w:jc w:val="left"/>
        <w:rPr>
          <w:sz w:val="22"/>
        </w:rPr>
      </w:pPr>
      <w:r>
        <w:rPr>
          <w:sz w:val="22"/>
        </w:rPr>
        <w:t>Maintain</w:t>
      </w:r>
      <w:r>
        <w:rPr>
          <w:spacing w:val="31"/>
          <w:sz w:val="22"/>
        </w:rPr>
        <w:t> </w:t>
      </w:r>
      <w:r>
        <w:rPr>
          <w:sz w:val="22"/>
        </w:rPr>
        <w:t>satisfactory</w:t>
      </w:r>
      <w:r>
        <w:rPr>
          <w:spacing w:val="29"/>
          <w:sz w:val="22"/>
        </w:rPr>
        <w:t> </w:t>
      </w:r>
      <w:r>
        <w:rPr>
          <w:sz w:val="22"/>
        </w:rPr>
        <w:t>progress</w:t>
      </w:r>
      <w:r>
        <w:rPr>
          <w:spacing w:val="31"/>
          <w:sz w:val="22"/>
        </w:rPr>
        <w:t> </w:t>
      </w:r>
      <w:r>
        <w:rPr>
          <w:sz w:val="22"/>
        </w:rPr>
        <w:t>as</w:t>
      </w:r>
      <w:r>
        <w:rPr>
          <w:spacing w:val="31"/>
          <w:sz w:val="22"/>
        </w:rPr>
        <w:t> </w:t>
      </w:r>
      <w:r>
        <w:rPr>
          <w:sz w:val="22"/>
        </w:rPr>
        <w:t>defined</w:t>
      </w:r>
      <w:r>
        <w:rPr>
          <w:spacing w:val="29"/>
          <w:sz w:val="22"/>
        </w:rPr>
        <w:t> </w:t>
      </w:r>
      <w:r>
        <w:rPr>
          <w:sz w:val="22"/>
        </w:rPr>
        <w:t>by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Financial</w:t>
      </w:r>
      <w:r>
        <w:rPr>
          <w:spacing w:val="33"/>
          <w:sz w:val="22"/>
        </w:rPr>
        <w:t> </w:t>
      </w:r>
      <w:r>
        <w:rPr>
          <w:sz w:val="22"/>
        </w:rPr>
        <w:t>Aid</w:t>
      </w:r>
      <w:r>
        <w:rPr>
          <w:spacing w:val="32"/>
          <w:sz w:val="22"/>
        </w:rPr>
        <w:t> </w:t>
      </w:r>
      <w:r>
        <w:rPr>
          <w:sz w:val="22"/>
        </w:rPr>
        <w:t>Satisfactory</w:t>
      </w:r>
      <w:r>
        <w:rPr>
          <w:spacing w:val="28"/>
          <w:sz w:val="22"/>
        </w:rPr>
        <w:t> </w:t>
      </w:r>
      <w:r>
        <w:rPr>
          <w:sz w:val="22"/>
        </w:rPr>
        <w:t>Academic</w:t>
      </w:r>
      <w:r>
        <w:rPr>
          <w:spacing w:val="33"/>
          <w:sz w:val="22"/>
        </w:rPr>
        <w:t> </w:t>
      </w:r>
      <w:r>
        <w:rPr>
          <w:sz w:val="22"/>
        </w:rPr>
        <w:t>Progress</w:t>
      </w:r>
      <w:r>
        <w:rPr>
          <w:spacing w:val="33"/>
          <w:sz w:val="22"/>
        </w:rPr>
        <w:t> </w:t>
      </w:r>
      <w:r>
        <w:rPr>
          <w:sz w:val="22"/>
        </w:rPr>
        <w:t>Policy</w:t>
      </w:r>
      <w:r>
        <w:rPr>
          <w:spacing w:val="-52"/>
          <w:sz w:val="22"/>
        </w:rPr>
        <w:t> </w:t>
      </w:r>
      <w:r>
        <w:rPr>
          <w:sz w:val="22"/>
        </w:rPr>
        <w:t>guidelines; and</w:t>
      </w:r>
    </w:p>
    <w:p>
      <w:pPr>
        <w:pStyle w:val="ListParagraph"/>
        <w:numPr>
          <w:ilvl w:val="0"/>
          <w:numId w:val="32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guidelines</w:t>
      </w:r>
      <w:r>
        <w:rPr>
          <w:spacing w:val="-2"/>
          <w:sz w:val="22"/>
        </w:rPr>
        <w:t> </w:t>
      </w:r>
      <w:r>
        <w:rPr>
          <w:sz w:val="22"/>
        </w:rPr>
        <w:t>dictated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individual</w:t>
      </w:r>
      <w:r>
        <w:rPr>
          <w:spacing w:val="-5"/>
          <w:sz w:val="22"/>
        </w:rPr>
        <w:t> </w:t>
      </w:r>
      <w:r>
        <w:rPr>
          <w:sz w:val="22"/>
        </w:rPr>
        <w:t>institutional scholarship</w:t>
      </w:r>
      <w:r>
        <w:rPr>
          <w:spacing w:val="-2"/>
          <w:sz w:val="22"/>
        </w:rPr>
        <w:t> </w:t>
      </w:r>
      <w:r>
        <w:rPr>
          <w:sz w:val="22"/>
        </w:rPr>
        <w:t>guidelines.</w:t>
      </w:r>
    </w:p>
    <w:p>
      <w:pPr>
        <w:spacing w:line="240" w:lineRule="auto" w:before="9"/>
        <w:rPr>
          <w:sz w:val="20"/>
        </w:rPr>
      </w:pPr>
    </w:p>
    <w:p>
      <w:pPr>
        <w:spacing w:before="0"/>
        <w:ind w:left="1080" w:right="0" w:firstLine="0"/>
        <w:jc w:val="both"/>
        <w:rPr>
          <w:sz w:val="22"/>
        </w:rPr>
      </w:pPr>
      <w:r>
        <w:rPr>
          <w:sz w:val="22"/>
        </w:rPr>
        <w:t>When</w:t>
      </w:r>
      <w:r>
        <w:rPr>
          <w:spacing w:val="-5"/>
          <w:sz w:val="22"/>
        </w:rPr>
        <w:t> </w:t>
      </w:r>
      <w:r>
        <w:rPr>
          <w:sz w:val="22"/>
        </w:rPr>
        <w:t>applying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institutional</w:t>
      </w:r>
      <w:r>
        <w:rPr>
          <w:spacing w:val="-4"/>
          <w:sz w:val="22"/>
        </w:rPr>
        <w:t> </w:t>
      </w:r>
      <w:r>
        <w:rPr>
          <w:sz w:val="22"/>
        </w:rPr>
        <w:t>scholarships,</w:t>
      </w:r>
      <w:r>
        <w:rPr>
          <w:spacing w:val="-2"/>
          <w:sz w:val="22"/>
        </w:rPr>
        <w:t> </w:t>
      </w:r>
      <w:r>
        <w:rPr>
          <w:sz w:val="22"/>
        </w:rPr>
        <w:t>please</w:t>
      </w:r>
      <w:r>
        <w:rPr>
          <w:spacing w:val="-1"/>
          <w:sz w:val="22"/>
        </w:rPr>
        <w:t> </w:t>
      </w:r>
      <w:r>
        <w:rPr>
          <w:sz w:val="22"/>
        </w:rPr>
        <w:t>note</w:t>
      </w:r>
      <w:r>
        <w:rPr>
          <w:spacing w:val="-1"/>
          <w:sz w:val="22"/>
        </w:rPr>
        <w:t> </w:t>
      </w:r>
      <w:r>
        <w:rPr>
          <w:sz w:val="22"/>
        </w:rPr>
        <w:t>that:</w:t>
      </w:r>
    </w:p>
    <w:p>
      <w:pPr>
        <w:pStyle w:val="ListParagraph"/>
        <w:numPr>
          <w:ilvl w:val="0"/>
          <w:numId w:val="33"/>
        </w:numPr>
        <w:tabs>
          <w:tab w:pos="1800" w:val="left" w:leader="none"/>
        </w:tabs>
        <w:spacing w:line="240" w:lineRule="auto" w:before="2" w:after="0"/>
        <w:ind w:left="1800" w:right="1082" w:hanging="360"/>
        <w:jc w:val="both"/>
        <w:rPr>
          <w:sz w:val="22"/>
        </w:rPr>
      </w:pP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institutional</w:t>
      </w:r>
      <w:r>
        <w:rPr>
          <w:spacing w:val="1"/>
          <w:sz w:val="22"/>
        </w:rPr>
        <w:t> </w:t>
      </w:r>
      <w:r>
        <w:rPr>
          <w:sz w:val="22"/>
        </w:rPr>
        <w:t>scholarships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completed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last</w:t>
      </w:r>
      <w:r>
        <w:rPr>
          <w:spacing w:val="1"/>
          <w:sz w:val="22"/>
        </w:rPr>
        <w:t> </w:t>
      </w:r>
      <w:r>
        <w:rPr>
          <w:sz w:val="22"/>
        </w:rPr>
        <w:t>day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semester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scholarship</w:t>
      </w:r>
      <w:r>
        <w:rPr>
          <w:spacing w:val="-4"/>
          <w:sz w:val="22"/>
        </w:rPr>
        <w:t> </w:t>
      </w:r>
      <w:r>
        <w:rPr>
          <w:sz w:val="22"/>
        </w:rPr>
        <w:t>was awarded.</w:t>
      </w:r>
    </w:p>
    <w:p>
      <w:pPr>
        <w:pStyle w:val="ListParagraph"/>
        <w:numPr>
          <w:ilvl w:val="0"/>
          <w:numId w:val="33"/>
        </w:numPr>
        <w:tabs>
          <w:tab w:pos="1800" w:val="left" w:leader="none"/>
        </w:tabs>
        <w:spacing w:line="240" w:lineRule="auto" w:before="0" w:after="0"/>
        <w:ind w:left="1800" w:right="1084" w:hanging="360"/>
        <w:jc w:val="both"/>
        <w:rPr>
          <w:sz w:val="22"/>
        </w:rPr>
      </w:pPr>
      <w:r>
        <w:rPr>
          <w:sz w:val="22"/>
        </w:rPr>
        <w:t>Institutional scholarships must be applied to a student's account only. Institutional scholarships are not</w:t>
      </w:r>
      <w:r>
        <w:rPr>
          <w:spacing w:val="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as an overage check</w:t>
      </w:r>
      <w:r>
        <w:rPr>
          <w:spacing w:val="-3"/>
          <w:sz w:val="22"/>
        </w:rPr>
        <w:t> </w:t>
      </w:r>
      <w:r>
        <w:rPr>
          <w:sz w:val="22"/>
        </w:rPr>
        <w:t>to students.</w:t>
      </w:r>
    </w:p>
    <w:p>
      <w:pPr>
        <w:pStyle w:val="ListParagraph"/>
        <w:numPr>
          <w:ilvl w:val="0"/>
          <w:numId w:val="33"/>
        </w:numPr>
        <w:tabs>
          <w:tab w:pos="1800" w:val="left" w:leader="none"/>
        </w:tabs>
        <w:spacing w:line="240" w:lineRule="auto" w:before="0" w:after="0"/>
        <w:ind w:left="1800" w:right="1084" w:hanging="360"/>
        <w:jc w:val="both"/>
        <w:rPr>
          <w:sz w:val="22"/>
        </w:rPr>
      </w:pP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institutional</w:t>
      </w:r>
      <w:r>
        <w:rPr>
          <w:spacing w:val="-4"/>
          <w:sz w:val="22"/>
        </w:rPr>
        <w:t> </w:t>
      </w:r>
      <w:r>
        <w:rPr>
          <w:sz w:val="22"/>
        </w:rPr>
        <w:t>scholarships</w:t>
      </w:r>
      <w:r>
        <w:rPr>
          <w:spacing w:val="-4"/>
          <w:sz w:val="22"/>
        </w:rPr>
        <w:t> </w:t>
      </w:r>
      <w:r>
        <w:rPr>
          <w:sz w:val="22"/>
        </w:rPr>
        <w:t>earned</w:t>
      </w:r>
      <w:r>
        <w:rPr>
          <w:spacing w:val="-4"/>
          <w:sz w:val="22"/>
        </w:rPr>
        <w:t> </w:t>
      </w:r>
      <w:r>
        <w:rPr>
          <w:sz w:val="22"/>
        </w:rPr>
        <w:t>beyond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school</w:t>
      </w:r>
      <w:r>
        <w:rPr>
          <w:spacing w:val="-3"/>
          <w:sz w:val="22"/>
        </w:rPr>
        <w:t> </w:t>
      </w:r>
      <w:r>
        <w:rPr>
          <w:sz w:val="22"/>
        </w:rPr>
        <w:t>bell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carried</w:t>
      </w:r>
      <w:r>
        <w:rPr>
          <w:spacing w:val="-6"/>
          <w:sz w:val="22"/>
        </w:rPr>
        <w:t> </w:t>
      </w:r>
      <w:r>
        <w:rPr>
          <w:sz w:val="22"/>
        </w:rPr>
        <w:t>forward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balance</w:t>
      </w:r>
      <w:r>
        <w:rPr>
          <w:spacing w:val="-7"/>
          <w:sz w:val="22"/>
        </w:rPr>
        <w:t> </w:t>
      </w:r>
      <w:r>
        <w:rPr>
          <w:sz w:val="22"/>
        </w:rPr>
        <w:t>toward</w:t>
      </w:r>
      <w:r>
        <w:rPr>
          <w:spacing w:val="-53"/>
          <w:sz w:val="22"/>
        </w:rPr>
        <w:t> </w:t>
      </w:r>
      <w:r>
        <w:rPr>
          <w:sz w:val="22"/>
        </w:rPr>
        <w:t>the next semester in which the student is enrolled. Credit balances are not carried over into a new school</w:t>
      </w:r>
      <w:r>
        <w:rPr>
          <w:spacing w:val="1"/>
          <w:sz w:val="22"/>
        </w:rPr>
        <w:t> </w:t>
      </w:r>
      <w:r>
        <w:rPr>
          <w:sz w:val="22"/>
        </w:rPr>
        <w:t>year.</w:t>
      </w:r>
    </w:p>
    <w:p>
      <w:pPr>
        <w:pStyle w:val="ListParagraph"/>
        <w:numPr>
          <w:ilvl w:val="0"/>
          <w:numId w:val="33"/>
        </w:numPr>
        <w:tabs>
          <w:tab w:pos="1800" w:val="left" w:leader="none"/>
        </w:tabs>
        <w:spacing w:line="252" w:lineRule="exact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All institutional</w:t>
      </w:r>
      <w:r>
        <w:rPr>
          <w:spacing w:val="1"/>
          <w:sz w:val="22"/>
        </w:rPr>
        <w:t> </w:t>
      </w:r>
      <w:r>
        <w:rPr>
          <w:sz w:val="22"/>
        </w:rPr>
        <w:t>scholarships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 applied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federal,</w:t>
      </w:r>
      <w:r>
        <w:rPr>
          <w:spacing w:val="-5"/>
          <w:sz w:val="22"/>
        </w:rPr>
        <w:t> </w:t>
      </w:r>
      <w:r>
        <w:rPr>
          <w:sz w:val="22"/>
        </w:rPr>
        <w:t>state,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private funds.</w:t>
      </w:r>
    </w:p>
    <w:p>
      <w:pPr>
        <w:pStyle w:val="ListParagraph"/>
        <w:numPr>
          <w:ilvl w:val="0"/>
          <w:numId w:val="33"/>
        </w:numPr>
        <w:tabs>
          <w:tab w:pos="1800" w:val="left" w:leader="none"/>
        </w:tabs>
        <w:spacing w:line="240" w:lineRule="auto" w:before="0" w:after="0"/>
        <w:ind w:left="1799" w:right="0" w:hanging="360"/>
        <w:jc w:val="both"/>
        <w:rPr>
          <w:sz w:val="22"/>
        </w:rPr>
      </w:pPr>
      <w:r>
        <w:rPr>
          <w:sz w:val="22"/>
        </w:rPr>
        <w:t>Students defaulting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federal</w:t>
      </w:r>
      <w:r>
        <w:rPr>
          <w:spacing w:val="-4"/>
          <w:sz w:val="22"/>
        </w:rPr>
        <w:t> </w:t>
      </w:r>
      <w:r>
        <w:rPr>
          <w:sz w:val="22"/>
        </w:rPr>
        <w:t>loans</w:t>
      </w:r>
      <w:r>
        <w:rPr>
          <w:spacing w:val="-1"/>
          <w:sz w:val="22"/>
        </w:rPr>
        <w:t> </w:t>
      </w:r>
      <w:r>
        <w:rPr>
          <w:sz w:val="22"/>
        </w:rPr>
        <w:t>are not</w:t>
      </w:r>
      <w:r>
        <w:rPr>
          <w:spacing w:val="-1"/>
          <w:sz w:val="22"/>
        </w:rPr>
        <w:t> </w:t>
      </w:r>
      <w:r>
        <w:rPr>
          <w:sz w:val="22"/>
        </w:rPr>
        <w:t>eligible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institutional</w:t>
      </w:r>
      <w:r>
        <w:rPr>
          <w:spacing w:val="-1"/>
          <w:sz w:val="22"/>
        </w:rPr>
        <w:t> </w:t>
      </w:r>
      <w:r>
        <w:rPr>
          <w:sz w:val="22"/>
        </w:rPr>
        <w:t>scholarships.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after="23"/>
        <w:ind w:left="3422"/>
      </w:pPr>
      <w:bookmarkStart w:name="_TOC_250178" w:id="80"/>
      <w:r>
        <w:rPr/>
        <w:t>Academic</w:t>
      </w:r>
      <w:r>
        <w:rPr>
          <w:spacing w:val="-3"/>
        </w:rPr>
        <w:t> </w:t>
      </w:r>
      <w:r>
        <w:rPr/>
        <w:t>Scholarships,</w:t>
      </w:r>
      <w:r>
        <w:rPr>
          <w:spacing w:val="-2"/>
        </w:rPr>
        <w:t> </w:t>
      </w:r>
      <w:r>
        <w:rPr/>
        <w:t>College</w:t>
      </w:r>
      <w:r>
        <w:rPr>
          <w:spacing w:val="-4"/>
        </w:rPr>
        <w:t> </w:t>
      </w:r>
      <w:r>
        <w:rPr/>
        <w:t>of Arts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bookmarkEnd w:id="80"/>
      <w:r>
        <w:rPr/>
        <w:t>Sciences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743" w:firstLine="0"/>
        <w:jc w:val="left"/>
        <w:rPr>
          <w:sz w:val="22"/>
        </w:rPr>
      </w:pP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scholarships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to first-time</w:t>
      </w:r>
      <w:r>
        <w:rPr>
          <w:spacing w:val="-1"/>
          <w:sz w:val="22"/>
        </w:rPr>
        <w:t> </w:t>
      </w:r>
      <w:r>
        <w:rPr>
          <w:sz w:val="22"/>
        </w:rPr>
        <w:t>freshman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transfer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GPA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ACT/SAT.</w:t>
      </w:r>
      <w:r>
        <w:rPr>
          <w:spacing w:val="-52"/>
          <w:sz w:val="22"/>
        </w:rPr>
        <w:t> </w:t>
      </w:r>
      <w:r>
        <w:rPr>
          <w:sz w:val="22"/>
        </w:rPr>
        <w:t>Admissions</w:t>
      </w:r>
      <w:r>
        <w:rPr>
          <w:spacing w:val="-1"/>
          <w:sz w:val="22"/>
        </w:rPr>
        <w:t> </w:t>
      </w:r>
      <w:r>
        <w:rPr>
          <w:sz w:val="22"/>
        </w:rPr>
        <w:t>would award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scholarships 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application requirements.</w:t>
      </w:r>
    </w:p>
    <w:p>
      <w:pPr>
        <w:spacing w:line="240" w:lineRule="auto" w:before="10"/>
        <w:rPr>
          <w:sz w:val="19"/>
        </w:rPr>
      </w:pPr>
    </w:p>
    <w:p>
      <w:pPr>
        <w:pStyle w:val="Heading2"/>
        <w:spacing w:after="19"/>
        <w:ind w:left="4022"/>
      </w:pPr>
      <w:bookmarkStart w:name="_TOC_250177" w:id="81"/>
      <w:r>
        <w:rPr/>
        <w:t>Private</w:t>
      </w:r>
      <w:r>
        <w:rPr>
          <w:spacing w:val="-5"/>
        </w:rPr>
        <w:t> </w:t>
      </w:r>
      <w:r>
        <w:rPr/>
        <w:t>Aid,</w:t>
      </w:r>
      <w:r>
        <w:rPr>
          <w:spacing w:val="-2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bookmarkEnd w:id="81"/>
      <w:r>
        <w:rPr/>
        <w:t>Sciences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Several</w:t>
      </w:r>
      <w:r>
        <w:rPr>
          <w:spacing w:val="1"/>
          <w:sz w:val="22"/>
        </w:rPr>
        <w:t> </w:t>
      </w:r>
      <w:r>
        <w:rPr>
          <w:sz w:val="22"/>
        </w:rPr>
        <w:t>private</w:t>
      </w:r>
      <w:r>
        <w:rPr>
          <w:spacing w:val="1"/>
          <w:sz w:val="22"/>
        </w:rPr>
        <w:t> </w:t>
      </w:r>
      <w:r>
        <w:rPr>
          <w:sz w:val="22"/>
        </w:rPr>
        <w:t>scholarships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available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College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Arts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Sciences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through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generous</w:t>
      </w:r>
      <w:r>
        <w:rPr>
          <w:spacing w:val="1"/>
          <w:sz w:val="22"/>
        </w:rPr>
        <w:t> </w:t>
      </w:r>
      <w:r>
        <w:rPr>
          <w:sz w:val="22"/>
        </w:rPr>
        <w:t>contributions of University supporters. To apply for these scholarships, students should request an Application for</w:t>
      </w:r>
      <w:r>
        <w:rPr>
          <w:spacing w:val="-52"/>
          <w:sz w:val="22"/>
        </w:rPr>
        <w:t> </w:t>
      </w:r>
      <w:r>
        <w:rPr>
          <w:sz w:val="22"/>
        </w:rPr>
        <w:t>Private</w:t>
      </w:r>
      <w:r>
        <w:rPr>
          <w:spacing w:val="-7"/>
          <w:sz w:val="22"/>
        </w:rPr>
        <w:t> </w:t>
      </w:r>
      <w:r>
        <w:rPr>
          <w:sz w:val="22"/>
        </w:rPr>
        <w:t>Aid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MACU</w:t>
      </w:r>
      <w:r>
        <w:rPr>
          <w:spacing w:val="-6"/>
          <w:sz w:val="22"/>
        </w:rPr>
        <w:t> </w:t>
      </w:r>
      <w:r>
        <w:rPr>
          <w:sz w:val="22"/>
        </w:rPr>
        <w:t>Office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Financial</w:t>
      </w:r>
      <w:r>
        <w:rPr>
          <w:spacing w:val="-6"/>
          <w:sz w:val="22"/>
        </w:rPr>
        <w:t> </w:t>
      </w:r>
      <w:r>
        <w:rPr>
          <w:sz w:val="22"/>
        </w:rPr>
        <w:t>Aid.</w:t>
      </w:r>
      <w:r>
        <w:rPr>
          <w:spacing w:val="-6"/>
          <w:sz w:val="22"/>
        </w:rPr>
        <w:t> </w:t>
      </w:r>
      <w:r>
        <w:rPr>
          <w:sz w:val="22"/>
        </w:rPr>
        <w:t>Individual</w:t>
      </w:r>
      <w:r>
        <w:rPr>
          <w:spacing w:val="-5"/>
          <w:sz w:val="22"/>
        </w:rPr>
        <w:t> </w:t>
      </w:r>
      <w:r>
        <w:rPr>
          <w:sz w:val="22"/>
        </w:rPr>
        <w:t>scholarships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6"/>
          <w:sz w:val="22"/>
        </w:rPr>
        <w:t> </w:t>
      </w:r>
      <w:r>
        <w:rPr>
          <w:sz w:val="22"/>
        </w:rPr>
        <w:t>eligibility</w:t>
      </w:r>
      <w:r>
        <w:rPr>
          <w:spacing w:val="-7"/>
          <w:sz w:val="22"/>
        </w:rPr>
        <w:t> </w:t>
      </w:r>
      <w:r>
        <w:rPr>
          <w:sz w:val="22"/>
        </w:rPr>
        <w:t>requirements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listed on the application.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minimum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same</w:t>
      </w:r>
      <w:r>
        <w:rPr>
          <w:spacing w:val="1"/>
          <w:sz w:val="22"/>
        </w:rPr>
        <w:t> </w:t>
      </w:r>
      <w:r>
        <w:rPr>
          <w:sz w:val="22"/>
        </w:rPr>
        <w:t>as for institutional</w:t>
      </w:r>
      <w:r>
        <w:rPr>
          <w:spacing w:val="-3"/>
          <w:sz w:val="22"/>
        </w:rPr>
        <w:t> </w:t>
      </w:r>
      <w:r>
        <w:rPr>
          <w:sz w:val="22"/>
        </w:rPr>
        <w:t>scholarships.</w:t>
      </w:r>
    </w:p>
    <w:p>
      <w:pPr>
        <w:spacing w:line="240" w:lineRule="auto" w:before="11"/>
        <w:rPr>
          <w:sz w:val="19"/>
        </w:rPr>
      </w:pPr>
    </w:p>
    <w:p>
      <w:pPr>
        <w:pStyle w:val="Heading2"/>
        <w:spacing w:after="19"/>
        <w:ind w:left="5176"/>
      </w:pPr>
      <w:bookmarkStart w:name="_TOC_250176" w:id="82"/>
      <w:r>
        <w:rPr/>
        <w:t>Veteran’s</w:t>
      </w:r>
      <w:r>
        <w:rPr>
          <w:spacing w:val="-4"/>
        </w:rPr>
        <w:t> </w:t>
      </w:r>
      <w:bookmarkEnd w:id="82"/>
      <w:r>
        <w:rPr/>
        <w:t>Benefits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76" w:firstLine="0"/>
        <w:jc w:val="both"/>
        <w:rPr>
          <w:sz w:val="22"/>
        </w:rPr>
      </w:pP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eligible</w:t>
      </w:r>
      <w:r>
        <w:rPr>
          <w:spacing w:val="1"/>
          <w:sz w:val="22"/>
        </w:rPr>
        <w:t> </w:t>
      </w:r>
      <w:r>
        <w:rPr>
          <w:sz w:val="22"/>
        </w:rPr>
        <w:t>veteran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1"/>
          <w:sz w:val="22"/>
        </w:rPr>
        <w:t> </w:t>
      </w:r>
      <w:r>
        <w:rPr>
          <w:sz w:val="22"/>
        </w:rPr>
        <w:t>receive</w:t>
      </w:r>
      <w:r>
        <w:rPr>
          <w:spacing w:val="1"/>
          <w:sz w:val="22"/>
        </w:rPr>
        <w:t> </w:t>
      </w:r>
      <w:r>
        <w:rPr>
          <w:sz w:val="22"/>
        </w:rPr>
        <w:t>government</w:t>
      </w:r>
      <w:r>
        <w:rPr>
          <w:spacing w:val="1"/>
          <w:sz w:val="22"/>
        </w:rPr>
        <w:t> </w:t>
      </w:r>
      <w:r>
        <w:rPr>
          <w:sz w:val="22"/>
        </w:rPr>
        <w:t>assistance</w:t>
      </w:r>
      <w:r>
        <w:rPr>
          <w:spacing w:val="1"/>
          <w:sz w:val="22"/>
        </w:rPr>
        <w:t> </w:t>
      </w:r>
      <w:r>
        <w:rPr>
          <w:sz w:val="22"/>
        </w:rPr>
        <w:t>while</w:t>
      </w:r>
      <w:r>
        <w:rPr>
          <w:spacing w:val="1"/>
          <w:sz w:val="22"/>
        </w:rPr>
        <w:t> </w:t>
      </w:r>
      <w:r>
        <w:rPr>
          <w:sz w:val="22"/>
        </w:rPr>
        <w:t>attending</w:t>
      </w:r>
      <w:r>
        <w:rPr>
          <w:spacing w:val="1"/>
          <w:sz w:val="22"/>
        </w:rPr>
        <w:t> </w:t>
      </w:r>
      <w:r>
        <w:rPr>
          <w:sz w:val="22"/>
        </w:rPr>
        <w:t>Mid-America</w:t>
      </w:r>
      <w:r>
        <w:rPr>
          <w:spacing w:val="1"/>
          <w:sz w:val="22"/>
        </w:rPr>
        <w:t> </w:t>
      </w:r>
      <w:r>
        <w:rPr>
          <w:sz w:val="22"/>
        </w:rPr>
        <w:t>Christian</w:t>
      </w:r>
      <w:r>
        <w:rPr>
          <w:spacing w:val="1"/>
          <w:sz w:val="22"/>
        </w:rPr>
        <w:t> </w:t>
      </w:r>
      <w:r>
        <w:rPr>
          <w:sz w:val="22"/>
        </w:rPr>
        <w:t>University.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Information</w:t>
      </w:r>
      <w:r>
        <w:rPr>
          <w:spacing w:val="-9"/>
          <w:sz w:val="22"/>
        </w:rPr>
        <w:t> </w:t>
      </w:r>
      <w:r>
        <w:rPr>
          <w:sz w:val="22"/>
        </w:rPr>
        <w:t>concerning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veteran's</w:t>
      </w:r>
      <w:r>
        <w:rPr>
          <w:spacing w:val="-7"/>
          <w:sz w:val="22"/>
        </w:rPr>
        <w:t> </w:t>
      </w:r>
      <w:r>
        <w:rPr>
          <w:sz w:val="22"/>
        </w:rPr>
        <w:t>program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available</w:t>
      </w:r>
      <w:r>
        <w:rPr>
          <w:spacing w:val="-11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Office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Registrar.</w:t>
      </w:r>
      <w:r>
        <w:rPr>
          <w:spacing w:val="-9"/>
          <w:sz w:val="22"/>
        </w:rPr>
        <w:t> </w:t>
      </w:r>
      <w:r>
        <w:rPr>
          <w:sz w:val="22"/>
        </w:rPr>
        <w:t>Also,</w:t>
      </w:r>
      <w:r>
        <w:rPr>
          <w:spacing w:val="-9"/>
          <w:sz w:val="22"/>
        </w:rPr>
        <w:t> </w:t>
      </w:r>
      <w:r>
        <w:rPr>
          <w:sz w:val="22"/>
        </w:rPr>
        <w:t>see</w:t>
      </w:r>
      <w:r>
        <w:rPr>
          <w:spacing w:val="8"/>
          <w:sz w:val="22"/>
        </w:rPr>
        <w:t> </w:t>
      </w:r>
      <w:r>
        <w:rPr>
          <w:color w:val="496EDF"/>
          <w:sz w:val="22"/>
          <w:u w:val="single" w:color="496EDF"/>
        </w:rPr>
        <w:t>MACU</w:t>
      </w:r>
      <w:r>
        <w:rPr>
          <w:color w:val="496EDF"/>
          <w:spacing w:val="-9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Active</w:t>
      </w:r>
      <w:r>
        <w:rPr>
          <w:color w:val="496EDF"/>
          <w:spacing w:val="-53"/>
          <w:sz w:val="22"/>
        </w:rPr>
        <w:t> </w:t>
      </w:r>
      <w:r>
        <w:rPr>
          <w:color w:val="496EDF"/>
          <w:sz w:val="22"/>
          <w:u w:val="single" w:color="496EDF"/>
        </w:rPr>
        <w:t>Military</w:t>
      </w:r>
      <w:r>
        <w:rPr>
          <w:color w:val="496EDF"/>
          <w:spacing w:val="-3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&amp;</w:t>
      </w:r>
      <w:r>
        <w:rPr>
          <w:color w:val="496EDF"/>
          <w:spacing w:val="-2"/>
          <w:sz w:val="22"/>
          <w:u w:val="single" w:color="496EDF"/>
        </w:rPr>
        <w:t> </w:t>
      </w:r>
      <w:r>
        <w:rPr>
          <w:color w:val="496EDF"/>
          <w:sz w:val="22"/>
          <w:u w:val="single" w:color="496EDF"/>
        </w:rPr>
        <w:t>Veteran Services</w:t>
      </w:r>
      <w:r>
        <w:rPr>
          <w:sz w:val="22"/>
        </w:rPr>
        <w:t>.</w:t>
      </w:r>
    </w:p>
    <w:p>
      <w:pPr>
        <w:spacing w:after="0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5"/>
        <w:rPr>
          <w:sz w:val="9"/>
        </w:rPr>
      </w:pPr>
    </w:p>
    <w:p>
      <w:pPr>
        <w:pStyle w:val="Heading2"/>
        <w:spacing w:before="90" w:after="19"/>
        <w:ind w:left="4564"/>
      </w:pPr>
      <w:bookmarkStart w:name="_TOC_250175" w:id="83"/>
      <w:r>
        <w:rPr/>
        <w:t>Federal</w:t>
      </w:r>
      <w:r>
        <w:rPr>
          <w:spacing w:val="-3"/>
        </w:rPr>
        <w:t> </w:t>
      </w:r>
      <w:bookmarkEnd w:id="83"/>
      <w:r>
        <w:rPr/>
        <w:t>Work-Study Program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1080" w:right="1084" w:firstLine="0"/>
        <w:jc w:val="both"/>
        <w:rPr>
          <w:sz w:val="22"/>
        </w:rPr>
      </w:pPr>
      <w:r>
        <w:rPr>
          <w:sz w:val="22"/>
        </w:rPr>
        <w:t>The Federal Work-Study Program allows students to work to help pay for their educational expenses. The Student</w:t>
      </w:r>
      <w:r>
        <w:rPr>
          <w:spacing w:val="-52"/>
          <w:sz w:val="22"/>
        </w:rPr>
        <w:t> </w:t>
      </w:r>
      <w:r>
        <w:rPr>
          <w:sz w:val="22"/>
        </w:rPr>
        <w:t>Aid Report determines eligibility. On- and off-campus employment includes clerical, library, reading tutors,</w:t>
      </w:r>
      <w:r>
        <w:rPr>
          <w:spacing w:val="1"/>
          <w:sz w:val="22"/>
        </w:rPr>
        <w:t> </w:t>
      </w:r>
      <w:r>
        <w:rPr>
          <w:sz w:val="22"/>
        </w:rPr>
        <w:t>maintenance,</w:t>
      </w:r>
      <w:r>
        <w:rPr>
          <w:spacing w:val="-1"/>
          <w:sz w:val="22"/>
        </w:rPr>
        <w:t> </w:t>
      </w:r>
      <w:r>
        <w:rPr>
          <w:sz w:val="22"/>
        </w:rPr>
        <w:t>cleaning, and</w:t>
      </w:r>
      <w:r>
        <w:rPr>
          <w:spacing w:val="-3"/>
          <w:sz w:val="22"/>
        </w:rPr>
        <w:t> </w:t>
      </w:r>
      <w:r>
        <w:rPr>
          <w:sz w:val="22"/>
        </w:rPr>
        <w:t>recreational</w:t>
      </w:r>
      <w:r>
        <w:rPr>
          <w:spacing w:val="-3"/>
          <w:sz w:val="22"/>
        </w:rPr>
        <w:t> </w:t>
      </w:r>
      <w:r>
        <w:rPr>
          <w:sz w:val="22"/>
        </w:rPr>
        <w:t>services.</w:t>
      </w:r>
    </w:p>
    <w:p>
      <w:pPr>
        <w:spacing w:line="240" w:lineRule="auto" w:before="3"/>
        <w:rPr>
          <w:sz w:val="19"/>
        </w:rPr>
      </w:pPr>
    </w:p>
    <w:p>
      <w:pPr>
        <w:pStyle w:val="Heading1"/>
        <w:spacing w:before="0"/>
        <w:ind w:right="4387"/>
        <w:rPr>
          <w:u w:val="none"/>
        </w:rPr>
      </w:pPr>
      <w:bookmarkStart w:name="_TOC_250174" w:id="84"/>
      <w:r>
        <w:rPr>
          <w:color w:val="4F80BC"/>
          <w:u w:val="single" w:color="4F80BC"/>
        </w:rPr>
        <w:t>Financial</w:t>
      </w:r>
      <w:r>
        <w:rPr>
          <w:color w:val="4F80BC"/>
          <w:spacing w:val="-2"/>
          <w:u w:val="single" w:color="4F80BC"/>
        </w:rPr>
        <w:t> </w:t>
      </w:r>
      <w:bookmarkEnd w:id="84"/>
      <w:r>
        <w:rPr>
          <w:color w:val="4F80BC"/>
          <w:u w:val="single" w:color="4F80BC"/>
        </w:rPr>
        <w:t>Policies</w:t>
      </w:r>
    </w:p>
    <w:p>
      <w:pPr>
        <w:pStyle w:val="Heading2"/>
        <w:spacing w:line="275" w:lineRule="exact" w:after="23"/>
        <w:ind w:left="4381" w:right="4389"/>
        <w:jc w:val="center"/>
      </w:pPr>
      <w:bookmarkStart w:name="_TOC_250173" w:id="85"/>
      <w:r>
        <w:rPr/>
        <w:t>Satisfactory</w:t>
      </w:r>
      <w:r>
        <w:rPr>
          <w:spacing w:val="-6"/>
        </w:rPr>
        <w:t> </w:t>
      </w:r>
      <w:r>
        <w:rPr/>
        <w:t>Academic</w:t>
      </w:r>
      <w:r>
        <w:rPr>
          <w:spacing w:val="-3"/>
        </w:rPr>
        <w:t> </w:t>
      </w:r>
      <w:bookmarkEnd w:id="85"/>
      <w:r>
        <w:rPr/>
        <w:t>Progress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743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34"/>
          <w:sz w:val="22"/>
        </w:rPr>
        <w:t> </w:t>
      </w:r>
      <w:r>
        <w:rPr>
          <w:sz w:val="22"/>
        </w:rPr>
        <w:t>following</w:t>
      </w:r>
      <w:r>
        <w:rPr>
          <w:spacing w:val="34"/>
          <w:sz w:val="22"/>
        </w:rPr>
        <w:t> </w:t>
      </w:r>
      <w:r>
        <w:rPr>
          <w:sz w:val="22"/>
        </w:rPr>
        <w:t>conditions</w:t>
      </w:r>
      <w:r>
        <w:rPr>
          <w:spacing w:val="36"/>
          <w:sz w:val="22"/>
        </w:rPr>
        <w:t> </w:t>
      </w:r>
      <w:r>
        <w:rPr>
          <w:sz w:val="22"/>
        </w:rPr>
        <w:t>must</w:t>
      </w:r>
      <w:r>
        <w:rPr>
          <w:spacing w:val="37"/>
          <w:sz w:val="22"/>
        </w:rPr>
        <w:t> </w:t>
      </w:r>
      <w:r>
        <w:rPr>
          <w:sz w:val="22"/>
        </w:rPr>
        <w:t>be</w:t>
      </w:r>
      <w:r>
        <w:rPr>
          <w:spacing w:val="37"/>
          <w:sz w:val="22"/>
        </w:rPr>
        <w:t> </w:t>
      </w:r>
      <w:r>
        <w:rPr>
          <w:sz w:val="22"/>
        </w:rPr>
        <w:t>met</w:t>
      </w:r>
      <w:r>
        <w:rPr>
          <w:spacing w:val="38"/>
          <w:sz w:val="22"/>
        </w:rPr>
        <w:t> </w:t>
      </w:r>
      <w:r>
        <w:rPr>
          <w:sz w:val="22"/>
        </w:rPr>
        <w:t>to</w:t>
      </w:r>
      <w:r>
        <w:rPr>
          <w:spacing w:val="37"/>
          <w:sz w:val="22"/>
        </w:rPr>
        <w:t> </w:t>
      </w:r>
      <w:r>
        <w:rPr>
          <w:sz w:val="22"/>
        </w:rPr>
        <w:t>receive</w:t>
      </w:r>
      <w:r>
        <w:rPr>
          <w:spacing w:val="36"/>
          <w:sz w:val="22"/>
        </w:rPr>
        <w:t> </w:t>
      </w:r>
      <w:r>
        <w:rPr>
          <w:sz w:val="22"/>
        </w:rPr>
        <w:t>student</w:t>
      </w:r>
      <w:r>
        <w:rPr>
          <w:spacing w:val="34"/>
          <w:sz w:val="22"/>
        </w:rPr>
        <w:t> </w:t>
      </w:r>
      <w:r>
        <w:rPr>
          <w:sz w:val="22"/>
        </w:rPr>
        <w:t>financial</w:t>
      </w:r>
      <w:r>
        <w:rPr>
          <w:spacing w:val="38"/>
          <w:sz w:val="22"/>
        </w:rPr>
        <w:t> </w:t>
      </w:r>
      <w:r>
        <w:rPr>
          <w:sz w:val="22"/>
        </w:rPr>
        <w:t>aid</w:t>
      </w:r>
      <w:r>
        <w:rPr>
          <w:spacing w:val="37"/>
          <w:sz w:val="22"/>
        </w:rPr>
        <w:t> </w:t>
      </w:r>
      <w:r>
        <w:rPr>
          <w:sz w:val="22"/>
        </w:rPr>
        <w:t>under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37"/>
          <w:sz w:val="22"/>
        </w:rPr>
        <w:t> </w:t>
      </w:r>
      <w:r>
        <w:rPr>
          <w:sz w:val="22"/>
        </w:rPr>
        <w:t>programs</w:t>
      </w:r>
      <w:r>
        <w:rPr>
          <w:spacing w:val="37"/>
          <w:sz w:val="22"/>
        </w:rPr>
        <w:t> </w:t>
      </w:r>
      <w:r>
        <w:rPr>
          <w:sz w:val="22"/>
        </w:rPr>
        <w:t>authorized</w:t>
      </w:r>
      <w:r>
        <w:rPr>
          <w:spacing w:val="36"/>
          <w:sz w:val="22"/>
        </w:rPr>
        <w:t> </w:t>
      </w:r>
      <w:r>
        <w:rPr>
          <w:sz w:val="22"/>
        </w:rPr>
        <w:t>by</w:t>
      </w:r>
      <w:r>
        <w:rPr>
          <w:spacing w:val="3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institution</w:t>
      </w:r>
      <w:r>
        <w:rPr>
          <w:spacing w:val="-6"/>
          <w:sz w:val="22"/>
        </w:rPr>
        <w:t> </w:t>
      </w:r>
      <w:r>
        <w:rPr>
          <w:sz w:val="22"/>
        </w:rPr>
        <w:t>and by</w:t>
      </w:r>
      <w:r>
        <w:rPr>
          <w:spacing w:val="-3"/>
          <w:sz w:val="22"/>
        </w:rPr>
        <w:t> </w:t>
      </w:r>
      <w:r>
        <w:rPr>
          <w:sz w:val="22"/>
        </w:rPr>
        <w:t>Title</w:t>
      </w:r>
      <w:r>
        <w:rPr>
          <w:spacing w:val="1"/>
          <w:sz w:val="22"/>
        </w:rPr>
        <w:t> </w:t>
      </w:r>
      <w:r>
        <w:rPr>
          <w:sz w:val="22"/>
        </w:rPr>
        <w:t>IV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Higher Education</w:t>
      </w:r>
      <w:r>
        <w:rPr>
          <w:spacing w:val="-1"/>
          <w:sz w:val="22"/>
        </w:rPr>
        <w:t> </w:t>
      </w:r>
      <w:r>
        <w:rPr>
          <w:sz w:val="22"/>
        </w:rPr>
        <w:t>Act: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108" w:after="0"/>
        <w:ind w:left="1440" w:right="1181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A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eligible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receive financial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aid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for 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total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1.5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times the length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the academic program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(i.e.,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student enrolled in a program that is 120 hours long can only take a maximum of 180 hours or 1.5 times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standard program length). A less-than-full-time student must complete the program within a proportionate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length of time. All transfer hours accepted by the Office of the Registrar toward a student's program are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counted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as attempted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and earned.</w:t>
      </w:r>
    </w:p>
    <w:p>
      <w:pPr>
        <w:pStyle w:val="ListParagraph"/>
        <w:numPr>
          <w:ilvl w:val="1"/>
          <w:numId w:val="34"/>
        </w:numPr>
        <w:tabs>
          <w:tab w:pos="1800" w:val="left" w:leader="none"/>
        </w:tabs>
        <w:spacing w:line="240" w:lineRule="auto" w:before="0" w:after="0"/>
        <w:ind w:left="1800" w:right="1277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Students who change their major multiple times run the risk of exceeding the 1.5 or 150% completion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rule.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Once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exceeds this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rule,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are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no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longer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eligible for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Federal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Aid.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Office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the Registrar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would determine what classes would transfer for each major change; losing completed hours after each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transfer affects the 1.5 or 150% completion rule. Attempted hours are any hour the student has tried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without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completion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by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withdrawing, failing,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incomplete, or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losing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hours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during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major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change.</w:t>
      </w:r>
    </w:p>
    <w:p>
      <w:pPr>
        <w:pStyle w:val="ListParagraph"/>
        <w:numPr>
          <w:ilvl w:val="1"/>
          <w:numId w:val="34"/>
        </w:numPr>
        <w:tabs>
          <w:tab w:pos="1800" w:val="left" w:leader="none"/>
        </w:tabs>
        <w:spacing w:line="240" w:lineRule="auto" w:before="0" w:after="0"/>
        <w:ind w:left="1800" w:right="1277" w:hanging="360"/>
        <w:jc w:val="left"/>
        <w:rPr>
          <w:sz w:val="22"/>
        </w:rPr>
      </w:pPr>
      <w:r>
        <w:rPr>
          <w:sz w:val="22"/>
        </w:rPr>
        <w:t>Students who change their major multiple times run the risk of exceeding the 1.5 or 150% completion</w:t>
      </w:r>
      <w:r>
        <w:rPr>
          <w:spacing w:val="1"/>
          <w:sz w:val="22"/>
        </w:rPr>
        <w:t> </w:t>
      </w:r>
      <w:r>
        <w:rPr>
          <w:sz w:val="22"/>
        </w:rPr>
        <w:t>rule.</w:t>
      </w:r>
      <w:r>
        <w:rPr>
          <w:spacing w:val="-5"/>
          <w:sz w:val="22"/>
        </w:rPr>
        <w:t> </w:t>
      </w:r>
      <w:r>
        <w:rPr>
          <w:sz w:val="22"/>
        </w:rPr>
        <w:t>Once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exceeds this</w:t>
      </w:r>
      <w:r>
        <w:rPr>
          <w:spacing w:val="-2"/>
          <w:sz w:val="22"/>
        </w:rPr>
        <w:t> </w:t>
      </w:r>
      <w:r>
        <w:rPr>
          <w:sz w:val="22"/>
        </w:rPr>
        <w:t>rule,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5"/>
          <w:sz w:val="22"/>
        </w:rPr>
        <w:t> </w:t>
      </w:r>
      <w:r>
        <w:rPr>
          <w:sz w:val="22"/>
        </w:rPr>
        <w:t>longer</w:t>
      </w:r>
      <w:r>
        <w:rPr>
          <w:spacing w:val="-1"/>
          <w:sz w:val="22"/>
        </w:rPr>
        <w:t> </w:t>
      </w:r>
      <w:r>
        <w:rPr>
          <w:sz w:val="22"/>
        </w:rPr>
        <w:t>eligible for</w:t>
      </w:r>
      <w:r>
        <w:rPr>
          <w:spacing w:val="-1"/>
          <w:sz w:val="22"/>
        </w:rPr>
        <w:t> </w:t>
      </w:r>
      <w:r>
        <w:rPr>
          <w:sz w:val="22"/>
        </w:rPr>
        <w:t>Federal</w:t>
      </w:r>
      <w:r>
        <w:rPr>
          <w:spacing w:val="-2"/>
          <w:sz w:val="22"/>
        </w:rPr>
        <w:t> </w:t>
      </w:r>
      <w:r>
        <w:rPr>
          <w:sz w:val="22"/>
        </w:rPr>
        <w:t>Aid.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Registrar</w:t>
      </w:r>
      <w:r>
        <w:rPr>
          <w:spacing w:val="-52"/>
          <w:sz w:val="22"/>
        </w:rPr>
        <w:t> </w:t>
      </w:r>
      <w:r>
        <w:rPr>
          <w:sz w:val="22"/>
        </w:rPr>
        <w:t>would determine what classes would transfer for each major change; losing completed hours after each</w:t>
      </w:r>
      <w:r>
        <w:rPr>
          <w:spacing w:val="1"/>
          <w:sz w:val="22"/>
        </w:rPr>
        <w:t> </w:t>
      </w:r>
      <w:r>
        <w:rPr>
          <w:sz w:val="22"/>
        </w:rPr>
        <w:t>transfer affects the 1.5 or 150% completion rule. Attempted hours are any hour the student has tried</w:t>
      </w:r>
      <w:r>
        <w:rPr>
          <w:spacing w:val="1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withdrawing, failing,</w:t>
      </w:r>
      <w:r>
        <w:rPr>
          <w:spacing w:val="-1"/>
          <w:sz w:val="22"/>
        </w:rPr>
        <w:t> </w:t>
      </w:r>
      <w:r>
        <w:rPr>
          <w:sz w:val="22"/>
        </w:rPr>
        <w:t>incomplete, or</w:t>
      </w:r>
      <w:r>
        <w:rPr>
          <w:spacing w:val="-3"/>
          <w:sz w:val="22"/>
        </w:rPr>
        <w:t> </w:t>
      </w:r>
      <w:r>
        <w:rPr>
          <w:sz w:val="22"/>
        </w:rPr>
        <w:t>losing</w:t>
      </w:r>
      <w:r>
        <w:rPr>
          <w:spacing w:val="-4"/>
          <w:sz w:val="22"/>
        </w:rPr>
        <w:t> </w:t>
      </w:r>
      <w:r>
        <w:rPr>
          <w:sz w:val="22"/>
        </w:rPr>
        <w:t>hours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major</w:t>
      </w:r>
      <w:r>
        <w:rPr>
          <w:spacing w:val="-1"/>
          <w:sz w:val="22"/>
        </w:rPr>
        <w:t> </w:t>
      </w:r>
      <w:r>
        <w:rPr>
          <w:sz w:val="22"/>
        </w:rPr>
        <w:t>change.</w:t>
      </w:r>
    </w:p>
    <w:p>
      <w:pPr>
        <w:pStyle w:val="ListParagraph"/>
        <w:numPr>
          <w:ilvl w:val="1"/>
          <w:numId w:val="34"/>
        </w:numPr>
        <w:tabs>
          <w:tab w:pos="1800" w:val="left" w:leader="none"/>
        </w:tabs>
        <w:spacing w:line="240" w:lineRule="auto" w:before="0" w:after="0"/>
        <w:ind w:left="1800" w:right="1277" w:hanging="360"/>
        <w:jc w:val="left"/>
        <w:rPr>
          <w:sz w:val="22"/>
        </w:rPr>
      </w:pPr>
      <w:r>
        <w:rPr>
          <w:sz w:val="22"/>
        </w:rPr>
        <w:t>Students who change their major multiple times run the risk of exceeding the 1.5 or 150% completion</w:t>
      </w:r>
      <w:r>
        <w:rPr>
          <w:spacing w:val="1"/>
          <w:sz w:val="22"/>
        </w:rPr>
        <w:t> </w:t>
      </w:r>
      <w:r>
        <w:rPr>
          <w:sz w:val="22"/>
        </w:rPr>
        <w:t>rule.</w:t>
      </w:r>
      <w:r>
        <w:rPr>
          <w:spacing w:val="-5"/>
          <w:sz w:val="22"/>
        </w:rPr>
        <w:t> </w:t>
      </w:r>
      <w:r>
        <w:rPr>
          <w:sz w:val="22"/>
        </w:rPr>
        <w:t>Once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exceeds this</w:t>
      </w:r>
      <w:r>
        <w:rPr>
          <w:spacing w:val="-2"/>
          <w:sz w:val="22"/>
        </w:rPr>
        <w:t> </w:t>
      </w:r>
      <w:r>
        <w:rPr>
          <w:sz w:val="22"/>
        </w:rPr>
        <w:t>rule,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5"/>
          <w:sz w:val="22"/>
        </w:rPr>
        <w:t> </w:t>
      </w:r>
      <w:r>
        <w:rPr>
          <w:sz w:val="22"/>
        </w:rPr>
        <w:t>longer</w:t>
      </w:r>
      <w:r>
        <w:rPr>
          <w:spacing w:val="-1"/>
          <w:sz w:val="22"/>
        </w:rPr>
        <w:t> </w:t>
      </w:r>
      <w:r>
        <w:rPr>
          <w:sz w:val="22"/>
        </w:rPr>
        <w:t>eligible for</w:t>
      </w:r>
      <w:r>
        <w:rPr>
          <w:spacing w:val="-1"/>
          <w:sz w:val="22"/>
        </w:rPr>
        <w:t> </w:t>
      </w:r>
      <w:r>
        <w:rPr>
          <w:sz w:val="22"/>
        </w:rPr>
        <w:t>Federal</w:t>
      </w:r>
      <w:r>
        <w:rPr>
          <w:spacing w:val="-2"/>
          <w:sz w:val="22"/>
        </w:rPr>
        <w:t> </w:t>
      </w:r>
      <w:r>
        <w:rPr>
          <w:sz w:val="22"/>
        </w:rPr>
        <w:t>Aid.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Registrar</w:t>
      </w:r>
      <w:r>
        <w:rPr>
          <w:spacing w:val="-52"/>
          <w:sz w:val="22"/>
        </w:rPr>
        <w:t> </w:t>
      </w:r>
      <w:r>
        <w:rPr>
          <w:sz w:val="22"/>
        </w:rPr>
        <w:t>would determine what classes would transfer for each major change; losing completed hours after each</w:t>
      </w:r>
      <w:r>
        <w:rPr>
          <w:spacing w:val="1"/>
          <w:sz w:val="22"/>
        </w:rPr>
        <w:t> </w:t>
      </w:r>
      <w:r>
        <w:rPr>
          <w:sz w:val="22"/>
        </w:rPr>
        <w:t>transfer affects the 1.5 or 150% completion rule. Attempted hours are any hour the student has tried</w:t>
      </w:r>
      <w:r>
        <w:rPr>
          <w:spacing w:val="1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completion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withdrawing, failing,</w:t>
      </w:r>
      <w:r>
        <w:rPr>
          <w:spacing w:val="-1"/>
          <w:sz w:val="22"/>
        </w:rPr>
        <w:t> </w:t>
      </w:r>
      <w:r>
        <w:rPr>
          <w:sz w:val="22"/>
        </w:rPr>
        <w:t>incomplete, or</w:t>
      </w:r>
      <w:r>
        <w:rPr>
          <w:spacing w:val="-3"/>
          <w:sz w:val="22"/>
        </w:rPr>
        <w:t> </w:t>
      </w:r>
      <w:r>
        <w:rPr>
          <w:sz w:val="22"/>
        </w:rPr>
        <w:t>losing</w:t>
      </w:r>
      <w:r>
        <w:rPr>
          <w:spacing w:val="-4"/>
          <w:sz w:val="22"/>
        </w:rPr>
        <w:t> </w:t>
      </w:r>
      <w:r>
        <w:rPr>
          <w:sz w:val="22"/>
        </w:rPr>
        <w:t>hours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major</w:t>
      </w:r>
      <w:r>
        <w:rPr>
          <w:spacing w:val="-1"/>
          <w:sz w:val="22"/>
        </w:rPr>
        <w:t> </w:t>
      </w:r>
      <w:r>
        <w:rPr>
          <w:sz w:val="22"/>
        </w:rPr>
        <w:t>change.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177" w:hanging="360"/>
        <w:jc w:val="left"/>
        <w:rPr>
          <w:sz w:val="22"/>
        </w:rPr>
      </w:pPr>
      <w:r>
        <w:rPr>
          <w:sz w:val="22"/>
        </w:rPr>
        <w:t>Students must</w:t>
      </w:r>
      <w:r>
        <w:rPr>
          <w:spacing w:val="1"/>
          <w:sz w:val="22"/>
        </w:rPr>
        <w:t> </w:t>
      </w:r>
      <w:r>
        <w:rPr>
          <w:sz w:val="22"/>
        </w:rPr>
        <w:t>complete at</w:t>
      </w:r>
      <w:r>
        <w:rPr>
          <w:spacing w:val="-5"/>
          <w:sz w:val="22"/>
        </w:rPr>
        <w:t> </w:t>
      </w:r>
      <w:r>
        <w:rPr>
          <w:sz w:val="22"/>
        </w:rPr>
        <w:t>least</w:t>
      </w:r>
      <w:r>
        <w:rPr>
          <w:spacing w:val="-3"/>
          <w:sz w:val="22"/>
        </w:rPr>
        <w:t> </w:t>
      </w:r>
      <w:r>
        <w:rPr>
          <w:sz w:val="22"/>
        </w:rPr>
        <w:t>67%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attempted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maintain</w:t>
      </w:r>
      <w:r>
        <w:rPr>
          <w:spacing w:val="-1"/>
          <w:sz w:val="22"/>
        </w:rPr>
        <w:t> </w:t>
      </w:r>
      <w:r>
        <w:rPr>
          <w:sz w:val="22"/>
        </w:rPr>
        <w:t>satisfactory</w:t>
      </w:r>
      <w:r>
        <w:rPr>
          <w:spacing w:val="-4"/>
          <w:sz w:val="22"/>
        </w:rPr>
        <w:t> </w:t>
      </w:r>
      <w:r>
        <w:rPr>
          <w:sz w:val="22"/>
        </w:rPr>
        <w:t>progress.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example, a student who attempted a cumulative total of 55 hours must have completed at least 36 hours to</w:t>
      </w:r>
      <w:r>
        <w:rPr>
          <w:spacing w:val="1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 requirement</w:t>
      </w:r>
      <w:r>
        <w:rPr>
          <w:spacing w:val="-3"/>
          <w:sz w:val="22"/>
        </w:rPr>
        <w:t> </w:t>
      </w:r>
      <w:r>
        <w:rPr>
          <w:sz w:val="22"/>
        </w:rPr>
        <w:t>(55</w:t>
      </w:r>
      <w:r>
        <w:rPr>
          <w:spacing w:val="-3"/>
          <w:sz w:val="22"/>
        </w:rPr>
        <w:t> </w:t>
      </w:r>
      <w:r>
        <w:rPr>
          <w:sz w:val="22"/>
        </w:rPr>
        <w:t>X .67 =36.85: round</w:t>
      </w:r>
      <w:r>
        <w:rPr>
          <w:spacing w:val="-4"/>
          <w:sz w:val="22"/>
        </w:rPr>
        <w:t> </w:t>
      </w:r>
      <w:r>
        <w:rPr>
          <w:sz w:val="22"/>
        </w:rPr>
        <w:t>decimals</w:t>
      </w:r>
      <w:r>
        <w:rPr>
          <w:spacing w:val="2"/>
          <w:sz w:val="22"/>
        </w:rPr>
        <w:t> </w:t>
      </w:r>
      <w:r>
        <w:rPr>
          <w:sz w:val="22"/>
        </w:rPr>
        <w:t>down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whole</w:t>
      </w:r>
      <w:r>
        <w:rPr>
          <w:spacing w:val="1"/>
          <w:sz w:val="22"/>
        </w:rPr>
        <w:t> </w:t>
      </w:r>
      <w:r>
        <w:rPr>
          <w:sz w:val="22"/>
        </w:rPr>
        <w:t>numbers.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102" w:hanging="360"/>
        <w:jc w:val="left"/>
        <w:rPr>
          <w:sz w:val="22"/>
        </w:rPr>
      </w:pPr>
      <w:r>
        <w:rPr>
          <w:sz w:val="22"/>
        </w:rPr>
        <w:t>Attempted credits include grades earned after the add/drop period. These grades include A, B, C, D,</w:t>
      </w:r>
      <w:r>
        <w:rPr>
          <w:spacing w:val="1"/>
          <w:sz w:val="22"/>
        </w:rPr>
        <w:t> </w:t>
      </w:r>
      <w:r>
        <w:rPr>
          <w:sz w:val="22"/>
        </w:rPr>
        <w:t>Administrative</w:t>
      </w:r>
      <w:r>
        <w:rPr>
          <w:spacing w:val="-1"/>
          <w:sz w:val="22"/>
        </w:rPr>
        <w:t> </w:t>
      </w:r>
      <w:r>
        <w:rPr>
          <w:sz w:val="22"/>
        </w:rPr>
        <w:t>Withdrawal</w:t>
      </w:r>
      <w:r>
        <w:rPr>
          <w:spacing w:val="-3"/>
          <w:sz w:val="22"/>
        </w:rPr>
        <w:t> </w:t>
      </w:r>
      <w:r>
        <w:rPr>
          <w:sz w:val="22"/>
        </w:rPr>
        <w:t>(AW),</w:t>
      </w:r>
      <w:r>
        <w:rPr>
          <w:spacing w:val="-1"/>
          <w:sz w:val="22"/>
        </w:rPr>
        <w:t> </w:t>
      </w:r>
      <w:r>
        <w:rPr>
          <w:sz w:val="22"/>
        </w:rPr>
        <w:t>Failing</w:t>
      </w:r>
      <w:r>
        <w:rPr>
          <w:spacing w:val="-4"/>
          <w:sz w:val="22"/>
        </w:rPr>
        <w:t> </w:t>
      </w:r>
      <w:r>
        <w:rPr>
          <w:sz w:val="22"/>
        </w:rPr>
        <w:t>(F),</w:t>
      </w:r>
      <w:r>
        <w:rPr>
          <w:spacing w:val="-1"/>
          <w:sz w:val="22"/>
        </w:rPr>
        <w:t> </w:t>
      </w:r>
      <w:r>
        <w:rPr>
          <w:sz w:val="22"/>
        </w:rPr>
        <w:t>Incomplete (I),</w:t>
      </w:r>
      <w:r>
        <w:rPr>
          <w:spacing w:val="-2"/>
          <w:sz w:val="22"/>
        </w:rPr>
        <w:t> </w:t>
      </w:r>
      <w:r>
        <w:rPr>
          <w:sz w:val="22"/>
        </w:rPr>
        <w:t>Pass</w:t>
      </w:r>
      <w:r>
        <w:rPr>
          <w:spacing w:val="-4"/>
          <w:sz w:val="22"/>
        </w:rPr>
        <w:t> </w:t>
      </w:r>
      <w:r>
        <w:rPr>
          <w:sz w:val="22"/>
        </w:rPr>
        <w:t>(P),</w:t>
      </w:r>
      <w:r>
        <w:rPr>
          <w:spacing w:val="-6"/>
          <w:sz w:val="22"/>
        </w:rPr>
        <w:t> </w:t>
      </w:r>
      <w:r>
        <w:rPr>
          <w:sz w:val="22"/>
        </w:rPr>
        <w:t>Transfer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(TR),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Withdrawal</w:t>
      </w:r>
      <w:r>
        <w:rPr>
          <w:spacing w:val="-52"/>
          <w:sz w:val="22"/>
        </w:rPr>
        <w:t> </w:t>
      </w:r>
      <w:r>
        <w:rPr>
          <w:sz w:val="22"/>
        </w:rPr>
        <w:t>(W).</w:t>
      </w:r>
    </w:p>
    <w:p>
      <w:pPr>
        <w:pStyle w:val="ListParagraph"/>
        <w:numPr>
          <w:ilvl w:val="1"/>
          <w:numId w:val="34"/>
        </w:numPr>
        <w:tabs>
          <w:tab w:pos="1800" w:val="left" w:leader="none"/>
        </w:tabs>
        <w:spacing w:line="240" w:lineRule="auto" w:before="0" w:after="0"/>
        <w:ind w:left="1800" w:right="1523" w:hanging="360"/>
        <w:jc w:val="left"/>
        <w:rPr>
          <w:sz w:val="22"/>
        </w:rPr>
      </w:pPr>
      <w:r>
        <w:rPr>
          <w:sz w:val="22"/>
        </w:rPr>
        <w:t>Students are reminded that withdrawals earned at Mid-America Christian University would count as</w:t>
      </w:r>
      <w:r>
        <w:rPr>
          <w:spacing w:val="1"/>
          <w:sz w:val="22"/>
        </w:rPr>
        <w:t> </w:t>
      </w:r>
      <w:r>
        <w:rPr>
          <w:sz w:val="22"/>
        </w:rPr>
        <w:t>attempted</w:t>
      </w:r>
      <w:r>
        <w:rPr>
          <w:spacing w:val="-1"/>
          <w:sz w:val="22"/>
        </w:rPr>
        <w:t> </w:t>
      </w:r>
      <w:r>
        <w:rPr>
          <w:sz w:val="22"/>
        </w:rPr>
        <w:t>hours.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2"/>
          <w:sz w:val="22"/>
        </w:rPr>
        <w:t> </w:t>
      </w:r>
      <w:r>
        <w:rPr>
          <w:sz w:val="22"/>
        </w:rPr>
        <w:t>"W's"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adversely</w:t>
      </w:r>
      <w:r>
        <w:rPr>
          <w:spacing w:val="-4"/>
          <w:sz w:val="22"/>
        </w:rPr>
        <w:t> </w:t>
      </w:r>
      <w:r>
        <w:rPr>
          <w:sz w:val="22"/>
        </w:rPr>
        <w:t>affect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eligibility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Aid.</w:t>
      </w:r>
      <w:r>
        <w:rPr>
          <w:spacing w:val="-6"/>
          <w:sz w:val="22"/>
        </w:rPr>
        <w:t> </w:t>
      </w:r>
      <w:r>
        <w:rPr>
          <w:sz w:val="22"/>
        </w:rPr>
        <w:t>Therefore,</w:t>
      </w:r>
      <w:r>
        <w:rPr>
          <w:spacing w:val="-52"/>
          <w:sz w:val="22"/>
        </w:rPr>
        <w:t> </w:t>
      </w:r>
      <w:r>
        <w:rPr>
          <w:sz w:val="22"/>
        </w:rPr>
        <w:t>"W's"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counted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above-listed</w:t>
      </w:r>
      <w:r>
        <w:rPr>
          <w:spacing w:val="-3"/>
          <w:sz w:val="22"/>
        </w:rPr>
        <w:t> </w:t>
      </w:r>
      <w:r>
        <w:rPr>
          <w:sz w:val="22"/>
        </w:rPr>
        <w:t>67%</w:t>
      </w:r>
      <w:r>
        <w:rPr>
          <w:spacing w:val="1"/>
          <w:sz w:val="22"/>
        </w:rPr>
        <w:t> </w:t>
      </w:r>
      <w:r>
        <w:rPr>
          <w:sz w:val="22"/>
        </w:rPr>
        <w:t>rule</w:t>
      </w:r>
      <w:r>
        <w:rPr>
          <w:spacing w:val="-2"/>
          <w:sz w:val="22"/>
        </w:rPr>
        <w:t> </w:t>
      </w:r>
      <w:r>
        <w:rPr>
          <w:sz w:val="22"/>
        </w:rPr>
        <w:t>(#3)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attempted hours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are not</w:t>
      </w:r>
      <w:r>
        <w:rPr>
          <w:spacing w:val="-1"/>
          <w:sz w:val="22"/>
        </w:rPr>
        <w:t> </w:t>
      </w:r>
      <w:r>
        <w:rPr>
          <w:sz w:val="22"/>
        </w:rPr>
        <w:t>completed.</w:t>
      </w:r>
    </w:p>
    <w:p>
      <w:pPr>
        <w:pStyle w:val="ListParagraph"/>
        <w:numPr>
          <w:ilvl w:val="1"/>
          <w:numId w:val="34"/>
        </w:numPr>
        <w:tabs>
          <w:tab w:pos="1800" w:val="left" w:leader="none"/>
        </w:tabs>
        <w:spacing w:line="240" w:lineRule="auto" w:before="0" w:after="0"/>
        <w:ind w:left="1800" w:right="1523" w:hanging="360"/>
        <w:jc w:val="left"/>
        <w:rPr>
          <w:sz w:val="22"/>
        </w:rPr>
      </w:pPr>
      <w:r>
        <w:rPr>
          <w:sz w:val="22"/>
        </w:rPr>
        <w:t>Students are reminded that withdrawals earned at Mid-America Christian University would count as</w:t>
      </w:r>
      <w:r>
        <w:rPr>
          <w:spacing w:val="1"/>
          <w:sz w:val="22"/>
        </w:rPr>
        <w:t> </w:t>
      </w:r>
      <w:r>
        <w:rPr>
          <w:sz w:val="22"/>
        </w:rPr>
        <w:t>attempted</w:t>
      </w:r>
      <w:r>
        <w:rPr>
          <w:spacing w:val="-1"/>
          <w:sz w:val="22"/>
        </w:rPr>
        <w:t> </w:t>
      </w:r>
      <w:r>
        <w:rPr>
          <w:sz w:val="22"/>
        </w:rPr>
        <w:t>hours.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2"/>
          <w:sz w:val="22"/>
        </w:rPr>
        <w:t> </w:t>
      </w:r>
      <w:r>
        <w:rPr>
          <w:sz w:val="22"/>
        </w:rPr>
        <w:t>"W's"</w:t>
      </w:r>
      <w:r>
        <w:rPr>
          <w:spacing w:val="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adversely</w:t>
      </w:r>
      <w:r>
        <w:rPr>
          <w:spacing w:val="-4"/>
          <w:sz w:val="22"/>
        </w:rPr>
        <w:t> </w:t>
      </w:r>
      <w:r>
        <w:rPr>
          <w:sz w:val="22"/>
        </w:rPr>
        <w:t>affect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eligibility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Aid.</w:t>
      </w:r>
      <w:r>
        <w:rPr>
          <w:spacing w:val="-6"/>
          <w:sz w:val="22"/>
        </w:rPr>
        <w:t> </w:t>
      </w:r>
      <w:r>
        <w:rPr>
          <w:sz w:val="22"/>
        </w:rPr>
        <w:t>Therefore,</w:t>
      </w:r>
      <w:r>
        <w:rPr>
          <w:spacing w:val="-52"/>
          <w:sz w:val="22"/>
        </w:rPr>
        <w:t> </w:t>
      </w:r>
      <w:r>
        <w:rPr>
          <w:sz w:val="22"/>
        </w:rPr>
        <w:t>"W's"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counted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above-listed</w:t>
      </w:r>
      <w:r>
        <w:rPr>
          <w:spacing w:val="-3"/>
          <w:sz w:val="22"/>
        </w:rPr>
        <w:t> </w:t>
      </w:r>
      <w:r>
        <w:rPr>
          <w:sz w:val="22"/>
        </w:rPr>
        <w:t>67%</w:t>
      </w:r>
      <w:r>
        <w:rPr>
          <w:spacing w:val="1"/>
          <w:sz w:val="22"/>
        </w:rPr>
        <w:t> </w:t>
      </w:r>
      <w:r>
        <w:rPr>
          <w:sz w:val="22"/>
        </w:rPr>
        <w:t>rule</w:t>
      </w:r>
      <w:r>
        <w:rPr>
          <w:spacing w:val="-2"/>
          <w:sz w:val="22"/>
        </w:rPr>
        <w:t> </w:t>
      </w:r>
      <w:r>
        <w:rPr>
          <w:sz w:val="22"/>
        </w:rPr>
        <w:t>(#3)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attempted hours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are not</w:t>
      </w:r>
      <w:r>
        <w:rPr>
          <w:spacing w:val="-1"/>
          <w:sz w:val="22"/>
        </w:rPr>
        <w:t> </w:t>
      </w:r>
      <w:r>
        <w:rPr>
          <w:sz w:val="22"/>
        </w:rPr>
        <w:t>completed.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33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maintain</w:t>
      </w:r>
      <w:r>
        <w:rPr>
          <w:spacing w:val="-4"/>
          <w:sz w:val="22"/>
        </w:rPr>
        <w:t> </w:t>
      </w:r>
      <w:r>
        <w:rPr>
          <w:sz w:val="22"/>
        </w:rPr>
        <w:t>satisfactory</w:t>
      </w:r>
      <w:r>
        <w:rPr>
          <w:spacing w:val="-4"/>
          <w:sz w:val="22"/>
        </w:rPr>
        <w:t> </w:t>
      </w:r>
      <w:r>
        <w:rPr>
          <w:sz w:val="22"/>
        </w:rPr>
        <w:t>progress,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earn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grade point</w:t>
      </w:r>
      <w:r>
        <w:rPr>
          <w:spacing w:val="-2"/>
          <w:sz w:val="22"/>
        </w:rPr>
        <w:t> </w:t>
      </w:r>
      <w:r>
        <w:rPr>
          <w:sz w:val="22"/>
        </w:rPr>
        <w:t>average (CGPA)</w:t>
      </w:r>
      <w:r>
        <w:rPr>
          <w:spacing w:val="-5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applies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Mid-America</w:t>
      </w:r>
      <w:r>
        <w:rPr>
          <w:spacing w:val="1"/>
          <w:sz w:val="22"/>
        </w:rPr>
        <w:t> </w:t>
      </w:r>
      <w:r>
        <w:rPr>
          <w:sz w:val="22"/>
        </w:rPr>
        <w:t>Christian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semester:</w:t>
      </w:r>
    </w:p>
    <w:p>
      <w:pPr>
        <w:spacing w:line="252" w:lineRule="exact" w:before="1"/>
        <w:ind w:left="2520" w:right="0" w:firstLine="0"/>
        <w:jc w:val="left"/>
        <w:rPr>
          <w:sz w:val="22"/>
        </w:rPr>
      </w:pPr>
      <w:r>
        <w:rPr>
          <w:sz w:val="22"/>
        </w:rPr>
        <w:t>0-24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1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1.75</w:t>
      </w:r>
    </w:p>
    <w:p>
      <w:pPr>
        <w:spacing w:before="0"/>
        <w:ind w:left="2520" w:right="7033" w:firstLine="0"/>
        <w:jc w:val="left"/>
        <w:rPr>
          <w:sz w:val="22"/>
        </w:rPr>
      </w:pPr>
      <w:r>
        <w:rPr>
          <w:sz w:val="22"/>
        </w:rPr>
        <w:t>25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credit</w:t>
      </w:r>
      <w:r>
        <w:rPr>
          <w:spacing w:val="-2"/>
          <w:sz w:val="22"/>
        </w:rPr>
        <w:t> </w:t>
      </w:r>
      <w:r>
        <w:rPr>
          <w:sz w:val="22"/>
        </w:rPr>
        <w:t>hours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2.00</w:t>
      </w:r>
      <w:r>
        <w:rPr>
          <w:spacing w:val="-52"/>
          <w:sz w:val="22"/>
        </w:rPr>
        <w:t> </w:t>
      </w:r>
      <w:r>
        <w:rPr>
          <w:sz w:val="22"/>
        </w:rPr>
        <w:t>Graduate =</w:t>
      </w:r>
      <w:r>
        <w:rPr>
          <w:spacing w:val="-1"/>
          <w:sz w:val="22"/>
        </w:rPr>
        <w:t> </w:t>
      </w:r>
      <w:r>
        <w:rPr>
          <w:sz w:val="22"/>
        </w:rPr>
        <w:t>3.00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330" w:hanging="360"/>
        <w:jc w:val="left"/>
        <w:rPr>
          <w:sz w:val="22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maintain</w:t>
      </w:r>
      <w:r>
        <w:rPr>
          <w:spacing w:val="-4"/>
          <w:sz w:val="22"/>
        </w:rPr>
        <w:t> </w:t>
      </w:r>
      <w:r>
        <w:rPr>
          <w:sz w:val="22"/>
        </w:rPr>
        <w:t>satisfactory</w:t>
      </w:r>
      <w:r>
        <w:rPr>
          <w:spacing w:val="-4"/>
          <w:sz w:val="22"/>
        </w:rPr>
        <w:t> </w:t>
      </w:r>
      <w:r>
        <w:rPr>
          <w:sz w:val="22"/>
        </w:rPr>
        <w:t>progress,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earn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grade point</w:t>
      </w:r>
      <w:r>
        <w:rPr>
          <w:spacing w:val="-2"/>
          <w:sz w:val="22"/>
        </w:rPr>
        <w:t> </w:t>
      </w:r>
      <w:r>
        <w:rPr>
          <w:sz w:val="22"/>
        </w:rPr>
        <w:t>average (CGPA)</w:t>
      </w:r>
      <w:r>
        <w:rPr>
          <w:spacing w:val="-5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applies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Mid-America</w:t>
      </w:r>
      <w:r>
        <w:rPr>
          <w:spacing w:val="1"/>
          <w:sz w:val="22"/>
        </w:rPr>
        <w:t> </w:t>
      </w:r>
      <w:r>
        <w:rPr>
          <w:sz w:val="22"/>
        </w:rPr>
        <w:t>Christian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semester: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095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Suppose a CAS student fails to complete the minimum hours or SAP CGPA needed to maintain satisfactory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progress.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 that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case,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they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are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placed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financial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aid WARNING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for 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following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full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semester.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IS eligible to receive financial aid during the warning period. The exception to this is earning zero credits in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one period of enrollment results in an automatic SUSPENSION of financial assistance. Suppose a CAGS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student fails to complete the minimum hours or SAP CGPA needed to maintain satisfactory progress. In that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case,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are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placed 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financial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aid SUSPENSION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for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following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full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enrollment period.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91" w:after="0"/>
        <w:ind w:left="1440" w:right="1158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Suppose a student does not make up for their deficiencies but does complete the required 67% of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attempted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hours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achieves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minimum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necessary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SAP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CGPA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during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their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warning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period.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 that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case,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they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may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continue 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financial aid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warning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with an academic plan and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receive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aid.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093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If a student fails to meet minimum satisfactory progress at the end of the warning period, they are placed on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financial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aid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suspension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become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INELIGIBLE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receive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financial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aid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until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satisfactory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progress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has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been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achieved. The Office of Financial Aid would inform the student about the minimum number of credit hours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the minimum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SAP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CGPA they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must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reach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before</w:t>
      </w:r>
      <w:r>
        <w:rPr>
          <w:color w:val="0E0F1A"/>
          <w:spacing w:val="-7"/>
          <w:sz w:val="22"/>
        </w:rPr>
        <w:t> </w:t>
      </w:r>
      <w:r>
        <w:rPr>
          <w:color w:val="0E0F1A"/>
          <w:sz w:val="22"/>
        </w:rPr>
        <w:t>their eligibility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for further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financial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aid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is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regained.</w:t>
      </w:r>
    </w:p>
    <w:p>
      <w:pPr>
        <w:pStyle w:val="ListParagraph"/>
        <w:numPr>
          <w:ilvl w:val="0"/>
          <w:numId w:val="34"/>
        </w:numPr>
        <w:tabs>
          <w:tab w:pos="1440" w:val="left" w:leader="none"/>
        </w:tabs>
        <w:spacing w:line="240" w:lineRule="auto" w:before="0" w:after="0"/>
        <w:ind w:left="1440" w:right="1459" w:hanging="360"/>
        <w:jc w:val="left"/>
        <w:rPr>
          <w:color w:val="0E0F1A"/>
          <w:sz w:val="22"/>
        </w:rPr>
      </w:pPr>
      <w:r>
        <w:rPr>
          <w:color w:val="0E0F1A"/>
          <w:sz w:val="22"/>
        </w:rPr>
        <w:t>The Financial Aid Committee must approve exceptions to this policy. They are considered only under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extenuating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circumstances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with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 written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appeal.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example,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circumstances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could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include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becoming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very ill or severely injured, a relative's death, a mental breakdown, or proof of improved academic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achievement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at another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institution,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both qualitatively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quantitatively.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4761"/>
      </w:pPr>
      <w:bookmarkStart w:name="_TOC_250172" w:id="86"/>
      <w:r>
        <w:rPr/>
        <w:t>Institutional</w:t>
      </w:r>
      <w:r>
        <w:rPr>
          <w:spacing w:val="-4"/>
        </w:rPr>
        <w:t> </w:t>
      </w:r>
      <w:r>
        <w:rPr/>
        <w:t>Refund</w:t>
      </w:r>
      <w:r>
        <w:rPr>
          <w:spacing w:val="1"/>
        </w:rPr>
        <w:t> </w:t>
      </w:r>
      <w:bookmarkEnd w:id="86"/>
      <w:r>
        <w:rPr/>
        <w:t>Policy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77" w:firstLine="0"/>
        <w:jc w:val="both"/>
        <w:rPr>
          <w:sz w:val="22"/>
        </w:rPr>
      </w:pPr>
      <w:r>
        <w:rPr>
          <w:i/>
          <w:color w:val="0E0F1A"/>
          <w:sz w:val="22"/>
        </w:rPr>
        <w:t>A student must officially withdraw or drop out to be considered for an institutional refund. </w:t>
      </w:r>
      <w:r>
        <w:rPr>
          <w:sz w:val="22"/>
        </w:rPr>
        <w:t>The Bursar's office</w:t>
      </w:r>
      <w:r>
        <w:rPr>
          <w:spacing w:val="1"/>
          <w:sz w:val="22"/>
        </w:rPr>
        <w:t> </w:t>
      </w:r>
      <w:r>
        <w:rPr>
          <w:sz w:val="22"/>
        </w:rPr>
        <w:t>calculates refunds upon completion of the drop or withdrawal through the Office of the Registrar. Any fees</w:t>
      </w:r>
      <w:r>
        <w:rPr>
          <w:spacing w:val="1"/>
          <w:sz w:val="22"/>
        </w:rPr>
        <w:t> </w:t>
      </w:r>
      <w:r>
        <w:rPr>
          <w:sz w:val="22"/>
        </w:rPr>
        <w:t>associated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non-refundable.</w:t>
      </w:r>
    </w:p>
    <w:p>
      <w:pPr>
        <w:spacing w:line="252" w:lineRule="exact" w:before="189"/>
        <w:ind w:left="1080" w:right="0" w:firstLine="0"/>
        <w:jc w:val="left"/>
        <w:rPr>
          <w:b/>
          <w:i/>
          <w:sz w:val="22"/>
        </w:rPr>
      </w:pPr>
      <w:r>
        <w:rPr>
          <w:b/>
          <w:i/>
          <w:sz w:val="22"/>
          <w:u w:val="thick"/>
        </w:rPr>
        <w:t>College</w:t>
      </w:r>
      <w:r>
        <w:rPr>
          <w:b/>
          <w:i/>
          <w:spacing w:val="-2"/>
          <w:sz w:val="22"/>
          <w:u w:val="thick"/>
        </w:rPr>
        <w:t> </w:t>
      </w:r>
      <w:r>
        <w:rPr>
          <w:b/>
          <w:i/>
          <w:sz w:val="22"/>
          <w:u w:val="thick"/>
        </w:rPr>
        <w:t>of</w:t>
      </w:r>
      <w:r>
        <w:rPr>
          <w:b/>
          <w:i/>
          <w:spacing w:val="-1"/>
          <w:sz w:val="22"/>
          <w:u w:val="thick"/>
        </w:rPr>
        <w:t> </w:t>
      </w:r>
      <w:r>
        <w:rPr>
          <w:b/>
          <w:i/>
          <w:sz w:val="22"/>
          <w:u w:val="thick"/>
        </w:rPr>
        <w:t>Arts and</w:t>
      </w:r>
      <w:r>
        <w:rPr>
          <w:b/>
          <w:i/>
          <w:spacing w:val="-2"/>
          <w:sz w:val="22"/>
          <w:u w:val="thick"/>
        </w:rPr>
        <w:t> </w:t>
      </w:r>
      <w:r>
        <w:rPr>
          <w:b/>
          <w:i/>
          <w:sz w:val="22"/>
          <w:u w:val="thick"/>
        </w:rPr>
        <w:t>Sciences</w:t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fair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equitable</w:t>
      </w:r>
      <w:r>
        <w:rPr>
          <w:spacing w:val="-2"/>
          <w:sz w:val="22"/>
        </w:rPr>
        <w:t> </w:t>
      </w:r>
      <w:r>
        <w:rPr>
          <w:sz w:val="22"/>
        </w:rPr>
        <w:t>refunds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unused</w:t>
      </w:r>
      <w:r>
        <w:rPr>
          <w:spacing w:val="-6"/>
          <w:sz w:val="22"/>
        </w:rPr>
        <w:t> </w:t>
      </w:r>
      <w:r>
        <w:rPr>
          <w:sz w:val="22"/>
        </w:rPr>
        <w:t>tuition,</w:t>
      </w:r>
      <w:r>
        <w:rPr>
          <w:spacing w:val="-6"/>
          <w:sz w:val="22"/>
        </w:rPr>
        <w:t> </w:t>
      </w:r>
      <w:r>
        <w:rPr>
          <w:sz w:val="22"/>
        </w:rPr>
        <w:t>fees,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room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board</w:t>
      </w:r>
      <w:r>
        <w:rPr>
          <w:spacing w:val="-6"/>
          <w:sz w:val="22"/>
        </w:rPr>
        <w:t> </w:t>
      </w:r>
      <w:r>
        <w:rPr>
          <w:sz w:val="22"/>
        </w:rPr>
        <w:t>charges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withdraw</w:t>
      </w:r>
      <w:r>
        <w:rPr>
          <w:spacing w:val="-53"/>
          <w:sz w:val="22"/>
        </w:rPr>
        <w:t> </w:t>
      </w:r>
      <w:r>
        <w:rPr>
          <w:sz w:val="22"/>
        </w:rPr>
        <w:t>or drop before the completion of each semester, the following Institutional Refund Policies have been established</w:t>
      </w:r>
      <w:r>
        <w:rPr>
          <w:spacing w:val="1"/>
          <w:sz w:val="22"/>
        </w:rPr>
        <w:t> </w:t>
      </w:r>
      <w:r>
        <w:rPr>
          <w:sz w:val="22"/>
        </w:rPr>
        <w:t>according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withdrawal or</w:t>
      </w:r>
      <w:r>
        <w:rPr>
          <w:spacing w:val="-1"/>
          <w:sz w:val="22"/>
        </w:rPr>
        <w:t> </w:t>
      </w:r>
      <w:r>
        <w:rPr>
          <w:sz w:val="22"/>
        </w:rPr>
        <w:t>drop</w:t>
      </w:r>
      <w:r>
        <w:rPr>
          <w:spacing w:val="-3"/>
          <w:sz w:val="22"/>
        </w:rPr>
        <w:t> </w:t>
      </w:r>
      <w:r>
        <w:rPr>
          <w:sz w:val="22"/>
        </w:rPr>
        <w:t>deadlines.</w:t>
      </w:r>
    </w:p>
    <w:p>
      <w:pPr>
        <w:spacing w:before="121"/>
        <w:ind w:left="1439" w:right="0" w:firstLine="0"/>
        <w:jc w:val="left"/>
        <w:rPr>
          <w:b/>
          <w:sz w:val="22"/>
        </w:rPr>
      </w:pPr>
      <w:r>
        <w:rPr>
          <w:b/>
          <w:sz w:val="22"/>
        </w:rPr>
        <w:t>Refund policy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16-week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classes</w:t>
      </w:r>
    </w:p>
    <w:p>
      <w:pPr>
        <w:tabs>
          <w:tab w:pos="4360" w:val="left" w:leader="none"/>
        </w:tabs>
        <w:spacing w:before="1"/>
        <w:ind w:left="1440" w:right="0" w:firstLine="0"/>
        <w:jc w:val="left"/>
        <w:rPr>
          <w:sz w:val="20"/>
        </w:rPr>
      </w:pPr>
      <w:r>
        <w:rPr>
          <w:sz w:val="20"/>
        </w:rPr>
        <w:t>First week</w:t>
        <w:tab/>
        <w:t>100%</w:t>
      </w:r>
      <w:r>
        <w:rPr>
          <w:spacing w:val="-8"/>
          <w:sz w:val="20"/>
        </w:rPr>
        <w:t> </w:t>
      </w:r>
      <w:r>
        <w:rPr>
          <w:sz w:val="20"/>
        </w:rPr>
        <w:t>refund</w:t>
      </w:r>
    </w:p>
    <w:p>
      <w:pPr>
        <w:tabs>
          <w:tab w:pos="4460" w:val="left" w:leader="none"/>
        </w:tabs>
        <w:spacing w:before="1"/>
        <w:ind w:left="1440" w:right="0" w:firstLine="0"/>
        <w:jc w:val="left"/>
        <w:rPr>
          <w:sz w:val="20"/>
        </w:rPr>
      </w:pPr>
      <w:r>
        <w:rPr>
          <w:sz w:val="20"/>
        </w:rPr>
        <w:t>Second week</w:t>
        <w:tab/>
        <w:t>90%</w:t>
      </w:r>
      <w:r>
        <w:rPr>
          <w:spacing w:val="-8"/>
          <w:sz w:val="20"/>
        </w:rPr>
        <w:t> </w:t>
      </w:r>
      <w:r>
        <w:rPr>
          <w:sz w:val="20"/>
        </w:rPr>
        <w:t>refund</w:t>
      </w:r>
    </w:p>
    <w:p>
      <w:pPr>
        <w:tabs>
          <w:tab w:pos="4461" w:val="left" w:leader="none"/>
        </w:tabs>
        <w:spacing w:line="229" w:lineRule="exact" w:before="0"/>
        <w:ind w:left="1440" w:right="0" w:firstLine="0"/>
        <w:jc w:val="left"/>
        <w:rPr>
          <w:sz w:val="20"/>
        </w:rPr>
      </w:pPr>
      <w:r>
        <w:rPr>
          <w:sz w:val="20"/>
        </w:rPr>
        <w:t>Third</w:t>
      </w:r>
      <w:r>
        <w:rPr>
          <w:spacing w:val="-1"/>
          <w:sz w:val="20"/>
        </w:rPr>
        <w:t> </w:t>
      </w:r>
      <w:r>
        <w:rPr>
          <w:sz w:val="20"/>
        </w:rPr>
        <w:t>week</w:t>
        <w:tab/>
        <w:t>75%</w:t>
      </w:r>
      <w:r>
        <w:rPr>
          <w:spacing w:val="-8"/>
          <w:sz w:val="20"/>
        </w:rPr>
        <w:t> </w:t>
      </w:r>
      <w:r>
        <w:rPr>
          <w:sz w:val="20"/>
        </w:rPr>
        <w:t>refund</w:t>
      </w:r>
    </w:p>
    <w:p>
      <w:pPr>
        <w:tabs>
          <w:tab w:pos="4460" w:val="left" w:leader="none"/>
        </w:tabs>
        <w:spacing w:line="229" w:lineRule="exact" w:before="0"/>
        <w:ind w:left="1440" w:right="0" w:firstLine="0"/>
        <w:jc w:val="left"/>
        <w:rPr>
          <w:sz w:val="20"/>
        </w:rPr>
      </w:pPr>
      <w:r>
        <w:rPr>
          <w:sz w:val="20"/>
        </w:rPr>
        <w:t>Fourth</w:t>
      </w:r>
      <w:r>
        <w:rPr>
          <w:spacing w:val="-1"/>
          <w:sz w:val="20"/>
        </w:rPr>
        <w:t> </w:t>
      </w:r>
      <w:r>
        <w:rPr>
          <w:sz w:val="20"/>
        </w:rPr>
        <w:t>week</w:t>
        <w:tab/>
        <w:t>50%</w:t>
      </w:r>
      <w:r>
        <w:rPr>
          <w:spacing w:val="-6"/>
          <w:sz w:val="20"/>
        </w:rPr>
        <w:t> </w:t>
      </w:r>
      <w:r>
        <w:rPr>
          <w:sz w:val="20"/>
        </w:rPr>
        <w:t>refund</w:t>
      </w:r>
    </w:p>
    <w:p>
      <w:pPr>
        <w:tabs>
          <w:tab w:pos="4460" w:val="left" w:leader="none"/>
        </w:tabs>
        <w:spacing w:before="1"/>
        <w:ind w:left="1440" w:right="0" w:firstLine="0"/>
        <w:jc w:val="left"/>
        <w:rPr>
          <w:sz w:val="20"/>
        </w:rPr>
      </w:pPr>
      <w:r>
        <w:rPr>
          <w:sz w:val="20"/>
        </w:rPr>
        <w:t>Fifth</w:t>
      </w:r>
      <w:r>
        <w:rPr>
          <w:spacing w:val="-1"/>
          <w:sz w:val="20"/>
        </w:rPr>
        <w:t> </w:t>
      </w:r>
      <w:r>
        <w:rPr>
          <w:sz w:val="20"/>
        </w:rPr>
        <w:t>week</w:t>
        <w:tab/>
        <w:t>25%</w:t>
      </w:r>
      <w:r>
        <w:rPr>
          <w:spacing w:val="-6"/>
          <w:sz w:val="20"/>
        </w:rPr>
        <w:t> </w:t>
      </w:r>
      <w:r>
        <w:rPr>
          <w:sz w:val="20"/>
        </w:rPr>
        <w:t>refund</w:t>
      </w:r>
    </w:p>
    <w:p>
      <w:pPr>
        <w:spacing w:line="240" w:lineRule="auto" w:before="8"/>
        <w:rPr>
          <w:sz w:val="20"/>
        </w:rPr>
      </w:pPr>
    </w:p>
    <w:p>
      <w:pPr>
        <w:pStyle w:val="Heading4"/>
        <w:ind w:left="1440"/>
      </w:pPr>
      <w:r>
        <w:rPr/>
        <w:t>Refund</w:t>
      </w:r>
      <w:r>
        <w:rPr>
          <w:spacing w:val="-1"/>
        </w:rPr>
        <w:t> </w:t>
      </w:r>
      <w:r>
        <w:rPr/>
        <w:t>policy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5-week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8-week classes</w:t>
      </w:r>
    </w:p>
    <w:p>
      <w:pPr>
        <w:tabs>
          <w:tab w:pos="4359" w:val="left" w:leader="none"/>
        </w:tabs>
        <w:spacing w:before="1"/>
        <w:ind w:left="1440" w:right="0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class</w:t>
        <w:tab/>
        <w:t>100%</w:t>
      </w:r>
      <w:r>
        <w:rPr>
          <w:spacing w:val="-8"/>
          <w:sz w:val="20"/>
        </w:rPr>
        <w:t> </w:t>
      </w:r>
      <w:r>
        <w:rPr>
          <w:sz w:val="20"/>
        </w:rPr>
        <w:t>refund</w:t>
      </w:r>
    </w:p>
    <w:p>
      <w:pPr>
        <w:tabs>
          <w:tab w:pos="4459" w:val="left" w:leader="none"/>
        </w:tabs>
        <w:spacing w:before="0"/>
        <w:ind w:left="1440" w:right="0" w:firstLine="0"/>
        <w:jc w:val="left"/>
        <w:rPr>
          <w:sz w:val="20"/>
        </w:rPr>
      </w:pP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first week</w:t>
        <w:tab/>
        <w:t>80%</w:t>
      </w:r>
      <w:r>
        <w:rPr>
          <w:spacing w:val="-7"/>
          <w:sz w:val="20"/>
        </w:rPr>
        <w:t> </w:t>
      </w:r>
      <w:r>
        <w:rPr>
          <w:sz w:val="20"/>
        </w:rPr>
        <w:t>refund</w:t>
      </w:r>
    </w:p>
    <w:p>
      <w:pPr>
        <w:tabs>
          <w:tab w:pos="4460" w:val="left" w:leader="none"/>
        </w:tabs>
        <w:spacing w:before="1"/>
        <w:ind w:left="1440" w:right="0" w:firstLine="0"/>
        <w:jc w:val="left"/>
        <w:rPr>
          <w:sz w:val="20"/>
        </w:rPr>
      </w:pP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second</w:t>
      </w:r>
      <w:r>
        <w:rPr>
          <w:spacing w:val="1"/>
          <w:sz w:val="20"/>
        </w:rPr>
        <w:t> </w:t>
      </w:r>
      <w:r>
        <w:rPr>
          <w:sz w:val="20"/>
        </w:rPr>
        <w:t>week</w:t>
        <w:tab/>
        <w:t>60%</w:t>
      </w:r>
      <w:r>
        <w:rPr>
          <w:spacing w:val="-8"/>
          <w:sz w:val="20"/>
        </w:rPr>
        <w:t> </w:t>
      </w:r>
      <w:r>
        <w:rPr>
          <w:sz w:val="20"/>
        </w:rPr>
        <w:t>refund</w:t>
      </w:r>
    </w:p>
    <w:p>
      <w:pPr>
        <w:tabs>
          <w:tab w:pos="4560" w:val="left" w:leader="none"/>
        </w:tabs>
        <w:spacing w:before="0"/>
        <w:ind w:left="1440" w:right="0" w:firstLine="0"/>
        <w:jc w:val="left"/>
        <w:rPr>
          <w:sz w:val="20"/>
        </w:rPr>
      </w:pPr>
      <w:r>
        <w:rPr>
          <w:sz w:val="20"/>
        </w:rPr>
        <w:t>After</w:t>
      </w:r>
      <w:r>
        <w:rPr>
          <w:spacing w:val="-2"/>
          <w:sz w:val="20"/>
        </w:rPr>
        <w:t> </w:t>
      </w:r>
      <w:r>
        <w:rPr>
          <w:sz w:val="20"/>
        </w:rPr>
        <w:t>the second week</w:t>
        <w:tab/>
        <w:t>0%</w:t>
      </w:r>
      <w:r>
        <w:rPr>
          <w:spacing w:val="-5"/>
          <w:sz w:val="20"/>
        </w:rPr>
        <w:t> </w:t>
      </w:r>
      <w:r>
        <w:rPr>
          <w:sz w:val="20"/>
        </w:rPr>
        <w:t>refund</w:t>
      </w:r>
    </w:p>
    <w:p>
      <w:pPr>
        <w:spacing w:line="240" w:lineRule="auto" w:before="9"/>
        <w:rPr>
          <w:sz w:val="20"/>
        </w:rPr>
      </w:pPr>
    </w:p>
    <w:p>
      <w:pPr>
        <w:pStyle w:val="Heading4"/>
        <w:ind w:left="1440"/>
      </w:pPr>
      <w:r>
        <w:rPr/>
        <w:t>Summer</w:t>
      </w:r>
      <w:r>
        <w:rPr>
          <w:spacing w:val="-3"/>
        </w:rPr>
        <w:t> </w:t>
      </w:r>
      <w:r>
        <w:rPr/>
        <w:t>Institutional</w:t>
      </w:r>
      <w:r>
        <w:rPr>
          <w:spacing w:val="-2"/>
        </w:rPr>
        <w:t> </w:t>
      </w:r>
      <w:r>
        <w:rPr/>
        <w:t>Refund</w:t>
      </w:r>
      <w:r>
        <w:rPr>
          <w:spacing w:val="-5"/>
        </w:rPr>
        <w:t> </w:t>
      </w:r>
      <w:r>
        <w:rPr/>
        <w:t>Policy</w:t>
      </w:r>
      <w:r>
        <w:rPr>
          <w:spacing w:val="-2"/>
        </w:rPr>
        <w:t> </w:t>
      </w:r>
      <w:r>
        <w:rPr/>
        <w:t>(week-long</w:t>
      </w:r>
      <w:r>
        <w:rPr>
          <w:spacing w:val="-3"/>
        </w:rPr>
        <w:t> </w:t>
      </w:r>
      <w:r>
        <w:rPr/>
        <w:t>classes)</w:t>
      </w:r>
    </w:p>
    <w:p>
      <w:pPr>
        <w:tabs>
          <w:tab w:pos="4358" w:val="left" w:leader="none"/>
          <w:tab w:pos="4562" w:val="left" w:leader="none"/>
        </w:tabs>
        <w:spacing w:before="1"/>
        <w:ind w:left="1440" w:right="6840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first</w:t>
      </w:r>
      <w:r>
        <w:rPr>
          <w:spacing w:val="-1"/>
          <w:sz w:val="20"/>
        </w:rPr>
        <w:t> </w:t>
      </w:r>
      <w:r>
        <w:rPr>
          <w:sz w:val="20"/>
        </w:rPr>
        <w:t>day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class</w:t>
        <w:tab/>
        <w:t>100% refund</w:t>
      </w:r>
      <w:r>
        <w:rPr>
          <w:spacing w:val="-47"/>
          <w:sz w:val="20"/>
        </w:rPr>
        <w:t> </w:t>
      </w:r>
      <w:r>
        <w:rPr>
          <w:sz w:val="20"/>
        </w:rPr>
        <w:t>After the</w:t>
      </w:r>
      <w:r>
        <w:rPr>
          <w:spacing w:val="-1"/>
          <w:sz w:val="20"/>
        </w:rPr>
        <w:t> </w:t>
      </w:r>
      <w:r>
        <w:rPr>
          <w:sz w:val="20"/>
        </w:rPr>
        <w:t>1st</w:t>
      </w:r>
      <w:r>
        <w:rPr>
          <w:spacing w:val="-2"/>
          <w:sz w:val="20"/>
        </w:rPr>
        <w:t> </w:t>
      </w:r>
      <w:r>
        <w:rPr>
          <w:sz w:val="20"/>
        </w:rPr>
        <w:t>Day</w:t>
        <w:tab/>
        <w:tab/>
      </w:r>
      <w:r>
        <w:rPr>
          <w:spacing w:val="-1"/>
          <w:sz w:val="20"/>
        </w:rPr>
        <w:t>0%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refund</w:t>
      </w:r>
    </w:p>
    <w:p>
      <w:pPr>
        <w:pStyle w:val="Heading4"/>
        <w:spacing w:before="119"/>
        <w:ind w:left="1440"/>
      </w:pPr>
      <w:r>
        <w:rPr/>
        <w:t>Weekend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Refund</w:t>
      </w:r>
      <w:r>
        <w:rPr>
          <w:spacing w:val="-3"/>
        </w:rPr>
        <w:t> </w:t>
      </w:r>
      <w:r>
        <w:rPr/>
        <w:t>Policy</w:t>
      </w:r>
    </w:p>
    <w:p>
      <w:pPr>
        <w:tabs>
          <w:tab w:pos="4359" w:val="left" w:leader="none"/>
        </w:tabs>
        <w:spacing w:before="1"/>
        <w:ind w:left="1440" w:right="0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class</w:t>
        <w:tab/>
        <w:t>100%</w:t>
      </w:r>
      <w:r>
        <w:rPr>
          <w:spacing w:val="-8"/>
          <w:sz w:val="20"/>
        </w:rPr>
        <w:t> </w:t>
      </w:r>
      <w:r>
        <w:rPr>
          <w:sz w:val="20"/>
        </w:rPr>
        <w:t>refund</w:t>
      </w:r>
    </w:p>
    <w:p>
      <w:pPr>
        <w:tabs>
          <w:tab w:pos="4459" w:val="left" w:leader="none"/>
        </w:tabs>
        <w:spacing w:before="0"/>
        <w:ind w:left="1440" w:right="0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third</w:t>
      </w:r>
      <w:r>
        <w:rPr>
          <w:spacing w:val="-1"/>
          <w:sz w:val="20"/>
        </w:rPr>
        <w:t> </w:t>
      </w:r>
      <w:r>
        <w:rPr>
          <w:sz w:val="20"/>
        </w:rPr>
        <w:t>class</w:t>
        <w:tab/>
        <w:t>50%</w:t>
      </w:r>
      <w:r>
        <w:rPr>
          <w:spacing w:val="-6"/>
          <w:sz w:val="20"/>
        </w:rPr>
        <w:t> </w:t>
      </w:r>
      <w:r>
        <w:rPr>
          <w:sz w:val="20"/>
        </w:rPr>
        <w:t>refund</w:t>
      </w:r>
    </w:p>
    <w:p>
      <w:pPr>
        <w:tabs>
          <w:tab w:pos="4560" w:val="left" w:leader="none"/>
        </w:tabs>
        <w:spacing w:before="0"/>
        <w:ind w:left="1440" w:right="0" w:firstLine="0"/>
        <w:jc w:val="left"/>
        <w:rPr>
          <w:sz w:val="20"/>
        </w:rPr>
      </w:pP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third</w:t>
      </w:r>
      <w:r>
        <w:rPr>
          <w:spacing w:val="-1"/>
          <w:sz w:val="20"/>
        </w:rPr>
        <w:t> </w:t>
      </w:r>
      <w:r>
        <w:rPr>
          <w:sz w:val="20"/>
        </w:rPr>
        <w:t>class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1"/>
          <w:sz w:val="20"/>
        </w:rPr>
        <w:t> </w:t>
      </w:r>
      <w:r>
        <w:rPr>
          <w:sz w:val="20"/>
        </w:rPr>
        <w:t>met</w:t>
        <w:tab/>
        <w:t>0%</w:t>
      </w:r>
      <w:r>
        <w:rPr>
          <w:spacing w:val="-7"/>
          <w:sz w:val="20"/>
        </w:rPr>
        <w:t> </w:t>
      </w:r>
      <w:r>
        <w:rPr>
          <w:sz w:val="20"/>
        </w:rPr>
        <w:t>refund</w:t>
      </w:r>
    </w:p>
    <w:p>
      <w:pPr>
        <w:spacing w:line="240" w:lineRule="auto" w:before="9"/>
        <w:rPr>
          <w:sz w:val="20"/>
        </w:rPr>
      </w:pPr>
    </w:p>
    <w:p>
      <w:pPr>
        <w:spacing w:before="0"/>
        <w:ind w:left="1080" w:right="1087" w:firstLine="0"/>
        <w:jc w:val="both"/>
        <w:rPr>
          <w:sz w:val="22"/>
        </w:rPr>
      </w:pPr>
      <w:r>
        <w:rPr>
          <w:sz w:val="22"/>
        </w:rPr>
        <w:t>The withdrawal date shall be when the student completes and turns in the appropriate forms for the University and</w:t>
      </w:r>
      <w:r>
        <w:rPr>
          <w:spacing w:val="-52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the date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last attendance unless the</w:t>
      </w:r>
      <w:r>
        <w:rPr>
          <w:spacing w:val="-1"/>
          <w:sz w:val="22"/>
        </w:rPr>
        <w:t> </w:t>
      </w:r>
      <w:r>
        <w:rPr>
          <w:sz w:val="22"/>
        </w:rPr>
        <w:t>student never</w:t>
      </w:r>
      <w:r>
        <w:rPr>
          <w:spacing w:val="-1"/>
          <w:sz w:val="22"/>
        </w:rPr>
        <w:t> </w:t>
      </w:r>
      <w:r>
        <w:rPr>
          <w:sz w:val="22"/>
        </w:rPr>
        <w:t>attends.</w:t>
      </w:r>
    </w:p>
    <w:p>
      <w:pPr>
        <w:spacing w:before="123"/>
        <w:ind w:left="1080" w:right="0" w:firstLine="0"/>
        <w:jc w:val="both"/>
        <w:rPr>
          <w:sz w:val="22"/>
        </w:rPr>
      </w:pPr>
      <w:r>
        <w:rPr>
          <w:sz w:val="22"/>
        </w:rPr>
        <w:t>Room</w:t>
      </w:r>
      <w:r>
        <w:rPr>
          <w:spacing w:val="-5"/>
          <w:sz w:val="22"/>
        </w:rPr>
        <w:t> </w:t>
      </w:r>
      <w:r>
        <w:rPr>
          <w:sz w:val="22"/>
        </w:rPr>
        <w:t>charges are pro-rated</w:t>
      </w:r>
      <w:r>
        <w:rPr>
          <w:spacing w:val="-3"/>
          <w:sz w:val="22"/>
        </w:rPr>
        <w:t> </w:t>
      </w:r>
      <w:r>
        <w:rPr>
          <w:sz w:val="22"/>
        </w:rPr>
        <w:t>according</w:t>
      </w:r>
      <w:r>
        <w:rPr>
          <w:spacing w:val="-4"/>
          <w:sz w:val="22"/>
        </w:rPr>
        <w:t> </w:t>
      </w:r>
      <w:r>
        <w:rPr>
          <w:sz w:val="22"/>
        </w:rPr>
        <w:t>to the refund</w:t>
      </w:r>
      <w:r>
        <w:rPr>
          <w:spacing w:val="-3"/>
          <w:sz w:val="22"/>
        </w:rPr>
        <w:t> </w:t>
      </w:r>
      <w:r>
        <w:rPr>
          <w:sz w:val="22"/>
        </w:rPr>
        <w:t>policy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16-week</w:t>
      </w:r>
      <w:r>
        <w:rPr>
          <w:spacing w:val="-4"/>
          <w:sz w:val="22"/>
        </w:rPr>
        <w:t> </w:t>
      </w:r>
      <w:r>
        <w:rPr>
          <w:sz w:val="22"/>
        </w:rPr>
        <w:t>classes.</w:t>
      </w:r>
    </w:p>
    <w:p>
      <w:pPr>
        <w:spacing w:after="0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line="252" w:lineRule="exact" w:before="91"/>
        <w:ind w:left="1080" w:right="0" w:firstLine="0"/>
        <w:jc w:val="left"/>
        <w:rPr>
          <w:b/>
          <w:i/>
          <w:sz w:val="22"/>
        </w:rPr>
      </w:pPr>
      <w:r>
        <w:rPr>
          <w:b/>
          <w:i/>
          <w:sz w:val="22"/>
          <w:u w:val="thick"/>
        </w:rPr>
        <w:t>College</w:t>
      </w:r>
      <w:r>
        <w:rPr>
          <w:b/>
          <w:i/>
          <w:spacing w:val="-2"/>
          <w:sz w:val="22"/>
          <w:u w:val="thick"/>
        </w:rPr>
        <w:t> </w:t>
      </w:r>
      <w:r>
        <w:rPr>
          <w:b/>
          <w:i/>
          <w:sz w:val="22"/>
          <w:u w:val="thick"/>
        </w:rPr>
        <w:t>of</w:t>
      </w:r>
      <w:r>
        <w:rPr>
          <w:b/>
          <w:i/>
          <w:spacing w:val="-1"/>
          <w:sz w:val="22"/>
          <w:u w:val="thick"/>
        </w:rPr>
        <w:t> </w:t>
      </w:r>
      <w:r>
        <w:rPr>
          <w:b/>
          <w:i/>
          <w:sz w:val="22"/>
          <w:u w:val="thick"/>
        </w:rPr>
        <w:t>Adult</w:t>
      </w:r>
      <w:r>
        <w:rPr>
          <w:b/>
          <w:i/>
          <w:spacing w:val="-2"/>
          <w:sz w:val="22"/>
          <w:u w:val="thick"/>
        </w:rPr>
        <w:t> </w:t>
      </w:r>
      <w:r>
        <w:rPr>
          <w:b/>
          <w:i/>
          <w:sz w:val="22"/>
          <w:u w:val="thick"/>
        </w:rPr>
        <w:t>and</w:t>
      </w:r>
      <w:r>
        <w:rPr>
          <w:b/>
          <w:i/>
          <w:spacing w:val="-2"/>
          <w:sz w:val="22"/>
          <w:u w:val="thick"/>
        </w:rPr>
        <w:t> </w:t>
      </w:r>
      <w:r>
        <w:rPr>
          <w:b/>
          <w:i/>
          <w:sz w:val="22"/>
          <w:u w:val="thick"/>
        </w:rPr>
        <w:t>Graduate</w:t>
      </w:r>
      <w:r>
        <w:rPr>
          <w:b/>
          <w:i/>
          <w:spacing w:val="-2"/>
          <w:sz w:val="22"/>
          <w:u w:val="thick"/>
        </w:rPr>
        <w:t> </w:t>
      </w:r>
      <w:r>
        <w:rPr>
          <w:b/>
          <w:i/>
          <w:sz w:val="22"/>
          <w:u w:val="thick"/>
        </w:rPr>
        <w:t>Studies</w:t>
      </w:r>
    </w:p>
    <w:p>
      <w:pPr>
        <w:spacing w:line="242" w:lineRule="auto" w:before="0"/>
        <w:ind w:left="1080" w:right="1084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assess</w:t>
      </w:r>
      <w:r>
        <w:rPr>
          <w:spacing w:val="-4"/>
          <w:sz w:val="22"/>
        </w:rPr>
        <w:t> </w:t>
      </w: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charges.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withdrawn</w:t>
      </w:r>
      <w:r>
        <w:rPr>
          <w:spacing w:val="1"/>
          <w:sz w:val="22"/>
        </w:rPr>
        <w:t> </w:t>
      </w:r>
      <w:r>
        <w:rPr>
          <w:sz w:val="22"/>
        </w:rPr>
        <w:t>for any</w:t>
      </w:r>
      <w:r>
        <w:rPr>
          <w:spacing w:val="-4"/>
          <w:sz w:val="22"/>
        </w:rPr>
        <w:t> </w:t>
      </w:r>
      <w:r>
        <w:rPr>
          <w:sz w:val="22"/>
        </w:rPr>
        <w:t>reason</w:t>
      </w:r>
      <w:r>
        <w:rPr>
          <w:spacing w:val="-3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a course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charged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portion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tuition</w:t>
      </w:r>
      <w:r>
        <w:rPr>
          <w:spacing w:val="-6"/>
          <w:sz w:val="22"/>
        </w:rPr>
        <w:t> </w:t>
      </w:r>
      <w:r>
        <w:rPr>
          <w:sz w:val="22"/>
        </w:rPr>
        <w:t>considered</w:t>
      </w:r>
      <w:r>
        <w:rPr>
          <w:spacing w:val="-5"/>
          <w:sz w:val="22"/>
        </w:rPr>
        <w:t> </w:t>
      </w:r>
      <w:r>
        <w:rPr>
          <w:sz w:val="22"/>
        </w:rPr>
        <w:t>earned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direct proportion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sessions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fractions</w:t>
      </w:r>
      <w:r>
        <w:rPr>
          <w:spacing w:val="-53"/>
          <w:sz w:val="22"/>
        </w:rPr>
        <w:t> </w:t>
      </w:r>
      <w:r>
        <w:rPr>
          <w:sz w:val="22"/>
        </w:rPr>
        <w:t>elapsed</w:t>
      </w:r>
      <w:r>
        <w:rPr>
          <w:spacing w:val="-4"/>
          <w:sz w:val="22"/>
        </w:rPr>
        <w:t> </w:t>
      </w:r>
      <w:r>
        <w:rPr>
          <w:sz w:val="22"/>
        </w:rPr>
        <w:t>since</w:t>
      </w:r>
      <w:r>
        <w:rPr>
          <w:spacing w:val="1"/>
          <w:sz w:val="22"/>
        </w:rPr>
        <w:t> </w:t>
      </w:r>
      <w:r>
        <w:rPr>
          <w:sz w:val="22"/>
        </w:rPr>
        <w:t>the beginning</w:t>
      </w:r>
      <w:r>
        <w:rPr>
          <w:spacing w:val="-3"/>
          <w:sz w:val="22"/>
        </w:rPr>
        <w:t> </w:t>
      </w:r>
      <w:r>
        <w:rPr>
          <w:sz w:val="22"/>
        </w:rPr>
        <w:t>of that</w:t>
      </w:r>
      <w:r>
        <w:rPr>
          <w:spacing w:val="-3"/>
          <w:sz w:val="22"/>
        </w:rPr>
        <w:t> </w:t>
      </w:r>
      <w:r>
        <w:rPr>
          <w:sz w:val="22"/>
        </w:rPr>
        <w:t>course.</w:t>
      </w:r>
    </w:p>
    <w:p>
      <w:pPr>
        <w:spacing w:before="114"/>
        <w:ind w:left="108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tuition</w:t>
      </w:r>
      <w:r>
        <w:rPr>
          <w:spacing w:val="-4"/>
          <w:sz w:val="22"/>
        </w:rPr>
        <w:t> </w:t>
      </w:r>
      <w:r>
        <w:rPr>
          <w:sz w:val="22"/>
        </w:rPr>
        <w:t>refund</w:t>
      </w:r>
      <w:r>
        <w:rPr>
          <w:spacing w:val="-1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date of withdrawal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drop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follows:</w:t>
      </w:r>
    </w:p>
    <w:p>
      <w:pPr>
        <w:pStyle w:val="Heading4"/>
        <w:spacing w:before="119"/>
        <w:ind w:left="1800"/>
      </w:pPr>
      <w:r>
        <w:rPr/>
        <w:t>Refund</w:t>
      </w:r>
      <w:r>
        <w:rPr>
          <w:spacing w:val="-3"/>
        </w:rPr>
        <w:t> </w:t>
      </w:r>
      <w:r>
        <w:rPr/>
        <w:t>Policy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5-week</w:t>
      </w:r>
      <w:r>
        <w:rPr>
          <w:spacing w:val="-4"/>
        </w:rPr>
        <w:t> </w:t>
      </w:r>
      <w:r>
        <w:rPr/>
        <w:t>and 8-week</w:t>
      </w:r>
      <w:r>
        <w:rPr>
          <w:spacing w:val="-3"/>
        </w:rPr>
        <w:t> </w:t>
      </w:r>
      <w:r>
        <w:rPr/>
        <w:t>sessions</w:t>
      </w:r>
    </w:p>
    <w:p>
      <w:pPr>
        <w:tabs>
          <w:tab w:pos="5466" w:val="left" w:leader="dot"/>
          <w:tab w:pos="5551" w:val="left" w:leader="dot"/>
        </w:tabs>
        <w:spacing w:before="1"/>
        <w:ind w:left="1800" w:right="6303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 session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coursed</w:t>
        <w:tab/>
      </w:r>
      <w:r>
        <w:rPr>
          <w:spacing w:val="-1"/>
          <w:sz w:val="20"/>
        </w:rPr>
        <w:t>100%</w:t>
      </w:r>
      <w:r>
        <w:rPr>
          <w:spacing w:val="-47"/>
          <w:sz w:val="20"/>
        </w:rPr>
        <w:t> </w:t>
      </w: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second session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course</w:t>
        <w:tab/>
        <w:tab/>
        <w:t>80%</w:t>
      </w:r>
    </w:p>
    <w:p>
      <w:pPr>
        <w:tabs>
          <w:tab w:pos="5572" w:val="left" w:leader="dot"/>
        </w:tabs>
        <w:spacing w:line="228" w:lineRule="exact" w:before="0"/>
        <w:ind w:left="1800" w:right="0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third</w:t>
      </w:r>
      <w:r>
        <w:rPr>
          <w:spacing w:val="-1"/>
          <w:sz w:val="20"/>
        </w:rPr>
        <w:t> </w:t>
      </w:r>
      <w:r>
        <w:rPr>
          <w:sz w:val="20"/>
        </w:rPr>
        <w:t>session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course</w:t>
        <w:tab/>
        <w:t>60%</w:t>
      </w:r>
    </w:p>
    <w:p>
      <w:pPr>
        <w:spacing w:before="0"/>
        <w:ind w:left="1800" w:right="0" w:firstLine="0"/>
        <w:jc w:val="left"/>
        <w:rPr>
          <w:sz w:val="20"/>
        </w:rPr>
      </w:pP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third</w:t>
      </w:r>
      <w:r>
        <w:rPr>
          <w:spacing w:val="-1"/>
          <w:sz w:val="20"/>
        </w:rPr>
        <w:t> </w:t>
      </w:r>
      <w:r>
        <w:rPr>
          <w:sz w:val="20"/>
        </w:rPr>
        <w:t>session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course,</w:t>
      </w:r>
      <w:r>
        <w:rPr>
          <w:spacing w:val="-1"/>
          <w:sz w:val="20"/>
        </w:rPr>
        <w:t> </w:t>
      </w:r>
      <w:r>
        <w:rPr>
          <w:sz w:val="20"/>
        </w:rPr>
        <w:t>there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refunds.</w:t>
      </w:r>
    </w:p>
    <w:p>
      <w:pPr>
        <w:pStyle w:val="Heading4"/>
        <w:spacing w:before="119"/>
        <w:ind w:left="1800"/>
      </w:pPr>
      <w:r>
        <w:rPr/>
        <w:t>Refund policy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2-week</w:t>
      </w:r>
      <w:r>
        <w:rPr>
          <w:spacing w:val="-4"/>
        </w:rPr>
        <w:t> </w:t>
      </w:r>
      <w:r>
        <w:rPr/>
        <w:t>session</w:t>
      </w:r>
    </w:p>
    <w:p>
      <w:pPr>
        <w:tabs>
          <w:tab w:pos="5567" w:val="left" w:leader="dot"/>
        </w:tabs>
        <w:spacing w:before="1"/>
        <w:ind w:left="1800" w:right="0" w:firstLine="0"/>
        <w:jc w:val="left"/>
        <w:rPr>
          <w:sz w:val="20"/>
        </w:rPr>
      </w:pPr>
      <w:r>
        <w:rPr>
          <w:sz w:val="20"/>
        </w:rPr>
        <w:t>Before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first session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course</w:t>
        <w:tab/>
        <w:t>100%</w:t>
      </w:r>
      <w:r>
        <w:rPr>
          <w:spacing w:val="-4"/>
          <w:sz w:val="20"/>
        </w:rPr>
        <w:t> </w:t>
      </w:r>
      <w:r>
        <w:rPr>
          <w:sz w:val="20"/>
        </w:rPr>
        <w:t>refund</w:t>
      </w:r>
    </w:p>
    <w:p>
      <w:pPr>
        <w:spacing w:before="0"/>
        <w:ind w:left="1800" w:right="0" w:firstLine="0"/>
        <w:jc w:val="left"/>
        <w:rPr>
          <w:sz w:val="20"/>
        </w:rPr>
      </w:pP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the first</w:t>
      </w:r>
      <w:r>
        <w:rPr>
          <w:spacing w:val="-3"/>
          <w:sz w:val="20"/>
        </w:rPr>
        <w:t> </w:t>
      </w:r>
      <w:r>
        <w:rPr>
          <w:sz w:val="20"/>
        </w:rPr>
        <w:t>session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course,</w:t>
      </w:r>
      <w:r>
        <w:rPr>
          <w:spacing w:val="-3"/>
          <w:sz w:val="20"/>
        </w:rPr>
        <w:t> </w:t>
      </w:r>
      <w:r>
        <w:rPr>
          <w:sz w:val="20"/>
        </w:rPr>
        <w:t>there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refunds.</w:t>
      </w:r>
    </w:p>
    <w:p>
      <w:pPr>
        <w:spacing w:line="240" w:lineRule="auto" w:before="5"/>
        <w:rPr>
          <w:sz w:val="17"/>
        </w:rPr>
      </w:pPr>
    </w:p>
    <w:p>
      <w:pPr>
        <w:spacing w:before="0"/>
        <w:ind w:left="1080" w:right="1085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withdrawal</w:t>
      </w:r>
      <w:r>
        <w:rPr>
          <w:spacing w:val="-4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completes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turns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appropriate</w:t>
      </w:r>
      <w:r>
        <w:rPr>
          <w:spacing w:val="-2"/>
          <w:sz w:val="22"/>
        </w:rPr>
        <w:t> </w:t>
      </w:r>
      <w:r>
        <w:rPr>
          <w:sz w:val="22"/>
        </w:rPr>
        <w:t>forms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college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last</w:t>
      </w:r>
      <w:r>
        <w:rPr>
          <w:spacing w:val="2"/>
          <w:sz w:val="22"/>
        </w:rPr>
        <w:t> </w:t>
      </w:r>
      <w:r>
        <w:rPr>
          <w:sz w:val="22"/>
        </w:rPr>
        <w:t>attendance.</w:t>
      </w:r>
    </w:p>
    <w:p>
      <w:pPr>
        <w:spacing w:before="200"/>
        <w:ind w:left="1080" w:right="1088" w:firstLine="0"/>
        <w:jc w:val="both"/>
        <w:rPr>
          <w:sz w:val="22"/>
        </w:rPr>
      </w:pPr>
      <w:r>
        <w:rPr>
          <w:sz w:val="22"/>
        </w:rPr>
        <w:t>Suppose a student in their first enrollment period does not participate or attend their first course in the first two</w:t>
      </w:r>
      <w:r>
        <w:rPr>
          <w:spacing w:val="1"/>
          <w:sz w:val="22"/>
        </w:rPr>
        <w:t> </w:t>
      </w:r>
      <w:r>
        <w:rPr>
          <w:sz w:val="22"/>
        </w:rPr>
        <w:t>weeks.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that case,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Office of the Registrar can</w:t>
      </w:r>
      <w:r>
        <w:rPr>
          <w:spacing w:val="-1"/>
          <w:sz w:val="22"/>
        </w:rPr>
        <w:t> </w:t>
      </w:r>
      <w:r>
        <w:rPr>
          <w:sz w:val="22"/>
        </w:rPr>
        <w:t>withdraw</w:t>
      </w:r>
      <w:r>
        <w:rPr>
          <w:spacing w:val="-3"/>
          <w:sz w:val="22"/>
        </w:rPr>
        <w:t> </w:t>
      </w:r>
      <w:r>
        <w:rPr>
          <w:sz w:val="22"/>
        </w:rPr>
        <w:t>the student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enrolled</w:t>
      </w:r>
      <w:r>
        <w:rPr>
          <w:spacing w:val="-1"/>
          <w:sz w:val="22"/>
        </w:rPr>
        <w:t> </w:t>
      </w:r>
      <w:r>
        <w:rPr>
          <w:sz w:val="22"/>
        </w:rPr>
        <w:t>courses.</w:t>
      </w:r>
    </w:p>
    <w:p>
      <w:pPr>
        <w:spacing w:before="199"/>
        <w:ind w:left="1080" w:right="1085" w:firstLine="0"/>
        <w:jc w:val="both"/>
        <w:rPr>
          <w:sz w:val="22"/>
        </w:rPr>
      </w:pP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student</w:t>
      </w:r>
      <w:r>
        <w:rPr>
          <w:spacing w:val="-14"/>
          <w:sz w:val="22"/>
        </w:rPr>
        <w:t> </w:t>
      </w:r>
      <w:r>
        <w:rPr>
          <w:sz w:val="22"/>
        </w:rPr>
        <w:t>who</w:t>
      </w:r>
      <w:r>
        <w:rPr>
          <w:spacing w:val="-14"/>
          <w:sz w:val="22"/>
        </w:rPr>
        <w:t> </w:t>
      </w:r>
      <w:r>
        <w:rPr>
          <w:sz w:val="22"/>
        </w:rPr>
        <w:t>withdrew</w:t>
      </w:r>
      <w:r>
        <w:rPr>
          <w:spacing w:val="-19"/>
          <w:sz w:val="22"/>
        </w:rPr>
        <w:t> </w:t>
      </w:r>
      <w:r>
        <w:rPr>
          <w:sz w:val="22"/>
        </w:rPr>
        <w:t>from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university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8"/>
          <w:sz w:val="22"/>
        </w:rPr>
        <w:t> </w:t>
      </w:r>
      <w:r>
        <w:rPr>
          <w:sz w:val="22"/>
        </w:rPr>
        <w:t>refunded</w:t>
      </w:r>
      <w:r>
        <w:rPr>
          <w:spacing w:val="-18"/>
          <w:sz w:val="22"/>
        </w:rPr>
        <w:t> </w:t>
      </w:r>
      <w:r>
        <w:rPr>
          <w:sz w:val="22"/>
        </w:rPr>
        <w:t>100%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tuition</w:t>
      </w:r>
      <w:r>
        <w:rPr>
          <w:spacing w:val="-15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fee</w:t>
      </w:r>
      <w:r>
        <w:rPr>
          <w:spacing w:val="-17"/>
          <w:sz w:val="22"/>
        </w:rPr>
        <w:t> </w:t>
      </w:r>
      <w:r>
        <w:rPr>
          <w:sz w:val="22"/>
        </w:rPr>
        <w:t>charges</w:t>
      </w:r>
      <w:r>
        <w:rPr>
          <w:spacing w:val="-16"/>
          <w:sz w:val="22"/>
        </w:rPr>
        <w:t> </w:t>
      </w:r>
      <w:r>
        <w:rPr>
          <w:sz w:val="22"/>
        </w:rPr>
        <w:t>on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student's</w:t>
      </w:r>
      <w:r>
        <w:rPr>
          <w:spacing w:val="-16"/>
          <w:sz w:val="22"/>
        </w:rPr>
        <w:t> </w:t>
      </w:r>
      <w:r>
        <w:rPr>
          <w:sz w:val="22"/>
        </w:rPr>
        <w:t>account.</w:t>
      </w:r>
      <w:r>
        <w:rPr>
          <w:spacing w:val="-52"/>
          <w:sz w:val="22"/>
        </w:rPr>
        <w:t> </w:t>
      </w:r>
      <w:r>
        <w:rPr>
          <w:sz w:val="22"/>
        </w:rPr>
        <w:t>However,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is responsible</w:t>
      </w:r>
      <w:r>
        <w:rPr>
          <w:spacing w:val="-1"/>
          <w:sz w:val="22"/>
        </w:rPr>
        <w:t> </w:t>
      </w:r>
      <w:r>
        <w:rPr>
          <w:sz w:val="22"/>
        </w:rPr>
        <w:t>for book</w:t>
      </w:r>
      <w:r>
        <w:rPr>
          <w:spacing w:val="-3"/>
          <w:sz w:val="22"/>
        </w:rPr>
        <w:t> </w:t>
      </w:r>
      <w:r>
        <w:rPr>
          <w:sz w:val="22"/>
        </w:rPr>
        <w:t>charges.</w:t>
      </w:r>
    </w:p>
    <w:p>
      <w:pPr>
        <w:spacing w:before="202"/>
        <w:ind w:left="1080" w:right="0" w:firstLine="0"/>
        <w:jc w:val="both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fails a</w:t>
      </w:r>
      <w:r>
        <w:rPr>
          <w:spacing w:val="-4"/>
          <w:sz w:val="22"/>
        </w:rPr>
        <w:t> </w:t>
      </w:r>
      <w:r>
        <w:rPr>
          <w:sz w:val="22"/>
        </w:rPr>
        <w:t>class,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shall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assessed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again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course when</w:t>
      </w:r>
      <w:r>
        <w:rPr>
          <w:spacing w:val="-2"/>
          <w:sz w:val="22"/>
        </w:rPr>
        <w:t> </w:t>
      </w:r>
      <w:r>
        <w:rPr>
          <w:sz w:val="22"/>
        </w:rPr>
        <w:t>repeated.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3088"/>
      </w:pPr>
      <w:bookmarkStart w:name="_TOC_250171" w:id="87"/>
      <w:r>
        <w:rPr/>
        <w:t>Refund</w:t>
      </w:r>
      <w:r>
        <w:rPr>
          <w:spacing w:val="-3"/>
        </w:rPr>
        <w:t> </w:t>
      </w:r>
      <w:r>
        <w:rPr/>
        <w:t>Policy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Aid</w:t>
      </w:r>
      <w:r>
        <w:rPr>
          <w:spacing w:val="1"/>
        </w:rPr>
        <w:t> </w:t>
      </w:r>
      <w:r>
        <w:rPr/>
        <w:t>Recipients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bookmarkEnd w:id="87"/>
      <w:r>
        <w:rPr/>
        <w:t>Withdraw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6" w:firstLine="0"/>
        <w:jc w:val="both"/>
        <w:rPr>
          <w:sz w:val="22"/>
        </w:rPr>
      </w:pPr>
      <w:r>
        <w:rPr>
          <w:sz w:val="22"/>
        </w:rPr>
        <w:t>Any student receiving federal financial assistance who completely withdraws from all classes at MACU is subject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Return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Title IV</w:t>
      </w:r>
      <w:r>
        <w:rPr>
          <w:spacing w:val="1"/>
          <w:sz w:val="22"/>
        </w:rPr>
        <w:t> </w:t>
      </w:r>
      <w:r>
        <w:rPr>
          <w:sz w:val="22"/>
        </w:rPr>
        <w:t>Funds</w:t>
      </w:r>
      <w:r>
        <w:rPr>
          <w:spacing w:val="-1"/>
          <w:sz w:val="22"/>
        </w:rPr>
        <w:t> </w:t>
      </w:r>
      <w:r>
        <w:rPr>
          <w:sz w:val="22"/>
        </w:rPr>
        <w:t>Refund Policy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federal</w:t>
      </w:r>
      <w:r>
        <w:rPr>
          <w:spacing w:val="-3"/>
          <w:sz w:val="22"/>
        </w:rPr>
        <w:t> </w:t>
      </w:r>
      <w:r>
        <w:rPr>
          <w:sz w:val="22"/>
        </w:rPr>
        <w:t>regulation.</w:t>
      </w:r>
    </w:p>
    <w:p>
      <w:pPr>
        <w:spacing w:line="242" w:lineRule="auto" w:before="108"/>
        <w:ind w:left="1080" w:right="1085" w:firstLine="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policy only applies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receiving assistance through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Pell</w:t>
      </w:r>
      <w:r>
        <w:rPr>
          <w:spacing w:val="1"/>
          <w:sz w:val="22"/>
        </w:rPr>
        <w:t> </w:t>
      </w:r>
      <w:r>
        <w:rPr>
          <w:sz w:val="22"/>
        </w:rPr>
        <w:t>Grant,</w:t>
      </w:r>
      <w:r>
        <w:rPr>
          <w:spacing w:val="1"/>
          <w:sz w:val="22"/>
        </w:rPr>
        <w:t> </w:t>
      </w:r>
      <w:r>
        <w:rPr>
          <w:sz w:val="22"/>
        </w:rPr>
        <w:t>Supplemental</w:t>
      </w:r>
      <w:r>
        <w:rPr>
          <w:spacing w:val="1"/>
          <w:sz w:val="22"/>
        </w:rPr>
        <w:t> </w:t>
      </w:r>
      <w:r>
        <w:rPr>
          <w:sz w:val="22"/>
        </w:rPr>
        <w:t>Educational</w:t>
      </w:r>
      <w:r>
        <w:rPr>
          <w:spacing w:val="1"/>
          <w:sz w:val="22"/>
        </w:rPr>
        <w:t> </w:t>
      </w:r>
      <w:r>
        <w:rPr>
          <w:sz w:val="22"/>
        </w:rPr>
        <w:t>Opportunity</w:t>
      </w:r>
      <w:r>
        <w:rPr>
          <w:spacing w:val="1"/>
          <w:sz w:val="22"/>
        </w:rPr>
        <w:t> </w:t>
      </w:r>
      <w:r>
        <w:rPr>
          <w:sz w:val="22"/>
        </w:rPr>
        <w:t>Grant,</w:t>
      </w:r>
      <w:r>
        <w:rPr>
          <w:spacing w:val="1"/>
          <w:sz w:val="22"/>
        </w:rPr>
        <w:t> </w:t>
      </w:r>
      <w:r>
        <w:rPr>
          <w:sz w:val="22"/>
        </w:rPr>
        <w:t>Perkins</w:t>
      </w:r>
      <w:r>
        <w:rPr>
          <w:spacing w:val="1"/>
          <w:sz w:val="22"/>
        </w:rPr>
        <w:t> </w:t>
      </w:r>
      <w:r>
        <w:rPr>
          <w:sz w:val="22"/>
        </w:rPr>
        <w:t>Loan,</w:t>
      </w:r>
      <w:r>
        <w:rPr>
          <w:spacing w:val="1"/>
          <w:sz w:val="22"/>
        </w:rPr>
        <w:t> </w:t>
      </w:r>
      <w:r>
        <w:rPr>
          <w:sz w:val="22"/>
        </w:rPr>
        <w:t>Subsidized</w:t>
      </w:r>
      <w:r>
        <w:rPr>
          <w:spacing w:val="1"/>
          <w:sz w:val="22"/>
        </w:rPr>
        <w:t> </w:t>
      </w:r>
      <w:r>
        <w:rPr>
          <w:sz w:val="22"/>
        </w:rPr>
        <w:t>Direct</w:t>
      </w:r>
      <w:r>
        <w:rPr>
          <w:spacing w:val="1"/>
          <w:sz w:val="22"/>
        </w:rPr>
        <w:t> </w:t>
      </w:r>
      <w:r>
        <w:rPr>
          <w:sz w:val="22"/>
        </w:rPr>
        <w:t>Loan,</w:t>
      </w:r>
      <w:r>
        <w:rPr>
          <w:spacing w:val="1"/>
          <w:sz w:val="22"/>
        </w:rPr>
        <w:t> </w:t>
      </w:r>
      <w:r>
        <w:rPr>
          <w:sz w:val="22"/>
        </w:rPr>
        <w:t>Unsubsidized</w:t>
      </w:r>
      <w:r>
        <w:rPr>
          <w:spacing w:val="1"/>
          <w:sz w:val="22"/>
        </w:rPr>
        <w:t> </w:t>
      </w:r>
      <w:r>
        <w:rPr>
          <w:sz w:val="22"/>
        </w:rPr>
        <w:t>Direct</w:t>
      </w:r>
      <w:r>
        <w:rPr>
          <w:spacing w:val="1"/>
          <w:sz w:val="22"/>
        </w:rPr>
        <w:t> </w:t>
      </w:r>
      <w:r>
        <w:rPr>
          <w:sz w:val="22"/>
        </w:rPr>
        <w:t>Loan,</w:t>
      </w:r>
      <w:r>
        <w:rPr>
          <w:spacing w:val="1"/>
          <w:sz w:val="22"/>
        </w:rPr>
        <w:t> </w:t>
      </w:r>
      <w:r>
        <w:rPr>
          <w:sz w:val="22"/>
        </w:rPr>
        <w:t>Parent</w:t>
      </w:r>
      <w:r>
        <w:rPr>
          <w:spacing w:val="1"/>
          <w:sz w:val="22"/>
        </w:rPr>
        <w:t> </w:t>
      </w:r>
      <w:r>
        <w:rPr>
          <w:sz w:val="22"/>
        </w:rPr>
        <w:t>Loans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Undergraduate Students Programs, and alternative/signature</w:t>
      </w:r>
      <w:r>
        <w:rPr>
          <w:spacing w:val="-2"/>
          <w:sz w:val="22"/>
        </w:rPr>
        <w:t> </w:t>
      </w:r>
      <w:r>
        <w:rPr>
          <w:sz w:val="22"/>
        </w:rPr>
        <w:t>loans.</w:t>
      </w:r>
    </w:p>
    <w:p>
      <w:pPr>
        <w:spacing w:before="112"/>
        <w:ind w:left="1080" w:right="1083" w:firstLine="0"/>
        <w:jc w:val="both"/>
        <w:rPr>
          <w:sz w:val="22"/>
        </w:rPr>
      </w:pPr>
      <w:r>
        <w:rPr>
          <w:sz w:val="22"/>
        </w:rPr>
        <w:t>This policy assumes students earn their financial aid based on their enrollment time through the semester. Upon</w:t>
      </w:r>
      <w:r>
        <w:rPr>
          <w:spacing w:val="1"/>
          <w:sz w:val="22"/>
        </w:rPr>
        <w:t> </w:t>
      </w:r>
      <w:r>
        <w:rPr>
          <w:sz w:val="22"/>
        </w:rPr>
        <w:t>withdrawal,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Office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Financial</w:t>
      </w:r>
      <w:r>
        <w:rPr>
          <w:spacing w:val="-11"/>
          <w:sz w:val="22"/>
        </w:rPr>
        <w:t> </w:t>
      </w:r>
      <w:r>
        <w:rPr>
          <w:sz w:val="22"/>
        </w:rPr>
        <w:t>Aid</w:t>
      </w:r>
      <w:r>
        <w:rPr>
          <w:spacing w:val="-10"/>
          <w:sz w:val="22"/>
        </w:rPr>
        <w:t> </w:t>
      </w:r>
      <w:r>
        <w:rPr>
          <w:sz w:val="22"/>
        </w:rPr>
        <w:t>would</w:t>
      </w:r>
      <w:r>
        <w:rPr>
          <w:spacing w:val="-12"/>
          <w:sz w:val="22"/>
        </w:rPr>
        <w:t> </w:t>
      </w:r>
      <w:r>
        <w:rPr>
          <w:sz w:val="22"/>
        </w:rPr>
        <w:t>determine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date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student's</w:t>
      </w:r>
      <w:r>
        <w:rPr>
          <w:spacing w:val="-11"/>
          <w:sz w:val="22"/>
        </w:rPr>
        <w:t> </w:t>
      </w:r>
      <w:r>
        <w:rPr>
          <w:sz w:val="22"/>
        </w:rPr>
        <w:t>withdrawal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record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Office</w:t>
      </w:r>
      <w:r>
        <w:rPr>
          <w:spacing w:val="-52"/>
          <w:sz w:val="22"/>
        </w:rPr>
        <w:t> </w:t>
      </w:r>
      <w:r>
        <w:rPr>
          <w:sz w:val="22"/>
        </w:rPr>
        <w:t>of the Registrar. They would calculate the student's amount of financial assistance while enrolled in classes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according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following</w:t>
      </w:r>
      <w:r>
        <w:rPr>
          <w:spacing w:val="-11"/>
          <w:sz w:val="22"/>
        </w:rPr>
        <w:t> </w:t>
      </w:r>
      <w:r>
        <w:rPr>
          <w:sz w:val="22"/>
        </w:rPr>
        <w:t>formula: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number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days</w:t>
      </w:r>
      <w:r>
        <w:rPr>
          <w:spacing w:val="-11"/>
          <w:sz w:val="22"/>
        </w:rPr>
        <w:t> </w:t>
      </w:r>
      <w:r>
        <w:rPr>
          <w:sz w:val="22"/>
        </w:rPr>
        <w:t>enrolled</w:t>
      </w:r>
      <w:r>
        <w:rPr>
          <w:spacing w:val="-11"/>
          <w:sz w:val="22"/>
        </w:rPr>
        <w:t> </w:t>
      </w:r>
      <w:r>
        <w:rPr>
          <w:sz w:val="22"/>
        </w:rPr>
        <w:t>divided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total</w:t>
      </w:r>
      <w:r>
        <w:rPr>
          <w:spacing w:val="-11"/>
          <w:sz w:val="22"/>
        </w:rPr>
        <w:t> </w:t>
      </w:r>
      <w:r>
        <w:rPr>
          <w:sz w:val="22"/>
        </w:rPr>
        <w:t>number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days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semester.</w:t>
      </w:r>
    </w:p>
    <w:p>
      <w:pPr>
        <w:spacing w:before="121"/>
        <w:ind w:left="1080" w:right="1084" w:firstLine="0"/>
        <w:jc w:val="both"/>
        <w:rPr>
          <w:sz w:val="22"/>
        </w:rPr>
      </w:pP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amount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federal</w:t>
      </w:r>
      <w:r>
        <w:rPr>
          <w:spacing w:val="-6"/>
          <w:sz w:val="22"/>
        </w:rPr>
        <w:t> </w:t>
      </w:r>
      <w:r>
        <w:rPr>
          <w:sz w:val="22"/>
        </w:rPr>
        <w:t>aid</w:t>
      </w:r>
      <w:r>
        <w:rPr>
          <w:spacing w:val="-10"/>
          <w:sz w:val="22"/>
        </w:rPr>
        <w:t> </w:t>
      </w:r>
      <w:r>
        <w:rPr>
          <w:sz w:val="22"/>
        </w:rPr>
        <w:t>disbursed</w:t>
      </w:r>
      <w:r>
        <w:rPr>
          <w:spacing w:val="-8"/>
          <w:sz w:val="22"/>
        </w:rPr>
        <w:t> </w:t>
      </w:r>
      <w:r>
        <w:rPr>
          <w:sz w:val="22"/>
        </w:rPr>
        <w:t>exceeds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amount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federal</w:t>
      </w:r>
      <w:r>
        <w:rPr>
          <w:spacing w:val="-5"/>
          <w:sz w:val="22"/>
        </w:rPr>
        <w:t> </w:t>
      </w:r>
      <w:r>
        <w:rPr>
          <w:sz w:val="22"/>
        </w:rPr>
        <w:t>aid</w:t>
      </w:r>
      <w:r>
        <w:rPr>
          <w:spacing w:val="-6"/>
          <w:sz w:val="22"/>
        </w:rPr>
        <w:t> </w:t>
      </w:r>
      <w:r>
        <w:rPr>
          <w:sz w:val="22"/>
        </w:rPr>
        <w:t>earned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withdrawal</w:t>
      </w:r>
      <w:r>
        <w:rPr>
          <w:spacing w:val="-6"/>
          <w:sz w:val="22"/>
        </w:rPr>
        <w:t> </w:t>
      </w:r>
      <w:r>
        <w:rPr>
          <w:sz w:val="22"/>
        </w:rPr>
        <w:t>date,</w:t>
      </w:r>
      <w:r>
        <w:rPr>
          <w:spacing w:val="-8"/>
          <w:sz w:val="22"/>
        </w:rPr>
        <w:t> </w:t>
      </w:r>
      <w:r>
        <w:rPr>
          <w:sz w:val="22"/>
        </w:rPr>
        <w:t>either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University, the student, or both are required to return some portion of the federal aid received. In addition, late</w:t>
      </w:r>
      <w:r>
        <w:rPr>
          <w:spacing w:val="1"/>
          <w:sz w:val="22"/>
        </w:rPr>
        <w:t> </w:t>
      </w:r>
      <w:r>
        <w:rPr>
          <w:sz w:val="22"/>
        </w:rPr>
        <w:t>disbursements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which the</w:t>
      </w:r>
      <w:r>
        <w:rPr>
          <w:spacing w:val="1"/>
          <w:sz w:val="22"/>
        </w:rPr>
        <w:t> </w:t>
      </w:r>
      <w:r>
        <w:rPr>
          <w:sz w:val="22"/>
        </w:rPr>
        <w:t>student is</w:t>
      </w:r>
      <w:r>
        <w:rPr>
          <w:spacing w:val="1"/>
          <w:sz w:val="22"/>
        </w:rPr>
        <w:t> </w:t>
      </w:r>
      <w:r>
        <w:rPr>
          <w:sz w:val="22"/>
        </w:rPr>
        <w:t>eligible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included.</w:t>
      </w:r>
    </w:p>
    <w:p>
      <w:pPr>
        <w:spacing w:line="242" w:lineRule="auto" w:before="120"/>
        <w:ind w:left="1080" w:right="1084" w:firstLine="0"/>
        <w:jc w:val="both"/>
        <w:rPr>
          <w:sz w:val="22"/>
        </w:rPr>
      </w:pPr>
      <w:r>
        <w:rPr>
          <w:sz w:val="22"/>
        </w:rPr>
        <w:t>CAS students who remain enrolled beyond 60% of the semester have earned 100% of the financial aid received.</w:t>
      </w:r>
      <w:r>
        <w:rPr>
          <w:spacing w:val="1"/>
          <w:sz w:val="22"/>
        </w:rPr>
        <w:t> </w:t>
      </w:r>
      <w:r>
        <w:rPr>
          <w:sz w:val="22"/>
        </w:rPr>
        <w:t>Students enrolled for less than 60% of the semester would likely be responsible for repaying some of the financial</w:t>
      </w:r>
      <w:r>
        <w:rPr>
          <w:spacing w:val="-52"/>
          <w:sz w:val="22"/>
        </w:rPr>
        <w:t> </w:t>
      </w:r>
      <w:r>
        <w:rPr>
          <w:sz w:val="22"/>
        </w:rPr>
        <w:t>aid</w:t>
      </w:r>
      <w:r>
        <w:rPr>
          <w:spacing w:val="-3"/>
          <w:sz w:val="22"/>
        </w:rPr>
        <w:t> </w:t>
      </w:r>
      <w:r>
        <w:rPr>
          <w:sz w:val="22"/>
        </w:rPr>
        <w:t>received.</w:t>
      </w:r>
    </w:p>
    <w:p>
      <w:pPr>
        <w:spacing w:before="111"/>
        <w:ind w:left="1080" w:right="1085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Office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Financial</w:t>
      </w:r>
      <w:r>
        <w:rPr>
          <w:spacing w:val="-10"/>
          <w:sz w:val="22"/>
        </w:rPr>
        <w:t> </w:t>
      </w:r>
      <w:r>
        <w:rPr>
          <w:sz w:val="22"/>
        </w:rPr>
        <w:t>Aid</w:t>
      </w:r>
      <w:r>
        <w:rPr>
          <w:spacing w:val="-13"/>
          <w:sz w:val="22"/>
        </w:rPr>
        <w:t> </w:t>
      </w:r>
      <w:r>
        <w:rPr>
          <w:sz w:val="22"/>
        </w:rPr>
        <w:t>would</w:t>
      </w:r>
      <w:r>
        <w:rPr>
          <w:spacing w:val="-10"/>
          <w:sz w:val="22"/>
        </w:rPr>
        <w:t> </w:t>
      </w:r>
      <w:r>
        <w:rPr>
          <w:sz w:val="22"/>
        </w:rPr>
        <w:t>calculate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amount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any</w:t>
      </w:r>
      <w:r>
        <w:rPr>
          <w:spacing w:val="-12"/>
          <w:sz w:val="22"/>
        </w:rPr>
        <w:t> </w:t>
      </w:r>
      <w:r>
        <w:rPr>
          <w:sz w:val="22"/>
        </w:rPr>
        <w:t>refund</w:t>
      </w:r>
      <w:r>
        <w:rPr>
          <w:spacing w:val="-12"/>
          <w:sz w:val="22"/>
        </w:rPr>
        <w:t> </w:t>
      </w:r>
      <w:r>
        <w:rPr>
          <w:sz w:val="22"/>
        </w:rPr>
        <w:t>due</w:t>
      </w:r>
      <w:r>
        <w:rPr>
          <w:spacing w:val="-10"/>
          <w:sz w:val="22"/>
        </w:rPr>
        <w:t> </w:t>
      </w:r>
      <w:r>
        <w:rPr>
          <w:sz w:val="22"/>
        </w:rPr>
        <w:t>according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Return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Title</w:t>
      </w:r>
      <w:r>
        <w:rPr>
          <w:spacing w:val="-10"/>
          <w:sz w:val="22"/>
        </w:rPr>
        <w:t> </w:t>
      </w:r>
      <w:r>
        <w:rPr>
          <w:sz w:val="22"/>
        </w:rPr>
        <w:t>IV</w:t>
      </w:r>
      <w:r>
        <w:rPr>
          <w:spacing w:val="-9"/>
          <w:sz w:val="22"/>
        </w:rPr>
        <w:t> </w:t>
      </w:r>
      <w:r>
        <w:rPr>
          <w:sz w:val="22"/>
        </w:rPr>
        <w:t>Funds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Formula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outlined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federal</w:t>
      </w:r>
      <w:r>
        <w:rPr>
          <w:spacing w:val="-11"/>
          <w:sz w:val="22"/>
        </w:rPr>
        <w:t> </w:t>
      </w:r>
      <w:r>
        <w:rPr>
          <w:sz w:val="22"/>
        </w:rPr>
        <w:t>regulation.</w:t>
      </w:r>
      <w:r>
        <w:rPr>
          <w:spacing w:val="-12"/>
          <w:sz w:val="22"/>
        </w:rPr>
        <w:t> </w:t>
      </w:r>
      <w:r>
        <w:rPr>
          <w:sz w:val="22"/>
        </w:rPr>
        <w:t>Examples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refund</w:t>
      </w:r>
      <w:r>
        <w:rPr>
          <w:spacing w:val="-12"/>
          <w:sz w:val="22"/>
        </w:rPr>
        <w:t> </w:t>
      </w:r>
      <w:r>
        <w:rPr>
          <w:sz w:val="22"/>
        </w:rPr>
        <w:t>formula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z w:val="22"/>
        </w:rPr>
        <w:t>available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Office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Financial</w:t>
      </w:r>
      <w:r>
        <w:rPr>
          <w:spacing w:val="-13"/>
          <w:sz w:val="22"/>
        </w:rPr>
        <w:t> </w:t>
      </w:r>
      <w:r>
        <w:rPr>
          <w:sz w:val="22"/>
        </w:rPr>
        <w:t>Aid.</w:t>
      </w:r>
      <w:r>
        <w:rPr>
          <w:spacing w:val="-53"/>
          <w:sz w:val="22"/>
        </w:rPr>
        <w:t> </w:t>
      </w:r>
      <w:r>
        <w:rPr>
          <w:sz w:val="22"/>
        </w:rPr>
        <w:t>Any refund calculated from this formula is returned to the appropriate federal financial aid programs. Refunds for</w:t>
      </w:r>
      <w:r>
        <w:rPr>
          <w:spacing w:val="1"/>
          <w:sz w:val="22"/>
        </w:rPr>
        <w:t> </w:t>
      </w:r>
      <w:r>
        <w:rPr>
          <w:sz w:val="22"/>
        </w:rPr>
        <w:t>financial</w:t>
      </w:r>
      <w:r>
        <w:rPr>
          <w:spacing w:val="-8"/>
          <w:sz w:val="22"/>
        </w:rPr>
        <w:t> </w:t>
      </w:r>
      <w:r>
        <w:rPr>
          <w:sz w:val="22"/>
        </w:rPr>
        <w:t>aid</w:t>
      </w:r>
      <w:r>
        <w:rPr>
          <w:spacing w:val="-7"/>
          <w:sz w:val="22"/>
        </w:rPr>
        <w:t> </w:t>
      </w:r>
      <w:r>
        <w:rPr>
          <w:sz w:val="22"/>
        </w:rPr>
        <w:t>recipients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never</w:t>
      </w:r>
      <w:r>
        <w:rPr>
          <w:spacing w:val="-9"/>
          <w:sz w:val="22"/>
        </w:rPr>
        <w:t> </w:t>
      </w:r>
      <w:r>
        <w:rPr>
          <w:sz w:val="22"/>
        </w:rPr>
        <w:t>given</w:t>
      </w:r>
      <w:r>
        <w:rPr>
          <w:spacing w:val="-7"/>
          <w:sz w:val="22"/>
        </w:rPr>
        <w:t> </w:t>
      </w:r>
      <w:r>
        <w:rPr>
          <w:sz w:val="22"/>
        </w:rPr>
        <w:t>directly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student.</w:t>
      </w:r>
      <w:r>
        <w:rPr>
          <w:spacing w:val="-7"/>
          <w:sz w:val="22"/>
        </w:rPr>
        <w:t> </w:t>
      </w:r>
      <w:r>
        <w:rPr>
          <w:sz w:val="22"/>
        </w:rPr>
        <w:t>Calculated</w:t>
      </w:r>
      <w:r>
        <w:rPr>
          <w:spacing w:val="-9"/>
          <w:sz w:val="22"/>
        </w:rPr>
        <w:t> </w:t>
      </w:r>
      <w:r>
        <w:rPr>
          <w:sz w:val="22"/>
        </w:rPr>
        <w:t>refund</w:t>
      </w:r>
      <w:r>
        <w:rPr>
          <w:spacing w:val="-7"/>
          <w:sz w:val="22"/>
        </w:rPr>
        <w:t> </w:t>
      </w:r>
      <w:r>
        <w:rPr>
          <w:sz w:val="22"/>
        </w:rPr>
        <w:t>amounts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returned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federal</w:t>
      </w:r>
      <w:r>
        <w:rPr>
          <w:spacing w:val="-53"/>
          <w:sz w:val="22"/>
        </w:rPr>
        <w:t> </w:t>
      </w:r>
      <w:r>
        <w:rPr>
          <w:sz w:val="22"/>
        </w:rPr>
        <w:t>financial aid programs in the following order: Unsubsidized Direct Loan, Subsidized Direct Loan, Perkins Loan,</w:t>
      </w:r>
      <w:r>
        <w:rPr>
          <w:spacing w:val="1"/>
          <w:sz w:val="22"/>
        </w:rPr>
        <w:t> </w:t>
      </w:r>
      <w:r>
        <w:rPr>
          <w:sz w:val="22"/>
        </w:rPr>
        <w:t>Plus</w:t>
      </w:r>
      <w:r>
        <w:rPr>
          <w:spacing w:val="1"/>
          <w:sz w:val="22"/>
        </w:rPr>
        <w:t> </w:t>
      </w:r>
      <w:r>
        <w:rPr>
          <w:sz w:val="22"/>
        </w:rPr>
        <w:t>Loan, Federal</w:t>
      </w:r>
      <w:r>
        <w:rPr>
          <w:spacing w:val="1"/>
          <w:sz w:val="22"/>
        </w:rPr>
        <w:t> </w:t>
      </w:r>
      <w:r>
        <w:rPr>
          <w:sz w:val="22"/>
        </w:rPr>
        <w:t>Pell</w:t>
      </w:r>
      <w:r>
        <w:rPr>
          <w:spacing w:val="-2"/>
          <w:sz w:val="22"/>
        </w:rPr>
        <w:t> </w:t>
      </w:r>
      <w:r>
        <w:rPr>
          <w:sz w:val="22"/>
        </w:rPr>
        <w:t>Grant,</w:t>
      </w:r>
      <w:r>
        <w:rPr>
          <w:spacing w:val="-1"/>
          <w:sz w:val="22"/>
        </w:rPr>
        <w:t> </w:t>
      </w:r>
      <w:r>
        <w:rPr>
          <w:sz w:val="22"/>
        </w:rPr>
        <w:t>SEOG</w:t>
      </w:r>
      <w:r>
        <w:rPr>
          <w:spacing w:val="-3"/>
          <w:sz w:val="22"/>
        </w:rPr>
        <w:t> </w:t>
      </w:r>
      <w:r>
        <w:rPr>
          <w:sz w:val="22"/>
        </w:rPr>
        <w:t>Grant, and</w:t>
      </w:r>
      <w:r>
        <w:rPr>
          <w:spacing w:val="-1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federal</w:t>
      </w:r>
      <w:r>
        <w:rPr>
          <w:spacing w:val="-1"/>
          <w:sz w:val="22"/>
        </w:rPr>
        <w:t> </w:t>
      </w:r>
      <w:r>
        <w:rPr>
          <w:sz w:val="22"/>
        </w:rPr>
        <w:t>financial aid</w:t>
      </w:r>
      <w:r>
        <w:rPr>
          <w:spacing w:val="-1"/>
          <w:sz w:val="22"/>
        </w:rPr>
        <w:t> </w:t>
      </w:r>
      <w:r>
        <w:rPr>
          <w:sz w:val="22"/>
        </w:rPr>
        <w:t>programs.</w:t>
      </w:r>
    </w:p>
    <w:p>
      <w:pPr>
        <w:spacing w:line="240" w:lineRule="auto" w:before="122"/>
        <w:ind w:left="1080" w:right="1084" w:firstLine="0"/>
        <w:jc w:val="both"/>
        <w:rPr>
          <w:sz w:val="22"/>
        </w:rPr>
      </w:pP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policy,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withdrawal</w:t>
      </w:r>
      <w:r>
        <w:rPr>
          <w:spacing w:val="-6"/>
          <w:sz w:val="22"/>
        </w:rPr>
        <w:t> </w:t>
      </w:r>
      <w:r>
        <w:rPr>
          <w:sz w:val="22"/>
        </w:rPr>
        <w:t>date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begins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withdrawal</w:t>
      </w:r>
      <w:r>
        <w:rPr>
          <w:spacing w:val="-4"/>
          <w:sz w:val="22"/>
        </w:rPr>
        <w:t> </w:t>
      </w:r>
      <w:r>
        <w:rPr>
          <w:sz w:val="22"/>
        </w:rPr>
        <w:t>process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contacting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MACU</w:t>
      </w:r>
      <w:r>
        <w:rPr>
          <w:spacing w:val="-52"/>
          <w:sz w:val="22"/>
        </w:rPr>
        <w:t> </w:t>
      </w:r>
      <w:r>
        <w:rPr>
          <w:sz w:val="22"/>
        </w:rPr>
        <w:t>Office of the Registrar either in person or by phone to complete a Notice of Withdrawal form. If a student leaves</w:t>
      </w:r>
      <w:r>
        <w:rPr>
          <w:spacing w:val="1"/>
          <w:sz w:val="22"/>
        </w:rPr>
        <w:t> </w:t>
      </w:r>
      <w:r>
        <w:rPr>
          <w:sz w:val="22"/>
        </w:rPr>
        <w:t>MACU without contacting the Office of the Registrar to withdraw formally, the withdrawal date is designated as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midpoint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semester 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last</w:t>
      </w:r>
      <w:r>
        <w:rPr>
          <w:spacing w:val="1"/>
          <w:sz w:val="22"/>
        </w:rPr>
        <w:t> </w:t>
      </w: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attendance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documented</w:t>
      </w:r>
      <w:r>
        <w:rPr>
          <w:spacing w:val="-1"/>
          <w:sz w:val="22"/>
        </w:rPr>
        <w:t> </w:t>
      </w:r>
      <w:r>
        <w:rPr>
          <w:sz w:val="22"/>
        </w:rPr>
        <w:t>academically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1"/>
          <w:sz w:val="22"/>
        </w:rPr>
        <w:t> </w:t>
      </w:r>
      <w:r>
        <w:rPr>
          <w:sz w:val="22"/>
        </w:rPr>
        <w:t>activity.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743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who</w:t>
      </w:r>
      <w:r>
        <w:rPr>
          <w:spacing w:val="-9"/>
          <w:sz w:val="22"/>
        </w:rPr>
        <w:t> </w:t>
      </w:r>
      <w:r>
        <w:rPr>
          <w:sz w:val="22"/>
        </w:rPr>
        <w:t>fail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return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approved</w:t>
      </w:r>
      <w:r>
        <w:rPr>
          <w:spacing w:val="-7"/>
          <w:sz w:val="22"/>
        </w:rPr>
        <w:t> </w:t>
      </w:r>
      <w:r>
        <w:rPr>
          <w:sz w:val="22"/>
        </w:rPr>
        <w:t>leave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absence,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withdrawal</w:t>
      </w:r>
      <w:r>
        <w:rPr>
          <w:spacing w:val="-7"/>
          <w:sz w:val="22"/>
        </w:rPr>
        <w:t> </w:t>
      </w:r>
      <w:r>
        <w:rPr>
          <w:sz w:val="22"/>
        </w:rPr>
        <w:t>date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when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leave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absence</w:t>
      </w:r>
      <w:r>
        <w:rPr>
          <w:spacing w:val="-52"/>
          <w:sz w:val="22"/>
        </w:rPr>
        <w:t> </w:t>
      </w:r>
      <w:r>
        <w:rPr>
          <w:sz w:val="22"/>
        </w:rPr>
        <w:t>begins.</w:t>
      </w:r>
    </w:p>
    <w:p>
      <w:pPr>
        <w:spacing w:before="118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Leave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Absence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Specific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Military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Active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Duty</w:t>
      </w:r>
    </w:p>
    <w:p>
      <w:pPr>
        <w:spacing w:before="2"/>
        <w:ind w:left="1080" w:right="1046" w:firstLine="0"/>
        <w:jc w:val="left"/>
        <w:rPr>
          <w:sz w:val="22"/>
        </w:rPr>
      </w:pPr>
      <w:r>
        <w:rPr>
          <w:color w:val="0E0F1A"/>
          <w:sz w:val="22"/>
        </w:rPr>
        <w:t>Mid-America Christian University supports students who serve in the National Guard or reserve forces of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United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States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are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ordered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to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National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Guard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duty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or federal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active duty.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Upon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verification of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orders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requiring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active duty, the service member may select from several tuition credit options. Students may obtain additional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information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regarding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tuition credit by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contacting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Office of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Registrar.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080" w:right="1162" w:firstLine="0"/>
        <w:jc w:val="left"/>
        <w:rPr>
          <w:sz w:val="22"/>
        </w:rPr>
      </w:pPr>
      <w:r>
        <w:rPr>
          <w:color w:val="0E0F1A"/>
          <w:sz w:val="22"/>
        </w:rPr>
        <w:t>Options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available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to qualified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students: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Upon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meeting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with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Office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of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Registrar to verify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orders,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MACU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would work with the student to determine the best plan for their circumstances. MACU has three options to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review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consider:</w:t>
      </w:r>
    </w:p>
    <w:p>
      <w:pPr>
        <w:spacing w:line="240" w:lineRule="auto" w:before="10"/>
        <w:rPr>
          <w:sz w:val="21"/>
        </w:rPr>
      </w:pPr>
    </w:p>
    <w:p>
      <w:pPr>
        <w:pStyle w:val="ListParagraph"/>
        <w:numPr>
          <w:ilvl w:val="0"/>
          <w:numId w:val="35"/>
        </w:numPr>
        <w:tabs>
          <w:tab w:pos="2160" w:val="left" w:leader="none"/>
        </w:tabs>
        <w:spacing w:line="240" w:lineRule="auto" w:before="0" w:after="0"/>
        <w:ind w:left="2160" w:right="1107" w:hanging="360"/>
        <w:jc w:val="left"/>
        <w:rPr>
          <w:sz w:val="22"/>
        </w:rPr>
      </w:pPr>
      <w:r>
        <w:rPr>
          <w:color w:val="0E0F1A"/>
          <w:sz w:val="22"/>
        </w:rPr>
        <w:t>Withdraw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from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student's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entire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registration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receive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 refund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proportional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basis through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at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least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 60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percent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portion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of 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period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which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funds were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provided.</w:t>
      </w:r>
    </w:p>
    <w:p>
      <w:pPr>
        <w:pStyle w:val="ListParagraph"/>
        <w:numPr>
          <w:ilvl w:val="0"/>
          <w:numId w:val="35"/>
        </w:numPr>
        <w:tabs>
          <w:tab w:pos="2160" w:val="left" w:leader="none"/>
        </w:tabs>
        <w:spacing w:line="240" w:lineRule="auto" w:before="0" w:after="0"/>
        <w:ind w:left="2160" w:right="1094" w:hanging="360"/>
        <w:jc w:val="left"/>
        <w:rPr>
          <w:sz w:val="22"/>
        </w:rPr>
      </w:pPr>
      <w:r>
        <w:rPr>
          <w:color w:val="0E0F1A"/>
          <w:sz w:val="22"/>
        </w:rPr>
        <w:t>Plan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with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student's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instructors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course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grades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or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incompletes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that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student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at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 later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date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shall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complete. If such arrangements are made, the student's registration shall remain intact, and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courses'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tuition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and mandatory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fees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shall be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assessed.</w:t>
      </w:r>
    </w:p>
    <w:p>
      <w:pPr>
        <w:pStyle w:val="ListParagraph"/>
        <w:numPr>
          <w:ilvl w:val="0"/>
          <w:numId w:val="35"/>
        </w:numPr>
        <w:tabs>
          <w:tab w:pos="2160" w:val="left" w:leader="none"/>
        </w:tabs>
        <w:spacing w:line="240" w:lineRule="auto" w:before="0" w:after="0"/>
        <w:ind w:left="2160" w:right="1392" w:hanging="360"/>
        <w:jc w:val="both"/>
        <w:rPr>
          <w:sz w:val="22"/>
        </w:rPr>
      </w:pPr>
      <w:r>
        <w:rPr>
          <w:color w:val="0E0F1A"/>
          <w:sz w:val="22"/>
        </w:rPr>
        <w:t>Plan with only some of the student's instructors for grades or incompletes that the student at a later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date shall complete. If such arrangements are made, the course registration shall remain intact, and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tuition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mandatory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fees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shall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be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assessed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those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courses.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Any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course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for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which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arrangements</w:t>
      </w:r>
      <w:r>
        <w:rPr>
          <w:color w:val="0E0F1A"/>
          <w:spacing w:val="-53"/>
          <w:sz w:val="22"/>
        </w:rPr>
        <w:t> </w:t>
      </w:r>
      <w:r>
        <w:rPr>
          <w:color w:val="0E0F1A"/>
          <w:sz w:val="22"/>
        </w:rPr>
        <w:t>cannot be made for grades or incompletes shall be considered dropped. The tuition and mandatory</w:t>
      </w:r>
      <w:r>
        <w:rPr>
          <w:color w:val="0E0F1A"/>
          <w:spacing w:val="-52"/>
          <w:sz w:val="22"/>
        </w:rPr>
        <w:t> </w:t>
      </w:r>
      <w:r>
        <w:rPr>
          <w:color w:val="0E0F1A"/>
          <w:sz w:val="22"/>
        </w:rPr>
        <w:t>fees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for the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course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are refunded 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</w:t>
      </w:r>
      <w:r>
        <w:rPr>
          <w:color w:val="0E0F1A"/>
          <w:spacing w:val="1"/>
          <w:sz w:val="22"/>
        </w:rPr>
        <w:t> </w:t>
      </w:r>
      <w:r>
        <w:rPr>
          <w:color w:val="0E0F1A"/>
          <w:sz w:val="22"/>
        </w:rPr>
        <w:t>proportional</w:t>
      </w:r>
      <w:r>
        <w:rPr>
          <w:color w:val="0E0F1A"/>
          <w:spacing w:val="2"/>
          <w:sz w:val="22"/>
        </w:rPr>
        <w:t> </w:t>
      </w:r>
      <w:r>
        <w:rPr>
          <w:color w:val="0E0F1A"/>
          <w:sz w:val="22"/>
        </w:rPr>
        <w:t>basis.</w:t>
      </w:r>
    </w:p>
    <w:p>
      <w:pPr>
        <w:spacing w:before="203"/>
        <w:ind w:left="1080" w:right="1046" w:firstLine="0"/>
        <w:jc w:val="left"/>
        <w:rPr>
          <w:i/>
          <w:sz w:val="22"/>
        </w:rPr>
      </w:pPr>
      <w:r>
        <w:rPr>
          <w:rFonts w:ascii="Leelawadee UI" w:eastAsia="Leelawadee UI"/>
          <w:w w:val="125"/>
          <w:sz w:val="22"/>
        </w:rPr>
        <w:t>🙣</w:t>
      </w:r>
      <w:r>
        <w:rPr>
          <w:rFonts w:ascii="Leelawadee UI" w:eastAsia="Leelawadee UI"/>
          <w:spacing w:val="-27"/>
          <w:w w:val="125"/>
          <w:sz w:val="22"/>
        </w:rPr>
        <w:t> </w:t>
      </w:r>
      <w:r>
        <w:rPr>
          <w:b/>
          <w:sz w:val="22"/>
        </w:rPr>
        <w:t>Note:</w:t>
      </w:r>
      <w:r>
        <w:rPr>
          <w:b/>
          <w:spacing w:val="-7"/>
          <w:sz w:val="22"/>
        </w:rPr>
        <w:t> </w:t>
      </w:r>
      <w:r>
        <w:rPr>
          <w:i/>
          <w:sz w:val="22"/>
        </w:rPr>
        <w:t>See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Readmission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Service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Members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section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more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information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returning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school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after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leave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absence.</w:t>
      </w:r>
    </w:p>
    <w:p>
      <w:pPr>
        <w:spacing w:line="240" w:lineRule="auto" w:before="10"/>
        <w:rPr>
          <w:i/>
          <w:sz w:val="12"/>
        </w:rPr>
      </w:pPr>
    </w:p>
    <w:p>
      <w:pPr>
        <w:pStyle w:val="Heading2"/>
        <w:spacing w:before="90" w:after="23"/>
        <w:ind w:left="4478"/>
      </w:pPr>
      <w:bookmarkStart w:name="_TOC_250170" w:id="88"/>
      <w:r>
        <w:rPr/>
        <w:t>Overawards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bookmarkEnd w:id="88"/>
      <w:r>
        <w:rPr/>
        <w:t>Overpayments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pacing w:val="-1"/>
          <w:sz w:val="22"/>
        </w:rPr>
        <w:t>Overawards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overpayments</w:t>
      </w:r>
      <w:r>
        <w:rPr>
          <w:spacing w:val="-11"/>
          <w:sz w:val="22"/>
        </w:rPr>
        <w:t> </w:t>
      </w:r>
      <w:r>
        <w:rPr>
          <w:sz w:val="22"/>
        </w:rPr>
        <w:t>occur</w:t>
      </w:r>
      <w:r>
        <w:rPr>
          <w:spacing w:val="-12"/>
          <w:sz w:val="22"/>
        </w:rPr>
        <w:t> </w:t>
      </w:r>
      <w:r>
        <w:rPr>
          <w:sz w:val="22"/>
        </w:rPr>
        <w:t>when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student</w:t>
      </w:r>
      <w:r>
        <w:rPr>
          <w:spacing w:val="-11"/>
          <w:sz w:val="22"/>
        </w:rPr>
        <w:t> </w:t>
      </w:r>
      <w:r>
        <w:rPr>
          <w:sz w:val="22"/>
        </w:rPr>
        <w:t>receives</w:t>
      </w:r>
      <w:r>
        <w:rPr>
          <w:spacing w:val="-10"/>
          <w:sz w:val="22"/>
        </w:rPr>
        <w:t> </w:t>
      </w:r>
      <w:r>
        <w:rPr>
          <w:sz w:val="22"/>
        </w:rPr>
        <w:t>federal</w:t>
      </w:r>
      <w:r>
        <w:rPr>
          <w:spacing w:val="-15"/>
          <w:sz w:val="22"/>
        </w:rPr>
        <w:t> </w:t>
      </w:r>
      <w:r>
        <w:rPr>
          <w:sz w:val="22"/>
        </w:rPr>
        <w:t>aid</w:t>
      </w:r>
      <w:r>
        <w:rPr>
          <w:spacing w:val="-11"/>
          <w:sz w:val="22"/>
        </w:rPr>
        <w:t> </w:t>
      </w:r>
      <w:r>
        <w:rPr>
          <w:sz w:val="22"/>
        </w:rPr>
        <w:t>beyond</w:t>
      </w:r>
      <w:r>
        <w:rPr>
          <w:spacing w:val="-16"/>
          <w:sz w:val="22"/>
        </w:rPr>
        <w:t> </w:t>
      </w:r>
      <w:r>
        <w:rPr>
          <w:sz w:val="22"/>
        </w:rPr>
        <w:t>their</w:t>
      </w:r>
      <w:r>
        <w:rPr>
          <w:spacing w:val="-14"/>
          <w:sz w:val="22"/>
        </w:rPr>
        <w:t> </w:t>
      </w:r>
      <w:r>
        <w:rPr>
          <w:sz w:val="22"/>
        </w:rPr>
        <w:t>eligibility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need.</w:t>
      </w:r>
      <w:r>
        <w:rPr>
          <w:spacing w:val="-13"/>
          <w:sz w:val="22"/>
        </w:rPr>
        <w:t> </w:t>
      </w:r>
      <w:r>
        <w:rPr>
          <w:sz w:val="22"/>
        </w:rPr>
        <w:t>Even</w:t>
      </w:r>
      <w:r>
        <w:rPr>
          <w:spacing w:val="-16"/>
          <w:sz w:val="22"/>
        </w:rPr>
        <w:t> </w:t>
      </w:r>
      <w:r>
        <w:rPr>
          <w:sz w:val="22"/>
        </w:rPr>
        <w:t>though</w:t>
      </w:r>
      <w:r>
        <w:rPr>
          <w:spacing w:val="-53"/>
          <w:sz w:val="22"/>
        </w:rPr>
        <w:t> </w:t>
      </w:r>
      <w:r>
        <w:rPr>
          <w:sz w:val="22"/>
        </w:rPr>
        <w:t>great care is taken to prevent an over-award/overpayment to a student, a student may occasionally receive more</w:t>
      </w:r>
      <w:r>
        <w:rPr>
          <w:spacing w:val="1"/>
          <w:sz w:val="22"/>
        </w:rPr>
        <w:t> </w:t>
      </w:r>
      <w:r>
        <w:rPr>
          <w:sz w:val="22"/>
        </w:rPr>
        <w:t>federal</w:t>
      </w:r>
      <w:r>
        <w:rPr>
          <w:spacing w:val="1"/>
          <w:sz w:val="22"/>
        </w:rPr>
        <w:t> </w:t>
      </w:r>
      <w:r>
        <w:rPr>
          <w:sz w:val="22"/>
        </w:rPr>
        <w:t>aid than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entitled</w:t>
      </w:r>
      <w:r>
        <w:rPr>
          <w:spacing w:val="-4"/>
          <w:sz w:val="22"/>
        </w:rPr>
        <w:t> </w:t>
      </w:r>
      <w:r>
        <w:rPr>
          <w:sz w:val="22"/>
        </w:rPr>
        <w:t>to due</w:t>
      </w:r>
      <w:r>
        <w:rPr>
          <w:spacing w:val="1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student or institutional error.</w:t>
      </w:r>
    </w:p>
    <w:p>
      <w:pPr>
        <w:spacing w:before="107"/>
        <w:ind w:left="1080" w:right="1083" w:firstLine="0"/>
        <w:jc w:val="both"/>
        <w:rPr>
          <w:sz w:val="22"/>
        </w:rPr>
      </w:pPr>
      <w:r>
        <w:rPr>
          <w:sz w:val="22"/>
        </w:rPr>
        <w:t>Suppose a student receives federal aid (Title IV Funds) for which they are later deemed ineligible. In that case, the</w:t>
      </w:r>
      <w:r>
        <w:rPr>
          <w:spacing w:val="-52"/>
          <w:sz w:val="22"/>
        </w:rPr>
        <w:t> </w:t>
      </w:r>
      <w:r>
        <w:rPr>
          <w:sz w:val="22"/>
        </w:rPr>
        <w:t>institution refunds all Title IV amounts (with top priority) to the appropriate source no later than 45 days from the</w:t>
      </w:r>
      <w:r>
        <w:rPr>
          <w:spacing w:val="1"/>
          <w:sz w:val="22"/>
        </w:rPr>
        <w:t> </w:t>
      </w:r>
      <w:r>
        <w:rPr>
          <w:sz w:val="22"/>
        </w:rPr>
        <w:t>determination</w:t>
      </w:r>
      <w:r>
        <w:rPr>
          <w:spacing w:val="-7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award.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result,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student's</w:t>
      </w:r>
      <w:r>
        <w:rPr>
          <w:spacing w:val="-4"/>
          <w:sz w:val="22"/>
        </w:rPr>
        <w:t> </w:t>
      </w:r>
      <w:r>
        <w:rPr>
          <w:sz w:val="22"/>
        </w:rPr>
        <w:t>account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adjusted.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informed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action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repayment owed 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institution.</w:t>
      </w:r>
    </w:p>
    <w:p>
      <w:pPr>
        <w:spacing w:before="119"/>
        <w:ind w:left="1080" w:right="0" w:firstLine="0"/>
        <w:jc w:val="both"/>
        <w:rPr>
          <w:b/>
          <w:sz w:val="22"/>
        </w:rPr>
      </w:pPr>
      <w:r>
        <w:rPr>
          <w:b/>
          <w:sz w:val="22"/>
        </w:rPr>
        <w:t>Release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Student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Records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Documents</w:t>
      </w:r>
    </w:p>
    <w:p>
      <w:pPr>
        <w:spacing w:line="242" w:lineRule="auto" w:before="1"/>
        <w:ind w:left="1080" w:right="1084" w:firstLine="0"/>
        <w:jc w:val="both"/>
        <w:rPr>
          <w:sz w:val="22"/>
        </w:rPr>
      </w:pPr>
      <w:r>
        <w:rPr>
          <w:sz w:val="22"/>
        </w:rPr>
        <w:t>A student may not receive an official transcript, certificate, or diploma until all accounts and fines (current or</w:t>
      </w:r>
      <w:r>
        <w:rPr>
          <w:spacing w:val="1"/>
          <w:sz w:val="22"/>
        </w:rPr>
        <w:t> </w:t>
      </w:r>
      <w:r>
        <w:rPr>
          <w:sz w:val="22"/>
        </w:rPr>
        <w:t>otherwise) have been settled following University policies. Mid-America Christian University would retain such</w:t>
      </w:r>
      <w:r>
        <w:rPr>
          <w:spacing w:val="1"/>
          <w:sz w:val="22"/>
        </w:rPr>
        <w:t> </w:t>
      </w:r>
      <w:r>
        <w:rPr>
          <w:sz w:val="22"/>
        </w:rPr>
        <w:t>documents</w:t>
      </w:r>
      <w:r>
        <w:rPr>
          <w:spacing w:val="-1"/>
          <w:sz w:val="22"/>
        </w:rPr>
        <w:t> </w:t>
      </w:r>
      <w:r>
        <w:rPr>
          <w:sz w:val="22"/>
        </w:rPr>
        <w:t>as security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such obligations</w:t>
      </w:r>
      <w:r>
        <w:rPr>
          <w:spacing w:val="-3"/>
          <w:sz w:val="22"/>
        </w:rPr>
        <w:t> </w:t>
      </w:r>
      <w:r>
        <w:rPr>
          <w:sz w:val="22"/>
        </w:rPr>
        <w:t>until they</w:t>
      </w:r>
      <w:r>
        <w:rPr>
          <w:spacing w:val="-3"/>
          <w:sz w:val="22"/>
        </w:rPr>
        <w:t> </w:t>
      </w:r>
      <w:r>
        <w:rPr>
          <w:sz w:val="22"/>
        </w:rPr>
        <w:t>are satisfied.</w:t>
      </w:r>
    </w:p>
    <w:p>
      <w:pPr>
        <w:spacing w:line="240" w:lineRule="auto" w:before="2"/>
        <w:rPr>
          <w:sz w:val="20"/>
        </w:rPr>
      </w:pPr>
    </w:p>
    <w:p>
      <w:pPr>
        <w:pStyle w:val="Heading4"/>
        <w:ind w:left="1080"/>
        <w:jc w:val="both"/>
      </w:pPr>
      <w:r>
        <w:rPr/>
        <w:t>Refund</w:t>
      </w:r>
      <w:r>
        <w:rPr>
          <w:spacing w:val="-2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Military</w:t>
      </w:r>
      <w:r>
        <w:rPr>
          <w:spacing w:val="-1"/>
        </w:rPr>
        <w:t> </w:t>
      </w:r>
      <w:r>
        <w:rPr/>
        <w:t>Tuition</w:t>
      </w:r>
      <w:r>
        <w:rPr>
          <w:spacing w:val="-3"/>
        </w:rPr>
        <w:t> </w:t>
      </w:r>
      <w:r>
        <w:rPr/>
        <w:t>Assistance</w:t>
      </w:r>
      <w:r>
        <w:rPr>
          <w:spacing w:val="-5"/>
        </w:rPr>
        <w:t> </w:t>
      </w:r>
      <w:r>
        <w:rPr/>
        <w:t>Third-Party</w:t>
      </w:r>
      <w:r>
        <w:rPr>
          <w:spacing w:val="-4"/>
        </w:rPr>
        <w:t> </w:t>
      </w:r>
      <w:r>
        <w:rPr/>
        <w:t>Contract</w:t>
      </w:r>
    </w:p>
    <w:p>
      <w:pPr>
        <w:spacing w:line="240" w:lineRule="auto" w:before="2"/>
        <w:ind w:left="1080" w:right="1083" w:firstLine="0"/>
        <w:jc w:val="both"/>
        <w:rPr>
          <w:sz w:val="22"/>
        </w:rPr>
      </w:pPr>
      <w:r>
        <w:rPr>
          <w:sz w:val="22"/>
        </w:rPr>
        <w:t>The University refund policy applies to all Third-party contract students and includes military tuition assistance</w:t>
      </w:r>
      <w:r>
        <w:rPr>
          <w:spacing w:val="1"/>
          <w:sz w:val="22"/>
        </w:rPr>
        <w:t> </w:t>
      </w:r>
      <w:r>
        <w:rPr>
          <w:sz w:val="22"/>
        </w:rPr>
        <w:t>(TA) students. Any unearned TA funds are returned to the funding source on a proportional basis through at least</w:t>
      </w:r>
      <w:r>
        <w:rPr>
          <w:spacing w:val="1"/>
          <w:sz w:val="22"/>
        </w:rPr>
        <w:t> </w:t>
      </w:r>
      <w:r>
        <w:rPr>
          <w:sz w:val="22"/>
        </w:rPr>
        <w:t>60</w:t>
      </w:r>
      <w:r>
        <w:rPr>
          <w:spacing w:val="-4"/>
          <w:sz w:val="22"/>
        </w:rPr>
        <w:t> </w:t>
      </w:r>
      <w:r>
        <w:rPr>
          <w:sz w:val="22"/>
        </w:rPr>
        <w:t>percent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period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funds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1"/>
          <w:sz w:val="22"/>
        </w:rPr>
        <w:t> </w:t>
      </w:r>
      <w:r>
        <w:rPr>
          <w:sz w:val="22"/>
        </w:rPr>
        <w:t>provided.</w:t>
      </w:r>
      <w:r>
        <w:rPr>
          <w:spacing w:val="-6"/>
          <w:sz w:val="22"/>
        </w:rPr>
        <w:t> </w:t>
      </w:r>
      <w:r>
        <w:rPr>
          <w:sz w:val="22"/>
        </w:rPr>
        <w:t>TA</w:t>
      </w:r>
      <w:r>
        <w:rPr>
          <w:spacing w:val="-5"/>
          <w:sz w:val="22"/>
        </w:rPr>
        <w:t> </w:t>
      </w:r>
      <w:r>
        <w:rPr>
          <w:sz w:val="22"/>
        </w:rPr>
        <w:t>funds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earned</w:t>
      </w:r>
      <w:r>
        <w:rPr>
          <w:spacing w:val="-3"/>
          <w:sz w:val="22"/>
        </w:rPr>
        <w:t> </w:t>
      </w:r>
      <w:r>
        <w:rPr>
          <w:sz w:val="22"/>
        </w:rPr>
        <w:t>proportionally</w:t>
      </w:r>
      <w:r>
        <w:rPr>
          <w:spacing w:val="-6"/>
          <w:sz w:val="22"/>
        </w:rPr>
        <w:t> </w:t>
      </w:r>
      <w:r>
        <w:rPr>
          <w:sz w:val="22"/>
        </w:rPr>
        <w:t>during</w:t>
      </w:r>
      <w:r>
        <w:rPr>
          <w:spacing w:val="-5"/>
          <w:sz w:val="22"/>
        </w:rPr>
        <w:t> </w:t>
      </w:r>
      <w:r>
        <w:rPr>
          <w:sz w:val="22"/>
        </w:rPr>
        <w:t>enrollment,</w:t>
      </w:r>
      <w:r>
        <w:rPr>
          <w:spacing w:val="-5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unearned</w:t>
      </w:r>
      <w:r>
        <w:rPr>
          <w:spacing w:val="-5"/>
          <w:sz w:val="22"/>
        </w:rPr>
        <w:t> </w:t>
      </w:r>
      <w:r>
        <w:rPr>
          <w:sz w:val="22"/>
        </w:rPr>
        <w:t>funds</w:t>
      </w:r>
      <w:r>
        <w:rPr>
          <w:spacing w:val="-4"/>
          <w:sz w:val="22"/>
        </w:rPr>
        <w:t> </w:t>
      </w:r>
      <w:r>
        <w:rPr>
          <w:sz w:val="22"/>
        </w:rPr>
        <w:t>returned</w:t>
      </w:r>
      <w:r>
        <w:rPr>
          <w:spacing w:val="-6"/>
          <w:sz w:val="22"/>
        </w:rPr>
        <w:t> </w:t>
      </w:r>
      <w:r>
        <w:rPr>
          <w:sz w:val="22"/>
        </w:rPr>
        <w:t>based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stops</w:t>
      </w:r>
      <w:r>
        <w:rPr>
          <w:spacing w:val="-4"/>
          <w:sz w:val="22"/>
        </w:rPr>
        <w:t> </w:t>
      </w:r>
      <w:r>
        <w:rPr>
          <w:sz w:val="22"/>
        </w:rPr>
        <w:t>attending.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example,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Service</w:t>
      </w:r>
      <w:r>
        <w:rPr>
          <w:spacing w:val="-4"/>
          <w:sz w:val="22"/>
        </w:rPr>
        <w:t> </w:t>
      </w:r>
      <w:r>
        <w:rPr>
          <w:sz w:val="22"/>
        </w:rPr>
        <w:t>member</w:t>
      </w:r>
      <w:r>
        <w:rPr>
          <w:spacing w:val="-2"/>
          <w:sz w:val="22"/>
        </w:rPr>
        <w:t> </w:t>
      </w:r>
      <w:r>
        <w:rPr>
          <w:sz w:val="22"/>
        </w:rPr>
        <w:t>stops</w:t>
      </w:r>
      <w:r>
        <w:rPr>
          <w:spacing w:val="-53"/>
          <w:sz w:val="22"/>
        </w:rPr>
        <w:t> </w:t>
      </w:r>
      <w:r>
        <w:rPr>
          <w:sz w:val="22"/>
        </w:rPr>
        <w:t>attending due to a military service obligation, the University would work with the affected member to identify</w:t>
      </w:r>
      <w:r>
        <w:rPr>
          <w:spacing w:val="1"/>
          <w:sz w:val="22"/>
        </w:rPr>
        <w:t> </w:t>
      </w:r>
      <w:r>
        <w:rPr>
          <w:sz w:val="22"/>
        </w:rPr>
        <w:t>solutions</w:t>
      </w:r>
      <w:r>
        <w:rPr>
          <w:spacing w:val="-4"/>
          <w:sz w:val="22"/>
        </w:rPr>
        <w:t> </w:t>
      </w:r>
      <w:r>
        <w:rPr>
          <w:sz w:val="22"/>
        </w:rPr>
        <w:t>that do not result in student</w:t>
      </w:r>
      <w:r>
        <w:rPr>
          <w:spacing w:val="-3"/>
          <w:sz w:val="22"/>
        </w:rPr>
        <w:t> </w:t>
      </w:r>
      <w:r>
        <w:rPr>
          <w:sz w:val="22"/>
        </w:rPr>
        <w:t>debt 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returned portion.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7"/>
        <w:rPr>
          <w:sz w:val="9"/>
        </w:rPr>
      </w:pPr>
    </w:p>
    <w:p>
      <w:pPr>
        <w:pStyle w:val="Heading1"/>
        <w:ind w:left="710" w:right="715"/>
        <w:rPr>
          <w:u w:val="none"/>
        </w:rPr>
      </w:pPr>
      <w:bookmarkStart w:name="_TOC_250169" w:id="89"/>
      <w:r>
        <w:rPr>
          <w:color w:val="4F80BC"/>
          <w:u w:val="single" w:color="4F80BC"/>
        </w:rPr>
        <w:t>MACU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Active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Military</w:t>
      </w:r>
      <w:r>
        <w:rPr>
          <w:color w:val="4F80BC"/>
          <w:spacing w:val="-7"/>
          <w:u w:val="single" w:color="4F80BC"/>
        </w:rPr>
        <w:t> </w:t>
      </w:r>
      <w:r>
        <w:rPr>
          <w:color w:val="4F80BC"/>
          <w:u w:val="single" w:color="4F80BC"/>
        </w:rPr>
        <w:t>&amp; Veteran</w:t>
      </w:r>
      <w:r>
        <w:rPr>
          <w:color w:val="4F80BC"/>
          <w:spacing w:val="-1"/>
          <w:u w:val="single" w:color="4F80BC"/>
        </w:rPr>
        <w:t> </w:t>
      </w:r>
      <w:bookmarkEnd w:id="89"/>
      <w:r>
        <w:rPr>
          <w:color w:val="4F80BC"/>
          <w:u w:val="single" w:color="4F80BC"/>
        </w:rPr>
        <w:t>Services</w:t>
      </w:r>
    </w:p>
    <w:p>
      <w:pPr>
        <w:pStyle w:val="Heading2"/>
        <w:spacing w:line="275" w:lineRule="exact" w:after="19"/>
        <w:ind w:left="4386" w:right="4387"/>
        <w:jc w:val="center"/>
      </w:pPr>
      <w:bookmarkStart w:name="_TOC_250168" w:id="90"/>
      <w:r>
        <w:rPr/>
        <w:t>Student</w:t>
      </w:r>
      <w:r>
        <w:rPr>
          <w:spacing w:val="-4"/>
        </w:rPr>
        <w:t> </w:t>
      </w:r>
      <w:r>
        <w:rPr/>
        <w:t>Veteran</w:t>
      </w:r>
      <w:r>
        <w:rPr>
          <w:spacing w:val="-1"/>
        </w:rPr>
        <w:t> </w:t>
      </w:r>
      <w:bookmarkEnd w:id="90"/>
      <w:r>
        <w:rPr/>
        <w:t>Advisor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2" w:firstLine="0"/>
        <w:jc w:val="both"/>
        <w:rPr>
          <w:sz w:val="22"/>
        </w:rPr>
      </w:pPr>
      <w:r>
        <w:rPr>
          <w:sz w:val="22"/>
        </w:rPr>
        <w:t>To ensure the timely awarding of VA Education Benefits, the MACU Student Veteran Advisor would certify</w:t>
      </w:r>
      <w:r>
        <w:rPr>
          <w:spacing w:val="1"/>
          <w:sz w:val="22"/>
        </w:rPr>
        <w:t> </w:t>
      </w:r>
      <w:r>
        <w:rPr>
          <w:sz w:val="22"/>
        </w:rPr>
        <w:t>benefits by term or class (CAGS students). Students must notify the MACU Office of Veterans Services of all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enrollment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changes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much</w:t>
      </w:r>
      <w:r>
        <w:rPr>
          <w:spacing w:val="-13"/>
          <w:sz w:val="22"/>
        </w:rPr>
        <w:t> </w:t>
      </w:r>
      <w:r>
        <w:rPr>
          <w:sz w:val="22"/>
        </w:rPr>
        <w:t>advance</w:t>
      </w:r>
      <w:r>
        <w:rPr>
          <w:spacing w:val="-14"/>
          <w:sz w:val="22"/>
        </w:rPr>
        <w:t> </w:t>
      </w:r>
      <w:r>
        <w:rPr>
          <w:sz w:val="22"/>
        </w:rPr>
        <w:t>notice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possible.</w:t>
      </w:r>
      <w:r>
        <w:rPr>
          <w:spacing w:val="-11"/>
          <w:sz w:val="22"/>
        </w:rPr>
        <w:t> </w:t>
      </w:r>
      <w:r>
        <w:rPr>
          <w:sz w:val="22"/>
        </w:rPr>
        <w:t>Additionally,</w:t>
      </w:r>
      <w:r>
        <w:rPr>
          <w:spacing w:val="-10"/>
          <w:sz w:val="22"/>
        </w:rPr>
        <w:t> </w:t>
      </w:r>
      <w:r>
        <w:rPr>
          <w:sz w:val="22"/>
        </w:rPr>
        <w:t>all</w:t>
      </w:r>
      <w:r>
        <w:rPr>
          <w:spacing w:val="-11"/>
          <w:sz w:val="22"/>
        </w:rPr>
        <w:t> </w:t>
      </w:r>
      <w:r>
        <w:rPr>
          <w:sz w:val="22"/>
        </w:rPr>
        <w:t>class</w:t>
      </w:r>
      <w:r>
        <w:rPr>
          <w:spacing w:val="-13"/>
          <w:sz w:val="22"/>
        </w:rPr>
        <w:t> </w:t>
      </w:r>
      <w:r>
        <w:rPr>
          <w:sz w:val="22"/>
        </w:rPr>
        <w:t>registration,</w:t>
      </w:r>
      <w:r>
        <w:rPr>
          <w:spacing w:val="-14"/>
          <w:sz w:val="22"/>
        </w:rPr>
        <w:t> </w:t>
      </w:r>
      <w:r>
        <w:rPr>
          <w:sz w:val="22"/>
        </w:rPr>
        <w:t>drops,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53"/>
          <w:sz w:val="22"/>
        </w:rPr>
        <w:t> </w:t>
      </w:r>
      <w:r>
        <w:rPr>
          <w:sz w:val="22"/>
        </w:rPr>
        <w:t>changes</w:t>
      </w:r>
      <w:r>
        <w:rPr>
          <w:spacing w:val="-1"/>
          <w:sz w:val="22"/>
        </w:rPr>
        <w:t> </w:t>
      </w:r>
      <w:r>
        <w:rPr>
          <w:sz w:val="22"/>
        </w:rPr>
        <w:t>must be</w:t>
      </w:r>
      <w:r>
        <w:rPr>
          <w:spacing w:val="1"/>
          <w:sz w:val="22"/>
        </w:rPr>
        <w:t> </w:t>
      </w:r>
      <w:r>
        <w:rPr>
          <w:sz w:val="22"/>
        </w:rPr>
        <w:t>communicated</w:t>
      </w:r>
      <w:r>
        <w:rPr>
          <w:spacing w:val="-3"/>
          <w:sz w:val="22"/>
        </w:rPr>
        <w:t> </w:t>
      </w:r>
      <w:r>
        <w:rPr>
          <w:sz w:val="22"/>
        </w:rPr>
        <w:t>immediately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MACU Office of</w:t>
      </w:r>
      <w:r>
        <w:rPr>
          <w:spacing w:val="-1"/>
          <w:sz w:val="22"/>
        </w:rPr>
        <w:t> </w:t>
      </w:r>
      <w:r>
        <w:rPr>
          <w:sz w:val="22"/>
        </w:rPr>
        <w:t>Veterans</w:t>
      </w:r>
      <w:r>
        <w:rPr>
          <w:spacing w:val="-4"/>
          <w:sz w:val="22"/>
        </w:rPr>
        <w:t> </w:t>
      </w:r>
      <w:r>
        <w:rPr>
          <w:sz w:val="22"/>
        </w:rPr>
        <w:t>Services.</w:t>
      </w:r>
    </w:p>
    <w:p>
      <w:pPr>
        <w:spacing w:before="188"/>
        <w:ind w:left="1080" w:right="743" w:firstLine="0"/>
        <w:jc w:val="left"/>
        <w:rPr>
          <w:sz w:val="22"/>
        </w:rPr>
      </w:pPr>
      <w:r>
        <w:rPr>
          <w:sz w:val="22"/>
        </w:rPr>
        <w:t>Mid-America</w:t>
      </w:r>
      <w:r>
        <w:rPr>
          <w:spacing w:val="-2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University,</w:t>
      </w:r>
      <w:r>
        <w:rPr>
          <w:spacing w:val="-2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Veteran</w:t>
      </w:r>
      <w:r>
        <w:rPr>
          <w:spacing w:val="-2"/>
          <w:sz w:val="22"/>
        </w:rPr>
        <w:t> </w:t>
      </w:r>
      <w:r>
        <w:rPr>
          <w:sz w:val="22"/>
        </w:rPr>
        <w:t>Services,</w:t>
      </w:r>
      <w:r>
        <w:rPr>
          <w:spacing w:val="-2"/>
          <w:sz w:val="22"/>
        </w:rPr>
        <w:t> </w:t>
      </w:r>
      <w:r>
        <w:rPr>
          <w:sz w:val="22"/>
        </w:rPr>
        <w:t>3500</w:t>
      </w:r>
      <w:r>
        <w:rPr>
          <w:spacing w:val="-2"/>
          <w:sz w:val="22"/>
        </w:rPr>
        <w:t> </w:t>
      </w:r>
      <w:r>
        <w:rPr>
          <w:sz w:val="22"/>
        </w:rPr>
        <w:t>S.</w:t>
      </w:r>
      <w:r>
        <w:rPr>
          <w:spacing w:val="-5"/>
          <w:sz w:val="22"/>
        </w:rPr>
        <w:t> </w:t>
      </w:r>
      <w:r>
        <w:rPr>
          <w:sz w:val="22"/>
        </w:rPr>
        <w:t>W.</w:t>
      </w:r>
      <w:r>
        <w:rPr>
          <w:spacing w:val="-2"/>
          <w:sz w:val="22"/>
        </w:rPr>
        <w:t> </w:t>
      </w:r>
      <w:r>
        <w:rPr>
          <w:sz w:val="22"/>
        </w:rPr>
        <w:t>119th</w:t>
      </w:r>
      <w:r>
        <w:rPr>
          <w:spacing w:val="-5"/>
          <w:sz w:val="22"/>
        </w:rPr>
        <w:t> </w:t>
      </w:r>
      <w:r>
        <w:rPr>
          <w:sz w:val="22"/>
        </w:rPr>
        <w:t>St.,</w:t>
      </w:r>
      <w:r>
        <w:rPr>
          <w:spacing w:val="-2"/>
          <w:sz w:val="22"/>
        </w:rPr>
        <w:t> </w:t>
      </w: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City,</w:t>
      </w:r>
      <w:r>
        <w:rPr>
          <w:spacing w:val="-2"/>
          <w:sz w:val="22"/>
        </w:rPr>
        <w:t> </w:t>
      </w:r>
      <w:r>
        <w:rPr>
          <w:sz w:val="22"/>
        </w:rPr>
        <w:t>OK</w:t>
      </w:r>
      <w:r>
        <w:rPr>
          <w:spacing w:val="-1"/>
          <w:sz w:val="22"/>
        </w:rPr>
        <w:t> </w:t>
      </w:r>
      <w:r>
        <w:rPr>
          <w:sz w:val="22"/>
        </w:rPr>
        <w:t>73170</w:t>
      </w:r>
      <w:r>
        <w:rPr>
          <w:spacing w:val="-52"/>
          <w:sz w:val="22"/>
        </w:rPr>
        <w:t> </w:t>
      </w:r>
      <w:r>
        <w:rPr>
          <w:sz w:val="22"/>
        </w:rPr>
        <w:t>Phone:</w:t>
      </w:r>
      <w:r>
        <w:rPr>
          <w:spacing w:val="-3"/>
          <w:sz w:val="22"/>
        </w:rPr>
        <w:t> </w:t>
      </w:r>
      <w:r>
        <w:rPr>
          <w:sz w:val="22"/>
        </w:rPr>
        <w:t>405.692.3147 |</w:t>
      </w:r>
      <w:r>
        <w:rPr>
          <w:spacing w:val="-5"/>
          <w:sz w:val="22"/>
        </w:rPr>
        <w:t> </w:t>
      </w:r>
      <w:r>
        <w:rPr>
          <w:sz w:val="22"/>
        </w:rPr>
        <w:t>FAX:</w:t>
      </w:r>
      <w:r>
        <w:rPr>
          <w:spacing w:val="-3"/>
          <w:sz w:val="22"/>
        </w:rPr>
        <w:t> </w:t>
      </w:r>
      <w:r>
        <w:rPr>
          <w:sz w:val="22"/>
        </w:rPr>
        <w:t>405.692.3165 |</w:t>
      </w:r>
      <w:r>
        <w:rPr>
          <w:spacing w:val="-5"/>
          <w:sz w:val="22"/>
        </w:rPr>
        <w:t> </w:t>
      </w:r>
      <w:r>
        <w:rPr>
          <w:sz w:val="22"/>
        </w:rPr>
        <w:t>Email: </w:t>
      </w:r>
      <w:hyperlink r:id="rId25">
        <w:r>
          <w:rPr>
            <w:sz w:val="22"/>
          </w:rPr>
          <w:t>macuva@macu.edu</w:t>
        </w:r>
      </w:hyperlink>
    </w:p>
    <w:p>
      <w:pPr>
        <w:spacing w:line="240" w:lineRule="auto" w:before="11"/>
        <w:rPr>
          <w:sz w:val="20"/>
        </w:rPr>
      </w:pPr>
    </w:p>
    <w:p>
      <w:pPr>
        <w:pStyle w:val="Heading2"/>
        <w:spacing w:after="19"/>
        <w:ind w:left="4385" w:right="4389"/>
        <w:jc w:val="center"/>
      </w:pPr>
      <w:bookmarkStart w:name="_TOC_250167" w:id="91"/>
      <w:r>
        <w:rPr/>
        <w:t>GI</w:t>
      </w:r>
      <w:r>
        <w:rPr>
          <w:spacing w:val="-3"/>
        </w:rPr>
        <w:t> </w:t>
      </w:r>
      <w:r>
        <w:rPr/>
        <w:t>Bill®</w:t>
      </w:r>
      <w:r>
        <w:rPr>
          <w:spacing w:val="-3"/>
        </w:rPr>
        <w:t> </w:t>
      </w:r>
      <w:r>
        <w:rPr/>
        <w:t>Student</w:t>
      </w:r>
      <w:r>
        <w:rPr>
          <w:spacing w:val="-2"/>
        </w:rPr>
        <w:t> </w:t>
      </w:r>
      <w:bookmarkEnd w:id="91"/>
      <w:r>
        <w:rPr/>
        <w:t>Responsibilities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4"/>
        <w:ind w:left="1080"/>
        <w:jc w:val="both"/>
      </w:pPr>
      <w:r>
        <w:rPr/>
        <w:t>Applications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Benefits</w:t>
      </w:r>
    </w:p>
    <w:p>
      <w:pPr>
        <w:spacing w:before="0"/>
        <w:ind w:left="1080" w:right="1090" w:firstLine="0"/>
        <w:jc w:val="both"/>
        <w:rPr>
          <w:sz w:val="22"/>
        </w:rPr>
      </w:pPr>
      <w:r>
        <w:rPr>
          <w:sz w:val="22"/>
        </w:rPr>
        <w:t>VA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submit applications</w:t>
      </w:r>
      <w:r>
        <w:rPr>
          <w:spacing w:val="1"/>
          <w:sz w:val="22"/>
        </w:rPr>
        <w:t> </w:t>
      </w:r>
      <w:r>
        <w:rPr>
          <w:sz w:val="22"/>
        </w:rPr>
        <w:t>online.</w:t>
      </w:r>
      <w:r>
        <w:rPr>
          <w:spacing w:val="-5"/>
          <w:sz w:val="22"/>
        </w:rPr>
        <w:t> </w:t>
      </w:r>
      <w:r>
        <w:rPr>
          <w:sz w:val="22"/>
        </w:rPr>
        <w:t>If students</w:t>
      </w:r>
      <w:r>
        <w:rPr>
          <w:spacing w:val="-2"/>
          <w:sz w:val="22"/>
        </w:rPr>
        <w:t> </w:t>
      </w:r>
      <w:r>
        <w:rPr>
          <w:sz w:val="22"/>
        </w:rPr>
        <w:t>don't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online,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call 1-888-442-</w:t>
      </w:r>
      <w:r>
        <w:rPr>
          <w:spacing w:val="-53"/>
          <w:sz w:val="22"/>
        </w:rPr>
        <w:t> </w:t>
      </w:r>
      <w:r>
        <w:rPr>
          <w:sz w:val="22"/>
        </w:rPr>
        <w:t>4551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ask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application be</w:t>
      </w:r>
      <w:r>
        <w:rPr>
          <w:spacing w:val="1"/>
          <w:sz w:val="22"/>
        </w:rPr>
        <w:t> </w:t>
      </w:r>
      <w:r>
        <w:rPr>
          <w:sz w:val="22"/>
        </w:rPr>
        <w:t>mailed to them.</w:t>
      </w:r>
    </w:p>
    <w:p>
      <w:pPr>
        <w:spacing w:before="189"/>
        <w:ind w:left="1080" w:right="1083" w:firstLine="0"/>
        <w:jc w:val="both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VA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students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must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apply</w:t>
      </w:r>
      <w:r>
        <w:rPr>
          <w:spacing w:val="-11"/>
          <w:sz w:val="22"/>
        </w:rPr>
        <w:t> </w:t>
      </w:r>
      <w:r>
        <w:rPr>
          <w:sz w:val="22"/>
        </w:rPr>
        <w:t>when</w:t>
      </w:r>
      <w:r>
        <w:rPr>
          <w:spacing w:val="-14"/>
          <w:sz w:val="22"/>
        </w:rPr>
        <w:t> </w:t>
      </w:r>
      <w:r>
        <w:rPr>
          <w:sz w:val="22"/>
        </w:rPr>
        <w:t>they</w:t>
      </w:r>
      <w:r>
        <w:rPr>
          <w:spacing w:val="-11"/>
          <w:sz w:val="22"/>
        </w:rPr>
        <w:t> </w:t>
      </w:r>
      <w:r>
        <w:rPr>
          <w:sz w:val="22"/>
        </w:rPr>
        <w:t>first</w:t>
      </w:r>
      <w:r>
        <w:rPr>
          <w:spacing w:val="-9"/>
          <w:sz w:val="22"/>
        </w:rPr>
        <w:t> </w:t>
      </w:r>
      <w:r>
        <w:rPr>
          <w:sz w:val="22"/>
        </w:rPr>
        <w:t>start</w:t>
      </w:r>
      <w:r>
        <w:rPr>
          <w:spacing w:val="-11"/>
          <w:sz w:val="22"/>
        </w:rPr>
        <w:t> </w:t>
      </w:r>
      <w:r>
        <w:rPr>
          <w:sz w:val="22"/>
        </w:rPr>
        <w:t>school</w:t>
      </w:r>
      <w:r>
        <w:rPr>
          <w:spacing w:val="-11"/>
          <w:sz w:val="22"/>
        </w:rPr>
        <w:t> </w:t>
      </w:r>
      <w:r>
        <w:rPr>
          <w:sz w:val="22"/>
        </w:rPr>
        <w:t>before</w:t>
      </w:r>
      <w:r>
        <w:rPr>
          <w:spacing w:val="-14"/>
          <w:sz w:val="22"/>
        </w:rPr>
        <w:t> </w:t>
      </w:r>
      <w:r>
        <w:rPr>
          <w:sz w:val="22"/>
        </w:rPr>
        <w:t>receiving</w:t>
      </w:r>
      <w:r>
        <w:rPr>
          <w:spacing w:val="-14"/>
          <w:sz w:val="22"/>
        </w:rPr>
        <w:t> </w:t>
      </w:r>
      <w:r>
        <w:rPr>
          <w:sz w:val="22"/>
        </w:rPr>
        <w:t>benefits.</w:t>
      </w:r>
      <w:r>
        <w:rPr>
          <w:spacing w:val="-14"/>
          <w:sz w:val="22"/>
        </w:rPr>
        <w:t> </w:t>
      </w:r>
      <w:r>
        <w:rPr>
          <w:sz w:val="22"/>
        </w:rPr>
        <w:t>Students</w:t>
      </w:r>
      <w:r>
        <w:rPr>
          <w:spacing w:val="-9"/>
          <w:sz w:val="22"/>
        </w:rPr>
        <w:t> </w:t>
      </w:r>
      <w:r>
        <w:rPr>
          <w:sz w:val="22"/>
        </w:rPr>
        <w:t>who</w:t>
      </w:r>
      <w:r>
        <w:rPr>
          <w:spacing w:val="-11"/>
          <w:sz w:val="22"/>
        </w:rPr>
        <w:t> </w:t>
      </w:r>
      <w:r>
        <w:rPr>
          <w:sz w:val="22"/>
        </w:rPr>
        <w:t>have</w:t>
      </w:r>
      <w:r>
        <w:rPr>
          <w:spacing w:val="-9"/>
          <w:sz w:val="22"/>
        </w:rPr>
        <w:t> </w:t>
      </w:r>
      <w:r>
        <w:rPr>
          <w:sz w:val="22"/>
        </w:rPr>
        <w:t>never</w:t>
      </w:r>
      <w:r>
        <w:rPr>
          <w:spacing w:val="-11"/>
          <w:sz w:val="22"/>
        </w:rPr>
        <w:t> </w:t>
      </w:r>
      <w:r>
        <w:rPr>
          <w:sz w:val="22"/>
        </w:rPr>
        <w:t>received</w:t>
      </w:r>
      <w:r>
        <w:rPr>
          <w:spacing w:val="-53"/>
          <w:sz w:val="22"/>
        </w:rPr>
        <w:t> </w:t>
      </w:r>
      <w:r>
        <w:rPr>
          <w:sz w:val="22"/>
        </w:rPr>
        <w:t>VA benefits must file an original application. Students who have received VA benefits must file a "Request for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Change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Program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Place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Training."</w:t>
      </w:r>
      <w:r>
        <w:rPr>
          <w:spacing w:val="-11"/>
          <w:sz w:val="22"/>
        </w:rPr>
        <w:t> </w:t>
      </w:r>
      <w:r>
        <w:rPr>
          <w:sz w:val="22"/>
        </w:rPr>
        <w:t>All</w:t>
      </w:r>
      <w:r>
        <w:rPr>
          <w:spacing w:val="-14"/>
          <w:sz w:val="22"/>
        </w:rPr>
        <w:t> </w:t>
      </w:r>
      <w:r>
        <w:rPr>
          <w:sz w:val="22"/>
        </w:rPr>
        <w:t>students</w:t>
      </w:r>
      <w:r>
        <w:rPr>
          <w:spacing w:val="-14"/>
          <w:sz w:val="22"/>
        </w:rPr>
        <w:t> </w:t>
      </w: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go</w:t>
      </w:r>
      <w:r>
        <w:rPr>
          <w:spacing w:val="-11"/>
          <w:sz w:val="22"/>
        </w:rPr>
        <w:t> </w:t>
      </w:r>
      <w:r>
        <w:rPr>
          <w:sz w:val="22"/>
        </w:rPr>
        <w:t>to </w:t>
      </w:r>
      <w:hyperlink r:id="rId24">
        <w:r>
          <w:rPr>
            <w:sz w:val="22"/>
          </w:rPr>
          <w:t>www.va.gov</w:t>
        </w:r>
        <w:r>
          <w:rPr>
            <w:spacing w:val="-3"/>
            <w:sz w:val="22"/>
          </w:rPr>
          <w:t> </w:t>
        </w:r>
      </w:hyperlink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complete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4"/>
          <w:sz w:val="22"/>
        </w:rPr>
        <w:t> </w:t>
      </w:r>
      <w:r>
        <w:rPr>
          <w:sz w:val="22"/>
        </w:rPr>
        <w:t>application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benefits</w:t>
      </w:r>
      <w:r>
        <w:rPr>
          <w:spacing w:val="-53"/>
          <w:sz w:val="22"/>
        </w:rPr>
        <w:t> </w:t>
      </w:r>
      <w:r>
        <w:rPr>
          <w:sz w:val="22"/>
        </w:rPr>
        <w:t>or update</w:t>
      </w:r>
      <w:r>
        <w:rPr>
          <w:spacing w:val="-1"/>
          <w:sz w:val="22"/>
        </w:rPr>
        <w:t> </w:t>
      </w:r>
      <w:r>
        <w:rPr>
          <w:sz w:val="22"/>
        </w:rPr>
        <w:t>their status directly</w:t>
      </w:r>
      <w:r>
        <w:rPr>
          <w:spacing w:val="-3"/>
          <w:sz w:val="22"/>
        </w:rPr>
        <w:t> </w:t>
      </w:r>
      <w:r>
        <w:rPr>
          <w:sz w:val="22"/>
        </w:rPr>
        <w:t>with the</w:t>
      </w:r>
      <w:r>
        <w:rPr>
          <w:spacing w:val="-1"/>
          <w:sz w:val="22"/>
        </w:rPr>
        <w:t> </w:t>
      </w:r>
      <w:r>
        <w:rPr>
          <w:sz w:val="22"/>
        </w:rPr>
        <w:t>VA.</w:t>
      </w:r>
    </w:p>
    <w:p>
      <w:pPr>
        <w:pStyle w:val="Heading4"/>
        <w:spacing w:line="252" w:lineRule="exact" w:before="200"/>
        <w:ind w:left="1080"/>
        <w:jc w:val="both"/>
      </w:pPr>
      <w:r>
        <w:rPr/>
        <w:t>Change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Address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Direct</w:t>
      </w:r>
      <w:r>
        <w:rPr>
          <w:spacing w:val="-1"/>
        </w:rPr>
        <w:t> </w:t>
      </w:r>
      <w:r>
        <w:rPr/>
        <w:t>Deposit</w:t>
      </w:r>
    </w:p>
    <w:p>
      <w:pPr>
        <w:spacing w:line="242" w:lineRule="auto" w:before="0"/>
        <w:ind w:left="1080" w:right="1083" w:firstLine="0"/>
        <w:jc w:val="both"/>
        <w:rPr>
          <w:sz w:val="22"/>
        </w:rPr>
      </w:pPr>
      <w:r>
        <w:rPr>
          <w:sz w:val="22"/>
        </w:rPr>
        <w:t>Address and direct deposit information must be kept current. Chapter 30 and 1606 students can use the WAVE</w:t>
      </w:r>
      <w:r>
        <w:rPr>
          <w:spacing w:val="1"/>
          <w:sz w:val="22"/>
        </w:rPr>
        <w:t> </w:t>
      </w:r>
      <w:r>
        <w:rPr>
          <w:sz w:val="22"/>
        </w:rPr>
        <w:t>system to update address and financial institution information. Links to do so are on the "Main Menu" available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z w:val="22"/>
        </w:rPr>
        <w:t>logging</w:t>
      </w:r>
      <w:r>
        <w:rPr>
          <w:spacing w:val="-6"/>
          <w:sz w:val="22"/>
        </w:rPr>
        <w:t> </w:t>
      </w:r>
      <w:r>
        <w:rPr>
          <w:sz w:val="22"/>
        </w:rPr>
        <w:t>onto</w:t>
      </w:r>
      <w:r>
        <w:rPr>
          <w:spacing w:val="-6"/>
          <w:sz w:val="22"/>
        </w:rPr>
        <w:t> </w:t>
      </w:r>
      <w:r>
        <w:rPr>
          <w:sz w:val="22"/>
        </w:rPr>
        <w:t>WAVE.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addition,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beneficiaries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-5"/>
          <w:sz w:val="22"/>
        </w:rPr>
        <w:t> </w:t>
      </w:r>
      <w:r>
        <w:rPr>
          <w:sz w:val="22"/>
        </w:rPr>
        <w:t>now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direct</w:t>
      </w:r>
      <w:r>
        <w:rPr>
          <w:spacing w:val="-6"/>
          <w:sz w:val="22"/>
        </w:rPr>
        <w:t> </w:t>
      </w:r>
      <w:r>
        <w:rPr>
          <w:sz w:val="22"/>
        </w:rPr>
        <w:t>deposit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GI</w:t>
      </w:r>
      <w:r>
        <w:rPr>
          <w:spacing w:val="-10"/>
          <w:sz w:val="22"/>
        </w:rPr>
        <w:t> </w:t>
      </w:r>
      <w:r>
        <w:rPr>
          <w:sz w:val="22"/>
        </w:rPr>
        <w:t>Bill</w:t>
      </w:r>
      <w:r>
        <w:rPr>
          <w:spacing w:val="-4"/>
          <w:sz w:val="22"/>
        </w:rPr>
        <w:t> </w:t>
      </w:r>
      <w:r>
        <w:rPr>
          <w:sz w:val="22"/>
        </w:rPr>
        <w:t>benefits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submit</w:t>
      </w:r>
      <w:r>
        <w:rPr>
          <w:spacing w:val="-52"/>
          <w:sz w:val="22"/>
        </w:rPr>
        <w:t> </w:t>
      </w:r>
      <w:r>
        <w:rPr>
          <w:sz w:val="22"/>
        </w:rPr>
        <w:t>direct</w:t>
      </w:r>
      <w:r>
        <w:rPr>
          <w:spacing w:val="-4"/>
          <w:sz w:val="22"/>
        </w:rPr>
        <w:t> </w:t>
      </w:r>
      <w:r>
        <w:rPr>
          <w:sz w:val="22"/>
        </w:rPr>
        <w:t>deposit</w:t>
      </w:r>
      <w:r>
        <w:rPr>
          <w:spacing w:val="2"/>
          <w:sz w:val="22"/>
        </w:rPr>
        <w:t> </w:t>
      </w:r>
      <w:r>
        <w:rPr>
          <w:sz w:val="22"/>
        </w:rPr>
        <w:t>information at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time of application.</w:t>
      </w:r>
    </w:p>
    <w:p>
      <w:pPr>
        <w:spacing w:before="190"/>
        <w:ind w:left="1080" w:right="1085" w:firstLine="0"/>
        <w:jc w:val="both"/>
        <w:rPr>
          <w:sz w:val="22"/>
        </w:rPr>
      </w:pPr>
      <w:r>
        <w:rPr>
          <w:sz w:val="22"/>
        </w:rPr>
        <w:t>If students want to start (Chapters 30, 33, 35, and 1606) or change a direct deposit, they should have their account</w:t>
      </w:r>
      <w:r>
        <w:rPr>
          <w:spacing w:val="1"/>
          <w:sz w:val="22"/>
        </w:rPr>
        <w:t> </w:t>
      </w:r>
      <w:r>
        <w:rPr>
          <w:sz w:val="22"/>
        </w:rPr>
        <w:t>information handy. The following information is needed to set up a direct deposit and can be found on checks and</w:t>
      </w:r>
      <w:r>
        <w:rPr>
          <w:spacing w:val="-52"/>
          <w:sz w:val="22"/>
        </w:rPr>
        <w:t> </w:t>
      </w:r>
      <w:r>
        <w:rPr>
          <w:sz w:val="22"/>
        </w:rPr>
        <w:t>bank</w:t>
      </w:r>
      <w:r>
        <w:rPr>
          <w:spacing w:val="-3"/>
          <w:sz w:val="22"/>
        </w:rPr>
        <w:t> </w:t>
      </w:r>
      <w:r>
        <w:rPr>
          <w:sz w:val="22"/>
        </w:rPr>
        <w:t>statements: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2" w:after="0"/>
        <w:ind w:left="180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Account</w:t>
      </w:r>
      <w:r>
        <w:rPr>
          <w:spacing w:val="-3"/>
          <w:sz w:val="22"/>
        </w:rPr>
        <w:t> </w:t>
      </w:r>
      <w:r>
        <w:rPr>
          <w:sz w:val="22"/>
        </w:rPr>
        <w:t>number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9-digit</w:t>
      </w:r>
      <w:r>
        <w:rPr>
          <w:spacing w:val="1"/>
          <w:sz w:val="22"/>
        </w:rPr>
        <w:t> </w:t>
      </w:r>
      <w:r>
        <w:rPr>
          <w:sz w:val="22"/>
        </w:rPr>
        <w:t>bank</w:t>
      </w:r>
      <w:r>
        <w:rPr>
          <w:spacing w:val="-4"/>
          <w:sz w:val="22"/>
        </w:rPr>
        <w:t> </w:t>
      </w:r>
      <w:r>
        <w:rPr>
          <w:sz w:val="22"/>
        </w:rPr>
        <w:t>routing</w:t>
      </w:r>
      <w:r>
        <w:rPr>
          <w:spacing w:val="-4"/>
          <w:sz w:val="22"/>
        </w:rPr>
        <w:t> </w:t>
      </w:r>
      <w:r>
        <w:rPr>
          <w:sz w:val="22"/>
        </w:rPr>
        <w:t>number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Type of</w:t>
      </w:r>
      <w:r>
        <w:rPr>
          <w:spacing w:val="-4"/>
          <w:sz w:val="22"/>
        </w:rPr>
        <w:t> </w:t>
      </w:r>
      <w:r>
        <w:rPr>
          <w:sz w:val="22"/>
        </w:rPr>
        <w:t>account</w:t>
      </w:r>
      <w:r>
        <w:rPr>
          <w:spacing w:val="-3"/>
          <w:sz w:val="22"/>
        </w:rPr>
        <w:t> </w:t>
      </w:r>
      <w:r>
        <w:rPr>
          <w:sz w:val="22"/>
        </w:rPr>
        <w:t>(checking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savings)</w:t>
      </w:r>
    </w:p>
    <w:p>
      <w:pPr>
        <w:spacing w:line="242" w:lineRule="auto" w:before="198"/>
        <w:ind w:left="1080" w:right="1085" w:firstLine="0"/>
        <w:jc w:val="both"/>
        <w:rPr>
          <w:sz w:val="22"/>
        </w:rPr>
      </w:pPr>
      <w:r>
        <w:rPr>
          <w:sz w:val="22"/>
        </w:rPr>
        <w:t>If a student has a direct deposit, they still need to keep their address current because all other correspondences,</w:t>
      </w:r>
      <w:r>
        <w:rPr>
          <w:spacing w:val="1"/>
          <w:sz w:val="22"/>
        </w:rPr>
        <w:t> </w:t>
      </w:r>
      <w:r>
        <w:rPr>
          <w:sz w:val="22"/>
        </w:rPr>
        <w:t>including</w:t>
      </w:r>
      <w:r>
        <w:rPr>
          <w:spacing w:val="-9"/>
          <w:sz w:val="22"/>
        </w:rPr>
        <w:t> </w:t>
      </w:r>
      <w:r>
        <w:rPr>
          <w:sz w:val="22"/>
        </w:rPr>
        <w:t>award</w:t>
      </w:r>
      <w:r>
        <w:rPr>
          <w:spacing w:val="-6"/>
          <w:sz w:val="22"/>
        </w:rPr>
        <w:t> </w:t>
      </w:r>
      <w:r>
        <w:rPr>
          <w:sz w:val="22"/>
        </w:rPr>
        <w:t>letters,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mailed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their</w:t>
      </w:r>
      <w:r>
        <w:rPr>
          <w:spacing w:val="-8"/>
          <w:sz w:val="22"/>
        </w:rPr>
        <w:t> </w:t>
      </w:r>
      <w:r>
        <w:rPr>
          <w:sz w:val="22"/>
        </w:rPr>
        <w:t>address.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9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call</w:t>
      </w:r>
      <w:r>
        <w:rPr>
          <w:spacing w:val="-4"/>
          <w:sz w:val="22"/>
        </w:rPr>
        <w:t> </w:t>
      </w:r>
      <w:r>
        <w:rPr>
          <w:sz w:val="22"/>
        </w:rPr>
        <w:t>1-877-838-2778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begin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change</w:t>
      </w:r>
      <w:r>
        <w:rPr>
          <w:spacing w:val="-52"/>
          <w:sz w:val="22"/>
        </w:rPr>
        <w:t> </w:t>
      </w:r>
      <w:r>
        <w:rPr>
          <w:sz w:val="22"/>
        </w:rPr>
        <w:t>direct</w:t>
      </w:r>
      <w:r>
        <w:rPr>
          <w:spacing w:val="-3"/>
          <w:sz w:val="22"/>
        </w:rPr>
        <w:t> </w:t>
      </w:r>
      <w:r>
        <w:rPr>
          <w:sz w:val="22"/>
        </w:rPr>
        <w:t>deposit.</w:t>
      </w:r>
    </w:p>
    <w:p>
      <w:pPr>
        <w:pStyle w:val="Heading4"/>
        <w:spacing w:before="191"/>
        <w:ind w:left="1080"/>
      </w:pPr>
      <w:r>
        <w:rPr/>
        <w:t>eBenefits</w:t>
      </w:r>
    </w:p>
    <w:p>
      <w:pPr>
        <w:spacing w:before="1"/>
        <w:ind w:left="1080" w:right="0" w:firstLine="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strongly</w:t>
      </w:r>
      <w:r>
        <w:rPr>
          <w:spacing w:val="-4"/>
          <w:sz w:val="22"/>
        </w:rPr>
        <w:t> </w:t>
      </w:r>
      <w:r>
        <w:rPr>
          <w:sz w:val="22"/>
        </w:rPr>
        <w:t>encouraged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register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utilize</w:t>
      </w:r>
      <w:r>
        <w:rPr>
          <w:spacing w:val="-4"/>
          <w:sz w:val="22"/>
        </w:rPr>
        <w:t> </w:t>
      </w:r>
      <w:r>
        <w:rPr>
          <w:sz w:val="22"/>
        </w:rPr>
        <w:t>eBenefits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assist</w:t>
      </w:r>
      <w:r>
        <w:rPr>
          <w:spacing w:val="-1"/>
          <w:sz w:val="22"/>
        </w:rPr>
        <w:t> </w:t>
      </w:r>
      <w:r>
        <w:rPr>
          <w:sz w:val="22"/>
        </w:rPr>
        <w:t>them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Obtaining</w:t>
      </w:r>
      <w:r>
        <w:rPr>
          <w:color w:val="0E0F1A"/>
          <w:spacing w:val="-6"/>
          <w:sz w:val="22"/>
        </w:rPr>
        <w:t> </w:t>
      </w:r>
      <w:r>
        <w:rPr>
          <w:color w:val="0E0F1A"/>
          <w:sz w:val="22"/>
        </w:rPr>
        <w:t>up-to-date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information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their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educational</w:t>
      </w:r>
      <w:r>
        <w:rPr>
          <w:color w:val="0E0F1A"/>
          <w:spacing w:val="-4"/>
          <w:sz w:val="22"/>
        </w:rPr>
        <w:t> </w:t>
      </w:r>
      <w:r>
        <w:rPr>
          <w:color w:val="0E0F1A"/>
          <w:sz w:val="22"/>
        </w:rPr>
        <w:t>entitlement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Updating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their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Direct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Deposit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personal contact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information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Downloading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VA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letters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personal documents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color w:val="0E0F1A"/>
          <w:sz w:val="22"/>
        </w:rPr>
      </w:pPr>
      <w:r>
        <w:rPr>
          <w:color w:val="0E0F1A"/>
          <w:sz w:val="22"/>
        </w:rPr>
        <w:t>Viewing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the</w:t>
      </w:r>
      <w:r>
        <w:rPr>
          <w:color w:val="0E0F1A"/>
          <w:spacing w:val="-3"/>
          <w:sz w:val="22"/>
        </w:rPr>
        <w:t> </w:t>
      </w:r>
      <w:r>
        <w:rPr>
          <w:color w:val="0E0F1A"/>
          <w:sz w:val="22"/>
        </w:rPr>
        <w:t>current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status</w:t>
      </w:r>
      <w:r>
        <w:rPr>
          <w:color w:val="0E0F1A"/>
          <w:spacing w:val="-5"/>
          <w:sz w:val="22"/>
        </w:rPr>
        <w:t> </w:t>
      </w:r>
      <w:r>
        <w:rPr>
          <w:color w:val="0E0F1A"/>
          <w:sz w:val="22"/>
        </w:rPr>
        <w:t>of their</w:t>
      </w:r>
      <w:r>
        <w:rPr>
          <w:color w:val="0E0F1A"/>
          <w:spacing w:val="-1"/>
          <w:sz w:val="22"/>
        </w:rPr>
        <w:t> </w:t>
      </w:r>
      <w:r>
        <w:rPr>
          <w:color w:val="0E0F1A"/>
          <w:sz w:val="22"/>
        </w:rPr>
        <w:t>payments (both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education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and</w:t>
      </w:r>
      <w:r>
        <w:rPr>
          <w:color w:val="0E0F1A"/>
          <w:spacing w:val="-2"/>
          <w:sz w:val="22"/>
        </w:rPr>
        <w:t> </w:t>
      </w:r>
      <w:r>
        <w:rPr>
          <w:color w:val="0E0F1A"/>
          <w:sz w:val="22"/>
        </w:rPr>
        <w:t>disability)</w:t>
      </w:r>
    </w:p>
    <w:p>
      <w:pPr>
        <w:spacing w:line="244" w:lineRule="auto" w:before="198"/>
        <w:ind w:left="1080" w:right="1083" w:firstLine="0"/>
        <w:jc w:val="both"/>
        <w:rPr>
          <w:sz w:val="22"/>
        </w:rPr>
      </w:pPr>
      <w:r>
        <w:rPr>
          <w:sz w:val="22"/>
        </w:rPr>
        <w:t>Students can register for either a Basic or Premium account but must be enrolled in the Defense Enrollment</w:t>
      </w:r>
      <w:r>
        <w:rPr>
          <w:spacing w:val="1"/>
          <w:sz w:val="22"/>
        </w:rPr>
        <w:t> </w:t>
      </w:r>
      <w:r>
        <w:rPr>
          <w:sz w:val="22"/>
        </w:rPr>
        <w:t>Eligibility</w:t>
      </w:r>
      <w:r>
        <w:rPr>
          <w:spacing w:val="-1"/>
          <w:sz w:val="22"/>
        </w:rPr>
        <w:t> </w:t>
      </w:r>
      <w:r>
        <w:rPr>
          <w:sz w:val="22"/>
        </w:rPr>
        <w:t>Reporting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(DEERS)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obtain</w:t>
      </w:r>
      <w:r>
        <w:rPr>
          <w:spacing w:val="1"/>
          <w:sz w:val="22"/>
        </w:rPr>
        <w:t> </w:t>
      </w:r>
      <w:r>
        <w:rPr>
          <w:sz w:val="22"/>
        </w:rPr>
        <w:t>either account</w:t>
      </w:r>
      <w:r>
        <w:rPr>
          <w:spacing w:val="-3"/>
          <w:sz w:val="22"/>
        </w:rPr>
        <w:t> </w:t>
      </w:r>
      <w:r>
        <w:rPr>
          <w:sz w:val="22"/>
        </w:rPr>
        <w:t>type.</w:t>
      </w:r>
    </w:p>
    <w:p>
      <w:pPr>
        <w:pStyle w:val="Heading4"/>
        <w:spacing w:line="252" w:lineRule="exact" w:before="192"/>
        <w:ind w:left="1080"/>
        <w:jc w:val="both"/>
      </w:pPr>
      <w:r>
        <w:rPr/>
        <w:t>Student</w:t>
      </w:r>
      <w:r>
        <w:rPr>
          <w:spacing w:val="-2"/>
        </w:rPr>
        <w:t> </w:t>
      </w:r>
      <w:r>
        <w:rPr/>
        <w:t>Verification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Enrollment</w:t>
      </w: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Students receiving Chapters 30 and 1606 must verify their enrollment monthly by Web Automated Verification of</w:t>
      </w:r>
      <w:r>
        <w:rPr>
          <w:spacing w:val="-52"/>
          <w:sz w:val="22"/>
        </w:rPr>
        <w:t> </w:t>
      </w:r>
      <w:r>
        <w:rPr>
          <w:sz w:val="22"/>
        </w:rPr>
        <w:t>Enrollment</w:t>
      </w:r>
      <w:r>
        <w:rPr>
          <w:spacing w:val="-11"/>
          <w:sz w:val="22"/>
        </w:rPr>
        <w:t> </w:t>
      </w:r>
      <w:r>
        <w:rPr>
          <w:sz w:val="22"/>
        </w:rPr>
        <w:t>(WAVE)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Interactive</w:t>
      </w:r>
      <w:r>
        <w:rPr>
          <w:spacing w:val="-11"/>
          <w:sz w:val="22"/>
        </w:rPr>
        <w:t> </w:t>
      </w:r>
      <w:r>
        <w:rPr>
          <w:sz w:val="22"/>
        </w:rPr>
        <w:t>Voice</w:t>
      </w:r>
      <w:r>
        <w:rPr>
          <w:spacing w:val="-10"/>
          <w:sz w:val="22"/>
        </w:rPr>
        <w:t> </w:t>
      </w:r>
      <w:r>
        <w:rPr>
          <w:sz w:val="22"/>
        </w:rPr>
        <w:t>Response</w:t>
      </w:r>
      <w:r>
        <w:rPr>
          <w:spacing w:val="-12"/>
          <w:sz w:val="22"/>
        </w:rPr>
        <w:t> </w:t>
      </w:r>
      <w:r>
        <w:rPr>
          <w:sz w:val="22"/>
        </w:rPr>
        <w:t>(IVR).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monthly</w:t>
      </w:r>
      <w:r>
        <w:rPr>
          <w:spacing w:val="-10"/>
          <w:sz w:val="22"/>
        </w:rPr>
        <w:t> </w:t>
      </w:r>
      <w:r>
        <w:rPr>
          <w:sz w:val="22"/>
        </w:rPr>
        <w:t>enrollment</w:t>
      </w:r>
      <w:r>
        <w:rPr>
          <w:spacing w:val="-9"/>
          <w:sz w:val="22"/>
        </w:rPr>
        <w:t> </w:t>
      </w:r>
      <w:r>
        <w:rPr>
          <w:sz w:val="22"/>
        </w:rPr>
        <w:t>verification</w:t>
      </w:r>
      <w:r>
        <w:rPr>
          <w:spacing w:val="-9"/>
          <w:sz w:val="22"/>
        </w:rPr>
        <w:t> </w:t>
      </w:r>
      <w:r>
        <w:rPr>
          <w:sz w:val="22"/>
        </w:rPr>
        <w:t>has</w:t>
      </w:r>
      <w:r>
        <w:rPr>
          <w:spacing w:val="-10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been</w:t>
      </w:r>
      <w:r>
        <w:rPr>
          <w:spacing w:val="-10"/>
          <w:sz w:val="22"/>
        </w:rPr>
        <w:t> </w:t>
      </w:r>
      <w:r>
        <w:rPr>
          <w:sz w:val="22"/>
        </w:rPr>
        <w:t>added</w:t>
      </w:r>
      <w:r>
        <w:rPr>
          <w:spacing w:val="-53"/>
          <w:sz w:val="22"/>
        </w:rPr>
        <w:t> </w:t>
      </w:r>
      <w:r>
        <w:rPr>
          <w:sz w:val="22"/>
        </w:rPr>
        <w:t>for Chapter 33 and Chapter 35, with one exception. Chapter 35 NCD students are mailed a monthly verification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(VA Form</w:t>
      </w:r>
      <w:r>
        <w:rPr>
          <w:spacing w:val="-4"/>
          <w:sz w:val="22"/>
        </w:rPr>
        <w:t> </w:t>
      </w:r>
      <w:r>
        <w:rPr>
          <w:sz w:val="22"/>
        </w:rPr>
        <w:t>22-</w:t>
      </w:r>
      <w:r>
        <w:rPr>
          <w:spacing w:val="-3"/>
          <w:sz w:val="22"/>
        </w:rPr>
        <w:t> </w:t>
      </w:r>
      <w:r>
        <w:rPr>
          <w:sz w:val="22"/>
        </w:rPr>
        <w:t>8979).</w:t>
      </w:r>
    </w:p>
    <w:p>
      <w:pPr>
        <w:spacing w:line="242" w:lineRule="auto" w:before="199"/>
        <w:ind w:left="1080" w:right="1085" w:firstLine="0"/>
        <w:jc w:val="both"/>
        <w:rPr>
          <w:sz w:val="22"/>
        </w:rPr>
      </w:pPr>
      <w:r>
        <w:rPr>
          <w:sz w:val="22"/>
        </w:rPr>
        <w:t>The preferred verification method is WAVE, which includes features not in IVR. The award letter they receive</w:t>
      </w:r>
      <w:r>
        <w:rPr>
          <w:spacing w:val="1"/>
          <w:sz w:val="22"/>
        </w:rPr>
        <w:t> </w:t>
      </w:r>
      <w:r>
        <w:rPr>
          <w:sz w:val="22"/>
        </w:rPr>
        <w:t>describes WAVE and IVR when students are awarded benefits. The earliest students can verify their enrollment is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last calendar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of each month.</w:t>
      </w:r>
    </w:p>
    <w:p>
      <w:pPr>
        <w:spacing w:after="0" w:line="242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743" w:firstLine="0"/>
        <w:jc w:val="left"/>
        <w:rPr>
          <w:sz w:val="22"/>
        </w:rPr>
      </w:pPr>
      <w:r>
        <w:rPr>
          <w:sz w:val="22"/>
        </w:rPr>
        <w:t>WAVE allows students to verify their enrollment on the Internet. WAVE is on the Education Service website.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enrolled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approved</w:t>
      </w:r>
      <w:r>
        <w:rPr>
          <w:spacing w:val="-8"/>
          <w:sz w:val="22"/>
        </w:rPr>
        <w:t> </w:t>
      </w:r>
      <w:r>
        <w:rPr>
          <w:sz w:val="22"/>
        </w:rPr>
        <w:t>educational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current</w:t>
      </w:r>
      <w:r>
        <w:rPr>
          <w:spacing w:val="-7"/>
          <w:sz w:val="22"/>
        </w:rPr>
        <w:t> </w:t>
      </w:r>
      <w:r>
        <w:rPr>
          <w:sz w:val="22"/>
        </w:rPr>
        <w:t>benefit</w:t>
      </w:r>
      <w:r>
        <w:rPr>
          <w:spacing w:val="-8"/>
          <w:sz w:val="22"/>
        </w:rPr>
        <w:t> </w:t>
      </w:r>
      <w:r>
        <w:rPr>
          <w:sz w:val="22"/>
        </w:rPr>
        <w:t>award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7"/>
          <w:sz w:val="22"/>
        </w:rPr>
        <w:t> </w:t>
      </w:r>
      <w:r>
        <w:rPr>
          <w:sz w:val="22"/>
        </w:rPr>
        <w:t>WAVE.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WAVE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permits</w:t>
      </w:r>
      <w:r>
        <w:rPr>
          <w:spacing w:val="-1"/>
          <w:sz w:val="22"/>
        </w:rPr>
        <w:t> </w:t>
      </w:r>
      <w:r>
        <w:rPr>
          <w:sz w:val="22"/>
        </w:rPr>
        <w:t>students to</w:t>
      </w:r>
      <w:r>
        <w:rPr>
          <w:spacing w:val="-3"/>
          <w:sz w:val="22"/>
        </w:rPr>
        <w:t> </w:t>
      </w:r>
      <w:r>
        <w:rPr>
          <w:sz w:val="22"/>
        </w:rPr>
        <w:t>perform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multitude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functions.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instance,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may: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0" w:after="0"/>
        <w:ind w:left="1800" w:right="0" w:hanging="360"/>
        <w:jc w:val="left"/>
        <w:rPr>
          <w:rFonts w:ascii="Symbol" w:hAnsi="Symbol"/>
          <w:color w:val="0E0F1A"/>
          <w:sz w:val="24"/>
        </w:rPr>
      </w:pPr>
      <w:r>
        <w:rPr>
          <w:color w:val="0E0F1A"/>
          <w:sz w:val="24"/>
        </w:rPr>
        <w:t>Verify</w:t>
      </w:r>
      <w:r>
        <w:rPr>
          <w:color w:val="0E0F1A"/>
          <w:spacing w:val="-7"/>
          <w:sz w:val="24"/>
        </w:rPr>
        <w:t> </w:t>
      </w:r>
      <w:r>
        <w:rPr>
          <w:color w:val="0E0F1A"/>
          <w:sz w:val="24"/>
        </w:rPr>
        <w:t>that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enrollment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has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not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changed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0" w:after="0"/>
        <w:ind w:left="1800" w:right="0" w:hanging="360"/>
        <w:jc w:val="left"/>
        <w:rPr>
          <w:rFonts w:ascii="Symbol" w:hAnsi="Symbol"/>
          <w:color w:val="0E0F1A"/>
          <w:sz w:val="24"/>
        </w:rPr>
      </w:pPr>
      <w:r>
        <w:rPr>
          <w:color w:val="0E0F1A"/>
          <w:sz w:val="24"/>
        </w:rPr>
        <w:t>Report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a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change</w:t>
      </w:r>
      <w:r>
        <w:rPr>
          <w:color w:val="0E0F1A"/>
          <w:spacing w:val="-2"/>
          <w:sz w:val="24"/>
        </w:rPr>
        <w:t> </w:t>
      </w:r>
      <w:r>
        <w:rPr>
          <w:color w:val="0E0F1A"/>
          <w:sz w:val="24"/>
        </w:rPr>
        <w:t>in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enrollment</w:t>
      </w:r>
    </w:p>
    <w:p>
      <w:pPr>
        <w:pStyle w:val="Heading3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0" w:after="0"/>
        <w:ind w:left="1800" w:right="0" w:hanging="360"/>
        <w:jc w:val="left"/>
        <w:rPr>
          <w:rFonts w:ascii="Symbol" w:hAnsi="Symbol"/>
          <w:color w:val="0E0F1A"/>
        </w:rPr>
      </w:pPr>
      <w:r>
        <w:rPr>
          <w:color w:val="0E0F1A"/>
        </w:rPr>
        <w:t>Change</w:t>
      </w:r>
      <w:r>
        <w:rPr>
          <w:color w:val="0E0F1A"/>
          <w:spacing w:val="-4"/>
        </w:rPr>
        <w:t> </w:t>
      </w:r>
      <w:r>
        <w:rPr>
          <w:color w:val="0E0F1A"/>
        </w:rPr>
        <w:t>mailing</w:t>
      </w:r>
      <w:r>
        <w:rPr>
          <w:color w:val="0E0F1A"/>
          <w:spacing w:val="-5"/>
        </w:rPr>
        <w:t> </w:t>
      </w:r>
      <w:r>
        <w:rPr>
          <w:color w:val="0E0F1A"/>
        </w:rPr>
        <w:t>address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0" w:after="0"/>
        <w:ind w:left="1800" w:right="0" w:hanging="360"/>
        <w:jc w:val="left"/>
        <w:rPr>
          <w:rFonts w:ascii="Symbol" w:hAnsi="Symbol"/>
          <w:color w:val="0E0F1A"/>
          <w:sz w:val="24"/>
        </w:rPr>
      </w:pPr>
      <w:r>
        <w:rPr>
          <w:color w:val="0E0F1A"/>
          <w:sz w:val="24"/>
        </w:rPr>
        <w:t>Initiate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or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change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direct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deposit</w:t>
      </w:r>
      <w:r>
        <w:rPr>
          <w:color w:val="0E0F1A"/>
          <w:spacing w:val="1"/>
          <w:sz w:val="24"/>
        </w:rPr>
        <w:t> </w:t>
      </w:r>
      <w:r>
        <w:rPr>
          <w:color w:val="0E0F1A"/>
          <w:sz w:val="24"/>
        </w:rPr>
        <w:t>information</w:t>
      </w:r>
    </w:p>
    <w:p>
      <w:pPr>
        <w:pStyle w:val="Heading3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0" w:after="0"/>
        <w:ind w:left="1800" w:right="0" w:hanging="360"/>
        <w:jc w:val="left"/>
        <w:rPr>
          <w:rFonts w:ascii="Symbol" w:hAnsi="Symbol"/>
          <w:color w:val="0E0F1A"/>
        </w:rPr>
      </w:pPr>
      <w:r>
        <w:rPr>
          <w:color w:val="0E0F1A"/>
        </w:rPr>
        <w:t>View</w:t>
      </w:r>
      <w:r>
        <w:rPr>
          <w:color w:val="0E0F1A"/>
          <w:spacing w:val="-4"/>
        </w:rPr>
        <w:t> </w:t>
      </w:r>
      <w:r>
        <w:rPr>
          <w:color w:val="0E0F1A"/>
        </w:rPr>
        <w:t>the</w:t>
      </w:r>
      <w:r>
        <w:rPr>
          <w:color w:val="0E0F1A"/>
          <w:spacing w:val="-4"/>
        </w:rPr>
        <w:t> </w:t>
      </w:r>
      <w:r>
        <w:rPr>
          <w:color w:val="0E0F1A"/>
        </w:rPr>
        <w:t>enrollment</w:t>
      </w:r>
      <w:r>
        <w:rPr>
          <w:color w:val="0E0F1A"/>
          <w:spacing w:val="1"/>
        </w:rPr>
        <w:t> </w:t>
      </w:r>
      <w:r>
        <w:rPr>
          <w:color w:val="0E0F1A"/>
        </w:rPr>
        <w:t>period</w:t>
      </w:r>
      <w:r>
        <w:rPr>
          <w:color w:val="0E0F1A"/>
          <w:spacing w:val="-2"/>
        </w:rPr>
        <w:t> </w:t>
      </w:r>
      <w:r>
        <w:rPr>
          <w:color w:val="0E0F1A"/>
        </w:rPr>
        <w:t>and</w:t>
      </w:r>
      <w:r>
        <w:rPr>
          <w:color w:val="0E0F1A"/>
          <w:spacing w:val="-2"/>
        </w:rPr>
        <w:t> </w:t>
      </w:r>
      <w:r>
        <w:rPr>
          <w:color w:val="0E0F1A"/>
        </w:rPr>
        <w:t>monthly</w:t>
      </w:r>
      <w:r>
        <w:rPr>
          <w:color w:val="0E0F1A"/>
          <w:spacing w:val="-6"/>
        </w:rPr>
        <w:t> </w:t>
      </w:r>
      <w:r>
        <w:rPr>
          <w:color w:val="0E0F1A"/>
        </w:rPr>
        <w:t>benefit</w:t>
      </w:r>
      <w:r>
        <w:rPr>
          <w:color w:val="0E0F1A"/>
          <w:spacing w:val="1"/>
        </w:rPr>
        <w:t> </w:t>
      </w:r>
      <w:r>
        <w:rPr>
          <w:color w:val="0E0F1A"/>
        </w:rPr>
        <w:t>amount</w:t>
      </w:r>
    </w:p>
    <w:p>
      <w:pPr>
        <w:pStyle w:val="ListParagraph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2" w:after="0"/>
        <w:ind w:left="1800" w:right="0" w:hanging="360"/>
        <w:jc w:val="left"/>
        <w:rPr>
          <w:rFonts w:ascii="Symbol" w:hAnsi="Symbol"/>
          <w:color w:val="0E0F1A"/>
          <w:sz w:val="24"/>
        </w:rPr>
      </w:pPr>
      <w:r>
        <w:rPr>
          <w:color w:val="0E0F1A"/>
          <w:sz w:val="24"/>
        </w:rPr>
        <w:t>View</w:t>
      </w:r>
      <w:r>
        <w:rPr>
          <w:color w:val="0E0F1A"/>
          <w:spacing w:val="-4"/>
          <w:sz w:val="24"/>
        </w:rPr>
        <w:t> </w:t>
      </w:r>
      <w:r>
        <w:rPr>
          <w:color w:val="0E0F1A"/>
          <w:sz w:val="24"/>
        </w:rPr>
        <w:t>the</w:t>
      </w:r>
      <w:r>
        <w:rPr>
          <w:color w:val="0E0F1A"/>
          <w:spacing w:val="-3"/>
          <w:sz w:val="24"/>
        </w:rPr>
        <w:t> </w:t>
      </w:r>
      <w:r>
        <w:rPr>
          <w:color w:val="0E0F1A"/>
          <w:sz w:val="24"/>
        </w:rPr>
        <w:t>remaining</w:t>
      </w:r>
      <w:r>
        <w:rPr>
          <w:color w:val="0E0F1A"/>
          <w:spacing w:val="-1"/>
          <w:sz w:val="24"/>
        </w:rPr>
        <w:t> </w:t>
      </w:r>
      <w:r>
        <w:rPr>
          <w:color w:val="0E0F1A"/>
          <w:sz w:val="24"/>
        </w:rPr>
        <w:t>entitlement</w:t>
      </w:r>
    </w:p>
    <w:p>
      <w:pPr>
        <w:pStyle w:val="Heading3"/>
        <w:numPr>
          <w:ilvl w:val="0"/>
          <w:numId w:val="36"/>
        </w:numPr>
        <w:tabs>
          <w:tab w:pos="1799" w:val="left" w:leader="none"/>
          <w:tab w:pos="1800" w:val="left" w:leader="none"/>
        </w:tabs>
        <w:spacing w:line="293" w:lineRule="exact" w:before="0" w:after="0"/>
        <w:ind w:left="1800" w:right="0" w:hanging="360"/>
        <w:jc w:val="left"/>
        <w:rPr>
          <w:rFonts w:ascii="Symbol" w:hAnsi="Symbol"/>
          <w:color w:val="0E0F1A"/>
        </w:rPr>
      </w:pPr>
      <w:r>
        <w:rPr>
          <w:color w:val="0E0F1A"/>
        </w:rPr>
        <w:t>Sign</w:t>
      </w:r>
      <w:r>
        <w:rPr>
          <w:color w:val="0E0F1A"/>
          <w:spacing w:val="-2"/>
        </w:rPr>
        <w:t> </w:t>
      </w:r>
      <w:r>
        <w:rPr>
          <w:color w:val="0E0F1A"/>
        </w:rPr>
        <w:t>up</w:t>
      </w:r>
      <w:r>
        <w:rPr>
          <w:color w:val="0E0F1A"/>
          <w:spacing w:val="-1"/>
        </w:rPr>
        <w:t> </w:t>
      </w:r>
      <w:r>
        <w:rPr>
          <w:color w:val="0E0F1A"/>
        </w:rPr>
        <w:t>for</w:t>
      </w:r>
      <w:r>
        <w:rPr>
          <w:color w:val="0E0F1A"/>
          <w:spacing w:val="-2"/>
        </w:rPr>
        <w:t> </w:t>
      </w:r>
      <w:r>
        <w:rPr>
          <w:color w:val="0E0F1A"/>
        </w:rPr>
        <w:t>a</w:t>
      </w:r>
      <w:r>
        <w:rPr>
          <w:color w:val="0E0F1A"/>
          <w:spacing w:val="-1"/>
        </w:rPr>
        <w:t> </w:t>
      </w:r>
      <w:r>
        <w:rPr>
          <w:color w:val="0E0F1A"/>
        </w:rPr>
        <w:t>monthly</w:t>
      </w:r>
      <w:r>
        <w:rPr>
          <w:color w:val="0E0F1A"/>
          <w:spacing w:val="-6"/>
        </w:rPr>
        <w:t> </w:t>
      </w:r>
      <w:r>
        <w:rPr>
          <w:color w:val="0E0F1A"/>
        </w:rPr>
        <w:t>email</w:t>
      </w:r>
      <w:r>
        <w:rPr>
          <w:color w:val="0E0F1A"/>
          <w:spacing w:val="-1"/>
        </w:rPr>
        <w:t> </w:t>
      </w:r>
      <w:r>
        <w:rPr>
          <w:color w:val="0E0F1A"/>
        </w:rPr>
        <w:t>reminder</w:t>
      </w:r>
    </w:p>
    <w:p>
      <w:pPr>
        <w:spacing w:line="242" w:lineRule="auto" w:before="238"/>
        <w:ind w:left="1080" w:right="1081" w:firstLine="0"/>
        <w:jc w:val="both"/>
        <w:rPr>
          <w:sz w:val="22"/>
        </w:rPr>
      </w:pPr>
      <w:r>
        <w:rPr>
          <w:sz w:val="22"/>
        </w:rPr>
        <w:t>IVR allows students to "phone in" (1-877-823-2378) their monthly verification if there are no changes to the</w:t>
      </w:r>
      <w:r>
        <w:rPr>
          <w:spacing w:val="1"/>
          <w:sz w:val="22"/>
        </w:rPr>
        <w:t> </w:t>
      </w:r>
      <w:r>
        <w:rPr>
          <w:sz w:val="22"/>
        </w:rPr>
        <w:t>enrollment during the previous month. If there were changes in the registration, the student must contact the VA</w:t>
      </w:r>
      <w:r>
        <w:rPr>
          <w:spacing w:val="1"/>
          <w:sz w:val="22"/>
        </w:rPr>
        <w:t> </w:t>
      </w:r>
      <w:r>
        <w:rPr>
          <w:sz w:val="22"/>
        </w:rPr>
        <w:t>Certifying</w:t>
      </w:r>
      <w:r>
        <w:rPr>
          <w:spacing w:val="-4"/>
          <w:sz w:val="22"/>
        </w:rPr>
        <w:t> </w:t>
      </w:r>
      <w:r>
        <w:rPr>
          <w:sz w:val="22"/>
        </w:rPr>
        <w:t>Official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submit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change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status.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payment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delayed</w:t>
      </w:r>
      <w:r>
        <w:rPr>
          <w:spacing w:val="-1"/>
          <w:sz w:val="22"/>
        </w:rPr>
        <w:t> </w:t>
      </w:r>
      <w:r>
        <w:rPr>
          <w:sz w:val="22"/>
        </w:rPr>
        <w:t>until the</w:t>
      </w:r>
      <w:r>
        <w:rPr>
          <w:spacing w:val="-2"/>
          <w:sz w:val="22"/>
        </w:rPr>
        <w:t> </w:t>
      </w:r>
      <w:r>
        <w:rPr>
          <w:sz w:val="22"/>
        </w:rPr>
        <w:t>reduction</w:t>
      </w:r>
      <w:r>
        <w:rPr>
          <w:spacing w:val="-6"/>
          <w:sz w:val="22"/>
        </w:rPr>
        <w:t> </w:t>
      </w:r>
      <w:r>
        <w:rPr>
          <w:sz w:val="22"/>
        </w:rPr>
        <w:t>is processed.</w:t>
      </w:r>
    </w:p>
    <w:p>
      <w:pPr>
        <w:spacing w:line="240" w:lineRule="auto" w:before="2"/>
        <w:rPr>
          <w:sz w:val="20"/>
        </w:rPr>
      </w:pPr>
    </w:p>
    <w:p>
      <w:pPr>
        <w:pStyle w:val="Heading2"/>
        <w:spacing w:before="1" w:after="22"/>
        <w:ind w:left="2656"/>
        <w:jc w:val="left"/>
      </w:pPr>
      <w:bookmarkStart w:name="_TOC_250166" w:id="92"/>
      <w:r>
        <w:rPr/>
        <w:t>Chapter</w:t>
      </w:r>
      <w:r>
        <w:rPr>
          <w:spacing w:val="-5"/>
        </w:rPr>
        <w:t> </w:t>
      </w:r>
      <w:r>
        <w:rPr/>
        <w:t>31,</w:t>
      </w:r>
      <w:r>
        <w:rPr>
          <w:spacing w:val="-1"/>
        </w:rPr>
        <w:t> </w:t>
      </w:r>
      <w:r>
        <w:rPr/>
        <w:t>33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35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Veterans</w:t>
      </w:r>
      <w:r>
        <w:rPr>
          <w:spacing w:val="-2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Transition</w:t>
      </w:r>
      <w:r>
        <w:rPr>
          <w:spacing w:val="-2"/>
        </w:rPr>
        <w:t> </w:t>
      </w:r>
      <w:r>
        <w:rPr/>
        <w:t>Act</w:t>
      </w:r>
      <w:r>
        <w:rPr>
          <w:spacing w:val="-3"/>
        </w:rPr>
        <w:t> </w:t>
      </w:r>
      <w:bookmarkEnd w:id="92"/>
      <w:r>
        <w:rPr/>
        <w:t>of 2018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ind w:left="1080" w:right="1162" w:firstLine="0"/>
        <w:jc w:val="left"/>
        <w:rPr>
          <w:sz w:val="22"/>
        </w:rPr>
      </w:pPr>
      <w:r>
        <w:rPr>
          <w:sz w:val="22"/>
        </w:rPr>
        <w:t>Service</w:t>
      </w:r>
      <w:r>
        <w:rPr>
          <w:spacing w:val="-3"/>
          <w:sz w:val="22"/>
        </w:rPr>
        <w:t> </w:t>
      </w:r>
      <w:r>
        <w:rPr>
          <w:sz w:val="22"/>
        </w:rPr>
        <w:t>charges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account holds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placed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accounts</w:t>
      </w:r>
      <w:r>
        <w:rPr>
          <w:spacing w:val="-2"/>
          <w:sz w:val="22"/>
        </w:rPr>
        <w:t> </w:t>
      </w:r>
      <w:r>
        <w:rPr>
          <w:sz w:val="22"/>
        </w:rPr>
        <w:t>until</w:t>
      </w:r>
      <w:r>
        <w:rPr>
          <w:spacing w:val="-1"/>
          <w:sz w:val="22"/>
        </w:rPr>
        <w:t> </w:t>
      </w:r>
      <w:r>
        <w:rPr>
          <w:sz w:val="22"/>
        </w:rPr>
        <w:t>accounts are</w:t>
      </w:r>
      <w:r>
        <w:rPr>
          <w:spacing w:val="-5"/>
          <w:sz w:val="22"/>
        </w:rPr>
        <w:t> </w:t>
      </w:r>
      <w:r>
        <w:rPr>
          <w:sz w:val="22"/>
        </w:rPr>
        <w:t>brought</w:t>
      </w:r>
      <w:r>
        <w:rPr>
          <w:spacing w:val="1"/>
          <w:sz w:val="22"/>
        </w:rPr>
        <w:t> </w:t>
      </w:r>
      <w:r>
        <w:rPr>
          <w:sz w:val="22"/>
        </w:rPr>
        <w:t>current.</w:t>
      </w:r>
      <w:r>
        <w:rPr>
          <w:spacing w:val="-2"/>
          <w:sz w:val="22"/>
        </w:rPr>
        <w:t> </w:t>
      </w:r>
      <w:r>
        <w:rPr>
          <w:sz w:val="22"/>
        </w:rPr>
        <w:t>Chapters</w:t>
      </w:r>
      <w:r>
        <w:rPr>
          <w:spacing w:val="-52"/>
          <w:sz w:val="22"/>
        </w:rPr>
        <w:t> </w:t>
      </w:r>
      <w:r>
        <w:rPr>
          <w:sz w:val="22"/>
        </w:rPr>
        <w:t>31,</w:t>
      </w:r>
      <w:r>
        <w:rPr>
          <w:spacing w:val="-2"/>
          <w:sz w:val="22"/>
        </w:rPr>
        <w:t> </w:t>
      </w:r>
      <w:r>
        <w:rPr>
          <w:sz w:val="22"/>
        </w:rPr>
        <w:t>33,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35</w:t>
      </w:r>
      <w:r>
        <w:rPr>
          <w:spacing w:val="-1"/>
          <w:sz w:val="22"/>
        </w:rPr>
        <w:t> </w:t>
      </w:r>
      <w:r>
        <w:rPr>
          <w:sz w:val="22"/>
        </w:rPr>
        <w:t>Beneficiary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certified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Certifying</w:t>
      </w:r>
      <w:r>
        <w:rPr>
          <w:spacing w:val="-4"/>
          <w:sz w:val="22"/>
        </w:rPr>
        <w:t> </w:t>
      </w:r>
      <w:r>
        <w:rPr>
          <w:sz w:val="22"/>
        </w:rPr>
        <w:t>Official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have account</w:t>
      </w:r>
      <w:r>
        <w:rPr>
          <w:spacing w:val="-1"/>
          <w:sz w:val="22"/>
        </w:rPr>
        <w:t> </w:t>
      </w:r>
      <w:r>
        <w:rPr>
          <w:sz w:val="22"/>
        </w:rPr>
        <w:t>holds</w:t>
      </w:r>
      <w:r>
        <w:rPr>
          <w:spacing w:val="-52"/>
          <w:sz w:val="22"/>
        </w:rPr>
        <w:t> </w:t>
      </w:r>
      <w:r>
        <w:rPr>
          <w:sz w:val="22"/>
        </w:rPr>
        <w:t>or service charges immediately removed upon certification. These VA beneficiaries are not penalized as a result</w:t>
      </w:r>
      <w:r>
        <w:rPr>
          <w:spacing w:val="1"/>
          <w:sz w:val="22"/>
        </w:rPr>
        <w:t> </w:t>
      </w:r>
      <w:r>
        <w:rPr>
          <w:sz w:val="22"/>
        </w:rPr>
        <w:t>of delayed</w:t>
      </w:r>
      <w:r>
        <w:rPr>
          <w:spacing w:val="-3"/>
          <w:sz w:val="22"/>
        </w:rPr>
        <w:t> </w:t>
      </w:r>
      <w:r>
        <w:rPr>
          <w:sz w:val="22"/>
        </w:rPr>
        <w:t>VA</w:t>
      </w:r>
      <w:r>
        <w:rPr>
          <w:spacing w:val="-3"/>
          <w:sz w:val="22"/>
        </w:rPr>
        <w:t> </w:t>
      </w:r>
      <w:r>
        <w:rPr>
          <w:sz w:val="22"/>
        </w:rPr>
        <w:t>payments.</w:t>
      </w:r>
    </w:p>
    <w:p>
      <w:pPr>
        <w:spacing w:line="240" w:lineRule="auto" w:before="2"/>
        <w:rPr>
          <w:sz w:val="12"/>
        </w:rPr>
      </w:pPr>
    </w:p>
    <w:p>
      <w:pPr>
        <w:pStyle w:val="Heading2"/>
        <w:spacing w:before="89" w:after="19"/>
        <w:ind w:left="4927"/>
        <w:jc w:val="left"/>
      </w:pPr>
      <w:bookmarkStart w:name="_TOC_250165" w:id="93"/>
      <w:r>
        <w:rPr/>
        <w:t>Military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bookmarkEnd w:id="93"/>
      <w:r>
        <w:rPr/>
        <w:t>Credit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Mid-America</w:t>
      </w:r>
      <w:r>
        <w:rPr>
          <w:spacing w:val="-3"/>
          <w:sz w:val="22"/>
        </w:rPr>
        <w:t> </w:t>
      </w:r>
      <w:r>
        <w:rPr>
          <w:sz w:val="22"/>
        </w:rPr>
        <w:t>Christian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awards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educational experiences</w:t>
      </w:r>
      <w:r>
        <w:rPr>
          <w:spacing w:val="-5"/>
          <w:sz w:val="22"/>
        </w:rPr>
        <w:t> </w:t>
      </w:r>
      <w:r>
        <w:rPr>
          <w:sz w:val="22"/>
        </w:rPr>
        <w:t>during</w:t>
      </w:r>
      <w:r>
        <w:rPr>
          <w:spacing w:val="-2"/>
          <w:sz w:val="22"/>
        </w:rPr>
        <w:t> </w:t>
      </w:r>
      <w:r>
        <w:rPr>
          <w:sz w:val="22"/>
        </w:rPr>
        <w:t>military</w:t>
      </w:r>
      <w:r>
        <w:rPr>
          <w:spacing w:val="-6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z w:val="22"/>
        </w:rPr>
        <w:t>according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the recommendations of the American Council on Education as published in “The Guide to the Evaluation of</w:t>
      </w:r>
      <w:r>
        <w:rPr>
          <w:spacing w:val="1"/>
          <w:sz w:val="22"/>
        </w:rPr>
        <w:t> </w:t>
      </w:r>
      <w:r>
        <w:rPr>
          <w:sz w:val="22"/>
        </w:rPr>
        <w:t>Military Experiences in the Armed Services.” Students are responsible for providing the Office of the Registrar</w:t>
      </w:r>
      <w:r>
        <w:rPr>
          <w:spacing w:val="1"/>
          <w:sz w:val="22"/>
        </w:rPr>
        <w:t> </w:t>
      </w:r>
      <w:r>
        <w:rPr>
          <w:sz w:val="22"/>
        </w:rPr>
        <w:t>with official military joint services transcripts for review. Any student who served in the Army, Coast Guard,</w:t>
      </w:r>
      <w:r>
        <w:rPr>
          <w:spacing w:val="1"/>
          <w:sz w:val="22"/>
        </w:rPr>
        <w:t> </w:t>
      </w:r>
      <w:r>
        <w:rPr>
          <w:sz w:val="22"/>
        </w:rPr>
        <w:t>Marine Corps, and Navy and is using Department of Defense funding, including but not limited to tuition</w:t>
      </w:r>
      <w:r>
        <w:rPr>
          <w:spacing w:val="1"/>
          <w:sz w:val="22"/>
        </w:rPr>
        <w:t> </w:t>
      </w:r>
      <w:r>
        <w:rPr>
          <w:sz w:val="22"/>
        </w:rPr>
        <w:t>assistance or VA education benefits, is required to provide an official Military Joint Services Transcript for</w:t>
      </w:r>
      <w:r>
        <w:rPr>
          <w:spacing w:val="1"/>
          <w:sz w:val="22"/>
        </w:rPr>
        <w:t> </w:t>
      </w:r>
      <w:r>
        <w:rPr>
          <w:sz w:val="22"/>
        </w:rPr>
        <w:t>evaluation.</w:t>
      </w:r>
    </w:p>
    <w:p>
      <w:pPr>
        <w:spacing w:before="187"/>
        <w:ind w:left="1080" w:right="1046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maximum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ACE</w:t>
      </w:r>
      <w:r>
        <w:rPr>
          <w:spacing w:val="2"/>
          <w:sz w:val="22"/>
        </w:rPr>
        <w:t> </w:t>
      </w:r>
      <w:r>
        <w:rPr>
          <w:sz w:val="22"/>
        </w:rPr>
        <w:t>military</w:t>
      </w:r>
      <w:r>
        <w:rPr>
          <w:spacing w:val="-3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earn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established at</w:t>
      </w:r>
      <w:r>
        <w:rPr>
          <w:spacing w:val="1"/>
          <w:sz w:val="22"/>
        </w:rPr>
        <w:t> </w:t>
      </w:r>
      <w:r>
        <w:rPr>
          <w:sz w:val="22"/>
        </w:rPr>
        <w:t>30;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in combination</w:t>
      </w:r>
      <w:r>
        <w:rPr>
          <w:spacing w:val="-52"/>
          <w:sz w:val="22"/>
        </w:rPr>
        <w:t> </w:t>
      </w:r>
      <w:r>
        <w:rPr>
          <w:sz w:val="22"/>
        </w:rPr>
        <w:t>with credit from other ACE, CLEP, DANTES, and AP credits. This maximum credit does not include credit</w:t>
      </w:r>
      <w:r>
        <w:rPr>
          <w:spacing w:val="1"/>
          <w:sz w:val="22"/>
        </w:rPr>
        <w:t> </w:t>
      </w:r>
      <w:r>
        <w:rPr>
          <w:sz w:val="22"/>
        </w:rPr>
        <w:t>awarded through CDC or ACT evaluations. See the section on </w:t>
      </w:r>
      <w:r>
        <w:rPr>
          <w:color w:val="0000FF"/>
          <w:sz w:val="22"/>
          <w:u w:val="single" w:color="0000FF"/>
        </w:rPr>
        <w:t>Non-Collegiate Learning Credit</w:t>
      </w:r>
      <w:r>
        <w:rPr>
          <w:color w:val="0000FF"/>
          <w:sz w:val="22"/>
        </w:rPr>
        <w:t> </w:t>
      </w:r>
      <w:r>
        <w:rPr>
          <w:sz w:val="22"/>
        </w:rPr>
        <w:t>for more</w:t>
      </w:r>
      <w:r>
        <w:rPr>
          <w:spacing w:val="1"/>
          <w:sz w:val="22"/>
        </w:rPr>
        <w:t> </w:t>
      </w:r>
      <w:r>
        <w:rPr>
          <w:sz w:val="22"/>
        </w:rPr>
        <w:t>information.</w:t>
      </w:r>
    </w:p>
    <w:p>
      <w:pPr>
        <w:spacing w:before="203"/>
        <w:ind w:left="108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of S</w:t>
      </w:r>
      <w:r>
        <w:rPr>
          <w:spacing w:val="-3"/>
          <w:sz w:val="22"/>
        </w:rPr>
        <w:t> </w:t>
      </w:r>
      <w:r>
        <w:rPr>
          <w:sz w:val="22"/>
        </w:rPr>
        <w:t>(satisfactory)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assigned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credits</w:t>
      </w:r>
      <w:r>
        <w:rPr>
          <w:spacing w:val="-1"/>
          <w:sz w:val="22"/>
        </w:rPr>
        <w:t> </w:t>
      </w:r>
      <w:r>
        <w:rPr>
          <w:sz w:val="22"/>
        </w:rPr>
        <w:t>awarded</w:t>
      </w:r>
      <w:r>
        <w:rPr>
          <w:spacing w:val="-4"/>
          <w:sz w:val="22"/>
        </w:rPr>
        <w:t> </w:t>
      </w:r>
      <w:r>
        <w:rPr>
          <w:sz w:val="22"/>
        </w:rPr>
        <w:t>for military</w:t>
      </w:r>
      <w:r>
        <w:rPr>
          <w:spacing w:val="-4"/>
          <w:sz w:val="22"/>
        </w:rPr>
        <w:t> </w:t>
      </w:r>
      <w:r>
        <w:rPr>
          <w:sz w:val="22"/>
        </w:rPr>
        <w:t>training.</w:t>
      </w:r>
    </w:p>
    <w:p>
      <w:pPr>
        <w:spacing w:before="198"/>
        <w:ind w:left="1080" w:right="1046" w:firstLine="0"/>
        <w:jc w:val="left"/>
        <w:rPr>
          <w:sz w:val="22"/>
        </w:rPr>
      </w:pPr>
      <w:r>
        <w:rPr>
          <w:sz w:val="22"/>
        </w:rPr>
        <w:t>Students with</w:t>
      </w:r>
      <w:r>
        <w:rPr>
          <w:spacing w:val="-5"/>
          <w:sz w:val="22"/>
        </w:rPr>
        <w:t> </w:t>
      </w:r>
      <w:r>
        <w:rPr>
          <w:sz w:val="22"/>
        </w:rPr>
        <w:t>educational</w:t>
      </w:r>
      <w:r>
        <w:rPr>
          <w:spacing w:val="1"/>
          <w:sz w:val="22"/>
        </w:rPr>
        <w:t> </w:t>
      </w:r>
      <w:r>
        <w:rPr>
          <w:sz w:val="22"/>
        </w:rPr>
        <w:t>experiences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military</w:t>
      </w:r>
      <w:r>
        <w:rPr>
          <w:spacing w:val="-4"/>
          <w:sz w:val="22"/>
        </w:rPr>
        <w:t> </w:t>
      </w:r>
      <w:r>
        <w:rPr>
          <w:sz w:val="22"/>
        </w:rPr>
        <w:t>must submit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military</w:t>
      </w:r>
      <w:r>
        <w:rPr>
          <w:spacing w:val="-5"/>
          <w:sz w:val="22"/>
        </w:rPr>
        <w:t> </w:t>
      </w:r>
      <w:r>
        <w:rPr>
          <w:sz w:val="22"/>
        </w:rPr>
        <w:t>records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 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review.</w:t>
      </w:r>
    </w:p>
    <w:p>
      <w:pPr>
        <w:pStyle w:val="ListParagraph"/>
        <w:numPr>
          <w:ilvl w:val="0"/>
          <w:numId w:val="37"/>
        </w:numPr>
        <w:tabs>
          <w:tab w:pos="1212" w:val="left" w:leader="none"/>
        </w:tabs>
        <w:spacing w:line="240" w:lineRule="auto" w:before="200" w:after="0"/>
        <w:ind w:left="1080" w:right="1447" w:firstLine="0"/>
        <w:jc w:val="left"/>
        <w:rPr>
          <w:sz w:val="22"/>
        </w:rPr>
      </w:pPr>
      <w:r>
        <w:rPr>
          <w:b/>
          <w:sz w:val="22"/>
        </w:rPr>
        <w:t>Army,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Navy,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Coast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Guard,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Marine Corps:</w:t>
      </w:r>
      <w:r>
        <w:rPr>
          <w:b/>
          <w:spacing w:val="4"/>
          <w:sz w:val="22"/>
        </w:rPr>
        <w:t> </w:t>
      </w:r>
      <w:r>
        <w:rPr>
          <w:sz w:val="22"/>
        </w:rPr>
        <w:t>Submit an</w:t>
      </w:r>
      <w:r>
        <w:rPr>
          <w:spacing w:val="-1"/>
          <w:sz w:val="22"/>
        </w:rPr>
        <w:t> </w:t>
      </w:r>
      <w:r>
        <w:rPr>
          <w:sz w:val="22"/>
        </w:rPr>
        <w:t>official</w:t>
      </w:r>
      <w:r>
        <w:rPr>
          <w:spacing w:val="-6"/>
          <w:sz w:val="22"/>
        </w:rPr>
        <w:t> </w:t>
      </w:r>
      <w:r>
        <w:rPr>
          <w:sz w:val="22"/>
        </w:rPr>
        <w:t>Joint Services</w:t>
      </w:r>
      <w:r>
        <w:rPr>
          <w:spacing w:val="-4"/>
          <w:sz w:val="22"/>
        </w:rPr>
        <w:t> </w:t>
      </w:r>
      <w:r>
        <w:rPr>
          <w:sz w:val="22"/>
        </w:rPr>
        <w:t>Transcript. Students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52"/>
          <w:sz w:val="22"/>
        </w:rPr>
        <w:t> </w:t>
      </w:r>
      <w:r>
        <w:rPr>
          <w:sz w:val="22"/>
        </w:rPr>
        <w:t>request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Joint</w:t>
      </w:r>
      <w:r>
        <w:rPr>
          <w:spacing w:val="-2"/>
          <w:sz w:val="22"/>
        </w:rPr>
        <w:t> </w:t>
      </w:r>
      <w:r>
        <w:rPr>
          <w:sz w:val="22"/>
        </w:rPr>
        <w:t>Services</w:t>
      </w:r>
      <w:r>
        <w:rPr>
          <w:spacing w:val="-3"/>
          <w:sz w:val="22"/>
        </w:rPr>
        <w:t> </w:t>
      </w:r>
      <w:r>
        <w:rPr>
          <w:sz w:val="22"/>
        </w:rPr>
        <w:t>Transcript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sent</w:t>
      </w:r>
      <w:r>
        <w:rPr>
          <w:spacing w:val="-2"/>
          <w:sz w:val="22"/>
        </w:rPr>
        <w:t> </w:t>
      </w:r>
      <w:r>
        <w:rPr>
          <w:sz w:val="22"/>
        </w:rPr>
        <w:t>electronically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University.</w:t>
      </w:r>
    </w:p>
    <w:p>
      <w:pPr>
        <w:pStyle w:val="ListParagraph"/>
        <w:numPr>
          <w:ilvl w:val="0"/>
          <w:numId w:val="37"/>
        </w:numPr>
        <w:tabs>
          <w:tab w:pos="1212" w:val="left" w:leader="none"/>
        </w:tabs>
        <w:spacing w:line="240" w:lineRule="auto" w:before="199" w:after="0"/>
        <w:ind w:left="1080" w:right="1092" w:firstLine="0"/>
        <w:jc w:val="left"/>
        <w:rPr>
          <w:sz w:val="22"/>
        </w:rPr>
      </w:pPr>
      <w:r>
        <w:rPr>
          <w:b/>
          <w:sz w:val="22"/>
        </w:rPr>
        <w:t>Air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Force personnel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veterans:</w:t>
      </w:r>
      <w:r>
        <w:rPr>
          <w:b/>
          <w:spacing w:val="4"/>
          <w:sz w:val="22"/>
        </w:rPr>
        <w:t> </w:t>
      </w:r>
      <w:r>
        <w:rPr>
          <w:sz w:val="22"/>
        </w:rPr>
        <w:t>Request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official</w:t>
      </w:r>
      <w:r>
        <w:rPr>
          <w:spacing w:val="-4"/>
          <w:sz w:val="22"/>
        </w:rPr>
        <w:t> </w:t>
      </w:r>
      <w:r>
        <w:rPr>
          <w:sz w:val="22"/>
        </w:rPr>
        <w:t>transcript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 Community</w:t>
      </w:r>
      <w:r>
        <w:rPr>
          <w:spacing w:val="-4"/>
          <w:sz w:val="22"/>
        </w:rPr>
        <w:t> </w:t>
      </w:r>
      <w:r>
        <w:rPr>
          <w:sz w:val="22"/>
        </w:rPr>
        <w:t>College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Air Force</w:t>
      </w:r>
      <w:r>
        <w:rPr>
          <w:spacing w:val="-52"/>
          <w:sz w:val="22"/>
        </w:rPr>
        <w:t> </w:t>
      </w:r>
      <w:r>
        <w:rPr>
          <w:sz w:val="22"/>
        </w:rPr>
        <w:t>for work taken as an undergraduate or from the Air University for work taken as a graduate student. Community</w:t>
      </w:r>
      <w:r>
        <w:rPr>
          <w:spacing w:val="1"/>
          <w:sz w:val="22"/>
        </w:rPr>
        <w:t> </w:t>
      </w:r>
      <w:r>
        <w:rPr>
          <w:sz w:val="22"/>
        </w:rPr>
        <w:t>College of the Air Force transcripts may be ordered by sending a request in writing to CCAF/RRR, 130 West</w:t>
      </w:r>
      <w:r>
        <w:rPr>
          <w:spacing w:val="1"/>
          <w:sz w:val="22"/>
        </w:rPr>
        <w:t> </w:t>
      </w:r>
      <w:r>
        <w:rPr>
          <w:sz w:val="22"/>
        </w:rPr>
        <w:t>Maxwell Blvd, Maxwell AFB AL 36112-6613, (334) 953-2794 (DSN 493-2794). You may also visit</w:t>
      </w:r>
      <w:r>
        <w:rPr>
          <w:spacing w:val="1"/>
          <w:sz w:val="22"/>
        </w:rPr>
        <w:t> </w:t>
      </w:r>
      <w:r>
        <w:rPr>
          <w:sz w:val="22"/>
        </w:rPr>
        <w:t>au.af.mil/au/ccaf. Air University transcripts may be obtained by writing to the Office of the Registrar, 50 South</w:t>
      </w:r>
      <w:r>
        <w:rPr>
          <w:spacing w:val="1"/>
          <w:sz w:val="22"/>
        </w:rPr>
        <w:t> </w:t>
      </w:r>
      <w:r>
        <w:rPr>
          <w:sz w:val="22"/>
        </w:rPr>
        <w:t>Turner Blvd., Maxwell</w:t>
      </w:r>
      <w:r>
        <w:rPr>
          <w:spacing w:val="2"/>
          <w:sz w:val="22"/>
        </w:rPr>
        <w:t> </w:t>
      </w:r>
      <w:r>
        <w:rPr>
          <w:sz w:val="22"/>
        </w:rPr>
        <w:t>AFB-Gunter</w:t>
      </w:r>
      <w:r>
        <w:rPr>
          <w:spacing w:val="1"/>
          <w:sz w:val="22"/>
        </w:rPr>
        <w:t> </w:t>
      </w:r>
      <w:r>
        <w:rPr>
          <w:sz w:val="22"/>
        </w:rPr>
        <w:t>Annex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36118-5643.</w:t>
      </w:r>
    </w:p>
    <w:p>
      <w:pPr>
        <w:pStyle w:val="ListParagraph"/>
        <w:numPr>
          <w:ilvl w:val="0"/>
          <w:numId w:val="37"/>
        </w:numPr>
        <w:tabs>
          <w:tab w:pos="1212" w:val="left" w:leader="none"/>
        </w:tabs>
        <w:spacing w:line="240" w:lineRule="auto" w:before="201" w:after="0"/>
        <w:ind w:left="1080" w:right="1090" w:firstLine="0"/>
        <w:jc w:val="left"/>
        <w:rPr>
          <w:sz w:val="22"/>
        </w:rPr>
      </w:pPr>
      <w:r>
        <w:rPr>
          <w:b/>
          <w:sz w:val="22"/>
        </w:rPr>
        <w:t>DANTES/USAFI: </w:t>
      </w:r>
      <w:r>
        <w:rPr>
          <w:sz w:val="22"/>
        </w:rPr>
        <w:t>Students may also request a transcript from DANTES (Defense Activity for Non-Traditional</w:t>
      </w:r>
      <w:r>
        <w:rPr>
          <w:spacing w:val="-52"/>
          <w:sz w:val="22"/>
        </w:rPr>
        <w:t> </w:t>
      </w:r>
      <w:r>
        <w:rPr>
          <w:sz w:val="22"/>
        </w:rPr>
        <w:t>Education</w:t>
      </w:r>
      <w:r>
        <w:rPr>
          <w:spacing w:val="-2"/>
          <w:sz w:val="22"/>
        </w:rPr>
        <w:t> </w:t>
      </w:r>
      <w:r>
        <w:rPr>
          <w:sz w:val="22"/>
        </w:rPr>
        <w:t>Support)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USAFI</w:t>
      </w:r>
      <w:r>
        <w:rPr>
          <w:spacing w:val="-5"/>
          <w:sz w:val="22"/>
        </w:rPr>
        <w:t> </w:t>
      </w:r>
      <w:r>
        <w:rPr>
          <w:sz w:val="22"/>
        </w:rPr>
        <w:t>(United</w:t>
      </w:r>
      <w:r>
        <w:rPr>
          <w:spacing w:val="-2"/>
          <w:sz w:val="22"/>
        </w:rPr>
        <w:t> </w:t>
      </w:r>
      <w:r>
        <w:rPr>
          <w:sz w:val="22"/>
        </w:rPr>
        <w:t>States</w:t>
      </w:r>
      <w:r>
        <w:rPr>
          <w:spacing w:val="-1"/>
          <w:sz w:val="22"/>
        </w:rPr>
        <w:t> </w:t>
      </w:r>
      <w:r>
        <w:rPr>
          <w:sz w:val="22"/>
        </w:rPr>
        <w:t>Armed</w:t>
      </w:r>
      <w:r>
        <w:rPr>
          <w:spacing w:val="-2"/>
          <w:sz w:val="22"/>
        </w:rPr>
        <w:t> </w:t>
      </w:r>
      <w:r>
        <w:rPr>
          <w:sz w:val="22"/>
        </w:rPr>
        <w:t>Forces Institute—tests</w:t>
      </w:r>
      <w:r>
        <w:rPr>
          <w:spacing w:val="-1"/>
          <w:sz w:val="22"/>
        </w:rPr>
        <w:t> </w:t>
      </w:r>
      <w:r>
        <w:rPr>
          <w:sz w:val="22"/>
        </w:rPr>
        <w:t>taken</w:t>
      </w:r>
      <w:r>
        <w:rPr>
          <w:spacing w:val="-5"/>
          <w:sz w:val="22"/>
        </w:rPr>
        <w:t> </w:t>
      </w:r>
      <w:r>
        <w:rPr>
          <w:sz w:val="22"/>
        </w:rPr>
        <w:t>before</w:t>
      </w:r>
      <w:r>
        <w:rPr>
          <w:spacing w:val="-2"/>
          <w:sz w:val="22"/>
        </w:rPr>
        <w:t> </w:t>
      </w:r>
      <w:r>
        <w:rPr>
          <w:sz w:val="22"/>
        </w:rPr>
        <w:t>July</w:t>
      </w:r>
      <w:r>
        <w:rPr>
          <w:spacing w:val="-2"/>
          <w:sz w:val="22"/>
        </w:rPr>
        <w:t> </w:t>
      </w:r>
      <w:r>
        <w:rPr>
          <w:sz w:val="22"/>
        </w:rPr>
        <w:t>1,</w:t>
      </w:r>
      <w:r>
        <w:rPr>
          <w:spacing w:val="-2"/>
          <w:sz w:val="22"/>
        </w:rPr>
        <w:t> </w:t>
      </w:r>
      <w:r>
        <w:rPr>
          <w:sz w:val="22"/>
        </w:rPr>
        <w:t>1974).</w:t>
      </w:r>
      <w:r>
        <w:rPr>
          <w:spacing w:val="-1"/>
          <w:sz w:val="22"/>
        </w:rPr>
        <w:t> </w:t>
      </w:r>
      <w:r>
        <w:rPr>
          <w:sz w:val="22"/>
        </w:rPr>
        <w:t>Many</w:t>
      </w:r>
      <w:r>
        <w:rPr>
          <w:spacing w:val="-5"/>
          <w:sz w:val="22"/>
        </w:rPr>
        <w:t> </w:t>
      </w:r>
      <w:r>
        <w:rPr>
          <w:sz w:val="22"/>
        </w:rPr>
        <w:t>tests</w:t>
      </w:r>
      <w:r>
        <w:rPr>
          <w:spacing w:val="-52"/>
          <w:sz w:val="22"/>
        </w:rPr>
        <w:t> </w:t>
      </w:r>
      <w:r>
        <w:rPr>
          <w:sz w:val="22"/>
        </w:rPr>
        <w:t>taken under the auspices of DANTES or USAFI carry American Council on Education credit recommendations</w:t>
      </w:r>
      <w:r>
        <w:rPr>
          <w:spacing w:val="1"/>
          <w:sz w:val="22"/>
        </w:rPr>
        <w:t> </w:t>
      </w:r>
      <w:r>
        <w:rPr>
          <w:sz w:val="22"/>
        </w:rPr>
        <w:t>recognized by the University. Official DANTES transcripts can be ordered from Thomson Prometric, P.O. Box</w:t>
      </w:r>
      <w:r>
        <w:rPr>
          <w:spacing w:val="1"/>
          <w:sz w:val="22"/>
        </w:rPr>
        <w:t> </w:t>
      </w:r>
      <w:r>
        <w:rPr>
          <w:sz w:val="22"/>
        </w:rPr>
        <w:t>6604,</w:t>
      </w:r>
      <w:r>
        <w:rPr>
          <w:spacing w:val="-2"/>
          <w:sz w:val="22"/>
        </w:rPr>
        <w:t> </w:t>
      </w:r>
      <w:r>
        <w:rPr>
          <w:sz w:val="22"/>
        </w:rPr>
        <w:t>Princeton,</w:t>
      </w:r>
      <w:r>
        <w:rPr>
          <w:spacing w:val="-1"/>
          <w:sz w:val="22"/>
        </w:rPr>
        <w:t> </w:t>
      </w:r>
      <w:r>
        <w:rPr>
          <w:sz w:val="22"/>
        </w:rPr>
        <w:t>NJ</w:t>
      </w:r>
      <w:r>
        <w:rPr>
          <w:spacing w:val="3"/>
          <w:sz w:val="22"/>
        </w:rPr>
        <w:t> </w:t>
      </w:r>
      <w:r>
        <w:rPr>
          <w:sz w:val="22"/>
        </w:rPr>
        <w:t>08541-6604,</w:t>
      </w:r>
      <w:r>
        <w:rPr>
          <w:spacing w:val="-2"/>
          <w:sz w:val="22"/>
        </w:rPr>
        <w:t> </w:t>
      </w:r>
      <w:r>
        <w:rPr>
          <w:sz w:val="22"/>
        </w:rPr>
        <w:t>(877) 471-9860</w:t>
      </w:r>
      <w:r>
        <w:rPr>
          <w:spacing w:val="-1"/>
          <w:sz w:val="22"/>
        </w:rPr>
        <w:t> </w:t>
      </w:r>
      <w:r>
        <w:rPr>
          <w:sz w:val="22"/>
        </w:rPr>
        <w:t>(toll-free).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transcript</w:t>
      </w:r>
      <w:r>
        <w:rPr>
          <w:spacing w:val="1"/>
          <w:sz w:val="22"/>
        </w:rPr>
        <w:t> </w:t>
      </w:r>
      <w:r>
        <w:rPr>
          <w:sz w:val="22"/>
        </w:rPr>
        <w:t>of USAFI</w:t>
      </w:r>
      <w:r>
        <w:rPr>
          <w:spacing w:val="-4"/>
          <w:sz w:val="22"/>
        </w:rPr>
        <w:t> </w:t>
      </w:r>
      <w:r>
        <w:rPr>
          <w:sz w:val="22"/>
        </w:rPr>
        <w:t>courses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tests</w:t>
      </w:r>
      <w:r>
        <w:rPr>
          <w:spacing w:val="-3"/>
          <w:sz w:val="22"/>
        </w:rPr>
        <w:t> </w:t>
      </w:r>
      <w:r>
        <w:rPr>
          <w:sz w:val="22"/>
        </w:rPr>
        <w:t>completed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743" w:firstLine="0"/>
        <w:jc w:val="left"/>
        <w:rPr>
          <w:sz w:val="22"/>
        </w:rPr>
      </w:pP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July</w:t>
      </w:r>
      <w:r>
        <w:rPr>
          <w:spacing w:val="-4"/>
          <w:sz w:val="22"/>
        </w:rPr>
        <w:t> </w:t>
      </w:r>
      <w:r>
        <w:rPr>
          <w:sz w:val="22"/>
        </w:rPr>
        <w:t>1, 1974,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 obtained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Thomson</w:t>
      </w:r>
      <w:r>
        <w:rPr>
          <w:spacing w:val="-1"/>
          <w:sz w:val="22"/>
        </w:rPr>
        <w:t> </w:t>
      </w:r>
      <w:r>
        <w:rPr>
          <w:sz w:val="22"/>
        </w:rPr>
        <w:t>Prometric, P.O.</w:t>
      </w:r>
      <w:r>
        <w:rPr>
          <w:spacing w:val="-4"/>
          <w:sz w:val="22"/>
        </w:rPr>
        <w:t> </w:t>
      </w:r>
      <w:r>
        <w:rPr>
          <w:sz w:val="22"/>
        </w:rPr>
        <w:t>Box</w:t>
      </w:r>
      <w:r>
        <w:rPr>
          <w:spacing w:val="-3"/>
          <w:sz w:val="22"/>
        </w:rPr>
        <w:t> </w:t>
      </w:r>
      <w:r>
        <w:rPr>
          <w:sz w:val="22"/>
        </w:rPr>
        <w:t>6605,</w:t>
      </w:r>
      <w:r>
        <w:rPr>
          <w:spacing w:val="-1"/>
          <w:sz w:val="22"/>
        </w:rPr>
        <w:t> </w:t>
      </w:r>
      <w:r>
        <w:rPr>
          <w:sz w:val="22"/>
        </w:rPr>
        <w:t>Princeton, NJ</w:t>
      </w:r>
      <w:r>
        <w:rPr>
          <w:spacing w:val="-1"/>
          <w:sz w:val="22"/>
        </w:rPr>
        <w:t> </w:t>
      </w:r>
      <w:r>
        <w:rPr>
          <w:sz w:val="22"/>
        </w:rPr>
        <w:t>08541-6605.</w:t>
      </w:r>
      <w:r>
        <w:rPr>
          <w:spacing w:val="-1"/>
          <w:sz w:val="22"/>
        </w:rPr>
        <w:t> </w:t>
      </w:r>
      <w:r>
        <w:rPr>
          <w:sz w:val="22"/>
        </w:rPr>
        <w:t>Visit</w:t>
      </w:r>
      <w:r>
        <w:rPr>
          <w:spacing w:val="-52"/>
          <w:sz w:val="22"/>
        </w:rPr>
        <w:t> </w:t>
      </w:r>
      <w:r>
        <w:rPr>
          <w:sz w:val="22"/>
        </w:rPr>
        <w:t>getcollegecredit.com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learn more.</w:t>
      </w:r>
    </w:p>
    <w:p>
      <w:pPr>
        <w:spacing w:line="240" w:lineRule="auto" w:before="2"/>
        <w:rPr>
          <w:sz w:val="13"/>
        </w:rPr>
      </w:pPr>
    </w:p>
    <w:p>
      <w:pPr>
        <w:pStyle w:val="Heading2"/>
        <w:spacing w:before="90" w:after="19"/>
        <w:ind w:left="710" w:right="713"/>
        <w:jc w:val="center"/>
      </w:pPr>
      <w:bookmarkStart w:name="_TOC_250164" w:id="94"/>
      <w:r>
        <w:rPr/>
        <w:t>Military</w:t>
      </w:r>
      <w:r>
        <w:rPr>
          <w:spacing w:val="-3"/>
        </w:rPr>
        <w:t> </w:t>
      </w:r>
      <w:r>
        <w:rPr/>
        <w:t>Tuition</w:t>
      </w:r>
      <w:r>
        <w:rPr>
          <w:spacing w:val="-3"/>
        </w:rPr>
        <w:t> </w:t>
      </w:r>
      <w:r>
        <w:rPr/>
        <w:t>Discounts</w:t>
      </w:r>
      <w:r>
        <w:rPr>
          <w:spacing w:val="-3"/>
        </w:rPr>
        <w:t> </w:t>
      </w:r>
      <w:bookmarkEnd w:id="94"/>
      <w:r>
        <w:rPr/>
        <w:t>and Rates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0" w:firstLine="0"/>
        <w:jc w:val="left"/>
        <w:rPr>
          <w:i/>
          <w:sz w:val="22"/>
        </w:rPr>
      </w:pPr>
      <w:r>
        <w:rPr>
          <w:i/>
          <w:color w:val="4F80BC"/>
          <w:sz w:val="22"/>
        </w:rPr>
        <w:t>All</w:t>
      </w:r>
      <w:r>
        <w:rPr>
          <w:i/>
          <w:color w:val="4F80BC"/>
          <w:spacing w:val="-2"/>
          <w:sz w:val="22"/>
        </w:rPr>
        <w:t> </w:t>
      </w:r>
      <w:r>
        <w:rPr>
          <w:i/>
          <w:color w:val="4F80BC"/>
          <w:sz w:val="22"/>
        </w:rPr>
        <w:t>tuition</w:t>
      </w:r>
      <w:r>
        <w:rPr>
          <w:i/>
          <w:color w:val="4F80BC"/>
          <w:spacing w:val="-1"/>
          <w:sz w:val="22"/>
        </w:rPr>
        <w:t> </w:t>
      </w:r>
      <w:r>
        <w:rPr>
          <w:i/>
          <w:color w:val="4F80BC"/>
          <w:sz w:val="22"/>
        </w:rPr>
        <w:t>and</w:t>
      </w:r>
      <w:r>
        <w:rPr>
          <w:i/>
          <w:color w:val="4F80BC"/>
          <w:spacing w:val="-4"/>
          <w:sz w:val="22"/>
        </w:rPr>
        <w:t> </w:t>
      </w:r>
      <w:r>
        <w:rPr>
          <w:i/>
          <w:color w:val="4F80BC"/>
          <w:sz w:val="22"/>
        </w:rPr>
        <w:t>fees</w:t>
      </w:r>
      <w:r>
        <w:rPr>
          <w:i/>
          <w:color w:val="4F80BC"/>
          <w:spacing w:val="-1"/>
          <w:sz w:val="22"/>
        </w:rPr>
        <w:t> </w:t>
      </w:r>
      <w:r>
        <w:rPr>
          <w:i/>
          <w:color w:val="4F80BC"/>
          <w:sz w:val="22"/>
        </w:rPr>
        <w:t>are</w:t>
      </w:r>
      <w:r>
        <w:rPr>
          <w:i/>
          <w:color w:val="4F80BC"/>
          <w:spacing w:val="-1"/>
          <w:sz w:val="22"/>
        </w:rPr>
        <w:t> </w:t>
      </w:r>
      <w:r>
        <w:rPr>
          <w:i/>
          <w:color w:val="4F80BC"/>
          <w:sz w:val="22"/>
        </w:rPr>
        <w:t>subject</w:t>
      </w:r>
      <w:r>
        <w:rPr>
          <w:i/>
          <w:color w:val="4F80BC"/>
          <w:spacing w:val="-4"/>
          <w:sz w:val="22"/>
        </w:rPr>
        <w:t> </w:t>
      </w:r>
      <w:r>
        <w:rPr>
          <w:i/>
          <w:color w:val="4F80BC"/>
          <w:sz w:val="22"/>
        </w:rPr>
        <w:t>to</w:t>
      </w:r>
      <w:r>
        <w:rPr>
          <w:i/>
          <w:color w:val="4F80BC"/>
          <w:spacing w:val="1"/>
          <w:sz w:val="22"/>
        </w:rPr>
        <w:t> </w:t>
      </w:r>
      <w:r>
        <w:rPr>
          <w:i/>
          <w:color w:val="4F80BC"/>
          <w:sz w:val="22"/>
        </w:rPr>
        <w:t>change without</w:t>
      </w:r>
      <w:r>
        <w:rPr>
          <w:i/>
          <w:color w:val="4F80BC"/>
          <w:spacing w:val="-4"/>
          <w:sz w:val="22"/>
        </w:rPr>
        <w:t> </w:t>
      </w:r>
      <w:r>
        <w:rPr>
          <w:i/>
          <w:color w:val="4F80BC"/>
          <w:sz w:val="22"/>
        </w:rPr>
        <w:t>notice.</w:t>
      </w:r>
    </w:p>
    <w:p>
      <w:pPr>
        <w:spacing w:before="189"/>
        <w:ind w:left="1080" w:right="1162" w:firstLine="0"/>
        <w:jc w:val="left"/>
        <w:rPr>
          <w:sz w:val="22"/>
        </w:rPr>
      </w:pPr>
      <w:r>
        <w:rPr>
          <w:sz w:val="22"/>
        </w:rPr>
        <w:t>All students</w:t>
      </w:r>
      <w:r>
        <w:rPr>
          <w:spacing w:val="-4"/>
          <w:sz w:val="22"/>
        </w:rPr>
        <w:t> </w:t>
      </w:r>
      <w:r>
        <w:rPr>
          <w:sz w:val="22"/>
        </w:rPr>
        <w:t>desiring</w:t>
      </w:r>
      <w:r>
        <w:rPr>
          <w:spacing w:val="-4"/>
          <w:sz w:val="22"/>
        </w:rPr>
        <w:t> </w:t>
      </w:r>
      <w:r>
        <w:rPr>
          <w:sz w:val="22"/>
        </w:rPr>
        <w:t>military</w:t>
      </w:r>
      <w:r>
        <w:rPr>
          <w:spacing w:val="-5"/>
          <w:sz w:val="22"/>
        </w:rPr>
        <w:t> </w:t>
      </w:r>
      <w:r>
        <w:rPr>
          <w:sz w:val="22"/>
        </w:rPr>
        <w:t>tuition</w:t>
      </w:r>
      <w:r>
        <w:rPr>
          <w:spacing w:val="-4"/>
          <w:sz w:val="22"/>
        </w:rPr>
        <w:t> </w:t>
      </w:r>
      <w:r>
        <w:rPr>
          <w:sz w:val="22"/>
        </w:rPr>
        <w:t>discounts or</w:t>
      </w:r>
      <w:r>
        <w:rPr>
          <w:spacing w:val="-2"/>
          <w:sz w:val="22"/>
        </w:rPr>
        <w:t> </w:t>
      </w:r>
      <w:r>
        <w:rPr>
          <w:sz w:val="22"/>
        </w:rPr>
        <w:t>rates</w:t>
      </w:r>
      <w:r>
        <w:rPr>
          <w:spacing w:val="-3"/>
          <w:sz w:val="22"/>
        </w:rPr>
        <w:t> </w:t>
      </w:r>
      <w:r>
        <w:rPr>
          <w:sz w:val="22"/>
        </w:rPr>
        <w:t>must submit</w:t>
      </w:r>
      <w:r>
        <w:rPr>
          <w:spacing w:val="1"/>
          <w:sz w:val="22"/>
        </w:rPr>
        <w:t> </w:t>
      </w:r>
      <w:r>
        <w:rPr>
          <w:sz w:val="22"/>
        </w:rPr>
        <w:t>evidence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military</w:t>
      </w:r>
      <w:r>
        <w:rPr>
          <w:spacing w:val="-4"/>
          <w:sz w:val="22"/>
        </w:rPr>
        <w:t> </w:t>
      </w:r>
      <w:r>
        <w:rPr>
          <w:sz w:val="22"/>
        </w:rPr>
        <w:t>affiliation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initial</w:t>
      </w:r>
      <w:r>
        <w:rPr>
          <w:spacing w:val="-4"/>
          <w:sz w:val="22"/>
        </w:rPr>
        <w:t> </w:t>
      </w:r>
      <w:r>
        <w:rPr>
          <w:sz w:val="22"/>
        </w:rPr>
        <w:t>enrollment process.</w:t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MACU</w:t>
      </w:r>
      <w:r>
        <w:rPr>
          <w:spacing w:val="-2"/>
          <w:sz w:val="22"/>
        </w:rPr>
        <w:t> </w:t>
      </w:r>
      <w:r>
        <w:rPr>
          <w:sz w:val="22"/>
        </w:rPr>
        <w:t>provides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1"/>
          <w:sz w:val="22"/>
        </w:rPr>
        <w:t> </w:t>
      </w:r>
      <w:r>
        <w:rPr>
          <w:sz w:val="22"/>
        </w:rPr>
        <w:t>percent</w:t>
      </w:r>
      <w:r>
        <w:rPr>
          <w:spacing w:val="1"/>
          <w:sz w:val="22"/>
        </w:rPr>
        <w:t> </w:t>
      </w:r>
      <w:r>
        <w:rPr>
          <w:sz w:val="22"/>
        </w:rPr>
        <w:t>tuition</w:t>
      </w:r>
      <w:r>
        <w:rPr>
          <w:spacing w:val="-5"/>
          <w:sz w:val="22"/>
        </w:rPr>
        <w:t> </w:t>
      </w:r>
      <w:r>
        <w:rPr>
          <w:sz w:val="22"/>
        </w:rPr>
        <w:t>discount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active-duty</w:t>
      </w:r>
      <w:r>
        <w:rPr>
          <w:spacing w:val="-1"/>
          <w:sz w:val="22"/>
        </w:rPr>
        <w:t> </w:t>
      </w:r>
      <w:r>
        <w:rPr>
          <w:sz w:val="22"/>
        </w:rPr>
        <w:t>military</w:t>
      </w:r>
      <w:r>
        <w:rPr>
          <w:spacing w:val="-4"/>
          <w:sz w:val="22"/>
        </w:rPr>
        <w:t> </w:t>
      </w:r>
      <w:r>
        <w:rPr>
          <w:sz w:val="22"/>
        </w:rPr>
        <w:t>members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veterans.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52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eligible for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military</w:t>
      </w:r>
      <w:r>
        <w:rPr>
          <w:spacing w:val="-3"/>
          <w:sz w:val="22"/>
        </w:rPr>
        <w:t> </w:t>
      </w: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discount:</w:t>
      </w:r>
    </w:p>
    <w:p>
      <w:pPr>
        <w:pStyle w:val="ListParagraph"/>
        <w:numPr>
          <w:ilvl w:val="1"/>
          <w:numId w:val="37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Retired</w:t>
      </w:r>
      <w:r>
        <w:rPr>
          <w:spacing w:val="-2"/>
          <w:sz w:val="22"/>
        </w:rPr>
        <w:t> </w:t>
      </w:r>
      <w:r>
        <w:rPr>
          <w:sz w:val="22"/>
        </w:rPr>
        <w:t>military</w:t>
      </w:r>
      <w:r>
        <w:rPr>
          <w:spacing w:val="-4"/>
          <w:sz w:val="22"/>
        </w:rPr>
        <w:t> </w:t>
      </w:r>
      <w:r>
        <w:rPr>
          <w:sz w:val="22"/>
        </w:rPr>
        <w:t>members</w:t>
      </w:r>
    </w:p>
    <w:p>
      <w:pPr>
        <w:pStyle w:val="ListParagraph"/>
        <w:numPr>
          <w:ilvl w:val="1"/>
          <w:numId w:val="37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Prior</w:t>
      </w:r>
      <w:r>
        <w:rPr>
          <w:spacing w:val="-1"/>
          <w:sz w:val="22"/>
        </w:rPr>
        <w:t> </w:t>
      </w:r>
      <w:r>
        <w:rPr>
          <w:sz w:val="22"/>
        </w:rPr>
        <w:t>military</w:t>
      </w:r>
      <w:r>
        <w:rPr>
          <w:spacing w:val="-4"/>
          <w:sz w:val="22"/>
        </w:rPr>
        <w:t> </w:t>
      </w:r>
      <w:r>
        <w:rPr>
          <w:sz w:val="22"/>
        </w:rPr>
        <w:t>members</w:t>
      </w:r>
    </w:p>
    <w:p>
      <w:pPr>
        <w:pStyle w:val="ListParagraph"/>
        <w:numPr>
          <w:ilvl w:val="1"/>
          <w:numId w:val="37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Active</w:t>
      </w:r>
      <w:r>
        <w:rPr>
          <w:spacing w:val="-2"/>
          <w:sz w:val="22"/>
        </w:rPr>
        <w:t> </w:t>
      </w:r>
      <w:r>
        <w:rPr>
          <w:sz w:val="22"/>
        </w:rPr>
        <w:t>Duty</w:t>
      </w:r>
      <w:r>
        <w:rPr>
          <w:spacing w:val="-4"/>
          <w:sz w:val="22"/>
        </w:rPr>
        <w:t> </w:t>
      </w:r>
      <w:r>
        <w:rPr>
          <w:sz w:val="22"/>
        </w:rPr>
        <w:t>Veterans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assistance</w:t>
      </w:r>
    </w:p>
    <w:p>
      <w:pPr>
        <w:pStyle w:val="ListParagraph"/>
        <w:numPr>
          <w:ilvl w:val="1"/>
          <w:numId w:val="37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Active</w:t>
      </w:r>
      <w:r>
        <w:rPr>
          <w:spacing w:val="-1"/>
          <w:sz w:val="22"/>
        </w:rPr>
        <w:t> </w:t>
      </w:r>
      <w:r>
        <w:rPr>
          <w:sz w:val="22"/>
        </w:rPr>
        <w:t>Reserves/Guards using</w:t>
      </w:r>
      <w:r>
        <w:rPr>
          <w:spacing w:val="-4"/>
          <w:sz w:val="22"/>
        </w:rPr>
        <w:t> </w:t>
      </w:r>
      <w:r>
        <w:rPr>
          <w:sz w:val="22"/>
        </w:rPr>
        <w:t>GI</w:t>
      </w:r>
      <w:r>
        <w:rPr>
          <w:spacing w:val="-5"/>
          <w:sz w:val="22"/>
        </w:rPr>
        <w:t> </w:t>
      </w:r>
      <w:r>
        <w:rPr>
          <w:sz w:val="22"/>
        </w:rPr>
        <w:t>Bill®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assistance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MACU acknowledges the sacrifices made by our U.S. service members. To thank you for your service, we are</w:t>
      </w:r>
      <w:r>
        <w:rPr>
          <w:spacing w:val="1"/>
          <w:sz w:val="22"/>
        </w:rPr>
        <w:t> </w:t>
      </w:r>
      <w:r>
        <w:rPr>
          <w:sz w:val="22"/>
        </w:rPr>
        <w:t>honored to offer classes to the active military that are 100% covered by military tuition assistance. This discount</w:t>
      </w:r>
      <w:r>
        <w:rPr>
          <w:spacing w:val="1"/>
          <w:sz w:val="22"/>
        </w:rPr>
        <w:t> </w:t>
      </w:r>
      <w:r>
        <w:rPr>
          <w:sz w:val="22"/>
        </w:rPr>
        <w:t>applies to all of our accredited undergraduate degree programs, whether you prefer to take your classes 100%</w:t>
      </w:r>
      <w:r>
        <w:rPr>
          <w:spacing w:val="1"/>
          <w:sz w:val="22"/>
        </w:rPr>
        <w:t> </w:t>
      </w:r>
      <w:r>
        <w:rPr>
          <w:sz w:val="22"/>
        </w:rPr>
        <w:t>online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evening</w:t>
      </w:r>
      <w:r>
        <w:rPr>
          <w:spacing w:val="-4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once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week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our</w:t>
      </w:r>
      <w:r>
        <w:rPr>
          <w:spacing w:val="-4"/>
          <w:sz w:val="22"/>
        </w:rPr>
        <w:t> </w:t>
      </w:r>
      <w:r>
        <w:rPr>
          <w:sz w:val="22"/>
        </w:rPr>
        <w:t>campus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south</w:t>
      </w:r>
      <w:r>
        <w:rPr>
          <w:spacing w:val="-1"/>
          <w:sz w:val="22"/>
        </w:rPr>
        <w:t> </w:t>
      </w:r>
      <w:r>
        <w:rPr>
          <w:sz w:val="22"/>
        </w:rPr>
        <w:t>Oklahoma</w:t>
      </w:r>
      <w:r>
        <w:rPr>
          <w:spacing w:val="-1"/>
          <w:sz w:val="22"/>
        </w:rPr>
        <w:t> </w:t>
      </w:r>
      <w:r>
        <w:rPr>
          <w:sz w:val="22"/>
        </w:rPr>
        <w:t>City.</w:t>
      </w:r>
      <w:r>
        <w:rPr>
          <w:spacing w:val="-1"/>
          <w:sz w:val="22"/>
        </w:rPr>
        <w:t> </w:t>
      </w:r>
      <w:r>
        <w:rPr>
          <w:sz w:val="22"/>
        </w:rPr>
        <w:t>The following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52"/>
          <w:sz w:val="22"/>
        </w:rPr>
        <w:t> </w:t>
      </w:r>
      <w:r>
        <w:rPr>
          <w:sz w:val="22"/>
        </w:rPr>
        <w:t>eligible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military</w:t>
      </w:r>
      <w:r>
        <w:rPr>
          <w:spacing w:val="-3"/>
          <w:sz w:val="22"/>
        </w:rPr>
        <w:t> </w:t>
      </w:r>
      <w:r>
        <w:rPr>
          <w:sz w:val="22"/>
        </w:rPr>
        <w:t>tuition</w:t>
      </w:r>
      <w:r>
        <w:rPr>
          <w:spacing w:val="-3"/>
          <w:sz w:val="22"/>
        </w:rPr>
        <w:t> </w:t>
      </w:r>
      <w:r>
        <w:rPr>
          <w:sz w:val="22"/>
        </w:rPr>
        <w:t>rate:</w:t>
      </w:r>
    </w:p>
    <w:p>
      <w:pPr>
        <w:pStyle w:val="ListParagraph"/>
        <w:numPr>
          <w:ilvl w:val="1"/>
          <w:numId w:val="37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Undergraduate</w:t>
      </w:r>
      <w:r>
        <w:rPr>
          <w:spacing w:val="-1"/>
          <w:sz w:val="22"/>
        </w:rPr>
        <w:t> </w:t>
      </w:r>
      <w:r>
        <w:rPr>
          <w:sz w:val="22"/>
        </w:rPr>
        <w:t>Active Duty</w:t>
      </w:r>
      <w:r>
        <w:rPr>
          <w:spacing w:val="-4"/>
          <w:sz w:val="22"/>
        </w:rPr>
        <w:t> </w:t>
      </w:r>
      <w:r>
        <w:rPr>
          <w:sz w:val="22"/>
        </w:rPr>
        <w:t>Veterans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tuition</w:t>
      </w:r>
      <w:r>
        <w:rPr>
          <w:spacing w:val="-4"/>
          <w:sz w:val="22"/>
        </w:rPr>
        <w:t> </w:t>
      </w:r>
      <w:r>
        <w:rPr>
          <w:sz w:val="22"/>
        </w:rPr>
        <w:t>assistance</w:t>
      </w:r>
    </w:p>
    <w:p>
      <w:pPr>
        <w:spacing w:line="240" w:lineRule="auto" w:before="0"/>
        <w:rPr>
          <w:sz w:val="21"/>
        </w:rPr>
      </w:pPr>
    </w:p>
    <w:p>
      <w:pPr>
        <w:pStyle w:val="Heading2"/>
        <w:spacing w:after="19"/>
        <w:ind w:left="4382" w:right="4389"/>
        <w:jc w:val="center"/>
      </w:pPr>
      <w:bookmarkStart w:name="_TOC_250163" w:id="95"/>
      <w:r>
        <w:rPr/>
        <w:t>Students</w:t>
      </w:r>
      <w:r>
        <w:rPr>
          <w:spacing w:val="-3"/>
        </w:rPr>
        <w:t> </w:t>
      </w:r>
      <w:r>
        <w:rPr/>
        <w:t>Called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Active</w:t>
      </w:r>
      <w:r>
        <w:rPr>
          <w:spacing w:val="-4"/>
        </w:rPr>
        <w:t> </w:t>
      </w:r>
      <w:bookmarkEnd w:id="95"/>
      <w:r>
        <w:rPr/>
        <w:t>Duty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19" w:lineRule="exact" w:before="0"/>
        <w:ind w:left="1080" w:right="0" w:firstLine="0"/>
        <w:jc w:val="left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YOU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NEED TO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DO</w:t>
      </w:r>
    </w:p>
    <w:p>
      <w:pPr>
        <w:spacing w:line="252" w:lineRule="exact" w:before="0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Early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 the Semester</w:t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main</w:t>
      </w:r>
      <w:r>
        <w:rPr>
          <w:spacing w:val="-1"/>
          <w:sz w:val="22"/>
        </w:rPr>
        <w:t> </w:t>
      </w:r>
      <w:r>
        <w:rPr>
          <w:sz w:val="22"/>
        </w:rPr>
        <w:t>campus student,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contact</w:t>
      </w:r>
      <w:r>
        <w:rPr>
          <w:spacing w:val="-3"/>
          <w:sz w:val="22"/>
        </w:rPr>
        <w:t> </w:t>
      </w:r>
      <w:r>
        <w:rPr>
          <w:sz w:val="22"/>
        </w:rPr>
        <w:t>either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Veteran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Advisor at</w:t>
      </w:r>
      <w:r>
        <w:rPr>
          <w:spacing w:val="-3"/>
          <w:sz w:val="22"/>
        </w:rPr>
        <w:t> </w:t>
      </w:r>
      <w:r>
        <w:rPr>
          <w:sz w:val="22"/>
        </w:rPr>
        <w:t>405-692-3147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Office of the Registrar at 405-692-3201. They would need a copy of your orders as soon as possible. You can</w:t>
      </w:r>
      <w:r>
        <w:rPr>
          <w:spacing w:val="1"/>
          <w:sz w:val="22"/>
        </w:rPr>
        <w:t> </w:t>
      </w:r>
      <w:r>
        <w:rPr>
          <w:sz w:val="22"/>
        </w:rPr>
        <w:t>email</w:t>
      </w:r>
      <w:r>
        <w:rPr>
          <w:spacing w:val="1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hyperlink r:id="rId25">
        <w:r>
          <w:rPr>
            <w:color w:val="0000FF"/>
            <w:sz w:val="22"/>
            <w:u w:val="single" w:color="0000FF"/>
          </w:rPr>
          <w:t>macuva@macu.edu</w:t>
        </w:r>
        <w:r>
          <w:rPr>
            <w:sz w:val="22"/>
          </w:rPr>
          <w:t>.</w:t>
        </w:r>
      </w:hyperlink>
    </w:p>
    <w:p>
      <w:pPr>
        <w:spacing w:before="1"/>
        <w:ind w:left="1080" w:right="0" w:firstLine="0"/>
        <w:jc w:val="left"/>
        <w:rPr>
          <w:sz w:val="22"/>
        </w:rPr>
      </w:pP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withdraw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your classes and</w:t>
      </w:r>
      <w:r>
        <w:rPr>
          <w:spacing w:val="-1"/>
          <w:sz w:val="22"/>
        </w:rPr>
        <w:t> </w:t>
      </w:r>
      <w:r>
        <w:rPr>
          <w:sz w:val="22"/>
        </w:rPr>
        <w:t>notify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Bursar and</w:t>
      </w:r>
      <w:r>
        <w:rPr>
          <w:spacing w:val="-4"/>
          <w:sz w:val="22"/>
        </w:rPr>
        <w:t> </w:t>
      </w: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Aid</w:t>
      </w:r>
      <w:r>
        <w:rPr>
          <w:spacing w:val="-1"/>
          <w:sz w:val="22"/>
        </w:rPr>
        <w:t> </w:t>
      </w:r>
      <w:r>
        <w:rPr>
          <w:sz w:val="22"/>
        </w:rPr>
        <w:t>offices.</w:t>
      </w:r>
    </w:p>
    <w:p>
      <w:pPr>
        <w:spacing w:line="240" w:lineRule="auto" w:before="9"/>
        <w:rPr>
          <w:sz w:val="21"/>
        </w:rPr>
      </w:pPr>
    </w:p>
    <w:p>
      <w:pPr>
        <w:spacing w:before="1"/>
        <w:ind w:left="1080" w:right="1162" w:firstLine="0"/>
        <w:jc w:val="left"/>
        <w:rPr>
          <w:sz w:val="22"/>
        </w:rPr>
      </w:pPr>
      <w:r>
        <w:rPr>
          <w:sz w:val="22"/>
        </w:rPr>
        <w:t>GI</w:t>
      </w:r>
      <w:r>
        <w:rPr>
          <w:spacing w:val="-5"/>
          <w:sz w:val="22"/>
        </w:rPr>
        <w:t> </w:t>
      </w:r>
      <w:r>
        <w:rPr>
          <w:sz w:val="22"/>
        </w:rPr>
        <w:t>Bill®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 U.S.</w:t>
      </w:r>
      <w:r>
        <w:rPr>
          <w:spacing w:val="-1"/>
          <w:sz w:val="22"/>
        </w:rPr>
        <w:t> </w:t>
      </w:r>
      <w:r>
        <w:rPr>
          <w:sz w:val="22"/>
        </w:rPr>
        <w:t>Department</w:t>
      </w:r>
      <w:r>
        <w:rPr>
          <w:spacing w:val="-1"/>
          <w:sz w:val="22"/>
        </w:rPr>
        <w:t> </w:t>
      </w:r>
      <w:r>
        <w:rPr>
          <w:sz w:val="22"/>
        </w:rPr>
        <w:t>of Veterans</w:t>
      </w:r>
      <w:r>
        <w:rPr>
          <w:spacing w:val="-1"/>
          <w:sz w:val="22"/>
        </w:rPr>
        <w:t> </w:t>
      </w:r>
      <w:r>
        <w:rPr>
          <w:sz w:val="22"/>
        </w:rPr>
        <w:t>Affairs</w:t>
      </w:r>
      <w:r>
        <w:rPr>
          <w:spacing w:val="-4"/>
          <w:sz w:val="22"/>
        </w:rPr>
        <w:t> </w:t>
      </w:r>
      <w:r>
        <w:rPr>
          <w:sz w:val="22"/>
        </w:rPr>
        <w:t>(VA)</w:t>
      </w:r>
      <w:r>
        <w:rPr>
          <w:spacing w:val="-2"/>
          <w:sz w:val="22"/>
        </w:rPr>
        <w:t> </w:t>
      </w:r>
      <w:r>
        <w:rPr>
          <w:sz w:val="22"/>
        </w:rPr>
        <w:t>registered</w:t>
      </w:r>
      <w:r>
        <w:rPr>
          <w:spacing w:val="-4"/>
          <w:sz w:val="22"/>
        </w:rPr>
        <w:t> </w:t>
      </w:r>
      <w:r>
        <w:rPr>
          <w:sz w:val="22"/>
        </w:rPr>
        <w:t>trademark.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52"/>
          <w:sz w:val="22"/>
        </w:rPr>
        <w:t> </w:t>
      </w:r>
      <w:r>
        <w:rPr>
          <w:sz w:val="22"/>
        </w:rPr>
        <w:t>education benefits offered by VA is available at the official U.S. government Website at</w:t>
      </w:r>
      <w:r>
        <w:rPr>
          <w:spacing w:val="1"/>
          <w:sz w:val="22"/>
        </w:rPr>
        <w:t> </w:t>
      </w:r>
      <w:r>
        <w:rPr>
          <w:sz w:val="22"/>
        </w:rPr>
        <w:t>https://</w:t>
      </w:r>
      <w:hyperlink r:id="rId35">
        <w:r>
          <w:rPr>
            <w:sz w:val="22"/>
          </w:rPr>
          <w:t>www.benefits.va.gov/gibill.</w:t>
        </w:r>
      </w:hyperlink>
    </w:p>
    <w:p>
      <w:pPr>
        <w:spacing w:after="0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9"/>
        <w:rPr>
          <w:sz w:val="9"/>
        </w:rPr>
      </w:pPr>
    </w:p>
    <w:p>
      <w:pPr>
        <w:spacing w:before="86"/>
        <w:ind w:left="710" w:right="715" w:firstLine="0"/>
        <w:jc w:val="center"/>
        <w:rPr>
          <w:b/>
          <w:sz w:val="26"/>
        </w:rPr>
      </w:pPr>
      <w:bookmarkStart w:name="_TOC_250162" w:id="96"/>
      <w:r>
        <w:rPr>
          <w:b/>
          <w:color w:val="366090"/>
          <w:sz w:val="32"/>
        </w:rPr>
        <w:t>A</w:t>
      </w:r>
      <w:r>
        <w:rPr>
          <w:b/>
          <w:color w:val="366090"/>
          <w:sz w:val="26"/>
        </w:rPr>
        <w:t>CADEMIC</w:t>
      </w:r>
      <w:r>
        <w:rPr>
          <w:b/>
          <w:color w:val="366090"/>
          <w:spacing w:val="-2"/>
          <w:sz w:val="26"/>
        </w:rPr>
        <w:t> </w:t>
      </w:r>
      <w:r>
        <w:rPr>
          <w:b/>
          <w:color w:val="366090"/>
          <w:sz w:val="32"/>
        </w:rPr>
        <w:t>I</w:t>
      </w:r>
      <w:r>
        <w:rPr>
          <w:b/>
          <w:color w:val="366090"/>
          <w:sz w:val="26"/>
        </w:rPr>
        <w:t>NFORMATION</w:t>
      </w:r>
      <w:r>
        <w:rPr>
          <w:b/>
          <w:color w:val="366090"/>
          <w:spacing w:val="-3"/>
          <w:sz w:val="26"/>
        </w:rPr>
        <w:t> </w:t>
      </w:r>
      <w:r>
        <w:rPr>
          <w:b/>
          <w:color w:val="366090"/>
          <w:sz w:val="26"/>
        </w:rPr>
        <w:t>AND</w:t>
      </w:r>
      <w:r>
        <w:rPr>
          <w:b/>
          <w:color w:val="366090"/>
          <w:spacing w:val="1"/>
          <w:sz w:val="26"/>
        </w:rPr>
        <w:t> </w:t>
      </w:r>
      <w:r>
        <w:rPr>
          <w:b/>
          <w:color w:val="366090"/>
          <w:sz w:val="32"/>
        </w:rPr>
        <w:t>P</w:t>
      </w:r>
      <w:bookmarkEnd w:id="96"/>
      <w:r>
        <w:rPr>
          <w:b/>
          <w:color w:val="366090"/>
          <w:sz w:val="26"/>
        </w:rPr>
        <w:t>OLICIES</w:t>
      </w:r>
    </w:p>
    <w:p>
      <w:pPr>
        <w:spacing w:before="240"/>
        <w:ind w:left="710" w:right="717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"Show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yourself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all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respects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a model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good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deeds...”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Titus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2:7</w:t>
      </w:r>
    </w:p>
    <w:p>
      <w:pPr>
        <w:spacing w:line="240" w:lineRule="auto" w:before="3"/>
        <w:rPr>
          <w:b/>
          <w:i/>
          <w:sz w:val="17"/>
        </w:rPr>
      </w:pPr>
    </w:p>
    <w:p>
      <w:pPr>
        <w:spacing w:before="0"/>
        <w:ind w:left="1080" w:right="1081" w:firstLine="0"/>
        <w:jc w:val="both"/>
        <w:rPr>
          <w:sz w:val="22"/>
        </w:rPr>
      </w:pPr>
      <w:r>
        <w:rPr>
          <w:sz w:val="22"/>
        </w:rPr>
        <w:t>Through an exceptional faculty of practitioners and scholars, Mid-America Christian University educates and</w:t>
      </w:r>
      <w:r>
        <w:rPr>
          <w:spacing w:val="1"/>
          <w:sz w:val="22"/>
        </w:rPr>
        <w:t> </w:t>
      </w:r>
      <w:r>
        <w:rPr>
          <w:sz w:val="22"/>
        </w:rPr>
        <w:t>encourages students to pursue their chosen field of study. The academic policies provide a framework where</w:t>
      </w:r>
      <w:r>
        <w:rPr>
          <w:spacing w:val="1"/>
          <w:sz w:val="22"/>
        </w:rPr>
        <w:t> </w:t>
      </w:r>
      <w:r>
        <w:rPr>
          <w:sz w:val="22"/>
        </w:rPr>
        <w:t>students can develop their knowledge and skill set, develop a closer relationship with God, and mature in their</w:t>
      </w:r>
      <w:r>
        <w:rPr>
          <w:spacing w:val="1"/>
          <w:sz w:val="22"/>
        </w:rPr>
        <w:t> </w:t>
      </w:r>
      <w:r>
        <w:rPr>
          <w:sz w:val="22"/>
        </w:rPr>
        <w:t>mental,</w:t>
      </w:r>
      <w:r>
        <w:rPr>
          <w:spacing w:val="1"/>
          <w:sz w:val="22"/>
        </w:rPr>
        <w:t> </w:t>
      </w:r>
      <w:r>
        <w:rPr>
          <w:sz w:val="22"/>
        </w:rPr>
        <w:t>social, emotional, physical, and</w:t>
      </w:r>
      <w:r>
        <w:rPr>
          <w:spacing w:val="-4"/>
          <w:sz w:val="22"/>
        </w:rPr>
        <w:t> </w:t>
      </w:r>
      <w:r>
        <w:rPr>
          <w:sz w:val="22"/>
        </w:rPr>
        <w:t>spiritual</w:t>
      </w:r>
      <w:r>
        <w:rPr>
          <w:spacing w:val="2"/>
          <w:sz w:val="22"/>
        </w:rPr>
        <w:t> </w:t>
      </w:r>
      <w:r>
        <w:rPr>
          <w:sz w:val="22"/>
        </w:rPr>
        <w:t>capabilities.</w:t>
      </w:r>
    </w:p>
    <w:p>
      <w:pPr>
        <w:spacing w:line="276" w:lineRule="exact" w:before="200"/>
        <w:ind w:left="1080" w:right="0" w:firstLine="0"/>
        <w:jc w:val="both"/>
        <w:rPr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Load</w:t>
      </w:r>
    </w:p>
    <w:p>
      <w:pPr>
        <w:spacing w:line="242" w:lineRule="auto" w:before="0"/>
        <w:ind w:left="1080" w:right="1085" w:firstLine="0"/>
        <w:jc w:val="both"/>
        <w:rPr>
          <w:sz w:val="22"/>
        </w:rPr>
      </w:pPr>
      <w:r>
        <w:rPr>
          <w:sz w:val="22"/>
        </w:rPr>
        <w:t>There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three</w:t>
      </w:r>
      <w:r>
        <w:rPr>
          <w:spacing w:val="-5"/>
          <w:sz w:val="22"/>
        </w:rPr>
        <w:t> </w:t>
      </w:r>
      <w:r>
        <w:rPr>
          <w:sz w:val="22"/>
        </w:rPr>
        <w:t>types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overload:</w:t>
      </w:r>
      <w:r>
        <w:rPr>
          <w:spacing w:val="-4"/>
          <w:sz w:val="22"/>
        </w:rPr>
        <w:t> </w:t>
      </w:r>
      <w:r>
        <w:rPr>
          <w:sz w:val="22"/>
        </w:rPr>
        <w:t>Traditional</w:t>
      </w:r>
      <w:r>
        <w:rPr>
          <w:spacing w:val="-3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Overload</w:t>
      </w:r>
      <w:r>
        <w:rPr>
          <w:spacing w:val="-5"/>
          <w:sz w:val="22"/>
        </w:rPr>
        <w:t> </w:t>
      </w:r>
      <w:r>
        <w:rPr>
          <w:sz w:val="22"/>
        </w:rPr>
        <w:t>(16-week),</w:t>
      </w:r>
      <w:r>
        <w:rPr>
          <w:spacing w:val="-3"/>
          <w:sz w:val="22"/>
        </w:rPr>
        <w:t> </w:t>
      </w:r>
      <w:r>
        <w:rPr>
          <w:sz w:val="22"/>
        </w:rPr>
        <w:t>Accelerated</w:t>
      </w:r>
      <w:r>
        <w:rPr>
          <w:spacing w:val="-2"/>
          <w:sz w:val="22"/>
        </w:rPr>
        <w:t> </w:t>
      </w:r>
      <w:r>
        <w:rPr>
          <w:sz w:val="22"/>
        </w:rPr>
        <w:t>Simultaneous</w:t>
      </w:r>
      <w:r>
        <w:rPr>
          <w:spacing w:val="-53"/>
          <w:sz w:val="22"/>
        </w:rPr>
        <w:t> </w:t>
      </w:r>
      <w:r>
        <w:rPr>
          <w:sz w:val="22"/>
        </w:rPr>
        <w:t>Course Enrollment, and Accelerated Overlapping Course Enrollment. The following guidelines are established to</w:t>
      </w:r>
      <w:r>
        <w:rPr>
          <w:spacing w:val="1"/>
          <w:sz w:val="22"/>
        </w:rPr>
        <w:t> </w:t>
      </w:r>
      <w:r>
        <w:rPr>
          <w:sz w:val="22"/>
        </w:rPr>
        <w:t>promote student success.</w:t>
      </w:r>
    </w:p>
    <w:p>
      <w:pPr>
        <w:spacing w:before="191"/>
        <w:ind w:left="1080" w:right="0" w:firstLine="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requesting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enroll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academic overload</w:t>
      </w:r>
      <w:r>
        <w:rPr>
          <w:spacing w:val="-4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2"/>
          <w:numId w:val="37"/>
        </w:numPr>
        <w:tabs>
          <w:tab w:pos="2159" w:val="left" w:leader="none"/>
          <w:tab w:pos="2160" w:val="left" w:leader="none"/>
        </w:tabs>
        <w:spacing w:line="252" w:lineRule="exact" w:before="2" w:after="0"/>
        <w:ind w:left="2160" w:right="0" w:hanging="360"/>
        <w:jc w:val="left"/>
        <w:rPr>
          <w:sz w:val="22"/>
        </w:rPr>
      </w:pPr>
      <w:r>
        <w:rPr>
          <w:sz w:val="22"/>
        </w:rPr>
        <w:t>Current</w:t>
      </w:r>
      <w:r>
        <w:rPr>
          <w:spacing w:val="-2"/>
          <w:sz w:val="22"/>
        </w:rPr>
        <w:t> </w:t>
      </w: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8"/>
          <w:sz w:val="22"/>
        </w:rPr>
        <w:t> </w:t>
      </w:r>
      <w:r>
        <w:rPr>
          <w:sz w:val="22"/>
        </w:rPr>
        <w:t>Point</w:t>
      </w:r>
      <w:r>
        <w:rPr>
          <w:spacing w:val="-2"/>
          <w:sz w:val="22"/>
        </w:rPr>
        <w:t> </w:t>
      </w:r>
      <w:r>
        <w:rPr>
          <w:sz w:val="22"/>
        </w:rPr>
        <w:t>Average of</w:t>
      </w:r>
      <w:r>
        <w:rPr>
          <w:spacing w:val="-1"/>
          <w:sz w:val="22"/>
        </w:rPr>
        <w:t> </w:t>
      </w:r>
      <w:r>
        <w:rPr>
          <w:sz w:val="22"/>
        </w:rPr>
        <w:t>3.0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above.</w:t>
      </w:r>
    </w:p>
    <w:p>
      <w:pPr>
        <w:pStyle w:val="ListParagraph"/>
        <w:numPr>
          <w:ilvl w:val="2"/>
          <w:numId w:val="37"/>
        </w:numPr>
        <w:tabs>
          <w:tab w:pos="2159" w:val="left" w:leader="none"/>
          <w:tab w:pos="2160" w:val="left" w:leader="none"/>
        </w:tabs>
        <w:spacing w:line="252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valid</w:t>
      </w:r>
      <w:r>
        <w:rPr>
          <w:spacing w:val="-1"/>
          <w:sz w:val="22"/>
        </w:rPr>
        <w:t> </w:t>
      </w:r>
      <w:r>
        <w:rPr>
          <w:sz w:val="22"/>
        </w:rPr>
        <w:t>reason</w:t>
      </w:r>
      <w:r>
        <w:rPr>
          <w:spacing w:val="-4"/>
          <w:sz w:val="22"/>
        </w:rPr>
        <w:t> </w:t>
      </w:r>
      <w:r>
        <w:rPr>
          <w:sz w:val="22"/>
        </w:rPr>
        <w:t>for requesting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overload.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080" w:right="1086" w:firstLine="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College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Dean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Registrar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must</w:t>
      </w:r>
      <w:r>
        <w:rPr>
          <w:spacing w:val="-11"/>
          <w:sz w:val="22"/>
        </w:rPr>
        <w:t> </w:t>
      </w:r>
      <w:r>
        <w:rPr>
          <w:sz w:val="22"/>
        </w:rPr>
        <w:t>approve</w:t>
      </w:r>
      <w:r>
        <w:rPr>
          <w:spacing w:val="-14"/>
          <w:sz w:val="22"/>
        </w:rPr>
        <w:t> </w:t>
      </w:r>
      <w:r>
        <w:rPr>
          <w:sz w:val="22"/>
        </w:rPr>
        <w:t>any</w:t>
      </w:r>
      <w:r>
        <w:rPr>
          <w:spacing w:val="-16"/>
          <w:sz w:val="22"/>
        </w:rPr>
        <w:t> </w:t>
      </w:r>
      <w:r>
        <w:rPr>
          <w:sz w:val="22"/>
        </w:rPr>
        <w:t>student</w:t>
      </w:r>
      <w:r>
        <w:rPr>
          <w:spacing w:val="-11"/>
          <w:sz w:val="22"/>
        </w:rPr>
        <w:t> </w:t>
      </w:r>
      <w:r>
        <w:rPr>
          <w:sz w:val="22"/>
        </w:rPr>
        <w:t>academic</w:t>
      </w:r>
      <w:r>
        <w:rPr>
          <w:spacing w:val="-12"/>
          <w:sz w:val="22"/>
        </w:rPr>
        <w:t> </w:t>
      </w:r>
      <w:r>
        <w:rPr>
          <w:sz w:val="22"/>
        </w:rPr>
        <w:t>overload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6"/>
          <w:sz w:val="22"/>
        </w:rPr>
        <w:t> </w:t>
      </w:r>
      <w:r>
        <w:rPr>
          <w:sz w:val="22"/>
        </w:rPr>
        <w:t>any</w:t>
      </w:r>
      <w:r>
        <w:rPr>
          <w:spacing w:val="-16"/>
          <w:sz w:val="22"/>
        </w:rPr>
        <w:t> </w:t>
      </w:r>
      <w:r>
        <w:rPr>
          <w:sz w:val="22"/>
        </w:rPr>
        <w:t>semester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13"/>
          <w:sz w:val="22"/>
        </w:rPr>
        <w:t> </w:t>
      </w:r>
      <w:r>
        <w:rPr>
          <w:sz w:val="22"/>
        </w:rPr>
        <w:t>period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enrollment.</w:t>
      </w:r>
      <w:r>
        <w:rPr>
          <w:spacing w:val="-53"/>
          <w:sz w:val="22"/>
        </w:rPr>
        <w:t> </w:t>
      </w:r>
      <w:r>
        <w:rPr>
          <w:sz w:val="22"/>
        </w:rPr>
        <w:t>The number of hours a student carries may be limited if a student works or has a record of low academic</w:t>
      </w:r>
      <w:r>
        <w:rPr>
          <w:spacing w:val="1"/>
          <w:sz w:val="22"/>
        </w:rPr>
        <w:t> </w:t>
      </w:r>
      <w:r>
        <w:rPr>
          <w:sz w:val="22"/>
        </w:rPr>
        <w:t>achievement.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4"/>
          <w:sz w:val="22"/>
        </w:rPr>
        <w:t> </w:t>
      </w:r>
      <w:r>
        <w:rPr>
          <w:sz w:val="22"/>
        </w:rPr>
        <w:t>must have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Office of the</w:t>
      </w:r>
      <w:r>
        <w:rPr>
          <w:spacing w:val="1"/>
          <w:sz w:val="22"/>
        </w:rPr>
        <w:t> </w:t>
      </w:r>
      <w:r>
        <w:rPr>
          <w:sz w:val="22"/>
        </w:rPr>
        <w:t>Registrar:</w:t>
      </w:r>
    </w:p>
    <w:p>
      <w:pPr>
        <w:pStyle w:val="ListParagraph"/>
        <w:numPr>
          <w:ilvl w:val="2"/>
          <w:numId w:val="37"/>
        </w:numPr>
        <w:tabs>
          <w:tab w:pos="2159" w:val="left" w:leader="none"/>
          <w:tab w:pos="2160" w:val="left" w:leader="none"/>
        </w:tabs>
        <w:spacing w:line="252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Student’s</w:t>
      </w:r>
      <w:r>
        <w:rPr>
          <w:spacing w:val="-2"/>
          <w:sz w:val="22"/>
        </w:rPr>
        <w:t> </w:t>
      </w:r>
      <w:r>
        <w:rPr>
          <w:sz w:val="22"/>
        </w:rPr>
        <w:t>Name or</w:t>
      </w:r>
      <w:r>
        <w:rPr>
          <w:spacing w:val="-1"/>
          <w:sz w:val="22"/>
        </w:rPr>
        <w:t> </w:t>
      </w:r>
      <w:r>
        <w:rPr>
          <w:sz w:val="22"/>
        </w:rPr>
        <w:t>Identification</w:t>
      </w:r>
      <w:r>
        <w:rPr>
          <w:spacing w:val="-2"/>
          <w:sz w:val="22"/>
        </w:rPr>
        <w:t> </w:t>
      </w:r>
      <w:r>
        <w:rPr>
          <w:sz w:val="22"/>
        </w:rPr>
        <w:t>Number,</w:t>
      </w:r>
    </w:p>
    <w:p>
      <w:pPr>
        <w:pStyle w:val="ListParagraph"/>
        <w:numPr>
          <w:ilvl w:val="2"/>
          <w:numId w:val="37"/>
        </w:numPr>
        <w:tabs>
          <w:tab w:pos="2159" w:val="left" w:leader="none"/>
          <w:tab w:pos="2160" w:val="left" w:leader="none"/>
        </w:tabs>
        <w:spacing w:line="252" w:lineRule="exact" w:before="1" w:after="0"/>
        <w:ind w:left="2160" w:right="0" w:hanging="360"/>
        <w:jc w:val="left"/>
        <w:rPr>
          <w:sz w:val="22"/>
        </w:rPr>
      </w:pP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above and</w:t>
      </w:r>
      <w:r>
        <w:rPr>
          <w:spacing w:val="-2"/>
          <w:sz w:val="22"/>
        </w:rPr>
        <w:t> </w:t>
      </w:r>
      <w:r>
        <w:rPr>
          <w:sz w:val="22"/>
        </w:rPr>
        <w:t>beyond</w:t>
      </w:r>
      <w:r>
        <w:rPr>
          <w:spacing w:val="-4"/>
          <w:sz w:val="22"/>
        </w:rPr>
        <w:t> </w:t>
      </w:r>
      <w:r>
        <w:rPr>
          <w:sz w:val="22"/>
        </w:rPr>
        <w:t>normal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load,</w:t>
      </w:r>
    </w:p>
    <w:p>
      <w:pPr>
        <w:pStyle w:val="ListParagraph"/>
        <w:numPr>
          <w:ilvl w:val="2"/>
          <w:numId w:val="37"/>
        </w:numPr>
        <w:tabs>
          <w:tab w:pos="2159" w:val="left" w:leader="none"/>
          <w:tab w:pos="2160" w:val="left" w:leader="none"/>
        </w:tabs>
        <w:spacing w:line="252" w:lineRule="exact" w:before="0" w:after="0"/>
        <w:ind w:left="2160" w:right="0" w:hanging="360"/>
        <w:jc w:val="left"/>
        <w:rPr>
          <w:sz w:val="22"/>
        </w:rPr>
      </w:pPr>
      <w:r>
        <w:rPr>
          <w:sz w:val="22"/>
        </w:rPr>
        <w:t>Dates</w:t>
      </w:r>
      <w:r>
        <w:rPr>
          <w:spacing w:val="-5"/>
          <w:sz w:val="22"/>
        </w:rPr>
        <w:t> </w:t>
      </w:r>
      <w:r>
        <w:rPr>
          <w:sz w:val="22"/>
        </w:rPr>
        <w:t>or semester</w:t>
      </w:r>
      <w:r>
        <w:rPr>
          <w:spacing w:val="-2"/>
          <w:sz w:val="22"/>
        </w:rPr>
        <w:t> </w:t>
      </w:r>
      <w:r>
        <w:rPr>
          <w:sz w:val="22"/>
        </w:rPr>
        <w:t>of courses,</w:t>
      </w:r>
    </w:p>
    <w:p>
      <w:pPr>
        <w:pStyle w:val="ListParagraph"/>
        <w:numPr>
          <w:ilvl w:val="2"/>
          <w:numId w:val="37"/>
        </w:numPr>
        <w:tabs>
          <w:tab w:pos="2159" w:val="left" w:leader="none"/>
          <w:tab w:pos="2160" w:val="left" w:leader="none"/>
        </w:tabs>
        <w:spacing w:line="240" w:lineRule="auto" w:before="2" w:after="0"/>
        <w:ind w:left="2160" w:right="0" w:hanging="360"/>
        <w:jc w:val="left"/>
        <w:rPr>
          <w:sz w:val="22"/>
        </w:rPr>
      </w:pPr>
      <w:r>
        <w:rPr>
          <w:sz w:val="22"/>
        </w:rPr>
        <w:t>Reason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request.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1080" w:right="743" w:firstLine="0"/>
        <w:jc w:val="left"/>
        <w:rPr>
          <w:i/>
          <w:sz w:val="22"/>
        </w:rPr>
      </w:pPr>
      <w:r>
        <w:rPr>
          <w:rFonts w:ascii="Leelawadee UI" w:eastAsia="Leelawadee UI"/>
          <w:w w:val="125"/>
          <w:sz w:val="22"/>
        </w:rPr>
        <w:t>🙣</w:t>
      </w:r>
      <w:r>
        <w:rPr>
          <w:rFonts w:ascii="Leelawadee UI" w:eastAsia="Leelawadee UI"/>
          <w:spacing w:val="-6"/>
          <w:w w:val="125"/>
          <w:sz w:val="22"/>
        </w:rPr>
        <w:t> </w:t>
      </w:r>
      <w:r>
        <w:rPr>
          <w:b/>
          <w:sz w:val="22"/>
        </w:rPr>
        <w:t>Note:</w:t>
      </w:r>
      <w:r>
        <w:rPr>
          <w:b/>
          <w:spacing w:val="14"/>
          <w:sz w:val="22"/>
        </w:rPr>
        <w:t> </w:t>
      </w:r>
      <w:r>
        <w:rPr>
          <w:i/>
          <w:sz w:val="22"/>
        </w:rPr>
        <w:t>Students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who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are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accepted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MACU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through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University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Admissions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Committee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are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not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allowed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enroll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 an academic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overload during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their first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year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at MACU.</w:t>
      </w:r>
    </w:p>
    <w:p>
      <w:pPr>
        <w:spacing w:line="257" w:lineRule="exact" w:before="203"/>
        <w:ind w:left="1080" w:right="0" w:firstLine="0"/>
        <w:jc w:val="left"/>
        <w:rPr>
          <w:rFonts w:ascii="Cambria"/>
          <w:b/>
          <w:i/>
          <w:sz w:val="22"/>
        </w:rPr>
      </w:pPr>
      <w:r>
        <w:rPr>
          <w:rFonts w:ascii="Cambria"/>
          <w:b/>
          <w:i/>
          <w:color w:val="233F60"/>
          <w:sz w:val="22"/>
        </w:rPr>
        <w:t>Traditional</w:t>
      </w:r>
      <w:r>
        <w:rPr>
          <w:rFonts w:ascii="Cambria"/>
          <w:b/>
          <w:i/>
          <w:color w:val="233F60"/>
          <w:spacing w:val="-4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Academic</w:t>
      </w:r>
      <w:r>
        <w:rPr>
          <w:rFonts w:ascii="Cambria"/>
          <w:b/>
          <w:i/>
          <w:color w:val="233F60"/>
          <w:spacing w:val="-1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Overload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sz w:val="22"/>
        </w:rPr>
        <w:t>The normal academic load in a 16-week semester is 12-15 hours. A minimum load of 12 hours is required for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full-time</w:t>
      </w:r>
      <w:r>
        <w:rPr>
          <w:spacing w:val="-8"/>
          <w:sz w:val="22"/>
        </w:rPr>
        <w:t> </w:t>
      </w:r>
      <w:r>
        <w:rPr>
          <w:sz w:val="22"/>
        </w:rPr>
        <w:t>student.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semester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enrollment</w:t>
      </w:r>
      <w:r>
        <w:rPr>
          <w:spacing w:val="-8"/>
          <w:sz w:val="22"/>
        </w:rPr>
        <w:t> </w:t>
      </w:r>
      <w:r>
        <w:rPr>
          <w:sz w:val="22"/>
        </w:rPr>
        <w:t>beyond</w:t>
      </w:r>
      <w:r>
        <w:rPr>
          <w:spacing w:val="-9"/>
          <w:sz w:val="22"/>
        </w:rPr>
        <w:t> </w:t>
      </w:r>
      <w:r>
        <w:rPr>
          <w:sz w:val="22"/>
        </w:rPr>
        <w:t>18</w:t>
      </w:r>
      <w:r>
        <w:rPr>
          <w:spacing w:val="-12"/>
          <w:sz w:val="22"/>
        </w:rPr>
        <w:t> </w:t>
      </w:r>
      <w:r>
        <w:rPr>
          <w:sz w:val="22"/>
        </w:rPr>
        <w:t>hours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considered</w:t>
      </w:r>
      <w:r>
        <w:rPr>
          <w:spacing w:val="-13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academic</w:t>
      </w:r>
      <w:r>
        <w:rPr>
          <w:spacing w:val="-53"/>
          <w:sz w:val="22"/>
        </w:rPr>
        <w:t> </w:t>
      </w:r>
      <w:r>
        <w:rPr>
          <w:sz w:val="22"/>
        </w:rPr>
        <w:t>overload.</w:t>
      </w:r>
    </w:p>
    <w:p>
      <w:pPr>
        <w:spacing w:before="198"/>
        <w:ind w:left="1080" w:right="0" w:firstLine="0"/>
        <w:jc w:val="left"/>
        <w:rPr>
          <w:rFonts w:ascii="Cambria"/>
          <w:b/>
          <w:i/>
          <w:sz w:val="22"/>
        </w:rPr>
      </w:pPr>
      <w:r>
        <w:rPr>
          <w:rFonts w:ascii="Cambria"/>
          <w:b/>
          <w:i/>
          <w:color w:val="233F60"/>
          <w:sz w:val="22"/>
        </w:rPr>
        <w:t>Accelerated</w:t>
      </w:r>
      <w:r>
        <w:rPr>
          <w:rFonts w:ascii="Cambria"/>
          <w:b/>
          <w:i/>
          <w:color w:val="233F60"/>
          <w:spacing w:val="-3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Simultaneous</w:t>
      </w:r>
      <w:r>
        <w:rPr>
          <w:rFonts w:ascii="Cambria"/>
          <w:b/>
          <w:i/>
          <w:color w:val="233F60"/>
          <w:spacing w:val="-1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Course</w:t>
      </w:r>
      <w:r>
        <w:rPr>
          <w:rFonts w:ascii="Cambria"/>
          <w:b/>
          <w:i/>
          <w:color w:val="233F60"/>
          <w:spacing w:val="-2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Enrollment</w:t>
      </w:r>
      <w:r>
        <w:rPr>
          <w:rFonts w:ascii="Cambria"/>
          <w:b/>
          <w:i/>
          <w:color w:val="233F60"/>
          <w:spacing w:val="-5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(Double-Up)</w:t>
      </w:r>
    </w:p>
    <w:p>
      <w:pPr>
        <w:spacing w:before="1"/>
        <w:ind w:left="1080" w:right="743" w:firstLine="0"/>
        <w:jc w:val="left"/>
        <w:rPr>
          <w:sz w:val="22"/>
        </w:rPr>
      </w:pPr>
      <w:r>
        <w:rPr>
          <w:b/>
          <w:i/>
          <w:sz w:val="22"/>
        </w:rPr>
        <w:t>Double-up</w:t>
      </w:r>
      <w:r>
        <w:rPr>
          <w:b/>
          <w:i/>
          <w:spacing w:val="29"/>
          <w:sz w:val="22"/>
        </w:rPr>
        <w:t> </w:t>
      </w:r>
      <w:r>
        <w:rPr>
          <w:sz w:val="22"/>
        </w:rPr>
        <w:t>refers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any</w:t>
      </w:r>
      <w:r>
        <w:rPr>
          <w:spacing w:val="27"/>
          <w:sz w:val="22"/>
        </w:rPr>
        <w:t> </w:t>
      </w:r>
      <w:r>
        <w:rPr>
          <w:sz w:val="22"/>
        </w:rPr>
        <w:t>student</w:t>
      </w:r>
      <w:r>
        <w:rPr>
          <w:spacing w:val="29"/>
          <w:sz w:val="22"/>
        </w:rPr>
        <w:t> </w:t>
      </w:r>
      <w:r>
        <w:rPr>
          <w:sz w:val="22"/>
        </w:rPr>
        <w:t>taking</w:t>
      </w:r>
      <w:r>
        <w:rPr>
          <w:spacing w:val="29"/>
          <w:sz w:val="22"/>
        </w:rPr>
        <w:t> </w:t>
      </w:r>
      <w:r>
        <w:rPr>
          <w:sz w:val="22"/>
        </w:rPr>
        <w:t>two</w:t>
      </w:r>
      <w:r>
        <w:rPr>
          <w:spacing w:val="27"/>
          <w:sz w:val="22"/>
        </w:rPr>
        <w:t> </w:t>
      </w:r>
      <w:r>
        <w:rPr>
          <w:sz w:val="22"/>
        </w:rPr>
        <w:t>accelerated</w:t>
      </w:r>
      <w:r>
        <w:rPr>
          <w:spacing w:val="29"/>
          <w:sz w:val="22"/>
        </w:rPr>
        <w:t> </w:t>
      </w:r>
      <w:r>
        <w:rPr>
          <w:sz w:val="22"/>
        </w:rPr>
        <w:t>courses</w:t>
      </w:r>
      <w:r>
        <w:rPr>
          <w:spacing w:val="28"/>
          <w:sz w:val="22"/>
        </w:rPr>
        <w:t> </w:t>
      </w:r>
      <w:r>
        <w:rPr>
          <w:sz w:val="22"/>
        </w:rPr>
        <w:t>(5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8-week</w:t>
      </w:r>
      <w:r>
        <w:rPr>
          <w:spacing w:val="27"/>
          <w:sz w:val="22"/>
        </w:rPr>
        <w:t> </w:t>
      </w:r>
      <w:r>
        <w:rPr>
          <w:sz w:val="22"/>
        </w:rPr>
        <w:t>courses)</w:t>
      </w:r>
      <w:r>
        <w:rPr>
          <w:spacing w:val="30"/>
          <w:sz w:val="22"/>
        </w:rPr>
        <w:t> </w:t>
      </w:r>
      <w:r>
        <w:rPr>
          <w:sz w:val="22"/>
        </w:rPr>
        <w:t>concurrently,</w:t>
      </w:r>
      <w:r>
        <w:rPr>
          <w:spacing w:val="29"/>
          <w:sz w:val="22"/>
        </w:rPr>
        <w:t> </w:t>
      </w:r>
      <w:r>
        <w:rPr>
          <w:sz w:val="22"/>
        </w:rPr>
        <w:t>with</w:t>
      </w:r>
      <w:r>
        <w:rPr>
          <w:spacing w:val="25"/>
          <w:sz w:val="22"/>
        </w:rPr>
        <w:t> </w:t>
      </w:r>
      <w:r>
        <w:rPr>
          <w:sz w:val="22"/>
        </w:rPr>
        <w:t>both</w:t>
      </w:r>
      <w:r>
        <w:rPr>
          <w:spacing w:val="-52"/>
          <w:sz w:val="22"/>
        </w:rPr>
        <w:t> </w:t>
      </w:r>
      <w:r>
        <w:rPr>
          <w:sz w:val="22"/>
        </w:rPr>
        <w:t>courses</w:t>
      </w:r>
      <w:r>
        <w:rPr>
          <w:spacing w:val="-1"/>
          <w:sz w:val="22"/>
        </w:rPr>
        <w:t> </w:t>
      </w:r>
      <w:r>
        <w:rPr>
          <w:sz w:val="22"/>
        </w:rPr>
        <w:t>beginning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ending</w:t>
      </w:r>
      <w:r>
        <w:rPr>
          <w:spacing w:val="-3"/>
          <w:sz w:val="22"/>
        </w:rPr>
        <w:t> </w:t>
      </w:r>
      <w:r>
        <w:rPr>
          <w:sz w:val="22"/>
        </w:rPr>
        <w:t>on the</w:t>
      </w:r>
      <w:r>
        <w:rPr>
          <w:spacing w:val="1"/>
          <w:sz w:val="22"/>
        </w:rPr>
        <w:t> </w:t>
      </w:r>
      <w:r>
        <w:rPr>
          <w:sz w:val="22"/>
        </w:rPr>
        <w:t>same</w:t>
      </w:r>
      <w:r>
        <w:rPr>
          <w:spacing w:val="1"/>
          <w:sz w:val="22"/>
        </w:rPr>
        <w:t> </w:t>
      </w:r>
      <w:r>
        <w:rPr>
          <w:sz w:val="22"/>
        </w:rPr>
        <w:t>date.</w:t>
      </w:r>
    </w:p>
    <w:p>
      <w:pPr>
        <w:spacing w:line="257" w:lineRule="exact" w:before="200"/>
        <w:ind w:left="1080" w:right="0" w:firstLine="0"/>
        <w:jc w:val="left"/>
        <w:rPr>
          <w:rFonts w:ascii="Cambria"/>
          <w:b/>
          <w:i/>
          <w:sz w:val="22"/>
        </w:rPr>
      </w:pPr>
      <w:r>
        <w:rPr>
          <w:rFonts w:ascii="Cambria"/>
          <w:b/>
          <w:i/>
          <w:color w:val="233F60"/>
          <w:sz w:val="22"/>
        </w:rPr>
        <w:t>Accelerated</w:t>
      </w:r>
      <w:r>
        <w:rPr>
          <w:rFonts w:ascii="Cambria"/>
          <w:b/>
          <w:i/>
          <w:color w:val="233F60"/>
          <w:spacing w:val="-3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Overlapping</w:t>
      </w:r>
      <w:r>
        <w:rPr>
          <w:rFonts w:ascii="Cambria"/>
          <w:b/>
          <w:i/>
          <w:color w:val="233F60"/>
          <w:spacing w:val="-3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Course</w:t>
      </w:r>
      <w:r>
        <w:rPr>
          <w:rFonts w:ascii="Cambria"/>
          <w:b/>
          <w:i/>
          <w:color w:val="233F60"/>
          <w:spacing w:val="-2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Enrollment</w:t>
      </w:r>
      <w:r>
        <w:rPr>
          <w:rFonts w:ascii="Cambria"/>
          <w:b/>
          <w:i/>
          <w:color w:val="233F60"/>
          <w:spacing w:val="-5"/>
          <w:sz w:val="22"/>
        </w:rPr>
        <w:t> </w:t>
      </w:r>
      <w:r>
        <w:rPr>
          <w:rFonts w:ascii="Cambria"/>
          <w:b/>
          <w:i/>
          <w:color w:val="233F60"/>
          <w:sz w:val="22"/>
        </w:rPr>
        <w:t>(Overlap)</w:t>
      </w:r>
    </w:p>
    <w:p>
      <w:pPr>
        <w:spacing w:before="0"/>
        <w:ind w:left="1080" w:right="1082" w:firstLine="0"/>
        <w:jc w:val="both"/>
        <w:rPr>
          <w:sz w:val="22"/>
        </w:rPr>
      </w:pPr>
      <w:r>
        <w:rPr>
          <w:b/>
          <w:i/>
          <w:sz w:val="22"/>
        </w:rPr>
        <w:t>Overlap </w:t>
      </w:r>
      <w:r>
        <w:rPr>
          <w:sz w:val="22"/>
        </w:rPr>
        <w:t>is a term used when a student begins an accelerated course (5 to 8-week course) that overlaps any other</w:t>
      </w:r>
      <w:r>
        <w:rPr>
          <w:spacing w:val="1"/>
          <w:sz w:val="22"/>
        </w:rPr>
        <w:t> </w:t>
      </w:r>
      <w:r>
        <w:rPr>
          <w:sz w:val="22"/>
        </w:rPr>
        <w:t>course (16-week traditional or 5 to 8-week accelerated) before completing a current course in progress. In other</w:t>
      </w:r>
      <w:r>
        <w:rPr>
          <w:spacing w:val="1"/>
          <w:sz w:val="22"/>
        </w:rPr>
        <w:t> </w:t>
      </w:r>
      <w:r>
        <w:rPr>
          <w:sz w:val="22"/>
        </w:rPr>
        <w:t>words,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two courses</w:t>
      </w:r>
      <w:r>
        <w:rPr>
          <w:spacing w:val="-2"/>
          <w:sz w:val="22"/>
        </w:rPr>
        <w:t> </w:t>
      </w:r>
      <w:r>
        <w:rPr>
          <w:sz w:val="22"/>
        </w:rPr>
        <w:t>may run concurrently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one or</w:t>
      </w:r>
      <w:r>
        <w:rPr>
          <w:spacing w:val="-3"/>
          <w:sz w:val="22"/>
        </w:rPr>
        <w:t> </w:t>
      </w:r>
      <w:r>
        <w:rPr>
          <w:sz w:val="22"/>
        </w:rPr>
        <w:t>more weeks.</w:t>
      </w:r>
    </w:p>
    <w:p>
      <w:pPr>
        <w:pStyle w:val="Heading1"/>
        <w:spacing w:before="202"/>
        <w:ind w:left="710" w:right="711"/>
        <w:rPr>
          <w:u w:val="none"/>
        </w:rPr>
      </w:pPr>
      <w:bookmarkStart w:name="_TOC_250161" w:id="97"/>
      <w:r>
        <w:rPr>
          <w:color w:val="4F80BC"/>
          <w:u w:val="single" w:color="4F80BC"/>
        </w:rPr>
        <w:t>Academic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Probation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97"/>
      <w:r>
        <w:rPr>
          <w:color w:val="4F80BC"/>
          <w:u w:val="single" w:color="4F80BC"/>
        </w:rPr>
        <w:t>Suspension</w:t>
      </w:r>
    </w:p>
    <w:p>
      <w:pPr>
        <w:spacing w:before="0"/>
        <w:ind w:left="1080" w:right="1046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remain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school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sz w:val="22"/>
        </w:rPr>
        <w:t>eligible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degree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11"/>
          <w:sz w:val="22"/>
        </w:rPr>
        <w:t> </w:t>
      </w:r>
      <w:r>
        <w:rPr>
          <w:sz w:val="22"/>
        </w:rPr>
        <w:t>diploma,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must</w:t>
      </w:r>
      <w:r>
        <w:rPr>
          <w:spacing w:val="-11"/>
          <w:sz w:val="22"/>
        </w:rPr>
        <w:t> </w:t>
      </w:r>
      <w:r>
        <w:rPr>
          <w:sz w:val="22"/>
        </w:rPr>
        <w:t>maintain</w:t>
      </w:r>
      <w:r>
        <w:rPr>
          <w:spacing w:val="-10"/>
          <w:sz w:val="22"/>
        </w:rPr>
        <w:t> </w:t>
      </w:r>
      <w:r>
        <w:rPr>
          <w:sz w:val="22"/>
        </w:rPr>
        <w:t>satisfactory</w:t>
      </w:r>
      <w:r>
        <w:rPr>
          <w:spacing w:val="-12"/>
          <w:sz w:val="22"/>
        </w:rPr>
        <w:t> </w:t>
      </w:r>
      <w:r>
        <w:rPr>
          <w:sz w:val="22"/>
        </w:rPr>
        <w:t>academic</w:t>
      </w:r>
      <w:r>
        <w:rPr>
          <w:spacing w:val="-10"/>
          <w:sz w:val="22"/>
        </w:rPr>
        <w:t> </w:t>
      </w:r>
      <w:r>
        <w:rPr>
          <w:sz w:val="22"/>
        </w:rPr>
        <w:t>progress.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procedures are</w:t>
      </w:r>
      <w:r>
        <w:rPr>
          <w:spacing w:val="1"/>
          <w:sz w:val="22"/>
        </w:rPr>
        <w:t> </w:t>
      </w:r>
      <w:r>
        <w:rPr>
          <w:sz w:val="22"/>
        </w:rPr>
        <w:t>utilized</w:t>
      </w:r>
      <w:r>
        <w:rPr>
          <w:spacing w:val="-5"/>
          <w:sz w:val="22"/>
        </w:rPr>
        <w:t> </w:t>
      </w:r>
      <w:r>
        <w:rPr>
          <w:sz w:val="22"/>
        </w:rPr>
        <w:t>to track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progress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individual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MACU.</w:t>
      </w:r>
    </w:p>
    <w:p>
      <w:pPr>
        <w:spacing w:line="276" w:lineRule="exact" w:before="199"/>
        <w:ind w:left="1080" w:right="0" w:firstLine="0"/>
        <w:jc w:val="both"/>
        <w:rPr>
          <w:b/>
          <w:sz w:val="24"/>
        </w:rPr>
      </w:pPr>
      <w:r>
        <w:rPr>
          <w:b/>
          <w:sz w:val="24"/>
        </w:rPr>
        <w:t>Undergraduate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Probation</w:t>
      </w: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52" w:lineRule="exact" w:before="0" w:after="0"/>
        <w:ind w:left="1440" w:right="0" w:hanging="360"/>
        <w:jc w:val="both"/>
        <w:rPr>
          <w:sz w:val="22"/>
        </w:rPr>
      </w:pP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student's</w:t>
      </w:r>
      <w:r>
        <w:rPr>
          <w:spacing w:val="-2"/>
          <w:sz w:val="22"/>
        </w:rPr>
        <w:t> </w:t>
      </w:r>
      <w:r>
        <w:rPr>
          <w:sz w:val="22"/>
        </w:rPr>
        <w:t>CGPA</w:t>
      </w:r>
      <w:r>
        <w:rPr>
          <w:spacing w:val="-4"/>
          <w:sz w:val="22"/>
        </w:rPr>
        <w:t> </w:t>
      </w:r>
      <w:r>
        <w:rPr>
          <w:sz w:val="22"/>
        </w:rPr>
        <w:t>(cumulative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2"/>
          <w:sz w:val="22"/>
        </w:rPr>
        <w:t> </w:t>
      </w:r>
      <w:r>
        <w:rPr>
          <w:sz w:val="22"/>
        </w:rPr>
        <w:t>point</w:t>
      </w:r>
      <w:r>
        <w:rPr>
          <w:spacing w:val="1"/>
          <w:sz w:val="22"/>
        </w:rPr>
        <w:t> </w:t>
      </w:r>
      <w:r>
        <w:rPr>
          <w:sz w:val="22"/>
        </w:rPr>
        <w:t>average)</w:t>
      </w:r>
      <w:r>
        <w:rPr>
          <w:spacing w:val="-1"/>
          <w:sz w:val="22"/>
        </w:rPr>
        <w:t> </w:t>
      </w:r>
      <w:r>
        <w:rPr>
          <w:sz w:val="22"/>
        </w:rPr>
        <w:t>counts</w:t>
      </w:r>
      <w:r>
        <w:rPr>
          <w:spacing w:val="-5"/>
          <w:sz w:val="22"/>
        </w:rPr>
        <w:t> </w:t>
      </w:r>
      <w:r>
        <w:rPr>
          <w:sz w:val="22"/>
        </w:rPr>
        <w:t>toward</w:t>
      </w:r>
      <w:r>
        <w:rPr>
          <w:spacing w:val="-4"/>
          <w:sz w:val="22"/>
        </w:rPr>
        <w:t> </w:t>
      </w:r>
      <w:r>
        <w:rPr>
          <w:sz w:val="22"/>
        </w:rPr>
        <w:t>probation.</w:t>
      </w:r>
    </w:p>
    <w:p>
      <w:pPr>
        <w:spacing w:line="242" w:lineRule="auto" w:before="0"/>
        <w:ind w:left="1440" w:right="1080" w:firstLine="0"/>
        <w:jc w:val="both"/>
        <w:rPr>
          <w:sz w:val="22"/>
        </w:rPr>
      </w:pPr>
      <w:r>
        <w:rPr>
          <w:sz w:val="22"/>
        </w:rPr>
        <w:t>Probation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total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attempted</w:t>
      </w:r>
      <w:r>
        <w:rPr>
          <w:spacing w:val="4"/>
          <w:sz w:val="22"/>
        </w:rPr>
        <w:t> </w:t>
      </w:r>
      <w:r>
        <w:rPr>
          <w:i/>
          <w:sz w:val="22"/>
        </w:rPr>
        <w:t>at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 End </w:t>
      </w:r>
      <w:r>
        <w:rPr>
          <w:sz w:val="22"/>
        </w:rPr>
        <w:t>of any</w:t>
      </w:r>
      <w:r>
        <w:rPr>
          <w:spacing w:val="-4"/>
          <w:sz w:val="22"/>
        </w:rPr>
        <w:t> </w:t>
      </w:r>
      <w:r>
        <w:rPr>
          <w:sz w:val="22"/>
        </w:rPr>
        <w:t>period</w:t>
      </w:r>
      <w:r>
        <w:rPr>
          <w:spacing w:val="-5"/>
          <w:sz w:val="22"/>
        </w:rPr>
        <w:t> </w:t>
      </w:r>
      <w:r>
        <w:rPr>
          <w:sz w:val="22"/>
        </w:rPr>
        <w:t>of enrollment</w:t>
      </w:r>
      <w:r>
        <w:rPr>
          <w:spacing w:val="-4"/>
          <w:sz w:val="22"/>
        </w:rPr>
        <w:t> </w:t>
      </w:r>
      <w:r>
        <w:rPr>
          <w:sz w:val="22"/>
        </w:rPr>
        <w:t>in which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student is enrolled. For the College of Arts and Science, satisfactory academic progress is evaluated at the end</w:t>
      </w:r>
      <w:r>
        <w:rPr>
          <w:spacing w:val="-52"/>
          <w:sz w:val="22"/>
        </w:rPr>
        <w:t> </w:t>
      </w:r>
      <w:r>
        <w:rPr>
          <w:sz w:val="22"/>
        </w:rPr>
        <w:t>of each semester. For the College of Adult and Graduate Studies, academic progress is evaluated twice a year</w:t>
      </w:r>
      <w:r>
        <w:rPr>
          <w:spacing w:val="1"/>
          <w:sz w:val="22"/>
        </w:rPr>
        <w:t> </w:t>
      </w:r>
      <w:r>
        <w:rPr>
          <w:sz w:val="22"/>
        </w:rPr>
        <w:t>for undergraduate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-5"/>
          <w:sz w:val="22"/>
        </w:rPr>
        <w:t> </w:t>
      </w:r>
      <w:r>
        <w:rPr>
          <w:sz w:val="22"/>
        </w:rPr>
        <w:t>at mid-year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end 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year.</w:t>
      </w: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40" w:lineRule="auto" w:before="192" w:after="0"/>
        <w:ind w:left="1440" w:right="0" w:hanging="360"/>
        <w:jc w:val="both"/>
        <w:rPr>
          <w:sz w:val="22"/>
        </w:rPr>
      </w:pPr>
      <w:r>
        <w:rPr>
          <w:sz w:val="22"/>
        </w:rPr>
        <w:t>All transfer</w:t>
      </w:r>
      <w:r>
        <w:rPr>
          <w:spacing w:val="-1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transcribed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 Office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1"/>
          <w:sz w:val="22"/>
        </w:rPr>
        <w:t> </w:t>
      </w:r>
      <w:r>
        <w:rPr>
          <w:sz w:val="22"/>
        </w:rPr>
        <w:t>count</w:t>
      </w:r>
      <w:r>
        <w:rPr>
          <w:spacing w:val="-4"/>
          <w:sz w:val="22"/>
        </w:rPr>
        <w:t> </w:t>
      </w:r>
      <w:r>
        <w:rPr>
          <w:sz w:val="22"/>
        </w:rPr>
        <w:t>toward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CGPA.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40" w:lineRule="auto" w:before="91" w:after="0"/>
        <w:ind w:left="1440" w:right="1081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</w:t>
      </w:r>
      <w:r>
        <w:rPr>
          <w:spacing w:val="1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notify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placed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probation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52"/>
          <w:sz w:val="22"/>
        </w:rPr>
        <w:t> </w:t>
      </w:r>
      <w:r>
        <w:rPr>
          <w:sz w:val="22"/>
        </w:rPr>
        <w:t>semester/period of enrollment when the </w:t>
      </w:r>
      <w:r>
        <w:rPr>
          <w:i/>
          <w:sz w:val="22"/>
        </w:rPr>
        <w:t>Minimum Cumulative Grade Point Average </w:t>
      </w:r>
      <w:r>
        <w:rPr>
          <w:sz w:val="22"/>
        </w:rPr>
        <w:t>falls below the following</w:t>
      </w:r>
      <w:r>
        <w:rPr>
          <w:spacing w:val="1"/>
          <w:sz w:val="22"/>
        </w:rPr>
        <w:t> </w:t>
      </w:r>
      <w:r>
        <w:rPr>
          <w:sz w:val="22"/>
        </w:rPr>
        <w:t>standards.</w:t>
      </w:r>
    </w:p>
    <w:p>
      <w:pPr>
        <w:spacing w:before="122"/>
        <w:ind w:left="1440" w:right="0" w:firstLine="0"/>
        <w:jc w:val="both"/>
        <w:rPr>
          <w:b/>
          <w:sz w:val="22"/>
        </w:rPr>
      </w:pPr>
      <w:r>
        <w:rPr>
          <w:b/>
          <w:sz w:val="22"/>
        </w:rPr>
        <w:t>Hours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Completed  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Required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CGPA</w:t>
      </w:r>
    </w:p>
    <w:p>
      <w:pPr>
        <w:tabs>
          <w:tab w:pos="2970" w:val="left" w:leader="none"/>
        </w:tabs>
        <w:spacing w:before="117"/>
        <w:ind w:left="2071" w:right="0" w:firstLine="0"/>
        <w:jc w:val="left"/>
        <w:rPr>
          <w:sz w:val="22"/>
        </w:rPr>
      </w:pPr>
      <w:r>
        <w:rPr>
          <w:sz w:val="22"/>
        </w:rPr>
        <w:t>0-24</w:t>
        <w:tab/>
        <w:t>1.75</w:t>
      </w:r>
    </w:p>
    <w:p>
      <w:pPr>
        <w:tabs>
          <w:tab w:pos="2970" w:val="left" w:leader="none"/>
        </w:tabs>
        <w:spacing w:before="4"/>
        <w:ind w:left="2071" w:right="0" w:firstLine="0"/>
        <w:jc w:val="left"/>
        <w:rPr>
          <w:sz w:val="22"/>
        </w:rPr>
      </w:pPr>
      <w:r>
        <w:rPr>
          <w:sz w:val="22"/>
        </w:rPr>
        <w:t>25+</w:t>
        <w:tab/>
        <w:t>2.00</w:t>
      </w: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42" w:lineRule="auto" w:before="116" w:after="0"/>
        <w:ind w:left="1440" w:right="1086" w:hanging="36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9"/>
          <w:sz w:val="22"/>
        </w:rPr>
        <w:t> </w:t>
      </w: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privilege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repeating</w:t>
      </w:r>
      <w:r>
        <w:rPr>
          <w:spacing w:val="-10"/>
          <w:sz w:val="22"/>
        </w:rPr>
        <w:t> </w:t>
      </w:r>
      <w:r>
        <w:rPr>
          <w:sz w:val="22"/>
        </w:rPr>
        <w:t>any</w:t>
      </w:r>
      <w:r>
        <w:rPr>
          <w:spacing w:val="-12"/>
          <w:sz w:val="22"/>
        </w:rPr>
        <w:t> </w:t>
      </w:r>
      <w:r>
        <w:rPr>
          <w:sz w:val="22"/>
        </w:rPr>
        <w:t>course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raise</w:t>
      </w:r>
      <w:r>
        <w:rPr>
          <w:spacing w:val="-12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grades.</w:t>
      </w:r>
      <w:r>
        <w:rPr>
          <w:spacing w:val="-10"/>
          <w:sz w:val="22"/>
        </w:rPr>
        <w:t> </w:t>
      </w:r>
      <w:r>
        <w:rPr>
          <w:sz w:val="22"/>
        </w:rPr>
        <w:t>When</w:t>
      </w:r>
      <w:r>
        <w:rPr>
          <w:spacing w:val="-10"/>
          <w:sz w:val="22"/>
        </w:rPr>
        <w:t> </w:t>
      </w:r>
      <w:r>
        <w:rPr>
          <w:sz w:val="22"/>
        </w:rPr>
        <w:t>repeating</w:t>
      </w:r>
      <w:r>
        <w:rPr>
          <w:spacing w:val="-10"/>
          <w:sz w:val="22"/>
        </w:rPr>
        <w:t> </w:t>
      </w:r>
      <w:r>
        <w:rPr>
          <w:sz w:val="22"/>
        </w:rPr>
        <w:t>courses,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best</w:t>
      </w:r>
      <w:r>
        <w:rPr>
          <w:spacing w:val="-8"/>
          <w:sz w:val="22"/>
        </w:rPr>
        <w:t> </w:t>
      </w:r>
      <w:r>
        <w:rPr>
          <w:sz w:val="22"/>
        </w:rPr>
        <w:t>grade</w:t>
      </w:r>
      <w:r>
        <w:rPr>
          <w:spacing w:val="-53"/>
          <w:sz w:val="22"/>
        </w:rPr>
        <w:t> </w:t>
      </w:r>
      <w:r>
        <w:rPr>
          <w:sz w:val="22"/>
        </w:rPr>
        <w:t>is used in the cumulative grade point average; and any lower grades are ‘forgiven’ (removed from the</w:t>
      </w:r>
      <w:r>
        <w:rPr>
          <w:spacing w:val="1"/>
          <w:sz w:val="22"/>
        </w:rPr>
        <w:t> </w:t>
      </w: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1"/>
          <w:sz w:val="22"/>
        </w:rPr>
        <w:t> </w:t>
      </w:r>
      <w:r>
        <w:rPr>
          <w:sz w:val="22"/>
        </w:rPr>
        <w:t>point</w:t>
      </w:r>
      <w:r>
        <w:rPr>
          <w:spacing w:val="2"/>
          <w:sz w:val="22"/>
        </w:rPr>
        <w:t> </w:t>
      </w:r>
      <w:r>
        <w:rPr>
          <w:sz w:val="22"/>
        </w:rPr>
        <w:t>average).</w:t>
      </w: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40" w:lineRule="auto" w:before="112" w:after="0"/>
        <w:ind w:left="1440" w:right="1080" w:hanging="360"/>
        <w:jc w:val="both"/>
        <w:rPr>
          <w:sz w:val="22"/>
        </w:rPr>
      </w:pPr>
      <w:r>
        <w:rPr>
          <w:sz w:val="22"/>
        </w:rPr>
        <w:t>Students placed on probation have one semester/period of enrollment to bring their CGPA up to the required</w:t>
      </w:r>
      <w:r>
        <w:rPr>
          <w:spacing w:val="1"/>
          <w:sz w:val="22"/>
        </w:rPr>
        <w:t> </w:t>
      </w:r>
      <w:r>
        <w:rPr>
          <w:sz w:val="22"/>
        </w:rPr>
        <w:t>standard, as listed above. If the satisfactory standard has not been met at the end of that probationary period,</w:t>
      </w:r>
      <w:r>
        <w:rPr>
          <w:spacing w:val="1"/>
          <w:sz w:val="22"/>
        </w:rPr>
        <w:t> </w:t>
      </w:r>
      <w:r>
        <w:rPr>
          <w:sz w:val="22"/>
        </w:rPr>
        <w:t>the student is suspended from the University for at least one semester/period of enrollment. The student may</w:t>
      </w:r>
      <w:r>
        <w:rPr>
          <w:spacing w:val="1"/>
          <w:sz w:val="22"/>
        </w:rPr>
        <w:t> </w:t>
      </w:r>
      <w:r>
        <w:rPr>
          <w:sz w:val="22"/>
        </w:rPr>
        <w:t>appeal to the University Admissions Committee for an additional semester of probation to be granted if so</w:t>
      </w:r>
      <w:r>
        <w:rPr>
          <w:spacing w:val="1"/>
          <w:sz w:val="22"/>
        </w:rPr>
        <w:t> </w:t>
      </w:r>
      <w:r>
        <w:rPr>
          <w:sz w:val="22"/>
        </w:rPr>
        <w:t>desired.</w:t>
      </w: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40" w:lineRule="auto" w:before="120" w:after="0"/>
        <w:ind w:left="1440" w:right="1085" w:hanging="360"/>
        <w:jc w:val="both"/>
        <w:rPr>
          <w:sz w:val="22"/>
        </w:rPr>
      </w:pPr>
      <w:r>
        <w:rPr>
          <w:sz w:val="22"/>
        </w:rPr>
        <w:t>Transfer students whose program evaluation shows that the CGPA of the accepted transfer classes does not</w:t>
      </w:r>
      <w:r>
        <w:rPr>
          <w:spacing w:val="1"/>
          <w:sz w:val="22"/>
        </w:rPr>
        <w:t> </w:t>
      </w:r>
      <w:r>
        <w:rPr>
          <w:sz w:val="22"/>
        </w:rPr>
        <w:t>meet the standards listed above in item (3) do not enter on probation. Instead, they are treated as any other</w:t>
      </w:r>
      <w:r>
        <w:rPr>
          <w:spacing w:val="1"/>
          <w:sz w:val="22"/>
        </w:rPr>
        <w:t> </w:t>
      </w:r>
      <w:r>
        <w:rPr>
          <w:sz w:val="22"/>
        </w:rPr>
        <w:t>student and have one standard semester of attendance, plus one probationary semester, if their CGPA does not</w:t>
      </w:r>
      <w:r>
        <w:rPr>
          <w:spacing w:val="-52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 required</w:t>
      </w:r>
      <w:r>
        <w:rPr>
          <w:spacing w:val="-3"/>
          <w:sz w:val="22"/>
        </w:rPr>
        <w:t> </w:t>
      </w:r>
      <w:r>
        <w:rPr>
          <w:sz w:val="22"/>
        </w:rPr>
        <w:t>standards.</w:t>
      </w:r>
    </w:p>
    <w:p>
      <w:pPr>
        <w:pStyle w:val="ListParagraph"/>
        <w:numPr>
          <w:ilvl w:val="0"/>
          <w:numId w:val="38"/>
        </w:numPr>
        <w:tabs>
          <w:tab w:pos="1440" w:val="left" w:leader="none"/>
        </w:tabs>
        <w:spacing w:line="240" w:lineRule="auto" w:before="123" w:after="0"/>
        <w:ind w:left="1440" w:right="0" w:hanging="360"/>
        <w:jc w:val="both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 is</w:t>
      </w:r>
      <w:r>
        <w:rPr>
          <w:spacing w:val="-4"/>
          <w:sz w:val="22"/>
        </w:rPr>
        <w:t> </w:t>
      </w:r>
      <w:r>
        <w:rPr>
          <w:sz w:val="22"/>
        </w:rPr>
        <w:t>taken off</w:t>
      </w:r>
      <w:r>
        <w:rPr>
          <w:spacing w:val="-1"/>
          <w:sz w:val="22"/>
        </w:rPr>
        <w:t> </w:t>
      </w:r>
      <w:r>
        <w:rPr>
          <w:sz w:val="22"/>
        </w:rPr>
        <w:t>probation</w:t>
      </w:r>
      <w:r>
        <w:rPr>
          <w:spacing w:val="-5"/>
          <w:sz w:val="22"/>
        </w:rPr>
        <w:t> </w:t>
      </w:r>
      <w:r>
        <w:rPr>
          <w:sz w:val="22"/>
        </w:rPr>
        <w:t>at the</w:t>
      </w:r>
      <w:r>
        <w:rPr>
          <w:spacing w:val="-2"/>
          <w:sz w:val="22"/>
        </w:rPr>
        <w:t> </w:t>
      </w:r>
      <w:r>
        <w:rPr>
          <w:sz w:val="22"/>
        </w:rPr>
        <w:t>end of any</w:t>
      </w:r>
      <w:r>
        <w:rPr>
          <w:spacing w:val="-3"/>
          <w:sz w:val="22"/>
        </w:rPr>
        <w:t> </w:t>
      </w:r>
      <w:r>
        <w:rPr>
          <w:sz w:val="22"/>
        </w:rPr>
        <w:t>semester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CGPA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accepted.</w:t>
      </w:r>
    </w:p>
    <w:p>
      <w:pPr>
        <w:pStyle w:val="Heading2"/>
        <w:spacing w:before="197"/>
        <w:ind w:left="1080"/>
      </w:pPr>
      <w:r>
        <w:rPr/>
        <w:t>Undergraduate</w:t>
      </w:r>
      <w:r>
        <w:rPr>
          <w:spacing w:val="-5"/>
        </w:rPr>
        <w:t> </w:t>
      </w:r>
      <w:r>
        <w:rPr/>
        <w:t>Suspension</w:t>
      </w:r>
    </w:p>
    <w:p>
      <w:pPr>
        <w:spacing w:line="240" w:lineRule="auto" w:before="2"/>
        <w:ind w:left="1080" w:right="1084" w:firstLine="0"/>
        <w:jc w:val="both"/>
        <w:rPr>
          <w:sz w:val="22"/>
        </w:rPr>
      </w:pPr>
      <w:r>
        <w:rPr>
          <w:sz w:val="22"/>
        </w:rPr>
        <w:t>A student placed on academic suspension is suspended from the University for one semester/period of enrollment.</w:t>
      </w:r>
      <w:r>
        <w:rPr>
          <w:spacing w:val="-52"/>
          <w:sz w:val="22"/>
        </w:rPr>
        <w:t> </w:t>
      </w:r>
      <w:r>
        <w:rPr>
          <w:sz w:val="22"/>
        </w:rPr>
        <w:t>Following this period, the student who desires to reenroll at MACU must appeal for readmission to the University</w:t>
      </w:r>
      <w:r>
        <w:rPr>
          <w:spacing w:val="-52"/>
          <w:sz w:val="22"/>
        </w:rPr>
        <w:t> </w:t>
      </w:r>
      <w:r>
        <w:rPr>
          <w:sz w:val="22"/>
        </w:rPr>
        <w:t>Admissions Committee. This notice must be in writing and must be given to the Director of Admissions no later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15 days before the</w:t>
      </w:r>
      <w:r>
        <w:rPr>
          <w:spacing w:val="1"/>
          <w:sz w:val="22"/>
        </w:rPr>
        <w:t> </w:t>
      </w:r>
      <w:r>
        <w:rPr>
          <w:sz w:val="22"/>
        </w:rPr>
        <w:t>first</w:t>
      </w:r>
      <w:r>
        <w:rPr>
          <w:spacing w:val="2"/>
          <w:sz w:val="22"/>
        </w:rPr>
        <w:t> </w:t>
      </w:r>
      <w:r>
        <w:rPr>
          <w:sz w:val="22"/>
        </w:rPr>
        <w:t>day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semester</w:t>
      </w:r>
      <w:r>
        <w:rPr>
          <w:spacing w:val="1"/>
          <w:sz w:val="22"/>
        </w:rPr>
        <w:t> </w:t>
      </w:r>
      <w:r>
        <w:rPr>
          <w:sz w:val="22"/>
        </w:rPr>
        <w:t>in which</w:t>
      </w:r>
      <w:r>
        <w:rPr>
          <w:spacing w:val="-4"/>
          <w:sz w:val="22"/>
        </w:rPr>
        <w:t> </w:t>
      </w:r>
      <w:r>
        <w:rPr>
          <w:sz w:val="22"/>
        </w:rPr>
        <w:t>enrollment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desired.</w:t>
      </w:r>
    </w:p>
    <w:p>
      <w:pPr>
        <w:pStyle w:val="Heading2"/>
        <w:spacing w:before="198"/>
        <w:ind w:left="1080"/>
      </w:pPr>
      <w:r>
        <w:rPr/>
        <w:t>Graduate</w:t>
      </w:r>
      <w:r>
        <w:rPr>
          <w:spacing w:val="-4"/>
        </w:rPr>
        <w:t> </w:t>
      </w:r>
      <w:r>
        <w:rPr/>
        <w:t>Probation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0" w:lineRule="auto" w:before="4" w:after="0"/>
        <w:ind w:left="1531" w:right="0" w:hanging="361"/>
        <w:jc w:val="both"/>
        <w:rPr>
          <w:sz w:val="22"/>
        </w:rPr>
      </w:pP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student's</w:t>
      </w:r>
      <w:r>
        <w:rPr>
          <w:spacing w:val="-2"/>
          <w:sz w:val="22"/>
        </w:rPr>
        <w:t> </w:t>
      </w:r>
      <w:r>
        <w:rPr>
          <w:sz w:val="22"/>
        </w:rPr>
        <w:t>CGPA</w:t>
      </w:r>
      <w:r>
        <w:rPr>
          <w:spacing w:val="-4"/>
          <w:sz w:val="22"/>
        </w:rPr>
        <w:t> </w:t>
      </w:r>
      <w:r>
        <w:rPr>
          <w:sz w:val="22"/>
        </w:rPr>
        <w:t>(cumulative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2"/>
          <w:sz w:val="22"/>
        </w:rPr>
        <w:t> </w:t>
      </w:r>
      <w:r>
        <w:rPr>
          <w:sz w:val="22"/>
        </w:rPr>
        <w:t>point</w:t>
      </w:r>
      <w:r>
        <w:rPr>
          <w:spacing w:val="1"/>
          <w:sz w:val="22"/>
        </w:rPr>
        <w:t> </w:t>
      </w:r>
      <w:r>
        <w:rPr>
          <w:sz w:val="22"/>
        </w:rPr>
        <w:t>average)</w:t>
      </w:r>
      <w:r>
        <w:rPr>
          <w:spacing w:val="-1"/>
          <w:sz w:val="22"/>
        </w:rPr>
        <w:t> </w:t>
      </w:r>
      <w:r>
        <w:rPr>
          <w:sz w:val="22"/>
        </w:rPr>
        <w:t>counts</w:t>
      </w:r>
      <w:r>
        <w:rPr>
          <w:spacing w:val="-5"/>
          <w:sz w:val="22"/>
        </w:rPr>
        <w:t> </w:t>
      </w:r>
      <w:r>
        <w:rPr>
          <w:sz w:val="22"/>
        </w:rPr>
        <w:t>toward</w:t>
      </w:r>
      <w:r>
        <w:rPr>
          <w:spacing w:val="-4"/>
          <w:sz w:val="22"/>
        </w:rPr>
        <w:t> </w:t>
      </w:r>
      <w:r>
        <w:rPr>
          <w:sz w:val="22"/>
        </w:rPr>
        <w:t>probation.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2" w:lineRule="auto" w:before="117" w:after="0"/>
        <w:ind w:left="1531" w:right="1078" w:hanging="360"/>
        <w:jc w:val="both"/>
        <w:rPr>
          <w:sz w:val="22"/>
        </w:rPr>
      </w:pPr>
      <w:r>
        <w:rPr>
          <w:sz w:val="22"/>
        </w:rPr>
        <w:t>Probation is based on the total number of hours attempted at the end of any period of enrollment in which the</w:t>
      </w:r>
      <w:r>
        <w:rPr>
          <w:spacing w:val="-52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enrolled.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graduate</w:t>
      </w:r>
      <w:r>
        <w:rPr>
          <w:spacing w:val="-7"/>
          <w:sz w:val="22"/>
        </w:rPr>
        <w:t> </w:t>
      </w:r>
      <w:r>
        <w:rPr>
          <w:sz w:val="22"/>
        </w:rPr>
        <w:t>students,</w:t>
      </w:r>
      <w:r>
        <w:rPr>
          <w:spacing w:val="-6"/>
          <w:sz w:val="22"/>
        </w:rPr>
        <w:t> </w:t>
      </w:r>
      <w:r>
        <w:rPr>
          <w:sz w:val="22"/>
        </w:rPr>
        <w:t>academic</w:t>
      </w:r>
      <w:r>
        <w:rPr>
          <w:spacing w:val="-5"/>
          <w:sz w:val="22"/>
        </w:rPr>
        <w:t> </w:t>
      </w:r>
      <w:r>
        <w:rPr>
          <w:sz w:val="22"/>
        </w:rPr>
        <w:t>progress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evaluated</w:t>
      </w:r>
      <w:r>
        <w:rPr>
          <w:spacing w:val="-8"/>
          <w:sz w:val="22"/>
        </w:rPr>
        <w:t> </w:t>
      </w:r>
      <w:r>
        <w:rPr>
          <w:sz w:val="22"/>
        </w:rPr>
        <w:t>twice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year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mid-year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end</w:t>
      </w:r>
      <w:r>
        <w:rPr>
          <w:spacing w:val="-53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year.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0" w:lineRule="auto" w:before="193" w:after="0"/>
        <w:ind w:left="1531" w:right="0" w:hanging="361"/>
        <w:jc w:val="both"/>
        <w:rPr>
          <w:sz w:val="22"/>
        </w:rPr>
      </w:pPr>
      <w:r>
        <w:rPr>
          <w:sz w:val="22"/>
        </w:rPr>
        <w:t>All transfer</w:t>
      </w:r>
      <w:r>
        <w:rPr>
          <w:spacing w:val="-1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transcribed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 Office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1"/>
          <w:sz w:val="22"/>
        </w:rPr>
        <w:t> </w:t>
      </w:r>
      <w:r>
        <w:rPr>
          <w:sz w:val="22"/>
        </w:rPr>
        <w:t>count</w:t>
      </w:r>
      <w:r>
        <w:rPr>
          <w:spacing w:val="-4"/>
          <w:sz w:val="22"/>
        </w:rPr>
        <w:t> </w:t>
      </w:r>
      <w:r>
        <w:rPr>
          <w:sz w:val="22"/>
        </w:rPr>
        <w:t>toward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CGPA.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0" w:lineRule="auto" w:before="119" w:after="0"/>
        <w:ind w:left="1531" w:right="1082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1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Registrar does notify a student that they are placed on probation 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1"/>
          <w:sz w:val="22"/>
        </w:rPr>
        <w:t> </w:t>
      </w:r>
      <w:r>
        <w:rPr>
          <w:sz w:val="22"/>
        </w:rPr>
        <w:t>semester/period of enrollment when the Minimum Cumulative Grade Point Average falls below a 3.00 or</w:t>
      </w:r>
      <w:r>
        <w:rPr>
          <w:spacing w:val="1"/>
          <w:sz w:val="22"/>
        </w:rPr>
        <w:t> </w:t>
      </w:r>
      <w:r>
        <w:rPr>
          <w:sz w:val="22"/>
        </w:rPr>
        <w:t>receipt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grade</w:t>
      </w:r>
      <w:r>
        <w:rPr>
          <w:spacing w:val="-11"/>
          <w:sz w:val="22"/>
        </w:rPr>
        <w:t> </w:t>
      </w:r>
      <w:r>
        <w:rPr>
          <w:sz w:val="22"/>
        </w:rPr>
        <w:t>below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B.</w:t>
      </w:r>
      <w:r>
        <w:rPr>
          <w:spacing w:val="-8"/>
          <w:sz w:val="22"/>
        </w:rPr>
        <w:t> </w:t>
      </w:r>
      <w:r>
        <w:rPr>
          <w:sz w:val="22"/>
        </w:rPr>
        <w:t>Receipt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three</w:t>
      </w:r>
      <w:r>
        <w:rPr>
          <w:spacing w:val="-11"/>
          <w:sz w:val="22"/>
        </w:rPr>
        <w:t> </w:t>
      </w:r>
      <w:r>
        <w:rPr>
          <w:sz w:val="22"/>
        </w:rPr>
        <w:t>(3)</w:t>
      </w:r>
      <w:r>
        <w:rPr>
          <w:spacing w:val="-10"/>
          <w:sz w:val="22"/>
        </w:rPr>
        <w:t> </w:t>
      </w:r>
      <w:r>
        <w:rPr>
          <w:sz w:val="22"/>
        </w:rPr>
        <w:t>grades</w:t>
      </w:r>
      <w:r>
        <w:rPr>
          <w:spacing w:val="-12"/>
          <w:sz w:val="22"/>
        </w:rPr>
        <w:t> </w:t>
      </w:r>
      <w:r>
        <w:rPr>
          <w:sz w:val="22"/>
        </w:rPr>
        <w:t>below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B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10"/>
          <w:sz w:val="22"/>
        </w:rPr>
        <w:t> </w:t>
      </w:r>
      <w:r>
        <w:rPr>
          <w:sz w:val="22"/>
        </w:rPr>
        <w:t>given</w:t>
      </w:r>
      <w:r>
        <w:rPr>
          <w:spacing w:val="-8"/>
          <w:sz w:val="22"/>
        </w:rPr>
        <w:t> </w:t>
      </w:r>
      <w:r>
        <w:rPr>
          <w:sz w:val="22"/>
        </w:rPr>
        <w:t>Master’s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12"/>
          <w:sz w:val="22"/>
        </w:rPr>
        <w:t> </w:t>
      </w:r>
      <w:r>
        <w:rPr>
          <w:sz w:val="22"/>
        </w:rPr>
        <w:t>would</w:t>
      </w:r>
      <w:r>
        <w:rPr>
          <w:spacing w:val="-10"/>
          <w:sz w:val="22"/>
        </w:rPr>
        <w:t> </w:t>
      </w:r>
      <w:r>
        <w:rPr>
          <w:sz w:val="22"/>
        </w:rPr>
        <w:t>result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automatic</w:t>
      </w:r>
      <w:r>
        <w:rPr>
          <w:spacing w:val="-1"/>
          <w:sz w:val="22"/>
        </w:rPr>
        <w:t> </w:t>
      </w:r>
      <w:r>
        <w:rPr>
          <w:sz w:val="22"/>
        </w:rPr>
        <w:t>dismissal.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0" w:lineRule="auto" w:before="121" w:after="0"/>
        <w:ind w:left="1531" w:right="1081" w:hanging="36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have the</w:t>
      </w:r>
      <w:r>
        <w:rPr>
          <w:spacing w:val="-4"/>
          <w:sz w:val="22"/>
        </w:rPr>
        <w:t> </w:t>
      </w:r>
      <w:r>
        <w:rPr>
          <w:sz w:val="22"/>
        </w:rPr>
        <w:t>privilege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repeating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order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raise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grades.</w:t>
      </w:r>
      <w:r>
        <w:rPr>
          <w:spacing w:val="-1"/>
          <w:sz w:val="22"/>
        </w:rPr>
        <w:t> </w:t>
      </w:r>
      <w:r>
        <w:rPr>
          <w:sz w:val="22"/>
        </w:rPr>
        <w:t>When repeating</w:t>
      </w:r>
      <w:r>
        <w:rPr>
          <w:spacing w:val="-4"/>
          <w:sz w:val="22"/>
        </w:rPr>
        <w:t> </w:t>
      </w:r>
      <w:r>
        <w:rPr>
          <w:sz w:val="22"/>
        </w:rPr>
        <w:t>courses,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best grade is used in the cumulative grade point average; and any lower grades are ‘forgiven’ (removed from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cumulative grade</w:t>
      </w:r>
      <w:r>
        <w:rPr>
          <w:spacing w:val="-3"/>
          <w:sz w:val="22"/>
        </w:rPr>
        <w:t> </w:t>
      </w:r>
      <w:r>
        <w:rPr>
          <w:sz w:val="22"/>
        </w:rPr>
        <w:t>point average).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0" w:lineRule="auto" w:before="120" w:after="0"/>
        <w:ind w:left="1531" w:right="1081" w:hanging="360"/>
        <w:jc w:val="both"/>
        <w:rPr>
          <w:sz w:val="22"/>
        </w:rPr>
      </w:pPr>
      <w:r>
        <w:rPr>
          <w:sz w:val="22"/>
        </w:rPr>
        <w:t>Graduate students on probation have a period of enrollment to bring their CGPA up to the required standard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retake</w:t>
      </w:r>
      <w:r>
        <w:rPr>
          <w:spacing w:val="-8"/>
          <w:sz w:val="22"/>
        </w:rPr>
        <w:t> </w:t>
      </w:r>
      <w:r>
        <w:rPr>
          <w:sz w:val="22"/>
        </w:rPr>
        <w:t>grades</w:t>
      </w:r>
      <w:r>
        <w:rPr>
          <w:spacing w:val="-7"/>
          <w:sz w:val="22"/>
        </w:rPr>
        <w:t> </w:t>
      </w:r>
      <w:r>
        <w:rPr>
          <w:sz w:val="22"/>
        </w:rPr>
        <w:t>below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B,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listed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items</w:t>
      </w:r>
      <w:r>
        <w:rPr>
          <w:spacing w:val="-7"/>
          <w:sz w:val="22"/>
        </w:rPr>
        <w:t> </w:t>
      </w:r>
      <w:r>
        <w:rPr>
          <w:sz w:val="22"/>
        </w:rPr>
        <w:t>(3)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(4)</w:t>
      </w:r>
      <w:r>
        <w:rPr>
          <w:spacing w:val="-11"/>
          <w:sz w:val="22"/>
        </w:rPr>
        <w:t> </w:t>
      </w:r>
      <w:r>
        <w:rPr>
          <w:sz w:val="22"/>
        </w:rPr>
        <w:t>above.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satisfactory</w:t>
      </w:r>
      <w:r>
        <w:rPr>
          <w:spacing w:val="-10"/>
          <w:sz w:val="22"/>
        </w:rPr>
        <w:t> </w:t>
      </w:r>
      <w:r>
        <w:rPr>
          <w:sz w:val="22"/>
        </w:rPr>
        <w:t>CGPA</w:t>
      </w:r>
      <w:r>
        <w:rPr>
          <w:spacing w:val="-9"/>
          <w:sz w:val="22"/>
        </w:rPr>
        <w:t> </w:t>
      </w:r>
      <w:r>
        <w:rPr>
          <w:sz w:val="22"/>
        </w:rPr>
        <w:t>standard</w:t>
      </w:r>
      <w:r>
        <w:rPr>
          <w:spacing w:val="-9"/>
          <w:sz w:val="22"/>
        </w:rPr>
        <w:t> </w:t>
      </w:r>
      <w:r>
        <w:rPr>
          <w:sz w:val="22"/>
        </w:rPr>
        <w:t>has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7"/>
          <w:sz w:val="22"/>
        </w:rPr>
        <w:t> </w:t>
      </w:r>
      <w:r>
        <w:rPr>
          <w:sz w:val="22"/>
        </w:rPr>
        <w:t>been</w:t>
      </w:r>
      <w:r>
        <w:rPr>
          <w:spacing w:val="-53"/>
          <w:sz w:val="22"/>
        </w:rPr>
        <w:t> </w:t>
      </w:r>
      <w:r>
        <w:rPr>
          <w:sz w:val="22"/>
        </w:rPr>
        <w:t>met at the end of that probationary period or if the student earns three grades below a B, the student is</w:t>
      </w:r>
      <w:r>
        <w:rPr>
          <w:spacing w:val="1"/>
          <w:sz w:val="22"/>
        </w:rPr>
        <w:t> </w:t>
      </w:r>
      <w:r>
        <w:rPr>
          <w:sz w:val="22"/>
        </w:rPr>
        <w:t>suspended from the University for at least one enrollment period. The student may appeal to the University</w:t>
      </w:r>
      <w:r>
        <w:rPr>
          <w:spacing w:val="1"/>
          <w:sz w:val="22"/>
        </w:rPr>
        <w:t> </w:t>
      </w:r>
      <w:r>
        <w:rPr>
          <w:sz w:val="22"/>
        </w:rPr>
        <w:t>Admissions</w:t>
      </w:r>
      <w:r>
        <w:rPr>
          <w:spacing w:val="-1"/>
          <w:sz w:val="22"/>
        </w:rPr>
        <w:t> </w:t>
      </w:r>
      <w:r>
        <w:rPr>
          <w:sz w:val="22"/>
        </w:rPr>
        <w:t>Committee for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additional</w:t>
      </w:r>
      <w:r>
        <w:rPr>
          <w:spacing w:val="2"/>
          <w:sz w:val="22"/>
        </w:rPr>
        <w:t> </w:t>
      </w:r>
      <w:r>
        <w:rPr>
          <w:sz w:val="22"/>
        </w:rPr>
        <w:t>semester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probation</w:t>
      </w:r>
      <w:r>
        <w:rPr>
          <w:spacing w:val="-6"/>
          <w:sz w:val="22"/>
        </w:rPr>
        <w:t> </w:t>
      </w:r>
      <w:r>
        <w:rPr>
          <w:sz w:val="22"/>
        </w:rPr>
        <w:t>to be</w:t>
      </w:r>
      <w:r>
        <w:rPr>
          <w:spacing w:val="-1"/>
          <w:sz w:val="22"/>
        </w:rPr>
        <w:t> </w:t>
      </w:r>
      <w:r>
        <w:rPr>
          <w:sz w:val="22"/>
        </w:rPr>
        <w:t>granted if desired.</w:t>
      </w:r>
    </w:p>
    <w:p>
      <w:pPr>
        <w:pStyle w:val="ListParagraph"/>
        <w:numPr>
          <w:ilvl w:val="1"/>
          <w:numId w:val="38"/>
        </w:numPr>
        <w:tabs>
          <w:tab w:pos="1532" w:val="left" w:leader="none"/>
        </w:tabs>
        <w:spacing w:line="240" w:lineRule="auto" w:before="122" w:after="0"/>
        <w:ind w:left="1531" w:right="0" w:hanging="361"/>
        <w:jc w:val="both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 is</w:t>
      </w:r>
      <w:r>
        <w:rPr>
          <w:spacing w:val="-4"/>
          <w:sz w:val="22"/>
        </w:rPr>
        <w:t> </w:t>
      </w:r>
      <w:r>
        <w:rPr>
          <w:sz w:val="22"/>
        </w:rPr>
        <w:t>taken off</w:t>
      </w:r>
      <w:r>
        <w:rPr>
          <w:spacing w:val="-1"/>
          <w:sz w:val="22"/>
        </w:rPr>
        <w:t> </w:t>
      </w:r>
      <w:r>
        <w:rPr>
          <w:sz w:val="22"/>
        </w:rPr>
        <w:t>probation</w:t>
      </w:r>
      <w:r>
        <w:rPr>
          <w:spacing w:val="-5"/>
          <w:sz w:val="22"/>
        </w:rPr>
        <w:t> </w:t>
      </w:r>
      <w:r>
        <w:rPr>
          <w:sz w:val="22"/>
        </w:rPr>
        <w:t>at the</w:t>
      </w:r>
      <w:r>
        <w:rPr>
          <w:spacing w:val="-2"/>
          <w:sz w:val="22"/>
        </w:rPr>
        <w:t> </w:t>
      </w:r>
      <w:r>
        <w:rPr>
          <w:sz w:val="22"/>
        </w:rPr>
        <w:t>end of any</w:t>
      </w:r>
      <w:r>
        <w:rPr>
          <w:spacing w:val="-3"/>
          <w:sz w:val="22"/>
        </w:rPr>
        <w:t> </w:t>
      </w:r>
      <w:r>
        <w:rPr>
          <w:sz w:val="22"/>
        </w:rPr>
        <w:t>semester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CGPA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accepted.</w:t>
      </w:r>
    </w:p>
    <w:p>
      <w:pPr>
        <w:pStyle w:val="Heading2"/>
        <w:spacing w:before="196"/>
        <w:ind w:left="1080"/>
      </w:pPr>
      <w:r>
        <w:rPr/>
        <w:t>Graduate</w:t>
      </w:r>
      <w:r>
        <w:rPr>
          <w:spacing w:val="-4"/>
        </w:rPr>
        <w:t> </w:t>
      </w:r>
      <w:r>
        <w:rPr/>
        <w:t>Suspension</w:t>
      </w:r>
    </w:p>
    <w:p>
      <w:pPr>
        <w:spacing w:before="2"/>
        <w:ind w:left="1080" w:right="1083" w:firstLine="0"/>
        <w:jc w:val="both"/>
        <w:rPr>
          <w:sz w:val="22"/>
        </w:rPr>
      </w:pP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placed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academic</w:t>
      </w:r>
      <w:r>
        <w:rPr>
          <w:spacing w:val="-6"/>
          <w:sz w:val="22"/>
        </w:rPr>
        <w:t> </w:t>
      </w:r>
      <w:r>
        <w:rPr>
          <w:sz w:val="22"/>
        </w:rPr>
        <w:t>suspension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suspended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one</w:t>
      </w:r>
      <w:r>
        <w:rPr>
          <w:spacing w:val="-12"/>
          <w:sz w:val="22"/>
        </w:rPr>
        <w:t> </w:t>
      </w:r>
      <w:r>
        <w:rPr>
          <w:sz w:val="22"/>
        </w:rPr>
        <w:t>period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enrollment.</w:t>
      </w:r>
      <w:r>
        <w:rPr>
          <w:spacing w:val="-8"/>
          <w:sz w:val="22"/>
        </w:rPr>
        <w:t> </w:t>
      </w:r>
      <w:r>
        <w:rPr>
          <w:sz w:val="22"/>
        </w:rPr>
        <w:t>Following</w:t>
      </w:r>
      <w:r>
        <w:rPr>
          <w:spacing w:val="-53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period,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who</w:t>
      </w:r>
      <w:r>
        <w:rPr>
          <w:spacing w:val="-8"/>
          <w:sz w:val="22"/>
        </w:rPr>
        <w:t> </w:t>
      </w:r>
      <w:r>
        <w:rPr>
          <w:sz w:val="22"/>
        </w:rPr>
        <w:t>desires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reenroll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MACU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6"/>
          <w:sz w:val="22"/>
        </w:rPr>
        <w:t> </w:t>
      </w:r>
      <w:r>
        <w:rPr>
          <w:sz w:val="22"/>
        </w:rPr>
        <w:t>appeal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readmission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10"/>
          <w:sz w:val="22"/>
        </w:rPr>
        <w:t> </w:t>
      </w:r>
      <w:r>
        <w:rPr>
          <w:sz w:val="22"/>
        </w:rPr>
        <w:t>Admissions</w:t>
      </w:r>
    </w:p>
    <w:p>
      <w:pPr>
        <w:spacing w:after="0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1086" w:firstLine="0"/>
        <w:jc w:val="both"/>
        <w:rPr>
          <w:sz w:val="22"/>
        </w:rPr>
      </w:pPr>
      <w:r>
        <w:rPr>
          <w:sz w:val="22"/>
        </w:rPr>
        <w:t>Committee. This notice must be in writing and must be given to the director of admissions no later than 15 days</w:t>
      </w:r>
      <w:r>
        <w:rPr>
          <w:spacing w:val="1"/>
          <w:sz w:val="22"/>
        </w:rPr>
        <w:t> </w:t>
      </w: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first day</w:t>
      </w:r>
      <w:r>
        <w:rPr>
          <w:spacing w:val="-3"/>
          <w:sz w:val="22"/>
        </w:rPr>
        <w:t> </w:t>
      </w:r>
      <w:r>
        <w:rPr>
          <w:sz w:val="22"/>
        </w:rPr>
        <w:t>of classes 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semester in which</w:t>
      </w:r>
      <w:r>
        <w:rPr>
          <w:spacing w:val="-5"/>
          <w:sz w:val="22"/>
        </w:rPr>
        <w:t> </w:t>
      </w:r>
      <w:r>
        <w:rPr>
          <w:sz w:val="22"/>
        </w:rPr>
        <w:t>enrollment is desired.</w:t>
      </w:r>
    </w:p>
    <w:p>
      <w:pPr>
        <w:pStyle w:val="Heading1"/>
        <w:spacing w:before="120"/>
        <w:rPr>
          <w:u w:val="none"/>
        </w:rPr>
      </w:pPr>
      <w:bookmarkStart w:name="_TOC_250160" w:id="98"/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Success</w:t>
      </w:r>
      <w:r>
        <w:rPr>
          <w:color w:val="4F80BC"/>
          <w:spacing w:val="1"/>
          <w:u w:val="single" w:color="4F80BC"/>
        </w:rPr>
        <w:t> </w:t>
      </w:r>
      <w:bookmarkEnd w:id="98"/>
      <w:r>
        <w:rPr>
          <w:color w:val="4F80BC"/>
          <w:u w:val="single" w:color="4F80BC"/>
        </w:rPr>
        <w:t>Plan</w:t>
      </w:r>
    </w:p>
    <w:p>
      <w:pPr>
        <w:spacing w:line="242" w:lineRule="auto" w:before="0"/>
        <w:ind w:left="1080" w:right="1085" w:firstLine="0"/>
        <w:jc w:val="both"/>
        <w:rPr>
          <w:sz w:val="22"/>
        </w:rPr>
      </w:pPr>
      <w:r>
        <w:rPr>
          <w:sz w:val="22"/>
        </w:rPr>
        <w:t>A Student Success Plan, prepared by Student Services in coordination with the student's academic advisor or the</w:t>
      </w:r>
      <w:r>
        <w:rPr>
          <w:spacing w:val="1"/>
          <w:sz w:val="22"/>
        </w:rPr>
        <w:t> </w:t>
      </w:r>
      <w:r>
        <w:rPr>
          <w:sz w:val="22"/>
        </w:rPr>
        <w:t>University Admissions Committee, is highly recommended for students on academic probation or provisional</w:t>
      </w:r>
      <w:r>
        <w:rPr>
          <w:spacing w:val="1"/>
          <w:sz w:val="22"/>
        </w:rPr>
        <w:t> </w:t>
      </w:r>
      <w:r>
        <w:rPr>
          <w:sz w:val="22"/>
        </w:rPr>
        <w:t>acceptance by the University Admissions Committee. Students on this plan who fail to comply with the plan may</w:t>
      </w:r>
      <w:r>
        <w:rPr>
          <w:spacing w:val="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 discontinued enrollment.</w:t>
      </w:r>
    </w:p>
    <w:p>
      <w:pPr>
        <w:pStyle w:val="Heading1"/>
        <w:spacing w:before="111"/>
        <w:ind w:left="710" w:right="712"/>
        <w:rPr>
          <w:u w:val="none"/>
        </w:rPr>
      </w:pPr>
      <w:bookmarkStart w:name="_TOC_250159" w:id="99"/>
      <w:r>
        <w:rPr>
          <w:color w:val="4F80BC"/>
          <w:u w:val="single" w:color="4F80BC"/>
        </w:rPr>
        <w:t>Academic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Periods of</w:t>
      </w:r>
      <w:r>
        <w:rPr>
          <w:color w:val="4F80BC"/>
          <w:spacing w:val="-3"/>
          <w:u w:val="single" w:color="4F80BC"/>
        </w:rPr>
        <w:t> </w:t>
      </w:r>
      <w:bookmarkEnd w:id="99"/>
      <w:r>
        <w:rPr>
          <w:color w:val="4F80BC"/>
          <w:u w:val="single" w:color="4F80BC"/>
        </w:rPr>
        <w:t>Enrollment</w:t>
      </w:r>
    </w:p>
    <w:p>
      <w:pPr>
        <w:spacing w:line="240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College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Arts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Sciences</w:t>
      </w:r>
      <w:r>
        <w:rPr>
          <w:spacing w:val="-8"/>
          <w:sz w:val="22"/>
        </w:rPr>
        <w:t> </w:t>
      </w:r>
      <w:r>
        <w:rPr>
          <w:sz w:val="22"/>
        </w:rPr>
        <w:t>academic</w:t>
      </w:r>
      <w:r>
        <w:rPr>
          <w:spacing w:val="-5"/>
          <w:sz w:val="22"/>
        </w:rPr>
        <w:t> </w:t>
      </w:r>
      <w:r>
        <w:rPr>
          <w:sz w:val="22"/>
        </w:rPr>
        <w:t>year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divided</w:t>
      </w:r>
      <w:r>
        <w:rPr>
          <w:spacing w:val="-9"/>
          <w:sz w:val="22"/>
        </w:rPr>
        <w:t> </w:t>
      </w:r>
      <w:r>
        <w:rPr>
          <w:sz w:val="22"/>
        </w:rPr>
        <w:t>into</w:t>
      </w:r>
      <w:r>
        <w:rPr>
          <w:spacing w:val="-8"/>
          <w:sz w:val="22"/>
        </w:rPr>
        <w:t> </w:t>
      </w:r>
      <w:r>
        <w:rPr>
          <w:sz w:val="22"/>
        </w:rPr>
        <w:t>two</w:t>
      </w:r>
      <w:r>
        <w:rPr>
          <w:spacing w:val="-9"/>
          <w:sz w:val="22"/>
        </w:rPr>
        <w:t> </w:t>
      </w:r>
      <w:r>
        <w:rPr>
          <w:sz w:val="22"/>
        </w:rPr>
        <w:t>sixteen-week</w:t>
      </w:r>
      <w:r>
        <w:rPr>
          <w:spacing w:val="-9"/>
          <w:sz w:val="22"/>
        </w:rPr>
        <w:t> </w:t>
      </w:r>
      <w:r>
        <w:rPr>
          <w:sz w:val="22"/>
        </w:rPr>
        <w:t>semesters</w:t>
      </w:r>
      <w:r>
        <w:rPr>
          <w:spacing w:val="-9"/>
          <w:sz w:val="22"/>
        </w:rPr>
        <w:t> </w:t>
      </w:r>
      <w:r>
        <w:rPr>
          <w:sz w:val="22"/>
        </w:rPr>
        <w:t>plus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summer</w:t>
      </w:r>
      <w:r>
        <w:rPr>
          <w:spacing w:val="-5"/>
          <w:sz w:val="22"/>
        </w:rPr>
        <w:t> </w:t>
      </w:r>
      <w:r>
        <w:rPr>
          <w:sz w:val="22"/>
        </w:rPr>
        <w:t>session.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College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Adult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Graduate</w:t>
      </w:r>
      <w:r>
        <w:rPr>
          <w:spacing w:val="-6"/>
          <w:sz w:val="22"/>
        </w:rPr>
        <w:t> </w:t>
      </w:r>
      <w:r>
        <w:rPr>
          <w:sz w:val="22"/>
        </w:rPr>
        <w:t>Studies</w:t>
      </w:r>
      <w:r>
        <w:rPr>
          <w:spacing w:val="-8"/>
          <w:sz w:val="22"/>
        </w:rPr>
        <w:t> </w:t>
      </w:r>
      <w:r>
        <w:rPr>
          <w:sz w:val="22"/>
        </w:rPr>
        <w:t>undergraduate</w:t>
      </w:r>
      <w:r>
        <w:rPr>
          <w:spacing w:val="-7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year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least</w:t>
      </w:r>
      <w:r>
        <w:rPr>
          <w:spacing w:val="-6"/>
          <w:sz w:val="22"/>
        </w:rPr>
        <w:t> </w:t>
      </w:r>
      <w:r>
        <w:rPr>
          <w:sz w:val="22"/>
        </w:rPr>
        <w:t>24</w:t>
      </w:r>
      <w:r>
        <w:rPr>
          <w:spacing w:val="-8"/>
          <w:sz w:val="22"/>
        </w:rPr>
        <w:t> </w:t>
      </w:r>
      <w:r>
        <w:rPr>
          <w:sz w:val="22"/>
        </w:rPr>
        <w:t>semester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40</w:t>
      </w:r>
      <w:r>
        <w:rPr>
          <w:spacing w:val="-52"/>
          <w:sz w:val="22"/>
        </w:rPr>
        <w:t> </w:t>
      </w:r>
      <w:r>
        <w:rPr>
          <w:sz w:val="22"/>
        </w:rPr>
        <w:t>weeks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instructional</w:t>
      </w:r>
      <w:r>
        <w:rPr>
          <w:spacing w:val="-8"/>
          <w:sz w:val="22"/>
        </w:rPr>
        <w:t> </w:t>
      </w:r>
      <w:r>
        <w:rPr>
          <w:sz w:val="22"/>
        </w:rPr>
        <w:t>time</w:t>
      </w:r>
      <w:r>
        <w:rPr>
          <w:spacing w:val="-7"/>
          <w:sz w:val="22"/>
        </w:rPr>
        <w:t> </w:t>
      </w:r>
      <w:r>
        <w:rPr>
          <w:sz w:val="22"/>
        </w:rPr>
        <w:t>divided</w:t>
      </w:r>
      <w:r>
        <w:rPr>
          <w:spacing w:val="-8"/>
          <w:sz w:val="22"/>
        </w:rPr>
        <w:t> </w:t>
      </w:r>
      <w:r>
        <w:rPr>
          <w:sz w:val="22"/>
        </w:rPr>
        <w:t>into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least</w:t>
      </w:r>
      <w:r>
        <w:rPr>
          <w:spacing w:val="-9"/>
          <w:sz w:val="22"/>
        </w:rPr>
        <w:t> </w:t>
      </w:r>
      <w:r>
        <w:rPr>
          <w:sz w:val="22"/>
        </w:rPr>
        <w:t>six</w:t>
      </w:r>
      <w:r>
        <w:rPr>
          <w:spacing w:val="-8"/>
          <w:sz w:val="22"/>
        </w:rPr>
        <w:t> </w:t>
      </w:r>
      <w:r>
        <w:rPr>
          <w:sz w:val="22"/>
        </w:rPr>
        <w:t>(6)</w:t>
      </w:r>
      <w:r>
        <w:rPr>
          <w:spacing w:val="-6"/>
          <w:sz w:val="22"/>
        </w:rPr>
        <w:t> </w:t>
      </w:r>
      <w:r>
        <w:rPr>
          <w:sz w:val="22"/>
        </w:rPr>
        <w:t>semester</w:t>
      </w:r>
      <w:r>
        <w:rPr>
          <w:spacing w:val="-9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ten</w:t>
      </w:r>
      <w:r>
        <w:rPr>
          <w:spacing w:val="-9"/>
          <w:sz w:val="22"/>
        </w:rPr>
        <w:t> </w:t>
      </w:r>
      <w:r>
        <w:rPr>
          <w:sz w:val="22"/>
        </w:rPr>
        <w:t>(10)</w:t>
      </w:r>
      <w:r>
        <w:rPr>
          <w:spacing w:val="-9"/>
          <w:sz w:val="22"/>
        </w:rPr>
        <w:t> </w:t>
      </w:r>
      <w:r>
        <w:rPr>
          <w:sz w:val="22"/>
        </w:rPr>
        <w:t>weeks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instructional</w:t>
      </w:r>
      <w:r>
        <w:rPr>
          <w:spacing w:val="-11"/>
          <w:sz w:val="22"/>
        </w:rPr>
        <w:t> </w:t>
      </w:r>
      <w:r>
        <w:rPr>
          <w:sz w:val="22"/>
        </w:rPr>
        <w:t>time.</w:t>
      </w:r>
      <w:r>
        <w:rPr>
          <w:spacing w:val="-52"/>
          <w:sz w:val="22"/>
        </w:rPr>
        <w:t> </w:t>
      </w:r>
      <w:r>
        <w:rPr>
          <w:sz w:val="22"/>
        </w:rPr>
        <w:t>The graduate academic year is at least 24 semester credit hours and 48 weeks of instructional time divided into at</w:t>
      </w:r>
      <w:r>
        <w:rPr>
          <w:spacing w:val="1"/>
          <w:sz w:val="22"/>
        </w:rPr>
        <w:t> </w:t>
      </w:r>
      <w:r>
        <w:rPr>
          <w:sz w:val="22"/>
        </w:rPr>
        <w:t>least</w:t>
      </w:r>
      <w:r>
        <w:rPr>
          <w:spacing w:val="-1"/>
          <w:sz w:val="22"/>
        </w:rPr>
        <w:t> </w:t>
      </w:r>
      <w:r>
        <w:rPr>
          <w:sz w:val="22"/>
        </w:rPr>
        <w:t>six</w:t>
      </w:r>
      <w:r>
        <w:rPr>
          <w:spacing w:val="-3"/>
          <w:sz w:val="22"/>
        </w:rPr>
        <w:t> </w:t>
      </w:r>
      <w:r>
        <w:rPr>
          <w:sz w:val="22"/>
        </w:rPr>
        <w:t>(6)</w:t>
      </w:r>
      <w:r>
        <w:rPr>
          <w:spacing w:val="-3"/>
          <w:sz w:val="22"/>
        </w:rPr>
        <w:t> </w:t>
      </w:r>
      <w:r>
        <w:rPr>
          <w:sz w:val="22"/>
        </w:rPr>
        <w:t>semester credit hours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12 weeks period</w:t>
      </w:r>
      <w:r>
        <w:rPr>
          <w:spacing w:val="-3"/>
          <w:sz w:val="22"/>
        </w:rPr>
        <w:t> </w:t>
      </w:r>
      <w:r>
        <w:rPr>
          <w:sz w:val="22"/>
        </w:rPr>
        <w:t>of instructional</w:t>
      </w:r>
      <w:r>
        <w:rPr>
          <w:spacing w:val="-4"/>
          <w:sz w:val="22"/>
        </w:rPr>
        <w:t> </w:t>
      </w:r>
      <w:r>
        <w:rPr>
          <w:sz w:val="22"/>
        </w:rPr>
        <w:t>time.</w:t>
      </w:r>
    </w:p>
    <w:p>
      <w:pPr>
        <w:spacing w:line="240" w:lineRule="auto" w:before="11"/>
        <w:rPr>
          <w:sz w:val="20"/>
        </w:rPr>
      </w:pPr>
    </w:p>
    <w:p>
      <w:pPr>
        <w:pStyle w:val="Heading1"/>
        <w:spacing w:before="0"/>
        <w:ind w:left="4785" w:right="0"/>
        <w:jc w:val="both"/>
        <w:rPr>
          <w:u w:val="none"/>
        </w:rPr>
      </w:pPr>
      <w:bookmarkStart w:name="_TOC_250158" w:id="100"/>
      <w:r>
        <w:rPr>
          <w:color w:val="4F80BC"/>
          <w:u w:val="single" w:color="4F80BC"/>
        </w:rPr>
        <w:t>Academic</w:t>
      </w:r>
      <w:r>
        <w:rPr>
          <w:color w:val="4F80BC"/>
          <w:spacing w:val="-2"/>
          <w:u w:val="single" w:color="4F80BC"/>
        </w:rPr>
        <w:t> </w:t>
      </w:r>
      <w:bookmarkEnd w:id="100"/>
      <w:r>
        <w:rPr>
          <w:color w:val="4F80BC"/>
          <w:u w:val="single" w:color="4F80BC"/>
        </w:rPr>
        <w:t>Terminology</w:t>
      </w:r>
    </w:p>
    <w:p>
      <w:pPr>
        <w:pStyle w:val="Heading2"/>
        <w:spacing w:line="275" w:lineRule="exact"/>
        <w:ind w:left="1080"/>
      </w:pPr>
      <w:r>
        <w:rPr/>
        <w:t>Accelerated</w:t>
      </w:r>
      <w:r>
        <w:rPr>
          <w:spacing w:val="-4"/>
        </w:rPr>
        <w:t> </w:t>
      </w:r>
      <w:r>
        <w:rPr/>
        <w:t>Bachelor’s/Master’s</w:t>
      </w:r>
      <w:r>
        <w:rPr>
          <w:spacing w:val="-2"/>
        </w:rPr>
        <w:t> </w:t>
      </w:r>
      <w:r>
        <w:rPr/>
        <w:t>(4+1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4+3)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color w:val="333333"/>
          <w:sz w:val="22"/>
        </w:rPr>
        <w:t>The 4+1 or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4+3 accelerated bachelor’s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and master’s degrees are designed to provide select high-achieving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undergraduate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students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with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opportunity to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combine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advanced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undergraduate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coursework with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graduate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coursework to accelerate graduate degree completion. These programs allow accelerated students to obtain a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bachelor’s degree and a master’s degree within five years (seven years for MS Counseling). These programs are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preapproved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combinations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and are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internal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to MACU.</w:t>
      </w:r>
    </w:p>
    <w:p>
      <w:pPr>
        <w:pStyle w:val="Heading2"/>
        <w:spacing w:line="276" w:lineRule="exact" w:before="202"/>
        <w:ind w:left="1080"/>
        <w:jc w:val="left"/>
      </w:pPr>
      <w:r>
        <w:rPr/>
        <w:t>Concentration/Emphasis</w:t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color w:val="333333"/>
          <w:sz w:val="22"/>
        </w:rPr>
        <w:t>A concentration or emphasis is a structured plan of study within a program that defines a specialty area or specific</w:t>
      </w:r>
      <w:r>
        <w:rPr>
          <w:color w:val="333333"/>
          <w:spacing w:val="-52"/>
          <w:sz w:val="22"/>
        </w:rPr>
        <w:t> </w:t>
      </w:r>
      <w:r>
        <w:rPr>
          <w:color w:val="333333"/>
          <w:sz w:val="22"/>
        </w:rPr>
        <w:t>field of study. The number of credit hours for a concentration/emphasis varies but is included within the required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hours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major.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concentration/emphasis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must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include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at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least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12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credit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hours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specialized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coursework.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53"/>
          <w:sz w:val="22"/>
        </w:rPr>
        <w:t> </w:t>
      </w:r>
      <w:r>
        <w:rPr>
          <w:color w:val="333333"/>
          <w:sz w:val="22"/>
        </w:rPr>
        <w:t>concentration/emphasis appears on the official transcript. MACU uses the word concentration to depict a specialty</w:t>
      </w:r>
      <w:r>
        <w:rPr>
          <w:color w:val="333333"/>
          <w:spacing w:val="-53"/>
          <w:sz w:val="22"/>
        </w:rPr>
        <w:t> </w:t>
      </w:r>
      <w:r>
        <w:rPr>
          <w:color w:val="333333"/>
          <w:sz w:val="22"/>
        </w:rPr>
        <w:t>area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or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field of study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undergraduate-level degree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programs.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emphasis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used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on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 graduate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level.</w:t>
      </w:r>
    </w:p>
    <w:p>
      <w:pPr>
        <w:pStyle w:val="Heading2"/>
        <w:spacing w:line="276" w:lineRule="exact" w:before="199"/>
        <w:ind w:left="1080"/>
        <w:jc w:val="left"/>
      </w:pPr>
      <w:r>
        <w:rPr/>
        <w:t>Discipline</w:t>
      </w:r>
    </w:p>
    <w:p>
      <w:pPr>
        <w:spacing w:line="240" w:lineRule="auto" w:before="0"/>
        <w:ind w:left="1080" w:right="1084" w:firstLine="0"/>
        <w:jc w:val="both"/>
        <w:rPr>
          <w:sz w:val="22"/>
        </w:rPr>
      </w:pPr>
      <w:r>
        <w:rPr>
          <w:color w:val="333333"/>
          <w:sz w:val="22"/>
        </w:rPr>
        <w:t>Multidisciplinary and Interdisciplinary program options allow a unique opportunity for students interested in more</w:t>
      </w:r>
      <w:r>
        <w:rPr>
          <w:color w:val="333333"/>
          <w:spacing w:val="-53"/>
          <w:sz w:val="22"/>
        </w:rPr>
        <w:t> </w:t>
      </w:r>
      <w:r>
        <w:rPr>
          <w:color w:val="333333"/>
          <w:spacing w:val="-1"/>
          <w:sz w:val="22"/>
        </w:rPr>
        <w:t>than</w:t>
      </w:r>
      <w:r>
        <w:rPr>
          <w:color w:val="333333"/>
          <w:spacing w:val="-16"/>
          <w:sz w:val="22"/>
        </w:rPr>
        <w:t> </w:t>
      </w:r>
      <w:r>
        <w:rPr>
          <w:color w:val="333333"/>
          <w:spacing w:val="-1"/>
          <w:sz w:val="22"/>
        </w:rPr>
        <w:t>one</w:t>
      </w:r>
      <w:r>
        <w:rPr>
          <w:color w:val="333333"/>
          <w:spacing w:val="-14"/>
          <w:sz w:val="22"/>
        </w:rPr>
        <w:t> </w:t>
      </w:r>
      <w:r>
        <w:rPr>
          <w:color w:val="333333"/>
          <w:spacing w:val="-1"/>
          <w:sz w:val="22"/>
        </w:rPr>
        <w:t>academic</w:t>
      </w:r>
      <w:r>
        <w:rPr>
          <w:color w:val="333333"/>
          <w:spacing w:val="-10"/>
          <w:sz w:val="22"/>
        </w:rPr>
        <w:t> </w:t>
      </w:r>
      <w:r>
        <w:rPr>
          <w:color w:val="333333"/>
          <w:spacing w:val="-1"/>
          <w:sz w:val="22"/>
        </w:rPr>
        <w:t>discipline</w:t>
      </w:r>
      <w:r>
        <w:rPr>
          <w:color w:val="333333"/>
          <w:spacing w:val="-11"/>
          <w:sz w:val="22"/>
        </w:rPr>
        <w:t> </w:t>
      </w:r>
      <w:r>
        <w:rPr>
          <w:color w:val="333333"/>
          <w:spacing w:val="-1"/>
          <w:sz w:val="22"/>
        </w:rPr>
        <w:t>to</w:t>
      </w:r>
      <w:r>
        <w:rPr>
          <w:color w:val="333333"/>
          <w:spacing w:val="-14"/>
          <w:sz w:val="22"/>
        </w:rPr>
        <w:t> </w:t>
      </w:r>
      <w:r>
        <w:rPr>
          <w:color w:val="333333"/>
          <w:spacing w:val="-1"/>
          <w:sz w:val="22"/>
        </w:rPr>
        <w:t>choose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several</w:t>
      </w:r>
      <w:r>
        <w:rPr>
          <w:color w:val="333333"/>
          <w:spacing w:val="-13"/>
          <w:sz w:val="22"/>
        </w:rPr>
        <w:t> </w:t>
      </w:r>
      <w:r>
        <w:rPr>
          <w:color w:val="333333"/>
          <w:sz w:val="22"/>
        </w:rPr>
        <w:t>program/discipline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areas</w:t>
      </w:r>
      <w:r>
        <w:rPr>
          <w:color w:val="333333"/>
          <w:spacing w:val="-16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study.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These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programs</w:t>
      </w:r>
      <w:r>
        <w:rPr>
          <w:color w:val="333333"/>
          <w:spacing w:val="-10"/>
          <w:sz w:val="22"/>
        </w:rPr>
        <w:t> </w:t>
      </w:r>
      <w:r>
        <w:rPr>
          <w:color w:val="333333"/>
          <w:sz w:val="22"/>
        </w:rPr>
        <w:t>are</w:t>
      </w:r>
      <w:r>
        <w:rPr>
          <w:color w:val="333333"/>
          <w:spacing w:val="-16"/>
          <w:sz w:val="22"/>
        </w:rPr>
        <w:t> </w:t>
      </w:r>
      <w:r>
        <w:rPr>
          <w:color w:val="333333"/>
          <w:sz w:val="22"/>
        </w:rPr>
        <w:t>designed</w:t>
      </w:r>
      <w:r>
        <w:rPr>
          <w:color w:val="333333"/>
          <w:spacing w:val="-53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allow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student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participate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coherent,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academically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sound,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goal-oriented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education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directly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relevant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52"/>
          <w:sz w:val="22"/>
        </w:rPr>
        <w:t> </w:t>
      </w:r>
      <w:r>
        <w:rPr>
          <w:color w:val="333333"/>
          <w:spacing w:val="-1"/>
          <w:sz w:val="22"/>
        </w:rPr>
        <w:t>the</w:t>
      </w:r>
      <w:r>
        <w:rPr>
          <w:color w:val="333333"/>
          <w:spacing w:val="-14"/>
          <w:sz w:val="22"/>
        </w:rPr>
        <w:t> </w:t>
      </w:r>
      <w:r>
        <w:rPr>
          <w:color w:val="333333"/>
          <w:spacing w:val="-1"/>
          <w:sz w:val="22"/>
        </w:rPr>
        <w:t>student's</w:t>
      </w:r>
      <w:r>
        <w:rPr>
          <w:color w:val="333333"/>
          <w:spacing w:val="-11"/>
          <w:sz w:val="22"/>
        </w:rPr>
        <w:t> </w:t>
      </w:r>
      <w:r>
        <w:rPr>
          <w:color w:val="333333"/>
          <w:spacing w:val="-1"/>
          <w:sz w:val="22"/>
        </w:rPr>
        <w:t>intellectual</w:t>
      </w:r>
      <w:r>
        <w:rPr>
          <w:color w:val="333333"/>
          <w:spacing w:val="-11"/>
          <w:sz w:val="22"/>
        </w:rPr>
        <w:t> </w:t>
      </w:r>
      <w:r>
        <w:rPr>
          <w:color w:val="333333"/>
          <w:spacing w:val="-1"/>
          <w:sz w:val="22"/>
        </w:rPr>
        <w:t>development</w:t>
      </w:r>
      <w:r>
        <w:rPr>
          <w:color w:val="333333"/>
          <w:spacing w:val="-11"/>
          <w:sz w:val="22"/>
        </w:rPr>
        <w:t> </w:t>
      </w:r>
      <w:r>
        <w:rPr>
          <w:color w:val="333333"/>
          <w:spacing w:val="-1"/>
          <w:sz w:val="22"/>
        </w:rPr>
        <w:t>and</w:t>
      </w:r>
      <w:r>
        <w:rPr>
          <w:color w:val="333333"/>
          <w:spacing w:val="-14"/>
          <w:sz w:val="22"/>
        </w:rPr>
        <w:t> </w:t>
      </w:r>
      <w:r>
        <w:rPr>
          <w:color w:val="333333"/>
          <w:spacing w:val="-1"/>
          <w:sz w:val="22"/>
        </w:rPr>
        <w:t>career</w:t>
      </w:r>
      <w:r>
        <w:rPr>
          <w:color w:val="333333"/>
          <w:spacing w:val="-10"/>
          <w:sz w:val="22"/>
        </w:rPr>
        <w:t> </w:t>
      </w:r>
      <w:r>
        <w:rPr>
          <w:color w:val="333333"/>
          <w:sz w:val="22"/>
        </w:rPr>
        <w:t>aspirations.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It</w:t>
      </w:r>
      <w:r>
        <w:rPr>
          <w:color w:val="333333"/>
          <w:spacing w:val="-10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appropriate</w:t>
      </w:r>
      <w:r>
        <w:rPr>
          <w:color w:val="333333"/>
          <w:spacing w:val="-14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-12"/>
          <w:sz w:val="22"/>
        </w:rPr>
        <w:t> </w:t>
      </w:r>
      <w:r>
        <w:rPr>
          <w:color w:val="333333"/>
          <w:sz w:val="22"/>
        </w:rPr>
        <w:t>those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students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who</w:t>
      </w:r>
      <w:r>
        <w:rPr>
          <w:color w:val="333333"/>
          <w:spacing w:val="-16"/>
          <w:sz w:val="22"/>
        </w:rPr>
        <w:t> </w:t>
      </w:r>
      <w:r>
        <w:rPr>
          <w:color w:val="333333"/>
          <w:sz w:val="22"/>
        </w:rPr>
        <w:t>seek</w:t>
      </w:r>
      <w:r>
        <w:rPr>
          <w:color w:val="333333"/>
          <w:spacing w:val="-16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9"/>
          <w:sz w:val="22"/>
        </w:rPr>
        <w:t> </w:t>
      </w:r>
      <w:r>
        <w:rPr>
          <w:color w:val="333333"/>
          <w:sz w:val="22"/>
        </w:rPr>
        <w:t>thorough</w:t>
      </w:r>
      <w:r>
        <w:rPr>
          <w:color w:val="333333"/>
          <w:spacing w:val="-53"/>
          <w:sz w:val="22"/>
        </w:rPr>
        <w:t> </w:t>
      </w:r>
      <w:r>
        <w:rPr>
          <w:color w:val="333333"/>
          <w:sz w:val="22"/>
        </w:rPr>
        <w:t>grounding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traditional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arts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sciences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from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several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academic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perspectives.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Each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student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Multidisciplinary or Interdisciplinary Studies program becomes an active partner in formulating their program of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study,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working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consultation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with an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academic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advisor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devise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an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appropriate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individual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degree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plan.</w:t>
      </w:r>
    </w:p>
    <w:p>
      <w:pPr>
        <w:pStyle w:val="Heading2"/>
        <w:spacing w:line="276" w:lineRule="exact" w:before="200"/>
        <w:ind w:left="1080"/>
        <w:jc w:val="left"/>
      </w:pPr>
      <w:r>
        <w:rPr/>
        <w:t>Major</w:t>
      </w:r>
    </w:p>
    <w:p>
      <w:pPr>
        <w:spacing w:before="0"/>
        <w:ind w:left="1080" w:right="1081" w:firstLine="0"/>
        <w:jc w:val="both"/>
        <w:rPr>
          <w:sz w:val="22"/>
        </w:rPr>
      </w:pPr>
      <w:r>
        <w:rPr>
          <w:color w:val="333333"/>
          <w:sz w:val="22"/>
        </w:rPr>
        <w:t>A major represents the primary field of study of a degree-seeking student. A major is a structured plan of study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requiring a minimum of 30 credit hours. It must be feasible for students to complete degree requirements within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122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credit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hours.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major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appears on 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official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transcript.</w:t>
      </w:r>
    </w:p>
    <w:p>
      <w:pPr>
        <w:pStyle w:val="Heading1"/>
        <w:spacing w:before="202"/>
        <w:ind w:left="4737" w:right="0"/>
        <w:jc w:val="both"/>
        <w:rPr>
          <w:u w:val="none"/>
        </w:rPr>
      </w:pPr>
      <w:bookmarkStart w:name="_TOC_250157" w:id="101"/>
      <w:r>
        <w:rPr>
          <w:color w:val="4F80BC"/>
          <w:u w:val="single" w:color="4F80BC"/>
        </w:rPr>
        <w:t>Accommodations</w:t>
      </w:r>
      <w:r>
        <w:rPr>
          <w:color w:val="4F80BC"/>
          <w:spacing w:val="-2"/>
          <w:u w:val="single" w:color="4F80BC"/>
        </w:rPr>
        <w:t> </w:t>
      </w:r>
      <w:bookmarkEnd w:id="101"/>
      <w:r>
        <w:rPr>
          <w:color w:val="4F80BC"/>
          <w:u w:val="single" w:color="4F80BC"/>
        </w:rPr>
        <w:t>Policy</w:t>
      </w:r>
    </w:p>
    <w:p>
      <w:pPr>
        <w:spacing w:before="0"/>
        <w:ind w:left="1080" w:right="1082" w:firstLine="0"/>
        <w:jc w:val="both"/>
        <w:rPr>
          <w:sz w:val="22"/>
        </w:rPr>
      </w:pP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Mid-America</w:t>
      </w:r>
      <w:r>
        <w:rPr>
          <w:spacing w:val="-1"/>
          <w:sz w:val="22"/>
        </w:rPr>
        <w:t> </w:t>
      </w:r>
      <w:r>
        <w:rPr>
          <w:sz w:val="22"/>
        </w:rPr>
        <w:t>Christian</w:t>
      </w:r>
      <w:r>
        <w:rPr>
          <w:spacing w:val="-7"/>
          <w:sz w:val="22"/>
        </w:rPr>
        <w:t> </w:t>
      </w:r>
      <w:r>
        <w:rPr>
          <w:sz w:val="22"/>
        </w:rPr>
        <w:t>University,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 our</w:t>
      </w:r>
      <w:r>
        <w:rPr>
          <w:spacing w:val="-1"/>
          <w:sz w:val="22"/>
        </w:rPr>
        <w:t> </w:t>
      </w:r>
      <w:r>
        <w:rPr>
          <w:sz w:val="22"/>
        </w:rPr>
        <w:t>desire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environment</w:t>
      </w:r>
      <w:r>
        <w:rPr>
          <w:spacing w:val="-1"/>
          <w:sz w:val="22"/>
        </w:rPr>
        <w:t> </w:t>
      </w:r>
      <w:r>
        <w:rPr>
          <w:sz w:val="22"/>
        </w:rPr>
        <w:t>where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accepted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valued. Therefore, reasonable accommodations are provided for those students who qualify under the American</w:t>
      </w:r>
      <w:r>
        <w:rPr>
          <w:spacing w:val="1"/>
          <w:sz w:val="22"/>
        </w:rPr>
        <w:t> </w:t>
      </w:r>
      <w:r>
        <w:rPr>
          <w:sz w:val="22"/>
        </w:rPr>
        <w:t>Disabilities</w:t>
      </w:r>
      <w:r>
        <w:rPr>
          <w:spacing w:val="-7"/>
          <w:sz w:val="22"/>
        </w:rPr>
        <w:t> </w:t>
      </w:r>
      <w:r>
        <w:rPr>
          <w:sz w:val="22"/>
        </w:rPr>
        <w:t>Act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having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disability.</w:t>
      </w:r>
      <w:r>
        <w:rPr>
          <w:spacing w:val="-6"/>
          <w:sz w:val="22"/>
        </w:rPr>
        <w:t> </w:t>
      </w:r>
      <w:r>
        <w:rPr>
          <w:sz w:val="22"/>
        </w:rPr>
        <w:t>Disability</w:t>
      </w:r>
      <w:r>
        <w:rPr>
          <w:spacing w:val="-9"/>
          <w:sz w:val="22"/>
        </w:rPr>
        <w:t> </w:t>
      </w:r>
      <w:r>
        <w:rPr>
          <w:sz w:val="22"/>
        </w:rPr>
        <w:t>includes</w:t>
      </w:r>
      <w:r>
        <w:rPr>
          <w:spacing w:val="-6"/>
          <w:sz w:val="22"/>
        </w:rPr>
        <w:t> </w:t>
      </w:r>
      <w:r>
        <w:rPr>
          <w:sz w:val="22"/>
        </w:rPr>
        <w:t>two</w:t>
      </w:r>
      <w:r>
        <w:rPr>
          <w:spacing w:val="-7"/>
          <w:sz w:val="22"/>
        </w:rPr>
        <w:t> </w:t>
      </w:r>
      <w:r>
        <w:rPr>
          <w:sz w:val="22"/>
        </w:rPr>
        <w:t>elements:</w:t>
      </w:r>
      <w:r>
        <w:rPr>
          <w:spacing w:val="-6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physical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mental</w:t>
      </w:r>
      <w:r>
        <w:rPr>
          <w:spacing w:val="-7"/>
          <w:sz w:val="22"/>
        </w:rPr>
        <w:t> </w:t>
      </w:r>
      <w:r>
        <w:rPr>
          <w:sz w:val="22"/>
        </w:rPr>
        <w:t>impairment</w:t>
      </w:r>
      <w:r>
        <w:rPr>
          <w:spacing w:val="-6"/>
          <w:sz w:val="22"/>
        </w:rPr>
        <w:t> </w:t>
      </w:r>
      <w:r>
        <w:rPr>
          <w:sz w:val="22"/>
        </w:rPr>
        <w:t>which</w:t>
      </w:r>
    </w:p>
    <w:p>
      <w:pPr>
        <w:pStyle w:val="ListParagraph"/>
        <w:numPr>
          <w:ilvl w:val="1"/>
          <w:numId w:val="22"/>
        </w:numPr>
        <w:tabs>
          <w:tab w:pos="1387" w:val="left" w:leader="none"/>
        </w:tabs>
        <w:spacing w:line="240" w:lineRule="auto" w:before="0" w:after="0"/>
        <w:ind w:left="1080" w:right="1082" w:firstLine="0"/>
        <w:jc w:val="both"/>
        <w:rPr>
          <w:sz w:val="22"/>
        </w:rPr>
      </w:pPr>
      <w:r>
        <w:rPr>
          <w:sz w:val="22"/>
        </w:rPr>
        <w:t>substantially</w:t>
      </w:r>
      <w:r>
        <w:rPr>
          <w:spacing w:val="-10"/>
          <w:sz w:val="22"/>
        </w:rPr>
        <w:t> </w:t>
      </w:r>
      <w:r>
        <w:rPr>
          <w:sz w:val="22"/>
        </w:rPr>
        <w:t>limits</w:t>
      </w:r>
      <w:r>
        <w:rPr>
          <w:spacing w:val="-8"/>
          <w:sz w:val="22"/>
        </w:rPr>
        <w:t> </w:t>
      </w:r>
      <w:r>
        <w:rPr>
          <w:sz w:val="22"/>
        </w:rPr>
        <w:t>one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more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major</w:t>
      </w:r>
      <w:r>
        <w:rPr>
          <w:spacing w:val="-11"/>
          <w:sz w:val="22"/>
        </w:rPr>
        <w:t> </w:t>
      </w:r>
      <w:r>
        <w:rPr>
          <w:sz w:val="22"/>
        </w:rPr>
        <w:t>life</w:t>
      </w:r>
      <w:r>
        <w:rPr>
          <w:spacing w:val="-8"/>
          <w:sz w:val="22"/>
        </w:rPr>
        <w:t> </w:t>
      </w:r>
      <w:r>
        <w:rPr>
          <w:sz w:val="22"/>
        </w:rPr>
        <w:t>activities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person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question.</w:t>
      </w:r>
      <w:r>
        <w:rPr>
          <w:spacing w:val="-8"/>
          <w:sz w:val="22"/>
        </w:rPr>
        <w:t> </w:t>
      </w:r>
      <w:r>
        <w:rPr>
          <w:sz w:val="22"/>
        </w:rPr>
        <w:t>Major</w:t>
      </w:r>
      <w:r>
        <w:rPr>
          <w:spacing w:val="-9"/>
          <w:sz w:val="22"/>
        </w:rPr>
        <w:t> </w:t>
      </w:r>
      <w:r>
        <w:rPr>
          <w:sz w:val="22"/>
        </w:rPr>
        <w:t>life</w:t>
      </w:r>
      <w:r>
        <w:rPr>
          <w:spacing w:val="-9"/>
          <w:sz w:val="22"/>
        </w:rPr>
        <w:t> </w:t>
      </w:r>
      <w:r>
        <w:rPr>
          <w:sz w:val="22"/>
        </w:rPr>
        <w:t>activities</w:t>
      </w:r>
      <w:r>
        <w:rPr>
          <w:spacing w:val="-8"/>
          <w:sz w:val="22"/>
        </w:rPr>
        <w:t> </w:t>
      </w:r>
      <w:r>
        <w:rPr>
          <w:sz w:val="22"/>
        </w:rPr>
        <w:t>include</w:t>
      </w:r>
      <w:r>
        <w:rPr>
          <w:spacing w:val="-52"/>
          <w:sz w:val="22"/>
        </w:rPr>
        <w:t> </w:t>
      </w:r>
      <w:r>
        <w:rPr>
          <w:sz w:val="22"/>
        </w:rPr>
        <w:t>but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limited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walking,</w:t>
      </w:r>
      <w:r>
        <w:rPr>
          <w:spacing w:val="-10"/>
          <w:sz w:val="22"/>
        </w:rPr>
        <w:t> </w:t>
      </w:r>
      <w:r>
        <w:rPr>
          <w:sz w:val="22"/>
        </w:rPr>
        <w:t>breathing,</w:t>
      </w:r>
      <w:r>
        <w:rPr>
          <w:spacing w:val="-9"/>
          <w:sz w:val="22"/>
        </w:rPr>
        <w:t> </w:t>
      </w:r>
      <w:r>
        <w:rPr>
          <w:sz w:val="22"/>
        </w:rPr>
        <w:t>seeing,</w:t>
      </w:r>
      <w:r>
        <w:rPr>
          <w:spacing w:val="-10"/>
          <w:sz w:val="22"/>
        </w:rPr>
        <w:t> </w:t>
      </w:r>
      <w:r>
        <w:rPr>
          <w:sz w:val="22"/>
        </w:rPr>
        <w:t>hearing,</w:t>
      </w:r>
      <w:r>
        <w:rPr>
          <w:spacing w:val="-11"/>
          <w:sz w:val="22"/>
        </w:rPr>
        <w:t> </w:t>
      </w:r>
      <w:r>
        <w:rPr>
          <w:sz w:val="22"/>
        </w:rPr>
        <w:t>performing</w:t>
      </w:r>
      <w:r>
        <w:rPr>
          <w:spacing w:val="-10"/>
          <w:sz w:val="22"/>
        </w:rPr>
        <w:t> </w:t>
      </w:r>
      <w:r>
        <w:rPr>
          <w:sz w:val="22"/>
        </w:rPr>
        <w:t>manual</w:t>
      </w:r>
      <w:r>
        <w:rPr>
          <w:spacing w:val="-9"/>
          <w:sz w:val="22"/>
        </w:rPr>
        <w:t> </w:t>
      </w:r>
      <w:r>
        <w:rPr>
          <w:sz w:val="22"/>
        </w:rPr>
        <w:t>tasks,</w:t>
      </w:r>
      <w:r>
        <w:rPr>
          <w:spacing w:val="-8"/>
          <w:sz w:val="22"/>
        </w:rPr>
        <w:t> </w:t>
      </w:r>
      <w:r>
        <w:rPr>
          <w:sz w:val="22"/>
        </w:rPr>
        <w:t>caring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oneself,</w:t>
      </w:r>
      <w:r>
        <w:rPr>
          <w:spacing w:val="-11"/>
          <w:sz w:val="22"/>
        </w:rPr>
        <w:t> </w:t>
      </w:r>
      <w:r>
        <w:rPr>
          <w:sz w:val="22"/>
        </w:rPr>
        <w:t>learning,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working; has a record of physical or mental impairment; or is regarded as having a substantially limiting physical</w:t>
      </w:r>
      <w:r>
        <w:rPr>
          <w:spacing w:val="1"/>
          <w:sz w:val="22"/>
        </w:rPr>
        <w:t> </w:t>
      </w:r>
      <w:r>
        <w:rPr>
          <w:sz w:val="22"/>
        </w:rPr>
        <w:t>or mental impairment, even though the impairment is insubstantial or a reflection of the attitudes or others or</w:t>
      </w:r>
      <w:r>
        <w:rPr>
          <w:spacing w:val="1"/>
          <w:sz w:val="22"/>
        </w:rPr>
        <w:t> </w:t>
      </w:r>
      <w:r>
        <w:rPr>
          <w:sz w:val="22"/>
        </w:rPr>
        <w:t>nonexistent. A student must provide documentation of disability to the ADA Accommodations Committee. This</w:t>
      </w:r>
      <w:r>
        <w:rPr>
          <w:spacing w:val="1"/>
          <w:sz w:val="22"/>
        </w:rPr>
        <w:t> </w:t>
      </w:r>
      <w:r>
        <w:rPr>
          <w:sz w:val="22"/>
        </w:rPr>
        <w:t>documentation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5"/>
          <w:sz w:val="22"/>
        </w:rPr>
        <w:t> </w:t>
      </w:r>
      <w:r>
        <w:rPr>
          <w:sz w:val="22"/>
        </w:rPr>
        <w:t>include</w:t>
      </w:r>
      <w:r>
        <w:rPr>
          <w:spacing w:val="-3"/>
          <w:sz w:val="22"/>
        </w:rPr>
        <w:t> </w:t>
      </w:r>
      <w:r>
        <w:rPr>
          <w:sz w:val="22"/>
        </w:rPr>
        <w:t>diagnosis,</w:t>
      </w:r>
      <w:r>
        <w:rPr>
          <w:spacing w:val="-2"/>
          <w:sz w:val="22"/>
        </w:rPr>
        <w:t> </w:t>
      </w:r>
      <w:r>
        <w:rPr>
          <w:sz w:val="22"/>
        </w:rPr>
        <w:t>recommendations,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physician,</w:t>
      </w:r>
      <w:r>
        <w:rPr>
          <w:spacing w:val="-5"/>
          <w:sz w:val="22"/>
        </w:rPr>
        <w:t> </w:t>
      </w:r>
      <w:r>
        <w:rPr>
          <w:sz w:val="22"/>
        </w:rPr>
        <w:t>therapist,</w:t>
      </w:r>
      <w:r>
        <w:rPr>
          <w:spacing w:val="-2"/>
          <w:sz w:val="22"/>
        </w:rPr>
        <w:t> </w:t>
      </w:r>
      <w:r>
        <w:rPr>
          <w:sz w:val="22"/>
        </w:rPr>
        <w:t>counselor,</w:t>
      </w:r>
      <w:r>
        <w:rPr>
          <w:spacing w:val="-52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schools,</w:t>
      </w:r>
      <w:r>
        <w:rPr>
          <w:spacing w:val="-1"/>
          <w:sz w:val="22"/>
        </w:rPr>
        <w:t> </w:t>
      </w:r>
      <w:r>
        <w:rPr>
          <w:sz w:val="22"/>
        </w:rPr>
        <w:t>and/or</w:t>
      </w:r>
      <w:r>
        <w:rPr>
          <w:spacing w:val="1"/>
          <w:sz w:val="22"/>
        </w:rPr>
        <w:t> </w:t>
      </w:r>
      <w:r>
        <w:rPr>
          <w:sz w:val="22"/>
        </w:rPr>
        <w:t>others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pertinent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available.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diagnostic</w:t>
      </w:r>
      <w:r>
        <w:rPr>
          <w:spacing w:val="-2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confidential,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therefore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1083" w:firstLine="0"/>
        <w:jc w:val="both"/>
        <w:rPr>
          <w:sz w:val="22"/>
        </w:rPr>
      </w:pPr>
      <w:r>
        <w:rPr>
          <w:sz w:val="22"/>
        </w:rPr>
        <w:t>memos can be sent only at the student’s request. Upon receipt of a request for special accommodations and</w:t>
      </w:r>
      <w:r>
        <w:rPr>
          <w:spacing w:val="1"/>
          <w:sz w:val="22"/>
        </w:rPr>
        <w:t> </w:t>
      </w:r>
      <w:r>
        <w:rPr>
          <w:sz w:val="22"/>
        </w:rPr>
        <w:t>documentation for our records, the ADA Accommodations Committee initiates the process of reviewing the</w:t>
      </w:r>
      <w:r>
        <w:rPr>
          <w:spacing w:val="1"/>
          <w:sz w:val="22"/>
        </w:rPr>
        <w:t> </w:t>
      </w:r>
      <w:r>
        <w:rPr>
          <w:sz w:val="22"/>
        </w:rPr>
        <w:t>accommodations</w:t>
      </w:r>
      <w:r>
        <w:rPr>
          <w:spacing w:val="-1"/>
          <w:sz w:val="22"/>
        </w:rPr>
        <w:t> </w:t>
      </w:r>
      <w:r>
        <w:rPr>
          <w:sz w:val="22"/>
        </w:rPr>
        <w:t>request.</w:t>
      </w:r>
    </w:p>
    <w:p>
      <w:pPr>
        <w:spacing w:line="240" w:lineRule="auto" w:before="9"/>
        <w:rPr>
          <w:sz w:val="9"/>
        </w:rPr>
      </w:pPr>
    </w:p>
    <w:p>
      <w:pPr>
        <w:pStyle w:val="Heading1"/>
        <w:spacing w:before="88"/>
        <w:ind w:left="710" w:right="716"/>
        <w:rPr>
          <w:u w:val="none"/>
        </w:rPr>
      </w:pPr>
      <w:bookmarkStart w:name="_TOC_250156" w:id="102"/>
      <w:r>
        <w:rPr>
          <w:color w:val="4F80BC"/>
          <w:u w:val="single" w:color="4F80BC"/>
        </w:rPr>
        <w:t>Alternative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Certification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in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Teacher</w:t>
      </w:r>
      <w:r>
        <w:rPr>
          <w:color w:val="4F80BC"/>
          <w:spacing w:val="-6"/>
          <w:u w:val="single" w:color="4F80BC"/>
        </w:rPr>
        <w:t> </w:t>
      </w:r>
      <w:bookmarkEnd w:id="102"/>
      <w:r>
        <w:rPr>
          <w:color w:val="4F80BC"/>
          <w:u w:val="single" w:color="4F80BC"/>
        </w:rPr>
        <w:t>Education</w:t>
      </w:r>
    </w:p>
    <w:p>
      <w:pPr>
        <w:spacing w:before="0"/>
        <w:ind w:left="1080" w:right="1082" w:firstLine="0"/>
        <w:jc w:val="both"/>
        <w:rPr>
          <w:sz w:val="22"/>
        </w:rPr>
      </w:pPr>
      <w:r>
        <w:rPr>
          <w:sz w:val="22"/>
        </w:rPr>
        <w:t>The Alternative Certification in Teacher Education is designed for those with a degree who need a teaching</w:t>
      </w:r>
      <w:r>
        <w:rPr>
          <w:spacing w:val="1"/>
          <w:sz w:val="22"/>
        </w:rPr>
        <w:t> </w:t>
      </w:r>
      <w:r>
        <w:rPr>
          <w:sz w:val="22"/>
        </w:rPr>
        <w:t>license/certificate. Oklahoma requires at least two years of work experience in the field of their degree or one</w:t>
      </w:r>
      <w:r>
        <w:rPr>
          <w:spacing w:val="1"/>
          <w:sz w:val="22"/>
        </w:rPr>
        <w:t> </w:t>
      </w:r>
      <w:r>
        <w:rPr>
          <w:sz w:val="22"/>
        </w:rPr>
        <w:t>college-level</w:t>
      </w:r>
      <w:r>
        <w:rPr>
          <w:spacing w:val="-1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posted</w:t>
      </w:r>
      <w:r>
        <w:rPr>
          <w:spacing w:val="-3"/>
          <w:sz w:val="22"/>
        </w:rPr>
        <w:t> </w:t>
      </w:r>
      <w:r>
        <w:rPr>
          <w:sz w:val="22"/>
        </w:rPr>
        <w:t>as a</w:t>
      </w:r>
      <w:r>
        <w:rPr>
          <w:spacing w:val="1"/>
          <w:sz w:val="22"/>
        </w:rPr>
        <w:t> </w:t>
      </w:r>
      <w:r>
        <w:rPr>
          <w:sz w:val="22"/>
        </w:rPr>
        <w:t>post-bachelor degree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teaching</w:t>
      </w:r>
      <w:r>
        <w:rPr>
          <w:spacing w:val="-3"/>
          <w:sz w:val="22"/>
        </w:rPr>
        <w:t> </w:t>
      </w:r>
      <w:r>
        <w:rPr>
          <w:sz w:val="22"/>
        </w:rPr>
        <w:t>field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education.</w:t>
      </w:r>
    </w:p>
    <w:p>
      <w:pPr>
        <w:spacing w:line="242" w:lineRule="auto" w:before="119"/>
        <w:ind w:left="1080" w:right="1083" w:firstLine="0"/>
        <w:jc w:val="both"/>
        <w:rPr>
          <w:sz w:val="22"/>
        </w:rPr>
      </w:pPr>
      <w:r>
        <w:rPr>
          <w:sz w:val="22"/>
        </w:rPr>
        <w:t>Anyone seeking alternative certification must also pass the Oklahoma General Education Test (OGET) and an</w:t>
      </w:r>
      <w:r>
        <w:rPr>
          <w:spacing w:val="1"/>
          <w:sz w:val="22"/>
        </w:rPr>
        <w:t> </w:t>
      </w:r>
      <w:r>
        <w:rPr>
          <w:sz w:val="22"/>
        </w:rPr>
        <w:t>Oklahoma Subject Area Test (OSAT) based on their bachelor’s degree field. The Oklahoma State Department of</w:t>
      </w:r>
      <w:r>
        <w:rPr>
          <w:spacing w:val="1"/>
          <w:sz w:val="22"/>
        </w:rPr>
        <w:t> </w:t>
      </w:r>
      <w:r>
        <w:rPr>
          <w:sz w:val="22"/>
        </w:rPr>
        <w:t>Education determines which OSAT must be passed and any additional education requirements that must be</w:t>
      </w:r>
      <w:r>
        <w:rPr>
          <w:spacing w:val="1"/>
          <w:sz w:val="22"/>
        </w:rPr>
        <w:t> </w:t>
      </w: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licensure.</w:t>
      </w:r>
    </w:p>
    <w:p>
      <w:pPr>
        <w:spacing w:line="242" w:lineRule="auto" w:before="110"/>
        <w:ind w:left="1080" w:right="1083" w:firstLine="0"/>
        <w:jc w:val="both"/>
        <w:rPr>
          <w:sz w:val="22"/>
        </w:rPr>
      </w:pPr>
      <w:r>
        <w:rPr>
          <w:sz w:val="22"/>
        </w:rPr>
        <w:t>Each applicant must complete an application for alternative licensure, including a resume and official transcript.</w:t>
      </w:r>
      <w:r>
        <w:rPr>
          <w:spacing w:val="1"/>
          <w:sz w:val="22"/>
        </w:rPr>
        <w:t> </w:t>
      </w:r>
      <w:r>
        <w:rPr>
          <w:sz w:val="22"/>
        </w:rPr>
        <w:t>Also, applicants must pass an interview and background check. The Oklahoma State Department of Education</w:t>
      </w:r>
      <w:r>
        <w:rPr>
          <w:spacing w:val="1"/>
          <w:sz w:val="22"/>
        </w:rPr>
        <w:t> </w:t>
      </w:r>
      <w:r>
        <w:rPr>
          <w:sz w:val="22"/>
        </w:rPr>
        <w:t>website offers more</w:t>
      </w:r>
      <w:r>
        <w:rPr>
          <w:spacing w:val="1"/>
          <w:sz w:val="22"/>
        </w:rPr>
        <w:t> </w:t>
      </w:r>
      <w:r>
        <w:rPr>
          <w:sz w:val="22"/>
        </w:rPr>
        <w:t>details</w:t>
      </w:r>
      <w:r>
        <w:rPr>
          <w:spacing w:val="-3"/>
          <w:sz w:val="22"/>
        </w:rPr>
        <w:t> </w:t>
      </w:r>
      <w:r>
        <w:rPr>
          <w:sz w:val="22"/>
        </w:rPr>
        <w:t>about</w:t>
      </w:r>
      <w:r>
        <w:rPr>
          <w:spacing w:val="-3"/>
          <w:sz w:val="22"/>
        </w:rPr>
        <w:t> </w:t>
      </w:r>
      <w:r>
        <w:rPr>
          <w:sz w:val="22"/>
        </w:rPr>
        <w:t>alternative</w:t>
      </w:r>
      <w:r>
        <w:rPr>
          <w:spacing w:val="1"/>
          <w:sz w:val="22"/>
        </w:rPr>
        <w:t> </w:t>
      </w:r>
      <w:r>
        <w:rPr>
          <w:sz w:val="22"/>
        </w:rPr>
        <w:t>certifications.</w:t>
      </w:r>
    </w:p>
    <w:p>
      <w:pPr>
        <w:pStyle w:val="Heading1"/>
        <w:spacing w:before="114"/>
        <w:ind w:right="4387"/>
        <w:rPr>
          <w:u w:val="none"/>
        </w:rPr>
      </w:pPr>
      <w:bookmarkStart w:name="_TOC_250155" w:id="103"/>
      <w:bookmarkEnd w:id="103"/>
      <w:r>
        <w:rPr>
          <w:color w:val="4F80BC"/>
          <w:u w:val="single" w:color="4F80BC"/>
        </w:rPr>
        <w:t>Attendance/Participation</w:t>
      </w:r>
    </w:p>
    <w:p>
      <w:pPr>
        <w:pStyle w:val="Heading2"/>
        <w:spacing w:line="275" w:lineRule="exact" w:after="23"/>
        <w:ind w:left="710" w:right="717"/>
        <w:jc w:val="center"/>
      </w:pPr>
      <w:bookmarkStart w:name="_TOC_250154" w:id="104"/>
      <w:r>
        <w:rPr/>
        <w:t>College</w:t>
      </w:r>
      <w:r>
        <w:rPr>
          <w:spacing w:val="-5"/>
        </w:rPr>
        <w:t> </w:t>
      </w:r>
      <w:r>
        <w:rPr/>
        <w:t>of Arts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Sciences</w:t>
      </w:r>
      <w:r>
        <w:rPr>
          <w:spacing w:val="-4"/>
        </w:rPr>
        <w:t> </w:t>
      </w:r>
      <w:r>
        <w:rPr/>
        <w:t>Attendance</w:t>
      </w:r>
      <w:r>
        <w:rPr>
          <w:spacing w:val="-4"/>
        </w:rPr>
        <w:t> </w:t>
      </w:r>
      <w:bookmarkEnd w:id="104"/>
      <w:r>
        <w:rPr/>
        <w:t>Policy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6"/>
        <w:rPr>
          <w:b/>
          <w:sz w:val="8"/>
        </w:rPr>
      </w:pPr>
    </w:p>
    <w:p>
      <w:pPr>
        <w:pStyle w:val="Heading5"/>
        <w:spacing w:before="92"/>
      </w:pPr>
      <w:r>
        <w:rPr/>
        <w:t>Allotted</w:t>
      </w:r>
      <w:r>
        <w:rPr>
          <w:spacing w:val="-4"/>
        </w:rPr>
        <w:t> </w:t>
      </w:r>
      <w:r>
        <w:rPr/>
        <w:t>Absences</w:t>
      </w:r>
    </w:p>
    <w:p>
      <w:pPr>
        <w:spacing w:before="0"/>
        <w:ind w:left="1080" w:right="1088" w:firstLine="0"/>
        <w:jc w:val="both"/>
        <w:rPr>
          <w:sz w:val="22"/>
        </w:rPr>
      </w:pPr>
      <w:r>
        <w:rPr>
          <w:sz w:val="22"/>
        </w:rPr>
        <w:t>In recognizing that unavoidable circumstances may result in an occasional absence, except for Internships and</w:t>
      </w:r>
      <w:r>
        <w:rPr>
          <w:spacing w:val="1"/>
          <w:sz w:val="22"/>
        </w:rPr>
        <w:t> </w:t>
      </w:r>
      <w:r>
        <w:rPr>
          <w:sz w:val="22"/>
        </w:rPr>
        <w:t>Practicums,</w:t>
      </w:r>
      <w:r>
        <w:rPr>
          <w:spacing w:val="-1"/>
          <w:sz w:val="22"/>
        </w:rPr>
        <w:t> </w:t>
      </w:r>
      <w:r>
        <w:rPr>
          <w:sz w:val="22"/>
        </w:rPr>
        <w:t>a student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allowed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number of</w:t>
      </w:r>
      <w:r>
        <w:rPr>
          <w:spacing w:val="1"/>
          <w:sz w:val="22"/>
        </w:rPr>
        <w:t> </w:t>
      </w:r>
      <w:r>
        <w:rPr>
          <w:sz w:val="22"/>
        </w:rPr>
        <w:t>absences</w:t>
      </w:r>
      <w:r>
        <w:rPr>
          <w:spacing w:val="-3"/>
          <w:sz w:val="22"/>
        </w:rPr>
        <w:t> </w:t>
      </w:r>
      <w:r>
        <w:rPr>
          <w:sz w:val="22"/>
        </w:rPr>
        <w:t>without penalty.</w:t>
      </w:r>
    </w:p>
    <w:p>
      <w:pPr>
        <w:spacing w:line="240" w:lineRule="auto" w:before="10"/>
        <w:rPr>
          <w:sz w:val="21"/>
        </w:rPr>
      </w:pPr>
    </w:p>
    <w:p>
      <w:pPr>
        <w:spacing w:before="0"/>
        <w:ind w:left="1800" w:right="6940" w:hanging="720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Absences</w:t>
      </w:r>
      <w:r>
        <w:rPr>
          <w:spacing w:val="-5"/>
          <w:sz w:val="22"/>
        </w:rPr>
        <w:t> </w:t>
      </w:r>
      <w:r>
        <w:rPr>
          <w:sz w:val="22"/>
        </w:rPr>
        <w:t>Allowed</w:t>
      </w:r>
      <w:r>
        <w:rPr>
          <w:spacing w:val="-4"/>
          <w:sz w:val="22"/>
        </w:rPr>
        <w:t> </w:t>
      </w:r>
      <w:r>
        <w:rPr>
          <w:sz w:val="22"/>
        </w:rPr>
        <w:t>Without</w:t>
      </w:r>
      <w:r>
        <w:rPr>
          <w:spacing w:val="-5"/>
          <w:sz w:val="22"/>
        </w:rPr>
        <w:t> </w:t>
      </w:r>
      <w:r>
        <w:rPr>
          <w:sz w:val="22"/>
        </w:rPr>
        <w:t>Penalty:</w:t>
      </w:r>
      <w:r>
        <w:rPr>
          <w:spacing w:val="-52"/>
          <w:sz w:val="22"/>
        </w:rPr>
        <w:t> </w:t>
      </w:r>
      <w:r>
        <w:rPr>
          <w:sz w:val="22"/>
        </w:rPr>
        <w:t>MWF classes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1"/>
          <w:sz w:val="22"/>
        </w:rPr>
        <w:t> </w:t>
      </w:r>
      <w:r>
        <w:rPr>
          <w:sz w:val="22"/>
        </w:rPr>
        <w:t>4</w:t>
      </w:r>
      <w:r>
        <w:rPr>
          <w:spacing w:val="-3"/>
          <w:sz w:val="22"/>
        </w:rPr>
        <w:t> </w:t>
      </w:r>
      <w:r>
        <w:rPr>
          <w:sz w:val="22"/>
        </w:rPr>
        <w:t>absences</w:t>
      </w:r>
    </w:p>
    <w:p>
      <w:pPr>
        <w:spacing w:before="0"/>
        <w:ind w:left="1800" w:right="8236" w:firstLine="0"/>
        <w:jc w:val="left"/>
        <w:rPr>
          <w:sz w:val="22"/>
        </w:rPr>
      </w:pPr>
      <w:r>
        <w:rPr>
          <w:sz w:val="22"/>
        </w:rPr>
        <w:t>TR</w:t>
      </w:r>
      <w:r>
        <w:rPr>
          <w:spacing w:val="1"/>
          <w:sz w:val="22"/>
        </w:rPr>
        <w:t> </w:t>
      </w:r>
      <w:r>
        <w:rPr>
          <w:sz w:val="22"/>
        </w:rPr>
        <w:t>classes =</w:t>
      </w:r>
      <w:r>
        <w:rPr>
          <w:spacing w:val="1"/>
          <w:sz w:val="22"/>
        </w:rPr>
        <w:t> </w:t>
      </w:r>
      <w:r>
        <w:rPr>
          <w:sz w:val="22"/>
        </w:rPr>
        <w:t>3 absences</w:t>
      </w:r>
      <w:r>
        <w:rPr>
          <w:spacing w:val="-52"/>
          <w:sz w:val="22"/>
        </w:rPr>
        <w:t> </w:t>
      </w:r>
      <w:r>
        <w:rPr>
          <w:sz w:val="22"/>
        </w:rPr>
        <w:t>M</w:t>
      </w:r>
      <w:r>
        <w:rPr>
          <w:spacing w:val="54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53"/>
          <w:sz w:val="22"/>
        </w:rPr>
        <w:t> </w:t>
      </w:r>
      <w:r>
        <w:rPr>
          <w:sz w:val="22"/>
        </w:rPr>
        <w:t>2 absences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080" w:right="1077" w:firstLine="0"/>
        <w:jc w:val="both"/>
        <w:rPr>
          <w:sz w:val="22"/>
        </w:rPr>
      </w:pPr>
      <w:r>
        <w:rPr>
          <w:sz w:val="22"/>
        </w:rPr>
        <w:t>Mid-America Christian University considers the maximum absences to be no more than four weeks of a </w:t>
      </w:r>
      <w:r>
        <w:rPr>
          <w:i/>
          <w:sz w:val="22"/>
        </w:rPr>
        <w:t>16-week</w:t>
      </w:r>
      <w:r>
        <w:rPr>
          <w:i/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week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i/>
          <w:sz w:val="22"/>
        </w:rPr>
        <w:t>8-week</w:t>
      </w:r>
      <w:r>
        <w:rPr>
          <w:i/>
          <w:spacing w:val="-2"/>
          <w:sz w:val="22"/>
        </w:rPr>
        <w:t> </w:t>
      </w:r>
      <w:r>
        <w:rPr>
          <w:sz w:val="22"/>
        </w:rPr>
        <w:t>course.</w:t>
      </w:r>
      <w:r>
        <w:rPr>
          <w:spacing w:val="-7"/>
          <w:sz w:val="22"/>
        </w:rPr>
        <w:t> </w:t>
      </w:r>
      <w:r>
        <w:rPr>
          <w:sz w:val="22"/>
        </w:rPr>
        <w:t>Any</w:t>
      </w:r>
      <w:r>
        <w:rPr>
          <w:spacing w:val="-6"/>
          <w:sz w:val="22"/>
        </w:rPr>
        <w:t> </w:t>
      </w:r>
      <w:r>
        <w:rPr>
          <w:sz w:val="22"/>
        </w:rPr>
        <w:t>absences</w:t>
      </w:r>
      <w:r>
        <w:rPr>
          <w:spacing w:val="-1"/>
          <w:sz w:val="22"/>
        </w:rPr>
        <w:t> </w:t>
      </w:r>
      <w:r>
        <w:rPr>
          <w:sz w:val="22"/>
        </w:rPr>
        <w:t>beyond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allowed</w:t>
      </w:r>
      <w:r>
        <w:rPr>
          <w:spacing w:val="-6"/>
          <w:sz w:val="22"/>
        </w:rPr>
        <w:t> </w:t>
      </w:r>
      <w:r>
        <w:rPr>
          <w:sz w:val="22"/>
        </w:rPr>
        <w:t>without</w:t>
      </w:r>
      <w:r>
        <w:rPr>
          <w:spacing w:val="-4"/>
          <w:sz w:val="22"/>
        </w:rPr>
        <w:t> </w:t>
      </w:r>
      <w:r>
        <w:rPr>
          <w:sz w:val="22"/>
        </w:rPr>
        <w:t>penalty</w:t>
      </w:r>
      <w:r>
        <w:rPr>
          <w:spacing w:val="-53"/>
          <w:sz w:val="22"/>
        </w:rPr>
        <w:t> </w:t>
      </w:r>
      <w:r>
        <w:rPr>
          <w:sz w:val="22"/>
        </w:rPr>
        <w:t>may result in a grade reduction if specified in the course syllabus. No student otherwise passing a course shall be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given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failing</w:t>
      </w:r>
      <w:r>
        <w:rPr>
          <w:spacing w:val="-16"/>
          <w:sz w:val="22"/>
        </w:rPr>
        <w:t> </w:t>
      </w:r>
      <w:r>
        <w:rPr>
          <w:sz w:val="22"/>
        </w:rPr>
        <w:t>grade</w:t>
      </w:r>
      <w:r>
        <w:rPr>
          <w:spacing w:val="-14"/>
          <w:sz w:val="22"/>
        </w:rPr>
        <w:t> </w:t>
      </w:r>
      <w:r>
        <w:rPr>
          <w:sz w:val="22"/>
        </w:rPr>
        <w:t>solely</w:t>
      </w:r>
      <w:r>
        <w:rPr>
          <w:spacing w:val="-14"/>
          <w:sz w:val="22"/>
        </w:rPr>
        <w:t> </w:t>
      </w:r>
      <w:r>
        <w:rPr>
          <w:sz w:val="22"/>
        </w:rPr>
        <w:t>due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exceeding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maximum</w:t>
      </w:r>
      <w:r>
        <w:rPr>
          <w:spacing w:val="-18"/>
          <w:sz w:val="22"/>
        </w:rPr>
        <w:t> </w:t>
      </w:r>
      <w:r>
        <w:rPr>
          <w:sz w:val="22"/>
        </w:rPr>
        <w:t>number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absences</w:t>
      </w:r>
      <w:r>
        <w:rPr>
          <w:spacing w:val="-14"/>
          <w:sz w:val="22"/>
        </w:rPr>
        <w:t> </w:t>
      </w:r>
      <w:r>
        <w:rPr>
          <w:sz w:val="22"/>
        </w:rPr>
        <w:t>allowed.</w:t>
      </w:r>
      <w:r>
        <w:rPr>
          <w:spacing w:val="-11"/>
          <w:sz w:val="22"/>
        </w:rPr>
        <w:t> </w:t>
      </w:r>
      <w:r>
        <w:rPr>
          <w:sz w:val="22"/>
        </w:rPr>
        <w:t>However,</w:t>
      </w:r>
      <w:r>
        <w:rPr>
          <w:spacing w:val="-11"/>
          <w:sz w:val="22"/>
        </w:rPr>
        <w:t> </w:t>
      </w:r>
      <w:r>
        <w:rPr>
          <w:sz w:val="22"/>
        </w:rPr>
        <w:t>attendance</w:t>
      </w:r>
      <w:r>
        <w:rPr>
          <w:spacing w:val="-12"/>
          <w:sz w:val="22"/>
        </w:rPr>
        <w:t> </w:t>
      </w:r>
      <w:r>
        <w:rPr>
          <w:sz w:val="22"/>
        </w:rPr>
        <w:t>alone</w:t>
      </w:r>
      <w:r>
        <w:rPr>
          <w:spacing w:val="-53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not affect</w:t>
      </w:r>
      <w:r>
        <w:rPr>
          <w:spacing w:val="-3"/>
          <w:sz w:val="22"/>
        </w:rPr>
        <w:t> </w:t>
      </w:r>
      <w:r>
        <w:rPr>
          <w:sz w:val="22"/>
        </w:rPr>
        <w:t>passing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failing</w:t>
      </w:r>
      <w:r>
        <w:rPr>
          <w:spacing w:val="-3"/>
          <w:sz w:val="22"/>
        </w:rPr>
        <w:t> </w:t>
      </w:r>
      <w:r>
        <w:rPr>
          <w:sz w:val="22"/>
        </w:rPr>
        <w:t>grades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 course.</w:t>
      </w:r>
    </w:p>
    <w:p>
      <w:pPr>
        <w:spacing w:line="240" w:lineRule="auto" w:before="10"/>
        <w:rPr>
          <w:sz w:val="21"/>
        </w:rPr>
      </w:pPr>
    </w:p>
    <w:p>
      <w:pPr>
        <w:spacing w:before="0"/>
        <w:ind w:left="1800" w:right="3862" w:hanging="720"/>
        <w:jc w:val="left"/>
        <w:rPr>
          <w:sz w:val="22"/>
        </w:rPr>
      </w:pPr>
      <w:r>
        <w:rPr>
          <w:sz w:val="22"/>
        </w:rPr>
        <w:t>Maximum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Absences</w:t>
      </w:r>
      <w:r>
        <w:rPr>
          <w:spacing w:val="-2"/>
          <w:sz w:val="22"/>
        </w:rPr>
        <w:t> </w:t>
      </w:r>
      <w:r>
        <w:rPr>
          <w:sz w:val="22"/>
        </w:rPr>
        <w:t>Allowed,</w:t>
      </w:r>
      <w:r>
        <w:rPr>
          <w:spacing w:val="-2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University-Sponsored</w:t>
      </w:r>
      <w:r>
        <w:rPr>
          <w:spacing w:val="-2"/>
          <w:sz w:val="22"/>
        </w:rPr>
        <w:t> </w:t>
      </w:r>
      <w:r>
        <w:rPr>
          <w:sz w:val="22"/>
        </w:rPr>
        <w:t>Events:</w:t>
      </w:r>
      <w:r>
        <w:rPr>
          <w:spacing w:val="-52"/>
          <w:sz w:val="22"/>
        </w:rPr>
        <w:t> </w:t>
      </w:r>
      <w:r>
        <w:rPr>
          <w:sz w:val="22"/>
        </w:rPr>
        <w:t>MWF</w:t>
      </w:r>
      <w:r>
        <w:rPr>
          <w:spacing w:val="28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=12</w:t>
      </w:r>
      <w:r>
        <w:rPr>
          <w:spacing w:val="-3"/>
          <w:sz w:val="22"/>
        </w:rPr>
        <w:t> </w:t>
      </w:r>
      <w:r>
        <w:rPr>
          <w:sz w:val="22"/>
        </w:rPr>
        <w:t>absences</w:t>
      </w:r>
    </w:p>
    <w:p>
      <w:pPr>
        <w:tabs>
          <w:tab w:pos="2520" w:val="left" w:leader="none"/>
        </w:tabs>
        <w:spacing w:before="1"/>
        <w:ind w:left="1800" w:right="7924" w:firstLine="0"/>
        <w:jc w:val="left"/>
        <w:rPr>
          <w:sz w:val="22"/>
        </w:rPr>
      </w:pPr>
      <w:r>
        <w:rPr>
          <w:sz w:val="22"/>
        </w:rPr>
        <w:t>TR</w:t>
        <w:tab/>
        <w:t>classes = 8 absences</w:t>
      </w:r>
      <w:r>
        <w:rPr>
          <w:spacing w:val="-52"/>
          <w:sz w:val="22"/>
        </w:rPr>
        <w:t> </w:t>
      </w:r>
      <w:r>
        <w:rPr>
          <w:sz w:val="22"/>
        </w:rPr>
        <w:t>M</w:t>
        <w:tab/>
        <w:t>classes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4</w:t>
      </w:r>
      <w:r>
        <w:rPr>
          <w:spacing w:val="-4"/>
          <w:sz w:val="22"/>
        </w:rPr>
        <w:t> </w:t>
      </w:r>
      <w:r>
        <w:rPr>
          <w:sz w:val="22"/>
        </w:rPr>
        <w:t>absences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1080" w:right="1088" w:firstLine="0"/>
        <w:jc w:val="both"/>
        <w:rPr>
          <w:sz w:val="22"/>
        </w:rPr>
      </w:pPr>
      <w:r>
        <w:rPr>
          <w:sz w:val="22"/>
        </w:rPr>
        <w:t>NOTE: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responsible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content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any</w:t>
      </w:r>
      <w:r>
        <w:rPr>
          <w:spacing w:val="-9"/>
          <w:sz w:val="22"/>
        </w:rPr>
        <w:t> </w:t>
      </w:r>
      <w:r>
        <w:rPr>
          <w:sz w:val="22"/>
        </w:rPr>
        <w:t>course</w:t>
      </w:r>
      <w:r>
        <w:rPr>
          <w:spacing w:val="-7"/>
          <w:sz w:val="22"/>
        </w:rPr>
        <w:t> </w:t>
      </w:r>
      <w:r>
        <w:rPr>
          <w:sz w:val="22"/>
        </w:rPr>
        <w:t>they</w:t>
      </w:r>
      <w:r>
        <w:rPr>
          <w:spacing w:val="-10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officially</w:t>
      </w:r>
      <w:r>
        <w:rPr>
          <w:spacing w:val="-10"/>
          <w:sz w:val="22"/>
        </w:rPr>
        <w:t> </w:t>
      </w:r>
      <w:r>
        <w:rPr>
          <w:sz w:val="22"/>
        </w:rPr>
        <w:t>enrolled</w:t>
      </w:r>
      <w:r>
        <w:rPr>
          <w:spacing w:val="-10"/>
          <w:sz w:val="22"/>
        </w:rPr>
        <w:t> </w:t>
      </w:r>
      <w:r>
        <w:rPr>
          <w:sz w:val="22"/>
        </w:rPr>
        <w:t>in,</w:t>
      </w:r>
      <w:r>
        <w:rPr>
          <w:spacing w:val="-7"/>
          <w:sz w:val="22"/>
        </w:rPr>
        <w:t> </w:t>
      </w:r>
      <w:r>
        <w:rPr>
          <w:sz w:val="22"/>
        </w:rPr>
        <w:t>including</w:t>
      </w:r>
      <w:r>
        <w:rPr>
          <w:spacing w:val="-10"/>
          <w:sz w:val="22"/>
        </w:rPr>
        <w:t> </w:t>
      </w:r>
      <w:r>
        <w:rPr>
          <w:sz w:val="22"/>
        </w:rPr>
        <w:t>satisfying</w:t>
      </w:r>
      <w:r>
        <w:rPr>
          <w:spacing w:val="-53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requirements.</w:t>
      </w:r>
    </w:p>
    <w:p>
      <w:pPr>
        <w:pStyle w:val="Heading5"/>
        <w:spacing w:before="202"/>
      </w:pPr>
      <w:r>
        <w:rPr/>
        <w:t>University-Sponsored</w:t>
      </w:r>
      <w:r>
        <w:rPr>
          <w:spacing w:val="-6"/>
        </w:rPr>
        <w:t> </w:t>
      </w:r>
      <w:r>
        <w:rPr/>
        <w:t>Absences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Athletics/Music/University-Sponsored</w:t>
      </w:r>
      <w:r>
        <w:rPr>
          <w:spacing w:val="-6"/>
        </w:rPr>
        <w:t> </w:t>
      </w:r>
      <w:r>
        <w:rPr/>
        <w:t>Groups</w:t>
      </w:r>
    </w:p>
    <w:p>
      <w:pPr>
        <w:spacing w:before="0"/>
        <w:ind w:left="1080" w:right="1081" w:firstLine="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13"/>
          <w:sz w:val="22"/>
        </w:rPr>
        <w:t> </w:t>
      </w:r>
      <w:r>
        <w:rPr>
          <w:sz w:val="22"/>
        </w:rPr>
        <w:t>involved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intercollegiate</w:t>
      </w:r>
      <w:r>
        <w:rPr>
          <w:spacing w:val="-11"/>
          <w:sz w:val="22"/>
        </w:rPr>
        <w:t> </w:t>
      </w:r>
      <w:r>
        <w:rPr>
          <w:sz w:val="22"/>
        </w:rPr>
        <w:t>athletics,</w:t>
      </w:r>
      <w:r>
        <w:rPr>
          <w:spacing w:val="-12"/>
          <w:sz w:val="22"/>
        </w:rPr>
        <w:t> </w:t>
      </w:r>
      <w:r>
        <w:rPr>
          <w:sz w:val="22"/>
        </w:rPr>
        <w:t>musical</w:t>
      </w:r>
      <w:r>
        <w:rPr>
          <w:spacing w:val="-12"/>
          <w:sz w:val="22"/>
        </w:rPr>
        <w:t> </w:t>
      </w:r>
      <w:r>
        <w:rPr>
          <w:sz w:val="22"/>
        </w:rPr>
        <w:t>ensembles,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13"/>
          <w:sz w:val="22"/>
        </w:rPr>
        <w:t> </w:t>
      </w:r>
      <w:r>
        <w:rPr>
          <w:sz w:val="22"/>
        </w:rPr>
        <w:t>other</w:t>
      </w:r>
      <w:r>
        <w:rPr>
          <w:spacing w:val="-10"/>
          <w:sz w:val="22"/>
        </w:rPr>
        <w:t> </w:t>
      </w:r>
      <w:r>
        <w:rPr>
          <w:sz w:val="22"/>
        </w:rPr>
        <w:t>university-sponsored</w:t>
      </w:r>
      <w:r>
        <w:rPr>
          <w:spacing w:val="-12"/>
          <w:sz w:val="22"/>
        </w:rPr>
        <w:t> </w:t>
      </w:r>
      <w:r>
        <w:rPr>
          <w:sz w:val="22"/>
        </w:rPr>
        <w:t>groups</w:t>
      </w:r>
      <w:r>
        <w:rPr>
          <w:spacing w:val="-10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expected</w:t>
      </w:r>
      <w:r>
        <w:rPr>
          <w:spacing w:val="-53"/>
          <w:sz w:val="22"/>
        </w:rPr>
        <w:t> </w:t>
      </w:r>
      <w:r>
        <w:rPr>
          <w:sz w:val="22"/>
        </w:rPr>
        <w:t>to be absent for only those classes that directly conflict with travel and game/performance schedules. Practices are</w:t>
      </w:r>
      <w:r>
        <w:rPr>
          <w:spacing w:val="-52"/>
          <w:sz w:val="22"/>
        </w:rPr>
        <w:t> </w:t>
      </w:r>
      <w:r>
        <w:rPr>
          <w:sz w:val="22"/>
        </w:rPr>
        <w:t>not a sufficient rationale for absences from scheduled classes. Suppose a significant attendance problem is due</w:t>
      </w:r>
      <w:r>
        <w:rPr>
          <w:spacing w:val="1"/>
          <w:sz w:val="22"/>
        </w:rPr>
        <w:t> </w:t>
      </w:r>
      <w:r>
        <w:rPr>
          <w:sz w:val="22"/>
        </w:rPr>
        <w:t>solely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conflicts</w:t>
      </w:r>
      <w:r>
        <w:rPr>
          <w:spacing w:val="-8"/>
          <w:sz w:val="22"/>
        </w:rPr>
        <w:t> </w:t>
      </w:r>
      <w:r>
        <w:rPr>
          <w:sz w:val="22"/>
        </w:rPr>
        <w:t>arising</w:t>
      </w:r>
      <w:r>
        <w:rPr>
          <w:spacing w:val="-11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university-sponsored</w:t>
      </w:r>
      <w:r>
        <w:rPr>
          <w:spacing w:val="-9"/>
          <w:sz w:val="22"/>
        </w:rPr>
        <w:t> </w:t>
      </w:r>
      <w:r>
        <w:rPr>
          <w:sz w:val="22"/>
        </w:rPr>
        <w:t>events.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case,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10"/>
          <w:sz w:val="22"/>
        </w:rPr>
        <w:t> </w:t>
      </w:r>
      <w:r>
        <w:rPr>
          <w:sz w:val="22"/>
        </w:rPr>
        <w:t>consider</w:t>
      </w:r>
      <w:r>
        <w:rPr>
          <w:spacing w:val="-10"/>
          <w:sz w:val="22"/>
        </w:rPr>
        <w:t> </w:t>
      </w:r>
      <w:r>
        <w:rPr>
          <w:sz w:val="22"/>
        </w:rPr>
        <w:t>finding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more</w:t>
      </w:r>
      <w:r>
        <w:rPr>
          <w:spacing w:val="-53"/>
          <w:sz w:val="22"/>
        </w:rPr>
        <w:t> </w:t>
      </w:r>
      <w:r>
        <w:rPr>
          <w:sz w:val="22"/>
        </w:rPr>
        <w:t>appropriate time for taking the course. All university-sponsored events impacting course attendance must be sent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Dean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Vice</w:t>
      </w:r>
      <w:r>
        <w:rPr>
          <w:spacing w:val="1"/>
          <w:sz w:val="22"/>
        </w:rPr>
        <w:t> </w:t>
      </w:r>
      <w:r>
        <w:rPr>
          <w:sz w:val="22"/>
        </w:rPr>
        <w:t>President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Affairs for approval.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1080" w:right="1078" w:firstLine="0"/>
        <w:jc w:val="both"/>
        <w:rPr>
          <w:sz w:val="22"/>
        </w:rPr>
      </w:pPr>
      <w:r>
        <w:rPr>
          <w:sz w:val="22"/>
        </w:rPr>
        <w:t>Coaches and Sponsors must notify the Dean’s office at least one (1) day </w:t>
      </w:r>
      <w:r>
        <w:rPr>
          <w:b/>
          <w:i/>
          <w:sz w:val="22"/>
          <w:u w:val="thick"/>
        </w:rPr>
        <w:t>in advance</w:t>
      </w:r>
      <w:r>
        <w:rPr>
          <w:b/>
          <w:i/>
          <w:sz w:val="22"/>
        </w:rPr>
        <w:t> </w:t>
      </w:r>
      <w:r>
        <w:rPr>
          <w:sz w:val="22"/>
        </w:rPr>
        <w:t>of any planned absence; the</w:t>
      </w:r>
      <w:r>
        <w:rPr>
          <w:spacing w:val="1"/>
          <w:sz w:val="22"/>
        </w:rPr>
        <w:t> </w:t>
      </w:r>
      <w:r>
        <w:rPr>
          <w:sz w:val="22"/>
        </w:rPr>
        <w:t>Dean’s office would then send out a notification to all instructors to make certain all work is completed before the</w:t>
      </w:r>
      <w:r>
        <w:rPr>
          <w:spacing w:val="-52"/>
          <w:sz w:val="22"/>
        </w:rPr>
        <w:t> </w:t>
      </w:r>
      <w:r>
        <w:rPr>
          <w:sz w:val="22"/>
        </w:rPr>
        <w:t>absence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 syllabus,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to set a</w:t>
      </w:r>
      <w:r>
        <w:rPr>
          <w:spacing w:val="-2"/>
          <w:sz w:val="22"/>
        </w:rPr>
        <w:t> </w:t>
      </w:r>
      <w:r>
        <w:rPr>
          <w:sz w:val="22"/>
        </w:rPr>
        <w:t>deadline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makeup work.</w:t>
      </w:r>
    </w:p>
    <w:p>
      <w:pPr>
        <w:spacing w:line="240" w:lineRule="auto" w:before="10"/>
        <w:rPr>
          <w:sz w:val="21"/>
        </w:rPr>
      </w:pPr>
    </w:p>
    <w:p>
      <w:pPr>
        <w:pStyle w:val="Heading5"/>
        <w:spacing w:line="240" w:lineRule="auto" w:before="0"/>
      </w:pPr>
      <w:r>
        <w:rPr>
          <w:u w:val="thick"/>
        </w:rPr>
        <w:t>The</w:t>
      </w:r>
      <w:r>
        <w:rPr>
          <w:spacing w:val="2"/>
          <w:u w:val="thick"/>
        </w:rPr>
        <w:t> </w:t>
      </w:r>
      <w:r>
        <w:rPr>
          <w:u w:val="thick"/>
        </w:rPr>
        <w:t>last</w:t>
      </w:r>
      <w:r>
        <w:rPr>
          <w:spacing w:val="1"/>
          <w:u w:val="thick"/>
        </w:rPr>
        <w:t> </w:t>
      </w:r>
      <w:r>
        <w:rPr>
          <w:u w:val="thick"/>
        </w:rPr>
        <w:t>day</w:t>
      </w:r>
      <w:r>
        <w:rPr>
          <w:spacing w:val="1"/>
          <w:u w:val="thick"/>
        </w:rPr>
        <w:t> </w:t>
      </w:r>
      <w:r>
        <w:rPr>
          <w:u w:val="thick"/>
        </w:rPr>
        <w:t>for</w:t>
      </w:r>
      <w:r>
        <w:rPr>
          <w:spacing w:val="1"/>
          <w:u w:val="thick"/>
        </w:rPr>
        <w:t> </w:t>
      </w:r>
      <w:r>
        <w:rPr>
          <w:u w:val="thick"/>
        </w:rPr>
        <w:t>withdrawing/dropping</w:t>
      </w:r>
      <w:r>
        <w:rPr>
          <w:spacing w:val="1"/>
          <w:u w:val="thick"/>
        </w:rPr>
        <w:t> </w:t>
      </w:r>
      <w:r>
        <w:rPr>
          <w:u w:val="thick"/>
        </w:rPr>
        <w:t>a</w:t>
      </w:r>
      <w:r>
        <w:rPr>
          <w:spacing w:val="1"/>
          <w:u w:val="thick"/>
        </w:rPr>
        <w:t> </w:t>
      </w:r>
      <w:r>
        <w:rPr>
          <w:u w:val="thick"/>
        </w:rPr>
        <w:t>class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any</w:t>
      </w:r>
      <w:r>
        <w:rPr>
          <w:spacing w:val="-1"/>
        </w:rPr>
        <w:t> </w:t>
      </w:r>
      <w:r>
        <w:rPr/>
        <w:t>semester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two</w:t>
      </w:r>
      <w:r>
        <w:rPr>
          <w:spacing w:val="2"/>
        </w:rPr>
        <w:t> </w:t>
      </w:r>
      <w:r>
        <w:rPr/>
        <w:t>(2)</w:t>
      </w:r>
      <w:r>
        <w:rPr>
          <w:spacing w:val="2"/>
        </w:rPr>
        <w:t> </w:t>
      </w:r>
      <w:r>
        <w:rPr/>
        <w:t>weeks</w:t>
      </w:r>
      <w:r>
        <w:rPr>
          <w:spacing w:val="-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last</w:t>
      </w:r>
      <w:r>
        <w:rPr>
          <w:spacing w:val="1"/>
        </w:rPr>
        <w:t> </w:t>
      </w:r>
      <w:r>
        <w:rPr/>
        <w:t>day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classroom</w:t>
      </w:r>
    </w:p>
    <w:p>
      <w:pPr>
        <w:spacing w:after="0" w:line="240" w:lineRule="auto"/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b/>
          <w:i/>
          <w:sz w:val="9"/>
        </w:rPr>
      </w:pPr>
    </w:p>
    <w:p>
      <w:pPr>
        <w:spacing w:before="91"/>
        <w:ind w:left="1080" w:right="1079" w:firstLine="0"/>
        <w:jc w:val="both"/>
        <w:rPr>
          <w:i/>
          <w:sz w:val="22"/>
        </w:rPr>
      </w:pPr>
      <w:r>
        <w:rPr>
          <w:b/>
          <w:i/>
          <w:sz w:val="22"/>
        </w:rPr>
        <w:t>instruction. Some classes may only be withdrawn from/dropped once without penalty. </w:t>
      </w:r>
      <w:r>
        <w:rPr>
          <w:i/>
          <w:sz w:val="22"/>
        </w:rPr>
        <w:t>See Academic Programs,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Core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Completion – Special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Requirements.</w:t>
      </w:r>
    </w:p>
    <w:p>
      <w:pPr>
        <w:spacing w:line="240" w:lineRule="auto" w:before="0"/>
        <w:rPr>
          <w:i/>
          <w:sz w:val="22"/>
        </w:rPr>
      </w:pPr>
    </w:p>
    <w:p>
      <w:pPr>
        <w:spacing w:before="0"/>
        <w:ind w:left="1080" w:right="1085" w:firstLine="0"/>
        <w:jc w:val="both"/>
        <w:rPr>
          <w:sz w:val="22"/>
        </w:rPr>
      </w:pPr>
      <w:r>
        <w:rPr>
          <w:sz w:val="22"/>
        </w:rPr>
        <w:t>Suppose the student has assessed a penalty and has legitimate, extenuating circumstances beyond their control for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absences.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case,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7"/>
          <w:sz w:val="22"/>
        </w:rPr>
        <w:t> </w:t>
      </w:r>
      <w:r>
        <w:rPr>
          <w:sz w:val="22"/>
        </w:rPr>
        <w:t>appeal,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writing,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Appeals</w:t>
      </w:r>
      <w:r>
        <w:rPr>
          <w:spacing w:val="-6"/>
          <w:sz w:val="22"/>
        </w:rPr>
        <w:t> </w:t>
      </w:r>
      <w:r>
        <w:rPr>
          <w:sz w:val="22"/>
        </w:rPr>
        <w:t>Committee</w:t>
      </w:r>
      <w:r>
        <w:rPr>
          <w:spacing w:val="-7"/>
          <w:sz w:val="22"/>
        </w:rPr>
        <w:t> </w:t>
      </w:r>
      <w:r>
        <w:rPr>
          <w:sz w:val="22"/>
        </w:rPr>
        <w:t>through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 to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absences</w:t>
      </w:r>
      <w:r>
        <w:rPr>
          <w:spacing w:val="2"/>
          <w:sz w:val="22"/>
        </w:rPr>
        <w:t> </w:t>
      </w:r>
      <w:r>
        <w:rPr>
          <w:sz w:val="22"/>
        </w:rPr>
        <w:t>reviewed.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 student's</w:t>
      </w:r>
      <w:r>
        <w:rPr>
          <w:spacing w:val="-1"/>
          <w:sz w:val="22"/>
        </w:rPr>
        <w:t> </w:t>
      </w:r>
      <w:r>
        <w:rPr>
          <w:sz w:val="22"/>
        </w:rPr>
        <w:t>responsibility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keep</w:t>
      </w:r>
      <w:r>
        <w:rPr>
          <w:spacing w:val="-1"/>
          <w:sz w:val="22"/>
        </w:rPr>
        <w:t> </w:t>
      </w:r>
      <w:r>
        <w:rPr>
          <w:sz w:val="22"/>
        </w:rPr>
        <w:t>track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absences.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083" w:hanging="360"/>
        <w:jc w:val="left"/>
        <w:rPr>
          <w:sz w:val="22"/>
        </w:rPr>
      </w:pPr>
      <w:r>
        <w:rPr>
          <w:sz w:val="22"/>
        </w:rPr>
        <w:t>Suppose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chooses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appeal</w:t>
      </w:r>
      <w:r>
        <w:rPr>
          <w:spacing w:val="-10"/>
          <w:sz w:val="22"/>
        </w:rPr>
        <w:t> </w:t>
      </w:r>
      <w:r>
        <w:rPr>
          <w:sz w:val="22"/>
        </w:rPr>
        <w:t>excessive</w:t>
      </w:r>
      <w:r>
        <w:rPr>
          <w:spacing w:val="-11"/>
          <w:sz w:val="22"/>
        </w:rPr>
        <w:t> </w:t>
      </w:r>
      <w:r>
        <w:rPr>
          <w:sz w:val="22"/>
        </w:rPr>
        <w:t>absences.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case,</w:t>
      </w:r>
      <w:r>
        <w:rPr>
          <w:spacing w:val="-12"/>
          <w:sz w:val="22"/>
        </w:rPr>
        <w:t> </w:t>
      </w:r>
      <w:r>
        <w:rPr>
          <w:sz w:val="22"/>
        </w:rPr>
        <w:t>they</w:t>
      </w:r>
      <w:r>
        <w:rPr>
          <w:spacing w:val="-10"/>
          <w:sz w:val="22"/>
        </w:rPr>
        <w:t> </w:t>
      </w:r>
      <w:r>
        <w:rPr>
          <w:sz w:val="22"/>
        </w:rPr>
        <w:t>shall</w:t>
      </w:r>
      <w:r>
        <w:rPr>
          <w:spacing w:val="-10"/>
          <w:sz w:val="22"/>
        </w:rPr>
        <w:t> </w:t>
      </w:r>
      <w:r>
        <w:rPr>
          <w:sz w:val="22"/>
        </w:rPr>
        <w:t>do</w:t>
      </w:r>
      <w:r>
        <w:rPr>
          <w:spacing w:val="-8"/>
          <w:sz w:val="22"/>
        </w:rPr>
        <w:t> </w:t>
      </w:r>
      <w:r>
        <w:rPr>
          <w:sz w:val="22"/>
        </w:rPr>
        <w:t>so</w:t>
      </w:r>
      <w:r>
        <w:rPr>
          <w:spacing w:val="-10"/>
          <w:sz w:val="22"/>
        </w:rPr>
        <w:t> </w:t>
      </w:r>
      <w:r>
        <w:rPr>
          <w:sz w:val="22"/>
        </w:rPr>
        <w:t>within</w:t>
      </w:r>
      <w:r>
        <w:rPr>
          <w:spacing w:val="-12"/>
          <w:sz w:val="22"/>
        </w:rPr>
        <w:t> </w:t>
      </w:r>
      <w:r>
        <w:rPr>
          <w:sz w:val="22"/>
        </w:rPr>
        <w:t>14</w:t>
      </w:r>
      <w:r>
        <w:rPr>
          <w:spacing w:val="-10"/>
          <w:sz w:val="22"/>
        </w:rPr>
        <w:t> </w:t>
      </w:r>
      <w:r>
        <w:rPr>
          <w:sz w:val="22"/>
        </w:rPr>
        <w:t>days</w:t>
      </w:r>
      <w:r>
        <w:rPr>
          <w:spacing w:val="-8"/>
          <w:sz w:val="22"/>
        </w:rPr>
        <w:t> </w:t>
      </w:r>
      <w:r>
        <w:rPr>
          <w:sz w:val="22"/>
        </w:rPr>
        <w:t>after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first absence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causes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reduction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sz w:val="22"/>
        </w:rPr>
        <w:t>course.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"The</w:t>
      </w:r>
      <w:r>
        <w:rPr>
          <w:spacing w:val="-3"/>
          <w:sz w:val="22"/>
        </w:rPr>
        <w:t> </w:t>
      </w:r>
      <w:r>
        <w:rPr>
          <w:sz w:val="22"/>
        </w:rPr>
        <w:t>burden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proof"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absence</w:t>
      </w:r>
      <w:r>
        <w:rPr>
          <w:spacing w:val="-7"/>
          <w:sz w:val="22"/>
        </w:rPr>
        <w:t> </w:t>
      </w:r>
      <w:r>
        <w:rPr>
          <w:sz w:val="22"/>
        </w:rPr>
        <w:t>appeals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7"/>
          <w:sz w:val="22"/>
        </w:rPr>
        <w:t> </w:t>
      </w:r>
      <w:r>
        <w:rPr>
          <w:sz w:val="22"/>
        </w:rPr>
        <w:t>require</w:t>
      </w:r>
      <w:r>
        <w:rPr>
          <w:spacing w:val="-4"/>
          <w:sz w:val="22"/>
        </w:rPr>
        <w:t> </w:t>
      </w:r>
      <w:r>
        <w:rPr>
          <w:sz w:val="22"/>
        </w:rPr>
        <w:t>verifiable</w:t>
      </w:r>
      <w:r>
        <w:rPr>
          <w:spacing w:val="-3"/>
          <w:sz w:val="22"/>
        </w:rPr>
        <w:t> </w:t>
      </w:r>
      <w:r>
        <w:rPr>
          <w:sz w:val="22"/>
        </w:rPr>
        <w:t>documentation, </w:t>
      </w:r>
      <w:r>
        <w:rPr>
          <w:i/>
          <w:sz w:val="22"/>
        </w:rPr>
        <w:t>e.g.</w:t>
      </w:r>
      <w:r>
        <w:rPr>
          <w:sz w:val="22"/>
        </w:rPr>
        <w:t>,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doctor’s</w:t>
      </w:r>
      <w:r>
        <w:rPr>
          <w:spacing w:val="-7"/>
          <w:sz w:val="22"/>
        </w:rPr>
        <w:t> </w:t>
      </w:r>
      <w:r>
        <w:rPr>
          <w:sz w:val="22"/>
        </w:rPr>
        <w:t>excuse.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4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 is</w:t>
      </w:r>
      <w:r>
        <w:rPr>
          <w:spacing w:val="-2"/>
          <w:sz w:val="22"/>
        </w:rPr>
        <w:t> </w:t>
      </w:r>
      <w:r>
        <w:rPr>
          <w:sz w:val="22"/>
        </w:rPr>
        <w:t>responsible</w:t>
      </w:r>
      <w:r>
        <w:rPr>
          <w:spacing w:val="-5"/>
          <w:sz w:val="22"/>
        </w:rPr>
        <w:t> </w:t>
      </w:r>
      <w:r>
        <w:rPr>
          <w:sz w:val="22"/>
        </w:rPr>
        <w:t>for all work</w:t>
      </w:r>
      <w:r>
        <w:rPr>
          <w:spacing w:val="-5"/>
          <w:sz w:val="22"/>
        </w:rPr>
        <w:t> </w:t>
      </w:r>
      <w:r>
        <w:rPr>
          <w:sz w:val="22"/>
        </w:rPr>
        <w:t>missed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assignments made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absence.</w:t>
      </w:r>
    </w:p>
    <w:p>
      <w:pPr>
        <w:spacing w:line="240" w:lineRule="auto" w:before="7"/>
        <w:rPr>
          <w:sz w:val="20"/>
        </w:rPr>
      </w:pPr>
    </w:p>
    <w:p>
      <w:pPr>
        <w:pStyle w:val="Heading2"/>
        <w:spacing w:after="19"/>
        <w:ind w:left="3091"/>
      </w:pPr>
      <w:bookmarkStart w:name="_TOC_250153" w:id="105"/>
      <w:r>
        <w:rPr/>
        <w:t>College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Adult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Graduate</w:t>
      </w:r>
      <w:r>
        <w:rPr>
          <w:spacing w:val="-5"/>
        </w:rPr>
        <w:t> </w:t>
      </w:r>
      <w:r>
        <w:rPr/>
        <w:t>Studies</w:t>
      </w:r>
      <w:r>
        <w:rPr>
          <w:spacing w:val="-5"/>
        </w:rPr>
        <w:t> </w:t>
      </w:r>
      <w:bookmarkEnd w:id="105"/>
      <w:r>
        <w:rPr/>
        <w:t>Participation Policy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2" w:firstLine="0"/>
        <w:jc w:val="both"/>
        <w:rPr>
          <w:sz w:val="22"/>
        </w:rPr>
      </w:pPr>
      <w:r>
        <w:rPr>
          <w:sz w:val="22"/>
        </w:rPr>
        <w:t>Due to the concentrated scheduling and the emphasis on participatory learning, students must actively participate</w:t>
      </w:r>
      <w:r>
        <w:rPr>
          <w:spacing w:val="1"/>
          <w:sz w:val="22"/>
        </w:rPr>
        <w:t> </w:t>
      </w:r>
      <w:r>
        <w:rPr>
          <w:sz w:val="22"/>
        </w:rPr>
        <w:t>in academically related activities each week. </w:t>
      </w:r>
      <w:r>
        <w:rPr>
          <w:color w:val="212121"/>
          <w:sz w:val="22"/>
        </w:rPr>
        <w:t>Participation in academically related activities includes but is not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limited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to: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082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physically</w:t>
      </w:r>
      <w:r>
        <w:rPr>
          <w:color w:val="212121"/>
          <w:spacing w:val="3"/>
          <w:sz w:val="22"/>
        </w:rPr>
        <w:t> </w:t>
      </w:r>
      <w:r>
        <w:rPr>
          <w:color w:val="212121"/>
          <w:sz w:val="22"/>
        </w:rPr>
        <w:t>attending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a</w:t>
      </w:r>
      <w:r>
        <w:rPr>
          <w:color w:val="212121"/>
          <w:spacing w:val="3"/>
          <w:sz w:val="22"/>
        </w:rPr>
        <w:t> </w:t>
      </w:r>
      <w:r>
        <w:rPr>
          <w:color w:val="212121"/>
          <w:sz w:val="22"/>
        </w:rPr>
        <w:t>class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where</w:t>
      </w:r>
      <w:r>
        <w:rPr>
          <w:color w:val="212121"/>
          <w:spacing w:val="2"/>
          <w:sz w:val="22"/>
        </w:rPr>
        <w:t> </w:t>
      </w:r>
      <w:r>
        <w:rPr>
          <w:color w:val="212121"/>
          <w:sz w:val="22"/>
        </w:rPr>
        <w:t>there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is</w:t>
      </w:r>
      <w:r>
        <w:rPr>
          <w:color w:val="212121"/>
          <w:spacing w:val="3"/>
          <w:sz w:val="22"/>
        </w:rPr>
        <w:t> </w:t>
      </w:r>
      <w:r>
        <w:rPr>
          <w:color w:val="212121"/>
          <w:sz w:val="22"/>
        </w:rPr>
        <w:t>an</w:t>
      </w:r>
      <w:r>
        <w:rPr>
          <w:color w:val="212121"/>
          <w:spacing w:val="3"/>
          <w:sz w:val="22"/>
        </w:rPr>
        <w:t> </w:t>
      </w:r>
      <w:r>
        <w:rPr>
          <w:color w:val="212121"/>
          <w:sz w:val="22"/>
        </w:rPr>
        <w:t>opportunity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for</w:t>
      </w:r>
      <w:r>
        <w:rPr>
          <w:color w:val="212121"/>
          <w:spacing w:val="3"/>
          <w:sz w:val="22"/>
        </w:rPr>
        <w:t> </w:t>
      </w:r>
      <w:r>
        <w:rPr>
          <w:color w:val="212121"/>
          <w:sz w:val="22"/>
        </w:rPr>
        <w:t>direct</w:t>
      </w:r>
      <w:r>
        <w:rPr>
          <w:color w:val="212121"/>
          <w:spacing w:val="3"/>
          <w:sz w:val="22"/>
        </w:rPr>
        <w:t> </w:t>
      </w:r>
      <w:r>
        <w:rPr>
          <w:color w:val="212121"/>
          <w:sz w:val="22"/>
        </w:rPr>
        <w:t>interaction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between</w:t>
      </w:r>
      <w:r>
        <w:rPr>
          <w:color w:val="212121"/>
          <w:spacing w:val="4"/>
          <w:sz w:val="22"/>
        </w:rPr>
        <w:t> </w:t>
      </w:r>
      <w:r>
        <w:rPr>
          <w:color w:val="212121"/>
          <w:sz w:val="22"/>
        </w:rPr>
        <w:t>the</w:t>
      </w:r>
      <w:r>
        <w:rPr>
          <w:color w:val="212121"/>
          <w:spacing w:val="4"/>
          <w:sz w:val="22"/>
        </w:rPr>
        <w:t> </w:t>
      </w:r>
      <w:r>
        <w:rPr>
          <w:color w:val="212121"/>
          <w:sz w:val="22"/>
        </w:rPr>
        <w:t>instructor</w:t>
      </w:r>
      <w:r>
        <w:rPr>
          <w:color w:val="212121"/>
          <w:spacing w:val="5"/>
          <w:sz w:val="22"/>
        </w:rPr>
        <w:t> </w:t>
      </w:r>
      <w:r>
        <w:rPr>
          <w:color w:val="212121"/>
          <w:sz w:val="22"/>
        </w:rPr>
        <w:t>and</w:t>
      </w:r>
      <w:r>
        <w:rPr>
          <w:color w:val="212121"/>
          <w:spacing w:val="-52"/>
          <w:sz w:val="22"/>
        </w:rPr>
        <w:t> </w:t>
      </w:r>
      <w:r>
        <w:rPr>
          <w:color w:val="212121"/>
          <w:sz w:val="22"/>
        </w:rPr>
        <w:t>students;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submitting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academic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assignment;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taking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exam,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an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interactive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tutorial,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or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computer-assisted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instruction;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attending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study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group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that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the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Instructor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assigns;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participating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in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an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online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discussion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about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academic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matters.</w:t>
      </w:r>
    </w:p>
    <w:p>
      <w:pPr>
        <w:spacing w:line="240" w:lineRule="auto" w:before="3"/>
        <w:rPr>
          <w:sz w:val="21"/>
        </w:rPr>
      </w:pPr>
    </w:p>
    <w:p>
      <w:pPr>
        <w:spacing w:before="1"/>
        <w:ind w:left="1080" w:right="743" w:firstLine="0"/>
        <w:jc w:val="left"/>
        <w:rPr>
          <w:sz w:val="22"/>
        </w:rPr>
      </w:pPr>
      <w:r>
        <w:rPr>
          <w:color w:val="212121"/>
          <w:sz w:val="22"/>
        </w:rPr>
        <w:t>Academically</w:t>
      </w:r>
      <w:r>
        <w:rPr>
          <w:color w:val="212121"/>
          <w:spacing w:val="26"/>
          <w:sz w:val="22"/>
        </w:rPr>
        <w:t> </w:t>
      </w:r>
      <w:r>
        <w:rPr>
          <w:color w:val="212121"/>
          <w:sz w:val="22"/>
        </w:rPr>
        <w:t>related</w:t>
      </w:r>
      <w:r>
        <w:rPr>
          <w:color w:val="212121"/>
          <w:spacing w:val="29"/>
          <w:sz w:val="22"/>
        </w:rPr>
        <w:t> </w:t>
      </w:r>
      <w:r>
        <w:rPr>
          <w:color w:val="212121"/>
          <w:sz w:val="22"/>
        </w:rPr>
        <w:t>activities</w:t>
      </w:r>
      <w:r>
        <w:rPr>
          <w:color w:val="212121"/>
          <w:spacing w:val="29"/>
          <w:sz w:val="22"/>
        </w:rPr>
        <w:t> </w:t>
      </w:r>
      <w:r>
        <w:rPr>
          <w:color w:val="212121"/>
          <w:sz w:val="22"/>
        </w:rPr>
        <w:t>do</w:t>
      </w:r>
      <w:r>
        <w:rPr>
          <w:color w:val="212121"/>
          <w:spacing w:val="29"/>
          <w:sz w:val="22"/>
        </w:rPr>
        <w:t> </w:t>
      </w:r>
      <w:r>
        <w:rPr>
          <w:color w:val="212121"/>
          <w:sz w:val="22"/>
        </w:rPr>
        <w:t>not</w:t>
      </w:r>
      <w:r>
        <w:rPr>
          <w:color w:val="212121"/>
          <w:spacing w:val="32"/>
          <w:sz w:val="22"/>
        </w:rPr>
        <w:t> </w:t>
      </w:r>
      <w:r>
        <w:rPr>
          <w:color w:val="212121"/>
          <w:sz w:val="22"/>
        </w:rPr>
        <w:t>include</w:t>
      </w:r>
      <w:r>
        <w:rPr>
          <w:color w:val="212121"/>
          <w:spacing w:val="31"/>
          <w:sz w:val="22"/>
        </w:rPr>
        <w:t> </w:t>
      </w:r>
      <w:r>
        <w:rPr>
          <w:color w:val="212121"/>
          <w:sz w:val="22"/>
        </w:rPr>
        <w:t>activities</w:t>
      </w:r>
      <w:r>
        <w:rPr>
          <w:color w:val="212121"/>
          <w:spacing w:val="28"/>
          <w:sz w:val="22"/>
        </w:rPr>
        <w:t> </w:t>
      </w:r>
      <w:r>
        <w:rPr>
          <w:color w:val="212121"/>
          <w:sz w:val="22"/>
        </w:rPr>
        <w:t>where</w:t>
      </w:r>
      <w:r>
        <w:rPr>
          <w:color w:val="212121"/>
          <w:spacing w:val="31"/>
          <w:sz w:val="22"/>
        </w:rPr>
        <w:t> </w:t>
      </w:r>
      <w:r>
        <w:rPr>
          <w:color w:val="212121"/>
          <w:sz w:val="22"/>
        </w:rPr>
        <w:t>a</w:t>
      </w:r>
      <w:r>
        <w:rPr>
          <w:color w:val="212121"/>
          <w:spacing w:val="31"/>
          <w:sz w:val="22"/>
        </w:rPr>
        <w:t> </w:t>
      </w:r>
      <w:r>
        <w:rPr>
          <w:color w:val="212121"/>
          <w:sz w:val="22"/>
        </w:rPr>
        <w:t>student</w:t>
      </w:r>
      <w:r>
        <w:rPr>
          <w:color w:val="212121"/>
          <w:spacing w:val="32"/>
          <w:sz w:val="22"/>
        </w:rPr>
        <w:t> </w:t>
      </w:r>
      <w:r>
        <w:rPr>
          <w:color w:val="212121"/>
          <w:sz w:val="22"/>
        </w:rPr>
        <w:t>may</w:t>
      </w:r>
      <w:r>
        <w:rPr>
          <w:color w:val="212121"/>
          <w:spacing w:val="29"/>
          <w:sz w:val="22"/>
        </w:rPr>
        <w:t> </w:t>
      </w:r>
      <w:r>
        <w:rPr>
          <w:color w:val="212121"/>
          <w:sz w:val="22"/>
        </w:rPr>
        <w:t>be</w:t>
      </w:r>
      <w:r>
        <w:rPr>
          <w:color w:val="212121"/>
          <w:spacing w:val="31"/>
          <w:sz w:val="22"/>
        </w:rPr>
        <w:t> </w:t>
      </w:r>
      <w:r>
        <w:rPr>
          <w:color w:val="212121"/>
          <w:sz w:val="22"/>
        </w:rPr>
        <w:t>present</w:t>
      </w:r>
      <w:r>
        <w:rPr>
          <w:color w:val="212121"/>
          <w:spacing w:val="28"/>
          <w:sz w:val="22"/>
        </w:rPr>
        <w:t> </w:t>
      </w:r>
      <w:r>
        <w:rPr>
          <w:color w:val="212121"/>
          <w:sz w:val="22"/>
        </w:rPr>
        <w:t>but</w:t>
      </w:r>
      <w:r>
        <w:rPr>
          <w:color w:val="212121"/>
          <w:spacing w:val="32"/>
          <w:sz w:val="22"/>
        </w:rPr>
        <w:t> </w:t>
      </w:r>
      <w:r>
        <w:rPr>
          <w:color w:val="212121"/>
          <w:sz w:val="22"/>
        </w:rPr>
        <w:t>not</w:t>
      </w:r>
      <w:r>
        <w:rPr>
          <w:color w:val="212121"/>
          <w:spacing w:val="29"/>
          <w:sz w:val="22"/>
        </w:rPr>
        <w:t> </w:t>
      </w:r>
      <w:r>
        <w:rPr>
          <w:color w:val="212121"/>
          <w:sz w:val="22"/>
        </w:rPr>
        <w:t>academically</w:t>
      </w:r>
      <w:r>
        <w:rPr>
          <w:color w:val="212121"/>
          <w:spacing w:val="-52"/>
          <w:sz w:val="22"/>
        </w:rPr>
        <w:t> </w:t>
      </w:r>
      <w:r>
        <w:rPr>
          <w:color w:val="212121"/>
          <w:sz w:val="22"/>
        </w:rPr>
        <w:t>engaged,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such as: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1" w:lineRule="exact" w:before="0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living</w:t>
      </w:r>
      <w:r>
        <w:rPr>
          <w:color w:val="212121"/>
          <w:spacing w:val="-6"/>
          <w:sz w:val="22"/>
        </w:rPr>
        <w:t> </w:t>
      </w:r>
      <w:r>
        <w:rPr>
          <w:color w:val="212121"/>
          <w:sz w:val="22"/>
        </w:rPr>
        <w:t>in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institutional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housing;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2" w:lineRule="exact" w:before="1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participating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in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the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school’s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meal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plan;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2" w:lineRule="exact" w:before="0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logging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into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an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online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class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without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active participation;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or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1" w:after="0"/>
        <w:ind w:left="1800" w:right="0" w:hanging="360"/>
        <w:jc w:val="left"/>
        <w:rPr>
          <w:color w:val="212121"/>
          <w:sz w:val="22"/>
        </w:rPr>
      </w:pPr>
      <w:r>
        <w:rPr>
          <w:color w:val="212121"/>
          <w:sz w:val="22"/>
        </w:rPr>
        <w:t>participating</w:t>
      </w:r>
      <w:r>
        <w:rPr>
          <w:color w:val="212121"/>
          <w:spacing w:val="-5"/>
          <w:sz w:val="22"/>
        </w:rPr>
        <w:t> </w:t>
      </w:r>
      <w:r>
        <w:rPr>
          <w:color w:val="212121"/>
          <w:sz w:val="22"/>
        </w:rPr>
        <w:t>in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academic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counseling</w:t>
      </w:r>
      <w:r>
        <w:rPr>
          <w:color w:val="212121"/>
          <w:spacing w:val="-4"/>
          <w:sz w:val="22"/>
        </w:rPr>
        <w:t> </w:t>
      </w:r>
      <w:r>
        <w:rPr>
          <w:color w:val="212121"/>
          <w:sz w:val="22"/>
        </w:rPr>
        <w:t>or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advisement.</w:t>
      </w:r>
    </w:p>
    <w:p>
      <w:pPr>
        <w:spacing w:before="206"/>
        <w:ind w:left="1080" w:right="1082" w:firstLine="0"/>
        <w:jc w:val="both"/>
        <w:rPr>
          <w:sz w:val="22"/>
        </w:rPr>
      </w:pPr>
      <w:r>
        <w:rPr>
          <w:sz w:val="22"/>
        </w:rPr>
        <w:t>Any student who misses the first two weeks of academically related activities in any course is administratively</w:t>
      </w:r>
      <w:r>
        <w:rPr>
          <w:spacing w:val="1"/>
          <w:sz w:val="22"/>
        </w:rPr>
        <w:t> </w:t>
      </w:r>
      <w:r>
        <w:rPr>
          <w:sz w:val="22"/>
        </w:rPr>
        <w:t>dropped on the census date, which would result in no refund for this course. However, suppose the student feels</w:t>
      </w:r>
      <w:r>
        <w:rPr>
          <w:spacing w:val="1"/>
          <w:sz w:val="22"/>
        </w:rPr>
        <w:t> </w:t>
      </w:r>
      <w:r>
        <w:rPr>
          <w:sz w:val="22"/>
        </w:rPr>
        <w:t>that there are legitimate, extenuating circumstances beyond their control for some or all of the missed weeks of</w:t>
      </w:r>
      <w:r>
        <w:rPr>
          <w:spacing w:val="1"/>
          <w:sz w:val="22"/>
        </w:rPr>
        <w:t> </w:t>
      </w:r>
      <w:r>
        <w:rPr>
          <w:sz w:val="22"/>
        </w:rPr>
        <w:t>academically</w:t>
      </w:r>
      <w:r>
        <w:rPr>
          <w:spacing w:val="-7"/>
          <w:sz w:val="22"/>
        </w:rPr>
        <w:t> </w:t>
      </w:r>
      <w:r>
        <w:rPr>
          <w:sz w:val="22"/>
        </w:rPr>
        <w:t>related</w:t>
      </w:r>
      <w:r>
        <w:rPr>
          <w:spacing w:val="-6"/>
          <w:sz w:val="22"/>
        </w:rPr>
        <w:t> </w:t>
      </w:r>
      <w:r>
        <w:rPr>
          <w:sz w:val="22"/>
        </w:rPr>
        <w:t>activities.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case,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appeal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writing</w:t>
      </w:r>
      <w:r>
        <w:rPr>
          <w:spacing w:val="-6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Bursar’s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review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request a</w:t>
      </w:r>
      <w:r>
        <w:rPr>
          <w:spacing w:val="-1"/>
          <w:sz w:val="22"/>
        </w:rPr>
        <w:t> </w:t>
      </w:r>
      <w:r>
        <w:rPr>
          <w:sz w:val="22"/>
        </w:rPr>
        <w:t>refund.</w:t>
      </w:r>
    </w:p>
    <w:p>
      <w:pPr>
        <w:spacing w:line="240" w:lineRule="auto" w:before="1"/>
        <w:rPr>
          <w:sz w:val="22"/>
        </w:rPr>
      </w:pPr>
    </w:p>
    <w:p>
      <w:pPr>
        <w:spacing w:before="0"/>
        <w:ind w:left="1080" w:right="743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7"/>
          <w:sz w:val="22"/>
        </w:rPr>
        <w:t> </w:t>
      </w:r>
      <w:r>
        <w:rPr>
          <w:sz w:val="22"/>
        </w:rPr>
        <w:t>one</w:t>
      </w:r>
      <w:r>
        <w:rPr>
          <w:spacing w:val="10"/>
          <w:sz w:val="22"/>
        </w:rPr>
        <w:t> </w:t>
      </w:r>
      <w:r>
        <w:rPr>
          <w:sz w:val="22"/>
        </w:rPr>
        <w:t>week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academically</w:t>
      </w:r>
      <w:r>
        <w:rPr>
          <w:spacing w:val="7"/>
          <w:sz w:val="22"/>
        </w:rPr>
        <w:t> </w:t>
      </w:r>
      <w:r>
        <w:rPr>
          <w:sz w:val="22"/>
        </w:rPr>
        <w:t>related</w:t>
      </w:r>
      <w:r>
        <w:rPr>
          <w:spacing w:val="8"/>
          <w:sz w:val="22"/>
        </w:rPr>
        <w:t> </w:t>
      </w:r>
      <w:r>
        <w:rPr>
          <w:sz w:val="22"/>
        </w:rPr>
        <w:t>activities</w:t>
      </w:r>
      <w:r>
        <w:rPr>
          <w:spacing w:val="9"/>
          <w:sz w:val="22"/>
        </w:rPr>
        <w:t> </w:t>
      </w:r>
      <w:r>
        <w:rPr>
          <w:sz w:val="22"/>
        </w:rPr>
        <w:t>are</w:t>
      </w:r>
      <w:r>
        <w:rPr>
          <w:spacing w:val="10"/>
          <w:sz w:val="22"/>
        </w:rPr>
        <w:t> </w:t>
      </w:r>
      <w:r>
        <w:rPr>
          <w:sz w:val="22"/>
        </w:rPr>
        <w:t>missed</w:t>
      </w:r>
      <w:r>
        <w:rPr>
          <w:spacing w:val="7"/>
          <w:sz w:val="22"/>
        </w:rPr>
        <w:t> </w:t>
      </w:r>
      <w:r>
        <w:rPr>
          <w:sz w:val="22"/>
        </w:rPr>
        <w:t>from</w:t>
      </w:r>
      <w:r>
        <w:rPr>
          <w:spacing w:val="7"/>
          <w:sz w:val="22"/>
        </w:rPr>
        <w:t> </w:t>
      </w:r>
      <w:r>
        <w:rPr>
          <w:sz w:val="22"/>
        </w:rPr>
        <w:t>an</w:t>
      </w:r>
      <w:r>
        <w:rPr>
          <w:spacing w:val="8"/>
          <w:sz w:val="22"/>
        </w:rPr>
        <w:t> </w:t>
      </w:r>
      <w:r>
        <w:rPr>
          <w:sz w:val="22"/>
        </w:rPr>
        <w:t>accelerated</w:t>
      </w:r>
      <w:r>
        <w:rPr>
          <w:spacing w:val="6"/>
          <w:sz w:val="22"/>
        </w:rPr>
        <w:t> </w:t>
      </w:r>
      <w:r>
        <w:rPr>
          <w:sz w:val="22"/>
        </w:rPr>
        <w:t>course,</w:t>
      </w:r>
      <w:r>
        <w:rPr>
          <w:spacing w:val="5"/>
          <w:sz w:val="22"/>
        </w:rPr>
        <w:t> </w:t>
      </w:r>
      <w:r>
        <w:rPr>
          <w:sz w:val="22"/>
        </w:rPr>
        <w:t>it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recognized</w:t>
      </w:r>
      <w:r>
        <w:rPr>
          <w:spacing w:val="8"/>
          <w:sz w:val="22"/>
        </w:rPr>
        <w:t> </w:t>
      </w:r>
      <w:r>
        <w:rPr>
          <w:sz w:val="22"/>
        </w:rPr>
        <w:t>as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twenty</w:t>
      </w:r>
      <w:r>
        <w:rPr>
          <w:spacing w:val="-52"/>
          <w:sz w:val="22"/>
        </w:rPr>
        <w:t> </w:t>
      </w:r>
      <w:r>
        <w:rPr>
          <w:sz w:val="22"/>
        </w:rPr>
        <w:t>percent</w:t>
      </w:r>
      <w:r>
        <w:rPr>
          <w:spacing w:val="-1"/>
          <w:sz w:val="22"/>
        </w:rPr>
        <w:t> </w:t>
      </w:r>
      <w:r>
        <w:rPr>
          <w:sz w:val="22"/>
        </w:rPr>
        <w:t>(20%)</w:t>
      </w:r>
      <w:r>
        <w:rPr>
          <w:spacing w:val="-1"/>
          <w:sz w:val="22"/>
        </w:rPr>
        <w:t> </w:t>
      </w:r>
      <w:r>
        <w:rPr>
          <w:sz w:val="22"/>
        </w:rPr>
        <w:t>loss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instructional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interaction</w:t>
      </w:r>
      <w:r>
        <w:rPr>
          <w:spacing w:val="-3"/>
          <w:sz w:val="22"/>
        </w:rPr>
        <w:t> </w:t>
      </w:r>
      <w:r>
        <w:rPr>
          <w:sz w:val="22"/>
        </w:rPr>
        <w:t>time.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1080" w:right="1081" w:firstLine="0"/>
        <w:jc w:val="both"/>
        <w:rPr>
          <w:sz w:val="22"/>
        </w:rPr>
      </w:pPr>
      <w:r>
        <w:rPr>
          <w:sz w:val="22"/>
        </w:rPr>
        <w:t>Any student missing academically related activities must contact the professor for makeup assignments. The</w:t>
      </w:r>
      <w:r>
        <w:rPr>
          <w:spacing w:val="1"/>
          <w:sz w:val="22"/>
        </w:rPr>
        <w:t> </w:t>
      </w:r>
      <w:r>
        <w:rPr>
          <w:sz w:val="22"/>
        </w:rPr>
        <w:t>acceptance of makeup work is at the sole discretion of the professor. Makeup work would include not only</w:t>
      </w:r>
      <w:r>
        <w:rPr>
          <w:spacing w:val="1"/>
          <w:sz w:val="22"/>
        </w:rPr>
        <w:t> </w:t>
      </w:r>
      <w:r>
        <w:rPr>
          <w:sz w:val="22"/>
        </w:rPr>
        <w:t>assignments missed but specifically designed work to include all contact class hours missed. Failure to complete</w:t>
      </w:r>
      <w:r>
        <w:rPr>
          <w:spacing w:val="1"/>
          <w:sz w:val="22"/>
        </w:rPr>
        <w:t> </w:t>
      </w:r>
      <w:r>
        <w:rPr>
          <w:sz w:val="22"/>
        </w:rPr>
        <w:t>the makeup work would prompt a review of the student’s performance by Academic Affairs which may result in</w:t>
      </w:r>
      <w:r>
        <w:rPr>
          <w:spacing w:val="1"/>
          <w:sz w:val="22"/>
        </w:rPr>
        <w:t> </w:t>
      </w:r>
      <w:r>
        <w:rPr>
          <w:sz w:val="22"/>
        </w:rPr>
        <w:t>probationary</w:t>
      </w:r>
      <w:r>
        <w:rPr>
          <w:spacing w:val="-4"/>
          <w:sz w:val="22"/>
        </w:rPr>
        <w:t> </w:t>
      </w:r>
      <w:r>
        <w:rPr>
          <w:sz w:val="22"/>
        </w:rPr>
        <w:t>status affecting</w:t>
      </w:r>
      <w:r>
        <w:rPr>
          <w:spacing w:val="-3"/>
          <w:sz w:val="22"/>
        </w:rPr>
        <w:t> </w:t>
      </w:r>
      <w:r>
        <w:rPr>
          <w:sz w:val="22"/>
        </w:rPr>
        <w:t>financial</w:t>
      </w:r>
      <w:r>
        <w:rPr>
          <w:spacing w:val="2"/>
          <w:sz w:val="22"/>
        </w:rPr>
        <w:t> </w:t>
      </w:r>
      <w:r>
        <w:rPr>
          <w:sz w:val="22"/>
        </w:rPr>
        <w:t>aid.</w:t>
      </w:r>
    </w:p>
    <w:p>
      <w:pPr>
        <w:spacing w:line="240" w:lineRule="auto" w:before="10"/>
        <w:rPr>
          <w:sz w:val="21"/>
        </w:rPr>
      </w:pPr>
    </w:p>
    <w:p>
      <w:pPr>
        <w:spacing w:line="244" w:lineRule="auto" w:before="1"/>
        <w:ind w:left="1080" w:right="743" w:firstLine="0"/>
        <w:jc w:val="left"/>
        <w:rPr>
          <w:sz w:val="22"/>
        </w:rPr>
      </w:pPr>
      <w:r>
        <w:rPr>
          <w:sz w:val="22"/>
        </w:rPr>
        <w:t>Graduate</w:t>
      </w:r>
      <w:r>
        <w:rPr>
          <w:spacing w:val="11"/>
          <w:sz w:val="22"/>
        </w:rPr>
        <w:t> </w:t>
      </w:r>
      <w:r>
        <w:rPr>
          <w:sz w:val="22"/>
        </w:rPr>
        <w:t>students</w:t>
      </w:r>
      <w:r>
        <w:rPr>
          <w:spacing w:val="10"/>
          <w:sz w:val="22"/>
        </w:rPr>
        <w:t> </w:t>
      </w:r>
      <w:r>
        <w:rPr>
          <w:sz w:val="22"/>
        </w:rPr>
        <w:t>who</w:t>
      </w:r>
      <w:r>
        <w:rPr>
          <w:spacing w:val="7"/>
          <w:sz w:val="22"/>
        </w:rPr>
        <w:t> </w:t>
      </w:r>
      <w:r>
        <w:rPr>
          <w:sz w:val="22"/>
        </w:rPr>
        <w:t>accumulate</w:t>
      </w:r>
      <w:r>
        <w:rPr>
          <w:spacing w:val="9"/>
          <w:sz w:val="22"/>
        </w:rPr>
        <w:t> </w:t>
      </w:r>
      <w:r>
        <w:rPr>
          <w:sz w:val="22"/>
        </w:rPr>
        <w:t>more</w:t>
      </w:r>
      <w:r>
        <w:rPr>
          <w:spacing w:val="9"/>
          <w:sz w:val="22"/>
        </w:rPr>
        <w:t> </w:t>
      </w:r>
      <w:r>
        <w:rPr>
          <w:sz w:val="22"/>
        </w:rPr>
        <w:t>than</w:t>
      </w:r>
      <w:r>
        <w:rPr>
          <w:spacing w:val="8"/>
          <w:sz w:val="22"/>
        </w:rPr>
        <w:t> </w:t>
      </w:r>
      <w:r>
        <w:rPr>
          <w:sz w:val="22"/>
        </w:rPr>
        <w:t>one</w:t>
      </w:r>
      <w:r>
        <w:rPr>
          <w:spacing w:val="9"/>
          <w:sz w:val="22"/>
        </w:rPr>
        <w:t> </w:t>
      </w:r>
      <w:r>
        <w:rPr>
          <w:sz w:val="22"/>
        </w:rPr>
        <w:t>absence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course</w:t>
      </w:r>
      <w:r>
        <w:rPr>
          <w:spacing w:val="8"/>
          <w:sz w:val="22"/>
        </w:rPr>
        <w:t> </w:t>
      </w:r>
      <w:r>
        <w:rPr>
          <w:sz w:val="22"/>
        </w:rPr>
        <w:t>must</w:t>
      </w:r>
      <w:r>
        <w:rPr>
          <w:spacing w:val="10"/>
          <w:sz w:val="22"/>
        </w:rPr>
        <w:t> </w:t>
      </w:r>
      <w:r>
        <w:rPr>
          <w:sz w:val="22"/>
        </w:rPr>
        <w:t>arrange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conference</w:t>
      </w:r>
      <w:r>
        <w:rPr>
          <w:spacing w:val="7"/>
          <w:sz w:val="22"/>
        </w:rPr>
        <w:t> </w:t>
      </w:r>
      <w:r>
        <w:rPr>
          <w:sz w:val="22"/>
        </w:rPr>
        <w:t>with</w:t>
      </w:r>
      <w:r>
        <w:rPr>
          <w:spacing w:val="10"/>
          <w:sz w:val="22"/>
        </w:rPr>
        <w:t> </w:t>
      </w:r>
      <w:r>
        <w:rPr>
          <w:sz w:val="22"/>
        </w:rPr>
        <w:t>Academic</w:t>
      </w:r>
      <w:r>
        <w:rPr>
          <w:spacing w:val="-52"/>
          <w:sz w:val="22"/>
        </w:rPr>
        <w:t> </w:t>
      </w:r>
      <w:r>
        <w:rPr>
          <w:sz w:val="22"/>
        </w:rPr>
        <w:t>Affairs,</w:t>
      </w:r>
      <w:r>
        <w:rPr>
          <w:spacing w:val="-4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2"/>
          <w:sz w:val="22"/>
        </w:rPr>
        <w:t> </w:t>
      </w:r>
      <w:r>
        <w:rPr>
          <w:sz w:val="22"/>
        </w:rPr>
        <w:t>determine</w:t>
      </w:r>
      <w:r>
        <w:rPr>
          <w:spacing w:val="-1"/>
          <w:sz w:val="22"/>
        </w:rPr>
        <w:t> </w:t>
      </w:r>
      <w:r>
        <w:rPr>
          <w:sz w:val="22"/>
        </w:rPr>
        <w:t>the conditions 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student’s</w:t>
      </w:r>
      <w:r>
        <w:rPr>
          <w:spacing w:val="-1"/>
          <w:sz w:val="22"/>
        </w:rPr>
        <w:t> </w:t>
      </w:r>
      <w:r>
        <w:rPr>
          <w:sz w:val="22"/>
        </w:rPr>
        <w:t>continuance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program.</w:t>
      </w:r>
    </w:p>
    <w:p>
      <w:pPr>
        <w:pStyle w:val="Heading1"/>
        <w:spacing w:before="193"/>
        <w:rPr>
          <w:u w:val="none"/>
        </w:rPr>
      </w:pPr>
      <w:bookmarkStart w:name="_TOC_250152" w:id="106"/>
      <w:r>
        <w:rPr>
          <w:color w:val="4F80BC"/>
          <w:u w:val="single" w:color="4F80BC"/>
        </w:rPr>
        <w:t>Class</w:t>
      </w:r>
      <w:r>
        <w:rPr>
          <w:color w:val="4F80BC"/>
          <w:spacing w:val="-1"/>
          <w:u w:val="single" w:color="4F80BC"/>
        </w:rPr>
        <w:t> </w:t>
      </w:r>
      <w:bookmarkEnd w:id="106"/>
      <w:r>
        <w:rPr>
          <w:color w:val="4F80BC"/>
          <w:u w:val="single" w:color="4F80BC"/>
        </w:rPr>
        <w:t>Standing</w:t>
      </w:r>
    </w:p>
    <w:p>
      <w:pPr>
        <w:spacing w:line="252" w:lineRule="exact" w:before="0"/>
        <w:ind w:left="1080" w:right="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class</w:t>
      </w:r>
      <w:r>
        <w:rPr>
          <w:spacing w:val="-1"/>
          <w:sz w:val="22"/>
        </w:rPr>
        <w:t> </w:t>
      </w:r>
      <w:r>
        <w:rPr>
          <w:sz w:val="22"/>
        </w:rPr>
        <w:t>standing</w:t>
      </w:r>
      <w:r>
        <w:rPr>
          <w:spacing w:val="-4"/>
          <w:sz w:val="22"/>
        </w:rPr>
        <w:t> </w:t>
      </w:r>
      <w:r>
        <w:rPr>
          <w:sz w:val="22"/>
        </w:rPr>
        <w:t>depends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credit.</w:t>
      </w:r>
    </w:p>
    <w:p>
      <w:pPr>
        <w:tabs>
          <w:tab w:pos="3864" w:val="left" w:leader="none"/>
        </w:tabs>
        <w:spacing w:line="252" w:lineRule="exact" w:before="0"/>
        <w:ind w:left="2071" w:right="0" w:firstLine="0"/>
        <w:jc w:val="left"/>
        <w:rPr>
          <w:sz w:val="22"/>
        </w:rPr>
      </w:pPr>
      <w:r>
        <w:rPr>
          <w:sz w:val="22"/>
        </w:rPr>
        <w:t>Freshman</w:t>
        <w:tab/>
        <w:t>0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3"/>
          <w:sz w:val="22"/>
        </w:rPr>
        <w:t> </w:t>
      </w:r>
      <w:r>
        <w:rPr>
          <w:sz w:val="22"/>
        </w:rPr>
        <w:t>24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hours</w:t>
      </w:r>
    </w:p>
    <w:p>
      <w:pPr>
        <w:tabs>
          <w:tab w:pos="3754" w:val="left" w:leader="none"/>
        </w:tabs>
        <w:spacing w:line="252" w:lineRule="exact" w:before="0"/>
        <w:ind w:left="2071" w:right="0" w:firstLine="0"/>
        <w:jc w:val="left"/>
        <w:rPr>
          <w:sz w:val="22"/>
        </w:rPr>
      </w:pPr>
      <w:r>
        <w:rPr>
          <w:sz w:val="22"/>
        </w:rPr>
        <w:t>Sophomore</w:t>
        <w:tab/>
        <w:t>25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5"/>
          <w:sz w:val="22"/>
        </w:rPr>
        <w:t> </w:t>
      </w:r>
      <w:r>
        <w:rPr>
          <w:sz w:val="22"/>
        </w:rPr>
        <w:t>48 credit</w:t>
      </w:r>
      <w:r>
        <w:rPr>
          <w:spacing w:val="2"/>
          <w:sz w:val="22"/>
        </w:rPr>
        <w:t> </w:t>
      </w:r>
      <w:r>
        <w:rPr>
          <w:sz w:val="22"/>
        </w:rPr>
        <w:t>hours</w:t>
      </w:r>
    </w:p>
    <w:p>
      <w:pPr>
        <w:tabs>
          <w:tab w:pos="3754" w:val="left" w:leader="none"/>
        </w:tabs>
        <w:spacing w:line="252" w:lineRule="exact" w:before="1"/>
        <w:ind w:left="2071" w:right="0" w:firstLine="0"/>
        <w:jc w:val="left"/>
        <w:rPr>
          <w:sz w:val="22"/>
        </w:rPr>
      </w:pPr>
      <w:r>
        <w:rPr>
          <w:sz w:val="22"/>
        </w:rPr>
        <w:t>Junior</w:t>
        <w:tab/>
        <w:t>49 -</w:t>
      </w:r>
      <w:r>
        <w:rPr>
          <w:spacing w:val="-3"/>
          <w:sz w:val="22"/>
        </w:rPr>
        <w:t> </w:t>
      </w:r>
      <w:r>
        <w:rPr>
          <w:sz w:val="22"/>
        </w:rPr>
        <w:t>73 credit hours</w:t>
      </w:r>
    </w:p>
    <w:p>
      <w:pPr>
        <w:tabs>
          <w:tab w:pos="3959" w:val="left" w:leader="none"/>
        </w:tabs>
        <w:spacing w:line="252" w:lineRule="exact" w:before="0"/>
        <w:ind w:left="2071" w:right="0" w:firstLine="0"/>
        <w:jc w:val="left"/>
        <w:rPr>
          <w:sz w:val="22"/>
        </w:rPr>
      </w:pPr>
      <w:r>
        <w:rPr>
          <w:sz w:val="22"/>
        </w:rPr>
        <w:t>Senior</w:t>
        <w:tab/>
        <w:t>74</w:t>
      </w:r>
      <w:r>
        <w:rPr>
          <w:spacing w:val="-1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hours</w:t>
      </w:r>
      <w:r>
        <w:rPr>
          <w:spacing w:val="-3"/>
          <w:sz w:val="22"/>
        </w:rPr>
        <w:t> </w:t>
      </w:r>
      <w:r>
        <w:rPr>
          <w:sz w:val="22"/>
        </w:rPr>
        <w:t>or more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7"/>
        <w:rPr>
          <w:sz w:val="9"/>
        </w:rPr>
      </w:pPr>
    </w:p>
    <w:p>
      <w:pPr>
        <w:pStyle w:val="Heading1"/>
        <w:ind w:right="4387"/>
        <w:rPr>
          <w:u w:val="none"/>
        </w:rPr>
      </w:pPr>
      <w:bookmarkStart w:name="_TOC_250151" w:id="107"/>
      <w:r>
        <w:rPr>
          <w:color w:val="4F80BC"/>
          <w:u w:val="single" w:color="4F80BC"/>
        </w:rPr>
        <w:t>Courses/Educational</w:t>
      </w:r>
      <w:r>
        <w:rPr>
          <w:color w:val="4F80BC"/>
          <w:spacing w:val="-4"/>
          <w:u w:val="single" w:color="4F80BC"/>
        </w:rPr>
        <w:t> </w:t>
      </w:r>
      <w:bookmarkEnd w:id="107"/>
      <w:r>
        <w:rPr>
          <w:color w:val="4F80BC"/>
          <w:u w:val="single" w:color="4F80BC"/>
        </w:rPr>
        <w:t>Model</w:t>
      </w:r>
    </w:p>
    <w:p>
      <w:pPr>
        <w:pStyle w:val="Heading2"/>
        <w:spacing w:line="275" w:lineRule="exact" w:after="19"/>
        <w:ind w:left="4386" w:right="4387"/>
        <w:jc w:val="center"/>
      </w:pPr>
      <w:bookmarkStart w:name="_TOC_250150" w:id="108"/>
      <w:r>
        <w:rPr/>
        <w:t>Issues-Based</w:t>
      </w:r>
      <w:r>
        <w:rPr>
          <w:spacing w:val="-4"/>
        </w:rPr>
        <w:t> </w:t>
      </w:r>
      <w:bookmarkEnd w:id="108"/>
      <w:r>
        <w:rPr/>
        <w:t>Curriculum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ind w:left="1080" w:right="1083" w:firstLine="0"/>
        <w:jc w:val="both"/>
        <w:rPr>
          <w:sz w:val="22"/>
        </w:rPr>
      </w:pPr>
      <w:r>
        <w:rPr>
          <w:sz w:val="22"/>
        </w:rPr>
        <w:t>The centerpiece of MACU’s undergraduate traditional program in the College of Arts and Sciences is a dynamic</w:t>
      </w:r>
      <w:r>
        <w:rPr>
          <w:spacing w:val="1"/>
          <w:sz w:val="22"/>
        </w:rPr>
        <w:t> </w:t>
      </w:r>
      <w:r>
        <w:rPr>
          <w:sz w:val="22"/>
        </w:rPr>
        <w:t>issues-based</w:t>
      </w:r>
      <w:r>
        <w:rPr>
          <w:spacing w:val="-6"/>
          <w:sz w:val="22"/>
        </w:rPr>
        <w:t> </w:t>
      </w:r>
      <w:r>
        <w:rPr>
          <w:sz w:val="22"/>
        </w:rPr>
        <w:t>curriculum.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unique</w:t>
      </w:r>
      <w:r>
        <w:rPr>
          <w:spacing w:val="-5"/>
          <w:sz w:val="22"/>
        </w:rPr>
        <w:t> </w:t>
      </w:r>
      <w:r>
        <w:rPr>
          <w:sz w:val="22"/>
        </w:rPr>
        <w:t>academic</w:t>
      </w:r>
      <w:r>
        <w:rPr>
          <w:spacing w:val="-3"/>
          <w:sz w:val="22"/>
        </w:rPr>
        <w:t> </w:t>
      </w:r>
      <w:r>
        <w:rPr>
          <w:sz w:val="22"/>
        </w:rPr>
        <w:t>approach</w:t>
      </w:r>
      <w:r>
        <w:rPr>
          <w:spacing w:val="-5"/>
          <w:sz w:val="22"/>
        </w:rPr>
        <w:t> </w:t>
      </w:r>
      <w:r>
        <w:rPr>
          <w:sz w:val="22"/>
        </w:rPr>
        <w:t>equips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skills</w:t>
      </w:r>
      <w:r>
        <w:rPr>
          <w:spacing w:val="-7"/>
          <w:sz w:val="22"/>
        </w:rPr>
        <w:t> </w:t>
      </w:r>
      <w:r>
        <w:rPr>
          <w:sz w:val="22"/>
        </w:rPr>
        <w:t>required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understand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address the challenging issues of the day. Throughout their course of study, students are exposed to the three most</w:t>
      </w:r>
      <w:r>
        <w:rPr>
          <w:spacing w:val="-52"/>
          <w:sz w:val="22"/>
        </w:rPr>
        <w:t> </w:t>
      </w:r>
      <w:r>
        <w:rPr>
          <w:sz w:val="22"/>
        </w:rPr>
        <w:t>critical issues in the world today: the scarcity of food, energy, and water. As an agricultural and energy state,</w:t>
      </w:r>
      <w:r>
        <w:rPr>
          <w:spacing w:val="1"/>
          <w:sz w:val="22"/>
        </w:rPr>
        <w:t> </w:t>
      </w:r>
      <w:r>
        <w:rPr>
          <w:sz w:val="22"/>
        </w:rPr>
        <w:t>Oklahoma provides a unique opportunity to explore vital issues such as these. Viewing this as a global issue;</w:t>
      </w:r>
      <w:r>
        <w:rPr>
          <w:spacing w:val="1"/>
          <w:sz w:val="22"/>
        </w:rPr>
        <w:t> </w:t>
      </w:r>
      <w:r>
        <w:rPr>
          <w:sz w:val="22"/>
        </w:rPr>
        <w:t>students are encouraged to participate in MACU’s study abroad programs that provide them with firsthand</w:t>
      </w:r>
      <w:r>
        <w:rPr>
          <w:spacing w:val="1"/>
          <w:sz w:val="22"/>
        </w:rPr>
        <w:t> </w:t>
      </w:r>
      <w:r>
        <w:rPr>
          <w:sz w:val="22"/>
        </w:rPr>
        <w:t>experience</w:t>
      </w:r>
      <w:r>
        <w:rPr>
          <w:spacing w:val="-1"/>
          <w:sz w:val="22"/>
        </w:rPr>
        <w:t> </w:t>
      </w:r>
      <w:r>
        <w:rPr>
          <w:sz w:val="22"/>
        </w:rPr>
        <w:t>dealing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issues that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often</w:t>
      </w:r>
      <w:r>
        <w:rPr>
          <w:spacing w:val="-4"/>
          <w:sz w:val="22"/>
        </w:rPr>
        <w:t> </w:t>
      </w:r>
      <w:r>
        <w:rPr>
          <w:sz w:val="22"/>
        </w:rPr>
        <w:t>a matter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life</w:t>
      </w:r>
      <w:r>
        <w:rPr>
          <w:spacing w:val="-3"/>
          <w:sz w:val="22"/>
        </w:rPr>
        <w:t> </w:t>
      </w:r>
      <w:r>
        <w:rPr>
          <w:sz w:val="22"/>
        </w:rPr>
        <w:t>and death.</w:t>
      </w:r>
    </w:p>
    <w:p>
      <w:pPr>
        <w:spacing w:line="240" w:lineRule="auto" w:before="10"/>
        <w:rPr>
          <w:sz w:val="19"/>
        </w:rPr>
      </w:pPr>
    </w:p>
    <w:p>
      <w:pPr>
        <w:pStyle w:val="Heading2"/>
        <w:spacing w:after="19"/>
        <w:ind w:left="4833"/>
      </w:pPr>
      <w:bookmarkStart w:name="_TOC_250149" w:id="109"/>
      <w:r>
        <w:rPr/>
        <w:t>Global</w:t>
      </w:r>
      <w:r>
        <w:rPr>
          <w:spacing w:val="-3"/>
        </w:rPr>
        <w:t> </w:t>
      </w:r>
      <w:r>
        <w:rPr/>
        <w:t>Learner</w:t>
      </w:r>
      <w:r>
        <w:rPr>
          <w:spacing w:val="-2"/>
        </w:rPr>
        <w:t> </w:t>
      </w:r>
      <w:bookmarkEnd w:id="109"/>
      <w:r>
        <w:rPr/>
        <w:t>Program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1080" w:right="1082" w:firstLine="0"/>
        <w:jc w:val="both"/>
        <w:rPr>
          <w:sz w:val="22"/>
        </w:rPr>
      </w:pPr>
      <w:r>
        <w:rPr>
          <w:sz w:val="22"/>
        </w:rPr>
        <w:t>The “Global Learner" is a University program that encompasses study abroad, an issues-based curriculum, and</w:t>
      </w:r>
      <w:r>
        <w:rPr>
          <w:spacing w:val="1"/>
          <w:sz w:val="22"/>
        </w:rPr>
        <w:t> </w:t>
      </w:r>
      <w:r>
        <w:rPr>
          <w:sz w:val="22"/>
        </w:rPr>
        <w:t>immersive learning environments. Our goal is to facilitate a learning experience that would broaden students'</w:t>
      </w:r>
      <w:r>
        <w:rPr>
          <w:spacing w:val="1"/>
          <w:sz w:val="22"/>
        </w:rPr>
        <w:t> </w:t>
      </w:r>
      <w:r>
        <w:rPr>
          <w:sz w:val="22"/>
        </w:rPr>
        <w:t>understanding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means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part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 global</w:t>
      </w:r>
      <w:r>
        <w:rPr>
          <w:spacing w:val="-3"/>
          <w:sz w:val="22"/>
        </w:rPr>
        <w:t> </w:t>
      </w:r>
      <w:r>
        <w:rPr>
          <w:sz w:val="22"/>
        </w:rPr>
        <w:t>community.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year,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4"/>
          <w:sz w:val="22"/>
        </w:rPr>
        <w:t> </w:t>
      </w:r>
      <w:r>
        <w:rPr>
          <w:sz w:val="22"/>
        </w:rPr>
        <w:t>focus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energy, water</w:t>
      </w:r>
      <w:r>
        <w:rPr>
          <w:spacing w:val="-53"/>
          <w:sz w:val="22"/>
        </w:rPr>
        <w:t> </w:t>
      </w:r>
      <w:r>
        <w:rPr>
          <w:sz w:val="22"/>
        </w:rPr>
        <w:t>scarcity,</w:t>
      </w:r>
      <w:r>
        <w:rPr>
          <w:spacing w:val="-1"/>
          <w:sz w:val="22"/>
        </w:rPr>
        <w:t> </w:t>
      </w:r>
      <w:r>
        <w:rPr>
          <w:sz w:val="22"/>
        </w:rPr>
        <w:t>and food insecurity</w:t>
      </w:r>
      <w:r>
        <w:rPr>
          <w:spacing w:val="-4"/>
          <w:sz w:val="22"/>
        </w:rPr>
        <w:t> </w:t>
      </w:r>
      <w:r>
        <w:rPr>
          <w:sz w:val="22"/>
        </w:rPr>
        <w:t>locally (in</w:t>
      </w:r>
      <w:r>
        <w:rPr>
          <w:spacing w:val="2"/>
          <w:sz w:val="22"/>
        </w:rPr>
        <w:t> </w:t>
      </w:r>
      <w:r>
        <w:rPr>
          <w:sz w:val="22"/>
        </w:rPr>
        <w:t>Oklahoma),</w:t>
      </w:r>
      <w:r>
        <w:rPr>
          <w:spacing w:val="-1"/>
          <w:sz w:val="22"/>
        </w:rPr>
        <w:t> </w:t>
      </w:r>
      <w:r>
        <w:rPr>
          <w:sz w:val="22"/>
        </w:rPr>
        <w:t>domestically</w:t>
      </w:r>
      <w:r>
        <w:rPr>
          <w:spacing w:val="-3"/>
          <w:sz w:val="22"/>
        </w:rPr>
        <w:t> </w:t>
      </w:r>
      <w:r>
        <w:rPr>
          <w:sz w:val="22"/>
        </w:rPr>
        <w:t>(in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US), and</w:t>
      </w:r>
      <w:r>
        <w:rPr>
          <w:spacing w:val="-3"/>
          <w:sz w:val="22"/>
        </w:rPr>
        <w:t> </w:t>
      </w:r>
      <w:r>
        <w:rPr>
          <w:sz w:val="22"/>
        </w:rPr>
        <w:t>abroad.</w:t>
      </w:r>
    </w:p>
    <w:p>
      <w:pPr>
        <w:spacing w:line="240" w:lineRule="auto" w:before="0"/>
        <w:rPr>
          <w:sz w:val="19"/>
        </w:rPr>
      </w:pPr>
    </w:p>
    <w:p>
      <w:pPr>
        <w:spacing w:before="0"/>
        <w:ind w:left="1080" w:right="1084" w:firstLine="0"/>
        <w:jc w:val="both"/>
        <w:rPr>
          <w:sz w:val="22"/>
        </w:rPr>
      </w:pPr>
      <w:r>
        <w:rPr>
          <w:sz w:val="22"/>
        </w:rPr>
        <w:t>Not only does The Global Learner Program aim to help students learn about the issues of energy, food insecurity,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water</w:t>
      </w:r>
      <w:r>
        <w:rPr>
          <w:spacing w:val="-5"/>
          <w:sz w:val="22"/>
        </w:rPr>
        <w:t> </w:t>
      </w:r>
      <w:r>
        <w:rPr>
          <w:sz w:val="22"/>
        </w:rPr>
        <w:t>scarcity,</w:t>
      </w:r>
      <w:r>
        <w:rPr>
          <w:spacing w:val="-2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provides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opportunity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collaborate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non-governmental organizations</w:t>
      </w:r>
      <w:r>
        <w:rPr>
          <w:spacing w:val="-53"/>
          <w:sz w:val="22"/>
        </w:rPr>
        <w:t> </w:t>
      </w:r>
      <w:r>
        <w:rPr>
          <w:sz w:val="22"/>
        </w:rPr>
        <w:t>(NGOs) to travel, for example, to Uganda to work with locals to hand drill wells (boreholes) and to Italy to</w:t>
      </w:r>
      <w:r>
        <w:rPr>
          <w:spacing w:val="1"/>
          <w:sz w:val="22"/>
        </w:rPr>
        <w:t> </w:t>
      </w:r>
      <w:r>
        <w:rPr>
          <w:sz w:val="22"/>
        </w:rPr>
        <w:t>participate in the Festival of Life Ceremonies designed to help prevent suicide by celebrating life. This type of</w:t>
      </w:r>
      <w:r>
        <w:rPr>
          <w:spacing w:val="1"/>
          <w:sz w:val="22"/>
        </w:rPr>
        <w:t> </w:t>
      </w:r>
      <w:r>
        <w:rPr>
          <w:sz w:val="22"/>
        </w:rPr>
        <w:t>experience also provides students with the opportunity to develop a greater cultural awareness and understanding,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is vital</w:t>
      </w:r>
      <w:r>
        <w:rPr>
          <w:spacing w:val="-3"/>
          <w:sz w:val="22"/>
        </w:rPr>
        <w:t> </w:t>
      </w:r>
      <w:r>
        <w:rPr>
          <w:sz w:val="22"/>
        </w:rPr>
        <w:t>to academic</w:t>
      </w:r>
      <w:r>
        <w:rPr>
          <w:spacing w:val="1"/>
          <w:sz w:val="22"/>
        </w:rPr>
        <w:t> </w:t>
      </w:r>
      <w:r>
        <w:rPr>
          <w:sz w:val="22"/>
        </w:rPr>
        <w:t>and personal</w:t>
      </w:r>
      <w:r>
        <w:rPr>
          <w:spacing w:val="2"/>
          <w:sz w:val="22"/>
        </w:rPr>
        <w:t> </w:t>
      </w:r>
      <w:r>
        <w:rPr>
          <w:sz w:val="22"/>
        </w:rPr>
        <w:t>growth</w:t>
      </w:r>
      <w:r>
        <w:rPr>
          <w:spacing w:val="-4"/>
          <w:sz w:val="22"/>
        </w:rPr>
        <w:t> </w:t>
      </w:r>
      <w:r>
        <w:rPr>
          <w:sz w:val="22"/>
        </w:rPr>
        <w:t>and development.</w:t>
      </w:r>
    </w:p>
    <w:p>
      <w:pPr>
        <w:spacing w:line="240" w:lineRule="auto" w:before="0"/>
        <w:rPr>
          <w:sz w:val="21"/>
        </w:rPr>
      </w:pPr>
    </w:p>
    <w:p>
      <w:pPr>
        <w:pStyle w:val="Heading2"/>
        <w:spacing w:before="1" w:after="19"/>
        <w:ind w:left="2983"/>
      </w:pPr>
      <w:bookmarkStart w:name="_TOC_250148" w:id="110"/>
      <w:r>
        <w:rPr/>
        <w:t>College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Sciences</w:t>
      </w:r>
      <w:r>
        <w:rPr>
          <w:spacing w:val="-4"/>
        </w:rPr>
        <w:t> </w:t>
      </w:r>
      <w:r>
        <w:rPr/>
        <w:t>On-Campus Student</w:t>
      </w:r>
      <w:r>
        <w:rPr>
          <w:spacing w:val="-3"/>
        </w:rPr>
        <w:t> </w:t>
      </w:r>
      <w:bookmarkEnd w:id="110"/>
      <w:r>
        <w:rPr/>
        <w:t>Experience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1080" w:right="1513" w:firstLine="0"/>
        <w:jc w:val="both"/>
        <w:rPr>
          <w:sz w:val="22"/>
        </w:rPr>
      </w:pPr>
      <w:r>
        <w:rPr>
          <w:b/>
          <w:i/>
          <w:sz w:val="22"/>
        </w:rPr>
        <w:t>The College of Arts and Sciences </w:t>
      </w:r>
      <w:r>
        <w:rPr>
          <w:sz w:val="22"/>
        </w:rPr>
        <w:t>provides a traditional on-campus student experience for recent high school</w:t>
      </w:r>
      <w:r>
        <w:rPr>
          <w:spacing w:val="-52"/>
          <w:sz w:val="22"/>
        </w:rPr>
        <w:t> </w:t>
      </w:r>
      <w:r>
        <w:rPr>
          <w:sz w:val="22"/>
        </w:rPr>
        <w:t>graduates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well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more mature, daytime-commuting</w:t>
      </w:r>
      <w:r>
        <w:rPr>
          <w:spacing w:val="-4"/>
          <w:sz w:val="22"/>
        </w:rPr>
        <w:t> </w:t>
      </w:r>
      <w:r>
        <w:rPr>
          <w:sz w:val="22"/>
        </w:rPr>
        <w:t>students.</w:t>
      </w:r>
      <w:r>
        <w:rPr>
          <w:spacing w:val="-1"/>
          <w:sz w:val="22"/>
        </w:rPr>
        <w:t> </w:t>
      </w:r>
      <w:r>
        <w:rPr>
          <w:sz w:val="22"/>
        </w:rPr>
        <w:t>On-campus</w:t>
      </w:r>
      <w:r>
        <w:rPr>
          <w:spacing w:val="-1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taught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traditional</w:t>
      </w:r>
      <w:r>
        <w:rPr>
          <w:spacing w:val="-52"/>
          <w:sz w:val="22"/>
        </w:rPr>
        <w:t> </w:t>
      </w:r>
      <w:r>
        <w:rPr>
          <w:sz w:val="22"/>
        </w:rPr>
        <w:t>classroom</w:t>
      </w:r>
      <w:r>
        <w:rPr>
          <w:spacing w:val="-5"/>
          <w:sz w:val="22"/>
        </w:rPr>
        <w:t> </w:t>
      </w:r>
      <w:r>
        <w:rPr>
          <w:sz w:val="22"/>
        </w:rPr>
        <w:t>setting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allows face-to-face</w:t>
      </w:r>
      <w:r>
        <w:rPr>
          <w:spacing w:val="1"/>
          <w:sz w:val="22"/>
        </w:rPr>
        <w:t> </w:t>
      </w:r>
      <w:r>
        <w:rPr>
          <w:sz w:val="22"/>
        </w:rPr>
        <w:t>interaction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faculty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peers.</w:t>
      </w:r>
    </w:p>
    <w:p>
      <w:pPr>
        <w:spacing w:line="240" w:lineRule="auto" w:before="4"/>
        <w:rPr>
          <w:sz w:val="19"/>
        </w:rPr>
      </w:pPr>
    </w:p>
    <w:p>
      <w:pPr>
        <w:pStyle w:val="Heading2"/>
        <w:spacing w:after="19"/>
        <w:ind w:left="3223"/>
      </w:pPr>
      <w:bookmarkStart w:name="_TOC_250147" w:id="111"/>
      <w:r>
        <w:rPr/>
        <w:t>Online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On-Campus</w:t>
      </w:r>
      <w:r>
        <w:rPr>
          <w:spacing w:val="-1"/>
        </w:rPr>
        <w:t> </w:t>
      </w:r>
      <w:r>
        <w:rPr/>
        <w:t>Accelerated</w:t>
      </w:r>
      <w:r>
        <w:rPr>
          <w:spacing w:val="-4"/>
        </w:rPr>
        <w:t> </w:t>
      </w:r>
      <w:r>
        <w:rPr/>
        <w:t>Student</w:t>
      </w:r>
      <w:r>
        <w:rPr>
          <w:spacing w:val="-4"/>
        </w:rPr>
        <w:t> </w:t>
      </w:r>
      <w:bookmarkEnd w:id="111"/>
      <w:r>
        <w:rPr/>
        <w:t>Experience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1083" w:firstLine="0"/>
        <w:jc w:val="both"/>
        <w:rPr>
          <w:sz w:val="22"/>
        </w:rPr>
      </w:pPr>
      <w:r>
        <w:rPr>
          <w:b/>
          <w:i/>
          <w:sz w:val="22"/>
        </w:rPr>
        <w:t>The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College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Adult</w:t>
      </w:r>
      <w:r>
        <w:rPr>
          <w:b/>
          <w:i/>
          <w:spacing w:val="-7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Graduate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Studies</w:t>
      </w:r>
      <w:r>
        <w:rPr>
          <w:b/>
          <w:i/>
          <w:spacing w:val="-2"/>
          <w:sz w:val="22"/>
        </w:rPr>
        <w:t> </w:t>
      </w:r>
      <w:r>
        <w:rPr>
          <w:sz w:val="22"/>
        </w:rPr>
        <w:t>provides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non-traditional</w:t>
      </w:r>
      <w:r>
        <w:rPr>
          <w:spacing w:val="-8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experience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busy,</w:t>
      </w:r>
      <w:r>
        <w:rPr>
          <w:spacing w:val="-7"/>
          <w:sz w:val="22"/>
        </w:rPr>
        <w:t> </w:t>
      </w:r>
      <w:r>
        <w:rPr>
          <w:sz w:val="22"/>
        </w:rPr>
        <w:t>working</w:t>
      </w:r>
      <w:r>
        <w:rPr>
          <w:spacing w:val="-6"/>
          <w:sz w:val="22"/>
        </w:rPr>
        <w:t> </w:t>
      </w:r>
      <w:r>
        <w:rPr>
          <w:sz w:val="22"/>
        </w:rPr>
        <w:t>adults</w:t>
      </w:r>
      <w:r>
        <w:rPr>
          <w:spacing w:val="-53"/>
          <w:sz w:val="22"/>
        </w:rPr>
        <w:t> </w:t>
      </w:r>
      <w:r>
        <w:rPr>
          <w:sz w:val="22"/>
        </w:rPr>
        <w:t>that allows them to pursue a degree online, on campus through accelerated classroom formats, or a combination of</w:t>
      </w:r>
      <w:r>
        <w:rPr>
          <w:spacing w:val="-53"/>
          <w:sz w:val="22"/>
        </w:rPr>
        <w:t> </w:t>
      </w:r>
      <w:r>
        <w:rPr>
          <w:sz w:val="22"/>
        </w:rPr>
        <w:t>both</w:t>
      </w:r>
      <w:r>
        <w:rPr>
          <w:spacing w:val="-6"/>
          <w:sz w:val="22"/>
        </w:rPr>
        <w:t> </w:t>
      </w:r>
      <w:r>
        <w:rPr>
          <w:sz w:val="22"/>
        </w:rPr>
        <w:t>online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campus.</w:t>
      </w:r>
      <w:r>
        <w:rPr>
          <w:spacing w:val="-6"/>
          <w:sz w:val="22"/>
        </w:rPr>
        <w:t> </w:t>
      </w:r>
      <w:r>
        <w:rPr>
          <w:sz w:val="22"/>
        </w:rPr>
        <w:t>Online</w:t>
      </w:r>
      <w:r>
        <w:rPr>
          <w:spacing w:val="-6"/>
          <w:sz w:val="22"/>
        </w:rPr>
        <w:t> </w:t>
      </w:r>
      <w:r>
        <w:rPr>
          <w:sz w:val="22"/>
        </w:rPr>
        <w:t>students</w:t>
      </w:r>
      <w:r>
        <w:rPr>
          <w:spacing w:val="-5"/>
          <w:sz w:val="22"/>
        </w:rPr>
        <w:t> </w:t>
      </w:r>
      <w:r>
        <w:rPr>
          <w:sz w:val="22"/>
        </w:rPr>
        <w:t>interact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faculty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peers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online</w:t>
      </w:r>
      <w:r>
        <w:rPr>
          <w:spacing w:val="-5"/>
          <w:sz w:val="22"/>
        </w:rPr>
        <w:t> </w:t>
      </w:r>
      <w:r>
        <w:rPr>
          <w:sz w:val="22"/>
        </w:rPr>
        <w:t>webinars,</w:t>
      </w:r>
      <w:r>
        <w:rPr>
          <w:spacing w:val="-6"/>
          <w:sz w:val="22"/>
        </w:rPr>
        <w:t> </w:t>
      </w:r>
      <w:r>
        <w:rPr>
          <w:sz w:val="22"/>
        </w:rPr>
        <w:t>dialogues,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53"/>
          <w:sz w:val="22"/>
        </w:rPr>
        <w:t> </w:t>
      </w:r>
      <w:r>
        <w:rPr>
          <w:sz w:val="22"/>
        </w:rPr>
        <w:t>forms of social media. On-campus students enjoy a traditional classroom setting with an accelerated format that</w:t>
      </w:r>
      <w:r>
        <w:rPr>
          <w:spacing w:val="1"/>
          <w:sz w:val="22"/>
        </w:rPr>
        <w:t> </w:t>
      </w:r>
      <w:r>
        <w:rPr>
          <w:sz w:val="22"/>
        </w:rPr>
        <w:t>allows them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meet only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evening</w:t>
      </w:r>
      <w:r>
        <w:rPr>
          <w:spacing w:val="-3"/>
          <w:sz w:val="22"/>
        </w:rPr>
        <w:t> </w:t>
      </w:r>
      <w:r>
        <w:rPr>
          <w:sz w:val="22"/>
        </w:rPr>
        <w:t>per week.</w:t>
      </w:r>
    </w:p>
    <w:p>
      <w:pPr>
        <w:spacing w:line="240" w:lineRule="auto" w:before="10"/>
        <w:rPr>
          <w:sz w:val="19"/>
        </w:rPr>
      </w:pPr>
    </w:p>
    <w:p>
      <w:pPr>
        <w:pStyle w:val="Heading2"/>
        <w:spacing w:after="19"/>
        <w:ind w:left="4775"/>
        <w:jc w:val="left"/>
      </w:pPr>
      <w:bookmarkStart w:name="_TOC_250146" w:id="112"/>
      <w:r>
        <w:rPr/>
        <w:t>Individualized</w:t>
      </w:r>
      <w:r>
        <w:rPr>
          <w:spacing w:val="-4"/>
        </w:rPr>
        <w:t> </w:t>
      </w:r>
      <w:bookmarkEnd w:id="112"/>
      <w:r>
        <w:rPr/>
        <w:t>Instruction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1080" w:right="0" w:firstLine="0"/>
        <w:jc w:val="left"/>
        <w:rPr>
          <w:sz w:val="22"/>
        </w:rPr>
      </w:pPr>
      <w:r>
        <w:rPr>
          <w:sz w:val="22"/>
        </w:rPr>
        <w:t>Individualized</w:t>
      </w:r>
      <w:r>
        <w:rPr>
          <w:spacing w:val="-2"/>
          <w:sz w:val="22"/>
        </w:rPr>
        <w:t> </w:t>
      </w:r>
      <w:r>
        <w:rPr>
          <w:sz w:val="22"/>
        </w:rPr>
        <w:t>instruction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reserved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meet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criteria: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086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content,</w:t>
      </w:r>
      <w:r>
        <w:rPr>
          <w:spacing w:val="-3"/>
          <w:sz w:val="22"/>
        </w:rPr>
        <w:t> </w:t>
      </w:r>
      <w:r>
        <w:rPr>
          <w:sz w:val="22"/>
        </w:rPr>
        <w:t>requirements,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standards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Instruction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4"/>
          <w:sz w:val="22"/>
        </w:rPr>
        <w:t> </w:t>
      </w:r>
      <w:r>
        <w:rPr>
          <w:sz w:val="22"/>
        </w:rPr>
        <w:t>shall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those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the corresponding</w:t>
      </w:r>
      <w:r>
        <w:rPr>
          <w:spacing w:val="-4"/>
          <w:sz w:val="22"/>
        </w:rPr>
        <w:t> </w:t>
      </w:r>
      <w:r>
        <w:rPr>
          <w:sz w:val="22"/>
        </w:rPr>
        <w:t>course.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1084" w:hanging="360"/>
        <w:jc w:val="left"/>
        <w:rPr>
          <w:sz w:val="22"/>
        </w:rPr>
      </w:pPr>
      <w:r>
        <w:rPr>
          <w:sz w:val="22"/>
        </w:rPr>
        <w:t>Individualized</w:t>
      </w:r>
      <w:r>
        <w:rPr>
          <w:spacing w:val="26"/>
          <w:sz w:val="22"/>
        </w:rPr>
        <w:t> </w:t>
      </w:r>
      <w:r>
        <w:rPr>
          <w:sz w:val="22"/>
        </w:rPr>
        <w:t>instruction</w:t>
      </w:r>
      <w:r>
        <w:rPr>
          <w:spacing w:val="25"/>
          <w:sz w:val="22"/>
        </w:rPr>
        <w:t> </w:t>
      </w:r>
      <w:r>
        <w:rPr>
          <w:sz w:val="22"/>
        </w:rPr>
        <w:t>allows</w:t>
      </w:r>
      <w:r>
        <w:rPr>
          <w:spacing w:val="27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student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take</w:t>
      </w:r>
      <w:r>
        <w:rPr>
          <w:spacing w:val="26"/>
          <w:sz w:val="22"/>
        </w:rPr>
        <w:t> </w:t>
      </w:r>
      <w:r>
        <w:rPr>
          <w:sz w:val="22"/>
        </w:rPr>
        <w:t>an</w:t>
      </w:r>
      <w:r>
        <w:rPr>
          <w:spacing w:val="27"/>
          <w:sz w:val="22"/>
        </w:rPr>
        <w:t> </w:t>
      </w:r>
      <w:r>
        <w:rPr>
          <w:sz w:val="22"/>
        </w:rPr>
        <w:t>unscheduled</w:t>
      </w:r>
      <w:r>
        <w:rPr>
          <w:spacing w:val="25"/>
          <w:sz w:val="22"/>
        </w:rPr>
        <w:t> </w:t>
      </w:r>
      <w:r>
        <w:rPr>
          <w:sz w:val="22"/>
        </w:rPr>
        <w:t>course</w:t>
      </w:r>
      <w:r>
        <w:rPr>
          <w:spacing w:val="28"/>
          <w:sz w:val="22"/>
        </w:rPr>
        <w:t> </w:t>
      </w:r>
      <w:r>
        <w:rPr>
          <w:sz w:val="22"/>
        </w:rPr>
        <w:t>required</w:t>
      </w:r>
      <w:r>
        <w:rPr>
          <w:spacing w:val="25"/>
          <w:sz w:val="22"/>
        </w:rPr>
        <w:t> </w:t>
      </w:r>
      <w:r>
        <w:rPr>
          <w:sz w:val="22"/>
        </w:rPr>
        <w:t>for</w:t>
      </w:r>
      <w:r>
        <w:rPr>
          <w:spacing w:val="25"/>
          <w:sz w:val="22"/>
        </w:rPr>
        <w:t> </w:t>
      </w:r>
      <w:r>
        <w:rPr>
          <w:sz w:val="22"/>
        </w:rPr>
        <w:t>completion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of study.</w:t>
      </w:r>
    </w:p>
    <w:p>
      <w:pPr>
        <w:pStyle w:val="ListParagraph"/>
        <w:numPr>
          <w:ilvl w:val="0"/>
          <w:numId w:val="39"/>
        </w:numPr>
        <w:tabs>
          <w:tab w:pos="1799" w:val="left" w:leader="none"/>
          <w:tab w:pos="1800" w:val="left" w:leader="none"/>
        </w:tabs>
        <w:spacing w:line="251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must not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offered</w:t>
      </w:r>
      <w:r>
        <w:rPr>
          <w:spacing w:val="-4"/>
          <w:sz w:val="22"/>
        </w:rPr>
        <w:t> </w:t>
      </w:r>
      <w:r>
        <w:rPr>
          <w:sz w:val="22"/>
        </w:rPr>
        <w:t>currently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offered</w:t>
      </w:r>
      <w:r>
        <w:rPr>
          <w:spacing w:val="-1"/>
          <w:sz w:val="22"/>
        </w:rPr>
        <w:t> </w:t>
      </w:r>
      <w:r>
        <w:rPr>
          <w:sz w:val="22"/>
        </w:rPr>
        <w:t>again</w:t>
      </w:r>
      <w:r>
        <w:rPr>
          <w:spacing w:val="-2"/>
          <w:sz w:val="22"/>
        </w:rPr>
        <w:t> </w:t>
      </w:r>
      <w:r>
        <w:rPr>
          <w:sz w:val="22"/>
        </w:rPr>
        <w:t>before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student’s</w:t>
      </w:r>
      <w:r>
        <w:rPr>
          <w:spacing w:val="-1"/>
          <w:sz w:val="22"/>
        </w:rPr>
        <w:t> </w:t>
      </w:r>
      <w:r>
        <w:rPr>
          <w:sz w:val="22"/>
        </w:rPr>
        <w:t>graduation.</w:t>
      </w:r>
    </w:p>
    <w:p>
      <w:pPr>
        <w:pStyle w:val="ListParagraph"/>
        <w:numPr>
          <w:ilvl w:val="0"/>
          <w:numId w:val="39"/>
        </w:numPr>
        <w:tabs>
          <w:tab w:pos="1800" w:val="left" w:leader="none"/>
        </w:tabs>
        <w:spacing w:line="240" w:lineRule="auto" w:before="0" w:after="0"/>
        <w:ind w:left="1800" w:right="1083" w:hanging="360"/>
        <w:jc w:val="both"/>
        <w:rPr>
          <w:sz w:val="22"/>
        </w:rPr>
      </w:pPr>
      <w:r>
        <w:rPr>
          <w:sz w:val="22"/>
        </w:rPr>
        <w:t>A student seeking individualized instruction may initiate</w:t>
      </w:r>
      <w:r>
        <w:rPr>
          <w:spacing w:val="1"/>
          <w:sz w:val="22"/>
        </w:rPr>
        <w:t> </w:t>
      </w:r>
      <w:r>
        <w:rPr>
          <w:sz w:val="22"/>
        </w:rPr>
        <w:t>the request by completing the Petition for</w:t>
      </w:r>
      <w:r>
        <w:rPr>
          <w:spacing w:val="1"/>
          <w:sz w:val="22"/>
        </w:rPr>
        <w:t> </w:t>
      </w:r>
      <w:r>
        <w:rPr>
          <w:sz w:val="22"/>
        </w:rPr>
        <w:t>Individualized</w:t>
      </w:r>
      <w:r>
        <w:rPr>
          <w:spacing w:val="-6"/>
          <w:sz w:val="22"/>
        </w:rPr>
        <w:t> </w:t>
      </w:r>
      <w:r>
        <w:rPr>
          <w:sz w:val="22"/>
        </w:rPr>
        <w:t>Instruction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10"/>
          <w:sz w:val="22"/>
        </w:rPr>
        <w:t> </w:t>
      </w:r>
      <w:r>
        <w:rPr>
          <w:sz w:val="22"/>
        </w:rPr>
        <w:t>obtained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office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Registrar</w:t>
      </w:r>
      <w:r>
        <w:rPr>
          <w:spacing w:val="-8"/>
          <w:sz w:val="22"/>
        </w:rPr>
        <w:t> </w:t>
      </w:r>
      <w:r>
        <w:rPr>
          <w:sz w:val="22"/>
        </w:rPr>
        <w:t>after</w:t>
      </w:r>
      <w:r>
        <w:rPr>
          <w:spacing w:val="-6"/>
          <w:sz w:val="22"/>
        </w:rPr>
        <w:t> </w:t>
      </w:r>
      <w:r>
        <w:rPr>
          <w:sz w:val="22"/>
        </w:rPr>
        <w:t>preliminary</w:t>
      </w:r>
      <w:r>
        <w:rPr>
          <w:spacing w:val="-9"/>
          <w:sz w:val="22"/>
        </w:rPr>
        <w:t> </w:t>
      </w:r>
      <w:r>
        <w:rPr>
          <w:sz w:val="22"/>
        </w:rPr>
        <w:t>discussions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advisor.</w:t>
      </w:r>
    </w:p>
    <w:p>
      <w:pPr>
        <w:pStyle w:val="ListParagraph"/>
        <w:numPr>
          <w:ilvl w:val="0"/>
          <w:numId w:val="39"/>
        </w:numPr>
        <w:tabs>
          <w:tab w:pos="1800" w:val="left" w:leader="none"/>
        </w:tabs>
        <w:spacing w:line="240" w:lineRule="auto" w:before="0" w:after="0"/>
        <w:ind w:left="1800" w:right="1085" w:hanging="36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10"/>
          <w:sz w:val="22"/>
        </w:rPr>
        <w:t> </w:t>
      </w:r>
      <w:r>
        <w:rPr>
          <w:sz w:val="22"/>
        </w:rPr>
        <w:t>should</w:t>
      </w:r>
      <w:r>
        <w:rPr>
          <w:spacing w:val="-8"/>
          <w:sz w:val="22"/>
        </w:rPr>
        <w:t> </w:t>
      </w:r>
      <w:r>
        <w:rPr>
          <w:sz w:val="22"/>
        </w:rPr>
        <w:t>submit</w:t>
      </w:r>
      <w:r>
        <w:rPr>
          <w:spacing w:val="-10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request</w:t>
      </w:r>
      <w:r>
        <w:rPr>
          <w:spacing w:val="-8"/>
          <w:sz w:val="22"/>
        </w:rPr>
        <w:t> </w:t>
      </w:r>
      <w:r>
        <w:rPr>
          <w:sz w:val="22"/>
        </w:rPr>
        <w:t>only</w:t>
      </w:r>
      <w:r>
        <w:rPr>
          <w:spacing w:val="-10"/>
          <w:sz w:val="22"/>
        </w:rPr>
        <w:t> </w:t>
      </w:r>
      <w:r>
        <w:rPr>
          <w:sz w:val="22"/>
        </w:rPr>
        <w:t>after</w:t>
      </w:r>
      <w:r>
        <w:rPr>
          <w:spacing w:val="-10"/>
          <w:sz w:val="22"/>
        </w:rPr>
        <w:t> </w:t>
      </w:r>
      <w:r>
        <w:rPr>
          <w:sz w:val="22"/>
        </w:rPr>
        <w:t>exhausting</w:t>
      </w:r>
      <w:r>
        <w:rPr>
          <w:spacing w:val="-12"/>
          <w:sz w:val="22"/>
        </w:rPr>
        <w:t> </w:t>
      </w:r>
      <w:r>
        <w:rPr>
          <w:sz w:val="22"/>
        </w:rPr>
        <w:t>such</w:t>
      </w:r>
      <w:r>
        <w:rPr>
          <w:spacing w:val="-9"/>
          <w:sz w:val="22"/>
        </w:rPr>
        <w:t> </w:t>
      </w:r>
      <w:r>
        <w:rPr>
          <w:sz w:val="22"/>
        </w:rPr>
        <w:t>options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substitution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School</w:t>
      </w:r>
      <w:r>
        <w:rPr>
          <w:spacing w:val="-7"/>
          <w:sz w:val="22"/>
        </w:rPr>
        <w:t> </w:t>
      </w:r>
      <w:r>
        <w:rPr>
          <w:sz w:val="22"/>
        </w:rPr>
        <w:t>Chair</w:t>
      </w:r>
      <w:r>
        <w:rPr>
          <w:spacing w:val="-53"/>
          <w:sz w:val="22"/>
        </w:rPr>
        <w:t> </w:t>
      </w:r>
      <w:r>
        <w:rPr>
          <w:sz w:val="22"/>
        </w:rPr>
        <w:t>or substituting</w:t>
      </w:r>
      <w:r>
        <w:rPr>
          <w:spacing w:val="-3"/>
          <w:sz w:val="22"/>
        </w:rPr>
        <w:t> </w:t>
      </w:r>
      <w:r>
        <w:rPr>
          <w:sz w:val="22"/>
        </w:rPr>
        <w:t>a similar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another</w:t>
      </w:r>
      <w:r>
        <w:rPr>
          <w:spacing w:val="-3"/>
          <w:sz w:val="22"/>
        </w:rPr>
        <w:t> </w:t>
      </w:r>
      <w:r>
        <w:rPr>
          <w:sz w:val="22"/>
        </w:rPr>
        <w:t>school or</w:t>
      </w:r>
      <w:r>
        <w:rPr>
          <w:spacing w:val="-1"/>
          <w:sz w:val="22"/>
        </w:rPr>
        <w:t> </w:t>
      </w:r>
      <w:r>
        <w:rPr>
          <w:sz w:val="22"/>
        </w:rPr>
        <w:t>institution.</w:t>
      </w:r>
    </w:p>
    <w:p>
      <w:pPr>
        <w:pStyle w:val="ListParagraph"/>
        <w:numPr>
          <w:ilvl w:val="0"/>
          <w:numId w:val="39"/>
        </w:numPr>
        <w:tabs>
          <w:tab w:pos="1800" w:val="left" w:leader="none"/>
        </w:tabs>
        <w:spacing w:line="252" w:lineRule="exact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Justification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instruction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required.</w:t>
      </w:r>
    </w:p>
    <w:p>
      <w:pPr>
        <w:spacing w:line="244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case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requesting</w:t>
      </w:r>
      <w:r>
        <w:rPr>
          <w:spacing w:val="-8"/>
          <w:sz w:val="22"/>
        </w:rPr>
        <w:t> </w:t>
      </w:r>
      <w:r>
        <w:rPr>
          <w:sz w:val="22"/>
        </w:rPr>
        <w:t>permission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study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inter-departmental</w:t>
      </w:r>
      <w:r>
        <w:rPr>
          <w:spacing w:val="-4"/>
          <w:sz w:val="22"/>
        </w:rPr>
        <w:t> </w:t>
      </w:r>
      <w:r>
        <w:rPr>
          <w:sz w:val="22"/>
        </w:rPr>
        <w:t>curriculum,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seek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approval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department chair</w:t>
      </w:r>
      <w:r>
        <w:rPr>
          <w:spacing w:val="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faculty</w:t>
      </w:r>
      <w:r>
        <w:rPr>
          <w:spacing w:val="-3"/>
          <w:sz w:val="22"/>
        </w:rPr>
        <w:t> </w:t>
      </w:r>
      <w:r>
        <w:rPr>
          <w:sz w:val="22"/>
        </w:rPr>
        <w:t>member</w:t>
      </w:r>
      <w:r>
        <w:rPr>
          <w:spacing w:val="1"/>
          <w:sz w:val="22"/>
        </w:rPr>
        <w:t> </w:t>
      </w:r>
      <w:r>
        <w:rPr>
          <w:sz w:val="22"/>
        </w:rPr>
        <w:t>supervising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course.</w:t>
      </w:r>
    </w:p>
    <w:p>
      <w:pPr>
        <w:spacing w:line="244" w:lineRule="auto" w:before="180"/>
        <w:ind w:left="1080" w:right="1084" w:firstLine="0"/>
        <w:jc w:val="both"/>
        <w:rPr>
          <w:sz w:val="22"/>
        </w:rPr>
      </w:pPr>
      <w:r>
        <w:rPr>
          <w:sz w:val="22"/>
        </w:rPr>
        <w:t>Neither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department</w:t>
      </w:r>
      <w:r>
        <w:rPr>
          <w:spacing w:val="1"/>
          <w:sz w:val="22"/>
        </w:rPr>
        <w:t> </w:t>
      </w:r>
      <w:r>
        <w:rPr>
          <w:sz w:val="22"/>
        </w:rPr>
        <w:t>chair</w:t>
      </w:r>
      <w:r>
        <w:rPr>
          <w:spacing w:val="1"/>
          <w:sz w:val="22"/>
        </w:rPr>
        <w:t> </w:t>
      </w:r>
      <w:r>
        <w:rPr>
          <w:sz w:val="22"/>
        </w:rPr>
        <w:t>nor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dean</w:t>
      </w:r>
      <w:r>
        <w:rPr>
          <w:spacing w:val="1"/>
          <w:sz w:val="22"/>
        </w:rPr>
        <w:t> </w:t>
      </w:r>
      <w:r>
        <w:rPr>
          <w:sz w:val="22"/>
        </w:rPr>
        <w:t>would</w:t>
      </w:r>
      <w:r>
        <w:rPr>
          <w:spacing w:val="1"/>
          <w:sz w:val="22"/>
        </w:rPr>
        <w:t> </w:t>
      </w:r>
      <w:r>
        <w:rPr>
          <w:sz w:val="22"/>
        </w:rPr>
        <w:t>approve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request</w:t>
      </w:r>
      <w:r>
        <w:rPr>
          <w:spacing w:val="1"/>
          <w:sz w:val="22"/>
        </w:rPr>
        <w:t> </w:t>
      </w:r>
      <w:r>
        <w:rPr>
          <w:sz w:val="22"/>
        </w:rPr>
        <w:t>which</w:t>
      </w:r>
      <w:r>
        <w:rPr>
          <w:spacing w:val="1"/>
          <w:sz w:val="22"/>
        </w:rPr>
        <w:t> </w:t>
      </w:r>
      <w:r>
        <w:rPr>
          <w:sz w:val="22"/>
        </w:rPr>
        <w:t>attempts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compensate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52"/>
          <w:sz w:val="22"/>
        </w:rPr>
        <w:t> </w:t>
      </w:r>
      <w:r>
        <w:rPr>
          <w:sz w:val="22"/>
        </w:rPr>
        <w:t>inadequately</w:t>
      </w:r>
      <w:r>
        <w:rPr>
          <w:spacing w:val="-4"/>
          <w:sz w:val="22"/>
        </w:rPr>
        <w:t> </w:t>
      </w:r>
      <w:r>
        <w:rPr>
          <w:sz w:val="22"/>
        </w:rPr>
        <w:t>planned</w:t>
      </w:r>
      <w:r>
        <w:rPr>
          <w:spacing w:val="2"/>
          <w:sz w:val="22"/>
        </w:rPr>
        <w:t> </w:t>
      </w:r>
      <w:r>
        <w:rPr>
          <w:sz w:val="22"/>
        </w:rPr>
        <w:t>schedule.</w:t>
      </w:r>
    </w:p>
    <w:p>
      <w:pPr>
        <w:spacing w:after="0" w:line="244" w:lineRule="auto"/>
        <w:jc w:val="both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3"/>
        <w:rPr>
          <w:sz w:val="9"/>
        </w:rPr>
      </w:pPr>
    </w:p>
    <w:p>
      <w:pPr>
        <w:spacing w:before="91"/>
        <w:ind w:left="108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If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permission</w:t>
      </w:r>
      <w:r>
        <w:rPr>
          <w:b/>
          <w:i/>
          <w:spacing w:val="-6"/>
          <w:sz w:val="22"/>
        </w:rPr>
        <w:t> </w:t>
      </w:r>
      <w:r>
        <w:rPr>
          <w:b/>
          <w:i/>
          <w:sz w:val="22"/>
        </w:rPr>
        <w:t>is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granted,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following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regulations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apply:</w:t>
      </w:r>
    </w:p>
    <w:p>
      <w:pPr>
        <w:pStyle w:val="ListParagraph"/>
        <w:numPr>
          <w:ilvl w:val="2"/>
          <w:numId w:val="22"/>
        </w:numPr>
        <w:tabs>
          <w:tab w:pos="1800" w:val="left" w:leader="none"/>
        </w:tabs>
        <w:spacing w:line="252" w:lineRule="exact" w:before="119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Individualized</w:t>
      </w:r>
      <w:r>
        <w:rPr>
          <w:spacing w:val="-1"/>
          <w:sz w:val="22"/>
        </w:rPr>
        <w:t> </w:t>
      </w:r>
      <w:r>
        <w:rPr>
          <w:sz w:val="22"/>
        </w:rPr>
        <w:t>Instruction</w:t>
      </w:r>
      <w:r>
        <w:rPr>
          <w:spacing w:val="-1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 completed.</w:t>
      </w:r>
    </w:p>
    <w:p>
      <w:pPr>
        <w:pStyle w:val="ListParagraph"/>
        <w:numPr>
          <w:ilvl w:val="2"/>
          <w:numId w:val="22"/>
        </w:numPr>
        <w:tabs>
          <w:tab w:pos="1800" w:val="left" w:leader="none"/>
        </w:tabs>
        <w:spacing w:line="252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course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 completed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semester/period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enrollment.</w:t>
      </w:r>
    </w:p>
    <w:p>
      <w:pPr>
        <w:pStyle w:val="ListParagraph"/>
        <w:numPr>
          <w:ilvl w:val="2"/>
          <w:numId w:val="22"/>
        </w:numPr>
        <w:tabs>
          <w:tab w:pos="1800" w:val="left" w:leader="none"/>
        </w:tabs>
        <w:spacing w:line="252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2"/>
          <w:sz w:val="22"/>
        </w:rPr>
        <w:t> </w:t>
      </w:r>
      <w:r>
        <w:rPr>
          <w:sz w:val="22"/>
        </w:rPr>
        <w:t>pay</w:t>
      </w:r>
      <w:r>
        <w:rPr>
          <w:spacing w:val="-4"/>
          <w:sz w:val="22"/>
        </w:rPr>
        <w:t> </w:t>
      </w:r>
      <w:r>
        <w:rPr>
          <w:sz w:val="22"/>
        </w:rPr>
        <w:t>full</w:t>
      </w:r>
      <w:r>
        <w:rPr>
          <w:spacing w:val="-1"/>
          <w:sz w:val="22"/>
        </w:rPr>
        <w:t> </w:t>
      </w:r>
      <w:r>
        <w:rPr>
          <w:sz w:val="22"/>
        </w:rPr>
        <w:t>tuition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hour.</w:t>
      </w:r>
    </w:p>
    <w:p>
      <w:pPr>
        <w:pStyle w:val="ListParagraph"/>
        <w:numPr>
          <w:ilvl w:val="2"/>
          <w:numId w:val="22"/>
        </w:numPr>
        <w:tabs>
          <w:tab w:pos="1800" w:val="left" w:leader="none"/>
        </w:tabs>
        <w:spacing w:line="244" w:lineRule="auto" w:before="0" w:after="0"/>
        <w:ind w:left="1800" w:right="1083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-4"/>
          <w:sz w:val="22"/>
        </w:rPr>
        <w:t> </w:t>
      </w:r>
      <w:r>
        <w:rPr>
          <w:sz w:val="22"/>
        </w:rPr>
        <w:t>pay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individualized</w:t>
      </w:r>
      <w:r>
        <w:rPr>
          <w:spacing w:val="-6"/>
          <w:sz w:val="22"/>
        </w:rPr>
        <w:t> </w:t>
      </w:r>
      <w:r>
        <w:rPr>
          <w:sz w:val="22"/>
        </w:rPr>
        <w:t>instruction</w:t>
      </w:r>
      <w:r>
        <w:rPr>
          <w:spacing w:val="-4"/>
          <w:sz w:val="22"/>
        </w:rPr>
        <w:t> </w:t>
      </w:r>
      <w:r>
        <w:rPr>
          <w:sz w:val="22"/>
        </w:rPr>
        <w:t>fee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$60.00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</w:t>
      </w:r>
      <w:r>
        <w:rPr>
          <w:spacing w:val="-5"/>
          <w:sz w:val="22"/>
        </w:rPr>
        <w:t> </w:t>
      </w:r>
      <w:r>
        <w:rPr>
          <w:sz w:val="22"/>
        </w:rPr>
        <w:t>for undergraduate</w:t>
      </w:r>
      <w:r>
        <w:rPr>
          <w:spacing w:val="-1"/>
          <w:sz w:val="22"/>
        </w:rPr>
        <w:t> </w:t>
      </w:r>
      <w:r>
        <w:rPr>
          <w:sz w:val="22"/>
        </w:rPr>
        <w:t>courses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addition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 normal tuition charge.</w:t>
      </w:r>
    </w:p>
    <w:p>
      <w:pPr>
        <w:spacing w:line="240" w:lineRule="auto" w:before="3"/>
        <w:rPr>
          <w:sz w:val="12"/>
        </w:rPr>
      </w:pPr>
    </w:p>
    <w:p>
      <w:pPr>
        <w:pStyle w:val="Heading2"/>
        <w:spacing w:before="89" w:after="19"/>
        <w:ind w:left="5383"/>
      </w:pPr>
      <w:bookmarkStart w:name="_TOC_250145" w:id="113"/>
      <w:r>
        <w:rPr/>
        <w:t>Honor</w:t>
      </w:r>
      <w:r>
        <w:rPr>
          <w:spacing w:val="-3"/>
        </w:rPr>
        <w:t> </w:t>
      </w:r>
      <w:bookmarkEnd w:id="113"/>
      <w:r>
        <w:rPr/>
        <w:t>Studies</w:t>
      </w:r>
    </w:p>
    <w:p>
      <w:pPr>
        <w:spacing w:line="20" w:lineRule="exact"/>
        <w:ind w:left="1051" w:right="0" w:firstLine="0"/>
        <w:rPr>
          <w:sz w:val="2"/>
        </w:rPr>
      </w:pPr>
      <w:r>
        <w:rPr>
          <w:sz w:val="2"/>
        </w:rPr>
        <w:pict>
          <v:group style="width:506.9pt;height:.5pt;mso-position-horizontal-relative:char;mso-position-vertical-relative:line" coordorigin="0,0" coordsize="10138,10">
            <v:rect style="position:absolute;left:0;top:0;width:1013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1080" w:right="1081" w:firstLine="0"/>
        <w:jc w:val="both"/>
        <w:rPr>
          <w:sz w:val="22"/>
        </w:rPr>
      </w:pPr>
      <w:r>
        <w:rPr>
          <w:sz w:val="22"/>
        </w:rPr>
        <w:t>Honor studies are open to qualified students with initiative and capability for individual study and research. A</w:t>
      </w:r>
      <w:r>
        <w:rPr>
          <w:spacing w:val="1"/>
          <w:sz w:val="22"/>
        </w:rPr>
        <w:t> </w:t>
      </w:r>
      <w:r>
        <w:rPr>
          <w:sz w:val="22"/>
        </w:rPr>
        <w:t>course is designed to give students an opportunity to do advanced work in an area of particular interest to them</w:t>
      </w:r>
      <w:r>
        <w:rPr>
          <w:spacing w:val="1"/>
          <w:sz w:val="22"/>
        </w:rPr>
        <w:t> </w:t>
      </w:r>
      <w:r>
        <w:rPr>
          <w:sz w:val="22"/>
        </w:rPr>
        <w:t>under the supervision of a selected member of the faculty. The appropriate college dean must approve the offering</w:t>
      </w:r>
      <w:r>
        <w:rPr>
          <w:spacing w:val="-52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course and</w:t>
      </w:r>
      <w:r>
        <w:rPr>
          <w:spacing w:val="-3"/>
          <w:sz w:val="22"/>
        </w:rPr>
        <w:t> </w:t>
      </w:r>
      <w:r>
        <w:rPr>
          <w:sz w:val="22"/>
        </w:rPr>
        <w:t>its format,</w:t>
      </w:r>
      <w:r>
        <w:rPr>
          <w:spacing w:val="1"/>
          <w:sz w:val="22"/>
        </w:rPr>
        <w:t> </w:t>
      </w:r>
      <w:r>
        <w:rPr>
          <w:sz w:val="22"/>
        </w:rPr>
        <w:t>which 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completed</w:t>
      </w:r>
      <w:r>
        <w:rPr>
          <w:spacing w:val="-3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regular</w:t>
      </w:r>
      <w:r>
        <w:rPr>
          <w:spacing w:val="-4"/>
          <w:sz w:val="22"/>
        </w:rPr>
        <w:t> </w:t>
      </w:r>
      <w:r>
        <w:rPr>
          <w:sz w:val="22"/>
        </w:rPr>
        <w:t>semester</w:t>
      </w:r>
      <w:r>
        <w:rPr>
          <w:spacing w:val="-3"/>
          <w:sz w:val="22"/>
        </w:rPr>
        <w:t> </w:t>
      </w:r>
      <w:r>
        <w:rPr>
          <w:sz w:val="22"/>
        </w:rPr>
        <w:t>as scheduled.</w:t>
      </w:r>
    </w:p>
    <w:p>
      <w:pPr>
        <w:pStyle w:val="Heading1"/>
        <w:spacing w:line="240" w:lineRule="auto" w:before="100"/>
        <w:ind w:right="4387"/>
        <w:rPr>
          <w:u w:val="none"/>
        </w:rPr>
      </w:pPr>
      <w:bookmarkStart w:name="_TOC_250144" w:id="114"/>
      <w:r>
        <w:rPr>
          <w:color w:val="4F80BC"/>
          <w:u w:val="single" w:color="4F80BC"/>
        </w:rPr>
        <w:t>Course</w:t>
      </w:r>
      <w:r>
        <w:rPr>
          <w:color w:val="4F80BC"/>
          <w:spacing w:val="-2"/>
          <w:u w:val="single" w:color="4F80BC"/>
        </w:rPr>
        <w:t> </w:t>
      </w:r>
      <w:bookmarkEnd w:id="114"/>
      <w:r>
        <w:rPr>
          <w:color w:val="4F80BC"/>
          <w:u w:val="single" w:color="4F80BC"/>
        </w:rPr>
        <w:t>Cancellations</w:t>
      </w:r>
    </w:p>
    <w:p>
      <w:pPr>
        <w:spacing w:before="1"/>
        <w:ind w:left="108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reserves the</w:t>
      </w:r>
      <w:r>
        <w:rPr>
          <w:spacing w:val="-1"/>
          <w:sz w:val="22"/>
        </w:rPr>
        <w:t> </w:t>
      </w:r>
      <w:r>
        <w:rPr>
          <w:sz w:val="22"/>
        </w:rPr>
        <w:t>right to</w:t>
      </w:r>
      <w:r>
        <w:rPr>
          <w:spacing w:val="-1"/>
          <w:sz w:val="22"/>
        </w:rPr>
        <w:t> </w:t>
      </w:r>
      <w:r>
        <w:rPr>
          <w:sz w:val="22"/>
        </w:rPr>
        <w:t>cancel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2"/>
          <w:sz w:val="22"/>
        </w:rPr>
        <w:t> </w:t>
      </w:r>
      <w:r>
        <w:rPr>
          <w:sz w:val="22"/>
        </w:rPr>
        <w:t>in which</w:t>
      </w:r>
      <w:r>
        <w:rPr>
          <w:spacing w:val="-4"/>
          <w:sz w:val="22"/>
        </w:rPr>
        <w:t> </w:t>
      </w:r>
      <w:r>
        <w:rPr>
          <w:sz w:val="22"/>
        </w:rPr>
        <w:t>fewer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ten</w:t>
      </w:r>
      <w:r>
        <w:rPr>
          <w:spacing w:val="-3"/>
          <w:sz w:val="22"/>
        </w:rPr>
        <w:t> </w:t>
      </w:r>
      <w:r>
        <w:rPr>
          <w:sz w:val="22"/>
        </w:rPr>
        <w:t>(10)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are registered.</w:t>
      </w:r>
    </w:p>
    <w:p>
      <w:pPr>
        <w:spacing w:line="240" w:lineRule="auto" w:before="10"/>
        <w:rPr>
          <w:sz w:val="20"/>
        </w:rPr>
      </w:pPr>
    </w:p>
    <w:p>
      <w:pPr>
        <w:pStyle w:val="Heading1"/>
        <w:spacing w:line="240" w:lineRule="auto" w:before="0"/>
        <w:ind w:right="4384"/>
        <w:rPr>
          <w:u w:val="none"/>
        </w:rPr>
      </w:pPr>
      <w:bookmarkStart w:name="_TOC_250143" w:id="115"/>
      <w:r>
        <w:rPr>
          <w:color w:val="4F80BC"/>
          <w:u w:val="single" w:color="4F80BC"/>
        </w:rPr>
        <w:t>Credit</w:t>
      </w:r>
      <w:r>
        <w:rPr>
          <w:color w:val="4F80BC"/>
          <w:spacing w:val="1"/>
          <w:u w:val="single" w:color="4F80BC"/>
        </w:rPr>
        <w:t> </w:t>
      </w:r>
      <w:r>
        <w:rPr>
          <w:color w:val="4F80BC"/>
          <w:u w:val="single" w:color="4F80BC"/>
        </w:rPr>
        <w:t>Hour</w:t>
      </w:r>
      <w:r>
        <w:rPr>
          <w:color w:val="4F80BC"/>
          <w:spacing w:val="-1"/>
          <w:u w:val="single" w:color="4F80BC"/>
        </w:rPr>
        <w:t> </w:t>
      </w:r>
      <w:bookmarkEnd w:id="115"/>
      <w:r>
        <w:rPr>
          <w:color w:val="4F80BC"/>
          <w:u w:val="single" w:color="4F80BC"/>
        </w:rPr>
        <w:t>Policy</w:t>
      </w:r>
    </w:p>
    <w:p>
      <w:pPr>
        <w:spacing w:line="259" w:lineRule="auto" w:before="1"/>
        <w:ind w:left="1080" w:right="1333" w:firstLine="0"/>
        <w:jc w:val="left"/>
        <w:rPr>
          <w:sz w:val="22"/>
        </w:rPr>
      </w:pPr>
      <w:r>
        <w:rPr>
          <w:sz w:val="22"/>
        </w:rPr>
        <w:t>The general rule provided by the U.S. Department of Education and regional accreditors is that one academic</w:t>
      </w:r>
      <w:r>
        <w:rPr>
          <w:spacing w:val="1"/>
          <w:sz w:val="22"/>
        </w:rPr>
        <w:t> </w:t>
      </w:r>
      <w:r>
        <w:rPr>
          <w:sz w:val="22"/>
        </w:rPr>
        <w:t>credit hour comprises 15 hours of direct instruction (50-60 minutes) and 30 hours of out-of-class student work</w:t>
      </w:r>
      <w:r>
        <w:rPr>
          <w:spacing w:val="1"/>
          <w:sz w:val="22"/>
        </w:rPr>
        <w:t> </w:t>
      </w:r>
      <w:r>
        <w:rPr>
          <w:sz w:val="22"/>
        </w:rPr>
        <w:t>(60-minute hours). In other words, a student will spend 45 hours on 1-credit and 135 hours (45 hours of direct</w:t>
      </w:r>
      <w:r>
        <w:rPr>
          <w:spacing w:val="1"/>
          <w:sz w:val="22"/>
        </w:rPr>
        <w:t> </w:t>
      </w:r>
      <w:r>
        <w:rPr>
          <w:sz w:val="22"/>
        </w:rPr>
        <w:t>instruction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90</w:t>
      </w:r>
      <w:r>
        <w:rPr>
          <w:spacing w:val="-2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out-of-class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work)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typical</w:t>
      </w:r>
      <w:r>
        <w:rPr>
          <w:spacing w:val="-1"/>
          <w:sz w:val="22"/>
        </w:rPr>
        <w:t> </w:t>
      </w:r>
      <w:r>
        <w:rPr>
          <w:sz w:val="22"/>
        </w:rPr>
        <w:t>3-credit</w:t>
      </w:r>
      <w:r>
        <w:rPr>
          <w:spacing w:val="-1"/>
          <w:sz w:val="22"/>
        </w:rPr>
        <w:t> </w:t>
      </w:r>
      <w:r>
        <w:rPr>
          <w:sz w:val="22"/>
        </w:rPr>
        <w:t>class.</w:t>
      </w:r>
      <w:r>
        <w:rPr>
          <w:spacing w:val="-5"/>
          <w:sz w:val="22"/>
        </w:rPr>
        <w:t> </w:t>
      </w:r>
      <w:r>
        <w:rPr>
          <w:sz w:val="22"/>
        </w:rPr>
        <w:t>Time per</w:t>
      </w:r>
      <w:r>
        <w:rPr>
          <w:spacing w:val="-1"/>
          <w:sz w:val="22"/>
        </w:rPr>
        <w:t> </w:t>
      </w:r>
      <w:r>
        <w:rPr>
          <w:sz w:val="22"/>
        </w:rPr>
        <w:t>week</w:t>
      </w:r>
      <w:r>
        <w:rPr>
          <w:spacing w:val="-4"/>
          <w:sz w:val="22"/>
        </w:rPr>
        <w:t> </w:t>
      </w:r>
      <w:r>
        <w:rPr>
          <w:sz w:val="22"/>
        </w:rPr>
        <w:t>calculations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various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lengths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 found further</w:t>
      </w:r>
      <w:r>
        <w:rPr>
          <w:spacing w:val="-1"/>
          <w:sz w:val="22"/>
        </w:rPr>
        <w:t> </w:t>
      </w:r>
      <w:r>
        <w:rPr>
          <w:sz w:val="22"/>
        </w:rPr>
        <w:t>down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page.</w:t>
      </w:r>
    </w:p>
    <w:p>
      <w:pPr>
        <w:spacing w:line="259" w:lineRule="auto" w:before="158"/>
        <w:ind w:left="1080" w:right="1046" w:firstLine="0"/>
        <w:jc w:val="left"/>
        <w:rPr>
          <w:sz w:val="22"/>
        </w:rPr>
      </w:pPr>
      <w:r>
        <w:rPr>
          <w:sz w:val="22"/>
        </w:rPr>
        <w:t>There can be nuances in how this is applied depending on the course type. For example, for online courses, one</w:t>
      </w:r>
      <w:r>
        <w:rPr>
          <w:spacing w:val="1"/>
          <w:sz w:val="22"/>
        </w:rPr>
        <w:t> </w:t>
      </w:r>
      <w:r>
        <w:rPr>
          <w:sz w:val="22"/>
        </w:rPr>
        <w:t>must distinguish between direct instruction and student work "outside the classroom" see below. Student work</w:t>
      </w:r>
      <w:r>
        <w:rPr>
          <w:spacing w:val="1"/>
          <w:sz w:val="22"/>
        </w:rPr>
        <w:t> </w:t>
      </w:r>
      <w:r>
        <w:rPr>
          <w:sz w:val="22"/>
        </w:rPr>
        <w:t>expectations are replaced with cultural engagement time for study abroad courses. The distinction between direct</w:t>
      </w:r>
      <w:r>
        <w:rPr>
          <w:spacing w:val="-52"/>
          <w:sz w:val="22"/>
        </w:rPr>
        <w:t> </w:t>
      </w:r>
      <w:r>
        <w:rPr>
          <w:sz w:val="22"/>
        </w:rPr>
        <w:t>instruction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out-of-class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is dropped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experiential</w:t>
      </w:r>
      <w:r>
        <w:rPr>
          <w:spacing w:val="-2"/>
          <w:sz w:val="22"/>
        </w:rPr>
        <w:t> </w:t>
      </w:r>
      <w:r>
        <w:rPr>
          <w:sz w:val="22"/>
        </w:rPr>
        <w:t>courses.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is combined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become</w:t>
      </w:r>
      <w:r>
        <w:rPr>
          <w:spacing w:val="-2"/>
          <w:sz w:val="22"/>
        </w:rPr>
        <w:t> </w:t>
      </w:r>
      <w:r>
        <w:rPr>
          <w:sz w:val="22"/>
        </w:rPr>
        <w:t>45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-52"/>
          <w:sz w:val="22"/>
        </w:rPr>
        <w:t> </w:t>
      </w:r>
      <w:r>
        <w:rPr>
          <w:sz w:val="22"/>
        </w:rPr>
        <w:t>credit.</w:t>
      </w:r>
    </w:p>
    <w:p>
      <w:pPr>
        <w:spacing w:line="256" w:lineRule="auto" w:before="160"/>
        <w:ind w:left="1080" w:right="1162" w:firstLine="0"/>
        <w:jc w:val="left"/>
        <w:rPr>
          <w:sz w:val="22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working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online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hybrid</w:t>
      </w:r>
      <w:r>
        <w:rPr>
          <w:spacing w:val="-5"/>
          <w:sz w:val="22"/>
        </w:rPr>
        <w:t> </w:t>
      </w:r>
      <w:r>
        <w:rPr>
          <w:sz w:val="22"/>
        </w:rPr>
        <w:t>courses,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 become</w:t>
      </w:r>
      <w:r>
        <w:rPr>
          <w:spacing w:val="-1"/>
          <w:sz w:val="22"/>
        </w:rPr>
        <w:t> </w:t>
      </w:r>
      <w:r>
        <w:rPr>
          <w:sz w:val="22"/>
        </w:rPr>
        <w:t>difficult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distinguish</w:t>
      </w:r>
      <w:r>
        <w:rPr>
          <w:spacing w:val="-2"/>
          <w:sz w:val="22"/>
        </w:rPr>
        <w:t> </w:t>
      </w:r>
      <w:r>
        <w:rPr>
          <w:sz w:val="22"/>
        </w:rPr>
        <w:t>direct instruction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52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"outside the classroom." 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basic</w:t>
      </w:r>
      <w:r>
        <w:rPr>
          <w:spacing w:val="-1"/>
          <w:sz w:val="22"/>
        </w:rPr>
        <w:t> </w:t>
      </w:r>
      <w:r>
        <w:rPr>
          <w:sz w:val="22"/>
        </w:rPr>
        <w:t>guidelines.</w:t>
      </w:r>
    </w:p>
    <w:p>
      <w:pPr>
        <w:spacing w:before="164"/>
        <w:ind w:left="1080" w:right="0" w:firstLine="0"/>
        <w:jc w:val="left"/>
        <w:rPr>
          <w:b/>
          <w:sz w:val="22"/>
        </w:rPr>
      </w:pPr>
      <w:r>
        <w:rPr>
          <w:b/>
          <w:sz w:val="22"/>
        </w:rPr>
        <w:t>"Direct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instruction"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includes:</w:t>
      </w:r>
    </w:p>
    <w:p>
      <w:pPr>
        <w:pStyle w:val="ListParagraph"/>
        <w:numPr>
          <w:ilvl w:val="0"/>
          <w:numId w:val="40"/>
        </w:numPr>
        <w:tabs>
          <w:tab w:pos="2071" w:val="left" w:leader="none"/>
          <w:tab w:pos="2072" w:val="left" w:leader="none"/>
        </w:tabs>
        <w:spacing w:line="240" w:lineRule="auto" w:before="19" w:after="0"/>
        <w:ind w:left="2071" w:right="0" w:hanging="361"/>
        <w:jc w:val="left"/>
        <w:rPr>
          <w:sz w:val="22"/>
        </w:rPr>
      </w:pPr>
      <w:r>
        <w:rPr>
          <w:sz w:val="22"/>
        </w:rPr>
        <w:t>Instructor's</w:t>
      </w:r>
      <w:r>
        <w:rPr>
          <w:spacing w:val="-2"/>
          <w:sz w:val="22"/>
        </w:rPr>
        <w:t> </w:t>
      </w:r>
      <w:r>
        <w:rPr>
          <w:sz w:val="22"/>
        </w:rPr>
        <w:t>narrative</w:t>
      </w:r>
    </w:p>
    <w:p>
      <w:pPr>
        <w:pStyle w:val="ListParagraph"/>
        <w:numPr>
          <w:ilvl w:val="0"/>
          <w:numId w:val="40"/>
        </w:numPr>
        <w:tabs>
          <w:tab w:pos="2071" w:val="left" w:leader="none"/>
          <w:tab w:pos="2072" w:val="left" w:leader="none"/>
        </w:tabs>
        <w:spacing w:line="240" w:lineRule="auto" w:before="19" w:after="0"/>
        <w:ind w:left="2071" w:right="0" w:hanging="361"/>
        <w:jc w:val="left"/>
        <w:rPr>
          <w:sz w:val="22"/>
        </w:rPr>
      </w:pPr>
      <w:r>
        <w:rPr>
          <w:sz w:val="22"/>
        </w:rPr>
        <w:t>In-class</w:t>
      </w:r>
      <w:r>
        <w:rPr>
          <w:spacing w:val="-2"/>
          <w:sz w:val="22"/>
        </w:rPr>
        <w:t> </w:t>
      </w:r>
      <w:r>
        <w:rPr>
          <w:sz w:val="22"/>
        </w:rPr>
        <w:t>lecture (for</w:t>
      </w:r>
      <w:r>
        <w:rPr>
          <w:spacing w:val="-4"/>
          <w:sz w:val="22"/>
        </w:rPr>
        <w:t> </w:t>
      </w:r>
      <w:r>
        <w:rPr>
          <w:sz w:val="22"/>
        </w:rPr>
        <w:t>hybrid</w:t>
      </w:r>
      <w:r>
        <w:rPr>
          <w:spacing w:val="-5"/>
          <w:sz w:val="22"/>
        </w:rPr>
        <w:t> </w:t>
      </w:r>
      <w:r>
        <w:rPr>
          <w:sz w:val="22"/>
        </w:rPr>
        <w:t>courses)</w:t>
      </w:r>
    </w:p>
    <w:p>
      <w:pPr>
        <w:pStyle w:val="ListParagraph"/>
        <w:numPr>
          <w:ilvl w:val="0"/>
          <w:numId w:val="40"/>
        </w:numPr>
        <w:tabs>
          <w:tab w:pos="2071" w:val="left" w:leader="none"/>
          <w:tab w:pos="2072" w:val="left" w:leader="none"/>
        </w:tabs>
        <w:spacing w:line="240" w:lineRule="auto" w:before="18" w:after="0"/>
        <w:ind w:left="2071" w:right="0" w:hanging="361"/>
        <w:jc w:val="left"/>
        <w:rPr>
          <w:sz w:val="22"/>
        </w:rPr>
      </w:pPr>
      <w:r>
        <w:rPr>
          <w:sz w:val="22"/>
        </w:rPr>
        <w:t>Text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module</w:t>
      </w:r>
    </w:p>
    <w:p>
      <w:pPr>
        <w:pStyle w:val="ListParagraph"/>
        <w:numPr>
          <w:ilvl w:val="0"/>
          <w:numId w:val="40"/>
        </w:numPr>
        <w:tabs>
          <w:tab w:pos="2071" w:val="left" w:leader="none"/>
          <w:tab w:pos="2072" w:val="left" w:leader="none"/>
        </w:tabs>
        <w:spacing w:line="240" w:lineRule="auto" w:before="21" w:after="0"/>
        <w:ind w:left="2071" w:right="0" w:hanging="361"/>
        <w:jc w:val="left"/>
        <w:rPr>
          <w:sz w:val="22"/>
        </w:rPr>
      </w:pPr>
      <w:r>
        <w:rPr>
          <w:sz w:val="22"/>
        </w:rPr>
        <w:t>Podcast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40" w:lineRule="auto" w:before="20" w:after="0"/>
        <w:ind w:left="2791" w:right="0" w:hanging="361"/>
        <w:jc w:val="left"/>
        <w:rPr>
          <w:sz w:val="22"/>
        </w:rPr>
      </w:pPr>
      <w:r>
        <w:rPr>
          <w:sz w:val="22"/>
        </w:rPr>
        <w:t>Video</w:t>
      </w:r>
      <w:r>
        <w:rPr>
          <w:spacing w:val="-5"/>
          <w:sz w:val="22"/>
        </w:rPr>
        <w:t> </w:t>
      </w:r>
      <w:r>
        <w:rPr>
          <w:sz w:val="22"/>
        </w:rPr>
        <w:t>(instructor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departmentally</w:t>
      </w:r>
      <w:r>
        <w:rPr>
          <w:spacing w:val="-4"/>
          <w:sz w:val="22"/>
        </w:rPr>
        <w:t> </w:t>
      </w:r>
      <w:r>
        <w:rPr>
          <w:sz w:val="22"/>
        </w:rPr>
        <w:t>created)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40" w:lineRule="auto" w:before="2" w:after="0"/>
        <w:ind w:left="2791" w:right="1643" w:hanging="360"/>
        <w:jc w:val="left"/>
        <w:rPr>
          <w:sz w:val="22"/>
        </w:rPr>
      </w:pPr>
      <w:r>
        <w:rPr>
          <w:sz w:val="22"/>
        </w:rPr>
        <w:t>Video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sources</w:t>
      </w:r>
      <w:r>
        <w:rPr>
          <w:spacing w:val="1"/>
          <w:sz w:val="22"/>
        </w:rPr>
        <w:t> </w:t>
      </w:r>
      <w:r>
        <w:rPr>
          <w:sz w:val="22"/>
        </w:rPr>
        <w:t>(equivalent</w:t>
      </w:r>
      <w:r>
        <w:rPr>
          <w:spacing w:val="-1"/>
          <w:sz w:val="22"/>
        </w:rPr>
        <w:t> </w:t>
      </w:r>
      <w:r>
        <w:rPr>
          <w:sz w:val="22"/>
        </w:rPr>
        <w:t>to a guest</w:t>
      </w:r>
      <w:r>
        <w:rPr>
          <w:spacing w:val="-1"/>
          <w:sz w:val="22"/>
        </w:rPr>
        <w:t> </w:t>
      </w:r>
      <w:r>
        <w:rPr>
          <w:sz w:val="22"/>
        </w:rPr>
        <w:t>speaker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a movie watched</w:t>
      </w:r>
      <w:r>
        <w:rPr>
          <w:spacing w:val="-4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class</w:t>
      </w:r>
      <w:r>
        <w:rPr>
          <w:spacing w:val="-52"/>
          <w:sz w:val="22"/>
        </w:rPr>
        <w:t> </w:t>
      </w:r>
      <w:r>
        <w:rPr>
          <w:sz w:val="22"/>
        </w:rPr>
        <w:t>time)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40" w:lineRule="auto" w:before="21" w:after="0"/>
        <w:ind w:left="2791" w:right="0" w:hanging="361"/>
        <w:jc w:val="left"/>
        <w:rPr>
          <w:sz w:val="22"/>
        </w:rPr>
      </w:pPr>
      <w:r>
        <w:rPr>
          <w:sz w:val="22"/>
        </w:rPr>
        <w:t>Multimedia</w:t>
      </w:r>
      <w:r>
        <w:rPr>
          <w:spacing w:val="-3"/>
          <w:sz w:val="22"/>
        </w:rPr>
        <w:t> </w:t>
      </w:r>
      <w:r>
        <w:rPr>
          <w:sz w:val="22"/>
        </w:rPr>
        <w:t>interaction</w:t>
      </w:r>
      <w:r>
        <w:rPr>
          <w:spacing w:val="-4"/>
          <w:sz w:val="22"/>
        </w:rPr>
        <w:t> </w:t>
      </w:r>
      <w:r>
        <w:rPr>
          <w:sz w:val="22"/>
        </w:rPr>
        <w:t>(learning</w:t>
      </w:r>
      <w:r>
        <w:rPr>
          <w:spacing w:val="-4"/>
          <w:sz w:val="22"/>
        </w:rPr>
        <w:t> </w:t>
      </w:r>
      <w:r>
        <w:rPr>
          <w:sz w:val="22"/>
        </w:rPr>
        <w:t>objects)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40" w:lineRule="auto" w:before="2" w:after="0"/>
        <w:ind w:left="2791" w:right="0" w:hanging="361"/>
        <w:jc w:val="left"/>
        <w:rPr>
          <w:sz w:val="22"/>
        </w:rPr>
      </w:pPr>
      <w:r>
        <w:rPr>
          <w:sz w:val="22"/>
        </w:rPr>
        <w:t>Discussions,</w:t>
      </w:r>
      <w:r>
        <w:rPr>
          <w:spacing w:val="-2"/>
          <w:sz w:val="22"/>
        </w:rPr>
        <w:t> </w:t>
      </w:r>
      <w:r>
        <w:rPr>
          <w:sz w:val="22"/>
        </w:rPr>
        <w:t>blogs,</w:t>
      </w:r>
      <w:r>
        <w:rPr>
          <w:spacing w:val="-2"/>
          <w:sz w:val="22"/>
        </w:rPr>
        <w:t> </w:t>
      </w:r>
      <w:r>
        <w:rPr>
          <w:sz w:val="22"/>
        </w:rPr>
        <w:t>wikis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71" w:lineRule="exact" w:before="2" w:after="0"/>
        <w:ind w:left="2791" w:right="0" w:hanging="361"/>
        <w:jc w:val="left"/>
        <w:rPr>
          <w:sz w:val="22"/>
        </w:rPr>
      </w:pPr>
      <w:r>
        <w:rPr>
          <w:sz w:val="22"/>
        </w:rPr>
        <w:t>Exams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quizzes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40" w:lineRule="auto" w:before="0" w:after="0"/>
        <w:ind w:left="2791" w:right="0" w:hanging="361"/>
        <w:jc w:val="left"/>
        <w:rPr>
          <w:sz w:val="22"/>
        </w:rPr>
      </w:pPr>
      <w:r>
        <w:rPr>
          <w:sz w:val="22"/>
        </w:rPr>
        <w:t>Any</w:t>
      </w:r>
      <w:r>
        <w:rPr>
          <w:spacing w:val="-6"/>
          <w:sz w:val="22"/>
        </w:rPr>
        <w:t> </w:t>
      </w:r>
      <w:r>
        <w:rPr>
          <w:sz w:val="22"/>
        </w:rPr>
        <w:t>instructor-guided</w:t>
      </w:r>
      <w:r>
        <w:rPr>
          <w:spacing w:val="-2"/>
          <w:sz w:val="22"/>
        </w:rPr>
        <w:t> </w:t>
      </w:r>
      <w:r>
        <w:rPr>
          <w:sz w:val="22"/>
        </w:rPr>
        <w:t>activity,</w:t>
      </w:r>
      <w:r>
        <w:rPr>
          <w:spacing w:val="-3"/>
          <w:sz w:val="22"/>
        </w:rPr>
        <w:t> </w:t>
      </w:r>
      <w:r>
        <w:rPr>
          <w:sz w:val="22"/>
        </w:rPr>
        <w:t>including</w:t>
      </w:r>
      <w:r>
        <w:rPr>
          <w:spacing w:val="-5"/>
          <w:sz w:val="22"/>
        </w:rPr>
        <w:t> </w:t>
      </w:r>
      <w:r>
        <w:rPr>
          <w:sz w:val="22"/>
        </w:rPr>
        <w:t>small</w:t>
      </w:r>
      <w:r>
        <w:rPr>
          <w:spacing w:val="-1"/>
          <w:sz w:val="22"/>
        </w:rPr>
        <w:t> </w:t>
      </w:r>
      <w:r>
        <w:rPr>
          <w:sz w:val="22"/>
        </w:rPr>
        <w:t>group</w:t>
      </w:r>
      <w:r>
        <w:rPr>
          <w:spacing w:val="-2"/>
          <w:sz w:val="22"/>
        </w:rPr>
        <w:t> </w:t>
      </w:r>
      <w:r>
        <w:rPr>
          <w:sz w:val="22"/>
        </w:rPr>
        <w:t>activities</w:t>
      </w:r>
    </w:p>
    <w:p>
      <w:pPr>
        <w:pStyle w:val="ListParagraph"/>
        <w:numPr>
          <w:ilvl w:val="1"/>
          <w:numId w:val="40"/>
        </w:numPr>
        <w:tabs>
          <w:tab w:pos="2792" w:val="left" w:leader="none"/>
        </w:tabs>
        <w:spacing w:line="240" w:lineRule="auto" w:before="2" w:after="0"/>
        <w:ind w:left="2791" w:right="0" w:hanging="361"/>
        <w:jc w:val="left"/>
        <w:rPr>
          <w:sz w:val="22"/>
        </w:rPr>
      </w:pP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assignment or</w:t>
      </w:r>
      <w:r>
        <w:rPr>
          <w:spacing w:val="-1"/>
          <w:sz w:val="22"/>
        </w:rPr>
        <w:t> </w:t>
      </w:r>
      <w:r>
        <w:rPr>
          <w:sz w:val="22"/>
        </w:rPr>
        <w:t>activity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would traditionally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3"/>
          <w:sz w:val="22"/>
        </w:rPr>
        <w:t> </w:t>
      </w:r>
      <w:r>
        <w:rPr>
          <w:sz w:val="22"/>
        </w:rPr>
        <w:t>"in</w:t>
      </w:r>
      <w:r>
        <w:rPr>
          <w:spacing w:val="-4"/>
          <w:sz w:val="22"/>
        </w:rPr>
        <w:t> </w:t>
      </w:r>
      <w:r>
        <w:rPr>
          <w:sz w:val="22"/>
        </w:rPr>
        <w:t>class"</w:t>
      </w:r>
    </w:p>
    <w:p>
      <w:pPr>
        <w:pStyle w:val="Heading4"/>
        <w:spacing w:before="149"/>
        <w:ind w:left="1080"/>
      </w:pPr>
      <w:r>
        <w:rPr/>
        <w:t>"Out-of-class</w:t>
      </w:r>
      <w:r>
        <w:rPr>
          <w:spacing w:val="-4"/>
        </w:rPr>
        <w:t> </w:t>
      </w:r>
      <w:r>
        <w:rPr/>
        <w:t>student</w:t>
      </w:r>
      <w:r>
        <w:rPr>
          <w:spacing w:val="-4"/>
        </w:rPr>
        <w:t> </w:t>
      </w:r>
      <w:r>
        <w:rPr/>
        <w:t>work"</w:t>
      </w:r>
      <w:r>
        <w:rPr>
          <w:spacing w:val="-3"/>
        </w:rPr>
        <w:t> </w:t>
      </w:r>
      <w:r>
        <w:rPr/>
        <w:t>includes:</w:t>
      </w:r>
    </w:p>
    <w:p>
      <w:pPr>
        <w:pStyle w:val="ListParagraph"/>
        <w:numPr>
          <w:ilvl w:val="0"/>
          <w:numId w:val="41"/>
        </w:numPr>
        <w:tabs>
          <w:tab w:pos="1799" w:val="left" w:leader="none"/>
          <w:tab w:pos="1800" w:val="left" w:leader="none"/>
        </w:tabs>
        <w:spacing w:line="240" w:lineRule="auto" w:before="2" w:after="0"/>
        <w:ind w:left="180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Readings</w:t>
      </w:r>
    </w:p>
    <w:p>
      <w:pPr>
        <w:pStyle w:val="ListParagraph"/>
        <w:numPr>
          <w:ilvl w:val="0"/>
          <w:numId w:val="41"/>
        </w:numPr>
        <w:tabs>
          <w:tab w:pos="1799" w:val="left" w:leader="none"/>
          <w:tab w:pos="1800" w:val="left" w:leader="none"/>
        </w:tabs>
        <w:spacing w:line="240" w:lineRule="auto" w:before="18" w:after="0"/>
        <w:ind w:left="180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media</w:t>
      </w:r>
      <w:r>
        <w:rPr>
          <w:spacing w:val="-2"/>
          <w:sz w:val="22"/>
        </w:rPr>
        <w:t> </w:t>
      </w:r>
      <w:r>
        <w:rPr>
          <w:sz w:val="22"/>
        </w:rPr>
        <w:t>consumption</w:t>
      </w:r>
    </w:p>
    <w:p>
      <w:pPr>
        <w:pStyle w:val="ListParagraph"/>
        <w:numPr>
          <w:ilvl w:val="1"/>
          <w:numId w:val="41"/>
        </w:numPr>
        <w:tabs>
          <w:tab w:pos="2520" w:val="left" w:leader="none"/>
        </w:tabs>
        <w:spacing w:line="271" w:lineRule="exact" w:before="23" w:after="0"/>
        <w:ind w:left="2520" w:right="0" w:hanging="360"/>
        <w:jc w:val="left"/>
        <w:rPr>
          <w:sz w:val="22"/>
        </w:rPr>
      </w:pPr>
      <w:r>
        <w:rPr>
          <w:sz w:val="22"/>
        </w:rPr>
        <w:t>Videos</w:t>
      </w:r>
      <w:r>
        <w:rPr>
          <w:spacing w:val="-4"/>
          <w:sz w:val="22"/>
        </w:rPr>
        <w:t> </w:t>
      </w:r>
      <w:r>
        <w:rPr>
          <w:sz w:val="22"/>
        </w:rPr>
        <w:t>or podcasts</w:t>
      </w:r>
      <w:r>
        <w:rPr>
          <w:spacing w:val="-3"/>
          <w:sz w:val="22"/>
        </w:rPr>
        <w:t> </w:t>
      </w:r>
      <w:r>
        <w:rPr>
          <w:sz w:val="22"/>
        </w:rPr>
        <w:t>created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authors</w:t>
      </w:r>
      <w:r>
        <w:rPr>
          <w:spacing w:val="-1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than the</w:t>
      </w:r>
      <w:r>
        <w:rPr>
          <w:spacing w:val="-1"/>
          <w:sz w:val="22"/>
        </w:rPr>
        <w:t> </w:t>
      </w:r>
      <w:r>
        <w:rPr>
          <w:sz w:val="22"/>
        </w:rPr>
        <w:t>instructor</w:t>
      </w:r>
      <w:r>
        <w:rPr>
          <w:spacing w:val="-1"/>
          <w:sz w:val="22"/>
        </w:rPr>
        <w:t> </w:t>
      </w:r>
      <w:r>
        <w:rPr>
          <w:sz w:val="22"/>
        </w:rPr>
        <w:t>intended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replace</w:t>
      </w:r>
      <w:r>
        <w:rPr>
          <w:spacing w:val="-6"/>
          <w:sz w:val="22"/>
        </w:rPr>
        <w:t> </w:t>
      </w:r>
      <w:r>
        <w:rPr>
          <w:sz w:val="22"/>
        </w:rPr>
        <w:t>readings</w:t>
      </w:r>
    </w:p>
    <w:p>
      <w:pPr>
        <w:pStyle w:val="ListParagraph"/>
        <w:numPr>
          <w:ilvl w:val="0"/>
          <w:numId w:val="41"/>
        </w:numPr>
        <w:tabs>
          <w:tab w:pos="1799" w:val="left" w:leader="none"/>
          <w:tab w:pos="1800" w:val="left" w:leader="none"/>
        </w:tabs>
        <w:spacing w:line="269" w:lineRule="exact" w:before="0" w:after="0"/>
        <w:ind w:left="180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Assignments</w:t>
      </w:r>
    </w:p>
    <w:p>
      <w:pPr>
        <w:pStyle w:val="ListParagraph"/>
        <w:numPr>
          <w:ilvl w:val="1"/>
          <w:numId w:val="41"/>
        </w:numPr>
        <w:tabs>
          <w:tab w:pos="2520" w:val="left" w:leader="none"/>
        </w:tabs>
        <w:spacing w:line="271" w:lineRule="exact" w:before="22" w:after="0"/>
        <w:ind w:left="2520" w:right="0" w:hanging="360"/>
        <w:jc w:val="left"/>
        <w:rPr>
          <w:sz w:val="22"/>
        </w:rPr>
      </w:pPr>
      <w:r>
        <w:rPr>
          <w:sz w:val="22"/>
        </w:rPr>
        <w:t>Papers</w:t>
      </w:r>
    </w:p>
    <w:p>
      <w:pPr>
        <w:pStyle w:val="ListParagraph"/>
        <w:numPr>
          <w:ilvl w:val="1"/>
          <w:numId w:val="41"/>
        </w:numPr>
        <w:tabs>
          <w:tab w:pos="2520" w:val="left" w:leader="none"/>
        </w:tabs>
        <w:spacing w:line="240" w:lineRule="auto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Projects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6"/>
        <w:rPr>
          <w:sz w:val="9"/>
        </w:rPr>
      </w:pPr>
    </w:p>
    <w:p>
      <w:pPr>
        <w:pStyle w:val="ListParagraph"/>
        <w:numPr>
          <w:ilvl w:val="1"/>
          <w:numId w:val="41"/>
        </w:numPr>
        <w:tabs>
          <w:tab w:pos="2520" w:val="left" w:leader="none"/>
        </w:tabs>
        <w:spacing w:line="271" w:lineRule="exact" w:before="91" w:after="0"/>
        <w:ind w:left="2520" w:right="0" w:hanging="360"/>
        <w:jc w:val="left"/>
        <w:rPr>
          <w:sz w:val="22"/>
        </w:rPr>
      </w:pPr>
      <w:r>
        <w:rPr>
          <w:sz w:val="22"/>
        </w:rPr>
        <w:t>Prep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presentations</w:t>
      </w:r>
    </w:p>
    <w:p>
      <w:pPr>
        <w:pStyle w:val="ListParagraph"/>
        <w:numPr>
          <w:ilvl w:val="1"/>
          <w:numId w:val="41"/>
        </w:numPr>
        <w:tabs>
          <w:tab w:pos="2520" w:val="left" w:leader="none"/>
        </w:tabs>
        <w:spacing w:line="240" w:lineRule="auto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Research</w:t>
      </w:r>
    </w:p>
    <w:p>
      <w:pPr>
        <w:pStyle w:val="ListParagraph"/>
        <w:numPr>
          <w:ilvl w:val="0"/>
          <w:numId w:val="41"/>
        </w:numPr>
        <w:tabs>
          <w:tab w:pos="1799" w:val="left" w:leader="none"/>
          <w:tab w:pos="1800" w:val="left" w:leader="none"/>
        </w:tabs>
        <w:spacing w:line="240" w:lineRule="auto" w:before="2" w:after="0"/>
        <w:ind w:left="1800" w:right="0" w:hanging="360"/>
        <w:jc w:val="left"/>
        <w:rPr>
          <w:rFonts w:ascii="Symbol" w:hAnsi="Symbol"/>
          <w:sz w:val="20"/>
        </w:rPr>
      </w:pPr>
      <w:r>
        <w:rPr>
          <w:sz w:val="22"/>
        </w:rPr>
        <w:t>Group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traditionally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be done</w:t>
      </w:r>
      <w:r>
        <w:rPr>
          <w:spacing w:val="-4"/>
          <w:sz w:val="22"/>
        </w:rPr>
        <w:t> </w:t>
      </w:r>
      <w:r>
        <w:rPr>
          <w:sz w:val="22"/>
        </w:rPr>
        <w:t>"outside</w:t>
      </w:r>
      <w:r>
        <w:rPr>
          <w:spacing w:val="-3"/>
          <w:sz w:val="22"/>
        </w:rPr>
        <w:t> </w:t>
      </w:r>
      <w:r>
        <w:rPr>
          <w:sz w:val="22"/>
        </w:rPr>
        <w:t>of class"</w:t>
      </w:r>
    </w:p>
    <w:p>
      <w:pPr>
        <w:pStyle w:val="Heading4"/>
        <w:spacing w:before="167"/>
      </w:pPr>
      <w:r>
        <w:rPr/>
        <w:t>Course Time</w:t>
      </w:r>
      <w:r>
        <w:rPr>
          <w:spacing w:val="-2"/>
        </w:rPr>
        <w:t> </w:t>
      </w:r>
      <w:r>
        <w:rPr/>
        <w:t>Per Week</w:t>
      </w:r>
    </w:p>
    <w:p>
      <w:pPr>
        <w:spacing w:before="5"/>
        <w:ind w:left="720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The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amount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of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time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that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should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be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offered in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a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course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per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week varies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with the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length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of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the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course.</w:t>
      </w:r>
    </w:p>
    <w:p>
      <w:pPr>
        <w:pStyle w:val="Heading4"/>
        <w:spacing w:before="176"/>
        <w:rPr>
          <w:rFonts w:ascii="Cambria"/>
        </w:rPr>
      </w:pPr>
      <w:r>
        <w:rPr>
          <w:rFonts w:ascii="Cambria"/>
        </w:rPr>
        <w:t>Time</w:t>
      </w:r>
      <w:r>
        <w:rPr>
          <w:rFonts w:ascii="Cambria"/>
          <w:spacing w:val="-1"/>
        </w:rPr>
        <w:t> </w:t>
      </w:r>
      <w:r>
        <w:rPr>
          <w:rFonts w:ascii="Cambria"/>
        </w:rPr>
        <w:t>per</w:t>
      </w:r>
      <w:r>
        <w:rPr>
          <w:rFonts w:ascii="Cambria"/>
          <w:spacing w:val="-3"/>
        </w:rPr>
        <w:t> </w:t>
      </w:r>
      <w:r>
        <w:rPr>
          <w:rFonts w:ascii="Cambria"/>
        </w:rPr>
        <w:t>week</w:t>
      </w:r>
      <w:r>
        <w:rPr>
          <w:rFonts w:ascii="Cambria"/>
          <w:spacing w:val="-3"/>
        </w:rPr>
        <w:t> </w:t>
      </w:r>
      <w:r>
        <w:rPr>
          <w:rFonts w:ascii="Cambria"/>
        </w:rPr>
        <w:t>over 16 weeks:</w:t>
      </w:r>
    </w:p>
    <w:p>
      <w:pPr>
        <w:spacing w:line="261" w:lineRule="auto" w:before="21"/>
        <w:ind w:left="720" w:right="591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1 Credit Course: 1 hr direct instruction, 2 hrs student work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3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Credit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Course: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3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direct instruction,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6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student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work</w:t>
      </w:r>
    </w:p>
    <w:p>
      <w:pPr>
        <w:pStyle w:val="Heading4"/>
        <w:spacing w:before="155"/>
        <w:rPr>
          <w:rFonts w:ascii="Cambria"/>
        </w:rPr>
      </w:pPr>
      <w:r>
        <w:rPr>
          <w:rFonts w:ascii="Cambria"/>
        </w:rPr>
        <w:t>Time per</w:t>
      </w:r>
      <w:r>
        <w:rPr>
          <w:rFonts w:ascii="Cambria"/>
          <w:spacing w:val="-3"/>
        </w:rPr>
        <w:t> </w:t>
      </w:r>
      <w:r>
        <w:rPr>
          <w:rFonts w:ascii="Cambria"/>
        </w:rPr>
        <w:t>week</w:t>
      </w:r>
      <w:r>
        <w:rPr>
          <w:rFonts w:ascii="Cambria"/>
          <w:spacing w:val="-2"/>
        </w:rPr>
        <w:t> </w:t>
      </w:r>
      <w:r>
        <w:rPr>
          <w:rFonts w:ascii="Cambria"/>
        </w:rPr>
        <w:t>over 8</w:t>
      </w:r>
      <w:r>
        <w:rPr>
          <w:rFonts w:ascii="Cambria"/>
          <w:spacing w:val="-2"/>
        </w:rPr>
        <w:t> </w:t>
      </w:r>
      <w:r>
        <w:rPr>
          <w:rFonts w:ascii="Cambria"/>
        </w:rPr>
        <w:t>weeks:</w:t>
      </w:r>
    </w:p>
    <w:p>
      <w:pPr>
        <w:spacing w:line="261" w:lineRule="auto" w:before="21"/>
        <w:ind w:left="720" w:right="5637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1 Credit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Course: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~2</w:t>
      </w:r>
      <w:r>
        <w:rPr>
          <w:rFonts w:ascii="Cambria"/>
          <w:spacing w:val="2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direct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instruction,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4 hrs</w:t>
      </w:r>
      <w:r>
        <w:rPr>
          <w:rFonts w:ascii="Cambria"/>
          <w:spacing w:val="4"/>
          <w:sz w:val="22"/>
        </w:rPr>
        <w:t> </w:t>
      </w:r>
      <w:r>
        <w:rPr>
          <w:rFonts w:ascii="Cambria"/>
          <w:sz w:val="22"/>
        </w:rPr>
        <w:t>student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work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3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Credit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Course:</w:t>
      </w:r>
      <w:r>
        <w:rPr>
          <w:rFonts w:ascii="Cambria"/>
          <w:spacing w:val="-5"/>
          <w:sz w:val="22"/>
        </w:rPr>
        <w:t> </w:t>
      </w:r>
      <w:r>
        <w:rPr>
          <w:rFonts w:ascii="Cambria"/>
          <w:sz w:val="22"/>
        </w:rPr>
        <w:t>~6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hrs direct instruction,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12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2"/>
          <w:sz w:val="22"/>
        </w:rPr>
        <w:t> </w:t>
      </w:r>
      <w:r>
        <w:rPr>
          <w:rFonts w:ascii="Cambria"/>
          <w:sz w:val="22"/>
        </w:rPr>
        <w:t>student work</w:t>
      </w:r>
    </w:p>
    <w:p>
      <w:pPr>
        <w:pStyle w:val="Heading4"/>
        <w:spacing w:before="152"/>
        <w:rPr>
          <w:rFonts w:ascii="Cambria"/>
        </w:rPr>
      </w:pPr>
      <w:r>
        <w:rPr>
          <w:rFonts w:ascii="Cambria"/>
        </w:rPr>
        <w:t>Time per</w:t>
      </w:r>
      <w:r>
        <w:rPr>
          <w:rFonts w:ascii="Cambria"/>
          <w:spacing w:val="-3"/>
        </w:rPr>
        <w:t> </w:t>
      </w:r>
      <w:r>
        <w:rPr>
          <w:rFonts w:ascii="Cambria"/>
        </w:rPr>
        <w:t>week</w:t>
      </w:r>
      <w:r>
        <w:rPr>
          <w:rFonts w:ascii="Cambria"/>
          <w:spacing w:val="-3"/>
        </w:rPr>
        <w:t> </w:t>
      </w:r>
      <w:r>
        <w:rPr>
          <w:rFonts w:ascii="Cambria"/>
        </w:rPr>
        <w:t>over 5</w:t>
      </w:r>
      <w:r>
        <w:rPr>
          <w:rFonts w:ascii="Cambria"/>
          <w:spacing w:val="-3"/>
        </w:rPr>
        <w:t> </w:t>
      </w:r>
      <w:r>
        <w:rPr>
          <w:rFonts w:ascii="Cambria"/>
        </w:rPr>
        <w:t>weeks</w:t>
      </w:r>
      <w:r>
        <w:rPr>
          <w:rFonts w:ascii="Cambria"/>
          <w:spacing w:val="-2"/>
        </w:rPr>
        <w:t> </w:t>
      </w:r>
      <w:r>
        <w:rPr>
          <w:rFonts w:ascii="Cambria"/>
        </w:rPr>
        <w:t>(see</w:t>
      </w:r>
      <w:r>
        <w:rPr>
          <w:rFonts w:ascii="Cambria"/>
          <w:spacing w:val="-3"/>
        </w:rPr>
        <w:t> </w:t>
      </w:r>
      <w:r>
        <w:rPr>
          <w:rFonts w:ascii="Cambria"/>
        </w:rPr>
        <w:t>the section</w:t>
      </w:r>
      <w:r>
        <w:rPr>
          <w:rFonts w:ascii="Cambria"/>
          <w:spacing w:val="1"/>
        </w:rPr>
        <w:t> </w:t>
      </w:r>
      <w:r>
        <w:rPr>
          <w:rFonts w:ascii="Cambria"/>
        </w:rPr>
        <w:t>on</w:t>
      </w:r>
      <w:r>
        <w:rPr>
          <w:rFonts w:ascii="Cambria"/>
          <w:spacing w:val="-2"/>
        </w:rPr>
        <w:t> </w:t>
      </w:r>
      <w:r>
        <w:rPr>
          <w:rFonts w:ascii="Cambria"/>
        </w:rPr>
        <w:t>Accelerated</w:t>
      </w:r>
      <w:r>
        <w:rPr>
          <w:rFonts w:ascii="Cambria"/>
          <w:spacing w:val="-3"/>
        </w:rPr>
        <w:t> </w:t>
      </w:r>
      <w:r>
        <w:rPr>
          <w:rFonts w:ascii="Cambria"/>
        </w:rPr>
        <w:t>Courses</w:t>
      </w:r>
      <w:r>
        <w:rPr>
          <w:rFonts w:ascii="Cambria"/>
          <w:spacing w:val="-3"/>
        </w:rPr>
        <w:t> </w:t>
      </w:r>
      <w:r>
        <w:rPr>
          <w:rFonts w:ascii="Cambria"/>
        </w:rPr>
        <w:t>below):</w:t>
      </w:r>
    </w:p>
    <w:p>
      <w:pPr>
        <w:spacing w:line="261" w:lineRule="auto" w:before="21"/>
        <w:ind w:left="720" w:right="5795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1 Credit Course: 3 hrs direct instruction, 6 hrs student work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3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Credit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Course: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9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hrs direct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instruction,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18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student work</w:t>
      </w:r>
    </w:p>
    <w:p>
      <w:pPr>
        <w:pStyle w:val="Heading4"/>
        <w:spacing w:before="155"/>
        <w:rPr>
          <w:rFonts w:ascii="Cambria"/>
        </w:rPr>
      </w:pPr>
      <w:r>
        <w:rPr>
          <w:rFonts w:ascii="Cambria"/>
        </w:rPr>
        <w:t>Time per</w:t>
      </w:r>
      <w:r>
        <w:rPr>
          <w:rFonts w:ascii="Cambria"/>
          <w:spacing w:val="-3"/>
        </w:rPr>
        <w:t> </w:t>
      </w:r>
      <w:r>
        <w:rPr>
          <w:rFonts w:ascii="Cambria"/>
        </w:rPr>
        <w:t>week</w:t>
      </w:r>
      <w:r>
        <w:rPr>
          <w:rFonts w:ascii="Cambria"/>
          <w:spacing w:val="-3"/>
        </w:rPr>
        <w:t> </w:t>
      </w:r>
      <w:r>
        <w:rPr>
          <w:rFonts w:ascii="Cambria"/>
        </w:rPr>
        <w:t>over 6</w:t>
      </w:r>
      <w:r>
        <w:rPr>
          <w:rFonts w:ascii="Cambria"/>
          <w:spacing w:val="-3"/>
        </w:rPr>
        <w:t> </w:t>
      </w:r>
      <w:r>
        <w:rPr>
          <w:rFonts w:ascii="Cambria"/>
        </w:rPr>
        <w:t>weeks</w:t>
      </w:r>
      <w:r>
        <w:rPr>
          <w:rFonts w:ascii="Cambria"/>
          <w:spacing w:val="-2"/>
        </w:rPr>
        <w:t> </w:t>
      </w:r>
      <w:r>
        <w:rPr>
          <w:rFonts w:ascii="Cambria"/>
        </w:rPr>
        <w:t>(see</w:t>
      </w:r>
      <w:r>
        <w:rPr>
          <w:rFonts w:ascii="Cambria"/>
          <w:spacing w:val="-3"/>
        </w:rPr>
        <w:t> </w:t>
      </w:r>
      <w:r>
        <w:rPr>
          <w:rFonts w:ascii="Cambria"/>
        </w:rPr>
        <w:t>the section</w:t>
      </w:r>
      <w:r>
        <w:rPr>
          <w:rFonts w:ascii="Cambria"/>
          <w:spacing w:val="1"/>
        </w:rPr>
        <w:t> </w:t>
      </w:r>
      <w:r>
        <w:rPr>
          <w:rFonts w:ascii="Cambria"/>
        </w:rPr>
        <w:t>on</w:t>
      </w:r>
      <w:r>
        <w:rPr>
          <w:rFonts w:ascii="Cambria"/>
          <w:spacing w:val="-2"/>
        </w:rPr>
        <w:t> </w:t>
      </w:r>
      <w:r>
        <w:rPr>
          <w:rFonts w:ascii="Cambria"/>
        </w:rPr>
        <w:t>Accelerated</w:t>
      </w:r>
      <w:r>
        <w:rPr>
          <w:rFonts w:ascii="Cambria"/>
          <w:spacing w:val="-3"/>
        </w:rPr>
        <w:t> </w:t>
      </w:r>
      <w:r>
        <w:rPr>
          <w:rFonts w:ascii="Cambria"/>
        </w:rPr>
        <w:t>Courses</w:t>
      </w:r>
      <w:r>
        <w:rPr>
          <w:rFonts w:ascii="Cambria"/>
          <w:spacing w:val="-3"/>
        </w:rPr>
        <w:t> </w:t>
      </w:r>
      <w:r>
        <w:rPr>
          <w:rFonts w:ascii="Cambria"/>
        </w:rPr>
        <w:t>below):</w:t>
      </w:r>
    </w:p>
    <w:p>
      <w:pPr>
        <w:spacing w:line="261" w:lineRule="auto" w:before="21"/>
        <w:ind w:left="720" w:right="5627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1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Credit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Course: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2.5 hrs</w:t>
      </w:r>
      <w:r>
        <w:rPr>
          <w:rFonts w:ascii="Cambria"/>
          <w:spacing w:val="3"/>
          <w:sz w:val="22"/>
        </w:rPr>
        <w:t> </w:t>
      </w:r>
      <w:r>
        <w:rPr>
          <w:rFonts w:ascii="Cambria"/>
          <w:sz w:val="22"/>
        </w:rPr>
        <w:t>direct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instruction,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5 hrs</w:t>
      </w:r>
      <w:r>
        <w:rPr>
          <w:rFonts w:ascii="Cambria"/>
          <w:spacing w:val="3"/>
          <w:sz w:val="22"/>
        </w:rPr>
        <w:t> </w:t>
      </w:r>
      <w:r>
        <w:rPr>
          <w:rFonts w:ascii="Cambria"/>
          <w:sz w:val="22"/>
        </w:rPr>
        <w:t>student work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3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Credit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Course: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7.5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direct instruction,</w:t>
      </w:r>
      <w:r>
        <w:rPr>
          <w:rFonts w:ascii="Cambria"/>
          <w:spacing w:val="-3"/>
          <w:sz w:val="22"/>
        </w:rPr>
        <w:t> </w:t>
      </w:r>
      <w:r>
        <w:rPr>
          <w:rFonts w:ascii="Cambria"/>
          <w:sz w:val="22"/>
        </w:rPr>
        <w:t>15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hrs</w:t>
      </w:r>
      <w:r>
        <w:rPr>
          <w:rFonts w:ascii="Cambria"/>
          <w:spacing w:val="2"/>
          <w:sz w:val="22"/>
        </w:rPr>
        <w:t> </w:t>
      </w:r>
      <w:r>
        <w:rPr>
          <w:rFonts w:ascii="Cambria"/>
          <w:sz w:val="22"/>
        </w:rPr>
        <w:t>student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work</w:t>
      </w:r>
    </w:p>
    <w:p>
      <w:pPr>
        <w:pStyle w:val="Heading4"/>
        <w:spacing w:before="154"/>
      </w:pPr>
      <w:r>
        <w:rPr/>
        <w:t>Accelerated</w:t>
      </w:r>
      <w:r>
        <w:rPr>
          <w:spacing w:val="-3"/>
        </w:rPr>
        <w:t> </w:t>
      </w:r>
      <w:r>
        <w:rPr/>
        <w:t>Courses</w:t>
      </w:r>
    </w:p>
    <w:p>
      <w:pPr>
        <w:spacing w:line="259" w:lineRule="auto" w:before="0"/>
        <w:ind w:left="720" w:right="743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Courses less than eight (8) weeks are delivered as accelerated format courses. Accelerated format courses must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contain sufficient content for students to meet the course outcomes, have regular and substantive instructor-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initiated interaction, and use the same or similar key assessments as standard format courses, but do not need to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meet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the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typical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time-based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credit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hour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requirements.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These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courses receive</w:t>
      </w:r>
      <w:r>
        <w:rPr>
          <w:rFonts w:ascii="Cambria"/>
          <w:spacing w:val="-4"/>
          <w:sz w:val="22"/>
        </w:rPr>
        <w:t> </w:t>
      </w:r>
      <w:r>
        <w:rPr>
          <w:rFonts w:ascii="Cambria"/>
          <w:sz w:val="22"/>
        </w:rPr>
        <w:t>higher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assessment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scrutiny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from the</w:t>
      </w:r>
      <w:r>
        <w:rPr>
          <w:rFonts w:ascii="Cambria"/>
          <w:spacing w:val="-46"/>
          <w:sz w:val="22"/>
        </w:rPr>
        <w:t> </w:t>
      </w:r>
      <w:r>
        <w:rPr>
          <w:rFonts w:ascii="Cambria"/>
          <w:sz w:val="22"/>
        </w:rPr>
        <w:t>Department of Education. Thus, the Vice President of Academic Affairs Office must show a comparison between</w:t>
      </w:r>
      <w:r>
        <w:rPr>
          <w:rFonts w:ascii="Cambria"/>
          <w:spacing w:val="1"/>
          <w:sz w:val="22"/>
        </w:rPr>
        <w:t> </w:t>
      </w:r>
      <w:r>
        <w:rPr>
          <w:rFonts w:ascii="Cambria"/>
          <w:sz w:val="22"/>
        </w:rPr>
        <w:t>student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performance data</w:t>
      </w:r>
      <w:r>
        <w:rPr>
          <w:rFonts w:ascii="Cambria"/>
          <w:spacing w:val="-2"/>
          <w:sz w:val="22"/>
        </w:rPr>
        <w:t> </w:t>
      </w:r>
      <w:r>
        <w:rPr>
          <w:rFonts w:ascii="Cambria"/>
          <w:sz w:val="22"/>
        </w:rPr>
        <w:t>and standard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deliveries of</w:t>
      </w:r>
      <w:r>
        <w:rPr>
          <w:rFonts w:ascii="Cambria"/>
          <w:spacing w:val="-1"/>
          <w:sz w:val="22"/>
        </w:rPr>
        <w:t> </w:t>
      </w:r>
      <w:r>
        <w:rPr>
          <w:rFonts w:ascii="Cambria"/>
          <w:sz w:val="22"/>
        </w:rPr>
        <w:t>the course.</w:t>
      </w:r>
    </w:p>
    <w:p>
      <w:pPr>
        <w:spacing w:line="256" w:lineRule="auto" w:before="161"/>
        <w:ind w:left="720" w:right="743" w:firstLine="0"/>
        <w:jc w:val="left"/>
        <w:rPr>
          <w:sz w:val="22"/>
        </w:rPr>
      </w:pPr>
      <w:r>
        <w:rPr>
          <w:rFonts w:ascii="Wingdings" w:hAnsi="Wingdings"/>
          <w:sz w:val="22"/>
        </w:rPr>
        <w:t></w:t>
      </w:r>
      <w:r>
        <w:rPr>
          <w:sz w:val="22"/>
        </w:rPr>
        <w:t> </w:t>
      </w:r>
      <w:r>
        <w:rPr>
          <w:b/>
          <w:sz w:val="22"/>
        </w:rPr>
        <w:t>Note:</w:t>
      </w:r>
      <w:r>
        <w:rPr>
          <w:b/>
          <w:spacing w:val="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z w:val="22"/>
        </w:rPr>
        <w:t>credit of</w:t>
      </w:r>
      <w:r>
        <w:rPr>
          <w:spacing w:val="-4"/>
          <w:sz w:val="22"/>
        </w:rPr>
        <w:t> </w:t>
      </w:r>
      <w:r>
        <w:rPr>
          <w:sz w:val="22"/>
        </w:rPr>
        <w:t>instruction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 provided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every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Department</w:t>
      </w:r>
      <w:r>
        <w:rPr>
          <w:spacing w:val="-2"/>
          <w:sz w:val="22"/>
        </w:rPr>
        <w:t> </w:t>
      </w:r>
      <w:r>
        <w:rPr>
          <w:sz w:val="22"/>
        </w:rPr>
        <w:t>of Education's</w:t>
      </w:r>
      <w:r>
        <w:rPr>
          <w:spacing w:val="-52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(45</w:t>
      </w:r>
      <w:r>
        <w:rPr>
          <w:spacing w:val="-3"/>
          <w:sz w:val="22"/>
        </w:rPr>
        <w:t> </w:t>
      </w:r>
      <w:r>
        <w:rPr>
          <w:sz w:val="22"/>
        </w:rPr>
        <w:t>hours for</w:t>
      </w:r>
      <w:r>
        <w:rPr>
          <w:spacing w:val="-1"/>
          <w:sz w:val="22"/>
        </w:rPr>
        <w:t> </w:t>
      </w:r>
      <w:r>
        <w:rPr>
          <w:sz w:val="22"/>
        </w:rPr>
        <w:t>a 3-credit hour</w:t>
      </w:r>
      <w:r>
        <w:rPr>
          <w:spacing w:val="-3"/>
          <w:sz w:val="22"/>
        </w:rPr>
        <w:t> </w:t>
      </w:r>
      <w:r>
        <w:rPr>
          <w:sz w:val="22"/>
        </w:rPr>
        <w:t>course).</w:t>
      </w:r>
    </w:p>
    <w:p>
      <w:pPr>
        <w:pStyle w:val="Heading4"/>
        <w:spacing w:line="252" w:lineRule="exact" w:before="162"/>
        <w:jc w:val="both"/>
      </w:pPr>
      <w:r>
        <w:rPr/>
        <w:t>Course</w:t>
      </w:r>
      <w:r>
        <w:rPr>
          <w:spacing w:val="-1"/>
        </w:rPr>
        <w:t> </w:t>
      </w:r>
      <w:r>
        <w:rPr/>
        <w:t>Review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Approval</w:t>
      </w:r>
      <w:r>
        <w:rPr>
          <w:spacing w:val="-5"/>
        </w:rPr>
        <w:t> </w:t>
      </w:r>
      <w:r>
        <w:rPr/>
        <w:t>Process:</w:t>
      </w:r>
    </w:p>
    <w:p>
      <w:pPr>
        <w:pStyle w:val="ListParagraph"/>
        <w:numPr>
          <w:ilvl w:val="0"/>
          <w:numId w:val="42"/>
        </w:numPr>
        <w:tabs>
          <w:tab w:pos="1080" w:val="left" w:leader="none"/>
        </w:tabs>
        <w:spacing w:line="252" w:lineRule="exact" w:before="0" w:after="0"/>
        <w:ind w:left="1080" w:right="0" w:hanging="360"/>
        <w:jc w:val="both"/>
        <w:rPr>
          <w:sz w:val="22"/>
        </w:rPr>
      </w:pPr>
      <w:r>
        <w:rPr>
          <w:sz w:val="22"/>
        </w:rPr>
        <w:t>Course developers</w:t>
      </w:r>
      <w:r>
        <w:rPr>
          <w:spacing w:val="1"/>
          <w:sz w:val="22"/>
        </w:rPr>
        <w:t> </w:t>
      </w:r>
      <w:r>
        <w:rPr>
          <w:sz w:val="22"/>
        </w:rPr>
        <w:t>would</w:t>
      </w:r>
      <w:r>
        <w:rPr>
          <w:spacing w:val="2"/>
          <w:sz w:val="22"/>
        </w:rPr>
        <w:t> </w:t>
      </w:r>
      <w:r>
        <w:rPr>
          <w:sz w:val="22"/>
        </w:rPr>
        <w:t>ensure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required</w:t>
      </w:r>
      <w:r>
        <w:rPr>
          <w:spacing w:val="1"/>
          <w:sz w:val="22"/>
        </w:rPr>
        <w:t> </w:t>
      </w:r>
      <w:r>
        <w:rPr>
          <w:sz w:val="22"/>
        </w:rPr>
        <w:t>quantity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learning per</w:t>
      </w:r>
      <w:r>
        <w:rPr>
          <w:spacing w:val="3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equivalent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forty-five</w:t>
      </w:r>
    </w:p>
    <w:p>
      <w:pPr>
        <w:spacing w:before="1"/>
        <w:ind w:left="1080" w:right="725" w:firstLine="0"/>
        <w:jc w:val="both"/>
        <w:rPr>
          <w:sz w:val="22"/>
        </w:rPr>
      </w:pPr>
      <w:r>
        <w:rPr>
          <w:spacing w:val="-1"/>
          <w:sz w:val="22"/>
        </w:rPr>
        <w:t>(45)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hours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coursework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over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sixteen</w:t>
      </w:r>
      <w:r>
        <w:rPr>
          <w:spacing w:val="-16"/>
          <w:sz w:val="22"/>
        </w:rPr>
        <w:t> </w:t>
      </w:r>
      <w:r>
        <w:rPr>
          <w:sz w:val="22"/>
        </w:rPr>
        <w:t>(16)-week</w:t>
      </w:r>
      <w:r>
        <w:rPr>
          <w:spacing w:val="-14"/>
          <w:sz w:val="22"/>
        </w:rPr>
        <w:t> </w:t>
      </w:r>
      <w:r>
        <w:rPr>
          <w:sz w:val="22"/>
        </w:rPr>
        <w:t>semester</w:t>
      </w:r>
      <w:r>
        <w:rPr>
          <w:spacing w:val="-14"/>
          <w:sz w:val="22"/>
        </w:rPr>
        <w:t> </w:t>
      </w:r>
      <w:r>
        <w:rPr>
          <w:sz w:val="22"/>
        </w:rPr>
        <w:t>through</w:t>
      </w:r>
      <w:r>
        <w:rPr>
          <w:spacing w:val="-14"/>
          <w:sz w:val="22"/>
        </w:rPr>
        <w:t> </w:t>
      </w:r>
      <w:r>
        <w:rPr>
          <w:sz w:val="22"/>
        </w:rPr>
        <w:t>instructional</w:t>
      </w:r>
      <w:r>
        <w:rPr>
          <w:spacing w:val="-13"/>
          <w:sz w:val="22"/>
        </w:rPr>
        <w:t> </w:t>
      </w:r>
      <w:r>
        <w:rPr>
          <w:sz w:val="22"/>
        </w:rPr>
        <w:t>activities</w:t>
      </w:r>
      <w:r>
        <w:rPr>
          <w:spacing w:val="-16"/>
          <w:sz w:val="22"/>
        </w:rPr>
        <w:t> </w:t>
      </w:r>
      <w:r>
        <w:rPr>
          <w:sz w:val="22"/>
        </w:rPr>
        <w:t>that</w:t>
      </w:r>
      <w:r>
        <w:rPr>
          <w:spacing w:val="-13"/>
          <w:sz w:val="22"/>
        </w:rPr>
        <w:t> </w:t>
      </w:r>
      <w:r>
        <w:rPr>
          <w:sz w:val="22"/>
        </w:rPr>
        <w:t>address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demonstrate</w:t>
      </w:r>
      <w:r>
        <w:rPr>
          <w:spacing w:val="-52"/>
          <w:sz w:val="22"/>
        </w:rPr>
        <w:t> </w:t>
      </w:r>
      <w:r>
        <w:rPr>
          <w:sz w:val="22"/>
        </w:rPr>
        <w:t>student competencies in defined learning outcomes. These instructional activities should draw upon instructional</w:t>
      </w:r>
      <w:r>
        <w:rPr>
          <w:spacing w:val="1"/>
          <w:sz w:val="22"/>
        </w:rPr>
        <w:t> </w:t>
      </w:r>
      <w:r>
        <w:rPr>
          <w:sz w:val="22"/>
        </w:rPr>
        <w:t>practices</w:t>
      </w:r>
      <w:r>
        <w:rPr>
          <w:spacing w:val="-4"/>
          <w:sz w:val="22"/>
        </w:rPr>
        <w:t> </w:t>
      </w:r>
      <w:r>
        <w:rPr>
          <w:sz w:val="22"/>
        </w:rPr>
        <w:t>approved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University’s</w:t>
      </w:r>
      <w:r>
        <w:rPr>
          <w:spacing w:val="-4"/>
          <w:sz w:val="22"/>
        </w:rPr>
        <w:t> </w:t>
      </w:r>
      <w:r>
        <w:rPr>
          <w:sz w:val="22"/>
        </w:rPr>
        <w:t>Vice</w:t>
      </w:r>
      <w:r>
        <w:rPr>
          <w:spacing w:val="1"/>
          <w:sz w:val="22"/>
        </w:rPr>
        <w:t> </w:t>
      </w:r>
      <w:r>
        <w:rPr>
          <w:sz w:val="22"/>
        </w:rPr>
        <w:t>President</w:t>
      </w:r>
      <w:r>
        <w:rPr>
          <w:spacing w:val="-3"/>
          <w:sz w:val="22"/>
        </w:rPr>
        <w:t> </w:t>
      </w:r>
      <w:r>
        <w:rPr>
          <w:sz w:val="22"/>
        </w:rPr>
        <w:t>of Academic Affairs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respective</w:t>
      </w:r>
      <w:r>
        <w:rPr>
          <w:spacing w:val="-1"/>
          <w:sz w:val="22"/>
        </w:rPr>
        <w:t> </w:t>
      </w:r>
      <w:r>
        <w:rPr>
          <w:sz w:val="22"/>
        </w:rPr>
        <w:t>Academic Deans.</w:t>
      </w:r>
    </w:p>
    <w:p>
      <w:pPr>
        <w:pStyle w:val="ListParagraph"/>
        <w:numPr>
          <w:ilvl w:val="0"/>
          <w:numId w:val="42"/>
        </w:numPr>
        <w:tabs>
          <w:tab w:pos="1080" w:val="left" w:leader="none"/>
        </w:tabs>
        <w:spacing w:line="240" w:lineRule="auto" w:before="0" w:after="0"/>
        <w:ind w:left="1080" w:right="725" w:hanging="360"/>
        <w:jc w:val="both"/>
        <w:rPr>
          <w:sz w:val="22"/>
        </w:rPr>
      </w:pPr>
      <w:r>
        <w:rPr>
          <w:sz w:val="22"/>
        </w:rPr>
        <w:t>University Governance Bodies (e.g., the University Curriculum Committee, Faculty Committees, Academic Council,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University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Senate)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recommend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Vice</w:t>
      </w:r>
      <w:r>
        <w:rPr>
          <w:spacing w:val="-14"/>
          <w:sz w:val="22"/>
        </w:rPr>
        <w:t> </w:t>
      </w:r>
      <w:r>
        <w:rPr>
          <w:sz w:val="22"/>
        </w:rPr>
        <w:t>President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Academic</w:t>
      </w:r>
      <w:r>
        <w:rPr>
          <w:spacing w:val="-10"/>
          <w:sz w:val="22"/>
        </w:rPr>
        <w:t> </w:t>
      </w:r>
      <w:r>
        <w:rPr>
          <w:sz w:val="22"/>
        </w:rPr>
        <w:t>Affairs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President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appropriate</w:t>
      </w:r>
      <w:r>
        <w:rPr>
          <w:spacing w:val="-14"/>
          <w:sz w:val="22"/>
        </w:rPr>
        <w:t> </w:t>
      </w:r>
      <w:r>
        <w:rPr>
          <w:sz w:val="22"/>
        </w:rPr>
        <w:t>semester</w:t>
      </w:r>
      <w:r>
        <w:rPr>
          <w:spacing w:val="-52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</w:t>
      </w:r>
      <w:r>
        <w:rPr>
          <w:spacing w:val="-3"/>
          <w:sz w:val="22"/>
        </w:rPr>
        <w:t> </w:t>
      </w:r>
      <w:r>
        <w:rPr>
          <w:sz w:val="22"/>
        </w:rPr>
        <w:t>definition and application</w:t>
      </w:r>
      <w:r>
        <w:rPr>
          <w:spacing w:val="-3"/>
          <w:sz w:val="22"/>
        </w:rPr>
        <w:t> </w:t>
      </w:r>
      <w:r>
        <w:rPr>
          <w:sz w:val="22"/>
        </w:rPr>
        <w:t>according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guidelines:</w:t>
      </w:r>
    </w:p>
    <w:p>
      <w:pPr>
        <w:pStyle w:val="ListParagraph"/>
        <w:numPr>
          <w:ilvl w:val="1"/>
          <w:numId w:val="42"/>
        </w:numPr>
        <w:tabs>
          <w:tab w:pos="1800" w:val="left" w:leader="none"/>
        </w:tabs>
        <w:spacing w:line="252" w:lineRule="exact" w:before="0" w:after="0"/>
        <w:ind w:left="1800" w:right="0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University's</w:t>
      </w:r>
      <w:r>
        <w:rPr>
          <w:spacing w:val="-2"/>
          <w:sz w:val="22"/>
        </w:rPr>
        <w:t> </w:t>
      </w:r>
      <w:r>
        <w:rPr>
          <w:sz w:val="22"/>
        </w:rPr>
        <w:t>semester</w:t>
      </w:r>
      <w:r>
        <w:rPr>
          <w:spacing w:val="-1"/>
          <w:sz w:val="22"/>
        </w:rPr>
        <w:t> </w:t>
      </w:r>
      <w:r>
        <w:rPr>
          <w:sz w:val="22"/>
        </w:rPr>
        <w:t>calendar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violate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accreditation</w:t>
      </w:r>
      <w:r>
        <w:rPr>
          <w:spacing w:val="-2"/>
          <w:sz w:val="22"/>
        </w:rPr>
        <w:t> </w:t>
      </w:r>
      <w:r>
        <w:rPr>
          <w:sz w:val="22"/>
        </w:rPr>
        <w:t>standards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federal guidelines;</w:t>
      </w:r>
    </w:p>
    <w:p>
      <w:pPr>
        <w:pStyle w:val="ListParagraph"/>
        <w:numPr>
          <w:ilvl w:val="1"/>
          <w:numId w:val="42"/>
        </w:numPr>
        <w:tabs>
          <w:tab w:pos="1800" w:val="left" w:leader="none"/>
        </w:tabs>
        <w:spacing w:line="240" w:lineRule="auto" w:before="0" w:after="0"/>
        <w:ind w:left="1800" w:right="724" w:hanging="360"/>
        <w:jc w:val="both"/>
        <w:rPr>
          <w:sz w:val="22"/>
        </w:rPr>
      </w:pPr>
      <w:r>
        <w:rPr>
          <w:sz w:val="22"/>
        </w:rPr>
        <w:t>The University's semester calendar would facilitate the educational attainment of the University, including the</w:t>
      </w:r>
      <w:r>
        <w:rPr>
          <w:spacing w:val="-52"/>
          <w:sz w:val="22"/>
        </w:rPr>
        <w:t> </w:t>
      </w:r>
      <w:r>
        <w:rPr>
          <w:sz w:val="22"/>
        </w:rPr>
        <w:t>process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award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transfer</w:t>
      </w:r>
      <w:r>
        <w:rPr>
          <w:spacing w:val="-3"/>
          <w:sz w:val="22"/>
        </w:rPr>
        <w:t> </w:t>
      </w:r>
      <w:r>
        <w:rPr>
          <w:sz w:val="22"/>
        </w:rPr>
        <w:t>credit;</w:t>
      </w:r>
      <w:r>
        <w:rPr>
          <w:spacing w:val="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1"/>
          <w:numId w:val="42"/>
        </w:numPr>
        <w:tabs>
          <w:tab w:pos="1800" w:val="left" w:leader="none"/>
        </w:tabs>
        <w:spacing w:line="429" w:lineRule="auto" w:before="2" w:after="0"/>
        <w:ind w:left="720" w:right="2320" w:firstLine="720"/>
        <w:jc w:val="both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semester</w:t>
      </w:r>
      <w:r>
        <w:rPr>
          <w:spacing w:val="-3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</w:t>
      </w:r>
      <w:r>
        <w:rPr>
          <w:spacing w:val="-1"/>
          <w:sz w:val="22"/>
        </w:rPr>
        <w:t> </w:t>
      </w:r>
      <w:r>
        <w:rPr>
          <w:sz w:val="22"/>
        </w:rPr>
        <w:t>is consistent</w:t>
      </w:r>
      <w:r>
        <w:rPr>
          <w:spacing w:val="-4"/>
          <w:sz w:val="22"/>
        </w:rPr>
        <w:t> </w:t>
      </w:r>
      <w:r>
        <w:rPr>
          <w:sz w:val="22"/>
        </w:rPr>
        <w:t>throughout all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programs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5"/>
          <w:sz w:val="22"/>
        </w:rPr>
        <w:t> </w:t>
      </w:r>
      <w:r>
        <w:rPr>
          <w:sz w:val="22"/>
        </w:rPr>
        <w:t>University.</w:t>
      </w:r>
      <w:r>
        <w:rPr>
          <w:spacing w:val="-53"/>
          <w:sz w:val="22"/>
        </w:rPr>
        <w:t> </w:t>
      </w:r>
      <w:r>
        <w:rPr>
          <w:sz w:val="22"/>
        </w:rPr>
        <w:t>Specific coursework</w:t>
      </w:r>
      <w:r>
        <w:rPr>
          <w:spacing w:val="-3"/>
          <w:sz w:val="22"/>
        </w:rPr>
        <w:t> </w:t>
      </w:r>
      <w:r>
        <w:rPr>
          <w:sz w:val="22"/>
        </w:rPr>
        <w:t>is evaluated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follows: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b/>
          <w:sz w:val="22"/>
        </w:rPr>
        <w:t>Traditional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Coursework</w:t>
      </w:r>
      <w:r>
        <w:rPr>
          <w:b/>
          <w:spacing w:val="-6"/>
          <w:sz w:val="22"/>
        </w:rPr>
        <w:t> </w:t>
      </w:r>
      <w:r>
        <w:rPr>
          <w:sz w:val="22"/>
        </w:rPr>
        <w:t>–</w:t>
      </w:r>
      <w:r>
        <w:rPr>
          <w:spacing w:val="-8"/>
          <w:sz w:val="22"/>
        </w:rPr>
        <w:t> </w:t>
      </w:r>
      <w:r>
        <w:rPr>
          <w:sz w:val="22"/>
        </w:rPr>
        <w:t>Based</w:t>
      </w:r>
      <w:r>
        <w:rPr>
          <w:spacing w:val="-8"/>
          <w:sz w:val="22"/>
        </w:rPr>
        <w:t> </w:t>
      </w:r>
      <w:r>
        <w:rPr>
          <w:sz w:val="22"/>
        </w:rPr>
        <w:t>upon</w:t>
      </w:r>
      <w:r>
        <w:rPr>
          <w:spacing w:val="-10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definition,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University’s</w:t>
      </w:r>
      <w:r>
        <w:rPr>
          <w:spacing w:val="-8"/>
          <w:sz w:val="22"/>
        </w:rPr>
        <w:t> </w:t>
      </w:r>
      <w:r>
        <w:rPr>
          <w:sz w:val="22"/>
        </w:rPr>
        <w:t>traditional</w:t>
      </w:r>
      <w:r>
        <w:rPr>
          <w:spacing w:val="-10"/>
          <w:sz w:val="22"/>
        </w:rPr>
        <w:t> </w:t>
      </w:r>
      <w:r>
        <w:rPr>
          <w:sz w:val="22"/>
        </w:rPr>
        <w:t>in-seat</w:t>
      </w:r>
      <w:r>
        <w:rPr>
          <w:spacing w:val="-6"/>
          <w:sz w:val="22"/>
        </w:rPr>
        <w:t> </w:t>
      </w:r>
      <w:r>
        <w:rPr>
          <w:sz w:val="22"/>
        </w:rPr>
        <w:t>courses</w:t>
      </w:r>
      <w:r>
        <w:rPr>
          <w:spacing w:val="-8"/>
          <w:sz w:val="22"/>
        </w:rPr>
        <w:t> </w:t>
      </w:r>
      <w:r>
        <w:rPr>
          <w:sz w:val="22"/>
        </w:rPr>
        <w:t>running</w:t>
      </w:r>
      <w:r>
        <w:rPr>
          <w:spacing w:val="-8"/>
          <w:sz w:val="22"/>
        </w:rPr>
        <w:t> </w:t>
      </w:r>
      <w:r>
        <w:rPr>
          <w:sz w:val="22"/>
        </w:rPr>
        <w:t>150</w:t>
      </w:r>
      <w:r>
        <w:rPr>
          <w:spacing w:val="-8"/>
          <w:sz w:val="22"/>
        </w:rPr>
        <w:t> </w:t>
      </w:r>
      <w:r>
        <w:rPr>
          <w:sz w:val="22"/>
        </w:rPr>
        <w:t>minutes</w:t>
      </w:r>
      <w:r>
        <w:rPr>
          <w:spacing w:val="-6"/>
          <w:sz w:val="22"/>
        </w:rPr>
        <w:t> </w:t>
      </w:r>
      <w:r>
        <w:rPr>
          <w:sz w:val="22"/>
        </w:rPr>
        <w:t>per</w:t>
      </w:r>
      <w:r>
        <w:rPr>
          <w:spacing w:val="-53"/>
          <w:sz w:val="22"/>
        </w:rPr>
        <w:t> </w:t>
      </w:r>
      <w:r>
        <w:rPr>
          <w:sz w:val="22"/>
        </w:rPr>
        <w:t>week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sixteen</w:t>
      </w:r>
      <w:r>
        <w:rPr>
          <w:spacing w:val="-7"/>
          <w:sz w:val="22"/>
        </w:rPr>
        <w:t> </w:t>
      </w:r>
      <w:r>
        <w:rPr>
          <w:sz w:val="22"/>
        </w:rPr>
        <w:t>weeks</w:t>
      </w:r>
      <w:r>
        <w:rPr>
          <w:spacing w:val="-8"/>
          <w:sz w:val="22"/>
        </w:rPr>
        <w:t> </w:t>
      </w:r>
      <w:r>
        <w:rPr>
          <w:sz w:val="22"/>
        </w:rPr>
        <w:t>conform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standard,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7"/>
          <w:sz w:val="22"/>
        </w:rPr>
        <w:t> </w:t>
      </w:r>
      <w:r>
        <w:rPr>
          <w:sz w:val="22"/>
        </w:rPr>
        <w:t>awarded</w:t>
      </w:r>
      <w:r>
        <w:rPr>
          <w:spacing w:val="-10"/>
          <w:sz w:val="22"/>
        </w:rPr>
        <w:t> </w:t>
      </w:r>
      <w:r>
        <w:rPr>
          <w:sz w:val="22"/>
        </w:rPr>
        <w:t>three</w:t>
      </w:r>
      <w:r>
        <w:rPr>
          <w:spacing w:val="-7"/>
          <w:sz w:val="22"/>
        </w:rPr>
        <w:t> </w:t>
      </w:r>
      <w:r>
        <w:rPr>
          <w:sz w:val="22"/>
        </w:rPr>
        <w:t>(3)</w:t>
      </w:r>
      <w:r>
        <w:rPr>
          <w:spacing w:val="-6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hours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such</w:t>
      </w:r>
      <w:r>
        <w:rPr>
          <w:spacing w:val="-9"/>
          <w:sz w:val="22"/>
        </w:rPr>
        <w:t> </w:t>
      </w:r>
      <w:r>
        <w:rPr>
          <w:sz w:val="22"/>
        </w:rPr>
        <w:t>coursework.</w:t>
      </w:r>
      <w:r>
        <w:rPr>
          <w:spacing w:val="-8"/>
          <w:sz w:val="22"/>
        </w:rPr>
        <w:t> </w:t>
      </w:r>
      <w:r>
        <w:rPr>
          <w:sz w:val="22"/>
        </w:rPr>
        <w:t>Courses</w:t>
      </w:r>
      <w:r>
        <w:rPr>
          <w:spacing w:val="-53"/>
          <w:sz w:val="22"/>
        </w:rPr>
        <w:t> </w:t>
      </w:r>
      <w:r>
        <w:rPr>
          <w:sz w:val="22"/>
        </w:rPr>
        <w:t>with relatively more or less weekly contact time between faculty and students are assigned appropriately more or fewer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credit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hours.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By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standard,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University’s</w:t>
      </w:r>
      <w:r>
        <w:rPr>
          <w:spacing w:val="-9"/>
          <w:sz w:val="22"/>
        </w:rPr>
        <w:t> </w:t>
      </w:r>
      <w:r>
        <w:rPr>
          <w:sz w:val="22"/>
        </w:rPr>
        <w:t>laboratory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applied</w:t>
      </w:r>
      <w:r>
        <w:rPr>
          <w:spacing w:val="-9"/>
          <w:sz w:val="22"/>
        </w:rPr>
        <w:t> </w:t>
      </w:r>
      <w:r>
        <w:rPr>
          <w:sz w:val="22"/>
        </w:rPr>
        <w:t>music</w:t>
      </w:r>
      <w:r>
        <w:rPr>
          <w:spacing w:val="-8"/>
          <w:sz w:val="22"/>
        </w:rPr>
        <w:t> </w:t>
      </w:r>
      <w:r>
        <w:rPr>
          <w:sz w:val="22"/>
        </w:rPr>
        <w:t>classes</w:t>
      </w:r>
      <w:r>
        <w:rPr>
          <w:spacing w:val="-11"/>
          <w:sz w:val="22"/>
        </w:rPr>
        <w:t> </w:t>
      </w:r>
      <w:r>
        <w:rPr>
          <w:sz w:val="22"/>
        </w:rPr>
        <w:t>also</w:t>
      </w:r>
      <w:r>
        <w:rPr>
          <w:spacing w:val="-11"/>
          <w:sz w:val="22"/>
        </w:rPr>
        <w:t> </w:t>
      </w:r>
      <w:r>
        <w:rPr>
          <w:sz w:val="22"/>
        </w:rPr>
        <w:t>yield</w:t>
      </w:r>
      <w:r>
        <w:rPr>
          <w:spacing w:val="-8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equivalent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appropriate</w:t>
      </w:r>
      <w:r>
        <w:rPr>
          <w:spacing w:val="-53"/>
          <w:sz w:val="22"/>
        </w:rPr>
        <w:t> </w:t>
      </w:r>
      <w:r>
        <w:rPr>
          <w:sz w:val="22"/>
        </w:rPr>
        <w:t>amount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credit,</w:t>
      </w:r>
      <w:r>
        <w:rPr>
          <w:spacing w:val="-1"/>
          <w:sz w:val="22"/>
        </w:rPr>
        <w:t> </w:t>
      </w:r>
      <w:r>
        <w:rPr>
          <w:sz w:val="22"/>
        </w:rPr>
        <w:t>depending</w:t>
      </w:r>
      <w:r>
        <w:rPr>
          <w:spacing w:val="-3"/>
          <w:sz w:val="22"/>
        </w:rPr>
        <w:t> </w:t>
      </w:r>
      <w:r>
        <w:rPr>
          <w:sz w:val="22"/>
        </w:rPr>
        <w:t>upon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amount</w:t>
      </w:r>
      <w:r>
        <w:rPr>
          <w:spacing w:val="1"/>
          <w:sz w:val="22"/>
        </w:rPr>
        <w:t> </w:t>
      </w:r>
      <w:r>
        <w:rPr>
          <w:sz w:val="22"/>
        </w:rPr>
        <w:t>of instructional</w:t>
      </w:r>
      <w:r>
        <w:rPr>
          <w:spacing w:val="1"/>
          <w:sz w:val="22"/>
        </w:rPr>
        <w:t> </w:t>
      </w:r>
      <w:r>
        <w:rPr>
          <w:sz w:val="22"/>
        </w:rPr>
        <w:t>time and</w:t>
      </w:r>
      <w:r>
        <w:rPr>
          <w:spacing w:val="-1"/>
          <w:sz w:val="22"/>
        </w:rPr>
        <w:t> </w:t>
      </w:r>
      <w:r>
        <w:rPr>
          <w:sz w:val="22"/>
        </w:rPr>
        <w:t>student learning</w:t>
      </w:r>
      <w:r>
        <w:rPr>
          <w:spacing w:val="-3"/>
          <w:sz w:val="22"/>
        </w:rPr>
        <w:t> </w:t>
      </w:r>
      <w:r>
        <w:rPr>
          <w:sz w:val="22"/>
        </w:rPr>
        <w:t>activity.</w:t>
      </w:r>
    </w:p>
    <w:p>
      <w:pPr>
        <w:spacing w:line="244" w:lineRule="auto" w:before="199"/>
        <w:ind w:left="720" w:right="0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addition,</w:t>
      </w:r>
      <w:r>
        <w:rPr>
          <w:spacing w:val="10"/>
          <w:sz w:val="22"/>
        </w:rPr>
        <w:t> </w:t>
      </w:r>
      <w:r>
        <w:rPr>
          <w:sz w:val="22"/>
        </w:rPr>
        <w:t>based</w:t>
      </w:r>
      <w:r>
        <w:rPr>
          <w:spacing w:val="8"/>
          <w:sz w:val="22"/>
        </w:rPr>
        <w:t> </w:t>
      </w:r>
      <w:r>
        <w:rPr>
          <w:sz w:val="22"/>
        </w:rPr>
        <w:t>upon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foundation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this</w:t>
      </w:r>
      <w:r>
        <w:rPr>
          <w:spacing w:val="10"/>
          <w:sz w:val="22"/>
        </w:rPr>
        <w:t> </w:t>
      </w:r>
      <w:r>
        <w:rPr>
          <w:sz w:val="22"/>
        </w:rPr>
        <w:t>accepted</w:t>
      </w:r>
      <w:r>
        <w:rPr>
          <w:spacing w:val="7"/>
          <w:sz w:val="22"/>
        </w:rPr>
        <w:t> </w:t>
      </w:r>
      <w:r>
        <w:rPr>
          <w:sz w:val="22"/>
        </w:rPr>
        <w:t>practice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higher</w:t>
      </w:r>
      <w:r>
        <w:rPr>
          <w:spacing w:val="10"/>
          <w:sz w:val="22"/>
        </w:rPr>
        <w:t> </w:t>
      </w:r>
      <w:r>
        <w:rPr>
          <w:sz w:val="22"/>
        </w:rPr>
        <w:t>education,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University</w:t>
      </w:r>
      <w:r>
        <w:rPr>
          <w:spacing w:val="7"/>
          <w:sz w:val="22"/>
        </w:rPr>
        <w:t> </w:t>
      </w:r>
      <w:r>
        <w:rPr>
          <w:sz w:val="22"/>
        </w:rPr>
        <w:t>defines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following</w:t>
      </w:r>
      <w:r>
        <w:rPr>
          <w:spacing w:val="-52"/>
          <w:sz w:val="22"/>
        </w:rPr>
        <w:t> </w:t>
      </w:r>
      <w:r>
        <w:rPr>
          <w:sz w:val="22"/>
        </w:rPr>
        <w:t>equivalences</w:t>
      </w:r>
      <w:r>
        <w:rPr>
          <w:spacing w:val="-3"/>
          <w:sz w:val="22"/>
        </w:rPr>
        <w:t> </w:t>
      </w:r>
      <w:r>
        <w:rPr>
          <w:sz w:val="22"/>
        </w:rPr>
        <w:t>for courses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 non-traditional</w:t>
      </w:r>
      <w:r>
        <w:rPr>
          <w:spacing w:val="-4"/>
          <w:sz w:val="22"/>
        </w:rPr>
        <w:t> </w:t>
      </w:r>
      <w:r>
        <w:rPr>
          <w:sz w:val="22"/>
        </w:rPr>
        <w:t>structure,</w:t>
      </w:r>
      <w:r>
        <w:rPr>
          <w:spacing w:val="-1"/>
          <w:sz w:val="22"/>
        </w:rPr>
        <w:t> </w:t>
      </w:r>
      <w:r>
        <w:rPr>
          <w:sz w:val="22"/>
        </w:rPr>
        <w:t>condensed</w:t>
      </w:r>
      <w:r>
        <w:rPr>
          <w:spacing w:val="-4"/>
          <w:sz w:val="22"/>
        </w:rPr>
        <w:t> </w:t>
      </w:r>
      <w:r>
        <w:rPr>
          <w:sz w:val="22"/>
        </w:rPr>
        <w:t>format,</w:t>
      </w:r>
      <w:r>
        <w:rPr>
          <w:spacing w:val="-1"/>
          <w:sz w:val="22"/>
        </w:rPr>
        <w:t> </w:t>
      </w:r>
      <w:r>
        <w:rPr>
          <w:sz w:val="22"/>
        </w:rPr>
        <w:t>or alternative mode</w:t>
      </w:r>
      <w:r>
        <w:rPr>
          <w:spacing w:val="1"/>
          <w:sz w:val="22"/>
        </w:rPr>
        <w:t> </w:t>
      </w:r>
      <w:r>
        <w:rPr>
          <w:sz w:val="22"/>
        </w:rPr>
        <w:t>of delivery:</w:t>
      </w:r>
    </w:p>
    <w:p>
      <w:pPr>
        <w:spacing w:after="0" w:line="244" w:lineRule="auto"/>
        <w:jc w:val="left"/>
        <w:rPr>
          <w:sz w:val="22"/>
        </w:rPr>
        <w:sectPr>
          <w:pgSz w:w="12240" w:h="15840"/>
          <w:pgMar w:header="548" w:footer="265" w:top="780" w:bottom="460" w:left="0" w:right="0"/>
        </w:sectPr>
      </w:pPr>
    </w:p>
    <w:p>
      <w:pPr>
        <w:spacing w:line="240" w:lineRule="auto" w:before="107"/>
        <w:ind w:left="720" w:right="722" w:firstLine="0"/>
        <w:jc w:val="both"/>
        <w:rPr>
          <w:sz w:val="22"/>
        </w:rPr>
      </w:pPr>
      <w:r>
        <w:rPr>
          <w:b/>
          <w:sz w:val="22"/>
        </w:rPr>
        <w:t>Internships and Practicum </w:t>
      </w:r>
      <w:r>
        <w:rPr>
          <w:sz w:val="22"/>
        </w:rPr>
        <w:t>– The University recognizes the educational value of the hands-on experience gained in an</w:t>
      </w:r>
      <w:r>
        <w:rPr>
          <w:spacing w:val="1"/>
          <w:sz w:val="22"/>
        </w:rPr>
        <w:t> </w:t>
      </w:r>
      <w:r>
        <w:rPr>
          <w:sz w:val="22"/>
        </w:rPr>
        <w:t>internship or practicum. Therefore, to earn three (3) semester credit hours, a student is expected to receive a minimum 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135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clock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hours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in-field</w:t>
      </w:r>
      <w:r>
        <w:rPr>
          <w:spacing w:val="-9"/>
          <w:sz w:val="22"/>
        </w:rPr>
        <w:t> </w:t>
      </w:r>
      <w:r>
        <w:rPr>
          <w:sz w:val="22"/>
        </w:rPr>
        <w:t>experience</w:t>
      </w:r>
      <w:r>
        <w:rPr>
          <w:spacing w:val="-8"/>
          <w:sz w:val="22"/>
        </w:rPr>
        <w:t> </w:t>
      </w:r>
      <w:r>
        <w:rPr>
          <w:sz w:val="22"/>
        </w:rPr>
        <w:t>during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term,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commensurate</w:t>
      </w:r>
      <w:r>
        <w:rPr>
          <w:spacing w:val="-9"/>
          <w:sz w:val="22"/>
        </w:rPr>
        <w:t> </w:t>
      </w:r>
      <w:r>
        <w:rPr>
          <w:sz w:val="22"/>
        </w:rPr>
        <w:t>amount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in-field</w:t>
      </w:r>
      <w:r>
        <w:rPr>
          <w:spacing w:val="-14"/>
          <w:sz w:val="22"/>
        </w:rPr>
        <w:t> </w:t>
      </w:r>
      <w:r>
        <w:rPr>
          <w:sz w:val="22"/>
        </w:rPr>
        <w:t>time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internships</w:t>
      </w:r>
      <w:r>
        <w:rPr>
          <w:spacing w:val="-9"/>
          <w:sz w:val="22"/>
        </w:rPr>
        <w:t> </w:t>
      </w:r>
      <w:r>
        <w:rPr>
          <w:sz w:val="22"/>
        </w:rPr>
        <w:t>yielding</w:t>
      </w:r>
      <w:r>
        <w:rPr>
          <w:spacing w:val="-53"/>
          <w:sz w:val="22"/>
        </w:rPr>
        <w:t> </w:t>
      </w:r>
      <w:r>
        <w:rPr>
          <w:sz w:val="22"/>
        </w:rPr>
        <w:t>6, 9, or 12 credit hours. In addition, the University expects the faculty internship supervisor to interact with the student</w:t>
      </w:r>
      <w:r>
        <w:rPr>
          <w:spacing w:val="1"/>
          <w:sz w:val="22"/>
        </w:rPr>
        <w:t> </w:t>
      </w:r>
      <w:r>
        <w:rPr>
          <w:sz w:val="22"/>
        </w:rPr>
        <w:t>regularly, reviewing the student observations or assessments from the faculty member or any on-site supervisor, and</w:t>
      </w:r>
      <w:r>
        <w:rPr>
          <w:spacing w:val="1"/>
          <w:sz w:val="22"/>
        </w:rPr>
        <w:t> </w:t>
      </w:r>
      <w:r>
        <w:rPr>
          <w:sz w:val="22"/>
        </w:rPr>
        <w:t>providing both formative and summative evaluations of student performance. For internships near campus, students</w:t>
      </w:r>
      <w:r>
        <w:rPr>
          <w:spacing w:val="1"/>
          <w:sz w:val="22"/>
        </w:rPr>
        <w:t> </w:t>
      </w:r>
      <w:r>
        <w:rPr>
          <w:sz w:val="22"/>
        </w:rPr>
        <w:t>normally interact with faculty in the classroom weekly. Faculty interaction for internships at a distance may occur less</w:t>
      </w:r>
      <w:r>
        <w:rPr>
          <w:spacing w:val="1"/>
          <w:sz w:val="22"/>
        </w:rPr>
        <w:t> </w:t>
      </w:r>
      <w:r>
        <w:rPr>
          <w:sz w:val="22"/>
        </w:rPr>
        <w:t>frequently. Such oversight may also use online connection technologies with a local professional serving as in-field</w:t>
      </w:r>
      <w:r>
        <w:rPr>
          <w:spacing w:val="1"/>
          <w:sz w:val="22"/>
        </w:rPr>
        <w:t> </w:t>
      </w:r>
      <w:r>
        <w:rPr>
          <w:sz w:val="22"/>
        </w:rPr>
        <w:t>supervisor and intermediary between campus faculty and intern. All internships adhere to standards outlined by the Higher</w:t>
      </w:r>
      <w:r>
        <w:rPr>
          <w:spacing w:val="-53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Commission 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U.S. Department of Fair</w:t>
      </w:r>
      <w:r>
        <w:rPr>
          <w:spacing w:val="-1"/>
          <w:sz w:val="22"/>
        </w:rPr>
        <w:t> </w:t>
      </w:r>
      <w:r>
        <w:rPr>
          <w:sz w:val="22"/>
        </w:rPr>
        <w:t>Labor Standards Act.</w:t>
      </w:r>
    </w:p>
    <w:p>
      <w:pPr>
        <w:spacing w:line="244" w:lineRule="auto" w:before="199"/>
        <w:ind w:left="720" w:right="724" w:firstLine="0"/>
        <w:jc w:val="both"/>
        <w:rPr>
          <w:sz w:val="22"/>
        </w:rPr>
      </w:pPr>
      <w:r>
        <w:rPr>
          <w:b/>
          <w:sz w:val="22"/>
        </w:rPr>
        <w:t>Individual Instruction Classes </w:t>
      </w:r>
      <w:r>
        <w:rPr>
          <w:sz w:val="22"/>
        </w:rPr>
        <w:t>- Instructors should adjust so that the total number of hours of work required by students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equivalent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traditional class that</w:t>
      </w:r>
      <w:r>
        <w:rPr>
          <w:spacing w:val="-1"/>
          <w:sz w:val="22"/>
        </w:rPr>
        <w:t> </w:t>
      </w:r>
      <w:r>
        <w:rPr>
          <w:sz w:val="22"/>
        </w:rPr>
        <w:t>meets face-to-face.</w:t>
      </w:r>
    </w:p>
    <w:p>
      <w:pPr>
        <w:spacing w:before="192"/>
        <w:ind w:left="720" w:right="723" w:firstLine="0"/>
        <w:jc w:val="both"/>
        <w:rPr>
          <w:sz w:val="22"/>
        </w:rPr>
      </w:pPr>
      <w:r>
        <w:rPr>
          <w:b/>
          <w:sz w:val="22"/>
        </w:rPr>
        <w:t>Condensed Courses </w:t>
      </w:r>
      <w:r>
        <w:rPr>
          <w:sz w:val="22"/>
        </w:rPr>
        <w:t>(Accelerated) – The quantity and quality of student learning activities in condensed courses are</w:t>
      </w:r>
      <w:r>
        <w:rPr>
          <w:spacing w:val="1"/>
          <w:sz w:val="22"/>
        </w:rPr>
        <w:t> </w:t>
      </w:r>
      <w:r>
        <w:rPr>
          <w:sz w:val="22"/>
        </w:rPr>
        <w:t>expected to be equivalent to those experienced in traditional courses in the discipline, awarding the same number of credit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hours.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Therefore,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courses</w:t>
      </w:r>
      <w:r>
        <w:rPr>
          <w:spacing w:val="-14"/>
          <w:sz w:val="22"/>
        </w:rPr>
        <w:t> </w:t>
      </w:r>
      <w:r>
        <w:rPr>
          <w:sz w:val="22"/>
        </w:rPr>
        <w:t>offered</w:t>
      </w:r>
      <w:r>
        <w:rPr>
          <w:spacing w:val="-15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traditional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condensed</w:t>
      </w:r>
      <w:r>
        <w:rPr>
          <w:spacing w:val="-16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online</w:t>
      </w:r>
      <w:r>
        <w:rPr>
          <w:spacing w:val="-15"/>
          <w:sz w:val="22"/>
        </w:rPr>
        <w:t> </w:t>
      </w:r>
      <w:r>
        <w:rPr>
          <w:sz w:val="22"/>
        </w:rPr>
        <w:t>formats</w:t>
      </w:r>
      <w:r>
        <w:rPr>
          <w:spacing w:val="-14"/>
          <w:sz w:val="22"/>
        </w:rPr>
        <w:t> </w:t>
      </w:r>
      <w:r>
        <w:rPr>
          <w:sz w:val="22"/>
        </w:rPr>
        <w:t>must</w:t>
      </w:r>
      <w:r>
        <w:rPr>
          <w:spacing w:val="-13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structured</w:t>
      </w:r>
      <w:r>
        <w:rPr>
          <w:spacing w:val="-13"/>
          <w:sz w:val="22"/>
        </w:rPr>
        <w:t> </w:t>
      </w:r>
      <w:r>
        <w:rPr>
          <w:sz w:val="22"/>
        </w:rPr>
        <w:t>around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same</w:t>
      </w:r>
      <w:r>
        <w:rPr>
          <w:spacing w:val="-15"/>
          <w:sz w:val="22"/>
        </w:rPr>
        <w:t> </w:t>
      </w:r>
      <w:r>
        <w:rPr>
          <w:sz w:val="22"/>
        </w:rPr>
        <w:t>intended</w:t>
      </w:r>
      <w:r>
        <w:rPr>
          <w:spacing w:val="-53"/>
          <w:sz w:val="22"/>
        </w:rPr>
        <w:t> </w:t>
      </w:r>
      <w:r>
        <w:rPr>
          <w:sz w:val="22"/>
        </w:rPr>
        <w:t>learning</w:t>
      </w:r>
      <w:r>
        <w:rPr>
          <w:spacing w:val="-8"/>
          <w:sz w:val="22"/>
        </w:rPr>
        <w:t> </w:t>
      </w:r>
      <w:r>
        <w:rPr>
          <w:sz w:val="22"/>
        </w:rPr>
        <w:t>outcomes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organized</w:t>
      </w:r>
      <w:r>
        <w:rPr>
          <w:spacing w:val="-5"/>
          <w:sz w:val="22"/>
        </w:rPr>
        <w:t> </w:t>
      </w:r>
      <w:r>
        <w:rPr>
          <w:sz w:val="22"/>
        </w:rPr>
        <w:t>around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same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complementary</w:t>
      </w:r>
      <w:r>
        <w:rPr>
          <w:spacing w:val="-7"/>
          <w:sz w:val="22"/>
        </w:rPr>
        <w:t> </w:t>
      </w:r>
      <w:r>
        <w:rPr>
          <w:sz w:val="22"/>
        </w:rPr>
        <w:t>learning</w:t>
      </w:r>
      <w:r>
        <w:rPr>
          <w:spacing w:val="-7"/>
          <w:sz w:val="22"/>
        </w:rPr>
        <w:t> </w:t>
      </w:r>
      <w:r>
        <w:rPr>
          <w:sz w:val="22"/>
        </w:rPr>
        <w:t>activities.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addition,</w:t>
      </w:r>
      <w:r>
        <w:rPr>
          <w:spacing w:val="-7"/>
          <w:sz w:val="22"/>
        </w:rPr>
        <w:t> </w:t>
      </w:r>
      <w:r>
        <w:rPr>
          <w:sz w:val="22"/>
        </w:rPr>
        <w:t>similar</w:t>
      </w:r>
      <w:r>
        <w:rPr>
          <w:spacing w:val="-5"/>
          <w:sz w:val="22"/>
        </w:rPr>
        <w:t> </w:t>
      </w:r>
      <w:r>
        <w:rPr>
          <w:sz w:val="22"/>
        </w:rPr>
        <w:t>assessments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student performance must be used, and similar data must be gathered for use in the course and program assessment. The</w:t>
      </w:r>
      <w:r>
        <w:rPr>
          <w:spacing w:val="1"/>
          <w:sz w:val="22"/>
        </w:rPr>
        <w:t> </w:t>
      </w:r>
      <w:r>
        <w:rPr>
          <w:sz w:val="22"/>
        </w:rPr>
        <w:t>Curriculum</w:t>
      </w:r>
      <w:r>
        <w:rPr>
          <w:spacing w:val="-5"/>
          <w:sz w:val="22"/>
        </w:rPr>
        <w:t> </w:t>
      </w:r>
      <w:r>
        <w:rPr>
          <w:sz w:val="22"/>
        </w:rPr>
        <w:t>Committee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responsible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ensuring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these courses</w:t>
      </w:r>
      <w:r>
        <w:rPr>
          <w:spacing w:val="-1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</w:t>
      </w:r>
      <w:r>
        <w:rPr>
          <w:spacing w:val="-2"/>
          <w:sz w:val="22"/>
        </w:rPr>
        <w:t> </w:t>
      </w:r>
      <w:r>
        <w:rPr>
          <w:sz w:val="22"/>
        </w:rPr>
        <w:t>definition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time of</w:t>
      </w:r>
      <w:r>
        <w:rPr>
          <w:spacing w:val="-1"/>
          <w:sz w:val="22"/>
        </w:rPr>
        <w:t> </w:t>
      </w:r>
      <w:r>
        <w:rPr>
          <w:sz w:val="22"/>
        </w:rPr>
        <w:t>review.</w:t>
      </w:r>
    </w:p>
    <w:p>
      <w:pPr>
        <w:spacing w:line="240" w:lineRule="auto" w:before="9"/>
        <w:rPr>
          <w:sz w:val="21"/>
        </w:rPr>
      </w:pP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This equivalence of content, student activity, and evaluation enable the University to validate the parallel quality of the</w:t>
      </w:r>
      <w:r>
        <w:rPr>
          <w:spacing w:val="1"/>
          <w:sz w:val="22"/>
        </w:rPr>
        <w:t> </w:t>
      </w:r>
      <w:r>
        <w:rPr>
          <w:sz w:val="22"/>
        </w:rPr>
        <w:t>learning experience in these courses and the equivalence of the credit awarded in condensed courses compared with</w:t>
      </w:r>
      <w:r>
        <w:rPr>
          <w:spacing w:val="1"/>
          <w:sz w:val="22"/>
        </w:rPr>
        <w:t> </w:t>
      </w:r>
      <w:r>
        <w:rPr>
          <w:sz w:val="22"/>
        </w:rPr>
        <w:t>traditional</w:t>
      </w:r>
      <w:r>
        <w:rPr>
          <w:spacing w:val="-4"/>
          <w:sz w:val="22"/>
        </w:rPr>
        <w:t> </w:t>
      </w:r>
      <w:r>
        <w:rPr>
          <w:sz w:val="22"/>
        </w:rPr>
        <w:t>coursework.</w:t>
      </w:r>
    </w:p>
    <w:p>
      <w:pPr>
        <w:spacing w:line="240" w:lineRule="auto" w:before="1"/>
        <w:rPr>
          <w:sz w:val="22"/>
        </w:rPr>
      </w:pPr>
    </w:p>
    <w:p>
      <w:pPr>
        <w:spacing w:before="0"/>
        <w:ind w:left="720" w:right="722" w:firstLine="0"/>
        <w:jc w:val="both"/>
        <w:rPr>
          <w:sz w:val="22"/>
        </w:rPr>
      </w:pPr>
      <w:r>
        <w:rPr>
          <w:b/>
          <w:sz w:val="22"/>
        </w:rPr>
        <w:t>Online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Courses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6"/>
          <w:sz w:val="22"/>
        </w:rPr>
        <w:t> </w:t>
      </w:r>
      <w:r>
        <w:rPr>
          <w:sz w:val="22"/>
        </w:rPr>
        <w:t>Whatever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length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term,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receiving</w:t>
      </w:r>
      <w:r>
        <w:rPr>
          <w:spacing w:val="-11"/>
          <w:sz w:val="22"/>
        </w:rPr>
        <w:t> </w:t>
      </w:r>
      <w:r>
        <w:rPr>
          <w:sz w:val="22"/>
        </w:rPr>
        <w:t>three</w:t>
      </w:r>
      <w:r>
        <w:rPr>
          <w:spacing w:val="-7"/>
          <w:sz w:val="22"/>
        </w:rPr>
        <w:t> </w:t>
      </w:r>
      <w:r>
        <w:rPr>
          <w:sz w:val="22"/>
        </w:rPr>
        <w:t>(3)</w:t>
      </w:r>
      <w:r>
        <w:rPr>
          <w:spacing w:val="-8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online</w:t>
      </w:r>
      <w:r>
        <w:rPr>
          <w:spacing w:val="-8"/>
          <w:sz w:val="22"/>
        </w:rPr>
        <w:t> </w:t>
      </w:r>
      <w:r>
        <w:rPr>
          <w:sz w:val="22"/>
        </w:rPr>
        <w:t>coursework</w:t>
      </w:r>
      <w:r>
        <w:rPr>
          <w:spacing w:val="-10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expected</w:t>
      </w:r>
      <w:r>
        <w:rPr>
          <w:spacing w:val="-53"/>
          <w:sz w:val="22"/>
        </w:rPr>
        <w:t> </w:t>
      </w:r>
      <w:r>
        <w:rPr>
          <w:sz w:val="22"/>
        </w:rPr>
        <w:t>to engage in online “classroom” activities and independent “homework” activities equivalent in quality and variety to a</w:t>
      </w:r>
      <w:r>
        <w:rPr>
          <w:spacing w:val="1"/>
          <w:sz w:val="22"/>
        </w:rPr>
        <w:t> </w:t>
      </w:r>
      <w:r>
        <w:rPr>
          <w:sz w:val="22"/>
        </w:rPr>
        <w:t>traditional in-seat course in the discipline at the same educational level. The Curriculum Committee is responsible for</w:t>
      </w:r>
      <w:r>
        <w:rPr>
          <w:spacing w:val="1"/>
          <w:sz w:val="22"/>
        </w:rPr>
        <w:t> </w:t>
      </w:r>
      <w:r>
        <w:rPr>
          <w:sz w:val="22"/>
        </w:rPr>
        <w:t>ensuring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time of</w:t>
      </w:r>
      <w:r>
        <w:rPr>
          <w:spacing w:val="-1"/>
          <w:sz w:val="22"/>
        </w:rPr>
        <w:t> </w:t>
      </w:r>
      <w:r>
        <w:rPr>
          <w:sz w:val="22"/>
        </w:rPr>
        <w:t>review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2"/>
          <w:sz w:val="22"/>
        </w:rPr>
        <w:t> </w:t>
      </w:r>
      <w:r>
        <w:rPr>
          <w:sz w:val="22"/>
        </w:rPr>
        <w:t>meet</w:t>
      </w:r>
      <w:r>
        <w:rPr>
          <w:spacing w:val="-3"/>
          <w:sz w:val="22"/>
        </w:rPr>
        <w:t> </w:t>
      </w:r>
      <w:r>
        <w:rPr>
          <w:sz w:val="22"/>
        </w:rPr>
        <w:t>the credit</w:t>
      </w:r>
      <w:r>
        <w:rPr>
          <w:spacing w:val="-2"/>
          <w:sz w:val="22"/>
        </w:rPr>
        <w:t> </w:t>
      </w:r>
      <w:r>
        <w:rPr>
          <w:sz w:val="22"/>
        </w:rPr>
        <w:t>hour</w:t>
      </w:r>
      <w:r>
        <w:rPr>
          <w:spacing w:val="-3"/>
          <w:sz w:val="22"/>
        </w:rPr>
        <w:t> </w:t>
      </w:r>
      <w:r>
        <w:rPr>
          <w:sz w:val="22"/>
        </w:rPr>
        <w:t>definition.</w:t>
      </w:r>
    </w:p>
    <w:p>
      <w:pPr>
        <w:spacing w:before="200"/>
        <w:ind w:left="720" w:right="723" w:firstLine="0"/>
        <w:jc w:val="both"/>
        <w:rPr>
          <w:sz w:val="22"/>
        </w:rPr>
      </w:pPr>
      <w:r>
        <w:rPr>
          <w:b/>
          <w:sz w:val="22"/>
        </w:rPr>
        <w:t>Graduate and Professional Studies - </w:t>
      </w:r>
      <w:r>
        <w:rPr>
          <w:sz w:val="22"/>
        </w:rPr>
        <w:t>The required academic work normally would exceed three (3) hours per credit per</w:t>
      </w:r>
      <w:r>
        <w:rPr>
          <w:spacing w:val="1"/>
          <w:sz w:val="22"/>
        </w:rPr>
        <w:t> </w:t>
      </w:r>
      <w:r>
        <w:rPr>
          <w:sz w:val="22"/>
        </w:rPr>
        <w:t>week.</w:t>
      </w:r>
    </w:p>
    <w:p>
      <w:pPr>
        <w:spacing w:line="244" w:lineRule="auto" w:before="200"/>
        <w:ind w:left="720" w:right="723" w:firstLine="0"/>
        <w:jc w:val="both"/>
        <w:rPr>
          <w:sz w:val="22"/>
        </w:rPr>
      </w:pPr>
      <w:r>
        <w:rPr>
          <w:sz w:val="22"/>
        </w:rPr>
        <w:t>Ultimately,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responsibility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protecting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academic</w:t>
      </w:r>
      <w:r>
        <w:rPr>
          <w:spacing w:val="-7"/>
          <w:sz w:val="22"/>
        </w:rPr>
        <w:t> </w:t>
      </w:r>
      <w:r>
        <w:rPr>
          <w:sz w:val="22"/>
        </w:rPr>
        <w:t>integrity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curricula,</w:t>
      </w:r>
      <w:r>
        <w:rPr>
          <w:spacing w:val="-9"/>
          <w:sz w:val="22"/>
        </w:rPr>
        <w:t> </w:t>
      </w:r>
      <w:r>
        <w:rPr>
          <w:sz w:val="22"/>
        </w:rPr>
        <w:t>programs,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class</w:t>
      </w:r>
      <w:r>
        <w:rPr>
          <w:spacing w:val="-9"/>
          <w:sz w:val="22"/>
        </w:rPr>
        <w:t> </w:t>
      </w:r>
      <w:r>
        <w:rPr>
          <w:sz w:val="22"/>
        </w:rPr>
        <w:t>schedules</w:t>
      </w:r>
      <w:r>
        <w:rPr>
          <w:spacing w:val="-10"/>
          <w:sz w:val="22"/>
        </w:rPr>
        <w:t> </w:t>
      </w:r>
      <w:r>
        <w:rPr>
          <w:sz w:val="22"/>
        </w:rPr>
        <w:t>rests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University’s</w:t>
      </w:r>
      <w:r>
        <w:rPr>
          <w:spacing w:val="-4"/>
          <w:sz w:val="22"/>
        </w:rPr>
        <w:t> </w:t>
      </w:r>
      <w:r>
        <w:rPr>
          <w:sz w:val="22"/>
        </w:rPr>
        <w:t>Vice President</w:t>
      </w:r>
      <w:r>
        <w:rPr>
          <w:spacing w:val="-2"/>
          <w:sz w:val="22"/>
        </w:rPr>
        <w:t> </w:t>
      </w:r>
      <w:r>
        <w:rPr>
          <w:sz w:val="22"/>
        </w:rPr>
        <w:t>of Academic</w:t>
      </w:r>
      <w:r>
        <w:rPr>
          <w:spacing w:val="1"/>
          <w:sz w:val="22"/>
        </w:rPr>
        <w:t> </w:t>
      </w:r>
      <w:r>
        <w:rPr>
          <w:sz w:val="22"/>
        </w:rPr>
        <w:t>Affairs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respective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Deans.</w:t>
      </w:r>
    </w:p>
    <w:p>
      <w:pPr>
        <w:spacing w:line="244" w:lineRule="auto" w:before="189"/>
        <w:ind w:left="720" w:right="726" w:firstLine="0"/>
        <w:jc w:val="both"/>
        <w:rPr>
          <w:sz w:val="22"/>
        </w:rPr>
      </w:pPr>
      <w:r>
        <w:rPr>
          <w:sz w:val="22"/>
        </w:rPr>
        <w:t>The University may adjust its basic measure for awarding academic credit proportionately to reflect modified academic</w:t>
      </w:r>
      <w:r>
        <w:rPr>
          <w:spacing w:val="1"/>
          <w:sz w:val="22"/>
        </w:rPr>
        <w:t> </w:t>
      </w:r>
      <w:r>
        <w:rPr>
          <w:sz w:val="22"/>
        </w:rPr>
        <w:t>calendars</w:t>
      </w:r>
      <w:r>
        <w:rPr>
          <w:spacing w:val="-1"/>
          <w:sz w:val="22"/>
        </w:rPr>
        <w:t> </w:t>
      </w:r>
      <w:r>
        <w:rPr>
          <w:sz w:val="22"/>
        </w:rPr>
        <w:t>and formats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as long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meets the</w:t>
      </w:r>
      <w:r>
        <w:rPr>
          <w:spacing w:val="-1"/>
          <w:sz w:val="22"/>
        </w:rPr>
        <w:t> </w:t>
      </w:r>
      <w:r>
        <w:rPr>
          <w:sz w:val="22"/>
        </w:rPr>
        <w:t>criteria</w:t>
      </w:r>
      <w:r>
        <w:rPr>
          <w:spacing w:val="-3"/>
          <w:sz w:val="22"/>
        </w:rPr>
        <w:t> </w:t>
      </w:r>
      <w:r>
        <w:rPr>
          <w:sz w:val="22"/>
        </w:rPr>
        <w:t>mentioned above.</w:t>
      </w:r>
    </w:p>
    <w:p>
      <w:pPr>
        <w:spacing w:line="244" w:lineRule="auto" w:before="190"/>
        <w:ind w:left="720" w:right="721" w:firstLine="0"/>
        <w:jc w:val="both"/>
        <w:rPr>
          <w:sz w:val="22"/>
        </w:rPr>
      </w:pPr>
      <w:r>
        <w:rPr>
          <w:sz w:val="22"/>
        </w:rPr>
        <w:t>The University grants semester credit hours for formalized instruction in a variety of delivery modes, such as a lecture</w:t>
      </w:r>
      <w:r>
        <w:rPr>
          <w:spacing w:val="1"/>
          <w:sz w:val="22"/>
        </w:rPr>
        <w:t> </w:t>
      </w:r>
      <w:r>
        <w:rPr>
          <w:sz w:val="22"/>
        </w:rPr>
        <w:t>course,</w:t>
      </w:r>
      <w:r>
        <w:rPr>
          <w:spacing w:val="-1"/>
          <w:sz w:val="22"/>
        </w:rPr>
        <w:t> </w:t>
      </w:r>
      <w:r>
        <w:rPr>
          <w:sz w:val="22"/>
        </w:rPr>
        <w:t>which also</w:t>
      </w:r>
      <w:r>
        <w:rPr>
          <w:spacing w:val="-3"/>
          <w:sz w:val="22"/>
        </w:rPr>
        <w:t> </w:t>
      </w:r>
      <w:r>
        <w:rPr>
          <w:sz w:val="22"/>
        </w:rPr>
        <w:t>requires</w:t>
      </w:r>
      <w:r>
        <w:rPr>
          <w:spacing w:val="-4"/>
          <w:sz w:val="22"/>
        </w:rPr>
        <w:t> </w:t>
      </w:r>
      <w:r>
        <w:rPr>
          <w:sz w:val="22"/>
        </w:rPr>
        <w:t>laboratory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and/or supervised</w:t>
      </w:r>
      <w:r>
        <w:rPr>
          <w:spacing w:val="-3"/>
          <w:sz w:val="22"/>
        </w:rPr>
        <w:t> </w:t>
      </w:r>
      <w:r>
        <w:rPr>
          <w:sz w:val="22"/>
        </w:rPr>
        <w:t>independent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or field activities.</w:t>
      </w:r>
    </w:p>
    <w:p>
      <w:pPr>
        <w:spacing w:before="192"/>
        <w:ind w:left="720" w:right="722" w:firstLine="0"/>
        <w:jc w:val="both"/>
        <w:rPr>
          <w:sz w:val="22"/>
        </w:rPr>
      </w:pPr>
      <w:r>
        <w:rPr>
          <w:sz w:val="22"/>
        </w:rPr>
        <w:t>Regardless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mode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instructional</w:t>
      </w:r>
      <w:r>
        <w:rPr>
          <w:spacing w:val="-9"/>
          <w:sz w:val="22"/>
        </w:rPr>
        <w:t> </w:t>
      </w:r>
      <w:r>
        <w:rPr>
          <w:sz w:val="22"/>
        </w:rPr>
        <w:t>delivery</w:t>
      </w:r>
      <w:r>
        <w:rPr>
          <w:spacing w:val="-12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class</w:t>
      </w:r>
      <w:r>
        <w:rPr>
          <w:spacing w:val="-8"/>
          <w:sz w:val="22"/>
        </w:rPr>
        <w:t> </w:t>
      </w:r>
      <w:r>
        <w:rPr>
          <w:sz w:val="22"/>
        </w:rPr>
        <w:t>schedule,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University</w:t>
      </w:r>
      <w:r>
        <w:rPr>
          <w:spacing w:val="-11"/>
          <w:sz w:val="22"/>
        </w:rPr>
        <w:t> </w:t>
      </w:r>
      <w:r>
        <w:rPr>
          <w:sz w:val="22"/>
        </w:rPr>
        <w:t>would</w:t>
      </w:r>
      <w:r>
        <w:rPr>
          <w:spacing w:val="-8"/>
          <w:sz w:val="22"/>
        </w:rPr>
        <w:t> </w:t>
      </w:r>
      <w:r>
        <w:rPr>
          <w:sz w:val="22"/>
        </w:rPr>
        <w:t>assign</w:t>
      </w:r>
      <w:r>
        <w:rPr>
          <w:spacing w:val="-9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consistently</w:t>
      </w:r>
      <w:r>
        <w:rPr>
          <w:spacing w:val="-53"/>
          <w:sz w:val="22"/>
        </w:rPr>
        <w:t> </w:t>
      </w:r>
      <w:r>
        <w:rPr>
          <w:sz w:val="22"/>
        </w:rPr>
        <w:t>across academic programs as well as for transfer credit among accredited institutions of higher education. In all cases,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learning</w:t>
      </w:r>
      <w:r>
        <w:rPr>
          <w:spacing w:val="-3"/>
          <w:sz w:val="22"/>
        </w:rPr>
        <w:t> </w:t>
      </w:r>
      <w:r>
        <w:rPr>
          <w:sz w:val="22"/>
        </w:rPr>
        <w:t>outcomes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2"/>
          <w:sz w:val="22"/>
        </w:rPr>
        <w:t> </w:t>
      </w:r>
      <w:r>
        <w:rPr>
          <w:sz w:val="22"/>
        </w:rPr>
        <w:t>be equivalent.</w:t>
      </w:r>
    </w:p>
    <w:p>
      <w:pPr>
        <w:spacing w:line="240" w:lineRule="auto" w:before="9"/>
        <w:rPr>
          <w:sz w:val="21"/>
        </w:rPr>
      </w:pPr>
    </w:p>
    <w:p>
      <w:pPr>
        <w:spacing w:before="1"/>
        <w:ind w:left="720" w:right="721" w:firstLine="0"/>
        <w:jc w:val="both"/>
        <w:rPr>
          <w:sz w:val="22"/>
        </w:rPr>
      </w:pPr>
      <w:r>
        <w:rPr>
          <w:b/>
          <w:sz w:val="22"/>
        </w:rPr>
        <w:t>Graduate Credits Earned by MACU Undergraduate Students </w:t>
      </w:r>
      <w:r>
        <w:rPr>
          <w:sz w:val="22"/>
        </w:rPr>
        <w:t>– MACU students enrolled in an approved Accelerated</w:t>
      </w:r>
      <w:r>
        <w:rPr>
          <w:spacing w:val="1"/>
          <w:sz w:val="22"/>
        </w:rPr>
        <w:t> </w:t>
      </w:r>
      <w:r>
        <w:rPr>
          <w:sz w:val="22"/>
        </w:rPr>
        <w:t>Bachelor’s/Master’s degree program (commonly referred to as FastTrack, 4+1, or 4+3) may share MACU credit hours.</w:t>
      </w:r>
      <w:r>
        <w:rPr>
          <w:spacing w:val="1"/>
          <w:sz w:val="22"/>
        </w:rPr>
        <w:t> </w:t>
      </w:r>
      <w:r>
        <w:rPr>
          <w:sz w:val="22"/>
        </w:rPr>
        <w:t>Students must contact their MACU undergraduate advisor and graduate support staff to ensure proper sharing of credit</w:t>
      </w:r>
      <w:r>
        <w:rPr>
          <w:spacing w:val="1"/>
          <w:sz w:val="22"/>
        </w:rPr>
        <w:t> </w:t>
      </w:r>
      <w:r>
        <w:rPr>
          <w:sz w:val="22"/>
        </w:rPr>
        <w:t>hours.</w:t>
      </w:r>
    </w:p>
    <w:p>
      <w:pPr>
        <w:spacing w:line="244" w:lineRule="auto" w:before="200"/>
        <w:ind w:left="720" w:right="725" w:firstLine="0"/>
        <w:jc w:val="both"/>
        <w:rPr>
          <w:sz w:val="22"/>
        </w:rPr>
      </w:pPr>
      <w:r>
        <w:rPr>
          <w:sz w:val="22"/>
        </w:rPr>
        <w:t>Bachelor’s/Master’s students may earn up to a maximum of 12 graduate credits during their undergraduate degree to be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later</w:t>
      </w:r>
      <w:r>
        <w:rPr>
          <w:spacing w:val="-2"/>
          <w:sz w:val="22"/>
        </w:rPr>
        <w:t> </w:t>
      </w:r>
      <w:r>
        <w:rPr>
          <w:sz w:val="22"/>
        </w:rPr>
        <w:t>towards a</w:t>
      </w:r>
      <w:r>
        <w:rPr>
          <w:spacing w:val="-4"/>
          <w:sz w:val="22"/>
        </w:rPr>
        <w:t> </w:t>
      </w:r>
      <w:r>
        <w:rPr>
          <w:sz w:val="22"/>
        </w:rPr>
        <w:t>master’s</w:t>
      </w:r>
      <w:r>
        <w:rPr>
          <w:spacing w:val="1"/>
          <w:sz w:val="22"/>
        </w:rPr>
        <w:t> </w:t>
      </w:r>
      <w:r>
        <w:rPr>
          <w:sz w:val="22"/>
        </w:rPr>
        <w:t>degree.</w:t>
      </w:r>
      <w:r>
        <w:rPr>
          <w:spacing w:val="-3"/>
          <w:sz w:val="22"/>
        </w:rPr>
        <w:t> </w:t>
      </w:r>
      <w:r>
        <w:rPr>
          <w:sz w:val="22"/>
        </w:rPr>
        <w:t>See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sheets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graduate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1"/>
          <w:sz w:val="22"/>
        </w:rPr>
        <w:t> </w:t>
      </w:r>
      <w:r>
        <w:rPr>
          <w:sz w:val="22"/>
        </w:rPr>
        <w:t>allowed</w:t>
      </w:r>
      <w:r>
        <w:rPr>
          <w:spacing w:val="-4"/>
          <w:sz w:val="22"/>
        </w:rPr>
        <w:t> </w:t>
      </w:r>
      <w:r>
        <w:rPr>
          <w:sz w:val="22"/>
        </w:rPr>
        <w:t>for each plan</w:t>
      </w:r>
      <w:r>
        <w:rPr>
          <w:spacing w:val="-4"/>
          <w:sz w:val="22"/>
        </w:rPr>
        <w:t> </w:t>
      </w:r>
      <w:r>
        <w:rPr>
          <w:sz w:val="22"/>
        </w:rPr>
        <w:t>of study.</w:t>
      </w:r>
    </w:p>
    <w:p>
      <w:pPr>
        <w:spacing w:line="244" w:lineRule="auto" w:before="189"/>
        <w:ind w:left="720" w:right="723" w:firstLine="0"/>
        <w:jc w:val="both"/>
        <w:rPr>
          <w:sz w:val="22"/>
        </w:rPr>
      </w:pPr>
      <w:r>
        <w:rPr>
          <w:spacing w:val="-1"/>
          <w:sz w:val="22"/>
        </w:rPr>
        <w:t>An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undergraduate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degree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graduate</w:t>
      </w:r>
      <w:r>
        <w:rPr>
          <w:spacing w:val="-12"/>
          <w:sz w:val="22"/>
        </w:rPr>
        <w:t> </w:t>
      </w:r>
      <w:r>
        <w:rPr>
          <w:sz w:val="22"/>
        </w:rPr>
        <w:t>degree</w:t>
      </w:r>
      <w:r>
        <w:rPr>
          <w:spacing w:val="-12"/>
          <w:sz w:val="22"/>
        </w:rPr>
        <w:t> </w:t>
      </w:r>
      <w:r>
        <w:rPr>
          <w:sz w:val="22"/>
        </w:rPr>
        <w:t>may</w:t>
      </w:r>
      <w:r>
        <w:rPr>
          <w:spacing w:val="-13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awarded</w:t>
      </w:r>
      <w:r>
        <w:rPr>
          <w:spacing w:val="-14"/>
          <w:sz w:val="22"/>
        </w:rPr>
        <w:t> </w:t>
      </w:r>
      <w:r>
        <w:rPr>
          <w:sz w:val="22"/>
        </w:rPr>
        <w:t>during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same</w:t>
      </w:r>
      <w:r>
        <w:rPr>
          <w:spacing w:val="-12"/>
          <w:sz w:val="22"/>
        </w:rPr>
        <w:t> </w:t>
      </w:r>
      <w:r>
        <w:rPr>
          <w:sz w:val="22"/>
        </w:rPr>
        <w:t>term</w:t>
      </w:r>
      <w:r>
        <w:rPr>
          <w:spacing w:val="-15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enrollment.</w:t>
      </w:r>
      <w:r>
        <w:rPr>
          <w:spacing w:val="-10"/>
          <w:sz w:val="22"/>
        </w:rPr>
        <w:t> </w:t>
      </w:r>
      <w:r>
        <w:rPr>
          <w:sz w:val="22"/>
        </w:rPr>
        <w:t>Therefore,</w:t>
      </w:r>
      <w:r>
        <w:rPr>
          <w:spacing w:val="-11"/>
          <w:sz w:val="22"/>
        </w:rPr>
        <w:t> </w:t>
      </w:r>
      <w:r>
        <w:rPr>
          <w:sz w:val="22"/>
        </w:rPr>
        <w:t>students</w:t>
      </w:r>
      <w:r>
        <w:rPr>
          <w:spacing w:val="-53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apply, be</w:t>
      </w:r>
      <w:r>
        <w:rPr>
          <w:spacing w:val="-1"/>
          <w:sz w:val="22"/>
        </w:rPr>
        <w:t> </w:t>
      </w:r>
      <w:r>
        <w:rPr>
          <w:sz w:val="22"/>
        </w:rPr>
        <w:t>admitted,</w:t>
      </w:r>
      <w:r>
        <w:rPr>
          <w:spacing w:val="-3"/>
          <w:sz w:val="22"/>
        </w:rPr>
        <w:t> </w:t>
      </w:r>
      <w:r>
        <w:rPr>
          <w:sz w:val="22"/>
        </w:rPr>
        <w:t>and be</w:t>
      </w:r>
      <w:r>
        <w:rPr>
          <w:spacing w:val="-1"/>
          <w:sz w:val="22"/>
        </w:rPr>
        <w:t> </w:t>
      </w:r>
      <w:r>
        <w:rPr>
          <w:sz w:val="22"/>
        </w:rPr>
        <w:t>registered</w:t>
      </w:r>
      <w:r>
        <w:rPr>
          <w:spacing w:val="-3"/>
          <w:sz w:val="22"/>
        </w:rPr>
        <w:t> </w:t>
      </w:r>
      <w:r>
        <w:rPr>
          <w:sz w:val="22"/>
        </w:rPr>
        <w:t>as graduate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earn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master’s</w:t>
      </w:r>
      <w:r>
        <w:rPr>
          <w:spacing w:val="-4"/>
          <w:sz w:val="22"/>
        </w:rPr>
        <w:t> </w:t>
      </w:r>
      <w:r>
        <w:rPr>
          <w:sz w:val="22"/>
        </w:rPr>
        <w:t>degree at</w:t>
      </w:r>
      <w:r>
        <w:rPr>
          <w:spacing w:val="2"/>
          <w:sz w:val="22"/>
        </w:rPr>
        <w:t> </w:t>
      </w:r>
      <w:r>
        <w:rPr>
          <w:sz w:val="22"/>
        </w:rPr>
        <w:t>MACU.</w:t>
      </w:r>
    </w:p>
    <w:p>
      <w:pPr>
        <w:spacing w:before="190"/>
        <w:ind w:left="720" w:right="726" w:firstLine="0"/>
        <w:jc w:val="both"/>
        <w:rPr>
          <w:sz w:val="22"/>
        </w:rPr>
      </w:pPr>
      <w:r>
        <w:rPr>
          <w:sz w:val="22"/>
        </w:rPr>
        <w:t>Students that are not enrolled in an approved Bachelor’s/Master’s degree program are not eligible to utilize courses earned</w:t>
      </w:r>
      <w:r>
        <w:rPr>
          <w:spacing w:val="-52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the undergraduate</w:t>
      </w:r>
      <w:r>
        <w:rPr>
          <w:spacing w:val="1"/>
          <w:sz w:val="22"/>
        </w:rPr>
        <w:t> </w:t>
      </w:r>
      <w:r>
        <w:rPr>
          <w:sz w:val="22"/>
        </w:rPr>
        <w:t>degree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 graduate degree.</w:t>
      </w:r>
    </w:p>
    <w:p>
      <w:pPr>
        <w:spacing w:after="0"/>
        <w:jc w:val="both"/>
        <w:rPr>
          <w:sz w:val="22"/>
        </w:rPr>
        <w:sectPr>
          <w:headerReference w:type="default" r:id="rId36"/>
          <w:footerReference w:type="default" r:id="rId37"/>
          <w:pgSz w:w="12240" w:h="15840"/>
          <w:pgMar w:header="368" w:footer="404" w:top="600" w:bottom="600" w:left="0" w:right="0"/>
        </w:sectPr>
      </w:pPr>
    </w:p>
    <w:p>
      <w:pPr>
        <w:spacing w:line="240" w:lineRule="auto" w:before="7"/>
        <w:rPr>
          <w:sz w:val="23"/>
        </w:rPr>
      </w:pPr>
    </w:p>
    <w:p>
      <w:pPr>
        <w:spacing w:after="0" w:line="240" w:lineRule="auto"/>
        <w:rPr>
          <w:sz w:val="23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0" w:lineRule="auto" w:before="9"/>
        <w:rPr>
          <w:sz w:val="35"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Commencement</w:t>
      </w:r>
    </w:p>
    <w:p>
      <w:pPr>
        <w:pStyle w:val="Heading1"/>
        <w:spacing w:line="240" w:lineRule="auto"/>
        <w:ind w:left="720" w:right="0"/>
        <w:jc w:val="left"/>
        <w:rPr>
          <w:u w:val="none"/>
        </w:rPr>
      </w:pPr>
      <w:bookmarkStart w:name="_TOC_250142" w:id="116"/>
      <w:r>
        <w:rPr>
          <w:u w:val="none"/>
        </w:rPr>
        <w:br w:type="column"/>
      </w:r>
      <w:r>
        <w:rPr>
          <w:color w:val="4F80BC"/>
          <w:u w:val="single" w:color="4F80BC"/>
        </w:rPr>
        <w:t>Commencement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6"/>
          <w:u w:val="single" w:color="4F80BC"/>
        </w:rPr>
        <w:t> </w:t>
      </w:r>
      <w:bookmarkEnd w:id="116"/>
      <w:r>
        <w:rPr>
          <w:color w:val="4F80BC"/>
          <w:u w:val="single" w:color="4F80BC"/>
        </w:rPr>
        <w:t>Graduation</w:t>
      </w:r>
    </w:p>
    <w:p>
      <w:pPr>
        <w:spacing w:after="0" w:line="240" w:lineRule="auto"/>
        <w:jc w:val="left"/>
        <w:sectPr>
          <w:type w:val="continuous"/>
          <w:pgSz w:w="12240" w:h="15840"/>
          <w:pgMar w:top="60" w:bottom="0" w:left="0" w:right="0"/>
          <w:cols w:num="2" w:equalWidth="0">
            <w:col w:w="2423" w:space="1155"/>
            <w:col w:w="8662"/>
          </w:cols>
        </w:sectPr>
      </w:pP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Students are invited to participate in the annual MACU Commencement Exercise held each spring. This exercise serves as</w:t>
      </w:r>
      <w:r>
        <w:rPr>
          <w:spacing w:val="-52"/>
          <w:sz w:val="22"/>
        </w:rPr>
        <w:t> </w:t>
      </w:r>
      <w:r>
        <w:rPr>
          <w:sz w:val="22"/>
        </w:rPr>
        <w:t>a celebration of the students’ great academic achievements that can be shared with family and friends. Students would</w:t>
      </w:r>
      <w:r>
        <w:rPr>
          <w:spacing w:val="1"/>
          <w:sz w:val="22"/>
        </w:rPr>
        <w:t> </w:t>
      </w:r>
      <w:r>
        <w:rPr>
          <w:sz w:val="22"/>
        </w:rPr>
        <w:t>indicate their</w:t>
      </w:r>
      <w:r>
        <w:rPr>
          <w:spacing w:val="-2"/>
          <w:sz w:val="22"/>
        </w:rPr>
        <w:t> </w:t>
      </w:r>
      <w:r>
        <w:rPr>
          <w:sz w:val="22"/>
        </w:rPr>
        <w:t>intent</w:t>
      </w:r>
      <w:r>
        <w:rPr>
          <w:spacing w:val="-4"/>
          <w:sz w:val="22"/>
        </w:rPr>
        <w:t> </w:t>
      </w:r>
      <w:r>
        <w:rPr>
          <w:sz w:val="22"/>
        </w:rPr>
        <w:t>to participate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Commencement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2"/>
          <w:sz w:val="22"/>
        </w:rPr>
        <w:t> </w:t>
      </w:r>
      <w:r>
        <w:rPr>
          <w:sz w:val="22"/>
        </w:rPr>
        <w:t>the time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submit their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for graduation.</w:t>
      </w:r>
    </w:p>
    <w:p>
      <w:pPr>
        <w:spacing w:line="276" w:lineRule="exact" w:before="19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Regalia</w:t>
      </w:r>
    </w:p>
    <w:p>
      <w:pPr>
        <w:spacing w:line="253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regalia is</w:t>
      </w:r>
      <w:r>
        <w:rPr>
          <w:spacing w:val="-1"/>
          <w:sz w:val="22"/>
        </w:rPr>
        <w:t> </w:t>
      </w:r>
      <w:r>
        <w:rPr>
          <w:sz w:val="22"/>
        </w:rPr>
        <w:t>distributed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Registrar.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720" w:right="0" w:firstLine="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24"/>
          <w:sz w:val="22"/>
        </w:rPr>
        <w:t> </w:t>
      </w:r>
      <w:r>
        <w:rPr>
          <w:sz w:val="22"/>
        </w:rPr>
        <w:t>receive</w:t>
      </w:r>
      <w:r>
        <w:rPr>
          <w:spacing w:val="25"/>
          <w:sz w:val="22"/>
        </w:rPr>
        <w:t> </w:t>
      </w:r>
      <w:r>
        <w:rPr>
          <w:sz w:val="22"/>
        </w:rPr>
        <w:t>one</w:t>
      </w:r>
      <w:r>
        <w:rPr>
          <w:spacing w:val="25"/>
          <w:sz w:val="22"/>
        </w:rPr>
        <w:t> </w:t>
      </w:r>
      <w:r>
        <w:rPr>
          <w:sz w:val="22"/>
        </w:rPr>
        <w:t>set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26"/>
          <w:sz w:val="22"/>
        </w:rPr>
        <w:t> </w:t>
      </w:r>
      <w:r>
        <w:rPr>
          <w:sz w:val="22"/>
        </w:rPr>
        <w:t>regalia</w:t>
      </w:r>
      <w:r>
        <w:rPr>
          <w:spacing w:val="25"/>
          <w:sz w:val="22"/>
        </w:rPr>
        <w:t> </w:t>
      </w:r>
      <w:r>
        <w:rPr>
          <w:sz w:val="22"/>
        </w:rPr>
        <w:t>per</w:t>
      </w:r>
      <w:r>
        <w:rPr>
          <w:spacing w:val="26"/>
          <w:sz w:val="22"/>
        </w:rPr>
        <w:t> </w:t>
      </w:r>
      <w:r>
        <w:rPr>
          <w:sz w:val="22"/>
        </w:rPr>
        <w:t>degree.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graduation</w:t>
      </w:r>
      <w:r>
        <w:rPr>
          <w:spacing w:val="24"/>
          <w:sz w:val="22"/>
        </w:rPr>
        <w:t> </w:t>
      </w:r>
      <w:r>
        <w:rPr>
          <w:sz w:val="22"/>
        </w:rPr>
        <w:t>application</w:t>
      </w:r>
      <w:r>
        <w:rPr>
          <w:spacing w:val="23"/>
          <w:sz w:val="22"/>
        </w:rPr>
        <w:t> </w:t>
      </w:r>
      <w:r>
        <w:rPr>
          <w:sz w:val="22"/>
        </w:rPr>
        <w:t>fee</w:t>
      </w:r>
      <w:r>
        <w:rPr>
          <w:spacing w:val="21"/>
          <w:sz w:val="22"/>
        </w:rPr>
        <w:t> </w:t>
      </w:r>
      <w:r>
        <w:rPr>
          <w:sz w:val="22"/>
        </w:rPr>
        <w:t>covers</w:t>
      </w:r>
      <w:r>
        <w:rPr>
          <w:spacing w:val="25"/>
          <w:sz w:val="22"/>
        </w:rPr>
        <w:t> </w:t>
      </w:r>
      <w:r>
        <w:rPr>
          <w:sz w:val="22"/>
        </w:rPr>
        <w:t>standard</w:t>
      </w:r>
      <w:r>
        <w:rPr>
          <w:spacing w:val="22"/>
          <w:sz w:val="22"/>
        </w:rPr>
        <w:t> </w:t>
      </w:r>
      <w:r>
        <w:rPr>
          <w:sz w:val="22"/>
        </w:rPr>
        <w:t>regalia</w:t>
      </w:r>
      <w:r>
        <w:rPr>
          <w:spacing w:val="24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includes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items</w:t>
      </w:r>
      <w:r>
        <w:rPr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degree:</w:t>
      </w:r>
    </w:p>
    <w:p>
      <w:pPr>
        <w:pStyle w:val="Heading6"/>
        <w:spacing w:line="229" w:lineRule="exact" w:before="3"/>
        <w:ind w:left="1440"/>
      </w:pPr>
      <w:r>
        <w:rPr/>
        <w:t>Bachelors: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29" w:lineRule="exact" w:before="0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four-point</w:t>
      </w:r>
      <w:r>
        <w:rPr>
          <w:spacing w:val="-2"/>
          <w:sz w:val="20"/>
        </w:rPr>
        <w:t> </w:t>
      </w:r>
      <w:r>
        <w:rPr>
          <w:sz w:val="20"/>
        </w:rPr>
        <w:t>“mortarboard”</w:t>
      </w:r>
      <w:r>
        <w:rPr>
          <w:spacing w:val="-3"/>
          <w:sz w:val="20"/>
        </w:rPr>
        <w:t> </w:t>
      </w:r>
      <w:r>
        <w:rPr>
          <w:sz w:val="20"/>
        </w:rPr>
        <w:t>cap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Bachelor’s</w:t>
      </w:r>
      <w:r>
        <w:rPr>
          <w:spacing w:val="-4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gown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40" w:lineRule="auto" w:before="1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Black</w:t>
      </w:r>
      <w:r>
        <w:rPr>
          <w:spacing w:val="-3"/>
          <w:sz w:val="20"/>
        </w:rPr>
        <w:t> </w:t>
      </w:r>
      <w:r>
        <w:rPr>
          <w:sz w:val="20"/>
        </w:rPr>
        <w:t>tassel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year</w:t>
      </w:r>
    </w:p>
    <w:p>
      <w:pPr>
        <w:pStyle w:val="Heading6"/>
        <w:ind w:left="1440"/>
      </w:pPr>
      <w:r>
        <w:rPr/>
        <w:t>Masters: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four-point</w:t>
      </w:r>
      <w:r>
        <w:rPr>
          <w:spacing w:val="-2"/>
          <w:sz w:val="20"/>
        </w:rPr>
        <w:t> </w:t>
      </w:r>
      <w:r>
        <w:rPr>
          <w:sz w:val="20"/>
        </w:rPr>
        <w:t>“mortarboard”</w:t>
      </w:r>
      <w:r>
        <w:rPr>
          <w:spacing w:val="-3"/>
          <w:sz w:val="20"/>
        </w:rPr>
        <w:t> </w:t>
      </w:r>
      <w:r>
        <w:rPr>
          <w:sz w:val="20"/>
        </w:rPr>
        <w:t>cap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29" w:lineRule="exact" w:before="1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Master’s</w:t>
      </w:r>
      <w:r>
        <w:rPr>
          <w:spacing w:val="-3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gown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29" w:lineRule="exact" w:before="0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program-specific</w:t>
      </w:r>
      <w:r>
        <w:rPr>
          <w:spacing w:val="-3"/>
          <w:sz w:val="20"/>
        </w:rPr>
        <w:t> </w:t>
      </w:r>
      <w:r>
        <w:rPr>
          <w:sz w:val="20"/>
        </w:rPr>
        <w:t>tassel</w:t>
      </w:r>
      <w:r>
        <w:rPr>
          <w:spacing w:val="-1"/>
          <w:sz w:val="20"/>
        </w:rPr>
        <w:t> </w:t>
      </w:r>
      <w:r>
        <w:rPr>
          <w:sz w:val="20"/>
        </w:rPr>
        <w:t>with year</w:t>
      </w:r>
    </w:p>
    <w:p>
      <w:pPr>
        <w:pStyle w:val="ListParagraph"/>
        <w:numPr>
          <w:ilvl w:val="0"/>
          <w:numId w:val="43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0"/>
        </w:rPr>
      </w:pPr>
      <w:r>
        <w:rPr>
          <w:sz w:val="20"/>
        </w:rPr>
        <w:t>1</w:t>
      </w:r>
      <w:r>
        <w:rPr>
          <w:spacing w:val="-2"/>
          <w:sz w:val="20"/>
        </w:rPr>
        <w:t> </w:t>
      </w:r>
      <w:r>
        <w:rPr>
          <w:sz w:val="20"/>
        </w:rPr>
        <w:t>program-specific</w:t>
      </w:r>
      <w:r>
        <w:rPr>
          <w:spacing w:val="-3"/>
          <w:sz w:val="20"/>
        </w:rPr>
        <w:t> </w:t>
      </w:r>
      <w:r>
        <w:rPr>
          <w:sz w:val="20"/>
        </w:rPr>
        <w:t>hood with</w:t>
      </w:r>
      <w:r>
        <w:rPr>
          <w:spacing w:val="-2"/>
          <w:sz w:val="20"/>
        </w:rPr>
        <w:t> </w:t>
      </w:r>
      <w:r>
        <w:rPr>
          <w:sz w:val="20"/>
        </w:rPr>
        <w:t>MACU</w:t>
      </w:r>
      <w:r>
        <w:rPr>
          <w:spacing w:val="-4"/>
          <w:sz w:val="20"/>
        </w:rPr>
        <w:t> </w:t>
      </w:r>
      <w:r>
        <w:rPr>
          <w:sz w:val="20"/>
        </w:rPr>
        <w:t>school</w:t>
      </w:r>
      <w:r>
        <w:rPr>
          <w:spacing w:val="-4"/>
          <w:sz w:val="20"/>
        </w:rPr>
        <w:t> </w:t>
      </w:r>
      <w:r>
        <w:rPr>
          <w:sz w:val="20"/>
        </w:rPr>
        <w:t>colors</w:t>
      </w:r>
    </w:p>
    <w:p>
      <w:pPr>
        <w:spacing w:line="240" w:lineRule="auto" w:before="3"/>
        <w:rPr>
          <w:sz w:val="17"/>
        </w:rPr>
      </w:pPr>
    </w:p>
    <w:p>
      <w:pPr>
        <w:pStyle w:val="Heading2"/>
        <w:jc w:val="left"/>
      </w:pPr>
      <w:r>
        <w:rPr/>
        <w:t>Commencement</w:t>
      </w:r>
      <w:r>
        <w:rPr>
          <w:spacing w:val="-5"/>
        </w:rPr>
        <w:t> </w:t>
      </w:r>
      <w:r>
        <w:rPr/>
        <w:t>Regalia</w:t>
      </w:r>
      <w:r>
        <w:rPr>
          <w:spacing w:val="-5"/>
        </w:rPr>
        <w:t> </w:t>
      </w:r>
      <w:r>
        <w:rPr/>
        <w:t>Policy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1" w:after="0"/>
        <w:ind w:left="1440" w:right="0" w:hanging="360"/>
        <w:jc w:val="both"/>
        <w:rPr>
          <w:sz w:val="20"/>
        </w:rPr>
      </w:pPr>
      <w:r>
        <w:rPr>
          <w:sz w:val="20"/>
        </w:rPr>
        <w:t>Candidates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degrees</w:t>
      </w:r>
      <w:r>
        <w:rPr>
          <w:spacing w:val="-1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wear</w:t>
      </w:r>
      <w:r>
        <w:rPr>
          <w:spacing w:val="-1"/>
          <w:sz w:val="20"/>
        </w:rPr>
        <w:t> </w:t>
      </w:r>
      <w:r>
        <w:rPr>
          <w:sz w:val="20"/>
        </w:rPr>
        <w:t>robes</w:t>
      </w:r>
      <w:r>
        <w:rPr>
          <w:spacing w:val="-4"/>
          <w:sz w:val="20"/>
        </w:rPr>
        <w:t> </w:t>
      </w:r>
      <w:r>
        <w:rPr>
          <w:sz w:val="20"/>
        </w:rPr>
        <w:t>appropriate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degree.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1" w:after="0"/>
        <w:ind w:left="1440" w:right="0" w:hanging="360"/>
        <w:jc w:val="both"/>
        <w:rPr>
          <w:sz w:val="20"/>
        </w:rPr>
      </w:pPr>
      <w:r>
        <w:rPr>
          <w:sz w:val="20"/>
        </w:rPr>
        <w:t>Graduate</w:t>
      </w:r>
      <w:r>
        <w:rPr>
          <w:spacing w:val="-2"/>
          <w:sz w:val="20"/>
        </w:rPr>
        <w:t> </w:t>
      </w:r>
      <w:r>
        <w:rPr>
          <w:sz w:val="20"/>
        </w:rPr>
        <w:t>candidates</w:t>
      </w:r>
      <w:r>
        <w:rPr>
          <w:spacing w:val="-2"/>
          <w:sz w:val="20"/>
        </w:rPr>
        <w:t> </w:t>
      </w:r>
      <w:r>
        <w:rPr>
          <w:sz w:val="20"/>
        </w:rPr>
        <w:t>for master's</w:t>
      </w:r>
      <w:r>
        <w:rPr>
          <w:spacing w:val="-4"/>
          <w:sz w:val="20"/>
        </w:rPr>
        <w:t> </w:t>
      </w:r>
      <w:r>
        <w:rPr>
          <w:sz w:val="20"/>
        </w:rPr>
        <w:t>programs</w:t>
      </w:r>
      <w:r>
        <w:rPr>
          <w:spacing w:val="-2"/>
          <w:sz w:val="20"/>
        </w:rPr>
        <w:t> </w:t>
      </w:r>
      <w:r>
        <w:rPr>
          <w:sz w:val="20"/>
        </w:rPr>
        <w:t>wear</w:t>
      </w:r>
      <w:r>
        <w:rPr>
          <w:spacing w:val="-2"/>
          <w:sz w:val="20"/>
        </w:rPr>
        <w:t> </w:t>
      </w:r>
      <w:r>
        <w:rPr>
          <w:sz w:val="20"/>
        </w:rPr>
        <w:t>hoods</w:t>
      </w:r>
      <w:r>
        <w:rPr>
          <w:spacing w:val="-4"/>
          <w:sz w:val="20"/>
        </w:rPr>
        <w:t> </w:t>
      </w:r>
      <w:r>
        <w:rPr>
          <w:sz w:val="20"/>
        </w:rPr>
        <w:t>around</w:t>
      </w:r>
      <w:r>
        <w:rPr>
          <w:spacing w:val="-1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necks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down</w:t>
      </w:r>
      <w:r>
        <w:rPr>
          <w:spacing w:val="-4"/>
          <w:sz w:val="20"/>
        </w:rPr>
        <w:t> </w:t>
      </w:r>
      <w:r>
        <w:rPr>
          <w:sz w:val="20"/>
        </w:rPr>
        <w:t>their backs.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0" w:after="0"/>
        <w:ind w:left="1440" w:right="723" w:hanging="360"/>
        <w:jc w:val="both"/>
        <w:rPr>
          <w:sz w:val="20"/>
        </w:rPr>
      </w:pPr>
      <w:r>
        <w:rPr>
          <w:sz w:val="20"/>
        </w:rPr>
        <w:t>Undergraduate degree candidates who would graduate with honors wear double cords. The gold/red cords are worn by</w:t>
      </w:r>
      <w:r>
        <w:rPr>
          <w:spacing w:val="1"/>
          <w:sz w:val="20"/>
        </w:rPr>
        <w:t> </w:t>
      </w:r>
      <w:r>
        <w:rPr>
          <w:sz w:val="20"/>
        </w:rPr>
        <w:t>graduates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honors;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gold/silver</w:t>
      </w:r>
      <w:r>
        <w:rPr>
          <w:spacing w:val="-5"/>
          <w:sz w:val="20"/>
        </w:rPr>
        <w:t> </w:t>
      </w:r>
      <w:r>
        <w:rPr>
          <w:sz w:val="20"/>
        </w:rPr>
        <w:t>cords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worn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graduates</w:t>
      </w:r>
      <w:r>
        <w:rPr>
          <w:spacing w:val="-8"/>
          <w:sz w:val="20"/>
        </w:rPr>
        <w:t> </w:t>
      </w:r>
      <w:r>
        <w:rPr>
          <w:sz w:val="20"/>
        </w:rPr>
        <w:t>achieving</w:t>
      </w:r>
      <w:r>
        <w:rPr>
          <w:spacing w:val="-9"/>
          <w:sz w:val="20"/>
        </w:rPr>
        <w:t> </w:t>
      </w:r>
      <w:r>
        <w:rPr>
          <w:sz w:val="20"/>
        </w:rPr>
        <w:t>high</w:t>
      </w:r>
      <w:r>
        <w:rPr>
          <w:spacing w:val="-7"/>
          <w:sz w:val="20"/>
        </w:rPr>
        <w:t> </w:t>
      </w:r>
      <w:r>
        <w:rPr>
          <w:sz w:val="20"/>
        </w:rPr>
        <w:t>honors;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gold/gold</w:t>
      </w:r>
      <w:r>
        <w:rPr>
          <w:spacing w:val="-6"/>
          <w:sz w:val="20"/>
        </w:rPr>
        <w:t> </w:t>
      </w:r>
      <w:r>
        <w:rPr>
          <w:sz w:val="20"/>
        </w:rPr>
        <w:t>cords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awarded</w:t>
      </w:r>
      <w:r>
        <w:rPr>
          <w:spacing w:val="-47"/>
          <w:sz w:val="20"/>
        </w:rPr>
        <w:t> </w:t>
      </w:r>
      <w:r>
        <w:rPr>
          <w:sz w:val="20"/>
        </w:rPr>
        <w:t>to graduates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 highest</w:t>
      </w:r>
      <w:r>
        <w:rPr>
          <w:spacing w:val="3"/>
          <w:sz w:val="20"/>
        </w:rPr>
        <w:t> </w:t>
      </w:r>
      <w:r>
        <w:rPr>
          <w:sz w:val="20"/>
        </w:rPr>
        <w:t>honors.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0" w:after="0"/>
        <w:ind w:left="1440" w:right="723" w:hanging="360"/>
        <w:jc w:val="both"/>
        <w:rPr>
          <w:sz w:val="20"/>
        </w:rPr>
      </w:pPr>
      <w:r>
        <w:rPr>
          <w:sz w:val="20"/>
        </w:rPr>
        <w:t>Cords or stoles from the Mid-America Christian University and national honor societies with a university affiliation, from</w:t>
      </w:r>
      <w:r>
        <w:rPr>
          <w:spacing w:val="1"/>
          <w:sz w:val="20"/>
        </w:rPr>
        <w:t> </w:t>
      </w:r>
      <w:r>
        <w:rPr>
          <w:sz w:val="20"/>
        </w:rPr>
        <w:t>registered student</w:t>
      </w:r>
      <w:r>
        <w:rPr>
          <w:spacing w:val="1"/>
          <w:sz w:val="20"/>
        </w:rPr>
        <w:t> </w:t>
      </w:r>
      <w:r>
        <w:rPr>
          <w:sz w:val="20"/>
        </w:rPr>
        <w:t>organizations, and</w:t>
      </w:r>
      <w:r>
        <w:rPr>
          <w:spacing w:val="1"/>
          <w:sz w:val="20"/>
        </w:rPr>
        <w:t> </w:t>
      </w:r>
      <w:r>
        <w:rPr>
          <w:sz w:val="20"/>
        </w:rPr>
        <w:t>those</w:t>
      </w:r>
      <w:r>
        <w:rPr>
          <w:spacing w:val="-1"/>
          <w:sz w:val="20"/>
        </w:rPr>
        <w:t> </w:t>
      </w:r>
      <w:r>
        <w:rPr>
          <w:sz w:val="20"/>
        </w:rPr>
        <w:t>distributed by</w:t>
      </w:r>
      <w:r>
        <w:rPr>
          <w:spacing w:val="-5"/>
          <w:sz w:val="20"/>
        </w:rPr>
        <w:t> </w:t>
      </w:r>
      <w:r>
        <w:rPr>
          <w:sz w:val="20"/>
        </w:rPr>
        <w:t>the university</w:t>
      </w:r>
      <w:r>
        <w:rPr>
          <w:spacing w:val="-2"/>
          <w:sz w:val="20"/>
        </w:rPr>
        <w:t> </w:t>
      </w:r>
      <w:r>
        <w:rPr>
          <w:sz w:val="20"/>
        </w:rPr>
        <w:t>are allowed.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0" w:after="0"/>
        <w:ind w:left="1440" w:right="723" w:hanging="360"/>
        <w:jc w:val="both"/>
        <w:rPr>
          <w:sz w:val="20"/>
        </w:rPr>
      </w:pPr>
      <w:r>
        <w:rPr>
          <w:sz w:val="20"/>
        </w:rPr>
        <w:t>Undergraduates with a grade point average of 4.0 and who have completed at least 60 credit hours of their degree credits at</w:t>
      </w:r>
      <w:r>
        <w:rPr>
          <w:spacing w:val="1"/>
          <w:sz w:val="20"/>
        </w:rPr>
        <w:t> </w:t>
      </w:r>
      <w:r>
        <w:rPr>
          <w:sz w:val="20"/>
        </w:rPr>
        <w:t>Mid-America</w:t>
      </w:r>
      <w:r>
        <w:rPr>
          <w:spacing w:val="-2"/>
          <w:sz w:val="20"/>
        </w:rPr>
        <w:t> </w:t>
      </w:r>
      <w:r>
        <w:rPr>
          <w:sz w:val="20"/>
        </w:rPr>
        <w:t>Christian</w:t>
      </w:r>
      <w:r>
        <w:rPr>
          <w:spacing w:val="-1"/>
          <w:sz w:val="20"/>
        </w:rPr>
        <w:t> </w:t>
      </w:r>
      <w:r>
        <w:rPr>
          <w:sz w:val="20"/>
        </w:rPr>
        <w:t>University</w:t>
      </w:r>
      <w:r>
        <w:rPr>
          <w:spacing w:val="-3"/>
          <w:sz w:val="20"/>
        </w:rPr>
        <w:t> </w:t>
      </w:r>
      <w:r>
        <w:rPr>
          <w:sz w:val="20"/>
        </w:rPr>
        <w:t>graduate</w:t>
      </w:r>
      <w:r>
        <w:rPr>
          <w:spacing w:val="3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distinction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wear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medal.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1" w:after="0"/>
        <w:ind w:left="1440" w:right="724" w:hanging="360"/>
        <w:jc w:val="both"/>
        <w:rPr>
          <w:sz w:val="20"/>
        </w:rPr>
      </w:pPr>
      <w:r>
        <w:rPr>
          <w:sz w:val="20"/>
        </w:rPr>
        <w:t>Undergraduate degree candidates place tassels on the right side of the mortarboard until their degrees are conferred at the</w:t>
      </w:r>
      <w:r>
        <w:rPr>
          <w:spacing w:val="1"/>
          <w:sz w:val="20"/>
        </w:rPr>
        <w:t> </w:t>
      </w:r>
      <w:r>
        <w:rPr>
          <w:sz w:val="20"/>
        </w:rPr>
        <w:t>University Commencement. Then, the tassels are switched to the left side as a part of the ceremony and are worn on that side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college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school</w:t>
      </w:r>
      <w:r>
        <w:rPr>
          <w:spacing w:val="1"/>
          <w:sz w:val="20"/>
        </w:rPr>
        <w:t> </w:t>
      </w:r>
      <w:r>
        <w:rPr>
          <w:sz w:val="20"/>
        </w:rPr>
        <w:t>ceremonies</w:t>
      </w:r>
      <w:r>
        <w:rPr>
          <w:spacing w:val="-1"/>
          <w:sz w:val="20"/>
        </w:rPr>
        <w:t> </w:t>
      </w:r>
      <w:r>
        <w:rPr>
          <w:sz w:val="20"/>
        </w:rPr>
        <w:t>and any</w:t>
      </w:r>
      <w:r>
        <w:rPr>
          <w:spacing w:val="-1"/>
          <w:sz w:val="20"/>
        </w:rPr>
        <w:t> </w:t>
      </w:r>
      <w:r>
        <w:rPr>
          <w:sz w:val="20"/>
        </w:rPr>
        <w:t>time</w:t>
      </w:r>
      <w:r>
        <w:rPr>
          <w:spacing w:val="-1"/>
          <w:sz w:val="20"/>
        </w:rPr>
        <w:t> </w:t>
      </w: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that.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29" w:lineRule="exact" w:before="0" w:after="0"/>
        <w:ind w:left="1440" w:right="0" w:hanging="360"/>
        <w:jc w:val="both"/>
        <w:rPr>
          <w:sz w:val="20"/>
        </w:rPr>
      </w:pPr>
      <w:r>
        <w:rPr>
          <w:sz w:val="20"/>
        </w:rPr>
        <w:t>Mortarboards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decorated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top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must</w:t>
      </w:r>
      <w:r>
        <w:rPr>
          <w:spacing w:val="-1"/>
          <w:sz w:val="20"/>
        </w:rPr>
        <w:t> </w:t>
      </w:r>
      <w:r>
        <w:rPr>
          <w:sz w:val="20"/>
        </w:rPr>
        <w:t>be non-distracting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ceremony</w:t>
      </w:r>
      <w:r>
        <w:rPr>
          <w:spacing w:val="-3"/>
          <w:sz w:val="20"/>
        </w:rPr>
        <w:t> </w:t>
      </w:r>
      <w:r>
        <w:rPr>
          <w:sz w:val="20"/>
        </w:rPr>
        <w:t>and other</w:t>
      </w:r>
      <w:r>
        <w:rPr>
          <w:spacing w:val="-3"/>
          <w:sz w:val="20"/>
        </w:rPr>
        <w:t> </w:t>
      </w:r>
      <w:r>
        <w:rPr>
          <w:sz w:val="20"/>
        </w:rPr>
        <w:t>graduates.</w:t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0" w:after="0"/>
        <w:ind w:left="1440" w:right="727" w:hanging="360"/>
        <w:jc w:val="both"/>
        <w:rPr>
          <w:sz w:val="20"/>
        </w:rPr>
      </w:pPr>
      <w:r>
        <w:rPr>
          <w:sz w:val="20"/>
        </w:rPr>
        <w:t>Graduates are asked to remove any adornments that are offensive or do not comply with this policy before entering the arena</w:t>
      </w:r>
      <w:r>
        <w:rPr>
          <w:spacing w:val="1"/>
          <w:sz w:val="20"/>
        </w:rPr>
        <w:t> </w:t>
      </w:r>
      <w:r>
        <w:rPr>
          <w:sz w:val="20"/>
        </w:rPr>
        <w:t>floor.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Questions regarding academic regalia may be directed to the Office of the Vice President of Academic Affairs or the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3"/>
          <w:sz w:val="22"/>
        </w:rPr>
        <w:t> </w:t>
      </w:r>
      <w:r>
        <w:rPr>
          <w:sz w:val="22"/>
        </w:rPr>
        <w:t>Registrar.</w:t>
      </w:r>
    </w:p>
    <w:p>
      <w:pPr>
        <w:pStyle w:val="Heading2"/>
        <w:spacing w:line="276" w:lineRule="exact" w:before="199"/>
      </w:pPr>
      <w:r>
        <w:rPr/>
        <w:t>Application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Graduation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All candidates for a degree are asked to fill out an Application for Graduation two semesters/period of enrollment before</w:t>
      </w:r>
      <w:r>
        <w:rPr>
          <w:spacing w:val="1"/>
          <w:sz w:val="22"/>
        </w:rPr>
        <w:t> </w:t>
      </w:r>
      <w:r>
        <w:rPr>
          <w:sz w:val="22"/>
        </w:rPr>
        <w:t>their expected graduation date. No student is classified as a graduating senior or placed on the prospective graduation list</w:t>
      </w:r>
      <w:r>
        <w:rPr>
          <w:spacing w:val="1"/>
          <w:sz w:val="22"/>
        </w:rPr>
        <w:t> </w:t>
      </w:r>
      <w:r>
        <w:rPr>
          <w:sz w:val="22"/>
        </w:rPr>
        <w:t>until</w:t>
      </w:r>
      <w:r>
        <w:rPr>
          <w:spacing w:val="-10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application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filed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Office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Registrar.</w:t>
      </w:r>
      <w:r>
        <w:rPr>
          <w:spacing w:val="-11"/>
          <w:sz w:val="22"/>
        </w:rPr>
        <w:t> </w:t>
      </w:r>
      <w:r>
        <w:rPr>
          <w:sz w:val="22"/>
        </w:rPr>
        <w:t>Once</w:t>
      </w:r>
      <w:r>
        <w:rPr>
          <w:spacing w:val="-12"/>
          <w:sz w:val="22"/>
        </w:rPr>
        <w:t> </w:t>
      </w:r>
      <w:r>
        <w:rPr>
          <w:sz w:val="22"/>
        </w:rPr>
        <w:t>approved,</w:t>
      </w:r>
      <w:r>
        <w:rPr>
          <w:spacing w:val="-12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form</w:t>
      </w:r>
      <w:r>
        <w:rPr>
          <w:spacing w:val="-12"/>
          <w:sz w:val="22"/>
        </w:rPr>
        <w:t> </w:t>
      </w:r>
      <w:r>
        <w:rPr>
          <w:sz w:val="22"/>
        </w:rPr>
        <w:t>constitutes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formal</w:t>
      </w:r>
      <w:r>
        <w:rPr>
          <w:spacing w:val="-10"/>
          <w:sz w:val="22"/>
        </w:rPr>
        <w:t> </w:t>
      </w:r>
      <w:r>
        <w:rPr>
          <w:sz w:val="22"/>
        </w:rPr>
        <w:t>agreement</w:t>
      </w:r>
      <w:r>
        <w:rPr>
          <w:spacing w:val="-10"/>
          <w:sz w:val="22"/>
        </w:rPr>
        <w:t> </w:t>
      </w:r>
      <w:r>
        <w:rPr>
          <w:sz w:val="22"/>
        </w:rPr>
        <w:t>between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institution regarding</w:t>
      </w:r>
      <w:r>
        <w:rPr>
          <w:spacing w:val="-3"/>
          <w:sz w:val="22"/>
        </w:rPr>
        <w:t> </w:t>
      </w:r>
      <w:r>
        <w:rPr>
          <w:sz w:val="22"/>
        </w:rPr>
        <w:t>completing</w:t>
      </w:r>
      <w:r>
        <w:rPr>
          <w:spacing w:val="-3"/>
          <w:sz w:val="22"/>
        </w:rPr>
        <w:t> </w:t>
      </w:r>
      <w:r>
        <w:rPr>
          <w:sz w:val="22"/>
        </w:rPr>
        <w:t>degree requirements.</w:t>
      </w:r>
    </w:p>
    <w:p>
      <w:pPr>
        <w:pStyle w:val="Heading2"/>
        <w:spacing w:line="276" w:lineRule="exact" w:before="201"/>
      </w:pPr>
      <w:r>
        <w:rPr/>
        <w:t>Deadlines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Graduation</w:t>
      </w:r>
      <w:r>
        <w:rPr>
          <w:spacing w:val="-1"/>
        </w:rPr>
        <w:t> </w:t>
      </w:r>
      <w:r>
        <w:rPr/>
        <w:t>Acceptances</w:t>
      </w:r>
    </w:p>
    <w:p>
      <w:pPr>
        <w:spacing w:before="0"/>
        <w:ind w:left="720" w:right="686" w:firstLine="0"/>
        <w:jc w:val="left"/>
        <w:rPr>
          <w:sz w:val="22"/>
        </w:rPr>
      </w:pPr>
      <w:r>
        <w:rPr>
          <w:sz w:val="22"/>
        </w:rPr>
        <w:t>All</w:t>
      </w:r>
      <w:r>
        <w:rPr>
          <w:spacing w:val="12"/>
          <w:sz w:val="22"/>
        </w:rPr>
        <w:t> </w:t>
      </w:r>
      <w:r>
        <w:rPr>
          <w:sz w:val="22"/>
        </w:rPr>
        <w:t>Students</w:t>
      </w:r>
      <w:r>
        <w:rPr>
          <w:spacing w:val="12"/>
          <w:sz w:val="22"/>
        </w:rPr>
        <w:t> </w:t>
      </w:r>
      <w:r>
        <w:rPr>
          <w:sz w:val="22"/>
        </w:rPr>
        <w:t>who</w:t>
      </w:r>
      <w:r>
        <w:rPr>
          <w:spacing w:val="10"/>
          <w:sz w:val="22"/>
        </w:rPr>
        <w:t> </w:t>
      </w:r>
      <w:r>
        <w:rPr>
          <w:sz w:val="22"/>
        </w:rPr>
        <w:t>wish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participate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Commencement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May</w:t>
      </w:r>
      <w:r>
        <w:rPr>
          <w:spacing w:val="7"/>
          <w:sz w:val="22"/>
        </w:rPr>
        <w:t> </w:t>
      </w:r>
      <w:r>
        <w:rPr>
          <w:sz w:val="22"/>
        </w:rPr>
        <w:t>are</w:t>
      </w:r>
      <w:r>
        <w:rPr>
          <w:spacing w:val="8"/>
          <w:sz w:val="22"/>
        </w:rPr>
        <w:t> </w:t>
      </w:r>
      <w:r>
        <w:rPr>
          <w:sz w:val="22"/>
        </w:rPr>
        <w:t>required</w:t>
      </w:r>
      <w:r>
        <w:rPr>
          <w:spacing w:val="10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apply</w:t>
      </w:r>
      <w:r>
        <w:rPr>
          <w:spacing w:val="7"/>
          <w:sz w:val="22"/>
        </w:rPr>
        <w:t> </w:t>
      </w:r>
      <w:r>
        <w:rPr>
          <w:sz w:val="22"/>
        </w:rPr>
        <w:t>through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MACU</w:t>
      </w:r>
      <w:r>
        <w:rPr>
          <w:spacing w:val="10"/>
          <w:sz w:val="22"/>
        </w:rPr>
        <w:t> </w:t>
      </w:r>
      <w:r>
        <w:rPr>
          <w:sz w:val="22"/>
        </w:rPr>
        <w:t>Portal</w:t>
      </w:r>
      <w:r>
        <w:rPr>
          <w:spacing w:val="10"/>
          <w:sz w:val="22"/>
        </w:rPr>
        <w:t> </w:t>
      </w:r>
      <w:r>
        <w:rPr>
          <w:sz w:val="22"/>
        </w:rPr>
        <w:t>no</w:t>
      </w:r>
      <w:r>
        <w:rPr>
          <w:spacing w:val="12"/>
          <w:sz w:val="22"/>
        </w:rPr>
        <w:t> </w:t>
      </w:r>
      <w:r>
        <w:rPr>
          <w:sz w:val="22"/>
        </w:rPr>
        <w:t>later</w:t>
      </w:r>
      <w:r>
        <w:rPr>
          <w:spacing w:val="-52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March 1st (see</w:t>
      </w:r>
      <w:r>
        <w:rPr>
          <w:spacing w:val="-3"/>
          <w:sz w:val="22"/>
        </w:rPr>
        <w:t> </w:t>
      </w:r>
      <w:r>
        <w:rPr>
          <w:sz w:val="22"/>
        </w:rPr>
        <w:t>Completion Requirements).</w:t>
      </w:r>
    </w:p>
    <w:p>
      <w:pPr>
        <w:spacing w:line="240" w:lineRule="auto" w:before="10"/>
        <w:rPr>
          <w:sz w:val="20"/>
        </w:rPr>
      </w:pP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All students must apply for graduation through the MACU Portal or to the Office of the University Registrar no later than</w:t>
      </w:r>
      <w:r>
        <w:rPr>
          <w:spacing w:val="1"/>
          <w:sz w:val="22"/>
        </w:rPr>
        <w:t> </w:t>
      </w:r>
      <w:r>
        <w:rPr>
          <w:sz w:val="22"/>
        </w:rPr>
        <w:t>two</w:t>
      </w:r>
      <w:r>
        <w:rPr>
          <w:spacing w:val="-9"/>
          <w:sz w:val="22"/>
        </w:rPr>
        <w:t> </w:t>
      </w:r>
      <w:r>
        <w:rPr>
          <w:sz w:val="22"/>
        </w:rPr>
        <w:t>months</w:t>
      </w:r>
      <w:r>
        <w:rPr>
          <w:spacing w:val="-8"/>
          <w:sz w:val="22"/>
        </w:rPr>
        <w:t> </w:t>
      </w:r>
      <w:r>
        <w:rPr>
          <w:sz w:val="22"/>
        </w:rPr>
        <w:t>before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planned</w:t>
      </w:r>
      <w:r>
        <w:rPr>
          <w:spacing w:val="-8"/>
          <w:sz w:val="22"/>
        </w:rPr>
        <w:t> </w:t>
      </w:r>
      <w:r>
        <w:rPr>
          <w:sz w:val="22"/>
        </w:rPr>
        <w:t>conferral</w:t>
      </w:r>
      <w:r>
        <w:rPr>
          <w:spacing w:val="-10"/>
          <w:sz w:val="22"/>
        </w:rPr>
        <w:t> </w:t>
      </w:r>
      <w:r>
        <w:rPr>
          <w:sz w:val="22"/>
        </w:rPr>
        <w:t>date.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example,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planning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graduate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May</w:t>
      </w:r>
      <w:r>
        <w:rPr>
          <w:spacing w:val="-10"/>
          <w:sz w:val="22"/>
        </w:rPr>
        <w:t> </w:t>
      </w:r>
      <w:r>
        <w:rPr>
          <w:sz w:val="22"/>
        </w:rPr>
        <w:t>1st</w:t>
      </w:r>
      <w:r>
        <w:rPr>
          <w:spacing w:val="-10"/>
          <w:sz w:val="22"/>
        </w:rPr>
        <w:t> </w:t>
      </w:r>
      <w:r>
        <w:rPr>
          <w:sz w:val="22"/>
        </w:rPr>
        <w:t>must</w:t>
      </w:r>
      <w:r>
        <w:rPr>
          <w:spacing w:val="-9"/>
          <w:sz w:val="22"/>
        </w:rPr>
        <w:t> </w:t>
      </w:r>
      <w:r>
        <w:rPr>
          <w:sz w:val="22"/>
        </w:rPr>
        <w:t>submit</w:t>
      </w:r>
      <w:r>
        <w:rPr>
          <w:spacing w:val="-8"/>
          <w:sz w:val="22"/>
        </w:rPr>
        <w:t> </w:t>
      </w:r>
      <w:r>
        <w:rPr>
          <w:sz w:val="22"/>
        </w:rPr>
        <w:t>their</w:t>
      </w:r>
      <w:r>
        <w:rPr>
          <w:spacing w:val="-52"/>
          <w:sz w:val="22"/>
        </w:rPr>
        <w:t> </w:t>
      </w:r>
      <w:r>
        <w:rPr>
          <w:sz w:val="22"/>
        </w:rPr>
        <w:t>petition by</w:t>
      </w:r>
      <w:r>
        <w:rPr>
          <w:spacing w:val="-3"/>
          <w:sz w:val="22"/>
        </w:rPr>
        <w:t> </w:t>
      </w:r>
      <w:r>
        <w:rPr>
          <w:sz w:val="22"/>
        </w:rPr>
        <w:t>March 1st.</w:t>
      </w:r>
    </w:p>
    <w:p>
      <w:pPr>
        <w:pStyle w:val="Heading2"/>
        <w:spacing w:line="276" w:lineRule="exact" w:before="199"/>
      </w:pPr>
      <w:r>
        <w:rPr/>
        <w:t>Early</w:t>
      </w:r>
      <w:r>
        <w:rPr>
          <w:spacing w:val="-3"/>
        </w:rPr>
        <w:t> </w:t>
      </w:r>
      <w:r>
        <w:rPr/>
        <w:t>Participation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“Walking</w:t>
      </w:r>
      <w:r>
        <w:rPr>
          <w:spacing w:val="-2"/>
        </w:rPr>
        <w:t> </w:t>
      </w:r>
      <w:r>
        <w:rPr/>
        <w:t>Early”</w:t>
      </w:r>
    </w:p>
    <w:p>
      <w:pPr>
        <w:spacing w:before="0"/>
        <w:ind w:left="720" w:right="719" w:firstLine="0"/>
        <w:jc w:val="both"/>
        <w:rPr>
          <w:sz w:val="22"/>
        </w:rPr>
      </w:pPr>
      <w:r>
        <w:rPr>
          <w:b/>
          <w:sz w:val="22"/>
        </w:rPr>
        <w:t>S</w:t>
      </w:r>
      <w:r>
        <w:rPr>
          <w:sz w:val="22"/>
        </w:rPr>
        <w:t>tudents</w:t>
      </w:r>
      <w:r>
        <w:rPr>
          <w:spacing w:val="-9"/>
          <w:sz w:val="22"/>
        </w:rPr>
        <w:t> </w:t>
      </w:r>
      <w:r>
        <w:rPr>
          <w:sz w:val="22"/>
        </w:rPr>
        <w:t>may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9"/>
          <w:sz w:val="22"/>
        </w:rPr>
        <w:t> </w:t>
      </w:r>
      <w:r>
        <w:rPr>
          <w:sz w:val="22"/>
        </w:rPr>
        <w:t>interested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participating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graduation</w:t>
      </w:r>
      <w:r>
        <w:rPr>
          <w:spacing w:val="-10"/>
          <w:sz w:val="22"/>
        </w:rPr>
        <w:t> </w:t>
      </w:r>
      <w:r>
        <w:rPr>
          <w:sz w:val="22"/>
        </w:rPr>
        <w:t>ceremony</w:t>
      </w:r>
      <w:r>
        <w:rPr>
          <w:spacing w:val="-10"/>
          <w:sz w:val="22"/>
        </w:rPr>
        <w:t> </w:t>
      </w:r>
      <w:r>
        <w:rPr>
          <w:sz w:val="22"/>
        </w:rPr>
        <w:t>before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10"/>
          <w:sz w:val="22"/>
        </w:rPr>
        <w:t> </w:t>
      </w:r>
      <w:r>
        <w:rPr>
          <w:sz w:val="22"/>
        </w:rPr>
        <w:t>degree</w:t>
      </w:r>
      <w:r>
        <w:rPr>
          <w:spacing w:val="-10"/>
          <w:sz w:val="22"/>
        </w:rPr>
        <w:t> </w:t>
      </w:r>
      <w:r>
        <w:rPr>
          <w:sz w:val="22"/>
        </w:rPr>
        <w:t>requirements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been</w:t>
      </w:r>
      <w:r>
        <w:rPr>
          <w:spacing w:val="-12"/>
          <w:sz w:val="22"/>
        </w:rPr>
        <w:t> </w:t>
      </w:r>
      <w:r>
        <w:rPr>
          <w:sz w:val="22"/>
        </w:rPr>
        <w:t>met.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order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qualify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Early</w:t>
      </w:r>
      <w:r>
        <w:rPr>
          <w:spacing w:val="-6"/>
          <w:sz w:val="22"/>
        </w:rPr>
        <w:t> </w:t>
      </w:r>
      <w:r>
        <w:rPr>
          <w:sz w:val="22"/>
        </w:rPr>
        <w:t>Participation,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b/>
          <w:i/>
          <w:sz w:val="22"/>
        </w:rPr>
        <w:t>must</w:t>
      </w:r>
      <w:r>
        <w:rPr>
          <w:b/>
          <w:i/>
          <w:spacing w:val="-3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eligibility</w:t>
      </w:r>
      <w:r>
        <w:rPr>
          <w:spacing w:val="-6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receive</w:t>
      </w:r>
      <w:r>
        <w:rPr>
          <w:spacing w:val="-4"/>
          <w:sz w:val="22"/>
        </w:rPr>
        <w:t> </w:t>
      </w:r>
      <w:r>
        <w:rPr>
          <w:sz w:val="22"/>
        </w:rPr>
        <w:t>permission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Registrar.</w:t>
      </w:r>
    </w:p>
    <w:p>
      <w:pPr>
        <w:spacing w:after="0"/>
        <w:jc w:val="both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3"/>
        <w:rPr>
          <w:sz w:val="23"/>
        </w:rPr>
      </w:pPr>
    </w:p>
    <w:p>
      <w:pPr>
        <w:spacing w:before="91"/>
        <w:ind w:left="720" w:right="716" w:firstLine="0"/>
        <w:jc w:val="both"/>
        <w:rPr>
          <w:sz w:val="22"/>
        </w:rPr>
      </w:pPr>
      <w:r>
        <w:rPr>
          <w:sz w:val="22"/>
        </w:rPr>
        <w:t>Graduating</w:t>
      </w:r>
      <w:r>
        <w:rPr>
          <w:spacing w:val="-11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eligible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Early</w:t>
      </w:r>
      <w:r>
        <w:rPr>
          <w:spacing w:val="-10"/>
          <w:sz w:val="22"/>
        </w:rPr>
        <w:t> </w:t>
      </w:r>
      <w:r>
        <w:rPr>
          <w:sz w:val="22"/>
        </w:rPr>
        <w:t>Participation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program</w:t>
      </w:r>
      <w:r>
        <w:rPr>
          <w:spacing w:val="-12"/>
          <w:sz w:val="22"/>
        </w:rPr>
        <w:t> </w:t>
      </w:r>
      <w:r>
        <w:rPr>
          <w:sz w:val="22"/>
        </w:rPr>
        <w:t>degree</w:t>
      </w:r>
      <w:r>
        <w:rPr>
          <w:spacing w:val="-9"/>
          <w:sz w:val="22"/>
        </w:rPr>
        <w:t> </w:t>
      </w:r>
      <w:r>
        <w:rPr>
          <w:sz w:val="22"/>
        </w:rPr>
        <w:t>requirements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scheduled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complete</w:t>
      </w:r>
      <w:r>
        <w:rPr>
          <w:spacing w:val="2"/>
          <w:sz w:val="22"/>
        </w:rPr>
        <w:t> </w:t>
      </w:r>
      <w:r>
        <w:rPr>
          <w:i/>
          <w:sz w:val="22"/>
        </w:rPr>
        <w:t>before</w:t>
      </w:r>
      <w:r>
        <w:rPr>
          <w:i/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Application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Graduation</w:t>
      </w:r>
      <w:r>
        <w:rPr>
          <w:spacing w:val="-4"/>
          <w:sz w:val="22"/>
        </w:rPr>
        <w:t> </w:t>
      </w:r>
      <w:r>
        <w:rPr>
          <w:sz w:val="22"/>
        </w:rPr>
        <w:t>deadline</w:t>
      </w:r>
      <w:r>
        <w:rPr>
          <w:spacing w:val="-2"/>
          <w:sz w:val="22"/>
        </w:rPr>
        <w:t> </w:t>
      </w:r>
      <w:r>
        <w:rPr>
          <w:sz w:val="22"/>
        </w:rPr>
        <w:t>(March</w:t>
      </w:r>
      <w:r>
        <w:rPr>
          <w:spacing w:val="-5"/>
          <w:sz w:val="22"/>
        </w:rPr>
        <w:t> </w:t>
      </w:r>
      <w:r>
        <w:rPr>
          <w:sz w:val="22"/>
        </w:rPr>
        <w:t>1</w:t>
      </w:r>
      <w:r>
        <w:rPr>
          <w:sz w:val="22"/>
          <w:vertAlign w:val="superscript"/>
        </w:rPr>
        <w:t>st</w:t>
      </w:r>
      <w:r>
        <w:rPr>
          <w:sz w:val="22"/>
          <w:vertAlign w:val="baseline"/>
        </w:rPr>
        <w:t>)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must end</w:t>
      </w:r>
      <w:r>
        <w:rPr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before</w:t>
      </w:r>
      <w:r>
        <w:rPr>
          <w:i/>
          <w:spacing w:val="-2"/>
          <w:sz w:val="22"/>
          <w:vertAlign w:val="baseline"/>
        </w:rPr>
        <w:t> </w:t>
      </w:r>
      <w:r>
        <w:rPr>
          <w:i/>
          <w:sz w:val="22"/>
          <w:vertAlign w:val="baseline"/>
        </w:rPr>
        <w:t>the</w:t>
      </w:r>
      <w:r>
        <w:rPr>
          <w:i/>
          <w:spacing w:val="-1"/>
          <w:sz w:val="22"/>
          <w:vertAlign w:val="baseline"/>
        </w:rPr>
        <w:t> </w:t>
      </w:r>
      <w:r>
        <w:rPr>
          <w:i/>
          <w:sz w:val="22"/>
          <w:vertAlign w:val="baseline"/>
        </w:rPr>
        <w:t>start</w:t>
      </w:r>
      <w:r>
        <w:rPr>
          <w:i/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following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fall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term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or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August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15</w:t>
      </w:r>
      <w:r>
        <w:rPr>
          <w:sz w:val="22"/>
          <w:vertAlign w:val="superscript"/>
        </w:rPr>
        <w:t>th</w:t>
      </w:r>
      <w:r>
        <w:rPr>
          <w:sz w:val="22"/>
          <w:vertAlign w:val="baseline"/>
        </w:rPr>
        <w:t>,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whichever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falls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later.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These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requirements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include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but</w:t>
      </w:r>
      <w:r>
        <w:rPr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are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not limited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to the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following:</w:t>
      </w:r>
    </w:p>
    <w:p>
      <w:pPr>
        <w:pStyle w:val="ListParagraph"/>
        <w:numPr>
          <w:ilvl w:val="0"/>
          <w:numId w:val="44"/>
        </w:numPr>
        <w:tabs>
          <w:tab w:pos="1507" w:val="left" w:leader="none"/>
          <w:tab w:pos="1508" w:val="left" w:leader="none"/>
        </w:tabs>
        <w:spacing w:line="252" w:lineRule="exact" w:before="2" w:after="0"/>
        <w:ind w:left="1507" w:right="0" w:hanging="361"/>
        <w:jc w:val="left"/>
        <w:rPr>
          <w:sz w:val="22"/>
        </w:rPr>
      </w:pPr>
      <w:r>
        <w:rPr>
          <w:sz w:val="22"/>
        </w:rPr>
        <w:t>Practicum/Internship/Student</w:t>
      </w:r>
      <w:r>
        <w:rPr>
          <w:spacing w:val="-7"/>
          <w:sz w:val="22"/>
        </w:rPr>
        <w:t> </w:t>
      </w:r>
      <w:r>
        <w:rPr>
          <w:sz w:val="22"/>
        </w:rPr>
        <w:t>Teaching</w:t>
      </w:r>
    </w:p>
    <w:p>
      <w:pPr>
        <w:pStyle w:val="ListParagraph"/>
        <w:numPr>
          <w:ilvl w:val="0"/>
          <w:numId w:val="44"/>
        </w:numPr>
        <w:tabs>
          <w:tab w:pos="1507" w:val="left" w:leader="none"/>
          <w:tab w:pos="1508" w:val="left" w:leader="none"/>
        </w:tabs>
        <w:spacing w:line="252" w:lineRule="exact" w:before="0" w:after="0"/>
        <w:ind w:left="1507" w:right="0" w:hanging="361"/>
        <w:jc w:val="left"/>
        <w:rPr>
          <w:sz w:val="22"/>
        </w:rPr>
      </w:pPr>
      <w:r>
        <w:rPr>
          <w:sz w:val="22"/>
        </w:rPr>
        <w:t>Subject</w:t>
      </w:r>
      <w:r>
        <w:rPr>
          <w:spacing w:val="-2"/>
          <w:sz w:val="22"/>
        </w:rPr>
        <w:t> </w:t>
      </w:r>
      <w:r>
        <w:rPr>
          <w:sz w:val="22"/>
        </w:rPr>
        <w:t>Exams/Alternative</w:t>
      </w:r>
      <w:r>
        <w:rPr>
          <w:spacing w:val="-6"/>
          <w:sz w:val="22"/>
        </w:rPr>
        <w:t> </w:t>
      </w:r>
      <w:r>
        <w:rPr>
          <w:sz w:val="22"/>
        </w:rPr>
        <w:t>Credit</w:t>
      </w:r>
    </w:p>
    <w:p>
      <w:pPr>
        <w:pStyle w:val="ListParagraph"/>
        <w:numPr>
          <w:ilvl w:val="0"/>
          <w:numId w:val="44"/>
        </w:numPr>
        <w:tabs>
          <w:tab w:pos="1507" w:val="left" w:leader="none"/>
          <w:tab w:pos="1508" w:val="left" w:leader="none"/>
        </w:tabs>
        <w:spacing w:line="252" w:lineRule="exact" w:before="0" w:after="0"/>
        <w:ind w:left="1507" w:right="0" w:hanging="361"/>
        <w:jc w:val="left"/>
        <w:rPr>
          <w:sz w:val="22"/>
        </w:rPr>
      </w:pPr>
      <w:r>
        <w:rPr>
          <w:sz w:val="22"/>
        </w:rPr>
        <w:t>Courses</w:t>
      </w:r>
    </w:p>
    <w:p>
      <w:pPr>
        <w:pStyle w:val="Heading2"/>
        <w:spacing w:line="276" w:lineRule="exact" w:before="201"/>
      </w:pPr>
      <w:r>
        <w:rPr/>
        <w:t>Graduation</w:t>
      </w:r>
      <w:r>
        <w:rPr>
          <w:spacing w:val="-2"/>
        </w:rPr>
        <w:t> </w:t>
      </w:r>
      <w:r>
        <w:rPr/>
        <w:t>Conferral</w:t>
      </w:r>
      <w:r>
        <w:rPr>
          <w:spacing w:val="-2"/>
        </w:rPr>
        <w:t> </w:t>
      </w:r>
      <w:r>
        <w:rPr/>
        <w:t>Periods</w:t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Degrees are conferred 14 times per year, on the 15</w:t>
      </w:r>
      <w:r>
        <w:rPr>
          <w:sz w:val="22"/>
          <w:vertAlign w:val="superscript"/>
        </w:rPr>
        <w:t>th</w:t>
      </w:r>
      <w:r>
        <w:rPr>
          <w:sz w:val="22"/>
          <w:vertAlign w:val="baseline"/>
        </w:rPr>
        <w:t> of every month for the College of Adult and Graduate Studies and the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last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day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each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semester for the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College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of Arts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and Sciences.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A period of one month following each conferral date is required to review and post the conferral information. Official</w:t>
      </w:r>
      <w:r>
        <w:rPr>
          <w:spacing w:val="1"/>
          <w:sz w:val="22"/>
        </w:rPr>
        <w:t> </w:t>
      </w:r>
      <w:r>
        <w:rPr>
          <w:sz w:val="22"/>
        </w:rPr>
        <w:t>transcripts are available to order after the conferral information is posted. Diplomas are printed and issued three times a</w:t>
      </w:r>
      <w:r>
        <w:rPr>
          <w:spacing w:val="1"/>
          <w:sz w:val="22"/>
        </w:rPr>
        <w:t> </w:t>
      </w:r>
      <w:r>
        <w:rPr>
          <w:sz w:val="22"/>
        </w:rPr>
        <w:t>year:</w:t>
      </w:r>
    </w:p>
    <w:p>
      <w:pPr>
        <w:spacing w:line="240" w:lineRule="auto" w:before="2" w:after="0"/>
        <w:rPr>
          <w:sz w:val="22"/>
        </w:rPr>
      </w:pPr>
    </w:p>
    <w:tbl>
      <w:tblPr>
        <w:tblW w:w="0" w:type="auto"/>
        <w:jc w:val="left"/>
        <w:tblInd w:w="88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6"/>
        <w:gridCol w:w="6468"/>
      </w:tblGrid>
      <w:tr>
        <w:trPr>
          <w:trHeight w:val="263" w:hRule="atLeast"/>
        </w:trPr>
        <w:tc>
          <w:tcPr>
            <w:tcW w:w="1466" w:type="dxa"/>
          </w:tcPr>
          <w:p>
            <w:pPr>
              <w:pStyle w:val="TableParagraph"/>
              <w:spacing w:line="230" w:lineRule="exact" w:before="13"/>
              <w:ind w:left="59"/>
              <w:rPr>
                <w:rFonts w:ascii="Cambria"/>
                <w:b/>
                <w:i/>
                <w:sz w:val="20"/>
              </w:rPr>
            </w:pPr>
            <w:r>
              <w:rPr>
                <w:rFonts w:ascii="Cambria"/>
                <w:b/>
                <w:i/>
                <w:sz w:val="20"/>
              </w:rPr>
              <w:t>Print</w:t>
            </w:r>
            <w:r>
              <w:rPr>
                <w:rFonts w:ascii="Cambria"/>
                <w:b/>
                <w:i/>
                <w:spacing w:val="-2"/>
                <w:sz w:val="20"/>
              </w:rPr>
              <w:t> </w:t>
            </w:r>
            <w:r>
              <w:rPr>
                <w:rFonts w:ascii="Cambria"/>
                <w:b/>
                <w:i/>
                <w:sz w:val="20"/>
              </w:rPr>
              <w:t>Date</w:t>
            </w:r>
          </w:p>
        </w:tc>
        <w:tc>
          <w:tcPr>
            <w:tcW w:w="6468" w:type="dxa"/>
          </w:tcPr>
          <w:p>
            <w:pPr>
              <w:pStyle w:val="TableParagraph"/>
              <w:spacing w:line="230" w:lineRule="exact" w:before="13"/>
              <w:ind w:left="60"/>
              <w:rPr>
                <w:rFonts w:ascii="Cambria"/>
                <w:b/>
                <w:i/>
                <w:sz w:val="20"/>
              </w:rPr>
            </w:pPr>
            <w:r>
              <w:rPr>
                <w:rFonts w:ascii="Cambria"/>
                <w:b/>
                <w:i/>
                <w:sz w:val="20"/>
              </w:rPr>
              <w:t>Conferral</w:t>
            </w:r>
            <w:r>
              <w:rPr>
                <w:rFonts w:ascii="Cambria"/>
                <w:b/>
                <w:i/>
                <w:spacing w:val="-4"/>
                <w:sz w:val="20"/>
              </w:rPr>
              <w:t> </w:t>
            </w:r>
            <w:r>
              <w:rPr>
                <w:rFonts w:ascii="Cambria"/>
                <w:b/>
                <w:i/>
                <w:sz w:val="20"/>
              </w:rPr>
              <w:t>Period</w:t>
            </w:r>
          </w:p>
        </w:tc>
      </w:tr>
      <w:tr>
        <w:trPr>
          <w:trHeight w:val="265" w:hRule="atLeast"/>
        </w:trPr>
        <w:tc>
          <w:tcPr>
            <w:tcW w:w="1466" w:type="dxa"/>
          </w:tcPr>
          <w:p>
            <w:pPr>
              <w:pStyle w:val="TableParagraph"/>
              <w:spacing w:line="230" w:lineRule="exact" w:before="16"/>
              <w:ind w:left="5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July</w:t>
            </w:r>
            <w:r>
              <w:rPr>
                <w:rFonts w:ascii="Cambria"/>
                <w:spacing w:val="-2"/>
                <w:sz w:val="20"/>
              </w:rPr>
              <w:t> </w:t>
            </w:r>
            <w:r>
              <w:rPr>
                <w:rFonts w:ascii="Cambria"/>
                <w:sz w:val="20"/>
              </w:rPr>
              <w:t>15</w:t>
            </w:r>
          </w:p>
        </w:tc>
        <w:tc>
          <w:tcPr>
            <w:tcW w:w="6468" w:type="dxa"/>
          </w:tcPr>
          <w:p>
            <w:pPr>
              <w:pStyle w:val="TableParagraph"/>
              <w:spacing w:line="230" w:lineRule="exact" w:before="16"/>
              <w:ind w:left="60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Conferred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between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January and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May</w:t>
            </w:r>
          </w:p>
        </w:tc>
      </w:tr>
      <w:tr>
        <w:trPr>
          <w:trHeight w:val="263" w:hRule="atLeast"/>
        </w:trPr>
        <w:tc>
          <w:tcPr>
            <w:tcW w:w="1466" w:type="dxa"/>
          </w:tcPr>
          <w:p>
            <w:pPr>
              <w:pStyle w:val="TableParagraph"/>
              <w:spacing w:line="230" w:lineRule="exact" w:before="13"/>
              <w:ind w:left="5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October</w:t>
            </w:r>
            <w:r>
              <w:rPr>
                <w:rFonts w:ascii="Cambria"/>
                <w:spacing w:val="-2"/>
                <w:sz w:val="20"/>
              </w:rPr>
              <w:t> </w:t>
            </w:r>
            <w:r>
              <w:rPr>
                <w:rFonts w:ascii="Cambria"/>
                <w:sz w:val="20"/>
              </w:rPr>
              <w:t>15</w:t>
            </w:r>
          </w:p>
        </w:tc>
        <w:tc>
          <w:tcPr>
            <w:tcW w:w="6468" w:type="dxa"/>
          </w:tcPr>
          <w:p>
            <w:pPr>
              <w:pStyle w:val="TableParagraph"/>
              <w:spacing w:line="230" w:lineRule="exact" w:before="13"/>
              <w:ind w:left="5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Conferred</w:t>
            </w:r>
            <w:r>
              <w:rPr>
                <w:rFonts w:ascii="Cambria"/>
                <w:spacing w:val="-1"/>
                <w:sz w:val="20"/>
              </w:rPr>
              <w:t> </w:t>
            </w:r>
            <w:r>
              <w:rPr>
                <w:rFonts w:ascii="Cambria"/>
                <w:sz w:val="20"/>
              </w:rPr>
              <w:t>between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June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and</w:t>
            </w:r>
            <w:r>
              <w:rPr>
                <w:rFonts w:ascii="Cambria"/>
                <w:spacing w:val="-1"/>
                <w:sz w:val="20"/>
              </w:rPr>
              <w:t> </w:t>
            </w:r>
            <w:r>
              <w:rPr>
                <w:rFonts w:ascii="Cambria"/>
                <w:sz w:val="20"/>
              </w:rPr>
              <w:t>August</w:t>
            </w:r>
          </w:p>
        </w:tc>
      </w:tr>
      <w:tr>
        <w:trPr>
          <w:trHeight w:val="265" w:hRule="atLeast"/>
        </w:trPr>
        <w:tc>
          <w:tcPr>
            <w:tcW w:w="1466" w:type="dxa"/>
          </w:tcPr>
          <w:p>
            <w:pPr>
              <w:pStyle w:val="TableParagraph"/>
              <w:spacing w:line="230" w:lineRule="exact" w:before="16"/>
              <w:ind w:left="5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February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15</w:t>
            </w:r>
          </w:p>
        </w:tc>
        <w:tc>
          <w:tcPr>
            <w:tcW w:w="6468" w:type="dxa"/>
          </w:tcPr>
          <w:p>
            <w:pPr>
              <w:pStyle w:val="TableParagraph"/>
              <w:spacing w:line="230" w:lineRule="exact" w:before="16"/>
              <w:ind w:left="58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Conferred between</w:t>
            </w:r>
            <w:r>
              <w:rPr>
                <w:rFonts w:ascii="Cambria"/>
                <w:spacing w:val="-4"/>
                <w:sz w:val="20"/>
              </w:rPr>
              <w:t> </w:t>
            </w:r>
            <w:r>
              <w:rPr>
                <w:rFonts w:ascii="Cambria"/>
                <w:sz w:val="20"/>
              </w:rPr>
              <w:t>September</w:t>
            </w:r>
            <w:r>
              <w:rPr>
                <w:rFonts w:ascii="Cambria"/>
                <w:spacing w:val="-5"/>
                <w:sz w:val="20"/>
              </w:rPr>
              <w:t> </w:t>
            </w:r>
            <w:r>
              <w:rPr>
                <w:rFonts w:ascii="Cambria"/>
                <w:sz w:val="20"/>
              </w:rPr>
              <w:t>and</w:t>
            </w:r>
            <w:r>
              <w:rPr>
                <w:rFonts w:ascii="Cambria"/>
                <w:spacing w:val="-3"/>
                <w:sz w:val="20"/>
              </w:rPr>
              <w:t> </w:t>
            </w:r>
            <w:r>
              <w:rPr>
                <w:rFonts w:ascii="Cambria"/>
                <w:sz w:val="20"/>
              </w:rPr>
              <w:t>December</w:t>
            </w:r>
          </w:p>
        </w:tc>
      </w:tr>
    </w:tbl>
    <w:p>
      <w:pPr>
        <w:pStyle w:val="Heading2"/>
        <w:spacing w:line="276" w:lineRule="exact" w:before="198"/>
      </w:pPr>
      <w:r>
        <w:rPr/>
        <w:t>Diplomas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Certificates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degree</w:t>
      </w:r>
      <w:r>
        <w:rPr>
          <w:spacing w:val="-5"/>
          <w:sz w:val="22"/>
        </w:rPr>
        <w:t> </w:t>
      </w:r>
      <w:r>
        <w:rPr>
          <w:sz w:val="22"/>
        </w:rPr>
        <w:t>and primary</w:t>
      </w:r>
      <w:r>
        <w:rPr>
          <w:spacing w:val="-5"/>
          <w:sz w:val="22"/>
        </w:rPr>
        <w:t> </w:t>
      </w:r>
      <w:r>
        <w:rPr>
          <w:sz w:val="22"/>
        </w:rPr>
        <w:t>major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appear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diploma.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diploma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graduate's</w:t>
      </w:r>
      <w:r>
        <w:rPr>
          <w:spacing w:val="-2"/>
          <w:sz w:val="22"/>
        </w:rPr>
        <w:t> </w:t>
      </w:r>
      <w:r>
        <w:rPr>
          <w:sz w:val="22"/>
        </w:rPr>
        <w:t>legal</w:t>
      </w:r>
      <w:r>
        <w:rPr>
          <w:spacing w:val="-2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52"/>
          <w:sz w:val="22"/>
        </w:rPr>
        <w:t> </w:t>
      </w:r>
      <w:r>
        <w:rPr>
          <w:sz w:val="22"/>
        </w:rPr>
        <w:t>reason.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example,</w:t>
      </w:r>
      <w:r>
        <w:rPr>
          <w:spacing w:val="-6"/>
          <w:sz w:val="22"/>
        </w:rPr>
        <w:t> </w:t>
      </w:r>
      <w:r>
        <w:rPr>
          <w:sz w:val="22"/>
        </w:rPr>
        <w:t>students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request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7"/>
          <w:sz w:val="22"/>
        </w:rPr>
        <w:t> </w:t>
      </w:r>
      <w:r>
        <w:rPr>
          <w:sz w:val="22"/>
        </w:rPr>
        <w:t>nickname</w:t>
      </w:r>
      <w:r>
        <w:rPr>
          <w:spacing w:val="-2"/>
          <w:sz w:val="22"/>
        </w:rPr>
        <w:t> </w:t>
      </w:r>
      <w:r>
        <w:rPr>
          <w:sz w:val="22"/>
        </w:rPr>
        <w:t>rather</w:t>
      </w:r>
      <w:r>
        <w:rPr>
          <w:spacing w:val="-9"/>
          <w:sz w:val="22"/>
        </w:rPr>
        <w:t> </w:t>
      </w:r>
      <w:r>
        <w:rPr>
          <w:sz w:val="22"/>
        </w:rPr>
        <w:t>than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full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5"/>
          <w:sz w:val="22"/>
        </w:rPr>
        <w:t> </w:t>
      </w:r>
      <w:r>
        <w:rPr>
          <w:sz w:val="22"/>
        </w:rPr>
        <w:t>name.</w:t>
      </w:r>
      <w:r>
        <w:rPr>
          <w:spacing w:val="-4"/>
          <w:sz w:val="22"/>
        </w:rPr>
        <w:t> </w:t>
      </w:r>
      <w:r>
        <w:rPr>
          <w:sz w:val="22"/>
        </w:rPr>
        <w:t>Prefixes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Mr.,</w:t>
      </w:r>
      <w:r>
        <w:rPr>
          <w:spacing w:val="-4"/>
          <w:sz w:val="22"/>
        </w:rPr>
        <w:t> </w:t>
      </w:r>
      <w:r>
        <w:rPr>
          <w:sz w:val="22"/>
        </w:rPr>
        <w:t>Dr.,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Rev.</w:t>
      </w:r>
      <w:r>
        <w:rPr>
          <w:spacing w:val="-53"/>
          <w:sz w:val="22"/>
        </w:rPr>
        <w:t> </w:t>
      </w:r>
      <w:r>
        <w:rPr>
          <w:sz w:val="22"/>
        </w:rPr>
        <w:t>are not printed</w:t>
      </w:r>
      <w:r>
        <w:rPr>
          <w:spacing w:val="-3"/>
          <w:sz w:val="22"/>
        </w:rPr>
        <w:t> </w:t>
      </w:r>
      <w:r>
        <w:rPr>
          <w:sz w:val="22"/>
        </w:rPr>
        <w:t>on the</w:t>
      </w:r>
      <w:r>
        <w:rPr>
          <w:spacing w:val="1"/>
          <w:sz w:val="22"/>
        </w:rPr>
        <w:t> </w:t>
      </w:r>
      <w:r>
        <w:rPr>
          <w:sz w:val="22"/>
        </w:rPr>
        <w:t>diploma.</w:t>
      </w:r>
    </w:p>
    <w:p>
      <w:pPr>
        <w:spacing w:line="240" w:lineRule="auto" w:before="0"/>
        <w:rPr>
          <w:sz w:val="22"/>
        </w:rPr>
      </w:pPr>
    </w:p>
    <w:p>
      <w:pPr>
        <w:spacing w:before="1"/>
        <w:ind w:left="720" w:right="725" w:firstLine="0"/>
        <w:jc w:val="both"/>
        <w:rPr>
          <w:sz w:val="22"/>
        </w:rPr>
      </w:pPr>
      <w:r>
        <w:rPr>
          <w:sz w:val="22"/>
        </w:rPr>
        <w:t>All diplomas are issued in compliance with the conferral periods listed above, provided the student has met all financial</w:t>
      </w:r>
      <w:r>
        <w:rPr>
          <w:spacing w:val="1"/>
          <w:sz w:val="22"/>
        </w:rPr>
        <w:t> </w:t>
      </w:r>
      <w:r>
        <w:rPr>
          <w:sz w:val="22"/>
        </w:rPr>
        <w:t>obligations. Suppose the student has an outstanding financial obligation. In that case, the Office of the Registrar must be</w:t>
      </w:r>
      <w:r>
        <w:rPr>
          <w:spacing w:val="1"/>
          <w:sz w:val="22"/>
        </w:rPr>
        <w:t> </w:t>
      </w:r>
      <w:r>
        <w:rPr>
          <w:sz w:val="22"/>
        </w:rPr>
        <w:t>contacted once the balance is cleared. In addition, the student needs to verify their mailing address before the diploma is</w:t>
      </w:r>
      <w:r>
        <w:rPr>
          <w:spacing w:val="1"/>
          <w:sz w:val="22"/>
        </w:rPr>
        <w:t> </w:t>
      </w:r>
      <w:r>
        <w:rPr>
          <w:sz w:val="22"/>
        </w:rPr>
        <w:t>sent</w:t>
      </w:r>
      <w:r>
        <w:rPr>
          <w:spacing w:val="-3"/>
          <w:sz w:val="22"/>
        </w:rPr>
        <w:t> </w:t>
      </w:r>
      <w:r>
        <w:rPr>
          <w:sz w:val="22"/>
        </w:rPr>
        <w:t>out.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If the student does not receive their diploma within ten business days (20 days if international address) of receiving</w:t>
      </w:r>
      <w:r>
        <w:rPr>
          <w:spacing w:val="1"/>
          <w:sz w:val="22"/>
        </w:rPr>
        <w:t> </w:t>
      </w:r>
      <w:r>
        <w:rPr>
          <w:sz w:val="22"/>
        </w:rPr>
        <w:t>notification of it being mailed at the address specified through the petition to graduate process, the student should contact</w:t>
      </w:r>
      <w:r>
        <w:rPr>
          <w:spacing w:val="1"/>
          <w:sz w:val="22"/>
        </w:rPr>
        <w:t> </w:t>
      </w:r>
      <w:r>
        <w:rPr>
          <w:sz w:val="22"/>
        </w:rPr>
        <w:t>the Office of the Registrar. The Office of the Registrar would send another diploma. However, if the diploma mailing</w:t>
      </w:r>
      <w:r>
        <w:rPr>
          <w:spacing w:val="1"/>
          <w:sz w:val="22"/>
        </w:rPr>
        <w:t> </w:t>
      </w:r>
      <w:r>
        <w:rPr>
          <w:sz w:val="22"/>
        </w:rPr>
        <w:t>address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updated,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the updated</w:t>
      </w:r>
      <w:r>
        <w:rPr>
          <w:spacing w:val="-1"/>
          <w:sz w:val="22"/>
        </w:rPr>
        <w:t> </w:t>
      </w:r>
      <w:r>
        <w:rPr>
          <w:sz w:val="22"/>
        </w:rPr>
        <w:t>address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pay</w:t>
      </w:r>
      <w:r>
        <w:rPr>
          <w:spacing w:val="-4"/>
          <w:sz w:val="22"/>
        </w:rPr>
        <w:t> </w:t>
      </w:r>
      <w:r>
        <w:rPr>
          <w:sz w:val="22"/>
        </w:rPr>
        <w:t>the cost</w:t>
      </w:r>
      <w:r>
        <w:rPr>
          <w:spacing w:val="-1"/>
          <w:sz w:val="22"/>
        </w:rPr>
        <w:t> </w:t>
      </w:r>
      <w:r>
        <w:rPr>
          <w:sz w:val="22"/>
        </w:rPr>
        <w:t>of a</w:t>
      </w:r>
      <w:r>
        <w:rPr>
          <w:spacing w:val="-2"/>
          <w:sz w:val="22"/>
        </w:rPr>
        <w:t> </w:t>
      </w:r>
      <w:r>
        <w:rPr>
          <w:sz w:val="22"/>
        </w:rPr>
        <w:t>replacement diploma.</w:t>
      </w:r>
    </w:p>
    <w:p>
      <w:pPr>
        <w:pStyle w:val="Heading1"/>
        <w:spacing w:before="202"/>
        <w:ind w:right="4387"/>
        <w:rPr>
          <w:u w:val="none"/>
        </w:rPr>
      </w:pPr>
      <w:bookmarkStart w:name="_TOC_250141" w:id="117"/>
      <w:r>
        <w:rPr>
          <w:color w:val="4F80BC"/>
          <w:u w:val="single" w:color="4F80BC"/>
        </w:rPr>
        <w:t>Final</w:t>
      </w:r>
      <w:r>
        <w:rPr>
          <w:color w:val="4F80BC"/>
          <w:spacing w:val="-2"/>
          <w:u w:val="single" w:color="4F80BC"/>
        </w:rPr>
        <w:t> </w:t>
      </w:r>
      <w:bookmarkEnd w:id="117"/>
      <w:r>
        <w:rPr>
          <w:color w:val="4F80BC"/>
          <w:u w:val="single" w:color="4F80BC"/>
        </w:rPr>
        <w:t>Examination Week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The College of Arts and Sciences final examination week is part of the 16-week semester minimum required by the State</w:t>
      </w:r>
      <w:r>
        <w:rPr>
          <w:spacing w:val="1"/>
          <w:sz w:val="22"/>
        </w:rPr>
        <w:t> </w:t>
      </w:r>
      <w:r>
        <w:rPr>
          <w:sz w:val="22"/>
        </w:rPr>
        <w:t>of Oklahoma. Students may not be excused from attending classes during finals week. All students should plan to attend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of their</w:t>
      </w:r>
      <w:r>
        <w:rPr>
          <w:spacing w:val="-1"/>
          <w:sz w:val="22"/>
        </w:rPr>
        <w:t> </w:t>
      </w:r>
      <w:r>
        <w:rPr>
          <w:sz w:val="22"/>
        </w:rPr>
        <w:t>classes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the final examination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those</w:t>
      </w:r>
      <w:r>
        <w:rPr>
          <w:spacing w:val="-4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according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examination</w:t>
      </w:r>
      <w:r>
        <w:rPr>
          <w:spacing w:val="-2"/>
          <w:sz w:val="22"/>
        </w:rPr>
        <w:t> </w:t>
      </w:r>
      <w:r>
        <w:rPr>
          <w:sz w:val="22"/>
        </w:rPr>
        <w:t>schedule.</w:t>
      </w:r>
    </w:p>
    <w:p>
      <w:pPr>
        <w:spacing w:line="244" w:lineRule="auto" w:before="118"/>
        <w:ind w:left="720" w:right="727" w:firstLine="0"/>
        <w:jc w:val="both"/>
        <w:rPr>
          <w:sz w:val="22"/>
        </w:rPr>
      </w:pPr>
      <w:r>
        <w:rPr>
          <w:sz w:val="22"/>
        </w:rPr>
        <w:t>The College of Adult and Graduate Studies does not have a final examination week due to the nature of the accelerated</w:t>
      </w:r>
      <w:r>
        <w:rPr>
          <w:spacing w:val="1"/>
          <w:sz w:val="22"/>
        </w:rPr>
        <w:t> </w:t>
      </w:r>
      <w:r>
        <w:rPr>
          <w:sz w:val="22"/>
        </w:rPr>
        <w:t>program.</w:t>
      </w:r>
    </w:p>
    <w:p>
      <w:pPr>
        <w:spacing w:line="240" w:lineRule="auto" w:before="6"/>
        <w:rPr>
          <w:sz w:val="12"/>
        </w:rPr>
      </w:pPr>
    </w:p>
    <w:p>
      <w:pPr>
        <w:pStyle w:val="Heading1"/>
        <w:spacing w:before="88"/>
        <w:ind w:left="4385" w:right="4389"/>
        <w:rPr>
          <w:u w:val="none"/>
        </w:rPr>
      </w:pPr>
      <w:bookmarkStart w:name="_TOC_250140" w:id="118"/>
      <w:bookmarkEnd w:id="118"/>
      <w:r>
        <w:rPr>
          <w:color w:val="4F80BC"/>
          <w:u w:val="single" w:color="4F80BC"/>
        </w:rPr>
        <w:t>Registration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whose</w:t>
      </w:r>
      <w:r>
        <w:rPr>
          <w:spacing w:val="-5"/>
          <w:sz w:val="22"/>
        </w:rPr>
        <w:t> </w:t>
      </w:r>
      <w:r>
        <w:rPr>
          <w:sz w:val="22"/>
        </w:rPr>
        <w:t>account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good</w:t>
      </w:r>
      <w:r>
        <w:rPr>
          <w:spacing w:val="-4"/>
          <w:sz w:val="22"/>
        </w:rPr>
        <w:t> </w:t>
      </w:r>
      <w:r>
        <w:rPr>
          <w:sz w:val="22"/>
        </w:rPr>
        <w:t>standing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register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upcoming</w:t>
      </w:r>
      <w:r>
        <w:rPr>
          <w:spacing w:val="-7"/>
          <w:sz w:val="22"/>
        </w:rPr>
        <w:t> </w:t>
      </w:r>
      <w:r>
        <w:rPr>
          <w:sz w:val="22"/>
        </w:rPr>
        <w:t>semester/enrollment</w:t>
      </w:r>
      <w:r>
        <w:rPr>
          <w:spacing w:val="-5"/>
          <w:sz w:val="22"/>
        </w:rPr>
        <w:t> </w:t>
      </w:r>
      <w:r>
        <w:rPr>
          <w:sz w:val="22"/>
        </w:rPr>
        <w:t>period</w:t>
      </w:r>
      <w:r>
        <w:rPr>
          <w:spacing w:val="-4"/>
          <w:sz w:val="22"/>
        </w:rPr>
        <w:t> </w:t>
      </w:r>
      <w:r>
        <w:rPr>
          <w:sz w:val="22"/>
        </w:rPr>
        <w:t>once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schedule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3"/>
          <w:sz w:val="22"/>
        </w:rPr>
        <w:t> </w:t>
      </w:r>
      <w:r>
        <w:rPr>
          <w:sz w:val="22"/>
        </w:rPr>
        <w:t>posted. To register, students can access the schedule via the student portal or pick up a schedule of classes in the Office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Registrar.</w:t>
      </w:r>
    </w:p>
    <w:p>
      <w:pPr>
        <w:spacing w:line="240" w:lineRule="auto" w:before="0"/>
        <w:rPr>
          <w:sz w:val="22"/>
        </w:rPr>
      </w:pPr>
    </w:p>
    <w:p>
      <w:pPr>
        <w:spacing w:line="242" w:lineRule="auto" w:before="0"/>
        <w:ind w:left="720" w:right="725" w:firstLine="0"/>
        <w:jc w:val="both"/>
        <w:rPr>
          <w:sz w:val="22"/>
        </w:rPr>
      </w:pPr>
      <w:r>
        <w:rPr>
          <w:sz w:val="22"/>
        </w:rPr>
        <w:t>After consulting with their academic advisor, students can register online via the student portal. All Bursar and Financial</w:t>
      </w:r>
      <w:r>
        <w:rPr>
          <w:spacing w:val="1"/>
          <w:sz w:val="22"/>
        </w:rPr>
        <w:t> </w:t>
      </w:r>
      <w:r>
        <w:rPr>
          <w:sz w:val="22"/>
        </w:rPr>
        <w:t>Aid office holds must be resolved before a student can register via the student portal. Directions on registering online are</w:t>
      </w:r>
      <w:r>
        <w:rPr>
          <w:spacing w:val="1"/>
          <w:sz w:val="22"/>
        </w:rPr>
        <w:t> </w:t>
      </w:r>
      <w:r>
        <w:rPr>
          <w:sz w:val="22"/>
        </w:rPr>
        <w:t>posted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portal</w:t>
      </w:r>
      <w:r>
        <w:rPr>
          <w:spacing w:val="-4"/>
          <w:sz w:val="22"/>
        </w:rPr>
        <w:t> </w:t>
      </w:r>
      <w:r>
        <w:rPr>
          <w:sz w:val="22"/>
        </w:rPr>
        <w:t>and available</w:t>
      </w:r>
      <w:r>
        <w:rPr>
          <w:spacing w:val="-1"/>
          <w:sz w:val="22"/>
        </w:rPr>
        <w:t> </w:t>
      </w:r>
      <w:r>
        <w:rPr>
          <w:sz w:val="22"/>
        </w:rPr>
        <w:t>in the Office</w:t>
      </w:r>
      <w:r>
        <w:rPr>
          <w:spacing w:val="-3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Registrar.</w:t>
      </w:r>
    </w:p>
    <w:p>
      <w:pPr>
        <w:spacing w:after="0" w:line="242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2"/>
        <w:spacing w:before="107" w:after="19"/>
        <w:ind w:left="5179"/>
      </w:pPr>
      <w:bookmarkStart w:name="_TOC_250139" w:id="119"/>
      <w:r>
        <w:rPr/>
        <w:t>Auditing a</w:t>
      </w:r>
      <w:r>
        <w:rPr>
          <w:spacing w:val="-1"/>
        </w:rPr>
        <w:t> </w:t>
      </w:r>
      <w:bookmarkEnd w:id="119"/>
      <w:r>
        <w:rPr/>
        <w:t>Course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A student who wishes to attend class but does not want to receive credit for the class is an auditor. Audited courses are</w:t>
      </w:r>
      <w:r>
        <w:rPr>
          <w:spacing w:val="1"/>
          <w:sz w:val="22"/>
        </w:rPr>
        <w:t> </w:t>
      </w:r>
      <w:r>
        <w:rPr>
          <w:sz w:val="22"/>
        </w:rPr>
        <w:t>entered on the student's transcript with the "AUD" notation for a grade. Regulations governing audited courses are as</w:t>
      </w:r>
      <w:r>
        <w:rPr>
          <w:spacing w:val="1"/>
          <w:sz w:val="22"/>
        </w:rPr>
        <w:t> </w:t>
      </w:r>
      <w:r>
        <w:rPr>
          <w:sz w:val="22"/>
        </w:rPr>
        <w:t>follows:</w:t>
      </w:r>
    </w:p>
    <w:p>
      <w:pPr>
        <w:pStyle w:val="ListParagraph"/>
        <w:numPr>
          <w:ilvl w:val="0"/>
          <w:numId w:val="45"/>
        </w:numPr>
        <w:tabs>
          <w:tab w:pos="1080" w:val="left" w:leader="none"/>
        </w:tabs>
        <w:spacing w:line="240" w:lineRule="auto" w:before="112" w:after="0"/>
        <w:ind w:left="1080" w:right="0" w:hanging="360"/>
        <w:jc w:val="both"/>
        <w:rPr>
          <w:sz w:val="22"/>
        </w:rPr>
      </w:pPr>
      <w:r>
        <w:rPr>
          <w:sz w:val="22"/>
        </w:rPr>
        <w:t>Permission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audit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granted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appropriate</w:t>
      </w:r>
      <w:r>
        <w:rPr>
          <w:spacing w:val="-4"/>
          <w:sz w:val="22"/>
        </w:rPr>
        <w:t> </w:t>
      </w:r>
      <w:r>
        <w:rPr>
          <w:sz w:val="22"/>
        </w:rPr>
        <w:t>college dean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permission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 class</w:t>
      </w:r>
      <w:r>
        <w:rPr>
          <w:spacing w:val="-4"/>
          <w:sz w:val="22"/>
        </w:rPr>
        <w:t> </w:t>
      </w:r>
      <w:r>
        <w:rPr>
          <w:sz w:val="22"/>
        </w:rPr>
        <w:t>instructor.</w:t>
      </w:r>
    </w:p>
    <w:p>
      <w:pPr>
        <w:pStyle w:val="ListParagraph"/>
        <w:numPr>
          <w:ilvl w:val="0"/>
          <w:numId w:val="45"/>
        </w:numPr>
        <w:tabs>
          <w:tab w:pos="1080" w:val="left" w:leader="none"/>
        </w:tabs>
        <w:spacing w:line="244" w:lineRule="auto" w:before="117" w:after="0"/>
        <w:ind w:left="1080" w:right="726" w:hanging="360"/>
        <w:jc w:val="both"/>
        <w:rPr>
          <w:sz w:val="22"/>
        </w:rPr>
      </w:pPr>
      <w:r>
        <w:rPr>
          <w:sz w:val="22"/>
        </w:rPr>
        <w:t>Instructors would determine the requirements that apply to the auditors. These are explained at the time permission is</w:t>
      </w:r>
      <w:r>
        <w:rPr>
          <w:spacing w:val="1"/>
          <w:sz w:val="22"/>
        </w:rPr>
        <w:t> </w:t>
      </w:r>
      <w:r>
        <w:rPr>
          <w:sz w:val="22"/>
        </w:rPr>
        <w:t>granted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auditing.</w:t>
      </w:r>
    </w:p>
    <w:p>
      <w:pPr>
        <w:pStyle w:val="ListParagraph"/>
        <w:numPr>
          <w:ilvl w:val="0"/>
          <w:numId w:val="45"/>
        </w:numPr>
        <w:tabs>
          <w:tab w:pos="1080" w:val="left" w:leader="none"/>
        </w:tabs>
        <w:spacing w:line="242" w:lineRule="auto" w:before="110" w:after="0"/>
        <w:ind w:left="1080" w:right="723" w:hanging="360"/>
        <w:jc w:val="both"/>
        <w:rPr>
          <w:sz w:val="22"/>
        </w:rPr>
      </w:pPr>
      <w:r>
        <w:rPr>
          <w:sz w:val="22"/>
        </w:rPr>
        <w:t>If permission is granted to audit, the student does notify the Office of the Registrar on the forms provided. Audited</w:t>
      </w:r>
      <w:r>
        <w:rPr>
          <w:spacing w:val="1"/>
          <w:sz w:val="22"/>
        </w:rPr>
        <w:t> </w:t>
      </w:r>
      <w:r>
        <w:rPr>
          <w:sz w:val="22"/>
        </w:rPr>
        <w:t>courses are recorded on the transcript only when the instructor has indicated to the Office of the Registrar that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fulfilled the requirements</w:t>
      </w:r>
      <w:r>
        <w:rPr>
          <w:spacing w:val="-2"/>
          <w:sz w:val="22"/>
        </w:rPr>
        <w:t> </w:t>
      </w:r>
      <w:r>
        <w:rPr>
          <w:sz w:val="22"/>
        </w:rPr>
        <w:t>stipulated when</w:t>
      </w:r>
      <w:r>
        <w:rPr>
          <w:spacing w:val="-4"/>
          <w:sz w:val="22"/>
        </w:rPr>
        <w:t> </w:t>
      </w:r>
      <w:r>
        <w:rPr>
          <w:sz w:val="22"/>
        </w:rPr>
        <w:t>permission was granted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an audit.</w:t>
      </w:r>
    </w:p>
    <w:p>
      <w:pPr>
        <w:pStyle w:val="ListParagraph"/>
        <w:numPr>
          <w:ilvl w:val="0"/>
          <w:numId w:val="45"/>
        </w:numPr>
        <w:tabs>
          <w:tab w:pos="1080" w:val="left" w:leader="none"/>
        </w:tabs>
        <w:spacing w:line="240" w:lineRule="auto" w:before="114" w:after="0"/>
        <w:ind w:left="1080" w:right="0" w:hanging="360"/>
        <w:jc w:val="both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taken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audit</w:t>
      </w:r>
      <w:r>
        <w:rPr>
          <w:spacing w:val="-2"/>
          <w:sz w:val="22"/>
        </w:rPr>
        <w:t> </w:t>
      </w:r>
      <w:r>
        <w:rPr>
          <w:sz w:val="22"/>
        </w:rPr>
        <w:t>cannot be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2"/>
          <w:sz w:val="22"/>
        </w:rPr>
        <w:t> </w:t>
      </w: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add/drop</w:t>
      </w:r>
      <w:r>
        <w:rPr>
          <w:spacing w:val="-1"/>
          <w:sz w:val="22"/>
        </w:rPr>
        <w:t> </w:t>
      </w:r>
      <w:r>
        <w:rPr>
          <w:sz w:val="22"/>
        </w:rPr>
        <w:t>period.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19"/>
        <w:ind w:left="5222"/>
      </w:pPr>
      <w:bookmarkStart w:name="_TOC_250138" w:id="120"/>
      <w:r>
        <w:rPr/>
        <w:t>Late</w:t>
      </w:r>
      <w:r>
        <w:rPr>
          <w:spacing w:val="-4"/>
        </w:rPr>
        <w:t> </w:t>
      </w:r>
      <w:bookmarkEnd w:id="120"/>
      <w:r>
        <w:rPr/>
        <w:t>Registration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7" w:firstLine="0"/>
        <w:jc w:val="both"/>
        <w:rPr>
          <w:sz w:val="22"/>
        </w:rPr>
      </w:pPr>
      <w:r>
        <w:rPr>
          <w:sz w:val="22"/>
        </w:rPr>
        <w:t>Late registration is conducted through the Office of the Registrar. No late registrations are accepted after the first week of</w:t>
      </w:r>
      <w:r>
        <w:rPr>
          <w:spacing w:val="1"/>
          <w:sz w:val="22"/>
        </w:rPr>
        <w:t> </w:t>
      </w:r>
      <w:r>
        <w:rPr>
          <w:sz w:val="22"/>
        </w:rPr>
        <w:t>instruction.</w:t>
      </w:r>
    </w:p>
    <w:p>
      <w:pPr>
        <w:spacing w:line="240" w:lineRule="auto" w:before="1"/>
        <w:rPr>
          <w:sz w:val="12"/>
        </w:rPr>
      </w:pPr>
    </w:p>
    <w:p>
      <w:pPr>
        <w:pStyle w:val="Heading2"/>
        <w:spacing w:before="90" w:after="19"/>
        <w:ind w:left="4386" w:right="4386"/>
        <w:jc w:val="center"/>
      </w:pPr>
      <w:bookmarkStart w:name="_TOC_250137" w:id="121"/>
      <w:bookmarkEnd w:id="121"/>
      <w:r>
        <w:rPr/>
        <w:t>Prerequisites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720" w:right="725" w:firstLine="0"/>
        <w:jc w:val="both"/>
        <w:rPr>
          <w:sz w:val="22"/>
        </w:rPr>
      </w:pPr>
      <w:r>
        <w:rPr>
          <w:sz w:val="22"/>
        </w:rPr>
        <w:t>A prerequisite to any course is listed in the course description section of the catalog and should be carefully observed.</w:t>
      </w:r>
      <w:r>
        <w:rPr>
          <w:spacing w:val="1"/>
          <w:sz w:val="22"/>
        </w:rPr>
        <w:t> </w:t>
      </w:r>
      <w:r>
        <w:rPr>
          <w:sz w:val="22"/>
        </w:rPr>
        <w:t>Prerequisites</w:t>
      </w:r>
      <w:r>
        <w:rPr>
          <w:spacing w:val="-7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taken</w:t>
      </w:r>
      <w:r>
        <w:rPr>
          <w:spacing w:val="-5"/>
          <w:sz w:val="22"/>
        </w:rPr>
        <w:t> </w:t>
      </w:r>
      <w:r>
        <w:rPr>
          <w:sz w:val="22"/>
        </w:rPr>
        <w:t>unless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school</w:t>
      </w:r>
      <w:r>
        <w:rPr>
          <w:spacing w:val="-5"/>
          <w:sz w:val="22"/>
        </w:rPr>
        <w:t> </w:t>
      </w:r>
      <w:r>
        <w:rPr>
          <w:sz w:val="22"/>
        </w:rPr>
        <w:t>chair,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college</w:t>
      </w:r>
      <w:r>
        <w:rPr>
          <w:spacing w:val="-2"/>
          <w:sz w:val="22"/>
        </w:rPr>
        <w:t> </w:t>
      </w:r>
      <w:r>
        <w:rPr>
          <w:sz w:val="22"/>
        </w:rPr>
        <w:t>dean's</w:t>
      </w:r>
      <w:r>
        <w:rPr>
          <w:spacing w:val="-2"/>
          <w:sz w:val="22"/>
        </w:rPr>
        <w:t> </w:t>
      </w:r>
      <w:r>
        <w:rPr>
          <w:sz w:val="22"/>
        </w:rPr>
        <w:t>approval,</w:t>
      </w:r>
      <w:r>
        <w:rPr>
          <w:spacing w:val="-5"/>
          <w:sz w:val="22"/>
        </w:rPr>
        <w:t> </w:t>
      </w:r>
      <w:r>
        <w:rPr>
          <w:sz w:val="22"/>
        </w:rPr>
        <w:t>waives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requirements.</w:t>
      </w:r>
      <w:r>
        <w:rPr>
          <w:spacing w:val="-4"/>
          <w:sz w:val="22"/>
        </w:rPr>
        <w:t> </w:t>
      </w:r>
      <w:r>
        <w:rPr>
          <w:sz w:val="22"/>
        </w:rPr>
        <w:t>Taking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lower</w:t>
      </w:r>
      <w:r>
        <w:rPr>
          <w:spacing w:val="-7"/>
          <w:sz w:val="22"/>
        </w:rPr>
        <w:t> </w:t>
      </w:r>
      <w:r>
        <w:rPr>
          <w:sz w:val="22"/>
        </w:rPr>
        <w:t>division</w:t>
      </w:r>
      <w:r>
        <w:rPr>
          <w:spacing w:val="-8"/>
          <w:sz w:val="22"/>
        </w:rPr>
        <w:t> </w:t>
      </w:r>
      <w:r>
        <w:rPr>
          <w:sz w:val="22"/>
        </w:rPr>
        <w:t>course</w:t>
      </w:r>
      <w:r>
        <w:rPr>
          <w:spacing w:val="-11"/>
          <w:sz w:val="22"/>
        </w:rPr>
        <w:t> </w:t>
      </w:r>
      <w:r>
        <w:rPr>
          <w:sz w:val="22"/>
        </w:rPr>
        <w:t>concurrently</w:t>
      </w:r>
      <w:r>
        <w:rPr>
          <w:spacing w:val="-13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advanced</w:t>
      </w:r>
      <w:r>
        <w:rPr>
          <w:spacing w:val="-12"/>
          <w:sz w:val="22"/>
        </w:rPr>
        <w:t> </w:t>
      </w:r>
      <w:r>
        <w:rPr>
          <w:sz w:val="22"/>
        </w:rPr>
        <w:t>course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permitted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approval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School</w:t>
      </w:r>
      <w:r>
        <w:rPr>
          <w:spacing w:val="-8"/>
          <w:sz w:val="22"/>
        </w:rPr>
        <w:t> </w:t>
      </w:r>
      <w:r>
        <w:rPr>
          <w:sz w:val="22"/>
        </w:rPr>
        <w:t>Chair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College</w:t>
      </w:r>
      <w:r>
        <w:rPr>
          <w:spacing w:val="-53"/>
          <w:sz w:val="22"/>
        </w:rPr>
        <w:t> </w:t>
      </w:r>
      <w:r>
        <w:rPr>
          <w:sz w:val="22"/>
        </w:rPr>
        <w:t>Dean.</w:t>
      </w:r>
    </w:p>
    <w:p>
      <w:pPr>
        <w:spacing w:line="240" w:lineRule="auto" w:before="5"/>
        <w:rPr>
          <w:sz w:val="11"/>
        </w:rPr>
      </w:pPr>
    </w:p>
    <w:p>
      <w:pPr>
        <w:pStyle w:val="Heading1"/>
        <w:ind w:left="710" w:right="716"/>
        <w:rPr>
          <w:u w:val="none"/>
        </w:rPr>
      </w:pPr>
      <w:bookmarkStart w:name="_TOC_250136" w:id="122"/>
      <w:r>
        <w:rPr>
          <w:color w:val="4F80BC"/>
          <w:u w:val="single" w:color="4F80BC"/>
        </w:rPr>
        <w:t>Registration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Changes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During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Add/Drop</w:t>
      </w:r>
      <w:r>
        <w:rPr>
          <w:color w:val="4F80BC"/>
          <w:spacing w:val="-2"/>
          <w:u w:val="single" w:color="4F80BC"/>
        </w:rPr>
        <w:t> </w:t>
      </w:r>
      <w:bookmarkEnd w:id="122"/>
      <w:r>
        <w:rPr>
          <w:color w:val="4F80BC"/>
          <w:u w:val="single" w:color="4F80BC"/>
        </w:rPr>
        <w:t>Period</w:t>
      </w:r>
    </w:p>
    <w:p>
      <w:pPr>
        <w:spacing w:line="240" w:lineRule="auto" w:before="0"/>
        <w:ind w:left="720" w:right="721" w:firstLine="0"/>
        <w:jc w:val="both"/>
        <w:rPr>
          <w:sz w:val="22"/>
        </w:rPr>
      </w:pPr>
      <w:r>
        <w:rPr>
          <w:sz w:val="22"/>
        </w:rPr>
        <w:t>Before the census date, students can modify their schedule via the </w:t>
      </w:r>
      <w:hyperlink r:id="rId38">
        <w:r>
          <w:rPr>
            <w:color w:val="0000FF"/>
            <w:sz w:val="22"/>
            <w:u w:val="single" w:color="0000FF"/>
          </w:rPr>
          <w:t>www.my.macu.edu</w:t>
        </w:r>
        <w:r>
          <w:rPr>
            <w:color w:val="0000FF"/>
            <w:sz w:val="22"/>
          </w:rPr>
          <w:t> </w:t>
        </w:r>
      </w:hyperlink>
      <w:r>
        <w:rPr>
          <w:sz w:val="22"/>
        </w:rPr>
        <w:t>portal. During this period, students</w:t>
      </w:r>
      <w:r>
        <w:rPr>
          <w:spacing w:val="1"/>
          <w:sz w:val="22"/>
        </w:rPr>
        <w:t> </w:t>
      </w:r>
      <w:r>
        <w:rPr>
          <w:sz w:val="22"/>
        </w:rPr>
        <w:t>are encouraged to visit with Academic Affairs to ensure these changes meet program requirements and do not adversely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affect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future</w:t>
      </w:r>
      <w:r>
        <w:rPr>
          <w:spacing w:val="-12"/>
          <w:sz w:val="22"/>
        </w:rPr>
        <w:t> </w:t>
      </w:r>
      <w:r>
        <w:rPr>
          <w:sz w:val="22"/>
        </w:rPr>
        <w:t>enrollment.</w:t>
      </w:r>
      <w:r>
        <w:rPr>
          <w:spacing w:val="-11"/>
          <w:sz w:val="22"/>
        </w:rPr>
        <w:t> </w:t>
      </w:r>
      <w:r>
        <w:rPr>
          <w:sz w:val="22"/>
        </w:rPr>
        <w:t>Students</w:t>
      </w:r>
      <w:r>
        <w:rPr>
          <w:spacing w:val="-11"/>
          <w:sz w:val="22"/>
        </w:rPr>
        <w:t> </w:t>
      </w:r>
      <w:r>
        <w:rPr>
          <w:sz w:val="22"/>
        </w:rPr>
        <w:t>may</w:t>
      </w:r>
      <w:r>
        <w:rPr>
          <w:spacing w:val="-14"/>
          <w:sz w:val="22"/>
        </w:rPr>
        <w:t> </w:t>
      </w:r>
      <w:r>
        <w:rPr>
          <w:sz w:val="22"/>
        </w:rPr>
        <w:t>add</w:t>
      </w:r>
      <w:r>
        <w:rPr>
          <w:spacing w:val="-14"/>
          <w:sz w:val="22"/>
        </w:rPr>
        <w:t> </w:t>
      </w:r>
      <w:r>
        <w:rPr>
          <w:sz w:val="22"/>
        </w:rPr>
        <w:t>classes</w:t>
      </w:r>
      <w:r>
        <w:rPr>
          <w:spacing w:val="-11"/>
          <w:sz w:val="22"/>
        </w:rPr>
        <w:t> </w:t>
      </w:r>
      <w:r>
        <w:rPr>
          <w:sz w:val="22"/>
        </w:rPr>
        <w:t>through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first</w:t>
      </w:r>
      <w:r>
        <w:rPr>
          <w:spacing w:val="-11"/>
          <w:sz w:val="22"/>
        </w:rPr>
        <w:t> </w:t>
      </w:r>
      <w:r>
        <w:rPr>
          <w:sz w:val="22"/>
        </w:rPr>
        <w:t>week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course</w:t>
      </w:r>
      <w:r>
        <w:rPr>
          <w:spacing w:val="-10"/>
          <w:sz w:val="22"/>
        </w:rPr>
        <w:t> </w:t>
      </w:r>
      <w:r>
        <w:rPr>
          <w:sz w:val="22"/>
        </w:rPr>
        <w:t>period;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may</w:t>
      </w:r>
      <w:r>
        <w:rPr>
          <w:spacing w:val="-16"/>
          <w:sz w:val="22"/>
        </w:rPr>
        <w:t> </w:t>
      </w:r>
      <w:r>
        <w:rPr>
          <w:sz w:val="22"/>
        </w:rPr>
        <w:t>drop</w:t>
      </w:r>
      <w:r>
        <w:rPr>
          <w:spacing w:val="-10"/>
          <w:sz w:val="22"/>
        </w:rPr>
        <w:t> </w:t>
      </w:r>
      <w:r>
        <w:rPr>
          <w:sz w:val="22"/>
        </w:rPr>
        <w:t>courses</w:t>
      </w:r>
      <w:r>
        <w:rPr>
          <w:spacing w:val="-14"/>
          <w:sz w:val="22"/>
        </w:rPr>
        <w:t> </w:t>
      </w:r>
      <w:r>
        <w:rPr>
          <w:sz w:val="22"/>
        </w:rPr>
        <w:t>through</w:t>
      </w:r>
      <w:r>
        <w:rPr>
          <w:spacing w:val="-53"/>
          <w:sz w:val="22"/>
        </w:rPr>
        <w:t> </w:t>
      </w:r>
      <w:r>
        <w:rPr>
          <w:sz w:val="22"/>
        </w:rPr>
        <w:t>the second week of the course period. Students should refer to the Institutional Refund Policy for information regarding a</w:t>
      </w:r>
      <w:r>
        <w:rPr>
          <w:spacing w:val="1"/>
          <w:sz w:val="22"/>
        </w:rPr>
        <w:t> </w:t>
      </w:r>
      <w:r>
        <w:rPr>
          <w:sz w:val="22"/>
        </w:rPr>
        <w:t>refund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tuition during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add/drop period.</w:t>
      </w:r>
    </w:p>
    <w:p>
      <w:pPr>
        <w:spacing w:line="240" w:lineRule="auto" w:before="0"/>
        <w:rPr>
          <w:sz w:val="21"/>
        </w:rPr>
      </w:pPr>
    </w:p>
    <w:p>
      <w:pPr>
        <w:pStyle w:val="Heading2"/>
        <w:spacing w:after="19"/>
        <w:ind w:left="2522"/>
      </w:pPr>
      <w:bookmarkStart w:name="_TOC_250135" w:id="123"/>
      <w:r>
        <w:rPr/>
        <w:t>Cancellation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Enrollment</w:t>
      </w:r>
      <w:r>
        <w:rPr>
          <w:spacing w:val="-4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Preliminary</w:t>
      </w:r>
      <w:r>
        <w:rPr>
          <w:spacing w:val="-4"/>
        </w:rPr>
        <w:t> </w:t>
      </w:r>
      <w:r>
        <w:rPr/>
        <w:t>Enrollment</w:t>
      </w:r>
      <w:r>
        <w:rPr>
          <w:spacing w:val="-1"/>
        </w:rPr>
        <w:t> </w:t>
      </w:r>
      <w:bookmarkEnd w:id="123"/>
      <w:r>
        <w:rPr/>
        <w:t>Period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new</w:t>
      </w:r>
      <w:r>
        <w:rPr>
          <w:spacing w:val="-9"/>
          <w:sz w:val="22"/>
        </w:rPr>
        <w:t> </w:t>
      </w:r>
      <w:r>
        <w:rPr>
          <w:sz w:val="22"/>
        </w:rPr>
        <w:t>undergraduate</w:t>
      </w:r>
      <w:r>
        <w:rPr>
          <w:spacing w:val="-5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wishing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enter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College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Adult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Graduate</w:t>
      </w:r>
      <w:r>
        <w:rPr>
          <w:spacing w:val="-10"/>
          <w:sz w:val="22"/>
        </w:rPr>
        <w:t> </w:t>
      </w:r>
      <w:r>
        <w:rPr>
          <w:sz w:val="22"/>
        </w:rPr>
        <w:t>Studies</w:t>
      </w:r>
      <w:r>
        <w:rPr>
          <w:spacing w:val="-9"/>
          <w:sz w:val="22"/>
        </w:rPr>
        <w:t> </w:t>
      </w:r>
      <w:r>
        <w:rPr>
          <w:sz w:val="22"/>
        </w:rPr>
        <w:t>undergraduate</w:t>
      </w:r>
      <w:r>
        <w:rPr>
          <w:spacing w:val="-8"/>
          <w:sz w:val="22"/>
        </w:rPr>
        <w:t> </w:t>
      </w:r>
      <w:r>
        <w:rPr>
          <w:sz w:val="22"/>
        </w:rPr>
        <w:t>programs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first time are enrolled in preliminary enrollment status for the first 14 calendar days of their first term/enrollment period.</w:t>
      </w:r>
      <w:r>
        <w:rPr>
          <w:spacing w:val="1"/>
          <w:sz w:val="22"/>
        </w:rPr>
        <w:t> </w:t>
      </w:r>
      <w:r>
        <w:rPr>
          <w:sz w:val="22"/>
        </w:rPr>
        <w:t>Students are not initially accepted into the University during this preliminary enrollment period. However, those students</w:t>
      </w:r>
      <w:r>
        <w:rPr>
          <w:spacing w:val="1"/>
          <w:sz w:val="22"/>
        </w:rPr>
        <w:t> </w:t>
      </w:r>
      <w:r>
        <w:rPr>
          <w:sz w:val="22"/>
        </w:rPr>
        <w:t>who have not elected to withdraw and post satisfactory participation as determined by the University are retroactively</w:t>
      </w:r>
      <w:r>
        <w:rPr>
          <w:spacing w:val="1"/>
          <w:sz w:val="22"/>
        </w:rPr>
        <w:t> </w:t>
      </w:r>
      <w:r>
        <w:rPr>
          <w:sz w:val="22"/>
        </w:rPr>
        <w:t>accepted to the University according to the College's Admission policy after the 15th day of their preliminary enrollment.</w:t>
      </w:r>
      <w:r>
        <w:rPr>
          <w:spacing w:val="1"/>
          <w:sz w:val="22"/>
        </w:rPr>
        <w:t> </w:t>
      </w:r>
      <w:r>
        <w:rPr>
          <w:sz w:val="22"/>
        </w:rPr>
        <w:t>At this point, the students are charged tuition. In addition, they may receive any student aid for which they are eligible</w:t>
      </w:r>
      <w:r>
        <w:rPr>
          <w:spacing w:val="1"/>
          <w:sz w:val="22"/>
        </w:rPr>
        <w:t> </w:t>
      </w:r>
      <w:r>
        <w:rPr>
          <w:sz w:val="22"/>
        </w:rPr>
        <w:t>retroactively</w:t>
      </w:r>
      <w:r>
        <w:rPr>
          <w:spacing w:val="-4"/>
          <w:sz w:val="22"/>
        </w:rPr>
        <w:t> </w:t>
      </w:r>
      <w:r>
        <w:rPr>
          <w:sz w:val="22"/>
        </w:rPr>
        <w:t>to the</w:t>
      </w:r>
      <w:r>
        <w:rPr>
          <w:spacing w:val="1"/>
          <w:sz w:val="22"/>
        </w:rPr>
        <w:t> </w:t>
      </w:r>
      <w:r>
        <w:rPr>
          <w:sz w:val="22"/>
        </w:rPr>
        <w:t>beginning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term/payment period.</w:t>
      </w:r>
    </w:p>
    <w:p>
      <w:pPr>
        <w:spacing w:line="240" w:lineRule="auto" w:before="10"/>
        <w:rPr>
          <w:sz w:val="20"/>
        </w:rPr>
      </w:pPr>
    </w:p>
    <w:p>
      <w:pPr>
        <w:spacing w:before="0"/>
        <w:ind w:left="720" w:right="721" w:firstLine="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who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7"/>
          <w:sz w:val="22"/>
        </w:rPr>
        <w:t> </w:t>
      </w:r>
      <w:r>
        <w:rPr>
          <w:sz w:val="22"/>
        </w:rPr>
        <w:t>followed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College’s</w:t>
      </w:r>
      <w:r>
        <w:rPr>
          <w:spacing w:val="-8"/>
          <w:sz w:val="22"/>
        </w:rPr>
        <w:t> </w:t>
      </w:r>
      <w:r>
        <w:rPr>
          <w:sz w:val="22"/>
        </w:rPr>
        <w:t>participation</w:t>
      </w:r>
      <w:r>
        <w:rPr>
          <w:spacing w:val="-7"/>
          <w:sz w:val="22"/>
        </w:rPr>
        <w:t> </w:t>
      </w:r>
      <w:r>
        <w:rPr>
          <w:sz w:val="22"/>
        </w:rPr>
        <w:t>policy</w:t>
      </w:r>
      <w:r>
        <w:rPr>
          <w:spacing w:val="-10"/>
          <w:sz w:val="22"/>
        </w:rPr>
        <w:t> </w:t>
      </w:r>
      <w:r>
        <w:rPr>
          <w:sz w:val="22"/>
        </w:rPr>
        <w:t>after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14th</w:t>
      </w:r>
      <w:r>
        <w:rPr>
          <w:spacing w:val="-7"/>
          <w:sz w:val="22"/>
        </w:rPr>
        <w:t> </w:t>
      </w:r>
      <w:r>
        <w:rPr>
          <w:sz w:val="22"/>
        </w:rPr>
        <w:t>day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considered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canceled</w:t>
      </w:r>
      <w:r>
        <w:rPr>
          <w:spacing w:val="-8"/>
          <w:sz w:val="22"/>
        </w:rPr>
        <w:t> </w:t>
      </w:r>
      <w:r>
        <w:rPr>
          <w:sz w:val="22"/>
        </w:rPr>
        <w:t>during</w:t>
      </w:r>
      <w:r>
        <w:rPr>
          <w:spacing w:val="-52"/>
          <w:sz w:val="22"/>
        </w:rPr>
        <w:t> </w:t>
      </w:r>
      <w:r>
        <w:rPr>
          <w:sz w:val="22"/>
        </w:rPr>
        <w:t>the preliminary enrollment period. Students may self-elect to cancel their enrollment at any time during the preliminary</w:t>
      </w:r>
      <w:r>
        <w:rPr>
          <w:spacing w:val="1"/>
          <w:sz w:val="22"/>
        </w:rPr>
        <w:t> </w:t>
      </w:r>
      <w:r>
        <w:rPr>
          <w:sz w:val="22"/>
        </w:rPr>
        <w:t>enrollment period. Students whose enrollments are canceled during the preliminary enrollment period do not incur any</w:t>
      </w:r>
      <w:r>
        <w:rPr>
          <w:spacing w:val="1"/>
          <w:sz w:val="22"/>
        </w:rPr>
        <w:t> </w:t>
      </w:r>
      <w:r>
        <w:rPr>
          <w:sz w:val="22"/>
        </w:rPr>
        <w:t>tuition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fee</w:t>
      </w:r>
      <w:r>
        <w:rPr>
          <w:spacing w:val="1"/>
          <w:sz w:val="22"/>
        </w:rPr>
        <w:t> </w:t>
      </w:r>
      <w:r>
        <w:rPr>
          <w:sz w:val="22"/>
        </w:rPr>
        <w:t>obligation to the</w:t>
      </w:r>
      <w:r>
        <w:rPr>
          <w:spacing w:val="1"/>
          <w:sz w:val="22"/>
        </w:rPr>
        <w:t> </w:t>
      </w:r>
      <w:r>
        <w:rPr>
          <w:sz w:val="22"/>
        </w:rPr>
        <w:t>University.</w:t>
      </w:r>
    </w:p>
    <w:p>
      <w:pPr>
        <w:spacing w:line="240" w:lineRule="auto" w:before="2"/>
        <w:rPr>
          <w:sz w:val="22"/>
        </w:rPr>
      </w:pPr>
    </w:p>
    <w:p>
      <w:pPr>
        <w:spacing w:before="1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Office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Registrar</w:t>
      </w:r>
      <w:r>
        <w:rPr>
          <w:spacing w:val="-2"/>
          <w:sz w:val="22"/>
        </w:rPr>
        <w:t> </w:t>
      </w:r>
      <w:r>
        <w:rPr>
          <w:sz w:val="22"/>
        </w:rPr>
        <w:t>grants</w:t>
      </w:r>
      <w:r>
        <w:rPr>
          <w:spacing w:val="-3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acceptance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University.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after="19"/>
        <w:ind w:left="5128"/>
        <w:jc w:val="left"/>
      </w:pPr>
      <w:bookmarkStart w:name="_TOC_250134" w:id="124"/>
      <w:r>
        <w:rPr/>
        <w:t>Withdrawal</w:t>
      </w:r>
      <w:r>
        <w:rPr>
          <w:spacing w:val="-3"/>
        </w:rPr>
        <w:t> </w:t>
      </w:r>
      <w:bookmarkEnd w:id="124"/>
      <w:r>
        <w:rPr/>
        <w:t>Period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The withdrawal period is any change in a schedule, registration, or course after the add/drop period. A non-punitive grade</w:t>
      </w:r>
      <w:r>
        <w:rPr>
          <w:spacing w:val="1"/>
          <w:sz w:val="22"/>
        </w:rPr>
        <w:t> </w:t>
      </w:r>
      <w:r>
        <w:rPr>
          <w:sz w:val="22"/>
        </w:rPr>
        <w:t>of ‘W’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recorded on</w:t>
      </w:r>
      <w:r>
        <w:rPr>
          <w:spacing w:val="-3"/>
          <w:sz w:val="22"/>
        </w:rPr>
        <w:t> </w:t>
      </w:r>
      <w:r>
        <w:rPr>
          <w:sz w:val="22"/>
        </w:rPr>
        <w:t>the official academic record.</w:t>
      </w:r>
    </w:p>
    <w:p>
      <w:pPr>
        <w:spacing w:line="240" w:lineRule="auto" w:before="10"/>
        <w:rPr>
          <w:sz w:val="19"/>
        </w:rPr>
      </w:pPr>
    </w:p>
    <w:p>
      <w:pPr>
        <w:spacing w:line="252" w:lineRule="exact" w:before="0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College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Arts 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Sciences</w:t>
      </w:r>
    </w:p>
    <w:p>
      <w:pPr>
        <w:pStyle w:val="ListParagraph"/>
        <w:numPr>
          <w:ilvl w:val="1"/>
          <w:numId w:val="45"/>
        </w:numPr>
        <w:tabs>
          <w:tab w:pos="1515" w:val="left" w:leader="none"/>
        </w:tabs>
        <w:spacing w:line="240" w:lineRule="auto" w:before="0" w:after="0"/>
        <w:ind w:left="1514" w:right="720" w:hanging="360"/>
        <w:jc w:val="left"/>
        <w:rPr>
          <w:sz w:val="22"/>
        </w:rPr>
      </w:pP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8"/>
          <w:sz w:val="22"/>
        </w:rPr>
        <w:t> </w:t>
      </w:r>
      <w:r>
        <w:rPr>
          <w:sz w:val="22"/>
        </w:rPr>
        <w:t>find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appropriate</w:t>
      </w:r>
      <w:r>
        <w:rPr>
          <w:spacing w:val="-6"/>
          <w:sz w:val="22"/>
        </w:rPr>
        <w:t> </w:t>
      </w:r>
      <w:r>
        <w:rPr>
          <w:sz w:val="22"/>
        </w:rPr>
        <w:t>withdrawal</w:t>
      </w:r>
      <w:r>
        <w:rPr>
          <w:spacing w:val="-8"/>
          <w:sz w:val="22"/>
        </w:rPr>
        <w:t> </w:t>
      </w:r>
      <w:r>
        <w:rPr>
          <w:sz w:val="22"/>
        </w:rPr>
        <w:t>form/portlet</w:t>
      </w:r>
      <w:r>
        <w:rPr>
          <w:spacing w:val="-7"/>
          <w:sz w:val="22"/>
        </w:rPr>
        <w:t> </w:t>
      </w:r>
      <w:r>
        <w:rPr>
          <w:sz w:val="22"/>
        </w:rPr>
        <w:t>through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color w:val="0000FF"/>
          <w:spacing w:val="-1"/>
          <w:sz w:val="22"/>
        </w:rPr>
        <w:t> </w:t>
      </w:r>
      <w:hyperlink r:id="rId38">
        <w:r>
          <w:rPr>
            <w:color w:val="0000FF"/>
            <w:sz w:val="22"/>
            <w:u w:val="single" w:color="0000FF"/>
          </w:rPr>
          <w:t>www.my.macu.edu</w:t>
        </w:r>
        <w:r>
          <w:rPr>
            <w:color w:val="0000FF"/>
            <w:spacing w:val="-5"/>
            <w:sz w:val="22"/>
          </w:rPr>
          <w:t> </w:t>
        </w:r>
      </w:hyperlink>
      <w:r>
        <w:rPr>
          <w:sz w:val="22"/>
        </w:rPr>
        <w:t>portal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Office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Registrar.</w:t>
      </w:r>
    </w:p>
    <w:p>
      <w:pPr>
        <w:pStyle w:val="ListParagraph"/>
        <w:numPr>
          <w:ilvl w:val="1"/>
          <w:numId w:val="45"/>
        </w:numPr>
        <w:tabs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instructor’s approval</w:t>
      </w:r>
      <w:r>
        <w:rPr>
          <w:spacing w:val="-3"/>
          <w:sz w:val="22"/>
        </w:rPr>
        <w:t> </w:t>
      </w:r>
      <w:r>
        <w:rPr>
          <w:sz w:val="22"/>
        </w:rPr>
        <w:t>is required 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change of</w:t>
      </w:r>
      <w:r>
        <w:rPr>
          <w:spacing w:val="-3"/>
          <w:sz w:val="22"/>
        </w:rPr>
        <w:t> </w:t>
      </w:r>
      <w:r>
        <w:rPr>
          <w:sz w:val="22"/>
        </w:rPr>
        <w:t>registrations</w:t>
      </w:r>
      <w:r>
        <w:rPr>
          <w:spacing w:val="-3"/>
          <w:sz w:val="22"/>
        </w:rPr>
        <w:t> </w:t>
      </w:r>
      <w:r>
        <w:rPr>
          <w:sz w:val="22"/>
        </w:rPr>
        <w:t>processed after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10</w:t>
      </w:r>
      <w:r>
        <w:rPr>
          <w:sz w:val="22"/>
          <w:vertAlign w:val="superscript"/>
        </w:rPr>
        <w:t>th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day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of class.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1"/>
          <w:numId w:val="45"/>
        </w:numPr>
        <w:tabs>
          <w:tab w:pos="1515" w:val="left" w:leader="none"/>
        </w:tabs>
        <w:spacing w:line="240" w:lineRule="auto" w:before="107" w:after="0"/>
        <w:ind w:left="1514" w:right="726" w:hanging="360"/>
        <w:jc w:val="left"/>
        <w:rPr>
          <w:sz w:val="22"/>
        </w:rPr>
      </w:pPr>
      <w:r>
        <w:rPr>
          <w:sz w:val="22"/>
        </w:rPr>
        <w:t>Change does not become effective until the proper form has been submitted to the Office of the Registrar with all</w:t>
      </w:r>
      <w:r>
        <w:rPr>
          <w:spacing w:val="-52"/>
          <w:sz w:val="22"/>
        </w:rPr>
        <w:t> </w:t>
      </w:r>
      <w:r>
        <w:rPr>
          <w:sz w:val="22"/>
        </w:rPr>
        <w:t>appropriate approvals.</w:t>
      </w:r>
    </w:p>
    <w:p>
      <w:pPr>
        <w:pStyle w:val="ListParagraph"/>
        <w:numPr>
          <w:ilvl w:val="1"/>
          <w:numId w:val="45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17"/>
          <w:sz w:val="22"/>
        </w:rPr>
        <w:t> </w:t>
      </w:r>
      <w:r>
        <w:rPr>
          <w:sz w:val="22"/>
        </w:rPr>
        <w:t>last</w:t>
      </w:r>
      <w:r>
        <w:rPr>
          <w:spacing w:val="-12"/>
          <w:sz w:val="22"/>
        </w:rPr>
        <w:t> </w:t>
      </w:r>
      <w:r>
        <w:rPr>
          <w:sz w:val="22"/>
        </w:rPr>
        <w:t>day</w:t>
      </w:r>
      <w:r>
        <w:rPr>
          <w:spacing w:val="-18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withdraw</w:t>
      </w:r>
      <w:r>
        <w:rPr>
          <w:spacing w:val="-16"/>
          <w:sz w:val="22"/>
        </w:rPr>
        <w:t> </w:t>
      </w:r>
      <w:r>
        <w:rPr>
          <w:sz w:val="22"/>
        </w:rPr>
        <w:t>from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6"/>
          <w:sz w:val="22"/>
        </w:rPr>
        <w:t> </w:t>
      </w:r>
      <w:r>
        <w:rPr>
          <w:sz w:val="22"/>
        </w:rPr>
        <w:t>course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6"/>
          <w:sz w:val="22"/>
        </w:rPr>
        <w:t> </w:t>
      </w:r>
      <w:r>
        <w:rPr>
          <w:sz w:val="22"/>
        </w:rPr>
        <w:t>any</w:t>
      </w:r>
      <w:r>
        <w:rPr>
          <w:spacing w:val="-17"/>
          <w:sz w:val="22"/>
        </w:rPr>
        <w:t> </w:t>
      </w:r>
      <w:r>
        <w:rPr>
          <w:sz w:val="22"/>
        </w:rPr>
        <w:t>semester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5"/>
          <w:sz w:val="22"/>
        </w:rPr>
        <w:t> </w:t>
      </w:r>
      <w:r>
        <w:rPr>
          <w:sz w:val="22"/>
        </w:rPr>
        <w:t>two</w:t>
      </w:r>
      <w:r>
        <w:rPr>
          <w:spacing w:val="-16"/>
          <w:sz w:val="22"/>
        </w:rPr>
        <w:t> </w:t>
      </w:r>
      <w:r>
        <w:rPr>
          <w:sz w:val="22"/>
        </w:rPr>
        <w:t>(2)</w:t>
      </w:r>
      <w:r>
        <w:rPr>
          <w:spacing w:val="-13"/>
          <w:sz w:val="22"/>
        </w:rPr>
        <w:t> </w:t>
      </w:r>
      <w:r>
        <w:rPr>
          <w:sz w:val="22"/>
        </w:rPr>
        <w:t>weeks</w:t>
      </w:r>
      <w:r>
        <w:rPr>
          <w:spacing w:val="-16"/>
          <w:sz w:val="22"/>
        </w:rPr>
        <w:t> </w:t>
      </w:r>
      <w:r>
        <w:rPr>
          <w:sz w:val="22"/>
        </w:rPr>
        <w:t>before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last</w:t>
      </w:r>
      <w:r>
        <w:rPr>
          <w:spacing w:val="-13"/>
          <w:sz w:val="22"/>
        </w:rPr>
        <w:t> </w:t>
      </w:r>
      <w:r>
        <w:rPr>
          <w:sz w:val="22"/>
        </w:rPr>
        <w:t>day</w:t>
      </w:r>
      <w:r>
        <w:rPr>
          <w:spacing w:val="-18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classroom</w:t>
      </w:r>
      <w:r>
        <w:rPr>
          <w:spacing w:val="-20"/>
          <w:sz w:val="22"/>
        </w:rPr>
        <w:t> </w:t>
      </w:r>
      <w:r>
        <w:rPr>
          <w:sz w:val="22"/>
        </w:rPr>
        <w:t>instruction.</w:t>
      </w:r>
    </w:p>
    <w:p>
      <w:pPr>
        <w:pStyle w:val="ListParagraph"/>
        <w:numPr>
          <w:ilvl w:val="1"/>
          <w:numId w:val="45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Please</w:t>
      </w:r>
      <w:r>
        <w:rPr>
          <w:spacing w:val="-2"/>
          <w:sz w:val="22"/>
        </w:rPr>
        <w:t> </w:t>
      </w:r>
      <w:r>
        <w:rPr>
          <w:sz w:val="22"/>
        </w:rPr>
        <w:t>refer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Institutional</w:t>
      </w:r>
      <w:r>
        <w:rPr>
          <w:spacing w:val="-2"/>
          <w:sz w:val="22"/>
        </w:rPr>
        <w:t> </w:t>
      </w:r>
      <w:r>
        <w:rPr>
          <w:sz w:val="22"/>
        </w:rPr>
        <w:t>Refund</w:t>
      </w:r>
      <w:r>
        <w:rPr>
          <w:spacing w:val="-1"/>
          <w:sz w:val="22"/>
        </w:rPr>
        <w:t> </w:t>
      </w:r>
      <w:r>
        <w:rPr>
          <w:sz w:val="22"/>
        </w:rPr>
        <w:t>Policy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regarding</w:t>
      </w:r>
      <w:r>
        <w:rPr>
          <w:spacing w:val="-5"/>
          <w:sz w:val="22"/>
        </w:rPr>
        <w:t> </w:t>
      </w:r>
      <w:r>
        <w:rPr>
          <w:sz w:val="22"/>
        </w:rPr>
        <w:t>a refund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tuition.</w:t>
      </w:r>
    </w:p>
    <w:p>
      <w:pPr>
        <w:spacing w:line="240" w:lineRule="auto" w:before="0"/>
        <w:rPr>
          <w:sz w:val="22"/>
        </w:rPr>
      </w:pPr>
    </w:p>
    <w:p>
      <w:pPr>
        <w:pStyle w:val="Heading5"/>
        <w:spacing w:before="1"/>
        <w:ind w:left="720"/>
        <w:jc w:val="left"/>
      </w:pP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Adult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Graduate</w:t>
      </w:r>
      <w:r>
        <w:rPr>
          <w:spacing w:val="-2"/>
        </w:rPr>
        <w:t> </w:t>
      </w:r>
      <w:r>
        <w:rPr/>
        <w:t>Studies</w:t>
      </w:r>
    </w:p>
    <w:p>
      <w:pPr>
        <w:pStyle w:val="ListParagraph"/>
        <w:numPr>
          <w:ilvl w:val="0"/>
          <w:numId w:val="46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find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appropriate</w:t>
      </w:r>
      <w:r>
        <w:rPr>
          <w:spacing w:val="-1"/>
          <w:sz w:val="22"/>
        </w:rPr>
        <w:t> </w:t>
      </w:r>
      <w:r>
        <w:rPr>
          <w:sz w:val="22"/>
        </w:rPr>
        <w:t>withdrawal</w:t>
      </w:r>
      <w:r>
        <w:rPr>
          <w:spacing w:val="-2"/>
          <w:sz w:val="22"/>
        </w:rPr>
        <w:t> </w:t>
      </w:r>
      <w:r>
        <w:rPr>
          <w:sz w:val="22"/>
        </w:rPr>
        <w:t>form/portlet</w:t>
      </w:r>
      <w:r>
        <w:rPr>
          <w:spacing w:val="-2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color w:val="0000FF"/>
          <w:spacing w:val="3"/>
          <w:sz w:val="22"/>
        </w:rPr>
        <w:t> </w:t>
      </w:r>
      <w:hyperlink r:id="rId38">
        <w:r>
          <w:rPr>
            <w:color w:val="0000FF"/>
            <w:sz w:val="22"/>
            <w:u w:val="single" w:color="0000FF"/>
          </w:rPr>
          <w:t>www.my.macu.edu</w:t>
        </w:r>
        <w:r>
          <w:rPr>
            <w:color w:val="0000FF"/>
            <w:spacing w:val="-1"/>
            <w:sz w:val="22"/>
          </w:rPr>
          <w:t> </w:t>
        </w:r>
      </w:hyperlink>
      <w:r>
        <w:rPr>
          <w:sz w:val="22"/>
        </w:rPr>
        <w:t>portal.</w:t>
      </w:r>
    </w:p>
    <w:p>
      <w:pPr>
        <w:pStyle w:val="ListParagraph"/>
        <w:numPr>
          <w:ilvl w:val="0"/>
          <w:numId w:val="46"/>
        </w:numPr>
        <w:tabs>
          <w:tab w:pos="1515" w:val="left" w:leader="none"/>
        </w:tabs>
        <w:spacing w:line="240" w:lineRule="auto" w:before="1" w:after="0"/>
        <w:ind w:left="1514" w:right="726" w:hanging="360"/>
        <w:jc w:val="left"/>
        <w:rPr>
          <w:sz w:val="22"/>
        </w:rPr>
      </w:pPr>
      <w:r>
        <w:rPr>
          <w:sz w:val="22"/>
        </w:rPr>
        <w:t>Change does not become effective until the proper form has been submitted to the Office of the Registrar with all</w:t>
      </w:r>
      <w:r>
        <w:rPr>
          <w:spacing w:val="-52"/>
          <w:sz w:val="22"/>
        </w:rPr>
        <w:t> </w:t>
      </w:r>
      <w:r>
        <w:rPr>
          <w:sz w:val="22"/>
        </w:rPr>
        <w:t>appropriate approvals.</w:t>
      </w:r>
    </w:p>
    <w:p>
      <w:pPr>
        <w:pStyle w:val="ListParagraph"/>
        <w:numPr>
          <w:ilvl w:val="0"/>
          <w:numId w:val="46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last</w:t>
      </w:r>
      <w:r>
        <w:rPr>
          <w:spacing w:val="2"/>
          <w:sz w:val="22"/>
        </w:rPr>
        <w:t> </w:t>
      </w: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to withdraw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is one</w:t>
      </w:r>
      <w:r>
        <w:rPr>
          <w:spacing w:val="-4"/>
          <w:sz w:val="22"/>
        </w:rPr>
        <w:t> </w:t>
      </w:r>
      <w:r>
        <w:rPr>
          <w:sz w:val="22"/>
        </w:rPr>
        <w:t>(1)</w:t>
      </w:r>
      <w:r>
        <w:rPr>
          <w:spacing w:val="1"/>
          <w:sz w:val="22"/>
        </w:rPr>
        <w:t> </w:t>
      </w:r>
      <w:r>
        <w:rPr>
          <w:sz w:val="22"/>
        </w:rPr>
        <w:t>week</w:t>
      </w:r>
      <w:r>
        <w:rPr>
          <w:spacing w:val="-3"/>
          <w:sz w:val="22"/>
        </w:rPr>
        <w:t> </w:t>
      </w:r>
      <w:r>
        <w:rPr>
          <w:sz w:val="22"/>
        </w:rPr>
        <w:t>before the last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course.</w:t>
      </w:r>
    </w:p>
    <w:p>
      <w:pPr>
        <w:pStyle w:val="ListParagraph"/>
        <w:numPr>
          <w:ilvl w:val="0"/>
          <w:numId w:val="46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Please</w:t>
      </w:r>
      <w:r>
        <w:rPr>
          <w:spacing w:val="-2"/>
          <w:sz w:val="22"/>
        </w:rPr>
        <w:t> </w:t>
      </w:r>
      <w:r>
        <w:rPr>
          <w:sz w:val="22"/>
        </w:rPr>
        <w:t>refer</w:t>
      </w:r>
      <w:r>
        <w:rPr>
          <w:spacing w:val="-3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Institutional</w:t>
      </w:r>
      <w:r>
        <w:rPr>
          <w:spacing w:val="-2"/>
          <w:sz w:val="22"/>
        </w:rPr>
        <w:t> </w:t>
      </w:r>
      <w:r>
        <w:rPr>
          <w:sz w:val="22"/>
        </w:rPr>
        <w:t>Refund</w:t>
      </w:r>
      <w:r>
        <w:rPr>
          <w:spacing w:val="-1"/>
          <w:sz w:val="22"/>
        </w:rPr>
        <w:t> </w:t>
      </w:r>
      <w:r>
        <w:rPr>
          <w:sz w:val="22"/>
        </w:rPr>
        <w:t>Policy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refund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tuition.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after="23"/>
        <w:ind w:left="4384" w:right="4389"/>
        <w:jc w:val="center"/>
      </w:pPr>
      <w:bookmarkStart w:name="_TOC_250133" w:id="125"/>
      <w:r>
        <w:rPr/>
        <w:t>Repeating</w:t>
      </w:r>
      <w:r>
        <w:rPr>
          <w:spacing w:val="-4"/>
        </w:rPr>
        <w:t> </w:t>
      </w:r>
      <w:bookmarkEnd w:id="125"/>
      <w:r>
        <w:rPr/>
        <w:t>Courses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5" w:hanging="1"/>
        <w:jc w:val="center"/>
        <w:rPr>
          <w:sz w:val="22"/>
        </w:rPr>
      </w:pPr>
      <w:r>
        <w:rPr>
          <w:sz w:val="22"/>
        </w:rPr>
        <w:t>Students</w:t>
      </w:r>
      <w:r>
        <w:rPr>
          <w:spacing w:val="2"/>
          <w:sz w:val="22"/>
        </w:rPr>
        <w:t> </w:t>
      </w:r>
      <w:r>
        <w:rPr>
          <w:sz w:val="22"/>
        </w:rPr>
        <w:t>have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privilege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repeating any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raise</w:t>
      </w:r>
      <w:r>
        <w:rPr>
          <w:spacing w:val="3"/>
          <w:sz w:val="22"/>
        </w:rPr>
        <w:t> </w:t>
      </w:r>
      <w:r>
        <w:rPr>
          <w:sz w:val="22"/>
        </w:rPr>
        <w:t>their</w:t>
      </w:r>
      <w:r>
        <w:rPr>
          <w:spacing w:val="4"/>
          <w:sz w:val="22"/>
        </w:rPr>
        <w:t> </w:t>
      </w:r>
      <w:r>
        <w:rPr>
          <w:sz w:val="22"/>
        </w:rPr>
        <w:t>grades.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repeating</w:t>
      </w:r>
      <w:r>
        <w:rPr>
          <w:spacing w:val="1"/>
          <w:sz w:val="22"/>
        </w:rPr>
        <w:t> </w:t>
      </w:r>
      <w:r>
        <w:rPr>
          <w:sz w:val="22"/>
        </w:rPr>
        <w:t>courses,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best grade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cumulative</w:t>
      </w:r>
      <w:r>
        <w:rPr>
          <w:spacing w:val="-14"/>
          <w:sz w:val="22"/>
        </w:rPr>
        <w:t> </w:t>
      </w:r>
      <w:r>
        <w:rPr>
          <w:sz w:val="22"/>
        </w:rPr>
        <w:t>grade</w:t>
      </w:r>
      <w:r>
        <w:rPr>
          <w:spacing w:val="-14"/>
          <w:sz w:val="22"/>
        </w:rPr>
        <w:t> </w:t>
      </w:r>
      <w:r>
        <w:rPr>
          <w:sz w:val="22"/>
        </w:rPr>
        <w:t>point</w:t>
      </w:r>
      <w:r>
        <w:rPr>
          <w:spacing w:val="-13"/>
          <w:sz w:val="22"/>
        </w:rPr>
        <w:t> </w:t>
      </w:r>
      <w:r>
        <w:rPr>
          <w:sz w:val="22"/>
        </w:rPr>
        <w:t>average;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any</w:t>
      </w:r>
      <w:r>
        <w:rPr>
          <w:spacing w:val="-16"/>
          <w:sz w:val="22"/>
        </w:rPr>
        <w:t> </w:t>
      </w:r>
      <w:r>
        <w:rPr>
          <w:sz w:val="22"/>
        </w:rPr>
        <w:t>lower</w:t>
      </w:r>
      <w:r>
        <w:rPr>
          <w:spacing w:val="-14"/>
          <w:sz w:val="22"/>
        </w:rPr>
        <w:t> </w:t>
      </w:r>
      <w:r>
        <w:rPr>
          <w:sz w:val="22"/>
        </w:rPr>
        <w:t>grades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‘forgiven’</w:t>
      </w:r>
      <w:r>
        <w:rPr>
          <w:spacing w:val="-14"/>
          <w:sz w:val="22"/>
        </w:rPr>
        <w:t> </w:t>
      </w:r>
      <w:r>
        <w:rPr>
          <w:sz w:val="22"/>
        </w:rPr>
        <w:t>(removed</w:t>
      </w:r>
      <w:r>
        <w:rPr>
          <w:spacing w:val="-14"/>
          <w:sz w:val="22"/>
        </w:rPr>
        <w:t> </w:t>
      </w:r>
      <w:r>
        <w:rPr>
          <w:sz w:val="22"/>
        </w:rPr>
        <w:t>from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cumulative</w:t>
      </w:r>
      <w:r>
        <w:rPr>
          <w:spacing w:val="-12"/>
          <w:sz w:val="22"/>
        </w:rPr>
        <w:t> </w:t>
      </w:r>
      <w:r>
        <w:rPr>
          <w:sz w:val="22"/>
        </w:rPr>
        <w:t>grade</w:t>
      </w:r>
      <w:r>
        <w:rPr>
          <w:spacing w:val="-14"/>
          <w:sz w:val="22"/>
        </w:rPr>
        <w:t> </w:t>
      </w:r>
      <w:r>
        <w:rPr>
          <w:sz w:val="22"/>
        </w:rPr>
        <w:t>point</w:t>
      </w:r>
      <w:r>
        <w:rPr>
          <w:spacing w:val="-13"/>
          <w:sz w:val="22"/>
        </w:rPr>
        <w:t> </w:t>
      </w:r>
      <w:r>
        <w:rPr>
          <w:sz w:val="22"/>
        </w:rPr>
        <w:t>average).</w:t>
      </w:r>
    </w:p>
    <w:p>
      <w:pPr>
        <w:pStyle w:val="Heading2"/>
        <w:spacing w:before="188" w:after="23"/>
        <w:ind w:left="4386" w:right="4386"/>
        <w:jc w:val="center"/>
      </w:pPr>
      <w:bookmarkStart w:name="_TOC_250132" w:id="126"/>
      <w:bookmarkEnd w:id="126"/>
      <w:r>
        <w:rPr/>
        <w:t>Withdrawal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5"/>
        <w:spacing w:line="240" w:lineRule="exact" w:before="0"/>
        <w:ind w:left="720"/>
      </w:pPr>
      <w:r>
        <w:rPr/>
        <w:t>Administrative</w:t>
      </w:r>
      <w:r>
        <w:rPr>
          <w:spacing w:val="-5"/>
        </w:rPr>
        <w:t> </w:t>
      </w:r>
      <w:r>
        <w:rPr/>
        <w:t>Withdrawal/Drop</w:t>
      </w:r>
    </w:p>
    <w:p>
      <w:pPr>
        <w:spacing w:line="242" w:lineRule="auto" w:before="0"/>
        <w:ind w:left="720" w:right="726" w:firstLine="0"/>
        <w:jc w:val="both"/>
        <w:rPr>
          <w:sz w:val="22"/>
        </w:rPr>
      </w:pPr>
      <w:r>
        <w:rPr>
          <w:sz w:val="22"/>
        </w:rPr>
        <w:t>Administrative</w:t>
      </w:r>
      <w:r>
        <w:rPr>
          <w:spacing w:val="-2"/>
          <w:sz w:val="22"/>
        </w:rPr>
        <w:t> </w:t>
      </w:r>
      <w:r>
        <w:rPr>
          <w:sz w:val="22"/>
        </w:rPr>
        <w:t>withdrawal/drop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process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withdraw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classes.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example,</w:t>
      </w:r>
      <w:r>
        <w:rPr>
          <w:spacing w:val="-52"/>
          <w:sz w:val="22"/>
        </w:rPr>
        <w:t> </w:t>
      </w:r>
      <w:r>
        <w:rPr>
          <w:sz w:val="22"/>
        </w:rPr>
        <w:t>the University would administratively withdraw a student from a course due to lack of participation by the census date or</w:t>
      </w:r>
      <w:r>
        <w:rPr>
          <w:spacing w:val="1"/>
          <w:sz w:val="22"/>
        </w:rPr>
        <w:t> </w:t>
      </w:r>
      <w:r>
        <w:rPr>
          <w:sz w:val="22"/>
        </w:rPr>
        <w:t>last</w:t>
      </w:r>
      <w:r>
        <w:rPr>
          <w:spacing w:val="1"/>
          <w:sz w:val="22"/>
        </w:rPr>
        <w:t> </w:t>
      </w: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enroll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(See Attendance/Participation policy).</w:t>
      </w:r>
    </w:p>
    <w:p>
      <w:pPr>
        <w:pStyle w:val="Heading5"/>
        <w:spacing w:before="193"/>
        <w:ind w:left="720"/>
      </w:pPr>
      <w:r>
        <w:rPr/>
        <w:t>Administrative</w:t>
      </w:r>
      <w:r>
        <w:rPr>
          <w:spacing w:val="-4"/>
        </w:rPr>
        <w:t> </w:t>
      </w:r>
      <w:r>
        <w:rPr/>
        <w:t>Dismissal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Administrative dismissal is the process by which the University dismisses a student from further class participation at the</w:t>
      </w:r>
      <w:r>
        <w:rPr>
          <w:spacing w:val="1"/>
          <w:sz w:val="22"/>
        </w:rPr>
        <w:t> </w:t>
      </w:r>
      <w:r>
        <w:rPr>
          <w:sz w:val="22"/>
        </w:rPr>
        <w:t>time the</w:t>
      </w:r>
      <w:r>
        <w:rPr>
          <w:spacing w:val="1"/>
          <w:sz w:val="22"/>
        </w:rPr>
        <w:t> </w:t>
      </w:r>
      <w:r>
        <w:rPr>
          <w:sz w:val="22"/>
        </w:rPr>
        <w:t>due cause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determined.</w:t>
      </w:r>
    </w:p>
    <w:p>
      <w:pPr>
        <w:spacing w:before="199"/>
        <w:ind w:left="720" w:right="724" w:firstLine="55"/>
        <w:jc w:val="both"/>
        <w:rPr>
          <w:sz w:val="22"/>
        </w:rPr>
      </w:pPr>
      <w:r>
        <w:rPr>
          <w:sz w:val="22"/>
        </w:rPr>
        <w:t>A student may be administratively dismissed for due cause through suspension or expulsion for academic dishonesty (see</w:t>
      </w:r>
      <w:r>
        <w:rPr>
          <w:spacing w:val="-52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Honesty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Integrity</w:t>
      </w:r>
      <w:r>
        <w:rPr>
          <w:spacing w:val="-6"/>
          <w:sz w:val="22"/>
        </w:rPr>
        <w:t> </w:t>
      </w:r>
      <w:r>
        <w:rPr>
          <w:sz w:val="22"/>
        </w:rPr>
        <w:t>Policy)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disciplinary</w:t>
      </w:r>
      <w:r>
        <w:rPr>
          <w:spacing w:val="-6"/>
          <w:sz w:val="22"/>
        </w:rPr>
        <w:t> </w:t>
      </w:r>
      <w:r>
        <w:rPr>
          <w:sz w:val="22"/>
        </w:rPr>
        <w:t>procedures.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addition,</w:t>
      </w:r>
      <w:r>
        <w:rPr>
          <w:spacing w:val="-7"/>
          <w:sz w:val="22"/>
        </w:rPr>
        <w:t> </w:t>
      </w:r>
      <w:r>
        <w:rPr>
          <w:sz w:val="22"/>
        </w:rPr>
        <w:t>administrative</w:t>
      </w:r>
      <w:r>
        <w:rPr>
          <w:spacing w:val="-2"/>
          <w:sz w:val="22"/>
        </w:rPr>
        <w:t> </w:t>
      </w:r>
      <w:r>
        <w:rPr>
          <w:sz w:val="22"/>
        </w:rPr>
        <w:t>dismissal may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invoked</w:t>
      </w:r>
      <w:r>
        <w:rPr>
          <w:spacing w:val="-53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due</w:t>
      </w:r>
      <w:r>
        <w:rPr>
          <w:spacing w:val="-5"/>
          <w:sz w:val="22"/>
        </w:rPr>
        <w:t> </w:t>
      </w:r>
      <w:r>
        <w:rPr>
          <w:sz w:val="22"/>
        </w:rPr>
        <w:t>process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7"/>
          <w:sz w:val="22"/>
        </w:rPr>
        <w:t> </w:t>
      </w:r>
      <w:r>
        <w:rPr>
          <w:sz w:val="22"/>
        </w:rPr>
        <w:t>fails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comply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policy.</w:t>
      </w:r>
      <w:r>
        <w:rPr>
          <w:spacing w:val="-5"/>
          <w:sz w:val="22"/>
        </w:rPr>
        <w:t> </w:t>
      </w:r>
      <w:r>
        <w:rPr>
          <w:sz w:val="22"/>
        </w:rPr>
        <w:t>Administrative</w:t>
      </w:r>
      <w:r>
        <w:rPr>
          <w:spacing w:val="-6"/>
          <w:sz w:val="22"/>
        </w:rPr>
        <w:t> </w:t>
      </w:r>
      <w:r>
        <w:rPr>
          <w:sz w:val="22"/>
        </w:rPr>
        <w:t>dismissal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noted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student’s</w:t>
      </w:r>
      <w:r>
        <w:rPr>
          <w:spacing w:val="-53"/>
          <w:sz w:val="22"/>
        </w:rPr>
        <w:t> </w:t>
      </w:r>
      <w:r>
        <w:rPr>
          <w:sz w:val="22"/>
        </w:rPr>
        <w:t>permanent record. Information concerning procedures that govern student conduct violations is available in the Student</w:t>
      </w:r>
      <w:r>
        <w:rPr>
          <w:spacing w:val="1"/>
          <w:sz w:val="22"/>
        </w:rPr>
        <w:t> </w:t>
      </w:r>
      <w:r>
        <w:rPr>
          <w:sz w:val="22"/>
        </w:rPr>
        <w:t>Handbook. The student is responsible for any balance remaining on the student’s account after all applicable credits are</w:t>
      </w:r>
      <w:r>
        <w:rPr>
          <w:spacing w:val="1"/>
          <w:sz w:val="22"/>
        </w:rPr>
        <w:t> </w:t>
      </w:r>
      <w:r>
        <w:rPr>
          <w:sz w:val="22"/>
        </w:rPr>
        <w:t>applied.</w:t>
      </w:r>
    </w:p>
    <w:p>
      <w:pPr>
        <w:spacing w:before="200"/>
        <w:ind w:left="720" w:right="725" w:firstLine="0"/>
        <w:jc w:val="both"/>
        <w:rPr>
          <w:sz w:val="22"/>
        </w:rPr>
      </w:pP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been</w:t>
      </w:r>
      <w:r>
        <w:rPr>
          <w:spacing w:val="1"/>
          <w:sz w:val="22"/>
        </w:rPr>
        <w:t> </w:t>
      </w:r>
      <w:r>
        <w:rPr>
          <w:sz w:val="22"/>
        </w:rPr>
        <w:t>administratively</w:t>
      </w:r>
      <w:r>
        <w:rPr>
          <w:spacing w:val="1"/>
          <w:sz w:val="22"/>
        </w:rPr>
        <w:t> </w:t>
      </w:r>
      <w:r>
        <w:rPr>
          <w:sz w:val="22"/>
        </w:rPr>
        <w:t>dismissed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reinstated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condition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necessitated</w:t>
      </w:r>
      <w:r>
        <w:rPr>
          <w:spacing w:val="1"/>
          <w:sz w:val="22"/>
        </w:rPr>
        <w:t> </w:t>
      </w:r>
      <w:r>
        <w:rPr>
          <w:sz w:val="22"/>
        </w:rPr>
        <w:t>administrative dismissal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been</w:t>
      </w:r>
      <w:r>
        <w:rPr>
          <w:spacing w:val="-4"/>
          <w:sz w:val="22"/>
        </w:rPr>
        <w:t> </w:t>
      </w:r>
      <w:r>
        <w:rPr>
          <w:sz w:val="22"/>
        </w:rPr>
        <w:t>fulfilled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satisfaction</w:t>
      </w:r>
      <w:r>
        <w:rPr>
          <w:spacing w:val="-1"/>
          <w:sz w:val="22"/>
        </w:rPr>
        <w:t> </w:t>
      </w:r>
      <w:r>
        <w:rPr>
          <w:sz w:val="22"/>
        </w:rPr>
        <w:t>of University</w:t>
      </w:r>
      <w:r>
        <w:rPr>
          <w:spacing w:val="-3"/>
          <w:sz w:val="22"/>
        </w:rPr>
        <w:t> </w:t>
      </w:r>
      <w:r>
        <w:rPr>
          <w:sz w:val="22"/>
        </w:rPr>
        <w:t>officials</w:t>
      </w:r>
      <w:r>
        <w:rPr>
          <w:spacing w:val="-1"/>
          <w:sz w:val="22"/>
        </w:rPr>
        <w:t> </w:t>
      </w:r>
      <w:r>
        <w:rPr>
          <w:sz w:val="22"/>
        </w:rPr>
        <w:t>(see</w:t>
      </w:r>
      <w:r>
        <w:rPr>
          <w:spacing w:val="-1"/>
          <w:sz w:val="22"/>
        </w:rPr>
        <w:t> </w:t>
      </w:r>
      <w:r>
        <w:rPr>
          <w:sz w:val="22"/>
        </w:rPr>
        <w:t>Readmission</w:t>
      </w:r>
      <w:r>
        <w:rPr>
          <w:spacing w:val="-1"/>
          <w:sz w:val="22"/>
        </w:rPr>
        <w:t> </w:t>
      </w:r>
      <w:r>
        <w:rPr>
          <w:sz w:val="22"/>
        </w:rPr>
        <w:t>Policy).</w:t>
      </w:r>
    </w:p>
    <w:p>
      <w:pPr>
        <w:pStyle w:val="Heading5"/>
        <w:ind w:left="720"/>
      </w:pPr>
      <w:r>
        <w:rPr/>
        <w:t>Withdrawal/Transfer-Out</w:t>
      </w:r>
      <w:r>
        <w:rPr>
          <w:spacing w:val="-6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</w:p>
    <w:p>
      <w:pPr>
        <w:spacing w:line="242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Suppose a student needs to withdraw from the University. In that case, the student should use the following withdrawal</w:t>
      </w:r>
      <w:r>
        <w:rPr>
          <w:spacing w:val="1"/>
          <w:sz w:val="22"/>
        </w:rPr>
        <w:t> </w:t>
      </w:r>
      <w:r>
        <w:rPr>
          <w:sz w:val="22"/>
        </w:rPr>
        <w:t>procedure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protect</w:t>
      </w:r>
      <w:r>
        <w:rPr>
          <w:spacing w:val="-9"/>
          <w:sz w:val="22"/>
        </w:rPr>
        <w:t> </w:t>
      </w:r>
      <w:r>
        <w:rPr>
          <w:sz w:val="22"/>
        </w:rPr>
        <w:t>their</w:t>
      </w:r>
      <w:r>
        <w:rPr>
          <w:spacing w:val="-10"/>
          <w:sz w:val="22"/>
        </w:rPr>
        <w:t> </w:t>
      </w:r>
      <w:r>
        <w:rPr>
          <w:sz w:val="22"/>
        </w:rPr>
        <w:t>status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leave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best</w:t>
      </w:r>
      <w:r>
        <w:rPr>
          <w:spacing w:val="-7"/>
          <w:sz w:val="22"/>
        </w:rPr>
        <w:t> </w:t>
      </w:r>
      <w:r>
        <w:rPr>
          <w:sz w:val="22"/>
        </w:rPr>
        <w:t>possible</w:t>
      </w:r>
      <w:r>
        <w:rPr>
          <w:spacing w:val="-11"/>
          <w:sz w:val="22"/>
        </w:rPr>
        <w:t> </w:t>
      </w:r>
      <w:r>
        <w:rPr>
          <w:sz w:val="22"/>
        </w:rPr>
        <w:t>position</w:t>
      </w:r>
      <w:r>
        <w:rPr>
          <w:spacing w:val="-11"/>
          <w:sz w:val="22"/>
        </w:rPr>
        <w:t> </w:t>
      </w:r>
      <w:r>
        <w:rPr>
          <w:sz w:val="22"/>
        </w:rPr>
        <w:t>regarding</w:t>
      </w:r>
      <w:r>
        <w:rPr>
          <w:spacing w:val="-10"/>
          <w:sz w:val="22"/>
        </w:rPr>
        <w:t> </w:t>
      </w:r>
      <w:r>
        <w:rPr>
          <w:sz w:val="22"/>
        </w:rPr>
        <w:t>future</w:t>
      </w:r>
      <w:r>
        <w:rPr>
          <w:spacing w:val="-9"/>
          <w:sz w:val="22"/>
        </w:rPr>
        <w:t> </w:t>
      </w:r>
      <w:r>
        <w:rPr>
          <w:sz w:val="22"/>
        </w:rPr>
        <w:t>registration</w:t>
      </w:r>
      <w:r>
        <w:rPr>
          <w:spacing w:val="-7"/>
          <w:sz w:val="22"/>
        </w:rPr>
        <w:t> </w:t>
      </w:r>
      <w:r>
        <w:rPr>
          <w:sz w:val="22"/>
        </w:rPr>
        <w:t>at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another</w:t>
      </w:r>
      <w:r>
        <w:rPr>
          <w:spacing w:val="-7"/>
          <w:sz w:val="22"/>
        </w:rPr>
        <w:t> </w:t>
      </w:r>
      <w:r>
        <w:rPr>
          <w:sz w:val="22"/>
        </w:rPr>
        <w:t>college</w:t>
      </w:r>
      <w:r>
        <w:rPr>
          <w:spacing w:val="-5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university.</w:t>
      </w:r>
      <w:r>
        <w:rPr>
          <w:spacing w:val="-5"/>
          <w:sz w:val="22"/>
        </w:rPr>
        <w:t> </w:t>
      </w:r>
      <w:r>
        <w:rPr>
          <w:sz w:val="22"/>
        </w:rPr>
        <w:t>Failure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follow</w:t>
      </w:r>
      <w:r>
        <w:rPr>
          <w:spacing w:val="-6"/>
          <w:sz w:val="22"/>
        </w:rPr>
        <w:t> </w:t>
      </w:r>
      <w:r>
        <w:rPr>
          <w:sz w:val="22"/>
        </w:rPr>
        <w:t>these</w:t>
      </w:r>
      <w:r>
        <w:rPr>
          <w:spacing w:val="-2"/>
          <w:sz w:val="22"/>
        </w:rPr>
        <w:t> </w:t>
      </w:r>
      <w:r>
        <w:rPr>
          <w:sz w:val="22"/>
        </w:rPr>
        <w:t>procedures</w:t>
      </w:r>
      <w:r>
        <w:rPr>
          <w:spacing w:val="-4"/>
          <w:sz w:val="22"/>
        </w:rPr>
        <w:t> </w:t>
      </w:r>
      <w:r>
        <w:rPr>
          <w:sz w:val="22"/>
        </w:rPr>
        <w:t>could</w:t>
      </w:r>
      <w:r>
        <w:rPr>
          <w:spacing w:val="-6"/>
          <w:sz w:val="22"/>
        </w:rPr>
        <w:t> </w:t>
      </w:r>
      <w:r>
        <w:rPr>
          <w:sz w:val="22"/>
        </w:rPr>
        <w:t>result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lower</w:t>
      </w:r>
      <w:r>
        <w:rPr>
          <w:spacing w:val="-2"/>
          <w:sz w:val="22"/>
        </w:rPr>
        <w:t> </w:t>
      </w:r>
      <w:r>
        <w:rPr>
          <w:sz w:val="22"/>
        </w:rPr>
        <w:t>scholastic</w:t>
      </w:r>
      <w:r>
        <w:rPr>
          <w:spacing w:val="-6"/>
          <w:sz w:val="22"/>
        </w:rPr>
        <w:t> </w:t>
      </w:r>
      <w:r>
        <w:rPr>
          <w:sz w:val="22"/>
        </w:rPr>
        <w:t>standing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greater</w:t>
      </w:r>
      <w:r>
        <w:rPr>
          <w:spacing w:val="-6"/>
          <w:sz w:val="22"/>
        </w:rPr>
        <w:t> </w:t>
      </w:r>
      <w:r>
        <w:rPr>
          <w:sz w:val="22"/>
        </w:rPr>
        <w:t>financial</w:t>
      </w:r>
      <w:r>
        <w:rPr>
          <w:spacing w:val="-4"/>
          <w:sz w:val="22"/>
        </w:rPr>
        <w:t> </w:t>
      </w:r>
      <w:r>
        <w:rPr>
          <w:sz w:val="22"/>
        </w:rPr>
        <w:t>loss.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2"/>
          <w:sz w:val="22"/>
        </w:rPr>
        <w:t> </w:t>
      </w:r>
      <w:r>
        <w:rPr>
          <w:sz w:val="22"/>
        </w:rPr>
        <w:t>determine if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balance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owed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account as of</w:t>
      </w:r>
      <w:r>
        <w:rPr>
          <w:spacing w:val="-3"/>
          <w:sz w:val="22"/>
        </w:rPr>
        <w:t> </w:t>
      </w:r>
      <w:r>
        <w:rPr>
          <w:sz w:val="22"/>
        </w:rPr>
        <w:t>the withdrawal</w:t>
      </w:r>
      <w:r>
        <w:rPr>
          <w:spacing w:val="1"/>
          <w:sz w:val="22"/>
        </w:rPr>
        <w:t> </w:t>
      </w:r>
      <w:r>
        <w:rPr>
          <w:sz w:val="22"/>
        </w:rPr>
        <w:t>date.</w:t>
      </w:r>
    </w:p>
    <w:p>
      <w:pPr>
        <w:pStyle w:val="ListParagraph"/>
        <w:numPr>
          <w:ilvl w:val="0"/>
          <w:numId w:val="47"/>
        </w:numPr>
        <w:tabs>
          <w:tab w:pos="1439" w:val="left" w:leader="none"/>
          <w:tab w:pos="1440" w:val="left" w:leader="none"/>
        </w:tabs>
        <w:spacing w:line="240" w:lineRule="auto" w:before="189" w:after="0"/>
        <w:ind w:left="1440" w:right="0" w:hanging="360"/>
        <w:jc w:val="left"/>
        <w:rPr>
          <w:sz w:val="22"/>
        </w:rPr>
      </w:pPr>
      <w:r>
        <w:rPr>
          <w:sz w:val="22"/>
        </w:rPr>
        <w:t>Contact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Advisor/Chair</w:t>
      </w:r>
    </w:p>
    <w:p>
      <w:pPr>
        <w:pStyle w:val="ListParagraph"/>
        <w:numPr>
          <w:ilvl w:val="0"/>
          <w:numId w:val="47"/>
        </w:numPr>
        <w:tabs>
          <w:tab w:pos="1439" w:val="left" w:leader="none"/>
          <w:tab w:pos="1440" w:val="left" w:leader="none"/>
        </w:tabs>
        <w:spacing w:line="240" w:lineRule="auto" w:before="2" w:after="0"/>
        <w:ind w:left="1440" w:right="727" w:hanging="360"/>
        <w:jc w:val="left"/>
        <w:rPr>
          <w:sz w:val="22"/>
        </w:rPr>
      </w:pPr>
      <w:r>
        <w:rPr>
          <w:sz w:val="22"/>
        </w:rPr>
        <w:t>Submit</w:t>
      </w:r>
      <w:r>
        <w:rPr>
          <w:spacing w:val="29"/>
          <w:sz w:val="22"/>
        </w:rPr>
        <w:t> </w:t>
      </w:r>
      <w:r>
        <w:rPr>
          <w:sz w:val="22"/>
        </w:rPr>
        <w:t>an</w:t>
      </w:r>
      <w:r>
        <w:rPr>
          <w:spacing w:val="24"/>
          <w:sz w:val="22"/>
        </w:rPr>
        <w:t> </w:t>
      </w:r>
      <w:r>
        <w:rPr>
          <w:sz w:val="22"/>
        </w:rPr>
        <w:t>Institutional</w:t>
      </w:r>
      <w:r>
        <w:rPr>
          <w:spacing w:val="26"/>
          <w:sz w:val="22"/>
        </w:rPr>
        <w:t> </w:t>
      </w:r>
      <w:r>
        <w:rPr>
          <w:sz w:val="22"/>
        </w:rPr>
        <w:t>Withdrawal/Transfer-Out</w:t>
      </w:r>
      <w:r>
        <w:rPr>
          <w:spacing w:val="26"/>
          <w:sz w:val="22"/>
        </w:rPr>
        <w:t> </w:t>
      </w:r>
      <w:r>
        <w:rPr>
          <w:sz w:val="22"/>
        </w:rPr>
        <w:t>Form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26"/>
          <w:sz w:val="22"/>
        </w:rPr>
        <w:t> </w:t>
      </w:r>
      <w:r>
        <w:rPr>
          <w:sz w:val="22"/>
        </w:rPr>
        <w:t>your</w:t>
      </w:r>
      <w:r>
        <w:rPr>
          <w:spacing w:val="26"/>
          <w:sz w:val="22"/>
        </w:rPr>
        <w:t> </w:t>
      </w:r>
      <w:r>
        <w:rPr>
          <w:sz w:val="22"/>
        </w:rPr>
        <w:t>intentions</w:t>
      </w:r>
      <w:r>
        <w:rPr>
          <w:spacing w:val="22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withdraw</w:t>
      </w:r>
      <w:r>
        <w:rPr>
          <w:spacing w:val="26"/>
          <w:sz w:val="22"/>
        </w:rPr>
        <w:t> </w:t>
      </w:r>
      <w:r>
        <w:rPr>
          <w:sz w:val="22"/>
        </w:rPr>
        <w:t>from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University</w:t>
      </w:r>
      <w:r>
        <w:rPr>
          <w:spacing w:val="24"/>
          <w:sz w:val="22"/>
        </w:rPr>
        <w:t> </w:t>
      </w:r>
      <w:r>
        <w:rPr>
          <w:sz w:val="22"/>
        </w:rPr>
        <w:t>(all</w:t>
      </w:r>
      <w:r>
        <w:rPr>
          <w:spacing w:val="-52"/>
          <w:sz w:val="22"/>
        </w:rPr>
        <w:t> </w:t>
      </w:r>
      <w:r>
        <w:rPr>
          <w:sz w:val="22"/>
        </w:rPr>
        <w:t>current/future</w:t>
      </w:r>
      <w:r>
        <w:rPr>
          <w:spacing w:val="-1"/>
          <w:sz w:val="22"/>
        </w:rPr>
        <w:t> </w:t>
      </w:r>
      <w:r>
        <w:rPr>
          <w:sz w:val="22"/>
        </w:rPr>
        <w:t>courses).</w:t>
      </w:r>
    </w:p>
    <w:p>
      <w:pPr>
        <w:pStyle w:val="ListParagraph"/>
        <w:numPr>
          <w:ilvl w:val="0"/>
          <w:numId w:val="47"/>
        </w:numPr>
        <w:tabs>
          <w:tab w:pos="1439" w:val="left" w:leader="none"/>
          <w:tab w:pos="1440" w:val="left" w:leader="none"/>
        </w:tabs>
        <w:spacing w:line="240" w:lineRule="auto" w:before="3" w:after="0"/>
        <w:ind w:left="1440" w:right="0" w:hanging="360"/>
        <w:jc w:val="left"/>
        <w:rPr>
          <w:sz w:val="22"/>
        </w:rPr>
      </w:pPr>
      <w:r>
        <w:rPr>
          <w:sz w:val="22"/>
        </w:rPr>
        <w:t>Arrangements should</w:t>
      </w:r>
      <w:r>
        <w:rPr>
          <w:spacing w:val="-4"/>
          <w:sz w:val="22"/>
        </w:rPr>
        <w:t> </w:t>
      </w:r>
      <w:r>
        <w:rPr>
          <w:sz w:val="22"/>
        </w:rPr>
        <w:t>be made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Bursar’s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payment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account.</w:t>
      </w:r>
    </w:p>
    <w:p>
      <w:pPr>
        <w:spacing w:before="198"/>
        <w:ind w:left="720" w:right="0" w:firstLine="0"/>
        <w:jc w:val="both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F-1</w:t>
      </w:r>
      <w:r>
        <w:rPr>
          <w:spacing w:val="-2"/>
          <w:sz w:val="22"/>
        </w:rPr>
        <w:t> </w:t>
      </w:r>
      <w:r>
        <w:rPr>
          <w:sz w:val="22"/>
        </w:rPr>
        <w:t>student visa must also</w:t>
      </w:r>
      <w:r>
        <w:rPr>
          <w:spacing w:val="-1"/>
          <w:sz w:val="22"/>
        </w:rPr>
        <w:t> </w:t>
      </w:r>
      <w:r>
        <w:rPr>
          <w:sz w:val="22"/>
        </w:rPr>
        <w:t>contact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Designated</w:t>
      </w:r>
      <w:r>
        <w:rPr>
          <w:spacing w:val="-2"/>
          <w:sz w:val="22"/>
        </w:rPr>
        <w:t> </w:t>
      </w:r>
      <w:r>
        <w:rPr>
          <w:sz w:val="22"/>
        </w:rPr>
        <w:t>School</w:t>
      </w:r>
      <w:r>
        <w:rPr>
          <w:spacing w:val="-4"/>
          <w:sz w:val="22"/>
        </w:rPr>
        <w:t> </w:t>
      </w:r>
      <w:r>
        <w:rPr>
          <w:sz w:val="22"/>
        </w:rPr>
        <w:t>Official.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10" w:right="712" w:firstLine="0"/>
        <w:jc w:val="center"/>
        <w:rPr>
          <w:b/>
          <w:sz w:val="26"/>
        </w:rPr>
      </w:pPr>
      <w:bookmarkStart w:name="_TOC_250131" w:id="127"/>
      <w:r>
        <w:rPr>
          <w:b/>
          <w:color w:val="366090"/>
          <w:sz w:val="32"/>
        </w:rPr>
        <w:t>G</w:t>
      </w:r>
      <w:r>
        <w:rPr>
          <w:b/>
          <w:color w:val="366090"/>
          <w:sz w:val="26"/>
        </w:rPr>
        <w:t>RADES</w:t>
      </w:r>
      <w:r>
        <w:rPr>
          <w:b/>
          <w:color w:val="366090"/>
          <w:sz w:val="32"/>
        </w:rPr>
        <w:t>,</w:t>
      </w:r>
      <w:r>
        <w:rPr>
          <w:b/>
          <w:color w:val="366090"/>
          <w:spacing w:val="-18"/>
          <w:sz w:val="32"/>
        </w:rPr>
        <w:t> </w:t>
      </w:r>
      <w:r>
        <w:rPr>
          <w:b/>
          <w:color w:val="366090"/>
          <w:sz w:val="32"/>
        </w:rPr>
        <w:t>T</w:t>
      </w:r>
      <w:r>
        <w:rPr>
          <w:b/>
          <w:color w:val="366090"/>
          <w:sz w:val="26"/>
        </w:rPr>
        <w:t>RANSCRIPTS</w:t>
      </w:r>
      <w:r>
        <w:rPr>
          <w:b/>
          <w:color w:val="366090"/>
          <w:sz w:val="32"/>
        </w:rPr>
        <w:t>,</w:t>
      </w:r>
      <w:r>
        <w:rPr>
          <w:b/>
          <w:color w:val="366090"/>
          <w:spacing w:val="-16"/>
          <w:sz w:val="32"/>
        </w:rPr>
        <w:t> </w:t>
      </w:r>
      <w:r>
        <w:rPr>
          <w:b/>
          <w:color w:val="366090"/>
          <w:sz w:val="26"/>
        </w:rPr>
        <w:t>AND</w:t>
      </w:r>
      <w:r>
        <w:rPr>
          <w:b/>
          <w:color w:val="366090"/>
          <w:spacing w:val="-1"/>
          <w:sz w:val="26"/>
        </w:rPr>
        <w:t> </w:t>
      </w:r>
      <w:r>
        <w:rPr>
          <w:b/>
          <w:color w:val="366090"/>
          <w:sz w:val="32"/>
        </w:rPr>
        <w:t>S</w:t>
      </w:r>
      <w:r>
        <w:rPr>
          <w:b/>
          <w:color w:val="366090"/>
          <w:sz w:val="26"/>
        </w:rPr>
        <w:t>TUDENT</w:t>
      </w:r>
      <w:r>
        <w:rPr>
          <w:b/>
          <w:color w:val="366090"/>
          <w:spacing w:val="-1"/>
          <w:sz w:val="26"/>
        </w:rPr>
        <w:t> </w:t>
      </w:r>
      <w:r>
        <w:rPr>
          <w:b/>
          <w:color w:val="366090"/>
          <w:sz w:val="32"/>
        </w:rPr>
        <w:t>R</w:t>
      </w:r>
      <w:bookmarkEnd w:id="127"/>
      <w:r>
        <w:rPr>
          <w:b/>
          <w:color w:val="366090"/>
          <w:sz w:val="26"/>
        </w:rPr>
        <w:t>ECORDS</w:t>
      </w:r>
    </w:p>
    <w:p>
      <w:pPr>
        <w:pStyle w:val="Heading1"/>
        <w:spacing w:before="0"/>
        <w:ind w:right="4385"/>
        <w:rPr>
          <w:u w:val="none"/>
        </w:rPr>
      </w:pPr>
      <w:bookmarkStart w:name="_TOC_250130" w:id="128"/>
      <w:bookmarkEnd w:id="128"/>
      <w:r>
        <w:rPr>
          <w:color w:val="4F80BC"/>
          <w:u w:val="single" w:color="4F80BC"/>
        </w:rPr>
        <w:t>Grades</w:t>
      </w:r>
    </w:p>
    <w:p>
      <w:pPr>
        <w:spacing w:before="0"/>
        <w:ind w:left="720" w:right="743" w:firstLine="0"/>
        <w:jc w:val="left"/>
        <w:rPr>
          <w:sz w:val="22"/>
        </w:rPr>
      </w:pPr>
      <w:r>
        <w:rPr>
          <w:sz w:val="22"/>
        </w:rPr>
        <w:t>Students’</w:t>
      </w:r>
      <w:r>
        <w:rPr>
          <w:spacing w:val="-1"/>
          <w:sz w:val="22"/>
        </w:rPr>
        <w:t> </w:t>
      </w:r>
      <w:r>
        <w:rPr>
          <w:sz w:val="22"/>
        </w:rPr>
        <w:t>grades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filed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2"/>
          <w:sz w:val="22"/>
        </w:rPr>
        <w:t> </w:t>
      </w:r>
      <w:r>
        <w:rPr>
          <w:sz w:val="22"/>
        </w:rPr>
        <w:t>and become a part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official</w:t>
      </w:r>
      <w:r>
        <w:rPr>
          <w:spacing w:val="1"/>
          <w:sz w:val="22"/>
        </w:rPr>
        <w:t> </w:t>
      </w:r>
      <w:r>
        <w:rPr>
          <w:sz w:val="22"/>
        </w:rPr>
        <w:t>records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University.</w:t>
      </w:r>
    </w:p>
    <w:p>
      <w:pPr>
        <w:pStyle w:val="ListParagraph"/>
        <w:numPr>
          <w:ilvl w:val="0"/>
          <w:numId w:val="47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Passing</w:t>
      </w:r>
      <w:r>
        <w:rPr>
          <w:spacing w:val="-4"/>
          <w:sz w:val="22"/>
        </w:rPr>
        <w:t> </w:t>
      </w:r>
      <w:r>
        <w:rPr>
          <w:sz w:val="22"/>
        </w:rPr>
        <w:t>grades</w:t>
      </w:r>
      <w:r>
        <w:rPr>
          <w:spacing w:val="-1"/>
          <w:sz w:val="22"/>
        </w:rPr>
        <w:t> </w:t>
      </w:r>
      <w:r>
        <w:rPr>
          <w:sz w:val="22"/>
        </w:rPr>
        <w:t>used are A,</w:t>
      </w:r>
      <w:r>
        <w:rPr>
          <w:spacing w:val="-6"/>
          <w:sz w:val="22"/>
        </w:rPr>
        <w:t> </w:t>
      </w:r>
      <w:r>
        <w:rPr>
          <w:sz w:val="22"/>
        </w:rPr>
        <w:t>B, C,</w:t>
      </w:r>
      <w:r>
        <w:rPr>
          <w:spacing w:val="-1"/>
          <w:sz w:val="22"/>
        </w:rPr>
        <w:t> </w:t>
      </w:r>
      <w:r>
        <w:rPr>
          <w:sz w:val="22"/>
        </w:rPr>
        <w:t>D,</w:t>
      </w:r>
      <w:r>
        <w:rPr>
          <w:spacing w:val="-1"/>
          <w:sz w:val="22"/>
        </w:rPr>
        <w:t> </w:t>
      </w:r>
      <w:r>
        <w:rPr>
          <w:sz w:val="22"/>
        </w:rPr>
        <w:t>and under certain</w:t>
      </w:r>
      <w:r>
        <w:rPr>
          <w:spacing w:val="-4"/>
          <w:sz w:val="22"/>
        </w:rPr>
        <w:t> </w:t>
      </w:r>
      <w:r>
        <w:rPr>
          <w:sz w:val="22"/>
        </w:rPr>
        <w:t>conditions, P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S.</w:t>
      </w:r>
    </w:p>
    <w:p>
      <w:pPr>
        <w:pStyle w:val="ListParagraph"/>
        <w:numPr>
          <w:ilvl w:val="0"/>
          <w:numId w:val="47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Non-passing</w:t>
      </w:r>
      <w:r>
        <w:rPr>
          <w:spacing w:val="-5"/>
          <w:sz w:val="22"/>
        </w:rPr>
        <w:t> </w:t>
      </w:r>
      <w:r>
        <w:rPr>
          <w:sz w:val="22"/>
        </w:rPr>
        <w:t>grades</w:t>
      </w:r>
      <w:r>
        <w:rPr>
          <w:spacing w:val="-1"/>
          <w:sz w:val="22"/>
        </w:rPr>
        <w:t> </w:t>
      </w:r>
      <w:r>
        <w:rPr>
          <w:sz w:val="22"/>
        </w:rPr>
        <w:t>are F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U.</w:t>
      </w:r>
    </w:p>
    <w:p>
      <w:pPr>
        <w:pStyle w:val="ListParagraph"/>
        <w:numPr>
          <w:ilvl w:val="0"/>
          <w:numId w:val="47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W,</w:t>
      </w:r>
      <w:r>
        <w:rPr>
          <w:spacing w:val="-1"/>
          <w:sz w:val="22"/>
        </w:rPr>
        <w:t> </w:t>
      </w:r>
      <w:r>
        <w:rPr>
          <w:sz w:val="22"/>
        </w:rPr>
        <w:t>meaning</w:t>
      </w:r>
      <w:r>
        <w:rPr>
          <w:spacing w:val="-4"/>
          <w:sz w:val="22"/>
        </w:rPr>
        <w:t> </w:t>
      </w:r>
      <w:r>
        <w:rPr>
          <w:sz w:val="22"/>
        </w:rPr>
        <w:t>withdrawal,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 neutral</w:t>
      </w:r>
      <w:r>
        <w:rPr>
          <w:spacing w:val="-3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assigned.</w:t>
      </w:r>
    </w:p>
    <w:p>
      <w:pPr>
        <w:spacing w:line="276" w:lineRule="exact" w:before="201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Grade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hour</w:t>
      </w:r>
      <w:r>
        <w:rPr>
          <w:spacing w:val="-1"/>
          <w:sz w:val="22"/>
        </w:rPr>
        <w:t> </w:t>
      </w:r>
      <w:r>
        <w:rPr>
          <w:sz w:val="22"/>
        </w:rPr>
        <w:t>of A,</w:t>
      </w:r>
      <w:r>
        <w:rPr>
          <w:spacing w:val="-4"/>
          <w:sz w:val="22"/>
        </w:rPr>
        <w:t> </w:t>
      </w:r>
      <w:r>
        <w:rPr>
          <w:sz w:val="22"/>
        </w:rPr>
        <w:t>B,</w:t>
      </w:r>
      <w:r>
        <w:rPr>
          <w:spacing w:val="-2"/>
          <w:sz w:val="22"/>
        </w:rPr>
        <w:t> </w:t>
      </w:r>
      <w:r>
        <w:rPr>
          <w:sz w:val="22"/>
        </w:rPr>
        <w:t>C,</w:t>
      </w:r>
      <w:r>
        <w:rPr>
          <w:spacing w:val="-1"/>
          <w:sz w:val="22"/>
        </w:rPr>
        <w:t> </w:t>
      </w:r>
      <w:r>
        <w:rPr>
          <w:sz w:val="22"/>
        </w:rPr>
        <w:t>D,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</w:t>
      </w:r>
      <w:r>
        <w:rPr>
          <w:spacing w:val="-3"/>
          <w:sz w:val="22"/>
        </w:rPr>
        <w:t> </w:t>
      </w:r>
      <w:r>
        <w:rPr>
          <w:sz w:val="22"/>
        </w:rPr>
        <w:t>carries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point</w:t>
      </w:r>
      <w:r>
        <w:rPr>
          <w:spacing w:val="1"/>
          <w:sz w:val="22"/>
        </w:rPr>
        <w:t> </w:t>
      </w:r>
      <w:r>
        <w:rPr>
          <w:sz w:val="22"/>
        </w:rPr>
        <w:t>value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follows:</w:t>
      </w:r>
      <w:r>
        <w:rPr>
          <w:spacing w:val="1"/>
          <w:sz w:val="22"/>
        </w:rPr>
        <w:t> </w:t>
      </w:r>
      <w:r>
        <w:rPr>
          <w:sz w:val="22"/>
        </w:rPr>
        <w:t>A=4,</w:t>
      </w:r>
      <w:r>
        <w:rPr>
          <w:spacing w:val="-1"/>
          <w:sz w:val="22"/>
        </w:rPr>
        <w:t> </w:t>
      </w:r>
      <w:r>
        <w:rPr>
          <w:sz w:val="22"/>
        </w:rPr>
        <w:t>B=3,</w:t>
      </w:r>
      <w:r>
        <w:rPr>
          <w:spacing w:val="-2"/>
          <w:sz w:val="22"/>
        </w:rPr>
        <w:t> </w:t>
      </w:r>
      <w:r>
        <w:rPr>
          <w:sz w:val="22"/>
        </w:rPr>
        <w:t>C=2,</w:t>
      </w:r>
      <w:r>
        <w:rPr>
          <w:spacing w:val="-1"/>
          <w:sz w:val="22"/>
        </w:rPr>
        <w:t> </w:t>
      </w:r>
      <w:r>
        <w:rPr>
          <w:sz w:val="22"/>
        </w:rPr>
        <w:t>D=1,</w:t>
      </w:r>
      <w:r>
        <w:rPr>
          <w:spacing w:val="-1"/>
          <w:sz w:val="22"/>
        </w:rPr>
        <w:t> </w:t>
      </w:r>
      <w:r>
        <w:rPr>
          <w:sz w:val="22"/>
        </w:rPr>
        <w:t>F=0,</w:t>
      </w:r>
      <w:r>
        <w:rPr>
          <w:spacing w:val="-1"/>
          <w:sz w:val="22"/>
        </w:rPr>
        <w:t> </w:t>
      </w:r>
      <w:r>
        <w:rPr>
          <w:sz w:val="22"/>
        </w:rPr>
        <w:t>I=0.</w:t>
      </w:r>
    </w:p>
    <w:p>
      <w:pPr>
        <w:spacing w:before="0"/>
        <w:ind w:left="720" w:right="686" w:firstLine="0"/>
        <w:jc w:val="left"/>
        <w:rPr>
          <w:sz w:val="22"/>
        </w:rPr>
      </w:pPr>
      <w:r>
        <w:rPr>
          <w:sz w:val="22"/>
        </w:rPr>
        <w:t>Grades of P and S, as well as grades of U, AW, and W, carry no grade point value and are not included in the computation</w:t>
      </w:r>
      <w:r>
        <w:rPr>
          <w:spacing w:val="-52"/>
          <w:sz w:val="22"/>
        </w:rPr>
        <w:t> </w:t>
      </w:r>
      <w:r>
        <w:rPr>
          <w:sz w:val="22"/>
        </w:rPr>
        <w:t>of a student’s period</w:t>
      </w:r>
      <w:r>
        <w:rPr>
          <w:spacing w:val="-1"/>
          <w:sz w:val="22"/>
        </w:rPr>
        <w:t> </w:t>
      </w:r>
      <w:r>
        <w:rPr>
          <w:sz w:val="22"/>
        </w:rPr>
        <w:t>of enrollment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cumulative grade point</w:t>
      </w:r>
      <w:r>
        <w:rPr>
          <w:spacing w:val="1"/>
          <w:sz w:val="22"/>
        </w:rPr>
        <w:t> </w:t>
      </w:r>
      <w:r>
        <w:rPr>
          <w:sz w:val="22"/>
        </w:rPr>
        <w:t>average.</w:t>
      </w:r>
    </w:p>
    <w:p>
      <w:pPr>
        <w:pStyle w:val="Heading2"/>
        <w:spacing w:line="276" w:lineRule="exact" w:before="200"/>
        <w:jc w:val="left"/>
      </w:pPr>
      <w:r>
        <w:rPr/>
        <w:t>Grading</w:t>
      </w:r>
      <w:r>
        <w:rPr>
          <w:spacing w:val="-1"/>
        </w:rPr>
        <w:t> </w:t>
      </w:r>
      <w:r>
        <w:rPr/>
        <w:t>Scale</w:t>
      </w:r>
    </w:p>
    <w:p>
      <w:pPr>
        <w:spacing w:before="0" w:after="10"/>
        <w:ind w:left="720" w:right="0" w:firstLine="0"/>
        <w:jc w:val="left"/>
        <w:rPr>
          <w:sz w:val="22"/>
        </w:rPr>
      </w:pPr>
      <w:r>
        <w:rPr>
          <w:sz w:val="22"/>
        </w:rPr>
        <w:t>When</w:t>
      </w:r>
      <w:r>
        <w:rPr>
          <w:spacing w:val="33"/>
          <w:sz w:val="22"/>
        </w:rPr>
        <w:t> </w:t>
      </w:r>
      <w:r>
        <w:rPr>
          <w:sz w:val="22"/>
        </w:rPr>
        <w:t>grades</w:t>
      </w:r>
      <w:r>
        <w:rPr>
          <w:spacing w:val="34"/>
          <w:sz w:val="22"/>
        </w:rPr>
        <w:t> </w:t>
      </w:r>
      <w:r>
        <w:rPr>
          <w:sz w:val="22"/>
        </w:rPr>
        <w:t>are</w:t>
      </w:r>
      <w:r>
        <w:rPr>
          <w:spacing w:val="35"/>
          <w:sz w:val="22"/>
        </w:rPr>
        <w:t> </w:t>
      </w:r>
      <w:r>
        <w:rPr>
          <w:sz w:val="22"/>
        </w:rPr>
        <w:t>calculated</w:t>
      </w:r>
      <w:r>
        <w:rPr>
          <w:spacing w:val="34"/>
          <w:sz w:val="22"/>
        </w:rPr>
        <w:t> </w:t>
      </w:r>
      <w:r>
        <w:rPr>
          <w:sz w:val="22"/>
        </w:rPr>
        <w:t>on</w:t>
      </w:r>
      <w:r>
        <w:rPr>
          <w:spacing w:val="34"/>
          <w:sz w:val="22"/>
        </w:rPr>
        <w:t> </w:t>
      </w:r>
      <w:r>
        <w:rPr>
          <w:sz w:val="22"/>
        </w:rPr>
        <w:t>a</w:t>
      </w:r>
      <w:r>
        <w:rPr>
          <w:spacing w:val="35"/>
          <w:sz w:val="22"/>
        </w:rPr>
        <w:t> </w:t>
      </w:r>
      <w:r>
        <w:rPr>
          <w:sz w:val="22"/>
        </w:rPr>
        <w:t>percentage</w:t>
      </w:r>
      <w:r>
        <w:rPr>
          <w:spacing w:val="34"/>
          <w:sz w:val="22"/>
        </w:rPr>
        <w:t> </w:t>
      </w:r>
      <w:r>
        <w:rPr>
          <w:sz w:val="22"/>
        </w:rPr>
        <w:t>basis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36"/>
          <w:sz w:val="22"/>
        </w:rPr>
        <w:t> </w:t>
      </w:r>
      <w:r>
        <w:rPr>
          <w:sz w:val="22"/>
        </w:rPr>
        <w:t>not</w:t>
      </w:r>
      <w:r>
        <w:rPr>
          <w:spacing w:val="35"/>
          <w:sz w:val="22"/>
        </w:rPr>
        <w:t> </w:t>
      </w:r>
      <w:r>
        <w:rPr>
          <w:sz w:val="22"/>
        </w:rPr>
        <w:t>on</w:t>
      </w:r>
      <w:r>
        <w:rPr>
          <w:spacing w:val="34"/>
          <w:sz w:val="22"/>
        </w:rPr>
        <w:t> </w:t>
      </w:r>
      <w:r>
        <w:rPr>
          <w:sz w:val="22"/>
        </w:rPr>
        <w:t>a</w:t>
      </w:r>
      <w:r>
        <w:rPr>
          <w:spacing w:val="35"/>
          <w:sz w:val="22"/>
        </w:rPr>
        <w:t> </w:t>
      </w:r>
      <w:r>
        <w:rPr>
          <w:sz w:val="22"/>
        </w:rPr>
        <w:t>curve,</w:t>
      </w:r>
      <w:r>
        <w:rPr>
          <w:spacing w:val="34"/>
          <w:sz w:val="22"/>
        </w:rPr>
        <w:t> </w:t>
      </w:r>
      <w:r>
        <w:rPr>
          <w:sz w:val="22"/>
        </w:rPr>
        <w:t>they</w:t>
      </w:r>
      <w:r>
        <w:rPr>
          <w:spacing w:val="32"/>
          <w:sz w:val="22"/>
        </w:rPr>
        <w:t> </w:t>
      </w:r>
      <w:r>
        <w:rPr>
          <w:sz w:val="22"/>
        </w:rPr>
        <w:t>are</w:t>
      </w:r>
      <w:r>
        <w:rPr>
          <w:spacing w:val="35"/>
          <w:sz w:val="22"/>
        </w:rPr>
        <w:t> </w:t>
      </w:r>
      <w:r>
        <w:rPr>
          <w:sz w:val="22"/>
        </w:rPr>
        <w:t>evaluated</w:t>
      </w:r>
      <w:r>
        <w:rPr>
          <w:spacing w:val="34"/>
          <w:sz w:val="22"/>
        </w:rPr>
        <w:t> </w:t>
      </w:r>
      <w:r>
        <w:rPr>
          <w:sz w:val="22"/>
        </w:rPr>
        <w:t>as</w:t>
      </w:r>
      <w:r>
        <w:rPr>
          <w:spacing w:val="32"/>
          <w:sz w:val="22"/>
        </w:rPr>
        <w:t> </w:t>
      </w:r>
      <w:r>
        <w:rPr>
          <w:sz w:val="22"/>
        </w:rPr>
        <w:t>follows</w:t>
      </w:r>
      <w:r>
        <w:rPr>
          <w:spacing w:val="32"/>
          <w:sz w:val="22"/>
        </w:rPr>
        <w:t> </w:t>
      </w:r>
      <w:r>
        <w:rPr>
          <w:sz w:val="22"/>
        </w:rPr>
        <w:t>unless</w:t>
      </w:r>
      <w:r>
        <w:rPr>
          <w:spacing w:val="34"/>
          <w:sz w:val="22"/>
        </w:rPr>
        <w:t> </w:t>
      </w:r>
      <w:r>
        <w:rPr>
          <w:sz w:val="22"/>
        </w:rPr>
        <w:t>different</w:t>
      </w:r>
      <w:r>
        <w:rPr>
          <w:spacing w:val="-52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on class</w:t>
      </w:r>
      <w:r>
        <w:rPr>
          <w:spacing w:val="-3"/>
          <w:sz w:val="22"/>
        </w:rPr>
        <w:t> </w:t>
      </w:r>
      <w:r>
        <w:rPr>
          <w:sz w:val="22"/>
        </w:rPr>
        <w:t>syllabi:</w:t>
      </w:r>
    </w:p>
    <w:tbl>
      <w:tblPr>
        <w:tblW w:w="0" w:type="auto"/>
        <w:jc w:val="left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908"/>
        <w:gridCol w:w="446"/>
      </w:tblGrid>
      <w:tr>
        <w:trPr>
          <w:trHeight w:val="249" w:hRule="atLeast"/>
        </w:trPr>
        <w:tc>
          <w:tcPr>
            <w:tcW w:w="521" w:type="dxa"/>
          </w:tcPr>
          <w:p>
            <w:pPr>
              <w:pStyle w:val="TableParagraph"/>
              <w:spacing w:line="229" w:lineRule="exact"/>
              <w:ind w:left="50"/>
              <w:rPr>
                <w:sz w:val="22"/>
              </w:rPr>
            </w:pPr>
            <w:r>
              <w:rPr>
                <w:sz w:val="22"/>
              </w:rPr>
              <w:t>90%</w:t>
            </w:r>
          </w:p>
        </w:tc>
        <w:tc>
          <w:tcPr>
            <w:tcW w:w="908" w:type="dxa"/>
          </w:tcPr>
          <w:p>
            <w:pPr>
              <w:pStyle w:val="TableParagraph"/>
              <w:spacing w:line="229" w:lineRule="exact"/>
              <w:ind w:left="67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100%</w:t>
            </w:r>
          </w:p>
        </w:tc>
        <w:tc>
          <w:tcPr>
            <w:tcW w:w="446" w:type="dxa"/>
          </w:tcPr>
          <w:p>
            <w:pPr>
              <w:pStyle w:val="TableParagraph"/>
              <w:spacing w:line="229" w:lineRule="exact"/>
              <w:ind w:left="59"/>
              <w:rPr>
                <w:sz w:val="22"/>
              </w:rPr>
            </w:pPr>
            <w:r>
              <w:rPr>
                <w:sz w:val="22"/>
              </w:rPr>
              <w:t>= A</w:t>
            </w:r>
          </w:p>
        </w:tc>
      </w:tr>
      <w:tr>
        <w:trPr>
          <w:trHeight w:val="253" w:hRule="atLeast"/>
        </w:trPr>
        <w:tc>
          <w:tcPr>
            <w:tcW w:w="521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80%</w:t>
            </w:r>
          </w:p>
        </w:tc>
        <w:tc>
          <w:tcPr>
            <w:tcW w:w="908" w:type="dxa"/>
          </w:tcPr>
          <w:p>
            <w:pPr>
              <w:pStyle w:val="TableParagraph"/>
              <w:spacing w:line="233" w:lineRule="exact"/>
              <w:ind w:left="67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89%</w:t>
            </w:r>
          </w:p>
        </w:tc>
        <w:tc>
          <w:tcPr>
            <w:tcW w:w="446" w:type="dxa"/>
          </w:tcPr>
          <w:p>
            <w:pPr>
              <w:pStyle w:val="TableParagraph"/>
              <w:spacing w:line="233" w:lineRule="exact"/>
              <w:ind w:left="59"/>
              <w:rPr>
                <w:sz w:val="22"/>
              </w:rPr>
            </w:pPr>
            <w:r>
              <w:rPr>
                <w:sz w:val="22"/>
              </w:rPr>
              <w:t>= B</w:t>
            </w:r>
          </w:p>
        </w:tc>
      </w:tr>
      <w:tr>
        <w:trPr>
          <w:trHeight w:val="251" w:hRule="atLeast"/>
        </w:trPr>
        <w:tc>
          <w:tcPr>
            <w:tcW w:w="521" w:type="dxa"/>
          </w:tcPr>
          <w:p>
            <w:pPr>
              <w:pStyle w:val="TableParagraph"/>
              <w:spacing w:line="232" w:lineRule="exact"/>
              <w:ind w:left="50"/>
              <w:rPr>
                <w:sz w:val="22"/>
              </w:rPr>
            </w:pPr>
            <w:r>
              <w:rPr>
                <w:sz w:val="22"/>
              </w:rPr>
              <w:t>70%</w:t>
            </w:r>
          </w:p>
        </w:tc>
        <w:tc>
          <w:tcPr>
            <w:tcW w:w="908" w:type="dxa"/>
          </w:tcPr>
          <w:p>
            <w:pPr>
              <w:pStyle w:val="TableParagraph"/>
              <w:spacing w:line="232" w:lineRule="exact"/>
              <w:ind w:left="67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79%</w:t>
            </w:r>
          </w:p>
        </w:tc>
        <w:tc>
          <w:tcPr>
            <w:tcW w:w="446" w:type="dxa"/>
          </w:tcPr>
          <w:p>
            <w:pPr>
              <w:pStyle w:val="TableParagraph"/>
              <w:spacing w:line="232" w:lineRule="exact"/>
              <w:ind w:left="59"/>
              <w:rPr>
                <w:sz w:val="22"/>
              </w:rPr>
            </w:pPr>
            <w:r>
              <w:rPr>
                <w:sz w:val="22"/>
              </w:rPr>
              <w:t>= C</w:t>
            </w:r>
          </w:p>
        </w:tc>
      </w:tr>
      <w:tr>
        <w:trPr>
          <w:trHeight w:val="253" w:hRule="atLeast"/>
        </w:trPr>
        <w:tc>
          <w:tcPr>
            <w:tcW w:w="521" w:type="dxa"/>
          </w:tcPr>
          <w:p>
            <w:pPr>
              <w:pStyle w:val="TableParagraph"/>
              <w:spacing w:line="233" w:lineRule="exact"/>
              <w:ind w:left="50"/>
              <w:rPr>
                <w:sz w:val="22"/>
              </w:rPr>
            </w:pPr>
            <w:r>
              <w:rPr>
                <w:sz w:val="22"/>
              </w:rPr>
              <w:t>60%</w:t>
            </w:r>
          </w:p>
        </w:tc>
        <w:tc>
          <w:tcPr>
            <w:tcW w:w="908" w:type="dxa"/>
          </w:tcPr>
          <w:p>
            <w:pPr>
              <w:pStyle w:val="TableParagraph"/>
              <w:spacing w:line="233" w:lineRule="exact"/>
              <w:ind w:left="67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69%</w:t>
            </w:r>
          </w:p>
        </w:tc>
        <w:tc>
          <w:tcPr>
            <w:tcW w:w="446" w:type="dxa"/>
          </w:tcPr>
          <w:p>
            <w:pPr>
              <w:pStyle w:val="TableParagraph"/>
              <w:spacing w:line="233" w:lineRule="exact"/>
              <w:ind w:left="59"/>
              <w:rPr>
                <w:sz w:val="22"/>
              </w:rPr>
            </w:pPr>
            <w:r>
              <w:rPr>
                <w:sz w:val="22"/>
              </w:rPr>
              <w:t>= D</w:t>
            </w:r>
          </w:p>
        </w:tc>
      </w:tr>
      <w:tr>
        <w:trPr>
          <w:trHeight w:val="249" w:hRule="atLeast"/>
        </w:trPr>
        <w:tc>
          <w:tcPr>
            <w:tcW w:w="521" w:type="dxa"/>
          </w:tcPr>
          <w:p>
            <w:pPr>
              <w:pStyle w:val="TableParagraph"/>
              <w:spacing w:line="229" w:lineRule="exact"/>
              <w:ind w:left="50"/>
              <w:rPr>
                <w:sz w:val="22"/>
              </w:rPr>
            </w:pPr>
            <w:r>
              <w:rPr>
                <w:sz w:val="22"/>
              </w:rPr>
              <w:t>0%</w:t>
            </w:r>
          </w:p>
        </w:tc>
        <w:tc>
          <w:tcPr>
            <w:tcW w:w="908" w:type="dxa"/>
          </w:tcPr>
          <w:p>
            <w:pPr>
              <w:pStyle w:val="TableParagraph"/>
              <w:spacing w:line="229" w:lineRule="exact"/>
              <w:ind w:left="67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59%</w:t>
            </w:r>
          </w:p>
        </w:tc>
        <w:tc>
          <w:tcPr>
            <w:tcW w:w="446" w:type="dxa"/>
          </w:tcPr>
          <w:p>
            <w:pPr>
              <w:pStyle w:val="TableParagraph"/>
              <w:spacing w:line="229" w:lineRule="exact"/>
              <w:ind w:left="60"/>
              <w:rPr>
                <w:sz w:val="22"/>
              </w:rPr>
            </w:pPr>
            <w:r>
              <w:rPr>
                <w:sz w:val="22"/>
              </w:rPr>
              <w:t>=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</w:t>
            </w:r>
          </w:p>
        </w:tc>
      </w:tr>
    </w:tbl>
    <w:p>
      <w:pPr>
        <w:pStyle w:val="Heading2"/>
        <w:spacing w:before="198"/>
      </w:pPr>
      <w:r>
        <w:rPr/>
        <w:t>Scholastic</w:t>
      </w:r>
      <w:r>
        <w:rPr>
          <w:spacing w:val="-6"/>
        </w:rPr>
        <w:t> </w:t>
      </w:r>
      <w:r>
        <w:rPr/>
        <w:t>Achievement</w:t>
      </w:r>
    </w:p>
    <w:p>
      <w:pPr>
        <w:spacing w:before="2"/>
        <w:ind w:left="720" w:right="725" w:firstLine="0"/>
        <w:jc w:val="both"/>
        <w:rPr>
          <w:sz w:val="22"/>
        </w:rPr>
      </w:pPr>
      <w:r>
        <w:rPr>
          <w:sz w:val="22"/>
        </w:rPr>
        <w:t>Levels of scholastic achievement are determined by several means, including periodic testing, class participation, daily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assignments,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class</w:t>
      </w:r>
      <w:r>
        <w:rPr>
          <w:spacing w:val="-16"/>
          <w:sz w:val="22"/>
        </w:rPr>
        <w:t> </w:t>
      </w:r>
      <w:r>
        <w:rPr>
          <w:sz w:val="22"/>
        </w:rPr>
        <w:t>attendance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participation,</w:t>
      </w:r>
      <w:r>
        <w:rPr>
          <w:spacing w:val="-16"/>
          <w:sz w:val="22"/>
        </w:rPr>
        <w:t> </w:t>
      </w:r>
      <w:r>
        <w:rPr>
          <w:sz w:val="22"/>
        </w:rPr>
        <w:t>library</w:t>
      </w:r>
      <w:r>
        <w:rPr>
          <w:spacing w:val="-14"/>
          <w:sz w:val="22"/>
        </w:rPr>
        <w:t> </w:t>
      </w:r>
      <w:r>
        <w:rPr>
          <w:sz w:val="22"/>
        </w:rPr>
        <w:t>work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projects,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final</w:t>
      </w:r>
      <w:r>
        <w:rPr>
          <w:spacing w:val="-14"/>
          <w:sz w:val="22"/>
        </w:rPr>
        <w:t> </w:t>
      </w:r>
      <w:r>
        <w:rPr>
          <w:sz w:val="22"/>
        </w:rPr>
        <w:t>examination</w:t>
      </w:r>
      <w:r>
        <w:rPr>
          <w:spacing w:val="-15"/>
          <w:sz w:val="22"/>
        </w:rPr>
        <w:t> </w:t>
      </w:r>
      <w:r>
        <w:rPr>
          <w:sz w:val="22"/>
        </w:rPr>
        <w:t>at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course's</w:t>
      </w:r>
      <w:r>
        <w:rPr>
          <w:spacing w:val="-11"/>
          <w:sz w:val="22"/>
        </w:rPr>
        <w:t> </w:t>
      </w:r>
      <w:r>
        <w:rPr>
          <w:sz w:val="22"/>
        </w:rPr>
        <w:t>end.</w:t>
      </w:r>
      <w:r>
        <w:rPr>
          <w:spacing w:val="-11"/>
          <w:sz w:val="22"/>
        </w:rPr>
        <w:t> </w:t>
      </w:r>
      <w:r>
        <w:rPr>
          <w:sz w:val="22"/>
        </w:rPr>
        <w:t>Levels</w:t>
      </w:r>
      <w:r>
        <w:rPr>
          <w:spacing w:val="-53"/>
          <w:sz w:val="22"/>
        </w:rPr>
        <w:t> </w:t>
      </w:r>
      <w:r>
        <w:rPr>
          <w:sz w:val="22"/>
        </w:rPr>
        <w:t>of achievement are</w:t>
      </w:r>
      <w:r>
        <w:rPr>
          <w:spacing w:val="-3"/>
          <w:sz w:val="22"/>
        </w:rPr>
        <w:t> </w:t>
      </w:r>
      <w:r>
        <w:rPr>
          <w:sz w:val="22"/>
        </w:rPr>
        <w:t>recorded</w:t>
      </w:r>
      <w:r>
        <w:rPr>
          <w:spacing w:val="-3"/>
          <w:sz w:val="22"/>
        </w:rPr>
        <w:t> </w:t>
      </w:r>
      <w:r>
        <w:rPr>
          <w:sz w:val="22"/>
        </w:rPr>
        <w:t>as follows:</w:t>
      </w:r>
    </w:p>
    <w:p>
      <w:pPr>
        <w:spacing w:line="240" w:lineRule="auto" w:before="10"/>
        <w:rPr>
          <w:sz w:val="21"/>
        </w:rPr>
      </w:pPr>
    </w:p>
    <w:p>
      <w:pPr>
        <w:spacing w:before="0"/>
        <w:ind w:left="720" w:right="0" w:firstLine="0"/>
        <w:jc w:val="left"/>
        <w:rPr>
          <w:sz w:val="22"/>
        </w:rPr>
      </w:pP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sz w:val="22"/>
        </w:rPr>
        <w:t>-</w:t>
      </w:r>
      <w:r>
        <w:rPr>
          <w:spacing w:val="-5"/>
          <w:sz w:val="22"/>
        </w:rPr>
        <w:t> </w:t>
      </w:r>
      <w:r>
        <w:rPr>
          <w:sz w:val="22"/>
        </w:rPr>
        <w:t>Superior</w:t>
      </w:r>
      <w:r>
        <w:rPr>
          <w:spacing w:val="-1"/>
          <w:sz w:val="22"/>
        </w:rPr>
        <w:t> </w:t>
      </w:r>
      <w:r>
        <w:rPr>
          <w:sz w:val="22"/>
        </w:rPr>
        <w:t>Scholarship.</w:t>
      </w:r>
      <w:r>
        <w:rPr>
          <w:spacing w:val="-2"/>
          <w:sz w:val="22"/>
        </w:rPr>
        <w:t> </w:t>
      </w:r>
      <w:r>
        <w:rPr>
          <w:sz w:val="22"/>
        </w:rPr>
        <w:t>Indicates</w:t>
      </w:r>
      <w:r>
        <w:rPr>
          <w:spacing w:val="-2"/>
          <w:sz w:val="22"/>
        </w:rPr>
        <w:t> </w:t>
      </w:r>
      <w:r>
        <w:rPr>
          <w:sz w:val="22"/>
        </w:rPr>
        <w:t>outstanding</w:t>
      </w:r>
      <w:r>
        <w:rPr>
          <w:spacing w:val="-6"/>
          <w:sz w:val="22"/>
        </w:rPr>
        <w:t> </w:t>
      </w:r>
      <w:r>
        <w:rPr>
          <w:sz w:val="22"/>
        </w:rPr>
        <w:t>achievement in</w:t>
      </w:r>
      <w:r>
        <w:rPr>
          <w:spacing w:val="-2"/>
          <w:sz w:val="22"/>
        </w:rPr>
        <w:t> </w:t>
      </w:r>
      <w:r>
        <w:rPr>
          <w:sz w:val="22"/>
        </w:rPr>
        <w:t>the:</w:t>
      </w:r>
    </w:p>
    <w:p>
      <w:pPr>
        <w:pStyle w:val="ListParagraph"/>
        <w:numPr>
          <w:ilvl w:val="0"/>
          <w:numId w:val="48"/>
        </w:numPr>
        <w:tabs>
          <w:tab w:pos="1515" w:val="left" w:leader="none"/>
        </w:tabs>
        <w:spacing w:line="252" w:lineRule="exact" w:before="2" w:after="0"/>
        <w:ind w:left="1514" w:right="0" w:hanging="361"/>
        <w:jc w:val="left"/>
        <w:rPr>
          <w:sz w:val="22"/>
        </w:rPr>
      </w:pPr>
      <w:r>
        <w:rPr>
          <w:sz w:val="22"/>
        </w:rPr>
        <w:t>Completeness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accuracy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knowledge</w:t>
      </w:r>
    </w:p>
    <w:p>
      <w:pPr>
        <w:pStyle w:val="ListParagraph"/>
        <w:numPr>
          <w:ilvl w:val="0"/>
          <w:numId w:val="48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Comprehension</w:t>
      </w:r>
    </w:p>
    <w:p>
      <w:pPr>
        <w:pStyle w:val="ListParagraph"/>
        <w:numPr>
          <w:ilvl w:val="0"/>
          <w:numId w:val="48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knowledge</w:t>
      </w:r>
    </w:p>
    <w:p>
      <w:pPr>
        <w:pStyle w:val="ListParagraph"/>
        <w:numPr>
          <w:ilvl w:val="0"/>
          <w:numId w:val="48"/>
        </w:numPr>
        <w:tabs>
          <w:tab w:pos="1515" w:val="left" w:leader="none"/>
        </w:tabs>
        <w:spacing w:line="252" w:lineRule="exact" w:before="1" w:after="0"/>
        <w:ind w:left="1514" w:right="0" w:hanging="361"/>
        <w:jc w:val="left"/>
        <w:rPr>
          <w:sz w:val="22"/>
        </w:rPr>
      </w:pPr>
      <w:r>
        <w:rPr>
          <w:sz w:val="22"/>
        </w:rPr>
        <w:t>Originality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creativity</w:t>
      </w:r>
      <w:r>
        <w:rPr>
          <w:spacing w:val="-4"/>
          <w:sz w:val="22"/>
        </w:rPr>
        <w:t> </w:t>
      </w:r>
      <w:r>
        <w:rPr>
          <w:sz w:val="22"/>
        </w:rPr>
        <w:t>of thought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expression.</w:t>
      </w:r>
    </w:p>
    <w:p>
      <w:pPr>
        <w:pStyle w:val="ListParagraph"/>
        <w:numPr>
          <w:ilvl w:val="0"/>
          <w:numId w:val="48"/>
        </w:numPr>
        <w:tabs>
          <w:tab w:pos="1515" w:val="left" w:leader="none"/>
        </w:tabs>
        <w:spacing w:line="252" w:lineRule="exact" w:before="0" w:after="0"/>
        <w:ind w:left="1514" w:right="0" w:hanging="361"/>
        <w:jc w:val="left"/>
        <w:rPr>
          <w:sz w:val="22"/>
        </w:rPr>
      </w:pPr>
      <w:r>
        <w:rPr>
          <w:sz w:val="22"/>
        </w:rPr>
        <w:t>Ability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interrelate with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disciplines.</w:t>
      </w:r>
    </w:p>
    <w:p>
      <w:pPr>
        <w:spacing w:line="240" w:lineRule="auto" w:before="0"/>
        <w:rPr>
          <w:sz w:val="22"/>
        </w:rPr>
      </w:pPr>
    </w:p>
    <w:p>
      <w:pPr>
        <w:spacing w:before="1"/>
        <w:ind w:left="720" w:right="0" w:firstLine="0"/>
        <w:jc w:val="both"/>
        <w:rPr>
          <w:sz w:val="22"/>
        </w:rPr>
      </w:pPr>
      <w:r>
        <w:rPr>
          <w:b/>
          <w:sz w:val="22"/>
        </w:rPr>
        <w:t>B</w:t>
      </w:r>
      <w:r>
        <w:rPr>
          <w:b/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9"/>
          <w:sz w:val="22"/>
        </w:rPr>
        <w:t> </w:t>
      </w:r>
      <w:r>
        <w:rPr>
          <w:sz w:val="22"/>
        </w:rPr>
        <w:t>Above</w:t>
      </w:r>
      <w:r>
        <w:rPr>
          <w:spacing w:val="-2"/>
          <w:sz w:val="22"/>
        </w:rPr>
        <w:t> </w:t>
      </w:r>
      <w:r>
        <w:rPr>
          <w:sz w:val="22"/>
        </w:rPr>
        <w:t>Average.</w:t>
      </w:r>
      <w:r>
        <w:rPr>
          <w:spacing w:val="-2"/>
          <w:sz w:val="22"/>
        </w:rPr>
        <w:t> </w:t>
      </w:r>
      <w:r>
        <w:rPr>
          <w:sz w:val="22"/>
        </w:rPr>
        <w:t>Indicates</w:t>
      </w:r>
      <w:r>
        <w:rPr>
          <w:spacing w:val="-4"/>
          <w:sz w:val="22"/>
        </w:rPr>
        <w:t> </w:t>
      </w:r>
      <w:r>
        <w:rPr>
          <w:sz w:val="22"/>
        </w:rPr>
        <w:t>above-average</w:t>
      </w:r>
      <w:r>
        <w:rPr>
          <w:spacing w:val="-4"/>
          <w:sz w:val="22"/>
        </w:rPr>
        <w:t> </w:t>
      </w:r>
      <w:r>
        <w:rPr>
          <w:sz w:val="22"/>
        </w:rPr>
        <w:t>levels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achievement</w:t>
      </w:r>
      <w:r>
        <w:rPr>
          <w:spacing w:val="-4"/>
          <w:sz w:val="22"/>
        </w:rPr>
        <w:t> </w:t>
      </w:r>
      <w:r>
        <w:rPr>
          <w:sz w:val="22"/>
        </w:rPr>
        <w:t>concerning</w:t>
      </w:r>
      <w:r>
        <w:rPr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factors</w:t>
      </w:r>
      <w:r>
        <w:rPr>
          <w:spacing w:val="-4"/>
          <w:sz w:val="22"/>
        </w:rPr>
        <w:t> </w:t>
      </w:r>
      <w:r>
        <w:rPr>
          <w:sz w:val="22"/>
        </w:rPr>
        <w:t>mentioned</w:t>
      </w:r>
      <w:r>
        <w:rPr>
          <w:spacing w:val="-5"/>
          <w:sz w:val="22"/>
        </w:rPr>
        <w:t> </w:t>
      </w:r>
      <w:r>
        <w:rPr>
          <w:sz w:val="22"/>
        </w:rPr>
        <w:t>above.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720" w:right="0" w:firstLine="0"/>
        <w:jc w:val="both"/>
        <w:rPr>
          <w:sz w:val="22"/>
        </w:rPr>
      </w:pPr>
      <w:r>
        <w:rPr>
          <w:b/>
          <w:sz w:val="22"/>
        </w:rPr>
        <w:t>C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Average.</w:t>
      </w:r>
      <w:r>
        <w:rPr>
          <w:spacing w:val="-1"/>
          <w:sz w:val="22"/>
        </w:rPr>
        <w:t> </w:t>
      </w:r>
      <w:r>
        <w:rPr>
          <w:sz w:val="22"/>
        </w:rPr>
        <w:t>Indicates</w:t>
      </w:r>
      <w:r>
        <w:rPr>
          <w:spacing w:val="-4"/>
          <w:sz w:val="22"/>
        </w:rPr>
        <w:t> </w:t>
      </w:r>
      <w:r>
        <w:rPr>
          <w:sz w:val="22"/>
        </w:rPr>
        <w:t>satisfactory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acceptable</w:t>
      </w:r>
      <w:r>
        <w:rPr>
          <w:spacing w:val="-3"/>
          <w:sz w:val="22"/>
        </w:rPr>
        <w:t> </w:t>
      </w:r>
      <w:r>
        <w:rPr>
          <w:sz w:val="22"/>
        </w:rPr>
        <w:t>work.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1171" w:right="724" w:hanging="452"/>
        <w:jc w:val="both"/>
        <w:rPr>
          <w:sz w:val="22"/>
        </w:rPr>
      </w:pPr>
      <w:r>
        <w:rPr>
          <w:b/>
          <w:sz w:val="22"/>
        </w:rPr>
        <w:t>D</w:t>
      </w:r>
      <w:r>
        <w:rPr>
          <w:b/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Average.</w:t>
      </w:r>
      <w:r>
        <w:rPr>
          <w:spacing w:val="1"/>
          <w:sz w:val="22"/>
        </w:rPr>
        <w:t> </w:t>
      </w:r>
      <w:r>
        <w:rPr>
          <w:sz w:val="22"/>
        </w:rPr>
        <w:t>Indicates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unsatisfactory</w:t>
      </w:r>
      <w:r>
        <w:rPr>
          <w:spacing w:val="-4"/>
          <w:sz w:val="22"/>
        </w:rPr>
        <w:t> </w:t>
      </w:r>
      <w:r>
        <w:rPr>
          <w:sz w:val="22"/>
        </w:rPr>
        <w:t>level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performance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falls</w:t>
      </w:r>
      <w:r>
        <w:rPr>
          <w:spacing w:val="-2"/>
          <w:sz w:val="22"/>
        </w:rPr>
        <w:t> </w:t>
      </w:r>
      <w:r>
        <w:rPr>
          <w:sz w:val="22"/>
        </w:rPr>
        <w:t>below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minimum</w:t>
      </w:r>
      <w:r>
        <w:rPr>
          <w:spacing w:val="-4"/>
          <w:sz w:val="22"/>
        </w:rPr>
        <w:t> </w:t>
      </w:r>
      <w:r>
        <w:rPr>
          <w:sz w:val="22"/>
        </w:rPr>
        <w:t>standard</w:t>
      </w:r>
      <w:r>
        <w:rPr>
          <w:spacing w:val="-1"/>
          <w:sz w:val="22"/>
        </w:rPr>
        <w:t> </w:t>
      </w:r>
      <w:r>
        <w:rPr>
          <w:sz w:val="22"/>
        </w:rPr>
        <w:t>acceptable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graduation</w:t>
      </w:r>
      <w:r>
        <w:rPr>
          <w:spacing w:val="-5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sufficient</w:t>
      </w:r>
      <w:r>
        <w:rPr>
          <w:spacing w:val="-4"/>
          <w:sz w:val="22"/>
        </w:rPr>
        <w:t> </w:t>
      </w:r>
      <w:r>
        <w:rPr>
          <w:sz w:val="22"/>
        </w:rPr>
        <w:t>quantity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quality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counted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points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graduation,</w:t>
      </w:r>
      <w:r>
        <w:rPr>
          <w:spacing w:val="-4"/>
          <w:sz w:val="22"/>
        </w:rPr>
        <w:t> </w:t>
      </w:r>
      <w:r>
        <w:rPr>
          <w:sz w:val="22"/>
        </w:rPr>
        <w:t>including</w:t>
      </w:r>
      <w:r>
        <w:rPr>
          <w:spacing w:val="-7"/>
          <w:sz w:val="22"/>
        </w:rPr>
        <w:t> </w:t>
      </w:r>
      <w:r>
        <w:rPr>
          <w:sz w:val="22"/>
        </w:rPr>
        <w:t>credit</w:t>
      </w:r>
      <w:r>
        <w:rPr>
          <w:spacing w:val="-53"/>
          <w:sz w:val="22"/>
        </w:rPr>
        <w:t> </w:t>
      </w:r>
      <w:r>
        <w:rPr>
          <w:sz w:val="22"/>
        </w:rPr>
        <w:t>hours,</w:t>
      </w:r>
      <w:r>
        <w:rPr>
          <w:spacing w:val="-4"/>
          <w:sz w:val="22"/>
        </w:rPr>
        <w:t> </w:t>
      </w:r>
      <w:r>
        <w:rPr>
          <w:sz w:val="22"/>
        </w:rPr>
        <w:t>if balanced by</w:t>
      </w:r>
      <w:r>
        <w:rPr>
          <w:spacing w:val="-3"/>
          <w:sz w:val="22"/>
        </w:rPr>
        <w:t> </w:t>
      </w:r>
      <w:r>
        <w:rPr>
          <w:sz w:val="22"/>
        </w:rPr>
        <w:t>superior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other classes.</w:t>
      </w:r>
    </w:p>
    <w:p>
      <w:pPr>
        <w:spacing w:line="240" w:lineRule="auto" w:before="10"/>
        <w:rPr>
          <w:sz w:val="21"/>
        </w:rPr>
      </w:pPr>
    </w:p>
    <w:p>
      <w:pPr>
        <w:spacing w:before="0"/>
        <w:ind w:left="720" w:right="0" w:firstLine="0"/>
        <w:jc w:val="both"/>
        <w:rPr>
          <w:sz w:val="22"/>
        </w:rPr>
      </w:pPr>
      <w:r>
        <w:rPr>
          <w:b/>
          <w:sz w:val="22"/>
        </w:rPr>
        <w:t>F</w:t>
      </w:r>
      <w:r>
        <w:rPr>
          <w:b/>
          <w:spacing w:val="1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Failure.</w:t>
      </w:r>
      <w:r>
        <w:rPr>
          <w:spacing w:val="-1"/>
          <w:sz w:val="22"/>
        </w:rPr>
        <w:t> </w:t>
      </w:r>
      <w:r>
        <w:rPr>
          <w:sz w:val="22"/>
        </w:rPr>
        <w:t>Indicates</w:t>
      </w:r>
      <w:r>
        <w:rPr>
          <w:spacing w:val="-1"/>
          <w:sz w:val="22"/>
        </w:rPr>
        <w:t> </w:t>
      </w:r>
      <w:r>
        <w:rPr>
          <w:sz w:val="22"/>
        </w:rPr>
        <w:t>unsatisfactory</w:t>
      </w:r>
      <w:r>
        <w:rPr>
          <w:spacing w:val="-4"/>
          <w:sz w:val="22"/>
        </w:rPr>
        <w:t> </w:t>
      </w:r>
      <w:r>
        <w:rPr>
          <w:sz w:val="22"/>
        </w:rPr>
        <w:t>performance and</w:t>
      </w:r>
      <w:r>
        <w:rPr>
          <w:spacing w:val="-4"/>
          <w:sz w:val="22"/>
        </w:rPr>
        <w:t> </w:t>
      </w:r>
      <w:r>
        <w:rPr>
          <w:sz w:val="22"/>
        </w:rPr>
        <w:t>failure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repeated.</w:t>
      </w:r>
    </w:p>
    <w:p>
      <w:pPr>
        <w:spacing w:line="240" w:lineRule="auto" w:before="1"/>
        <w:rPr>
          <w:sz w:val="22"/>
        </w:rPr>
      </w:pPr>
    </w:p>
    <w:p>
      <w:pPr>
        <w:spacing w:before="0"/>
        <w:ind w:left="1260" w:right="724" w:hanging="540"/>
        <w:jc w:val="both"/>
        <w:rPr>
          <w:sz w:val="22"/>
        </w:rPr>
      </w:pPr>
      <w:r>
        <w:rPr>
          <w:b/>
          <w:sz w:val="22"/>
        </w:rPr>
        <w:t>W</w:t>
      </w:r>
      <w:r>
        <w:rPr>
          <w:sz w:val="22"/>
        </w:rPr>
        <w:t>*</w:t>
      </w:r>
      <w:r>
        <w:rPr>
          <w:spacing w:val="-9"/>
          <w:sz w:val="22"/>
        </w:rPr>
        <w:t> </w:t>
      </w:r>
      <w:r>
        <w:rPr>
          <w:sz w:val="22"/>
        </w:rPr>
        <w:t>-</w:t>
      </w:r>
      <w:r>
        <w:rPr>
          <w:spacing w:val="-13"/>
          <w:sz w:val="22"/>
        </w:rPr>
        <w:t> </w:t>
      </w:r>
      <w:r>
        <w:rPr>
          <w:sz w:val="22"/>
        </w:rPr>
        <w:t>Withdrawal.</w:t>
      </w:r>
      <w:r>
        <w:rPr>
          <w:spacing w:val="-10"/>
          <w:sz w:val="22"/>
        </w:rPr>
        <w:t> </w:t>
      </w:r>
      <w:r>
        <w:rPr>
          <w:sz w:val="22"/>
        </w:rPr>
        <w:t>Indicates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course</w:t>
      </w:r>
      <w:r>
        <w:rPr>
          <w:spacing w:val="-11"/>
          <w:sz w:val="22"/>
        </w:rPr>
        <w:t> </w:t>
      </w:r>
      <w:r>
        <w:rPr>
          <w:sz w:val="22"/>
        </w:rPr>
        <w:t>was</w:t>
      </w:r>
      <w:r>
        <w:rPr>
          <w:spacing w:val="-10"/>
          <w:sz w:val="22"/>
        </w:rPr>
        <w:t> </w:t>
      </w:r>
      <w:r>
        <w:rPr>
          <w:sz w:val="22"/>
        </w:rPr>
        <w:t>commenced</w:t>
      </w:r>
      <w:r>
        <w:rPr>
          <w:spacing w:val="-8"/>
          <w:sz w:val="22"/>
        </w:rPr>
        <w:t> </w:t>
      </w:r>
      <w:r>
        <w:rPr>
          <w:sz w:val="22"/>
        </w:rPr>
        <w:t>but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withdrew</w:t>
      </w:r>
      <w:r>
        <w:rPr>
          <w:spacing w:val="-13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course</w:t>
      </w:r>
      <w:r>
        <w:rPr>
          <w:spacing w:val="-10"/>
          <w:sz w:val="22"/>
        </w:rPr>
        <w:t> </w:t>
      </w:r>
      <w:r>
        <w:rPr>
          <w:sz w:val="22"/>
        </w:rPr>
        <w:t>before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final</w:t>
      </w:r>
      <w:r>
        <w:rPr>
          <w:spacing w:val="-8"/>
          <w:sz w:val="22"/>
        </w:rPr>
        <w:t> </w:t>
      </w:r>
      <w:r>
        <w:rPr>
          <w:sz w:val="22"/>
        </w:rPr>
        <w:t>grade</w:t>
      </w:r>
      <w:r>
        <w:rPr>
          <w:spacing w:val="-52"/>
          <w:sz w:val="22"/>
        </w:rPr>
        <w:t> </w:t>
      </w:r>
      <w:r>
        <w:rPr>
          <w:sz w:val="22"/>
        </w:rPr>
        <w:t>was awarded.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1351" w:right="75" w:hanging="632"/>
        <w:jc w:val="left"/>
        <w:rPr>
          <w:sz w:val="22"/>
        </w:rPr>
      </w:pPr>
      <w:r>
        <w:rPr>
          <w:b/>
          <w:sz w:val="22"/>
        </w:rPr>
        <w:t>AW</w:t>
      </w:r>
      <w:r>
        <w:rPr>
          <w:sz w:val="22"/>
        </w:rPr>
        <w:t>*-</w:t>
      </w:r>
      <w:r>
        <w:rPr>
          <w:spacing w:val="18"/>
          <w:sz w:val="22"/>
        </w:rPr>
        <w:t> </w:t>
      </w:r>
      <w:r>
        <w:rPr>
          <w:sz w:val="22"/>
        </w:rPr>
        <w:t>Administrative</w:t>
      </w:r>
      <w:r>
        <w:rPr>
          <w:spacing w:val="22"/>
          <w:sz w:val="22"/>
        </w:rPr>
        <w:t> </w:t>
      </w:r>
      <w:r>
        <w:rPr>
          <w:sz w:val="22"/>
        </w:rPr>
        <w:t>Withdrawal.</w:t>
      </w:r>
      <w:r>
        <w:rPr>
          <w:spacing w:val="23"/>
          <w:sz w:val="22"/>
        </w:rPr>
        <w:t> </w:t>
      </w:r>
      <w:r>
        <w:rPr>
          <w:sz w:val="22"/>
        </w:rPr>
        <w:t>Indicates</w:t>
      </w:r>
      <w:r>
        <w:rPr>
          <w:spacing w:val="21"/>
          <w:sz w:val="22"/>
        </w:rPr>
        <w:t> </w:t>
      </w:r>
      <w:r>
        <w:rPr>
          <w:sz w:val="22"/>
        </w:rPr>
        <w:t>a</w:t>
      </w:r>
      <w:r>
        <w:rPr>
          <w:spacing w:val="23"/>
          <w:sz w:val="22"/>
        </w:rPr>
        <w:t> </w:t>
      </w:r>
      <w:r>
        <w:rPr>
          <w:sz w:val="22"/>
        </w:rPr>
        <w:t>course</w:t>
      </w:r>
      <w:r>
        <w:rPr>
          <w:spacing w:val="23"/>
          <w:sz w:val="22"/>
        </w:rPr>
        <w:t> </w:t>
      </w:r>
      <w:r>
        <w:rPr>
          <w:sz w:val="22"/>
        </w:rPr>
        <w:t>was</w:t>
      </w:r>
      <w:r>
        <w:rPr>
          <w:spacing w:val="23"/>
          <w:sz w:val="22"/>
        </w:rPr>
        <w:t> </w:t>
      </w:r>
      <w:r>
        <w:rPr>
          <w:sz w:val="22"/>
        </w:rPr>
        <w:t>commenced,</w:t>
      </w:r>
      <w:r>
        <w:rPr>
          <w:spacing w:val="23"/>
          <w:sz w:val="22"/>
        </w:rPr>
        <w:t> </w:t>
      </w:r>
      <w:r>
        <w:rPr>
          <w:sz w:val="22"/>
        </w:rPr>
        <w:t>but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student</w:t>
      </w:r>
      <w:r>
        <w:rPr>
          <w:spacing w:val="21"/>
          <w:sz w:val="22"/>
        </w:rPr>
        <w:t> </w:t>
      </w:r>
      <w:r>
        <w:rPr>
          <w:sz w:val="22"/>
        </w:rPr>
        <w:t>had</w:t>
      </w:r>
      <w:r>
        <w:rPr>
          <w:spacing w:val="23"/>
          <w:sz w:val="22"/>
        </w:rPr>
        <w:t> </w:t>
      </w:r>
      <w:r>
        <w:rPr>
          <w:sz w:val="22"/>
        </w:rPr>
        <w:t>withdrawn</w:t>
      </w:r>
      <w:r>
        <w:rPr>
          <w:spacing w:val="18"/>
          <w:sz w:val="22"/>
        </w:rPr>
        <w:t> </w:t>
      </w:r>
      <w:r>
        <w:rPr>
          <w:sz w:val="22"/>
        </w:rPr>
        <w:t>administratively</w:t>
      </w:r>
      <w:r>
        <w:rPr>
          <w:spacing w:val="-52"/>
          <w:sz w:val="22"/>
        </w:rPr>
        <w:t> </w:t>
      </w:r>
      <w:r>
        <w:rPr>
          <w:sz w:val="22"/>
        </w:rPr>
        <w:t>because 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lack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attendance or disciplinary</w:t>
      </w:r>
      <w:r>
        <w:rPr>
          <w:spacing w:val="-3"/>
          <w:sz w:val="22"/>
        </w:rPr>
        <w:t> </w:t>
      </w:r>
      <w:r>
        <w:rPr>
          <w:sz w:val="22"/>
        </w:rPr>
        <w:t>measures</w:t>
      </w:r>
      <w:r>
        <w:rPr>
          <w:spacing w:val="-1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a final</w:t>
      </w:r>
      <w:r>
        <w:rPr>
          <w:spacing w:val="1"/>
          <w:sz w:val="22"/>
        </w:rPr>
        <w:t> </w:t>
      </w:r>
      <w:r>
        <w:rPr>
          <w:sz w:val="22"/>
        </w:rPr>
        <w:t>grade was awarded.</w:t>
      </w:r>
    </w:p>
    <w:p>
      <w:pPr>
        <w:spacing w:line="240" w:lineRule="auto" w:before="1"/>
        <w:rPr>
          <w:sz w:val="22"/>
        </w:rPr>
      </w:pPr>
    </w:p>
    <w:p>
      <w:pPr>
        <w:spacing w:before="1"/>
        <w:ind w:left="720" w:right="0" w:firstLine="0"/>
        <w:jc w:val="both"/>
        <w:rPr>
          <w:sz w:val="22"/>
        </w:rPr>
      </w:pPr>
      <w:r>
        <w:rPr>
          <w:b/>
          <w:sz w:val="22"/>
        </w:rPr>
        <w:t>P</w:t>
      </w:r>
      <w:r>
        <w:rPr>
          <w:sz w:val="22"/>
        </w:rPr>
        <w:t>*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Pass. P, meaning</w:t>
      </w:r>
      <w:r>
        <w:rPr>
          <w:spacing w:val="-3"/>
          <w:sz w:val="22"/>
        </w:rPr>
        <w:t> </w:t>
      </w:r>
      <w:r>
        <w:rPr>
          <w:sz w:val="22"/>
        </w:rPr>
        <w:t>Pass,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passing</w:t>
      </w:r>
      <w:r>
        <w:rPr>
          <w:spacing w:val="-3"/>
          <w:sz w:val="22"/>
        </w:rPr>
        <w:t> </w:t>
      </w:r>
      <w:r>
        <w:rPr>
          <w:sz w:val="22"/>
        </w:rPr>
        <w:t>grade and indicates</w:t>
      </w:r>
      <w:r>
        <w:rPr>
          <w:spacing w:val="-2"/>
          <w:sz w:val="22"/>
        </w:rPr>
        <w:t> </w:t>
      </w:r>
      <w:r>
        <w:rPr>
          <w:sz w:val="22"/>
        </w:rPr>
        <w:t>the quality</w:t>
      </w:r>
      <w:r>
        <w:rPr>
          <w:spacing w:val="-4"/>
          <w:sz w:val="22"/>
        </w:rPr>
        <w:t> </w:t>
      </w:r>
      <w:r>
        <w:rPr>
          <w:sz w:val="22"/>
        </w:rPr>
        <w:t>of C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or better.</w:t>
      </w:r>
    </w:p>
    <w:p>
      <w:pPr>
        <w:spacing w:line="240" w:lineRule="auto" w:before="9"/>
        <w:rPr>
          <w:sz w:val="21"/>
        </w:rPr>
      </w:pPr>
    </w:p>
    <w:p>
      <w:pPr>
        <w:spacing w:before="0"/>
        <w:ind w:left="720" w:right="0" w:firstLine="0"/>
        <w:jc w:val="both"/>
        <w:rPr>
          <w:sz w:val="22"/>
        </w:rPr>
      </w:pPr>
      <w:r>
        <w:rPr>
          <w:b/>
          <w:sz w:val="22"/>
        </w:rPr>
        <w:t>S</w:t>
      </w:r>
      <w:r>
        <w:rPr>
          <w:sz w:val="22"/>
        </w:rPr>
        <w:t>*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5"/>
          <w:sz w:val="22"/>
        </w:rPr>
        <w:t> </w:t>
      </w:r>
      <w:r>
        <w:rPr>
          <w:sz w:val="22"/>
        </w:rPr>
        <w:t>Satisfactory.</w:t>
      </w:r>
      <w:r>
        <w:rPr>
          <w:spacing w:val="-1"/>
          <w:sz w:val="22"/>
        </w:rPr>
        <w:t> </w:t>
      </w:r>
      <w:r>
        <w:rPr>
          <w:sz w:val="22"/>
        </w:rPr>
        <w:t>Indicates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 course</w:t>
      </w:r>
      <w:r>
        <w:rPr>
          <w:spacing w:val="-1"/>
          <w:sz w:val="22"/>
        </w:rPr>
        <w:t> </w:t>
      </w:r>
      <w:r>
        <w:rPr>
          <w:sz w:val="22"/>
        </w:rPr>
        <w:t>was</w:t>
      </w:r>
      <w:r>
        <w:rPr>
          <w:spacing w:val="-4"/>
          <w:sz w:val="22"/>
        </w:rPr>
        <w:t> </w:t>
      </w: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satisfactorily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earned.</w:t>
      </w:r>
    </w:p>
    <w:p>
      <w:pPr>
        <w:spacing w:line="240" w:lineRule="auto" w:before="0"/>
        <w:rPr>
          <w:sz w:val="22"/>
        </w:rPr>
      </w:pPr>
    </w:p>
    <w:p>
      <w:pPr>
        <w:spacing w:before="1"/>
        <w:ind w:left="1080" w:right="725" w:hanging="360"/>
        <w:jc w:val="both"/>
        <w:rPr>
          <w:sz w:val="22"/>
        </w:rPr>
      </w:pPr>
      <w:r>
        <w:rPr>
          <w:b/>
          <w:sz w:val="22"/>
        </w:rPr>
        <w:t>U</w:t>
      </w:r>
      <w:r>
        <w:rPr>
          <w:b/>
          <w:spacing w:val="-7"/>
          <w:sz w:val="22"/>
        </w:rPr>
        <w:t> </w:t>
      </w:r>
      <w:r>
        <w:rPr>
          <w:sz w:val="22"/>
        </w:rPr>
        <w:t>-</w:t>
      </w:r>
      <w:r>
        <w:rPr>
          <w:spacing w:val="-11"/>
          <w:sz w:val="22"/>
        </w:rPr>
        <w:t> </w:t>
      </w:r>
      <w:r>
        <w:rPr>
          <w:sz w:val="22"/>
        </w:rPr>
        <w:t>Unsatisfactory.</w:t>
      </w:r>
      <w:r>
        <w:rPr>
          <w:spacing w:val="-8"/>
          <w:sz w:val="22"/>
        </w:rPr>
        <w:t> </w:t>
      </w:r>
      <w:r>
        <w:rPr>
          <w:sz w:val="22"/>
        </w:rPr>
        <w:t>Indicates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course</w:t>
      </w:r>
      <w:r>
        <w:rPr>
          <w:spacing w:val="-7"/>
          <w:sz w:val="22"/>
        </w:rPr>
        <w:t> </w:t>
      </w:r>
      <w:r>
        <w:rPr>
          <w:sz w:val="22"/>
        </w:rPr>
        <w:t>was</w:t>
      </w:r>
      <w:r>
        <w:rPr>
          <w:spacing w:val="-8"/>
          <w:sz w:val="22"/>
        </w:rPr>
        <w:t> </w:t>
      </w:r>
      <w:r>
        <w:rPr>
          <w:sz w:val="22"/>
        </w:rPr>
        <w:t>commenced</w:t>
      </w:r>
      <w:r>
        <w:rPr>
          <w:spacing w:val="-8"/>
          <w:sz w:val="22"/>
        </w:rPr>
        <w:t> </w:t>
      </w:r>
      <w:r>
        <w:rPr>
          <w:sz w:val="22"/>
        </w:rPr>
        <w:t>but</w:t>
      </w:r>
      <w:r>
        <w:rPr>
          <w:spacing w:val="-8"/>
          <w:sz w:val="22"/>
        </w:rPr>
        <w:t> </w:t>
      </w:r>
      <w:r>
        <w:rPr>
          <w:sz w:val="22"/>
        </w:rPr>
        <w:t>was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completed</w:t>
      </w:r>
      <w:r>
        <w:rPr>
          <w:spacing w:val="-8"/>
          <w:sz w:val="22"/>
        </w:rPr>
        <w:t> </w:t>
      </w:r>
      <w:r>
        <w:rPr>
          <w:sz w:val="22"/>
        </w:rPr>
        <w:t>satisfactorily.</w:t>
      </w:r>
      <w:r>
        <w:rPr>
          <w:spacing w:val="37"/>
          <w:sz w:val="22"/>
        </w:rPr>
        <w:t> </w:t>
      </w:r>
      <w:r>
        <w:rPr>
          <w:sz w:val="22"/>
        </w:rPr>
        <w:t>No</w:t>
      </w:r>
      <w:r>
        <w:rPr>
          <w:spacing w:val="-7"/>
          <w:sz w:val="22"/>
        </w:rPr>
        <w:t> </w:t>
      </w:r>
      <w:r>
        <w:rPr>
          <w:sz w:val="22"/>
        </w:rPr>
        <w:t>credit</w:t>
      </w:r>
      <w:r>
        <w:rPr>
          <w:spacing w:val="-8"/>
          <w:sz w:val="22"/>
        </w:rPr>
        <w:t> </w:t>
      </w:r>
      <w:r>
        <w:rPr>
          <w:sz w:val="22"/>
        </w:rPr>
        <w:t>hours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been</w:t>
      </w:r>
      <w:r>
        <w:rPr>
          <w:spacing w:val="-52"/>
          <w:sz w:val="22"/>
        </w:rPr>
        <w:t> </w:t>
      </w:r>
      <w:r>
        <w:rPr>
          <w:sz w:val="22"/>
        </w:rPr>
        <w:t>earned.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0" w:lineRule="auto" w:before="3"/>
        <w:rPr>
          <w:sz w:val="23"/>
        </w:rPr>
      </w:pPr>
    </w:p>
    <w:p>
      <w:pPr>
        <w:spacing w:before="91"/>
        <w:ind w:left="991" w:right="724" w:hanging="272"/>
        <w:jc w:val="both"/>
        <w:rPr>
          <w:sz w:val="22"/>
        </w:rPr>
      </w:pPr>
      <w:r>
        <w:rPr>
          <w:b/>
          <w:sz w:val="22"/>
        </w:rPr>
        <w:t>I </w:t>
      </w:r>
      <w:r>
        <w:rPr>
          <w:sz w:val="22"/>
        </w:rPr>
        <w:t>- Incomplete. When a course is not completed by the end of a semester or a summer session because of circumstances</w:t>
      </w:r>
      <w:r>
        <w:rPr>
          <w:spacing w:val="1"/>
          <w:sz w:val="22"/>
        </w:rPr>
        <w:t> </w:t>
      </w:r>
      <w:r>
        <w:rPr>
          <w:sz w:val="22"/>
        </w:rPr>
        <w:t>beyond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student's</w:t>
      </w:r>
      <w:r>
        <w:rPr>
          <w:spacing w:val="-7"/>
          <w:sz w:val="22"/>
        </w:rPr>
        <w:t> </w:t>
      </w:r>
      <w:r>
        <w:rPr>
          <w:sz w:val="22"/>
        </w:rPr>
        <w:t>control,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"I"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indicate</w:t>
      </w:r>
      <w:r>
        <w:rPr>
          <w:spacing w:val="-8"/>
          <w:sz w:val="22"/>
        </w:rPr>
        <w:t> </w:t>
      </w:r>
      <w:r>
        <w:rPr>
          <w:sz w:val="22"/>
        </w:rPr>
        <w:t>"Incomplete"</w:t>
      </w:r>
      <w:r>
        <w:rPr>
          <w:spacing w:val="-7"/>
          <w:sz w:val="22"/>
        </w:rPr>
        <w:t> </w:t>
      </w:r>
      <w:r>
        <w:rPr>
          <w:sz w:val="22"/>
        </w:rPr>
        <w:t>may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given</w:t>
      </w:r>
      <w:r>
        <w:rPr>
          <w:spacing w:val="-6"/>
          <w:sz w:val="22"/>
        </w:rPr>
        <w:t> </w:t>
      </w:r>
      <w:r>
        <w:rPr>
          <w:sz w:val="22"/>
        </w:rPr>
        <w:t>only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approval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appropriate</w:t>
      </w:r>
      <w:r>
        <w:rPr>
          <w:spacing w:val="-7"/>
          <w:sz w:val="22"/>
        </w:rPr>
        <w:t> </w:t>
      </w:r>
      <w:r>
        <w:rPr>
          <w:sz w:val="22"/>
        </w:rPr>
        <w:t>College</w:t>
      </w:r>
      <w:r>
        <w:rPr>
          <w:spacing w:val="-52"/>
          <w:sz w:val="22"/>
        </w:rPr>
        <w:t> </w:t>
      </w:r>
      <w:r>
        <w:rPr>
          <w:sz w:val="22"/>
        </w:rPr>
        <w:t>Dean.</w:t>
      </w:r>
    </w:p>
    <w:p>
      <w:pPr>
        <w:spacing w:line="240" w:lineRule="auto" w:before="1"/>
        <w:rPr>
          <w:sz w:val="22"/>
        </w:rPr>
      </w:pPr>
    </w:p>
    <w:p>
      <w:pPr>
        <w:spacing w:before="0"/>
        <w:ind w:left="720" w:right="0" w:firstLine="0"/>
        <w:jc w:val="left"/>
        <w:rPr>
          <w:sz w:val="22"/>
        </w:rPr>
      </w:pPr>
      <w:r>
        <w:rPr>
          <w:b/>
          <w:sz w:val="22"/>
        </w:rPr>
        <w:t>AUD</w:t>
      </w:r>
      <w:r>
        <w:rPr>
          <w:sz w:val="22"/>
        </w:rPr>
        <w:t>*-</w:t>
      </w:r>
      <w:r>
        <w:rPr>
          <w:spacing w:val="-5"/>
          <w:sz w:val="22"/>
        </w:rPr>
        <w:t> </w:t>
      </w:r>
      <w:r>
        <w:rPr>
          <w:sz w:val="22"/>
        </w:rPr>
        <w:t>Audit.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indicates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4"/>
          <w:sz w:val="22"/>
        </w:rPr>
        <w:t> </w:t>
      </w:r>
      <w:r>
        <w:rPr>
          <w:sz w:val="22"/>
        </w:rPr>
        <w:t>attended,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hours have been</w:t>
      </w:r>
      <w:r>
        <w:rPr>
          <w:spacing w:val="-1"/>
          <w:sz w:val="22"/>
        </w:rPr>
        <w:t> </w:t>
      </w:r>
      <w:r>
        <w:rPr>
          <w:sz w:val="22"/>
        </w:rPr>
        <w:t>attempted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earned.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720" w:right="0" w:firstLine="0"/>
        <w:jc w:val="left"/>
        <w:rPr>
          <w:sz w:val="22"/>
        </w:rPr>
      </w:pPr>
      <w:r>
        <w:rPr>
          <w:b/>
          <w:sz w:val="22"/>
        </w:rPr>
        <w:t>WIP</w:t>
      </w:r>
      <w:r>
        <w:rPr>
          <w:sz w:val="22"/>
        </w:rPr>
        <w:t>*-</w:t>
      </w:r>
      <w:r>
        <w:rPr>
          <w:spacing w:val="-4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Progress.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temporary</w:t>
      </w:r>
      <w:r>
        <w:rPr>
          <w:spacing w:val="-4"/>
          <w:sz w:val="22"/>
        </w:rPr>
        <w:t> </w:t>
      </w:r>
      <w:r>
        <w:rPr>
          <w:sz w:val="22"/>
        </w:rPr>
        <w:t>grade issued</w:t>
      </w:r>
      <w:r>
        <w:rPr>
          <w:spacing w:val="-1"/>
          <w:sz w:val="22"/>
        </w:rPr>
        <w:t> </w:t>
      </w:r>
      <w:r>
        <w:rPr>
          <w:sz w:val="22"/>
        </w:rPr>
        <w:t>while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still</w:t>
      </w:r>
      <w:r>
        <w:rPr>
          <w:spacing w:val="-1"/>
          <w:sz w:val="22"/>
        </w:rPr>
        <w:t> </w:t>
      </w:r>
      <w:r>
        <w:rPr>
          <w:sz w:val="22"/>
        </w:rPr>
        <w:t>in process.</w:t>
      </w:r>
    </w:p>
    <w:p>
      <w:pPr>
        <w:spacing w:before="184"/>
        <w:ind w:left="288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*These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grades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are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not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used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compute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the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grade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point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averages.</w:t>
      </w:r>
    </w:p>
    <w:p>
      <w:pPr>
        <w:spacing w:line="240" w:lineRule="auto" w:before="6"/>
        <w:rPr>
          <w:b/>
          <w:i/>
          <w:sz w:val="9"/>
        </w:rPr>
      </w:pPr>
    </w:p>
    <w:p>
      <w:pPr>
        <w:pStyle w:val="Heading2"/>
        <w:spacing w:before="90"/>
      </w:pPr>
      <w:r>
        <w:rPr/>
        <w:t>Incomplete</w:t>
      </w:r>
      <w:r>
        <w:rPr>
          <w:spacing w:val="-2"/>
        </w:rPr>
        <w:t> </w:t>
      </w:r>
      <w:r>
        <w:rPr/>
        <w:t>Grades</w:t>
      </w:r>
    </w:p>
    <w:p>
      <w:pPr>
        <w:spacing w:before="1"/>
        <w:ind w:left="720" w:right="723" w:firstLine="0"/>
        <w:jc w:val="both"/>
        <w:rPr>
          <w:sz w:val="22"/>
        </w:rPr>
      </w:pPr>
      <w:r>
        <w:rPr>
          <w:sz w:val="22"/>
        </w:rPr>
        <w:t>An incomplete grade is not an alternative to a grade of F, and no student may be failing a course at the time an Incomplete</w:t>
      </w:r>
      <w:r>
        <w:rPr>
          <w:spacing w:val="-5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awarded.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receive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Incomplete,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satisfactorily</w:t>
      </w:r>
      <w:r>
        <w:rPr>
          <w:spacing w:val="-6"/>
          <w:sz w:val="22"/>
        </w:rPr>
        <w:t> </w:t>
      </w:r>
      <w:r>
        <w:rPr>
          <w:sz w:val="22"/>
        </w:rPr>
        <w:t>completed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substantial</w:t>
      </w:r>
      <w:r>
        <w:rPr>
          <w:spacing w:val="-4"/>
          <w:sz w:val="22"/>
        </w:rPr>
        <w:t> </w:t>
      </w:r>
      <w:r>
        <w:rPr>
          <w:sz w:val="22"/>
        </w:rPr>
        <w:t>portion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52"/>
          <w:sz w:val="22"/>
        </w:rPr>
        <w:t> </w:t>
      </w:r>
      <w:r>
        <w:rPr>
          <w:sz w:val="22"/>
        </w:rPr>
        <w:t>coursework for the period of enrollment. The instructor would indicate to the student and submit to the Office of the</w:t>
      </w:r>
      <w:r>
        <w:rPr>
          <w:spacing w:val="1"/>
          <w:sz w:val="22"/>
        </w:rPr>
        <w:t> </w:t>
      </w:r>
      <w:r>
        <w:rPr>
          <w:sz w:val="22"/>
        </w:rPr>
        <w:t>Registrar an approved incomplete form, which states what must be done to complete the course and sets a time limit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circumstances.</w:t>
      </w:r>
      <w:r>
        <w:rPr>
          <w:spacing w:val="-5"/>
          <w:sz w:val="22"/>
        </w:rPr>
        <w:t> </w:t>
      </w:r>
      <w:r>
        <w:rPr>
          <w:sz w:val="22"/>
        </w:rPr>
        <w:t>However,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time</w:t>
      </w:r>
      <w:r>
        <w:rPr>
          <w:spacing w:val="-6"/>
          <w:sz w:val="22"/>
        </w:rPr>
        <w:t> </w:t>
      </w:r>
      <w:r>
        <w:rPr>
          <w:sz w:val="22"/>
        </w:rPr>
        <w:t>allowed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6"/>
          <w:sz w:val="22"/>
        </w:rPr>
        <w:t> </w:t>
      </w:r>
      <w:r>
        <w:rPr>
          <w:sz w:val="22"/>
        </w:rPr>
        <w:t>exceed</w:t>
      </w:r>
      <w:r>
        <w:rPr>
          <w:spacing w:val="-7"/>
          <w:sz w:val="22"/>
        </w:rPr>
        <w:t> </w:t>
      </w:r>
      <w:r>
        <w:rPr>
          <w:sz w:val="22"/>
        </w:rPr>
        <w:t>six</w:t>
      </w:r>
      <w:r>
        <w:rPr>
          <w:spacing w:val="-8"/>
          <w:sz w:val="22"/>
        </w:rPr>
        <w:t> </w:t>
      </w:r>
      <w:r>
        <w:rPr>
          <w:sz w:val="22"/>
        </w:rPr>
        <w:t>months.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fully</w:t>
      </w:r>
      <w:r>
        <w:rPr>
          <w:spacing w:val="-7"/>
          <w:sz w:val="22"/>
        </w:rPr>
        <w:t> </w:t>
      </w:r>
      <w:r>
        <w:rPr>
          <w:sz w:val="22"/>
        </w:rPr>
        <w:t>responsible</w:t>
      </w:r>
      <w:r>
        <w:rPr>
          <w:spacing w:val="-53"/>
          <w:sz w:val="22"/>
        </w:rPr>
        <w:t> </w:t>
      </w:r>
      <w:r>
        <w:rPr>
          <w:sz w:val="22"/>
        </w:rPr>
        <w:t>for completing the assigned work before the deadline. The grade would remain “incomplete” unless a grade change is</w:t>
      </w:r>
      <w:r>
        <w:rPr>
          <w:spacing w:val="1"/>
          <w:sz w:val="22"/>
        </w:rPr>
        <w:t> </w:t>
      </w:r>
      <w:r>
        <w:rPr>
          <w:sz w:val="22"/>
        </w:rPr>
        <w:t>approved. Any incomplete grade is computed the same as an “F” grade. A student who has received two or more I</w:t>
      </w:r>
      <w:r>
        <w:rPr>
          <w:spacing w:val="1"/>
          <w:sz w:val="22"/>
        </w:rPr>
        <w:t> </w:t>
      </w:r>
      <w:r>
        <w:rPr>
          <w:sz w:val="22"/>
        </w:rPr>
        <w:t>(incomplete) grades that have not been changed to passing grades will not be permitted to enroll for another period of</w:t>
      </w:r>
      <w:r>
        <w:rPr>
          <w:spacing w:val="1"/>
          <w:sz w:val="22"/>
        </w:rPr>
        <w:t> </w:t>
      </w:r>
      <w:r>
        <w:rPr>
          <w:sz w:val="22"/>
        </w:rPr>
        <w:t>enrollment</w:t>
      </w:r>
      <w:r>
        <w:rPr>
          <w:spacing w:val="-1"/>
          <w:sz w:val="22"/>
        </w:rPr>
        <w:t> </w:t>
      </w:r>
      <w:r>
        <w:rPr>
          <w:sz w:val="22"/>
        </w:rPr>
        <w:t>without approval from</w:t>
      </w:r>
      <w:r>
        <w:rPr>
          <w:spacing w:val="-4"/>
          <w:sz w:val="22"/>
        </w:rPr>
        <w:t> </w:t>
      </w:r>
      <w:r>
        <w:rPr>
          <w:sz w:val="22"/>
        </w:rPr>
        <w:t>the College</w:t>
      </w:r>
      <w:r>
        <w:rPr>
          <w:spacing w:val="1"/>
          <w:sz w:val="22"/>
        </w:rPr>
        <w:t> </w:t>
      </w:r>
      <w:r>
        <w:rPr>
          <w:sz w:val="22"/>
        </w:rPr>
        <w:t>Dean.</w:t>
      </w:r>
    </w:p>
    <w:p>
      <w:pPr>
        <w:pStyle w:val="Heading1"/>
        <w:spacing w:line="240" w:lineRule="auto" w:before="120"/>
        <w:ind w:left="710" w:right="711"/>
        <w:rPr>
          <w:u w:val="none"/>
        </w:rPr>
      </w:pPr>
      <w:bookmarkStart w:name="_TOC_250129" w:id="129"/>
      <w:r>
        <w:rPr>
          <w:color w:val="4F80BC"/>
          <w:u w:val="single" w:color="4F80BC"/>
        </w:rPr>
        <w:t>How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to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Obtain Academic</w:t>
      </w:r>
      <w:r>
        <w:rPr>
          <w:color w:val="4F80BC"/>
          <w:spacing w:val="-1"/>
          <w:u w:val="single" w:color="4F80BC"/>
        </w:rPr>
        <w:t> </w:t>
      </w:r>
      <w:bookmarkEnd w:id="129"/>
      <w:r>
        <w:rPr>
          <w:color w:val="4F80BC"/>
          <w:u w:val="single" w:color="4F80BC"/>
        </w:rPr>
        <w:t>Transcripts</w:t>
      </w:r>
    </w:p>
    <w:p>
      <w:pPr>
        <w:pStyle w:val="Heading2"/>
        <w:spacing w:line="275" w:lineRule="exact"/>
      </w:pPr>
      <w:r>
        <w:rPr/>
        <w:t>Academic</w:t>
      </w:r>
      <w:r>
        <w:rPr>
          <w:spacing w:val="-4"/>
        </w:rPr>
        <w:t> </w:t>
      </w:r>
      <w:r>
        <w:rPr/>
        <w:t>Transcripts</w:t>
      </w:r>
    </w:p>
    <w:p>
      <w:pPr>
        <w:spacing w:line="242" w:lineRule="auto" w:before="0"/>
        <w:ind w:left="720" w:right="723" w:firstLine="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obtain</w:t>
      </w:r>
      <w:r>
        <w:rPr>
          <w:spacing w:val="-1"/>
          <w:sz w:val="22"/>
        </w:rPr>
        <w:t> </w:t>
      </w:r>
      <w:r>
        <w:rPr>
          <w:sz w:val="22"/>
        </w:rPr>
        <w:t>official copies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transcripts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hyperlink r:id="rId39">
        <w:r>
          <w:rPr>
            <w:sz w:val="22"/>
          </w:rPr>
          <w:t>www.getmytranscript.com.</w:t>
        </w:r>
        <w:r>
          <w:rPr>
            <w:spacing w:val="-3"/>
            <w:sz w:val="22"/>
          </w:rPr>
          <w:t> </w:t>
        </w:r>
      </w:hyperlink>
      <w:r>
        <w:rPr>
          <w:sz w:val="22"/>
        </w:rPr>
        <w:t>Mid-America</w:t>
      </w:r>
      <w:r>
        <w:rPr>
          <w:spacing w:val="-3"/>
          <w:sz w:val="22"/>
        </w:rPr>
        <w:t> </w:t>
      </w:r>
      <w:r>
        <w:rPr>
          <w:sz w:val="22"/>
        </w:rPr>
        <w:t>Christian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53"/>
          <w:sz w:val="22"/>
        </w:rPr>
        <w:t> </w:t>
      </w:r>
      <w:r>
        <w:rPr>
          <w:sz w:val="22"/>
        </w:rPr>
        <w:t>does not accept transcript requests via telephone, fax, or email. Unofficial copies of transcripts are available via the</w:t>
      </w:r>
      <w:r>
        <w:rPr>
          <w:spacing w:val="1"/>
          <w:sz w:val="22"/>
        </w:rPr>
        <w:t> </w:t>
      </w:r>
      <w:hyperlink r:id="rId40">
        <w:r>
          <w:rPr>
            <w:sz w:val="22"/>
          </w:rPr>
          <w:t>www.my.MACU </w:t>
        </w:r>
      </w:hyperlink>
      <w:r>
        <w:rPr>
          <w:sz w:val="22"/>
        </w:rPr>
        <w:t>portal. Students whose permanent records have been encumbered because of money owed to MACU are</w:t>
      </w:r>
      <w:r>
        <w:rPr>
          <w:spacing w:val="-52"/>
          <w:sz w:val="22"/>
        </w:rPr>
        <w:t> </w:t>
      </w:r>
      <w:r>
        <w:rPr>
          <w:sz w:val="22"/>
        </w:rPr>
        <w:t>denied</w:t>
      </w:r>
      <w:r>
        <w:rPr>
          <w:spacing w:val="-4"/>
          <w:sz w:val="22"/>
        </w:rPr>
        <w:t> </w:t>
      </w:r>
      <w:r>
        <w:rPr>
          <w:sz w:val="22"/>
        </w:rPr>
        <w:t>official</w:t>
      </w:r>
      <w:r>
        <w:rPr>
          <w:spacing w:val="-3"/>
          <w:sz w:val="22"/>
        </w:rPr>
        <w:t> </w:t>
      </w:r>
      <w:r>
        <w:rPr>
          <w:sz w:val="22"/>
        </w:rPr>
        <w:t>transcripts until the specified obligations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been met.</w:t>
      </w:r>
    </w:p>
    <w:p>
      <w:pPr>
        <w:pStyle w:val="Heading2"/>
        <w:spacing w:line="276" w:lineRule="exact" w:before="190"/>
      </w:pPr>
      <w:r>
        <w:rPr/>
        <w:t>Financial</w:t>
      </w:r>
      <w:r>
        <w:rPr>
          <w:spacing w:val="-4"/>
        </w:rPr>
        <w:t> </w:t>
      </w:r>
      <w:r>
        <w:rPr/>
        <w:t>Holds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Records</w:t>
      </w:r>
      <w:r>
        <w:rPr>
          <w:spacing w:val="-4"/>
        </w:rPr>
        <w:t> </w:t>
      </w:r>
      <w:r>
        <w:rPr/>
        <w:t>and Release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3"/>
        </w:rPr>
        <w:t> </w:t>
      </w:r>
      <w:r>
        <w:rPr/>
        <w:t>Records</w:t>
      </w:r>
      <w:r>
        <w:rPr>
          <w:spacing w:val="-4"/>
        </w:rPr>
        <w:t> </w:t>
      </w:r>
      <w:r>
        <w:rPr/>
        <w:t>and Documents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A student may not receive an official transcript, certificate, or diploma until all accounts and fines (current or otherwise)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been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settled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accordance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University</w:t>
      </w:r>
      <w:r>
        <w:rPr>
          <w:spacing w:val="-13"/>
          <w:sz w:val="22"/>
        </w:rPr>
        <w:t> </w:t>
      </w:r>
      <w:r>
        <w:rPr>
          <w:sz w:val="22"/>
        </w:rPr>
        <w:t>policies.</w:t>
      </w:r>
      <w:r>
        <w:rPr>
          <w:spacing w:val="-14"/>
          <w:sz w:val="22"/>
        </w:rPr>
        <w:t> </w:t>
      </w:r>
      <w:r>
        <w:rPr>
          <w:sz w:val="22"/>
        </w:rPr>
        <w:t>Such</w:t>
      </w:r>
      <w:r>
        <w:rPr>
          <w:spacing w:val="-11"/>
          <w:sz w:val="22"/>
        </w:rPr>
        <w:t> </w:t>
      </w:r>
      <w:r>
        <w:rPr>
          <w:sz w:val="22"/>
        </w:rPr>
        <w:t>documents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retained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Mid-America</w:t>
      </w:r>
      <w:r>
        <w:rPr>
          <w:spacing w:val="-12"/>
          <w:sz w:val="22"/>
        </w:rPr>
        <w:t> </w:t>
      </w:r>
      <w:r>
        <w:rPr>
          <w:sz w:val="22"/>
        </w:rPr>
        <w:t>Christian</w:t>
      </w:r>
      <w:r>
        <w:rPr>
          <w:spacing w:val="-14"/>
          <w:sz w:val="22"/>
        </w:rPr>
        <w:t> </w:t>
      </w:r>
      <w:r>
        <w:rPr>
          <w:sz w:val="22"/>
        </w:rPr>
        <w:t>University</w:t>
      </w:r>
      <w:r>
        <w:rPr>
          <w:spacing w:val="-5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such obligations until they</w:t>
      </w:r>
      <w:r>
        <w:rPr>
          <w:spacing w:val="-3"/>
          <w:sz w:val="22"/>
        </w:rPr>
        <w:t> </w:t>
      </w:r>
      <w:r>
        <w:rPr>
          <w:sz w:val="22"/>
        </w:rPr>
        <w:t>are satisfied.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0" w:lineRule="auto" w:before="7"/>
        <w:rPr>
          <w:sz w:val="38"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Bachelor’s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Degree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Graduation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Honors</w:t>
      </w:r>
    </w:p>
    <w:p>
      <w:pPr>
        <w:pStyle w:val="Heading1"/>
        <w:spacing w:line="240" w:lineRule="auto" w:before="123"/>
        <w:ind w:left="720" w:right="0"/>
        <w:jc w:val="left"/>
        <w:rPr>
          <w:u w:val="none"/>
        </w:rPr>
      </w:pPr>
      <w:bookmarkStart w:name="_TOC_250128" w:id="130"/>
      <w:r>
        <w:rPr>
          <w:u w:val="none"/>
        </w:rPr>
        <w:br w:type="column"/>
      </w:r>
      <w:bookmarkEnd w:id="130"/>
      <w:r>
        <w:rPr>
          <w:color w:val="4F80BC"/>
          <w:u w:val="single" w:color="4F80BC"/>
        </w:rPr>
        <w:t>Honors</w:t>
      </w:r>
    </w:p>
    <w:p>
      <w:pPr>
        <w:spacing w:after="0" w:line="240" w:lineRule="auto"/>
        <w:jc w:val="left"/>
        <w:sectPr>
          <w:type w:val="continuous"/>
          <w:pgSz w:w="12240" w:h="15840"/>
          <w:pgMar w:top="60" w:bottom="0" w:left="0" w:right="0"/>
          <w:cols w:num="2" w:equalWidth="0">
            <w:col w:w="4708" w:space="277"/>
            <w:col w:w="7255"/>
          </w:cols>
        </w:sectPr>
      </w:pP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Students enrolled in a bachelor’s degree program and meeting the following guidelines qualify for graduation honors. Any</w:t>
      </w:r>
      <w:r>
        <w:rPr>
          <w:spacing w:val="-52"/>
          <w:sz w:val="22"/>
        </w:rPr>
        <w:t> </w:t>
      </w:r>
      <w:r>
        <w:rPr>
          <w:sz w:val="22"/>
        </w:rPr>
        <w:t>honor listed for the graduation ceremony is based on grades received before the spring term and is subject to change once</w:t>
      </w:r>
      <w:r>
        <w:rPr>
          <w:spacing w:val="1"/>
          <w:sz w:val="22"/>
        </w:rPr>
        <w:t> </w:t>
      </w:r>
      <w:r>
        <w:rPr>
          <w:sz w:val="22"/>
        </w:rPr>
        <w:t>final</w:t>
      </w:r>
      <w:r>
        <w:rPr>
          <w:spacing w:val="-9"/>
          <w:sz w:val="22"/>
        </w:rPr>
        <w:t> </w:t>
      </w:r>
      <w:r>
        <w:rPr>
          <w:sz w:val="22"/>
        </w:rPr>
        <w:t>grades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submitted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upon</w:t>
      </w:r>
      <w:r>
        <w:rPr>
          <w:spacing w:val="-8"/>
          <w:sz w:val="22"/>
        </w:rPr>
        <w:t> </w:t>
      </w:r>
      <w:r>
        <w:rPr>
          <w:sz w:val="22"/>
        </w:rPr>
        <w:t>completion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11"/>
          <w:sz w:val="22"/>
        </w:rPr>
        <w:t> </w:t>
      </w:r>
      <w:r>
        <w:rPr>
          <w:sz w:val="22"/>
        </w:rPr>
        <w:t>degree</w:t>
      </w:r>
      <w:r>
        <w:rPr>
          <w:spacing w:val="-9"/>
          <w:sz w:val="22"/>
        </w:rPr>
        <w:t> </w:t>
      </w:r>
      <w:r>
        <w:rPr>
          <w:sz w:val="22"/>
        </w:rPr>
        <w:t>requirements.</w:t>
      </w:r>
      <w:r>
        <w:rPr>
          <w:spacing w:val="-11"/>
          <w:sz w:val="22"/>
        </w:rPr>
        <w:t> </w:t>
      </w:r>
      <w:r>
        <w:rPr>
          <w:sz w:val="22"/>
        </w:rPr>
        <w:t>Therefore,</w:t>
      </w:r>
      <w:r>
        <w:rPr>
          <w:spacing w:val="-8"/>
          <w:sz w:val="22"/>
        </w:rPr>
        <w:t> </w:t>
      </w:r>
      <w:r>
        <w:rPr>
          <w:sz w:val="22"/>
        </w:rPr>
        <w:t>official</w:t>
      </w:r>
      <w:r>
        <w:rPr>
          <w:spacing w:val="-9"/>
          <w:sz w:val="22"/>
        </w:rPr>
        <w:t> </w:t>
      </w:r>
      <w:r>
        <w:rPr>
          <w:sz w:val="22"/>
        </w:rPr>
        <w:t>graduation</w:t>
      </w:r>
      <w:r>
        <w:rPr>
          <w:spacing w:val="-8"/>
          <w:sz w:val="22"/>
        </w:rPr>
        <w:t> </w:t>
      </w:r>
      <w:r>
        <w:rPr>
          <w:sz w:val="22"/>
        </w:rPr>
        <w:t>honors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awarded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applied</w:t>
      </w:r>
      <w:r>
        <w:rPr>
          <w:spacing w:val="-3"/>
          <w:sz w:val="22"/>
        </w:rPr>
        <w:t> </w:t>
      </w:r>
      <w:r>
        <w:rPr>
          <w:sz w:val="22"/>
        </w:rPr>
        <w:t>to the transcript after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degree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completed and</w:t>
      </w:r>
      <w:r>
        <w:rPr>
          <w:spacing w:val="-3"/>
          <w:sz w:val="22"/>
        </w:rPr>
        <w:t> </w:t>
      </w:r>
      <w:r>
        <w:rPr>
          <w:sz w:val="22"/>
        </w:rPr>
        <w:t>conferred.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1" w:lineRule="exact" w:before="0" w:after="0"/>
        <w:ind w:left="1440" w:right="0" w:hanging="449"/>
        <w:jc w:val="left"/>
        <w:rPr>
          <w:sz w:val="22"/>
        </w:rPr>
      </w:pPr>
      <w:r>
        <w:rPr>
          <w:sz w:val="22"/>
        </w:rPr>
        <w:t>Summa</w:t>
      </w:r>
      <w:r>
        <w:rPr>
          <w:spacing w:val="-1"/>
          <w:sz w:val="22"/>
        </w:rPr>
        <w:t> </w:t>
      </w:r>
      <w:r>
        <w:rPr>
          <w:sz w:val="22"/>
        </w:rPr>
        <w:t>Cum</w:t>
      </w:r>
      <w:r>
        <w:rPr>
          <w:spacing w:val="-5"/>
          <w:sz w:val="22"/>
        </w:rPr>
        <w:t> </w:t>
      </w:r>
      <w:r>
        <w:rPr>
          <w:sz w:val="22"/>
        </w:rPr>
        <w:t>Laude</w:t>
      </w:r>
      <w:r>
        <w:rPr>
          <w:spacing w:val="-1"/>
          <w:sz w:val="22"/>
        </w:rPr>
        <w:t> </w:t>
      </w:r>
      <w:r>
        <w:rPr>
          <w:sz w:val="22"/>
        </w:rPr>
        <w:t>(CGPA</w:t>
      </w:r>
      <w:r>
        <w:rPr>
          <w:spacing w:val="-1"/>
          <w:sz w:val="22"/>
        </w:rPr>
        <w:t> </w:t>
      </w:r>
      <w:r>
        <w:rPr>
          <w:sz w:val="22"/>
        </w:rPr>
        <w:t>of 3.9-4.0)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449"/>
        <w:jc w:val="left"/>
        <w:rPr>
          <w:sz w:val="22"/>
        </w:rPr>
      </w:pPr>
      <w:r>
        <w:rPr>
          <w:sz w:val="22"/>
        </w:rPr>
        <w:t>Magna Cum</w:t>
      </w:r>
      <w:r>
        <w:rPr>
          <w:spacing w:val="-4"/>
          <w:sz w:val="22"/>
        </w:rPr>
        <w:t> </w:t>
      </w:r>
      <w:r>
        <w:rPr>
          <w:sz w:val="22"/>
        </w:rPr>
        <w:t>Laude</w:t>
      </w:r>
      <w:r>
        <w:rPr>
          <w:spacing w:val="-1"/>
          <w:sz w:val="22"/>
        </w:rPr>
        <w:t> </w:t>
      </w:r>
      <w:r>
        <w:rPr>
          <w:sz w:val="22"/>
        </w:rPr>
        <w:t>(CGPA</w:t>
      </w:r>
      <w:r>
        <w:rPr>
          <w:spacing w:val="-1"/>
          <w:sz w:val="22"/>
        </w:rPr>
        <w:t> </w:t>
      </w:r>
      <w:r>
        <w:rPr>
          <w:sz w:val="22"/>
        </w:rPr>
        <w:t>of 3.75-3.89)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449"/>
        <w:jc w:val="left"/>
        <w:rPr>
          <w:sz w:val="22"/>
        </w:rPr>
      </w:pPr>
      <w:r>
        <w:rPr>
          <w:sz w:val="22"/>
        </w:rPr>
        <w:t>Cum</w:t>
      </w:r>
      <w:r>
        <w:rPr>
          <w:spacing w:val="-5"/>
          <w:sz w:val="22"/>
        </w:rPr>
        <w:t> </w:t>
      </w:r>
      <w:r>
        <w:rPr>
          <w:sz w:val="22"/>
        </w:rPr>
        <w:t>Laude</w:t>
      </w:r>
      <w:r>
        <w:rPr>
          <w:spacing w:val="-1"/>
          <w:sz w:val="22"/>
        </w:rPr>
        <w:t> </w:t>
      </w:r>
      <w:r>
        <w:rPr>
          <w:sz w:val="22"/>
        </w:rPr>
        <w:t>(CGPA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3.55-3.74)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449"/>
        <w:jc w:val="left"/>
        <w:rPr>
          <w:sz w:val="22"/>
        </w:rPr>
      </w:pPr>
      <w:r>
        <w:rPr>
          <w:sz w:val="22"/>
        </w:rPr>
        <w:t>Academic Distinction</w:t>
      </w:r>
      <w:r>
        <w:rPr>
          <w:spacing w:val="-6"/>
          <w:sz w:val="22"/>
        </w:rPr>
        <w:t> </w:t>
      </w:r>
      <w:r>
        <w:rPr>
          <w:sz w:val="22"/>
        </w:rPr>
        <w:t>(CGPA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4.0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60</w:t>
      </w:r>
      <w:r>
        <w:rPr>
          <w:spacing w:val="-4"/>
          <w:sz w:val="22"/>
        </w:rPr>
        <w:t> </w:t>
      </w:r>
      <w:r>
        <w:rPr>
          <w:sz w:val="22"/>
        </w:rPr>
        <w:t>MACU resident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3"/>
          <w:sz w:val="22"/>
        </w:rPr>
        <w:t> </w:t>
      </w:r>
      <w:r>
        <w:rPr>
          <w:sz w:val="22"/>
        </w:rPr>
        <w:t>or more)</w:t>
      </w:r>
    </w:p>
    <w:p>
      <w:pPr>
        <w:spacing w:line="276" w:lineRule="exact" w:before="199"/>
        <w:ind w:left="720" w:right="0" w:firstLine="0"/>
        <w:jc w:val="both"/>
        <w:rPr>
          <w:b/>
          <w:sz w:val="24"/>
        </w:rPr>
      </w:pPr>
      <w:r>
        <w:rPr>
          <w:b/>
          <w:sz w:val="24"/>
        </w:rPr>
        <w:t>Commencement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Honors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enrolled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bachelor’s</w:t>
      </w:r>
      <w:r>
        <w:rPr>
          <w:spacing w:val="-7"/>
          <w:sz w:val="22"/>
        </w:rPr>
        <w:t> </w:t>
      </w:r>
      <w:r>
        <w:rPr>
          <w:sz w:val="22"/>
        </w:rPr>
        <w:t>degree</w:t>
      </w:r>
      <w:r>
        <w:rPr>
          <w:spacing w:val="-8"/>
          <w:sz w:val="22"/>
        </w:rPr>
        <w:t> </w:t>
      </w:r>
      <w:r>
        <w:rPr>
          <w:sz w:val="22"/>
        </w:rPr>
        <w:t>program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who</w:t>
      </w:r>
      <w:r>
        <w:rPr>
          <w:spacing w:val="-9"/>
          <w:sz w:val="22"/>
        </w:rPr>
        <w:t> </w:t>
      </w:r>
      <w:r>
        <w:rPr>
          <w:sz w:val="22"/>
        </w:rPr>
        <w:t>meet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following</w:t>
      </w:r>
      <w:r>
        <w:rPr>
          <w:spacing w:val="-12"/>
          <w:sz w:val="22"/>
        </w:rPr>
        <w:t> </w:t>
      </w:r>
      <w:r>
        <w:rPr>
          <w:sz w:val="22"/>
        </w:rPr>
        <w:t>guidelines</w:t>
      </w:r>
      <w:r>
        <w:rPr>
          <w:spacing w:val="-7"/>
          <w:sz w:val="22"/>
        </w:rPr>
        <w:t> </w:t>
      </w:r>
      <w:r>
        <w:rPr>
          <w:sz w:val="22"/>
        </w:rPr>
        <w:t>qualify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receive</w:t>
      </w:r>
      <w:r>
        <w:rPr>
          <w:spacing w:val="-7"/>
          <w:sz w:val="22"/>
        </w:rPr>
        <w:t> </w:t>
      </w:r>
      <w:r>
        <w:rPr>
          <w:sz w:val="22"/>
        </w:rPr>
        <w:t>Commencement</w:t>
      </w:r>
      <w:r>
        <w:rPr>
          <w:spacing w:val="-52"/>
          <w:sz w:val="22"/>
        </w:rPr>
        <w:t> </w:t>
      </w:r>
      <w:r>
        <w:rPr>
          <w:sz w:val="22"/>
        </w:rPr>
        <w:t>Honors. Commencement honors are based on grades received before the spring term. Any Commencement honors are</w:t>
      </w:r>
      <w:r>
        <w:rPr>
          <w:spacing w:val="1"/>
          <w:sz w:val="22"/>
        </w:rPr>
        <w:t> </w:t>
      </w:r>
      <w:r>
        <w:rPr>
          <w:sz w:val="22"/>
        </w:rPr>
        <w:t>subject to change once final grades are submitted or upon completion of all degree requirements. Therefore, official</w:t>
      </w:r>
      <w:r>
        <w:rPr>
          <w:spacing w:val="1"/>
          <w:sz w:val="22"/>
        </w:rPr>
        <w:t> </w:t>
      </w:r>
      <w:r>
        <w:rPr>
          <w:sz w:val="22"/>
        </w:rPr>
        <w:t>graduation</w:t>
      </w:r>
      <w:r>
        <w:rPr>
          <w:spacing w:val="-1"/>
          <w:sz w:val="22"/>
        </w:rPr>
        <w:t> </w:t>
      </w:r>
      <w:r>
        <w:rPr>
          <w:sz w:val="22"/>
        </w:rPr>
        <w:t>honors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awarded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applied 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transcript</w:t>
      </w:r>
      <w:r>
        <w:rPr>
          <w:spacing w:val="2"/>
          <w:sz w:val="22"/>
        </w:rPr>
        <w:t> </w:t>
      </w: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degree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completed and</w:t>
      </w:r>
      <w:r>
        <w:rPr>
          <w:spacing w:val="-3"/>
          <w:sz w:val="22"/>
        </w:rPr>
        <w:t> </w:t>
      </w:r>
      <w:r>
        <w:rPr>
          <w:sz w:val="22"/>
        </w:rPr>
        <w:t>conferred.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449"/>
        <w:jc w:val="left"/>
        <w:rPr>
          <w:sz w:val="22"/>
        </w:rPr>
      </w:pPr>
      <w:r>
        <w:rPr>
          <w:sz w:val="22"/>
        </w:rPr>
        <w:t>Summa</w:t>
      </w:r>
      <w:r>
        <w:rPr>
          <w:spacing w:val="-1"/>
          <w:sz w:val="22"/>
        </w:rPr>
        <w:t> </w:t>
      </w:r>
      <w:r>
        <w:rPr>
          <w:sz w:val="22"/>
        </w:rPr>
        <w:t>Cum</w:t>
      </w:r>
      <w:r>
        <w:rPr>
          <w:spacing w:val="-5"/>
          <w:sz w:val="22"/>
        </w:rPr>
        <w:t> </w:t>
      </w:r>
      <w:r>
        <w:rPr>
          <w:sz w:val="22"/>
        </w:rPr>
        <w:t>Laude</w:t>
      </w:r>
      <w:r>
        <w:rPr>
          <w:spacing w:val="-1"/>
          <w:sz w:val="22"/>
        </w:rPr>
        <w:t> </w:t>
      </w:r>
      <w:r>
        <w:rPr>
          <w:sz w:val="22"/>
        </w:rPr>
        <w:t>(CGPA</w:t>
      </w:r>
      <w:r>
        <w:rPr>
          <w:spacing w:val="-1"/>
          <w:sz w:val="22"/>
        </w:rPr>
        <w:t> </w:t>
      </w:r>
      <w:r>
        <w:rPr>
          <w:sz w:val="22"/>
        </w:rPr>
        <w:t>of 3.9-4.0)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449"/>
        <w:jc w:val="left"/>
        <w:rPr>
          <w:sz w:val="22"/>
        </w:rPr>
      </w:pPr>
      <w:r>
        <w:rPr>
          <w:sz w:val="22"/>
        </w:rPr>
        <w:t>Magna Cum</w:t>
      </w:r>
      <w:r>
        <w:rPr>
          <w:spacing w:val="-4"/>
          <w:sz w:val="22"/>
        </w:rPr>
        <w:t> </w:t>
      </w:r>
      <w:r>
        <w:rPr>
          <w:sz w:val="22"/>
        </w:rPr>
        <w:t>Laude</w:t>
      </w:r>
      <w:r>
        <w:rPr>
          <w:spacing w:val="-1"/>
          <w:sz w:val="22"/>
        </w:rPr>
        <w:t> </w:t>
      </w:r>
      <w:r>
        <w:rPr>
          <w:sz w:val="22"/>
        </w:rPr>
        <w:t>(CGPA</w:t>
      </w:r>
      <w:r>
        <w:rPr>
          <w:spacing w:val="-1"/>
          <w:sz w:val="22"/>
        </w:rPr>
        <w:t> </w:t>
      </w:r>
      <w:r>
        <w:rPr>
          <w:sz w:val="22"/>
        </w:rPr>
        <w:t>of 3.75-3.89)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2" w:lineRule="exact" w:before="2" w:after="0"/>
        <w:ind w:left="1440" w:right="0" w:hanging="449"/>
        <w:jc w:val="left"/>
        <w:rPr>
          <w:sz w:val="22"/>
        </w:rPr>
      </w:pPr>
      <w:r>
        <w:rPr>
          <w:sz w:val="22"/>
        </w:rPr>
        <w:t>Cum</w:t>
      </w:r>
      <w:r>
        <w:rPr>
          <w:spacing w:val="-5"/>
          <w:sz w:val="22"/>
        </w:rPr>
        <w:t> </w:t>
      </w:r>
      <w:r>
        <w:rPr>
          <w:sz w:val="22"/>
        </w:rPr>
        <w:t>Laude</w:t>
      </w:r>
      <w:r>
        <w:rPr>
          <w:spacing w:val="-1"/>
          <w:sz w:val="22"/>
        </w:rPr>
        <w:t> </w:t>
      </w:r>
      <w:r>
        <w:rPr>
          <w:sz w:val="22"/>
        </w:rPr>
        <w:t>(CGPA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3.55-3.74)</w:t>
      </w:r>
    </w:p>
    <w:p>
      <w:pPr>
        <w:pStyle w:val="ListParagraph"/>
        <w:numPr>
          <w:ilvl w:val="0"/>
          <w:numId w:val="49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449"/>
        <w:jc w:val="left"/>
        <w:rPr>
          <w:sz w:val="22"/>
        </w:rPr>
      </w:pPr>
      <w:r>
        <w:rPr>
          <w:sz w:val="22"/>
        </w:rPr>
        <w:t>Academic Distinction</w:t>
      </w:r>
      <w:r>
        <w:rPr>
          <w:spacing w:val="-6"/>
          <w:sz w:val="22"/>
        </w:rPr>
        <w:t> </w:t>
      </w:r>
      <w:r>
        <w:rPr>
          <w:sz w:val="22"/>
        </w:rPr>
        <w:t>(CGPA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4.0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60</w:t>
      </w:r>
      <w:r>
        <w:rPr>
          <w:spacing w:val="-4"/>
          <w:sz w:val="22"/>
        </w:rPr>
        <w:t> </w:t>
      </w:r>
      <w:r>
        <w:rPr>
          <w:sz w:val="22"/>
        </w:rPr>
        <w:t>MACU resident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3"/>
          <w:sz w:val="22"/>
        </w:rPr>
        <w:t> </w:t>
      </w:r>
      <w:r>
        <w:rPr>
          <w:sz w:val="22"/>
        </w:rPr>
        <w:t>or more)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Heading2"/>
        <w:spacing w:line="276" w:lineRule="exact" w:before="107"/>
        <w:jc w:val="left"/>
      </w:pPr>
      <w:r>
        <w:rPr/>
        <w:t>Undergraduate</w:t>
      </w:r>
      <w:r>
        <w:rPr>
          <w:spacing w:val="-4"/>
        </w:rPr>
        <w:t> </w:t>
      </w:r>
      <w:r>
        <w:rPr/>
        <w:t>Dean’s Honor</w:t>
      </w:r>
      <w:r>
        <w:rPr>
          <w:spacing w:val="-3"/>
        </w:rPr>
        <w:t> </w:t>
      </w:r>
      <w:r>
        <w:rPr/>
        <w:t>Roll</w:t>
      </w:r>
    </w:p>
    <w:p>
      <w:pPr>
        <w:spacing w:before="0"/>
        <w:ind w:left="720" w:right="686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qualify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Dean’s</w:t>
      </w:r>
      <w:r>
        <w:rPr>
          <w:spacing w:val="-7"/>
          <w:sz w:val="22"/>
        </w:rPr>
        <w:t> </w:t>
      </w:r>
      <w:r>
        <w:rPr>
          <w:sz w:val="22"/>
        </w:rPr>
        <w:t>Roll,</w:t>
      </w:r>
      <w:r>
        <w:rPr>
          <w:spacing w:val="-8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enrolled</w:t>
      </w:r>
      <w:r>
        <w:rPr>
          <w:spacing w:val="-7"/>
          <w:sz w:val="22"/>
        </w:rPr>
        <w:t> </w:t>
      </w:r>
      <w:r>
        <w:rPr>
          <w:sz w:val="22"/>
        </w:rPr>
        <w:t>full-time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credit</w:t>
      </w:r>
      <w:r>
        <w:rPr>
          <w:spacing w:val="-3"/>
          <w:sz w:val="22"/>
        </w:rPr>
        <w:t> </w:t>
      </w:r>
      <w:r>
        <w:rPr>
          <w:sz w:val="22"/>
        </w:rPr>
        <w:t>hours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letter-graded</w:t>
      </w:r>
      <w:r>
        <w:rPr>
          <w:spacing w:val="-8"/>
          <w:sz w:val="22"/>
        </w:rPr>
        <w:t> </w:t>
      </w:r>
      <w:r>
        <w:rPr>
          <w:sz w:val="22"/>
        </w:rPr>
        <w:t>coursework</w:t>
      </w:r>
      <w:r>
        <w:rPr>
          <w:spacing w:val="-52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3.5 or higher</w:t>
      </w:r>
      <w:r>
        <w:rPr>
          <w:spacing w:val="1"/>
          <w:sz w:val="22"/>
        </w:rPr>
        <w:t> </w:t>
      </w:r>
      <w:r>
        <w:rPr>
          <w:sz w:val="22"/>
        </w:rPr>
        <w:t>term</w:t>
      </w:r>
      <w:r>
        <w:rPr>
          <w:spacing w:val="-4"/>
          <w:sz w:val="22"/>
        </w:rPr>
        <w:t> </w:t>
      </w:r>
      <w:r>
        <w:rPr>
          <w:sz w:val="22"/>
        </w:rPr>
        <w:t>GPA.</w:t>
      </w:r>
    </w:p>
    <w:p>
      <w:pPr>
        <w:pStyle w:val="Heading2"/>
        <w:spacing w:line="276" w:lineRule="exact" w:before="200"/>
        <w:jc w:val="left"/>
      </w:pPr>
      <w:r>
        <w:rPr/>
        <w:t>Undergraduate</w:t>
      </w:r>
      <w:r>
        <w:rPr>
          <w:spacing w:val="-3"/>
        </w:rPr>
        <w:t> </w:t>
      </w:r>
      <w:r>
        <w:rPr/>
        <w:t>President’s</w:t>
      </w:r>
      <w:r>
        <w:rPr>
          <w:spacing w:val="-2"/>
        </w:rPr>
        <w:t> </w:t>
      </w:r>
      <w:r>
        <w:rPr/>
        <w:t>Honor</w:t>
      </w:r>
      <w:r>
        <w:rPr>
          <w:spacing w:val="-3"/>
        </w:rPr>
        <w:t> </w:t>
      </w:r>
      <w:r>
        <w:rPr/>
        <w:t>Roll</w:t>
      </w:r>
    </w:p>
    <w:p>
      <w:pPr>
        <w:spacing w:line="253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President's</w:t>
      </w:r>
      <w:r>
        <w:rPr>
          <w:spacing w:val="-4"/>
          <w:sz w:val="22"/>
        </w:rPr>
        <w:t> </w:t>
      </w:r>
      <w:r>
        <w:rPr>
          <w:sz w:val="22"/>
        </w:rPr>
        <w:t>List,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enrolled</w:t>
      </w:r>
      <w:r>
        <w:rPr>
          <w:spacing w:val="-5"/>
          <w:sz w:val="22"/>
        </w:rPr>
        <w:t> </w:t>
      </w:r>
      <w:r>
        <w:rPr>
          <w:sz w:val="22"/>
        </w:rPr>
        <w:t>full-time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5"/>
          <w:sz w:val="22"/>
        </w:rPr>
        <w:t> </w:t>
      </w:r>
      <w:r>
        <w:rPr>
          <w:sz w:val="22"/>
        </w:rPr>
        <w:t>credit</w:t>
      </w:r>
      <w:r>
        <w:rPr>
          <w:spacing w:val="-7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letter-graded</w:t>
      </w:r>
      <w:r>
        <w:rPr>
          <w:spacing w:val="-5"/>
          <w:sz w:val="22"/>
        </w:rPr>
        <w:t> </w:t>
      </w:r>
      <w:r>
        <w:rPr>
          <w:sz w:val="22"/>
        </w:rPr>
        <w:t>coursework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</w:t>
      </w:r>
    </w:p>
    <w:p>
      <w:pPr>
        <w:pStyle w:val="ListParagraph"/>
        <w:numPr>
          <w:ilvl w:val="1"/>
          <w:numId w:val="50"/>
        </w:numPr>
        <w:tabs>
          <w:tab w:pos="1161" w:val="left" w:leader="none"/>
        </w:tabs>
        <w:spacing w:line="240" w:lineRule="auto" w:before="2" w:after="0"/>
        <w:ind w:left="1160" w:right="0" w:hanging="441"/>
        <w:jc w:val="left"/>
        <w:rPr>
          <w:sz w:val="22"/>
        </w:rPr>
      </w:pPr>
      <w:r>
        <w:rPr>
          <w:sz w:val="22"/>
        </w:rPr>
        <w:t>term</w:t>
      </w:r>
      <w:r>
        <w:rPr>
          <w:spacing w:val="-5"/>
          <w:sz w:val="22"/>
        </w:rPr>
        <w:t> </w:t>
      </w:r>
      <w:r>
        <w:rPr>
          <w:sz w:val="22"/>
        </w:rPr>
        <w:t>GPA.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U's or W's.</w:t>
      </w:r>
    </w:p>
    <w:p>
      <w:pPr>
        <w:spacing w:line="240" w:lineRule="auto" w:before="9"/>
        <w:rPr>
          <w:sz w:val="21"/>
        </w:rPr>
      </w:pPr>
    </w:p>
    <w:p>
      <w:pPr>
        <w:spacing w:line="244" w:lineRule="auto" w:before="0"/>
        <w:ind w:left="720" w:right="686" w:firstLine="0"/>
        <w:jc w:val="left"/>
        <w:rPr>
          <w:i/>
          <w:sz w:val="22"/>
        </w:rPr>
      </w:pPr>
      <w:r>
        <w:rPr>
          <w:b/>
          <w:i/>
          <w:color w:val="0E0F1A"/>
          <w:sz w:val="22"/>
        </w:rPr>
        <w:t>Note:</w:t>
      </w:r>
      <w:r>
        <w:rPr>
          <w:b/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Undergraduate</w:t>
      </w:r>
      <w:r>
        <w:rPr>
          <w:i/>
          <w:color w:val="0E0F1A"/>
          <w:spacing w:val="-9"/>
          <w:sz w:val="22"/>
        </w:rPr>
        <w:t> </w:t>
      </w:r>
      <w:r>
        <w:rPr>
          <w:i/>
          <w:color w:val="0E0F1A"/>
          <w:sz w:val="22"/>
        </w:rPr>
        <w:t>students</w:t>
      </w:r>
      <w:r>
        <w:rPr>
          <w:i/>
          <w:color w:val="0E0F1A"/>
          <w:spacing w:val="-8"/>
          <w:sz w:val="22"/>
        </w:rPr>
        <w:t> </w:t>
      </w:r>
      <w:r>
        <w:rPr>
          <w:i/>
          <w:color w:val="0E0F1A"/>
          <w:sz w:val="22"/>
        </w:rPr>
        <w:t>enrolled</w:t>
      </w:r>
      <w:r>
        <w:rPr>
          <w:i/>
          <w:color w:val="0E0F1A"/>
          <w:spacing w:val="-10"/>
          <w:sz w:val="22"/>
        </w:rPr>
        <w:t> </w:t>
      </w:r>
      <w:r>
        <w:rPr>
          <w:i/>
          <w:color w:val="0E0F1A"/>
          <w:sz w:val="22"/>
        </w:rPr>
        <w:t>full-time</w:t>
      </w:r>
      <w:r>
        <w:rPr>
          <w:i/>
          <w:color w:val="0E0F1A"/>
          <w:spacing w:val="-9"/>
          <w:sz w:val="22"/>
        </w:rPr>
        <w:t> </w:t>
      </w:r>
      <w:r>
        <w:rPr>
          <w:i/>
          <w:color w:val="0E0F1A"/>
          <w:sz w:val="22"/>
        </w:rPr>
        <w:t>in</w:t>
      </w:r>
      <w:r>
        <w:rPr>
          <w:i/>
          <w:color w:val="0E0F1A"/>
          <w:spacing w:val="-10"/>
          <w:sz w:val="22"/>
        </w:rPr>
        <w:t> </w:t>
      </w:r>
      <w:r>
        <w:rPr>
          <w:i/>
          <w:color w:val="0E0F1A"/>
          <w:sz w:val="22"/>
        </w:rPr>
        <w:t>the</w:t>
      </w:r>
      <w:r>
        <w:rPr>
          <w:i/>
          <w:color w:val="0E0F1A"/>
          <w:spacing w:val="-12"/>
          <w:sz w:val="22"/>
        </w:rPr>
        <w:t> </w:t>
      </w:r>
      <w:r>
        <w:rPr>
          <w:i/>
          <w:color w:val="0E0F1A"/>
          <w:sz w:val="22"/>
        </w:rPr>
        <w:t>prior</w:t>
      </w:r>
      <w:r>
        <w:rPr>
          <w:i/>
          <w:color w:val="0E0F1A"/>
          <w:spacing w:val="-8"/>
          <w:sz w:val="22"/>
        </w:rPr>
        <w:t> </w:t>
      </w:r>
      <w:r>
        <w:rPr>
          <w:i/>
          <w:color w:val="0E0F1A"/>
          <w:sz w:val="22"/>
        </w:rPr>
        <w:t>16-week</w:t>
      </w:r>
      <w:r>
        <w:rPr>
          <w:i/>
          <w:color w:val="0E0F1A"/>
          <w:spacing w:val="-12"/>
          <w:sz w:val="22"/>
        </w:rPr>
        <w:t> </w:t>
      </w:r>
      <w:r>
        <w:rPr>
          <w:i/>
          <w:color w:val="0E0F1A"/>
          <w:sz w:val="22"/>
        </w:rPr>
        <w:t>consecutive</w:t>
      </w:r>
      <w:r>
        <w:rPr>
          <w:i/>
          <w:color w:val="0E0F1A"/>
          <w:spacing w:val="-11"/>
          <w:sz w:val="22"/>
        </w:rPr>
        <w:t> </w:t>
      </w:r>
      <w:r>
        <w:rPr>
          <w:i/>
          <w:color w:val="0E0F1A"/>
          <w:sz w:val="22"/>
        </w:rPr>
        <w:t>terms</w:t>
      </w:r>
      <w:r>
        <w:rPr>
          <w:i/>
          <w:color w:val="0E0F1A"/>
          <w:spacing w:val="-8"/>
          <w:sz w:val="22"/>
        </w:rPr>
        <w:t> </w:t>
      </w:r>
      <w:r>
        <w:rPr>
          <w:i/>
          <w:color w:val="0E0F1A"/>
          <w:sz w:val="22"/>
        </w:rPr>
        <w:t>in</w:t>
      </w:r>
      <w:r>
        <w:rPr>
          <w:i/>
          <w:color w:val="0E0F1A"/>
          <w:spacing w:val="-8"/>
          <w:sz w:val="22"/>
        </w:rPr>
        <w:t> </w:t>
      </w:r>
      <w:r>
        <w:rPr>
          <w:i/>
          <w:color w:val="0E0F1A"/>
          <w:sz w:val="22"/>
        </w:rPr>
        <w:t>the</w:t>
      </w:r>
      <w:r>
        <w:rPr>
          <w:i/>
          <w:color w:val="0E0F1A"/>
          <w:spacing w:val="-7"/>
          <w:sz w:val="22"/>
        </w:rPr>
        <w:t> </w:t>
      </w:r>
      <w:r>
        <w:rPr>
          <w:i/>
          <w:color w:val="0E0F1A"/>
          <w:sz w:val="22"/>
        </w:rPr>
        <w:t>calendar</w:t>
      </w:r>
      <w:r>
        <w:rPr>
          <w:i/>
          <w:color w:val="0E0F1A"/>
          <w:spacing w:val="-10"/>
          <w:sz w:val="22"/>
        </w:rPr>
        <w:t> </w:t>
      </w:r>
      <w:r>
        <w:rPr>
          <w:i/>
          <w:color w:val="0E0F1A"/>
          <w:sz w:val="22"/>
        </w:rPr>
        <w:t>year</w:t>
      </w:r>
      <w:r>
        <w:rPr>
          <w:i/>
          <w:color w:val="0E0F1A"/>
          <w:spacing w:val="-10"/>
          <w:sz w:val="22"/>
        </w:rPr>
        <w:t> </w:t>
      </w:r>
      <w:r>
        <w:rPr>
          <w:i/>
          <w:color w:val="0E0F1A"/>
          <w:sz w:val="22"/>
        </w:rPr>
        <w:t>(spring</w:t>
      </w:r>
      <w:r>
        <w:rPr>
          <w:i/>
          <w:color w:val="0E0F1A"/>
          <w:spacing w:val="-10"/>
          <w:sz w:val="22"/>
        </w:rPr>
        <w:t> </w:t>
      </w:r>
      <w:r>
        <w:rPr>
          <w:i/>
          <w:color w:val="0E0F1A"/>
          <w:sz w:val="22"/>
        </w:rPr>
        <w:t>to</w:t>
      </w:r>
      <w:r>
        <w:rPr>
          <w:i/>
          <w:color w:val="0E0F1A"/>
          <w:spacing w:val="-11"/>
          <w:sz w:val="22"/>
        </w:rPr>
        <w:t> </w:t>
      </w:r>
      <w:r>
        <w:rPr>
          <w:i/>
          <w:color w:val="0E0F1A"/>
          <w:sz w:val="22"/>
        </w:rPr>
        <w:t>fall)</w:t>
      </w:r>
      <w:r>
        <w:rPr>
          <w:i/>
          <w:color w:val="0E0F1A"/>
          <w:spacing w:val="-52"/>
          <w:sz w:val="22"/>
        </w:rPr>
        <w:t> </w:t>
      </w:r>
      <w:r>
        <w:rPr>
          <w:i/>
          <w:color w:val="0E0F1A"/>
          <w:sz w:val="22"/>
        </w:rPr>
        <w:t>are given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special recognition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in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the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following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spring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College of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Arts</w:t>
      </w:r>
      <w:r>
        <w:rPr>
          <w:i/>
          <w:color w:val="0E0F1A"/>
          <w:spacing w:val="2"/>
          <w:sz w:val="22"/>
        </w:rPr>
        <w:t> </w:t>
      </w:r>
      <w:r>
        <w:rPr>
          <w:i/>
          <w:color w:val="0E0F1A"/>
          <w:sz w:val="22"/>
        </w:rPr>
        <w:t>of</w:t>
      </w:r>
      <w:r>
        <w:rPr>
          <w:i/>
          <w:color w:val="0E0F1A"/>
          <w:spacing w:val="-1"/>
          <w:sz w:val="22"/>
        </w:rPr>
        <w:t> </w:t>
      </w:r>
      <w:r>
        <w:rPr>
          <w:i/>
          <w:color w:val="0E0F1A"/>
          <w:sz w:val="22"/>
        </w:rPr>
        <w:t>Science</w:t>
      </w:r>
      <w:r>
        <w:rPr>
          <w:i/>
          <w:color w:val="0E0F1A"/>
          <w:spacing w:val="-3"/>
          <w:sz w:val="22"/>
        </w:rPr>
        <w:t> </w:t>
      </w:r>
      <w:r>
        <w:rPr>
          <w:i/>
          <w:color w:val="0E0F1A"/>
          <w:sz w:val="22"/>
        </w:rPr>
        <w:t>Awards</w:t>
      </w:r>
      <w:r>
        <w:rPr>
          <w:i/>
          <w:color w:val="0E0F1A"/>
          <w:spacing w:val="2"/>
          <w:sz w:val="22"/>
        </w:rPr>
        <w:t> </w:t>
      </w:r>
      <w:r>
        <w:rPr>
          <w:i/>
          <w:color w:val="0E0F1A"/>
          <w:sz w:val="22"/>
        </w:rPr>
        <w:t>Chapel</w:t>
      </w:r>
    </w:p>
    <w:p>
      <w:pPr>
        <w:pStyle w:val="Heading1"/>
        <w:spacing w:line="240" w:lineRule="auto" w:before="194"/>
        <w:rPr>
          <w:u w:val="none"/>
        </w:rPr>
      </w:pPr>
      <w:bookmarkStart w:name="_TOC_250127" w:id="131"/>
      <w:r>
        <w:rPr>
          <w:color w:val="4F80BC"/>
          <w:u w:val="single" w:color="4F80BC"/>
        </w:rPr>
        <w:t>Honor</w:t>
      </w:r>
      <w:r>
        <w:rPr>
          <w:color w:val="4F80BC"/>
          <w:spacing w:val="-1"/>
          <w:u w:val="single" w:color="4F80BC"/>
        </w:rPr>
        <w:t> </w:t>
      </w:r>
      <w:bookmarkEnd w:id="131"/>
      <w:r>
        <w:rPr>
          <w:color w:val="4F80BC"/>
          <w:u w:val="single" w:color="4F80BC"/>
        </w:rPr>
        <w:t>Societies</w:t>
      </w:r>
    </w:p>
    <w:p>
      <w:pPr>
        <w:pStyle w:val="Heading2"/>
        <w:spacing w:line="274" w:lineRule="exact"/>
        <w:jc w:val="left"/>
      </w:pPr>
      <w:r>
        <w:rPr/>
        <w:t>Alpha</w:t>
      </w:r>
      <w:r>
        <w:rPr>
          <w:spacing w:val="-1"/>
        </w:rPr>
        <w:t> </w:t>
      </w:r>
      <w:r>
        <w:rPr/>
        <w:t>Sigma</w:t>
      </w:r>
      <w:r>
        <w:rPr>
          <w:spacing w:val="-3"/>
        </w:rPr>
        <w:t> </w:t>
      </w:r>
      <w:r>
        <w:rPr/>
        <w:t>Lambda</w:t>
      </w:r>
    </w:p>
    <w:p>
      <w:pPr>
        <w:spacing w:before="0"/>
        <w:ind w:left="720" w:right="743" w:firstLine="0"/>
        <w:jc w:val="left"/>
        <w:rPr>
          <w:sz w:val="22"/>
        </w:rPr>
      </w:pPr>
      <w:r>
        <w:rPr>
          <w:sz w:val="22"/>
        </w:rPr>
        <w:t>Alpha Sigma Lambda (ASL) is a national honor society that partners with colleges and universities to celebrate the</w:t>
      </w:r>
      <w:r>
        <w:rPr>
          <w:spacing w:val="1"/>
          <w:sz w:val="22"/>
        </w:rPr>
        <w:t> </w:t>
      </w:r>
      <w:r>
        <w:rPr>
          <w:sz w:val="22"/>
        </w:rPr>
        <w:t>scholarship and leadership of adult students in higher education. In addition, ASL is devoted to the advancement of</w:t>
      </w:r>
      <w:r>
        <w:rPr>
          <w:spacing w:val="1"/>
          <w:sz w:val="22"/>
        </w:rPr>
        <w:t> </w:t>
      </w:r>
      <w:r>
        <w:rPr>
          <w:sz w:val="22"/>
        </w:rPr>
        <w:t>scholarship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recognition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nontraditional students</w:t>
      </w:r>
      <w:r>
        <w:rPr>
          <w:spacing w:val="-4"/>
          <w:sz w:val="22"/>
        </w:rPr>
        <w:t> </w:t>
      </w:r>
      <w:r>
        <w:rPr>
          <w:sz w:val="22"/>
        </w:rPr>
        <w:t>continuing</w:t>
      </w:r>
      <w:r>
        <w:rPr>
          <w:spacing w:val="-5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education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bachelor’s</w:t>
      </w:r>
      <w:r>
        <w:rPr>
          <w:spacing w:val="-5"/>
          <w:sz w:val="22"/>
        </w:rPr>
        <w:t> </w:t>
      </w:r>
      <w:r>
        <w:rPr>
          <w:sz w:val="22"/>
        </w:rPr>
        <w:t>degree</w:t>
      </w:r>
      <w:r>
        <w:rPr>
          <w:spacing w:val="-2"/>
          <w:sz w:val="22"/>
        </w:rPr>
        <w:t> </w:t>
      </w:r>
      <w:r>
        <w:rPr>
          <w:sz w:val="22"/>
        </w:rPr>
        <w:t>programs.</w:t>
      </w:r>
      <w:r>
        <w:rPr>
          <w:spacing w:val="-2"/>
          <w:sz w:val="22"/>
        </w:rPr>
        <w:t> </w:t>
      </w:r>
      <w:r>
        <w:rPr>
          <w:sz w:val="22"/>
        </w:rPr>
        <w:t>Gamma</w:t>
      </w:r>
      <w:r>
        <w:rPr>
          <w:spacing w:val="-52"/>
          <w:sz w:val="22"/>
        </w:rPr>
        <w:t> </w:t>
      </w:r>
      <w:r>
        <w:rPr>
          <w:sz w:val="22"/>
        </w:rPr>
        <w:t>Tau Alpha is the Mid-America Christian University chapter of Alpha Sigma Lambda National Honor Society. The</w:t>
      </w:r>
      <w:r>
        <w:rPr>
          <w:spacing w:val="1"/>
          <w:sz w:val="22"/>
        </w:rPr>
        <w:t> </w:t>
      </w:r>
      <w:r>
        <w:rPr>
          <w:sz w:val="22"/>
        </w:rPr>
        <w:t>undergraduate candidate must complete at least twenty-four hours taken through and graded at Mid-America Christian</w:t>
      </w:r>
      <w:r>
        <w:rPr>
          <w:spacing w:val="1"/>
          <w:sz w:val="22"/>
        </w:rPr>
        <w:t> </w:t>
      </w:r>
      <w:r>
        <w:rPr>
          <w:sz w:val="22"/>
        </w:rPr>
        <w:t>University,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minimum</w:t>
      </w:r>
      <w:r>
        <w:rPr>
          <w:spacing w:val="-4"/>
          <w:sz w:val="22"/>
        </w:rPr>
        <w:t> </w:t>
      </w:r>
      <w:r>
        <w:rPr>
          <w:sz w:val="22"/>
        </w:rPr>
        <w:t>3.75</w:t>
      </w:r>
      <w:r>
        <w:rPr>
          <w:spacing w:val="-1"/>
          <w:sz w:val="22"/>
        </w:rPr>
        <w:t> </w:t>
      </w:r>
      <w:r>
        <w:rPr>
          <w:sz w:val="22"/>
        </w:rPr>
        <w:t>GPA,</w:t>
      </w:r>
      <w:r>
        <w:rPr>
          <w:spacing w:val="-3"/>
          <w:sz w:val="22"/>
        </w:rPr>
        <w:t> </w:t>
      </w:r>
      <w:r>
        <w:rPr>
          <w:sz w:val="22"/>
        </w:rPr>
        <w:t>and overall</w:t>
      </w:r>
      <w:r>
        <w:rPr>
          <w:spacing w:val="-3"/>
          <w:sz w:val="22"/>
        </w:rPr>
        <w:t> </w:t>
      </w:r>
      <w:r>
        <w:rPr>
          <w:sz w:val="22"/>
        </w:rPr>
        <w:t>rank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highest ten</w:t>
      </w:r>
      <w:r>
        <w:rPr>
          <w:spacing w:val="-4"/>
          <w:sz w:val="22"/>
        </w:rPr>
        <w:t> </w:t>
      </w:r>
      <w:r>
        <w:rPr>
          <w:sz w:val="22"/>
        </w:rPr>
        <w:t>percent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class.</w:t>
      </w:r>
      <w:r>
        <w:rPr>
          <w:spacing w:val="-1"/>
          <w:sz w:val="22"/>
        </w:rPr>
        <w:t> </w:t>
      </w:r>
      <w:r>
        <w:rPr>
          <w:sz w:val="22"/>
        </w:rPr>
        <w:t>Candidates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join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52"/>
          <w:sz w:val="22"/>
        </w:rPr>
        <w:t> </w:t>
      </w:r>
      <w:r>
        <w:rPr>
          <w:sz w:val="22"/>
        </w:rPr>
        <w:t>invitation</w:t>
      </w:r>
      <w:r>
        <w:rPr>
          <w:spacing w:val="-1"/>
          <w:sz w:val="22"/>
        </w:rPr>
        <w:t> </w:t>
      </w:r>
      <w:r>
        <w:rPr>
          <w:sz w:val="22"/>
        </w:rPr>
        <w:t>only.</w:t>
      </w:r>
    </w:p>
    <w:p>
      <w:pPr>
        <w:spacing w:line="240" w:lineRule="auto" w:before="8"/>
        <w:rPr>
          <w:sz w:val="20"/>
        </w:rPr>
      </w:pPr>
    </w:p>
    <w:p>
      <w:pPr>
        <w:pStyle w:val="Heading2"/>
        <w:spacing w:line="276" w:lineRule="exact"/>
      </w:pPr>
      <w:r>
        <w:rPr/>
        <w:t>Pi</w:t>
      </w:r>
      <w:r>
        <w:rPr>
          <w:spacing w:val="-2"/>
        </w:rPr>
        <w:t> </w:t>
      </w:r>
      <w:r>
        <w:rPr/>
        <w:t>Alpha</w:t>
      </w:r>
      <w:r>
        <w:rPr>
          <w:spacing w:val="-2"/>
        </w:rPr>
        <w:t> </w:t>
      </w:r>
      <w:r>
        <w:rPr/>
        <w:t>Alpha</w:t>
      </w:r>
    </w:p>
    <w:p>
      <w:pPr>
        <w:spacing w:before="0"/>
        <w:ind w:left="720" w:right="721" w:firstLine="0"/>
        <w:jc w:val="both"/>
        <w:rPr>
          <w:sz w:val="22"/>
        </w:rPr>
      </w:pPr>
      <w:r>
        <w:rPr>
          <w:sz w:val="22"/>
        </w:rPr>
        <w:t>The purpose of Pi Alpha Alpha, a National Honor Society for Public Affairs and Administration, is to encourage and</w:t>
      </w:r>
      <w:r>
        <w:rPr>
          <w:spacing w:val="1"/>
          <w:sz w:val="22"/>
        </w:rPr>
        <w:t> </w:t>
      </w:r>
      <w:r>
        <w:rPr>
          <w:sz w:val="22"/>
        </w:rPr>
        <w:t>recognize</w:t>
      </w:r>
      <w:r>
        <w:rPr>
          <w:spacing w:val="-9"/>
          <w:sz w:val="22"/>
        </w:rPr>
        <w:t> </w:t>
      </w:r>
      <w:r>
        <w:rPr>
          <w:sz w:val="22"/>
        </w:rPr>
        <w:t>outstanding</w:t>
      </w:r>
      <w:r>
        <w:rPr>
          <w:spacing w:val="-9"/>
          <w:sz w:val="22"/>
        </w:rPr>
        <w:t> </w:t>
      </w:r>
      <w:r>
        <w:rPr>
          <w:sz w:val="22"/>
        </w:rPr>
        <w:t>scholarship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accomplishment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affairs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administration,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promote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advancement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education and practice in the art and science of public affairs and administration, and to foster integrity, professionalism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creative</w:t>
      </w:r>
      <w:r>
        <w:rPr>
          <w:spacing w:val="-5"/>
          <w:sz w:val="22"/>
        </w:rPr>
        <w:t> </w:t>
      </w:r>
      <w:r>
        <w:rPr>
          <w:sz w:val="22"/>
        </w:rPr>
        <w:t>performance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conduct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government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related</w:t>
      </w:r>
      <w:r>
        <w:rPr>
          <w:spacing w:val="-7"/>
          <w:sz w:val="22"/>
        </w:rPr>
        <w:t> </w:t>
      </w:r>
      <w:r>
        <w:rPr>
          <w:sz w:val="22"/>
        </w:rPr>
        <w:t>public</w:t>
      </w:r>
      <w:r>
        <w:rPr>
          <w:spacing w:val="-5"/>
          <w:sz w:val="22"/>
        </w:rPr>
        <w:t> </w:t>
      </w:r>
      <w:r>
        <w:rPr>
          <w:sz w:val="22"/>
        </w:rPr>
        <w:t>service</w:t>
      </w:r>
      <w:r>
        <w:rPr>
          <w:spacing w:val="-7"/>
          <w:sz w:val="22"/>
        </w:rPr>
        <w:t> </w:t>
      </w:r>
      <w:r>
        <w:rPr>
          <w:sz w:val="22"/>
        </w:rPr>
        <w:t>activities.</w:t>
      </w:r>
      <w:r>
        <w:rPr>
          <w:spacing w:val="-9"/>
          <w:sz w:val="22"/>
        </w:rPr>
        <w:t> </w:t>
      </w:r>
      <w:r>
        <w:rPr>
          <w:sz w:val="22"/>
        </w:rPr>
        <w:t>Membership</w:t>
      </w:r>
      <w:r>
        <w:rPr>
          <w:spacing w:val="-9"/>
          <w:sz w:val="22"/>
        </w:rPr>
        <w:t> </w:t>
      </w:r>
      <w:r>
        <w:rPr>
          <w:sz w:val="22"/>
        </w:rPr>
        <w:t>includes</w:t>
      </w:r>
      <w:r>
        <w:rPr>
          <w:spacing w:val="-7"/>
          <w:sz w:val="22"/>
        </w:rPr>
        <w:t> </w:t>
      </w:r>
      <w:r>
        <w:rPr>
          <w:sz w:val="22"/>
        </w:rPr>
        <w:t>graduate</w:t>
      </w:r>
      <w:r>
        <w:rPr>
          <w:spacing w:val="-52"/>
          <w:sz w:val="22"/>
        </w:rPr>
        <w:t> </w:t>
      </w:r>
      <w:r>
        <w:rPr>
          <w:sz w:val="22"/>
        </w:rPr>
        <w:t>level Public Administration students with at least a 3.7 GPA for 50% of required coursework (a minimum of 18 semester</w:t>
      </w:r>
      <w:r>
        <w:rPr>
          <w:spacing w:val="1"/>
          <w:sz w:val="22"/>
        </w:rPr>
        <w:t> </w:t>
      </w:r>
      <w:r>
        <w:rPr>
          <w:sz w:val="22"/>
        </w:rPr>
        <w:t>credit</w:t>
      </w:r>
      <w:r>
        <w:rPr>
          <w:spacing w:val="-4"/>
          <w:sz w:val="22"/>
        </w:rPr>
        <w:t> </w:t>
      </w:r>
      <w:r>
        <w:rPr>
          <w:sz w:val="22"/>
        </w:rPr>
        <w:t>hours)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undergraduate</w:t>
      </w:r>
      <w:r>
        <w:rPr>
          <w:spacing w:val="-2"/>
          <w:sz w:val="22"/>
        </w:rPr>
        <w:t> </w:t>
      </w:r>
      <w:r>
        <w:rPr>
          <w:sz w:val="22"/>
        </w:rPr>
        <w:t>Public</w:t>
      </w:r>
      <w:r>
        <w:rPr>
          <w:spacing w:val="-1"/>
          <w:sz w:val="22"/>
        </w:rPr>
        <w:t> </w:t>
      </w:r>
      <w:r>
        <w:rPr>
          <w:sz w:val="22"/>
        </w:rPr>
        <w:t>Administration</w:t>
      </w:r>
      <w:r>
        <w:rPr>
          <w:spacing w:val="-4"/>
          <w:sz w:val="22"/>
        </w:rPr>
        <w:t> </w:t>
      </w:r>
      <w:r>
        <w:rPr>
          <w:sz w:val="22"/>
        </w:rPr>
        <w:t>students with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least</w:t>
      </w:r>
      <w:r>
        <w:rPr>
          <w:spacing w:val="-5"/>
          <w:sz w:val="22"/>
        </w:rPr>
        <w:t> </w:t>
      </w:r>
      <w:r>
        <w:rPr>
          <w:sz w:val="22"/>
        </w:rPr>
        <w:t>a 3.5</w:t>
      </w:r>
      <w:r>
        <w:rPr>
          <w:spacing w:val="-5"/>
          <w:sz w:val="22"/>
        </w:rPr>
        <w:t> </w:t>
      </w:r>
      <w:r>
        <w:rPr>
          <w:sz w:val="22"/>
        </w:rPr>
        <w:t>GPA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minimum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credit</w:t>
      </w:r>
      <w:r>
        <w:rPr>
          <w:spacing w:val="-4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3"/>
          <w:sz w:val="22"/>
        </w:rPr>
        <w:t> </w:t>
      </w:r>
      <w:r>
        <w:rPr>
          <w:sz w:val="22"/>
        </w:rPr>
        <w:t>public</w:t>
      </w:r>
      <w:r>
        <w:rPr>
          <w:spacing w:val="-1"/>
          <w:sz w:val="22"/>
        </w:rPr>
        <w:t> </w:t>
      </w:r>
      <w:r>
        <w:rPr>
          <w:sz w:val="22"/>
        </w:rPr>
        <w:t>administration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and a 3.0 GPA in all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work.</w:t>
      </w:r>
    </w:p>
    <w:p>
      <w:pPr>
        <w:pStyle w:val="Heading2"/>
        <w:spacing w:before="200"/>
      </w:pPr>
      <w:r>
        <w:rPr/>
        <w:t>Sigma</w:t>
      </w:r>
      <w:r>
        <w:rPr>
          <w:spacing w:val="-3"/>
        </w:rPr>
        <w:t> </w:t>
      </w:r>
      <w:r>
        <w:rPr/>
        <w:t>Beta</w:t>
      </w:r>
      <w:r>
        <w:rPr>
          <w:spacing w:val="-3"/>
        </w:rPr>
        <w:t> </w:t>
      </w:r>
      <w:r>
        <w:rPr/>
        <w:t>Delta</w:t>
      </w:r>
    </w:p>
    <w:p>
      <w:pPr>
        <w:spacing w:before="2"/>
        <w:ind w:left="720" w:right="725" w:firstLine="0"/>
        <w:jc w:val="both"/>
        <w:rPr>
          <w:sz w:val="22"/>
        </w:rPr>
      </w:pPr>
      <w:r>
        <w:rPr>
          <w:sz w:val="22"/>
        </w:rPr>
        <w:t>The purposes of Sigma Beta Delta (an International Honor Society in Business Management and Administration) are to</w:t>
      </w:r>
      <w:r>
        <w:rPr>
          <w:spacing w:val="1"/>
          <w:sz w:val="22"/>
        </w:rPr>
        <w:t> </w:t>
      </w:r>
      <w:r>
        <w:rPr>
          <w:sz w:val="22"/>
        </w:rPr>
        <w:t>encourage and recognize scholarship and achievement among business, management, and administration students and to</w:t>
      </w:r>
      <w:r>
        <w:rPr>
          <w:spacing w:val="1"/>
          <w:sz w:val="22"/>
        </w:rPr>
        <w:t> </w:t>
      </w:r>
      <w:r>
        <w:rPr>
          <w:sz w:val="22"/>
        </w:rPr>
        <w:t>encourage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promote</w:t>
      </w:r>
      <w:r>
        <w:rPr>
          <w:spacing w:val="-8"/>
          <w:sz w:val="22"/>
        </w:rPr>
        <w:t> </w:t>
      </w:r>
      <w:r>
        <w:rPr>
          <w:sz w:val="22"/>
        </w:rPr>
        <w:t>personal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professional</w:t>
      </w:r>
      <w:r>
        <w:rPr>
          <w:spacing w:val="-10"/>
          <w:sz w:val="22"/>
        </w:rPr>
        <w:t> </w:t>
      </w:r>
      <w:r>
        <w:rPr>
          <w:sz w:val="22"/>
        </w:rPr>
        <w:t>improvement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life</w:t>
      </w:r>
      <w:r>
        <w:rPr>
          <w:spacing w:val="-9"/>
          <w:sz w:val="22"/>
        </w:rPr>
        <w:t> </w:t>
      </w:r>
      <w:r>
        <w:rPr>
          <w:sz w:val="22"/>
        </w:rPr>
        <w:t>distinguished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honorable</w:t>
      </w:r>
      <w:r>
        <w:rPr>
          <w:spacing w:val="-10"/>
          <w:sz w:val="22"/>
        </w:rPr>
        <w:t> </w:t>
      </w:r>
      <w:r>
        <w:rPr>
          <w:sz w:val="22"/>
        </w:rPr>
        <w:t>service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humankind.</w:t>
      </w:r>
      <w:r>
        <w:rPr>
          <w:spacing w:val="-53"/>
          <w:sz w:val="22"/>
        </w:rPr>
        <w:t> </w:t>
      </w:r>
      <w:r>
        <w:rPr>
          <w:sz w:val="22"/>
        </w:rPr>
        <w:t>Students who have completed a minimum of one-half of the hours in their program of study and have a cumulative grade</w:t>
      </w:r>
      <w:r>
        <w:rPr>
          <w:spacing w:val="1"/>
          <w:sz w:val="22"/>
        </w:rPr>
        <w:t> </w:t>
      </w:r>
      <w:r>
        <w:rPr>
          <w:sz w:val="22"/>
        </w:rPr>
        <w:t>point average of 3.75 or above in undergraduate programs or 3.90 or above in graduate programs are invited to join this</w:t>
      </w:r>
      <w:r>
        <w:rPr>
          <w:spacing w:val="1"/>
          <w:sz w:val="22"/>
        </w:rPr>
        <w:t> </w:t>
      </w:r>
      <w:r>
        <w:rPr>
          <w:sz w:val="22"/>
        </w:rPr>
        <w:t>organization.</w:t>
      </w:r>
    </w:p>
    <w:p>
      <w:pPr>
        <w:pStyle w:val="Heading2"/>
        <w:spacing w:line="276" w:lineRule="exact" w:before="198"/>
      </w:pPr>
      <w:r>
        <w:rPr/>
        <w:t>Sigma</w:t>
      </w:r>
      <w:r>
        <w:rPr>
          <w:spacing w:val="-4"/>
        </w:rPr>
        <w:t> </w:t>
      </w:r>
      <w:r>
        <w:rPr/>
        <w:t>Tau Delta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Sigma Tau Delta's (an International English Honor Society) central purposes are to confer distinction upon students of the</w:t>
      </w:r>
      <w:r>
        <w:rPr>
          <w:spacing w:val="1"/>
          <w:sz w:val="22"/>
        </w:rPr>
        <w:t> </w:t>
      </w:r>
      <w:r>
        <w:rPr>
          <w:sz w:val="22"/>
        </w:rPr>
        <w:t>English language and literature and to promote interest in literature and the English language in surrounding communities.</w:t>
      </w:r>
      <w:r>
        <w:rPr>
          <w:spacing w:val="-52"/>
          <w:sz w:val="22"/>
        </w:rPr>
        <w:t> </w:t>
      </w:r>
      <w:r>
        <w:rPr>
          <w:sz w:val="22"/>
        </w:rPr>
        <w:t>MACU Candidates for Sigma Tau Delta membership must have completed at least two college-level courses in English</w:t>
      </w:r>
      <w:r>
        <w:rPr>
          <w:spacing w:val="1"/>
          <w:sz w:val="22"/>
        </w:rPr>
        <w:t> </w:t>
      </w:r>
      <w:r>
        <w:rPr>
          <w:sz w:val="22"/>
        </w:rPr>
        <w:t>language or Literature beyond the University Core Requirements in English Composition. In addition, the candidate must</w:t>
      </w:r>
      <w:r>
        <w:rPr>
          <w:spacing w:val="1"/>
          <w:sz w:val="22"/>
        </w:rPr>
        <w:t> </w:t>
      </w:r>
      <w:r>
        <w:rPr>
          <w:sz w:val="22"/>
        </w:rPr>
        <w:t>have a minimum of a 3.0 GPA in English courses, a minimum of a 3.0 GPA in general scholarship or overall rank in the</w:t>
      </w:r>
      <w:r>
        <w:rPr>
          <w:spacing w:val="1"/>
          <w:sz w:val="22"/>
        </w:rPr>
        <w:t> </w:t>
      </w:r>
      <w:r>
        <w:rPr>
          <w:sz w:val="22"/>
        </w:rPr>
        <w:t>highest thirty-five percent of their class; and must have completed at least three semesters of college-level coursework.</w:t>
      </w:r>
      <w:r>
        <w:rPr>
          <w:spacing w:val="1"/>
          <w:sz w:val="22"/>
        </w:rPr>
        <w:t> </w:t>
      </w:r>
      <w:r>
        <w:rPr>
          <w:sz w:val="22"/>
        </w:rPr>
        <w:t>Candidates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join by</w:t>
      </w:r>
      <w:r>
        <w:rPr>
          <w:spacing w:val="-3"/>
          <w:sz w:val="22"/>
        </w:rPr>
        <w:t> </w:t>
      </w:r>
      <w:r>
        <w:rPr>
          <w:sz w:val="22"/>
        </w:rPr>
        <w:t>invitation only.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4386" w:right="4389" w:firstLine="0"/>
        <w:jc w:val="center"/>
        <w:rPr>
          <w:b/>
          <w:sz w:val="26"/>
        </w:rPr>
      </w:pPr>
      <w:bookmarkStart w:name="_TOC_250126" w:id="132"/>
      <w:r>
        <w:rPr>
          <w:b/>
          <w:color w:val="366090"/>
          <w:sz w:val="32"/>
        </w:rPr>
        <w:t>A</w:t>
      </w:r>
      <w:r>
        <w:rPr>
          <w:b/>
          <w:color w:val="366090"/>
          <w:sz w:val="26"/>
        </w:rPr>
        <w:t>CADEMIC</w:t>
      </w:r>
      <w:r>
        <w:rPr>
          <w:b/>
          <w:color w:val="366090"/>
          <w:spacing w:val="-1"/>
          <w:sz w:val="26"/>
        </w:rPr>
        <w:t> </w:t>
      </w:r>
      <w:r>
        <w:rPr>
          <w:b/>
          <w:color w:val="366090"/>
          <w:sz w:val="32"/>
        </w:rPr>
        <w:t>S</w:t>
      </w:r>
      <w:bookmarkEnd w:id="132"/>
      <w:r>
        <w:rPr>
          <w:b/>
          <w:color w:val="366090"/>
          <w:sz w:val="26"/>
        </w:rPr>
        <w:t>UPPORT</w:t>
      </w:r>
    </w:p>
    <w:p>
      <w:pPr>
        <w:pStyle w:val="Heading1"/>
        <w:spacing w:before="0"/>
        <w:rPr>
          <w:u w:val="none"/>
        </w:rPr>
      </w:pPr>
      <w:bookmarkStart w:name="_TOC_250125" w:id="133"/>
      <w:r>
        <w:rPr>
          <w:color w:val="4F80BC"/>
          <w:u w:val="single" w:color="4F80BC"/>
        </w:rPr>
        <w:t>Academic</w:t>
      </w:r>
      <w:r>
        <w:rPr>
          <w:color w:val="4F80BC"/>
          <w:spacing w:val="-2"/>
          <w:u w:val="single" w:color="4F80BC"/>
        </w:rPr>
        <w:t> </w:t>
      </w:r>
      <w:bookmarkEnd w:id="133"/>
      <w:r>
        <w:rPr>
          <w:color w:val="4F80BC"/>
          <w:u w:val="single" w:color="4F80BC"/>
        </w:rPr>
        <w:t>Advisement</w:t>
      </w:r>
    </w:p>
    <w:p>
      <w:pPr>
        <w:pStyle w:val="Heading2"/>
        <w:spacing w:line="275" w:lineRule="exact"/>
        <w:ind w:left="710" w:right="716"/>
        <w:jc w:val="center"/>
      </w:pPr>
      <w:r>
        <w:rPr/>
        <w:pict>
          <v:rect style="position:absolute;margin-left:34.560001pt;margin-top:14.887415pt;width:542.879986pt;height:.48pt;mso-position-horizontal-relative:page;mso-position-vertical-relative:paragraph;z-index:-15698432;mso-wrap-distance-left:0;mso-wrap-distance-right:0" filled="true" fillcolor="#000000" stroked="false">
            <v:fill type="solid"/>
            <w10:wrap type="topAndBottom"/>
          </v:rect>
        </w:pict>
      </w:r>
      <w:bookmarkStart w:name="_TOC_250124" w:id="134"/>
      <w:r>
        <w:rPr/>
        <w:t>College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-3"/>
        </w:rPr>
        <w:t> </w:t>
      </w:r>
      <w:r>
        <w:rPr/>
        <w:t>and Sciences: Faculty</w:t>
      </w:r>
      <w:r>
        <w:rPr>
          <w:spacing w:val="-3"/>
        </w:rPr>
        <w:t> </w:t>
      </w:r>
      <w:bookmarkEnd w:id="134"/>
      <w:r>
        <w:rPr/>
        <w:t>Academic Advisor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assist</w:t>
      </w:r>
      <w:r>
        <w:rPr>
          <w:spacing w:val="-9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pursuits,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Registrar</w:t>
      </w:r>
      <w:r>
        <w:rPr>
          <w:spacing w:val="-7"/>
          <w:sz w:val="22"/>
        </w:rPr>
        <w:t> </w:t>
      </w:r>
      <w:r>
        <w:rPr>
          <w:sz w:val="22"/>
        </w:rPr>
        <w:t>assigns</w:t>
      </w:r>
      <w:r>
        <w:rPr>
          <w:spacing w:val="-8"/>
          <w:sz w:val="22"/>
        </w:rPr>
        <w:t> </w:t>
      </w:r>
      <w:r>
        <w:rPr>
          <w:sz w:val="22"/>
        </w:rPr>
        <w:t>each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College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Arts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Sciences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faculty</w:t>
      </w:r>
      <w:r>
        <w:rPr>
          <w:spacing w:val="-53"/>
          <w:sz w:val="22"/>
        </w:rPr>
        <w:t> </w:t>
      </w:r>
      <w:r>
        <w:rPr>
          <w:sz w:val="22"/>
        </w:rPr>
        <w:t>academic advisor based on their major. The faculty academic advisor is available to assist students with academic, social,</w:t>
      </w:r>
      <w:r>
        <w:rPr>
          <w:spacing w:val="1"/>
          <w:sz w:val="22"/>
        </w:rPr>
        <w:t> </w:t>
      </w:r>
      <w:r>
        <w:rPr>
          <w:sz w:val="22"/>
        </w:rPr>
        <w:t>and spiritual concerns and is vital in mentoring and ensuring students steadily progress toward degree completion and</w:t>
      </w:r>
      <w:r>
        <w:rPr>
          <w:spacing w:val="1"/>
          <w:sz w:val="22"/>
        </w:rPr>
        <w:t> </w:t>
      </w:r>
      <w:r>
        <w:rPr>
          <w:sz w:val="22"/>
        </w:rPr>
        <w:t>success</w:t>
      </w:r>
      <w:r>
        <w:rPr>
          <w:spacing w:val="-4"/>
          <w:sz w:val="22"/>
        </w:rPr>
        <w:t>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sz w:val="22"/>
        </w:rPr>
        <w:t>program.</w:t>
      </w:r>
    </w:p>
    <w:p>
      <w:pPr>
        <w:pStyle w:val="Heading2"/>
        <w:spacing w:before="211" w:after="19"/>
        <w:ind w:left="2707"/>
      </w:pPr>
      <w:bookmarkStart w:name="_TOC_250123" w:id="135"/>
      <w:r>
        <w:rPr/>
        <w:t>College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Adult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Graduate</w:t>
      </w:r>
      <w:r>
        <w:rPr>
          <w:spacing w:val="-5"/>
        </w:rPr>
        <w:t> </w:t>
      </w:r>
      <w:r>
        <w:rPr/>
        <w:t>Studies:</w:t>
      </w:r>
      <w:r>
        <w:rPr>
          <w:spacing w:val="-3"/>
        </w:rPr>
        <w:t> </w:t>
      </w:r>
      <w:r>
        <w:rPr/>
        <w:t>Faculty</w:t>
      </w:r>
      <w:r>
        <w:rPr>
          <w:spacing w:val="-3"/>
        </w:rPr>
        <w:t> </w:t>
      </w:r>
      <w:r>
        <w:rPr/>
        <w:t>Academic</w:t>
      </w:r>
      <w:r>
        <w:rPr>
          <w:spacing w:val="-4"/>
        </w:rPr>
        <w:t> </w:t>
      </w:r>
      <w:bookmarkEnd w:id="135"/>
      <w:r>
        <w:rPr/>
        <w:t>Advisor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Adult and graduate students pursuing their studies in the College of Adult and Graduate Studies are assigned a faculty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academic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advisor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assist</w:t>
      </w:r>
      <w:r>
        <w:rPr>
          <w:spacing w:val="-10"/>
          <w:sz w:val="22"/>
        </w:rPr>
        <w:t> </w:t>
      </w:r>
      <w:r>
        <w:rPr>
          <w:sz w:val="22"/>
        </w:rPr>
        <w:t>them</w:t>
      </w:r>
      <w:r>
        <w:rPr>
          <w:spacing w:val="-15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academic,</w:t>
      </w:r>
      <w:r>
        <w:rPr>
          <w:spacing w:val="-14"/>
          <w:sz w:val="22"/>
        </w:rPr>
        <w:t> </w:t>
      </w:r>
      <w:r>
        <w:rPr>
          <w:sz w:val="22"/>
        </w:rPr>
        <w:t>social,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spiritual</w:t>
      </w:r>
      <w:r>
        <w:rPr>
          <w:spacing w:val="-14"/>
          <w:sz w:val="22"/>
        </w:rPr>
        <w:t> </w:t>
      </w:r>
      <w:r>
        <w:rPr>
          <w:sz w:val="22"/>
        </w:rPr>
        <w:t>concerns</w:t>
      </w:r>
      <w:r>
        <w:rPr>
          <w:spacing w:val="-11"/>
          <w:sz w:val="22"/>
        </w:rPr>
        <w:t> </w:t>
      </w:r>
      <w:r>
        <w:rPr>
          <w:sz w:val="22"/>
        </w:rPr>
        <w:t>throughout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15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study.</w:t>
      </w:r>
      <w:r>
        <w:rPr>
          <w:spacing w:val="-13"/>
          <w:sz w:val="22"/>
        </w:rPr>
        <w:t> </w:t>
      </w:r>
      <w:r>
        <w:rPr>
          <w:sz w:val="22"/>
        </w:rPr>
        <w:t>Sometimes,</w:t>
      </w:r>
      <w:r>
        <w:rPr>
          <w:spacing w:val="-53"/>
          <w:sz w:val="22"/>
        </w:rPr>
        <w:t> </w:t>
      </w:r>
      <w:r>
        <w:rPr>
          <w:sz w:val="22"/>
        </w:rPr>
        <w:t>time management can be difficult when juggling school, work, and personal life; a Student Support Specialist plays a vital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role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mentoring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helping</w:t>
      </w:r>
      <w:r>
        <w:rPr>
          <w:spacing w:val="-16"/>
          <w:sz w:val="22"/>
        </w:rPr>
        <w:t> </w:t>
      </w:r>
      <w:r>
        <w:rPr>
          <w:sz w:val="22"/>
        </w:rPr>
        <w:t>adult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graduate</w:t>
      </w:r>
      <w:r>
        <w:rPr>
          <w:spacing w:val="-16"/>
          <w:sz w:val="22"/>
        </w:rPr>
        <w:t> </w:t>
      </w:r>
      <w:r>
        <w:rPr>
          <w:sz w:val="22"/>
        </w:rPr>
        <w:t>students</w:t>
      </w:r>
      <w:r>
        <w:rPr>
          <w:spacing w:val="-11"/>
          <w:sz w:val="22"/>
        </w:rPr>
        <w:t> </w:t>
      </w:r>
      <w:r>
        <w:rPr>
          <w:sz w:val="22"/>
        </w:rPr>
        <w:t>prioritize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steadily</w:t>
      </w:r>
      <w:r>
        <w:rPr>
          <w:spacing w:val="-14"/>
          <w:sz w:val="22"/>
        </w:rPr>
        <w:t> </w:t>
      </w:r>
      <w:r>
        <w:rPr>
          <w:sz w:val="22"/>
        </w:rPr>
        <w:t>progress</w:t>
      </w:r>
      <w:r>
        <w:rPr>
          <w:spacing w:val="-11"/>
          <w:sz w:val="22"/>
        </w:rPr>
        <w:t> </w:t>
      </w:r>
      <w:r>
        <w:rPr>
          <w:sz w:val="22"/>
        </w:rPr>
        <w:t>through</w:t>
      </w:r>
      <w:r>
        <w:rPr>
          <w:spacing w:val="-16"/>
          <w:sz w:val="22"/>
        </w:rPr>
        <w:t> </w:t>
      </w:r>
      <w:r>
        <w:rPr>
          <w:sz w:val="22"/>
        </w:rPr>
        <w:t>their</w:t>
      </w:r>
      <w:r>
        <w:rPr>
          <w:spacing w:val="-12"/>
          <w:sz w:val="22"/>
        </w:rPr>
        <w:t> </w:t>
      </w:r>
      <w:r>
        <w:rPr>
          <w:sz w:val="22"/>
        </w:rPr>
        <w:t>studies</w:t>
      </w:r>
      <w:r>
        <w:rPr>
          <w:spacing w:val="-14"/>
          <w:sz w:val="22"/>
        </w:rPr>
        <w:t> </w:t>
      </w:r>
      <w:r>
        <w:rPr>
          <w:sz w:val="22"/>
        </w:rPr>
        <w:t>toward</w:t>
      </w:r>
      <w:r>
        <w:rPr>
          <w:spacing w:val="-11"/>
          <w:sz w:val="22"/>
        </w:rPr>
        <w:t> </w:t>
      </w:r>
      <w:r>
        <w:rPr>
          <w:sz w:val="22"/>
        </w:rPr>
        <w:t>degree</w:t>
      </w:r>
      <w:r>
        <w:rPr>
          <w:spacing w:val="-53"/>
          <w:sz w:val="22"/>
        </w:rPr>
        <w:t> </w:t>
      </w:r>
      <w:r>
        <w:rPr>
          <w:sz w:val="22"/>
        </w:rPr>
        <w:t>completion and success in the program. In addition, faculty, program directors, and school chairs assist learners with</w:t>
      </w:r>
      <w:r>
        <w:rPr>
          <w:spacing w:val="1"/>
          <w:sz w:val="22"/>
        </w:rPr>
        <w:t> </w:t>
      </w:r>
      <w:r>
        <w:rPr>
          <w:sz w:val="22"/>
        </w:rPr>
        <w:t>academic advising.</w:t>
      </w:r>
    </w:p>
    <w:p>
      <w:pPr>
        <w:spacing w:line="240" w:lineRule="auto" w:before="9"/>
        <w:rPr>
          <w:sz w:val="8"/>
        </w:rPr>
      </w:pPr>
    </w:p>
    <w:p>
      <w:pPr>
        <w:pStyle w:val="Heading1"/>
        <w:ind w:left="710" w:right="712"/>
        <w:rPr>
          <w:u w:val="none"/>
        </w:rPr>
      </w:pPr>
      <w:bookmarkStart w:name="_TOC_250122" w:id="136"/>
      <w:r>
        <w:rPr>
          <w:color w:val="4F80BC"/>
          <w:u w:val="single" w:color="4F80BC"/>
        </w:rPr>
        <w:t>Pre-Professional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Academic</w:t>
      </w:r>
      <w:r>
        <w:rPr>
          <w:color w:val="4F80BC"/>
          <w:spacing w:val="-2"/>
          <w:u w:val="single" w:color="4F80BC"/>
        </w:rPr>
        <w:t> </w:t>
      </w:r>
      <w:bookmarkEnd w:id="136"/>
      <w:r>
        <w:rPr>
          <w:color w:val="4F80BC"/>
          <w:u w:val="single" w:color="4F80BC"/>
        </w:rPr>
        <w:t>Advisement</w:t>
      </w:r>
    </w:p>
    <w:p>
      <w:pPr>
        <w:spacing w:before="0"/>
        <w:ind w:left="720" w:right="720" w:firstLine="0"/>
        <w:jc w:val="both"/>
        <w:rPr>
          <w:sz w:val="22"/>
        </w:rPr>
      </w:pPr>
      <w:r>
        <w:rPr>
          <w:sz w:val="22"/>
        </w:rPr>
        <w:t>Whether you are considering a career in law, medicine, or health MACU has academic advisement for each area. This</w:t>
      </w:r>
      <w:r>
        <w:rPr>
          <w:spacing w:val="1"/>
          <w:sz w:val="22"/>
        </w:rPr>
        <w:t> </w:t>
      </w:r>
      <w:r>
        <w:rPr>
          <w:sz w:val="22"/>
        </w:rPr>
        <w:t>advisement offers suggestions for helpful classes, specific courses, prerequisites, and general information about respective</w:t>
      </w:r>
      <w:r>
        <w:rPr>
          <w:spacing w:val="-52"/>
          <w:sz w:val="22"/>
        </w:rPr>
        <w:t> </w:t>
      </w:r>
      <w:r>
        <w:rPr>
          <w:sz w:val="22"/>
        </w:rPr>
        <w:t>programs. The pre-professional advisement does not advise you regarding specific classes you must take for a specific</w:t>
      </w:r>
      <w:r>
        <w:rPr>
          <w:spacing w:val="1"/>
          <w:sz w:val="22"/>
        </w:rPr>
        <w:t> </w:t>
      </w:r>
      <w:r>
        <w:rPr>
          <w:sz w:val="22"/>
        </w:rPr>
        <w:t>major. Still, it would offer information about application to a professional school, the admission process, and writing</w:t>
      </w:r>
      <w:r>
        <w:rPr>
          <w:spacing w:val="1"/>
          <w:sz w:val="22"/>
        </w:rPr>
        <w:t> </w:t>
      </w:r>
      <w:r>
        <w:rPr>
          <w:sz w:val="22"/>
        </w:rPr>
        <w:t>personal statements. For semester-to-semester advising for your major plan of study, students need to visit the academic</w:t>
      </w:r>
      <w:r>
        <w:rPr>
          <w:spacing w:val="1"/>
          <w:sz w:val="22"/>
        </w:rPr>
        <w:t> </w:t>
      </w:r>
      <w:r>
        <w:rPr>
          <w:sz w:val="22"/>
        </w:rPr>
        <w:t>advisor</w:t>
      </w:r>
      <w:r>
        <w:rPr>
          <w:spacing w:val="-2"/>
          <w:sz w:val="22"/>
        </w:rPr>
        <w:t> </w:t>
      </w:r>
      <w:r>
        <w:rPr>
          <w:sz w:val="22"/>
        </w:rPr>
        <w:t>in their degree-granting</w:t>
      </w:r>
      <w:r>
        <w:rPr>
          <w:spacing w:val="-3"/>
          <w:sz w:val="22"/>
        </w:rPr>
        <w:t> </w:t>
      </w:r>
      <w:r>
        <w:rPr>
          <w:sz w:val="22"/>
        </w:rPr>
        <w:t>college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specific admissions</w:t>
      </w:r>
      <w:r>
        <w:rPr>
          <w:spacing w:val="-4"/>
          <w:sz w:val="22"/>
        </w:rPr>
        <w:t> </w:t>
      </w:r>
      <w:r>
        <w:rPr>
          <w:sz w:val="22"/>
        </w:rPr>
        <w:t>requirements to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institution.</w:t>
      </w:r>
    </w:p>
    <w:p>
      <w:pPr>
        <w:spacing w:before="200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F</w:t>
      </w:r>
      <w:r>
        <w:rPr>
          <w:b/>
          <w:sz w:val="18"/>
        </w:rPr>
        <w:t>OCUS</w:t>
      </w:r>
    </w:p>
    <w:p>
      <w:pPr>
        <w:pStyle w:val="ListParagraph"/>
        <w:numPr>
          <w:ilvl w:val="0"/>
          <w:numId w:val="51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727" w:hanging="360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major</w:t>
      </w:r>
      <w:r>
        <w:rPr>
          <w:spacing w:val="12"/>
          <w:sz w:val="22"/>
        </w:rPr>
        <w:t> </w:t>
      </w:r>
      <w:r>
        <w:rPr>
          <w:sz w:val="22"/>
        </w:rPr>
        <w:t>you</w:t>
      </w:r>
      <w:r>
        <w:rPr>
          <w:spacing w:val="11"/>
          <w:sz w:val="22"/>
        </w:rPr>
        <w:t> </w:t>
      </w:r>
      <w:r>
        <w:rPr>
          <w:sz w:val="22"/>
        </w:rPr>
        <w:t>would</w:t>
      </w:r>
      <w:r>
        <w:rPr>
          <w:spacing w:val="11"/>
          <w:sz w:val="22"/>
        </w:rPr>
        <w:t> </w:t>
      </w:r>
      <w:r>
        <w:rPr>
          <w:sz w:val="22"/>
        </w:rPr>
        <w:t>enjoy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happy</w:t>
      </w:r>
      <w:r>
        <w:rPr>
          <w:spacing w:val="8"/>
          <w:sz w:val="22"/>
        </w:rPr>
        <w:t> </w:t>
      </w:r>
      <w:r>
        <w:rPr>
          <w:sz w:val="22"/>
        </w:rPr>
        <w:t>with,</w:t>
      </w:r>
      <w:r>
        <w:rPr>
          <w:spacing w:val="11"/>
          <w:sz w:val="22"/>
        </w:rPr>
        <w:t> </w:t>
      </w:r>
      <w:r>
        <w:rPr>
          <w:sz w:val="22"/>
        </w:rPr>
        <w:t>even</w:t>
      </w:r>
      <w:r>
        <w:rPr>
          <w:spacing w:val="13"/>
          <w:sz w:val="22"/>
        </w:rPr>
        <w:t> </w:t>
      </w:r>
      <w:r>
        <w:rPr>
          <w:sz w:val="22"/>
        </w:rPr>
        <w:t>if</w:t>
      </w:r>
      <w:r>
        <w:rPr>
          <w:spacing w:val="12"/>
          <w:sz w:val="22"/>
        </w:rPr>
        <w:t> </w:t>
      </w:r>
      <w:r>
        <w:rPr>
          <w:sz w:val="22"/>
        </w:rPr>
        <w:t>you</w:t>
      </w:r>
      <w:r>
        <w:rPr>
          <w:spacing w:val="13"/>
          <w:sz w:val="22"/>
        </w:rPr>
        <w:t> </w:t>
      </w:r>
      <w:r>
        <w:rPr>
          <w:sz w:val="22"/>
        </w:rPr>
        <w:t>do</w:t>
      </w:r>
      <w:r>
        <w:rPr>
          <w:spacing w:val="11"/>
          <w:sz w:val="22"/>
        </w:rPr>
        <w:t> </w:t>
      </w:r>
      <w:r>
        <w:rPr>
          <w:sz w:val="22"/>
        </w:rPr>
        <w:t>not</w:t>
      </w:r>
      <w:r>
        <w:rPr>
          <w:spacing w:val="13"/>
          <w:sz w:val="22"/>
        </w:rPr>
        <w:t> </w:t>
      </w:r>
      <w:r>
        <w:rPr>
          <w:sz w:val="22"/>
        </w:rPr>
        <w:t>go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graduate</w:t>
      </w:r>
      <w:r>
        <w:rPr>
          <w:spacing w:val="12"/>
          <w:sz w:val="22"/>
        </w:rPr>
        <w:t> </w:t>
      </w:r>
      <w:r>
        <w:rPr>
          <w:sz w:val="22"/>
        </w:rPr>
        <w:t>school</w:t>
      </w:r>
      <w:r>
        <w:rPr>
          <w:spacing w:val="13"/>
          <w:sz w:val="22"/>
        </w:rPr>
        <w:t> </w:t>
      </w:r>
      <w:r>
        <w:rPr>
          <w:sz w:val="22"/>
        </w:rPr>
        <w:t>or</w:t>
      </w:r>
      <w:r>
        <w:rPr>
          <w:spacing w:val="12"/>
          <w:sz w:val="22"/>
        </w:rPr>
        <w:t> </w:t>
      </w:r>
      <w:r>
        <w:rPr>
          <w:sz w:val="22"/>
        </w:rPr>
        <w:t>if</w:t>
      </w:r>
      <w:r>
        <w:rPr>
          <w:spacing w:val="12"/>
          <w:sz w:val="22"/>
        </w:rPr>
        <w:t> </w:t>
      </w:r>
      <w:r>
        <w:rPr>
          <w:sz w:val="22"/>
        </w:rPr>
        <w:t>there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gap</w:t>
      </w:r>
      <w:r>
        <w:rPr>
          <w:spacing w:val="-52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college and graduate school.</w:t>
      </w:r>
    </w:p>
    <w:p>
      <w:pPr>
        <w:pStyle w:val="ListParagraph"/>
        <w:numPr>
          <w:ilvl w:val="0"/>
          <w:numId w:val="51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bold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choosing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major.</w:t>
      </w:r>
      <w:r>
        <w:rPr>
          <w:spacing w:val="-5"/>
          <w:sz w:val="22"/>
        </w:rPr>
        <w:t> </w:t>
      </w:r>
      <w:r>
        <w:rPr>
          <w:sz w:val="22"/>
        </w:rPr>
        <w:t>Unfortunately,</w:t>
      </w:r>
      <w:r>
        <w:rPr>
          <w:spacing w:val="-1"/>
          <w:sz w:val="22"/>
        </w:rPr>
        <w:t> </w:t>
      </w: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one-size-fits-all</w:t>
      </w:r>
      <w:r>
        <w:rPr>
          <w:spacing w:val="1"/>
          <w:sz w:val="22"/>
        </w:rPr>
        <w:t> </w:t>
      </w:r>
      <w:r>
        <w:rPr>
          <w:sz w:val="22"/>
        </w:rPr>
        <w:t>major</w:t>
      </w:r>
      <w:r>
        <w:rPr>
          <w:spacing w:val="-5"/>
          <w:sz w:val="22"/>
        </w:rPr>
        <w:t> </w:t>
      </w:r>
      <w:r>
        <w:rPr>
          <w:sz w:val="22"/>
        </w:rPr>
        <w:t>for most</w:t>
      </w:r>
      <w:r>
        <w:rPr>
          <w:spacing w:val="-2"/>
          <w:sz w:val="22"/>
        </w:rPr>
        <w:t> </w:t>
      </w:r>
      <w:r>
        <w:rPr>
          <w:sz w:val="22"/>
        </w:rPr>
        <w:t>graduate</w:t>
      </w:r>
      <w:r>
        <w:rPr>
          <w:spacing w:val="-1"/>
          <w:sz w:val="22"/>
        </w:rPr>
        <w:t> </w:t>
      </w:r>
      <w:r>
        <w:rPr>
          <w:sz w:val="22"/>
        </w:rPr>
        <w:t>schools.</w:t>
      </w:r>
    </w:p>
    <w:p>
      <w:pPr>
        <w:pStyle w:val="ListParagraph"/>
        <w:numPr>
          <w:ilvl w:val="0"/>
          <w:numId w:val="51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Discuss</w:t>
      </w:r>
      <w:r>
        <w:rPr>
          <w:spacing w:val="-2"/>
          <w:sz w:val="22"/>
        </w:rPr>
        <w:t> </w:t>
      </w:r>
      <w:r>
        <w:rPr>
          <w:sz w:val="22"/>
        </w:rPr>
        <w:t>your interests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advisor.</w:t>
      </w:r>
    </w:p>
    <w:p>
      <w:pPr>
        <w:spacing w:line="240" w:lineRule="auto" w:before="0"/>
        <w:rPr>
          <w:sz w:val="13"/>
        </w:rPr>
      </w:pPr>
    </w:p>
    <w:p>
      <w:pPr>
        <w:pStyle w:val="Heading2"/>
        <w:spacing w:before="90" w:after="19"/>
        <w:ind w:left="4386" w:right="4387"/>
        <w:jc w:val="center"/>
      </w:pPr>
      <w:bookmarkStart w:name="_TOC_250121" w:id="137"/>
      <w:r>
        <w:rPr/>
        <w:t>Pre-Dental</w:t>
      </w:r>
      <w:r>
        <w:rPr>
          <w:spacing w:val="-4"/>
        </w:rPr>
        <w:t> </w:t>
      </w:r>
      <w:bookmarkEnd w:id="137"/>
      <w:r>
        <w:rPr/>
        <w:t>Advising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 </w:t>
      </w:r>
      <w:r>
        <w:rPr>
          <w:b/>
          <w:sz w:val="22"/>
        </w:rPr>
        <w:t>D</w:t>
      </w:r>
      <w:r>
        <w:rPr>
          <w:b/>
          <w:sz w:val="18"/>
        </w:rPr>
        <w:t>ENTAL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spacing w:after="0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0"/>
          <w:numId w:val="51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An</w:t>
      </w:r>
      <w:r>
        <w:rPr>
          <w:spacing w:val="6"/>
          <w:sz w:val="20"/>
        </w:rPr>
        <w:t> </w:t>
      </w:r>
      <w:r>
        <w:rPr>
          <w:sz w:val="20"/>
        </w:rPr>
        <w:t>undergraduate</w:t>
      </w:r>
      <w:r>
        <w:rPr>
          <w:spacing w:val="5"/>
          <w:sz w:val="20"/>
        </w:rPr>
        <w:t> </w:t>
      </w:r>
      <w:r>
        <w:rPr>
          <w:sz w:val="20"/>
        </w:rPr>
        <w:t>degree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science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recommended</w:t>
      </w:r>
      <w:r>
        <w:rPr>
          <w:spacing w:val="5"/>
          <w:sz w:val="20"/>
        </w:rPr>
        <w:t> </w:t>
      </w:r>
      <w:r>
        <w:rPr>
          <w:sz w:val="20"/>
        </w:rPr>
        <w:t>but</w:t>
      </w:r>
      <w:r>
        <w:rPr>
          <w:spacing w:val="-47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required</w:t>
      </w:r>
    </w:p>
    <w:p>
      <w:pPr>
        <w:pStyle w:val="ListParagraph"/>
        <w:numPr>
          <w:ilvl w:val="0"/>
          <w:numId w:val="51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4"/>
          <w:sz w:val="20"/>
        </w:rPr>
        <w:t> </w:t>
      </w:r>
      <w:r>
        <w:rPr>
          <w:sz w:val="20"/>
        </w:rPr>
        <w:t>Grade</w:t>
      </w:r>
      <w:r>
        <w:rPr>
          <w:spacing w:val="-3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2.5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</w:t>
      </w:r>
    </w:p>
    <w:p>
      <w:pPr>
        <w:pStyle w:val="ListParagraph"/>
        <w:numPr>
          <w:ilvl w:val="0"/>
          <w:numId w:val="51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Resume</w:t>
      </w:r>
      <w:r>
        <w:rPr>
          <w:spacing w:val="-4"/>
          <w:sz w:val="20"/>
        </w:rPr>
        <w:t> </w:t>
      </w:r>
      <w:r>
        <w:rPr>
          <w:sz w:val="20"/>
        </w:rPr>
        <w:t>–experience</w:t>
      </w:r>
      <w:r>
        <w:rPr>
          <w:spacing w:val="-4"/>
          <w:sz w:val="20"/>
        </w:rPr>
        <w:t> </w:t>
      </w:r>
      <w:r>
        <w:rPr>
          <w:sz w:val="20"/>
        </w:rPr>
        <w:t>shadowing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dental</w:t>
      </w:r>
      <w:r>
        <w:rPr>
          <w:spacing w:val="-3"/>
          <w:sz w:val="20"/>
        </w:rPr>
        <w:t> </w:t>
      </w:r>
      <w:r>
        <w:rPr>
          <w:sz w:val="20"/>
        </w:rPr>
        <w:t>office</w:t>
      </w:r>
    </w:p>
    <w:p>
      <w:pPr>
        <w:pStyle w:val="ListParagraph"/>
        <w:numPr>
          <w:ilvl w:val="0"/>
          <w:numId w:val="52"/>
        </w:numPr>
        <w:tabs>
          <w:tab w:pos="865" w:val="left" w:leader="none"/>
          <w:tab w:pos="866" w:val="left" w:leader="none"/>
        </w:tabs>
        <w:spacing w:line="234" w:lineRule="exact" w:before="0" w:after="0"/>
        <w:ind w:left="865" w:right="0" w:hanging="361"/>
        <w:jc w:val="left"/>
        <w:rPr>
          <w:rFonts w:ascii="Symbol" w:hAnsi="Symbol"/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Dental</w:t>
      </w:r>
      <w:r>
        <w:rPr>
          <w:spacing w:val="-2"/>
          <w:sz w:val="20"/>
        </w:rPr>
        <w:t> </w:t>
      </w:r>
      <w:r>
        <w:rPr>
          <w:sz w:val="20"/>
        </w:rPr>
        <w:t>Admissions</w:t>
      </w:r>
      <w:r>
        <w:rPr>
          <w:spacing w:val="-3"/>
          <w:sz w:val="20"/>
        </w:rPr>
        <w:t> </w:t>
      </w:r>
      <w:r>
        <w:rPr>
          <w:sz w:val="20"/>
        </w:rPr>
        <w:t>Test</w:t>
      </w:r>
      <w:r>
        <w:rPr>
          <w:spacing w:val="-1"/>
          <w:sz w:val="20"/>
        </w:rPr>
        <w:t> </w:t>
      </w:r>
      <w:r>
        <w:rPr>
          <w:sz w:val="20"/>
        </w:rPr>
        <w:t>(DAT)</w:t>
      </w:r>
      <w:r>
        <w:rPr>
          <w:spacing w:val="-3"/>
          <w:sz w:val="20"/>
        </w:rPr>
        <w:t> </w:t>
      </w:r>
      <w:r>
        <w:rPr>
          <w:sz w:val="20"/>
        </w:rPr>
        <w:t>Score</w:t>
      </w:r>
    </w:p>
    <w:p>
      <w:pPr>
        <w:pStyle w:val="ListParagraph"/>
        <w:numPr>
          <w:ilvl w:val="0"/>
          <w:numId w:val="52"/>
        </w:numPr>
        <w:tabs>
          <w:tab w:pos="865" w:val="left" w:leader="none"/>
          <w:tab w:pos="866" w:val="left" w:leader="none"/>
        </w:tabs>
        <w:spacing w:line="240" w:lineRule="auto" w:before="0" w:after="0"/>
        <w:ind w:left="865" w:right="0" w:hanging="361"/>
        <w:jc w:val="left"/>
        <w:rPr>
          <w:rFonts w:ascii="Symbol" w:hAnsi="Symbol"/>
          <w:sz w:val="20"/>
        </w:rPr>
      </w:pPr>
      <w:r>
        <w:rPr>
          <w:sz w:val="20"/>
        </w:rPr>
        <w:t>Letters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Recommendation</w:t>
      </w:r>
    </w:p>
    <w:p>
      <w:pPr>
        <w:pStyle w:val="ListParagraph"/>
        <w:numPr>
          <w:ilvl w:val="0"/>
          <w:numId w:val="52"/>
        </w:numPr>
        <w:tabs>
          <w:tab w:pos="865" w:val="left" w:leader="none"/>
          <w:tab w:pos="866" w:val="left" w:leader="none"/>
        </w:tabs>
        <w:spacing w:line="240" w:lineRule="auto" w:before="1" w:after="0"/>
        <w:ind w:left="865" w:right="0" w:hanging="361"/>
        <w:jc w:val="left"/>
        <w:rPr>
          <w:rFonts w:ascii="Symbol" w:hAnsi="Symbol"/>
          <w:sz w:val="22"/>
        </w:rPr>
      </w:pPr>
      <w:r>
        <w:rPr>
          <w:sz w:val="20"/>
        </w:rPr>
        <w:t>Personal</w:t>
      </w:r>
      <w:r>
        <w:rPr>
          <w:spacing w:val="-3"/>
          <w:sz w:val="20"/>
        </w:rPr>
        <w:t> </w:t>
      </w:r>
      <w:r>
        <w:rPr>
          <w:sz w:val="20"/>
        </w:rPr>
        <w:t>Statement/Interview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type w:val="continuous"/>
          <w:pgSz w:w="12240" w:h="15840"/>
          <w:pgMar w:top="60" w:bottom="0" w:left="0" w:right="0"/>
          <w:cols w:num="2" w:equalWidth="0">
            <w:col w:w="6026" w:space="40"/>
            <w:col w:w="6174"/>
          </w:cols>
        </w:sectPr>
      </w:pPr>
    </w:p>
    <w:p>
      <w:pPr>
        <w:spacing w:line="240" w:lineRule="auto" w:before="10"/>
        <w:rPr>
          <w:sz w:val="12"/>
        </w:rPr>
      </w:pPr>
    </w:p>
    <w:p>
      <w:pPr>
        <w:spacing w:after="0" w:line="240" w:lineRule="auto"/>
        <w:rPr>
          <w:sz w:val="1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91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-D</w:t>
      </w:r>
      <w:r>
        <w:rPr>
          <w:b/>
          <w:sz w:val="18"/>
        </w:rPr>
        <w:t>ENTAL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ECOMMENDED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before="1"/>
        <w:ind w:left="720" w:right="1968" w:firstLine="0"/>
        <w:jc w:val="left"/>
        <w:rPr>
          <w:sz w:val="20"/>
        </w:rPr>
      </w:pPr>
      <w:r>
        <w:rPr>
          <w:sz w:val="20"/>
        </w:rPr>
        <w:t>BIOL 1214 Biology I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6"/>
          <w:sz w:val="20"/>
        </w:rPr>
        <w:t> </w:t>
      </w:r>
      <w:r>
        <w:rPr>
          <w:sz w:val="20"/>
        </w:rPr>
        <w:t>1314</w:t>
      </w:r>
      <w:r>
        <w:rPr>
          <w:spacing w:val="-6"/>
          <w:sz w:val="20"/>
        </w:rPr>
        <w:t> </w:t>
      </w:r>
      <w:r>
        <w:rPr>
          <w:sz w:val="20"/>
        </w:rPr>
        <w:t>Biology</w:t>
      </w:r>
      <w:r>
        <w:rPr>
          <w:spacing w:val="-7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720" w:right="741" w:firstLine="0"/>
        <w:jc w:val="left"/>
        <w:rPr>
          <w:sz w:val="20"/>
        </w:rPr>
      </w:pPr>
      <w:r>
        <w:rPr>
          <w:sz w:val="20"/>
        </w:rPr>
        <w:t>CHEM 1105 General Chemistry I</w:t>
      </w:r>
      <w:r>
        <w:rPr>
          <w:spacing w:val="1"/>
          <w:sz w:val="20"/>
        </w:rPr>
        <w:t> </w:t>
      </w:r>
      <w:r>
        <w:rPr>
          <w:sz w:val="20"/>
        </w:rPr>
        <w:t>CHEM 1205 General Chemistry II</w:t>
      </w:r>
      <w:r>
        <w:rPr>
          <w:spacing w:val="1"/>
          <w:sz w:val="20"/>
        </w:rPr>
        <w:t> </w:t>
      </w:r>
      <w:r>
        <w:rPr>
          <w:sz w:val="20"/>
        </w:rPr>
        <w:t>CHEM 3103 Organic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lab</w:t>
      </w:r>
    </w:p>
    <w:p>
      <w:pPr>
        <w:spacing w:line="240" w:lineRule="auto" w:before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0"/>
        <w:ind w:left="720" w:right="2964" w:firstLine="0"/>
        <w:jc w:val="left"/>
        <w:rPr>
          <w:sz w:val="20"/>
        </w:rPr>
      </w:pPr>
      <w:r>
        <w:rPr>
          <w:sz w:val="20"/>
        </w:rPr>
        <w:t>CHEM 3203 Organic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3202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lab</w:t>
      </w:r>
    </w:p>
    <w:p>
      <w:pPr>
        <w:spacing w:before="1"/>
        <w:ind w:left="720" w:right="2214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2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and Analytic</w:t>
      </w:r>
      <w:r>
        <w:rPr>
          <w:spacing w:val="-2"/>
          <w:sz w:val="20"/>
        </w:rPr>
        <w:t> </w:t>
      </w:r>
      <w:r>
        <w:rPr>
          <w:sz w:val="20"/>
        </w:rPr>
        <w:t>Geometry</w:t>
      </w:r>
      <w:r>
        <w:rPr>
          <w:spacing w:val="-47"/>
          <w:sz w:val="20"/>
        </w:rPr>
        <w:t> </w:t>
      </w:r>
      <w:r>
        <w:rPr>
          <w:sz w:val="20"/>
        </w:rPr>
        <w:t>PHYS</w:t>
      </w:r>
      <w:r>
        <w:rPr>
          <w:spacing w:val="-1"/>
          <w:sz w:val="20"/>
        </w:rPr>
        <w:t> </w:t>
      </w:r>
      <w:r>
        <w:rPr>
          <w:sz w:val="20"/>
        </w:rPr>
        <w:t>2104</w:t>
      </w:r>
      <w:r>
        <w:rPr>
          <w:spacing w:val="49"/>
          <w:sz w:val="20"/>
        </w:rPr>
        <w:t> </w:t>
      </w:r>
      <w:r>
        <w:rPr>
          <w:sz w:val="20"/>
        </w:rPr>
        <w:t>Physics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1"/>
          <w:sz w:val="20"/>
        </w:rPr>
        <w:t> </w:t>
      </w:r>
      <w:r>
        <w:rPr>
          <w:sz w:val="20"/>
        </w:rPr>
        <w:t>(with</w:t>
      </w:r>
      <w:r>
        <w:rPr>
          <w:spacing w:val="-1"/>
          <w:sz w:val="20"/>
        </w:rPr>
        <w:t> </w:t>
      </w:r>
      <w:r>
        <w:rPr>
          <w:sz w:val="20"/>
        </w:rPr>
        <w:t>lab)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PHYS</w:t>
      </w:r>
      <w:r>
        <w:rPr>
          <w:spacing w:val="-2"/>
          <w:sz w:val="20"/>
        </w:rPr>
        <w:t> </w:t>
      </w:r>
      <w:r>
        <w:rPr>
          <w:sz w:val="20"/>
        </w:rPr>
        <w:t>2204</w:t>
      </w:r>
      <w:r>
        <w:rPr>
          <w:spacing w:val="-2"/>
          <w:sz w:val="20"/>
        </w:rPr>
        <w:t> </w:t>
      </w:r>
      <w:r>
        <w:rPr>
          <w:sz w:val="20"/>
        </w:rPr>
        <w:t>Physics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(with</w:t>
      </w:r>
      <w:r>
        <w:rPr>
          <w:spacing w:val="-3"/>
          <w:sz w:val="20"/>
        </w:rPr>
        <w:t> </w:t>
      </w:r>
      <w:r>
        <w:rPr>
          <w:sz w:val="20"/>
        </w:rPr>
        <w:t>lab)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4484" w:space="983"/>
            <w:col w:w="6773"/>
          </w:cols>
        </w:sectPr>
      </w:pPr>
    </w:p>
    <w:p>
      <w:pPr>
        <w:pStyle w:val="Heading2"/>
        <w:spacing w:before="107" w:after="19"/>
        <w:ind w:left="4788"/>
      </w:pPr>
      <w:bookmarkStart w:name="_TOC_250120" w:id="138"/>
      <w:r>
        <w:rPr/>
        <w:t>Pre-Engineering</w:t>
      </w:r>
      <w:r>
        <w:rPr>
          <w:spacing w:val="-2"/>
        </w:rPr>
        <w:t> </w:t>
      </w:r>
      <w:bookmarkEnd w:id="138"/>
      <w:r>
        <w:rPr/>
        <w:t>Advising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pacing w:val="-1"/>
          <w:sz w:val="22"/>
        </w:rPr>
        <w:t>There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are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more</w:t>
      </w:r>
      <w:r>
        <w:rPr>
          <w:spacing w:val="-8"/>
          <w:sz w:val="22"/>
        </w:rPr>
        <w:t> </w:t>
      </w:r>
      <w:r>
        <w:rPr>
          <w:sz w:val="22"/>
        </w:rPr>
        <w:t>than</w:t>
      </w:r>
      <w:r>
        <w:rPr>
          <w:spacing w:val="-11"/>
          <w:sz w:val="22"/>
        </w:rPr>
        <w:t> </w:t>
      </w:r>
      <w:r>
        <w:rPr>
          <w:sz w:val="22"/>
        </w:rPr>
        <w:t>25</w:t>
      </w:r>
      <w:r>
        <w:rPr>
          <w:spacing w:val="-11"/>
          <w:sz w:val="22"/>
        </w:rPr>
        <w:t> </w:t>
      </w:r>
      <w:r>
        <w:rPr>
          <w:sz w:val="22"/>
        </w:rPr>
        <w:t>different</w:t>
      </w:r>
      <w:r>
        <w:rPr>
          <w:spacing w:val="-8"/>
          <w:sz w:val="22"/>
        </w:rPr>
        <w:t> </w:t>
      </w:r>
      <w:r>
        <w:rPr>
          <w:sz w:val="22"/>
        </w:rPr>
        <w:t>areas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study</w:t>
      </w:r>
      <w:r>
        <w:rPr>
          <w:spacing w:val="-11"/>
          <w:sz w:val="22"/>
        </w:rPr>
        <w:t> </w:t>
      </w:r>
      <w:r>
        <w:rPr>
          <w:sz w:val="22"/>
        </w:rPr>
        <w:t>within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engineering</w:t>
      </w:r>
      <w:r>
        <w:rPr>
          <w:spacing w:val="-13"/>
          <w:sz w:val="22"/>
        </w:rPr>
        <w:t> </w:t>
      </w:r>
      <w:r>
        <w:rPr>
          <w:sz w:val="22"/>
        </w:rPr>
        <w:t>discipline.</w:t>
      </w:r>
      <w:r>
        <w:rPr>
          <w:spacing w:val="-14"/>
          <w:sz w:val="22"/>
        </w:rPr>
        <w:t> </w:t>
      </w:r>
      <w:r>
        <w:rPr>
          <w:sz w:val="22"/>
        </w:rPr>
        <w:t>There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also</w:t>
      </w:r>
      <w:r>
        <w:rPr>
          <w:spacing w:val="-9"/>
          <w:sz w:val="22"/>
        </w:rPr>
        <w:t> </w:t>
      </w:r>
      <w:r>
        <w:rPr>
          <w:sz w:val="22"/>
        </w:rPr>
        <w:t>many</w:t>
      </w:r>
      <w:r>
        <w:rPr>
          <w:spacing w:val="-14"/>
          <w:sz w:val="22"/>
        </w:rPr>
        <w:t> </w:t>
      </w:r>
      <w:r>
        <w:rPr>
          <w:sz w:val="22"/>
        </w:rPr>
        <w:t>sub-disciplines</w:t>
      </w:r>
      <w:r>
        <w:rPr>
          <w:spacing w:val="-10"/>
          <w:sz w:val="22"/>
        </w:rPr>
        <w:t> </w:t>
      </w:r>
      <w:r>
        <w:rPr>
          <w:sz w:val="22"/>
        </w:rPr>
        <w:t>within</w:t>
      </w:r>
      <w:r>
        <w:rPr>
          <w:spacing w:val="-53"/>
          <w:sz w:val="22"/>
        </w:rPr>
        <w:t> </w:t>
      </w:r>
      <w:r>
        <w:rPr>
          <w:sz w:val="22"/>
        </w:rPr>
        <w:t>each umbrella category as well. For example, the broad field of chemical engineering encompasses areas such as process</w:t>
      </w:r>
      <w:r>
        <w:rPr>
          <w:spacing w:val="1"/>
          <w:sz w:val="22"/>
        </w:rPr>
        <w:t> </w:t>
      </w:r>
      <w:r>
        <w:rPr>
          <w:sz w:val="22"/>
        </w:rPr>
        <w:t>engineering, corrosion engineering, and materials engineering. Naturally, these varying fields can involve very different</w:t>
      </w:r>
      <w:r>
        <w:rPr>
          <w:spacing w:val="1"/>
          <w:sz w:val="22"/>
        </w:rPr>
        <w:t> </w:t>
      </w:r>
      <w:r>
        <w:rPr>
          <w:sz w:val="22"/>
        </w:rPr>
        <w:t>courses of study. However, all engineering disciplines share certain core competencies that must be mastered to enter this</w:t>
      </w:r>
      <w:r>
        <w:rPr>
          <w:spacing w:val="1"/>
          <w:sz w:val="22"/>
        </w:rPr>
        <w:t> </w:t>
      </w:r>
      <w:r>
        <w:rPr>
          <w:sz w:val="22"/>
        </w:rPr>
        <w:t>highly-competitive</w:t>
      </w:r>
      <w:r>
        <w:rPr>
          <w:spacing w:val="-3"/>
          <w:sz w:val="22"/>
        </w:rPr>
        <w:t> </w:t>
      </w:r>
      <w:r>
        <w:rPr>
          <w:sz w:val="22"/>
        </w:rPr>
        <w:t>profession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2"/>
          <w:sz w:val="22"/>
        </w:rPr>
        <w:t> </w:t>
      </w:r>
      <w:r>
        <w:rPr>
          <w:sz w:val="22"/>
        </w:rPr>
        <w:t>transferring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engineering</w:t>
      </w:r>
      <w:r>
        <w:rPr>
          <w:spacing w:val="-6"/>
          <w:sz w:val="22"/>
        </w:rPr>
        <w:t> </w:t>
      </w:r>
      <w:r>
        <w:rPr>
          <w:sz w:val="22"/>
        </w:rPr>
        <w:t>college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complete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engineering</w:t>
      </w:r>
      <w:r>
        <w:rPr>
          <w:spacing w:val="-7"/>
          <w:sz w:val="22"/>
        </w:rPr>
        <w:t> </w:t>
      </w:r>
      <w:r>
        <w:rPr>
          <w:sz w:val="22"/>
        </w:rPr>
        <w:t>degree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choice.</w:t>
      </w:r>
      <w:r>
        <w:rPr>
          <w:spacing w:val="-53"/>
          <w:sz w:val="22"/>
        </w:rPr>
        <w:t> </w:t>
      </w:r>
      <w:r>
        <w:rPr>
          <w:sz w:val="22"/>
        </w:rPr>
        <w:t>However, many students opt to remain at MACU and finish a degree in mathematics. Then they are eligible to do many of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engineers'</w:t>
      </w:r>
      <w:r>
        <w:rPr>
          <w:spacing w:val="-8"/>
          <w:sz w:val="22"/>
        </w:rPr>
        <w:t> </w:t>
      </w:r>
      <w:r>
        <w:rPr>
          <w:sz w:val="22"/>
        </w:rPr>
        <w:t>jobs,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go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 engineering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 master’s</w:t>
      </w:r>
      <w:r>
        <w:rPr>
          <w:spacing w:val="-2"/>
          <w:sz w:val="22"/>
        </w:rPr>
        <w:t> </w:t>
      </w:r>
      <w:r>
        <w:rPr>
          <w:sz w:val="22"/>
        </w:rPr>
        <w:t>degree.</w:t>
      </w:r>
      <w:r>
        <w:rPr>
          <w:spacing w:val="-1"/>
          <w:sz w:val="22"/>
        </w:rPr>
        <w:t> </w:t>
      </w:r>
      <w:r>
        <w:rPr>
          <w:sz w:val="22"/>
        </w:rPr>
        <w:t>Since a</w:t>
      </w:r>
      <w:r>
        <w:rPr>
          <w:spacing w:val="-4"/>
          <w:sz w:val="22"/>
        </w:rPr>
        <w:t> </w:t>
      </w:r>
      <w:r>
        <w:rPr>
          <w:sz w:val="22"/>
        </w:rPr>
        <w:t>mathematics degree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broader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than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engineering</w:t>
      </w:r>
      <w:r>
        <w:rPr>
          <w:spacing w:val="-16"/>
          <w:sz w:val="22"/>
        </w:rPr>
        <w:t> </w:t>
      </w:r>
      <w:r>
        <w:rPr>
          <w:sz w:val="22"/>
        </w:rPr>
        <w:t>degree,</w:t>
      </w:r>
      <w:r>
        <w:rPr>
          <w:spacing w:val="-16"/>
          <w:sz w:val="22"/>
        </w:rPr>
        <w:t> </w:t>
      </w:r>
      <w:r>
        <w:rPr>
          <w:sz w:val="22"/>
        </w:rPr>
        <w:t>graduates</w:t>
      </w:r>
      <w:r>
        <w:rPr>
          <w:spacing w:val="-13"/>
          <w:sz w:val="22"/>
        </w:rPr>
        <w:t> </w:t>
      </w:r>
      <w:r>
        <w:rPr>
          <w:sz w:val="22"/>
        </w:rPr>
        <w:t>would</w:t>
      </w:r>
      <w:r>
        <w:rPr>
          <w:spacing w:val="-18"/>
          <w:sz w:val="22"/>
        </w:rPr>
        <w:t> </w:t>
      </w:r>
      <w:r>
        <w:rPr>
          <w:sz w:val="22"/>
        </w:rPr>
        <w:t>have</w:t>
      </w:r>
      <w:r>
        <w:rPr>
          <w:spacing w:val="-11"/>
          <w:sz w:val="22"/>
        </w:rPr>
        <w:t> </w:t>
      </w:r>
      <w:r>
        <w:rPr>
          <w:sz w:val="22"/>
        </w:rPr>
        <w:t>more</w:t>
      </w:r>
      <w:r>
        <w:rPr>
          <w:spacing w:val="-16"/>
          <w:sz w:val="22"/>
        </w:rPr>
        <w:t> </w:t>
      </w:r>
      <w:r>
        <w:rPr>
          <w:sz w:val="22"/>
        </w:rPr>
        <w:t>options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career</w:t>
      </w:r>
      <w:r>
        <w:rPr>
          <w:spacing w:val="-12"/>
          <w:sz w:val="22"/>
        </w:rPr>
        <w:t> </w:t>
      </w:r>
      <w:r>
        <w:rPr>
          <w:sz w:val="22"/>
        </w:rPr>
        <w:t>choices</w:t>
      </w:r>
      <w:r>
        <w:rPr>
          <w:spacing w:val="-15"/>
          <w:sz w:val="22"/>
        </w:rPr>
        <w:t> </w:t>
      </w:r>
      <w:r>
        <w:rPr>
          <w:sz w:val="22"/>
        </w:rPr>
        <w:t>if</w:t>
      </w:r>
      <w:r>
        <w:rPr>
          <w:spacing w:val="-14"/>
          <w:sz w:val="22"/>
        </w:rPr>
        <w:t> </w:t>
      </w:r>
      <w:r>
        <w:rPr>
          <w:sz w:val="22"/>
        </w:rPr>
        <w:t>they</w:t>
      </w:r>
      <w:r>
        <w:rPr>
          <w:spacing w:val="-18"/>
          <w:sz w:val="22"/>
        </w:rPr>
        <w:t> </w:t>
      </w:r>
      <w:r>
        <w:rPr>
          <w:sz w:val="22"/>
        </w:rPr>
        <w:t>graduate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5"/>
          <w:sz w:val="22"/>
        </w:rPr>
        <w:t> </w:t>
      </w:r>
      <w:r>
        <w:rPr>
          <w:sz w:val="22"/>
        </w:rPr>
        <w:t>mathematics.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720" w:right="0" w:firstLine="0"/>
        <w:jc w:val="both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TO </w:t>
      </w:r>
      <w:r>
        <w:rPr>
          <w:b/>
          <w:sz w:val="22"/>
        </w:rPr>
        <w:t>E</w:t>
      </w:r>
      <w:r>
        <w:rPr>
          <w:b/>
          <w:sz w:val="18"/>
        </w:rPr>
        <w:t>NGINEERING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1"/>
          <w:numId w:val="52"/>
        </w:numPr>
        <w:tabs>
          <w:tab w:pos="1439" w:val="left" w:leader="none"/>
          <w:tab w:pos="1440" w:val="left" w:leader="none"/>
        </w:tabs>
        <w:spacing w:line="245" w:lineRule="exact" w:before="1" w:after="0"/>
        <w:ind w:left="1440" w:right="0" w:hanging="360"/>
        <w:jc w:val="left"/>
        <w:rPr>
          <w:sz w:val="20"/>
        </w:rPr>
      </w:pPr>
      <w:r>
        <w:rPr>
          <w:sz w:val="20"/>
        </w:rPr>
        <w:t>Undergraduate</w:t>
      </w:r>
      <w:r>
        <w:rPr>
          <w:spacing w:val="-5"/>
          <w:sz w:val="20"/>
        </w:rPr>
        <w:t> </w:t>
      </w:r>
      <w:r>
        <w:rPr>
          <w:sz w:val="20"/>
        </w:rPr>
        <w:t>degree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mathematics</w:t>
      </w:r>
      <w:r>
        <w:rPr>
          <w:spacing w:val="-4"/>
          <w:sz w:val="20"/>
        </w:rPr>
        <w:t> </w:t>
      </w:r>
      <w:r>
        <w:rPr>
          <w:sz w:val="20"/>
        </w:rPr>
        <w:t>recommended</w:t>
      </w:r>
    </w:p>
    <w:p>
      <w:pPr>
        <w:pStyle w:val="ListParagraph"/>
        <w:numPr>
          <w:ilvl w:val="1"/>
          <w:numId w:val="52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sz w:val="20"/>
        </w:rPr>
      </w:pPr>
      <w:r>
        <w:rPr>
          <w:sz w:val="20"/>
        </w:rPr>
        <w:t>Undergraduate</w:t>
      </w:r>
      <w:r>
        <w:rPr>
          <w:spacing w:val="-5"/>
          <w:sz w:val="20"/>
        </w:rPr>
        <w:t> </w:t>
      </w:r>
      <w:r>
        <w:rPr>
          <w:sz w:val="20"/>
        </w:rPr>
        <w:t>Grade</w:t>
      </w:r>
      <w:r>
        <w:rPr>
          <w:spacing w:val="-3"/>
          <w:sz w:val="20"/>
        </w:rPr>
        <w:t> </w:t>
      </w:r>
      <w:r>
        <w:rPr>
          <w:sz w:val="20"/>
        </w:rPr>
        <w:t>Point</w:t>
      </w:r>
      <w:r>
        <w:rPr>
          <w:spacing w:val="-4"/>
          <w:sz w:val="20"/>
        </w:rPr>
        <w:t> </w:t>
      </w:r>
      <w:r>
        <w:rPr>
          <w:sz w:val="20"/>
        </w:rPr>
        <w:t>Average</w:t>
      </w:r>
    </w:p>
    <w:p>
      <w:pPr>
        <w:pStyle w:val="ListParagraph"/>
        <w:numPr>
          <w:ilvl w:val="0"/>
          <w:numId w:val="53"/>
        </w:numPr>
        <w:tabs>
          <w:tab w:pos="1211" w:val="left" w:leader="none"/>
          <w:tab w:pos="1212" w:val="left" w:leader="none"/>
        </w:tabs>
        <w:spacing w:line="240" w:lineRule="auto" w:before="1" w:after="0"/>
        <w:ind w:left="1211" w:right="0" w:hanging="361"/>
        <w:jc w:val="left"/>
        <w:rPr>
          <w:sz w:val="20"/>
        </w:rPr>
      </w:pPr>
      <w:r>
        <w:rPr>
          <w:spacing w:val="-2"/>
          <w:w w:val="99"/>
          <w:sz w:val="20"/>
        </w:rPr>
        <w:br w:type="column"/>
      </w:r>
      <w:r>
        <w:rPr>
          <w:sz w:val="20"/>
        </w:rPr>
        <w:t>Resume</w:t>
      </w:r>
      <w:r>
        <w:rPr>
          <w:spacing w:val="-5"/>
          <w:sz w:val="20"/>
        </w:rPr>
        <w:t> </w:t>
      </w:r>
      <w:r>
        <w:rPr>
          <w:sz w:val="20"/>
        </w:rPr>
        <w:t>–experience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5656" w:space="40"/>
            <w:col w:w="6544"/>
          </w:cols>
        </w:sectPr>
      </w:pPr>
    </w:p>
    <w:p>
      <w:pPr>
        <w:spacing w:line="240" w:lineRule="auto" w:before="8"/>
        <w:rPr>
          <w:sz w:val="12"/>
        </w:rPr>
      </w:pPr>
    </w:p>
    <w:p>
      <w:pPr>
        <w:pStyle w:val="Heading7"/>
        <w:spacing w:before="91"/>
      </w:pPr>
      <w:r>
        <w:rPr>
          <w:sz w:val="22"/>
        </w:rPr>
        <w:t>P</w:t>
      </w:r>
      <w:r>
        <w:rPr/>
        <w:t>RE</w:t>
      </w:r>
      <w:r>
        <w:rPr>
          <w:sz w:val="22"/>
        </w:rPr>
        <w:t>-E</w:t>
      </w:r>
      <w:r>
        <w:rPr/>
        <w:t>NGINEERING</w:t>
      </w:r>
      <w:r>
        <w:rPr>
          <w:spacing w:val="-2"/>
        </w:rPr>
        <w:t> </w:t>
      </w:r>
      <w:r>
        <w:rPr>
          <w:sz w:val="22"/>
        </w:rPr>
        <w:t>R</w:t>
      </w:r>
      <w:r>
        <w:rPr/>
        <w:t>ECOMMENDED</w:t>
      </w:r>
      <w:r>
        <w:rPr>
          <w:spacing w:val="-2"/>
        </w:rPr>
        <w:t> </w:t>
      </w:r>
      <w:r>
        <w:rPr>
          <w:sz w:val="22"/>
        </w:rPr>
        <w:t>C</w:t>
      </w:r>
      <w:r>
        <w:rPr/>
        <w:t>OURSES</w:t>
      </w:r>
    </w:p>
    <w:p>
      <w:pPr>
        <w:spacing w:after="0"/>
        <w:sectPr>
          <w:type w:val="continuous"/>
          <w:pgSz w:w="12240" w:h="15840"/>
          <w:pgMar w:top="60" w:bottom="0" w:left="0" w:right="0"/>
        </w:sectPr>
      </w:pPr>
    </w:p>
    <w:p>
      <w:pPr>
        <w:spacing w:before="0"/>
        <w:ind w:left="720" w:right="366" w:firstLine="0"/>
        <w:jc w:val="left"/>
        <w:rPr>
          <w:sz w:val="20"/>
        </w:rPr>
      </w:pPr>
      <w:r>
        <w:rPr>
          <w:sz w:val="22"/>
          <w:u w:val="single"/>
        </w:rPr>
        <w:t>Pre-Engineering All Tracks</w:t>
      </w:r>
      <w:r>
        <w:rPr>
          <w:spacing w:val="1"/>
          <w:sz w:val="22"/>
        </w:rPr>
        <w:t> </w:t>
      </w:r>
      <w:r>
        <w:rPr>
          <w:sz w:val="20"/>
        </w:rPr>
        <w:t>CHEM 1105 General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1205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720" w:right="2" w:firstLine="0"/>
        <w:jc w:val="left"/>
        <w:rPr>
          <w:sz w:val="20"/>
        </w:rPr>
      </w:pPr>
      <w:r>
        <w:rPr>
          <w:sz w:val="20"/>
        </w:rPr>
        <w:t>CMSC</w:t>
      </w:r>
      <w:r>
        <w:rPr>
          <w:spacing w:val="-2"/>
          <w:sz w:val="20"/>
        </w:rPr>
        <w:t> </w:t>
      </w:r>
      <w:r>
        <w:rPr>
          <w:sz w:val="20"/>
        </w:rPr>
        <w:t>4103</w:t>
      </w:r>
      <w:r>
        <w:rPr>
          <w:spacing w:val="-2"/>
          <w:sz w:val="20"/>
        </w:rPr>
        <w:t> </w:t>
      </w:r>
      <w:r>
        <w:rPr>
          <w:sz w:val="20"/>
        </w:rPr>
        <w:t>Introduction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R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47"/>
          <w:sz w:val="20"/>
        </w:rPr>
        <w:t> </w:t>
      </w:r>
      <w:r>
        <w:rPr>
          <w:sz w:val="20"/>
        </w:rPr>
        <w:t>Analytics</w:t>
      </w:r>
    </w:p>
    <w:p>
      <w:pPr>
        <w:spacing w:before="1"/>
        <w:ind w:left="720" w:right="-8" w:firstLine="0"/>
        <w:jc w:val="left"/>
        <w:rPr>
          <w:sz w:val="20"/>
        </w:rPr>
      </w:pPr>
      <w:r>
        <w:rPr>
          <w:sz w:val="20"/>
        </w:rPr>
        <w:t>Engineering Course (3 hrs.)</w:t>
      </w:r>
      <w:r>
        <w:rPr>
          <w:spacing w:val="1"/>
          <w:sz w:val="20"/>
        </w:rPr>
        <w:t> </w:t>
      </w:r>
      <w:r>
        <w:rPr>
          <w:sz w:val="20"/>
        </w:rPr>
        <w:t>Capstone/Internship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field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-2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PHYS</w:t>
      </w:r>
      <w:r>
        <w:rPr>
          <w:spacing w:val="-1"/>
          <w:sz w:val="20"/>
        </w:rPr>
        <w:t> </w:t>
      </w:r>
      <w:r>
        <w:rPr>
          <w:sz w:val="20"/>
        </w:rPr>
        <w:t>2204</w:t>
      </w:r>
      <w:r>
        <w:rPr>
          <w:spacing w:val="-1"/>
          <w:sz w:val="20"/>
        </w:rPr>
        <w:t> </w:t>
      </w:r>
      <w:r>
        <w:rPr>
          <w:sz w:val="20"/>
        </w:rPr>
        <w:t>Physics</w:t>
      </w:r>
      <w:r>
        <w:rPr>
          <w:spacing w:val="-2"/>
          <w:sz w:val="20"/>
        </w:rPr>
        <w:t> </w:t>
      </w:r>
      <w:r>
        <w:rPr>
          <w:sz w:val="20"/>
        </w:rPr>
        <w:t>II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lab</w:t>
      </w:r>
    </w:p>
    <w:p>
      <w:pPr>
        <w:spacing w:before="0"/>
        <w:ind w:left="452" w:right="481" w:firstLine="0"/>
        <w:jc w:val="left"/>
        <w:rPr>
          <w:sz w:val="22"/>
        </w:rPr>
      </w:pPr>
      <w:r>
        <w:rPr/>
        <w:br w:type="column"/>
      </w:r>
      <w:r>
        <w:rPr>
          <w:sz w:val="22"/>
          <w:u w:val="single"/>
        </w:rPr>
        <w:t>Chemical and Environmental</w:t>
      </w:r>
      <w:r>
        <w:rPr>
          <w:spacing w:val="-53"/>
          <w:sz w:val="22"/>
        </w:rPr>
        <w:t> </w:t>
      </w:r>
      <w:r>
        <w:rPr>
          <w:sz w:val="22"/>
          <w:u w:val="single"/>
        </w:rPr>
        <w:t>Engineering</w:t>
      </w:r>
    </w:p>
    <w:p>
      <w:pPr>
        <w:spacing w:before="2"/>
        <w:ind w:left="452" w:right="353" w:firstLine="0"/>
        <w:jc w:val="left"/>
        <w:rPr>
          <w:sz w:val="20"/>
        </w:rPr>
      </w:pPr>
      <w:r>
        <w:rPr>
          <w:sz w:val="20"/>
        </w:rPr>
        <w:t>Physical Chemistry with lab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3103</w:t>
      </w:r>
      <w:r>
        <w:rPr>
          <w:spacing w:val="-2"/>
          <w:sz w:val="20"/>
        </w:rPr>
        <w:t> </w:t>
      </w:r>
      <w:r>
        <w:rPr>
          <w:sz w:val="20"/>
        </w:rPr>
        <w:t>Organic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8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452" w:right="-9" w:firstLine="0"/>
        <w:jc w:val="left"/>
        <w:rPr>
          <w:sz w:val="20"/>
        </w:rPr>
      </w:pPr>
      <w:r>
        <w:rPr>
          <w:sz w:val="20"/>
        </w:rPr>
        <w:t>CHEM 3102 Organic Chemistry I lab</w:t>
      </w:r>
      <w:r>
        <w:rPr>
          <w:spacing w:val="1"/>
          <w:sz w:val="20"/>
        </w:rPr>
        <w:t> </w:t>
      </w:r>
      <w:r>
        <w:rPr>
          <w:sz w:val="20"/>
        </w:rPr>
        <w:t>CHEM 3203 Organic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3202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lab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10"/>
        <w:rPr>
          <w:sz w:val="17"/>
        </w:rPr>
      </w:pPr>
    </w:p>
    <w:p>
      <w:pPr>
        <w:pStyle w:val="Heading2"/>
        <w:ind w:left="1276"/>
        <w:jc w:val="left"/>
      </w:pPr>
      <w:bookmarkStart w:name="_TOC_250119" w:id="139"/>
      <w:r>
        <w:rPr/>
        <w:t>Pre-Law</w:t>
      </w:r>
      <w:r>
        <w:rPr>
          <w:spacing w:val="-1"/>
        </w:rPr>
        <w:t> </w:t>
      </w:r>
      <w:bookmarkEnd w:id="139"/>
      <w:r>
        <w:rPr/>
        <w:t>Advising</w:t>
      </w:r>
    </w:p>
    <w:p>
      <w:pPr>
        <w:spacing w:before="0"/>
        <w:ind w:left="526" w:right="2065" w:firstLine="0"/>
        <w:jc w:val="left"/>
        <w:rPr>
          <w:sz w:val="20"/>
        </w:rPr>
      </w:pPr>
      <w:r>
        <w:rPr/>
        <w:br w:type="column"/>
      </w:r>
      <w:r>
        <w:rPr>
          <w:sz w:val="22"/>
          <w:u w:val="single"/>
        </w:rPr>
        <w:t>Biomedical Engineering</w:t>
      </w:r>
      <w:r>
        <w:rPr>
          <w:spacing w:val="-52"/>
          <w:sz w:val="22"/>
        </w:rPr>
        <w:t> </w:t>
      </w:r>
      <w:r>
        <w:rPr>
          <w:sz w:val="20"/>
        </w:rPr>
        <w:t>BIOL 1214 Biology I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3354 Genetics</w:t>
      </w:r>
    </w:p>
    <w:p>
      <w:pPr>
        <w:spacing w:before="1"/>
        <w:ind w:left="526" w:right="1001" w:firstLine="0"/>
        <w:jc w:val="left"/>
        <w:rPr>
          <w:sz w:val="20"/>
        </w:rPr>
      </w:pPr>
      <w:r>
        <w:rPr>
          <w:sz w:val="20"/>
        </w:rPr>
        <w:t>CHEM 3103 Organic Chemistry I</w:t>
      </w:r>
      <w:r>
        <w:rPr>
          <w:spacing w:val="1"/>
          <w:sz w:val="20"/>
        </w:rPr>
        <w:t> </w:t>
      </w:r>
      <w:r>
        <w:rPr>
          <w:sz w:val="20"/>
        </w:rPr>
        <w:t>CHEM 3102 Organic Chemistry I lab</w:t>
      </w:r>
      <w:r>
        <w:rPr>
          <w:spacing w:val="1"/>
          <w:sz w:val="20"/>
        </w:rPr>
        <w:t> </w:t>
      </w:r>
      <w:r>
        <w:rPr>
          <w:sz w:val="20"/>
        </w:rPr>
        <w:t>CHEM 3203 Organic Chemistry I</w:t>
      </w:r>
      <w:r>
        <w:rPr>
          <w:spacing w:val="1"/>
          <w:sz w:val="20"/>
        </w:rPr>
        <w:t> </w:t>
      </w:r>
      <w:r>
        <w:rPr>
          <w:sz w:val="20"/>
        </w:rPr>
        <w:t>CHEM 3202 Organic Chemistry II lab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3123</w:t>
      </w:r>
      <w:r>
        <w:rPr>
          <w:spacing w:val="-4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Biochemistry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3" w:equalWidth="0">
            <w:col w:w="3873" w:space="40"/>
            <w:col w:w="3532" w:space="39"/>
            <w:col w:w="4756"/>
          </w:cols>
        </w:sect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9"/>
        <w:ind w:left="720" w:right="769" w:firstLine="0"/>
        <w:jc w:val="left"/>
        <w:rPr>
          <w:sz w:val="22"/>
        </w:rPr>
      </w:pPr>
      <w:r>
        <w:rPr>
          <w:sz w:val="22"/>
        </w:rPr>
        <w:t>The American Bar Association (ABA) does not recommend any undergraduate majors or group of courses to prepare for</w:t>
      </w:r>
      <w:r>
        <w:rPr>
          <w:spacing w:val="1"/>
          <w:sz w:val="22"/>
        </w:rPr>
        <w:t> </w:t>
      </w:r>
      <w:r>
        <w:rPr>
          <w:sz w:val="22"/>
        </w:rPr>
        <w:t>legal education. Students admitted to law school from almost every academic discipline. You may choose to major in</w:t>
      </w:r>
      <w:r>
        <w:rPr>
          <w:spacing w:val="1"/>
          <w:sz w:val="22"/>
        </w:rPr>
        <w:t> </w:t>
      </w:r>
      <w:r>
        <w:rPr>
          <w:sz w:val="22"/>
        </w:rPr>
        <w:t>subjects that are considered to be traditional preparation for law schools, such as history, English, philosophy, political</w:t>
      </w:r>
      <w:r>
        <w:rPr>
          <w:spacing w:val="1"/>
          <w:sz w:val="22"/>
        </w:rPr>
        <w:t> </w:t>
      </w:r>
      <w:r>
        <w:rPr>
          <w:sz w:val="22"/>
        </w:rPr>
        <w:t>science, economics, or business, or you may focus your undergraduate studies in areas as diverse as art, music, science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mathematics,</w:t>
      </w:r>
      <w:r>
        <w:rPr>
          <w:spacing w:val="-2"/>
          <w:sz w:val="22"/>
        </w:rPr>
        <w:t> </w:t>
      </w:r>
      <w:r>
        <w:rPr>
          <w:sz w:val="22"/>
        </w:rPr>
        <w:t>computer</w:t>
      </w:r>
      <w:r>
        <w:rPr>
          <w:spacing w:val="-2"/>
          <w:sz w:val="22"/>
        </w:rPr>
        <w:t> </w:t>
      </w:r>
      <w:r>
        <w:rPr>
          <w:sz w:val="22"/>
        </w:rPr>
        <w:t>science,</w:t>
      </w:r>
      <w:r>
        <w:rPr>
          <w:spacing w:val="-5"/>
          <w:sz w:val="22"/>
        </w:rPr>
        <w:t> </w:t>
      </w:r>
      <w:r>
        <w:rPr>
          <w:sz w:val="22"/>
        </w:rPr>
        <w:t>engineering,</w:t>
      </w:r>
      <w:r>
        <w:rPr>
          <w:spacing w:val="-2"/>
          <w:sz w:val="22"/>
        </w:rPr>
        <w:t> </w:t>
      </w:r>
      <w:r>
        <w:rPr>
          <w:sz w:val="22"/>
        </w:rPr>
        <w:t>nursing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education.</w:t>
      </w:r>
      <w:r>
        <w:rPr>
          <w:spacing w:val="-2"/>
          <w:sz w:val="22"/>
        </w:rPr>
        <w:t> </w:t>
      </w:r>
      <w:r>
        <w:rPr>
          <w:sz w:val="22"/>
        </w:rPr>
        <w:t>Whatever</w:t>
      </w:r>
      <w:r>
        <w:rPr>
          <w:spacing w:val="-3"/>
          <w:sz w:val="22"/>
        </w:rPr>
        <w:t> </w:t>
      </w:r>
      <w:r>
        <w:rPr>
          <w:sz w:val="22"/>
        </w:rPr>
        <w:t>major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select, you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encouraged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pursue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area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interests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challenges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while taking</w:t>
      </w:r>
      <w:r>
        <w:rPr>
          <w:spacing w:val="-5"/>
          <w:sz w:val="22"/>
        </w:rPr>
        <w:t> </w:t>
      </w:r>
      <w:r>
        <w:rPr>
          <w:sz w:val="22"/>
        </w:rPr>
        <w:t>advantage of</w:t>
      </w:r>
      <w:r>
        <w:rPr>
          <w:spacing w:val="-4"/>
          <w:sz w:val="22"/>
        </w:rPr>
        <w:t> </w:t>
      </w:r>
      <w:r>
        <w:rPr>
          <w:sz w:val="22"/>
        </w:rPr>
        <w:t>opportunities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develop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research</w:t>
      </w:r>
      <w:r>
        <w:rPr>
          <w:spacing w:val="-52"/>
          <w:sz w:val="22"/>
        </w:rPr>
        <w:t> </w:t>
      </w:r>
      <w:r>
        <w:rPr>
          <w:sz w:val="22"/>
        </w:rPr>
        <w:t>and writing skills. Taking a broad range of difficult courses from demanding instructors is excellent preparation for legal</w:t>
      </w:r>
      <w:r>
        <w:rPr>
          <w:spacing w:val="1"/>
          <w:sz w:val="22"/>
        </w:rPr>
        <w:t> </w:t>
      </w:r>
      <w:r>
        <w:rPr>
          <w:sz w:val="22"/>
        </w:rPr>
        <w:t>education.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sound</w:t>
      </w:r>
      <w:r>
        <w:rPr>
          <w:spacing w:val="-1"/>
          <w:sz w:val="22"/>
        </w:rPr>
        <w:t> </w:t>
      </w:r>
      <w:r>
        <w:rPr>
          <w:sz w:val="22"/>
        </w:rPr>
        <w:t>legal education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2"/>
          <w:sz w:val="22"/>
        </w:rPr>
        <w:t> </w:t>
      </w:r>
      <w:r>
        <w:rPr>
          <w:sz w:val="22"/>
        </w:rPr>
        <w:t>build</w:t>
      </w:r>
      <w:r>
        <w:rPr>
          <w:spacing w:val="-1"/>
          <w:sz w:val="22"/>
        </w:rPr>
        <w:t> </w:t>
      </w:r>
      <w:r>
        <w:rPr>
          <w:sz w:val="22"/>
        </w:rPr>
        <w:t>upon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further</w:t>
      </w:r>
      <w:r>
        <w:rPr>
          <w:spacing w:val="-3"/>
          <w:sz w:val="22"/>
        </w:rPr>
        <w:t> </w:t>
      </w:r>
      <w:r>
        <w:rPr>
          <w:sz w:val="22"/>
        </w:rPr>
        <w:t>refine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skills,</w:t>
      </w:r>
      <w:r>
        <w:rPr>
          <w:spacing w:val="-4"/>
          <w:sz w:val="22"/>
        </w:rPr>
        <w:t> </w:t>
      </w:r>
      <w:r>
        <w:rPr>
          <w:sz w:val="22"/>
        </w:rPr>
        <w:t>values,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knowledge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already</w:t>
      </w:r>
      <w:r>
        <w:rPr>
          <w:spacing w:val="-52"/>
          <w:sz w:val="22"/>
        </w:rPr>
        <w:t> </w:t>
      </w:r>
      <w:r>
        <w:rPr>
          <w:sz w:val="22"/>
        </w:rPr>
        <w:t>possess.</w:t>
      </w:r>
    </w:p>
    <w:p>
      <w:pPr>
        <w:spacing w:before="20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 </w:t>
      </w:r>
      <w:r>
        <w:rPr>
          <w:b/>
          <w:sz w:val="22"/>
        </w:rPr>
        <w:t>L</w:t>
      </w:r>
      <w:r>
        <w:rPr>
          <w:b/>
          <w:sz w:val="18"/>
        </w:rPr>
        <w:t>AW</w:t>
      </w:r>
      <w:r>
        <w:rPr>
          <w:b/>
          <w:spacing w:val="-4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1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5"/>
          <w:sz w:val="20"/>
        </w:rPr>
        <w:t> </w:t>
      </w:r>
      <w:r>
        <w:rPr>
          <w:sz w:val="20"/>
        </w:rPr>
        <w:t>Grade</w:t>
      </w:r>
      <w:r>
        <w:rPr>
          <w:spacing w:val="-3"/>
          <w:sz w:val="20"/>
        </w:rPr>
        <w:t> </w:t>
      </w:r>
      <w:r>
        <w:rPr>
          <w:sz w:val="20"/>
        </w:rPr>
        <w:t>Point</w:t>
      </w:r>
      <w:r>
        <w:rPr>
          <w:spacing w:val="-4"/>
          <w:sz w:val="20"/>
        </w:rPr>
        <w:t> </w:t>
      </w:r>
      <w:r>
        <w:rPr>
          <w:sz w:val="20"/>
        </w:rPr>
        <w:t>Average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Law</w:t>
      </w:r>
      <w:r>
        <w:rPr>
          <w:spacing w:val="-4"/>
          <w:sz w:val="20"/>
        </w:rPr>
        <w:t> </w:t>
      </w:r>
      <w:r>
        <w:rPr>
          <w:sz w:val="20"/>
        </w:rPr>
        <w:t>School</w:t>
      </w:r>
      <w:r>
        <w:rPr>
          <w:spacing w:val="-3"/>
          <w:sz w:val="20"/>
        </w:rPr>
        <w:t> </w:t>
      </w:r>
      <w:r>
        <w:rPr>
          <w:sz w:val="20"/>
        </w:rPr>
        <w:t>Admission</w:t>
      </w:r>
      <w:r>
        <w:rPr>
          <w:spacing w:val="-3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(LSAT)</w:t>
      </w:r>
      <w:r>
        <w:rPr>
          <w:spacing w:val="-1"/>
          <w:sz w:val="20"/>
        </w:rPr>
        <w:t> </w:t>
      </w:r>
      <w:r>
        <w:rPr>
          <w:sz w:val="20"/>
        </w:rPr>
        <w:t>Score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Resume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1" w:after="0"/>
        <w:ind w:left="1440" w:right="0" w:hanging="360"/>
        <w:jc w:val="left"/>
        <w:rPr>
          <w:rFonts w:ascii="Symbol" w:hAnsi="Symbol"/>
          <w:sz w:val="20"/>
        </w:rPr>
      </w:pPr>
      <w:r>
        <w:rPr>
          <w:spacing w:val="-3"/>
          <w:w w:val="99"/>
          <w:sz w:val="20"/>
        </w:rPr>
        <w:br w:type="column"/>
      </w:r>
      <w:r>
        <w:rPr>
          <w:sz w:val="20"/>
        </w:rPr>
        <w:t>Letters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Recommendation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Personal</w:t>
      </w:r>
      <w:r>
        <w:rPr>
          <w:spacing w:val="-4"/>
          <w:sz w:val="20"/>
        </w:rPr>
        <w:t> </w:t>
      </w:r>
      <w:r>
        <w:rPr>
          <w:sz w:val="20"/>
        </w:rPr>
        <w:t>Statement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4938" w:space="642"/>
            <w:col w:w="6660"/>
          </w:cols>
        </w:sectPr>
      </w:pPr>
    </w:p>
    <w:p>
      <w:pPr>
        <w:spacing w:line="240" w:lineRule="auto" w:before="8"/>
        <w:rPr>
          <w:sz w:val="12"/>
        </w:rPr>
      </w:pPr>
    </w:p>
    <w:p>
      <w:pPr>
        <w:spacing w:after="0" w:line="240" w:lineRule="auto"/>
        <w:rPr>
          <w:sz w:val="1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91"/>
        <w:ind w:left="720" w:right="0" w:firstLine="0"/>
        <w:jc w:val="both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-L</w:t>
      </w:r>
      <w:r>
        <w:rPr>
          <w:b/>
          <w:sz w:val="18"/>
        </w:rPr>
        <w:t>AW</w:t>
      </w:r>
      <w:r>
        <w:rPr>
          <w:b/>
          <w:spacing w:val="-4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ECOMMENDED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before="1"/>
        <w:ind w:left="720" w:right="688" w:firstLine="0"/>
        <w:jc w:val="both"/>
        <w:rPr>
          <w:sz w:val="20"/>
        </w:rPr>
      </w:pPr>
      <w:r>
        <w:rPr>
          <w:sz w:val="20"/>
        </w:rPr>
        <w:t>ACCN 4623 Accounting Legal Environment</w:t>
      </w:r>
      <w:r>
        <w:rPr>
          <w:spacing w:val="-47"/>
          <w:sz w:val="20"/>
        </w:rPr>
        <w:t> </w:t>
      </w:r>
      <w:r>
        <w:rPr>
          <w:sz w:val="20"/>
        </w:rPr>
        <w:t>BUAD</w:t>
      </w:r>
      <w:r>
        <w:rPr>
          <w:spacing w:val="-5"/>
          <w:sz w:val="20"/>
        </w:rPr>
        <w:t> </w:t>
      </w:r>
      <w:r>
        <w:rPr>
          <w:sz w:val="20"/>
        </w:rPr>
        <w:t>4103</w:t>
      </w:r>
      <w:r>
        <w:rPr>
          <w:spacing w:val="-2"/>
          <w:sz w:val="20"/>
        </w:rPr>
        <w:t> </w:t>
      </w:r>
      <w:r>
        <w:rPr>
          <w:sz w:val="20"/>
        </w:rPr>
        <w:t>Legal</w:t>
      </w:r>
      <w:r>
        <w:rPr>
          <w:spacing w:val="-4"/>
          <w:sz w:val="20"/>
        </w:rPr>
        <w:t> </w:t>
      </w:r>
      <w:r>
        <w:rPr>
          <w:sz w:val="20"/>
        </w:rPr>
        <w:t>Environment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48"/>
          <w:sz w:val="20"/>
        </w:rPr>
        <w:t> </w:t>
      </w:r>
      <w:r>
        <w:rPr>
          <w:sz w:val="20"/>
        </w:rPr>
        <w:t>COMM 3233 Media</w:t>
      </w:r>
      <w:r>
        <w:rPr>
          <w:spacing w:val="-1"/>
          <w:sz w:val="20"/>
        </w:rPr>
        <w:t> </w:t>
      </w:r>
      <w:r>
        <w:rPr>
          <w:sz w:val="20"/>
        </w:rPr>
        <w:t>Law</w:t>
      </w:r>
      <w:r>
        <w:rPr>
          <w:spacing w:val="-3"/>
          <w:sz w:val="20"/>
        </w:rPr>
        <w:t> </w:t>
      </w:r>
      <w:r>
        <w:rPr>
          <w:sz w:val="20"/>
        </w:rPr>
        <w:t>and Ethics</w:t>
      </w:r>
    </w:p>
    <w:p>
      <w:pPr>
        <w:spacing w:before="2"/>
        <w:ind w:left="720" w:right="35" w:firstLine="0"/>
        <w:jc w:val="left"/>
        <w:rPr>
          <w:sz w:val="20"/>
        </w:rPr>
      </w:pPr>
      <w:r>
        <w:rPr>
          <w:sz w:val="20"/>
        </w:rPr>
        <w:t>CRJS</w:t>
      </w:r>
      <w:r>
        <w:rPr>
          <w:spacing w:val="-3"/>
          <w:sz w:val="20"/>
        </w:rPr>
        <w:t> </w:t>
      </w:r>
      <w:r>
        <w:rPr>
          <w:sz w:val="20"/>
        </w:rPr>
        <w:t>3303</w:t>
      </w:r>
      <w:r>
        <w:rPr>
          <w:spacing w:val="-1"/>
          <w:sz w:val="20"/>
        </w:rPr>
        <w:t> </w:t>
      </w:r>
      <w:r>
        <w:rPr>
          <w:sz w:val="20"/>
        </w:rPr>
        <w:t>Criminal</w:t>
      </w:r>
      <w:r>
        <w:rPr>
          <w:spacing w:val="-4"/>
          <w:sz w:val="20"/>
        </w:rPr>
        <w:t> </w:t>
      </w:r>
      <w:r>
        <w:rPr>
          <w:sz w:val="20"/>
        </w:rPr>
        <w:t>Justice</w:t>
      </w:r>
      <w:r>
        <w:rPr>
          <w:spacing w:val="-3"/>
          <w:sz w:val="20"/>
        </w:rPr>
        <w:t> </w:t>
      </w:r>
      <w:r>
        <w:rPr>
          <w:sz w:val="20"/>
        </w:rPr>
        <w:t>Philosophy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Practice</w:t>
      </w:r>
      <w:r>
        <w:rPr>
          <w:spacing w:val="-47"/>
          <w:sz w:val="20"/>
        </w:rPr>
        <w:t> </w:t>
      </w:r>
      <w:r>
        <w:rPr>
          <w:sz w:val="20"/>
        </w:rPr>
        <w:t>CRJS</w:t>
      </w:r>
      <w:r>
        <w:rPr>
          <w:spacing w:val="-1"/>
          <w:sz w:val="20"/>
        </w:rPr>
        <w:t> </w:t>
      </w:r>
      <w:r>
        <w:rPr>
          <w:sz w:val="20"/>
        </w:rPr>
        <w:t>3503</w:t>
      </w:r>
      <w:r>
        <w:rPr>
          <w:spacing w:val="1"/>
          <w:sz w:val="20"/>
        </w:rPr>
        <w:t> </w:t>
      </w:r>
      <w:r>
        <w:rPr>
          <w:sz w:val="20"/>
        </w:rPr>
        <w:t>Criminal</w:t>
      </w:r>
      <w:r>
        <w:rPr>
          <w:spacing w:val="-1"/>
          <w:sz w:val="20"/>
        </w:rPr>
        <w:t> </w:t>
      </w:r>
      <w:r>
        <w:rPr>
          <w:sz w:val="20"/>
        </w:rPr>
        <w:t>Law</w:t>
      </w:r>
      <w:r>
        <w:rPr>
          <w:spacing w:val="-5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720" w:right="1507" w:firstLine="0"/>
        <w:jc w:val="left"/>
        <w:rPr>
          <w:sz w:val="20"/>
        </w:rPr>
      </w:pPr>
      <w:r>
        <w:rPr>
          <w:sz w:val="20"/>
        </w:rPr>
        <w:t>CRJS 3513 Criminal Law II</w:t>
      </w:r>
      <w:r>
        <w:rPr>
          <w:spacing w:val="1"/>
          <w:sz w:val="20"/>
        </w:rPr>
        <w:t> </w:t>
      </w:r>
      <w:r>
        <w:rPr>
          <w:sz w:val="20"/>
        </w:rPr>
        <w:t>ECON</w:t>
      </w:r>
      <w:r>
        <w:rPr>
          <w:spacing w:val="-4"/>
          <w:sz w:val="20"/>
        </w:rPr>
        <w:t> </w:t>
      </w:r>
      <w:r>
        <w:rPr>
          <w:sz w:val="20"/>
        </w:rPr>
        <w:t>2503</w:t>
      </w:r>
      <w:r>
        <w:rPr>
          <w:spacing w:val="-1"/>
          <w:sz w:val="20"/>
        </w:rPr>
        <w:t> </w:t>
      </w:r>
      <w:r>
        <w:rPr>
          <w:sz w:val="20"/>
        </w:rPr>
        <w:t>Survey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Economics</w:t>
      </w:r>
    </w:p>
    <w:p>
      <w:pPr>
        <w:spacing w:before="0"/>
        <w:ind w:left="720" w:right="1352" w:firstLine="0"/>
        <w:jc w:val="left"/>
        <w:rPr>
          <w:sz w:val="20"/>
        </w:rPr>
      </w:pPr>
      <w:r>
        <w:rPr>
          <w:sz w:val="20"/>
        </w:rPr>
        <w:t>ENGL</w:t>
      </w:r>
      <w:r>
        <w:rPr>
          <w:spacing w:val="-7"/>
          <w:sz w:val="20"/>
        </w:rPr>
        <w:t> </w:t>
      </w:r>
      <w:r>
        <w:rPr>
          <w:sz w:val="20"/>
        </w:rPr>
        <w:t>3503</w:t>
      </w:r>
      <w:r>
        <w:rPr>
          <w:spacing w:val="-3"/>
          <w:sz w:val="20"/>
        </w:rPr>
        <w:t> </w:t>
      </w:r>
      <w:r>
        <w:rPr>
          <w:sz w:val="20"/>
        </w:rPr>
        <w:t>Advanced</w:t>
      </w:r>
      <w:r>
        <w:rPr>
          <w:spacing w:val="-3"/>
          <w:sz w:val="20"/>
        </w:rPr>
        <w:t> </w:t>
      </w:r>
      <w:r>
        <w:rPr>
          <w:sz w:val="20"/>
        </w:rPr>
        <w:t>Composition</w:t>
      </w:r>
      <w:r>
        <w:rPr>
          <w:spacing w:val="-47"/>
          <w:sz w:val="20"/>
        </w:rPr>
        <w:t> </w:t>
      </w:r>
      <w:r>
        <w:rPr>
          <w:sz w:val="20"/>
        </w:rPr>
        <w:t>ENGL</w:t>
      </w:r>
      <w:r>
        <w:rPr>
          <w:spacing w:val="2"/>
          <w:sz w:val="20"/>
        </w:rPr>
        <w:t> </w:t>
      </w:r>
      <w:r>
        <w:rPr>
          <w:sz w:val="20"/>
        </w:rPr>
        <w:t>3703</w:t>
      </w:r>
      <w:r>
        <w:rPr>
          <w:spacing w:val="6"/>
          <w:sz w:val="20"/>
        </w:rPr>
        <w:t> </w:t>
      </w:r>
      <w:r>
        <w:rPr>
          <w:sz w:val="20"/>
        </w:rPr>
        <w:t>Creative</w:t>
      </w:r>
      <w:r>
        <w:rPr>
          <w:spacing w:val="4"/>
          <w:sz w:val="20"/>
        </w:rPr>
        <w:t> </w:t>
      </w:r>
      <w:r>
        <w:rPr>
          <w:sz w:val="20"/>
        </w:rPr>
        <w:t>Writing</w:t>
      </w:r>
      <w:r>
        <w:rPr>
          <w:spacing w:val="1"/>
          <w:sz w:val="20"/>
        </w:rPr>
        <w:t> </w:t>
      </w:r>
      <w:r>
        <w:rPr>
          <w:sz w:val="20"/>
        </w:rPr>
        <w:t>ENGL 4203 Modern Grammar</w:t>
      </w:r>
      <w:r>
        <w:rPr>
          <w:spacing w:val="1"/>
          <w:sz w:val="20"/>
        </w:rPr>
        <w:t> </w:t>
      </w:r>
      <w:r>
        <w:rPr>
          <w:sz w:val="20"/>
        </w:rPr>
        <w:t>ENGL4303 Shakespeare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ENGL</w:t>
      </w:r>
      <w:r>
        <w:rPr>
          <w:spacing w:val="-5"/>
          <w:sz w:val="20"/>
        </w:rPr>
        <w:t> </w:t>
      </w:r>
      <w:r>
        <w:rPr>
          <w:sz w:val="20"/>
        </w:rPr>
        <w:t>4333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Fiction</w:t>
      </w:r>
      <w:r>
        <w:rPr>
          <w:spacing w:val="-3"/>
          <w:sz w:val="20"/>
        </w:rPr>
        <w:t> </w:t>
      </w:r>
      <w:r>
        <w:rPr>
          <w:sz w:val="20"/>
        </w:rPr>
        <w:t>Works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C.S.</w:t>
      </w:r>
      <w:r>
        <w:rPr>
          <w:spacing w:val="1"/>
          <w:sz w:val="20"/>
        </w:rPr>
        <w:t> </w:t>
      </w:r>
      <w:r>
        <w:rPr>
          <w:sz w:val="20"/>
        </w:rPr>
        <w:t>Lewis</w:t>
      </w:r>
    </w:p>
    <w:p>
      <w:pPr>
        <w:spacing w:line="240" w:lineRule="auto" w:before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0"/>
        <w:ind w:left="720" w:right="1934" w:firstLine="0"/>
        <w:jc w:val="left"/>
        <w:rPr>
          <w:sz w:val="20"/>
        </w:rPr>
      </w:pPr>
      <w:r>
        <w:rPr>
          <w:sz w:val="20"/>
        </w:rPr>
        <w:t>ENGL</w:t>
      </w:r>
      <w:r>
        <w:rPr>
          <w:spacing w:val="-6"/>
          <w:sz w:val="20"/>
        </w:rPr>
        <w:t> </w:t>
      </w:r>
      <w:r>
        <w:rPr>
          <w:sz w:val="20"/>
        </w:rPr>
        <w:t>4353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Apologetics</w:t>
      </w:r>
      <w:r>
        <w:rPr>
          <w:spacing w:val="-2"/>
          <w:sz w:val="20"/>
        </w:rPr>
        <w:t> </w:t>
      </w:r>
      <w:r>
        <w:rPr>
          <w:sz w:val="20"/>
        </w:rPr>
        <w:t>Works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C.S. Lewis</w:t>
      </w:r>
      <w:r>
        <w:rPr>
          <w:spacing w:val="-47"/>
          <w:sz w:val="20"/>
        </w:rPr>
        <w:t> </w:t>
      </w:r>
      <w:r>
        <w:rPr>
          <w:sz w:val="20"/>
        </w:rPr>
        <w:t>ENGL 4503 History of the English Language</w:t>
      </w:r>
      <w:r>
        <w:rPr>
          <w:spacing w:val="1"/>
          <w:sz w:val="20"/>
        </w:rPr>
        <w:t> </w:t>
      </w:r>
      <w:r>
        <w:rPr>
          <w:sz w:val="20"/>
        </w:rPr>
        <w:t>ENGL</w:t>
      </w:r>
      <w:r>
        <w:rPr>
          <w:spacing w:val="-5"/>
          <w:sz w:val="20"/>
        </w:rPr>
        <w:t> </w:t>
      </w:r>
      <w:r>
        <w:rPr>
          <w:sz w:val="20"/>
        </w:rPr>
        <w:t>4533 Critical</w:t>
      </w:r>
      <w:r>
        <w:rPr>
          <w:spacing w:val="-1"/>
          <w:sz w:val="20"/>
        </w:rPr>
        <w:t> </w:t>
      </w:r>
      <w:r>
        <w:rPr>
          <w:sz w:val="20"/>
        </w:rPr>
        <w:t>Approaches</w:t>
      </w:r>
      <w:r>
        <w:rPr>
          <w:spacing w:val="-2"/>
          <w:sz w:val="20"/>
        </w:rPr>
        <w:t> </w:t>
      </w:r>
      <w:r>
        <w:rPr>
          <w:sz w:val="20"/>
        </w:rPr>
        <w:t>to Literature</w:t>
      </w:r>
    </w:p>
    <w:p>
      <w:pPr>
        <w:spacing w:before="2"/>
        <w:ind w:left="720" w:right="1880" w:firstLine="0"/>
        <w:jc w:val="left"/>
        <w:rPr>
          <w:sz w:val="20"/>
        </w:rPr>
      </w:pPr>
      <w:r>
        <w:rPr>
          <w:sz w:val="20"/>
        </w:rPr>
        <w:t>HC</w:t>
      </w:r>
      <w:r>
        <w:rPr>
          <w:spacing w:val="-3"/>
          <w:sz w:val="20"/>
        </w:rPr>
        <w:t> </w:t>
      </w:r>
      <w:r>
        <w:rPr>
          <w:sz w:val="20"/>
        </w:rPr>
        <w:t>3503</w:t>
      </w:r>
      <w:r>
        <w:rPr>
          <w:spacing w:val="-2"/>
          <w:sz w:val="20"/>
        </w:rPr>
        <w:t> </w:t>
      </w:r>
      <w:r>
        <w:rPr>
          <w:sz w:val="20"/>
        </w:rPr>
        <w:t>Legal</w:t>
      </w:r>
      <w:r>
        <w:rPr>
          <w:spacing w:val="-2"/>
          <w:sz w:val="20"/>
        </w:rPr>
        <w:t> </w:t>
      </w:r>
      <w:r>
        <w:rPr>
          <w:sz w:val="20"/>
        </w:rPr>
        <w:t>Aspects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Healthcare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  <w:r>
        <w:rPr>
          <w:spacing w:val="-47"/>
          <w:sz w:val="20"/>
        </w:rPr>
        <w:t> </w:t>
      </w:r>
      <w:r>
        <w:rPr>
          <w:sz w:val="20"/>
        </w:rPr>
        <w:t>HIST</w:t>
      </w:r>
      <w:r>
        <w:rPr>
          <w:spacing w:val="4"/>
          <w:sz w:val="20"/>
        </w:rPr>
        <w:t> </w:t>
      </w:r>
      <w:r>
        <w:rPr>
          <w:sz w:val="20"/>
        </w:rPr>
        <w:t>4103</w:t>
      </w:r>
      <w:r>
        <w:rPr>
          <w:spacing w:val="1"/>
          <w:sz w:val="20"/>
        </w:rPr>
        <w:t> </w:t>
      </w:r>
      <w:r>
        <w:rPr>
          <w:sz w:val="20"/>
        </w:rPr>
        <w:t>Colonial</w:t>
      </w:r>
      <w:r>
        <w:rPr>
          <w:spacing w:val="-2"/>
          <w:sz w:val="20"/>
        </w:rPr>
        <w:t> </w:t>
      </w:r>
      <w:r>
        <w:rPr>
          <w:sz w:val="20"/>
        </w:rPr>
        <w:t>Period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HIST</w:t>
      </w:r>
      <w:r>
        <w:rPr>
          <w:spacing w:val="2"/>
          <w:sz w:val="20"/>
        </w:rPr>
        <w:t> </w:t>
      </w:r>
      <w:r>
        <w:rPr>
          <w:sz w:val="20"/>
        </w:rPr>
        <w:t>4203</w:t>
      </w:r>
      <w:r>
        <w:rPr>
          <w:spacing w:val="-3"/>
          <w:sz w:val="20"/>
        </w:rPr>
        <w:t> </w:t>
      </w:r>
      <w:r>
        <w:rPr>
          <w:sz w:val="20"/>
        </w:rPr>
        <w:t>19th</w:t>
      </w:r>
      <w:r>
        <w:rPr>
          <w:spacing w:val="-3"/>
          <w:sz w:val="20"/>
        </w:rPr>
        <w:t> </w:t>
      </w:r>
      <w:r>
        <w:rPr>
          <w:sz w:val="20"/>
        </w:rPr>
        <w:t>Century</w:t>
      </w:r>
      <w:r>
        <w:rPr>
          <w:spacing w:val="-6"/>
          <w:sz w:val="20"/>
        </w:rPr>
        <w:t> </w:t>
      </w:r>
      <w:r>
        <w:rPr>
          <w:sz w:val="20"/>
        </w:rPr>
        <w:t>United</w:t>
      </w:r>
    </w:p>
    <w:p>
      <w:pPr>
        <w:spacing w:before="0"/>
        <w:ind w:left="720" w:right="1806" w:firstLine="0"/>
        <w:jc w:val="left"/>
        <w:rPr>
          <w:sz w:val="20"/>
        </w:rPr>
      </w:pPr>
      <w:r>
        <w:rPr>
          <w:sz w:val="20"/>
        </w:rPr>
        <w:t>HIST</w:t>
      </w:r>
      <w:r>
        <w:rPr>
          <w:spacing w:val="1"/>
          <w:sz w:val="20"/>
        </w:rPr>
        <w:t> </w:t>
      </w:r>
      <w:r>
        <w:rPr>
          <w:sz w:val="20"/>
        </w:rPr>
        <w:t>4213</w:t>
      </w:r>
      <w:r>
        <w:rPr>
          <w:spacing w:val="-4"/>
          <w:sz w:val="20"/>
        </w:rPr>
        <w:t> </w:t>
      </w:r>
      <w:r>
        <w:rPr>
          <w:sz w:val="20"/>
        </w:rPr>
        <w:t>Twentieth</w:t>
      </w:r>
      <w:r>
        <w:rPr>
          <w:spacing w:val="-3"/>
          <w:sz w:val="20"/>
        </w:rPr>
        <w:t> </w:t>
      </w:r>
      <w:r>
        <w:rPr>
          <w:sz w:val="20"/>
        </w:rPr>
        <w:t>Century</w:t>
      </w:r>
      <w:r>
        <w:rPr>
          <w:spacing w:val="-2"/>
          <w:sz w:val="20"/>
        </w:rPr>
        <w:t> </w:t>
      </w:r>
      <w:r>
        <w:rPr>
          <w:sz w:val="20"/>
        </w:rPr>
        <w:t>United</w:t>
      </w:r>
      <w:r>
        <w:rPr>
          <w:spacing w:val="-2"/>
          <w:sz w:val="20"/>
        </w:rPr>
        <w:t> </w:t>
      </w:r>
      <w:r>
        <w:rPr>
          <w:sz w:val="20"/>
        </w:rPr>
        <w:t>States</w:t>
      </w:r>
      <w:r>
        <w:rPr>
          <w:spacing w:val="-5"/>
          <w:sz w:val="20"/>
        </w:rPr>
        <w:t> </w:t>
      </w:r>
      <w:r>
        <w:rPr>
          <w:sz w:val="20"/>
        </w:rPr>
        <w:t>History</w:t>
      </w:r>
      <w:r>
        <w:rPr>
          <w:spacing w:val="-47"/>
          <w:sz w:val="20"/>
        </w:rPr>
        <w:t> </w:t>
      </w:r>
      <w:r>
        <w:rPr>
          <w:sz w:val="20"/>
        </w:rPr>
        <w:t>HIST</w:t>
      </w:r>
      <w:r>
        <w:rPr>
          <w:spacing w:val="11"/>
          <w:sz w:val="20"/>
        </w:rPr>
        <w:t> </w:t>
      </w:r>
      <w:r>
        <w:rPr>
          <w:sz w:val="20"/>
        </w:rPr>
        <w:t>4323</w:t>
      </w:r>
      <w:r>
        <w:rPr>
          <w:spacing w:val="8"/>
          <w:sz w:val="20"/>
        </w:rPr>
        <w:t> </w:t>
      </w:r>
      <w:r>
        <w:rPr>
          <w:sz w:val="20"/>
        </w:rPr>
        <w:t>Directed</w:t>
      </w:r>
      <w:r>
        <w:rPr>
          <w:spacing w:val="7"/>
          <w:sz w:val="20"/>
        </w:rPr>
        <w:t> </w:t>
      </w:r>
      <w:r>
        <w:rPr>
          <w:sz w:val="20"/>
        </w:rPr>
        <w:t>Readings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US</w:t>
      </w:r>
      <w:r>
        <w:rPr>
          <w:spacing w:val="5"/>
          <w:sz w:val="20"/>
        </w:rPr>
        <w:t> </w:t>
      </w:r>
      <w:r>
        <w:rPr>
          <w:sz w:val="20"/>
        </w:rPr>
        <w:t>History</w:t>
      </w:r>
      <w:r>
        <w:rPr>
          <w:spacing w:val="1"/>
          <w:sz w:val="20"/>
        </w:rPr>
        <w:t> </w:t>
      </w:r>
      <w:r>
        <w:rPr>
          <w:sz w:val="20"/>
        </w:rPr>
        <w:t>MATH 3403</w:t>
      </w:r>
      <w:r>
        <w:rPr>
          <w:spacing w:val="1"/>
          <w:sz w:val="20"/>
        </w:rPr>
        <w:t> </w:t>
      </w:r>
      <w:r>
        <w:rPr>
          <w:sz w:val="20"/>
        </w:rPr>
        <w:t>Discrete</w:t>
      </w:r>
      <w:r>
        <w:rPr>
          <w:spacing w:val="-1"/>
          <w:sz w:val="20"/>
        </w:rPr>
        <w:t> </w:t>
      </w:r>
      <w:r>
        <w:rPr>
          <w:sz w:val="20"/>
        </w:rPr>
        <w:t>Math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PHIL</w:t>
      </w:r>
      <w:r>
        <w:rPr>
          <w:spacing w:val="-5"/>
          <w:sz w:val="20"/>
        </w:rPr>
        <w:t> </w:t>
      </w:r>
      <w:r>
        <w:rPr>
          <w:sz w:val="20"/>
        </w:rPr>
        <w:t>3203 Making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Modern</w:t>
      </w:r>
      <w:r>
        <w:rPr>
          <w:spacing w:val="-2"/>
          <w:sz w:val="20"/>
        </w:rPr>
        <w:t> </w:t>
      </w:r>
      <w:r>
        <w:rPr>
          <w:sz w:val="20"/>
        </w:rPr>
        <w:t>Mind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PMIN</w:t>
      </w:r>
      <w:r>
        <w:rPr>
          <w:spacing w:val="-4"/>
          <w:sz w:val="20"/>
        </w:rPr>
        <w:t> </w:t>
      </w:r>
      <w:r>
        <w:rPr>
          <w:sz w:val="20"/>
        </w:rPr>
        <w:t>4233</w:t>
      </w:r>
      <w:r>
        <w:rPr>
          <w:spacing w:val="-3"/>
          <w:sz w:val="20"/>
        </w:rPr>
        <w:t> </w:t>
      </w:r>
      <w:r>
        <w:rPr>
          <w:sz w:val="20"/>
        </w:rPr>
        <w:t>Nonprofit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American</w:t>
      </w:r>
      <w:r>
        <w:rPr>
          <w:spacing w:val="-2"/>
          <w:sz w:val="20"/>
        </w:rPr>
        <w:t> </w:t>
      </w:r>
      <w:r>
        <w:rPr>
          <w:sz w:val="20"/>
        </w:rPr>
        <w:t>Church</w:t>
      </w:r>
      <w:r>
        <w:rPr>
          <w:spacing w:val="-4"/>
          <w:sz w:val="20"/>
        </w:rPr>
        <w:t> </w:t>
      </w:r>
      <w:r>
        <w:rPr>
          <w:sz w:val="20"/>
        </w:rPr>
        <w:t>Law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5000" w:space="491"/>
            <w:col w:w="6749"/>
          </w:cols>
        </w:sectPr>
      </w:pPr>
    </w:p>
    <w:p>
      <w:pPr>
        <w:pStyle w:val="Heading2"/>
        <w:spacing w:before="107" w:after="19"/>
        <w:ind w:left="4385" w:right="4389"/>
        <w:jc w:val="center"/>
      </w:pPr>
      <w:bookmarkStart w:name="_TOC_250118" w:id="140"/>
      <w:r>
        <w:rPr/>
        <w:t>Pre-Med</w:t>
      </w:r>
      <w:r>
        <w:rPr>
          <w:spacing w:val="-3"/>
        </w:rPr>
        <w:t> </w:t>
      </w:r>
      <w:bookmarkEnd w:id="140"/>
      <w:r>
        <w:rPr/>
        <w:t>Advising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 </w:t>
      </w:r>
      <w:r>
        <w:rPr>
          <w:b/>
          <w:sz w:val="22"/>
        </w:rPr>
        <w:t>M</w:t>
      </w:r>
      <w:r>
        <w:rPr>
          <w:b/>
          <w:sz w:val="18"/>
        </w:rPr>
        <w:t>ED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3"/>
          <w:sz w:val="20"/>
        </w:rPr>
        <w:t> </w:t>
      </w:r>
      <w:r>
        <w:rPr>
          <w:sz w:val="20"/>
        </w:rPr>
        <w:t>degree,</w:t>
      </w:r>
      <w:r>
        <w:rPr>
          <w:spacing w:val="-3"/>
          <w:sz w:val="20"/>
        </w:rPr>
        <w:t> </w:t>
      </w:r>
      <w:r>
        <w:rPr>
          <w:sz w:val="20"/>
        </w:rPr>
        <w:t>science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psychology</w:t>
      </w:r>
      <w:r>
        <w:rPr>
          <w:spacing w:val="-3"/>
          <w:sz w:val="20"/>
        </w:rPr>
        <w:t> </w:t>
      </w:r>
      <w:r>
        <w:rPr>
          <w:sz w:val="20"/>
        </w:rPr>
        <w:t>major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preferred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4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3"/>
          <w:sz w:val="20"/>
        </w:rPr>
        <w:t> </w:t>
      </w:r>
      <w:r>
        <w:rPr>
          <w:sz w:val="20"/>
        </w:rPr>
        <w:t>Grade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(GPA)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3.5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higher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3.5</w:t>
      </w:r>
      <w:r>
        <w:rPr>
          <w:spacing w:val="-1"/>
          <w:sz w:val="20"/>
        </w:rPr>
        <w:t> </w:t>
      </w:r>
      <w:r>
        <w:rPr>
          <w:sz w:val="20"/>
        </w:rPr>
        <w:t>Science</w:t>
      </w:r>
      <w:r>
        <w:rPr>
          <w:spacing w:val="-2"/>
          <w:sz w:val="20"/>
        </w:rPr>
        <w:t> </w:t>
      </w:r>
      <w:r>
        <w:rPr>
          <w:sz w:val="20"/>
        </w:rPr>
        <w:t>GPA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4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Medical</w:t>
      </w:r>
      <w:r>
        <w:rPr>
          <w:spacing w:val="-4"/>
          <w:sz w:val="20"/>
        </w:rPr>
        <w:t> </w:t>
      </w:r>
      <w:r>
        <w:rPr>
          <w:sz w:val="20"/>
        </w:rPr>
        <w:t>College</w:t>
      </w:r>
      <w:r>
        <w:rPr>
          <w:spacing w:val="1"/>
          <w:sz w:val="20"/>
        </w:rPr>
        <w:t> </w:t>
      </w:r>
      <w:r>
        <w:rPr>
          <w:sz w:val="20"/>
        </w:rPr>
        <w:t>Admission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(MCAT)</w:t>
      </w:r>
      <w:r>
        <w:rPr>
          <w:spacing w:val="-2"/>
          <w:sz w:val="20"/>
        </w:rPr>
        <w:t> </w:t>
      </w:r>
      <w:r>
        <w:rPr>
          <w:sz w:val="20"/>
        </w:rPr>
        <w:t>Score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0"/>
        </w:rPr>
        <w:t>Letters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Recommendation</w:t>
      </w:r>
    </w:p>
    <w:p>
      <w:pPr>
        <w:spacing w:before="185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-M</w:t>
      </w:r>
      <w:r>
        <w:rPr>
          <w:b/>
          <w:sz w:val="18"/>
        </w:rPr>
        <w:t>ED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"/>
        <w:ind w:left="720" w:right="157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7"/>
          <w:sz w:val="20"/>
        </w:rPr>
        <w:t> </w:t>
      </w:r>
      <w:r>
        <w:rPr>
          <w:sz w:val="20"/>
        </w:rPr>
        <w:t>1133</w:t>
      </w:r>
      <w:r>
        <w:rPr>
          <w:spacing w:val="-5"/>
          <w:sz w:val="20"/>
        </w:rPr>
        <w:t> </w:t>
      </w:r>
      <w:r>
        <w:rPr>
          <w:sz w:val="20"/>
        </w:rPr>
        <w:t>General</w:t>
      </w:r>
      <w:r>
        <w:rPr>
          <w:spacing w:val="-6"/>
          <w:sz w:val="20"/>
        </w:rPr>
        <w:t> </w:t>
      </w:r>
      <w:r>
        <w:rPr>
          <w:sz w:val="20"/>
        </w:rPr>
        <w:t>Nutrition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1214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1314</w:t>
      </w:r>
      <w:r>
        <w:rPr>
          <w:spacing w:val="-2"/>
          <w:sz w:val="20"/>
        </w:rPr>
        <w:t> </w:t>
      </w:r>
      <w:r>
        <w:rPr>
          <w:sz w:val="20"/>
        </w:rPr>
        <w:t>Biology</w:t>
      </w:r>
      <w:r>
        <w:rPr>
          <w:spacing w:val="-4"/>
          <w:sz w:val="20"/>
        </w:rPr>
        <w:t> </w:t>
      </w:r>
      <w:r>
        <w:rPr>
          <w:sz w:val="20"/>
        </w:rPr>
        <w:t>II</w:t>
      </w:r>
    </w:p>
    <w:p>
      <w:pPr>
        <w:spacing w:before="0"/>
        <w:ind w:left="720" w:right="28" w:firstLine="0"/>
        <w:jc w:val="left"/>
        <w:rPr>
          <w:sz w:val="20"/>
        </w:rPr>
      </w:pPr>
      <w:r>
        <w:rPr>
          <w:sz w:val="20"/>
        </w:rPr>
        <w:t>BIOL 2114 General Zoology</w:t>
      </w:r>
      <w:r>
        <w:rPr>
          <w:spacing w:val="1"/>
          <w:sz w:val="20"/>
        </w:rPr>
        <w:t> </w:t>
      </w:r>
      <w:r>
        <w:rPr>
          <w:sz w:val="20"/>
        </w:rPr>
        <w:t>BIOL 2214 General Botany</w:t>
      </w:r>
      <w:r>
        <w:rPr>
          <w:spacing w:val="1"/>
          <w:sz w:val="20"/>
        </w:rPr>
        <w:t> </w:t>
      </w:r>
      <w:r>
        <w:rPr>
          <w:sz w:val="20"/>
        </w:rPr>
        <w:t>BIOL 3114 Human Anatomy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5"/>
          <w:sz w:val="20"/>
        </w:rPr>
        <w:t> </w:t>
      </w:r>
      <w:r>
        <w:rPr>
          <w:sz w:val="20"/>
        </w:rPr>
        <w:t>3214</w:t>
      </w:r>
      <w:r>
        <w:rPr>
          <w:spacing w:val="-2"/>
          <w:sz w:val="20"/>
        </w:rPr>
        <w:t> </w:t>
      </w:r>
      <w:r>
        <w:rPr>
          <w:sz w:val="20"/>
        </w:rPr>
        <w:t>Human</w:t>
      </w:r>
      <w:r>
        <w:rPr>
          <w:spacing w:val="-5"/>
          <w:sz w:val="20"/>
        </w:rPr>
        <w:t> </w:t>
      </w:r>
      <w:r>
        <w:rPr>
          <w:sz w:val="20"/>
        </w:rPr>
        <w:t>Physiology</w:t>
      </w:r>
      <w:r>
        <w:rPr>
          <w:spacing w:val="-47"/>
          <w:sz w:val="20"/>
        </w:rPr>
        <w:t> </w:t>
      </w:r>
      <w:r>
        <w:rPr>
          <w:sz w:val="20"/>
        </w:rPr>
        <w:t>BIOL 3305 Microbiology</w:t>
      </w:r>
      <w:r>
        <w:rPr>
          <w:spacing w:val="1"/>
          <w:sz w:val="20"/>
        </w:rPr>
        <w:t> </w:t>
      </w:r>
      <w:r>
        <w:rPr>
          <w:sz w:val="20"/>
        </w:rPr>
        <w:t>BIOL 3334 Cell Biology </w:t>
      </w:r>
      <w:r>
        <w:rPr>
          <w:b/>
          <w:sz w:val="20"/>
          <w:u w:val="single"/>
        </w:rPr>
        <w:t>or</w:t>
      </w:r>
      <w:r>
        <w:rPr>
          <w:b/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3354</w:t>
      </w:r>
      <w:r>
        <w:rPr>
          <w:spacing w:val="1"/>
          <w:sz w:val="20"/>
        </w:rPr>
        <w:t> </w:t>
      </w:r>
      <w:r>
        <w:rPr>
          <w:sz w:val="20"/>
        </w:rPr>
        <w:t>Genetics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5"/>
          <w:sz w:val="20"/>
        </w:rPr>
        <w:t> </w:t>
      </w:r>
      <w:r>
        <w:rPr>
          <w:sz w:val="20"/>
        </w:rPr>
        <w:t>3363</w:t>
      </w:r>
      <w:r>
        <w:rPr>
          <w:spacing w:val="-2"/>
          <w:sz w:val="20"/>
        </w:rPr>
        <w:t> </w:t>
      </w:r>
      <w:r>
        <w:rPr>
          <w:sz w:val="20"/>
        </w:rPr>
        <w:t>Evolution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4"/>
          <w:sz w:val="20"/>
        </w:rPr>
        <w:t> </w:t>
      </w:r>
      <w:r>
        <w:rPr>
          <w:sz w:val="20"/>
        </w:rPr>
        <w:t>4124</w:t>
      </w:r>
      <w:r>
        <w:rPr>
          <w:spacing w:val="-2"/>
          <w:sz w:val="20"/>
        </w:rPr>
        <w:t> </w:t>
      </w:r>
      <w:r>
        <w:rPr>
          <w:sz w:val="20"/>
        </w:rPr>
        <w:t>Histology</w:t>
      </w:r>
    </w:p>
    <w:p>
      <w:pPr>
        <w:spacing w:before="0"/>
        <w:ind w:left="720" w:right="79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4213</w:t>
      </w:r>
      <w:r>
        <w:rPr>
          <w:spacing w:val="-1"/>
          <w:sz w:val="20"/>
        </w:rPr>
        <w:t> </w:t>
      </w:r>
      <w:r>
        <w:rPr>
          <w:sz w:val="20"/>
        </w:rPr>
        <w:t>History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Science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4314 Embryology</w:t>
      </w:r>
    </w:p>
    <w:p>
      <w:pPr>
        <w:spacing w:before="1"/>
        <w:ind w:left="1929" w:right="3243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BIOL 4501 Biology Research</w:t>
      </w:r>
      <w:r>
        <w:rPr>
          <w:spacing w:val="1"/>
          <w:sz w:val="20"/>
        </w:rPr>
        <w:t> </w:t>
      </w:r>
      <w:r>
        <w:rPr>
          <w:sz w:val="20"/>
        </w:rPr>
        <w:t>CHEM 1105 General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1205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1929" w:right="2788" w:firstLine="0"/>
        <w:jc w:val="left"/>
        <w:rPr>
          <w:sz w:val="20"/>
        </w:rPr>
      </w:pPr>
      <w:r>
        <w:rPr>
          <w:sz w:val="20"/>
        </w:rPr>
        <w:t>CHEM 3123 Principles of Biochemistry</w:t>
      </w:r>
      <w:r>
        <w:rPr>
          <w:spacing w:val="-48"/>
          <w:sz w:val="20"/>
        </w:rPr>
        <w:t> </w:t>
      </w:r>
      <w:r>
        <w:rPr>
          <w:sz w:val="20"/>
        </w:rPr>
        <w:t>CHEM 3103 Organic Chemistry I</w:t>
      </w:r>
      <w:r>
        <w:rPr>
          <w:spacing w:val="1"/>
          <w:sz w:val="20"/>
        </w:rPr>
        <w:t> </w:t>
      </w:r>
      <w:r>
        <w:rPr>
          <w:sz w:val="20"/>
        </w:rPr>
        <w:t>CHEM 3102 Organic Chemistry I Lab</w:t>
      </w:r>
      <w:r>
        <w:rPr>
          <w:spacing w:val="1"/>
          <w:sz w:val="20"/>
        </w:rPr>
        <w:t> </w:t>
      </w:r>
      <w:r>
        <w:rPr>
          <w:sz w:val="20"/>
        </w:rPr>
        <w:t>CHEM 3203 Organic Chemistry II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3202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II</w:t>
      </w:r>
      <w:r>
        <w:rPr>
          <w:spacing w:val="2"/>
          <w:sz w:val="20"/>
        </w:rPr>
        <w:t> </w:t>
      </w:r>
      <w:r>
        <w:rPr>
          <w:sz w:val="20"/>
        </w:rPr>
        <w:t>Lab</w:t>
      </w:r>
    </w:p>
    <w:p>
      <w:pPr>
        <w:spacing w:before="0"/>
        <w:ind w:left="1929" w:right="2191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2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and Analytic</w:t>
      </w:r>
      <w:r>
        <w:rPr>
          <w:spacing w:val="-2"/>
          <w:sz w:val="20"/>
        </w:rPr>
        <w:t> </w:t>
      </w:r>
      <w:r>
        <w:rPr>
          <w:sz w:val="20"/>
        </w:rPr>
        <w:t>Geometry</w:t>
      </w:r>
      <w:r>
        <w:rPr>
          <w:spacing w:val="-47"/>
          <w:sz w:val="20"/>
        </w:rPr>
        <w:t> </w:t>
      </w:r>
      <w:r>
        <w:rPr>
          <w:sz w:val="20"/>
        </w:rPr>
        <w:t>MATH 3703</w:t>
      </w:r>
      <w:r>
        <w:rPr>
          <w:spacing w:val="-2"/>
          <w:sz w:val="20"/>
        </w:rPr>
        <w:t> </w:t>
      </w:r>
      <w:r>
        <w:rPr>
          <w:sz w:val="20"/>
        </w:rPr>
        <w:t>Introduction</w:t>
      </w:r>
      <w:r>
        <w:rPr>
          <w:spacing w:val="-1"/>
          <w:sz w:val="20"/>
        </w:rPr>
        <w:t> </w:t>
      </w:r>
      <w:r>
        <w:rPr>
          <w:sz w:val="20"/>
        </w:rPr>
        <w:t>to Statistics</w:t>
      </w:r>
    </w:p>
    <w:p>
      <w:pPr>
        <w:spacing w:before="0"/>
        <w:ind w:left="1929" w:right="3371" w:firstLine="0"/>
        <w:jc w:val="left"/>
        <w:rPr>
          <w:sz w:val="20"/>
        </w:rPr>
      </w:pPr>
      <w:r>
        <w:rPr>
          <w:sz w:val="20"/>
        </w:rPr>
        <w:t>PHYS 2104 Physics I (with Lab)</w:t>
      </w:r>
      <w:r>
        <w:rPr>
          <w:spacing w:val="-48"/>
          <w:sz w:val="20"/>
        </w:rPr>
        <w:t> </w:t>
      </w:r>
      <w:r>
        <w:rPr>
          <w:sz w:val="20"/>
        </w:rPr>
        <w:t>PHYS</w:t>
      </w:r>
      <w:r>
        <w:rPr>
          <w:spacing w:val="-2"/>
          <w:sz w:val="20"/>
        </w:rPr>
        <w:t> </w:t>
      </w:r>
      <w:r>
        <w:rPr>
          <w:sz w:val="20"/>
        </w:rPr>
        <w:t>2204</w:t>
      </w:r>
      <w:r>
        <w:rPr>
          <w:spacing w:val="-2"/>
          <w:sz w:val="20"/>
        </w:rPr>
        <w:t> </w:t>
      </w:r>
      <w:r>
        <w:rPr>
          <w:sz w:val="20"/>
        </w:rPr>
        <w:t>Physics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(with</w:t>
      </w:r>
      <w:r>
        <w:rPr>
          <w:spacing w:val="-2"/>
          <w:sz w:val="20"/>
        </w:rPr>
        <w:t> </w:t>
      </w:r>
      <w:r>
        <w:rPr>
          <w:sz w:val="20"/>
        </w:rPr>
        <w:t>lab)</w:t>
      </w:r>
    </w:p>
    <w:p>
      <w:pPr>
        <w:spacing w:before="0"/>
        <w:ind w:left="1929" w:right="0" w:firstLine="0"/>
        <w:jc w:val="left"/>
        <w:rPr>
          <w:sz w:val="20"/>
        </w:rPr>
      </w:pPr>
      <w:r>
        <w:rPr>
          <w:sz w:val="20"/>
        </w:rPr>
        <w:t>PSYC</w:t>
      </w:r>
      <w:r>
        <w:rPr>
          <w:spacing w:val="-5"/>
          <w:sz w:val="20"/>
        </w:rPr>
        <w:t> </w:t>
      </w:r>
      <w:r>
        <w:rPr>
          <w:sz w:val="20"/>
        </w:rPr>
        <w:t>4703</w:t>
      </w:r>
      <w:r>
        <w:rPr>
          <w:spacing w:val="-3"/>
          <w:sz w:val="20"/>
        </w:rPr>
        <w:t> </w:t>
      </w:r>
      <w:r>
        <w:rPr>
          <w:sz w:val="20"/>
        </w:rPr>
        <w:t>Psychology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Abnormal</w:t>
      </w:r>
      <w:r>
        <w:rPr>
          <w:spacing w:val="-3"/>
          <w:sz w:val="20"/>
        </w:rPr>
        <w:t> </w:t>
      </w:r>
      <w:r>
        <w:rPr>
          <w:sz w:val="20"/>
        </w:rPr>
        <w:t>Behavior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9"/>
        <w:rPr>
          <w:sz w:val="18"/>
        </w:rPr>
      </w:pPr>
    </w:p>
    <w:p>
      <w:pPr>
        <w:pStyle w:val="Heading2"/>
        <w:jc w:val="left"/>
      </w:pPr>
      <w:bookmarkStart w:name="_TOC_250117" w:id="141"/>
      <w:r>
        <w:rPr/>
        <w:t>Pre-Nursing</w:t>
      </w:r>
      <w:r>
        <w:rPr>
          <w:spacing w:val="-1"/>
        </w:rPr>
        <w:t> </w:t>
      </w:r>
      <w:bookmarkEnd w:id="141"/>
      <w:r>
        <w:rPr/>
        <w:t>Advising</w:t>
      </w:r>
    </w:p>
    <w:p>
      <w:pPr>
        <w:spacing w:after="0"/>
        <w:jc w:val="left"/>
        <w:sectPr>
          <w:type w:val="continuous"/>
          <w:pgSz w:w="12240" w:h="15840"/>
          <w:pgMar w:top="60" w:bottom="0" w:left="0" w:right="0"/>
          <w:cols w:num="2" w:equalWidth="0">
            <w:col w:w="3262" w:space="1019"/>
            <w:col w:w="7959"/>
          </w:cols>
        </w:sect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8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 </w:t>
      </w:r>
      <w:r>
        <w:rPr>
          <w:b/>
          <w:sz w:val="22"/>
        </w:rPr>
        <w:t>N</w:t>
      </w:r>
      <w:r>
        <w:rPr>
          <w:b/>
          <w:sz w:val="18"/>
        </w:rPr>
        <w:t>URSING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69" w:lineRule="exact" w:before="3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Undergraduate</w:t>
      </w:r>
      <w:r>
        <w:rPr>
          <w:spacing w:val="-4"/>
          <w:sz w:val="22"/>
        </w:rPr>
        <w:t> </w:t>
      </w:r>
      <w:r>
        <w:rPr>
          <w:sz w:val="22"/>
        </w:rPr>
        <w:t>associate</w:t>
      </w:r>
      <w:r>
        <w:rPr>
          <w:spacing w:val="-2"/>
          <w:sz w:val="22"/>
        </w:rPr>
        <w:t> </w:t>
      </w:r>
      <w:r>
        <w:rPr>
          <w:sz w:val="22"/>
        </w:rPr>
        <w:t>degree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Undergraduate</w:t>
      </w:r>
      <w:r>
        <w:rPr>
          <w:spacing w:val="-2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Point</w:t>
      </w:r>
      <w:r>
        <w:rPr>
          <w:spacing w:val="-4"/>
          <w:sz w:val="22"/>
        </w:rPr>
        <w:t> </w:t>
      </w:r>
      <w:r>
        <w:rPr>
          <w:sz w:val="22"/>
        </w:rPr>
        <w:t>Average</w:t>
      </w:r>
    </w:p>
    <w:p>
      <w:pPr>
        <w:spacing w:before="197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-N</w:t>
      </w:r>
      <w:r>
        <w:rPr>
          <w:b/>
          <w:sz w:val="18"/>
        </w:rPr>
        <w:t>URSING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656" w:firstLine="0"/>
        <w:jc w:val="left"/>
        <w:rPr>
          <w:b/>
          <w:sz w:val="20"/>
        </w:rPr>
      </w:pPr>
      <w:r>
        <w:rPr>
          <w:sz w:val="20"/>
        </w:rPr>
        <w:t>BIOL</w:t>
      </w:r>
      <w:r>
        <w:rPr>
          <w:spacing w:val="-7"/>
          <w:sz w:val="20"/>
        </w:rPr>
        <w:t> </w:t>
      </w:r>
      <w:r>
        <w:rPr>
          <w:sz w:val="20"/>
        </w:rPr>
        <w:t>1133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7"/>
          <w:sz w:val="20"/>
        </w:rPr>
        <w:t> </w:t>
      </w:r>
      <w:r>
        <w:rPr>
          <w:sz w:val="20"/>
        </w:rPr>
        <w:t>Nutrition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1214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2"/>
          <w:sz w:val="20"/>
        </w:rPr>
        <w:t> </w:t>
      </w:r>
      <w:r>
        <w:rPr>
          <w:b/>
          <w:sz w:val="20"/>
          <w:u w:val="single"/>
        </w:rPr>
        <w:t>or</w:t>
      </w:r>
    </w:p>
    <w:p>
      <w:pPr>
        <w:spacing w:before="1"/>
        <w:ind w:left="720" w:right="-7" w:firstLine="49"/>
        <w:jc w:val="left"/>
        <w:rPr>
          <w:sz w:val="20"/>
        </w:rPr>
      </w:pPr>
      <w:r>
        <w:rPr>
          <w:sz w:val="20"/>
        </w:rPr>
        <w:t>BIOL</w:t>
      </w:r>
      <w:r>
        <w:rPr>
          <w:spacing w:val="-5"/>
          <w:sz w:val="20"/>
        </w:rPr>
        <w:t> </w:t>
      </w:r>
      <w:r>
        <w:rPr>
          <w:sz w:val="20"/>
        </w:rPr>
        <w:t>1114</w:t>
      </w:r>
      <w:r>
        <w:rPr>
          <w:spacing w:val="-3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Lab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1314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sz w:val="20"/>
        </w:rPr>
        <w:t>II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4"/>
          <w:sz w:val="20"/>
        </w:rPr>
        <w:t> </w:t>
      </w:r>
      <w:r>
        <w:rPr>
          <w:sz w:val="20"/>
        </w:rPr>
        <w:t>3305</w:t>
      </w:r>
      <w:r>
        <w:rPr>
          <w:spacing w:val="-2"/>
          <w:sz w:val="20"/>
        </w:rPr>
        <w:t> </w:t>
      </w:r>
      <w:r>
        <w:rPr>
          <w:sz w:val="20"/>
        </w:rPr>
        <w:t>Microbiology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CHEM</w:t>
      </w:r>
      <w:r>
        <w:rPr>
          <w:spacing w:val="-1"/>
          <w:sz w:val="20"/>
        </w:rPr>
        <w:t> </w:t>
      </w:r>
      <w:r>
        <w:rPr>
          <w:sz w:val="20"/>
        </w:rPr>
        <w:t>1105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241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PSYC</w:t>
      </w:r>
      <w:r>
        <w:rPr>
          <w:spacing w:val="-6"/>
          <w:sz w:val="20"/>
        </w:rPr>
        <w:t> </w:t>
      </w:r>
      <w:r>
        <w:rPr>
          <w:sz w:val="20"/>
        </w:rPr>
        <w:t>1103</w:t>
      </w:r>
      <w:r>
        <w:rPr>
          <w:spacing w:val="-3"/>
          <w:sz w:val="20"/>
        </w:rPr>
        <w:t> </w:t>
      </w:r>
      <w:r>
        <w:rPr>
          <w:sz w:val="20"/>
        </w:rPr>
        <w:t>Introduction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Psychology</w:t>
      </w:r>
    </w:p>
    <w:p>
      <w:pPr>
        <w:spacing w:before="0"/>
        <w:ind w:left="241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Anatomy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Options:</w:t>
      </w:r>
    </w:p>
    <w:p>
      <w:pPr>
        <w:spacing w:before="1"/>
        <w:ind w:left="2770" w:right="953" w:hanging="180"/>
        <w:jc w:val="left"/>
        <w:rPr>
          <w:i/>
          <w:sz w:val="20"/>
        </w:rPr>
      </w:pPr>
      <w:r>
        <w:rPr>
          <w:sz w:val="20"/>
        </w:rPr>
        <w:t>BIOL 3114 Human Anatomy </w:t>
      </w:r>
      <w:r>
        <w:rPr>
          <w:b/>
          <w:i/>
          <w:sz w:val="20"/>
          <w:u w:val="single"/>
        </w:rPr>
        <w:t>and</w:t>
      </w:r>
      <w:r>
        <w:rPr>
          <w:b/>
          <w:i/>
          <w:sz w:val="20"/>
        </w:rPr>
        <w:t> </w:t>
      </w:r>
      <w:r>
        <w:rPr>
          <w:sz w:val="20"/>
        </w:rPr>
        <w:t>BIOL 3214 Human</w:t>
      </w:r>
      <w:r>
        <w:rPr>
          <w:spacing w:val="1"/>
          <w:sz w:val="20"/>
        </w:rPr>
        <w:t> </w:t>
      </w:r>
      <w:r>
        <w:rPr>
          <w:sz w:val="20"/>
        </w:rPr>
        <w:t>Physiology </w:t>
      </w:r>
      <w:r>
        <w:rPr>
          <w:sz w:val="22"/>
        </w:rPr>
        <w:t>(</w:t>
      </w:r>
      <w:r>
        <w:rPr>
          <w:b/>
          <w:i/>
          <w:sz w:val="22"/>
          <w:u w:val="thick"/>
        </w:rPr>
        <w:t>or</w:t>
      </w:r>
      <w:r>
        <w:rPr>
          <w:b/>
          <w:i/>
          <w:sz w:val="22"/>
        </w:rPr>
        <w:t> </w:t>
      </w:r>
      <w:r>
        <w:rPr>
          <w:i/>
          <w:sz w:val="20"/>
        </w:rPr>
        <w:t>BIOL 2314 Anatomy and Physiology I </w:t>
      </w:r>
      <w:r>
        <w:rPr>
          <w:b/>
          <w:i/>
          <w:sz w:val="20"/>
          <w:u w:val="single"/>
        </w:rPr>
        <w:t>and</w:t>
      </w:r>
      <w:r>
        <w:rPr>
          <w:b/>
          <w:i/>
          <w:spacing w:val="-47"/>
          <w:sz w:val="20"/>
        </w:rPr>
        <w:t> </w:t>
      </w:r>
      <w:r>
        <w:rPr>
          <w:i/>
          <w:sz w:val="20"/>
        </w:rPr>
        <w:t>BIOL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2324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Anatomy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Physiology II)</w:t>
      </w:r>
    </w:p>
    <w:p>
      <w:pPr>
        <w:spacing w:line="240" w:lineRule="auto" w:before="0"/>
        <w:rPr>
          <w:i/>
          <w:sz w:val="22"/>
        </w:rPr>
      </w:pPr>
    </w:p>
    <w:p>
      <w:pPr>
        <w:pStyle w:val="Heading2"/>
        <w:spacing w:before="192"/>
        <w:ind w:left="457"/>
        <w:jc w:val="left"/>
      </w:pPr>
      <w:bookmarkStart w:name="_TOC_250116" w:id="142"/>
      <w:r>
        <w:rPr/>
        <w:t>Pre-Occupational</w:t>
      </w:r>
      <w:r>
        <w:rPr>
          <w:spacing w:val="-3"/>
        </w:rPr>
        <w:t> </w:t>
      </w:r>
      <w:r>
        <w:rPr/>
        <w:t>Therapy</w:t>
      </w:r>
      <w:r>
        <w:rPr>
          <w:spacing w:val="1"/>
        </w:rPr>
        <w:t> </w:t>
      </w:r>
      <w:bookmarkEnd w:id="142"/>
      <w:r>
        <w:rPr/>
        <w:t>Advising</w:t>
      </w:r>
    </w:p>
    <w:p>
      <w:pPr>
        <w:spacing w:after="0"/>
        <w:jc w:val="left"/>
        <w:sectPr>
          <w:type w:val="continuous"/>
          <w:pgSz w:w="12240" w:h="15840"/>
          <w:pgMar w:top="60" w:bottom="0" w:left="0" w:right="0"/>
          <w:cols w:num="2" w:equalWidth="0">
            <w:col w:w="3761" w:space="40"/>
            <w:col w:w="8439"/>
          </w:cols>
        </w:sect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O</w:t>
      </w:r>
      <w:r>
        <w:rPr>
          <w:b/>
          <w:sz w:val="18"/>
        </w:rPr>
        <w:t>CCUPATIONAL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T</w:t>
      </w:r>
      <w:r>
        <w:rPr>
          <w:b/>
          <w:sz w:val="18"/>
        </w:rPr>
        <w:t>HERAPY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Undergraduate</w:t>
      </w:r>
      <w:r>
        <w:rPr>
          <w:spacing w:val="-2"/>
          <w:sz w:val="22"/>
        </w:rPr>
        <w:t> </w:t>
      </w:r>
      <w:r>
        <w:rPr>
          <w:sz w:val="22"/>
        </w:rPr>
        <w:t>degree</w:t>
      </w:r>
      <w:r>
        <w:rPr>
          <w:spacing w:val="-3"/>
          <w:sz w:val="22"/>
        </w:rPr>
        <w:t> </w:t>
      </w:r>
      <w:r>
        <w:rPr>
          <w:sz w:val="22"/>
        </w:rPr>
        <w:t>in any</w:t>
      </w:r>
      <w:r>
        <w:rPr>
          <w:spacing w:val="-1"/>
          <w:sz w:val="22"/>
        </w:rPr>
        <w:t> </w:t>
      </w:r>
      <w:r>
        <w:rPr>
          <w:sz w:val="22"/>
        </w:rPr>
        <w:t>major,</w:t>
      </w:r>
      <w:r>
        <w:rPr>
          <w:spacing w:val="-3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science or</w:t>
      </w:r>
      <w:r>
        <w:rPr>
          <w:spacing w:val="-3"/>
          <w:sz w:val="22"/>
        </w:rPr>
        <w:t> </w:t>
      </w:r>
      <w:r>
        <w:rPr>
          <w:sz w:val="22"/>
        </w:rPr>
        <w:t>psychology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preferred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Undergraduate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Point</w:t>
      </w:r>
      <w:r>
        <w:rPr>
          <w:spacing w:val="-3"/>
          <w:sz w:val="22"/>
        </w:rPr>
        <w:t> </w:t>
      </w:r>
      <w:r>
        <w:rPr>
          <w:sz w:val="22"/>
        </w:rPr>
        <w:t>Average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3.0</w:t>
      </w:r>
      <w:r>
        <w:rPr>
          <w:spacing w:val="-2"/>
          <w:sz w:val="22"/>
        </w:rPr>
        <w:t> </w:t>
      </w:r>
      <w:r>
        <w:rPr>
          <w:sz w:val="22"/>
        </w:rPr>
        <w:t>or higher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Resume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40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observation</w:t>
      </w:r>
      <w:r>
        <w:rPr>
          <w:spacing w:val="-4"/>
          <w:sz w:val="22"/>
        </w:rPr>
        <w:t> </w:t>
      </w:r>
      <w:r>
        <w:rPr>
          <w:sz w:val="22"/>
        </w:rPr>
        <w:t>experience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occupational</w:t>
      </w:r>
      <w:r>
        <w:rPr>
          <w:spacing w:val="-3"/>
          <w:sz w:val="22"/>
        </w:rPr>
        <w:t> </w:t>
      </w:r>
      <w:r>
        <w:rPr>
          <w:sz w:val="22"/>
        </w:rPr>
        <w:t>therapy</w:t>
      </w:r>
      <w:r>
        <w:rPr>
          <w:spacing w:val="-4"/>
          <w:sz w:val="22"/>
        </w:rPr>
        <w:t> </w:t>
      </w:r>
      <w:r>
        <w:rPr>
          <w:sz w:val="22"/>
        </w:rPr>
        <w:t>environment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69" w:lineRule="exact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Graduate</w:t>
      </w:r>
      <w:r>
        <w:rPr>
          <w:spacing w:val="-2"/>
          <w:sz w:val="22"/>
        </w:rPr>
        <w:t> </w:t>
      </w:r>
      <w:r>
        <w:rPr>
          <w:sz w:val="22"/>
        </w:rPr>
        <w:t>Record</w:t>
      </w:r>
      <w:r>
        <w:rPr>
          <w:spacing w:val="-2"/>
          <w:sz w:val="22"/>
        </w:rPr>
        <w:t> </w:t>
      </w:r>
      <w:r>
        <w:rPr>
          <w:sz w:val="22"/>
        </w:rPr>
        <w:t>Examination</w:t>
      </w:r>
      <w:r>
        <w:rPr>
          <w:spacing w:val="-3"/>
          <w:sz w:val="22"/>
        </w:rPr>
        <w:t> </w:t>
      </w:r>
      <w:r>
        <w:rPr>
          <w:sz w:val="22"/>
        </w:rPr>
        <w:t>(GRE)</w:t>
      </w:r>
      <w:r>
        <w:rPr>
          <w:spacing w:val="-1"/>
          <w:sz w:val="22"/>
        </w:rPr>
        <w:t> </w:t>
      </w:r>
      <w:r>
        <w:rPr>
          <w:sz w:val="22"/>
        </w:rPr>
        <w:t>Score</w:t>
      </w:r>
    </w:p>
    <w:p>
      <w:pPr>
        <w:spacing w:before="200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-O</w:t>
      </w:r>
      <w:r>
        <w:rPr>
          <w:b/>
          <w:sz w:val="18"/>
        </w:rPr>
        <w:t>CCUPATIONAL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T</w:t>
      </w:r>
      <w:r>
        <w:rPr>
          <w:b/>
          <w:sz w:val="18"/>
        </w:rPr>
        <w:t>HERAPY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28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1013</w:t>
      </w:r>
      <w:r>
        <w:rPr>
          <w:spacing w:val="-1"/>
          <w:sz w:val="20"/>
        </w:rPr>
        <w:t> </w:t>
      </w:r>
      <w:r>
        <w:rPr>
          <w:sz w:val="20"/>
        </w:rPr>
        <w:t>Medical</w:t>
      </w:r>
      <w:r>
        <w:rPr>
          <w:spacing w:val="-5"/>
          <w:sz w:val="20"/>
        </w:rPr>
        <w:t> </w:t>
      </w:r>
      <w:r>
        <w:rPr>
          <w:sz w:val="20"/>
        </w:rPr>
        <w:t>Terminology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1214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720" w:right="37" w:firstLine="0"/>
        <w:jc w:val="left"/>
        <w:rPr>
          <w:sz w:val="20"/>
        </w:rPr>
      </w:pPr>
      <w:r>
        <w:rPr>
          <w:sz w:val="20"/>
        </w:rPr>
        <w:t>BIOL 3114 Human Anatomy</w:t>
      </w:r>
      <w:r>
        <w:rPr>
          <w:spacing w:val="1"/>
          <w:sz w:val="20"/>
        </w:rPr>
        <w:t> </w:t>
      </w:r>
      <w:r>
        <w:rPr>
          <w:sz w:val="20"/>
        </w:rPr>
        <w:t>BIOL 3214 Human Physiology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1105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4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720" w:right="2966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MATH</w:t>
      </w:r>
      <w:r>
        <w:rPr>
          <w:spacing w:val="-3"/>
          <w:sz w:val="20"/>
        </w:rPr>
        <w:t> </w:t>
      </w:r>
      <w:r>
        <w:rPr>
          <w:sz w:val="20"/>
        </w:rPr>
        <w:t>3703</w:t>
      </w:r>
      <w:r>
        <w:rPr>
          <w:spacing w:val="-4"/>
          <w:sz w:val="20"/>
        </w:rPr>
        <w:t> </w:t>
      </w:r>
      <w:r>
        <w:rPr>
          <w:sz w:val="20"/>
        </w:rPr>
        <w:t>Introduction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Statistics</w:t>
      </w:r>
      <w:r>
        <w:rPr>
          <w:spacing w:val="-47"/>
          <w:sz w:val="20"/>
        </w:rPr>
        <w:t> </w:t>
      </w:r>
      <w:r>
        <w:rPr>
          <w:sz w:val="20"/>
        </w:rPr>
        <w:t>PHYS</w:t>
      </w:r>
      <w:r>
        <w:rPr>
          <w:spacing w:val="-1"/>
          <w:sz w:val="20"/>
        </w:rPr>
        <w:t> </w:t>
      </w:r>
      <w:r>
        <w:rPr>
          <w:sz w:val="20"/>
        </w:rPr>
        <w:t>2104</w:t>
      </w:r>
      <w:r>
        <w:rPr>
          <w:spacing w:val="-2"/>
          <w:sz w:val="20"/>
        </w:rPr>
        <w:t> </w:t>
      </w:r>
      <w:r>
        <w:rPr>
          <w:sz w:val="20"/>
        </w:rPr>
        <w:t>Physics</w:t>
      </w:r>
      <w:r>
        <w:rPr>
          <w:spacing w:val="-1"/>
          <w:sz w:val="20"/>
        </w:rPr>
        <w:t> </w:t>
      </w:r>
      <w:r>
        <w:rPr>
          <w:sz w:val="20"/>
        </w:rPr>
        <w:t>I (with Lab)</w:t>
      </w:r>
    </w:p>
    <w:p>
      <w:pPr>
        <w:spacing w:before="0"/>
        <w:ind w:left="720" w:right="1999" w:firstLine="0"/>
        <w:jc w:val="left"/>
        <w:rPr>
          <w:sz w:val="20"/>
        </w:rPr>
      </w:pPr>
      <w:r>
        <w:rPr>
          <w:sz w:val="20"/>
        </w:rPr>
        <w:t>PSYC 3303 Development Across the Lifespan</w:t>
      </w:r>
      <w:r>
        <w:rPr>
          <w:spacing w:val="1"/>
          <w:sz w:val="20"/>
        </w:rPr>
        <w:t> </w:t>
      </w:r>
      <w:r>
        <w:rPr>
          <w:sz w:val="20"/>
        </w:rPr>
        <w:t>PSYC 4703 Psychology of Abnormal Behavior</w:t>
      </w:r>
      <w:r>
        <w:rPr>
          <w:spacing w:val="1"/>
          <w:sz w:val="20"/>
        </w:rPr>
        <w:t> </w:t>
      </w:r>
      <w:r>
        <w:rPr>
          <w:sz w:val="20"/>
        </w:rPr>
        <w:t>SOCI</w:t>
      </w:r>
      <w:r>
        <w:rPr>
          <w:spacing w:val="-4"/>
          <w:sz w:val="20"/>
        </w:rPr>
        <w:t> </w:t>
      </w:r>
      <w:r>
        <w:rPr>
          <w:sz w:val="20"/>
        </w:rPr>
        <w:t>2243</w:t>
      </w:r>
      <w:r>
        <w:rPr>
          <w:spacing w:val="-3"/>
          <w:sz w:val="20"/>
        </w:rPr>
        <w:t> </w:t>
      </w:r>
      <w:r>
        <w:rPr>
          <w:sz w:val="20"/>
        </w:rPr>
        <w:t>Introduction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Cultural</w:t>
      </w:r>
      <w:r>
        <w:rPr>
          <w:spacing w:val="-3"/>
          <w:sz w:val="20"/>
        </w:rPr>
        <w:t> </w:t>
      </w:r>
      <w:r>
        <w:rPr>
          <w:sz w:val="20"/>
        </w:rPr>
        <w:t>Anthropology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3476" w:space="2015"/>
            <w:col w:w="6749"/>
          </w:cols>
        </w:sectPr>
      </w:pPr>
    </w:p>
    <w:p>
      <w:pPr>
        <w:pStyle w:val="Heading2"/>
        <w:spacing w:before="107" w:after="19"/>
        <w:ind w:left="4386" w:right="4387"/>
        <w:jc w:val="center"/>
      </w:pPr>
      <w:bookmarkStart w:name="_TOC_250115" w:id="143"/>
      <w:r>
        <w:rPr/>
        <w:t>Pre-Optometry</w:t>
      </w:r>
      <w:r>
        <w:rPr>
          <w:spacing w:val="-2"/>
        </w:rPr>
        <w:t> </w:t>
      </w:r>
      <w:bookmarkEnd w:id="143"/>
      <w:r>
        <w:rPr/>
        <w:t>Advising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O</w:t>
      </w:r>
      <w:r>
        <w:rPr>
          <w:b/>
          <w:sz w:val="18"/>
        </w:rPr>
        <w:t>PTOMETRY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1"/>
          <w:sz w:val="20"/>
        </w:rPr>
        <w:t> </w:t>
      </w:r>
      <w:r>
        <w:rPr>
          <w:sz w:val="20"/>
        </w:rPr>
        <w:t>major,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science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preferred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4"/>
          <w:sz w:val="20"/>
        </w:rPr>
        <w:t> </w:t>
      </w:r>
      <w:r>
        <w:rPr>
          <w:sz w:val="20"/>
        </w:rPr>
        <w:t>Grade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2.5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Resume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40</w:t>
      </w:r>
      <w:r>
        <w:rPr>
          <w:spacing w:val="-1"/>
          <w:sz w:val="20"/>
        </w:rPr>
        <w:t> </w:t>
      </w:r>
      <w:r>
        <w:rPr>
          <w:sz w:val="20"/>
        </w:rPr>
        <w:t>hours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observation</w:t>
      </w:r>
      <w:r>
        <w:rPr>
          <w:spacing w:val="-2"/>
          <w:sz w:val="20"/>
        </w:rPr>
        <w:t> </w:t>
      </w:r>
      <w:r>
        <w:rPr>
          <w:sz w:val="20"/>
        </w:rPr>
        <w:t>experience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optometry</w:t>
      </w:r>
      <w:r>
        <w:rPr>
          <w:spacing w:val="-2"/>
          <w:sz w:val="20"/>
        </w:rPr>
        <w:t> </w:t>
      </w:r>
      <w:r>
        <w:rPr>
          <w:sz w:val="20"/>
        </w:rPr>
        <w:t>office</w:t>
      </w:r>
    </w:p>
    <w:p>
      <w:pPr>
        <w:spacing w:before="188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-O</w:t>
      </w:r>
      <w:r>
        <w:rPr>
          <w:b/>
          <w:sz w:val="18"/>
        </w:rPr>
        <w:t>PTOMETRY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"/>
        <w:ind w:left="720" w:right="538" w:firstLine="0"/>
        <w:jc w:val="left"/>
        <w:rPr>
          <w:sz w:val="20"/>
        </w:rPr>
      </w:pPr>
      <w:r>
        <w:rPr>
          <w:sz w:val="20"/>
        </w:rPr>
        <w:t>BIOL 3114 Human Anatomy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5"/>
          <w:sz w:val="20"/>
        </w:rPr>
        <w:t> </w:t>
      </w:r>
      <w:r>
        <w:rPr>
          <w:sz w:val="20"/>
        </w:rPr>
        <w:t>3214</w:t>
      </w:r>
      <w:r>
        <w:rPr>
          <w:spacing w:val="-2"/>
          <w:sz w:val="20"/>
        </w:rPr>
        <w:t> </w:t>
      </w:r>
      <w:r>
        <w:rPr>
          <w:sz w:val="20"/>
        </w:rPr>
        <w:t>Human</w:t>
      </w:r>
      <w:r>
        <w:rPr>
          <w:spacing w:val="-5"/>
          <w:sz w:val="20"/>
        </w:rPr>
        <w:t> </w:t>
      </w:r>
      <w:r>
        <w:rPr>
          <w:sz w:val="20"/>
        </w:rPr>
        <w:t>Physiology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3305 Microbiology</w:t>
      </w:r>
    </w:p>
    <w:p>
      <w:pPr>
        <w:spacing w:before="0"/>
        <w:ind w:left="720" w:right="29" w:firstLine="0"/>
        <w:jc w:val="left"/>
        <w:rPr>
          <w:sz w:val="20"/>
        </w:rPr>
      </w:pPr>
      <w:r>
        <w:rPr>
          <w:sz w:val="20"/>
        </w:rPr>
        <w:t>CHEM 3103 Organic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lab</w:t>
      </w:r>
      <w:r>
        <w:rPr>
          <w:spacing w:val="-47"/>
          <w:sz w:val="20"/>
        </w:rPr>
        <w:t> </w:t>
      </w:r>
      <w:r>
        <w:rPr>
          <w:sz w:val="20"/>
        </w:rPr>
        <w:t>CHEM</w:t>
      </w:r>
      <w:r>
        <w:rPr>
          <w:spacing w:val="-1"/>
          <w:sz w:val="20"/>
        </w:rPr>
        <w:t> </w:t>
      </w:r>
      <w:r>
        <w:rPr>
          <w:sz w:val="20"/>
        </w:rPr>
        <w:t>3203 Organic</w:t>
      </w:r>
      <w:r>
        <w:rPr>
          <w:spacing w:val="-1"/>
          <w:sz w:val="20"/>
        </w:rPr>
        <w:t> </w:t>
      </w:r>
      <w:r>
        <w:rPr>
          <w:sz w:val="20"/>
        </w:rPr>
        <w:t>Chemistry</w:t>
      </w:r>
      <w:r>
        <w:rPr>
          <w:spacing w:val="-6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2042" w:right="280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CHEM 3202 Organic Chemistry II lab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3123</w:t>
      </w:r>
      <w:r>
        <w:rPr>
          <w:spacing w:val="-4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Biochemistry</w:t>
      </w:r>
    </w:p>
    <w:p>
      <w:pPr>
        <w:spacing w:before="1"/>
        <w:ind w:left="2042" w:right="2190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2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and Analytic</w:t>
      </w:r>
      <w:r>
        <w:rPr>
          <w:spacing w:val="-2"/>
          <w:sz w:val="20"/>
        </w:rPr>
        <w:t> </w:t>
      </w:r>
      <w:r>
        <w:rPr>
          <w:sz w:val="20"/>
        </w:rPr>
        <w:t>Geometry</w:t>
      </w:r>
      <w:r>
        <w:rPr>
          <w:spacing w:val="-47"/>
          <w:sz w:val="20"/>
        </w:rPr>
        <w:t> </w:t>
      </w:r>
      <w:r>
        <w:rPr>
          <w:sz w:val="20"/>
        </w:rPr>
        <w:t>MATH 3703</w:t>
      </w:r>
      <w:r>
        <w:rPr>
          <w:spacing w:val="-2"/>
          <w:sz w:val="20"/>
        </w:rPr>
        <w:t> </w:t>
      </w:r>
      <w:r>
        <w:rPr>
          <w:sz w:val="20"/>
        </w:rPr>
        <w:t>Introduction</w:t>
      </w:r>
      <w:r>
        <w:rPr>
          <w:spacing w:val="-1"/>
          <w:sz w:val="20"/>
        </w:rPr>
        <w:t> </w:t>
      </w:r>
      <w:r>
        <w:rPr>
          <w:sz w:val="20"/>
        </w:rPr>
        <w:t>to Statistics</w:t>
      </w:r>
    </w:p>
    <w:p>
      <w:pPr>
        <w:spacing w:line="228" w:lineRule="exact" w:before="0"/>
        <w:ind w:left="2042" w:right="0" w:firstLine="0"/>
        <w:jc w:val="left"/>
        <w:rPr>
          <w:sz w:val="20"/>
        </w:rPr>
      </w:pPr>
      <w:r>
        <w:rPr>
          <w:sz w:val="20"/>
        </w:rPr>
        <w:t>PHYS</w:t>
      </w:r>
      <w:r>
        <w:rPr>
          <w:spacing w:val="-2"/>
          <w:sz w:val="20"/>
        </w:rPr>
        <w:t> </w:t>
      </w:r>
      <w:r>
        <w:rPr>
          <w:sz w:val="20"/>
        </w:rPr>
        <w:t>2104</w:t>
      </w:r>
      <w:r>
        <w:rPr>
          <w:spacing w:val="47"/>
          <w:sz w:val="20"/>
        </w:rPr>
        <w:t> </w:t>
      </w:r>
      <w:r>
        <w:rPr>
          <w:sz w:val="20"/>
        </w:rPr>
        <w:t>Physics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(with Lab)</w:t>
      </w:r>
    </w:p>
    <w:p>
      <w:pPr>
        <w:spacing w:before="0"/>
        <w:ind w:left="2042" w:right="0" w:firstLine="0"/>
        <w:jc w:val="left"/>
        <w:rPr>
          <w:sz w:val="20"/>
        </w:rPr>
      </w:pPr>
      <w:r>
        <w:rPr>
          <w:sz w:val="20"/>
        </w:rPr>
        <w:t>PSYC</w:t>
      </w:r>
      <w:r>
        <w:rPr>
          <w:spacing w:val="-5"/>
          <w:sz w:val="20"/>
        </w:rPr>
        <w:t> </w:t>
      </w:r>
      <w:r>
        <w:rPr>
          <w:sz w:val="20"/>
        </w:rPr>
        <w:t>4703</w:t>
      </w:r>
      <w:r>
        <w:rPr>
          <w:spacing w:val="-3"/>
          <w:sz w:val="20"/>
        </w:rPr>
        <w:t> </w:t>
      </w:r>
      <w:r>
        <w:rPr>
          <w:sz w:val="20"/>
        </w:rPr>
        <w:t>Psychology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Abnormal</w:t>
      </w:r>
      <w:r>
        <w:rPr>
          <w:spacing w:val="-3"/>
          <w:sz w:val="20"/>
        </w:rPr>
        <w:t> </w:t>
      </w:r>
      <w:r>
        <w:rPr>
          <w:sz w:val="20"/>
        </w:rPr>
        <w:t>Behavior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jc w:val="left"/>
      </w:pPr>
      <w:bookmarkStart w:name="_TOC_250114" w:id="144"/>
      <w:r>
        <w:rPr/>
        <w:t>Pre-Pharmacy</w:t>
      </w:r>
      <w:r>
        <w:rPr>
          <w:spacing w:val="-5"/>
        </w:rPr>
        <w:t> </w:t>
      </w:r>
      <w:bookmarkEnd w:id="144"/>
      <w:r>
        <w:rPr/>
        <w:t>Advising</w:t>
      </w:r>
    </w:p>
    <w:p>
      <w:pPr>
        <w:spacing w:after="0"/>
        <w:jc w:val="left"/>
        <w:sectPr>
          <w:type w:val="continuous"/>
          <w:pgSz w:w="12240" w:h="15840"/>
          <w:pgMar w:top="60" w:bottom="0" w:left="0" w:right="0"/>
          <w:cols w:num="2" w:equalWidth="0">
            <w:col w:w="3772" w:space="397"/>
            <w:col w:w="8071"/>
          </w:cols>
        </w:sect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P</w:t>
      </w:r>
      <w:r>
        <w:rPr>
          <w:b/>
          <w:sz w:val="18"/>
        </w:rPr>
        <w:t>HARMACY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4"/>
          <w:sz w:val="20"/>
        </w:rPr>
        <w:t> </w:t>
      </w:r>
      <w:r>
        <w:rPr>
          <w:sz w:val="20"/>
        </w:rPr>
        <w:t>Grade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2.5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</w:t>
      </w:r>
    </w:p>
    <w:p>
      <w:pPr>
        <w:spacing w:before="197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-P</w:t>
      </w:r>
      <w:r>
        <w:rPr>
          <w:b/>
          <w:sz w:val="18"/>
        </w:rPr>
        <w:t>HARMACY</w:t>
      </w:r>
      <w:r>
        <w:rPr>
          <w:b/>
          <w:spacing w:val="-4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ECOMMENDED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738" w:firstLine="0"/>
        <w:jc w:val="left"/>
        <w:rPr>
          <w:sz w:val="20"/>
        </w:rPr>
      </w:pPr>
      <w:r>
        <w:rPr>
          <w:sz w:val="20"/>
        </w:rPr>
        <w:t>BIOL 1214 Biology I</w:t>
      </w:r>
      <w:r>
        <w:rPr>
          <w:spacing w:val="1"/>
          <w:sz w:val="20"/>
        </w:rPr>
        <w:t> </w:t>
      </w:r>
      <w:r>
        <w:rPr>
          <w:sz w:val="20"/>
        </w:rPr>
        <w:t>BIOL 1314 Biology II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6"/>
          <w:sz w:val="20"/>
        </w:rPr>
        <w:t> </w:t>
      </w:r>
      <w:r>
        <w:rPr>
          <w:sz w:val="20"/>
        </w:rPr>
        <w:t>3305</w:t>
      </w:r>
      <w:r>
        <w:rPr>
          <w:spacing w:val="-3"/>
          <w:sz w:val="20"/>
        </w:rPr>
        <w:t> </w:t>
      </w:r>
      <w:r>
        <w:rPr>
          <w:sz w:val="20"/>
        </w:rPr>
        <w:t>Microbiology</w:t>
      </w:r>
    </w:p>
    <w:p>
      <w:pPr>
        <w:spacing w:before="1"/>
        <w:ind w:left="720" w:right="29" w:firstLine="0"/>
        <w:jc w:val="left"/>
        <w:rPr>
          <w:sz w:val="20"/>
        </w:rPr>
      </w:pPr>
      <w:r>
        <w:rPr>
          <w:sz w:val="20"/>
        </w:rPr>
        <w:t>CHEM 1105 General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1205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II</w:t>
      </w:r>
      <w:r>
        <w:rPr>
          <w:spacing w:val="-47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3103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2411" w:right="294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CHEM 3102 Organic Chemistry I lab</w:t>
      </w:r>
      <w:r>
        <w:rPr>
          <w:spacing w:val="1"/>
          <w:sz w:val="20"/>
        </w:rPr>
        <w:t> </w:t>
      </w:r>
      <w:r>
        <w:rPr>
          <w:sz w:val="20"/>
        </w:rPr>
        <w:t>CHEM 3203 Organic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3202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lab</w:t>
      </w:r>
    </w:p>
    <w:p>
      <w:pPr>
        <w:spacing w:before="1"/>
        <w:ind w:left="2411" w:right="2190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2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and Analytic</w:t>
      </w:r>
      <w:r>
        <w:rPr>
          <w:spacing w:val="-2"/>
          <w:sz w:val="20"/>
        </w:rPr>
        <w:t> </w:t>
      </w:r>
      <w:r>
        <w:rPr>
          <w:sz w:val="20"/>
        </w:rPr>
        <w:t>Geometry</w:t>
      </w:r>
      <w:r>
        <w:rPr>
          <w:spacing w:val="-47"/>
          <w:sz w:val="20"/>
        </w:rPr>
        <w:t> </w:t>
      </w:r>
      <w:r>
        <w:rPr>
          <w:sz w:val="20"/>
        </w:rPr>
        <w:t>PHYS</w:t>
      </w:r>
      <w:r>
        <w:rPr>
          <w:spacing w:val="-1"/>
          <w:sz w:val="20"/>
        </w:rPr>
        <w:t> </w:t>
      </w:r>
      <w:r>
        <w:rPr>
          <w:sz w:val="20"/>
        </w:rPr>
        <w:t>2104</w:t>
      </w:r>
      <w:r>
        <w:rPr>
          <w:spacing w:val="49"/>
          <w:sz w:val="20"/>
        </w:rPr>
        <w:t> </w:t>
      </w:r>
      <w:r>
        <w:rPr>
          <w:sz w:val="20"/>
        </w:rPr>
        <w:t>Physics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1"/>
          <w:sz w:val="20"/>
        </w:rPr>
        <w:t> </w:t>
      </w:r>
      <w:r>
        <w:rPr>
          <w:sz w:val="20"/>
        </w:rPr>
        <w:t>(with</w:t>
      </w:r>
      <w:r>
        <w:rPr>
          <w:spacing w:val="1"/>
          <w:sz w:val="20"/>
        </w:rPr>
        <w:t> </w:t>
      </w:r>
      <w:r>
        <w:rPr>
          <w:sz w:val="20"/>
        </w:rPr>
        <w:t>Lab)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8"/>
        <w:rPr>
          <w:sz w:val="18"/>
        </w:rPr>
      </w:pPr>
    </w:p>
    <w:p>
      <w:pPr>
        <w:pStyle w:val="Heading2"/>
        <w:jc w:val="left"/>
      </w:pPr>
      <w:bookmarkStart w:name="_TOC_250113" w:id="145"/>
      <w:r>
        <w:rPr/>
        <w:t>Pre-Physical</w:t>
      </w:r>
      <w:r>
        <w:rPr>
          <w:spacing w:val="-4"/>
        </w:rPr>
        <w:t> </w:t>
      </w:r>
      <w:bookmarkEnd w:id="145"/>
      <w:r>
        <w:rPr/>
        <w:t>Therapy Advising</w:t>
      </w:r>
    </w:p>
    <w:p>
      <w:pPr>
        <w:spacing w:after="0"/>
        <w:jc w:val="left"/>
        <w:sectPr>
          <w:type w:val="continuous"/>
          <w:pgSz w:w="12240" w:h="15840"/>
          <w:pgMar w:top="60" w:bottom="0" w:left="0" w:right="0"/>
          <w:cols w:num="2" w:equalWidth="0">
            <w:col w:w="3536" w:space="264"/>
            <w:col w:w="8440"/>
          </w:cols>
        </w:sect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P</w:t>
      </w:r>
      <w:r>
        <w:rPr>
          <w:b/>
          <w:sz w:val="18"/>
        </w:rPr>
        <w:t>HYSICAL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T</w:t>
      </w:r>
      <w:r>
        <w:rPr>
          <w:b/>
          <w:sz w:val="18"/>
        </w:rPr>
        <w:t>HERAPY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1"/>
          <w:sz w:val="20"/>
        </w:rPr>
        <w:t> </w:t>
      </w:r>
      <w:r>
        <w:rPr>
          <w:sz w:val="20"/>
        </w:rPr>
        <w:t>major,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science</w:t>
      </w:r>
      <w:r>
        <w:rPr>
          <w:spacing w:val="-3"/>
          <w:sz w:val="20"/>
        </w:rPr>
        <w:t> </w:t>
      </w:r>
      <w:r>
        <w:rPr>
          <w:sz w:val="20"/>
        </w:rPr>
        <w:t>or psychology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preferred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4"/>
          <w:sz w:val="20"/>
        </w:rPr>
        <w:t> </w:t>
      </w:r>
      <w:r>
        <w:rPr>
          <w:sz w:val="20"/>
        </w:rPr>
        <w:t>Grade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2.5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Graduate</w:t>
      </w:r>
      <w:r>
        <w:rPr>
          <w:spacing w:val="-2"/>
          <w:sz w:val="20"/>
        </w:rPr>
        <w:t> </w:t>
      </w:r>
      <w:r>
        <w:rPr>
          <w:sz w:val="20"/>
        </w:rPr>
        <w:t>Record</w:t>
      </w:r>
      <w:r>
        <w:rPr>
          <w:spacing w:val="-2"/>
          <w:sz w:val="20"/>
        </w:rPr>
        <w:t> </w:t>
      </w:r>
      <w:r>
        <w:rPr>
          <w:sz w:val="20"/>
        </w:rPr>
        <w:t>Examination</w:t>
      </w:r>
      <w:r>
        <w:rPr>
          <w:spacing w:val="-2"/>
          <w:sz w:val="20"/>
        </w:rPr>
        <w:t> </w:t>
      </w:r>
      <w:r>
        <w:rPr>
          <w:sz w:val="20"/>
        </w:rPr>
        <w:t>(GRE)</w:t>
      </w:r>
      <w:r>
        <w:rPr>
          <w:spacing w:val="-2"/>
          <w:sz w:val="20"/>
        </w:rPr>
        <w:t> </w:t>
      </w:r>
      <w:r>
        <w:rPr>
          <w:sz w:val="20"/>
        </w:rPr>
        <w:t>Score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Letters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Recommendation</w:t>
      </w:r>
    </w:p>
    <w:p>
      <w:pPr>
        <w:spacing w:before="197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-P</w:t>
      </w:r>
      <w:r>
        <w:rPr>
          <w:b/>
          <w:sz w:val="18"/>
        </w:rPr>
        <w:t>HYSICAL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T</w:t>
      </w:r>
      <w:r>
        <w:rPr>
          <w:b/>
          <w:sz w:val="18"/>
        </w:rPr>
        <w:t>HERAPY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951" w:firstLine="0"/>
        <w:jc w:val="left"/>
        <w:rPr>
          <w:sz w:val="20"/>
        </w:rPr>
      </w:pPr>
      <w:r>
        <w:rPr>
          <w:sz w:val="20"/>
        </w:rPr>
        <w:t>BIOL 1214 Biology I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6"/>
          <w:sz w:val="20"/>
        </w:rPr>
        <w:t> </w:t>
      </w:r>
      <w:r>
        <w:rPr>
          <w:sz w:val="20"/>
        </w:rPr>
        <w:t>1314</w:t>
      </w:r>
      <w:r>
        <w:rPr>
          <w:spacing w:val="-5"/>
          <w:sz w:val="20"/>
        </w:rPr>
        <w:t> </w:t>
      </w:r>
      <w:r>
        <w:rPr>
          <w:sz w:val="20"/>
        </w:rPr>
        <w:t>Biology</w:t>
      </w:r>
      <w:r>
        <w:rPr>
          <w:spacing w:val="-7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720" w:right="29" w:firstLine="0"/>
        <w:jc w:val="left"/>
        <w:rPr>
          <w:sz w:val="20"/>
        </w:rPr>
      </w:pPr>
      <w:r>
        <w:rPr>
          <w:sz w:val="20"/>
        </w:rPr>
        <w:t>BIOL 3114 Human Anatomy</w:t>
      </w:r>
      <w:r>
        <w:rPr>
          <w:spacing w:val="1"/>
          <w:sz w:val="20"/>
        </w:rPr>
        <w:t> </w:t>
      </w:r>
      <w:r>
        <w:rPr>
          <w:sz w:val="20"/>
        </w:rPr>
        <w:t>BIOL 3214 Human Physiology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1105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4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2505" w:right="2966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CHEM 1205 General Chemistry II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3"/>
          <w:sz w:val="20"/>
        </w:rPr>
        <w:t> </w:t>
      </w:r>
      <w:r>
        <w:rPr>
          <w:sz w:val="20"/>
        </w:rPr>
        <w:t>3703</w:t>
      </w:r>
      <w:r>
        <w:rPr>
          <w:spacing w:val="-4"/>
          <w:sz w:val="20"/>
        </w:rPr>
        <w:t> </w:t>
      </w:r>
      <w:r>
        <w:rPr>
          <w:sz w:val="20"/>
        </w:rPr>
        <w:t>Introduction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Statistics</w:t>
      </w:r>
      <w:r>
        <w:rPr>
          <w:spacing w:val="-47"/>
          <w:sz w:val="20"/>
        </w:rPr>
        <w:t> </w:t>
      </w:r>
      <w:r>
        <w:rPr>
          <w:sz w:val="20"/>
        </w:rPr>
        <w:t>PHYS 2104 Physics I (with Lab)</w:t>
      </w:r>
      <w:r>
        <w:rPr>
          <w:spacing w:val="1"/>
          <w:sz w:val="20"/>
        </w:rPr>
        <w:t> </w:t>
      </w:r>
      <w:r>
        <w:rPr>
          <w:sz w:val="20"/>
        </w:rPr>
        <w:t>PHYS</w:t>
      </w:r>
      <w:r>
        <w:rPr>
          <w:spacing w:val="-1"/>
          <w:sz w:val="20"/>
        </w:rPr>
        <w:t> </w:t>
      </w:r>
      <w:r>
        <w:rPr>
          <w:sz w:val="20"/>
        </w:rPr>
        <w:t>2204</w:t>
      </w:r>
      <w:r>
        <w:rPr>
          <w:spacing w:val="-2"/>
          <w:sz w:val="20"/>
        </w:rPr>
        <w:t> </w:t>
      </w:r>
      <w:r>
        <w:rPr>
          <w:sz w:val="20"/>
        </w:rPr>
        <w:t>Physics</w:t>
      </w:r>
      <w:r>
        <w:rPr>
          <w:spacing w:val="-1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(with</w:t>
      </w:r>
      <w:r>
        <w:rPr>
          <w:spacing w:val="-1"/>
          <w:sz w:val="20"/>
        </w:rPr>
        <w:t> </w:t>
      </w:r>
      <w:r>
        <w:rPr>
          <w:sz w:val="20"/>
        </w:rPr>
        <w:t>lab)</w:t>
      </w:r>
    </w:p>
    <w:p>
      <w:pPr>
        <w:spacing w:line="229" w:lineRule="exact" w:before="0"/>
        <w:ind w:left="2505" w:right="0" w:firstLine="0"/>
        <w:jc w:val="left"/>
        <w:rPr>
          <w:sz w:val="20"/>
        </w:rPr>
      </w:pPr>
      <w:r>
        <w:rPr>
          <w:sz w:val="20"/>
        </w:rPr>
        <w:t>PSYC</w:t>
      </w:r>
      <w:r>
        <w:rPr>
          <w:spacing w:val="-5"/>
          <w:sz w:val="20"/>
        </w:rPr>
        <w:t> </w:t>
      </w:r>
      <w:r>
        <w:rPr>
          <w:sz w:val="20"/>
        </w:rPr>
        <w:t>4703</w:t>
      </w:r>
      <w:r>
        <w:rPr>
          <w:spacing w:val="-3"/>
          <w:sz w:val="20"/>
        </w:rPr>
        <w:t> </w:t>
      </w:r>
      <w:r>
        <w:rPr>
          <w:sz w:val="20"/>
        </w:rPr>
        <w:t>Psychology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Abnormal</w:t>
      </w:r>
      <w:r>
        <w:rPr>
          <w:spacing w:val="-3"/>
          <w:sz w:val="20"/>
        </w:rPr>
        <w:t> </w:t>
      </w:r>
      <w:r>
        <w:rPr>
          <w:sz w:val="20"/>
        </w:rPr>
        <w:t>Behavior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jc w:val="left"/>
      </w:pPr>
      <w:bookmarkStart w:name="_TOC_250112" w:id="146"/>
      <w:r>
        <w:rPr/>
        <w:t>Pre-Physician</w:t>
      </w:r>
      <w:r>
        <w:rPr>
          <w:spacing w:val="-2"/>
        </w:rPr>
        <w:t> </w:t>
      </w:r>
      <w:r>
        <w:rPr/>
        <w:t>Assistant</w:t>
      </w:r>
      <w:r>
        <w:rPr>
          <w:spacing w:val="-4"/>
        </w:rPr>
        <w:t> </w:t>
      </w:r>
      <w:bookmarkEnd w:id="146"/>
      <w:r>
        <w:rPr/>
        <w:t>Advising</w:t>
      </w:r>
    </w:p>
    <w:p>
      <w:pPr>
        <w:spacing w:after="0"/>
        <w:jc w:val="left"/>
        <w:sectPr>
          <w:type w:val="continuous"/>
          <w:pgSz w:w="12240" w:h="15840"/>
          <w:pgMar w:top="60" w:bottom="0" w:left="0" w:right="0"/>
          <w:cols w:num="2" w:equalWidth="0">
            <w:col w:w="3468" w:space="238"/>
            <w:col w:w="8534"/>
          </w:cols>
        </w:sect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P</w:t>
      </w:r>
      <w:r>
        <w:rPr>
          <w:b/>
          <w:sz w:val="18"/>
        </w:rPr>
        <w:t>HYSICIAN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SSISTANT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1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1"/>
          <w:sz w:val="20"/>
        </w:rPr>
        <w:t> </w:t>
      </w:r>
      <w:r>
        <w:rPr>
          <w:sz w:val="20"/>
        </w:rPr>
        <w:t>major,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science</w:t>
      </w:r>
      <w:r>
        <w:rPr>
          <w:spacing w:val="-3"/>
          <w:sz w:val="20"/>
        </w:rPr>
        <w:t> </w:t>
      </w:r>
      <w:r>
        <w:rPr>
          <w:sz w:val="20"/>
        </w:rPr>
        <w:t>or psychology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preferred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4"/>
          <w:sz w:val="20"/>
        </w:rPr>
        <w:t> </w:t>
      </w:r>
      <w:r>
        <w:rPr>
          <w:sz w:val="20"/>
        </w:rPr>
        <w:t>Grade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3.0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Graduate</w:t>
      </w:r>
      <w:r>
        <w:rPr>
          <w:spacing w:val="-2"/>
          <w:sz w:val="20"/>
        </w:rPr>
        <w:t> </w:t>
      </w:r>
      <w:r>
        <w:rPr>
          <w:sz w:val="20"/>
        </w:rPr>
        <w:t>Record</w:t>
      </w:r>
      <w:r>
        <w:rPr>
          <w:spacing w:val="-2"/>
          <w:sz w:val="20"/>
        </w:rPr>
        <w:t> </w:t>
      </w:r>
      <w:r>
        <w:rPr>
          <w:sz w:val="20"/>
        </w:rPr>
        <w:t>Examination</w:t>
      </w:r>
      <w:r>
        <w:rPr>
          <w:spacing w:val="-2"/>
          <w:sz w:val="20"/>
        </w:rPr>
        <w:t> </w:t>
      </w:r>
      <w:r>
        <w:rPr>
          <w:sz w:val="20"/>
        </w:rPr>
        <w:t>(GRE)</w:t>
      </w:r>
      <w:r>
        <w:rPr>
          <w:spacing w:val="-2"/>
          <w:sz w:val="20"/>
        </w:rPr>
        <w:t> </w:t>
      </w:r>
      <w:r>
        <w:rPr>
          <w:sz w:val="20"/>
        </w:rPr>
        <w:t>Score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Letters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Recommendation</w:t>
      </w:r>
    </w:p>
    <w:p>
      <w:pPr>
        <w:spacing w:before="197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-P</w:t>
      </w:r>
      <w:r>
        <w:rPr>
          <w:b/>
          <w:sz w:val="18"/>
        </w:rPr>
        <w:t>HYSICIAN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SSISTANT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875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7"/>
          <w:sz w:val="20"/>
        </w:rPr>
        <w:t> </w:t>
      </w:r>
      <w:r>
        <w:rPr>
          <w:sz w:val="20"/>
        </w:rPr>
        <w:t>1133</w:t>
      </w:r>
      <w:r>
        <w:rPr>
          <w:spacing w:val="-5"/>
          <w:sz w:val="20"/>
        </w:rPr>
        <w:t> </w:t>
      </w:r>
      <w:r>
        <w:rPr>
          <w:sz w:val="20"/>
        </w:rPr>
        <w:t>General</w:t>
      </w:r>
      <w:r>
        <w:rPr>
          <w:spacing w:val="-6"/>
          <w:sz w:val="20"/>
        </w:rPr>
        <w:t> </w:t>
      </w:r>
      <w:r>
        <w:rPr>
          <w:sz w:val="20"/>
        </w:rPr>
        <w:t>Nutrition</w:t>
      </w:r>
      <w:r>
        <w:rPr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1214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1314</w:t>
      </w:r>
      <w:r>
        <w:rPr>
          <w:spacing w:val="-2"/>
          <w:sz w:val="20"/>
        </w:rPr>
        <w:t> </w:t>
      </w:r>
      <w:r>
        <w:rPr>
          <w:sz w:val="20"/>
        </w:rPr>
        <w:t>Biology</w:t>
      </w:r>
      <w:r>
        <w:rPr>
          <w:spacing w:val="-4"/>
          <w:sz w:val="20"/>
        </w:rPr>
        <w:t> </w:t>
      </w:r>
      <w:r>
        <w:rPr>
          <w:sz w:val="20"/>
        </w:rPr>
        <w:t>II</w:t>
      </w:r>
    </w:p>
    <w:p>
      <w:pPr>
        <w:spacing w:before="0"/>
        <w:ind w:left="720" w:right="746" w:firstLine="0"/>
        <w:jc w:val="left"/>
        <w:rPr>
          <w:sz w:val="20"/>
        </w:rPr>
      </w:pPr>
      <w:r>
        <w:rPr>
          <w:sz w:val="20"/>
        </w:rPr>
        <w:t>BIOL 3114 Human Anatomy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5"/>
          <w:sz w:val="20"/>
        </w:rPr>
        <w:t> </w:t>
      </w:r>
      <w:r>
        <w:rPr>
          <w:sz w:val="20"/>
        </w:rPr>
        <w:t>3214</w:t>
      </w:r>
      <w:r>
        <w:rPr>
          <w:spacing w:val="-2"/>
          <w:sz w:val="20"/>
        </w:rPr>
        <w:t> </w:t>
      </w:r>
      <w:r>
        <w:rPr>
          <w:sz w:val="20"/>
        </w:rPr>
        <w:t>Human</w:t>
      </w:r>
      <w:r>
        <w:rPr>
          <w:spacing w:val="-5"/>
          <w:sz w:val="20"/>
        </w:rPr>
        <w:t> </w:t>
      </w:r>
      <w:r>
        <w:rPr>
          <w:sz w:val="20"/>
        </w:rPr>
        <w:t>Physiology</w:t>
      </w:r>
      <w:r>
        <w:rPr>
          <w:spacing w:val="-47"/>
          <w:sz w:val="20"/>
        </w:rPr>
        <w:t> </w:t>
      </w:r>
      <w:r>
        <w:rPr>
          <w:sz w:val="20"/>
        </w:rPr>
        <w:t>BIOL 3305 Microbiology</w:t>
      </w:r>
      <w:r>
        <w:rPr>
          <w:spacing w:val="1"/>
          <w:sz w:val="20"/>
        </w:rPr>
        <w:t> </w:t>
      </w:r>
      <w:r>
        <w:rPr>
          <w:sz w:val="20"/>
        </w:rPr>
        <w:t>BIOL 3334 Cell Biology </w:t>
      </w:r>
      <w:r>
        <w:rPr>
          <w:sz w:val="20"/>
          <w:u w:val="single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3354</w:t>
      </w:r>
      <w:r>
        <w:rPr>
          <w:spacing w:val="1"/>
          <w:sz w:val="20"/>
        </w:rPr>
        <w:t> </w:t>
      </w:r>
      <w:r>
        <w:rPr>
          <w:sz w:val="20"/>
        </w:rPr>
        <w:t>Genetics</w:t>
      </w:r>
    </w:p>
    <w:p>
      <w:pPr>
        <w:spacing w:line="230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4"/>
          <w:sz w:val="20"/>
        </w:rPr>
        <w:t> </w:t>
      </w:r>
      <w:r>
        <w:rPr>
          <w:sz w:val="20"/>
        </w:rPr>
        <w:t>4314</w:t>
      </w:r>
      <w:r>
        <w:rPr>
          <w:spacing w:val="-2"/>
          <w:sz w:val="20"/>
        </w:rPr>
        <w:t> </w:t>
      </w:r>
      <w:r>
        <w:rPr>
          <w:sz w:val="20"/>
        </w:rPr>
        <w:t>Embryology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4124</w:t>
      </w:r>
      <w:r>
        <w:rPr>
          <w:spacing w:val="-1"/>
          <w:sz w:val="20"/>
        </w:rPr>
        <w:t> </w:t>
      </w:r>
      <w:r>
        <w:rPr>
          <w:sz w:val="20"/>
        </w:rPr>
        <w:t>Histology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4501</w:t>
      </w:r>
      <w:r>
        <w:rPr>
          <w:spacing w:val="-2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sz w:val="20"/>
        </w:rPr>
        <w:t>Research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3123</w:t>
      </w:r>
      <w:r>
        <w:rPr>
          <w:spacing w:val="-3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Biochemistry</w:t>
      </w:r>
    </w:p>
    <w:p>
      <w:pPr>
        <w:spacing w:before="1"/>
        <w:ind w:left="720" w:right="280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CHEM 1105 General Chemistry I</w:t>
      </w:r>
      <w:r>
        <w:rPr>
          <w:spacing w:val="1"/>
          <w:sz w:val="20"/>
        </w:rPr>
        <w:t> </w:t>
      </w:r>
      <w:r>
        <w:rPr>
          <w:sz w:val="20"/>
        </w:rPr>
        <w:t>CHEM 1205 General Chemistry II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3123</w:t>
      </w:r>
      <w:r>
        <w:rPr>
          <w:spacing w:val="-4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Biochemistry</w:t>
      </w:r>
      <w:r>
        <w:rPr>
          <w:spacing w:val="-47"/>
          <w:sz w:val="20"/>
        </w:rPr>
        <w:t> </w:t>
      </w:r>
      <w:r>
        <w:rPr>
          <w:sz w:val="20"/>
        </w:rPr>
        <w:t>CHEM 3103 Organic Chemistry I</w:t>
      </w:r>
      <w:r>
        <w:rPr>
          <w:spacing w:val="1"/>
          <w:sz w:val="20"/>
        </w:rPr>
        <w:t> </w:t>
      </w:r>
      <w:r>
        <w:rPr>
          <w:sz w:val="20"/>
        </w:rPr>
        <w:t>CHEM 3102 Organic Chemistry I Lab</w:t>
      </w:r>
      <w:r>
        <w:rPr>
          <w:spacing w:val="1"/>
          <w:sz w:val="20"/>
        </w:rPr>
        <w:t> </w:t>
      </w:r>
      <w:r>
        <w:rPr>
          <w:sz w:val="20"/>
        </w:rPr>
        <w:t>CHEM 3203 Organic Chemistry II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3202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II</w:t>
      </w:r>
      <w:r>
        <w:rPr>
          <w:spacing w:val="2"/>
          <w:sz w:val="20"/>
        </w:rPr>
        <w:t> </w:t>
      </w:r>
      <w:r>
        <w:rPr>
          <w:sz w:val="20"/>
        </w:rPr>
        <w:t>Lab</w:t>
      </w:r>
    </w:p>
    <w:p>
      <w:pPr>
        <w:spacing w:before="0"/>
        <w:ind w:left="720" w:right="1924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2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2"/>
          <w:sz w:val="20"/>
        </w:rPr>
        <w:t> </w:t>
      </w:r>
      <w:r>
        <w:rPr>
          <w:sz w:val="20"/>
        </w:rPr>
        <w:t>&amp;amp;</w:t>
      </w:r>
      <w:r>
        <w:rPr>
          <w:spacing w:val="-4"/>
          <w:sz w:val="20"/>
        </w:rPr>
        <w:t> </w:t>
      </w:r>
      <w:r>
        <w:rPr>
          <w:sz w:val="20"/>
        </w:rPr>
        <w:t>Analytic</w:t>
      </w:r>
      <w:r>
        <w:rPr>
          <w:spacing w:val="-3"/>
          <w:sz w:val="20"/>
        </w:rPr>
        <w:t> </w:t>
      </w:r>
      <w:r>
        <w:rPr>
          <w:sz w:val="20"/>
        </w:rPr>
        <w:t>Geometry</w:t>
      </w:r>
      <w:r>
        <w:rPr>
          <w:spacing w:val="-47"/>
          <w:sz w:val="20"/>
        </w:rPr>
        <w:t> </w:t>
      </w:r>
      <w:r>
        <w:rPr>
          <w:sz w:val="20"/>
        </w:rPr>
        <w:t>MATH 3703</w:t>
      </w:r>
      <w:r>
        <w:rPr>
          <w:spacing w:val="-2"/>
          <w:sz w:val="20"/>
        </w:rPr>
        <w:t> </w:t>
      </w:r>
      <w:r>
        <w:rPr>
          <w:sz w:val="20"/>
        </w:rPr>
        <w:t>Introduction</w:t>
      </w:r>
      <w:r>
        <w:rPr>
          <w:spacing w:val="-1"/>
          <w:sz w:val="20"/>
        </w:rPr>
        <w:t> </w:t>
      </w:r>
      <w:r>
        <w:rPr>
          <w:sz w:val="20"/>
        </w:rPr>
        <w:t>to Statistics</w:t>
      </w:r>
    </w:p>
    <w:p>
      <w:pPr>
        <w:spacing w:before="1"/>
        <w:ind w:left="720" w:right="3379" w:firstLine="0"/>
        <w:jc w:val="left"/>
        <w:rPr>
          <w:sz w:val="20"/>
        </w:rPr>
      </w:pPr>
      <w:r>
        <w:rPr>
          <w:sz w:val="20"/>
        </w:rPr>
        <w:t>PHYS</w:t>
      </w:r>
      <w:r>
        <w:rPr>
          <w:spacing w:val="-2"/>
          <w:sz w:val="20"/>
        </w:rPr>
        <w:t> </w:t>
      </w:r>
      <w:r>
        <w:rPr>
          <w:sz w:val="20"/>
        </w:rPr>
        <w:t>2104</w:t>
      </w:r>
      <w:r>
        <w:rPr>
          <w:spacing w:val="-3"/>
          <w:sz w:val="20"/>
        </w:rPr>
        <w:t> </w:t>
      </w:r>
      <w:r>
        <w:rPr>
          <w:sz w:val="20"/>
        </w:rPr>
        <w:t>Physics</w:t>
      </w:r>
      <w:r>
        <w:rPr>
          <w:spacing w:val="-3"/>
          <w:sz w:val="20"/>
        </w:rPr>
        <w:t> </w:t>
      </w:r>
      <w:r>
        <w:rPr>
          <w:sz w:val="20"/>
        </w:rPr>
        <w:t>I (with</w:t>
      </w:r>
      <w:r>
        <w:rPr>
          <w:spacing w:val="-1"/>
          <w:sz w:val="20"/>
        </w:rPr>
        <w:t> </w:t>
      </w:r>
      <w:r>
        <w:rPr>
          <w:sz w:val="20"/>
        </w:rPr>
        <w:t>Lab)</w:t>
      </w:r>
      <w:r>
        <w:rPr>
          <w:spacing w:val="-47"/>
          <w:sz w:val="20"/>
        </w:rPr>
        <w:t> </w:t>
      </w:r>
      <w:r>
        <w:rPr>
          <w:sz w:val="20"/>
        </w:rPr>
        <w:t>PHYS</w:t>
      </w:r>
      <w:r>
        <w:rPr>
          <w:spacing w:val="-2"/>
          <w:sz w:val="20"/>
        </w:rPr>
        <w:t> </w:t>
      </w:r>
      <w:r>
        <w:rPr>
          <w:sz w:val="20"/>
        </w:rPr>
        <w:t>2204</w:t>
      </w:r>
      <w:r>
        <w:rPr>
          <w:spacing w:val="-2"/>
          <w:sz w:val="20"/>
        </w:rPr>
        <w:t> </w:t>
      </w:r>
      <w:r>
        <w:rPr>
          <w:sz w:val="20"/>
        </w:rPr>
        <w:t>Physics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-2"/>
          <w:sz w:val="20"/>
        </w:rPr>
        <w:t> </w:t>
      </w:r>
      <w:r>
        <w:rPr>
          <w:sz w:val="20"/>
        </w:rPr>
        <w:t>(with</w:t>
      </w:r>
      <w:r>
        <w:rPr>
          <w:spacing w:val="-2"/>
          <w:sz w:val="20"/>
        </w:rPr>
        <w:t> </w:t>
      </w:r>
      <w:r>
        <w:rPr>
          <w:sz w:val="20"/>
        </w:rPr>
        <w:t>lab)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PSYC</w:t>
      </w:r>
      <w:r>
        <w:rPr>
          <w:spacing w:val="-5"/>
          <w:sz w:val="20"/>
        </w:rPr>
        <w:t> </w:t>
      </w:r>
      <w:r>
        <w:rPr>
          <w:sz w:val="20"/>
        </w:rPr>
        <w:t>4703</w:t>
      </w:r>
      <w:r>
        <w:rPr>
          <w:spacing w:val="-3"/>
          <w:sz w:val="20"/>
        </w:rPr>
        <w:t> </w:t>
      </w:r>
      <w:r>
        <w:rPr>
          <w:sz w:val="20"/>
        </w:rPr>
        <w:t>Psychology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Abnormal</w:t>
      </w:r>
      <w:r>
        <w:rPr>
          <w:spacing w:val="-3"/>
          <w:sz w:val="20"/>
        </w:rPr>
        <w:t> </w:t>
      </w:r>
      <w:r>
        <w:rPr>
          <w:sz w:val="20"/>
        </w:rPr>
        <w:t>Behavior</w:t>
      </w:r>
    </w:p>
    <w:p>
      <w:pPr>
        <w:spacing w:after="0" w:line="228" w:lineRule="exact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3980" w:space="1511"/>
            <w:col w:w="6749"/>
          </w:cols>
        </w:sectPr>
      </w:pPr>
    </w:p>
    <w:p>
      <w:pPr>
        <w:spacing w:line="240" w:lineRule="auto" w:before="5"/>
        <w:rPr>
          <w:sz w:val="22"/>
        </w:rPr>
      </w:pPr>
    </w:p>
    <w:p>
      <w:pPr>
        <w:pStyle w:val="Heading2"/>
        <w:spacing w:before="89" w:after="19"/>
        <w:ind w:left="710" w:right="711"/>
        <w:jc w:val="center"/>
      </w:pPr>
      <w:bookmarkStart w:name="_TOC_250111" w:id="147"/>
      <w:r>
        <w:rPr/>
        <w:t>Pre-Veterinary</w:t>
      </w:r>
      <w:r>
        <w:rPr>
          <w:spacing w:val="-4"/>
        </w:rPr>
        <w:t> </w:t>
      </w:r>
      <w:r>
        <w:rPr/>
        <w:t>Medicine</w:t>
      </w:r>
      <w:r>
        <w:rPr>
          <w:spacing w:val="-3"/>
        </w:rPr>
        <w:t> </w:t>
      </w:r>
      <w:bookmarkEnd w:id="147"/>
      <w:r>
        <w:rPr/>
        <w:t>Advising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I</w:t>
      </w:r>
      <w:r>
        <w:rPr>
          <w:b/>
          <w:sz w:val="18"/>
        </w:rPr>
        <w:t>MPORTANT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ACTORS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TO </w:t>
      </w:r>
      <w:r>
        <w:rPr>
          <w:b/>
          <w:sz w:val="22"/>
        </w:rPr>
        <w:t>V</w:t>
      </w:r>
      <w:r>
        <w:rPr>
          <w:b/>
          <w:sz w:val="18"/>
        </w:rPr>
        <w:t>ETERINARY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M</w:t>
      </w:r>
      <w:r>
        <w:rPr>
          <w:b/>
          <w:sz w:val="18"/>
        </w:rPr>
        <w:t>EDICINE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S</w:t>
      </w:r>
      <w:r>
        <w:rPr>
          <w:b/>
          <w:sz w:val="18"/>
        </w:rPr>
        <w:t>CHOOL</w:t>
      </w:r>
      <w:r>
        <w:rPr>
          <w:b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5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1"/>
          <w:sz w:val="20"/>
        </w:rPr>
        <w:t> </w:t>
      </w:r>
      <w:r>
        <w:rPr>
          <w:sz w:val="20"/>
        </w:rPr>
        <w:t>major,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science</w:t>
      </w:r>
      <w:r>
        <w:rPr>
          <w:spacing w:val="-3"/>
          <w:sz w:val="20"/>
        </w:rPr>
        <w:t> </w:t>
      </w:r>
      <w:r>
        <w:rPr>
          <w:sz w:val="20"/>
        </w:rPr>
        <w:t>or psychology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preferred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4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Undergraduate</w:t>
      </w:r>
      <w:r>
        <w:rPr>
          <w:spacing w:val="-4"/>
          <w:sz w:val="20"/>
        </w:rPr>
        <w:t> </w:t>
      </w:r>
      <w:r>
        <w:rPr>
          <w:sz w:val="20"/>
        </w:rPr>
        <w:t>Grade</w:t>
      </w:r>
      <w:r>
        <w:rPr>
          <w:spacing w:val="-2"/>
          <w:sz w:val="20"/>
        </w:rPr>
        <w:t> </w:t>
      </w:r>
      <w:r>
        <w:rPr>
          <w:sz w:val="20"/>
        </w:rPr>
        <w:t>Point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2.5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4" w:lineRule="exact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Medical</w:t>
      </w:r>
      <w:r>
        <w:rPr>
          <w:spacing w:val="-4"/>
          <w:sz w:val="20"/>
        </w:rPr>
        <w:t> </w:t>
      </w:r>
      <w:r>
        <w:rPr>
          <w:sz w:val="20"/>
        </w:rPr>
        <w:t>College</w:t>
      </w:r>
      <w:r>
        <w:rPr>
          <w:spacing w:val="1"/>
          <w:sz w:val="20"/>
        </w:rPr>
        <w:t> </w:t>
      </w:r>
      <w:r>
        <w:rPr>
          <w:sz w:val="20"/>
        </w:rPr>
        <w:t>Admission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(MCAT)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Graduate</w:t>
      </w:r>
      <w:r>
        <w:rPr>
          <w:spacing w:val="-3"/>
          <w:sz w:val="20"/>
        </w:rPr>
        <w:t> </w:t>
      </w:r>
      <w:r>
        <w:rPr>
          <w:sz w:val="20"/>
        </w:rPr>
        <w:t>Record</w:t>
      </w:r>
      <w:r>
        <w:rPr>
          <w:spacing w:val="-3"/>
          <w:sz w:val="20"/>
        </w:rPr>
        <w:t> </w:t>
      </w:r>
      <w:r>
        <w:rPr>
          <w:sz w:val="20"/>
        </w:rPr>
        <w:t>Examination</w:t>
      </w:r>
      <w:r>
        <w:rPr>
          <w:spacing w:val="-4"/>
          <w:sz w:val="20"/>
        </w:rPr>
        <w:t> </w:t>
      </w:r>
      <w:r>
        <w:rPr>
          <w:sz w:val="20"/>
        </w:rPr>
        <w:t>(GRE)</w:t>
      </w:r>
      <w:r>
        <w:rPr>
          <w:spacing w:val="-2"/>
          <w:sz w:val="20"/>
        </w:rPr>
        <w:t> </w:t>
      </w:r>
      <w:r>
        <w:rPr>
          <w:sz w:val="20"/>
        </w:rPr>
        <w:t>Score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0"/>
        </w:rPr>
      </w:pPr>
      <w:r>
        <w:rPr>
          <w:sz w:val="20"/>
        </w:rPr>
        <w:t>Resume</w:t>
      </w:r>
      <w:r>
        <w:rPr>
          <w:spacing w:val="-4"/>
          <w:sz w:val="20"/>
        </w:rPr>
        <w:t> </w:t>
      </w:r>
      <w:r>
        <w:rPr>
          <w:sz w:val="20"/>
        </w:rPr>
        <w:t>–</w:t>
      </w:r>
      <w:r>
        <w:rPr>
          <w:spacing w:val="-2"/>
          <w:sz w:val="20"/>
        </w:rPr>
        <w:t> </w:t>
      </w:r>
      <w:r>
        <w:rPr>
          <w:sz w:val="20"/>
        </w:rPr>
        <w:t>40</w:t>
      </w:r>
      <w:r>
        <w:rPr>
          <w:spacing w:val="-1"/>
          <w:sz w:val="20"/>
        </w:rPr>
        <w:t> </w:t>
      </w:r>
      <w:r>
        <w:rPr>
          <w:sz w:val="20"/>
        </w:rPr>
        <w:t>hours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observation</w:t>
      </w:r>
      <w:r>
        <w:rPr>
          <w:spacing w:val="-4"/>
          <w:sz w:val="20"/>
        </w:rPr>
        <w:t> </w:t>
      </w:r>
      <w:r>
        <w:rPr>
          <w:sz w:val="20"/>
        </w:rPr>
        <w:t>experience working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animals</w:t>
      </w:r>
    </w:p>
    <w:p>
      <w:pPr>
        <w:pStyle w:val="ListParagraph"/>
        <w:numPr>
          <w:ilvl w:val="1"/>
          <w:numId w:val="5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Symbol" w:hAnsi="Symbol"/>
          <w:sz w:val="22"/>
        </w:rPr>
      </w:pPr>
      <w:r>
        <w:rPr>
          <w:sz w:val="20"/>
        </w:rPr>
        <w:t>Letters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Recommendation</w:t>
      </w:r>
    </w:p>
    <w:p>
      <w:pPr>
        <w:spacing w:before="185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P</w:t>
      </w:r>
      <w:r>
        <w:rPr>
          <w:b/>
          <w:sz w:val="18"/>
        </w:rPr>
        <w:t>RE</w:t>
      </w:r>
      <w:r>
        <w:rPr>
          <w:b/>
          <w:sz w:val="22"/>
        </w:rPr>
        <w:t>-V</w:t>
      </w:r>
      <w:r>
        <w:rPr>
          <w:b/>
          <w:sz w:val="18"/>
        </w:rPr>
        <w:t>ETERINARY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M</w:t>
      </w:r>
      <w:r>
        <w:rPr>
          <w:b/>
          <w:sz w:val="18"/>
        </w:rPr>
        <w:t>EDICINE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OURSES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"/>
        <w:ind w:left="720" w:right="1424" w:firstLine="0"/>
        <w:jc w:val="left"/>
        <w:rPr>
          <w:sz w:val="20"/>
        </w:rPr>
      </w:pPr>
      <w:r>
        <w:rPr>
          <w:sz w:val="20"/>
        </w:rPr>
        <w:t>Animal Nutrition</w:t>
      </w:r>
      <w:r>
        <w:rPr>
          <w:spacing w:val="1"/>
          <w:sz w:val="20"/>
        </w:rPr>
        <w:t> </w:t>
      </w:r>
      <w:r>
        <w:rPr>
          <w:sz w:val="20"/>
        </w:rPr>
        <w:t>BIOL 1214 Biology I</w:t>
      </w:r>
      <w:r>
        <w:rPr>
          <w:spacing w:val="1"/>
          <w:sz w:val="20"/>
        </w:rPr>
        <w:t> </w:t>
      </w:r>
      <w:r>
        <w:rPr>
          <w:sz w:val="20"/>
        </w:rPr>
        <w:t>BIOL</w:t>
      </w:r>
      <w:r>
        <w:rPr>
          <w:spacing w:val="-6"/>
          <w:sz w:val="20"/>
        </w:rPr>
        <w:t> </w:t>
      </w:r>
      <w:r>
        <w:rPr>
          <w:sz w:val="20"/>
        </w:rPr>
        <w:t>1314</w:t>
      </w:r>
      <w:r>
        <w:rPr>
          <w:spacing w:val="-6"/>
          <w:sz w:val="20"/>
        </w:rPr>
        <w:t> </w:t>
      </w:r>
      <w:r>
        <w:rPr>
          <w:sz w:val="20"/>
        </w:rPr>
        <w:t>Biology</w:t>
      </w:r>
      <w:r>
        <w:rPr>
          <w:spacing w:val="-7"/>
          <w:sz w:val="20"/>
        </w:rPr>
        <w:t> </w:t>
      </w:r>
      <w:r>
        <w:rPr>
          <w:sz w:val="20"/>
        </w:rPr>
        <w:t>II</w:t>
      </w:r>
    </w:p>
    <w:p>
      <w:pPr>
        <w:spacing w:before="0"/>
        <w:ind w:left="720" w:right="872" w:firstLine="0"/>
        <w:jc w:val="left"/>
        <w:rPr>
          <w:sz w:val="20"/>
        </w:rPr>
      </w:pPr>
      <w:r>
        <w:rPr>
          <w:sz w:val="20"/>
        </w:rPr>
        <w:t>BIOL 2114 General Zoology</w:t>
      </w:r>
      <w:r>
        <w:rPr>
          <w:spacing w:val="-48"/>
          <w:sz w:val="20"/>
        </w:rPr>
        <w:t> </w:t>
      </w: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3305 Microbiology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3354</w:t>
      </w:r>
      <w:r>
        <w:rPr>
          <w:spacing w:val="-1"/>
          <w:sz w:val="20"/>
        </w:rPr>
        <w:t> </w:t>
      </w:r>
      <w:r>
        <w:rPr>
          <w:sz w:val="20"/>
        </w:rPr>
        <w:t>Genetics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4124</w:t>
      </w:r>
      <w:r>
        <w:rPr>
          <w:spacing w:val="-1"/>
          <w:sz w:val="20"/>
        </w:rPr>
        <w:t> </w:t>
      </w:r>
      <w:r>
        <w:rPr>
          <w:sz w:val="20"/>
        </w:rPr>
        <w:t>Histology</w:t>
      </w:r>
    </w:p>
    <w:p>
      <w:pPr>
        <w:spacing w:before="1"/>
        <w:ind w:left="720" w:right="-9" w:firstLine="0"/>
        <w:jc w:val="left"/>
        <w:rPr>
          <w:sz w:val="20"/>
        </w:rPr>
      </w:pP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3123</w:t>
      </w:r>
      <w:r>
        <w:rPr>
          <w:spacing w:val="-4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Biochemistry</w:t>
      </w:r>
      <w:r>
        <w:rPr>
          <w:spacing w:val="-47"/>
          <w:sz w:val="20"/>
        </w:rPr>
        <w:t> </w:t>
      </w:r>
      <w:r>
        <w:rPr>
          <w:sz w:val="20"/>
        </w:rPr>
        <w:t>CHEM 1105 General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3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2231" w:right="2878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CHEM 1205 General Chemistry II</w:t>
      </w:r>
      <w:r>
        <w:rPr>
          <w:spacing w:val="1"/>
          <w:sz w:val="20"/>
        </w:rPr>
        <w:t> </w:t>
      </w:r>
      <w:r>
        <w:rPr>
          <w:sz w:val="20"/>
        </w:rPr>
        <w:t>CHEM 3103 Organic Chemistry I</w:t>
      </w:r>
      <w:r>
        <w:rPr>
          <w:spacing w:val="1"/>
          <w:sz w:val="20"/>
        </w:rPr>
        <w:t> </w:t>
      </w:r>
      <w:r>
        <w:rPr>
          <w:sz w:val="20"/>
        </w:rPr>
        <w:t>CHEM 3102 Organic Chemistry I Lab</w:t>
      </w:r>
      <w:r>
        <w:rPr>
          <w:spacing w:val="1"/>
          <w:sz w:val="20"/>
        </w:rPr>
        <w:t> </w:t>
      </w:r>
      <w:r>
        <w:rPr>
          <w:sz w:val="20"/>
        </w:rPr>
        <w:t>CHEM 3203 Organic Chemistry II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3202</w:t>
      </w:r>
      <w:r>
        <w:rPr>
          <w:spacing w:val="-2"/>
          <w:sz w:val="20"/>
        </w:rPr>
        <w:t> </w:t>
      </w:r>
      <w:r>
        <w:rPr>
          <w:sz w:val="20"/>
        </w:rPr>
        <w:t>Organic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8"/>
          <w:sz w:val="20"/>
        </w:rPr>
        <w:t> </w:t>
      </w:r>
      <w:r>
        <w:rPr>
          <w:sz w:val="20"/>
        </w:rPr>
        <w:t>II</w:t>
      </w:r>
      <w:r>
        <w:rPr>
          <w:spacing w:val="2"/>
          <w:sz w:val="20"/>
        </w:rPr>
        <w:t> </w:t>
      </w:r>
      <w:r>
        <w:rPr>
          <w:sz w:val="20"/>
        </w:rPr>
        <w:t>Lab</w:t>
      </w:r>
      <w:r>
        <w:rPr>
          <w:spacing w:val="-47"/>
          <w:sz w:val="20"/>
        </w:rPr>
        <w:t> </w:t>
      </w:r>
      <w:r>
        <w:rPr>
          <w:sz w:val="20"/>
        </w:rPr>
        <w:t>PHYS 2104 Physics I (with Lab)</w:t>
      </w:r>
      <w:r>
        <w:rPr>
          <w:spacing w:val="1"/>
          <w:sz w:val="20"/>
        </w:rPr>
        <w:t> </w:t>
      </w:r>
      <w:r>
        <w:rPr>
          <w:sz w:val="20"/>
        </w:rPr>
        <w:t>PHYS</w:t>
      </w:r>
      <w:r>
        <w:rPr>
          <w:spacing w:val="-1"/>
          <w:sz w:val="20"/>
        </w:rPr>
        <w:t> </w:t>
      </w:r>
      <w:r>
        <w:rPr>
          <w:sz w:val="20"/>
        </w:rPr>
        <w:t>2204</w:t>
      </w:r>
      <w:r>
        <w:rPr>
          <w:spacing w:val="-1"/>
          <w:sz w:val="20"/>
        </w:rPr>
        <w:t> </w:t>
      </w:r>
      <w:r>
        <w:rPr>
          <w:sz w:val="20"/>
        </w:rPr>
        <w:t>Physics</w:t>
      </w:r>
      <w:r>
        <w:rPr>
          <w:spacing w:val="-2"/>
          <w:sz w:val="20"/>
        </w:rPr>
        <w:t> </w:t>
      </w:r>
      <w:r>
        <w:rPr>
          <w:sz w:val="20"/>
        </w:rPr>
        <w:t>II</w:t>
      </w:r>
      <w:r>
        <w:rPr>
          <w:spacing w:val="-1"/>
          <w:sz w:val="20"/>
        </w:rPr>
        <w:t> </w:t>
      </w:r>
      <w:r>
        <w:rPr>
          <w:sz w:val="20"/>
        </w:rPr>
        <w:t>(with</w:t>
      </w:r>
      <w:r>
        <w:rPr>
          <w:spacing w:val="-2"/>
          <w:sz w:val="20"/>
        </w:rPr>
        <w:t> </w:t>
      </w:r>
      <w:r>
        <w:rPr>
          <w:sz w:val="20"/>
        </w:rPr>
        <w:t>lab)</w:t>
      </w:r>
    </w:p>
    <w:p>
      <w:pPr>
        <w:spacing w:before="1"/>
        <w:ind w:left="2231" w:right="1998" w:firstLine="0"/>
        <w:jc w:val="left"/>
        <w:rPr>
          <w:sz w:val="20"/>
        </w:rPr>
      </w:pPr>
      <w:r>
        <w:rPr>
          <w:sz w:val="20"/>
        </w:rPr>
        <w:t>PSYC 4703 Psychology of Abnormal Behavior </w:t>
      </w:r>
      <w:r>
        <w:rPr>
          <w:sz w:val="20"/>
          <w:u w:val="single"/>
        </w:rPr>
        <w:t>or</w:t>
      </w:r>
      <w:r>
        <w:rPr>
          <w:spacing w:val="-47"/>
          <w:sz w:val="20"/>
        </w:rPr>
        <w:t> </w:t>
      </w:r>
      <w:r>
        <w:rPr>
          <w:sz w:val="20"/>
        </w:rPr>
        <w:t>SOCI</w:t>
      </w:r>
      <w:r>
        <w:rPr>
          <w:spacing w:val="-4"/>
          <w:sz w:val="20"/>
        </w:rPr>
        <w:t> </w:t>
      </w:r>
      <w:r>
        <w:rPr>
          <w:sz w:val="20"/>
        </w:rPr>
        <w:t>2243</w:t>
      </w:r>
      <w:r>
        <w:rPr>
          <w:spacing w:val="-3"/>
          <w:sz w:val="20"/>
        </w:rPr>
        <w:t> </w:t>
      </w:r>
      <w:r>
        <w:rPr>
          <w:sz w:val="20"/>
        </w:rPr>
        <w:t>Introduction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Cultural</w:t>
      </w:r>
      <w:r>
        <w:rPr>
          <w:spacing w:val="-3"/>
          <w:sz w:val="20"/>
        </w:rPr>
        <w:t> </w:t>
      </w:r>
      <w:r>
        <w:rPr>
          <w:sz w:val="20"/>
        </w:rPr>
        <w:t>Anthropology</w:t>
      </w:r>
    </w:p>
    <w:p>
      <w:pPr>
        <w:spacing w:line="240" w:lineRule="auto" w:before="4"/>
        <w:rPr>
          <w:sz w:val="23"/>
        </w:rPr>
      </w:pPr>
    </w:p>
    <w:p>
      <w:pPr>
        <w:pStyle w:val="Heading1"/>
        <w:spacing w:line="240" w:lineRule="auto" w:before="0"/>
        <w:ind w:left="143" w:right="0"/>
        <w:jc w:val="left"/>
        <w:rPr>
          <w:u w:val="none"/>
        </w:rPr>
      </w:pPr>
      <w:bookmarkStart w:name="_TOC_250110" w:id="148"/>
      <w:r>
        <w:rPr>
          <w:color w:val="4F80BC"/>
          <w:u w:val="single" w:color="4F80BC"/>
        </w:rPr>
        <w:t>Student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Rights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148"/>
      <w:r>
        <w:rPr>
          <w:color w:val="4F80BC"/>
          <w:u w:val="single" w:color="4F80BC"/>
        </w:rPr>
        <w:t>Responsibilities</w:t>
      </w:r>
    </w:p>
    <w:p>
      <w:pPr>
        <w:spacing w:after="0" w:line="240" w:lineRule="auto"/>
        <w:jc w:val="left"/>
        <w:sectPr>
          <w:type w:val="continuous"/>
          <w:pgSz w:w="12240" w:h="15840"/>
          <w:pgMar w:top="60" w:bottom="0" w:left="0" w:right="0"/>
          <w:cols w:num="2" w:equalWidth="0">
            <w:col w:w="3940" w:space="40"/>
            <w:col w:w="8260"/>
          </w:cols>
        </w:sectPr>
      </w:pPr>
    </w:p>
    <w:p>
      <w:pPr>
        <w:spacing w:line="242" w:lineRule="auto" w:before="0"/>
        <w:ind w:left="720" w:right="722" w:firstLine="0"/>
        <w:jc w:val="both"/>
        <w:rPr>
          <w:sz w:val="22"/>
        </w:rPr>
      </w:pPr>
      <w:r>
        <w:rPr>
          <w:sz w:val="22"/>
        </w:rPr>
        <w:t>Admission to Mid-America Christian University is a privilege, not a right. Therefore, every student is expected to observe</w:t>
      </w:r>
      <w:r>
        <w:rPr>
          <w:spacing w:val="-52"/>
          <w:sz w:val="22"/>
        </w:rPr>
        <w:t> </w:t>
      </w:r>
      <w:r>
        <w:rPr>
          <w:sz w:val="22"/>
        </w:rPr>
        <w:t>the highest standards of conduct on and off campus. The University cannot accept responsibility for the education of any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in sympathy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institution's purposes and regulations.</w:t>
      </w:r>
    </w:p>
    <w:p>
      <w:pPr>
        <w:spacing w:before="110"/>
        <w:ind w:left="720" w:right="723" w:firstLine="0"/>
        <w:jc w:val="both"/>
        <w:rPr>
          <w:sz w:val="22"/>
        </w:rPr>
      </w:pPr>
      <w:r>
        <w:rPr>
          <w:sz w:val="22"/>
        </w:rPr>
        <w:t>The University reserves the right to dismiss any student whose conduct or academic standing is undesirable. In such cases,</w:t>
      </w:r>
      <w:r>
        <w:rPr>
          <w:spacing w:val="-52"/>
          <w:sz w:val="22"/>
        </w:rPr>
        <w:t> </w:t>
      </w:r>
      <w:r>
        <w:rPr>
          <w:sz w:val="22"/>
        </w:rPr>
        <w:t>the fees due or have been paid in advance to the University are not remitted or refunded in whole or in part. Neither the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nor</w:t>
      </w:r>
      <w:r>
        <w:rPr>
          <w:spacing w:val="-4"/>
          <w:sz w:val="22"/>
        </w:rPr>
        <w:t> </w:t>
      </w:r>
      <w:r>
        <w:rPr>
          <w:sz w:val="22"/>
        </w:rPr>
        <w:t>its</w:t>
      </w:r>
      <w:r>
        <w:rPr>
          <w:spacing w:val="-4"/>
          <w:sz w:val="22"/>
        </w:rPr>
        <w:t> </w:t>
      </w:r>
      <w:r>
        <w:rPr>
          <w:sz w:val="22"/>
        </w:rPr>
        <w:t>officers</w:t>
      </w:r>
      <w:r>
        <w:rPr>
          <w:spacing w:val="-6"/>
          <w:sz w:val="22"/>
        </w:rPr>
        <w:t> </w:t>
      </w:r>
      <w:r>
        <w:rPr>
          <w:sz w:val="22"/>
        </w:rPr>
        <w:t>shall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liable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5"/>
          <w:sz w:val="22"/>
        </w:rPr>
        <w:t> </w:t>
      </w:r>
      <w:r>
        <w:rPr>
          <w:sz w:val="22"/>
        </w:rPr>
        <w:t>dismissal.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3"/>
          <w:sz w:val="22"/>
        </w:rPr>
        <w:t> </w:t>
      </w:r>
      <w:r>
        <w:rPr>
          <w:sz w:val="22"/>
        </w:rPr>
        <w:t>disciplinary</w:t>
      </w:r>
      <w:r>
        <w:rPr>
          <w:spacing w:val="-6"/>
          <w:sz w:val="22"/>
        </w:rPr>
        <w:t> </w:t>
      </w:r>
      <w:r>
        <w:rPr>
          <w:sz w:val="22"/>
        </w:rPr>
        <w:t>suspension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expulsion</w:t>
      </w:r>
      <w:r>
        <w:rPr>
          <w:spacing w:val="-4"/>
          <w:sz w:val="22"/>
        </w:rPr>
        <w:t> </w:t>
      </w:r>
      <w:r>
        <w:rPr>
          <w:sz w:val="22"/>
        </w:rPr>
        <w:t>cannot</w:t>
      </w:r>
      <w:r>
        <w:rPr>
          <w:spacing w:val="-53"/>
          <w:sz w:val="22"/>
        </w:rPr>
        <w:t> </w:t>
      </w:r>
      <w:r>
        <w:rPr>
          <w:sz w:val="22"/>
        </w:rPr>
        <w:t>be on campus for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reason</w:t>
      </w:r>
      <w:r>
        <w:rPr>
          <w:spacing w:val="-1"/>
          <w:sz w:val="22"/>
        </w:rPr>
        <w:t> </w:t>
      </w:r>
      <w:r>
        <w:rPr>
          <w:sz w:val="22"/>
        </w:rPr>
        <w:t>except those</w:t>
      </w:r>
      <w:r>
        <w:rPr>
          <w:spacing w:val="1"/>
          <w:sz w:val="22"/>
        </w:rPr>
        <w:t> </w:t>
      </w:r>
      <w:r>
        <w:rPr>
          <w:sz w:val="22"/>
        </w:rPr>
        <w:t>approved 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Office of Student Life.</w:t>
      </w:r>
    </w:p>
    <w:p>
      <w:pPr>
        <w:spacing w:before="124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reserves</w:t>
      </w:r>
      <w:r>
        <w:rPr>
          <w:spacing w:val="-1"/>
          <w:sz w:val="22"/>
        </w:rPr>
        <w:t> </w:t>
      </w:r>
      <w:r>
        <w:rPr>
          <w:sz w:val="22"/>
        </w:rPr>
        <w:t>the right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amend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of the abovementioned</w:t>
      </w:r>
      <w:r>
        <w:rPr>
          <w:spacing w:val="-4"/>
          <w:sz w:val="22"/>
        </w:rPr>
        <w:t> </w:t>
      </w:r>
      <w:r>
        <w:rPr>
          <w:sz w:val="22"/>
        </w:rPr>
        <w:t>regulations.</w:t>
      </w:r>
    </w:p>
    <w:p>
      <w:pPr>
        <w:spacing w:before="119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process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appeals</w:t>
      </w:r>
      <w:r>
        <w:rPr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outlined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Handbook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available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students.</w:t>
      </w:r>
    </w:p>
    <w:p>
      <w:pPr>
        <w:spacing w:before="116"/>
        <w:ind w:left="720" w:right="724" w:firstLine="0"/>
        <w:jc w:val="both"/>
        <w:rPr>
          <w:sz w:val="22"/>
        </w:rPr>
      </w:pPr>
      <w:r>
        <w:rPr>
          <w:sz w:val="22"/>
        </w:rPr>
        <w:t>All stated objectives, requirements, and agreements with the student are made with the understanding that the student is an</w:t>
      </w:r>
      <w:r>
        <w:rPr>
          <w:spacing w:val="-52"/>
          <w:sz w:val="22"/>
        </w:rPr>
        <w:t> </w:t>
      </w:r>
      <w:r>
        <w:rPr>
          <w:sz w:val="22"/>
        </w:rPr>
        <w:t>equal participant in the learning process and must share with the professors and administration the responsibility for</w:t>
      </w:r>
      <w:r>
        <w:rPr>
          <w:spacing w:val="1"/>
          <w:sz w:val="22"/>
        </w:rPr>
        <w:t> </w:t>
      </w:r>
      <w:r>
        <w:rPr>
          <w:sz w:val="22"/>
        </w:rPr>
        <w:t>completing their degree requirements. Each student is responsible for knowing and adhering to regulations governing</w:t>
      </w:r>
      <w:r>
        <w:rPr>
          <w:spacing w:val="1"/>
          <w:sz w:val="22"/>
        </w:rPr>
        <w:t> </w:t>
      </w:r>
      <w:r>
        <w:rPr>
          <w:sz w:val="22"/>
        </w:rPr>
        <w:t>registration, withdrawal, degree plans, graduation requirements, and the payment of tuition and other expenses of their</w:t>
      </w:r>
      <w:r>
        <w:rPr>
          <w:spacing w:val="1"/>
          <w:sz w:val="22"/>
        </w:rPr>
        <w:t> </w:t>
      </w:r>
      <w:r>
        <w:rPr>
          <w:sz w:val="22"/>
        </w:rPr>
        <w:t>education.</w:t>
      </w:r>
    </w:p>
    <w:p>
      <w:pPr>
        <w:spacing w:line="240" w:lineRule="auto" w:before="2"/>
        <w:rPr>
          <w:sz w:val="13"/>
        </w:rPr>
      </w:pPr>
    </w:p>
    <w:p>
      <w:pPr>
        <w:pStyle w:val="Heading2"/>
        <w:spacing w:before="89" w:after="23"/>
        <w:ind w:left="4468"/>
      </w:pPr>
      <w:bookmarkStart w:name="_TOC_250109" w:id="149"/>
      <w:r>
        <w:rPr/>
        <w:t>Chapel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Assembly</w:t>
      </w:r>
      <w:r>
        <w:rPr>
          <w:spacing w:val="-4"/>
        </w:rPr>
        <w:t> </w:t>
      </w:r>
      <w:bookmarkEnd w:id="149"/>
      <w:r>
        <w:rPr/>
        <w:t>Programs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2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The Chapel is the most significant community expression of corporate worship on campus for students, faculty, and staff.</w:t>
      </w:r>
      <w:r>
        <w:rPr>
          <w:spacing w:val="1"/>
          <w:sz w:val="22"/>
        </w:rPr>
        <w:t> </w:t>
      </w:r>
      <w:r>
        <w:rPr>
          <w:sz w:val="22"/>
        </w:rPr>
        <w:t>The Chapel meets twice a week during the academic year. In addition, chapel services are available via live stream for our</w:t>
      </w:r>
      <w:r>
        <w:rPr>
          <w:spacing w:val="-52"/>
          <w:sz w:val="22"/>
        </w:rPr>
        <w:t> </w:t>
      </w:r>
      <w:r>
        <w:rPr>
          <w:sz w:val="22"/>
        </w:rPr>
        <w:t>extended</w:t>
      </w:r>
      <w:r>
        <w:rPr>
          <w:spacing w:val="-4"/>
          <w:sz w:val="22"/>
        </w:rPr>
        <w:t> </w:t>
      </w:r>
      <w:r>
        <w:rPr>
          <w:sz w:val="22"/>
        </w:rPr>
        <w:t>community.</w:t>
      </w:r>
    </w:p>
    <w:p>
      <w:pPr>
        <w:spacing w:before="100"/>
        <w:ind w:left="720" w:right="724" w:firstLine="0"/>
        <w:jc w:val="both"/>
        <w:rPr>
          <w:sz w:val="22"/>
        </w:rPr>
      </w:pPr>
      <w:r>
        <w:rPr>
          <w:sz w:val="22"/>
        </w:rPr>
        <w:t>While everyone in the MACU family is welcome to attend Chapel, physical attendance is required for the College of Arts</w:t>
      </w:r>
      <w:r>
        <w:rPr>
          <w:spacing w:val="1"/>
          <w:sz w:val="22"/>
        </w:rPr>
        <w:t> </w:t>
      </w:r>
      <w:r>
        <w:rPr>
          <w:sz w:val="22"/>
        </w:rPr>
        <w:t>and Sciences students. Students who do not meet the Chapel attendance requirements are subject to disciplinary action,</w:t>
      </w:r>
      <w:r>
        <w:rPr>
          <w:spacing w:val="1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possible</w:t>
      </w:r>
      <w:r>
        <w:rPr>
          <w:spacing w:val="-1"/>
          <w:sz w:val="22"/>
        </w:rPr>
        <w:t> </w:t>
      </w:r>
      <w:r>
        <w:rPr>
          <w:sz w:val="22"/>
        </w:rPr>
        <w:t>suspension.</w:t>
      </w:r>
    </w:p>
    <w:p>
      <w:pPr>
        <w:spacing w:before="122"/>
        <w:ind w:left="720" w:right="0" w:firstLine="0"/>
        <w:jc w:val="both"/>
        <w:rPr>
          <w:sz w:val="22"/>
        </w:rPr>
      </w:pPr>
      <w:r>
        <w:rPr>
          <w:sz w:val="22"/>
        </w:rPr>
        <w:t>Further</w:t>
      </w:r>
      <w:r>
        <w:rPr>
          <w:spacing w:val="-1"/>
          <w:sz w:val="22"/>
        </w:rPr>
        <w:t> </w:t>
      </w:r>
      <w:r>
        <w:rPr>
          <w:sz w:val="22"/>
        </w:rPr>
        <w:t>details</w:t>
      </w:r>
      <w:r>
        <w:rPr>
          <w:spacing w:val="2"/>
          <w:sz w:val="22"/>
        </w:rPr>
        <w:t> </w:t>
      </w:r>
      <w:r>
        <w:rPr>
          <w:sz w:val="22"/>
        </w:rPr>
        <w:t>regarding</w:t>
      </w:r>
      <w:r>
        <w:rPr>
          <w:spacing w:val="-3"/>
          <w:sz w:val="22"/>
        </w:rPr>
        <w:t> </w:t>
      </w:r>
      <w:r>
        <w:rPr>
          <w:sz w:val="22"/>
        </w:rPr>
        <w:t>Chapel</w:t>
      </w:r>
      <w:r>
        <w:rPr>
          <w:spacing w:val="-3"/>
          <w:sz w:val="22"/>
        </w:rPr>
        <w:t> </w:t>
      </w:r>
      <w:r>
        <w:rPr>
          <w:sz w:val="22"/>
        </w:rPr>
        <w:t>policies</w:t>
      </w:r>
      <w:r>
        <w:rPr>
          <w:spacing w:val="-2"/>
          <w:sz w:val="22"/>
        </w:rPr>
        <w:t> </w:t>
      </w:r>
      <w:r>
        <w:rPr>
          <w:sz w:val="22"/>
        </w:rPr>
        <w:t>and procedures 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found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MACU</w:t>
      </w:r>
      <w:r>
        <w:rPr>
          <w:spacing w:val="-3"/>
          <w:sz w:val="22"/>
        </w:rPr>
        <w:t> </w:t>
      </w:r>
      <w:r>
        <w:rPr>
          <w:sz w:val="22"/>
        </w:rPr>
        <w:t>Student Handbook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MACU.edu.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after="19"/>
        <w:ind w:left="5109"/>
      </w:pPr>
      <w:bookmarkStart w:name="_TOC_250108" w:id="150"/>
      <w:r>
        <w:rPr/>
        <w:t>Church</w:t>
      </w:r>
      <w:r>
        <w:rPr>
          <w:spacing w:val="-4"/>
        </w:rPr>
        <w:t> </w:t>
      </w:r>
      <w:bookmarkEnd w:id="150"/>
      <w:r>
        <w:rPr/>
        <w:t>Attendance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Christian</w:t>
      </w:r>
      <w:r>
        <w:rPr>
          <w:spacing w:val="-11"/>
          <w:sz w:val="22"/>
        </w:rPr>
        <w:t> </w:t>
      </w:r>
      <w:r>
        <w:rPr>
          <w:sz w:val="22"/>
        </w:rPr>
        <w:t>fellowship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worship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vital</w:t>
      </w:r>
      <w:r>
        <w:rPr>
          <w:spacing w:val="-8"/>
          <w:sz w:val="22"/>
        </w:rPr>
        <w:t> </w:t>
      </w:r>
      <w:r>
        <w:rPr>
          <w:sz w:val="22"/>
        </w:rPr>
        <w:t>part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Christian</w:t>
      </w:r>
      <w:r>
        <w:rPr>
          <w:spacing w:val="-10"/>
          <w:sz w:val="22"/>
        </w:rPr>
        <w:t> </w:t>
      </w:r>
      <w:r>
        <w:rPr>
          <w:sz w:val="22"/>
        </w:rPr>
        <w:t>life.</w:t>
      </w:r>
      <w:r>
        <w:rPr>
          <w:spacing w:val="-12"/>
          <w:sz w:val="22"/>
        </w:rPr>
        <w:t> </w:t>
      </w:r>
      <w:r>
        <w:rPr>
          <w:sz w:val="22"/>
        </w:rPr>
        <w:t>Therefore,</w:t>
      </w:r>
      <w:r>
        <w:rPr>
          <w:spacing w:val="-10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encouraged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maintain</w:t>
      </w:r>
      <w:r>
        <w:rPr>
          <w:spacing w:val="-12"/>
          <w:sz w:val="22"/>
        </w:rPr>
        <w:t> </w:t>
      </w:r>
      <w:r>
        <w:rPr>
          <w:sz w:val="22"/>
        </w:rPr>
        <w:t>regular</w:t>
      </w:r>
      <w:r>
        <w:rPr>
          <w:spacing w:val="-53"/>
          <w:sz w:val="22"/>
        </w:rPr>
        <w:t> </w:t>
      </w:r>
      <w:r>
        <w:rPr>
          <w:sz w:val="22"/>
        </w:rPr>
        <w:t>attendance</w:t>
      </w:r>
      <w:r>
        <w:rPr>
          <w:spacing w:val="-10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church.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Church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God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8"/>
          <w:sz w:val="22"/>
        </w:rPr>
        <w:t> </w:t>
      </w:r>
      <w:r>
        <w:rPr>
          <w:sz w:val="22"/>
        </w:rPr>
        <w:t>many</w:t>
      </w:r>
      <w:r>
        <w:rPr>
          <w:spacing w:val="-8"/>
          <w:sz w:val="22"/>
        </w:rPr>
        <w:t> </w:t>
      </w:r>
      <w:r>
        <w:rPr>
          <w:sz w:val="22"/>
        </w:rPr>
        <w:t>congregations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immediate</w:t>
      </w:r>
      <w:r>
        <w:rPr>
          <w:spacing w:val="-7"/>
          <w:sz w:val="22"/>
        </w:rPr>
        <w:t> </w:t>
      </w:r>
      <w:r>
        <w:rPr>
          <w:sz w:val="22"/>
        </w:rPr>
        <w:t>area</w:t>
      </w:r>
      <w:r>
        <w:rPr>
          <w:spacing w:val="-7"/>
          <w:sz w:val="22"/>
        </w:rPr>
        <w:t> </w:t>
      </w:r>
      <w:r>
        <w:rPr>
          <w:sz w:val="22"/>
        </w:rPr>
        <w:t>providing</w:t>
      </w:r>
      <w:r>
        <w:rPr>
          <w:spacing w:val="-8"/>
          <w:sz w:val="22"/>
        </w:rPr>
        <w:t> </w:t>
      </w:r>
      <w:r>
        <w:rPr>
          <w:sz w:val="22"/>
        </w:rPr>
        <w:t>many</w:t>
      </w:r>
      <w:r>
        <w:rPr>
          <w:spacing w:val="-8"/>
          <w:sz w:val="22"/>
        </w:rPr>
        <w:t> </w:t>
      </w:r>
      <w:r>
        <w:rPr>
          <w:sz w:val="22"/>
        </w:rPr>
        <w:t>avenues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service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fellowship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2"/>
          <w:sz w:val="22"/>
        </w:rPr>
        <w:t> </w:t>
      </w:r>
      <w:r>
        <w:rPr>
          <w:sz w:val="22"/>
        </w:rPr>
        <w:t>recommends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prefers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regularly</w:t>
      </w:r>
      <w:r>
        <w:rPr>
          <w:spacing w:val="-2"/>
          <w:sz w:val="22"/>
        </w:rPr>
        <w:t> </w:t>
      </w:r>
      <w:r>
        <w:rPr>
          <w:sz w:val="22"/>
        </w:rPr>
        <w:t>participate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3"/>
          <w:sz w:val="22"/>
        </w:rPr>
        <w:t> </w:t>
      </w:r>
      <w:r>
        <w:rPr>
          <w:sz w:val="22"/>
        </w:rPr>
        <w:t>worship and ministry with a congregation of the same theological persuasion they were affiliated with before coming to</w:t>
      </w:r>
      <w:r>
        <w:rPr>
          <w:spacing w:val="1"/>
          <w:sz w:val="22"/>
        </w:rPr>
        <w:t> </w:t>
      </w:r>
      <w:r>
        <w:rPr>
          <w:sz w:val="22"/>
        </w:rPr>
        <w:t>MACU.</w:t>
      </w:r>
    </w:p>
    <w:p>
      <w:pPr>
        <w:spacing w:after="0" w:line="240" w:lineRule="auto"/>
        <w:jc w:val="both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Heading2"/>
        <w:spacing w:before="107" w:after="19"/>
        <w:ind w:left="5102"/>
      </w:pPr>
      <w:bookmarkStart w:name="_TOC_250107" w:id="151"/>
      <w:r>
        <w:rPr/>
        <w:t>Community</w:t>
      </w:r>
      <w:r>
        <w:rPr>
          <w:spacing w:val="-5"/>
        </w:rPr>
        <w:t> </w:t>
      </w:r>
      <w:bookmarkEnd w:id="151"/>
      <w:r>
        <w:rPr/>
        <w:t>Service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ind w:left="720" w:right="721" w:firstLine="0"/>
        <w:jc w:val="both"/>
        <w:rPr>
          <w:sz w:val="22"/>
        </w:rPr>
      </w:pPr>
      <w:r>
        <w:rPr>
          <w:sz w:val="22"/>
        </w:rPr>
        <w:t>Community</w:t>
      </w:r>
      <w:r>
        <w:rPr>
          <w:spacing w:val="-5"/>
          <w:sz w:val="22"/>
        </w:rPr>
        <w:t> </w:t>
      </w:r>
      <w:r>
        <w:rPr>
          <w:sz w:val="22"/>
        </w:rPr>
        <w:t>Service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requirement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MACU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College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Arts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Sciences</w:t>
      </w:r>
      <w:r>
        <w:rPr>
          <w:spacing w:val="-2"/>
          <w:sz w:val="22"/>
        </w:rPr>
        <w:t> </w:t>
      </w:r>
      <w:r>
        <w:rPr>
          <w:sz w:val="22"/>
        </w:rPr>
        <w:t>students.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requirement</w:t>
      </w:r>
      <w:r>
        <w:rPr>
          <w:spacing w:val="-2"/>
          <w:sz w:val="22"/>
        </w:rPr>
        <w:t> </w:t>
      </w:r>
      <w:r>
        <w:rPr>
          <w:sz w:val="22"/>
        </w:rPr>
        <w:t>perpetuates</w:t>
      </w:r>
      <w:r>
        <w:rPr>
          <w:spacing w:val="-52"/>
          <w:sz w:val="22"/>
        </w:rPr>
        <w:t> </w:t>
      </w:r>
      <w:r>
        <w:rPr>
          <w:sz w:val="22"/>
        </w:rPr>
        <w:t>the mission of the University by allowing students to choose places to serve. This opportunity offers a holistic learning</w:t>
      </w:r>
      <w:r>
        <w:rPr>
          <w:spacing w:val="1"/>
          <w:sz w:val="22"/>
        </w:rPr>
        <w:t> </w:t>
      </w:r>
      <w:r>
        <w:rPr>
          <w:sz w:val="22"/>
        </w:rPr>
        <w:t>experience that complements the formal education received in college. It equips students with essential life skills, social</w:t>
      </w:r>
      <w:r>
        <w:rPr>
          <w:spacing w:val="1"/>
          <w:sz w:val="22"/>
        </w:rPr>
        <w:t> </w:t>
      </w:r>
      <w:r>
        <w:rPr>
          <w:sz w:val="22"/>
        </w:rPr>
        <w:t>awareness, and a strong sense of responsibility, ultimately shaping them into well-rounded and compassionate individuals.</w:t>
      </w:r>
      <w:r>
        <w:rPr>
          <w:spacing w:val="-52"/>
          <w:sz w:val="22"/>
        </w:rPr>
        <w:t> </w:t>
      </w:r>
      <w:r>
        <w:rPr>
          <w:sz w:val="22"/>
        </w:rPr>
        <w:t>It also provides real-world experience for students to create, collaborate, and innovate to solve local problems that benefit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community</w:t>
      </w:r>
      <w:r>
        <w:rPr>
          <w:spacing w:val="-4"/>
          <w:sz w:val="22"/>
        </w:rPr>
        <w:t> </w:t>
      </w:r>
      <w:r>
        <w:rPr>
          <w:sz w:val="22"/>
        </w:rPr>
        <w:t>at large.</w:t>
      </w:r>
      <w:r>
        <w:rPr>
          <w:spacing w:val="-1"/>
          <w:sz w:val="22"/>
        </w:rPr>
        <w:t> </w:t>
      </w:r>
      <w:r>
        <w:rPr>
          <w:sz w:val="22"/>
        </w:rPr>
        <w:t>(See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MACU Student</w:t>
      </w:r>
      <w:r>
        <w:rPr>
          <w:spacing w:val="-1"/>
          <w:sz w:val="22"/>
        </w:rPr>
        <w:t> </w:t>
      </w:r>
      <w:r>
        <w:rPr>
          <w:sz w:val="22"/>
        </w:rPr>
        <w:t>Handbook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MACU.edu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and policies)</w:t>
      </w:r>
    </w:p>
    <w:p>
      <w:pPr>
        <w:spacing w:line="240" w:lineRule="auto" w:before="1"/>
        <w:rPr>
          <w:sz w:val="20"/>
        </w:rPr>
      </w:pPr>
    </w:p>
    <w:p>
      <w:pPr>
        <w:pStyle w:val="Heading1"/>
        <w:spacing w:before="0"/>
        <w:rPr>
          <w:u w:val="none"/>
        </w:rPr>
      </w:pPr>
      <w:bookmarkStart w:name="_TOC_250106" w:id="152"/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bookmarkEnd w:id="152"/>
      <w:r>
        <w:rPr>
          <w:color w:val="4F80BC"/>
          <w:u w:val="single" w:color="4F80BC"/>
        </w:rPr>
        <w:t>Academic Records</w:t>
      </w:r>
    </w:p>
    <w:p>
      <w:pPr>
        <w:pStyle w:val="Heading2"/>
        <w:spacing w:line="275" w:lineRule="exact" w:after="23"/>
        <w:ind w:left="4386" w:right="4386"/>
        <w:jc w:val="center"/>
      </w:pPr>
      <w:bookmarkStart w:name="_TOC_250105" w:id="153"/>
      <w:bookmarkEnd w:id="153"/>
      <w:r>
        <w:rPr/>
        <w:t>Transcripts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683" w:right="2372" w:firstLine="0"/>
        <w:jc w:val="center"/>
        <w:rPr>
          <w:sz w:val="22"/>
        </w:rPr>
      </w:pPr>
      <w:r>
        <w:rPr>
          <w:sz w:val="22"/>
        </w:rPr>
        <w:t>Current</w:t>
      </w:r>
      <w:r>
        <w:rPr>
          <w:spacing w:val="-5"/>
          <w:sz w:val="22"/>
        </w:rPr>
        <w:t> </w:t>
      </w:r>
      <w:r>
        <w:rPr>
          <w:sz w:val="22"/>
        </w:rPr>
        <w:t>MACU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semester</w:t>
      </w:r>
      <w:r>
        <w:rPr>
          <w:spacing w:val="-1"/>
          <w:sz w:val="22"/>
        </w:rPr>
        <w:t> </w:t>
      </w:r>
      <w:r>
        <w:rPr>
          <w:sz w:val="22"/>
        </w:rPr>
        <w:t>grades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unofficial</w:t>
      </w:r>
      <w:r>
        <w:rPr>
          <w:spacing w:val="-4"/>
          <w:sz w:val="22"/>
        </w:rPr>
        <w:t> </w:t>
      </w:r>
      <w:r>
        <w:rPr>
          <w:sz w:val="22"/>
        </w:rPr>
        <w:t>transcripts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portal.macu.edu.</w:t>
      </w:r>
    </w:p>
    <w:p>
      <w:pPr>
        <w:spacing w:before="186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Official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Transcripts</w:t>
      </w:r>
    </w:p>
    <w:p>
      <w:pPr>
        <w:spacing w:before="2"/>
        <w:ind w:left="720" w:right="743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Office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Registrar</w:t>
      </w:r>
      <w:r>
        <w:rPr>
          <w:spacing w:val="-1"/>
          <w:sz w:val="22"/>
        </w:rPr>
        <w:t> </w:t>
      </w:r>
      <w:r>
        <w:rPr>
          <w:sz w:val="22"/>
        </w:rPr>
        <w:t>releases</w:t>
      </w:r>
      <w:r>
        <w:rPr>
          <w:spacing w:val="-1"/>
          <w:sz w:val="22"/>
        </w:rPr>
        <w:t> </w:t>
      </w:r>
      <w:r>
        <w:rPr>
          <w:sz w:val="22"/>
        </w:rPr>
        <w:t>official</w:t>
      </w:r>
      <w:r>
        <w:rPr>
          <w:spacing w:val="-3"/>
          <w:sz w:val="22"/>
        </w:rPr>
        <w:t> </w:t>
      </w:r>
      <w:r>
        <w:rPr>
          <w:sz w:val="22"/>
        </w:rPr>
        <w:t>transcripts</w:t>
      </w:r>
      <w:r>
        <w:rPr>
          <w:spacing w:val="-4"/>
          <w:sz w:val="22"/>
        </w:rPr>
        <w:t> </w:t>
      </w:r>
      <w:r>
        <w:rPr>
          <w:sz w:val="22"/>
        </w:rPr>
        <w:t>upon</w:t>
      </w:r>
      <w:r>
        <w:rPr>
          <w:spacing w:val="-1"/>
          <w:sz w:val="22"/>
        </w:rPr>
        <w:t> </w:t>
      </w:r>
      <w:r>
        <w:rPr>
          <w:sz w:val="22"/>
        </w:rPr>
        <w:t>the student's</w:t>
      </w:r>
      <w:r>
        <w:rPr>
          <w:spacing w:val="-1"/>
          <w:sz w:val="22"/>
        </w:rPr>
        <w:t> </w:t>
      </w:r>
      <w:r>
        <w:rPr>
          <w:sz w:val="22"/>
        </w:rPr>
        <w:t>written</w:t>
      </w:r>
      <w:r>
        <w:rPr>
          <w:spacing w:val="-3"/>
          <w:sz w:val="22"/>
        </w:rPr>
        <w:t> </w:t>
      </w:r>
      <w:r>
        <w:rPr>
          <w:sz w:val="22"/>
        </w:rPr>
        <w:t>request.</w:t>
      </w:r>
      <w:r>
        <w:rPr>
          <w:spacing w:val="-1"/>
          <w:sz w:val="22"/>
        </w:rPr>
        <w:t> </w:t>
      </w:r>
      <w:r>
        <w:rPr>
          <w:sz w:val="22"/>
        </w:rPr>
        <w:t>However,</w:t>
      </w:r>
      <w:r>
        <w:rPr>
          <w:spacing w:val="-5"/>
          <w:sz w:val="22"/>
        </w:rPr>
        <w:t> </w:t>
      </w:r>
      <w:r>
        <w:rPr>
          <w:sz w:val="22"/>
        </w:rPr>
        <w:t>MACU</w:t>
      </w:r>
      <w:r>
        <w:rPr>
          <w:spacing w:val="-4"/>
          <w:sz w:val="22"/>
        </w:rPr>
        <w:t> </w:t>
      </w:r>
      <w:r>
        <w:rPr>
          <w:sz w:val="22"/>
        </w:rPr>
        <w:t>reserves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right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withhold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official</w:t>
      </w:r>
      <w:r>
        <w:rPr>
          <w:spacing w:val="-1"/>
          <w:sz w:val="22"/>
        </w:rPr>
        <w:t> </w:t>
      </w:r>
      <w:r>
        <w:rPr>
          <w:sz w:val="22"/>
        </w:rPr>
        <w:t>transcript</w:t>
      </w:r>
      <w:r>
        <w:rPr>
          <w:spacing w:val="1"/>
          <w:sz w:val="22"/>
        </w:rPr>
        <w:t> </w:t>
      </w:r>
      <w:r>
        <w:rPr>
          <w:sz w:val="22"/>
        </w:rPr>
        <w:t>for any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financial</w:t>
      </w:r>
      <w:r>
        <w:rPr>
          <w:spacing w:val="-3"/>
          <w:sz w:val="22"/>
        </w:rPr>
        <w:t> </w:t>
      </w:r>
      <w:r>
        <w:rPr>
          <w:sz w:val="22"/>
        </w:rPr>
        <w:t>indebtedness to</w:t>
      </w:r>
      <w:r>
        <w:rPr>
          <w:spacing w:val="-1"/>
          <w:sz w:val="22"/>
        </w:rPr>
        <w:t> </w:t>
      </w:r>
      <w:r>
        <w:rPr>
          <w:sz w:val="22"/>
        </w:rPr>
        <w:t>the University.</w:t>
      </w:r>
    </w:p>
    <w:p>
      <w:pPr>
        <w:spacing w:before="202"/>
        <w:ind w:left="720" w:right="0" w:firstLine="0"/>
        <w:jc w:val="left"/>
        <w:rPr>
          <w:sz w:val="22"/>
        </w:rPr>
      </w:pPr>
      <w:r>
        <w:rPr>
          <w:sz w:val="22"/>
        </w:rPr>
        <w:t>See</w:t>
      </w:r>
      <w:r>
        <w:rPr>
          <w:spacing w:val="-2"/>
          <w:sz w:val="22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Now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color w:val="0000FF"/>
          <w:sz w:val="22"/>
          <w:u w:val="single" w:color="0000FF"/>
        </w:rPr>
        <w:t>https://</w:t>
      </w:r>
      <w:hyperlink r:id="rId41">
        <w:r>
          <w:rPr>
            <w:color w:val="0000FF"/>
            <w:sz w:val="22"/>
            <w:u w:val="single" w:color="0000FF"/>
          </w:rPr>
          <w:t>www.macu.edu/offices-and-services/Registrar/</w:t>
        </w:r>
        <w:r>
          <w:rPr>
            <w:color w:val="0000FF"/>
            <w:spacing w:val="2"/>
            <w:sz w:val="22"/>
          </w:rPr>
          <w:t> </w:t>
        </w:r>
      </w:hyperlink>
      <w:r>
        <w:rPr>
          <w:sz w:val="22"/>
        </w:rPr>
        <w:t>Office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Registrar</w:t>
      </w:r>
      <w:r>
        <w:rPr>
          <w:spacing w:val="-3"/>
          <w:sz w:val="22"/>
        </w:rPr>
        <w:t> </w:t>
      </w:r>
      <w:r>
        <w:rPr>
          <w:sz w:val="22"/>
        </w:rPr>
        <w:t>webpage.</w:t>
      </w:r>
    </w:p>
    <w:p>
      <w:pPr>
        <w:spacing w:line="240" w:lineRule="auto" w:before="9"/>
        <w:rPr>
          <w:sz w:val="20"/>
        </w:rPr>
      </w:pPr>
    </w:p>
    <w:p>
      <w:pPr>
        <w:pStyle w:val="Heading2"/>
        <w:spacing w:after="19"/>
        <w:ind w:left="2913"/>
      </w:pPr>
      <w:bookmarkStart w:name="_TOC_250104" w:id="154"/>
      <w:r>
        <w:rPr/>
        <w:t>Release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</w:t>
      </w:r>
      <w:r>
        <w:rPr>
          <w:spacing w:val="-3"/>
        </w:rPr>
        <w:t> </w:t>
      </w:r>
      <w:r>
        <w:rPr/>
        <w:t>Information and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Student</w:t>
      </w:r>
      <w:r>
        <w:rPr>
          <w:spacing w:val="-3"/>
        </w:rPr>
        <w:t> </w:t>
      </w:r>
      <w:bookmarkEnd w:id="154"/>
      <w:r>
        <w:rPr/>
        <w:t>Records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17" w:firstLine="0"/>
        <w:jc w:val="both"/>
        <w:rPr>
          <w:sz w:val="22"/>
        </w:rPr>
      </w:pPr>
      <w:r>
        <w:rPr>
          <w:sz w:val="22"/>
        </w:rPr>
        <w:t>Most information concerning a student’s academic record is confidential and not released to anyone without the student’s</w:t>
      </w:r>
      <w:r>
        <w:rPr>
          <w:spacing w:val="1"/>
          <w:sz w:val="22"/>
        </w:rPr>
        <w:t> </w:t>
      </w:r>
      <w:r>
        <w:rPr>
          <w:sz w:val="22"/>
        </w:rPr>
        <w:t>written authorization. However, the federal Family Educational Rights and Privacy Act (FERPA) affords students certain</w:t>
      </w:r>
      <w:r>
        <w:rPr>
          <w:spacing w:val="1"/>
          <w:sz w:val="22"/>
        </w:rPr>
        <w:t> </w:t>
      </w:r>
      <w:r>
        <w:rPr>
          <w:sz w:val="22"/>
        </w:rPr>
        <w:t>rights concerning their education records, including the right to provide written consent before the university discloses</w:t>
      </w:r>
      <w:r>
        <w:rPr>
          <w:spacing w:val="1"/>
          <w:sz w:val="22"/>
        </w:rPr>
        <w:t> </w:t>
      </w:r>
      <w:r>
        <w:rPr>
          <w:sz w:val="22"/>
        </w:rPr>
        <w:t>personally</w:t>
      </w:r>
      <w:r>
        <w:rPr>
          <w:spacing w:val="-7"/>
          <w:sz w:val="22"/>
        </w:rPr>
        <w:t> </w:t>
      </w:r>
      <w:r>
        <w:rPr>
          <w:sz w:val="22"/>
        </w:rPr>
        <w:t>identifiable</w:t>
      </w:r>
      <w:r>
        <w:rPr>
          <w:spacing w:val="-5"/>
          <w:sz w:val="22"/>
        </w:rPr>
        <w:t> </w:t>
      </w: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7"/>
          <w:sz w:val="22"/>
        </w:rPr>
        <w:t> </w:t>
      </w:r>
      <w:r>
        <w:rPr>
          <w:sz w:val="22"/>
        </w:rPr>
        <w:t>than</w:t>
      </w:r>
      <w:r>
        <w:rPr>
          <w:spacing w:val="-7"/>
          <w:sz w:val="22"/>
        </w:rPr>
        <w:t> </w:t>
      </w:r>
      <w:r>
        <w:rPr>
          <w:sz w:val="22"/>
        </w:rPr>
        <w:t>“directory</w:t>
      </w:r>
      <w:r>
        <w:rPr>
          <w:spacing w:val="-7"/>
          <w:sz w:val="22"/>
        </w:rPr>
        <w:t> </w:t>
      </w:r>
      <w:r>
        <w:rPr>
          <w:sz w:val="22"/>
        </w:rPr>
        <w:t>information”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student’s</w:t>
      </w:r>
      <w:r>
        <w:rPr>
          <w:spacing w:val="-7"/>
          <w:sz w:val="22"/>
        </w:rPr>
        <w:t> </w:t>
      </w:r>
      <w:r>
        <w:rPr>
          <w:sz w:val="22"/>
        </w:rPr>
        <w:t>education</w:t>
      </w:r>
      <w:r>
        <w:rPr>
          <w:spacing w:val="-7"/>
          <w:sz w:val="22"/>
        </w:rPr>
        <w:t> </w:t>
      </w:r>
      <w:r>
        <w:rPr>
          <w:sz w:val="22"/>
        </w:rPr>
        <w:t>record.</w:t>
      </w:r>
      <w:r>
        <w:rPr>
          <w:spacing w:val="-7"/>
          <w:sz w:val="22"/>
        </w:rPr>
        <w:t> </w:t>
      </w:r>
      <w:r>
        <w:rPr>
          <w:sz w:val="22"/>
        </w:rPr>
        <w:t>See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b/>
          <w:sz w:val="22"/>
        </w:rPr>
        <w:t>Release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Student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2"/>
          <w:sz w:val="22"/>
        </w:rPr>
        <w:t> </w:t>
      </w:r>
      <w:r>
        <w:rPr>
          <w:sz w:val="22"/>
        </w:rPr>
        <w:t>below for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statement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MACU</w:t>
      </w:r>
      <w:r>
        <w:rPr>
          <w:spacing w:val="-3"/>
          <w:sz w:val="22"/>
        </w:rPr>
        <w:t> </w:t>
      </w:r>
      <w:r>
        <w:rPr>
          <w:sz w:val="22"/>
        </w:rPr>
        <w:t>FERPA Policy.</w:t>
      </w:r>
    </w:p>
    <w:p>
      <w:pPr>
        <w:spacing w:before="189"/>
        <w:ind w:left="720" w:right="0" w:firstLine="0"/>
        <w:jc w:val="both"/>
        <w:rPr>
          <w:b/>
          <w:sz w:val="22"/>
        </w:rPr>
      </w:pPr>
      <w:r>
        <w:rPr>
          <w:b/>
          <w:sz w:val="22"/>
        </w:rPr>
        <w:t>Students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grant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their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MACU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records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these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ways: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200" w:after="0"/>
        <w:ind w:left="1440" w:right="722" w:hanging="360"/>
        <w:jc w:val="both"/>
        <w:rPr>
          <w:rFonts w:ascii="Symbol" w:hAnsi="Symbol"/>
          <w:sz w:val="22"/>
        </w:rPr>
      </w:pPr>
      <w:r>
        <w:rPr>
          <w:sz w:val="22"/>
        </w:rPr>
        <w:t>Students can authorize the release of their education record information to a third party on either a one-time or an</w:t>
      </w:r>
      <w:r>
        <w:rPr>
          <w:spacing w:val="1"/>
          <w:sz w:val="22"/>
        </w:rPr>
        <w:t> </w:t>
      </w:r>
      <w:r>
        <w:rPr>
          <w:sz w:val="22"/>
        </w:rPr>
        <w:t>ongoing basis. Authorizations for releasing information on an ongoing basis remain valid for one year following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student’s</w:t>
      </w:r>
      <w:r>
        <w:rPr>
          <w:spacing w:val="-4"/>
          <w:sz w:val="22"/>
        </w:rPr>
        <w:t> </w:t>
      </w:r>
      <w:r>
        <w:rPr>
          <w:sz w:val="22"/>
        </w:rPr>
        <w:t>last</w:t>
      </w:r>
      <w:r>
        <w:rPr>
          <w:spacing w:val="-5"/>
          <w:sz w:val="22"/>
        </w:rPr>
        <w:t> </w:t>
      </w:r>
      <w:r>
        <w:rPr>
          <w:sz w:val="22"/>
        </w:rPr>
        <w:t>enrollment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Mid-America</w:t>
      </w:r>
      <w:r>
        <w:rPr>
          <w:spacing w:val="-2"/>
          <w:sz w:val="22"/>
        </w:rPr>
        <w:t> </w:t>
      </w:r>
      <w:r>
        <w:rPr>
          <w:sz w:val="22"/>
        </w:rPr>
        <w:t>Christian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until canceled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writing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53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68" w:lineRule="exact" w:before="0" w:after="0"/>
        <w:ind w:left="1440" w:right="0" w:hanging="360"/>
        <w:jc w:val="both"/>
        <w:rPr>
          <w:rFonts w:ascii="Symbol" w:hAnsi="Symbol"/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authorize</w:t>
      </w:r>
      <w:r>
        <w:rPr>
          <w:spacing w:val="-1"/>
          <w:sz w:val="22"/>
        </w:rPr>
        <w:t> </w:t>
      </w:r>
      <w:r>
        <w:rPr>
          <w:sz w:val="22"/>
        </w:rPr>
        <w:t>access to</w:t>
      </w:r>
      <w:r>
        <w:rPr>
          <w:spacing w:val="-5"/>
          <w:sz w:val="22"/>
        </w:rPr>
        <w:t> </w:t>
      </w:r>
      <w:r>
        <w:rPr>
          <w:sz w:val="22"/>
        </w:rPr>
        <w:t>their Bursar</w:t>
      </w:r>
      <w:r>
        <w:rPr>
          <w:spacing w:val="-5"/>
          <w:sz w:val="22"/>
        </w:rPr>
        <w:t> </w:t>
      </w:r>
      <w:r>
        <w:rPr>
          <w:sz w:val="22"/>
        </w:rPr>
        <w:t>account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portal.macu.edu.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0" w:hanging="360"/>
        <w:jc w:val="both"/>
        <w:rPr>
          <w:rFonts w:ascii="Symbol" w:hAnsi="Symbol"/>
          <w:sz w:val="22"/>
        </w:rPr>
      </w:pPr>
      <w:r>
        <w:rPr>
          <w:sz w:val="22"/>
        </w:rPr>
        <w:t>Students can authorize the Financial Aid Office to release information regarding their financial aid records by</w:t>
      </w:r>
      <w:r>
        <w:rPr>
          <w:spacing w:val="1"/>
          <w:sz w:val="22"/>
        </w:rPr>
        <w:t> </w:t>
      </w:r>
      <w:r>
        <w:rPr>
          <w:sz w:val="22"/>
        </w:rPr>
        <w:t>submitting</w:t>
      </w:r>
      <w:r>
        <w:rPr>
          <w:spacing w:val="-3"/>
          <w:sz w:val="22"/>
        </w:rPr>
        <w:t> </w:t>
      </w:r>
      <w:r>
        <w:rPr>
          <w:sz w:val="22"/>
        </w:rPr>
        <w:t>a signed written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office.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3" w:hanging="360"/>
        <w:jc w:val="both"/>
        <w:rPr>
          <w:rFonts w:ascii="Symbol" w:hAnsi="Symbol"/>
          <w:sz w:val="22"/>
        </w:rPr>
      </w:pPr>
      <w:r>
        <w:rPr>
          <w:sz w:val="22"/>
        </w:rPr>
        <w:t>Students can send signed written consent to release documents associated with a record of an admonition or</w:t>
      </w:r>
      <w:r>
        <w:rPr>
          <w:spacing w:val="1"/>
          <w:sz w:val="22"/>
        </w:rPr>
        <w:t> </w:t>
      </w:r>
      <w:r>
        <w:rPr>
          <w:sz w:val="22"/>
        </w:rPr>
        <w:t>violation of the Academic Integrity policy filed with the University’s Vice President of Academic Affairs and</w:t>
      </w:r>
      <w:r>
        <w:rPr>
          <w:spacing w:val="1"/>
          <w:sz w:val="22"/>
        </w:rPr>
        <w:t> </w:t>
      </w:r>
      <w:r>
        <w:rPr>
          <w:sz w:val="22"/>
        </w:rPr>
        <w:t>respective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Deans.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5" w:hanging="360"/>
        <w:jc w:val="both"/>
        <w:rPr>
          <w:rFonts w:ascii="Symbol" w:hAnsi="Symbol"/>
          <w:sz w:val="22"/>
        </w:rPr>
      </w:pPr>
      <w:r>
        <w:rPr>
          <w:sz w:val="22"/>
        </w:rPr>
        <w:t>Students can provide signed written consent to disclose educational records maintained by the Student Affairs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-3"/>
          <w:sz w:val="22"/>
        </w:rPr>
        <w:t> </w:t>
      </w:r>
      <w:r>
        <w:rPr>
          <w:sz w:val="22"/>
        </w:rPr>
        <w:t>through that</w:t>
      </w:r>
      <w:r>
        <w:rPr>
          <w:spacing w:val="-3"/>
          <w:sz w:val="22"/>
        </w:rPr>
        <w:t> </w:t>
      </w:r>
      <w:r>
        <w:rPr>
          <w:sz w:val="22"/>
        </w:rPr>
        <w:t>office.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3" w:hanging="360"/>
        <w:jc w:val="both"/>
        <w:rPr>
          <w:rFonts w:ascii="Symbol" w:hAnsi="Symbol"/>
          <w:sz w:val="22"/>
        </w:rPr>
      </w:pPr>
      <w:r>
        <w:rPr>
          <w:sz w:val="22"/>
        </w:rPr>
        <w:t>Students can authorize any MACU faculty/staff member to include personally identifiable education record</w:t>
      </w:r>
      <w:r>
        <w:rPr>
          <w:spacing w:val="1"/>
          <w:sz w:val="22"/>
        </w:rPr>
        <w:t> </w:t>
      </w:r>
      <w:r>
        <w:rPr>
          <w:sz w:val="22"/>
        </w:rPr>
        <w:t>information in letters of recommendation through the respective Dean’s offices. Students provide the Dean with</w:t>
      </w:r>
      <w:r>
        <w:rPr>
          <w:spacing w:val="1"/>
          <w:sz w:val="22"/>
        </w:rPr>
        <w:t> </w:t>
      </w:r>
      <w:r>
        <w:rPr>
          <w:sz w:val="22"/>
        </w:rPr>
        <w:t>written consent, and the faculty/staff member should keep it on file as documentation that the student authorized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release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their information.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2" w:hanging="360"/>
        <w:jc w:val="both"/>
        <w:rPr>
          <w:rFonts w:ascii="Symbol" w:hAnsi="Symbol"/>
          <w:sz w:val="22"/>
        </w:rPr>
      </w:pPr>
      <w:r>
        <w:rPr>
          <w:sz w:val="22"/>
        </w:rPr>
        <w:t>Students can authorize the Office of the Registrar to release the transcript, student and academic conduct records,</w:t>
      </w:r>
      <w:r>
        <w:rPr>
          <w:spacing w:val="1"/>
          <w:sz w:val="22"/>
        </w:rPr>
        <w:t> </w:t>
      </w:r>
      <w:r>
        <w:rPr>
          <w:sz w:val="22"/>
        </w:rPr>
        <w:t>housing, student employment, financial aid, and bursar information through that office’s FERPA Release form</w:t>
      </w:r>
      <w:r>
        <w:rPr>
          <w:spacing w:val="1"/>
          <w:sz w:val="22"/>
        </w:rPr>
        <w:t> </w:t>
      </w:r>
      <w:r>
        <w:rPr>
          <w:sz w:val="22"/>
        </w:rPr>
        <w:t>(PDF).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7" w:hanging="360"/>
        <w:jc w:val="both"/>
        <w:rPr>
          <w:rFonts w:ascii="Symbol" w:hAnsi="Symbol"/>
          <w:sz w:val="22"/>
        </w:rPr>
      </w:pPr>
      <w:r>
        <w:rPr>
          <w:spacing w:val="-1"/>
          <w:sz w:val="22"/>
        </w:rPr>
        <w:t>Students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provide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consent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disclosure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their</w:t>
      </w:r>
      <w:r>
        <w:rPr>
          <w:spacing w:val="-14"/>
          <w:sz w:val="22"/>
        </w:rPr>
        <w:t> </w:t>
      </w:r>
      <w:r>
        <w:rPr>
          <w:sz w:val="22"/>
        </w:rPr>
        <w:t>academic</w:t>
      </w:r>
      <w:r>
        <w:rPr>
          <w:spacing w:val="-10"/>
          <w:sz w:val="22"/>
        </w:rPr>
        <w:t> </w:t>
      </w:r>
      <w:r>
        <w:rPr>
          <w:sz w:val="22"/>
        </w:rPr>
        <w:t>standing</w:t>
      </w:r>
      <w:r>
        <w:rPr>
          <w:spacing w:val="-14"/>
          <w:sz w:val="22"/>
        </w:rPr>
        <w:t> </w:t>
      </w:r>
      <w:r>
        <w:rPr>
          <w:sz w:val="22"/>
        </w:rPr>
        <w:t>through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Office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Registrar</w:t>
      </w:r>
      <w:r>
        <w:rPr>
          <w:spacing w:val="-14"/>
          <w:sz w:val="22"/>
        </w:rPr>
        <w:t> </w:t>
      </w:r>
      <w:r>
        <w:rPr>
          <w:sz w:val="22"/>
        </w:rPr>
        <w:t>FERPA</w:t>
      </w:r>
      <w:r>
        <w:rPr>
          <w:spacing w:val="-53"/>
          <w:sz w:val="22"/>
        </w:rPr>
        <w:t> </w:t>
      </w:r>
      <w:r>
        <w:rPr>
          <w:sz w:val="22"/>
        </w:rPr>
        <w:t>Release</w:t>
      </w:r>
      <w:r>
        <w:rPr>
          <w:spacing w:val="-3"/>
          <w:sz w:val="22"/>
        </w:rPr>
        <w:t> </w:t>
      </w:r>
      <w:r>
        <w:rPr>
          <w:sz w:val="22"/>
        </w:rPr>
        <w:t>form.</w:t>
      </w:r>
    </w:p>
    <w:p>
      <w:pPr>
        <w:pStyle w:val="ListParagraph"/>
        <w:numPr>
          <w:ilvl w:val="1"/>
          <w:numId w:val="53"/>
        </w:numPr>
        <w:tabs>
          <w:tab w:pos="1440" w:val="left" w:leader="none"/>
        </w:tabs>
        <w:spacing w:line="240" w:lineRule="auto" w:before="0" w:after="0"/>
        <w:ind w:left="1440" w:right="726" w:hanging="360"/>
        <w:jc w:val="both"/>
        <w:rPr>
          <w:rFonts w:ascii="Symbol" w:hAnsi="Symbol"/>
          <w:sz w:val="22"/>
        </w:rPr>
      </w:pPr>
      <w:r>
        <w:rPr>
          <w:sz w:val="22"/>
        </w:rPr>
        <w:t>Students living in Student Life can provide consent for disclosing protected student information by submitting a</w:t>
      </w:r>
      <w:r>
        <w:rPr>
          <w:spacing w:val="1"/>
          <w:sz w:val="22"/>
        </w:rPr>
        <w:t> </w:t>
      </w:r>
      <w:r>
        <w:rPr>
          <w:sz w:val="22"/>
        </w:rPr>
        <w:t>signed</w:t>
      </w:r>
      <w:r>
        <w:rPr>
          <w:spacing w:val="-1"/>
          <w:sz w:val="22"/>
        </w:rPr>
        <w:t> </w:t>
      </w:r>
      <w:r>
        <w:rPr>
          <w:sz w:val="22"/>
        </w:rPr>
        <w:t>written consent to</w:t>
      </w:r>
      <w:r>
        <w:rPr>
          <w:spacing w:val="-3"/>
          <w:sz w:val="22"/>
        </w:rPr>
        <w:t> </w:t>
      </w:r>
      <w:r>
        <w:rPr>
          <w:sz w:val="22"/>
        </w:rPr>
        <w:t>the Student Life</w:t>
      </w:r>
      <w:r>
        <w:rPr>
          <w:spacing w:val="1"/>
          <w:sz w:val="22"/>
        </w:rPr>
        <w:t> </w:t>
      </w:r>
      <w:r>
        <w:rPr>
          <w:sz w:val="22"/>
        </w:rPr>
        <w:t>office.</w:t>
      </w:r>
    </w:p>
    <w:p>
      <w:pPr>
        <w:spacing w:line="252" w:lineRule="exact" w:before="194"/>
        <w:ind w:left="72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Parental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Access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to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Student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Education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Records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Parents of a dependent student may have access to grades and other confidential academic information under guidelines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provided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Family</w:t>
      </w:r>
      <w:r>
        <w:rPr>
          <w:spacing w:val="-15"/>
          <w:sz w:val="22"/>
        </w:rPr>
        <w:t> </w:t>
      </w:r>
      <w:r>
        <w:rPr>
          <w:sz w:val="22"/>
        </w:rPr>
        <w:t>Educational</w:t>
      </w:r>
      <w:r>
        <w:rPr>
          <w:spacing w:val="-14"/>
          <w:sz w:val="22"/>
        </w:rPr>
        <w:t> </w:t>
      </w:r>
      <w:r>
        <w:rPr>
          <w:sz w:val="22"/>
        </w:rPr>
        <w:t>Rights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Privacy</w:t>
      </w:r>
      <w:r>
        <w:rPr>
          <w:spacing w:val="-13"/>
          <w:sz w:val="22"/>
        </w:rPr>
        <w:t> </w:t>
      </w:r>
      <w:r>
        <w:rPr>
          <w:sz w:val="22"/>
        </w:rPr>
        <w:t>Act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1974.</w:t>
      </w:r>
      <w:r>
        <w:rPr>
          <w:spacing w:val="-14"/>
          <w:sz w:val="22"/>
        </w:rPr>
        <w:t> </w:t>
      </w:r>
      <w:r>
        <w:rPr>
          <w:sz w:val="22"/>
        </w:rPr>
        <w:t>However,</w:t>
      </w:r>
      <w:r>
        <w:rPr>
          <w:spacing w:val="-15"/>
          <w:sz w:val="22"/>
        </w:rPr>
        <w:t> </w:t>
      </w:r>
      <w:r>
        <w:rPr>
          <w:sz w:val="22"/>
        </w:rPr>
        <w:t>access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this</w:t>
      </w:r>
      <w:r>
        <w:rPr>
          <w:spacing w:val="-14"/>
          <w:sz w:val="22"/>
        </w:rPr>
        <w:t> </w:t>
      </w:r>
      <w:r>
        <w:rPr>
          <w:sz w:val="22"/>
        </w:rPr>
        <w:t>information</w:t>
      </w:r>
      <w:r>
        <w:rPr>
          <w:spacing w:val="-15"/>
          <w:sz w:val="22"/>
        </w:rPr>
        <w:t> </w:t>
      </w:r>
      <w:r>
        <w:rPr>
          <w:sz w:val="22"/>
        </w:rPr>
        <w:t>is</w:t>
      </w:r>
      <w:r>
        <w:rPr>
          <w:spacing w:val="-16"/>
          <w:sz w:val="22"/>
        </w:rPr>
        <w:t> </w:t>
      </w:r>
      <w:r>
        <w:rPr>
          <w:sz w:val="22"/>
        </w:rPr>
        <w:t>limited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parents</w:t>
      </w:r>
      <w:r>
        <w:rPr>
          <w:spacing w:val="-53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claim</w:t>
      </w:r>
      <w:r>
        <w:rPr>
          <w:spacing w:val="-4"/>
          <w:sz w:val="22"/>
        </w:rPr>
        <w:t> </w:t>
      </w:r>
      <w:r>
        <w:rPr>
          <w:sz w:val="22"/>
        </w:rPr>
        <w:t>the student</w:t>
      </w:r>
      <w:r>
        <w:rPr>
          <w:spacing w:val="2"/>
          <w:sz w:val="22"/>
        </w:rPr>
        <w:t> </w:t>
      </w:r>
      <w:r>
        <w:rPr>
          <w:sz w:val="22"/>
        </w:rPr>
        <w:t>as an</w:t>
      </w:r>
      <w:r>
        <w:rPr>
          <w:spacing w:val="-3"/>
          <w:sz w:val="22"/>
        </w:rPr>
        <w:t> </w:t>
      </w:r>
      <w:r>
        <w:rPr>
          <w:sz w:val="22"/>
        </w:rPr>
        <w:t>exemption on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federal</w:t>
      </w:r>
      <w:r>
        <w:rPr>
          <w:spacing w:val="-3"/>
          <w:sz w:val="22"/>
        </w:rPr>
        <w:t> </w:t>
      </w:r>
      <w:r>
        <w:rPr>
          <w:sz w:val="22"/>
        </w:rPr>
        <w:t>income</w:t>
      </w:r>
      <w:r>
        <w:rPr>
          <w:spacing w:val="1"/>
          <w:sz w:val="22"/>
        </w:rPr>
        <w:t> </w:t>
      </w:r>
      <w:r>
        <w:rPr>
          <w:sz w:val="22"/>
        </w:rPr>
        <w:t>tax</w:t>
      </w:r>
      <w:r>
        <w:rPr>
          <w:spacing w:val="-3"/>
          <w:sz w:val="22"/>
        </w:rPr>
        <w:t> </w:t>
      </w:r>
      <w:r>
        <w:rPr>
          <w:sz w:val="22"/>
        </w:rPr>
        <w:t>return.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2"/>
        <w:spacing w:before="107" w:after="19"/>
        <w:ind w:left="4516"/>
        <w:jc w:val="left"/>
      </w:pPr>
      <w:bookmarkStart w:name="_TOC_250103" w:id="155"/>
      <w:r>
        <w:rPr/>
        <w:t>Release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4"/>
        </w:rPr>
        <w:t> </w:t>
      </w:r>
      <w:bookmarkEnd w:id="155"/>
      <w:r>
        <w:rPr/>
        <w:t>Information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4" w:lineRule="auto" w:before="0"/>
        <w:ind w:left="720" w:right="743" w:firstLine="0"/>
        <w:jc w:val="left"/>
        <w:rPr>
          <w:sz w:val="22"/>
        </w:rPr>
      </w:pPr>
      <w:r>
        <w:rPr>
          <w:color w:val="231F1F"/>
          <w:sz w:val="22"/>
        </w:rPr>
        <w:t>The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Family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Educational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Rights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and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Privacy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Act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of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1974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(FERPA),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also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known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as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Buckley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Amendment,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affords</w:t>
      </w:r>
      <w:r>
        <w:rPr>
          <w:color w:val="231F1F"/>
          <w:spacing w:val="-52"/>
          <w:sz w:val="22"/>
        </w:rPr>
        <w:t> </w:t>
      </w:r>
      <w:r>
        <w:rPr>
          <w:color w:val="231F1F"/>
          <w:sz w:val="22"/>
        </w:rPr>
        <w:t>students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certain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rights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concerning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their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education records.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These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rights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include:</w:t>
      </w:r>
    </w:p>
    <w:p>
      <w:pPr>
        <w:pStyle w:val="ListParagraph"/>
        <w:numPr>
          <w:ilvl w:val="2"/>
          <w:numId w:val="50"/>
        </w:numPr>
        <w:tabs>
          <w:tab w:pos="1440" w:val="left" w:leader="none"/>
        </w:tabs>
        <w:spacing w:line="240" w:lineRule="auto" w:before="180" w:after="0"/>
        <w:ind w:left="1440" w:right="912" w:hanging="360"/>
        <w:jc w:val="left"/>
        <w:rPr>
          <w:color w:val="231F1F"/>
          <w:sz w:val="22"/>
        </w:rPr>
      </w:pPr>
      <w:r>
        <w:rPr>
          <w:b/>
          <w:color w:val="231F1F"/>
          <w:sz w:val="22"/>
        </w:rPr>
        <w:t>The right to inspect and review the student's education records within 45 days of the day the university</w:t>
      </w:r>
      <w:r>
        <w:rPr>
          <w:b/>
          <w:color w:val="231F1F"/>
          <w:spacing w:val="1"/>
          <w:sz w:val="22"/>
        </w:rPr>
        <w:t> </w:t>
      </w:r>
      <w:r>
        <w:rPr>
          <w:b/>
          <w:color w:val="231F1F"/>
          <w:sz w:val="22"/>
        </w:rPr>
        <w:t>receives</w:t>
      </w:r>
      <w:r>
        <w:rPr>
          <w:b/>
          <w:color w:val="231F1F"/>
          <w:spacing w:val="-2"/>
          <w:sz w:val="22"/>
        </w:rPr>
        <w:t> </w:t>
      </w:r>
      <w:r>
        <w:rPr>
          <w:b/>
          <w:color w:val="231F1F"/>
          <w:sz w:val="22"/>
        </w:rPr>
        <w:t>a</w:t>
      </w:r>
      <w:r>
        <w:rPr>
          <w:b/>
          <w:color w:val="231F1F"/>
          <w:spacing w:val="-2"/>
          <w:sz w:val="22"/>
        </w:rPr>
        <w:t> </w:t>
      </w:r>
      <w:r>
        <w:rPr>
          <w:b/>
          <w:color w:val="231F1F"/>
          <w:sz w:val="22"/>
        </w:rPr>
        <w:t>request</w:t>
      </w:r>
      <w:r>
        <w:rPr>
          <w:b/>
          <w:color w:val="231F1F"/>
          <w:spacing w:val="-5"/>
          <w:sz w:val="22"/>
        </w:rPr>
        <w:t> </w:t>
      </w:r>
      <w:r>
        <w:rPr>
          <w:b/>
          <w:color w:val="231F1F"/>
          <w:sz w:val="22"/>
        </w:rPr>
        <w:t>for</w:t>
      </w:r>
      <w:r>
        <w:rPr>
          <w:b/>
          <w:color w:val="231F1F"/>
          <w:spacing w:val="-1"/>
          <w:sz w:val="22"/>
        </w:rPr>
        <w:t> </w:t>
      </w:r>
      <w:r>
        <w:rPr>
          <w:b/>
          <w:color w:val="231F1F"/>
          <w:sz w:val="22"/>
        </w:rPr>
        <w:t>access.</w:t>
      </w:r>
      <w:r>
        <w:rPr>
          <w:b/>
          <w:color w:val="231F1F"/>
          <w:spacing w:val="1"/>
          <w:sz w:val="22"/>
        </w:rPr>
        <w:t> </w:t>
      </w:r>
      <w:r>
        <w:rPr>
          <w:color w:val="231F1F"/>
          <w:sz w:val="22"/>
        </w:rPr>
        <w:t>A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student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should</w:t>
      </w:r>
      <w:r>
        <w:rPr>
          <w:color w:val="231F1F"/>
          <w:spacing w:val="-5"/>
          <w:sz w:val="22"/>
        </w:rPr>
        <w:t> </w:t>
      </w:r>
      <w:r>
        <w:rPr>
          <w:color w:val="231F1F"/>
          <w:sz w:val="22"/>
        </w:rPr>
        <w:t>submit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to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Registrar,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dean,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head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of the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academic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department,</w:t>
      </w:r>
      <w:r>
        <w:rPr>
          <w:color w:val="231F1F"/>
          <w:spacing w:val="-52"/>
          <w:sz w:val="22"/>
        </w:rPr>
        <w:t> </w:t>
      </w:r>
      <w:r>
        <w:rPr>
          <w:color w:val="231F1F"/>
          <w:sz w:val="22"/>
        </w:rPr>
        <w:t>or other appropriate officials a written request that identifies the record(s) the student wishes to inspect. The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university official will make arrangements for access and notify the student of the time and place where the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records may be inspected. If the records are not maintained by the university official to whom the request was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submitted,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that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official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shall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advise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student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of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correct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official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to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whom</w:t>
      </w:r>
      <w:r>
        <w:rPr>
          <w:color w:val="231F1F"/>
          <w:spacing w:val="-5"/>
          <w:sz w:val="22"/>
        </w:rPr>
        <w:t> </w:t>
      </w:r>
      <w:r>
        <w:rPr>
          <w:color w:val="231F1F"/>
          <w:sz w:val="22"/>
        </w:rPr>
        <w:t>the request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should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be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addressed.</w:t>
      </w:r>
    </w:p>
    <w:p>
      <w:pPr>
        <w:spacing w:line="240" w:lineRule="auto" w:before="0"/>
        <w:rPr>
          <w:sz w:val="24"/>
        </w:rPr>
      </w:pPr>
    </w:p>
    <w:p>
      <w:pPr>
        <w:pStyle w:val="ListParagraph"/>
        <w:numPr>
          <w:ilvl w:val="2"/>
          <w:numId w:val="50"/>
        </w:numPr>
        <w:tabs>
          <w:tab w:pos="1440" w:val="left" w:leader="none"/>
        </w:tabs>
        <w:spacing w:line="240" w:lineRule="auto" w:before="215" w:after="0"/>
        <w:ind w:left="1440" w:right="839" w:hanging="360"/>
        <w:jc w:val="left"/>
        <w:rPr>
          <w:color w:val="231F1F"/>
          <w:sz w:val="22"/>
        </w:rPr>
      </w:pPr>
      <w:r>
        <w:rPr>
          <w:b/>
          <w:color w:val="231F1F"/>
          <w:sz w:val="22"/>
        </w:rPr>
        <w:t>The right to request the amendment of the student’s education records that the student believes are</w:t>
      </w:r>
      <w:r>
        <w:rPr>
          <w:b/>
          <w:color w:val="231F1F"/>
          <w:spacing w:val="1"/>
          <w:sz w:val="22"/>
        </w:rPr>
        <w:t> </w:t>
      </w:r>
      <w:r>
        <w:rPr>
          <w:b/>
          <w:color w:val="231F1F"/>
          <w:sz w:val="22"/>
        </w:rPr>
        <w:t>inaccurate, misleading, or otherwise in violation of the student’s privacy rights under FERPA. </w:t>
      </w:r>
      <w:r>
        <w:rPr>
          <w:color w:val="231F1F"/>
          <w:sz w:val="22"/>
        </w:rPr>
        <w:t>A student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who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wishes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to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ask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university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to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amend a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record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should write the university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official responsible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for</w:t>
      </w:r>
      <w:r>
        <w:rPr>
          <w:color w:val="231F1F"/>
          <w:spacing w:val="-2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record,</w:t>
      </w:r>
      <w:r>
        <w:rPr>
          <w:color w:val="231F1F"/>
          <w:spacing w:val="-52"/>
          <w:sz w:val="22"/>
        </w:rPr>
        <w:t> </w:t>
      </w:r>
      <w:r>
        <w:rPr>
          <w:color w:val="231F1F"/>
          <w:sz w:val="22"/>
        </w:rPr>
        <w:t>clearly identify the part the student wants changed, and specify why it should be changed. If the university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decides not to amend the record as requested, the university will notify the student in writing of the decision and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the student’s right to a hearing regarding the request for amendment. When notified of the right to a hearing,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additional</w:t>
      </w:r>
      <w:r>
        <w:rPr>
          <w:color w:val="231F1F"/>
          <w:spacing w:val="-4"/>
          <w:sz w:val="22"/>
        </w:rPr>
        <w:t> </w:t>
      </w:r>
      <w:r>
        <w:rPr>
          <w:color w:val="231F1F"/>
          <w:sz w:val="22"/>
        </w:rPr>
        <w:t>information regarding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the hearing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procedures will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be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provided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to</w:t>
      </w:r>
      <w:r>
        <w:rPr>
          <w:color w:val="231F1F"/>
          <w:spacing w:val="-3"/>
          <w:sz w:val="22"/>
        </w:rPr>
        <w:t> </w:t>
      </w:r>
      <w:r>
        <w:rPr>
          <w:color w:val="231F1F"/>
          <w:sz w:val="22"/>
        </w:rPr>
        <w:t>the</w:t>
      </w:r>
      <w:r>
        <w:rPr>
          <w:color w:val="231F1F"/>
          <w:spacing w:val="-1"/>
          <w:sz w:val="22"/>
        </w:rPr>
        <w:t> </w:t>
      </w:r>
      <w:r>
        <w:rPr>
          <w:color w:val="231F1F"/>
          <w:sz w:val="22"/>
        </w:rPr>
        <w:t>student.</w:t>
      </w:r>
    </w:p>
    <w:p>
      <w:pPr>
        <w:spacing w:line="240" w:lineRule="auto" w:before="0"/>
        <w:rPr>
          <w:sz w:val="24"/>
        </w:rPr>
      </w:pPr>
    </w:p>
    <w:p>
      <w:pPr>
        <w:pStyle w:val="ListParagraph"/>
        <w:numPr>
          <w:ilvl w:val="2"/>
          <w:numId w:val="50"/>
        </w:numPr>
        <w:tabs>
          <w:tab w:pos="1440" w:val="left" w:leader="none"/>
        </w:tabs>
        <w:spacing w:line="240" w:lineRule="auto" w:before="178" w:after="0"/>
        <w:ind w:left="1440" w:right="771" w:hanging="360"/>
        <w:jc w:val="left"/>
        <w:rPr>
          <w:sz w:val="22"/>
        </w:rPr>
      </w:pPr>
      <w:r>
        <w:rPr>
          <w:b/>
          <w:color w:val="231F1F"/>
          <w:sz w:val="22"/>
        </w:rPr>
        <w:t>The right to provide written consent before the university discloses personally identifiable information,</w:t>
      </w:r>
      <w:r>
        <w:rPr>
          <w:b/>
          <w:color w:val="231F1F"/>
          <w:spacing w:val="1"/>
          <w:sz w:val="22"/>
        </w:rPr>
        <w:t> </w:t>
      </w:r>
      <w:r>
        <w:rPr>
          <w:b/>
          <w:color w:val="231F1F"/>
          <w:sz w:val="22"/>
        </w:rPr>
        <w:t>other</w:t>
      </w:r>
      <w:r>
        <w:rPr>
          <w:b/>
          <w:color w:val="231F1F"/>
          <w:spacing w:val="-3"/>
          <w:sz w:val="22"/>
        </w:rPr>
        <w:t> </w:t>
      </w:r>
      <w:r>
        <w:rPr>
          <w:b/>
          <w:color w:val="231F1F"/>
          <w:sz w:val="22"/>
        </w:rPr>
        <w:t>than</w:t>
      </w:r>
      <w:r>
        <w:rPr>
          <w:b/>
          <w:color w:val="231F1F"/>
          <w:spacing w:val="-4"/>
          <w:sz w:val="22"/>
        </w:rPr>
        <w:t> </w:t>
      </w:r>
      <w:r>
        <w:rPr>
          <w:b/>
          <w:color w:val="231F1F"/>
          <w:sz w:val="22"/>
        </w:rPr>
        <w:t>"directory</w:t>
      </w:r>
      <w:r>
        <w:rPr>
          <w:b/>
          <w:color w:val="231F1F"/>
          <w:spacing w:val="-1"/>
          <w:sz w:val="22"/>
        </w:rPr>
        <w:t> </w:t>
      </w:r>
      <w:r>
        <w:rPr>
          <w:b/>
          <w:color w:val="231F1F"/>
          <w:sz w:val="22"/>
        </w:rPr>
        <w:t>information,"</w:t>
      </w:r>
      <w:r>
        <w:rPr>
          <w:b/>
          <w:color w:val="231F1F"/>
          <w:spacing w:val="-6"/>
          <w:sz w:val="22"/>
        </w:rPr>
        <w:t> </w:t>
      </w:r>
      <w:r>
        <w:rPr>
          <w:b/>
          <w:color w:val="231F1F"/>
          <w:sz w:val="22"/>
        </w:rPr>
        <w:t>from</w:t>
      </w:r>
      <w:r>
        <w:rPr>
          <w:b/>
          <w:color w:val="231F1F"/>
          <w:spacing w:val="-4"/>
          <w:sz w:val="22"/>
        </w:rPr>
        <w:t> </w:t>
      </w:r>
      <w:r>
        <w:rPr>
          <w:b/>
          <w:color w:val="231F1F"/>
          <w:sz w:val="22"/>
        </w:rPr>
        <w:t>the</w:t>
      </w:r>
      <w:r>
        <w:rPr>
          <w:b/>
          <w:color w:val="231F1F"/>
          <w:spacing w:val="-1"/>
          <w:sz w:val="22"/>
        </w:rPr>
        <w:t> </w:t>
      </w:r>
      <w:r>
        <w:rPr>
          <w:b/>
          <w:color w:val="231F1F"/>
          <w:sz w:val="22"/>
        </w:rPr>
        <w:t>student's</w:t>
      </w:r>
      <w:r>
        <w:rPr>
          <w:b/>
          <w:color w:val="231F1F"/>
          <w:spacing w:val="-1"/>
          <w:sz w:val="22"/>
        </w:rPr>
        <w:t> </w:t>
      </w:r>
      <w:r>
        <w:rPr>
          <w:b/>
          <w:color w:val="231F1F"/>
          <w:sz w:val="22"/>
        </w:rPr>
        <w:t>education</w:t>
      </w:r>
      <w:r>
        <w:rPr>
          <w:b/>
          <w:color w:val="231F1F"/>
          <w:spacing w:val="-4"/>
          <w:sz w:val="22"/>
        </w:rPr>
        <w:t> </w:t>
      </w:r>
      <w:r>
        <w:rPr>
          <w:b/>
          <w:color w:val="231F1F"/>
          <w:sz w:val="22"/>
        </w:rPr>
        <w:t>records,</w:t>
      </w:r>
      <w:r>
        <w:rPr>
          <w:b/>
          <w:color w:val="231F1F"/>
          <w:spacing w:val="-4"/>
          <w:sz w:val="22"/>
        </w:rPr>
        <w:t> </w:t>
      </w:r>
      <w:r>
        <w:rPr>
          <w:b/>
          <w:color w:val="231F1F"/>
          <w:sz w:val="22"/>
        </w:rPr>
        <w:t>except</w:t>
      </w:r>
      <w:r>
        <w:rPr>
          <w:b/>
          <w:color w:val="231F1F"/>
          <w:spacing w:val="-3"/>
          <w:sz w:val="22"/>
        </w:rPr>
        <w:t> </w:t>
      </w:r>
      <w:r>
        <w:rPr>
          <w:b/>
          <w:color w:val="231F1F"/>
          <w:sz w:val="22"/>
        </w:rPr>
        <w:t>to</w:t>
      </w:r>
      <w:r>
        <w:rPr>
          <w:b/>
          <w:color w:val="231F1F"/>
          <w:spacing w:val="-2"/>
          <w:sz w:val="22"/>
        </w:rPr>
        <w:t> </w:t>
      </w:r>
      <w:r>
        <w:rPr>
          <w:b/>
          <w:color w:val="231F1F"/>
          <w:sz w:val="22"/>
        </w:rPr>
        <w:t>the extent</w:t>
      </w:r>
      <w:r>
        <w:rPr>
          <w:b/>
          <w:color w:val="231F1F"/>
          <w:spacing w:val="-1"/>
          <w:sz w:val="22"/>
        </w:rPr>
        <w:t> </w:t>
      </w:r>
      <w:r>
        <w:rPr>
          <w:b/>
          <w:color w:val="231F1F"/>
          <w:sz w:val="22"/>
        </w:rPr>
        <w:t>that</w:t>
      </w:r>
      <w:r>
        <w:rPr>
          <w:b/>
          <w:color w:val="231F1F"/>
          <w:spacing w:val="-2"/>
          <w:sz w:val="22"/>
        </w:rPr>
        <w:t> </w:t>
      </w:r>
      <w:r>
        <w:rPr>
          <w:b/>
          <w:color w:val="231F1F"/>
          <w:sz w:val="22"/>
        </w:rPr>
        <w:t>FERPA</w:t>
      </w:r>
      <w:r>
        <w:rPr>
          <w:b/>
          <w:color w:val="231F1F"/>
          <w:spacing w:val="-52"/>
          <w:sz w:val="22"/>
        </w:rPr>
        <w:t> </w:t>
      </w:r>
      <w:r>
        <w:rPr>
          <w:b/>
          <w:color w:val="231F1F"/>
          <w:sz w:val="22"/>
        </w:rPr>
        <w:t>authorizes disclosure without consent. </w:t>
      </w:r>
      <w:r>
        <w:rPr>
          <w:color w:val="231F1F"/>
          <w:sz w:val="22"/>
        </w:rPr>
        <w:t>Directory information, which may be disclosed without consent,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includes: Student’s name, local and permanent addresses, email address, telephone number, college, major,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classification, current enrollment status, participation in recognized student activities and sports, dates of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attendance, degrees, and awards received and dates of receipt, posting of individual student grades, and interim</w:t>
      </w:r>
      <w:r>
        <w:rPr>
          <w:color w:val="231F1F"/>
          <w:spacing w:val="1"/>
          <w:sz w:val="22"/>
        </w:rPr>
        <w:t> </w:t>
      </w:r>
      <w:r>
        <w:rPr>
          <w:color w:val="231F1F"/>
          <w:sz w:val="22"/>
        </w:rPr>
        <w:t>class evaluations provided the information is identified by code numbers and does not </w:t>
      </w:r>
      <w:r>
        <w:rPr>
          <w:sz w:val="22"/>
        </w:rPr>
        <w:t>The eligible parents, or</w:t>
      </w:r>
      <w:r>
        <w:rPr>
          <w:spacing w:val="1"/>
          <w:sz w:val="22"/>
        </w:rPr>
        <w:t> </w:t>
      </w:r>
      <w:r>
        <w:rPr>
          <w:sz w:val="22"/>
        </w:rPr>
        <w:t>student shall be afforded a full and fair opportunity to present evidence relevant to the issues raised under subpart</w:t>
      </w:r>
      <w:r>
        <w:rPr>
          <w:spacing w:val="-52"/>
          <w:sz w:val="22"/>
        </w:rPr>
        <w:t> </w:t>
      </w:r>
      <w:r>
        <w:rPr>
          <w:sz w:val="22"/>
        </w:rPr>
        <w:t>C,</w:t>
      </w:r>
      <w:r>
        <w:rPr>
          <w:spacing w:val="-1"/>
          <w:sz w:val="22"/>
        </w:rPr>
        <w:t> </w:t>
      </w:r>
      <w:r>
        <w:rPr>
          <w:sz w:val="22"/>
        </w:rPr>
        <w:t>section</w:t>
      </w:r>
      <w:r>
        <w:rPr>
          <w:spacing w:val="-5"/>
          <w:sz w:val="22"/>
        </w:rPr>
        <w:t> </w:t>
      </w:r>
      <w:r>
        <w:rPr>
          <w:sz w:val="22"/>
        </w:rPr>
        <w:t>99.20 of the</w:t>
      </w:r>
      <w:r>
        <w:rPr>
          <w:spacing w:val="1"/>
          <w:sz w:val="22"/>
        </w:rPr>
        <w:t> </w:t>
      </w:r>
      <w:r>
        <w:rPr>
          <w:sz w:val="22"/>
        </w:rPr>
        <w:t>Family</w:t>
      </w:r>
      <w:r>
        <w:rPr>
          <w:spacing w:val="-3"/>
          <w:sz w:val="22"/>
        </w:rPr>
        <w:t> </w:t>
      </w:r>
      <w:r>
        <w:rPr>
          <w:sz w:val="22"/>
        </w:rPr>
        <w:t>Educational</w:t>
      </w:r>
      <w:r>
        <w:rPr>
          <w:spacing w:val="-2"/>
          <w:sz w:val="22"/>
        </w:rPr>
        <w:t> </w:t>
      </w:r>
      <w:r>
        <w:rPr>
          <w:sz w:val="22"/>
        </w:rPr>
        <w:t>Rights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Privacy</w:t>
      </w:r>
      <w:r>
        <w:rPr>
          <w:spacing w:val="-3"/>
          <w:sz w:val="22"/>
        </w:rPr>
        <w:t> </w:t>
      </w:r>
      <w:r>
        <w:rPr>
          <w:sz w:val="22"/>
        </w:rPr>
        <w:t>Act of</w:t>
      </w:r>
      <w:r>
        <w:rPr>
          <w:spacing w:val="-1"/>
          <w:sz w:val="22"/>
        </w:rPr>
        <w:t> </w:t>
      </w:r>
      <w:r>
        <w:rPr>
          <w:sz w:val="22"/>
        </w:rPr>
        <w:t>1974.</w:t>
      </w:r>
    </w:p>
    <w:p>
      <w:pPr>
        <w:spacing w:line="252" w:lineRule="exact" w:before="200"/>
        <w:ind w:left="144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Withholding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Directory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Information</w:t>
      </w:r>
    </w:p>
    <w:p>
      <w:pPr>
        <w:spacing w:line="240" w:lineRule="auto" w:before="0"/>
        <w:ind w:left="1440" w:right="686" w:firstLine="0"/>
        <w:jc w:val="left"/>
        <w:rPr>
          <w:sz w:val="22"/>
        </w:rPr>
      </w:pPr>
      <w:r>
        <w:rPr>
          <w:sz w:val="22"/>
        </w:rPr>
        <w:t>A student may elect to withhold directory information by filling out the Request to Withhold Student Directory</w:t>
      </w:r>
      <w:r>
        <w:rPr>
          <w:spacing w:val="1"/>
          <w:sz w:val="22"/>
        </w:rPr>
        <w:t> </w:t>
      </w:r>
      <w:r>
        <w:rPr>
          <w:sz w:val="22"/>
        </w:rPr>
        <w:t>Information form (PDF) and submitting it to the Office of the Registrar. The hold will: block the student's name,</w:t>
      </w:r>
      <w:r>
        <w:rPr>
          <w:spacing w:val="1"/>
          <w:sz w:val="22"/>
        </w:rPr>
        <w:t> </w:t>
      </w:r>
      <w:r>
        <w:rPr>
          <w:sz w:val="22"/>
        </w:rPr>
        <w:t>address, and email address from the MACU website directory; prevent the release of attendance, withdrawal, or</w:t>
      </w:r>
      <w:r>
        <w:rPr>
          <w:spacing w:val="1"/>
          <w:sz w:val="22"/>
        </w:rPr>
        <w:t> </w:t>
      </w:r>
      <w:r>
        <w:rPr>
          <w:sz w:val="22"/>
        </w:rPr>
        <w:t>graduation information, even after the student leaves the University (unless the student submits a written</w:t>
      </w:r>
      <w:r>
        <w:rPr>
          <w:spacing w:val="1"/>
          <w:sz w:val="22"/>
        </w:rPr>
        <w:t> </w:t>
      </w:r>
      <w:r>
        <w:rPr>
          <w:sz w:val="22"/>
        </w:rPr>
        <w:t>authorization to release it); and prevent the University from releasing contact information. For students who</w:t>
      </w:r>
      <w:r>
        <w:rPr>
          <w:spacing w:val="1"/>
          <w:sz w:val="22"/>
        </w:rPr>
        <w:t> </w:t>
      </w:r>
      <w:r>
        <w:rPr>
          <w:sz w:val="22"/>
        </w:rPr>
        <w:t>withhold</w:t>
      </w:r>
      <w:r>
        <w:rPr>
          <w:spacing w:val="-1"/>
          <w:sz w:val="22"/>
        </w:rPr>
        <w:t> </w:t>
      </w:r>
      <w:r>
        <w:rPr>
          <w:sz w:val="22"/>
        </w:rPr>
        <w:t>directory</w:t>
      </w:r>
      <w:r>
        <w:rPr>
          <w:spacing w:val="-4"/>
          <w:sz w:val="22"/>
        </w:rPr>
        <w:t> </w:t>
      </w:r>
      <w:r>
        <w:rPr>
          <w:sz w:val="22"/>
        </w:rPr>
        <w:t>information, University</w:t>
      </w:r>
      <w:r>
        <w:rPr>
          <w:spacing w:val="-1"/>
          <w:sz w:val="22"/>
        </w:rPr>
        <w:t> </w:t>
      </w:r>
      <w:r>
        <w:rPr>
          <w:sz w:val="22"/>
        </w:rPr>
        <w:t>officials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prohibited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releasing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6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without</w:t>
      </w:r>
      <w:r>
        <w:rPr>
          <w:spacing w:val="-52"/>
          <w:sz w:val="22"/>
        </w:rPr>
        <w:t> </w:t>
      </w:r>
      <w:r>
        <w:rPr>
          <w:sz w:val="22"/>
        </w:rPr>
        <w:t>a written release from the student. The University requires this release before it will verify employment,</w:t>
      </w:r>
      <w:r>
        <w:rPr>
          <w:spacing w:val="1"/>
          <w:sz w:val="22"/>
        </w:rPr>
        <w:t> </w:t>
      </w:r>
      <w:r>
        <w:rPr>
          <w:sz w:val="22"/>
        </w:rPr>
        <w:t>enrollment, or the status of students who make applications for employment, auto loans, good student discounts,</w:t>
      </w:r>
      <w:r>
        <w:rPr>
          <w:spacing w:val="1"/>
          <w:sz w:val="22"/>
        </w:rPr>
        <w:t> </w:t>
      </w:r>
      <w:r>
        <w:rPr>
          <w:sz w:val="22"/>
        </w:rPr>
        <w:t>apartment</w:t>
      </w:r>
      <w:r>
        <w:rPr>
          <w:spacing w:val="-1"/>
          <w:sz w:val="22"/>
        </w:rPr>
        <w:t> </w:t>
      </w:r>
      <w:r>
        <w:rPr>
          <w:sz w:val="22"/>
        </w:rPr>
        <w:t>leases, etc.</w:t>
      </w:r>
    </w:p>
    <w:p>
      <w:pPr>
        <w:spacing w:before="202"/>
        <w:ind w:left="1440" w:right="1046" w:firstLine="0"/>
        <w:jc w:val="left"/>
        <w:rPr>
          <w:i/>
          <w:sz w:val="22"/>
        </w:rPr>
      </w:pPr>
      <w:r>
        <w:rPr>
          <w:i/>
          <w:sz w:val="22"/>
        </w:rPr>
        <w:t>Without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directory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hold,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member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the public,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including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individuals,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organizations,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vendors,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may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obtain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directory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information for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purposes such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as advertising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 solicitation.</w:t>
      </w:r>
    </w:p>
    <w:p>
      <w:pPr>
        <w:spacing w:before="199"/>
        <w:ind w:left="1440" w:right="1047" w:firstLine="0"/>
        <w:jc w:val="both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2"/>
          <w:sz w:val="22"/>
        </w:rPr>
        <w:t> </w:t>
      </w:r>
      <w:r>
        <w:rPr>
          <w:sz w:val="22"/>
        </w:rPr>
        <w:t>cannot</w:t>
      </w:r>
      <w:r>
        <w:rPr>
          <w:spacing w:val="-1"/>
          <w:sz w:val="22"/>
        </w:rPr>
        <w:t> </w:t>
      </w:r>
      <w:r>
        <w:rPr>
          <w:sz w:val="22"/>
        </w:rPr>
        <w:t>place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hold</w:t>
      </w:r>
      <w:r>
        <w:rPr>
          <w:spacing w:val="-1"/>
          <w:sz w:val="22"/>
        </w:rPr>
        <w:t> </w:t>
      </w:r>
      <w:r>
        <w:rPr>
          <w:sz w:val="22"/>
        </w:rPr>
        <w:t>on a</w:t>
      </w:r>
      <w:r>
        <w:rPr>
          <w:spacing w:val="-4"/>
          <w:sz w:val="22"/>
        </w:rPr>
        <w:t> </w:t>
      </w:r>
      <w:r>
        <w:rPr>
          <w:sz w:val="22"/>
        </w:rPr>
        <w:t>portion 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information. 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place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directory</w:t>
      </w:r>
      <w:r>
        <w:rPr>
          <w:spacing w:val="-3"/>
          <w:sz w:val="22"/>
        </w:rPr>
        <w:t> </w:t>
      </w:r>
      <w:r>
        <w:rPr>
          <w:sz w:val="22"/>
        </w:rPr>
        <w:t>hold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time.</w:t>
      </w:r>
      <w:r>
        <w:rPr>
          <w:spacing w:val="-53"/>
          <w:sz w:val="22"/>
        </w:rPr>
        <w:t> </w:t>
      </w:r>
      <w:r>
        <w:rPr>
          <w:sz w:val="22"/>
        </w:rPr>
        <w:t>However, for information to be withheld from the printed directory, if a printed directory is produced, the hold</w:t>
      </w:r>
      <w:r>
        <w:rPr>
          <w:spacing w:val="-5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 on file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end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second week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 fall</w:t>
      </w:r>
      <w:r>
        <w:rPr>
          <w:spacing w:val="2"/>
          <w:sz w:val="22"/>
        </w:rPr>
        <w:t> </w:t>
      </w:r>
      <w:r>
        <w:rPr>
          <w:sz w:val="22"/>
        </w:rPr>
        <w:t>semester.</w:t>
      </w:r>
    </w:p>
    <w:p>
      <w:pPr>
        <w:spacing w:before="199"/>
        <w:ind w:left="1440" w:right="769" w:firstLine="0"/>
        <w:jc w:val="left"/>
        <w:rPr>
          <w:sz w:val="22"/>
        </w:rPr>
      </w:pPr>
      <w:r>
        <w:rPr>
          <w:sz w:val="22"/>
        </w:rPr>
        <w:t>The University discloses education records without a student’s written consent under the FERPA exceptions:</w:t>
      </w:r>
      <w:r>
        <w:rPr>
          <w:spacing w:val="1"/>
          <w:sz w:val="22"/>
        </w:rPr>
        <w:t> </w:t>
      </w:r>
      <w:r>
        <w:rPr>
          <w:sz w:val="22"/>
        </w:rPr>
        <w:t>disclosure to school officials with legitimate educational interests. A school official is a person employed by the</w:t>
      </w:r>
      <w:r>
        <w:rPr>
          <w:spacing w:val="-52"/>
          <w:sz w:val="22"/>
        </w:rPr>
        <w:t> </w:t>
      </w:r>
      <w:r>
        <w:rPr>
          <w:sz w:val="22"/>
        </w:rPr>
        <w:t>University in an administrative, supervisory, academic or research, or support staff position (including law</w:t>
      </w:r>
      <w:r>
        <w:rPr>
          <w:spacing w:val="1"/>
          <w:sz w:val="22"/>
        </w:rPr>
        <w:t> </w:t>
      </w:r>
      <w:r>
        <w:rPr>
          <w:sz w:val="22"/>
        </w:rPr>
        <w:t>enforcement personnel and health staff); officials of schools to which the student seeks to transfer; the</w:t>
      </w:r>
      <w:r>
        <w:rPr>
          <w:spacing w:val="1"/>
          <w:sz w:val="22"/>
        </w:rPr>
        <w:t> </w:t>
      </w:r>
      <w:r>
        <w:rPr>
          <w:sz w:val="22"/>
        </w:rPr>
        <w:t>Comptroller</w:t>
      </w:r>
      <w:r>
        <w:rPr>
          <w:spacing w:val="-2"/>
          <w:sz w:val="22"/>
        </w:rPr>
        <w:t> </w:t>
      </w:r>
      <w:r>
        <w:rPr>
          <w:sz w:val="22"/>
        </w:rPr>
        <w:t>General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United</w:t>
      </w:r>
      <w:r>
        <w:rPr>
          <w:spacing w:val="-5"/>
          <w:sz w:val="22"/>
        </w:rPr>
        <w:t> </w:t>
      </w:r>
      <w:r>
        <w:rPr>
          <w:sz w:val="22"/>
        </w:rPr>
        <w:t>States,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HEW Secretary,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administrative</w:t>
      </w:r>
      <w:r>
        <w:rPr>
          <w:spacing w:val="-2"/>
          <w:sz w:val="22"/>
        </w:rPr>
        <w:t> </w:t>
      </w:r>
      <w:r>
        <w:rPr>
          <w:sz w:val="22"/>
        </w:rPr>
        <w:t>head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educational</w:t>
      </w:r>
      <w:r>
        <w:rPr>
          <w:spacing w:val="-4"/>
          <w:sz w:val="22"/>
        </w:rPr>
        <w:t> </w:t>
      </w:r>
      <w:r>
        <w:rPr>
          <w:sz w:val="22"/>
        </w:rPr>
        <w:t>agency,</w:t>
      </w:r>
      <w:r>
        <w:rPr>
          <w:spacing w:val="-5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State</w:t>
      </w:r>
      <w:r>
        <w:rPr>
          <w:spacing w:val="-3"/>
          <w:sz w:val="22"/>
        </w:rPr>
        <w:t> </w:t>
      </w:r>
      <w:r>
        <w:rPr>
          <w:sz w:val="22"/>
        </w:rPr>
        <w:t>educational authorities;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connection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student's</w:t>
      </w:r>
      <w:r>
        <w:rPr>
          <w:spacing w:val="-1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for,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receipt of,</w:t>
      </w:r>
      <w:r>
        <w:rPr>
          <w:spacing w:val="-5"/>
          <w:sz w:val="22"/>
        </w:rPr>
        <w:t> </w:t>
      </w:r>
      <w:r>
        <w:rPr>
          <w:sz w:val="22"/>
        </w:rPr>
        <w:t>financial</w:t>
      </w:r>
      <w:r>
        <w:rPr>
          <w:spacing w:val="-1"/>
          <w:sz w:val="22"/>
        </w:rPr>
        <w:t> </w:t>
      </w:r>
      <w:r>
        <w:rPr>
          <w:sz w:val="22"/>
        </w:rPr>
        <w:t>aid;</w:t>
      </w:r>
      <w:r>
        <w:rPr>
          <w:spacing w:val="-2"/>
          <w:sz w:val="22"/>
        </w:rPr>
        <w:t> </w:t>
      </w:r>
      <w:r>
        <w:rPr>
          <w:sz w:val="22"/>
        </w:rPr>
        <w:t>State</w:t>
      </w:r>
      <w:r>
        <w:rPr>
          <w:spacing w:val="-52"/>
          <w:sz w:val="22"/>
        </w:rPr>
        <w:t> </w:t>
      </w:r>
      <w:r>
        <w:rPr>
          <w:sz w:val="22"/>
        </w:rPr>
        <w:t>and local officials or authorities to which such information is specifically required to be reported under the State</w:t>
      </w:r>
      <w:r>
        <w:rPr>
          <w:spacing w:val="-52"/>
          <w:sz w:val="22"/>
        </w:rPr>
        <w:t> </w:t>
      </w:r>
      <w:r>
        <w:rPr>
          <w:sz w:val="22"/>
        </w:rPr>
        <w:t>statute and adopted before November 19, 1974; organizations or educational agencies conducting legitimate</w:t>
      </w:r>
      <w:r>
        <w:rPr>
          <w:spacing w:val="1"/>
          <w:sz w:val="22"/>
        </w:rPr>
        <w:t> </w:t>
      </w:r>
      <w:r>
        <w:rPr>
          <w:sz w:val="22"/>
        </w:rPr>
        <w:t>research,</w:t>
      </w:r>
      <w:r>
        <w:rPr>
          <w:spacing w:val="-1"/>
          <w:sz w:val="22"/>
        </w:rPr>
        <w:t> </w:t>
      </w:r>
      <w:r>
        <w:rPr>
          <w:sz w:val="22"/>
        </w:rPr>
        <w:t>provided no</w:t>
      </w:r>
      <w:r>
        <w:rPr>
          <w:spacing w:val="-4"/>
          <w:sz w:val="22"/>
        </w:rPr>
        <w:t> </w:t>
      </w:r>
      <w:r>
        <w:rPr>
          <w:sz w:val="22"/>
        </w:rPr>
        <w:t>personal</w:t>
      </w:r>
      <w:r>
        <w:rPr>
          <w:spacing w:val="-3"/>
          <w:sz w:val="22"/>
        </w:rPr>
        <w:t> </w:t>
      </w:r>
      <w:r>
        <w:rPr>
          <w:sz w:val="22"/>
        </w:rPr>
        <w:t>identifiable information</w:t>
      </w:r>
      <w:r>
        <w:rPr>
          <w:spacing w:val="-3"/>
          <w:sz w:val="22"/>
        </w:rPr>
        <w:t> </w:t>
      </w:r>
      <w:r>
        <w:rPr>
          <w:sz w:val="22"/>
        </w:rPr>
        <w:t>about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is made</w:t>
      </w:r>
      <w:r>
        <w:rPr>
          <w:spacing w:val="-1"/>
          <w:sz w:val="22"/>
        </w:rPr>
        <w:t> </w:t>
      </w:r>
      <w:r>
        <w:rPr>
          <w:sz w:val="22"/>
        </w:rPr>
        <w:t>public;</w:t>
      </w:r>
      <w:r>
        <w:rPr>
          <w:spacing w:val="-3"/>
          <w:sz w:val="22"/>
        </w:rPr>
        <w:t> </w:t>
      </w:r>
      <w:r>
        <w:rPr>
          <w:sz w:val="22"/>
        </w:rPr>
        <w:t>accrediting</w:t>
      </w:r>
    </w:p>
    <w:p>
      <w:pPr>
        <w:spacing w:after="0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42" w:lineRule="auto" w:before="107"/>
        <w:ind w:left="1440" w:right="743" w:firstLine="0"/>
        <w:jc w:val="left"/>
        <w:rPr>
          <w:sz w:val="22"/>
        </w:rPr>
      </w:pPr>
      <w:r>
        <w:rPr>
          <w:sz w:val="22"/>
        </w:rPr>
        <w:t>organizations; parents of a dependent student upon proof of dependency (exclusive of international students); in</w:t>
      </w:r>
      <w:r>
        <w:rPr>
          <w:spacing w:val="1"/>
          <w:sz w:val="22"/>
        </w:rPr>
        <w:t> </w:t>
      </w:r>
      <w:r>
        <w:rPr>
          <w:sz w:val="22"/>
        </w:rPr>
        <w:t>connection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emergency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necessary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protect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health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safety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student or</w:t>
      </w:r>
      <w:r>
        <w:rPr>
          <w:spacing w:val="-52"/>
          <w:sz w:val="22"/>
        </w:rPr>
        <w:t> </w:t>
      </w:r>
      <w:r>
        <w:rPr>
          <w:sz w:val="22"/>
        </w:rPr>
        <w:t>other persons, and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comply</w:t>
      </w:r>
      <w:r>
        <w:rPr>
          <w:spacing w:val="-3"/>
          <w:sz w:val="22"/>
        </w:rPr>
        <w:t> </w:t>
      </w:r>
      <w:r>
        <w:rPr>
          <w:sz w:val="22"/>
        </w:rPr>
        <w:t>with a</w:t>
      </w:r>
      <w:r>
        <w:rPr>
          <w:spacing w:val="-1"/>
          <w:sz w:val="22"/>
        </w:rPr>
        <w:t> </w:t>
      </w:r>
      <w:r>
        <w:rPr>
          <w:sz w:val="22"/>
        </w:rPr>
        <w:t>judicial order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lawfully issued</w:t>
      </w:r>
      <w:r>
        <w:rPr>
          <w:spacing w:val="-3"/>
          <w:sz w:val="22"/>
        </w:rPr>
        <w:t> </w:t>
      </w:r>
      <w:r>
        <w:rPr>
          <w:sz w:val="22"/>
        </w:rPr>
        <w:t>subpoena.</w:t>
      </w:r>
    </w:p>
    <w:p>
      <w:pPr>
        <w:pStyle w:val="ListParagraph"/>
        <w:numPr>
          <w:ilvl w:val="2"/>
          <w:numId w:val="50"/>
        </w:numPr>
        <w:tabs>
          <w:tab w:pos="1440" w:val="left" w:leader="none"/>
        </w:tabs>
        <w:spacing w:line="240" w:lineRule="auto" w:before="193" w:after="0"/>
        <w:ind w:left="1440" w:right="1018" w:hanging="360"/>
        <w:jc w:val="left"/>
        <w:rPr>
          <w:sz w:val="22"/>
        </w:rPr>
      </w:pPr>
      <w:r>
        <w:rPr>
          <w:b/>
          <w:sz w:val="22"/>
        </w:rPr>
        <w:t>The right to file a complaint with the U.S. Department of Education concerning alleged failures by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comply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 requirements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 FERPA.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name and</w:t>
      </w:r>
      <w:r>
        <w:rPr>
          <w:spacing w:val="-1"/>
          <w:sz w:val="22"/>
        </w:rPr>
        <w:t> </w:t>
      </w:r>
      <w:r>
        <w:rPr>
          <w:sz w:val="22"/>
        </w:rPr>
        <w:t>address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Office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administers</w:t>
      </w:r>
      <w:r>
        <w:rPr>
          <w:spacing w:val="-52"/>
          <w:sz w:val="22"/>
        </w:rPr>
        <w:t> </w:t>
      </w:r>
      <w:r>
        <w:rPr>
          <w:sz w:val="22"/>
        </w:rPr>
        <w:t>FERPA</w:t>
      </w:r>
      <w:r>
        <w:rPr>
          <w:spacing w:val="-3"/>
          <w:sz w:val="22"/>
        </w:rPr>
        <w:t> </w:t>
      </w:r>
      <w:r>
        <w:rPr>
          <w:sz w:val="22"/>
        </w:rPr>
        <w:t>are:</w:t>
      </w:r>
    </w:p>
    <w:p>
      <w:pPr>
        <w:spacing w:line="252" w:lineRule="exact" w:before="0"/>
        <w:ind w:left="2431" w:right="0" w:firstLine="0"/>
        <w:jc w:val="left"/>
        <w:rPr>
          <w:sz w:val="22"/>
        </w:rPr>
      </w:pPr>
      <w:r>
        <w:rPr>
          <w:sz w:val="22"/>
        </w:rPr>
        <w:t>Family</w:t>
      </w:r>
      <w:r>
        <w:rPr>
          <w:spacing w:val="-3"/>
          <w:sz w:val="22"/>
        </w:rPr>
        <w:t> </w:t>
      </w:r>
      <w:r>
        <w:rPr>
          <w:sz w:val="22"/>
        </w:rPr>
        <w:t>Policy</w:t>
      </w:r>
      <w:r>
        <w:rPr>
          <w:spacing w:val="-2"/>
          <w:sz w:val="22"/>
        </w:rPr>
        <w:t> </w:t>
      </w:r>
      <w:r>
        <w:rPr>
          <w:sz w:val="22"/>
        </w:rPr>
        <w:t>Compliance</w:t>
      </w:r>
      <w:r>
        <w:rPr>
          <w:spacing w:val="-3"/>
          <w:sz w:val="22"/>
        </w:rPr>
        <w:t> </w:t>
      </w:r>
      <w:r>
        <w:rPr>
          <w:sz w:val="22"/>
        </w:rPr>
        <w:t>Office</w:t>
      </w:r>
    </w:p>
    <w:p>
      <w:pPr>
        <w:spacing w:before="0"/>
        <w:ind w:left="2431" w:right="7138" w:firstLine="0"/>
        <w:jc w:val="left"/>
        <w:rPr>
          <w:sz w:val="22"/>
        </w:rPr>
      </w:pPr>
      <w:r>
        <w:rPr>
          <w:sz w:val="22"/>
        </w:rPr>
        <w:t>U.S.</w:t>
      </w:r>
      <w:r>
        <w:rPr>
          <w:spacing w:val="-7"/>
          <w:sz w:val="22"/>
        </w:rPr>
        <w:t> </w:t>
      </w:r>
      <w:r>
        <w:rPr>
          <w:sz w:val="22"/>
        </w:rPr>
        <w:t>Department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Education</w:t>
      </w:r>
      <w:r>
        <w:rPr>
          <w:spacing w:val="-52"/>
          <w:sz w:val="22"/>
        </w:rPr>
        <w:t> </w:t>
      </w:r>
      <w:r>
        <w:rPr>
          <w:sz w:val="22"/>
        </w:rPr>
        <w:t>400 Maryland Avenue, SW</w:t>
      </w:r>
      <w:r>
        <w:rPr>
          <w:spacing w:val="1"/>
          <w:sz w:val="22"/>
        </w:rPr>
        <w:t> </w:t>
      </w:r>
      <w:r>
        <w:rPr>
          <w:sz w:val="22"/>
        </w:rPr>
        <w:t>Washington,</w:t>
      </w:r>
      <w:r>
        <w:rPr>
          <w:spacing w:val="-1"/>
          <w:sz w:val="22"/>
        </w:rPr>
        <w:t> </w:t>
      </w:r>
      <w:r>
        <w:rPr>
          <w:sz w:val="22"/>
        </w:rPr>
        <w:t>DC</w:t>
      </w:r>
      <w:r>
        <w:rPr>
          <w:spacing w:val="53"/>
          <w:sz w:val="22"/>
        </w:rPr>
        <w:t> </w:t>
      </w:r>
      <w:r>
        <w:rPr>
          <w:sz w:val="22"/>
        </w:rPr>
        <w:t>20202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11"/>
        <w:rPr>
          <w:sz w:val="18"/>
        </w:rPr>
      </w:pPr>
    </w:p>
    <w:p>
      <w:pPr>
        <w:pStyle w:val="Heading2"/>
        <w:spacing w:after="19"/>
        <w:ind w:left="4970"/>
      </w:pPr>
      <w:bookmarkStart w:name="_TOC_250102" w:id="156"/>
      <w:r>
        <w:rPr/>
        <w:t>Directory</w:t>
      </w:r>
      <w:r>
        <w:rPr>
          <w:spacing w:val="-5"/>
        </w:rPr>
        <w:t> </w:t>
      </w:r>
      <w:bookmarkEnd w:id="156"/>
      <w:r>
        <w:rPr/>
        <w:t>Information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Under FERPA, the following pieces of information are considered "directory" or public information. The institution may</w:t>
      </w:r>
      <w:r>
        <w:rPr>
          <w:spacing w:val="1"/>
          <w:sz w:val="22"/>
        </w:rPr>
        <w:t> </w:t>
      </w:r>
      <w:r>
        <w:rPr>
          <w:sz w:val="22"/>
        </w:rPr>
        <w:t>disclose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8"/>
          <w:sz w:val="22"/>
        </w:rPr>
        <w:t> </w:t>
      </w:r>
      <w:r>
        <w:rPr>
          <w:sz w:val="22"/>
        </w:rPr>
        <w:t>directory</w:t>
      </w:r>
      <w:r>
        <w:rPr>
          <w:spacing w:val="-8"/>
          <w:sz w:val="22"/>
        </w:rPr>
        <w:t> </w:t>
      </w:r>
      <w:r>
        <w:rPr>
          <w:sz w:val="22"/>
        </w:rPr>
        <w:t>information,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8"/>
          <w:sz w:val="22"/>
        </w:rPr>
        <w:t> </w:t>
      </w:r>
      <w:r>
        <w:rPr>
          <w:sz w:val="22"/>
        </w:rPr>
        <w:t>purpose,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its</w:t>
      </w:r>
      <w:r>
        <w:rPr>
          <w:spacing w:val="-5"/>
          <w:sz w:val="22"/>
        </w:rPr>
        <w:t> </w:t>
      </w:r>
      <w:r>
        <w:rPr>
          <w:sz w:val="22"/>
        </w:rPr>
        <w:t>discretion.</w:t>
      </w:r>
      <w:r>
        <w:rPr>
          <w:spacing w:val="-8"/>
          <w:sz w:val="22"/>
        </w:rPr>
        <w:t> </w:t>
      </w:r>
      <w:r>
        <w:rPr>
          <w:sz w:val="22"/>
        </w:rPr>
        <w:t>Mid-America</w:t>
      </w:r>
      <w:r>
        <w:rPr>
          <w:spacing w:val="-8"/>
          <w:sz w:val="22"/>
        </w:rPr>
        <w:t> </w:t>
      </w:r>
      <w:r>
        <w:rPr>
          <w:sz w:val="22"/>
        </w:rPr>
        <w:t>Christian</w:t>
      </w:r>
      <w:r>
        <w:rPr>
          <w:spacing w:val="-6"/>
          <w:sz w:val="22"/>
        </w:rPr>
        <w:t> </w:t>
      </w:r>
      <w:r>
        <w:rPr>
          <w:sz w:val="22"/>
        </w:rPr>
        <w:t>University,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result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this,</w:t>
      </w:r>
      <w:r>
        <w:rPr>
          <w:spacing w:val="-52"/>
          <w:sz w:val="22"/>
        </w:rPr>
        <w:t> </w:t>
      </w:r>
      <w:r>
        <w:rPr>
          <w:sz w:val="22"/>
        </w:rPr>
        <w:t>designates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information as public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directory</w:t>
      </w:r>
      <w:r>
        <w:rPr>
          <w:spacing w:val="-3"/>
          <w:sz w:val="22"/>
        </w:rPr>
        <w:t> </w:t>
      </w:r>
      <w:r>
        <w:rPr>
          <w:sz w:val="22"/>
        </w:rPr>
        <w:t>information: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110" w:after="0"/>
        <w:ind w:left="1440" w:right="0" w:hanging="360"/>
        <w:jc w:val="left"/>
        <w:rPr>
          <w:sz w:val="22"/>
        </w:rPr>
      </w:pPr>
      <w:r>
        <w:rPr>
          <w:sz w:val="22"/>
        </w:rPr>
        <w:t>Student’s</w:t>
      </w:r>
      <w:r>
        <w:rPr>
          <w:spacing w:val="-2"/>
          <w:sz w:val="22"/>
        </w:rPr>
        <w:t> </w:t>
      </w:r>
      <w:r>
        <w:rPr>
          <w:sz w:val="22"/>
        </w:rPr>
        <w:t>name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Date and</w:t>
      </w:r>
      <w:r>
        <w:rPr>
          <w:spacing w:val="-1"/>
          <w:sz w:val="22"/>
        </w:rPr>
        <w:t> </w:t>
      </w:r>
      <w:r>
        <w:rPr>
          <w:sz w:val="22"/>
        </w:rPr>
        <w:t>place</w:t>
      </w:r>
      <w:r>
        <w:rPr>
          <w:spacing w:val="-3"/>
          <w:sz w:val="22"/>
        </w:rPr>
        <w:t> </w:t>
      </w:r>
      <w:r>
        <w:rPr>
          <w:sz w:val="22"/>
        </w:rPr>
        <w:t>of birth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Local</w:t>
      </w:r>
      <w:r>
        <w:rPr>
          <w:spacing w:val="-4"/>
          <w:sz w:val="22"/>
        </w:rPr>
        <w:t> </w:t>
      </w:r>
      <w:r>
        <w:rPr>
          <w:sz w:val="22"/>
        </w:rPr>
        <w:t>and permanent</w:t>
      </w:r>
      <w:r>
        <w:rPr>
          <w:spacing w:val="-3"/>
          <w:sz w:val="22"/>
        </w:rPr>
        <w:t> </w:t>
      </w:r>
      <w:r>
        <w:rPr>
          <w:sz w:val="22"/>
        </w:rPr>
        <w:t>address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Telephone</w:t>
      </w:r>
      <w:r>
        <w:rPr>
          <w:spacing w:val="-2"/>
          <w:sz w:val="22"/>
        </w:rPr>
        <w:t> </w:t>
      </w:r>
      <w:r>
        <w:rPr>
          <w:sz w:val="22"/>
        </w:rPr>
        <w:t>number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E-mail addresses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Dates</w:t>
      </w:r>
      <w:r>
        <w:rPr>
          <w:spacing w:val="-5"/>
          <w:sz w:val="22"/>
        </w:rPr>
        <w:t> </w:t>
      </w:r>
      <w:r>
        <w:rPr>
          <w:sz w:val="22"/>
        </w:rPr>
        <w:t>of attendance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Mid-America</w:t>
      </w:r>
      <w:r>
        <w:rPr>
          <w:spacing w:val="-4"/>
          <w:sz w:val="22"/>
        </w:rPr>
        <w:t> </w:t>
      </w:r>
      <w:r>
        <w:rPr>
          <w:sz w:val="22"/>
        </w:rPr>
        <w:t>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Anticipated</w:t>
      </w:r>
      <w:r>
        <w:rPr>
          <w:spacing w:val="-4"/>
          <w:sz w:val="22"/>
        </w:rPr>
        <w:t> </w:t>
      </w:r>
      <w:r>
        <w:rPr>
          <w:sz w:val="22"/>
        </w:rPr>
        <w:t>date of</w:t>
      </w:r>
      <w:r>
        <w:rPr>
          <w:spacing w:val="-3"/>
          <w:sz w:val="22"/>
        </w:rPr>
        <w:t> </w:t>
      </w:r>
      <w:r>
        <w:rPr>
          <w:sz w:val="22"/>
        </w:rPr>
        <w:t>graduation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Part-</w:t>
      </w:r>
      <w:r>
        <w:rPr>
          <w:spacing w:val="-5"/>
          <w:sz w:val="22"/>
        </w:rPr>
        <w:t> </w:t>
      </w:r>
      <w:r>
        <w:rPr>
          <w:sz w:val="22"/>
        </w:rPr>
        <w:t>or full-time enrollment</w:t>
      </w:r>
      <w:r>
        <w:rPr>
          <w:spacing w:val="-1"/>
          <w:sz w:val="22"/>
        </w:rPr>
        <w:t> </w:t>
      </w:r>
      <w:r>
        <w:rPr>
          <w:sz w:val="22"/>
        </w:rPr>
        <w:t>status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Major(s),</w:t>
      </w:r>
      <w:r>
        <w:rPr>
          <w:spacing w:val="-3"/>
          <w:sz w:val="22"/>
        </w:rPr>
        <w:t> </w:t>
      </w:r>
      <w:r>
        <w:rPr>
          <w:sz w:val="22"/>
        </w:rPr>
        <w:t>Minor(s)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field(s)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study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classification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Degrees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awards</w:t>
      </w:r>
      <w:r>
        <w:rPr>
          <w:spacing w:val="1"/>
          <w:sz w:val="22"/>
        </w:rPr>
        <w:t> </w:t>
      </w:r>
      <w:r>
        <w:rPr>
          <w:sz w:val="22"/>
        </w:rPr>
        <w:t>granted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Educational</w:t>
      </w:r>
      <w:r>
        <w:rPr>
          <w:spacing w:val="-5"/>
          <w:sz w:val="22"/>
        </w:rPr>
        <w:t> </w:t>
      </w:r>
      <w:r>
        <w:rPr>
          <w:sz w:val="22"/>
        </w:rPr>
        <w:t>institutions</w:t>
      </w:r>
      <w:r>
        <w:rPr>
          <w:spacing w:val="-2"/>
          <w:sz w:val="22"/>
        </w:rPr>
        <w:t> </w:t>
      </w:r>
      <w:r>
        <w:rPr>
          <w:sz w:val="22"/>
        </w:rPr>
        <w:t>previously</w:t>
      </w:r>
      <w:r>
        <w:rPr>
          <w:spacing w:val="-5"/>
          <w:sz w:val="22"/>
        </w:rPr>
        <w:t> </w:t>
      </w:r>
      <w:r>
        <w:rPr>
          <w:sz w:val="22"/>
        </w:rPr>
        <w:t>attended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Degree(s)</w:t>
      </w:r>
      <w:r>
        <w:rPr>
          <w:spacing w:val="-2"/>
          <w:sz w:val="22"/>
        </w:rPr>
        <w:t> </w:t>
      </w:r>
      <w:r>
        <w:rPr>
          <w:sz w:val="22"/>
        </w:rPr>
        <w:t>held,</w:t>
      </w:r>
      <w:r>
        <w:rPr>
          <w:spacing w:val="-2"/>
          <w:sz w:val="22"/>
        </w:rPr>
        <w:t> </w:t>
      </w: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granted,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institution(s)</w:t>
      </w:r>
      <w:r>
        <w:rPr>
          <w:spacing w:val="-2"/>
          <w:sz w:val="22"/>
        </w:rPr>
        <w:t> </w:t>
      </w:r>
      <w:r>
        <w:rPr>
          <w:sz w:val="22"/>
        </w:rPr>
        <w:t>granting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degree(s)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40" w:lineRule="auto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Participation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officially</w:t>
      </w:r>
      <w:r>
        <w:rPr>
          <w:spacing w:val="-4"/>
          <w:sz w:val="22"/>
        </w:rPr>
        <w:t> </w:t>
      </w:r>
      <w:r>
        <w:rPr>
          <w:sz w:val="22"/>
        </w:rPr>
        <w:t>recognized</w:t>
      </w:r>
      <w:r>
        <w:rPr>
          <w:spacing w:val="-5"/>
          <w:sz w:val="22"/>
        </w:rPr>
        <w:t> </w:t>
      </w:r>
      <w:r>
        <w:rPr>
          <w:sz w:val="22"/>
        </w:rPr>
        <w:t>organizations,</w:t>
      </w:r>
      <w:r>
        <w:rPr>
          <w:spacing w:val="-4"/>
          <w:sz w:val="22"/>
        </w:rPr>
        <w:t> </w:t>
      </w:r>
      <w:r>
        <w:rPr>
          <w:sz w:val="22"/>
        </w:rPr>
        <w:t>activities,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sports</w:t>
      </w:r>
    </w:p>
    <w:p>
      <w:pPr>
        <w:pStyle w:val="ListParagraph"/>
        <w:numPr>
          <w:ilvl w:val="0"/>
          <w:numId w:val="54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Photographs,</w:t>
      </w:r>
      <w:r>
        <w:rPr>
          <w:spacing w:val="-2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Student ID</w:t>
      </w:r>
      <w:r>
        <w:rPr>
          <w:spacing w:val="-1"/>
          <w:sz w:val="22"/>
        </w:rPr>
        <w:t> </w:t>
      </w:r>
      <w:r>
        <w:rPr>
          <w:sz w:val="22"/>
        </w:rPr>
        <w:t>photographs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classroom</w:t>
      </w:r>
      <w:r>
        <w:rPr>
          <w:spacing w:val="-5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only</w:t>
      </w:r>
    </w:p>
    <w:p>
      <w:pPr>
        <w:spacing w:line="240" w:lineRule="auto" w:before="4"/>
        <w:rPr>
          <w:sz w:val="24"/>
        </w:rPr>
      </w:pP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regarding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considered</w:t>
      </w:r>
      <w:r>
        <w:rPr>
          <w:spacing w:val="-5"/>
          <w:sz w:val="22"/>
        </w:rPr>
        <w:t> </w:t>
      </w:r>
      <w:r>
        <w:rPr>
          <w:sz w:val="22"/>
        </w:rPr>
        <w:t>private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released</w:t>
      </w:r>
      <w:r>
        <w:rPr>
          <w:spacing w:val="-6"/>
          <w:sz w:val="22"/>
        </w:rPr>
        <w:t> </w:t>
      </w: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with the</w:t>
      </w:r>
      <w:r>
        <w:rPr>
          <w:spacing w:val="-2"/>
          <w:sz w:val="22"/>
        </w:rPr>
        <w:t> </w:t>
      </w:r>
      <w:r>
        <w:rPr>
          <w:sz w:val="22"/>
        </w:rPr>
        <w:t>student's</w:t>
      </w:r>
      <w:r>
        <w:rPr>
          <w:spacing w:val="-3"/>
          <w:sz w:val="22"/>
        </w:rPr>
        <w:t> </w:t>
      </w:r>
      <w:r>
        <w:rPr>
          <w:sz w:val="22"/>
        </w:rPr>
        <w:t>permission.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53"/>
          <w:sz w:val="22"/>
        </w:rPr>
        <w:t> </w:t>
      </w:r>
      <w:r>
        <w:rPr>
          <w:sz w:val="22"/>
        </w:rPr>
        <w:t>information</w:t>
      </w:r>
      <w:r>
        <w:rPr>
          <w:spacing w:val="-10"/>
          <w:sz w:val="22"/>
        </w:rPr>
        <w:t> </w:t>
      </w:r>
      <w:r>
        <w:rPr>
          <w:sz w:val="22"/>
        </w:rPr>
        <w:t>includes</w:t>
      </w:r>
      <w:r>
        <w:rPr>
          <w:spacing w:val="-6"/>
          <w:sz w:val="22"/>
        </w:rPr>
        <w:t> </w:t>
      </w:r>
      <w:r>
        <w:rPr>
          <w:sz w:val="22"/>
        </w:rPr>
        <w:t>but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not</w:t>
      </w:r>
      <w:r>
        <w:rPr>
          <w:spacing w:val="-6"/>
          <w:sz w:val="22"/>
        </w:rPr>
        <w:t> </w:t>
      </w:r>
      <w:r>
        <w:rPr>
          <w:sz w:val="22"/>
        </w:rPr>
        <w:t>limited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information</w:t>
      </w:r>
      <w:r>
        <w:rPr>
          <w:spacing w:val="-8"/>
          <w:sz w:val="22"/>
        </w:rPr>
        <w:t> </w:t>
      </w:r>
      <w:r>
        <w:rPr>
          <w:sz w:val="22"/>
        </w:rPr>
        <w:t>about</w:t>
      </w:r>
      <w:r>
        <w:rPr>
          <w:spacing w:val="-6"/>
          <w:sz w:val="22"/>
        </w:rPr>
        <w:t> </w:t>
      </w:r>
      <w:r>
        <w:rPr>
          <w:sz w:val="22"/>
        </w:rPr>
        <w:t>courses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enrolled,</w:t>
      </w:r>
      <w:r>
        <w:rPr>
          <w:spacing w:val="-6"/>
          <w:sz w:val="22"/>
        </w:rPr>
        <w:t> </w:t>
      </w:r>
      <w:r>
        <w:rPr>
          <w:sz w:val="22"/>
        </w:rPr>
        <w:t>grades</w:t>
      </w:r>
      <w:r>
        <w:rPr>
          <w:spacing w:val="-6"/>
          <w:sz w:val="22"/>
        </w:rPr>
        <w:t> </w:t>
      </w:r>
      <w:r>
        <w:rPr>
          <w:sz w:val="22"/>
        </w:rPr>
        <w:t>received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52"/>
          <w:sz w:val="22"/>
        </w:rPr>
        <w:t> </w:t>
      </w:r>
      <w:r>
        <w:rPr>
          <w:sz w:val="22"/>
        </w:rPr>
        <w:t>locations,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standing</w:t>
      </w:r>
      <w:r>
        <w:rPr>
          <w:spacing w:val="-4"/>
          <w:sz w:val="22"/>
        </w:rPr>
        <w:t> </w:t>
      </w:r>
      <w:r>
        <w:rPr>
          <w:sz w:val="22"/>
        </w:rPr>
        <w:t>information, financial</w:t>
      </w:r>
      <w:r>
        <w:rPr>
          <w:spacing w:val="-1"/>
          <w:sz w:val="22"/>
        </w:rPr>
        <w:t> </w:t>
      </w:r>
      <w:r>
        <w:rPr>
          <w:sz w:val="22"/>
        </w:rPr>
        <w:t>aid information,</w:t>
      </w:r>
      <w:r>
        <w:rPr>
          <w:spacing w:val="-4"/>
          <w:sz w:val="22"/>
        </w:rPr>
        <w:t> </w:t>
      </w:r>
      <w:r>
        <w:rPr>
          <w:sz w:val="22"/>
        </w:rPr>
        <w:t>and student</w:t>
      </w:r>
      <w:r>
        <w:rPr>
          <w:spacing w:val="-3"/>
          <w:sz w:val="22"/>
        </w:rPr>
        <w:t> </w:t>
      </w:r>
      <w:r>
        <w:rPr>
          <w:sz w:val="22"/>
        </w:rPr>
        <w:t>account</w:t>
      </w:r>
      <w:r>
        <w:rPr>
          <w:spacing w:val="-1"/>
          <w:sz w:val="22"/>
        </w:rPr>
        <w:t> </w:t>
      </w:r>
      <w:r>
        <w:rPr>
          <w:sz w:val="22"/>
        </w:rPr>
        <w:t>information.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before="108"/>
        <w:rPr>
          <w:u w:val="none"/>
        </w:rPr>
      </w:pPr>
      <w:bookmarkStart w:name="_TOC_250101" w:id="157"/>
      <w:r>
        <w:rPr>
          <w:color w:val="4F80BC"/>
          <w:u w:val="single" w:color="4F80BC"/>
        </w:rPr>
        <w:t>Academic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Appeals</w:t>
      </w:r>
      <w:r>
        <w:rPr>
          <w:color w:val="4F80BC"/>
          <w:spacing w:val="-2"/>
          <w:u w:val="single" w:color="4F80BC"/>
        </w:rPr>
        <w:t> </w:t>
      </w:r>
      <w:bookmarkEnd w:id="157"/>
      <w:r>
        <w:rPr>
          <w:color w:val="4F80BC"/>
          <w:u w:val="single" w:color="4F80BC"/>
        </w:rPr>
        <w:t>Process</w:t>
      </w:r>
    </w:p>
    <w:p>
      <w:pPr>
        <w:spacing w:line="240" w:lineRule="auto" w:before="0"/>
        <w:ind w:left="720" w:right="743" w:firstLine="0"/>
        <w:jc w:val="left"/>
        <w:rPr>
          <w:sz w:val="22"/>
        </w:rPr>
      </w:pPr>
      <w:r>
        <w:rPr>
          <w:sz w:val="22"/>
        </w:rPr>
        <w:t>Suppose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Mid-America Christian</w:t>
      </w:r>
      <w:r>
        <w:rPr>
          <w:spacing w:val="-2"/>
          <w:sz w:val="22"/>
        </w:rPr>
        <w:t> </w:t>
      </w:r>
      <w:r>
        <w:rPr>
          <w:sz w:val="22"/>
        </w:rPr>
        <w:t>University</w:t>
      </w:r>
      <w:r>
        <w:rPr>
          <w:spacing w:val="-2"/>
          <w:sz w:val="22"/>
        </w:rPr>
        <w:t> </w:t>
      </w:r>
      <w:r>
        <w:rPr>
          <w:sz w:val="22"/>
        </w:rPr>
        <w:t>considers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grievance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that some</w:t>
      </w:r>
      <w:r>
        <w:rPr>
          <w:spacing w:val="-52"/>
          <w:sz w:val="22"/>
        </w:rPr>
        <w:t> </w:t>
      </w:r>
      <w:r>
        <w:rPr>
          <w:sz w:val="22"/>
        </w:rPr>
        <w:t>action is not justified or constitutes an encroachment upon their academic rights. In that case, they may submit their</w:t>
      </w:r>
      <w:r>
        <w:rPr>
          <w:spacing w:val="1"/>
          <w:sz w:val="22"/>
        </w:rPr>
        <w:t> </w:t>
      </w:r>
      <w:r>
        <w:rPr>
          <w:sz w:val="22"/>
        </w:rPr>
        <w:t>grievance according to the provisions of the Academic Appeals Process. Academic grievances may include but are not</w:t>
      </w:r>
      <w:r>
        <w:rPr>
          <w:spacing w:val="1"/>
          <w:sz w:val="22"/>
        </w:rPr>
        <w:t> </w:t>
      </w:r>
      <w:r>
        <w:rPr>
          <w:sz w:val="22"/>
        </w:rPr>
        <w:t>limited to examinations, assessments or student outcomes, grades, requirements for satisfactory progress in a course,</w:t>
      </w:r>
      <w:r>
        <w:rPr>
          <w:spacing w:val="1"/>
          <w:sz w:val="22"/>
        </w:rPr>
        <w:t> </w:t>
      </w:r>
      <w:r>
        <w:rPr>
          <w:sz w:val="22"/>
        </w:rPr>
        <w:t>disciplinary</w:t>
      </w:r>
      <w:r>
        <w:rPr>
          <w:spacing w:val="-4"/>
          <w:sz w:val="22"/>
        </w:rPr>
        <w:t> </w:t>
      </w:r>
      <w:r>
        <w:rPr>
          <w:sz w:val="22"/>
        </w:rPr>
        <w:t>action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academic dishonesty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plagiarism,</w:t>
      </w:r>
      <w:r>
        <w:rPr>
          <w:spacing w:val="-1"/>
          <w:sz w:val="22"/>
        </w:rPr>
        <w:t> </w:t>
      </w:r>
      <w:r>
        <w:rPr>
          <w:sz w:val="22"/>
        </w:rPr>
        <w:t>or exceeding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number of allowed</w:t>
      </w:r>
      <w:r>
        <w:rPr>
          <w:spacing w:val="-4"/>
          <w:sz w:val="22"/>
        </w:rPr>
        <w:t> </w:t>
      </w:r>
      <w:r>
        <w:rPr>
          <w:sz w:val="22"/>
        </w:rPr>
        <w:t>absences.</w:t>
      </w:r>
    </w:p>
    <w:p>
      <w:pPr>
        <w:spacing w:before="203"/>
        <w:ind w:left="7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procedure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followed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academic appeal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follows: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96" w:after="0"/>
        <w:ind w:left="1440" w:right="725" w:hanging="360"/>
        <w:jc w:val="both"/>
        <w:rPr>
          <w:sz w:val="22"/>
        </w:rPr>
      </w:pP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good</w:t>
      </w:r>
      <w:r>
        <w:rPr>
          <w:spacing w:val="-8"/>
          <w:sz w:val="22"/>
        </w:rPr>
        <w:t> </w:t>
      </w:r>
      <w:r>
        <w:rPr>
          <w:sz w:val="22"/>
        </w:rPr>
        <w:t>faith,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seeks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resolve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6"/>
          <w:sz w:val="22"/>
        </w:rPr>
        <w:t> </w:t>
      </w:r>
      <w:r>
        <w:rPr>
          <w:sz w:val="22"/>
        </w:rPr>
        <w:t>problems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directly</w:t>
      </w:r>
      <w:r>
        <w:rPr>
          <w:spacing w:val="-7"/>
          <w:sz w:val="22"/>
        </w:rPr>
        <w:t> </w:t>
      </w:r>
      <w:r>
        <w:rPr>
          <w:sz w:val="22"/>
        </w:rPr>
        <w:t>appealing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instructor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person(s)</w:t>
      </w:r>
      <w:r>
        <w:rPr>
          <w:spacing w:val="-53"/>
          <w:sz w:val="22"/>
        </w:rPr>
        <w:t> </w:t>
      </w:r>
      <w:r>
        <w:rPr>
          <w:sz w:val="22"/>
        </w:rPr>
        <w:t>involved. However, if the issue is discussed with the instructor and a satisfactory resolution is not agreed upon, 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instructor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unavailable</w:t>
      </w:r>
      <w:r>
        <w:rPr>
          <w:spacing w:val="-4"/>
          <w:sz w:val="22"/>
        </w:rPr>
        <w:t> </w:t>
      </w: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makes</w:t>
      </w:r>
      <w:r>
        <w:rPr>
          <w:spacing w:val="-1"/>
          <w:sz w:val="22"/>
        </w:rPr>
        <w:t> </w:t>
      </w:r>
      <w:r>
        <w:rPr>
          <w:sz w:val="22"/>
        </w:rPr>
        <w:t>a diligent</w:t>
      </w:r>
      <w:r>
        <w:rPr>
          <w:spacing w:val="-2"/>
          <w:sz w:val="22"/>
        </w:rPr>
        <w:t> </w:t>
      </w:r>
      <w:r>
        <w:rPr>
          <w:sz w:val="22"/>
        </w:rPr>
        <w:t>effort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contact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instructor,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3"/>
          <w:sz w:val="22"/>
        </w:rPr>
        <w:t> </w:t>
      </w:r>
      <w:r>
        <w:rPr>
          <w:sz w:val="22"/>
        </w:rPr>
        <w:t>written academic appeal. Written academic appeals must be filed no later than sixty (60) business days after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course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grade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posted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12"/>
          <w:sz w:val="22"/>
        </w:rPr>
        <w:t> </w:t>
      </w:r>
      <w:r>
        <w:rPr>
          <w:sz w:val="22"/>
        </w:rPr>
        <w:t>fourteen</w:t>
      </w:r>
      <w:r>
        <w:rPr>
          <w:spacing w:val="-14"/>
          <w:sz w:val="22"/>
        </w:rPr>
        <w:t> </w:t>
      </w:r>
      <w:r>
        <w:rPr>
          <w:sz w:val="22"/>
        </w:rPr>
        <w:t>(14)</w:t>
      </w:r>
      <w:r>
        <w:rPr>
          <w:spacing w:val="-12"/>
          <w:sz w:val="22"/>
        </w:rPr>
        <w:t> </w:t>
      </w:r>
      <w:r>
        <w:rPr>
          <w:sz w:val="22"/>
        </w:rPr>
        <w:t>business</w:t>
      </w:r>
      <w:r>
        <w:rPr>
          <w:spacing w:val="-11"/>
          <w:sz w:val="22"/>
        </w:rPr>
        <w:t> </w:t>
      </w:r>
      <w:r>
        <w:rPr>
          <w:sz w:val="22"/>
        </w:rPr>
        <w:t>days</w:t>
      </w:r>
      <w:r>
        <w:rPr>
          <w:spacing w:val="-11"/>
          <w:sz w:val="22"/>
        </w:rPr>
        <w:t> </w:t>
      </w:r>
      <w:r>
        <w:rPr>
          <w:sz w:val="22"/>
        </w:rPr>
        <w:t>after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maximum</w:t>
      </w:r>
      <w:r>
        <w:rPr>
          <w:spacing w:val="-13"/>
          <w:sz w:val="22"/>
        </w:rPr>
        <w:t> </w:t>
      </w:r>
      <w:r>
        <w:rPr>
          <w:sz w:val="22"/>
        </w:rPr>
        <w:t>absences</w:t>
      </w:r>
      <w:r>
        <w:rPr>
          <w:spacing w:val="-11"/>
          <w:sz w:val="22"/>
        </w:rPr>
        <w:t> </w:t>
      </w:r>
      <w:r>
        <w:rPr>
          <w:sz w:val="22"/>
        </w:rPr>
        <w:t>have</w:t>
      </w:r>
      <w:r>
        <w:rPr>
          <w:spacing w:val="-12"/>
          <w:sz w:val="22"/>
        </w:rPr>
        <w:t> </w:t>
      </w:r>
      <w:r>
        <w:rPr>
          <w:sz w:val="22"/>
        </w:rPr>
        <w:t>been</w:t>
      </w:r>
      <w:r>
        <w:rPr>
          <w:spacing w:val="-11"/>
          <w:sz w:val="22"/>
        </w:rPr>
        <w:t> </w:t>
      </w:r>
      <w:r>
        <w:rPr>
          <w:sz w:val="22"/>
        </w:rPr>
        <w:t>exceeded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absence</w:t>
      </w:r>
      <w:r>
        <w:rPr>
          <w:spacing w:val="-53"/>
          <w:sz w:val="22"/>
        </w:rPr>
        <w:t> </w:t>
      </w:r>
      <w:r>
        <w:rPr>
          <w:sz w:val="22"/>
        </w:rPr>
        <w:t>appeal.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52" w:lineRule="exact" w:before="121" w:after="0"/>
        <w:ind w:left="1440" w:right="0" w:hanging="360"/>
        <w:jc w:val="both"/>
        <w:rPr>
          <w:sz w:val="22"/>
        </w:rPr>
      </w:pP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Appeal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3" w:hanging="432"/>
        <w:jc w:val="both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written</w:t>
      </w:r>
      <w:r>
        <w:rPr>
          <w:spacing w:val="-5"/>
          <w:sz w:val="22"/>
        </w:rPr>
        <w:t> </w:t>
      </w:r>
      <w:r>
        <w:rPr>
          <w:sz w:val="22"/>
        </w:rPr>
        <w:t>appeal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be addressed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Academic Appeals</w:t>
      </w:r>
      <w:r>
        <w:rPr>
          <w:spacing w:val="-1"/>
          <w:sz w:val="22"/>
        </w:rPr>
        <w:t> </w:t>
      </w:r>
      <w:r>
        <w:rPr>
          <w:sz w:val="22"/>
        </w:rPr>
        <w:t>Committee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delivered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Registrar</w:t>
      </w:r>
      <w:r>
        <w:rPr>
          <w:spacing w:val="-53"/>
          <w:sz w:val="22"/>
        </w:rPr>
        <w:t> </w:t>
      </w:r>
      <w:r>
        <w:rPr>
          <w:sz w:val="22"/>
        </w:rPr>
        <w:t>for delivery to the chair of the Academic Appeals Committee. Written appeals in electronic forms, such as</w:t>
      </w:r>
      <w:r>
        <w:rPr>
          <w:spacing w:val="1"/>
          <w:sz w:val="22"/>
        </w:rPr>
        <w:t> </w:t>
      </w:r>
      <w:r>
        <w:rPr>
          <w:sz w:val="22"/>
        </w:rPr>
        <w:t>e-mail</w:t>
      </w:r>
      <w:r>
        <w:rPr>
          <w:spacing w:val="1"/>
          <w:sz w:val="22"/>
        </w:rPr>
        <w:t> </w:t>
      </w:r>
      <w:r>
        <w:rPr>
          <w:sz w:val="22"/>
        </w:rPr>
        <w:t>attachments,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acceptable.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3" w:hanging="432"/>
        <w:jc w:val="both"/>
        <w:rPr>
          <w:sz w:val="22"/>
        </w:rPr>
      </w:pPr>
      <w:r>
        <w:rPr>
          <w:sz w:val="22"/>
        </w:rPr>
        <w:t>The written appeal shall include the course name and number, the instructor's name, the issue the student</w:t>
      </w:r>
      <w:r>
        <w:rPr>
          <w:spacing w:val="1"/>
          <w:sz w:val="22"/>
        </w:rPr>
        <w:t> </w:t>
      </w:r>
      <w:r>
        <w:rPr>
          <w:sz w:val="22"/>
        </w:rPr>
        <w:t>wants</w:t>
      </w:r>
      <w:r>
        <w:rPr>
          <w:spacing w:val="-4"/>
          <w:sz w:val="22"/>
        </w:rPr>
        <w:t> </w:t>
      </w:r>
      <w:r>
        <w:rPr>
          <w:sz w:val="22"/>
        </w:rPr>
        <w:t>to be</w:t>
      </w:r>
      <w:r>
        <w:rPr>
          <w:spacing w:val="-3"/>
          <w:sz w:val="22"/>
        </w:rPr>
        <w:t> </w:t>
      </w:r>
      <w:r>
        <w:rPr>
          <w:sz w:val="22"/>
        </w:rPr>
        <w:t>resolved, and a</w:t>
      </w:r>
      <w:r>
        <w:rPr>
          <w:spacing w:val="-1"/>
          <w:sz w:val="22"/>
        </w:rPr>
        <w:t> </w:t>
      </w:r>
      <w:r>
        <w:rPr>
          <w:sz w:val="22"/>
        </w:rPr>
        <w:t>request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remedy.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2" w:hanging="432"/>
        <w:jc w:val="both"/>
        <w:rPr>
          <w:sz w:val="22"/>
        </w:rPr>
      </w:pPr>
      <w:r>
        <w:rPr>
          <w:sz w:val="22"/>
        </w:rPr>
        <w:t>The written appeal shall include an explanation of the facts of the appeal and any other information the</w:t>
      </w:r>
      <w:r>
        <w:rPr>
          <w:spacing w:val="1"/>
          <w:sz w:val="22"/>
        </w:rPr>
        <w:t> </w:t>
      </w:r>
      <w:r>
        <w:rPr>
          <w:sz w:val="22"/>
        </w:rPr>
        <w:t>committee may need to resolve the issue, including, but not limited to, papers, examinations, completed</w:t>
      </w:r>
      <w:r>
        <w:rPr>
          <w:spacing w:val="1"/>
          <w:sz w:val="22"/>
        </w:rPr>
        <w:t> </w:t>
      </w:r>
      <w:r>
        <w:rPr>
          <w:sz w:val="22"/>
        </w:rPr>
        <w:t>assignments,</w:t>
      </w:r>
      <w:r>
        <w:rPr>
          <w:spacing w:val="-1"/>
          <w:sz w:val="22"/>
        </w:rPr>
        <w:t> </w:t>
      </w:r>
      <w:r>
        <w:rPr>
          <w:sz w:val="22"/>
        </w:rPr>
        <w:t>or medical</w:t>
      </w:r>
      <w:r>
        <w:rPr>
          <w:spacing w:val="-2"/>
          <w:sz w:val="22"/>
        </w:rPr>
        <w:t> </w:t>
      </w:r>
      <w:r>
        <w:rPr>
          <w:sz w:val="22"/>
        </w:rPr>
        <w:t>documentation.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2" w:after="0"/>
        <w:ind w:left="2088" w:right="0" w:hanging="432"/>
        <w:jc w:val="both"/>
        <w:rPr>
          <w:sz w:val="22"/>
        </w:rPr>
      </w:pPr>
      <w:r>
        <w:rPr>
          <w:sz w:val="22"/>
        </w:rPr>
        <w:t>Signed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Consent</w:t>
      </w:r>
      <w:r>
        <w:rPr>
          <w:spacing w:val="-3"/>
          <w:sz w:val="22"/>
        </w:rPr>
        <w:t> </w:t>
      </w:r>
      <w:r>
        <w:rPr>
          <w:sz w:val="22"/>
        </w:rPr>
        <w:t>Form.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2" w:lineRule="auto" w:before="119" w:after="0"/>
        <w:ind w:left="1440" w:right="723" w:hanging="360"/>
        <w:jc w:val="both"/>
        <w:rPr>
          <w:sz w:val="22"/>
        </w:rPr>
      </w:pPr>
      <w:r>
        <w:rPr>
          <w:sz w:val="22"/>
        </w:rPr>
        <w:t>The student and instructor receive written or electronic notification of the date, time, and place to meet with the</w:t>
      </w:r>
      <w:r>
        <w:rPr>
          <w:spacing w:val="1"/>
          <w:sz w:val="22"/>
        </w:rPr>
        <w:t> </w:t>
      </w:r>
      <w:r>
        <w:rPr>
          <w:sz w:val="22"/>
        </w:rPr>
        <w:t>committee. The chair of the Academic Appeals Committee establishes a mutually satisfactory date for convening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hearing.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2" w:lineRule="auto" w:before="111" w:after="0"/>
        <w:ind w:left="1440" w:right="725" w:hanging="360"/>
        <w:jc w:val="both"/>
        <w:rPr>
          <w:sz w:val="22"/>
        </w:rPr>
      </w:pPr>
      <w:r>
        <w:rPr>
          <w:sz w:val="22"/>
        </w:rPr>
        <w:t>At its discretion, the Academic Appeals Committee may hold such informal or formal hearings as necessary. 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student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instructor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present</w:t>
      </w:r>
      <w:r>
        <w:rPr>
          <w:spacing w:val="-9"/>
          <w:sz w:val="22"/>
        </w:rPr>
        <w:t> </w:t>
      </w:r>
      <w:r>
        <w:rPr>
          <w:sz w:val="22"/>
        </w:rPr>
        <w:t>witnesses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evidence</w:t>
      </w:r>
      <w:r>
        <w:rPr>
          <w:spacing w:val="-10"/>
          <w:sz w:val="22"/>
        </w:rPr>
        <w:t> </w:t>
      </w:r>
      <w:r>
        <w:rPr>
          <w:sz w:val="22"/>
        </w:rPr>
        <w:t>relevant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appeal.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Appeals</w:t>
      </w:r>
      <w:r>
        <w:rPr>
          <w:spacing w:val="-7"/>
          <w:sz w:val="22"/>
        </w:rPr>
        <w:t> </w:t>
      </w:r>
      <w:r>
        <w:rPr>
          <w:sz w:val="22"/>
        </w:rPr>
        <w:t>Committee</w:t>
      </w:r>
      <w:r>
        <w:rPr>
          <w:spacing w:val="-53"/>
          <w:sz w:val="22"/>
        </w:rPr>
        <w:t> </w:t>
      </w:r>
      <w:r>
        <w:rPr>
          <w:sz w:val="22"/>
        </w:rPr>
        <w:t>considers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source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committee</w:t>
      </w:r>
      <w:r>
        <w:rPr>
          <w:spacing w:val="-2"/>
          <w:sz w:val="22"/>
        </w:rPr>
        <w:t> </w:t>
      </w:r>
      <w:r>
        <w:rPr>
          <w:sz w:val="22"/>
        </w:rPr>
        <w:t>deems appropriate.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12" w:after="0"/>
        <w:ind w:left="1440" w:right="723" w:hanging="360"/>
        <w:jc w:val="both"/>
        <w:rPr>
          <w:sz w:val="22"/>
        </w:rPr>
      </w:pPr>
      <w:r>
        <w:rPr>
          <w:sz w:val="22"/>
        </w:rPr>
        <w:t>The burden of proving grievances shall be upon the aggrieved student. The student must provide clear and</w:t>
      </w:r>
      <w:r>
        <w:rPr>
          <w:spacing w:val="1"/>
          <w:sz w:val="22"/>
        </w:rPr>
        <w:t> </w:t>
      </w:r>
      <w:r>
        <w:rPr>
          <w:sz w:val="22"/>
        </w:rPr>
        <w:t>convincing evidence for the committee to provide a remedy for the issue in question. In addition, the student is</w:t>
      </w:r>
      <w:r>
        <w:rPr>
          <w:spacing w:val="1"/>
          <w:sz w:val="22"/>
        </w:rPr>
        <w:t> </w:t>
      </w:r>
      <w:r>
        <w:rPr>
          <w:sz w:val="22"/>
        </w:rPr>
        <w:t>responsible for providing the committee with any necessary documentation needed to resolve the issue. The</w:t>
      </w:r>
      <w:r>
        <w:rPr>
          <w:spacing w:val="1"/>
          <w:sz w:val="22"/>
        </w:rPr>
        <w:t> </w:t>
      </w:r>
      <w:r>
        <w:rPr>
          <w:sz w:val="22"/>
        </w:rPr>
        <w:t>aggrieved</w:t>
      </w:r>
      <w:r>
        <w:rPr>
          <w:spacing w:val="-1"/>
          <w:sz w:val="22"/>
        </w:rPr>
        <w:t> </w:t>
      </w:r>
      <w:r>
        <w:rPr>
          <w:sz w:val="22"/>
        </w:rPr>
        <w:t>student is entitled to counsel or</w:t>
      </w:r>
      <w:r>
        <w:rPr>
          <w:spacing w:val="-1"/>
          <w:sz w:val="22"/>
        </w:rPr>
        <w:t> </w:t>
      </w:r>
      <w:r>
        <w:rPr>
          <w:sz w:val="22"/>
        </w:rPr>
        <w:t>witnesses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choose.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21" w:after="0"/>
        <w:ind w:left="1440" w:right="723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committee</w:t>
      </w:r>
      <w:r>
        <w:rPr>
          <w:spacing w:val="-9"/>
          <w:sz w:val="22"/>
        </w:rPr>
        <w:t> </w:t>
      </w:r>
      <w:r>
        <w:rPr>
          <w:sz w:val="22"/>
        </w:rPr>
        <w:t>decides</w:t>
      </w:r>
      <w:r>
        <w:rPr>
          <w:spacing w:val="-12"/>
          <w:sz w:val="22"/>
        </w:rPr>
        <w:t> </w:t>
      </w:r>
      <w:r>
        <w:rPr>
          <w:sz w:val="22"/>
        </w:rPr>
        <w:t>whether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grant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appeal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provide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remedy.</w:t>
      </w:r>
      <w:r>
        <w:rPr>
          <w:spacing w:val="-8"/>
          <w:sz w:val="22"/>
        </w:rPr>
        <w:t> </w:t>
      </w:r>
      <w:r>
        <w:rPr>
          <w:sz w:val="22"/>
        </w:rPr>
        <w:t>Suppose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not</w:t>
      </w:r>
      <w:r>
        <w:rPr>
          <w:spacing w:val="-9"/>
          <w:sz w:val="22"/>
        </w:rPr>
        <w:t> </w:t>
      </w:r>
      <w:r>
        <w:rPr>
          <w:sz w:val="22"/>
        </w:rPr>
        <w:t>satisfied</w:t>
      </w:r>
      <w:r>
        <w:rPr>
          <w:spacing w:val="-52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decision.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case,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7"/>
          <w:sz w:val="22"/>
        </w:rPr>
        <w:t> </w:t>
      </w:r>
      <w:r>
        <w:rPr>
          <w:sz w:val="22"/>
        </w:rPr>
        <w:t>appeal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appropriate</w:t>
      </w:r>
      <w:r>
        <w:rPr>
          <w:spacing w:val="-4"/>
          <w:sz w:val="22"/>
        </w:rPr>
        <w:t> </w:t>
      </w:r>
      <w:r>
        <w:rPr>
          <w:sz w:val="22"/>
        </w:rPr>
        <w:t>college</w:t>
      </w:r>
      <w:r>
        <w:rPr>
          <w:spacing w:val="-3"/>
          <w:sz w:val="22"/>
        </w:rPr>
        <w:t> </w:t>
      </w:r>
      <w:r>
        <w:rPr>
          <w:sz w:val="22"/>
        </w:rPr>
        <w:t>dean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taught.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appeal</w:t>
      </w:r>
      <w:r>
        <w:rPr>
          <w:spacing w:val="-4"/>
          <w:sz w:val="22"/>
        </w:rPr>
        <w:t> </w:t>
      </w:r>
      <w:r>
        <w:rPr>
          <w:sz w:val="22"/>
        </w:rPr>
        <w:t>shall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original appeal</w:t>
      </w:r>
      <w:r>
        <w:rPr>
          <w:spacing w:val="-6"/>
          <w:sz w:val="22"/>
        </w:rPr>
        <w:t> </w:t>
      </w:r>
      <w:r>
        <w:rPr>
          <w:sz w:val="22"/>
        </w:rPr>
        <w:t>letter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dean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3"/>
          <w:sz w:val="22"/>
        </w:rPr>
        <w:t> </w:t>
      </w:r>
      <w:r>
        <w:rPr>
          <w:sz w:val="22"/>
        </w:rPr>
        <w:t>assist in deciding. The appeal must be filed with the appropriate dean within twenty (20) business days of the</w:t>
      </w:r>
      <w:r>
        <w:rPr>
          <w:spacing w:val="1"/>
          <w:sz w:val="22"/>
        </w:rPr>
        <w:t> </w:t>
      </w:r>
      <w:r>
        <w:rPr>
          <w:sz w:val="22"/>
        </w:rPr>
        <w:t>Academic Appeals</w:t>
      </w:r>
      <w:r>
        <w:rPr>
          <w:spacing w:val="2"/>
          <w:sz w:val="22"/>
        </w:rPr>
        <w:t> </w:t>
      </w:r>
      <w:r>
        <w:rPr>
          <w:sz w:val="22"/>
        </w:rPr>
        <w:t>Committee Decision.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20" w:after="0"/>
        <w:ind w:left="1440" w:right="725" w:hanging="360"/>
        <w:jc w:val="both"/>
        <w:rPr>
          <w:sz w:val="22"/>
        </w:rPr>
      </w:pPr>
      <w:r>
        <w:rPr>
          <w:sz w:val="22"/>
        </w:rPr>
        <w:t>After the appropriate college dean decides, the student may appeal the dean's decision within twenty (20) business</w:t>
      </w:r>
      <w:r>
        <w:rPr>
          <w:spacing w:val="-52"/>
          <w:sz w:val="22"/>
        </w:rPr>
        <w:t> </w:t>
      </w:r>
      <w:r>
        <w:rPr>
          <w:sz w:val="22"/>
        </w:rPr>
        <w:t>days of the dean's decision. The appeal should include the original appeal letter, information provided to the dean</w:t>
      </w:r>
      <w:r>
        <w:rPr>
          <w:spacing w:val="1"/>
          <w:sz w:val="22"/>
        </w:rPr>
        <w:t> </w:t>
      </w:r>
      <w:r>
        <w:rPr>
          <w:sz w:val="22"/>
        </w:rPr>
        <w:t>in the previous appeal, and only new information not previously available through due diligence at the time of the</w:t>
      </w:r>
      <w:r>
        <w:rPr>
          <w:spacing w:val="1"/>
          <w:sz w:val="22"/>
        </w:rPr>
        <w:t> </w:t>
      </w:r>
      <w:r>
        <w:rPr>
          <w:sz w:val="22"/>
        </w:rPr>
        <w:t>initial</w:t>
      </w:r>
      <w:r>
        <w:rPr>
          <w:spacing w:val="-4"/>
          <w:sz w:val="22"/>
        </w:rPr>
        <w:t> </w:t>
      </w:r>
      <w:r>
        <w:rPr>
          <w:sz w:val="22"/>
        </w:rPr>
        <w:t>appeal to aid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Vice</w:t>
      </w:r>
      <w:r>
        <w:rPr>
          <w:spacing w:val="-3"/>
          <w:sz w:val="22"/>
        </w:rPr>
        <w:t> </w:t>
      </w:r>
      <w:r>
        <w:rPr>
          <w:sz w:val="22"/>
        </w:rPr>
        <w:t>President of</w:t>
      </w:r>
      <w:r>
        <w:rPr>
          <w:spacing w:val="1"/>
          <w:sz w:val="22"/>
        </w:rPr>
        <w:t> </w:t>
      </w:r>
      <w:r>
        <w:rPr>
          <w:sz w:val="22"/>
        </w:rPr>
        <w:t>Academic Affairs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deciding.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23" w:after="0"/>
        <w:ind w:left="1440" w:right="0" w:hanging="360"/>
        <w:jc w:val="both"/>
        <w:rPr>
          <w:sz w:val="22"/>
        </w:rPr>
      </w:pPr>
      <w:r>
        <w:rPr>
          <w:spacing w:val="-1"/>
          <w:sz w:val="22"/>
        </w:rPr>
        <w:t>Any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appeal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regarding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decision</w:t>
      </w:r>
      <w:r>
        <w:rPr>
          <w:spacing w:val="-11"/>
          <w:sz w:val="22"/>
        </w:rPr>
        <w:t> </w:t>
      </w:r>
      <w:r>
        <w:rPr>
          <w:sz w:val="22"/>
        </w:rPr>
        <w:t>made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an</w:t>
      </w:r>
      <w:r>
        <w:rPr>
          <w:spacing w:val="-11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dean</w:t>
      </w:r>
      <w:r>
        <w:rPr>
          <w:spacing w:val="-11"/>
          <w:sz w:val="22"/>
        </w:rPr>
        <w:t> </w:t>
      </w:r>
      <w:r>
        <w:rPr>
          <w:sz w:val="22"/>
        </w:rPr>
        <w:t>goes</w:t>
      </w:r>
      <w:r>
        <w:rPr>
          <w:spacing w:val="-13"/>
          <w:sz w:val="22"/>
        </w:rPr>
        <w:t> </w:t>
      </w:r>
      <w:r>
        <w:rPr>
          <w:sz w:val="22"/>
        </w:rPr>
        <w:t>directly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Vice</w:t>
      </w:r>
      <w:r>
        <w:rPr>
          <w:spacing w:val="-11"/>
          <w:sz w:val="22"/>
        </w:rPr>
        <w:t> </w:t>
      </w:r>
      <w:r>
        <w:rPr>
          <w:sz w:val="22"/>
        </w:rPr>
        <w:t>President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Academic</w:t>
      </w:r>
      <w:r>
        <w:rPr>
          <w:spacing w:val="-8"/>
          <w:sz w:val="22"/>
        </w:rPr>
        <w:t> </w:t>
      </w:r>
      <w:r>
        <w:rPr>
          <w:sz w:val="22"/>
        </w:rPr>
        <w:t>Affairs.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19" w:after="0"/>
        <w:ind w:left="1440" w:right="0" w:hanging="360"/>
        <w:jc w:val="both"/>
        <w:rPr>
          <w:sz w:val="22"/>
        </w:rPr>
      </w:pP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Vice</w:t>
      </w:r>
      <w:r>
        <w:rPr>
          <w:spacing w:val="-1"/>
          <w:sz w:val="22"/>
        </w:rPr>
        <w:t> </w:t>
      </w:r>
      <w:r>
        <w:rPr>
          <w:sz w:val="22"/>
        </w:rPr>
        <w:t>President</w:t>
      </w:r>
      <w:r>
        <w:rPr>
          <w:spacing w:val="-1"/>
          <w:sz w:val="22"/>
        </w:rPr>
        <w:t> </w:t>
      </w:r>
      <w:r>
        <w:rPr>
          <w:sz w:val="22"/>
        </w:rPr>
        <w:t>of Academic Affairs</w:t>
      </w:r>
      <w:r>
        <w:rPr>
          <w:spacing w:val="-4"/>
          <w:sz w:val="22"/>
        </w:rPr>
        <w:t> </w:t>
      </w:r>
      <w:r>
        <w:rPr>
          <w:sz w:val="22"/>
        </w:rPr>
        <w:t>decisions</w:t>
      </w:r>
      <w:r>
        <w:rPr>
          <w:spacing w:val="-4"/>
          <w:sz w:val="22"/>
        </w:rPr>
        <w:t> </w:t>
      </w:r>
      <w:r>
        <w:rPr>
          <w:sz w:val="22"/>
        </w:rPr>
        <w:t>shall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binding</w:t>
      </w:r>
      <w:r>
        <w:rPr>
          <w:spacing w:val="-4"/>
          <w:sz w:val="22"/>
        </w:rPr>
        <w:t> </w:t>
      </w:r>
      <w:r>
        <w:rPr>
          <w:sz w:val="22"/>
        </w:rPr>
        <w:t>upon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parties</w:t>
      </w:r>
      <w:r>
        <w:rPr>
          <w:spacing w:val="-4"/>
          <w:sz w:val="22"/>
        </w:rPr>
        <w:t> </w:t>
      </w:r>
      <w:r>
        <w:rPr>
          <w:sz w:val="22"/>
        </w:rPr>
        <w:t>involved.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17" w:after="0"/>
        <w:ind w:left="1440" w:right="0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Mid-America Christian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Appeals</w:t>
      </w:r>
      <w:r>
        <w:rPr>
          <w:spacing w:val="-3"/>
          <w:sz w:val="22"/>
        </w:rPr>
        <w:t> </w:t>
      </w:r>
      <w:r>
        <w:rPr>
          <w:sz w:val="22"/>
        </w:rPr>
        <w:t>Committee</w:t>
      </w:r>
      <w:r>
        <w:rPr>
          <w:spacing w:val="-2"/>
          <w:sz w:val="22"/>
        </w:rPr>
        <w:t> </w:t>
      </w:r>
      <w:r>
        <w:rPr>
          <w:sz w:val="22"/>
        </w:rPr>
        <w:t>shall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2" w:after="0"/>
        <w:ind w:left="2088" w:right="0" w:hanging="432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Chair</w:t>
      </w:r>
      <w:r>
        <w:rPr>
          <w:spacing w:val="-2"/>
          <w:sz w:val="22"/>
        </w:rPr>
        <w:t> </w:t>
      </w:r>
      <w:r>
        <w:rPr>
          <w:sz w:val="22"/>
        </w:rPr>
        <w:t>appointed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Vice</w:t>
      </w:r>
      <w:r>
        <w:rPr>
          <w:spacing w:val="-1"/>
          <w:sz w:val="22"/>
        </w:rPr>
        <w:t> </w:t>
      </w:r>
      <w:r>
        <w:rPr>
          <w:sz w:val="22"/>
        </w:rPr>
        <w:t>President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Academic Affairs;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faculty</w:t>
      </w:r>
      <w:r>
        <w:rPr>
          <w:spacing w:val="-4"/>
          <w:sz w:val="22"/>
        </w:rPr>
        <w:t> </w:t>
      </w:r>
      <w:r>
        <w:rPr>
          <w:sz w:val="22"/>
        </w:rPr>
        <w:t>representative 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College of</w:t>
      </w:r>
      <w:r>
        <w:rPr>
          <w:spacing w:val="-1"/>
          <w:sz w:val="22"/>
        </w:rPr>
        <w:t> </w:t>
      </w:r>
      <w:r>
        <w:rPr>
          <w:sz w:val="22"/>
        </w:rPr>
        <w:t>Arts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Sciences;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1" w:after="0"/>
        <w:ind w:left="2088" w:right="0" w:hanging="432"/>
        <w:jc w:val="left"/>
        <w:rPr>
          <w:sz w:val="22"/>
        </w:rPr>
      </w:pP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faculty</w:t>
      </w:r>
      <w:r>
        <w:rPr>
          <w:spacing w:val="-4"/>
          <w:sz w:val="22"/>
        </w:rPr>
        <w:t> </w:t>
      </w:r>
      <w:r>
        <w:rPr>
          <w:sz w:val="22"/>
        </w:rPr>
        <w:t>representative from</w:t>
      </w:r>
      <w:r>
        <w:rPr>
          <w:spacing w:val="-6"/>
          <w:sz w:val="22"/>
        </w:rPr>
        <w:t> </w:t>
      </w:r>
      <w:r>
        <w:rPr>
          <w:sz w:val="22"/>
        </w:rPr>
        <w:t>the College of</w:t>
      </w:r>
      <w:r>
        <w:rPr>
          <w:spacing w:val="-2"/>
          <w:sz w:val="22"/>
        </w:rPr>
        <w:t> </w:t>
      </w:r>
      <w:r>
        <w:rPr>
          <w:sz w:val="22"/>
        </w:rPr>
        <w:t>Adult</w:t>
      </w:r>
      <w:r>
        <w:rPr>
          <w:spacing w:val="-1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Graduate</w:t>
      </w:r>
      <w:r>
        <w:rPr>
          <w:spacing w:val="-1"/>
          <w:sz w:val="22"/>
        </w:rPr>
        <w:t> </w:t>
      </w:r>
      <w:r>
        <w:rPr>
          <w:sz w:val="22"/>
        </w:rPr>
        <w:t>Studies;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Government</w:t>
      </w:r>
      <w:r>
        <w:rPr>
          <w:spacing w:val="-5"/>
          <w:sz w:val="22"/>
        </w:rPr>
        <w:t> </w:t>
      </w:r>
      <w:r>
        <w:rPr>
          <w:sz w:val="22"/>
        </w:rPr>
        <w:t>Association</w:t>
      </w:r>
      <w:r>
        <w:rPr>
          <w:spacing w:val="-2"/>
          <w:sz w:val="22"/>
        </w:rPr>
        <w:t> </w:t>
      </w:r>
      <w:r>
        <w:rPr>
          <w:sz w:val="22"/>
        </w:rPr>
        <w:t>President; and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3"/>
          <w:sz w:val="22"/>
        </w:rPr>
        <w:t> </w:t>
      </w:r>
      <w:r>
        <w:rPr>
          <w:sz w:val="22"/>
        </w:rPr>
        <w:t>Registrar.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before="108"/>
        <w:ind w:left="710" w:right="710"/>
        <w:rPr>
          <w:u w:val="none"/>
        </w:rPr>
      </w:pPr>
      <w:bookmarkStart w:name="_TOC_250100" w:id="158"/>
      <w:r>
        <w:rPr>
          <w:color w:val="4F80BC"/>
          <w:u w:val="single" w:color="4F80BC"/>
        </w:rPr>
        <w:t>Student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Academic Honesty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Integrity</w:t>
      </w:r>
      <w:r>
        <w:rPr>
          <w:color w:val="4F80BC"/>
          <w:spacing w:val="-4"/>
          <w:u w:val="single" w:color="4F80BC"/>
        </w:rPr>
        <w:t> </w:t>
      </w:r>
      <w:bookmarkEnd w:id="158"/>
      <w:r>
        <w:rPr>
          <w:color w:val="4F80BC"/>
          <w:u w:val="single" w:color="4F80BC"/>
        </w:rPr>
        <w:t>Policy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0" w:after="0"/>
        <w:ind w:left="1440" w:right="723" w:hanging="360"/>
        <w:jc w:val="both"/>
        <w:rPr>
          <w:sz w:val="22"/>
        </w:rPr>
      </w:pPr>
      <w:r>
        <w:rPr>
          <w:sz w:val="22"/>
        </w:rPr>
        <w:t>Mid-America Christian University expects faculty, staff, administrators, and students to live out the core value of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academic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honesty,</w:t>
      </w:r>
      <w:r>
        <w:rPr>
          <w:spacing w:val="-16"/>
          <w:sz w:val="22"/>
        </w:rPr>
        <w:t> </w:t>
      </w:r>
      <w:r>
        <w:rPr>
          <w:sz w:val="22"/>
        </w:rPr>
        <w:t>integrity,</w:t>
      </w:r>
      <w:r>
        <w:rPr>
          <w:spacing w:val="-18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accountability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5"/>
          <w:sz w:val="22"/>
        </w:rPr>
        <w:t> </w:t>
      </w:r>
      <w:r>
        <w:rPr>
          <w:sz w:val="22"/>
        </w:rPr>
        <w:t>honest</w:t>
      </w:r>
      <w:r>
        <w:rPr>
          <w:spacing w:val="-14"/>
          <w:sz w:val="22"/>
        </w:rPr>
        <w:t> </w:t>
      </w:r>
      <w:r>
        <w:rPr>
          <w:sz w:val="22"/>
        </w:rPr>
        <w:t>community,</w:t>
      </w:r>
      <w:r>
        <w:rPr>
          <w:spacing w:val="-16"/>
          <w:sz w:val="22"/>
        </w:rPr>
        <w:t> </w:t>
      </w:r>
      <w:r>
        <w:rPr>
          <w:sz w:val="22"/>
        </w:rPr>
        <w:t>which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essential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5"/>
          <w:sz w:val="22"/>
        </w:rPr>
        <w:t> </w:t>
      </w:r>
      <w:r>
        <w:rPr>
          <w:sz w:val="22"/>
        </w:rPr>
        <w:t>Christ-like</w:t>
      </w:r>
      <w:r>
        <w:rPr>
          <w:spacing w:val="-16"/>
          <w:sz w:val="22"/>
        </w:rPr>
        <w:t> </w:t>
      </w:r>
      <w:r>
        <w:rPr>
          <w:sz w:val="22"/>
        </w:rPr>
        <w:t>character.</w:t>
      </w:r>
      <w:r>
        <w:rPr>
          <w:spacing w:val="-53"/>
          <w:sz w:val="22"/>
        </w:rPr>
        <w:t> </w:t>
      </w:r>
      <w:r>
        <w:rPr>
          <w:sz w:val="22"/>
        </w:rPr>
        <w:t>Therefore,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purpose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Academic</w:t>
      </w:r>
      <w:r>
        <w:rPr>
          <w:spacing w:val="-5"/>
          <w:sz w:val="22"/>
        </w:rPr>
        <w:t> </w:t>
      </w:r>
      <w:r>
        <w:rPr>
          <w:sz w:val="22"/>
        </w:rPr>
        <w:t>Honesty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Integrity</w:t>
      </w:r>
      <w:r>
        <w:rPr>
          <w:spacing w:val="-8"/>
          <w:sz w:val="22"/>
        </w:rPr>
        <w:t> </w:t>
      </w:r>
      <w:r>
        <w:rPr>
          <w:sz w:val="22"/>
        </w:rPr>
        <w:t>Policy,</w:t>
      </w:r>
      <w:r>
        <w:rPr>
          <w:spacing w:val="-9"/>
          <w:sz w:val="22"/>
        </w:rPr>
        <w:t> </w:t>
      </w:r>
      <w:r>
        <w:rPr>
          <w:sz w:val="22"/>
        </w:rPr>
        <w:t>referred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document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“this</w:t>
      </w:r>
      <w:r>
        <w:rPr>
          <w:spacing w:val="-8"/>
          <w:sz w:val="22"/>
        </w:rPr>
        <w:t> </w:t>
      </w:r>
      <w:r>
        <w:rPr>
          <w:sz w:val="22"/>
        </w:rPr>
        <w:t>policy,”</w:t>
      </w:r>
      <w:r>
        <w:rPr>
          <w:spacing w:val="-53"/>
          <w:sz w:val="22"/>
        </w:rPr>
        <w:t> </w:t>
      </w:r>
      <w:r>
        <w:rPr>
          <w:sz w:val="22"/>
        </w:rPr>
        <w:t>is twofold: (1) to uphold the core value of academic honesty and integrity while preserving academic freedom in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research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scholarship;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(2)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6"/>
          <w:sz w:val="22"/>
        </w:rPr>
        <w:t> </w:t>
      </w:r>
      <w:r>
        <w:rPr>
          <w:sz w:val="22"/>
        </w:rPr>
        <w:t>investigate</w:t>
      </w:r>
      <w:r>
        <w:rPr>
          <w:spacing w:val="-12"/>
          <w:sz w:val="22"/>
        </w:rPr>
        <w:t> </w:t>
      </w:r>
      <w:r>
        <w:rPr>
          <w:sz w:val="22"/>
        </w:rPr>
        <w:t>suspected</w:t>
      </w:r>
      <w:r>
        <w:rPr>
          <w:spacing w:val="-14"/>
          <w:sz w:val="22"/>
        </w:rPr>
        <w:t> </w:t>
      </w:r>
      <w:r>
        <w:rPr>
          <w:sz w:val="22"/>
        </w:rPr>
        <w:t>instances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violations</w:t>
      </w:r>
      <w:r>
        <w:rPr>
          <w:spacing w:val="-16"/>
          <w:sz w:val="22"/>
        </w:rPr>
        <w:t> </w:t>
      </w:r>
      <w:r>
        <w:rPr>
          <w:sz w:val="22"/>
        </w:rPr>
        <w:t>and,</w:t>
      </w:r>
      <w:r>
        <w:rPr>
          <w:spacing w:val="-11"/>
          <w:sz w:val="22"/>
        </w:rPr>
        <w:t> </w:t>
      </w:r>
      <w:r>
        <w:rPr>
          <w:sz w:val="22"/>
        </w:rPr>
        <w:t>when</w:t>
      </w:r>
      <w:r>
        <w:rPr>
          <w:spacing w:val="-11"/>
          <w:sz w:val="22"/>
        </w:rPr>
        <w:t> </w:t>
      </w:r>
      <w:r>
        <w:rPr>
          <w:sz w:val="22"/>
        </w:rPr>
        <w:t>confirmed,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administer</w:t>
      </w:r>
      <w:r>
        <w:rPr>
          <w:spacing w:val="-53"/>
          <w:sz w:val="22"/>
        </w:rPr>
        <w:t> </w:t>
      </w:r>
      <w:r>
        <w:rPr>
          <w:sz w:val="22"/>
        </w:rPr>
        <w:t>course and institutional remediation and consequences, in a consistent, just, and equitable manner. Provided,</w:t>
      </w:r>
      <w:r>
        <w:rPr>
          <w:spacing w:val="1"/>
          <w:sz w:val="22"/>
        </w:rPr>
        <w:t> </w:t>
      </w:r>
      <w:r>
        <w:rPr>
          <w:sz w:val="22"/>
        </w:rPr>
        <w:t>however, that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to faculty,</w:t>
      </w:r>
      <w:r>
        <w:rPr>
          <w:spacing w:val="1"/>
          <w:sz w:val="22"/>
        </w:rPr>
        <w:t> </w:t>
      </w:r>
      <w:r>
        <w:rPr>
          <w:sz w:val="22"/>
        </w:rPr>
        <w:t>staff, and administrators,</w:t>
      </w:r>
      <w:r>
        <w:rPr>
          <w:spacing w:val="1"/>
          <w:sz w:val="22"/>
        </w:rPr>
        <w:t> </w:t>
      </w:r>
      <w:r>
        <w:rPr>
          <w:sz w:val="22"/>
        </w:rPr>
        <w:t>disciplinary action is</w:t>
      </w:r>
      <w:r>
        <w:rPr>
          <w:spacing w:val="1"/>
          <w:sz w:val="22"/>
        </w:rPr>
        <w:t> </w:t>
      </w:r>
      <w:r>
        <w:rPr>
          <w:sz w:val="22"/>
        </w:rPr>
        <w:t>administered following relevant</w:t>
      </w:r>
      <w:r>
        <w:rPr>
          <w:spacing w:val="1"/>
          <w:sz w:val="22"/>
        </w:rPr>
        <w:t> </w:t>
      </w:r>
      <w:r>
        <w:rPr>
          <w:sz w:val="22"/>
        </w:rPr>
        <w:t>provisions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the Employee and Faculty</w:t>
      </w:r>
      <w:r>
        <w:rPr>
          <w:spacing w:val="-3"/>
          <w:sz w:val="22"/>
        </w:rPr>
        <w:t> </w:t>
      </w:r>
      <w:r>
        <w:rPr>
          <w:sz w:val="22"/>
        </w:rPr>
        <w:t>Handbook, as</w:t>
      </w:r>
      <w:r>
        <w:rPr>
          <w:spacing w:val="-3"/>
          <w:sz w:val="22"/>
        </w:rPr>
        <w:t> </w:t>
      </w:r>
      <w:r>
        <w:rPr>
          <w:sz w:val="22"/>
        </w:rPr>
        <w:t>applicable.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19" w:after="0"/>
        <w:ind w:left="1440" w:right="726" w:hanging="360"/>
        <w:jc w:val="both"/>
        <w:rPr>
          <w:sz w:val="22"/>
        </w:rPr>
      </w:pPr>
      <w:r>
        <w:rPr>
          <w:sz w:val="22"/>
        </w:rPr>
        <w:t>All faculty, staff, administrators, and students engaging in research and scholarship are expected to do “original”</w:t>
      </w:r>
      <w:r>
        <w:rPr>
          <w:spacing w:val="1"/>
          <w:sz w:val="22"/>
        </w:rPr>
        <w:t> </w:t>
      </w:r>
      <w:r>
        <w:rPr>
          <w:sz w:val="22"/>
        </w:rPr>
        <w:t>work; that is, the work is independently created (as opposed to being copied from another’s work or the writer’s</w:t>
      </w:r>
      <w:r>
        <w:rPr>
          <w:spacing w:val="1"/>
          <w:sz w:val="22"/>
        </w:rPr>
        <w:t> </w:t>
      </w:r>
      <w:r>
        <w:rPr>
          <w:sz w:val="22"/>
        </w:rPr>
        <w:t>prior</w:t>
      </w:r>
      <w:r>
        <w:rPr>
          <w:spacing w:val="-7"/>
          <w:sz w:val="22"/>
        </w:rPr>
        <w:t> </w:t>
      </w:r>
      <w:r>
        <w:rPr>
          <w:sz w:val="22"/>
        </w:rPr>
        <w:t>work)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includes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writer’s</w:t>
      </w:r>
      <w:r>
        <w:rPr>
          <w:spacing w:val="-10"/>
          <w:sz w:val="22"/>
        </w:rPr>
        <w:t> </w:t>
      </w:r>
      <w:r>
        <w:rPr>
          <w:sz w:val="22"/>
        </w:rPr>
        <w:t>thoughts.</w:t>
      </w:r>
      <w:r>
        <w:rPr>
          <w:spacing w:val="-11"/>
          <w:sz w:val="22"/>
        </w:rPr>
        <w:t> </w:t>
      </w:r>
      <w:r>
        <w:rPr>
          <w:sz w:val="22"/>
        </w:rPr>
        <w:t>Scholarly</w:t>
      </w:r>
      <w:r>
        <w:rPr>
          <w:spacing w:val="-13"/>
          <w:sz w:val="22"/>
        </w:rPr>
        <w:t> </w:t>
      </w:r>
      <w:r>
        <w:rPr>
          <w:sz w:val="22"/>
        </w:rPr>
        <w:t>work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exhibit</w:t>
      </w:r>
      <w:r>
        <w:rPr>
          <w:spacing w:val="-9"/>
          <w:sz w:val="22"/>
        </w:rPr>
        <w:t> </w:t>
      </w:r>
      <w:r>
        <w:rPr>
          <w:sz w:val="22"/>
        </w:rPr>
        <w:t>sufficient</w:t>
      </w:r>
      <w:r>
        <w:rPr>
          <w:spacing w:val="-6"/>
          <w:sz w:val="22"/>
        </w:rPr>
        <w:t> </w:t>
      </w:r>
      <w:r>
        <w:rPr>
          <w:sz w:val="22"/>
        </w:rPr>
        <w:t>modification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original</w:t>
      </w:r>
      <w:r>
        <w:rPr>
          <w:spacing w:val="-53"/>
          <w:sz w:val="22"/>
        </w:rPr>
        <w:t> </w:t>
      </w:r>
      <w:r>
        <w:rPr>
          <w:sz w:val="22"/>
        </w:rPr>
        <w:t>source to demonstrate comprehension of the material. A work may be original even though it closely resembles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works</w:t>
      </w:r>
      <w:r>
        <w:rPr>
          <w:spacing w:val="-4"/>
          <w:sz w:val="22"/>
        </w:rPr>
        <w:t> </w:t>
      </w:r>
      <w:r>
        <w:rPr>
          <w:sz w:val="22"/>
        </w:rPr>
        <w:t>so</w:t>
      </w:r>
      <w:r>
        <w:rPr>
          <w:spacing w:val="-5"/>
          <w:sz w:val="22"/>
        </w:rPr>
        <w:t> </w:t>
      </w:r>
      <w:r>
        <w:rPr>
          <w:sz w:val="22"/>
        </w:rPr>
        <w:t>long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similarity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purely</w:t>
      </w:r>
      <w:r>
        <w:rPr>
          <w:spacing w:val="-4"/>
          <w:sz w:val="22"/>
        </w:rPr>
        <w:t> </w:t>
      </w:r>
      <w:r>
        <w:rPr>
          <w:sz w:val="22"/>
        </w:rPr>
        <w:t>coincidental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unintended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result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copying.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53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only submit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for credit</w:t>
      </w:r>
      <w:r>
        <w:rPr>
          <w:spacing w:val="2"/>
          <w:sz w:val="22"/>
        </w:rPr>
        <w:t> </w:t>
      </w:r>
      <w:r>
        <w:rPr>
          <w:sz w:val="22"/>
        </w:rPr>
        <w:t>once unless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current</w:t>
      </w:r>
      <w:r>
        <w:rPr>
          <w:spacing w:val="2"/>
          <w:sz w:val="22"/>
        </w:rPr>
        <w:t> </w:t>
      </w:r>
      <w:r>
        <w:rPr>
          <w:sz w:val="22"/>
        </w:rPr>
        <w:t>instructor grants</w:t>
      </w:r>
      <w:r>
        <w:rPr>
          <w:spacing w:val="-2"/>
          <w:sz w:val="22"/>
        </w:rPr>
        <w:t> </w:t>
      </w:r>
      <w:r>
        <w:rPr>
          <w:sz w:val="22"/>
        </w:rPr>
        <w:t>permission.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52" w:lineRule="exact" w:before="121" w:after="0"/>
        <w:ind w:left="1440" w:right="0" w:hanging="360"/>
        <w:jc w:val="both"/>
        <w:rPr>
          <w:sz w:val="22"/>
        </w:rPr>
      </w:pPr>
      <w:r>
        <w:rPr>
          <w:sz w:val="22"/>
        </w:rPr>
        <w:t>Guidelines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Writing</w:t>
      </w:r>
      <w:r>
        <w:rPr>
          <w:spacing w:val="-4"/>
          <w:sz w:val="22"/>
        </w:rPr>
        <w:t> </w:t>
      </w:r>
      <w:r>
        <w:rPr>
          <w:sz w:val="22"/>
        </w:rPr>
        <w:t>Assignments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16" w:hanging="432"/>
        <w:jc w:val="both"/>
        <w:rPr>
          <w:sz w:val="22"/>
        </w:rPr>
      </w:pPr>
      <w:r>
        <w:rPr>
          <w:sz w:val="22"/>
        </w:rPr>
        <w:t>Students are predominantly to write the content by describing content </w:t>
      </w:r>
      <w:r>
        <w:rPr>
          <w:i/>
          <w:sz w:val="22"/>
          <w:u w:val="single"/>
        </w:rPr>
        <w:t>in their own words</w:t>
      </w:r>
      <w:r>
        <w:rPr>
          <w:sz w:val="22"/>
        </w:rPr>
        <w:t>, documenting the</w:t>
      </w:r>
      <w:r>
        <w:rPr>
          <w:spacing w:val="-52"/>
          <w:sz w:val="22"/>
        </w:rPr>
        <w:t> </w:t>
      </w:r>
      <w:r>
        <w:rPr>
          <w:sz w:val="22"/>
        </w:rPr>
        <w:t>source</w:t>
      </w:r>
      <w:r>
        <w:rPr>
          <w:spacing w:val="-4"/>
          <w:sz w:val="22"/>
        </w:rPr>
        <w:t> </w:t>
      </w:r>
      <w:r>
        <w:rPr>
          <w:sz w:val="22"/>
        </w:rPr>
        <w:t>of information, and</w:t>
      </w:r>
      <w:r>
        <w:rPr>
          <w:spacing w:val="-6"/>
          <w:sz w:val="22"/>
        </w:rPr>
        <w:t> </w:t>
      </w:r>
      <w:r>
        <w:rPr>
          <w:sz w:val="22"/>
        </w:rPr>
        <w:t>minimizing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of direct</w:t>
      </w:r>
      <w:r>
        <w:rPr>
          <w:spacing w:val="2"/>
          <w:sz w:val="22"/>
        </w:rPr>
        <w:t> </w:t>
      </w:r>
      <w:r>
        <w:rPr>
          <w:sz w:val="22"/>
        </w:rPr>
        <w:t>quotes</w:t>
      </w:r>
      <w:r>
        <w:rPr>
          <w:spacing w:val="-4"/>
          <w:sz w:val="22"/>
        </w:rPr>
        <w:t> </w:t>
      </w:r>
      <w:r>
        <w:rPr>
          <w:sz w:val="22"/>
        </w:rPr>
        <w:t>as defined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writing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 instructor.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3" w:hanging="432"/>
        <w:jc w:val="both"/>
        <w:rPr>
          <w:sz w:val="22"/>
        </w:rPr>
      </w:pPr>
      <w:r>
        <w:rPr>
          <w:sz w:val="22"/>
        </w:rPr>
        <w:t>Unless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expressed</w:t>
      </w:r>
      <w:r>
        <w:rPr>
          <w:spacing w:val="-6"/>
          <w:sz w:val="22"/>
        </w:rPr>
        <w:t> </w:t>
      </w: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assignment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otherwise</w:t>
      </w:r>
      <w:r>
        <w:rPr>
          <w:spacing w:val="-5"/>
          <w:sz w:val="22"/>
        </w:rPr>
        <w:t> </w:t>
      </w:r>
      <w:r>
        <w:rPr>
          <w:sz w:val="22"/>
        </w:rPr>
        <w:t>stated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writing,</w:t>
      </w:r>
      <w:r>
        <w:rPr>
          <w:spacing w:val="-5"/>
          <w:sz w:val="22"/>
        </w:rPr>
        <w:t> </w:t>
      </w:r>
      <w:r>
        <w:rPr>
          <w:sz w:val="22"/>
        </w:rPr>
        <w:t>originality</w:t>
      </w:r>
      <w:r>
        <w:rPr>
          <w:spacing w:val="-6"/>
          <w:sz w:val="22"/>
        </w:rPr>
        <w:t> </w:t>
      </w:r>
      <w:r>
        <w:rPr>
          <w:sz w:val="22"/>
        </w:rPr>
        <w:t>requires</w:t>
      </w:r>
      <w:r>
        <w:rPr>
          <w:spacing w:val="-5"/>
          <w:sz w:val="22"/>
        </w:rPr>
        <w:t> </w:t>
      </w:r>
      <w:r>
        <w:rPr>
          <w:sz w:val="22"/>
        </w:rPr>
        <w:t>more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52"/>
          <w:sz w:val="22"/>
        </w:rPr>
        <w:t> </w:t>
      </w:r>
      <w:r>
        <w:rPr>
          <w:sz w:val="22"/>
        </w:rPr>
        <w:t>“reporting”</w:t>
      </w:r>
      <w:r>
        <w:rPr>
          <w:spacing w:val="-1"/>
          <w:sz w:val="22"/>
        </w:rPr>
        <w:t> </w:t>
      </w:r>
      <w:r>
        <w:rPr>
          <w:sz w:val="22"/>
        </w:rPr>
        <w:t>the ideas</w:t>
      </w:r>
      <w:r>
        <w:rPr>
          <w:spacing w:val="-3"/>
          <w:sz w:val="22"/>
        </w:rPr>
        <w:t> </w:t>
      </w:r>
      <w:r>
        <w:rPr>
          <w:sz w:val="22"/>
        </w:rPr>
        <w:t>or data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others or presenting</w:t>
      </w:r>
      <w:r>
        <w:rPr>
          <w:spacing w:val="-4"/>
          <w:sz w:val="22"/>
        </w:rPr>
        <w:t> </w:t>
      </w:r>
      <w:r>
        <w:rPr>
          <w:sz w:val="22"/>
        </w:rPr>
        <w:t>another’s</w:t>
      </w:r>
      <w:r>
        <w:rPr>
          <w:spacing w:val="-2"/>
          <w:sz w:val="22"/>
        </w:rPr>
        <w:t> </w:t>
      </w:r>
      <w:r>
        <w:rPr>
          <w:sz w:val="22"/>
        </w:rPr>
        <w:t>position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copying</w:t>
      </w:r>
      <w:r>
        <w:rPr>
          <w:spacing w:val="-4"/>
          <w:sz w:val="22"/>
        </w:rPr>
        <w:t> </w:t>
      </w:r>
      <w:r>
        <w:rPr>
          <w:sz w:val="22"/>
        </w:rPr>
        <w:t>passages.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1" w:hanging="432"/>
        <w:jc w:val="both"/>
        <w:rPr>
          <w:sz w:val="22"/>
        </w:rPr>
      </w:pPr>
      <w:r>
        <w:rPr>
          <w:sz w:val="22"/>
        </w:rPr>
        <w:t>The purpose of an academic assignment is for students to engage in the mental process of knowing,</w:t>
      </w:r>
      <w:r>
        <w:rPr>
          <w:spacing w:val="1"/>
          <w:sz w:val="22"/>
        </w:rPr>
        <w:t> </w:t>
      </w:r>
      <w:r>
        <w:rPr>
          <w:sz w:val="22"/>
        </w:rPr>
        <w:t>comprehending,</w:t>
      </w:r>
      <w:r>
        <w:rPr>
          <w:spacing w:val="1"/>
          <w:sz w:val="22"/>
        </w:rPr>
        <w:t> </w:t>
      </w:r>
      <w:r>
        <w:rPr>
          <w:sz w:val="22"/>
        </w:rPr>
        <w:t>applying,</w:t>
      </w:r>
      <w:r>
        <w:rPr>
          <w:spacing w:val="1"/>
          <w:sz w:val="22"/>
        </w:rPr>
        <w:t> </w:t>
      </w:r>
      <w:r>
        <w:rPr>
          <w:sz w:val="22"/>
        </w:rPr>
        <w:t>analyzing,</w:t>
      </w:r>
      <w:r>
        <w:rPr>
          <w:spacing w:val="1"/>
          <w:sz w:val="22"/>
        </w:rPr>
        <w:t> </w:t>
      </w:r>
      <w:r>
        <w:rPr>
          <w:sz w:val="22"/>
        </w:rPr>
        <w:t>synthesizing,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evaluating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content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presenting</w:t>
      </w:r>
      <w:r>
        <w:rPr>
          <w:spacing w:val="1"/>
          <w:sz w:val="22"/>
        </w:rPr>
        <w:t> </w:t>
      </w:r>
      <w:r>
        <w:rPr>
          <w:sz w:val="22"/>
        </w:rPr>
        <w:t>conclusions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results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standard</w:t>
      </w:r>
      <w:r>
        <w:rPr>
          <w:spacing w:val="-8"/>
          <w:sz w:val="22"/>
        </w:rPr>
        <w:t> </w:t>
      </w:r>
      <w:r>
        <w:rPr>
          <w:sz w:val="22"/>
        </w:rPr>
        <w:t>grammar,</w:t>
      </w:r>
      <w:r>
        <w:rPr>
          <w:spacing w:val="-7"/>
          <w:sz w:val="22"/>
        </w:rPr>
        <w:t> </w:t>
      </w:r>
      <w:r>
        <w:rPr>
          <w:sz w:val="22"/>
        </w:rPr>
        <w:t>mechanics,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content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coherent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organized</w:t>
      </w:r>
      <w:r>
        <w:rPr>
          <w:spacing w:val="-9"/>
          <w:sz w:val="22"/>
        </w:rPr>
        <w:t> </w:t>
      </w:r>
      <w:r>
        <w:rPr>
          <w:sz w:val="22"/>
        </w:rPr>
        <w:t>fashion.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4" w:hanging="432"/>
        <w:jc w:val="both"/>
        <w:rPr>
          <w:sz w:val="22"/>
        </w:rPr>
      </w:pPr>
      <w:r>
        <w:rPr>
          <w:sz w:val="22"/>
        </w:rPr>
        <w:t>Quoting material written or published by another author must be shown as a quotation when it appears as a</w:t>
      </w:r>
      <w:r>
        <w:rPr>
          <w:spacing w:val="-52"/>
          <w:sz w:val="22"/>
        </w:rPr>
        <w:t> </w:t>
      </w:r>
      <w:r>
        <w:rPr>
          <w:sz w:val="22"/>
        </w:rPr>
        <w:t>part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one’s</w:t>
      </w:r>
      <w:r>
        <w:rPr>
          <w:spacing w:val="2"/>
          <w:sz w:val="22"/>
        </w:rPr>
        <w:t> </w:t>
      </w:r>
      <w:r>
        <w:rPr>
          <w:sz w:val="22"/>
        </w:rPr>
        <w:t>work.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3" w:hanging="432"/>
        <w:jc w:val="both"/>
        <w:rPr>
          <w:sz w:val="22"/>
        </w:rPr>
      </w:pPr>
      <w:r>
        <w:rPr>
          <w:sz w:val="22"/>
        </w:rPr>
        <w:t>Paraphrasing involves the rewording or restructuring of the material of others to fit one’s writing style.</w:t>
      </w:r>
      <w:r>
        <w:rPr>
          <w:spacing w:val="1"/>
          <w:sz w:val="22"/>
        </w:rPr>
        <w:t> </w:t>
      </w:r>
      <w:r>
        <w:rPr>
          <w:sz w:val="22"/>
        </w:rPr>
        <w:t>However,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ideas</w:t>
      </w:r>
      <w:r>
        <w:rPr>
          <w:spacing w:val="1"/>
          <w:sz w:val="22"/>
        </w:rPr>
        <w:t> </w:t>
      </w:r>
      <w:r>
        <w:rPr>
          <w:sz w:val="22"/>
        </w:rPr>
        <w:t>contained</w:t>
      </w:r>
      <w:r>
        <w:rPr>
          <w:spacing w:val="1"/>
          <w:sz w:val="22"/>
        </w:rPr>
        <w:t> </w:t>
      </w:r>
      <w:r>
        <w:rPr>
          <w:sz w:val="22"/>
        </w:rPr>
        <w:t>therein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originally</w:t>
      </w:r>
      <w:r>
        <w:rPr>
          <w:spacing w:val="1"/>
          <w:sz w:val="22"/>
        </w:rPr>
        <w:t> </w:t>
      </w:r>
      <w:r>
        <w:rPr>
          <w:sz w:val="22"/>
        </w:rPr>
        <w:t>spoken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published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others.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reason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paraphrasing is twofold: (1) to put the idea into one’s own words; (2) to give credibility and authority to</w:t>
      </w:r>
      <w:r>
        <w:rPr>
          <w:spacing w:val="1"/>
          <w:sz w:val="22"/>
        </w:rPr>
        <w:t> </w:t>
      </w:r>
      <w:r>
        <w:rPr>
          <w:sz w:val="22"/>
        </w:rPr>
        <w:t>one’s</w:t>
      </w:r>
      <w:r>
        <w:rPr>
          <w:spacing w:val="-2"/>
          <w:sz w:val="22"/>
        </w:rPr>
        <w:t> </w:t>
      </w:r>
      <w:r>
        <w:rPr>
          <w:sz w:val="22"/>
        </w:rPr>
        <w:t>idea.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1" w:after="0"/>
        <w:ind w:left="2087" w:right="722" w:hanging="432"/>
        <w:jc w:val="both"/>
        <w:rPr>
          <w:sz w:val="22"/>
        </w:rPr>
      </w:pPr>
      <w:r>
        <w:rPr>
          <w:sz w:val="22"/>
        </w:rPr>
        <w:t>All sources must</w:t>
      </w:r>
      <w:r>
        <w:rPr>
          <w:spacing w:val="1"/>
          <w:sz w:val="22"/>
        </w:rPr>
        <w:t> </w:t>
      </w:r>
      <w:r>
        <w:rPr>
          <w:sz w:val="22"/>
        </w:rPr>
        <w:t>be properly documented, whether directly quoted or paraphrased, according to the</w:t>
      </w:r>
      <w:r>
        <w:rPr>
          <w:spacing w:val="1"/>
          <w:sz w:val="22"/>
        </w:rPr>
        <w:t> </w:t>
      </w:r>
      <w:r>
        <w:rPr>
          <w:sz w:val="22"/>
        </w:rPr>
        <w:t>American</w:t>
      </w:r>
      <w:r>
        <w:rPr>
          <w:spacing w:val="-6"/>
          <w:sz w:val="22"/>
        </w:rPr>
        <w:t> </w:t>
      </w:r>
      <w:r>
        <w:rPr>
          <w:sz w:val="22"/>
        </w:rPr>
        <w:t>Psychological</w:t>
      </w:r>
      <w:r>
        <w:rPr>
          <w:spacing w:val="-5"/>
          <w:sz w:val="22"/>
        </w:rPr>
        <w:t> </w:t>
      </w:r>
      <w:r>
        <w:rPr>
          <w:sz w:val="22"/>
        </w:rPr>
        <w:t>Association</w:t>
      </w:r>
      <w:r>
        <w:rPr>
          <w:spacing w:val="-5"/>
          <w:sz w:val="22"/>
        </w:rPr>
        <w:t> </w:t>
      </w:r>
      <w:r>
        <w:rPr>
          <w:sz w:val="22"/>
        </w:rPr>
        <w:t>(APA),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page</w:t>
      </w:r>
      <w:r>
        <w:rPr>
          <w:spacing w:val="-7"/>
          <w:sz w:val="22"/>
        </w:rPr>
        <w:t> </w:t>
      </w:r>
      <w:r>
        <w:rPr>
          <w:sz w:val="22"/>
        </w:rPr>
        <w:t>numbers,</w:t>
      </w:r>
      <w:r>
        <w:rPr>
          <w:spacing w:val="-5"/>
          <w:sz w:val="22"/>
        </w:rPr>
        <w:t> </w:t>
      </w:r>
      <w:r>
        <w:rPr>
          <w:sz w:val="22"/>
        </w:rPr>
        <w:t>unless</w:t>
      </w:r>
      <w:r>
        <w:rPr>
          <w:spacing w:val="-5"/>
          <w:sz w:val="22"/>
        </w:rPr>
        <w:t> </w:t>
      </w:r>
      <w:r>
        <w:rPr>
          <w:sz w:val="22"/>
        </w:rPr>
        <w:t>otherwise</w:t>
      </w:r>
      <w:r>
        <w:rPr>
          <w:spacing w:val="-5"/>
          <w:sz w:val="22"/>
        </w:rPr>
        <w:t> </w:t>
      </w:r>
      <w:r>
        <w:rPr>
          <w:sz w:val="22"/>
        </w:rPr>
        <w:t>specified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modified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3"/>
          <w:sz w:val="22"/>
        </w:rPr>
        <w:t> </w:t>
      </w:r>
      <w:r>
        <w:rPr>
          <w:sz w:val="22"/>
        </w:rPr>
        <w:t>the instructor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writing. Proper</w:t>
      </w:r>
      <w:r>
        <w:rPr>
          <w:spacing w:val="1"/>
          <w:sz w:val="22"/>
        </w:rPr>
        <w:t> </w:t>
      </w:r>
      <w:r>
        <w:rPr>
          <w:sz w:val="22"/>
        </w:rPr>
        <w:t>documentation</w:t>
      </w:r>
      <w:r>
        <w:rPr>
          <w:spacing w:val="1"/>
          <w:sz w:val="22"/>
        </w:rPr>
        <w:t> </w:t>
      </w:r>
      <w:r>
        <w:rPr>
          <w:sz w:val="22"/>
        </w:rPr>
        <w:t>includes</w:t>
      </w:r>
      <w:r>
        <w:rPr>
          <w:spacing w:val="1"/>
          <w:sz w:val="22"/>
        </w:rPr>
        <w:t> </w:t>
      </w:r>
      <w:r>
        <w:rPr>
          <w:sz w:val="22"/>
        </w:rPr>
        <w:t>in-text</w:t>
      </w:r>
      <w:r>
        <w:rPr>
          <w:spacing w:val="1"/>
          <w:sz w:val="22"/>
        </w:rPr>
        <w:t> </w:t>
      </w:r>
      <w:r>
        <w:rPr>
          <w:sz w:val="22"/>
        </w:rPr>
        <w:t>citations</w:t>
      </w:r>
      <w:r>
        <w:rPr>
          <w:spacing w:val="1"/>
          <w:sz w:val="22"/>
        </w:rPr>
        <w:t> </w:t>
      </w:r>
      <w:r>
        <w:rPr>
          <w:sz w:val="22"/>
        </w:rPr>
        <w:t>and complete</w:t>
      </w:r>
      <w:r>
        <w:rPr>
          <w:spacing w:val="1"/>
          <w:sz w:val="22"/>
        </w:rPr>
        <w:t> </w:t>
      </w:r>
      <w:r>
        <w:rPr>
          <w:sz w:val="22"/>
        </w:rPr>
        <w:t>bibliographic</w:t>
      </w:r>
      <w:r>
        <w:rPr>
          <w:spacing w:val="1"/>
          <w:sz w:val="22"/>
        </w:rPr>
        <w:t> </w:t>
      </w:r>
      <w:r>
        <w:rPr>
          <w:sz w:val="22"/>
        </w:rPr>
        <w:t>information.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4" w:lineRule="auto" w:before="0" w:after="0"/>
        <w:ind w:left="2087" w:right="722" w:hanging="432"/>
        <w:jc w:val="both"/>
        <w:rPr>
          <w:sz w:val="22"/>
        </w:rPr>
      </w:pPr>
      <w:r>
        <w:rPr>
          <w:sz w:val="22"/>
        </w:rPr>
        <w:t>Common knowledge, information the reader could find in general sources, may be documented at the</w:t>
      </w:r>
      <w:r>
        <w:rPr>
          <w:spacing w:val="1"/>
          <w:sz w:val="22"/>
        </w:rPr>
        <w:t> </w:t>
      </w:r>
      <w:r>
        <w:rPr>
          <w:sz w:val="22"/>
        </w:rPr>
        <w:t>writer’s</w:t>
      </w:r>
      <w:r>
        <w:rPr>
          <w:spacing w:val="-1"/>
          <w:sz w:val="22"/>
        </w:rPr>
        <w:t> </w:t>
      </w:r>
      <w:r>
        <w:rPr>
          <w:sz w:val="22"/>
        </w:rPr>
        <w:t>discretion.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88" w:after="0"/>
        <w:ind w:left="1440" w:right="723" w:hanging="360"/>
        <w:jc w:val="both"/>
        <w:rPr>
          <w:sz w:val="22"/>
        </w:rPr>
      </w:pPr>
      <w:r>
        <w:rPr>
          <w:sz w:val="22"/>
        </w:rPr>
        <w:t>Violations of this policy include but are not limited to, any form of dishonesty, cheating, or plagiarism on any</w:t>
      </w:r>
      <w:r>
        <w:rPr>
          <w:spacing w:val="1"/>
          <w:sz w:val="22"/>
        </w:rPr>
        <w:t> </w:t>
      </w:r>
      <w:r>
        <w:rPr>
          <w:sz w:val="22"/>
        </w:rPr>
        <w:t>coursework, research, or scholarly writing. In addition, any person who knowingly or intentionally assists another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violating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policy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equally</w:t>
      </w:r>
      <w:r>
        <w:rPr>
          <w:spacing w:val="-5"/>
          <w:sz w:val="22"/>
        </w:rPr>
        <w:t> </w:t>
      </w:r>
      <w:r>
        <w:rPr>
          <w:sz w:val="22"/>
        </w:rPr>
        <w:t>responsible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subject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institutional</w:t>
      </w:r>
      <w:r>
        <w:rPr>
          <w:spacing w:val="-5"/>
          <w:sz w:val="22"/>
        </w:rPr>
        <w:t> </w:t>
      </w:r>
      <w:r>
        <w:rPr>
          <w:sz w:val="22"/>
        </w:rPr>
        <w:t>remediation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consequences,</w:t>
      </w:r>
      <w:r>
        <w:rPr>
          <w:spacing w:val="-5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applicable. Examples include, but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limited to,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1" w:after="0"/>
        <w:ind w:left="2087" w:right="725" w:hanging="432"/>
        <w:jc w:val="left"/>
        <w:rPr>
          <w:sz w:val="22"/>
        </w:rPr>
      </w:pPr>
      <w:r>
        <w:rPr>
          <w:sz w:val="22"/>
        </w:rPr>
        <w:t>Submitting another’s work as one’s own or knowingly or carelessly enabling another to submit one’s work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though it were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own.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0" w:after="0"/>
        <w:ind w:left="2087" w:right="723" w:hanging="432"/>
        <w:jc w:val="left"/>
        <w:rPr>
          <w:sz w:val="22"/>
        </w:rPr>
      </w:pPr>
      <w:r>
        <w:rPr>
          <w:sz w:val="22"/>
        </w:rPr>
        <w:t>Failure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32"/>
          <w:sz w:val="22"/>
        </w:rPr>
        <w:t> </w:t>
      </w:r>
      <w:r>
        <w:rPr>
          <w:sz w:val="22"/>
        </w:rPr>
        <w:t>properly</w:t>
      </w:r>
      <w:r>
        <w:rPr>
          <w:spacing w:val="27"/>
          <w:sz w:val="22"/>
        </w:rPr>
        <w:t> </w:t>
      </w:r>
      <w:r>
        <w:rPr>
          <w:sz w:val="22"/>
        </w:rPr>
        <w:t>acknowledge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work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30"/>
          <w:sz w:val="22"/>
        </w:rPr>
        <w:t> </w:t>
      </w:r>
      <w:r>
        <w:rPr>
          <w:sz w:val="22"/>
        </w:rPr>
        <w:t>others</w:t>
      </w:r>
      <w:r>
        <w:rPr>
          <w:spacing w:val="30"/>
          <w:sz w:val="22"/>
        </w:rPr>
        <w:t> </w:t>
      </w:r>
      <w:r>
        <w:rPr>
          <w:sz w:val="22"/>
        </w:rPr>
        <w:t>or</w:t>
      </w:r>
      <w:r>
        <w:rPr>
          <w:spacing w:val="29"/>
          <w:sz w:val="22"/>
        </w:rPr>
        <w:t> </w:t>
      </w:r>
      <w:r>
        <w:rPr>
          <w:sz w:val="22"/>
        </w:rPr>
        <w:t>authorities</w:t>
      </w:r>
      <w:r>
        <w:rPr>
          <w:spacing w:val="29"/>
          <w:sz w:val="22"/>
        </w:rPr>
        <w:t> </w:t>
      </w:r>
      <w:r>
        <w:rPr>
          <w:sz w:val="22"/>
        </w:rPr>
        <w:t>quoted,</w:t>
      </w:r>
      <w:r>
        <w:rPr>
          <w:spacing w:val="29"/>
          <w:sz w:val="22"/>
        </w:rPr>
        <w:t> </w:t>
      </w:r>
      <w:r>
        <w:rPr>
          <w:sz w:val="22"/>
        </w:rPr>
        <w:t>paraphrased,</w:t>
      </w:r>
      <w:r>
        <w:rPr>
          <w:spacing w:val="29"/>
          <w:sz w:val="22"/>
        </w:rPr>
        <w:t> </w:t>
      </w:r>
      <w:r>
        <w:rPr>
          <w:sz w:val="22"/>
        </w:rPr>
        <w:t>or</w:t>
      </w:r>
      <w:r>
        <w:rPr>
          <w:spacing w:val="30"/>
          <w:sz w:val="22"/>
        </w:rPr>
        <w:t> </w:t>
      </w:r>
      <w:r>
        <w:rPr>
          <w:sz w:val="22"/>
        </w:rPr>
        <w:t>consulted</w:t>
      </w:r>
      <w:r>
        <w:rPr>
          <w:spacing w:val="29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preparing</w:t>
      </w:r>
      <w:r>
        <w:rPr>
          <w:spacing w:val="-4"/>
          <w:sz w:val="22"/>
        </w:rPr>
        <w:t> </w:t>
      </w:r>
      <w:r>
        <w:rPr>
          <w:sz w:val="22"/>
        </w:rPr>
        <w:t>written work.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1" w:after="0"/>
        <w:ind w:left="2088" w:right="0" w:hanging="432"/>
        <w:jc w:val="left"/>
        <w:rPr>
          <w:sz w:val="22"/>
        </w:rPr>
      </w:pPr>
      <w:r>
        <w:rPr>
          <w:sz w:val="22"/>
        </w:rPr>
        <w:t>Unauthorized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textbook,</w:t>
      </w:r>
      <w:r>
        <w:rPr>
          <w:spacing w:val="-1"/>
          <w:sz w:val="22"/>
        </w:rPr>
        <w:t> </w:t>
      </w:r>
      <w:r>
        <w:rPr>
          <w:sz w:val="22"/>
        </w:rPr>
        <w:t>notes,</w:t>
      </w:r>
      <w:r>
        <w:rPr>
          <w:spacing w:val="-2"/>
          <w:sz w:val="22"/>
        </w:rPr>
        <w:t> </w:t>
      </w:r>
      <w:r>
        <w:rPr>
          <w:sz w:val="22"/>
        </w:rPr>
        <w:t>or other</w:t>
      </w:r>
      <w:r>
        <w:rPr>
          <w:spacing w:val="-2"/>
          <w:sz w:val="22"/>
        </w:rPr>
        <w:t> </w:t>
      </w:r>
      <w:r>
        <w:rPr>
          <w:sz w:val="22"/>
        </w:rPr>
        <w:t>materials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exam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assignment.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Receiving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giving</w:t>
      </w:r>
      <w:r>
        <w:rPr>
          <w:spacing w:val="-4"/>
          <w:sz w:val="22"/>
        </w:rPr>
        <w:t> </w:t>
      </w:r>
      <w:r>
        <w:rPr>
          <w:sz w:val="22"/>
        </w:rPr>
        <w:t>unauthorized</w:t>
      </w:r>
      <w:r>
        <w:rPr>
          <w:spacing w:val="-1"/>
          <w:sz w:val="22"/>
        </w:rPr>
        <w:t> </w:t>
      </w:r>
      <w:r>
        <w:rPr>
          <w:sz w:val="22"/>
        </w:rPr>
        <w:t>assistance</w:t>
      </w:r>
      <w:r>
        <w:rPr>
          <w:spacing w:val="-4"/>
          <w:sz w:val="22"/>
        </w:rPr>
        <w:t> </w:t>
      </w:r>
      <w:r>
        <w:rPr>
          <w:sz w:val="22"/>
        </w:rPr>
        <w:t>on any</w:t>
      </w:r>
      <w:r>
        <w:rPr>
          <w:spacing w:val="-4"/>
          <w:sz w:val="22"/>
        </w:rPr>
        <w:t> </w:t>
      </w:r>
      <w:r>
        <w:rPr>
          <w:sz w:val="22"/>
        </w:rPr>
        <w:t>coursework.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0" w:after="0"/>
        <w:ind w:left="2087" w:right="721" w:hanging="432"/>
        <w:jc w:val="left"/>
        <w:rPr>
          <w:sz w:val="22"/>
        </w:rPr>
      </w:pPr>
      <w:r>
        <w:rPr>
          <w:sz w:val="22"/>
        </w:rPr>
        <w:t>Tampering</w:t>
      </w:r>
      <w:r>
        <w:rPr>
          <w:spacing w:val="38"/>
          <w:sz w:val="22"/>
        </w:rPr>
        <w:t> </w:t>
      </w:r>
      <w:r>
        <w:rPr>
          <w:sz w:val="22"/>
        </w:rPr>
        <w:t>with</w:t>
      </w:r>
      <w:r>
        <w:rPr>
          <w:spacing w:val="40"/>
          <w:sz w:val="22"/>
        </w:rPr>
        <w:t> </w:t>
      </w:r>
      <w:r>
        <w:rPr>
          <w:sz w:val="22"/>
        </w:rPr>
        <w:t>experimental</w:t>
      </w:r>
      <w:r>
        <w:rPr>
          <w:spacing w:val="39"/>
          <w:sz w:val="22"/>
        </w:rPr>
        <w:t> </w:t>
      </w:r>
      <w:r>
        <w:rPr>
          <w:sz w:val="22"/>
        </w:rPr>
        <w:t>data</w:t>
      </w:r>
      <w:r>
        <w:rPr>
          <w:spacing w:val="42"/>
          <w:sz w:val="22"/>
        </w:rPr>
        <w:t> </w:t>
      </w:r>
      <w:r>
        <w:rPr>
          <w:sz w:val="22"/>
        </w:rPr>
        <w:t>to</w:t>
      </w:r>
      <w:r>
        <w:rPr>
          <w:spacing w:val="38"/>
          <w:sz w:val="22"/>
        </w:rPr>
        <w:t> </w:t>
      </w:r>
      <w:r>
        <w:rPr>
          <w:sz w:val="22"/>
        </w:rPr>
        <w:t>obtain</w:t>
      </w:r>
      <w:r>
        <w:rPr>
          <w:spacing w:val="38"/>
          <w:sz w:val="22"/>
        </w:rPr>
        <w:t> </w:t>
      </w:r>
      <w:r>
        <w:rPr>
          <w:sz w:val="22"/>
        </w:rPr>
        <w:t>a</w:t>
      </w:r>
      <w:r>
        <w:rPr>
          <w:spacing w:val="40"/>
          <w:sz w:val="22"/>
        </w:rPr>
        <w:t> </w:t>
      </w:r>
      <w:r>
        <w:rPr>
          <w:sz w:val="22"/>
        </w:rPr>
        <w:t>“desired”</w:t>
      </w:r>
      <w:r>
        <w:rPr>
          <w:spacing w:val="36"/>
          <w:sz w:val="22"/>
        </w:rPr>
        <w:t> </w:t>
      </w:r>
      <w:r>
        <w:rPr>
          <w:sz w:val="22"/>
        </w:rPr>
        <w:t>result</w:t>
      </w:r>
      <w:r>
        <w:rPr>
          <w:spacing w:val="41"/>
          <w:sz w:val="22"/>
        </w:rPr>
        <w:t> </w:t>
      </w:r>
      <w:r>
        <w:rPr>
          <w:sz w:val="22"/>
        </w:rPr>
        <w:t>or</w:t>
      </w:r>
      <w:r>
        <w:rPr>
          <w:spacing w:val="38"/>
          <w:sz w:val="22"/>
        </w:rPr>
        <w:t> </w:t>
      </w:r>
      <w:r>
        <w:rPr>
          <w:sz w:val="22"/>
        </w:rPr>
        <w:t>creating</w:t>
      </w:r>
      <w:r>
        <w:rPr>
          <w:spacing w:val="37"/>
          <w:sz w:val="22"/>
        </w:rPr>
        <w:t> </w:t>
      </w:r>
      <w:r>
        <w:rPr>
          <w:sz w:val="22"/>
        </w:rPr>
        <w:t>results</w:t>
      </w:r>
      <w:r>
        <w:rPr>
          <w:spacing w:val="38"/>
          <w:sz w:val="22"/>
        </w:rPr>
        <w:t> </w:t>
      </w:r>
      <w:r>
        <w:rPr>
          <w:sz w:val="22"/>
        </w:rPr>
        <w:t>for</w:t>
      </w:r>
      <w:r>
        <w:rPr>
          <w:spacing w:val="42"/>
          <w:sz w:val="22"/>
        </w:rPr>
        <w:t> </w:t>
      </w:r>
      <w:r>
        <w:rPr>
          <w:sz w:val="22"/>
        </w:rPr>
        <w:t>experiments</w:t>
      </w:r>
      <w:r>
        <w:rPr>
          <w:spacing w:val="40"/>
          <w:sz w:val="22"/>
        </w:rPr>
        <w:t> </w:t>
      </w:r>
      <w:r>
        <w:rPr>
          <w:sz w:val="22"/>
        </w:rPr>
        <w:t>not</w:t>
      </w:r>
      <w:r>
        <w:rPr>
          <w:spacing w:val="-52"/>
          <w:sz w:val="22"/>
        </w:rPr>
        <w:t> </w:t>
      </w:r>
      <w:r>
        <w:rPr>
          <w:sz w:val="22"/>
        </w:rPr>
        <w:t>conducted.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Tampering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destroying</w:t>
      </w:r>
      <w:r>
        <w:rPr>
          <w:spacing w:val="-3"/>
          <w:sz w:val="22"/>
        </w:rPr>
        <w:t> </w:t>
      </w:r>
      <w:r>
        <w:rPr>
          <w:sz w:val="22"/>
        </w:rPr>
        <w:t>the work</w:t>
      </w:r>
      <w:r>
        <w:rPr>
          <w:spacing w:val="-4"/>
          <w:sz w:val="22"/>
        </w:rPr>
        <w:t> </w:t>
      </w:r>
      <w:r>
        <w:rPr>
          <w:sz w:val="22"/>
        </w:rPr>
        <w:t>of others.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1" w:after="0"/>
        <w:ind w:left="2088" w:right="0" w:hanging="432"/>
        <w:jc w:val="left"/>
        <w:rPr>
          <w:sz w:val="22"/>
        </w:rPr>
      </w:pPr>
      <w:r>
        <w:rPr>
          <w:sz w:val="22"/>
        </w:rPr>
        <w:t>Lying,</w:t>
      </w:r>
      <w:r>
        <w:rPr>
          <w:spacing w:val="-3"/>
          <w:sz w:val="22"/>
        </w:rPr>
        <w:t> </w:t>
      </w:r>
      <w:r>
        <w:rPr>
          <w:sz w:val="22"/>
        </w:rPr>
        <w:t>being</w:t>
      </w:r>
      <w:r>
        <w:rPr>
          <w:spacing w:val="-4"/>
          <w:sz w:val="22"/>
        </w:rPr>
        <w:t> </w:t>
      </w:r>
      <w:r>
        <w:rPr>
          <w:sz w:val="22"/>
        </w:rPr>
        <w:t>deceptive,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withholding</w:t>
      </w:r>
      <w:r>
        <w:rPr>
          <w:spacing w:val="-5"/>
          <w:sz w:val="22"/>
        </w:rPr>
        <w:t> </w:t>
      </w:r>
      <w:r>
        <w:rPr>
          <w:sz w:val="22"/>
        </w:rPr>
        <w:t>relevant</w:t>
      </w:r>
      <w:r>
        <w:rPr>
          <w:spacing w:val="-2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information.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Falsifying</w:t>
      </w:r>
      <w:r>
        <w:rPr>
          <w:spacing w:val="-5"/>
          <w:sz w:val="22"/>
        </w:rPr>
        <w:t> </w:t>
      </w:r>
      <w:r>
        <w:rPr>
          <w:sz w:val="22"/>
        </w:rPr>
        <w:t>or fabricating</w:t>
      </w:r>
      <w:r>
        <w:rPr>
          <w:spacing w:val="-5"/>
          <w:sz w:val="22"/>
        </w:rPr>
        <w:t> </w:t>
      </w:r>
      <w:r>
        <w:rPr>
          <w:sz w:val="22"/>
        </w:rPr>
        <w:t>academic records,</w:t>
      </w:r>
      <w:r>
        <w:rPr>
          <w:spacing w:val="-2"/>
          <w:sz w:val="22"/>
        </w:rPr>
        <w:t> </w:t>
      </w:r>
      <w:r>
        <w:rPr>
          <w:sz w:val="22"/>
        </w:rPr>
        <w:t>forms,</w:t>
      </w:r>
      <w:r>
        <w:rPr>
          <w:spacing w:val="-2"/>
          <w:sz w:val="22"/>
        </w:rPr>
        <w:t> </w:t>
      </w:r>
      <w:r>
        <w:rPr>
          <w:sz w:val="22"/>
        </w:rPr>
        <w:t>or other</w:t>
      </w:r>
      <w:r>
        <w:rPr>
          <w:spacing w:val="-4"/>
          <w:sz w:val="22"/>
        </w:rPr>
        <w:t> </w:t>
      </w:r>
      <w:r>
        <w:rPr>
          <w:sz w:val="22"/>
        </w:rPr>
        <w:t>documents.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Unauthorized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computer</w:t>
      </w:r>
      <w:r>
        <w:rPr>
          <w:spacing w:val="-1"/>
          <w:sz w:val="22"/>
        </w:rPr>
        <w:t> </w:t>
      </w:r>
      <w:r>
        <w:rPr>
          <w:sz w:val="22"/>
        </w:rPr>
        <w:t>systems</w:t>
      </w:r>
      <w:r>
        <w:rPr>
          <w:spacing w:val="-2"/>
          <w:sz w:val="22"/>
        </w:rPr>
        <w:t> </w:t>
      </w:r>
      <w:r>
        <w:rPr>
          <w:sz w:val="22"/>
        </w:rPr>
        <w:t>or files.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4" w:after="0"/>
        <w:ind w:left="2088" w:right="0" w:hanging="432"/>
        <w:jc w:val="left"/>
        <w:rPr>
          <w:sz w:val="22"/>
        </w:rPr>
      </w:pPr>
      <w:r>
        <w:rPr>
          <w:sz w:val="22"/>
        </w:rPr>
        <w:t>Violations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copyright</w:t>
      </w:r>
      <w:r>
        <w:rPr>
          <w:spacing w:val="-2"/>
          <w:sz w:val="22"/>
        </w:rPr>
        <w:t> </w:t>
      </w:r>
      <w:r>
        <w:rPr>
          <w:sz w:val="22"/>
        </w:rPr>
        <w:t>law.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07" w:after="0"/>
        <w:ind w:left="1440" w:right="723" w:hanging="360"/>
        <w:jc w:val="both"/>
        <w:rPr>
          <w:sz w:val="22"/>
        </w:rPr>
      </w:pPr>
      <w:r>
        <w:rPr>
          <w:sz w:val="22"/>
        </w:rPr>
        <w:t>When a violation of this policy is confirmed in student coursework, instructors must notify students in writing</w:t>
      </w:r>
      <w:r>
        <w:rPr>
          <w:spacing w:val="1"/>
          <w:sz w:val="22"/>
        </w:rPr>
        <w:t> </w:t>
      </w:r>
      <w:r>
        <w:rPr>
          <w:sz w:val="22"/>
        </w:rPr>
        <w:t>before remediation and consequences and submit an electronic report outlining the violation of this policy through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Centralized Reporting</w:t>
      </w:r>
      <w:r>
        <w:rPr>
          <w:spacing w:val="-3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0" w:after="0"/>
        <w:ind w:left="2087" w:right="725" w:hanging="432"/>
        <w:jc w:val="both"/>
        <w:rPr>
          <w:sz w:val="22"/>
        </w:rPr>
      </w:pPr>
      <w:r>
        <w:rPr>
          <w:sz w:val="22"/>
        </w:rPr>
        <w:t>Course</w:t>
      </w:r>
      <w:r>
        <w:rPr>
          <w:spacing w:val="-8"/>
          <w:sz w:val="22"/>
        </w:rPr>
        <w:t> </w:t>
      </w:r>
      <w:r>
        <w:rPr>
          <w:sz w:val="22"/>
        </w:rPr>
        <w:t>Remediation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Consequences.</w:t>
      </w:r>
      <w:r>
        <w:rPr>
          <w:spacing w:val="-9"/>
          <w:sz w:val="22"/>
        </w:rPr>
        <w:t> </w:t>
      </w:r>
      <w:r>
        <w:rPr>
          <w:sz w:val="22"/>
        </w:rPr>
        <w:t>Suppose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instructor</w:t>
      </w:r>
      <w:r>
        <w:rPr>
          <w:spacing w:val="-7"/>
          <w:sz w:val="22"/>
        </w:rPr>
        <w:t> </w:t>
      </w:r>
      <w:r>
        <w:rPr>
          <w:sz w:val="22"/>
        </w:rPr>
        <w:t>determines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violation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policy</w:t>
      </w:r>
      <w:r>
        <w:rPr>
          <w:spacing w:val="-10"/>
          <w:sz w:val="22"/>
        </w:rPr>
        <w:t> </w:t>
      </w:r>
      <w:r>
        <w:rPr>
          <w:sz w:val="22"/>
        </w:rPr>
        <w:t>has</w:t>
      </w:r>
      <w:r>
        <w:rPr>
          <w:spacing w:val="-53"/>
          <w:sz w:val="22"/>
        </w:rPr>
        <w:t> </w:t>
      </w:r>
      <w:r>
        <w:rPr>
          <w:sz w:val="22"/>
        </w:rPr>
        <w:t>occurred. In that case, the following actions may be taken individually or in combination at the instructor’s</w:t>
      </w:r>
      <w:r>
        <w:rPr>
          <w:spacing w:val="-52"/>
          <w:sz w:val="22"/>
        </w:rPr>
        <w:t> </w:t>
      </w:r>
      <w:r>
        <w:rPr>
          <w:sz w:val="22"/>
        </w:rPr>
        <w:t>discretion: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52" w:lineRule="exact" w:before="0" w:after="0"/>
        <w:ind w:left="2880" w:right="0" w:hanging="296"/>
        <w:jc w:val="both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of 0/F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assignment.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1" w:after="0"/>
        <w:ind w:left="2880" w:right="724" w:hanging="358"/>
        <w:jc w:val="both"/>
        <w:rPr>
          <w:sz w:val="22"/>
        </w:rPr>
      </w:pPr>
      <w:r>
        <w:rPr>
          <w:spacing w:val="-1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grade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0/F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assignment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option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resubmit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10"/>
          <w:sz w:val="22"/>
        </w:rPr>
        <w:t> </w:t>
      </w:r>
      <w:r>
        <w:rPr>
          <w:sz w:val="22"/>
        </w:rPr>
        <w:t>complete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alternative</w:t>
      </w:r>
      <w:r>
        <w:rPr>
          <w:spacing w:val="-11"/>
          <w:sz w:val="22"/>
        </w:rPr>
        <w:t> </w:t>
      </w:r>
      <w:r>
        <w:rPr>
          <w:sz w:val="22"/>
        </w:rPr>
        <w:t>assignment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full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partial credit.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0" w:after="0"/>
        <w:ind w:left="2880" w:right="722" w:hanging="418"/>
        <w:jc w:val="both"/>
        <w:rPr>
          <w:sz w:val="22"/>
        </w:rPr>
      </w:pPr>
      <w:r>
        <w:rPr>
          <w:sz w:val="22"/>
        </w:rPr>
        <w:t>A grade of F for the course. This score is recorded with the Registrar within two (2) business days</w:t>
      </w:r>
      <w:r>
        <w:rPr>
          <w:spacing w:val="-52"/>
          <w:sz w:val="22"/>
        </w:rPr>
        <w:t> </w:t>
      </w:r>
      <w:r>
        <w:rPr>
          <w:sz w:val="22"/>
        </w:rPr>
        <w:t>of written notification to the student of violating this policy, preventing a withdrawal from the</w:t>
      </w:r>
      <w:r>
        <w:rPr>
          <w:spacing w:val="1"/>
          <w:sz w:val="22"/>
        </w:rPr>
        <w:t> </w:t>
      </w:r>
      <w:r>
        <w:rPr>
          <w:sz w:val="22"/>
        </w:rPr>
        <w:t>course.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0" w:after="0"/>
        <w:ind w:left="2880" w:right="721" w:hanging="406"/>
        <w:jc w:val="both"/>
        <w:rPr>
          <w:sz w:val="22"/>
        </w:rPr>
      </w:pPr>
      <w:r>
        <w:rPr>
          <w:sz w:val="22"/>
        </w:rPr>
        <w:t>A grade of F for the course with the option to resubmit the work for a grade change and avoid any</w:t>
      </w:r>
      <w:r>
        <w:rPr>
          <w:spacing w:val="-52"/>
          <w:sz w:val="22"/>
        </w:rPr>
        <w:t> </w:t>
      </w:r>
      <w:r>
        <w:rPr>
          <w:sz w:val="22"/>
        </w:rPr>
        <w:t>further</w:t>
      </w:r>
      <w:r>
        <w:rPr>
          <w:spacing w:val="-2"/>
          <w:sz w:val="22"/>
        </w:rPr>
        <w:t> </w:t>
      </w:r>
      <w:r>
        <w:rPr>
          <w:sz w:val="22"/>
        </w:rPr>
        <w:t>violation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policy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remainder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course.</w:t>
      </w:r>
      <w:r>
        <w:rPr>
          <w:spacing w:val="-4"/>
          <w:sz w:val="22"/>
        </w:rPr>
        <w:t> </w:t>
      </w:r>
      <w:r>
        <w:rPr>
          <w:sz w:val="22"/>
        </w:rPr>
        <w:t>Note: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F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recorded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2"/>
          <w:sz w:val="22"/>
        </w:rPr>
        <w:t> </w:t>
      </w:r>
      <w:r>
        <w:rPr>
          <w:sz w:val="22"/>
        </w:rPr>
        <w:t>the Registrar within two (2) business days of written notification of the student of a violation of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policy,</w:t>
      </w:r>
      <w:r>
        <w:rPr>
          <w:spacing w:val="-5"/>
          <w:sz w:val="22"/>
        </w:rPr>
        <w:t> </w:t>
      </w:r>
      <w:r>
        <w:rPr>
          <w:sz w:val="22"/>
        </w:rPr>
        <w:t>preventing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withdrawal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course.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instructor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6"/>
          <w:sz w:val="22"/>
        </w:rPr>
        <w:t> </w:t>
      </w:r>
      <w:r>
        <w:rPr>
          <w:sz w:val="22"/>
        </w:rPr>
        <w:t>submit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Grade</w:t>
      </w:r>
      <w:r>
        <w:rPr>
          <w:spacing w:val="-3"/>
          <w:sz w:val="22"/>
        </w:rPr>
        <w:t> </w:t>
      </w:r>
      <w:r>
        <w:rPr>
          <w:sz w:val="22"/>
        </w:rPr>
        <w:t>Change</w:t>
      </w:r>
      <w:r>
        <w:rPr>
          <w:spacing w:val="-52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no further</w:t>
      </w:r>
      <w:r>
        <w:rPr>
          <w:spacing w:val="-3"/>
          <w:sz w:val="22"/>
        </w:rPr>
        <w:t> </w:t>
      </w:r>
      <w:r>
        <w:rPr>
          <w:sz w:val="22"/>
        </w:rPr>
        <w:t>violations occurred.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0" w:after="0"/>
        <w:ind w:left="2880" w:right="724" w:hanging="346"/>
        <w:jc w:val="both"/>
        <w:rPr>
          <w:sz w:val="22"/>
        </w:rPr>
      </w:pPr>
      <w:r>
        <w:rPr>
          <w:sz w:val="22"/>
        </w:rPr>
        <w:t>Student completion of a designated online tutorial. The student must complete the Academic</w:t>
      </w:r>
      <w:r>
        <w:rPr>
          <w:spacing w:val="1"/>
          <w:sz w:val="22"/>
        </w:rPr>
        <w:t> </w:t>
      </w:r>
      <w:r>
        <w:rPr>
          <w:sz w:val="22"/>
        </w:rPr>
        <w:t>Integrity Tutorial, Plagiarism Tutorial, or module(s) on the offense at the instructor’s discretion</w:t>
      </w:r>
      <w:r>
        <w:rPr>
          <w:spacing w:val="1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timeframe given 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such tutorial</w:t>
      </w:r>
      <w:r>
        <w:rPr>
          <w:spacing w:val="1"/>
          <w:sz w:val="22"/>
        </w:rPr>
        <w:t> </w:t>
      </w:r>
      <w:r>
        <w:rPr>
          <w:sz w:val="22"/>
        </w:rPr>
        <w:t>or module.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1" w:after="0"/>
        <w:ind w:left="2880" w:right="0" w:hanging="406"/>
        <w:jc w:val="both"/>
        <w:rPr>
          <w:sz w:val="22"/>
        </w:rPr>
      </w:pPr>
      <w:r>
        <w:rPr>
          <w:spacing w:val="-1"/>
          <w:sz w:val="22"/>
        </w:rPr>
        <w:t>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educational</w:t>
      </w:r>
      <w:r>
        <w:rPr>
          <w:spacing w:val="-8"/>
          <w:sz w:val="22"/>
        </w:rPr>
        <w:t> </w:t>
      </w:r>
      <w:r>
        <w:rPr>
          <w:sz w:val="22"/>
        </w:rPr>
        <w:t>discussion,</w:t>
      </w:r>
      <w:r>
        <w:rPr>
          <w:spacing w:val="-11"/>
          <w:sz w:val="22"/>
        </w:rPr>
        <w:t> </w:t>
      </w:r>
      <w:r>
        <w:rPr>
          <w:sz w:val="22"/>
        </w:rPr>
        <w:t>relevant</w:t>
      </w:r>
      <w:r>
        <w:rPr>
          <w:spacing w:val="-8"/>
          <w:sz w:val="22"/>
        </w:rPr>
        <w:t> </w:t>
      </w:r>
      <w:r>
        <w:rPr>
          <w:sz w:val="22"/>
        </w:rPr>
        <w:t>assigned</w:t>
      </w:r>
      <w:r>
        <w:rPr>
          <w:spacing w:val="-9"/>
          <w:sz w:val="22"/>
        </w:rPr>
        <w:t> </w:t>
      </w:r>
      <w:r>
        <w:rPr>
          <w:sz w:val="22"/>
        </w:rPr>
        <w:t>reading,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other</w:t>
      </w:r>
      <w:r>
        <w:rPr>
          <w:spacing w:val="-11"/>
          <w:sz w:val="22"/>
        </w:rPr>
        <w:t> </w:t>
      </w:r>
      <w:r>
        <w:rPr>
          <w:sz w:val="22"/>
        </w:rPr>
        <w:t>training</w:t>
      </w:r>
      <w:r>
        <w:rPr>
          <w:spacing w:val="-10"/>
          <w:sz w:val="22"/>
        </w:rPr>
        <w:t> </w:t>
      </w:r>
      <w:r>
        <w:rPr>
          <w:sz w:val="22"/>
        </w:rPr>
        <w:t>designated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instructor.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198" w:after="0"/>
        <w:ind w:left="2087" w:right="722" w:hanging="432"/>
        <w:jc w:val="both"/>
        <w:rPr>
          <w:sz w:val="22"/>
        </w:rPr>
      </w:pPr>
      <w:r>
        <w:rPr>
          <w:sz w:val="22"/>
        </w:rPr>
        <w:t>Institutional</w:t>
      </w:r>
      <w:r>
        <w:rPr>
          <w:spacing w:val="-2"/>
          <w:sz w:val="22"/>
        </w:rPr>
        <w:t> </w:t>
      </w:r>
      <w:r>
        <w:rPr>
          <w:sz w:val="22"/>
        </w:rPr>
        <w:t>Remediation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Consequences.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Deans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College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Arts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Sciences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the College of Adult and Graduate Studies enforce institutional remediation and consequences for students</w:t>
      </w:r>
      <w:r>
        <w:rPr>
          <w:spacing w:val="-52"/>
          <w:sz w:val="22"/>
        </w:rPr>
        <w:t> </w:t>
      </w:r>
      <w:r>
        <w:rPr>
          <w:sz w:val="22"/>
        </w:rPr>
        <w:t>pursuing a degree in their respective schools. Such Deans may meet with the student for any violation of</w:t>
      </w:r>
      <w:r>
        <w:rPr>
          <w:spacing w:val="1"/>
          <w:sz w:val="22"/>
        </w:rPr>
        <w:t> </w:t>
      </w:r>
      <w:r>
        <w:rPr>
          <w:sz w:val="22"/>
        </w:rPr>
        <w:t>this policy. They would automatically do so upon a second and any subsequent violations. The Academic</w:t>
      </w:r>
      <w:r>
        <w:rPr>
          <w:spacing w:val="1"/>
          <w:sz w:val="22"/>
        </w:rPr>
        <w:t> </w:t>
      </w:r>
      <w:r>
        <w:rPr>
          <w:sz w:val="22"/>
        </w:rPr>
        <w:t>Dean may designate an appropriate representative, such as the program director/school chair, to meet 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rather</w:t>
      </w:r>
      <w:r>
        <w:rPr>
          <w:spacing w:val="-7"/>
          <w:sz w:val="22"/>
        </w:rPr>
        <w:t> </w:t>
      </w:r>
      <w:r>
        <w:rPr>
          <w:sz w:val="22"/>
        </w:rPr>
        <w:t>than</w:t>
      </w:r>
      <w:r>
        <w:rPr>
          <w:spacing w:val="-6"/>
          <w:sz w:val="22"/>
        </w:rPr>
        <w:t> </w:t>
      </w:r>
      <w:r>
        <w:rPr>
          <w:sz w:val="22"/>
        </w:rPr>
        <w:t>meeting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personally.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Academic</w:t>
      </w:r>
      <w:r>
        <w:rPr>
          <w:spacing w:val="-4"/>
          <w:sz w:val="22"/>
        </w:rPr>
        <w:t> </w:t>
      </w:r>
      <w:r>
        <w:rPr>
          <w:sz w:val="22"/>
        </w:rPr>
        <w:t>Dean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8"/>
          <w:sz w:val="22"/>
        </w:rPr>
        <w:t> </w:t>
      </w:r>
      <w:r>
        <w:rPr>
          <w:sz w:val="22"/>
        </w:rPr>
        <w:t>representative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52"/>
          <w:sz w:val="22"/>
        </w:rPr>
        <w:t> </w:t>
      </w:r>
      <w:r>
        <w:rPr>
          <w:sz w:val="22"/>
        </w:rPr>
        <w:t>administer one or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52" w:lineRule="exact" w:before="1" w:after="0"/>
        <w:ind w:left="2880" w:right="0" w:hanging="296"/>
        <w:jc w:val="both"/>
        <w:rPr>
          <w:sz w:val="22"/>
        </w:rPr>
      </w:pPr>
      <w:r>
        <w:rPr>
          <w:sz w:val="22"/>
        </w:rPr>
        <w:t>censure</w:t>
      </w:r>
      <w:r>
        <w:rPr>
          <w:spacing w:val="-5"/>
          <w:sz w:val="22"/>
        </w:rPr>
        <w:t> </w:t>
      </w:r>
      <w:r>
        <w:rPr>
          <w:sz w:val="22"/>
        </w:rPr>
        <w:t>(private</w:t>
      </w:r>
      <w:r>
        <w:rPr>
          <w:spacing w:val="-2"/>
          <w:sz w:val="22"/>
        </w:rPr>
        <w:t> </w:t>
      </w:r>
      <w:r>
        <w:rPr>
          <w:sz w:val="22"/>
        </w:rPr>
        <w:t>reprimand);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52" w:lineRule="exact" w:before="0" w:after="0"/>
        <w:ind w:left="2880" w:right="0" w:hanging="358"/>
        <w:jc w:val="both"/>
        <w:rPr>
          <w:sz w:val="22"/>
        </w:rPr>
      </w:pPr>
      <w:r>
        <w:rPr>
          <w:sz w:val="22"/>
        </w:rPr>
        <w:t>probation;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1" w:after="0"/>
        <w:ind w:left="2880" w:right="0" w:hanging="418"/>
        <w:jc w:val="both"/>
        <w:rPr>
          <w:sz w:val="22"/>
        </w:rPr>
      </w:pPr>
      <w:r>
        <w:rPr>
          <w:sz w:val="22"/>
        </w:rPr>
        <w:t>suspension;</w:t>
      </w:r>
      <w:r>
        <w:rPr>
          <w:spacing w:val="-2"/>
          <w:sz w:val="22"/>
        </w:rPr>
        <w:t> </w:t>
      </w:r>
      <w:r>
        <w:rPr>
          <w:sz w:val="22"/>
        </w:rPr>
        <w:t>or</w:t>
      </w:r>
    </w:p>
    <w:p>
      <w:pPr>
        <w:pStyle w:val="ListParagraph"/>
        <w:numPr>
          <w:ilvl w:val="2"/>
          <w:numId w:val="55"/>
        </w:numPr>
        <w:tabs>
          <w:tab w:pos="2880" w:val="left" w:leader="none"/>
        </w:tabs>
        <w:spacing w:line="240" w:lineRule="auto" w:before="2" w:after="0"/>
        <w:ind w:left="2880" w:right="0" w:hanging="406"/>
        <w:jc w:val="both"/>
        <w:rPr>
          <w:sz w:val="22"/>
        </w:rPr>
      </w:pPr>
      <w:r>
        <w:rPr>
          <w:sz w:val="22"/>
        </w:rPr>
        <w:t>recommend</w:t>
      </w:r>
      <w:r>
        <w:rPr>
          <w:spacing w:val="-2"/>
          <w:sz w:val="22"/>
        </w:rPr>
        <w:t> </w:t>
      </w:r>
      <w:r>
        <w:rPr>
          <w:sz w:val="22"/>
        </w:rPr>
        <w:t>expulsion.</w:t>
      </w:r>
    </w:p>
    <w:p>
      <w:pPr>
        <w:pStyle w:val="ListParagraph"/>
        <w:numPr>
          <w:ilvl w:val="1"/>
          <w:numId w:val="55"/>
        </w:numPr>
        <w:tabs>
          <w:tab w:pos="2088" w:val="left" w:leader="none"/>
        </w:tabs>
        <w:spacing w:line="240" w:lineRule="auto" w:before="198" w:after="0"/>
        <w:ind w:left="2087" w:right="722" w:hanging="432"/>
        <w:jc w:val="both"/>
        <w:rPr>
          <w:sz w:val="22"/>
        </w:rPr>
      </w:pPr>
      <w:r>
        <w:rPr>
          <w:sz w:val="22"/>
        </w:rPr>
        <w:t>Consequences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increased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decreased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evidence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aggravation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mitigation.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example,</w:t>
      </w:r>
      <w:r>
        <w:rPr>
          <w:spacing w:val="-52"/>
          <w:sz w:val="22"/>
        </w:rPr>
        <w:t> </w:t>
      </w:r>
      <w:r>
        <w:rPr>
          <w:sz w:val="22"/>
        </w:rPr>
        <w:t>self-reporting, prompt and genuine acceptance of full responsibility, remorse, repentance, or remediation</w:t>
      </w:r>
      <w:r>
        <w:rPr>
          <w:spacing w:val="1"/>
          <w:sz w:val="22"/>
        </w:rPr>
        <w:t> </w:t>
      </w:r>
      <w:r>
        <w:rPr>
          <w:sz w:val="22"/>
        </w:rPr>
        <w:t>may be considered in mitigation. Stonewalling, false, misleading, incomplete statements, or rebellious,</w:t>
      </w:r>
      <w:r>
        <w:rPr>
          <w:spacing w:val="1"/>
          <w:sz w:val="22"/>
        </w:rPr>
        <w:t> </w:t>
      </w:r>
      <w:r>
        <w:rPr>
          <w:sz w:val="22"/>
        </w:rPr>
        <w:t>arrogant,</w:t>
      </w:r>
      <w:r>
        <w:rPr>
          <w:spacing w:val="1"/>
          <w:sz w:val="22"/>
        </w:rPr>
        <w:t> </w:t>
      </w:r>
      <w:r>
        <w:rPr>
          <w:sz w:val="22"/>
        </w:rPr>
        <w:t>condescending,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contemptuous</w:t>
      </w:r>
      <w:r>
        <w:rPr>
          <w:spacing w:val="1"/>
          <w:sz w:val="22"/>
        </w:rPr>
        <w:t> </w:t>
      </w:r>
      <w:r>
        <w:rPr>
          <w:sz w:val="22"/>
        </w:rPr>
        <w:t>attitude may</w:t>
      </w:r>
      <w:r>
        <w:rPr>
          <w:spacing w:val="-1"/>
          <w:sz w:val="22"/>
        </w:rPr>
        <w:t> </w:t>
      </w:r>
      <w:r>
        <w:rPr>
          <w:sz w:val="22"/>
        </w:rPr>
        <w:t>be considered</w:t>
      </w:r>
      <w:r>
        <w:rPr>
          <w:spacing w:val="-1"/>
          <w:sz w:val="22"/>
        </w:rPr>
        <w:t> </w:t>
      </w:r>
      <w:r>
        <w:rPr>
          <w:sz w:val="22"/>
        </w:rPr>
        <w:t>aggravation.</w:t>
      </w: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200" w:after="0"/>
        <w:ind w:left="1440" w:right="724" w:hanging="360"/>
        <w:jc w:val="both"/>
        <w:rPr>
          <w:sz w:val="22"/>
        </w:rPr>
      </w:pPr>
      <w:r>
        <w:rPr>
          <w:sz w:val="22"/>
        </w:rPr>
        <w:t>All confirmed violations of this policy must be reported electronically through the Centralized Reporting System</w:t>
      </w:r>
      <w:r>
        <w:rPr>
          <w:spacing w:val="1"/>
          <w:sz w:val="22"/>
        </w:rPr>
        <w:t> </w:t>
      </w:r>
      <w:r>
        <w:rPr>
          <w:sz w:val="22"/>
        </w:rPr>
        <w:t>by the instructor within ten (10) business days of the written communication to the student regarding the policy</w:t>
      </w:r>
      <w:r>
        <w:rPr>
          <w:spacing w:val="1"/>
          <w:sz w:val="22"/>
        </w:rPr>
        <w:t> </w:t>
      </w:r>
      <w:r>
        <w:rPr>
          <w:sz w:val="22"/>
        </w:rPr>
        <w:t>violation.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submitted</w:t>
      </w:r>
      <w:r>
        <w:rPr>
          <w:spacing w:val="-4"/>
          <w:sz w:val="22"/>
        </w:rPr>
        <w:t> </w:t>
      </w:r>
      <w:r>
        <w:rPr>
          <w:sz w:val="22"/>
        </w:rPr>
        <w:t>electronically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Centralized</w:t>
      </w:r>
      <w:r>
        <w:rPr>
          <w:spacing w:val="-2"/>
          <w:sz w:val="22"/>
        </w:rPr>
        <w:t> </w:t>
      </w:r>
      <w:r>
        <w:rPr>
          <w:sz w:val="22"/>
        </w:rPr>
        <w:t>Reporting</w:t>
      </w:r>
      <w:r>
        <w:rPr>
          <w:spacing w:val="-4"/>
          <w:sz w:val="22"/>
        </w:rPr>
        <w:t> </w:t>
      </w:r>
      <w:r>
        <w:rPr>
          <w:sz w:val="22"/>
        </w:rPr>
        <w:t>System: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199" w:after="0"/>
        <w:ind w:left="2088" w:right="0" w:hanging="432"/>
        <w:jc w:val="left"/>
        <w:rPr>
          <w:sz w:val="22"/>
        </w:rPr>
      </w:pP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Report Submission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1" w:after="0"/>
        <w:ind w:left="2088" w:right="0" w:hanging="432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Name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Class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Instructor</w:t>
      </w:r>
      <w:r>
        <w:rPr>
          <w:spacing w:val="-2"/>
          <w:sz w:val="22"/>
        </w:rPr>
        <w:t> </w:t>
      </w:r>
      <w:r>
        <w:rPr>
          <w:sz w:val="22"/>
        </w:rPr>
        <w:t>Name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1" w:after="0"/>
        <w:ind w:left="2088" w:right="0" w:hanging="432"/>
        <w:jc w:val="left"/>
        <w:rPr>
          <w:sz w:val="22"/>
        </w:rPr>
      </w:pPr>
      <w:r>
        <w:rPr>
          <w:sz w:val="22"/>
        </w:rPr>
        <w:t>Date of</w:t>
      </w:r>
      <w:r>
        <w:rPr>
          <w:spacing w:val="-1"/>
          <w:sz w:val="22"/>
        </w:rPr>
        <w:t> </w:t>
      </w:r>
      <w:r>
        <w:rPr>
          <w:sz w:val="22"/>
        </w:rPr>
        <w:t>Violation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Type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Violation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2" w:after="0"/>
        <w:ind w:left="2088" w:right="0" w:hanging="432"/>
        <w:jc w:val="left"/>
        <w:rPr>
          <w:sz w:val="22"/>
        </w:rPr>
      </w:pPr>
      <w:r>
        <w:rPr>
          <w:sz w:val="22"/>
        </w:rPr>
        <w:t>Explanation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Violation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Course</w:t>
      </w:r>
      <w:r>
        <w:rPr>
          <w:spacing w:val="-2"/>
          <w:sz w:val="22"/>
        </w:rPr>
        <w:t> </w:t>
      </w:r>
      <w:r>
        <w:rPr>
          <w:sz w:val="22"/>
        </w:rPr>
        <w:t>Remediation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Consequences</w:t>
      </w:r>
      <w:r>
        <w:rPr>
          <w:spacing w:val="-2"/>
          <w:sz w:val="22"/>
        </w:rPr>
        <w:t> </w:t>
      </w:r>
      <w:r>
        <w:rPr>
          <w:sz w:val="22"/>
        </w:rPr>
        <w:t>Taken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Copy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Written</w:t>
      </w:r>
      <w:r>
        <w:rPr>
          <w:spacing w:val="-2"/>
          <w:sz w:val="22"/>
        </w:rPr>
        <w:t> </w:t>
      </w:r>
      <w:r>
        <w:rPr>
          <w:sz w:val="22"/>
        </w:rPr>
        <w:t>Communication</w:t>
      </w:r>
      <w:r>
        <w:rPr>
          <w:spacing w:val="-1"/>
          <w:sz w:val="22"/>
        </w:rPr>
        <w:t> </w:t>
      </w:r>
      <w:r>
        <w:rPr>
          <w:sz w:val="22"/>
        </w:rPr>
        <w:t>with Student</w:t>
      </w:r>
      <w:r>
        <w:rPr>
          <w:spacing w:val="1"/>
          <w:sz w:val="22"/>
        </w:rPr>
        <w:t> </w:t>
      </w:r>
      <w:r>
        <w:rPr>
          <w:sz w:val="22"/>
        </w:rPr>
        <w:t>Regarding</w:t>
      </w:r>
      <w:r>
        <w:rPr>
          <w:spacing w:val="-5"/>
          <w:sz w:val="22"/>
        </w:rPr>
        <w:t> </w:t>
      </w:r>
      <w:r>
        <w:rPr>
          <w:sz w:val="22"/>
        </w:rPr>
        <w:t>Violation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1" w:after="0"/>
        <w:ind w:left="2088" w:right="0" w:hanging="432"/>
        <w:jc w:val="left"/>
        <w:rPr>
          <w:sz w:val="22"/>
        </w:rPr>
      </w:pP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Assignment on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Violation Occurred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52" w:lineRule="exact" w:before="0" w:after="0"/>
        <w:ind w:left="2088" w:right="0" w:hanging="432"/>
        <w:jc w:val="left"/>
        <w:rPr>
          <w:sz w:val="22"/>
        </w:rPr>
      </w:pPr>
      <w:r>
        <w:rPr>
          <w:sz w:val="22"/>
        </w:rPr>
        <w:t>Copy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TurnItIn</w:t>
      </w:r>
      <w:r>
        <w:rPr>
          <w:spacing w:val="-1"/>
          <w:sz w:val="22"/>
        </w:rPr>
        <w:t> </w:t>
      </w:r>
      <w:r>
        <w:rPr>
          <w:sz w:val="22"/>
        </w:rPr>
        <w:t>Report</w:t>
      </w:r>
      <w:r>
        <w:rPr>
          <w:spacing w:val="-4"/>
          <w:sz w:val="22"/>
        </w:rPr>
        <w:t> </w:t>
      </w:r>
      <w:r>
        <w:rPr>
          <w:sz w:val="22"/>
        </w:rPr>
        <w:t>(for</w:t>
      </w:r>
      <w:r>
        <w:rPr>
          <w:spacing w:val="-1"/>
          <w:sz w:val="22"/>
        </w:rPr>
        <w:t> </w:t>
      </w:r>
      <w:r>
        <w:rPr>
          <w:sz w:val="22"/>
        </w:rPr>
        <w:t>writing</w:t>
      </w:r>
      <w:r>
        <w:rPr>
          <w:spacing w:val="-4"/>
          <w:sz w:val="22"/>
        </w:rPr>
        <w:t> </w:t>
      </w:r>
      <w:r>
        <w:rPr>
          <w:sz w:val="22"/>
        </w:rPr>
        <w:t>assignments</w:t>
      </w:r>
      <w:r>
        <w:rPr>
          <w:spacing w:val="1"/>
          <w:sz w:val="22"/>
        </w:rPr>
        <w:t> </w:t>
      </w:r>
      <w:r>
        <w:rPr>
          <w:sz w:val="22"/>
        </w:rPr>
        <w:t>uploaded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D2L)</w:t>
      </w:r>
    </w:p>
    <w:p>
      <w:pPr>
        <w:pStyle w:val="ListParagraph"/>
        <w:numPr>
          <w:ilvl w:val="1"/>
          <w:numId w:val="55"/>
        </w:numPr>
        <w:tabs>
          <w:tab w:pos="2087" w:val="left" w:leader="none"/>
          <w:tab w:pos="2088" w:val="left" w:leader="none"/>
        </w:tabs>
        <w:spacing w:line="240" w:lineRule="auto" w:before="2" w:after="0"/>
        <w:ind w:left="2088" w:right="0" w:hanging="432"/>
        <w:jc w:val="left"/>
        <w:rPr>
          <w:sz w:val="22"/>
        </w:rPr>
      </w:pPr>
      <w:r>
        <w:rPr>
          <w:sz w:val="22"/>
        </w:rPr>
        <w:t>Deadlines</w:t>
      </w:r>
      <w:r>
        <w:rPr>
          <w:spacing w:val="-3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remediation and</w:t>
      </w:r>
      <w:r>
        <w:rPr>
          <w:spacing w:val="-4"/>
          <w:sz w:val="22"/>
        </w:rPr>
        <w:t> </w:t>
      </w:r>
      <w:r>
        <w:rPr>
          <w:sz w:val="22"/>
        </w:rPr>
        <w:t>consequences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0"/>
          <w:numId w:val="55"/>
        </w:numPr>
        <w:tabs>
          <w:tab w:pos="1440" w:val="left" w:leader="none"/>
        </w:tabs>
        <w:spacing w:line="240" w:lineRule="auto" w:before="107" w:after="0"/>
        <w:ind w:left="1440" w:right="725" w:hanging="360"/>
        <w:jc w:val="both"/>
        <w:rPr>
          <w:sz w:val="22"/>
        </w:rPr>
      </w:pPr>
      <w:r>
        <w:rPr>
          <w:sz w:val="22"/>
        </w:rPr>
        <w:t>Suppose any student of Mid-America Christian University considers that they have an academic grievance or that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some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action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not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justified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constitutes</w:t>
      </w:r>
      <w:r>
        <w:rPr>
          <w:spacing w:val="-9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encroachment</w:t>
      </w:r>
      <w:r>
        <w:rPr>
          <w:spacing w:val="-9"/>
          <w:sz w:val="22"/>
        </w:rPr>
        <w:t> </w:t>
      </w:r>
      <w:r>
        <w:rPr>
          <w:sz w:val="22"/>
        </w:rPr>
        <w:t>upon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10"/>
          <w:sz w:val="22"/>
        </w:rPr>
        <w:t> </w:t>
      </w:r>
      <w:r>
        <w:rPr>
          <w:sz w:val="22"/>
        </w:rPr>
        <w:t>academic</w:t>
      </w:r>
      <w:r>
        <w:rPr>
          <w:spacing w:val="-7"/>
          <w:sz w:val="22"/>
        </w:rPr>
        <w:t> </w:t>
      </w:r>
      <w:r>
        <w:rPr>
          <w:sz w:val="22"/>
        </w:rPr>
        <w:t>rights.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case,</w:t>
      </w:r>
      <w:r>
        <w:rPr>
          <w:spacing w:val="-9"/>
          <w:sz w:val="22"/>
        </w:rPr>
        <w:t> </w:t>
      </w:r>
      <w:r>
        <w:rPr>
          <w:sz w:val="22"/>
        </w:rPr>
        <w:t>they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11"/>
          <w:sz w:val="22"/>
        </w:rPr>
        <w:t> </w:t>
      </w:r>
      <w:r>
        <w:rPr>
          <w:sz w:val="22"/>
        </w:rPr>
        <w:t>submit</w:t>
      </w:r>
      <w:r>
        <w:rPr>
          <w:spacing w:val="-52"/>
          <w:sz w:val="22"/>
        </w:rPr>
        <w:t> </w:t>
      </w:r>
      <w:r>
        <w:rPr>
          <w:sz w:val="22"/>
        </w:rPr>
        <w:t>their grievance</w:t>
      </w:r>
      <w:r>
        <w:rPr>
          <w:spacing w:val="-1"/>
          <w:sz w:val="22"/>
        </w:rPr>
        <w:t> </w:t>
      </w:r>
      <w:r>
        <w:rPr>
          <w:sz w:val="22"/>
        </w:rPr>
        <w:t>according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provisions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Appeals</w:t>
      </w:r>
      <w:r>
        <w:rPr>
          <w:spacing w:val="-1"/>
          <w:sz w:val="22"/>
        </w:rPr>
        <w:t> </w:t>
      </w:r>
      <w:r>
        <w:rPr>
          <w:sz w:val="22"/>
        </w:rPr>
        <w:t>Process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Catalog.</w:t>
      </w:r>
    </w:p>
    <w:p>
      <w:pPr>
        <w:spacing w:line="240" w:lineRule="auto" w:before="11"/>
        <w:rPr>
          <w:sz w:val="20"/>
        </w:rPr>
      </w:pPr>
    </w:p>
    <w:p>
      <w:pPr>
        <w:pStyle w:val="Heading1"/>
        <w:spacing w:before="0"/>
        <w:ind w:left="710" w:right="711"/>
        <w:rPr>
          <w:u w:val="none"/>
        </w:rPr>
      </w:pPr>
      <w:bookmarkStart w:name="_TOC_250099" w:id="159"/>
      <w:r>
        <w:rPr>
          <w:color w:val="4F80BC"/>
          <w:u w:val="single" w:color="4F80BC"/>
        </w:rPr>
        <w:t>Formal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Complaint</w:t>
      </w:r>
      <w:r>
        <w:rPr>
          <w:color w:val="4F80BC"/>
          <w:spacing w:val="-3"/>
          <w:u w:val="single" w:color="4F80BC"/>
        </w:rPr>
        <w:t> </w:t>
      </w:r>
      <w:bookmarkEnd w:id="159"/>
      <w:r>
        <w:rPr>
          <w:color w:val="4F80BC"/>
          <w:u w:val="single" w:color="4F80BC"/>
        </w:rPr>
        <w:t>Process</w:t>
      </w:r>
    </w:p>
    <w:p>
      <w:pPr>
        <w:spacing w:before="0"/>
        <w:ind w:left="720" w:right="721" w:firstLine="0"/>
        <w:jc w:val="both"/>
        <w:rPr>
          <w:sz w:val="22"/>
        </w:rPr>
      </w:pPr>
      <w:r>
        <w:rPr>
          <w:sz w:val="22"/>
        </w:rPr>
        <w:t>This policy aims to provide students with a safe and organized way to voice their complaints. Students must have a wide-</w:t>
      </w:r>
      <w:r>
        <w:rPr>
          <w:spacing w:val="1"/>
          <w:sz w:val="22"/>
        </w:rPr>
        <w:t> </w:t>
      </w:r>
      <w:r>
        <w:rPr>
          <w:sz w:val="22"/>
        </w:rPr>
        <w:t>spread</w:t>
      </w:r>
      <w:r>
        <w:rPr>
          <w:spacing w:val="-9"/>
          <w:sz w:val="22"/>
        </w:rPr>
        <w:t> </w:t>
      </w:r>
      <w:r>
        <w:rPr>
          <w:sz w:val="22"/>
        </w:rPr>
        <w:t>understanding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how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rectify</w:t>
      </w:r>
      <w:r>
        <w:rPr>
          <w:spacing w:val="-8"/>
          <w:sz w:val="22"/>
        </w:rPr>
        <w:t> </w:t>
      </w:r>
      <w:r>
        <w:rPr>
          <w:sz w:val="22"/>
        </w:rPr>
        <w:t>situations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pertain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experience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10"/>
          <w:sz w:val="22"/>
        </w:rPr>
        <w:t> </w:t>
      </w:r>
      <w:r>
        <w:rPr>
          <w:sz w:val="22"/>
        </w:rPr>
        <w:t>MACU.</w:t>
      </w:r>
      <w:r>
        <w:rPr>
          <w:spacing w:val="-9"/>
          <w:sz w:val="22"/>
        </w:rPr>
        <w:t> </w:t>
      </w:r>
      <w:r>
        <w:rPr>
          <w:sz w:val="22"/>
        </w:rPr>
        <w:t>When</w:t>
      </w:r>
      <w:r>
        <w:rPr>
          <w:spacing w:val="-8"/>
          <w:sz w:val="22"/>
        </w:rPr>
        <w:t> </w:t>
      </w:r>
      <w:r>
        <w:rPr>
          <w:sz w:val="22"/>
        </w:rPr>
        <w:t>practiced</w:t>
      </w:r>
      <w:r>
        <w:rPr>
          <w:spacing w:val="-8"/>
          <w:sz w:val="22"/>
        </w:rPr>
        <w:t> </w:t>
      </w:r>
      <w:r>
        <w:rPr>
          <w:sz w:val="22"/>
        </w:rPr>
        <w:t>well,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ability</w:t>
      </w:r>
      <w:r>
        <w:rPr>
          <w:spacing w:val="-5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biblically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respectfully</w:t>
      </w:r>
      <w:r>
        <w:rPr>
          <w:spacing w:val="-4"/>
          <w:sz w:val="22"/>
        </w:rPr>
        <w:t> </w:t>
      </w:r>
      <w:r>
        <w:rPr>
          <w:sz w:val="22"/>
        </w:rPr>
        <w:t>resolve conflict 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restorative</w:t>
      </w:r>
      <w:r>
        <w:rPr>
          <w:spacing w:val="1"/>
          <w:sz w:val="22"/>
        </w:rPr>
        <w:t> </w:t>
      </w:r>
      <w:r>
        <w:rPr>
          <w:sz w:val="22"/>
        </w:rPr>
        <w:t>process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individuals</w:t>
      </w:r>
      <w:r>
        <w:rPr>
          <w:spacing w:val="-3"/>
          <w:sz w:val="22"/>
        </w:rPr>
        <w:t> </w:t>
      </w:r>
      <w:r>
        <w:rPr>
          <w:sz w:val="22"/>
        </w:rPr>
        <w:t>involved.</w:t>
      </w:r>
    </w:p>
    <w:p>
      <w:pPr>
        <w:spacing w:before="200"/>
        <w:ind w:left="720" w:right="720" w:firstLine="0"/>
        <w:jc w:val="both"/>
        <w:rPr>
          <w:i/>
          <w:sz w:val="22"/>
        </w:rPr>
      </w:pPr>
      <w:r>
        <w:rPr/>
        <w:pict>
          <v:rect style="position:absolute;margin-left:344.279999pt;margin-top:29.989517pt;width:3.479988pt;height:.600002pt;mso-position-horizontal-relative:page;mso-position-vertical-relative:paragraph;z-index:-21051392" filled="true" fillcolor="#000000" stroked="false">
            <v:fill type="solid"/>
            <w10:wrap type="none"/>
          </v:rect>
        </w:pict>
      </w:r>
      <w:r>
        <w:rPr>
          <w:sz w:val="22"/>
        </w:rPr>
        <w:t>The complaint process at MACU is designed to help students to resolve complaints biblically. Therefore, we follow the</w:t>
      </w:r>
      <w:r>
        <w:rPr>
          <w:spacing w:val="1"/>
          <w:sz w:val="22"/>
        </w:rPr>
        <w:t> </w:t>
      </w:r>
      <w:r>
        <w:rPr>
          <w:sz w:val="22"/>
        </w:rPr>
        <w:t>process of responsibility and resolution located in Matthew 18:15-17 </w:t>
      </w:r>
      <w:r>
        <w:rPr>
          <w:i/>
          <w:sz w:val="22"/>
        </w:rPr>
        <w:t>“If your brother sins, go and show him his fault in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private; if he listens to you, you have won your brother. But if he does not listen to you, take one or two more with you so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-2"/>
          <w:sz w:val="22"/>
        </w:rPr>
        <w:t> </w:t>
      </w:r>
      <w:r>
        <w:rPr>
          <w:i/>
          <w:sz w:val="18"/>
        </w:rPr>
        <w:t>BY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MOUTH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TWO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THREE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WITNESSES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EVERY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FACT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MAY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CONFIRMED</w:t>
      </w:r>
      <w:r>
        <w:rPr>
          <w:i/>
          <w:sz w:val="22"/>
        </w:rPr>
        <w:t>.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refuses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listen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them,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tell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church;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if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he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refuses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listen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even to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church,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let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him be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to you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as a Gentile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tax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collector.” (NASB)</w:t>
      </w:r>
    </w:p>
    <w:p>
      <w:pPr>
        <w:spacing w:line="240" w:lineRule="auto" w:before="10"/>
        <w:rPr>
          <w:i/>
          <w:sz w:val="21"/>
        </w:rPr>
      </w:pPr>
    </w:p>
    <w:p>
      <w:pPr>
        <w:spacing w:before="0"/>
        <w:ind w:left="720" w:right="729" w:firstLine="0"/>
        <w:jc w:val="both"/>
        <w:rPr>
          <w:sz w:val="22"/>
        </w:rPr>
      </w:pP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reason,</w:t>
      </w:r>
      <w:r>
        <w:rPr>
          <w:spacing w:val="-8"/>
          <w:sz w:val="22"/>
        </w:rPr>
        <w:t> </w:t>
      </w:r>
      <w:r>
        <w:rPr>
          <w:sz w:val="22"/>
        </w:rPr>
        <w:t>only</w:t>
      </w:r>
      <w:r>
        <w:rPr>
          <w:spacing w:val="-10"/>
          <w:sz w:val="22"/>
        </w:rPr>
        <w:t> </w:t>
      </w:r>
      <w:r>
        <w:rPr>
          <w:sz w:val="22"/>
        </w:rPr>
        <w:t>complaints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10"/>
          <w:sz w:val="22"/>
        </w:rPr>
        <w:t> </w:t>
      </w:r>
      <w:r>
        <w:rPr>
          <w:sz w:val="22"/>
        </w:rPr>
        <w:t>attempted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resolve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department</w:t>
      </w:r>
      <w:r>
        <w:rPr>
          <w:spacing w:val="-8"/>
          <w:sz w:val="22"/>
        </w:rPr>
        <w:t> </w:t>
      </w:r>
      <w:r>
        <w:rPr>
          <w:sz w:val="22"/>
        </w:rPr>
        <w:t>level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recorded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processed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i/>
          <w:sz w:val="22"/>
        </w:rPr>
        <w:t>formal </w:t>
      </w:r>
      <w:r>
        <w:rPr>
          <w:sz w:val="22"/>
        </w:rPr>
        <w:t>complaints.</w:t>
      </w:r>
    </w:p>
    <w:p>
      <w:pPr>
        <w:spacing w:line="240" w:lineRule="auto" w:before="2"/>
        <w:rPr>
          <w:sz w:val="22"/>
        </w:rPr>
      </w:pP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The Division of Student Affairs, working with the Dean and Associate Dean of the College of Adult and Graduate Studies</w:t>
      </w:r>
      <w:r>
        <w:rPr>
          <w:spacing w:val="-52"/>
          <w:sz w:val="22"/>
        </w:rPr>
        <w:t> </w:t>
      </w:r>
      <w:r>
        <w:rPr>
          <w:sz w:val="22"/>
        </w:rPr>
        <w:t>(CAGS), would methodically process written student complaints that it receives per the spirit of resolution in the Matthew</w:t>
      </w:r>
      <w:r>
        <w:rPr>
          <w:spacing w:val="-52"/>
          <w:sz w:val="22"/>
        </w:rPr>
        <w:t> </w:t>
      </w:r>
      <w:r>
        <w:rPr>
          <w:sz w:val="22"/>
        </w:rPr>
        <w:t>18</w:t>
      </w:r>
      <w:r>
        <w:rPr>
          <w:spacing w:val="-1"/>
          <w:sz w:val="22"/>
        </w:rPr>
        <w:t> </w:t>
      </w:r>
      <w:r>
        <w:rPr>
          <w:sz w:val="22"/>
        </w:rPr>
        <w:t>passage.</w:t>
      </w:r>
    </w:p>
    <w:p>
      <w:pPr>
        <w:spacing w:line="240" w:lineRule="auto" w:before="199"/>
        <w:ind w:left="720" w:right="723" w:firstLine="0"/>
        <w:jc w:val="both"/>
        <w:rPr>
          <w:sz w:val="22"/>
        </w:rPr>
      </w:pPr>
      <w:r>
        <w:rPr>
          <w:sz w:val="22"/>
        </w:rPr>
        <w:t>Mid-America Christian University values the process of resolving complaints that may arise. Seeking resolution is the</w:t>
      </w:r>
      <w:r>
        <w:rPr>
          <w:spacing w:val="1"/>
          <w:sz w:val="22"/>
        </w:rPr>
        <w:t> </w:t>
      </w:r>
      <w:r>
        <w:rPr>
          <w:sz w:val="22"/>
        </w:rPr>
        <w:t>conscientious response to a grievance that one may have within any community. Conflict resolution is often necessary to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bring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health</w:t>
      </w:r>
      <w:r>
        <w:rPr>
          <w:spacing w:val="-9"/>
          <w:sz w:val="22"/>
        </w:rPr>
        <w:t> </w:t>
      </w:r>
      <w:r>
        <w:rPr>
          <w:sz w:val="22"/>
        </w:rPr>
        <w:t>back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community.</w:t>
      </w:r>
      <w:r>
        <w:rPr>
          <w:spacing w:val="-8"/>
          <w:sz w:val="22"/>
        </w:rPr>
        <w:t> </w:t>
      </w:r>
      <w:r>
        <w:rPr>
          <w:sz w:val="22"/>
        </w:rPr>
        <w:t>Complaints</w:t>
      </w:r>
      <w:r>
        <w:rPr>
          <w:spacing w:val="-11"/>
          <w:sz w:val="22"/>
        </w:rPr>
        <w:t> </w:t>
      </w:r>
      <w:r>
        <w:rPr>
          <w:sz w:val="22"/>
        </w:rPr>
        <w:t>commenced</w:t>
      </w:r>
      <w:r>
        <w:rPr>
          <w:spacing w:val="-11"/>
          <w:sz w:val="22"/>
        </w:rPr>
        <w:t> </w:t>
      </w:r>
      <w:r>
        <w:rPr>
          <w:sz w:val="22"/>
        </w:rPr>
        <w:t>through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process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11"/>
          <w:sz w:val="22"/>
        </w:rPr>
        <w:t> </w:t>
      </w:r>
      <w:r>
        <w:rPr>
          <w:sz w:val="22"/>
        </w:rPr>
        <w:t>bring</w:t>
      </w:r>
      <w:r>
        <w:rPr>
          <w:spacing w:val="-14"/>
          <w:sz w:val="22"/>
        </w:rPr>
        <w:t> </w:t>
      </w:r>
      <w:r>
        <w:rPr>
          <w:sz w:val="22"/>
        </w:rPr>
        <w:t>about</w:t>
      </w:r>
      <w:r>
        <w:rPr>
          <w:spacing w:val="-9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inquiry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disciplinary</w:t>
      </w:r>
      <w:r>
        <w:rPr>
          <w:spacing w:val="-53"/>
          <w:sz w:val="22"/>
        </w:rPr>
        <w:t> </w:t>
      </w:r>
      <w:r>
        <w:rPr>
          <w:sz w:val="22"/>
        </w:rPr>
        <w:t>action</w:t>
      </w:r>
      <w:r>
        <w:rPr>
          <w:spacing w:val="-10"/>
          <w:sz w:val="22"/>
        </w:rPr>
        <w:t> </w:t>
      </w:r>
      <w:r>
        <w:rPr>
          <w:sz w:val="22"/>
        </w:rPr>
        <w:t>involving</w:t>
      </w:r>
      <w:r>
        <w:rPr>
          <w:spacing w:val="-10"/>
          <w:sz w:val="22"/>
        </w:rPr>
        <w:t> </w:t>
      </w:r>
      <w:r>
        <w:rPr>
          <w:sz w:val="22"/>
        </w:rPr>
        <w:t>another</w:t>
      </w:r>
      <w:r>
        <w:rPr>
          <w:spacing w:val="-7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community</w:t>
      </w:r>
      <w:r>
        <w:rPr>
          <w:spacing w:val="-8"/>
          <w:sz w:val="22"/>
        </w:rPr>
        <w:t> </w:t>
      </w:r>
      <w:r>
        <w:rPr>
          <w:sz w:val="22"/>
        </w:rPr>
        <w:t>member</w:t>
      </w:r>
      <w:r>
        <w:rPr>
          <w:spacing w:val="-6"/>
          <w:sz w:val="22"/>
        </w:rPr>
        <w:t> </w:t>
      </w:r>
      <w:r>
        <w:rPr>
          <w:sz w:val="22"/>
        </w:rPr>
        <w:t>(student,</w:t>
      </w:r>
      <w:r>
        <w:rPr>
          <w:spacing w:val="-6"/>
          <w:sz w:val="22"/>
        </w:rPr>
        <w:t> </w:t>
      </w:r>
      <w:r>
        <w:rPr>
          <w:sz w:val="22"/>
        </w:rPr>
        <w:t>faculty,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staff).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committed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keeping</w:t>
      </w:r>
      <w:r>
        <w:rPr>
          <w:spacing w:val="-5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confidential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professional</w:t>
      </w:r>
      <w:r>
        <w:rPr>
          <w:spacing w:val="-1"/>
          <w:sz w:val="22"/>
        </w:rPr>
        <w:t> </w:t>
      </w:r>
      <w:r>
        <w:rPr>
          <w:sz w:val="22"/>
        </w:rPr>
        <w:t>process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facilitates</w:t>
      </w:r>
      <w:r>
        <w:rPr>
          <w:spacing w:val="-2"/>
          <w:sz w:val="22"/>
        </w:rPr>
        <w:t> </w:t>
      </w:r>
      <w:r>
        <w:rPr>
          <w:sz w:val="22"/>
        </w:rPr>
        <w:t>resolution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safe</w:t>
      </w:r>
      <w:r>
        <w:rPr>
          <w:spacing w:val="-1"/>
          <w:sz w:val="22"/>
        </w:rPr>
        <w:t> </w:t>
      </w:r>
      <w:r>
        <w:rPr>
          <w:sz w:val="22"/>
        </w:rPr>
        <w:t>environment,</w:t>
      </w:r>
      <w:r>
        <w:rPr>
          <w:spacing w:val="-1"/>
          <w:sz w:val="22"/>
        </w:rPr>
        <w:t> </w:t>
      </w:r>
      <w:r>
        <w:rPr>
          <w:sz w:val="22"/>
        </w:rPr>
        <w:t>guarding</w:t>
      </w:r>
      <w:r>
        <w:rPr>
          <w:spacing w:val="-5"/>
          <w:sz w:val="22"/>
        </w:rPr>
        <w:t> </w:t>
      </w:r>
      <w:r>
        <w:rPr>
          <w:sz w:val="22"/>
        </w:rPr>
        <w:t>against</w:t>
      </w:r>
      <w:r>
        <w:rPr>
          <w:spacing w:val="-1"/>
          <w:sz w:val="22"/>
        </w:rPr>
        <w:t> </w:t>
      </w:r>
      <w:r>
        <w:rPr>
          <w:sz w:val="22"/>
        </w:rPr>
        <w:t>retaliation.</w:t>
      </w:r>
    </w:p>
    <w:p>
      <w:pPr>
        <w:spacing w:before="201"/>
        <w:ind w:left="720" w:right="0" w:firstLine="0"/>
        <w:jc w:val="left"/>
        <w:rPr>
          <w:sz w:val="22"/>
        </w:rPr>
      </w:pPr>
      <w:r>
        <w:rPr>
          <w:b/>
          <w:sz w:val="22"/>
          <w:u w:val="single"/>
        </w:rPr>
        <w:t>Steps</w:t>
      </w:r>
      <w:r>
        <w:rPr>
          <w:sz w:val="22"/>
          <w:u w:val="single"/>
        </w:rPr>
        <w:t>:</w:t>
      </w:r>
    </w:p>
    <w:p>
      <w:pPr>
        <w:pStyle w:val="ListParagraph"/>
        <w:numPr>
          <w:ilvl w:val="0"/>
          <w:numId w:val="56"/>
        </w:numPr>
        <w:tabs>
          <w:tab w:pos="1440" w:val="left" w:leader="none"/>
        </w:tabs>
        <w:spacing w:line="259" w:lineRule="auto" w:before="2" w:after="0"/>
        <w:ind w:left="1440" w:right="725" w:hanging="360"/>
        <w:jc w:val="both"/>
        <w:rPr>
          <w:sz w:val="22"/>
        </w:rPr>
      </w:pPr>
      <w:r>
        <w:rPr>
          <w:sz w:val="22"/>
        </w:rPr>
        <w:t>Initially, complaints should be resolved following the biblical model of addressing the person or department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responsible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resolving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your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complaint.</w:t>
      </w:r>
      <w:r>
        <w:rPr>
          <w:spacing w:val="-11"/>
          <w:sz w:val="22"/>
        </w:rPr>
        <w:t> </w:t>
      </w:r>
      <w:r>
        <w:rPr>
          <w:sz w:val="22"/>
        </w:rPr>
        <w:t>If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student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unsure</w:t>
      </w:r>
      <w:r>
        <w:rPr>
          <w:spacing w:val="-11"/>
          <w:sz w:val="22"/>
        </w:rPr>
        <w:t> </w:t>
      </w:r>
      <w:r>
        <w:rPr>
          <w:sz w:val="22"/>
        </w:rPr>
        <w:t>who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person</w:t>
      </w:r>
      <w:r>
        <w:rPr>
          <w:spacing w:val="-11"/>
          <w:sz w:val="22"/>
        </w:rPr>
        <w:t> </w:t>
      </w:r>
      <w:r>
        <w:rPr>
          <w:sz w:val="22"/>
        </w:rPr>
        <w:t>is,</w:t>
      </w:r>
      <w:r>
        <w:rPr>
          <w:spacing w:val="-10"/>
          <w:sz w:val="22"/>
        </w:rPr>
        <w:t> </w:t>
      </w:r>
      <w:r>
        <w:rPr>
          <w:sz w:val="22"/>
        </w:rPr>
        <w:t>please</w:t>
      </w:r>
      <w:r>
        <w:rPr>
          <w:spacing w:val="-8"/>
          <w:sz w:val="22"/>
        </w:rPr>
        <w:t> </w:t>
      </w:r>
      <w:r>
        <w:rPr>
          <w:sz w:val="22"/>
        </w:rPr>
        <w:t>get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touch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52"/>
          <w:sz w:val="22"/>
        </w:rPr>
        <w:t> </w:t>
      </w:r>
      <w:r>
        <w:rPr>
          <w:sz w:val="22"/>
        </w:rPr>
        <w:t>Affairs</w:t>
      </w:r>
      <w:r>
        <w:rPr>
          <w:spacing w:val="-4"/>
          <w:sz w:val="22"/>
        </w:rPr>
        <w:t> </w:t>
      </w:r>
      <w:r>
        <w:rPr>
          <w:sz w:val="22"/>
        </w:rPr>
        <w:t>(405-691-3800)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CAGS Student</w:t>
      </w:r>
      <w:r>
        <w:rPr>
          <w:spacing w:val="-3"/>
          <w:sz w:val="22"/>
        </w:rPr>
        <w:t> </w:t>
      </w:r>
      <w:r>
        <w:rPr>
          <w:sz w:val="22"/>
        </w:rPr>
        <w:t>Services (877-569-3198)</w:t>
      </w:r>
      <w:r>
        <w:rPr>
          <w:spacing w:val="-1"/>
          <w:sz w:val="22"/>
        </w:rPr>
        <w:t> </w:t>
      </w:r>
      <w:r>
        <w:rPr>
          <w:sz w:val="22"/>
        </w:rPr>
        <w:t>for appropriate</w:t>
      </w:r>
      <w:r>
        <w:rPr>
          <w:spacing w:val="-1"/>
          <w:sz w:val="22"/>
        </w:rPr>
        <w:t> </w:t>
      </w:r>
      <w:r>
        <w:rPr>
          <w:sz w:val="22"/>
        </w:rPr>
        <w:t>direction.</w:t>
      </w:r>
    </w:p>
    <w:p>
      <w:pPr>
        <w:pStyle w:val="ListParagraph"/>
        <w:numPr>
          <w:ilvl w:val="0"/>
          <w:numId w:val="56"/>
        </w:numPr>
        <w:tabs>
          <w:tab w:pos="1440" w:val="left" w:leader="none"/>
        </w:tabs>
        <w:spacing w:line="240" w:lineRule="auto" w:before="198" w:after="0"/>
        <w:ind w:left="1440" w:right="724" w:hanging="360"/>
        <w:jc w:val="both"/>
        <w:rPr>
          <w:sz w:val="22"/>
        </w:rPr>
      </w:pPr>
      <w:r>
        <w:rPr>
          <w:spacing w:val="-1"/>
          <w:sz w:val="22"/>
        </w:rPr>
        <w:t>Suppose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step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one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does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not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resolve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complaint.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12"/>
          <w:sz w:val="22"/>
        </w:rPr>
        <w:t> </w:t>
      </w:r>
      <w:r>
        <w:rPr>
          <w:sz w:val="22"/>
        </w:rPr>
        <w:t>case,</w:t>
      </w:r>
      <w:r>
        <w:rPr>
          <w:spacing w:val="-11"/>
          <w:sz w:val="22"/>
        </w:rPr>
        <w:t> </w:t>
      </w:r>
      <w:r>
        <w:rPr>
          <w:sz w:val="22"/>
        </w:rPr>
        <w:t>formal</w:t>
      </w:r>
      <w:r>
        <w:rPr>
          <w:spacing w:val="-11"/>
          <w:sz w:val="22"/>
        </w:rPr>
        <w:t> </w:t>
      </w:r>
      <w:r>
        <w:rPr>
          <w:sz w:val="22"/>
        </w:rPr>
        <w:t>complaints</w:t>
      </w:r>
      <w:r>
        <w:rPr>
          <w:spacing w:val="-10"/>
          <w:sz w:val="22"/>
        </w:rPr>
        <w:t> </w:t>
      </w:r>
      <w:r>
        <w:rPr>
          <w:sz w:val="22"/>
        </w:rPr>
        <w:t>may</w:t>
      </w:r>
      <w:r>
        <w:rPr>
          <w:spacing w:val="-16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registered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Division</w:t>
      </w:r>
      <w:r>
        <w:rPr>
          <w:spacing w:val="-52"/>
          <w:sz w:val="22"/>
        </w:rPr>
        <w:t> </w:t>
      </w:r>
      <w:r>
        <w:rPr>
          <w:sz w:val="22"/>
        </w:rPr>
        <w:t>of Student Affairs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on my.macu.edu.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is kept</w:t>
      </w:r>
      <w:r>
        <w:rPr>
          <w:spacing w:val="1"/>
          <w:sz w:val="22"/>
        </w:rPr>
        <w:t> </w:t>
      </w:r>
      <w:r>
        <w:rPr>
          <w:sz w:val="22"/>
        </w:rPr>
        <w:t>confidential.</w:t>
      </w:r>
    </w:p>
    <w:p>
      <w:pPr>
        <w:pStyle w:val="ListParagraph"/>
        <w:numPr>
          <w:ilvl w:val="0"/>
          <w:numId w:val="56"/>
        </w:numPr>
        <w:tabs>
          <w:tab w:pos="1440" w:val="left" w:leader="none"/>
        </w:tabs>
        <w:spacing w:line="240" w:lineRule="auto" w:before="199" w:after="0"/>
        <w:ind w:left="1440" w:right="723" w:hanging="360"/>
        <w:jc w:val="both"/>
        <w:rPr>
          <w:sz w:val="22"/>
        </w:rPr>
      </w:pPr>
      <w:r>
        <w:rPr>
          <w:sz w:val="22"/>
        </w:rPr>
        <w:t>The Division of Student Affairs or the Dean or Associate Dean of CAGS would mediate between the student and</w:t>
      </w:r>
      <w:r>
        <w:rPr>
          <w:spacing w:val="1"/>
          <w:sz w:val="22"/>
        </w:rPr>
        <w:t> </w:t>
      </w:r>
      <w:r>
        <w:rPr>
          <w:sz w:val="22"/>
        </w:rPr>
        <w:t>party or parties named in the complaint. After the complaint is reviewed, a letter documenting the receipt and</w:t>
      </w:r>
      <w:r>
        <w:rPr>
          <w:spacing w:val="1"/>
          <w:sz w:val="22"/>
        </w:rPr>
        <w:t> </w:t>
      </w:r>
      <w:r>
        <w:rPr>
          <w:sz w:val="22"/>
        </w:rPr>
        <w:t>appraisal of the grievance is sent to the student for the office named in the complaint document within 48 hours of</w:t>
      </w:r>
      <w:r>
        <w:rPr>
          <w:spacing w:val="-52"/>
          <w:sz w:val="22"/>
        </w:rPr>
        <w:t> </w:t>
      </w:r>
      <w:r>
        <w:rPr>
          <w:sz w:val="22"/>
        </w:rPr>
        <w:t>receiving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complaint.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CAS</w:t>
      </w:r>
      <w:r>
        <w:rPr>
          <w:spacing w:val="-9"/>
          <w:sz w:val="22"/>
        </w:rPr>
        <w:t> </w:t>
      </w:r>
      <w:r>
        <w:rPr>
          <w:sz w:val="22"/>
        </w:rPr>
        <w:t>complaints,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Vice</w:t>
      </w:r>
      <w:r>
        <w:rPr>
          <w:spacing w:val="-12"/>
          <w:sz w:val="22"/>
        </w:rPr>
        <w:t> </w:t>
      </w:r>
      <w:r>
        <w:rPr>
          <w:sz w:val="22"/>
        </w:rPr>
        <w:t>President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area</w:t>
      </w:r>
      <w:r>
        <w:rPr>
          <w:spacing w:val="-8"/>
          <w:sz w:val="22"/>
        </w:rPr>
        <w:t> </w:t>
      </w:r>
      <w:r>
        <w:rPr>
          <w:sz w:val="22"/>
        </w:rPr>
        <w:t>named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complaint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made</w:t>
      </w:r>
      <w:r>
        <w:rPr>
          <w:spacing w:val="-7"/>
          <w:sz w:val="22"/>
        </w:rPr>
        <w:t> </w:t>
      </w:r>
      <w:r>
        <w:rPr>
          <w:sz w:val="22"/>
        </w:rPr>
        <w:t>aware</w:t>
      </w:r>
      <w:r>
        <w:rPr>
          <w:spacing w:val="-53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issue.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Dean</w:t>
      </w:r>
      <w:r>
        <w:rPr>
          <w:spacing w:val="-11"/>
          <w:sz w:val="22"/>
        </w:rPr>
        <w:t> </w:t>
      </w:r>
      <w:r>
        <w:rPr>
          <w:sz w:val="22"/>
        </w:rPr>
        <w:t>or</w:t>
      </w:r>
      <w:r>
        <w:rPr>
          <w:spacing w:val="-11"/>
          <w:sz w:val="22"/>
        </w:rPr>
        <w:t> </w:t>
      </w:r>
      <w:r>
        <w:rPr>
          <w:sz w:val="22"/>
        </w:rPr>
        <w:t>Associate</w:t>
      </w:r>
      <w:r>
        <w:rPr>
          <w:spacing w:val="-14"/>
          <w:sz w:val="22"/>
        </w:rPr>
        <w:t> </w:t>
      </w:r>
      <w:r>
        <w:rPr>
          <w:sz w:val="22"/>
        </w:rPr>
        <w:t>Dean</w:t>
      </w:r>
      <w:r>
        <w:rPr>
          <w:spacing w:val="-16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notified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complaints</w:t>
      </w:r>
      <w:r>
        <w:rPr>
          <w:spacing w:val="-14"/>
          <w:sz w:val="22"/>
        </w:rPr>
        <w:t> </w:t>
      </w:r>
      <w:r>
        <w:rPr>
          <w:sz w:val="22"/>
        </w:rPr>
        <w:t>within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College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Adult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Graduate</w:t>
      </w:r>
      <w:r>
        <w:rPr>
          <w:spacing w:val="-10"/>
          <w:sz w:val="22"/>
        </w:rPr>
        <w:t> </w:t>
      </w:r>
      <w:r>
        <w:rPr>
          <w:sz w:val="22"/>
        </w:rPr>
        <w:t>Studies.</w:t>
      </w:r>
    </w:p>
    <w:p>
      <w:pPr>
        <w:pStyle w:val="ListParagraph"/>
        <w:numPr>
          <w:ilvl w:val="0"/>
          <w:numId w:val="56"/>
        </w:numPr>
        <w:tabs>
          <w:tab w:pos="1440" w:val="left" w:leader="none"/>
        </w:tabs>
        <w:spacing w:line="240" w:lineRule="auto" w:before="199" w:after="0"/>
        <w:ind w:left="1440" w:right="721" w:hanging="360"/>
        <w:jc w:val="both"/>
        <w:rPr>
          <w:sz w:val="22"/>
        </w:rPr>
      </w:pPr>
      <w:r>
        <w:rPr>
          <w:sz w:val="22"/>
        </w:rPr>
        <w:t>Suppose the complaint is not resolved in steps 1-3. In that case, the Dean of Student Life may consider pursuing</w:t>
      </w:r>
      <w:r>
        <w:rPr>
          <w:spacing w:val="1"/>
          <w:sz w:val="22"/>
        </w:rPr>
        <w:t> </w:t>
      </w:r>
      <w:r>
        <w:rPr>
          <w:sz w:val="22"/>
        </w:rPr>
        <w:t>further action to</w:t>
      </w:r>
      <w:r>
        <w:rPr>
          <w:spacing w:val="-3"/>
          <w:sz w:val="22"/>
        </w:rPr>
        <w:t> </w:t>
      </w:r>
      <w:r>
        <w:rPr>
          <w:sz w:val="22"/>
        </w:rPr>
        <w:t>resolve this.</w:t>
      </w:r>
    </w:p>
    <w:p>
      <w:pPr>
        <w:spacing w:before="200"/>
        <w:ind w:left="1080" w:right="686" w:firstLine="0"/>
        <w:jc w:val="left"/>
        <w:rPr>
          <w:i/>
          <w:sz w:val="22"/>
        </w:rPr>
      </w:pPr>
      <w:r>
        <w:rPr>
          <w:i/>
          <w:sz w:val="22"/>
        </w:rPr>
        <w:t>*Please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note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same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complaint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form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may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be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used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report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any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exemplary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service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experience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that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occurred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on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campus.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Again, that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person or office is notified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of your comments.</w:t>
      </w:r>
    </w:p>
    <w:p>
      <w:pPr>
        <w:spacing w:after="0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4386" w:right="4387" w:firstLine="0"/>
        <w:jc w:val="center"/>
        <w:rPr>
          <w:b/>
          <w:sz w:val="26"/>
        </w:rPr>
      </w:pPr>
      <w:bookmarkStart w:name="_TOC_250098" w:id="160"/>
      <w:r>
        <w:rPr>
          <w:b/>
          <w:color w:val="366090"/>
          <w:sz w:val="32"/>
        </w:rPr>
        <w:t>S</w:t>
      </w:r>
      <w:r>
        <w:rPr>
          <w:b/>
          <w:color w:val="366090"/>
          <w:sz w:val="26"/>
        </w:rPr>
        <w:t>TUDENT</w:t>
      </w:r>
      <w:r>
        <w:rPr>
          <w:b/>
          <w:color w:val="366090"/>
          <w:spacing w:val="-1"/>
          <w:sz w:val="26"/>
        </w:rPr>
        <w:t> </w:t>
      </w:r>
      <w:r>
        <w:rPr>
          <w:b/>
          <w:color w:val="366090"/>
          <w:sz w:val="32"/>
        </w:rPr>
        <w:t>L</w:t>
      </w:r>
      <w:bookmarkEnd w:id="160"/>
      <w:r>
        <w:rPr>
          <w:b/>
          <w:color w:val="366090"/>
          <w:sz w:val="26"/>
        </w:rPr>
        <w:t>IFE</w:t>
      </w:r>
    </w:p>
    <w:p>
      <w:pPr>
        <w:spacing w:before="121"/>
        <w:ind w:left="710" w:right="717" w:firstLine="0"/>
        <w:jc w:val="center"/>
        <w:rPr>
          <w:i/>
          <w:sz w:val="20"/>
        </w:rPr>
      </w:pPr>
      <w:r>
        <w:rPr>
          <w:i/>
          <w:sz w:val="20"/>
        </w:rPr>
        <w:t>“Trust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LORD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your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heart,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do not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lean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your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own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understanding.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your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ways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acknowledge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Him,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will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make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straight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your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paths.” Proverbs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3:5-6</w:t>
      </w:r>
    </w:p>
    <w:p>
      <w:pPr>
        <w:spacing w:line="240" w:lineRule="auto" w:before="10"/>
        <w:rPr>
          <w:i/>
          <w:sz w:val="19"/>
        </w:rPr>
      </w:pPr>
    </w:p>
    <w:p>
      <w:pPr>
        <w:spacing w:before="1"/>
        <w:ind w:left="720" w:right="724" w:firstLine="0"/>
        <w:jc w:val="both"/>
        <w:rPr>
          <w:sz w:val="22"/>
        </w:rPr>
      </w:pPr>
      <w:r>
        <w:rPr>
          <w:sz w:val="22"/>
        </w:rPr>
        <w:t>Mid-America Christian University is committed to the preparation of students as whole persons. Through programs and</w:t>
      </w:r>
      <w:r>
        <w:rPr>
          <w:spacing w:val="1"/>
          <w:sz w:val="22"/>
        </w:rPr>
        <w:t> </w:t>
      </w:r>
      <w:r>
        <w:rPr>
          <w:sz w:val="22"/>
        </w:rPr>
        <w:t>events, students are encouraged to develop and refine their abilities in making responsible choices in all aspects of their</w:t>
      </w:r>
      <w:r>
        <w:rPr>
          <w:spacing w:val="1"/>
          <w:sz w:val="22"/>
        </w:rPr>
        <w:t> </w:t>
      </w:r>
      <w:r>
        <w:rPr>
          <w:sz w:val="22"/>
        </w:rPr>
        <w:t>lives based on Christian principles and philosophies. In addition, faculty and staff work together to help students grow.</w:t>
      </w:r>
      <w:r>
        <w:rPr>
          <w:spacing w:val="1"/>
          <w:sz w:val="22"/>
        </w:rPr>
        <w:t> </w:t>
      </w:r>
      <w:r>
        <w:rPr>
          <w:sz w:val="22"/>
        </w:rPr>
        <w:t>Thus,</w:t>
      </w:r>
      <w:r>
        <w:rPr>
          <w:spacing w:val="-1"/>
          <w:sz w:val="22"/>
        </w:rPr>
        <w:t> </w:t>
      </w:r>
      <w:r>
        <w:rPr>
          <w:sz w:val="22"/>
        </w:rPr>
        <w:t>education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Mid-America</w:t>
      </w:r>
      <w:r>
        <w:rPr>
          <w:spacing w:val="-1"/>
          <w:sz w:val="22"/>
        </w:rPr>
        <w:t> </w:t>
      </w:r>
      <w:r>
        <w:rPr>
          <w:sz w:val="22"/>
        </w:rPr>
        <w:t>Christian University</w:t>
      </w:r>
      <w:r>
        <w:rPr>
          <w:spacing w:val="-3"/>
          <w:sz w:val="22"/>
        </w:rPr>
        <w:t> </w:t>
      </w:r>
      <w:r>
        <w:rPr>
          <w:sz w:val="22"/>
        </w:rPr>
        <w:t>is education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purpose.</w:t>
      </w:r>
    </w:p>
    <w:p>
      <w:pPr>
        <w:spacing w:line="240" w:lineRule="auto" w:before="10"/>
        <w:rPr>
          <w:sz w:val="20"/>
        </w:rPr>
      </w:pPr>
    </w:p>
    <w:p>
      <w:pPr>
        <w:pStyle w:val="Heading1"/>
        <w:spacing w:line="240" w:lineRule="auto" w:before="0"/>
        <w:rPr>
          <w:u w:val="none"/>
        </w:rPr>
      </w:pPr>
      <w:bookmarkStart w:name="_TOC_250097" w:id="161"/>
      <w:r>
        <w:rPr>
          <w:color w:val="4F80BC"/>
          <w:u w:val="single" w:color="4F80BC"/>
        </w:rPr>
        <w:t>Campus</w:t>
      </w:r>
      <w:r>
        <w:rPr>
          <w:color w:val="4F80BC"/>
          <w:spacing w:val="-2"/>
          <w:u w:val="single" w:color="4F80BC"/>
        </w:rPr>
        <w:t> </w:t>
      </w:r>
      <w:bookmarkEnd w:id="161"/>
      <w:r>
        <w:rPr>
          <w:color w:val="4F80BC"/>
          <w:u w:val="single" w:color="4F80BC"/>
        </w:rPr>
        <w:t>Facilities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The MACU campus is comprised of nine buildings, four athletic fields, and a nature reserve set on 65 acres just across the</w:t>
      </w:r>
      <w:r>
        <w:rPr>
          <w:spacing w:val="-52"/>
          <w:sz w:val="22"/>
        </w:rPr>
        <w:t> </w:t>
      </w:r>
      <w:r>
        <w:rPr>
          <w:sz w:val="22"/>
        </w:rPr>
        <w:t>road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300-acre city</w:t>
      </w:r>
      <w:r>
        <w:rPr>
          <w:spacing w:val="-3"/>
          <w:sz w:val="22"/>
        </w:rPr>
        <w:t> </w:t>
      </w:r>
      <w:r>
        <w:rPr>
          <w:sz w:val="22"/>
        </w:rPr>
        <w:t>park</w:t>
      </w:r>
      <w:r>
        <w:rPr>
          <w:spacing w:val="-3"/>
          <w:sz w:val="22"/>
        </w:rPr>
        <w:t> </w:t>
      </w:r>
      <w:r>
        <w:rPr>
          <w:sz w:val="22"/>
        </w:rPr>
        <w:t>and golf</w:t>
      </w:r>
      <w:r>
        <w:rPr>
          <w:spacing w:val="1"/>
          <w:sz w:val="22"/>
        </w:rPr>
        <w:t> </w:t>
      </w:r>
      <w:r>
        <w:rPr>
          <w:sz w:val="22"/>
        </w:rPr>
        <w:t>course.</w:t>
      </w:r>
    </w:p>
    <w:p>
      <w:pPr>
        <w:spacing w:before="118"/>
        <w:ind w:left="720" w:right="725" w:firstLine="0"/>
        <w:jc w:val="both"/>
        <w:rPr>
          <w:sz w:val="22"/>
        </w:rPr>
      </w:pPr>
      <w:r>
        <w:rPr>
          <w:sz w:val="22"/>
        </w:rPr>
        <w:t>The main building has nearly two acres under one roof. The auditorium used for chapel, assemblies, and other special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sessions,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seats</w:t>
      </w:r>
      <w:r>
        <w:rPr>
          <w:spacing w:val="-11"/>
          <w:sz w:val="22"/>
        </w:rPr>
        <w:t> </w:t>
      </w:r>
      <w:r>
        <w:rPr>
          <w:sz w:val="22"/>
        </w:rPr>
        <w:t>670.</w:t>
      </w:r>
      <w:r>
        <w:rPr>
          <w:spacing w:val="-11"/>
          <w:sz w:val="22"/>
        </w:rPr>
        <w:t> </w:t>
      </w:r>
      <w:r>
        <w:rPr>
          <w:sz w:val="22"/>
        </w:rPr>
        <w:t>Attached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large</w:t>
      </w:r>
      <w:r>
        <w:rPr>
          <w:spacing w:val="-11"/>
          <w:sz w:val="22"/>
        </w:rPr>
        <w:t> </w:t>
      </w:r>
      <w:r>
        <w:rPr>
          <w:sz w:val="22"/>
        </w:rPr>
        <w:t>lecture</w:t>
      </w:r>
      <w:r>
        <w:rPr>
          <w:spacing w:val="-14"/>
          <w:sz w:val="22"/>
        </w:rPr>
        <w:t> </w:t>
      </w:r>
      <w:r>
        <w:rPr>
          <w:sz w:val="22"/>
        </w:rPr>
        <w:t>rooms.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Café</w:t>
      </w:r>
      <w:r>
        <w:rPr>
          <w:spacing w:val="-11"/>
          <w:sz w:val="22"/>
        </w:rPr>
        <w:t> </w:t>
      </w:r>
      <w:r>
        <w:rPr>
          <w:sz w:val="22"/>
        </w:rPr>
        <w:t>1412</w:t>
      </w:r>
      <w:r>
        <w:rPr>
          <w:spacing w:val="-9"/>
          <w:sz w:val="22"/>
        </w:rPr>
        <w:t> </w:t>
      </w:r>
      <w:r>
        <w:rPr>
          <w:sz w:val="22"/>
        </w:rPr>
        <w:t>(cafeteria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kitchen)</w:t>
      </w:r>
      <w:r>
        <w:rPr>
          <w:spacing w:val="-8"/>
          <w:sz w:val="22"/>
        </w:rPr>
        <w:t> </w:t>
      </w:r>
      <w:r>
        <w:rPr>
          <w:sz w:val="22"/>
        </w:rPr>
        <w:t>area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arranged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comfort</w:t>
      </w:r>
      <w:r>
        <w:rPr>
          <w:spacing w:val="-53"/>
          <w:sz w:val="22"/>
        </w:rPr>
        <w:t> </w:t>
      </w:r>
      <w:r>
        <w:rPr>
          <w:sz w:val="22"/>
        </w:rPr>
        <w:t>and convenience, as meals are served seven days a week. The Café 1412, University Store, classrooms, and academic and</w:t>
      </w:r>
      <w:r>
        <w:rPr>
          <w:spacing w:val="1"/>
          <w:sz w:val="22"/>
        </w:rPr>
        <w:t> </w:t>
      </w:r>
      <w:r>
        <w:rPr>
          <w:sz w:val="22"/>
        </w:rPr>
        <w:t>administrative offices are in the main building. The main building is also home to our new Student Center. This freshly</w:t>
      </w:r>
      <w:r>
        <w:rPr>
          <w:spacing w:val="1"/>
          <w:sz w:val="22"/>
        </w:rPr>
        <w:t> </w:t>
      </w:r>
      <w:r>
        <w:rPr>
          <w:sz w:val="22"/>
        </w:rPr>
        <w:t>renovated space houses gaming areas, a stage, pool and ping pong tables, our Campus Mailroom, and the Student Success</w:t>
      </w:r>
      <w:r>
        <w:rPr>
          <w:spacing w:val="1"/>
          <w:sz w:val="22"/>
        </w:rPr>
        <w:t> </w:t>
      </w:r>
      <w:r>
        <w:rPr>
          <w:sz w:val="22"/>
        </w:rPr>
        <w:t>Center.</w:t>
      </w:r>
    </w:p>
    <w:p>
      <w:pPr>
        <w:spacing w:before="124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Fowler</w:t>
      </w:r>
      <w:r>
        <w:rPr>
          <w:spacing w:val="-1"/>
          <w:sz w:val="22"/>
        </w:rPr>
        <w:t> </w:t>
      </w:r>
      <w:r>
        <w:rPr>
          <w:sz w:val="22"/>
        </w:rPr>
        <w:t>Center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home 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Leadership</w:t>
      </w:r>
      <w:r>
        <w:rPr>
          <w:spacing w:val="-4"/>
          <w:sz w:val="22"/>
        </w:rPr>
        <w:t> </w:t>
      </w:r>
      <w:r>
        <w:rPr>
          <w:sz w:val="22"/>
        </w:rPr>
        <w:t>Room</w:t>
      </w:r>
      <w:r>
        <w:rPr>
          <w:spacing w:val="-5"/>
          <w:sz w:val="22"/>
        </w:rPr>
        <w:t> </w:t>
      </w:r>
      <w:r>
        <w:rPr>
          <w:sz w:val="22"/>
        </w:rPr>
        <w:t>(SLR),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offers</w:t>
      </w:r>
      <w:r>
        <w:rPr>
          <w:spacing w:val="-4"/>
          <w:sz w:val="22"/>
        </w:rPr>
        <w:t> </w:t>
      </w:r>
      <w:r>
        <w:rPr>
          <w:sz w:val="22"/>
        </w:rPr>
        <w:t>a space</w:t>
      </w:r>
      <w:r>
        <w:rPr>
          <w:spacing w:val="-2"/>
          <w:sz w:val="22"/>
        </w:rPr>
        <w:t> </w:t>
      </w:r>
      <w:r>
        <w:rPr>
          <w:sz w:val="22"/>
        </w:rPr>
        <w:t>for students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gather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groups.</w:t>
      </w:r>
    </w:p>
    <w:p>
      <w:pPr>
        <w:spacing w:before="117"/>
        <w:ind w:left="720" w:right="722" w:firstLine="0"/>
        <w:jc w:val="both"/>
        <w:rPr>
          <w:sz w:val="22"/>
        </w:rPr>
      </w:pPr>
      <w:r>
        <w:rPr>
          <w:sz w:val="22"/>
        </w:rPr>
        <w:t>Kennedy</w:t>
      </w:r>
      <w:r>
        <w:rPr>
          <w:spacing w:val="-11"/>
          <w:sz w:val="22"/>
        </w:rPr>
        <w:t> </w:t>
      </w:r>
      <w:r>
        <w:rPr>
          <w:sz w:val="22"/>
        </w:rPr>
        <w:t>Hall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new</w:t>
      </w:r>
      <w:r>
        <w:rPr>
          <w:spacing w:val="-11"/>
          <w:sz w:val="22"/>
        </w:rPr>
        <w:t> </w:t>
      </w:r>
      <w:r>
        <w:rPr>
          <w:sz w:val="22"/>
        </w:rPr>
        <w:t>32,000-square-foot</w:t>
      </w:r>
      <w:r>
        <w:rPr>
          <w:spacing w:val="-8"/>
          <w:sz w:val="22"/>
        </w:rPr>
        <w:t> </w:t>
      </w:r>
      <w:r>
        <w:rPr>
          <w:sz w:val="22"/>
        </w:rPr>
        <w:t>education</w:t>
      </w:r>
      <w:r>
        <w:rPr>
          <w:spacing w:val="-13"/>
          <w:sz w:val="22"/>
        </w:rPr>
        <w:t> </w:t>
      </w:r>
      <w:r>
        <w:rPr>
          <w:sz w:val="22"/>
        </w:rPr>
        <w:t>facility</w:t>
      </w:r>
      <w:r>
        <w:rPr>
          <w:spacing w:val="-10"/>
          <w:sz w:val="22"/>
        </w:rPr>
        <w:t> </w:t>
      </w:r>
      <w:r>
        <w:rPr>
          <w:sz w:val="22"/>
        </w:rPr>
        <w:t>located</w:t>
      </w:r>
      <w:r>
        <w:rPr>
          <w:spacing w:val="-11"/>
          <w:sz w:val="22"/>
        </w:rPr>
        <w:t> </w:t>
      </w:r>
      <w:r>
        <w:rPr>
          <w:sz w:val="22"/>
        </w:rPr>
        <w:t>east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main</w:t>
      </w:r>
      <w:r>
        <w:rPr>
          <w:spacing w:val="-9"/>
          <w:sz w:val="22"/>
        </w:rPr>
        <w:t> </w:t>
      </w:r>
      <w:r>
        <w:rPr>
          <w:sz w:val="22"/>
        </w:rPr>
        <w:t>building.</w:t>
      </w:r>
      <w:r>
        <w:rPr>
          <w:spacing w:val="-8"/>
          <w:sz w:val="22"/>
        </w:rPr>
        <w:t> </w:t>
      </w:r>
      <w:r>
        <w:rPr>
          <w:sz w:val="22"/>
        </w:rPr>
        <w:t>Kennedy</w:t>
      </w:r>
      <w:r>
        <w:rPr>
          <w:spacing w:val="-11"/>
          <w:sz w:val="22"/>
        </w:rPr>
        <w:t> </w:t>
      </w:r>
      <w:r>
        <w:rPr>
          <w:sz w:val="22"/>
        </w:rPr>
        <w:t>Hall</w:t>
      </w:r>
      <w:r>
        <w:rPr>
          <w:spacing w:val="-8"/>
          <w:sz w:val="22"/>
        </w:rPr>
        <w:t> </w:t>
      </w:r>
      <w:r>
        <w:rPr>
          <w:sz w:val="22"/>
        </w:rPr>
        <w:t>houses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state-</w:t>
      </w:r>
      <w:r>
        <w:rPr>
          <w:spacing w:val="-53"/>
          <w:sz w:val="22"/>
        </w:rPr>
        <w:t> </w:t>
      </w:r>
      <w:r>
        <w:rPr>
          <w:sz w:val="22"/>
        </w:rPr>
        <w:t>of-the-art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6"/>
          <w:sz w:val="22"/>
        </w:rPr>
        <w:t> </w:t>
      </w:r>
      <w:r>
        <w:rPr>
          <w:sz w:val="22"/>
        </w:rPr>
        <w:t>library,</w:t>
      </w:r>
      <w:r>
        <w:rPr>
          <w:spacing w:val="-4"/>
          <w:sz w:val="22"/>
        </w:rPr>
        <w:t> </w:t>
      </w:r>
      <w:r>
        <w:rPr>
          <w:sz w:val="22"/>
        </w:rPr>
        <w:t>classrooms,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computer</w:t>
      </w:r>
      <w:r>
        <w:rPr>
          <w:spacing w:val="-2"/>
          <w:sz w:val="22"/>
        </w:rPr>
        <w:t> </w:t>
      </w:r>
      <w:r>
        <w:rPr>
          <w:sz w:val="22"/>
        </w:rPr>
        <w:t>lab,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faculty</w:t>
      </w:r>
      <w:r>
        <w:rPr>
          <w:spacing w:val="-6"/>
          <w:sz w:val="22"/>
        </w:rPr>
        <w:t> </w:t>
      </w:r>
      <w:r>
        <w:rPr>
          <w:sz w:val="22"/>
        </w:rPr>
        <w:t>offices.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addition,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Charles</w:t>
      </w:r>
      <w:r>
        <w:rPr>
          <w:spacing w:val="-4"/>
          <w:sz w:val="22"/>
        </w:rPr>
        <w:t> </w:t>
      </w:r>
      <w:r>
        <w:rPr>
          <w:sz w:val="22"/>
        </w:rPr>
        <w:t>Ewing</w:t>
      </w:r>
      <w:r>
        <w:rPr>
          <w:spacing w:val="-6"/>
          <w:sz w:val="22"/>
        </w:rPr>
        <w:t> </w:t>
      </w:r>
      <w:r>
        <w:rPr>
          <w:sz w:val="22"/>
        </w:rPr>
        <w:t>Brown</w:t>
      </w:r>
      <w:r>
        <w:rPr>
          <w:spacing w:val="-6"/>
          <w:sz w:val="22"/>
        </w:rPr>
        <w:t> </w:t>
      </w:r>
      <w:r>
        <w:rPr>
          <w:sz w:val="22"/>
        </w:rPr>
        <w:t>Library</w:t>
      </w:r>
      <w:r>
        <w:rPr>
          <w:spacing w:val="-53"/>
          <w:sz w:val="22"/>
        </w:rPr>
        <w:t> </w:t>
      </w:r>
      <w:r>
        <w:rPr>
          <w:sz w:val="22"/>
        </w:rPr>
        <w:t>includes an Educational Resource Center, an audio-visual room, and a computer lab. Kennedy Hall houses our severe</w:t>
      </w:r>
      <w:r>
        <w:rPr>
          <w:spacing w:val="1"/>
          <w:sz w:val="22"/>
        </w:rPr>
        <w:t> </w:t>
      </w:r>
      <w:r>
        <w:rPr>
          <w:sz w:val="22"/>
        </w:rPr>
        <w:t>weather</w:t>
      </w:r>
      <w:r>
        <w:rPr>
          <w:spacing w:val="-1"/>
          <w:sz w:val="22"/>
        </w:rPr>
        <w:t> </w:t>
      </w:r>
      <w:r>
        <w:rPr>
          <w:sz w:val="22"/>
        </w:rPr>
        <w:t>safety</w:t>
      </w:r>
      <w:r>
        <w:rPr>
          <w:spacing w:val="-3"/>
          <w:sz w:val="22"/>
        </w:rPr>
        <w:t> </w:t>
      </w:r>
      <w:r>
        <w:rPr>
          <w:sz w:val="22"/>
        </w:rPr>
        <w:t>shelter with</w:t>
      </w:r>
      <w:r>
        <w:rPr>
          <w:spacing w:val="-3"/>
          <w:sz w:val="22"/>
        </w:rPr>
        <w:t> </w:t>
      </w:r>
      <w:r>
        <w:rPr>
          <w:sz w:val="22"/>
        </w:rPr>
        <w:t>enough space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secure</w:t>
      </w:r>
      <w:r>
        <w:rPr>
          <w:spacing w:val="-1"/>
          <w:sz w:val="22"/>
        </w:rPr>
        <w:t> </w:t>
      </w:r>
      <w:r>
        <w:rPr>
          <w:sz w:val="22"/>
        </w:rPr>
        <w:t>our</w:t>
      </w:r>
      <w:r>
        <w:rPr>
          <w:spacing w:val="-3"/>
          <w:sz w:val="22"/>
        </w:rPr>
        <w:t> </w:t>
      </w:r>
      <w:r>
        <w:rPr>
          <w:sz w:val="22"/>
        </w:rPr>
        <w:t>entire</w:t>
      </w:r>
      <w:r>
        <w:rPr>
          <w:spacing w:val="-1"/>
          <w:sz w:val="22"/>
        </w:rPr>
        <w:t> </w:t>
      </w:r>
      <w:r>
        <w:rPr>
          <w:sz w:val="22"/>
        </w:rPr>
        <w:t>campus population.</w:t>
      </w:r>
    </w:p>
    <w:p>
      <w:pPr>
        <w:spacing w:before="120"/>
        <w:ind w:left="720" w:right="725" w:firstLine="0"/>
        <w:jc w:val="both"/>
        <w:rPr>
          <w:sz w:val="22"/>
        </w:rPr>
      </w:pPr>
      <w:r>
        <w:rPr>
          <w:sz w:val="22"/>
        </w:rPr>
        <w:t>MACU’s three (3) residence halls are only a short walk from the main building. Harrington Hall offers suites with four</w:t>
      </w:r>
      <w:r>
        <w:rPr>
          <w:spacing w:val="1"/>
          <w:sz w:val="22"/>
        </w:rPr>
        <w:t> </w:t>
      </w:r>
      <w:r>
        <w:rPr>
          <w:sz w:val="22"/>
        </w:rPr>
        <w:t>private bedrooms, a large living area, and a bathroom. Southwest and McCutcheon sit near our Athletic fields and house</w:t>
      </w:r>
      <w:r>
        <w:rPr>
          <w:spacing w:val="1"/>
          <w:sz w:val="22"/>
        </w:rPr>
        <w:t> </w:t>
      </w:r>
      <w:r>
        <w:rPr>
          <w:sz w:val="22"/>
        </w:rPr>
        <w:t>nearly 230 students in double-occupancy suites, half of which are considered Grand Suites with additional living space.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suite has</w:t>
      </w:r>
      <w:r>
        <w:rPr>
          <w:spacing w:val="2"/>
          <w:sz w:val="22"/>
        </w:rPr>
        <w:t> </w:t>
      </w:r>
      <w:r>
        <w:rPr>
          <w:sz w:val="22"/>
        </w:rPr>
        <w:t>wireless</w:t>
      </w:r>
      <w:r>
        <w:rPr>
          <w:spacing w:val="-3"/>
          <w:sz w:val="22"/>
        </w:rPr>
        <w:t> </w:t>
      </w:r>
      <w:r>
        <w:rPr>
          <w:sz w:val="22"/>
        </w:rPr>
        <w:t>or direct-connect, high-speed Internet, and</w:t>
      </w:r>
      <w:r>
        <w:rPr>
          <w:spacing w:val="-4"/>
          <w:sz w:val="22"/>
        </w:rPr>
        <w:t> </w:t>
      </w:r>
      <w:r>
        <w:rPr>
          <w:sz w:val="22"/>
        </w:rPr>
        <w:t>basic</w:t>
      </w:r>
      <w:r>
        <w:rPr>
          <w:spacing w:val="1"/>
          <w:sz w:val="22"/>
        </w:rPr>
        <w:t> </w:t>
      </w:r>
      <w:r>
        <w:rPr>
          <w:sz w:val="22"/>
        </w:rPr>
        <w:t>cable.</w:t>
      </w:r>
    </w:p>
    <w:p>
      <w:pPr>
        <w:spacing w:before="121"/>
        <w:ind w:left="720" w:right="727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Gaulke</w:t>
      </w:r>
      <w:r>
        <w:rPr>
          <w:spacing w:val="-4"/>
          <w:sz w:val="22"/>
        </w:rPr>
        <w:t> </w:t>
      </w:r>
      <w:r>
        <w:rPr>
          <w:sz w:val="22"/>
        </w:rPr>
        <w:t>Activity</w:t>
      </w:r>
      <w:r>
        <w:rPr>
          <w:spacing w:val="-7"/>
          <w:sz w:val="22"/>
        </w:rPr>
        <w:t> </w:t>
      </w:r>
      <w:r>
        <w:rPr>
          <w:sz w:val="22"/>
        </w:rPr>
        <w:t>Center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located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west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</w:t>
      </w:r>
      <w:r>
        <w:rPr>
          <w:spacing w:val="-6"/>
          <w:sz w:val="22"/>
        </w:rPr>
        <w:t> </w:t>
      </w:r>
      <w:r>
        <w:rPr>
          <w:sz w:val="22"/>
        </w:rPr>
        <w:t>building.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houses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Athletic</w:t>
      </w:r>
      <w:r>
        <w:rPr>
          <w:spacing w:val="-4"/>
          <w:sz w:val="22"/>
        </w:rPr>
        <w:t> </w:t>
      </w:r>
      <w:r>
        <w:rPr>
          <w:sz w:val="22"/>
        </w:rPr>
        <w:t>Offices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practice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game venue for</w:t>
      </w:r>
      <w:r>
        <w:rPr>
          <w:spacing w:val="1"/>
          <w:sz w:val="22"/>
        </w:rPr>
        <w:t> </w:t>
      </w:r>
      <w:r>
        <w:rPr>
          <w:sz w:val="22"/>
        </w:rPr>
        <w:t>MACU’s</w:t>
      </w:r>
      <w:r>
        <w:rPr>
          <w:spacing w:val="-1"/>
          <w:sz w:val="22"/>
        </w:rPr>
        <w:t> </w:t>
      </w:r>
      <w:r>
        <w:rPr>
          <w:sz w:val="22"/>
        </w:rPr>
        <w:t>intercollegiate</w:t>
      </w:r>
      <w:r>
        <w:rPr>
          <w:spacing w:val="-1"/>
          <w:sz w:val="22"/>
        </w:rPr>
        <w:t> </w:t>
      </w:r>
      <w:r>
        <w:rPr>
          <w:sz w:val="22"/>
        </w:rPr>
        <w:t>and intramural</w:t>
      </w:r>
      <w:r>
        <w:rPr>
          <w:spacing w:val="-1"/>
          <w:sz w:val="22"/>
        </w:rPr>
        <w:t> </w:t>
      </w:r>
      <w:r>
        <w:rPr>
          <w:sz w:val="22"/>
        </w:rPr>
        <w:t>basketball and volleyball</w:t>
      </w:r>
      <w:r>
        <w:rPr>
          <w:spacing w:val="-3"/>
          <w:sz w:val="22"/>
        </w:rPr>
        <w:t> </w:t>
      </w:r>
      <w:r>
        <w:rPr>
          <w:sz w:val="22"/>
        </w:rPr>
        <w:t>teams.</w:t>
      </w:r>
    </w:p>
    <w:p>
      <w:pPr>
        <w:spacing w:line="242" w:lineRule="auto" w:before="118"/>
        <w:ind w:left="720" w:right="724" w:firstLine="0"/>
        <w:jc w:val="both"/>
        <w:rPr>
          <w:sz w:val="22"/>
        </w:rPr>
      </w:pPr>
      <w:r>
        <w:rPr>
          <w:sz w:val="22"/>
        </w:rPr>
        <w:t>MACU has four athletic fields on campus, including the James Curtis Athletic Fields, which consist of a soccer field, two</w:t>
      </w:r>
      <w:r>
        <w:rPr>
          <w:spacing w:val="1"/>
          <w:sz w:val="22"/>
        </w:rPr>
        <w:t> </w:t>
      </w:r>
      <w:r>
        <w:rPr>
          <w:sz w:val="22"/>
        </w:rPr>
        <w:t>softball fields, and the MACU baseball field; the Bill Curry Softball Field, designed for men’s slow pitch softball; and the</w:t>
      </w:r>
      <w:r>
        <w:rPr>
          <w:spacing w:val="1"/>
          <w:sz w:val="22"/>
        </w:rPr>
        <w:t> </w:t>
      </w:r>
      <w:r>
        <w:rPr>
          <w:sz w:val="22"/>
        </w:rPr>
        <w:t>Jack Allen Field, designed for women’s fast pitch softball or men’s slow pitch softball. The Mike and Helen Dill Soccer</w:t>
      </w:r>
      <w:r>
        <w:rPr>
          <w:spacing w:val="1"/>
          <w:sz w:val="22"/>
        </w:rPr>
        <w:t> </w:t>
      </w:r>
      <w:r>
        <w:rPr>
          <w:sz w:val="22"/>
        </w:rPr>
        <w:t>Complex</w:t>
      </w:r>
      <w:r>
        <w:rPr>
          <w:spacing w:val="-1"/>
          <w:sz w:val="22"/>
        </w:rPr>
        <w:t> </w:t>
      </w:r>
      <w:r>
        <w:rPr>
          <w:sz w:val="22"/>
        </w:rPr>
        <w:t>houses</w:t>
      </w:r>
      <w:r>
        <w:rPr>
          <w:spacing w:val="-3"/>
          <w:sz w:val="22"/>
        </w:rPr>
        <w:t> </w:t>
      </w:r>
      <w:r>
        <w:rPr>
          <w:sz w:val="22"/>
        </w:rPr>
        <w:t>our</w:t>
      </w:r>
      <w:r>
        <w:rPr>
          <w:spacing w:val="-1"/>
          <w:sz w:val="22"/>
        </w:rPr>
        <w:t> </w:t>
      </w:r>
      <w:r>
        <w:rPr>
          <w:sz w:val="22"/>
        </w:rPr>
        <w:t>MACU</w:t>
      </w:r>
      <w:r>
        <w:rPr>
          <w:spacing w:val="-3"/>
          <w:sz w:val="22"/>
        </w:rPr>
        <w:t> </w:t>
      </w:r>
      <w:r>
        <w:rPr>
          <w:sz w:val="22"/>
        </w:rPr>
        <w:t>Varsity</w:t>
      </w:r>
      <w:r>
        <w:rPr>
          <w:spacing w:val="-3"/>
          <w:sz w:val="22"/>
        </w:rPr>
        <w:t> </w:t>
      </w:r>
      <w:r>
        <w:rPr>
          <w:sz w:val="22"/>
        </w:rPr>
        <w:t>Soccer</w:t>
      </w:r>
      <w:r>
        <w:rPr>
          <w:spacing w:val="1"/>
          <w:sz w:val="22"/>
        </w:rPr>
        <w:t> </w:t>
      </w:r>
      <w:r>
        <w:rPr>
          <w:sz w:val="22"/>
        </w:rPr>
        <w:t>field.</w:t>
      </w:r>
    </w:p>
    <w:p>
      <w:pPr>
        <w:spacing w:before="111"/>
        <w:ind w:left="720" w:right="725" w:firstLine="0"/>
        <w:jc w:val="both"/>
        <w:rPr>
          <w:sz w:val="22"/>
        </w:rPr>
      </w:pPr>
      <w:r>
        <w:rPr>
          <w:sz w:val="22"/>
        </w:rPr>
        <w:t>A unique campus feature, the Nature Reserve is located on the east side of the campus grounds and is recognized by the</w:t>
      </w:r>
      <w:r>
        <w:rPr>
          <w:spacing w:val="1"/>
          <w:sz w:val="22"/>
        </w:rPr>
        <w:t> </w:t>
      </w:r>
      <w:r>
        <w:rPr>
          <w:sz w:val="22"/>
        </w:rPr>
        <w:t>State of</w:t>
      </w:r>
      <w:r>
        <w:rPr>
          <w:spacing w:val="1"/>
          <w:sz w:val="22"/>
        </w:rPr>
        <w:t> </w:t>
      </w:r>
      <w:r>
        <w:rPr>
          <w:sz w:val="22"/>
        </w:rPr>
        <w:t>Oklahoma</w:t>
      </w:r>
      <w:r>
        <w:rPr>
          <w:spacing w:val="1"/>
          <w:sz w:val="22"/>
        </w:rPr>
        <w:t> </w:t>
      </w:r>
      <w:r>
        <w:rPr>
          <w:sz w:val="22"/>
        </w:rPr>
        <w:t>as the</w:t>
      </w:r>
      <w:r>
        <w:rPr>
          <w:spacing w:val="-4"/>
          <w:sz w:val="22"/>
        </w:rPr>
        <w:t> </w:t>
      </w:r>
      <w:r>
        <w:rPr>
          <w:sz w:val="22"/>
        </w:rPr>
        <w:t>home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various</w:t>
      </w:r>
      <w:r>
        <w:rPr>
          <w:spacing w:val="-3"/>
          <w:sz w:val="22"/>
        </w:rPr>
        <w:t> </w:t>
      </w:r>
      <w:r>
        <w:rPr>
          <w:sz w:val="22"/>
        </w:rPr>
        <w:t>types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wildlife and vegetation.</w:t>
      </w:r>
    </w:p>
    <w:p>
      <w:pPr>
        <w:pStyle w:val="Heading1"/>
        <w:spacing w:before="201"/>
        <w:rPr>
          <w:u w:val="none"/>
        </w:rPr>
      </w:pPr>
      <w:bookmarkStart w:name="_TOC_250096" w:id="162"/>
      <w:r>
        <w:rPr>
          <w:color w:val="4F80BC"/>
          <w:u w:val="single" w:color="4F80BC"/>
        </w:rPr>
        <w:t>Counseling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162"/>
      <w:r>
        <w:rPr>
          <w:color w:val="4F80BC"/>
          <w:u w:val="single" w:color="4F80BC"/>
        </w:rPr>
        <w:t>Guidance</w:t>
      </w:r>
    </w:p>
    <w:p>
      <w:pPr>
        <w:spacing w:line="240" w:lineRule="auto" w:before="0"/>
        <w:ind w:left="720" w:right="721" w:firstLine="0"/>
        <w:jc w:val="both"/>
        <w:rPr>
          <w:sz w:val="22"/>
        </w:rPr>
      </w:pPr>
      <w:r>
        <w:rPr>
          <w:sz w:val="22"/>
        </w:rPr>
        <w:t>Mid-America Christian University values the holistic care of our students. For this reason, upon counselor availability, we</w:t>
      </w:r>
      <w:r>
        <w:rPr>
          <w:spacing w:val="-52"/>
          <w:sz w:val="22"/>
        </w:rPr>
        <w:t> </w:t>
      </w:r>
      <w:r>
        <w:rPr>
          <w:sz w:val="22"/>
        </w:rPr>
        <w:t>are committed to providing confidential counseling free of charge for all of our College of Arts and Sciences students.</w:t>
      </w:r>
      <w:r>
        <w:rPr>
          <w:spacing w:val="1"/>
          <w:sz w:val="22"/>
        </w:rPr>
        <w:t> </w:t>
      </w:r>
      <w:r>
        <w:rPr>
          <w:sz w:val="22"/>
        </w:rPr>
        <w:t>Counseling services are provided by Graduate students in the Master of Science in Counseling program completing the</w:t>
      </w:r>
      <w:r>
        <w:rPr>
          <w:spacing w:val="1"/>
          <w:sz w:val="22"/>
        </w:rPr>
        <w:t> </w:t>
      </w:r>
      <w:r>
        <w:rPr>
          <w:sz w:val="22"/>
        </w:rPr>
        <w:t>practicum/internship portion of their program. The students are supervised by their university supervisor, a licensed</w:t>
      </w:r>
      <w:r>
        <w:rPr>
          <w:spacing w:val="1"/>
          <w:sz w:val="22"/>
        </w:rPr>
        <w:t> </w:t>
      </w:r>
      <w:r>
        <w:rPr>
          <w:sz w:val="22"/>
        </w:rPr>
        <w:t>practitioner.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make</w:t>
      </w:r>
      <w:r>
        <w:rPr>
          <w:spacing w:val="1"/>
          <w:sz w:val="22"/>
        </w:rPr>
        <w:t> </w:t>
      </w:r>
      <w:r>
        <w:rPr>
          <w:sz w:val="22"/>
        </w:rPr>
        <w:t>an appointment,</w:t>
      </w:r>
      <w:r>
        <w:rPr>
          <w:spacing w:val="-1"/>
          <w:sz w:val="22"/>
        </w:rPr>
        <w:t> </w:t>
      </w:r>
      <w:r>
        <w:rPr>
          <w:sz w:val="22"/>
        </w:rPr>
        <w:t>contact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Scraper</w:t>
      </w:r>
      <w:r>
        <w:rPr>
          <w:spacing w:val="1"/>
          <w:sz w:val="22"/>
        </w:rPr>
        <w:t> </w:t>
      </w:r>
      <w:r>
        <w:rPr>
          <w:sz w:val="22"/>
        </w:rPr>
        <w:t>Counseling</w:t>
      </w:r>
      <w:r>
        <w:rPr>
          <w:spacing w:val="-4"/>
          <w:sz w:val="22"/>
        </w:rPr>
        <w:t> </w:t>
      </w:r>
      <w:r>
        <w:rPr>
          <w:sz w:val="22"/>
        </w:rPr>
        <w:t>Center.</w:t>
      </w:r>
    </w:p>
    <w:p>
      <w:pPr>
        <w:spacing w:line="240" w:lineRule="auto" w:before="4"/>
        <w:rPr>
          <w:sz w:val="24"/>
        </w:rPr>
      </w:pPr>
    </w:p>
    <w:p>
      <w:pPr>
        <w:spacing w:line="242" w:lineRule="auto" w:before="0"/>
        <w:ind w:left="720" w:right="723" w:firstLine="0"/>
        <w:jc w:val="both"/>
        <w:rPr>
          <w:sz w:val="22"/>
        </w:rPr>
      </w:pPr>
      <w:r>
        <w:rPr>
          <w:sz w:val="22"/>
        </w:rPr>
        <w:t>Additional support is available to students who live in the residence halls. Residential students have access to professional</w:t>
      </w:r>
      <w:r>
        <w:rPr>
          <w:spacing w:val="-52"/>
          <w:sz w:val="22"/>
        </w:rPr>
        <w:t> </w:t>
      </w:r>
      <w:r>
        <w:rPr>
          <w:sz w:val="22"/>
        </w:rPr>
        <w:t>staff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residence</w:t>
      </w:r>
      <w:r>
        <w:rPr>
          <w:spacing w:val="-12"/>
          <w:sz w:val="22"/>
        </w:rPr>
        <w:t> </w:t>
      </w:r>
      <w:r>
        <w:rPr>
          <w:sz w:val="22"/>
        </w:rPr>
        <w:t>hall</w:t>
      </w:r>
      <w:r>
        <w:rPr>
          <w:spacing w:val="-9"/>
          <w:sz w:val="22"/>
        </w:rPr>
        <w:t> </w:t>
      </w:r>
      <w:r>
        <w:rPr>
          <w:sz w:val="22"/>
        </w:rPr>
        <w:t>assistants</w:t>
      </w:r>
      <w:r>
        <w:rPr>
          <w:spacing w:val="-9"/>
          <w:sz w:val="22"/>
        </w:rPr>
        <w:t> </w:t>
      </w:r>
      <w:r>
        <w:rPr>
          <w:sz w:val="22"/>
        </w:rPr>
        <w:t>who</w:t>
      </w:r>
      <w:r>
        <w:rPr>
          <w:spacing w:val="-10"/>
          <w:sz w:val="22"/>
        </w:rPr>
        <w:t> </w:t>
      </w:r>
      <w:r>
        <w:rPr>
          <w:sz w:val="22"/>
        </w:rPr>
        <w:t>also</w:t>
      </w:r>
      <w:r>
        <w:rPr>
          <w:spacing w:val="-9"/>
          <w:sz w:val="22"/>
        </w:rPr>
        <w:t> </w:t>
      </w:r>
      <w:r>
        <w:rPr>
          <w:sz w:val="22"/>
        </w:rPr>
        <w:t>live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residence</w:t>
      </w:r>
      <w:r>
        <w:rPr>
          <w:spacing w:val="-8"/>
          <w:sz w:val="22"/>
        </w:rPr>
        <w:t> </w:t>
      </w:r>
      <w:r>
        <w:rPr>
          <w:sz w:val="22"/>
        </w:rPr>
        <w:t>halls.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trained</w:t>
      </w:r>
      <w:r>
        <w:rPr>
          <w:spacing w:val="-9"/>
          <w:sz w:val="22"/>
        </w:rPr>
        <w:t> </w:t>
      </w:r>
      <w:r>
        <w:rPr>
          <w:sz w:val="22"/>
        </w:rPr>
        <w:t>personnel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skilled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perceiving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providing</w:t>
      </w:r>
      <w:r>
        <w:rPr>
          <w:spacing w:val="-3"/>
          <w:sz w:val="22"/>
        </w:rPr>
        <w:t> </w:t>
      </w:r>
      <w:r>
        <w:rPr>
          <w:sz w:val="22"/>
        </w:rPr>
        <w:t>programs and interventions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enhance</w:t>
      </w:r>
      <w:r>
        <w:rPr>
          <w:spacing w:val="-3"/>
          <w:sz w:val="22"/>
        </w:rPr>
        <w:t> </w:t>
      </w:r>
      <w:r>
        <w:rPr>
          <w:sz w:val="22"/>
        </w:rPr>
        <w:t>spiritual,</w:t>
      </w:r>
      <w:r>
        <w:rPr>
          <w:spacing w:val="-3"/>
          <w:sz w:val="22"/>
        </w:rPr>
        <w:t> </w:t>
      </w:r>
      <w:r>
        <w:rPr>
          <w:sz w:val="22"/>
        </w:rPr>
        <w:t>social,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emotional growth.</w:t>
      </w:r>
    </w:p>
    <w:p>
      <w:pPr>
        <w:spacing w:line="244" w:lineRule="auto" w:before="112"/>
        <w:ind w:left="720" w:right="723" w:firstLine="0"/>
        <w:jc w:val="both"/>
        <w:rPr>
          <w:sz w:val="22"/>
        </w:rPr>
      </w:pPr>
      <w:r>
        <w:rPr>
          <w:sz w:val="22"/>
        </w:rPr>
        <w:t>Upon request to the Campus Pastor, the University would provide premarital counseling for students contemplating</w:t>
      </w:r>
      <w:r>
        <w:rPr>
          <w:spacing w:val="1"/>
          <w:sz w:val="22"/>
        </w:rPr>
        <w:t> </w:t>
      </w:r>
      <w:r>
        <w:rPr>
          <w:sz w:val="22"/>
        </w:rPr>
        <w:t>engagement</w:t>
      </w:r>
      <w:r>
        <w:rPr>
          <w:spacing w:val="1"/>
          <w:sz w:val="22"/>
        </w:rPr>
        <w:t> </w:t>
      </w:r>
      <w:r>
        <w:rPr>
          <w:sz w:val="22"/>
        </w:rPr>
        <w:t>and marriage.</w:t>
      </w:r>
    </w:p>
    <w:p>
      <w:pPr>
        <w:pStyle w:val="Heading1"/>
        <w:spacing w:before="112"/>
        <w:ind w:right="4387"/>
        <w:rPr>
          <w:u w:val="none"/>
        </w:rPr>
      </w:pPr>
      <w:bookmarkStart w:name="_TOC_250095" w:id="163"/>
      <w:r>
        <w:rPr>
          <w:color w:val="4F80BC"/>
          <w:u w:val="single" w:color="4F80BC"/>
        </w:rPr>
        <w:t>Food</w:t>
      </w:r>
      <w:r>
        <w:rPr>
          <w:color w:val="4F80BC"/>
          <w:spacing w:val="-1"/>
          <w:u w:val="single" w:color="4F80BC"/>
        </w:rPr>
        <w:t> </w:t>
      </w:r>
      <w:bookmarkEnd w:id="163"/>
      <w:r>
        <w:rPr>
          <w:color w:val="4F80BC"/>
          <w:u w:val="single" w:color="4F80BC"/>
        </w:rPr>
        <w:t>Service</w:t>
      </w:r>
    </w:p>
    <w:p>
      <w:pPr>
        <w:spacing w:before="0"/>
        <w:ind w:left="710" w:right="715" w:firstLine="0"/>
        <w:jc w:val="center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Café</w:t>
      </w:r>
      <w:r>
        <w:rPr>
          <w:spacing w:val="-1"/>
          <w:sz w:val="22"/>
        </w:rPr>
        <w:t> </w:t>
      </w:r>
      <w:r>
        <w:rPr>
          <w:sz w:val="22"/>
        </w:rPr>
        <w:t>1412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 main</w:t>
      </w:r>
      <w:r>
        <w:rPr>
          <w:spacing w:val="-3"/>
          <w:sz w:val="22"/>
        </w:rPr>
        <w:t> </w:t>
      </w:r>
      <w:r>
        <w:rPr>
          <w:sz w:val="22"/>
        </w:rPr>
        <w:t>building</w:t>
      </w:r>
      <w:r>
        <w:rPr>
          <w:spacing w:val="-3"/>
          <w:sz w:val="22"/>
        </w:rPr>
        <w:t> </w:t>
      </w:r>
      <w:r>
        <w:rPr>
          <w:sz w:val="22"/>
        </w:rPr>
        <w:t>provides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relaxed</w:t>
      </w:r>
      <w:r>
        <w:rPr>
          <w:spacing w:val="-4"/>
          <w:sz w:val="22"/>
        </w:rPr>
        <w:t> </w:t>
      </w:r>
      <w:r>
        <w:rPr>
          <w:sz w:val="22"/>
        </w:rPr>
        <w:t>dining</w:t>
      </w:r>
      <w:r>
        <w:rPr>
          <w:spacing w:val="-3"/>
          <w:sz w:val="22"/>
        </w:rPr>
        <w:t> </w:t>
      </w:r>
      <w:r>
        <w:rPr>
          <w:sz w:val="22"/>
        </w:rPr>
        <w:t>atmosphere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WIFI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flat-screen</w:t>
      </w:r>
      <w:r>
        <w:rPr>
          <w:spacing w:val="-5"/>
          <w:sz w:val="22"/>
        </w:rPr>
        <w:t> </w:t>
      </w:r>
      <w:r>
        <w:rPr>
          <w:sz w:val="22"/>
        </w:rPr>
        <w:t>TVs.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cafe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open</w:t>
      </w:r>
      <w:r>
        <w:rPr>
          <w:spacing w:val="-52"/>
          <w:sz w:val="22"/>
        </w:rPr>
        <w:t> </w:t>
      </w:r>
      <w:r>
        <w:rPr>
          <w:sz w:val="22"/>
        </w:rPr>
        <w:t>weekdays</w:t>
      </w:r>
      <w:r>
        <w:rPr>
          <w:spacing w:val="11"/>
          <w:sz w:val="22"/>
        </w:rPr>
        <w:t> </w:t>
      </w:r>
      <w:r>
        <w:rPr>
          <w:sz w:val="22"/>
        </w:rPr>
        <w:t>from</w:t>
      </w:r>
      <w:r>
        <w:rPr>
          <w:spacing w:val="10"/>
          <w:sz w:val="22"/>
        </w:rPr>
        <w:t> </w:t>
      </w:r>
      <w:r>
        <w:rPr>
          <w:sz w:val="22"/>
        </w:rPr>
        <w:t>7:30</w:t>
      </w:r>
      <w:r>
        <w:rPr>
          <w:spacing w:val="13"/>
          <w:sz w:val="22"/>
        </w:rPr>
        <w:t> </w:t>
      </w:r>
      <w:r>
        <w:rPr>
          <w:sz w:val="22"/>
        </w:rPr>
        <w:t>a.m.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7</w:t>
      </w:r>
      <w:r>
        <w:rPr>
          <w:spacing w:val="11"/>
          <w:sz w:val="22"/>
        </w:rPr>
        <w:t> </w:t>
      </w:r>
      <w:r>
        <w:rPr>
          <w:sz w:val="22"/>
        </w:rPr>
        <w:t>p.m.</w:t>
      </w:r>
      <w:r>
        <w:rPr>
          <w:spacing w:val="14"/>
          <w:sz w:val="22"/>
        </w:rPr>
        <w:t> </w:t>
      </w:r>
      <w:r>
        <w:rPr>
          <w:sz w:val="22"/>
        </w:rPr>
        <w:t>It</w:t>
      </w:r>
      <w:r>
        <w:rPr>
          <w:spacing w:val="13"/>
          <w:sz w:val="22"/>
        </w:rPr>
        <w:t> </w:t>
      </w:r>
      <w:r>
        <w:rPr>
          <w:sz w:val="22"/>
        </w:rPr>
        <w:t>offers</w:t>
      </w:r>
      <w:r>
        <w:rPr>
          <w:spacing w:val="12"/>
          <w:sz w:val="22"/>
        </w:rPr>
        <w:t> </w:t>
      </w:r>
      <w:r>
        <w:rPr>
          <w:sz w:val="22"/>
        </w:rPr>
        <w:t>continuous</w:t>
      </w:r>
      <w:r>
        <w:rPr>
          <w:spacing w:val="13"/>
          <w:sz w:val="22"/>
        </w:rPr>
        <w:t> </w:t>
      </w:r>
      <w:r>
        <w:rPr>
          <w:sz w:val="22"/>
        </w:rPr>
        <w:t>service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meet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needs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various</w:t>
      </w:r>
      <w:r>
        <w:rPr>
          <w:spacing w:val="14"/>
          <w:sz w:val="22"/>
        </w:rPr>
        <w:t> </w:t>
      </w:r>
      <w:r>
        <w:rPr>
          <w:sz w:val="22"/>
        </w:rPr>
        <w:t>student</w:t>
      </w:r>
      <w:r>
        <w:rPr>
          <w:spacing w:val="13"/>
          <w:sz w:val="22"/>
        </w:rPr>
        <w:t> </w:t>
      </w:r>
      <w:r>
        <w:rPr>
          <w:sz w:val="22"/>
        </w:rPr>
        <w:t>schedules.</w:t>
      </w:r>
      <w:r>
        <w:rPr>
          <w:spacing w:val="14"/>
          <w:sz w:val="22"/>
        </w:rPr>
        <w:t> </w:t>
      </w:r>
      <w:r>
        <w:rPr>
          <w:sz w:val="22"/>
        </w:rPr>
        <w:t>Students</w:t>
      </w:r>
    </w:p>
    <w:p>
      <w:pPr>
        <w:spacing w:after="0"/>
        <w:jc w:val="center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20" w:right="725" w:firstLine="0"/>
        <w:jc w:val="both"/>
        <w:rPr>
          <w:sz w:val="22"/>
        </w:rPr>
      </w:pPr>
      <w:r>
        <w:rPr>
          <w:sz w:val="22"/>
        </w:rPr>
        <w:t>have unlimited access to a deli, hot meals, salad, pizza, breakfast and dessert bars, and all-you-can-drink fountain drinks,</w:t>
      </w:r>
      <w:r>
        <w:rPr>
          <w:spacing w:val="1"/>
          <w:sz w:val="22"/>
        </w:rPr>
        <w:t> </w:t>
      </w:r>
      <w:r>
        <w:rPr>
          <w:sz w:val="22"/>
        </w:rPr>
        <w:t>tea,</w:t>
      </w:r>
      <w:r>
        <w:rPr>
          <w:spacing w:val="-6"/>
          <w:sz w:val="22"/>
        </w:rPr>
        <w:t> </w:t>
      </w:r>
      <w:r>
        <w:rPr>
          <w:sz w:val="22"/>
        </w:rPr>
        <w:t>water,</w:t>
      </w:r>
      <w:r>
        <w:rPr>
          <w:spacing w:val="-6"/>
          <w:sz w:val="22"/>
        </w:rPr>
        <w:t> </w:t>
      </w:r>
      <w:r>
        <w:rPr>
          <w:sz w:val="22"/>
        </w:rPr>
        <w:t>milk,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assorted</w:t>
      </w:r>
      <w:r>
        <w:rPr>
          <w:spacing w:val="-7"/>
          <w:sz w:val="22"/>
        </w:rPr>
        <w:t> </w:t>
      </w:r>
      <w:r>
        <w:rPr>
          <w:sz w:val="22"/>
        </w:rPr>
        <w:t>fruit</w:t>
      </w:r>
      <w:r>
        <w:rPr>
          <w:spacing w:val="-8"/>
          <w:sz w:val="22"/>
        </w:rPr>
        <w:t> </w:t>
      </w:r>
      <w:r>
        <w:rPr>
          <w:sz w:val="22"/>
        </w:rPr>
        <w:t>juices.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hours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operation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weekend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Saturday</w:t>
      </w:r>
      <w:r>
        <w:rPr>
          <w:spacing w:val="-8"/>
          <w:sz w:val="22"/>
        </w:rPr>
        <w:t> </w:t>
      </w:r>
      <w:r>
        <w:rPr>
          <w:sz w:val="22"/>
        </w:rPr>
        <w:t>lunch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12:30</w:t>
      </w:r>
      <w:r>
        <w:rPr>
          <w:spacing w:val="-5"/>
          <w:sz w:val="22"/>
        </w:rPr>
        <w:t> </w:t>
      </w:r>
      <w:r>
        <w:rPr>
          <w:sz w:val="22"/>
        </w:rPr>
        <w:t>p.m.</w:t>
      </w:r>
      <w:r>
        <w:rPr>
          <w:spacing w:val="-4"/>
          <w:sz w:val="22"/>
        </w:rPr>
        <w:t> </w:t>
      </w:r>
      <w:r>
        <w:rPr>
          <w:sz w:val="22"/>
        </w:rPr>
        <w:t>-</w:t>
      </w:r>
      <w:r>
        <w:rPr>
          <w:spacing w:val="-9"/>
          <w:sz w:val="22"/>
        </w:rPr>
        <w:t> </w:t>
      </w:r>
      <w:r>
        <w:rPr>
          <w:sz w:val="22"/>
        </w:rPr>
        <w:t>1:30</w:t>
      </w:r>
    </w:p>
    <w:p>
      <w:pPr>
        <w:spacing w:before="0"/>
        <w:ind w:left="720" w:right="730" w:firstLine="0"/>
        <w:jc w:val="both"/>
        <w:rPr>
          <w:sz w:val="22"/>
        </w:rPr>
      </w:pPr>
      <w:r>
        <w:rPr>
          <w:sz w:val="22"/>
        </w:rPr>
        <w:t>p.m. and Saturday dinner from 5:00 p.m. - 6:00 p.m. Sunday lunch is offered 12:30 p.m. - 1:30 p.m. and Sunday dinner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5:00 p.m.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-6"/>
          <w:sz w:val="22"/>
        </w:rPr>
        <w:t> </w:t>
      </w:r>
      <w:r>
        <w:rPr>
          <w:sz w:val="22"/>
        </w:rPr>
        <w:t>6:00 p.m.</w:t>
      </w:r>
    </w:p>
    <w:p>
      <w:pPr>
        <w:spacing w:before="121"/>
        <w:ind w:left="720" w:right="725" w:firstLine="0"/>
        <w:jc w:val="both"/>
        <w:rPr>
          <w:sz w:val="22"/>
        </w:rPr>
      </w:pPr>
      <w:r>
        <w:rPr>
          <w:sz w:val="22"/>
        </w:rPr>
        <w:t>All students living in the residence halls must purchase a meal plan. Students who have documented health issues from a</w:t>
      </w:r>
      <w:r>
        <w:rPr>
          <w:spacing w:val="1"/>
          <w:sz w:val="22"/>
        </w:rPr>
        <w:t> </w:t>
      </w:r>
      <w:r>
        <w:rPr>
          <w:sz w:val="22"/>
        </w:rPr>
        <w:t>physician or medical nutritionist may present their dietary needs to the Director of Student Life, who would work with the</w:t>
      </w:r>
      <w:r>
        <w:rPr>
          <w:spacing w:val="-52"/>
          <w:sz w:val="22"/>
        </w:rPr>
        <w:t> </w:t>
      </w:r>
      <w:r>
        <w:rPr>
          <w:sz w:val="22"/>
        </w:rPr>
        <w:t>food service company and the student to meet their needs. Off-campus students may purchase a meal plan through the</w:t>
      </w:r>
      <w:r>
        <w:rPr>
          <w:spacing w:val="1"/>
          <w:sz w:val="22"/>
        </w:rPr>
        <w:t> </w:t>
      </w:r>
      <w:r>
        <w:rPr>
          <w:sz w:val="22"/>
        </w:rPr>
        <w:t>Bursar’s office or purchase single meals in the cafe. For students on the go, the cafe offers takeout meals and works to</w:t>
      </w:r>
      <w:r>
        <w:rPr>
          <w:spacing w:val="1"/>
          <w:sz w:val="22"/>
        </w:rPr>
        <w:t> </w:t>
      </w:r>
      <w:r>
        <w:rPr>
          <w:sz w:val="22"/>
        </w:rPr>
        <w:t>accommodate various</w:t>
      </w:r>
      <w:r>
        <w:rPr>
          <w:spacing w:val="-3"/>
          <w:sz w:val="22"/>
        </w:rPr>
        <w:t> </w:t>
      </w:r>
      <w:r>
        <w:rPr>
          <w:sz w:val="22"/>
        </w:rPr>
        <w:t>student schedules.</w:t>
      </w:r>
    </w:p>
    <w:p>
      <w:pPr>
        <w:spacing w:line="240" w:lineRule="auto" w:before="3"/>
        <w:rPr>
          <w:sz w:val="13"/>
        </w:rPr>
      </w:pPr>
    </w:p>
    <w:p>
      <w:pPr>
        <w:pStyle w:val="Heading1"/>
        <w:ind w:right="4387"/>
        <w:rPr>
          <w:u w:val="none"/>
        </w:rPr>
      </w:pPr>
      <w:bookmarkStart w:name="_TOC_250094" w:id="164"/>
      <w:bookmarkEnd w:id="164"/>
      <w:r>
        <w:rPr>
          <w:color w:val="4F80BC"/>
          <w:u w:val="single" w:color="4F80BC"/>
        </w:rPr>
        <w:t>Healthcare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The Residence Life Staff or MACU PD provides basic first aid for minor incidents. The campus is located approximately</w:t>
      </w:r>
      <w:r>
        <w:rPr>
          <w:spacing w:val="1"/>
          <w:sz w:val="22"/>
        </w:rPr>
        <w:t> </w:t>
      </w:r>
      <w:r>
        <w:rPr>
          <w:sz w:val="22"/>
        </w:rPr>
        <w:t>one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half (1.5)</w:t>
      </w:r>
      <w:r>
        <w:rPr>
          <w:spacing w:val="1"/>
          <w:sz w:val="22"/>
        </w:rPr>
        <w:t> </w:t>
      </w:r>
      <w:r>
        <w:rPr>
          <w:sz w:val="22"/>
        </w:rPr>
        <w:t>miles</w:t>
      </w:r>
      <w:r>
        <w:rPr>
          <w:spacing w:val="-1"/>
          <w:sz w:val="22"/>
        </w:rPr>
        <w:t> </w:t>
      </w:r>
      <w:r>
        <w:rPr>
          <w:sz w:val="22"/>
        </w:rPr>
        <w:t>northeast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St.</w:t>
      </w:r>
      <w:r>
        <w:rPr>
          <w:spacing w:val="2"/>
          <w:sz w:val="22"/>
        </w:rPr>
        <w:t> </w:t>
      </w:r>
      <w:r>
        <w:rPr>
          <w:sz w:val="22"/>
        </w:rPr>
        <w:t>Anthony</w:t>
      </w:r>
      <w:r>
        <w:rPr>
          <w:spacing w:val="-1"/>
          <w:sz w:val="22"/>
        </w:rPr>
        <w:t> </w:t>
      </w:r>
      <w:r>
        <w:rPr>
          <w:sz w:val="22"/>
        </w:rPr>
        <w:t>Healthplex</w:t>
      </w:r>
      <w:r>
        <w:rPr>
          <w:spacing w:val="1"/>
          <w:sz w:val="22"/>
        </w:rPr>
        <w:t> </w:t>
      </w:r>
      <w:r>
        <w:rPr>
          <w:sz w:val="22"/>
        </w:rPr>
        <w:t>South,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(2)</w:t>
      </w:r>
      <w:r>
        <w:rPr>
          <w:spacing w:val="1"/>
          <w:sz w:val="22"/>
        </w:rPr>
        <w:t> </w:t>
      </w:r>
      <w:r>
        <w:rPr>
          <w:sz w:val="22"/>
        </w:rPr>
        <w:t>miles</w:t>
      </w:r>
      <w:r>
        <w:rPr>
          <w:spacing w:val="1"/>
          <w:sz w:val="22"/>
        </w:rPr>
        <w:t> </w:t>
      </w:r>
      <w:r>
        <w:rPr>
          <w:sz w:val="22"/>
        </w:rPr>
        <w:t>south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Community Hospital,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six</w:t>
      </w:r>
    </w:p>
    <w:p>
      <w:pPr>
        <w:pStyle w:val="ListParagraph"/>
        <w:numPr>
          <w:ilvl w:val="0"/>
          <w:numId w:val="57"/>
        </w:numPr>
        <w:tabs>
          <w:tab w:pos="1036" w:val="left" w:leader="none"/>
        </w:tabs>
        <w:spacing w:line="240" w:lineRule="auto" w:before="0" w:after="0"/>
        <w:ind w:left="720" w:right="724" w:firstLine="0"/>
        <w:jc w:val="both"/>
        <w:rPr>
          <w:sz w:val="22"/>
        </w:rPr>
      </w:pPr>
      <w:r>
        <w:rPr>
          <w:sz w:val="22"/>
        </w:rPr>
        <w:t>miles south of Integris Health Southwest Medical Center for incidents requiring the use of a hospital. CAS students are</w:t>
      </w:r>
      <w:r>
        <w:rPr>
          <w:spacing w:val="-53"/>
          <w:sz w:val="22"/>
        </w:rPr>
        <w:t> </w:t>
      </w:r>
      <w:r>
        <w:rPr>
          <w:sz w:val="22"/>
        </w:rPr>
        <w:t>asked to inform the Office of Student Life of any illnesses and medical attention sought. The Office of Student Life can</w:t>
      </w:r>
      <w:r>
        <w:rPr>
          <w:spacing w:val="1"/>
          <w:sz w:val="22"/>
        </w:rPr>
        <w:t> </w:t>
      </w:r>
      <w:r>
        <w:rPr>
          <w:sz w:val="22"/>
        </w:rPr>
        <w:t>refer</w:t>
      </w:r>
      <w:r>
        <w:rPr>
          <w:spacing w:val="-1"/>
          <w:sz w:val="22"/>
        </w:rPr>
        <w:t> </w:t>
      </w:r>
      <w:r>
        <w:rPr>
          <w:sz w:val="22"/>
        </w:rPr>
        <w:t>area</w:t>
      </w:r>
      <w:r>
        <w:rPr>
          <w:spacing w:val="-3"/>
          <w:sz w:val="22"/>
        </w:rPr>
        <w:t> </w:t>
      </w:r>
      <w:r>
        <w:rPr>
          <w:sz w:val="22"/>
        </w:rPr>
        <w:t>doctors;</w:t>
      </w:r>
      <w:r>
        <w:rPr>
          <w:spacing w:val="-3"/>
          <w:sz w:val="22"/>
        </w:rPr>
        <w:t> </w:t>
      </w:r>
      <w:r>
        <w:rPr>
          <w:sz w:val="22"/>
        </w:rPr>
        <w:t>however,</w:t>
      </w:r>
      <w:r>
        <w:rPr>
          <w:spacing w:val="-3"/>
          <w:sz w:val="22"/>
        </w:rPr>
        <w:t> </w:t>
      </w:r>
      <w:r>
        <w:rPr>
          <w:sz w:val="22"/>
        </w:rPr>
        <w:t>regular doctors’</w:t>
      </w:r>
      <w:r>
        <w:rPr>
          <w:spacing w:val="-1"/>
          <w:sz w:val="22"/>
        </w:rPr>
        <w:t> </w:t>
      </w:r>
      <w:r>
        <w:rPr>
          <w:sz w:val="22"/>
        </w:rPr>
        <w:t>fees are required.</w:t>
      </w:r>
    </w:p>
    <w:p>
      <w:pPr>
        <w:spacing w:line="240" w:lineRule="auto" w:before="9"/>
        <w:rPr>
          <w:sz w:val="21"/>
        </w:rPr>
      </w:pP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enrollment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year,</w:t>
      </w:r>
      <w:r>
        <w:rPr>
          <w:spacing w:val="-7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required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sign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waiver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medical</w:t>
      </w:r>
      <w:r>
        <w:rPr>
          <w:spacing w:val="-6"/>
          <w:sz w:val="22"/>
        </w:rPr>
        <w:t> </w:t>
      </w:r>
      <w:r>
        <w:rPr>
          <w:sz w:val="22"/>
        </w:rPr>
        <w:t>responsibility.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waiver</w:t>
      </w:r>
      <w:r>
        <w:rPr>
          <w:spacing w:val="-5"/>
          <w:sz w:val="22"/>
        </w:rPr>
        <w:t> </w:t>
      </w:r>
      <w:r>
        <w:rPr>
          <w:sz w:val="22"/>
        </w:rPr>
        <w:t>states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53"/>
          <w:sz w:val="22"/>
        </w:rPr>
        <w:t> </w:t>
      </w:r>
      <w:r>
        <w:rPr>
          <w:sz w:val="22"/>
        </w:rPr>
        <w:t>the student is covered by either personal or parental medical insurance and is solely responsible for any medical expenses</w:t>
      </w:r>
      <w:r>
        <w:rPr>
          <w:spacing w:val="1"/>
          <w:sz w:val="22"/>
        </w:rPr>
        <w:t> </w:t>
      </w:r>
      <w:r>
        <w:rPr>
          <w:sz w:val="22"/>
        </w:rPr>
        <w:t>incurred while a student is at MACU. While MACU does not offer student health insurance, the Student Life Office has</w:t>
      </w:r>
      <w:r>
        <w:rPr>
          <w:spacing w:val="1"/>
          <w:sz w:val="22"/>
        </w:rPr>
        <w:t> </w:t>
      </w:r>
      <w:r>
        <w:rPr>
          <w:sz w:val="22"/>
        </w:rPr>
        <w:t>several</w:t>
      </w:r>
      <w:r>
        <w:rPr>
          <w:spacing w:val="-3"/>
          <w:sz w:val="22"/>
        </w:rPr>
        <w:t> </w:t>
      </w:r>
      <w:r>
        <w:rPr>
          <w:sz w:val="22"/>
        </w:rPr>
        <w:t>resources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students</w:t>
      </w:r>
      <w:r>
        <w:rPr>
          <w:spacing w:val="2"/>
          <w:sz w:val="22"/>
        </w:rPr>
        <w:t> </w:t>
      </w:r>
      <w:r>
        <w:rPr>
          <w:sz w:val="22"/>
        </w:rPr>
        <w:t>seeking</w:t>
      </w:r>
      <w:r>
        <w:rPr>
          <w:spacing w:val="-3"/>
          <w:sz w:val="22"/>
        </w:rPr>
        <w:t> </w:t>
      </w:r>
      <w:r>
        <w:rPr>
          <w:sz w:val="22"/>
        </w:rPr>
        <w:t>to purchase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plan.</w:t>
      </w:r>
    </w:p>
    <w:p>
      <w:pPr>
        <w:pStyle w:val="Heading1"/>
        <w:spacing w:before="202"/>
        <w:rPr>
          <w:u w:val="none"/>
        </w:rPr>
      </w:pPr>
      <w:bookmarkStart w:name="_TOC_250093" w:id="165"/>
      <w:r>
        <w:rPr>
          <w:color w:val="4F80BC"/>
          <w:u w:val="single" w:color="4F80BC"/>
        </w:rPr>
        <w:t>Residency</w:t>
      </w:r>
      <w:r>
        <w:rPr>
          <w:color w:val="4F80BC"/>
          <w:spacing w:val="-5"/>
          <w:u w:val="single" w:color="4F80BC"/>
        </w:rPr>
        <w:t> </w:t>
      </w:r>
      <w:bookmarkEnd w:id="165"/>
      <w:r>
        <w:rPr>
          <w:color w:val="4F80BC"/>
          <w:u w:val="single" w:color="4F80BC"/>
        </w:rPr>
        <w:t>Policy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reasons,</w:t>
      </w:r>
      <w:r>
        <w:rPr>
          <w:spacing w:val="-7"/>
          <w:sz w:val="22"/>
        </w:rPr>
        <w:t> </w:t>
      </w:r>
      <w:r>
        <w:rPr>
          <w:sz w:val="22"/>
        </w:rPr>
        <w:t>MACU</w:t>
      </w:r>
      <w:r>
        <w:rPr>
          <w:spacing w:val="-8"/>
          <w:sz w:val="22"/>
        </w:rPr>
        <w:t> </w:t>
      </w:r>
      <w:r>
        <w:rPr>
          <w:sz w:val="22"/>
        </w:rPr>
        <w:t>requires</w:t>
      </w:r>
      <w:r>
        <w:rPr>
          <w:spacing w:val="-7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students</w:t>
      </w:r>
      <w:r>
        <w:rPr>
          <w:spacing w:val="-6"/>
          <w:sz w:val="22"/>
        </w:rPr>
        <w:t> </w:t>
      </w:r>
      <w:r>
        <w:rPr>
          <w:sz w:val="22"/>
        </w:rPr>
        <w:t>26</w:t>
      </w:r>
      <w:r>
        <w:rPr>
          <w:spacing w:val="-9"/>
          <w:sz w:val="22"/>
        </w:rPr>
        <w:t> </w:t>
      </w:r>
      <w:r>
        <w:rPr>
          <w:sz w:val="22"/>
        </w:rPr>
        <w:t>years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age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below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live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campus.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minimum</w:t>
      </w:r>
      <w:r>
        <w:rPr>
          <w:spacing w:val="-11"/>
          <w:sz w:val="22"/>
        </w:rPr>
        <w:t> </w:t>
      </w:r>
      <w:r>
        <w:rPr>
          <w:sz w:val="22"/>
        </w:rPr>
        <w:t>age</w:t>
      </w:r>
      <w:r>
        <w:rPr>
          <w:spacing w:val="-6"/>
          <w:sz w:val="22"/>
        </w:rPr>
        <w:t> </w:t>
      </w:r>
      <w:r>
        <w:rPr>
          <w:sz w:val="22"/>
        </w:rPr>
        <w:t>requirement</w:t>
      </w:r>
      <w:r>
        <w:rPr>
          <w:spacing w:val="-5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live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campus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17.</w:t>
      </w:r>
      <w:r>
        <w:rPr>
          <w:spacing w:val="-4"/>
          <w:sz w:val="22"/>
        </w:rPr>
        <w:t> </w:t>
      </w:r>
      <w:r>
        <w:rPr>
          <w:sz w:val="22"/>
        </w:rPr>
        <w:t>While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housing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designed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CAS</w:t>
      </w:r>
      <w:r>
        <w:rPr>
          <w:spacing w:val="-5"/>
          <w:sz w:val="22"/>
        </w:rPr>
        <w:t> </w:t>
      </w:r>
      <w:r>
        <w:rPr>
          <w:sz w:val="22"/>
        </w:rPr>
        <w:t>students,</w:t>
      </w:r>
      <w:r>
        <w:rPr>
          <w:spacing w:val="-4"/>
          <w:sz w:val="22"/>
        </w:rPr>
        <w:t> </w:t>
      </w:r>
      <w:r>
        <w:rPr>
          <w:sz w:val="22"/>
        </w:rPr>
        <w:t>CAGS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appeal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3"/>
          <w:sz w:val="22"/>
        </w:rPr>
        <w:t> </w:t>
      </w:r>
      <w:r>
        <w:rPr>
          <w:sz w:val="22"/>
        </w:rPr>
        <w:t>granted</w:t>
      </w:r>
      <w:r>
        <w:rPr>
          <w:spacing w:val="-4"/>
          <w:sz w:val="22"/>
        </w:rPr>
        <w:t> </w:t>
      </w:r>
      <w:r>
        <w:rPr>
          <w:sz w:val="22"/>
        </w:rPr>
        <w:t>access</w:t>
      </w:r>
      <w:r>
        <w:rPr>
          <w:spacing w:val="-3"/>
          <w:sz w:val="22"/>
        </w:rPr>
        <w:t> </w:t>
      </w:r>
      <w:r>
        <w:rPr>
          <w:sz w:val="22"/>
        </w:rPr>
        <w:t>to student housing.</w:t>
      </w:r>
    </w:p>
    <w:p>
      <w:pPr>
        <w:spacing w:line="240" w:lineRule="auto" w:before="10"/>
        <w:rPr>
          <w:sz w:val="20"/>
        </w:rPr>
      </w:pPr>
    </w:p>
    <w:p>
      <w:pPr>
        <w:spacing w:before="1"/>
        <w:ind w:left="720" w:right="686" w:firstLine="0"/>
        <w:jc w:val="left"/>
        <w:rPr>
          <w:sz w:val="22"/>
        </w:rPr>
      </w:pPr>
      <w:r>
        <w:rPr>
          <w:sz w:val="22"/>
        </w:rPr>
        <w:t>MACU</w:t>
      </w:r>
      <w:r>
        <w:rPr>
          <w:spacing w:val="1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recognize</w:t>
      </w:r>
      <w:r>
        <w:rPr>
          <w:spacing w:val="1"/>
          <w:sz w:val="22"/>
        </w:rPr>
        <w:t> </w:t>
      </w:r>
      <w:r>
        <w:rPr>
          <w:sz w:val="22"/>
        </w:rPr>
        <w:t>that,</w:t>
      </w:r>
      <w:r>
        <w:rPr>
          <w:spacing w:val="1"/>
          <w:sz w:val="22"/>
        </w:rPr>
        <w:t> </w:t>
      </w:r>
      <w:r>
        <w:rPr>
          <w:sz w:val="22"/>
        </w:rPr>
        <w:t>while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generally</w:t>
      </w:r>
      <w:r>
        <w:rPr>
          <w:spacing w:val="-1"/>
          <w:sz w:val="22"/>
        </w:rPr>
        <w:t> </w:t>
      </w:r>
      <w:r>
        <w:rPr>
          <w:sz w:val="22"/>
        </w:rPr>
        <w:t>better</w:t>
      </w:r>
      <w:r>
        <w:rPr>
          <w:spacing w:val="-2"/>
          <w:sz w:val="22"/>
        </w:rPr>
        <w:t> </w:t>
      </w:r>
      <w:r>
        <w:rPr>
          <w:sz w:val="22"/>
        </w:rPr>
        <w:t>for students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live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campus,</w:t>
      </w:r>
      <w:r>
        <w:rPr>
          <w:spacing w:val="1"/>
          <w:sz w:val="22"/>
        </w:rPr>
        <w:t> </w:t>
      </w:r>
      <w:r>
        <w:rPr>
          <w:sz w:val="22"/>
        </w:rPr>
        <w:t>there</w:t>
      </w:r>
      <w:r>
        <w:rPr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2"/>
          <w:sz w:val="22"/>
        </w:rPr>
        <w:t> </w:t>
      </w:r>
      <w:r>
        <w:rPr>
          <w:sz w:val="22"/>
        </w:rPr>
        <w:t>exceptions.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52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eligible to live off-campus:</w:t>
      </w:r>
    </w:p>
    <w:p>
      <w:pPr>
        <w:pStyle w:val="ListParagraph"/>
        <w:numPr>
          <w:ilvl w:val="1"/>
          <w:numId w:val="57"/>
        </w:numPr>
        <w:tabs>
          <w:tab w:pos="2519" w:val="left" w:leader="none"/>
          <w:tab w:pos="2520" w:val="left" w:leader="none"/>
        </w:tabs>
        <w:spacing w:line="268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is married</w:t>
      </w:r>
    </w:p>
    <w:p>
      <w:pPr>
        <w:pStyle w:val="ListParagraph"/>
        <w:numPr>
          <w:ilvl w:val="1"/>
          <w:numId w:val="57"/>
        </w:numPr>
        <w:tabs>
          <w:tab w:pos="2519" w:val="left" w:leader="none"/>
          <w:tab w:pos="2520" w:val="left" w:leader="none"/>
        </w:tabs>
        <w:spacing w:line="269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is at</w:t>
      </w:r>
      <w:r>
        <w:rPr>
          <w:spacing w:val="-3"/>
          <w:sz w:val="22"/>
        </w:rPr>
        <w:t> </w:t>
      </w:r>
      <w:r>
        <w:rPr>
          <w:sz w:val="22"/>
        </w:rPr>
        <w:t>least 22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turn</w:t>
      </w:r>
      <w:r>
        <w:rPr>
          <w:spacing w:val="-1"/>
          <w:sz w:val="22"/>
        </w:rPr>
        <w:t> </w:t>
      </w:r>
      <w:r>
        <w:rPr>
          <w:sz w:val="22"/>
        </w:rPr>
        <w:t>22 within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academic</w:t>
      </w:r>
      <w:r>
        <w:rPr>
          <w:spacing w:val="1"/>
          <w:sz w:val="22"/>
        </w:rPr>
        <w:t> </w:t>
      </w:r>
      <w:r>
        <w:rPr>
          <w:sz w:val="22"/>
        </w:rPr>
        <w:t>semester.</w:t>
      </w:r>
    </w:p>
    <w:p>
      <w:pPr>
        <w:pStyle w:val="ListParagraph"/>
        <w:numPr>
          <w:ilvl w:val="1"/>
          <w:numId w:val="57"/>
        </w:numPr>
        <w:tabs>
          <w:tab w:pos="2519" w:val="left" w:leader="none"/>
          <w:tab w:pos="2520" w:val="left" w:leader="none"/>
        </w:tabs>
        <w:spacing w:line="269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enrolled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nine</w:t>
      </w:r>
      <w:r>
        <w:rPr>
          <w:spacing w:val="-4"/>
          <w:sz w:val="22"/>
        </w:rPr>
        <w:t> </w:t>
      </w:r>
      <w:r>
        <w:rPr>
          <w:sz w:val="22"/>
        </w:rPr>
        <w:t>(9)</w:t>
      </w:r>
      <w:r>
        <w:rPr>
          <w:spacing w:val="-2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or less</w:t>
      </w:r>
    </w:p>
    <w:p>
      <w:pPr>
        <w:pStyle w:val="ListParagraph"/>
        <w:numPr>
          <w:ilvl w:val="1"/>
          <w:numId w:val="57"/>
        </w:numPr>
        <w:tabs>
          <w:tab w:pos="2519" w:val="left" w:leader="none"/>
          <w:tab w:pos="2520" w:val="left" w:leader="none"/>
        </w:tabs>
        <w:spacing w:line="269" w:lineRule="exact" w:before="0" w:after="0"/>
        <w:ind w:left="252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 will be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graduating</w:t>
      </w:r>
      <w:r>
        <w:rPr>
          <w:spacing w:val="-4"/>
          <w:sz w:val="22"/>
        </w:rPr>
        <w:t> </w:t>
      </w:r>
      <w:r>
        <w:rPr>
          <w:sz w:val="22"/>
        </w:rPr>
        <w:t>senior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current</w:t>
      </w:r>
      <w:r>
        <w:rPr>
          <w:spacing w:val="1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year</w:t>
      </w:r>
    </w:p>
    <w:p>
      <w:pPr>
        <w:pStyle w:val="ListParagraph"/>
        <w:numPr>
          <w:ilvl w:val="1"/>
          <w:numId w:val="57"/>
        </w:numPr>
        <w:tabs>
          <w:tab w:pos="2519" w:val="left" w:leader="none"/>
          <w:tab w:pos="2520" w:val="left" w:leader="none"/>
        </w:tabs>
        <w:spacing w:line="240" w:lineRule="auto" w:before="0" w:after="0"/>
        <w:ind w:left="2520" w:right="722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student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living</w:t>
      </w:r>
      <w:r>
        <w:rPr>
          <w:spacing w:val="5"/>
          <w:sz w:val="22"/>
        </w:rPr>
        <w:t> </w:t>
      </w:r>
      <w:r>
        <w:rPr>
          <w:sz w:val="22"/>
        </w:rPr>
        <w:t>at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full-time</w:t>
      </w:r>
      <w:r>
        <w:rPr>
          <w:spacing w:val="9"/>
          <w:sz w:val="22"/>
        </w:rPr>
        <w:t> </w:t>
      </w:r>
      <w:r>
        <w:rPr>
          <w:sz w:val="22"/>
        </w:rPr>
        <w:t>residence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parent/guardian</w:t>
      </w:r>
      <w:r>
        <w:rPr>
          <w:spacing w:val="7"/>
          <w:sz w:val="22"/>
        </w:rPr>
        <w:t> </w:t>
      </w:r>
      <w:r>
        <w:rPr>
          <w:sz w:val="22"/>
        </w:rPr>
        <w:t>within</w:t>
      </w:r>
      <w:r>
        <w:rPr>
          <w:spacing w:val="7"/>
          <w:sz w:val="22"/>
        </w:rPr>
        <w:t> </w:t>
      </w:r>
      <w:r>
        <w:rPr>
          <w:sz w:val="22"/>
        </w:rPr>
        <w:t>40</w:t>
      </w:r>
      <w:r>
        <w:rPr>
          <w:spacing w:val="10"/>
          <w:sz w:val="22"/>
        </w:rPr>
        <w:t> </w:t>
      </w:r>
      <w:r>
        <w:rPr>
          <w:sz w:val="22"/>
        </w:rPr>
        <w:t>miles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University</w:t>
      </w:r>
      <w:r>
        <w:rPr>
          <w:spacing w:val="-52"/>
          <w:sz w:val="22"/>
        </w:rPr>
        <w:t> </w:t>
      </w:r>
      <w:r>
        <w:rPr>
          <w:sz w:val="22"/>
        </w:rPr>
        <w:t>(requires</w:t>
      </w:r>
      <w:r>
        <w:rPr>
          <w:spacing w:val="-1"/>
          <w:sz w:val="22"/>
        </w:rPr>
        <w:t> </w:t>
      </w:r>
      <w:r>
        <w:rPr>
          <w:sz w:val="22"/>
        </w:rPr>
        <w:t>verification 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Residential Housing</w:t>
      </w:r>
      <w:r>
        <w:rPr>
          <w:spacing w:val="-3"/>
          <w:sz w:val="22"/>
        </w:rPr>
        <w:t> </w:t>
      </w:r>
      <w:r>
        <w:rPr>
          <w:sz w:val="22"/>
        </w:rPr>
        <w:t>Office)</w:t>
      </w:r>
    </w:p>
    <w:p>
      <w:pPr>
        <w:spacing w:line="240" w:lineRule="auto" w:before="10"/>
        <w:rPr>
          <w:sz w:val="20"/>
        </w:rPr>
      </w:pPr>
    </w:p>
    <w:p>
      <w:pPr>
        <w:pStyle w:val="Heading1"/>
        <w:spacing w:before="0"/>
        <w:ind w:right="4387"/>
        <w:rPr>
          <w:u w:val="none"/>
        </w:rPr>
      </w:pPr>
      <w:bookmarkStart w:name="_TOC_250092" w:id="166"/>
      <w:r>
        <w:rPr>
          <w:color w:val="4F80BC"/>
          <w:u w:val="single" w:color="4F80BC"/>
        </w:rPr>
        <w:t>New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bookmarkEnd w:id="166"/>
      <w:r>
        <w:rPr>
          <w:color w:val="4F80BC"/>
          <w:u w:val="single" w:color="4F80BC"/>
        </w:rPr>
        <w:t>Orientation</w:t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The University offers a new student orientation program designed to acquaint students with the University and effect an</w:t>
      </w:r>
      <w:r>
        <w:rPr>
          <w:spacing w:val="1"/>
          <w:sz w:val="22"/>
        </w:rPr>
        <w:t> </w:t>
      </w:r>
      <w:r>
        <w:rPr>
          <w:sz w:val="22"/>
        </w:rPr>
        <w:t>easy transition into a new life and environment. Evangel Days, orientation sessions, are offered before the fall and spring</w:t>
      </w:r>
      <w:r>
        <w:rPr>
          <w:spacing w:val="1"/>
          <w:sz w:val="22"/>
        </w:rPr>
        <w:t> </w:t>
      </w:r>
      <w:r>
        <w:rPr>
          <w:sz w:val="22"/>
        </w:rPr>
        <w:t>semesters begin.</w:t>
      </w:r>
    </w:p>
    <w:p>
      <w:pPr>
        <w:spacing w:line="240" w:lineRule="auto" w:before="3"/>
        <w:rPr>
          <w:sz w:val="13"/>
        </w:rPr>
      </w:pPr>
    </w:p>
    <w:p>
      <w:pPr>
        <w:pStyle w:val="Heading1"/>
        <w:spacing w:before="88"/>
        <w:rPr>
          <w:u w:val="none"/>
        </w:rPr>
      </w:pPr>
      <w:r>
        <w:rPr>
          <w:color w:val="4F80BC"/>
          <w:u w:val="single" w:color="4F80BC"/>
        </w:rPr>
        <w:t>Student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Employment</w:t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Full-time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part-time</w:t>
      </w:r>
      <w:r>
        <w:rPr>
          <w:spacing w:val="-3"/>
          <w:sz w:val="22"/>
        </w:rPr>
        <w:t> </w:t>
      </w:r>
      <w:r>
        <w:rPr>
          <w:sz w:val="22"/>
        </w:rPr>
        <w:t>employment</w:t>
      </w:r>
      <w:r>
        <w:rPr>
          <w:spacing w:val="-4"/>
          <w:sz w:val="22"/>
        </w:rPr>
        <w:t> </w:t>
      </w:r>
      <w:r>
        <w:rPr>
          <w:sz w:val="22"/>
        </w:rPr>
        <w:t>opportunities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found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Oklahoma</w:t>
      </w:r>
      <w:r>
        <w:rPr>
          <w:spacing w:val="-3"/>
          <w:sz w:val="22"/>
        </w:rPr>
        <w:t> </w:t>
      </w:r>
      <w:r>
        <w:rPr>
          <w:sz w:val="22"/>
        </w:rPr>
        <w:t>City</w:t>
      </w:r>
      <w:r>
        <w:rPr>
          <w:spacing w:val="-6"/>
          <w:sz w:val="22"/>
        </w:rPr>
        <w:t> </w:t>
      </w:r>
      <w:r>
        <w:rPr>
          <w:sz w:val="22"/>
        </w:rPr>
        <w:t>area.</w:t>
      </w:r>
      <w:r>
        <w:rPr>
          <w:spacing w:val="-6"/>
          <w:sz w:val="22"/>
        </w:rPr>
        <w:t> </w:t>
      </w:r>
      <w:r>
        <w:rPr>
          <w:sz w:val="22"/>
        </w:rPr>
        <w:t>Job</w:t>
      </w:r>
      <w:r>
        <w:rPr>
          <w:spacing w:val="-5"/>
          <w:sz w:val="22"/>
        </w:rPr>
        <w:t> </w:t>
      </w:r>
      <w:r>
        <w:rPr>
          <w:sz w:val="22"/>
        </w:rPr>
        <w:t>opportunities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posted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3"/>
          <w:sz w:val="22"/>
        </w:rPr>
        <w:t> </w:t>
      </w:r>
      <w:r>
        <w:rPr>
          <w:sz w:val="22"/>
        </w:rPr>
        <w:t>the Student Portal and Student Success Center bulletin board. These opportunities are meant to aid students in their pursuit</w:t>
      </w:r>
      <w:r>
        <w:rPr>
          <w:spacing w:val="-53"/>
          <w:sz w:val="22"/>
        </w:rPr>
        <w:t> </w:t>
      </w:r>
      <w:r>
        <w:rPr>
          <w:sz w:val="22"/>
        </w:rPr>
        <w:t>of work. Students who wish to apply for an on-campus position may do so through the Student Portal. Students seeking</w:t>
      </w:r>
      <w:r>
        <w:rPr>
          <w:spacing w:val="1"/>
          <w:sz w:val="22"/>
        </w:rPr>
        <w:t> </w:t>
      </w:r>
      <w:r>
        <w:rPr>
          <w:sz w:val="22"/>
        </w:rPr>
        <w:t>employment may seek assistance from the Student Success Center. The Financial Aid Office verifies any questions</w:t>
      </w:r>
      <w:r>
        <w:rPr>
          <w:spacing w:val="1"/>
          <w:sz w:val="22"/>
        </w:rPr>
        <w:t> </w:t>
      </w:r>
      <w:r>
        <w:rPr>
          <w:sz w:val="22"/>
        </w:rPr>
        <w:t>concerning</w:t>
      </w:r>
      <w:r>
        <w:rPr>
          <w:spacing w:val="-4"/>
          <w:sz w:val="22"/>
        </w:rPr>
        <w:t> </w:t>
      </w:r>
      <w:r>
        <w:rPr>
          <w:sz w:val="22"/>
        </w:rPr>
        <w:t>Federal</w:t>
      </w:r>
      <w:r>
        <w:rPr>
          <w:spacing w:val="2"/>
          <w:sz w:val="22"/>
        </w:rPr>
        <w:t> </w:t>
      </w:r>
      <w:r>
        <w:rPr>
          <w:sz w:val="22"/>
        </w:rPr>
        <w:t>work-study.</w:t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Federal work-study provides undergraduate and graduate students with part-time employment in an approved on or off-</w:t>
      </w:r>
      <w:r>
        <w:rPr>
          <w:spacing w:val="1"/>
          <w:sz w:val="22"/>
        </w:rPr>
        <w:t> </w:t>
      </w:r>
      <w:r>
        <w:rPr>
          <w:sz w:val="22"/>
        </w:rPr>
        <w:t>campus</w:t>
      </w:r>
      <w:r>
        <w:rPr>
          <w:spacing w:val="-7"/>
          <w:sz w:val="22"/>
        </w:rPr>
        <w:t> </w:t>
      </w:r>
      <w:r>
        <w:rPr>
          <w:sz w:val="22"/>
        </w:rPr>
        <w:t>position.</w:t>
      </w:r>
      <w:r>
        <w:rPr>
          <w:spacing w:val="-8"/>
          <w:sz w:val="22"/>
        </w:rPr>
        <w:t> </w:t>
      </w:r>
      <w:r>
        <w:rPr>
          <w:sz w:val="22"/>
        </w:rPr>
        <w:t>These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Federal</w:t>
      </w:r>
      <w:r>
        <w:rPr>
          <w:spacing w:val="-8"/>
          <w:sz w:val="22"/>
        </w:rPr>
        <w:t> </w:t>
      </w:r>
      <w:r>
        <w:rPr>
          <w:sz w:val="22"/>
        </w:rPr>
        <w:t>funds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based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student’s</w:t>
      </w:r>
      <w:r>
        <w:rPr>
          <w:spacing w:val="-6"/>
          <w:sz w:val="22"/>
        </w:rPr>
        <w:t> </w:t>
      </w:r>
      <w:r>
        <w:rPr>
          <w:sz w:val="22"/>
        </w:rPr>
        <w:t>need.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work-study</w:t>
      </w:r>
      <w:r>
        <w:rPr>
          <w:spacing w:val="-8"/>
          <w:sz w:val="22"/>
        </w:rPr>
        <w:t> </w:t>
      </w:r>
      <w:r>
        <w:rPr>
          <w:sz w:val="22"/>
        </w:rPr>
        <w:t>offer</w:t>
      </w:r>
      <w:r>
        <w:rPr>
          <w:spacing w:val="-9"/>
          <w:sz w:val="22"/>
        </w:rPr>
        <w:t> </w:t>
      </w:r>
      <w:r>
        <w:rPr>
          <w:sz w:val="22"/>
        </w:rPr>
        <w:t>does</w:t>
      </w:r>
      <w:r>
        <w:rPr>
          <w:spacing w:val="-8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guarantee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offer</w:t>
      </w:r>
      <w:r>
        <w:rPr>
          <w:spacing w:val="-52"/>
          <w:sz w:val="22"/>
        </w:rPr>
        <w:t> </w:t>
      </w:r>
      <w:r>
        <w:rPr>
          <w:sz w:val="22"/>
        </w:rPr>
        <w:t>of employment. To apply, complete the Free Application for Federal Student Aid (FAFSA) and indicate on the FAFSA</w:t>
      </w:r>
      <w:r>
        <w:rPr>
          <w:spacing w:val="1"/>
          <w:sz w:val="22"/>
        </w:rPr>
        <w:t> </w:t>
      </w:r>
      <w:r>
        <w:rPr>
          <w:sz w:val="22"/>
        </w:rPr>
        <w:t>your interest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work-study. The student's</w:t>
      </w:r>
      <w:r>
        <w:rPr>
          <w:spacing w:val="-1"/>
          <w:sz w:val="22"/>
        </w:rPr>
        <w:t> </w:t>
      </w:r>
      <w:r>
        <w:rPr>
          <w:sz w:val="22"/>
        </w:rPr>
        <w:t>earnings</w:t>
      </w:r>
      <w:r>
        <w:rPr>
          <w:spacing w:val="-1"/>
          <w:sz w:val="22"/>
        </w:rPr>
        <w:t> </w:t>
      </w:r>
      <w:r>
        <w:rPr>
          <w:sz w:val="22"/>
        </w:rPr>
        <w:t>cannot exceed</w:t>
      </w:r>
      <w:r>
        <w:rPr>
          <w:spacing w:val="1"/>
          <w:sz w:val="22"/>
        </w:rPr>
        <w:t> </w:t>
      </w:r>
      <w:r>
        <w:rPr>
          <w:sz w:val="22"/>
        </w:rPr>
        <w:t>the awarded</w:t>
      </w:r>
      <w:r>
        <w:rPr>
          <w:spacing w:val="-3"/>
          <w:sz w:val="22"/>
        </w:rPr>
        <w:t> </w:t>
      </w:r>
      <w:r>
        <w:rPr>
          <w:sz w:val="22"/>
        </w:rPr>
        <w:t>amount</w:t>
      </w:r>
      <w:r>
        <w:rPr>
          <w:spacing w:val="-1"/>
          <w:sz w:val="22"/>
        </w:rPr>
        <w:t> </w:t>
      </w:r>
      <w:r>
        <w:rPr>
          <w:sz w:val="22"/>
        </w:rPr>
        <w:t>of work-study</w:t>
      </w:r>
    </w:p>
    <w:p>
      <w:pPr>
        <w:spacing w:line="240" w:lineRule="auto" w:before="10"/>
        <w:rPr>
          <w:sz w:val="20"/>
        </w:rPr>
      </w:pPr>
    </w:p>
    <w:p>
      <w:pPr>
        <w:pStyle w:val="Heading1"/>
        <w:spacing w:line="240" w:lineRule="auto" w:before="1"/>
        <w:ind w:left="710" w:right="714"/>
        <w:rPr>
          <w:u w:val="none"/>
        </w:rPr>
      </w:pPr>
      <w:bookmarkStart w:name="_TOC_250091" w:id="167"/>
      <w:r>
        <w:rPr>
          <w:color w:val="4F80BC"/>
          <w:u w:val="single" w:color="4F80BC"/>
        </w:rPr>
        <w:t>Student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Clubs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bookmarkEnd w:id="167"/>
      <w:r>
        <w:rPr>
          <w:color w:val="4F80BC"/>
          <w:u w:val="single" w:color="4F80BC"/>
        </w:rPr>
        <w:t>Organizations</w:t>
      </w:r>
    </w:p>
    <w:p>
      <w:pPr>
        <w:spacing w:before="0"/>
        <w:ind w:left="720" w:right="0" w:firstLine="0"/>
        <w:jc w:val="both"/>
        <w:rPr>
          <w:sz w:val="22"/>
        </w:rPr>
      </w:pPr>
      <w:r>
        <w:rPr>
          <w:sz w:val="22"/>
        </w:rPr>
        <w:t>Believing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13"/>
          <w:sz w:val="22"/>
        </w:rPr>
        <w:t> </w:t>
      </w:r>
      <w:r>
        <w:rPr>
          <w:sz w:val="22"/>
        </w:rPr>
        <w:t>students</w:t>
      </w:r>
      <w:r>
        <w:rPr>
          <w:spacing w:val="13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Christian</w:t>
      </w:r>
      <w:r>
        <w:rPr>
          <w:spacing w:val="11"/>
          <w:sz w:val="22"/>
        </w:rPr>
        <w:t> </w:t>
      </w:r>
      <w:r>
        <w:rPr>
          <w:sz w:val="22"/>
        </w:rPr>
        <w:t>university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11"/>
          <w:sz w:val="22"/>
        </w:rPr>
        <w:t> </w:t>
      </w:r>
      <w:r>
        <w:rPr>
          <w:sz w:val="22"/>
        </w:rPr>
        <w:t>provided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opportunity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enjoy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unique</w:t>
      </w:r>
      <w:r>
        <w:rPr>
          <w:spacing w:val="11"/>
          <w:sz w:val="22"/>
        </w:rPr>
        <w:t> </w:t>
      </w:r>
      <w:r>
        <w:rPr>
          <w:sz w:val="22"/>
        </w:rPr>
        <w:t>sense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community,</w:t>
      </w:r>
      <w:r>
        <w:rPr>
          <w:spacing w:val="13"/>
          <w:sz w:val="22"/>
        </w:rPr>
        <w:t> </w:t>
      </w:r>
      <w:r>
        <w:rPr>
          <w:sz w:val="22"/>
        </w:rPr>
        <w:t>our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20" w:right="723" w:firstLine="0"/>
        <w:jc w:val="both"/>
        <w:rPr>
          <w:sz w:val="22"/>
        </w:rPr>
      </w:pPr>
      <w:r>
        <w:rPr>
          <w:sz w:val="22"/>
        </w:rPr>
        <w:t>organizations and activities encourage fellowship among the student body. As a result, student life on campus is full of</w:t>
      </w:r>
      <w:r>
        <w:rPr>
          <w:spacing w:val="1"/>
          <w:sz w:val="22"/>
        </w:rPr>
        <w:t> </w:t>
      </w:r>
      <w:r>
        <w:rPr>
          <w:sz w:val="22"/>
        </w:rPr>
        <w:t>opportunities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Christian</w:t>
      </w:r>
      <w:r>
        <w:rPr>
          <w:spacing w:val="-3"/>
          <w:sz w:val="22"/>
        </w:rPr>
        <w:t> </w:t>
      </w:r>
      <w:r>
        <w:rPr>
          <w:sz w:val="22"/>
        </w:rPr>
        <w:t>fellowship</w:t>
      </w:r>
      <w:r>
        <w:rPr>
          <w:spacing w:val="-1"/>
          <w:sz w:val="22"/>
        </w:rPr>
        <w:t> </w:t>
      </w:r>
      <w:r>
        <w:rPr>
          <w:sz w:val="22"/>
        </w:rPr>
        <w:t>and the development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leadership qualities.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spacing w:before="1" w:after="19"/>
        <w:ind w:left="4386" w:right="4386"/>
        <w:jc w:val="center"/>
      </w:pPr>
      <w:bookmarkStart w:name="_TOC_250090" w:id="168"/>
      <w:bookmarkEnd w:id="168"/>
      <w:r>
        <w:rPr/>
        <w:t>Athletics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Several activities of a recreational nature are arranged for general student participation. The University seeks to make</w:t>
      </w:r>
      <w:r>
        <w:rPr>
          <w:spacing w:val="1"/>
          <w:sz w:val="22"/>
        </w:rPr>
        <w:t> </w:t>
      </w:r>
      <w:r>
        <w:rPr>
          <w:sz w:val="22"/>
        </w:rPr>
        <w:t>activities available to students for their pleasure and well-being. The University provides for the involvement of females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males in its</w:t>
      </w:r>
      <w:r>
        <w:rPr>
          <w:spacing w:val="-3"/>
          <w:sz w:val="22"/>
        </w:rPr>
        <w:t> </w:t>
      </w:r>
      <w:r>
        <w:rPr>
          <w:sz w:val="22"/>
        </w:rPr>
        <w:t>athletic</w:t>
      </w:r>
      <w:r>
        <w:rPr>
          <w:spacing w:val="-3"/>
          <w:sz w:val="22"/>
        </w:rPr>
        <w:t> </w:t>
      </w:r>
      <w:r>
        <w:rPr>
          <w:sz w:val="22"/>
        </w:rPr>
        <w:t>programming.</w:t>
      </w:r>
    </w:p>
    <w:p>
      <w:pPr>
        <w:spacing w:line="240" w:lineRule="auto" w:before="0"/>
        <w:rPr>
          <w:sz w:val="21"/>
        </w:rPr>
      </w:pP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pacing w:val="-1"/>
          <w:sz w:val="22"/>
        </w:rPr>
        <w:t>Athletic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experiences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competition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5"/>
          <w:sz w:val="22"/>
        </w:rPr>
        <w:t> </w:t>
      </w:r>
      <w:r>
        <w:rPr>
          <w:sz w:val="22"/>
        </w:rPr>
        <w:t>an</w:t>
      </w:r>
      <w:r>
        <w:rPr>
          <w:spacing w:val="-16"/>
          <w:sz w:val="22"/>
        </w:rPr>
        <w:t> </w:t>
      </w:r>
      <w:r>
        <w:rPr>
          <w:sz w:val="22"/>
        </w:rPr>
        <w:t>essential</w:t>
      </w:r>
      <w:r>
        <w:rPr>
          <w:spacing w:val="-13"/>
          <w:sz w:val="22"/>
        </w:rPr>
        <w:t> </w:t>
      </w:r>
      <w:r>
        <w:rPr>
          <w:sz w:val="22"/>
        </w:rPr>
        <w:t>part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college</w:t>
      </w:r>
      <w:r>
        <w:rPr>
          <w:spacing w:val="-16"/>
          <w:sz w:val="22"/>
        </w:rPr>
        <w:t> </w:t>
      </w:r>
      <w:r>
        <w:rPr>
          <w:sz w:val="22"/>
        </w:rPr>
        <w:t>experience.</w:t>
      </w:r>
      <w:r>
        <w:rPr>
          <w:spacing w:val="-15"/>
          <w:sz w:val="22"/>
        </w:rPr>
        <w:t> </w:t>
      </w:r>
      <w:r>
        <w:rPr>
          <w:sz w:val="22"/>
        </w:rPr>
        <w:t>Varsity</w:t>
      </w:r>
      <w:r>
        <w:rPr>
          <w:spacing w:val="-17"/>
          <w:sz w:val="22"/>
        </w:rPr>
        <w:t> </w:t>
      </w:r>
      <w:r>
        <w:rPr>
          <w:sz w:val="22"/>
        </w:rPr>
        <w:t>athletes</w:t>
      </w:r>
      <w:r>
        <w:rPr>
          <w:spacing w:val="-14"/>
          <w:sz w:val="22"/>
        </w:rPr>
        <w:t> </w:t>
      </w:r>
      <w:r>
        <w:rPr>
          <w:sz w:val="22"/>
        </w:rPr>
        <w:t>at</w:t>
      </w:r>
      <w:r>
        <w:rPr>
          <w:spacing w:val="-15"/>
          <w:sz w:val="22"/>
        </w:rPr>
        <w:t> </w:t>
      </w:r>
      <w:r>
        <w:rPr>
          <w:sz w:val="22"/>
        </w:rPr>
        <w:t>Mid-America</w:t>
      </w:r>
      <w:r>
        <w:rPr>
          <w:spacing w:val="-13"/>
          <w:sz w:val="22"/>
        </w:rPr>
        <w:t> </w:t>
      </w:r>
      <w:r>
        <w:rPr>
          <w:sz w:val="22"/>
        </w:rPr>
        <w:t>Christian</w:t>
      </w:r>
      <w:r>
        <w:rPr>
          <w:spacing w:val="-53"/>
          <w:sz w:val="22"/>
        </w:rPr>
        <w:t> </w:t>
      </w:r>
      <w:r>
        <w:rPr>
          <w:sz w:val="22"/>
        </w:rPr>
        <w:t>University participate in the Sooner Athletic Conference (SAC) in volleyball, basketball, baseball, softball, cross country,</w:t>
      </w:r>
      <w:r>
        <w:rPr>
          <w:spacing w:val="1"/>
          <w:sz w:val="22"/>
        </w:rPr>
        <w:t> </w:t>
      </w:r>
      <w:r>
        <w:rPr>
          <w:sz w:val="22"/>
        </w:rPr>
        <w:t>and soccer. SAC has maintained a long-standing tradition of its members fielding excellent athletic programs, with many</w:t>
      </w:r>
      <w:r>
        <w:rPr>
          <w:spacing w:val="1"/>
          <w:sz w:val="22"/>
        </w:rPr>
        <w:t> </w:t>
      </w:r>
      <w:r>
        <w:rPr>
          <w:sz w:val="22"/>
        </w:rPr>
        <w:t>teams and individuals going on to distinguish themselves on the national stage. SAC member institutions have collected</w:t>
      </w:r>
      <w:r>
        <w:rPr>
          <w:spacing w:val="1"/>
          <w:sz w:val="22"/>
        </w:rPr>
        <w:t> </w:t>
      </w:r>
      <w:r>
        <w:rPr>
          <w:sz w:val="22"/>
        </w:rPr>
        <w:t>over a hundred National Association of Intercollegiate Athletics (NAIA) team championships since the league formed in</w:t>
      </w:r>
      <w:r>
        <w:rPr>
          <w:spacing w:val="1"/>
          <w:sz w:val="22"/>
        </w:rPr>
        <w:t> </w:t>
      </w:r>
      <w:r>
        <w:rPr>
          <w:sz w:val="22"/>
        </w:rPr>
        <w:t>1978. SAC continues to assist its member institutions in maintaining intercollegiate athletic programs that are compatible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highest</w:t>
      </w:r>
      <w:r>
        <w:rPr>
          <w:spacing w:val="-3"/>
          <w:sz w:val="22"/>
        </w:rPr>
        <w:t> </w:t>
      </w:r>
      <w:r>
        <w:rPr>
          <w:sz w:val="22"/>
        </w:rPr>
        <w:t>standards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NAIA</w:t>
      </w:r>
      <w:r>
        <w:rPr>
          <w:spacing w:val="-3"/>
          <w:sz w:val="22"/>
        </w:rPr>
        <w:t> </w:t>
      </w:r>
      <w:r>
        <w:rPr>
          <w:sz w:val="22"/>
        </w:rPr>
        <w:t>Division I</w:t>
      </w:r>
      <w:r>
        <w:rPr>
          <w:spacing w:val="-5"/>
          <w:sz w:val="22"/>
        </w:rPr>
        <w:t> </w:t>
      </w:r>
      <w:r>
        <w:rPr>
          <w:sz w:val="22"/>
        </w:rPr>
        <w:t>Athletics.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Intramural</w:t>
      </w:r>
      <w:r>
        <w:rPr>
          <w:spacing w:val="-5"/>
          <w:sz w:val="22"/>
        </w:rPr>
        <w:t> </w:t>
      </w:r>
      <w:r>
        <w:rPr>
          <w:sz w:val="22"/>
        </w:rPr>
        <w:t>competition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offered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basketball,</w:t>
      </w:r>
      <w:r>
        <w:rPr>
          <w:spacing w:val="-4"/>
          <w:sz w:val="22"/>
        </w:rPr>
        <w:t> </w:t>
      </w:r>
      <w:r>
        <w:rPr>
          <w:sz w:val="22"/>
        </w:rPr>
        <w:t>volleyball,</w:t>
      </w:r>
      <w:r>
        <w:rPr>
          <w:spacing w:val="-4"/>
          <w:sz w:val="22"/>
        </w:rPr>
        <w:t> </w:t>
      </w:r>
      <w:r>
        <w:rPr>
          <w:sz w:val="22"/>
        </w:rPr>
        <w:t>flag</w:t>
      </w:r>
      <w:r>
        <w:rPr>
          <w:spacing w:val="-6"/>
          <w:sz w:val="22"/>
        </w:rPr>
        <w:t> </w:t>
      </w:r>
      <w:r>
        <w:rPr>
          <w:sz w:val="22"/>
        </w:rPr>
        <w:t>football,</w:t>
      </w:r>
      <w:r>
        <w:rPr>
          <w:spacing w:val="-6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tennis,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many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areas.</w:t>
      </w:r>
      <w:r>
        <w:rPr>
          <w:spacing w:val="-8"/>
          <w:sz w:val="22"/>
        </w:rPr>
        <w:t> </w:t>
      </w:r>
      <w:r>
        <w:rPr>
          <w:sz w:val="22"/>
        </w:rPr>
        <w:t>Participation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these</w:t>
      </w:r>
      <w:r>
        <w:rPr>
          <w:spacing w:val="-1"/>
          <w:sz w:val="22"/>
        </w:rPr>
        <w:t> </w:t>
      </w:r>
      <w:r>
        <w:rPr>
          <w:sz w:val="22"/>
        </w:rPr>
        <w:t>areas</w:t>
      </w:r>
      <w:r>
        <w:rPr>
          <w:spacing w:val="-3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opportunities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on-campus</w:t>
      </w:r>
      <w:r>
        <w:rPr>
          <w:spacing w:val="-1"/>
          <w:sz w:val="22"/>
        </w:rPr>
        <w:t> </w:t>
      </w:r>
      <w:r>
        <w:rPr>
          <w:sz w:val="22"/>
        </w:rPr>
        <w:t>competition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promotes</w:t>
      </w:r>
      <w:r>
        <w:rPr>
          <w:spacing w:val="-1"/>
          <w:sz w:val="22"/>
        </w:rPr>
        <w:t> </w:t>
      </w:r>
      <w:r>
        <w:rPr>
          <w:sz w:val="22"/>
        </w:rPr>
        <w:t>students'</w:t>
      </w:r>
      <w:r>
        <w:rPr>
          <w:spacing w:val="-4"/>
          <w:sz w:val="22"/>
        </w:rPr>
        <w:t> </w:t>
      </w:r>
      <w:r>
        <w:rPr>
          <w:sz w:val="22"/>
        </w:rPr>
        <w:t>health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physical</w:t>
      </w:r>
      <w:r>
        <w:rPr>
          <w:spacing w:val="-1"/>
          <w:sz w:val="22"/>
        </w:rPr>
        <w:t> </w:t>
      </w:r>
      <w:r>
        <w:rPr>
          <w:sz w:val="22"/>
        </w:rPr>
        <w:t>development.</w:t>
      </w:r>
    </w:p>
    <w:p>
      <w:pPr>
        <w:spacing w:line="240" w:lineRule="auto" w:before="11"/>
        <w:rPr>
          <w:sz w:val="20"/>
        </w:rPr>
      </w:pPr>
    </w:p>
    <w:p>
      <w:pPr>
        <w:pStyle w:val="Heading2"/>
        <w:spacing w:after="23"/>
        <w:ind w:left="4905"/>
      </w:pPr>
      <w:bookmarkStart w:name="_TOC_250089" w:id="169"/>
      <w:r>
        <w:rPr/>
        <w:t>Campus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bookmarkEnd w:id="169"/>
      <w:r>
        <w:rPr/>
        <w:t>Board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Campus Activity Board is a student-run organization that organizes annual social events. CAB is an excellent opportunity</w:t>
      </w:r>
      <w:r>
        <w:rPr>
          <w:spacing w:val="1"/>
          <w:sz w:val="22"/>
        </w:rPr>
        <w:t> </w:t>
      </w:r>
      <w:r>
        <w:rPr>
          <w:sz w:val="22"/>
        </w:rPr>
        <w:t>for students to gain leadership and planning skills. In addition, CAB aims to create an engaging community for students to</w:t>
      </w:r>
      <w:r>
        <w:rPr>
          <w:spacing w:val="-52"/>
          <w:sz w:val="22"/>
        </w:rPr>
        <w:t> </w:t>
      </w:r>
      <w:r>
        <w:rPr>
          <w:sz w:val="22"/>
        </w:rPr>
        <w:t>enjoy.</w:t>
      </w:r>
    </w:p>
    <w:p>
      <w:pPr>
        <w:spacing w:line="240" w:lineRule="auto" w:before="0"/>
        <w:rPr>
          <w:sz w:val="12"/>
        </w:rPr>
      </w:pPr>
    </w:p>
    <w:p>
      <w:pPr>
        <w:pStyle w:val="Heading2"/>
        <w:spacing w:before="90" w:after="19"/>
        <w:ind w:left="4386" w:right="4386"/>
        <w:jc w:val="center"/>
      </w:pPr>
      <w:bookmarkStart w:name="_TOC_250088" w:id="170"/>
      <w:bookmarkEnd w:id="170"/>
      <w:r>
        <w:rPr/>
        <w:t>Esports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Varsity members of esports at Mid-America Christian University participate in the National Association of Collegiate</w:t>
      </w:r>
      <w:r>
        <w:rPr>
          <w:spacing w:val="1"/>
          <w:sz w:val="22"/>
        </w:rPr>
        <w:t> </w:t>
      </w:r>
      <w:r>
        <w:rPr>
          <w:sz w:val="22"/>
        </w:rPr>
        <w:t>Esports</w:t>
      </w:r>
      <w:r>
        <w:rPr>
          <w:spacing w:val="-12"/>
          <w:sz w:val="22"/>
        </w:rPr>
        <w:t> </w:t>
      </w:r>
      <w:r>
        <w:rPr>
          <w:sz w:val="22"/>
        </w:rPr>
        <w:t>(NACE),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National</w:t>
      </w:r>
      <w:r>
        <w:rPr>
          <w:spacing w:val="-9"/>
          <w:sz w:val="22"/>
        </w:rPr>
        <w:t> </w:t>
      </w:r>
      <w:r>
        <w:rPr>
          <w:sz w:val="22"/>
        </w:rPr>
        <w:t>Esports</w:t>
      </w:r>
      <w:r>
        <w:rPr>
          <w:spacing w:val="-11"/>
          <w:sz w:val="22"/>
        </w:rPr>
        <w:t> </w:t>
      </w:r>
      <w:r>
        <w:rPr>
          <w:sz w:val="22"/>
        </w:rPr>
        <w:t>Collegiate</w:t>
      </w:r>
      <w:r>
        <w:rPr>
          <w:spacing w:val="-9"/>
          <w:sz w:val="22"/>
        </w:rPr>
        <w:t> </w:t>
      </w:r>
      <w:r>
        <w:rPr>
          <w:sz w:val="22"/>
        </w:rPr>
        <w:t>Conference</w:t>
      </w:r>
      <w:r>
        <w:rPr>
          <w:spacing w:val="-12"/>
          <w:sz w:val="22"/>
        </w:rPr>
        <w:t> </w:t>
      </w:r>
      <w:r>
        <w:rPr>
          <w:sz w:val="22"/>
        </w:rPr>
        <w:t>(NECC),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Oklahoma</w:t>
      </w:r>
      <w:r>
        <w:rPr>
          <w:spacing w:val="-9"/>
          <w:sz w:val="22"/>
        </w:rPr>
        <w:t> </w:t>
      </w:r>
      <w:r>
        <w:rPr>
          <w:sz w:val="22"/>
        </w:rPr>
        <w:t>Association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Collegiate</w:t>
      </w:r>
      <w:r>
        <w:rPr>
          <w:spacing w:val="-9"/>
          <w:sz w:val="22"/>
        </w:rPr>
        <w:t> </w:t>
      </w:r>
      <w:r>
        <w:rPr>
          <w:sz w:val="22"/>
        </w:rPr>
        <w:t>Esports</w:t>
      </w:r>
      <w:r>
        <w:rPr>
          <w:spacing w:val="-53"/>
          <w:sz w:val="22"/>
        </w:rPr>
        <w:t> </w:t>
      </w:r>
      <w:r>
        <w:rPr>
          <w:sz w:val="22"/>
        </w:rPr>
        <w:t>(OACE)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League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Legends,</w:t>
      </w:r>
      <w:r>
        <w:rPr>
          <w:spacing w:val="1"/>
          <w:sz w:val="22"/>
        </w:rPr>
        <w:t> </w:t>
      </w:r>
      <w:r>
        <w:rPr>
          <w:sz w:val="22"/>
        </w:rPr>
        <w:t>Overwatch</w:t>
      </w:r>
      <w:r>
        <w:rPr>
          <w:spacing w:val="1"/>
          <w:sz w:val="22"/>
        </w:rPr>
        <w:t> </w:t>
      </w:r>
      <w:r>
        <w:rPr>
          <w:sz w:val="22"/>
        </w:rPr>
        <w:t>2,</w:t>
      </w:r>
      <w:r>
        <w:rPr>
          <w:spacing w:val="1"/>
          <w:sz w:val="22"/>
        </w:rPr>
        <w:t> </w:t>
      </w:r>
      <w:r>
        <w:rPr>
          <w:sz w:val="22"/>
        </w:rPr>
        <w:t>Rocket</w:t>
      </w:r>
      <w:r>
        <w:rPr>
          <w:spacing w:val="1"/>
          <w:sz w:val="22"/>
        </w:rPr>
        <w:t> </w:t>
      </w:r>
      <w:r>
        <w:rPr>
          <w:sz w:val="22"/>
        </w:rPr>
        <w:t>League,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Super</w:t>
      </w:r>
      <w:r>
        <w:rPr>
          <w:spacing w:val="1"/>
          <w:sz w:val="22"/>
        </w:rPr>
        <w:t> </w:t>
      </w:r>
      <w:r>
        <w:rPr>
          <w:sz w:val="22"/>
        </w:rPr>
        <w:t>Smash</w:t>
      </w:r>
      <w:r>
        <w:rPr>
          <w:spacing w:val="1"/>
          <w:sz w:val="22"/>
        </w:rPr>
        <w:t> </w:t>
      </w:r>
      <w:r>
        <w:rPr>
          <w:sz w:val="22"/>
        </w:rPr>
        <w:t>Bros.</w:t>
      </w:r>
      <w:r>
        <w:rPr>
          <w:spacing w:val="1"/>
          <w:sz w:val="22"/>
        </w:rPr>
        <w:t> </w:t>
      </w:r>
      <w:r>
        <w:rPr>
          <w:sz w:val="22"/>
        </w:rPr>
        <w:t>MACU</w:t>
      </w:r>
      <w:r>
        <w:rPr>
          <w:spacing w:val="1"/>
          <w:sz w:val="22"/>
        </w:rPr>
        <w:t> </w:t>
      </w:r>
      <w:r>
        <w:rPr>
          <w:sz w:val="22"/>
        </w:rPr>
        <w:t>Esports</w:t>
      </w:r>
      <w:r>
        <w:rPr>
          <w:spacing w:val="1"/>
          <w:sz w:val="22"/>
        </w:rPr>
        <w:t> </w:t>
      </w:r>
      <w:r>
        <w:rPr>
          <w:sz w:val="22"/>
        </w:rPr>
        <w:t>has</w:t>
      </w:r>
      <w:r>
        <w:rPr>
          <w:spacing w:val="1"/>
          <w:sz w:val="22"/>
        </w:rPr>
        <w:t> </w:t>
      </w:r>
      <w:r>
        <w:rPr>
          <w:sz w:val="22"/>
        </w:rPr>
        <w:t>won</w:t>
      </w:r>
      <w:r>
        <w:rPr>
          <w:spacing w:val="1"/>
          <w:sz w:val="22"/>
        </w:rPr>
        <w:t> </w:t>
      </w:r>
      <w:r>
        <w:rPr>
          <w:sz w:val="22"/>
        </w:rPr>
        <w:t>championships</w:t>
      </w:r>
      <w:r>
        <w:rPr>
          <w:spacing w:val="-3"/>
          <w:sz w:val="22"/>
        </w:rPr>
        <w:t> </w:t>
      </w:r>
      <w:r>
        <w:rPr>
          <w:sz w:val="22"/>
        </w:rPr>
        <w:t>in various</w:t>
      </w:r>
      <w:r>
        <w:rPr>
          <w:spacing w:val="2"/>
          <w:sz w:val="22"/>
        </w:rPr>
        <w:t> </w:t>
      </w:r>
      <w:r>
        <w:rPr>
          <w:sz w:val="22"/>
        </w:rPr>
        <w:t>divisions since</w:t>
      </w:r>
      <w:r>
        <w:rPr>
          <w:spacing w:val="-3"/>
          <w:sz w:val="22"/>
        </w:rPr>
        <w:t> </w:t>
      </w:r>
      <w:r>
        <w:rPr>
          <w:sz w:val="22"/>
        </w:rPr>
        <w:t>the program</w:t>
      </w:r>
      <w:r>
        <w:rPr>
          <w:spacing w:val="-5"/>
          <w:sz w:val="22"/>
        </w:rPr>
        <w:t> </w:t>
      </w:r>
      <w:r>
        <w:rPr>
          <w:sz w:val="22"/>
        </w:rPr>
        <w:t>started 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fall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2020.</w:t>
      </w:r>
    </w:p>
    <w:p>
      <w:pPr>
        <w:spacing w:before="188"/>
        <w:ind w:left="720" w:right="721" w:firstLine="0"/>
        <w:jc w:val="both"/>
        <w:rPr>
          <w:sz w:val="22"/>
        </w:rPr>
      </w:pPr>
      <w:r>
        <w:rPr>
          <w:sz w:val="22"/>
        </w:rPr>
        <w:t>MACU</w:t>
      </w:r>
      <w:r>
        <w:rPr>
          <w:spacing w:val="-13"/>
          <w:sz w:val="22"/>
        </w:rPr>
        <w:t> </w:t>
      </w:r>
      <w:r>
        <w:rPr>
          <w:sz w:val="22"/>
        </w:rPr>
        <w:t>Esports</w:t>
      </w:r>
      <w:r>
        <w:rPr>
          <w:spacing w:val="-10"/>
          <w:sz w:val="22"/>
        </w:rPr>
        <w:t> </w:t>
      </w:r>
      <w:r>
        <w:rPr>
          <w:sz w:val="22"/>
        </w:rPr>
        <w:t>provides</w:t>
      </w:r>
      <w:r>
        <w:rPr>
          <w:spacing w:val="-10"/>
          <w:sz w:val="22"/>
        </w:rPr>
        <w:t> </w:t>
      </w:r>
      <w:r>
        <w:rPr>
          <w:sz w:val="22"/>
        </w:rPr>
        <w:t>campus-wide</w:t>
      </w:r>
      <w:r>
        <w:rPr>
          <w:spacing w:val="-9"/>
          <w:sz w:val="22"/>
        </w:rPr>
        <w:t> </w:t>
      </w:r>
      <w:r>
        <w:rPr>
          <w:sz w:val="22"/>
        </w:rPr>
        <w:t>tournaments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Super</w:t>
      </w:r>
      <w:r>
        <w:rPr>
          <w:spacing w:val="-11"/>
          <w:sz w:val="22"/>
        </w:rPr>
        <w:t> </w:t>
      </w:r>
      <w:r>
        <w:rPr>
          <w:sz w:val="22"/>
        </w:rPr>
        <w:t>Smash</w:t>
      </w:r>
      <w:r>
        <w:rPr>
          <w:spacing w:val="-10"/>
          <w:sz w:val="22"/>
        </w:rPr>
        <w:t> </w:t>
      </w:r>
      <w:r>
        <w:rPr>
          <w:sz w:val="22"/>
        </w:rPr>
        <w:t>Bros.,</w:t>
      </w:r>
      <w:r>
        <w:rPr>
          <w:spacing w:val="-10"/>
          <w:sz w:val="22"/>
        </w:rPr>
        <w:t> </w:t>
      </w:r>
      <w:r>
        <w:rPr>
          <w:sz w:val="22"/>
        </w:rPr>
        <w:t>Mario</w:t>
      </w:r>
      <w:r>
        <w:rPr>
          <w:spacing w:val="-12"/>
          <w:sz w:val="22"/>
        </w:rPr>
        <w:t> </w:t>
      </w:r>
      <w:r>
        <w:rPr>
          <w:sz w:val="22"/>
        </w:rPr>
        <w:t>Kart,</w:t>
      </w:r>
      <w:r>
        <w:rPr>
          <w:spacing w:val="-10"/>
          <w:sz w:val="22"/>
        </w:rPr>
        <w:t> </w:t>
      </w:r>
      <w:r>
        <w:rPr>
          <w:sz w:val="22"/>
        </w:rPr>
        <w:t>Nintendo</w:t>
      </w:r>
      <w:r>
        <w:rPr>
          <w:spacing w:val="-10"/>
          <w:sz w:val="22"/>
        </w:rPr>
        <w:t> </w:t>
      </w:r>
      <w:r>
        <w:rPr>
          <w:sz w:val="22"/>
        </w:rPr>
        <w:t>Switch</w:t>
      </w:r>
      <w:r>
        <w:rPr>
          <w:spacing w:val="-10"/>
          <w:sz w:val="22"/>
        </w:rPr>
        <w:t> </w:t>
      </w:r>
      <w:r>
        <w:rPr>
          <w:sz w:val="22"/>
        </w:rPr>
        <w:t>Sports,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several</w:t>
      </w:r>
      <w:r>
        <w:rPr>
          <w:spacing w:val="-53"/>
          <w:sz w:val="22"/>
        </w:rPr>
        <w:t> </w:t>
      </w:r>
      <w:r>
        <w:rPr>
          <w:sz w:val="22"/>
        </w:rPr>
        <w:t>other</w:t>
      </w:r>
      <w:r>
        <w:rPr>
          <w:spacing w:val="-7"/>
          <w:sz w:val="22"/>
        </w:rPr>
        <w:t> </w:t>
      </w:r>
      <w:r>
        <w:rPr>
          <w:sz w:val="22"/>
        </w:rPr>
        <w:t>titles.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tournaments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13"/>
          <w:sz w:val="22"/>
        </w:rPr>
        <w:t> </w:t>
      </w:r>
      <w:r>
        <w:rPr>
          <w:sz w:val="22"/>
        </w:rPr>
        <w:t>students,</w:t>
      </w:r>
      <w:r>
        <w:rPr>
          <w:spacing w:val="-10"/>
          <w:sz w:val="22"/>
        </w:rPr>
        <w:t> </w:t>
      </w:r>
      <w:r>
        <w:rPr>
          <w:sz w:val="22"/>
        </w:rPr>
        <w:t>staff,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Faculty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engage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friendly</w:t>
      </w:r>
      <w:r>
        <w:rPr>
          <w:spacing w:val="-11"/>
          <w:sz w:val="22"/>
        </w:rPr>
        <w:t> </w:t>
      </w:r>
      <w:r>
        <w:rPr>
          <w:sz w:val="22"/>
        </w:rPr>
        <w:t>video</w:t>
      </w:r>
      <w:r>
        <w:rPr>
          <w:spacing w:val="-8"/>
          <w:sz w:val="22"/>
        </w:rPr>
        <w:t> </w:t>
      </w:r>
      <w:r>
        <w:rPr>
          <w:sz w:val="22"/>
        </w:rPr>
        <w:t>game</w:t>
      </w:r>
      <w:r>
        <w:rPr>
          <w:spacing w:val="-7"/>
          <w:sz w:val="22"/>
        </w:rPr>
        <w:t> </w:t>
      </w:r>
      <w:r>
        <w:rPr>
          <w:sz w:val="22"/>
        </w:rPr>
        <w:t>matches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foster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deeper</w:t>
      </w:r>
      <w:r>
        <w:rPr>
          <w:spacing w:val="-53"/>
          <w:sz w:val="22"/>
        </w:rPr>
        <w:t> </w:t>
      </w:r>
      <w:r>
        <w:rPr>
          <w:sz w:val="22"/>
        </w:rPr>
        <w:t>community</w:t>
      </w:r>
      <w:r>
        <w:rPr>
          <w:spacing w:val="-4"/>
          <w:sz w:val="22"/>
        </w:rPr>
        <w:t> </w:t>
      </w:r>
      <w:r>
        <w:rPr>
          <w:sz w:val="22"/>
        </w:rPr>
        <w:t>across various social circles at</w:t>
      </w:r>
      <w:r>
        <w:rPr>
          <w:spacing w:val="2"/>
          <w:sz w:val="22"/>
        </w:rPr>
        <w:t> </w:t>
      </w:r>
      <w:r>
        <w:rPr>
          <w:sz w:val="22"/>
        </w:rPr>
        <w:t>MACU.</w:t>
      </w:r>
    </w:p>
    <w:p>
      <w:pPr>
        <w:spacing w:line="240" w:lineRule="auto" w:before="1"/>
        <w:rPr>
          <w:sz w:val="21"/>
        </w:rPr>
      </w:pPr>
    </w:p>
    <w:p>
      <w:pPr>
        <w:pStyle w:val="Heading2"/>
        <w:spacing w:after="19"/>
        <w:ind w:left="3823"/>
      </w:pPr>
      <w:bookmarkStart w:name="_TOC_250087" w:id="171"/>
      <w:r>
        <w:rPr/>
        <w:t>Going All</w:t>
      </w:r>
      <w:r>
        <w:rPr>
          <w:spacing w:val="-2"/>
        </w:rPr>
        <w:t> </w:t>
      </w:r>
      <w:r>
        <w:rPr/>
        <w:t>“M”</w:t>
      </w:r>
      <w:r>
        <w:rPr>
          <w:spacing w:val="-3"/>
        </w:rPr>
        <w:t> </w:t>
      </w:r>
      <w:r>
        <w:rPr/>
        <w:t>Ambassadors</w:t>
      </w:r>
      <w:r>
        <w:rPr>
          <w:spacing w:val="-2"/>
        </w:rPr>
        <w:t> </w:t>
      </w:r>
      <w:r>
        <w:rPr/>
        <w:t>(GAMA)</w:t>
      </w:r>
      <w:r>
        <w:rPr>
          <w:spacing w:val="-5"/>
        </w:rPr>
        <w:t> </w:t>
      </w:r>
      <w:bookmarkEnd w:id="171"/>
      <w:r>
        <w:rPr/>
        <w:t>Team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Going All “M” Ambassadors (GAMA) Team is a student-run organization that exists to welcome new students to campus</w:t>
      </w:r>
      <w:r>
        <w:rPr>
          <w:spacing w:val="1"/>
          <w:sz w:val="22"/>
        </w:rPr>
        <w:t> </w:t>
      </w:r>
      <w:r>
        <w:rPr>
          <w:sz w:val="22"/>
        </w:rPr>
        <w:t>at the start of the fall and spring semesters. Students may apply to join the committee in the fall and spring of each year.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leadership</w:t>
      </w:r>
      <w:r>
        <w:rPr>
          <w:spacing w:val="-1"/>
          <w:sz w:val="22"/>
        </w:rPr>
        <w:t> </w:t>
      </w:r>
      <w:r>
        <w:rPr>
          <w:sz w:val="22"/>
        </w:rPr>
        <w:t>opportunity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exciting</w:t>
      </w:r>
      <w:r>
        <w:rPr>
          <w:spacing w:val="-5"/>
          <w:sz w:val="22"/>
        </w:rPr>
        <w:t> </w:t>
      </w:r>
      <w:r>
        <w:rPr>
          <w:sz w:val="22"/>
        </w:rPr>
        <w:t>way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impact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lives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expectation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what</w:t>
      </w:r>
      <w:r>
        <w:rPr>
          <w:spacing w:val="-6"/>
          <w:sz w:val="22"/>
        </w:rPr>
        <w:t> </w:t>
      </w:r>
      <w:r>
        <w:rPr>
          <w:sz w:val="22"/>
        </w:rPr>
        <w:t>it means</w:t>
      </w:r>
      <w:r>
        <w:rPr>
          <w:spacing w:val="-5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 part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MACU community.</w:t>
      </w:r>
    </w:p>
    <w:p>
      <w:pPr>
        <w:spacing w:line="240" w:lineRule="auto" w:before="2"/>
        <w:rPr>
          <w:sz w:val="12"/>
        </w:rPr>
      </w:pPr>
    </w:p>
    <w:p>
      <w:pPr>
        <w:pStyle w:val="Heading2"/>
        <w:spacing w:before="89" w:after="19"/>
        <w:ind w:left="5388"/>
        <w:jc w:val="left"/>
      </w:pPr>
      <w:bookmarkStart w:name="_TOC_250086" w:id="172"/>
      <w:r>
        <w:rPr/>
        <w:t>Missions</w:t>
      </w:r>
      <w:r>
        <w:rPr>
          <w:spacing w:val="-2"/>
        </w:rPr>
        <w:t> </w:t>
      </w:r>
      <w:bookmarkEnd w:id="172"/>
      <w:r>
        <w:rPr/>
        <w:t>Club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6" w:firstLine="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Missions</w:t>
      </w:r>
      <w:r>
        <w:rPr>
          <w:spacing w:val="-9"/>
          <w:sz w:val="22"/>
        </w:rPr>
        <w:t> </w:t>
      </w:r>
      <w:r>
        <w:rPr>
          <w:sz w:val="22"/>
        </w:rPr>
        <w:t>Club</w:t>
      </w:r>
      <w:r>
        <w:rPr>
          <w:spacing w:val="-11"/>
          <w:sz w:val="22"/>
        </w:rPr>
        <w:t> </w:t>
      </w:r>
      <w:r>
        <w:rPr>
          <w:sz w:val="22"/>
        </w:rPr>
        <w:t>serves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11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avenue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expression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those</w:t>
      </w:r>
      <w:r>
        <w:rPr>
          <w:spacing w:val="-10"/>
          <w:sz w:val="22"/>
        </w:rPr>
        <w:t> </w:t>
      </w:r>
      <w:r>
        <w:rPr>
          <w:sz w:val="22"/>
        </w:rPr>
        <w:t>concerned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worldwide</w:t>
      </w:r>
      <w:r>
        <w:rPr>
          <w:spacing w:val="-9"/>
          <w:sz w:val="22"/>
        </w:rPr>
        <w:t> </w:t>
      </w:r>
      <w:r>
        <w:rPr>
          <w:sz w:val="22"/>
        </w:rPr>
        <w:t>responsibilities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Church.</w:t>
      </w:r>
      <w:r>
        <w:rPr>
          <w:spacing w:val="-5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addition,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club seeks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promote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interest in worldwide evangelism.</w:t>
      </w:r>
    </w:p>
    <w:p>
      <w:pPr>
        <w:spacing w:line="240" w:lineRule="auto" w:before="10"/>
        <w:rPr>
          <w:sz w:val="19"/>
        </w:rPr>
      </w:pPr>
    </w:p>
    <w:p>
      <w:pPr>
        <w:pStyle w:val="Heading2"/>
        <w:spacing w:after="19"/>
        <w:ind w:left="4869"/>
        <w:jc w:val="left"/>
      </w:pPr>
      <w:bookmarkStart w:name="_TOC_250085" w:id="173"/>
      <w:r>
        <w:rPr/>
        <w:t>Music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Gospel</w:t>
      </w:r>
      <w:r>
        <w:rPr>
          <w:spacing w:val="-2"/>
        </w:rPr>
        <w:t> </w:t>
      </w:r>
      <w:bookmarkEnd w:id="173"/>
      <w:r>
        <w:rPr/>
        <w:t>Choir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4" w:lineRule="auto" w:before="0"/>
        <w:ind w:left="720" w:right="726" w:firstLine="0"/>
        <w:jc w:val="both"/>
        <w:rPr>
          <w:sz w:val="22"/>
        </w:rPr>
      </w:pPr>
      <w:r>
        <w:rPr>
          <w:sz w:val="22"/>
        </w:rPr>
        <w:t>Music and Gospel Choirs are open to all students; however, auditions may be required. Any music and gospel choir is</w:t>
      </w:r>
      <w:r>
        <w:rPr>
          <w:spacing w:val="1"/>
          <w:sz w:val="22"/>
        </w:rPr>
        <w:t> </w:t>
      </w:r>
      <w:r>
        <w:rPr>
          <w:sz w:val="22"/>
        </w:rPr>
        <w:t>distinctly</w:t>
      </w:r>
      <w:r>
        <w:rPr>
          <w:spacing w:val="-4"/>
          <w:sz w:val="22"/>
        </w:rPr>
        <w:t> </w:t>
      </w:r>
      <w:r>
        <w:rPr>
          <w:sz w:val="22"/>
        </w:rPr>
        <w:t>spiritual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aims at glorifying</w:t>
      </w:r>
      <w:r>
        <w:rPr>
          <w:spacing w:val="-3"/>
          <w:sz w:val="22"/>
        </w:rPr>
        <w:t> </w:t>
      </w:r>
      <w:r>
        <w:rPr>
          <w:sz w:val="22"/>
        </w:rPr>
        <w:t>God through</w:t>
      </w:r>
      <w:r>
        <w:rPr>
          <w:spacing w:val="-3"/>
          <w:sz w:val="22"/>
        </w:rPr>
        <w:t> </w:t>
      </w:r>
      <w:r>
        <w:rPr>
          <w:sz w:val="22"/>
        </w:rPr>
        <w:t>sacred music.</w:t>
      </w:r>
    </w:p>
    <w:p>
      <w:pPr>
        <w:spacing w:line="240" w:lineRule="auto" w:before="0"/>
        <w:rPr>
          <w:sz w:val="19"/>
        </w:rPr>
      </w:pPr>
    </w:p>
    <w:p>
      <w:pPr>
        <w:pStyle w:val="Heading2"/>
        <w:ind w:left="4425"/>
      </w:pPr>
      <w:r>
        <w:rPr/>
        <w:pict>
          <v:rect style="position:absolute;margin-left:34.560001pt;margin-top:14.923141pt;width:542.879986pt;height:.479966pt;mso-position-horizontal-relative:page;mso-position-vertical-relative:paragraph;z-index:-15684608;mso-wrap-distance-left:0;mso-wrap-distance-right:0" filled="true" fillcolor="#000000" stroked="false">
            <v:fill type="solid"/>
            <w10:wrap type="topAndBottom"/>
          </v:rect>
        </w:pict>
      </w:r>
      <w:bookmarkStart w:name="_TOC_250084" w:id="174"/>
      <w:r>
        <w:rPr/>
        <w:t>Student</w:t>
      </w:r>
      <w:r>
        <w:rPr>
          <w:spacing w:val="-4"/>
        </w:rPr>
        <w:t> </w:t>
      </w:r>
      <w:bookmarkEnd w:id="174"/>
      <w:r>
        <w:rPr/>
        <w:t>Government Association</w:t>
      </w:r>
    </w:p>
    <w:p>
      <w:pPr>
        <w:spacing w:line="240" w:lineRule="auto" w:before="0"/>
        <w:ind w:left="720" w:right="723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Government</w:t>
      </w:r>
      <w:r>
        <w:rPr>
          <w:spacing w:val="-4"/>
          <w:sz w:val="22"/>
        </w:rPr>
        <w:t> </w:t>
      </w:r>
      <w:r>
        <w:rPr>
          <w:sz w:val="22"/>
        </w:rPr>
        <w:t>Association</w:t>
      </w:r>
      <w:r>
        <w:rPr>
          <w:spacing w:val="-3"/>
          <w:sz w:val="22"/>
        </w:rPr>
        <w:t> </w:t>
      </w:r>
      <w:r>
        <w:rPr>
          <w:sz w:val="22"/>
        </w:rPr>
        <w:t>affords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avenue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expressing</w:t>
      </w:r>
      <w:r>
        <w:rPr>
          <w:spacing w:val="-8"/>
          <w:sz w:val="22"/>
        </w:rPr>
        <w:t> </w:t>
      </w:r>
      <w:r>
        <w:rPr>
          <w:sz w:val="22"/>
        </w:rPr>
        <w:t>opinions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cooperating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promoting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University's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best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interests.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-11"/>
          <w:sz w:val="22"/>
        </w:rPr>
        <w:t> </w:t>
      </w:r>
      <w:r>
        <w:rPr>
          <w:sz w:val="22"/>
        </w:rPr>
        <w:t>clubs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campus</w:t>
      </w:r>
      <w:r>
        <w:rPr>
          <w:spacing w:val="-6"/>
          <w:sz w:val="22"/>
        </w:rPr>
        <w:t> </w:t>
      </w:r>
      <w:r>
        <w:rPr>
          <w:sz w:val="22"/>
        </w:rPr>
        <w:t>may</w:t>
      </w:r>
      <w:r>
        <w:rPr>
          <w:spacing w:val="-9"/>
          <w:sz w:val="22"/>
        </w:rPr>
        <w:t> </w:t>
      </w:r>
      <w:r>
        <w:rPr>
          <w:sz w:val="22"/>
        </w:rPr>
        <w:t>seek</w:t>
      </w:r>
      <w:r>
        <w:rPr>
          <w:spacing w:val="-9"/>
          <w:sz w:val="22"/>
        </w:rPr>
        <w:t> </w:t>
      </w:r>
      <w:r>
        <w:rPr>
          <w:sz w:val="22"/>
        </w:rPr>
        <w:t>official</w:t>
      </w:r>
      <w:r>
        <w:rPr>
          <w:spacing w:val="-11"/>
          <w:sz w:val="22"/>
        </w:rPr>
        <w:t> </w:t>
      </w:r>
      <w:r>
        <w:rPr>
          <w:sz w:val="22"/>
        </w:rPr>
        <w:t>affiliation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University</w:t>
      </w:r>
      <w:r>
        <w:rPr>
          <w:spacing w:val="-14"/>
          <w:sz w:val="22"/>
        </w:rPr>
        <w:t> </w:t>
      </w:r>
      <w:r>
        <w:rPr>
          <w:sz w:val="22"/>
        </w:rPr>
        <w:t>through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Student</w:t>
      </w:r>
      <w:r>
        <w:rPr>
          <w:spacing w:val="-53"/>
          <w:sz w:val="22"/>
        </w:rPr>
        <w:t> </w:t>
      </w:r>
      <w:r>
        <w:rPr>
          <w:sz w:val="22"/>
        </w:rPr>
        <w:t>Government Association. Official clubs can solicit funds from SGA for club activities and other benefits from university</w:t>
      </w:r>
      <w:r>
        <w:rPr>
          <w:spacing w:val="1"/>
          <w:sz w:val="22"/>
        </w:rPr>
        <w:t> </w:t>
      </w:r>
      <w:r>
        <w:rPr>
          <w:sz w:val="22"/>
        </w:rPr>
        <w:t>support. In addition, the SGA has a responsibility to promote fellowship, scholarship, leadership, and spiritual life within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University,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promote</w:t>
      </w:r>
      <w:r>
        <w:rPr>
          <w:spacing w:val="-11"/>
          <w:sz w:val="22"/>
        </w:rPr>
        <w:t> </w:t>
      </w:r>
      <w:r>
        <w:rPr>
          <w:sz w:val="22"/>
        </w:rPr>
        <w:t>understanding</w:t>
      </w:r>
      <w:r>
        <w:rPr>
          <w:spacing w:val="-14"/>
          <w:sz w:val="22"/>
        </w:rPr>
        <w:t> </w:t>
      </w:r>
      <w:r>
        <w:rPr>
          <w:sz w:val="22"/>
        </w:rPr>
        <w:t>between</w:t>
      </w:r>
      <w:r>
        <w:rPr>
          <w:spacing w:val="-14"/>
          <w:sz w:val="22"/>
        </w:rPr>
        <w:t> </w:t>
      </w:r>
      <w:r>
        <w:rPr>
          <w:sz w:val="22"/>
        </w:rPr>
        <w:t>students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University</w:t>
      </w:r>
      <w:r>
        <w:rPr>
          <w:spacing w:val="-14"/>
          <w:sz w:val="22"/>
        </w:rPr>
        <w:t> </w:t>
      </w:r>
      <w:r>
        <w:rPr>
          <w:sz w:val="22"/>
        </w:rPr>
        <w:t>personnel;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inspire</w:t>
      </w:r>
      <w:r>
        <w:rPr>
          <w:spacing w:val="-12"/>
          <w:sz w:val="22"/>
        </w:rPr>
        <w:t> </w:t>
      </w:r>
      <w:r>
        <w:rPr>
          <w:sz w:val="22"/>
        </w:rPr>
        <w:t>loyalty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University</w:t>
      </w:r>
      <w:r>
        <w:rPr>
          <w:spacing w:val="-53"/>
          <w:sz w:val="22"/>
        </w:rPr>
        <w:t> </w:t>
      </w:r>
      <w:r>
        <w:rPr>
          <w:sz w:val="22"/>
        </w:rPr>
        <w:t>and the principles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which it</w:t>
      </w:r>
      <w:r>
        <w:rPr>
          <w:spacing w:val="-3"/>
          <w:sz w:val="22"/>
        </w:rPr>
        <w:t> </w:t>
      </w:r>
      <w:r>
        <w:rPr>
          <w:sz w:val="22"/>
        </w:rPr>
        <w:t>stands.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2"/>
        <w:spacing w:before="107" w:after="19"/>
        <w:ind w:left="4538"/>
        <w:jc w:val="left"/>
      </w:pPr>
      <w:bookmarkStart w:name="_TOC_250083" w:id="175"/>
      <w:r>
        <w:rPr/>
        <w:t>Student</w:t>
      </w:r>
      <w:r>
        <w:rPr>
          <w:spacing w:val="-4"/>
        </w:rPr>
        <w:t> </w:t>
      </w:r>
      <w:r>
        <w:rPr/>
        <w:t>Ministerial</w:t>
      </w:r>
      <w:r>
        <w:rPr>
          <w:spacing w:val="-3"/>
        </w:rPr>
        <w:t> </w:t>
      </w:r>
      <w:bookmarkEnd w:id="175"/>
      <w:r>
        <w:rPr/>
        <w:t>Fellowship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4" w:lineRule="auto" w:before="0"/>
        <w:ind w:left="720" w:right="686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fellowship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organized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encourage</w:t>
      </w:r>
      <w:r>
        <w:rPr>
          <w:spacing w:val="-4"/>
          <w:sz w:val="22"/>
        </w:rPr>
        <w:t> </w:t>
      </w:r>
      <w:r>
        <w:rPr>
          <w:sz w:val="22"/>
        </w:rPr>
        <w:t>those</w:t>
      </w:r>
      <w:r>
        <w:rPr>
          <w:spacing w:val="-6"/>
          <w:sz w:val="22"/>
        </w:rPr>
        <w:t> </w:t>
      </w:r>
      <w:r>
        <w:rPr>
          <w:sz w:val="22"/>
        </w:rPr>
        <w:t>who</w:t>
      </w:r>
      <w:r>
        <w:rPr>
          <w:spacing w:val="-7"/>
          <w:sz w:val="22"/>
        </w:rPr>
        <w:t> </w:t>
      </w:r>
      <w:r>
        <w:rPr>
          <w:sz w:val="22"/>
        </w:rPr>
        <w:t>feel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call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Christian</w:t>
      </w:r>
      <w:r>
        <w:rPr>
          <w:spacing w:val="-6"/>
          <w:sz w:val="22"/>
        </w:rPr>
        <w:t> </w:t>
      </w:r>
      <w:r>
        <w:rPr>
          <w:sz w:val="22"/>
        </w:rPr>
        <w:t>Ministry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acquaint</w:t>
      </w:r>
      <w:r>
        <w:rPr>
          <w:spacing w:val="-4"/>
          <w:sz w:val="22"/>
        </w:rPr>
        <w:t> </w:t>
      </w:r>
      <w:r>
        <w:rPr>
          <w:sz w:val="22"/>
        </w:rPr>
        <w:t>them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practical</w:t>
      </w:r>
      <w:r>
        <w:rPr>
          <w:spacing w:val="-2"/>
          <w:sz w:val="22"/>
        </w:rPr>
        <w:t> </w:t>
      </w:r>
      <w:r>
        <w:rPr>
          <w:sz w:val="22"/>
        </w:rPr>
        <w:t>aspects of</w:t>
      </w:r>
      <w:r>
        <w:rPr>
          <w:spacing w:val="1"/>
          <w:sz w:val="22"/>
        </w:rPr>
        <w:t> </w:t>
      </w:r>
      <w:r>
        <w:rPr>
          <w:sz w:val="22"/>
        </w:rPr>
        <w:t>Community</w:t>
      </w:r>
      <w:r>
        <w:rPr>
          <w:spacing w:val="-3"/>
          <w:sz w:val="22"/>
        </w:rPr>
        <w:t> </w:t>
      </w:r>
      <w:r>
        <w:rPr>
          <w:sz w:val="22"/>
        </w:rPr>
        <w:t>Service.</w:t>
      </w:r>
    </w:p>
    <w:p>
      <w:pPr>
        <w:pStyle w:val="Heading1"/>
        <w:spacing w:before="181"/>
        <w:rPr>
          <w:u w:val="none"/>
        </w:rPr>
      </w:pPr>
      <w:bookmarkStart w:name="_TOC_250082" w:id="176"/>
      <w:r>
        <w:rPr>
          <w:color w:val="4F80BC"/>
          <w:u w:val="single" w:color="4F80BC"/>
        </w:rPr>
        <w:t>Alumni</w:t>
      </w:r>
      <w:r>
        <w:rPr>
          <w:color w:val="4F80BC"/>
          <w:spacing w:val="-1"/>
          <w:u w:val="single" w:color="4F80BC"/>
        </w:rPr>
        <w:t> </w:t>
      </w:r>
      <w:bookmarkEnd w:id="176"/>
      <w:r>
        <w:rPr>
          <w:color w:val="4F80BC"/>
          <w:u w:val="single" w:color="4F80BC"/>
        </w:rPr>
        <w:t>Association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The Alumni Association is an important organization composed of graduates and former students of the University.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Associate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membership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granted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Board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Trustees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University</w:t>
      </w:r>
      <w:r>
        <w:rPr>
          <w:spacing w:val="-14"/>
          <w:sz w:val="22"/>
        </w:rPr>
        <w:t> </w:t>
      </w:r>
      <w:r>
        <w:rPr>
          <w:sz w:val="22"/>
        </w:rPr>
        <w:t>administration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faculty.</w:t>
      </w:r>
      <w:r>
        <w:rPr>
          <w:spacing w:val="-10"/>
          <w:sz w:val="22"/>
        </w:rPr>
        <w:t> </w:t>
      </w:r>
      <w:r>
        <w:rPr>
          <w:sz w:val="22"/>
        </w:rPr>
        <w:t>Honorary</w:t>
      </w:r>
      <w:r>
        <w:rPr>
          <w:spacing w:val="-11"/>
          <w:sz w:val="22"/>
        </w:rPr>
        <w:t> </w:t>
      </w:r>
      <w:r>
        <w:rPr>
          <w:sz w:val="22"/>
        </w:rPr>
        <w:t>members</w:t>
      </w:r>
      <w:r>
        <w:rPr>
          <w:spacing w:val="-52"/>
          <w:sz w:val="22"/>
        </w:rPr>
        <w:t> </w:t>
      </w:r>
      <w:r>
        <w:rPr>
          <w:sz w:val="22"/>
        </w:rPr>
        <w:t>are selected by the Alumni Executive Committee on the basis of outstanding service to the institution or to the Alumni</w:t>
      </w:r>
      <w:r>
        <w:rPr>
          <w:spacing w:val="1"/>
          <w:sz w:val="22"/>
        </w:rPr>
        <w:t> </w:t>
      </w:r>
      <w:r>
        <w:rPr>
          <w:sz w:val="22"/>
        </w:rPr>
        <w:t>Association.</w:t>
      </w:r>
      <w:r>
        <w:rPr>
          <w:spacing w:val="-4"/>
          <w:sz w:val="22"/>
        </w:rPr>
        <w:t> </w:t>
      </w:r>
      <w:r>
        <w:rPr>
          <w:sz w:val="22"/>
        </w:rPr>
        <w:t>The Association currently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membership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2,000.</w:t>
      </w:r>
    </w:p>
    <w:p>
      <w:pPr>
        <w:spacing w:line="240" w:lineRule="auto" w:before="11"/>
        <w:rPr>
          <w:sz w:val="21"/>
        </w:rPr>
      </w:pP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purpose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Alumni</w:t>
      </w:r>
      <w:r>
        <w:rPr>
          <w:spacing w:val="-9"/>
          <w:sz w:val="22"/>
        </w:rPr>
        <w:t> </w:t>
      </w:r>
      <w:r>
        <w:rPr>
          <w:sz w:val="22"/>
        </w:rPr>
        <w:t>Association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produce</w:t>
      </w:r>
      <w:r>
        <w:rPr>
          <w:spacing w:val="-7"/>
          <w:sz w:val="22"/>
        </w:rPr>
        <w:t> </w:t>
      </w:r>
      <w:r>
        <w:rPr>
          <w:sz w:val="22"/>
        </w:rPr>
        <w:t>continued</w:t>
      </w:r>
      <w:r>
        <w:rPr>
          <w:spacing w:val="-11"/>
          <w:sz w:val="22"/>
        </w:rPr>
        <w:t> </w:t>
      </w:r>
      <w:r>
        <w:rPr>
          <w:sz w:val="22"/>
        </w:rPr>
        <w:t>alum</w:t>
      </w:r>
      <w:r>
        <w:rPr>
          <w:spacing w:val="-11"/>
          <w:sz w:val="22"/>
        </w:rPr>
        <w:t> </w:t>
      </w:r>
      <w:r>
        <w:rPr>
          <w:sz w:val="22"/>
        </w:rPr>
        <w:t>interest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welfare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University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develop</w:t>
      </w:r>
      <w:r>
        <w:rPr>
          <w:spacing w:val="-53"/>
          <w:sz w:val="22"/>
        </w:rPr>
        <w:t> </w:t>
      </w:r>
      <w:r>
        <w:rPr>
          <w:sz w:val="22"/>
        </w:rPr>
        <w:t>a Christian fellowship among all former students. The importance of the alums to the University is invaluable. The</w:t>
      </w:r>
      <w:r>
        <w:rPr>
          <w:spacing w:val="1"/>
          <w:sz w:val="22"/>
        </w:rPr>
        <w:t> </w:t>
      </w:r>
      <w:r>
        <w:rPr>
          <w:sz w:val="22"/>
        </w:rPr>
        <w:t>association</w:t>
      </w:r>
      <w:r>
        <w:rPr>
          <w:spacing w:val="-8"/>
          <w:sz w:val="22"/>
        </w:rPr>
        <w:t> </w:t>
      </w:r>
      <w:r>
        <w:rPr>
          <w:sz w:val="22"/>
        </w:rPr>
        <w:t>helps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publicize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University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promote</w:t>
      </w:r>
      <w:r>
        <w:rPr>
          <w:spacing w:val="-3"/>
          <w:sz w:val="22"/>
        </w:rPr>
        <w:t> </w:t>
      </w:r>
      <w:r>
        <w:rPr>
          <w:sz w:val="22"/>
        </w:rPr>
        <w:t>worthy</w:t>
      </w:r>
      <w:r>
        <w:rPr>
          <w:spacing w:val="-8"/>
          <w:sz w:val="22"/>
        </w:rPr>
        <w:t> </w:t>
      </w:r>
      <w:r>
        <w:rPr>
          <w:sz w:val="22"/>
        </w:rPr>
        <w:t>projects.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progress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University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directly</w:t>
      </w:r>
      <w:r>
        <w:rPr>
          <w:spacing w:val="-8"/>
          <w:sz w:val="22"/>
        </w:rPr>
        <w:t> </w:t>
      </w:r>
      <w:r>
        <w:rPr>
          <w:sz w:val="22"/>
        </w:rPr>
        <w:t>related</w:t>
      </w:r>
      <w:r>
        <w:rPr>
          <w:spacing w:val="-5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alum</w:t>
      </w:r>
      <w:r>
        <w:rPr>
          <w:spacing w:val="-4"/>
          <w:sz w:val="22"/>
        </w:rPr>
        <w:t> </w:t>
      </w:r>
      <w:r>
        <w:rPr>
          <w:sz w:val="22"/>
        </w:rPr>
        <w:t>endorsement, prayer, and</w:t>
      </w:r>
      <w:r>
        <w:rPr>
          <w:spacing w:val="-3"/>
          <w:sz w:val="22"/>
        </w:rPr>
        <w:t> </w:t>
      </w:r>
      <w:r>
        <w:rPr>
          <w:sz w:val="22"/>
        </w:rPr>
        <w:t>financial</w:t>
      </w:r>
      <w:r>
        <w:rPr>
          <w:spacing w:val="2"/>
          <w:sz w:val="22"/>
        </w:rPr>
        <w:t> </w:t>
      </w:r>
      <w:r>
        <w:rPr>
          <w:sz w:val="22"/>
        </w:rPr>
        <w:t>support.</w:t>
      </w:r>
    </w:p>
    <w:p>
      <w:pPr>
        <w:spacing w:after="0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7"/>
        <w:ind w:left="710" w:right="712" w:firstLine="0"/>
        <w:jc w:val="center"/>
        <w:rPr>
          <w:b/>
          <w:sz w:val="26"/>
        </w:rPr>
      </w:pPr>
      <w:bookmarkStart w:name="_TOC_250081" w:id="177"/>
      <w:r>
        <w:rPr>
          <w:b/>
          <w:color w:val="366090"/>
          <w:sz w:val="32"/>
        </w:rPr>
        <w:t>A</w:t>
      </w:r>
      <w:r>
        <w:rPr>
          <w:b/>
          <w:color w:val="366090"/>
          <w:sz w:val="26"/>
        </w:rPr>
        <w:t>CADEMIC</w:t>
      </w:r>
      <w:r>
        <w:rPr>
          <w:b/>
          <w:color w:val="366090"/>
          <w:spacing w:val="-1"/>
          <w:sz w:val="26"/>
        </w:rPr>
        <w:t> </w:t>
      </w:r>
      <w:r>
        <w:rPr>
          <w:b/>
          <w:color w:val="366090"/>
          <w:sz w:val="32"/>
        </w:rPr>
        <w:t>P</w:t>
      </w:r>
      <w:r>
        <w:rPr>
          <w:b/>
          <w:color w:val="366090"/>
          <w:sz w:val="26"/>
        </w:rPr>
        <w:t>ROGRAM</w:t>
      </w:r>
      <w:r>
        <w:rPr>
          <w:b/>
          <w:color w:val="366090"/>
          <w:spacing w:val="-2"/>
          <w:sz w:val="26"/>
        </w:rPr>
        <w:t> </w:t>
      </w:r>
      <w:r>
        <w:rPr>
          <w:b/>
          <w:color w:val="366090"/>
          <w:sz w:val="32"/>
        </w:rPr>
        <w:t>R</w:t>
      </w:r>
      <w:bookmarkEnd w:id="177"/>
      <w:r>
        <w:rPr>
          <w:b/>
          <w:color w:val="366090"/>
          <w:sz w:val="26"/>
        </w:rPr>
        <w:t>EQUIREMENTS</w:t>
      </w:r>
    </w:p>
    <w:p>
      <w:pPr>
        <w:pStyle w:val="Heading1"/>
        <w:spacing w:line="240" w:lineRule="auto" w:before="120"/>
        <w:ind w:left="710" w:right="711"/>
        <w:rPr>
          <w:u w:val="none"/>
        </w:rPr>
      </w:pPr>
      <w:bookmarkStart w:name="_TOC_250080" w:id="178"/>
      <w:r>
        <w:rPr>
          <w:color w:val="4F80BC"/>
          <w:u w:val="single" w:color="4F80BC"/>
        </w:rPr>
        <w:t>Core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completion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– Special</w:t>
      </w:r>
      <w:r>
        <w:rPr>
          <w:color w:val="4F80BC"/>
          <w:spacing w:val="-2"/>
          <w:u w:val="single" w:color="4F80BC"/>
        </w:rPr>
        <w:t> </w:t>
      </w:r>
      <w:bookmarkEnd w:id="178"/>
      <w:r>
        <w:rPr>
          <w:color w:val="4F80BC"/>
          <w:u w:val="single" w:color="4F80BC"/>
        </w:rPr>
        <w:t>Requirements</w:t>
      </w:r>
    </w:p>
    <w:p>
      <w:pPr>
        <w:pStyle w:val="Heading2"/>
        <w:spacing w:before="239" w:after="23"/>
        <w:ind w:left="4672"/>
      </w:pPr>
      <w:bookmarkStart w:name="_TOC_250079" w:id="179"/>
      <w:r>
        <w:rPr/>
        <w:t>College</w:t>
      </w:r>
      <w:r>
        <w:rPr>
          <w:spacing w:val="-5"/>
        </w:rPr>
        <w:t> </w:t>
      </w:r>
      <w:r>
        <w:rPr/>
        <w:t>of Arts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bookmarkEnd w:id="179"/>
      <w:r>
        <w:rPr/>
        <w:t>Sciences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26" w:firstLine="0"/>
        <w:jc w:val="both"/>
        <w:rPr>
          <w:sz w:val="22"/>
        </w:rPr>
      </w:pPr>
      <w:r>
        <w:rPr>
          <w:sz w:val="22"/>
        </w:rPr>
        <w:t>All full-time students must be enrolled in the following sequence of Bible/Theology courses at Mid-America Christian</w:t>
      </w:r>
      <w:r>
        <w:rPr>
          <w:spacing w:val="1"/>
          <w:sz w:val="22"/>
        </w:rPr>
        <w:t> </w:t>
      </w:r>
      <w:r>
        <w:rPr>
          <w:sz w:val="22"/>
        </w:rPr>
        <w:t>University.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classes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taken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follows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dropped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without</w:t>
      </w:r>
      <w:r>
        <w:rPr>
          <w:spacing w:val="-1"/>
          <w:sz w:val="22"/>
        </w:rPr>
        <w:t> </w:t>
      </w:r>
      <w:r>
        <w:rPr>
          <w:sz w:val="22"/>
        </w:rPr>
        <w:t>affecting</w:t>
      </w:r>
      <w:r>
        <w:rPr>
          <w:spacing w:val="-4"/>
          <w:sz w:val="22"/>
        </w:rPr>
        <w:t> </w:t>
      </w:r>
      <w:r>
        <w:rPr>
          <w:sz w:val="22"/>
        </w:rPr>
        <w:t>participation</w:t>
      </w:r>
      <w:r>
        <w:rPr>
          <w:spacing w:val="-53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extracurricular</w:t>
      </w:r>
      <w:r>
        <w:rPr>
          <w:spacing w:val="-1"/>
          <w:sz w:val="22"/>
        </w:rPr>
        <w:t> </w:t>
      </w:r>
      <w:r>
        <w:rPr>
          <w:sz w:val="22"/>
        </w:rPr>
        <w:t>activities.</w:t>
      </w:r>
    </w:p>
    <w:p>
      <w:pPr>
        <w:spacing w:line="252" w:lineRule="exact" w:before="189"/>
        <w:ind w:left="720" w:right="0" w:firstLine="0"/>
        <w:jc w:val="both"/>
        <w:rPr>
          <w:b/>
          <w:i/>
          <w:sz w:val="22"/>
        </w:rPr>
      </w:pPr>
      <w:r>
        <w:rPr>
          <w:b/>
          <w:i/>
          <w:sz w:val="22"/>
        </w:rPr>
        <w:t>Non-Ministry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Majors</w:t>
      </w:r>
    </w:p>
    <w:p>
      <w:pPr>
        <w:spacing w:line="252" w:lineRule="exact" w:before="0"/>
        <w:ind w:left="720" w:right="0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degree-seeking</w:t>
      </w:r>
      <w:r>
        <w:rPr>
          <w:spacing w:val="-4"/>
          <w:sz w:val="22"/>
        </w:rPr>
        <w:t> </w:t>
      </w:r>
      <w:r>
        <w:rPr>
          <w:sz w:val="22"/>
        </w:rPr>
        <w:t>non-ministry</w:t>
      </w:r>
      <w:r>
        <w:rPr>
          <w:spacing w:val="-4"/>
          <w:sz w:val="22"/>
        </w:rPr>
        <w:t> </w:t>
      </w:r>
      <w:r>
        <w:rPr>
          <w:sz w:val="22"/>
        </w:rPr>
        <w:t>majors:</w:t>
      </w:r>
    </w:p>
    <w:p>
      <w:pPr>
        <w:spacing w:after="0" w:line="252" w:lineRule="exact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spacing w:line="252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Take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During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First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Year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Enrollment:</w:t>
      </w:r>
    </w:p>
    <w:p>
      <w:pPr>
        <w:spacing w:line="252" w:lineRule="exact" w:before="1"/>
        <w:ind w:left="720" w:right="0" w:firstLine="0"/>
        <w:jc w:val="left"/>
        <w:rPr>
          <w:sz w:val="22"/>
        </w:rPr>
      </w:pPr>
      <w:r>
        <w:rPr>
          <w:sz w:val="22"/>
        </w:rPr>
        <w:t>BINT 1223</w:t>
      </w:r>
      <w:r>
        <w:rPr>
          <w:spacing w:val="-1"/>
          <w:sz w:val="22"/>
        </w:rPr>
        <w:t> </w:t>
      </w:r>
      <w:r>
        <w:rPr>
          <w:sz w:val="22"/>
        </w:rPr>
        <w:t>Intro.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Bible</w:t>
      </w:r>
      <w:r>
        <w:rPr>
          <w:spacing w:val="-4"/>
          <w:sz w:val="22"/>
        </w:rPr>
        <w:t> </w:t>
      </w:r>
      <w:r>
        <w:rPr>
          <w:sz w:val="22"/>
        </w:rPr>
        <w:t>(3)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THEO</w:t>
      </w:r>
      <w:r>
        <w:rPr>
          <w:spacing w:val="-4"/>
          <w:sz w:val="22"/>
        </w:rPr>
        <w:t> </w:t>
      </w:r>
      <w:r>
        <w:rPr>
          <w:sz w:val="22"/>
        </w:rPr>
        <w:t>1103</w:t>
      </w:r>
      <w:r>
        <w:rPr>
          <w:spacing w:val="-1"/>
          <w:sz w:val="22"/>
        </w:rPr>
        <w:t> </w:t>
      </w:r>
      <w:r>
        <w:rPr>
          <w:sz w:val="22"/>
        </w:rPr>
        <w:t>Biblical</w:t>
      </w:r>
      <w:r>
        <w:rPr>
          <w:spacing w:val="-1"/>
          <w:sz w:val="22"/>
        </w:rPr>
        <w:t> </w:t>
      </w:r>
      <w:r>
        <w:rPr>
          <w:sz w:val="22"/>
        </w:rPr>
        <w:t>Life and</w:t>
      </w:r>
      <w:r>
        <w:rPr>
          <w:spacing w:val="-1"/>
          <w:sz w:val="22"/>
        </w:rPr>
        <w:t> </w:t>
      </w:r>
      <w:r>
        <w:rPr>
          <w:sz w:val="22"/>
        </w:rPr>
        <w:t>Witness</w:t>
      </w:r>
      <w:r>
        <w:rPr>
          <w:spacing w:val="-3"/>
          <w:sz w:val="22"/>
        </w:rPr>
        <w:t> </w:t>
      </w:r>
      <w:r>
        <w:rPr>
          <w:sz w:val="22"/>
        </w:rPr>
        <w:t>(3)</w:t>
      </w:r>
    </w:p>
    <w:p>
      <w:pPr>
        <w:spacing w:before="201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Ministry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Majors</w:t>
      </w:r>
    </w:p>
    <w:p>
      <w:pPr>
        <w:pStyle w:val="Heading4"/>
        <w:spacing w:line="252" w:lineRule="exact"/>
      </w:pPr>
      <w:r>
        <w:rPr>
          <w:b w:val="0"/>
        </w:rPr>
        <w:br w:type="column"/>
      </w:r>
      <w:r>
        <w:rPr/>
        <w:t>Take</w:t>
      </w:r>
      <w:r>
        <w:rPr>
          <w:spacing w:val="-2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5"/>
        </w:rPr>
        <w:t> </w:t>
      </w: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Enrollment:</w:t>
      </w:r>
    </w:p>
    <w:p>
      <w:pPr>
        <w:spacing w:line="252" w:lineRule="exact" w:before="1"/>
        <w:ind w:left="720" w:right="0" w:firstLine="0"/>
        <w:jc w:val="left"/>
        <w:rPr>
          <w:sz w:val="22"/>
        </w:rPr>
      </w:pPr>
      <w:r>
        <w:rPr>
          <w:sz w:val="22"/>
        </w:rPr>
        <w:t>BINT 3303</w:t>
      </w:r>
      <w:r>
        <w:rPr>
          <w:spacing w:val="-2"/>
          <w:sz w:val="22"/>
        </w:rPr>
        <w:t> </w:t>
      </w:r>
      <w:r>
        <w:rPr>
          <w:sz w:val="22"/>
        </w:rPr>
        <w:t>Romans</w:t>
      </w:r>
      <w:r>
        <w:rPr>
          <w:spacing w:val="-2"/>
          <w:sz w:val="22"/>
        </w:rPr>
        <w:t> </w:t>
      </w:r>
      <w:r>
        <w:rPr>
          <w:sz w:val="22"/>
        </w:rPr>
        <w:t>(3)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BINT</w:t>
      </w:r>
      <w:r>
        <w:rPr>
          <w:spacing w:val="1"/>
          <w:sz w:val="22"/>
        </w:rPr>
        <w:t> </w:t>
      </w:r>
      <w:r>
        <w:rPr>
          <w:sz w:val="22"/>
        </w:rPr>
        <w:t>3733</w:t>
      </w:r>
      <w:r>
        <w:rPr>
          <w:spacing w:val="-1"/>
          <w:sz w:val="22"/>
        </w:rPr>
        <w:t> </w:t>
      </w:r>
      <w:r>
        <w:rPr>
          <w:sz w:val="22"/>
        </w:rPr>
        <w:t>Life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Ministry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Jesus</w:t>
      </w:r>
      <w:r>
        <w:rPr>
          <w:spacing w:val="-1"/>
          <w:sz w:val="22"/>
        </w:rPr>
        <w:t> </w:t>
      </w:r>
      <w:r>
        <w:rPr>
          <w:sz w:val="22"/>
        </w:rPr>
        <w:t>(3)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  <w:cols w:num="2" w:equalWidth="0">
            <w:col w:w="4780" w:space="980"/>
            <w:col w:w="6480"/>
          </w:cols>
        </w:sectPr>
      </w:pP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degree-seeking</w:t>
      </w:r>
      <w:r>
        <w:rPr>
          <w:spacing w:val="-1"/>
          <w:sz w:val="22"/>
        </w:rPr>
        <w:t> </w:t>
      </w:r>
      <w:r>
        <w:rPr>
          <w:sz w:val="22"/>
        </w:rPr>
        <w:t>ministry</w:t>
      </w:r>
      <w:r>
        <w:rPr>
          <w:spacing w:val="-4"/>
          <w:sz w:val="22"/>
        </w:rPr>
        <w:t> </w:t>
      </w:r>
      <w:r>
        <w:rPr>
          <w:sz w:val="22"/>
        </w:rPr>
        <w:t>majors: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33" w:firstLine="0"/>
        <w:jc w:val="left"/>
        <w:rPr>
          <w:sz w:val="22"/>
        </w:rPr>
      </w:pPr>
      <w:r>
        <w:rPr>
          <w:b/>
          <w:sz w:val="22"/>
        </w:rPr>
        <w:t>Take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During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First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Year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Enrollment:</w:t>
      </w:r>
      <w:r>
        <w:rPr>
          <w:b/>
          <w:spacing w:val="-52"/>
          <w:sz w:val="22"/>
        </w:rPr>
        <w:t> </w:t>
      </w:r>
      <w:r>
        <w:rPr>
          <w:sz w:val="22"/>
        </w:rPr>
        <w:t>BINT 1203 Intro. to the New Testament (3)</w:t>
      </w:r>
      <w:r>
        <w:rPr>
          <w:spacing w:val="1"/>
          <w:sz w:val="22"/>
        </w:rPr>
        <w:t> </w:t>
      </w:r>
      <w:r>
        <w:rPr>
          <w:sz w:val="22"/>
        </w:rPr>
        <w:t>BIOT 1103 Intro. to the Old Testament (3)</w:t>
      </w:r>
      <w:r>
        <w:rPr>
          <w:spacing w:val="1"/>
          <w:sz w:val="22"/>
        </w:rPr>
        <w:t> </w:t>
      </w:r>
      <w:r>
        <w:rPr>
          <w:sz w:val="22"/>
        </w:rPr>
        <w:t>THEO</w:t>
      </w:r>
      <w:r>
        <w:rPr>
          <w:spacing w:val="-4"/>
          <w:sz w:val="22"/>
        </w:rPr>
        <w:t> </w:t>
      </w:r>
      <w:r>
        <w:rPr>
          <w:sz w:val="22"/>
        </w:rPr>
        <w:t>1103 Biblical</w:t>
      </w:r>
      <w:r>
        <w:rPr>
          <w:spacing w:val="-1"/>
          <w:sz w:val="22"/>
        </w:rPr>
        <w:t> </w:t>
      </w:r>
      <w:r>
        <w:rPr>
          <w:sz w:val="22"/>
        </w:rPr>
        <w:t>Life and Witness</w:t>
      </w:r>
      <w:r>
        <w:rPr>
          <w:spacing w:val="-3"/>
          <w:sz w:val="22"/>
        </w:rPr>
        <w:t> </w:t>
      </w:r>
      <w:r>
        <w:rPr>
          <w:sz w:val="22"/>
        </w:rPr>
        <w:t>(3)</w:t>
      </w:r>
    </w:p>
    <w:p>
      <w:pPr>
        <w:pStyle w:val="Heading4"/>
        <w:spacing w:line="252" w:lineRule="exact" w:before="1"/>
      </w:pPr>
      <w:r>
        <w:rPr>
          <w:b w:val="0"/>
        </w:rPr>
        <w:br w:type="column"/>
      </w:r>
      <w:r>
        <w:rPr/>
        <w:t>Take</w:t>
      </w:r>
      <w:r>
        <w:rPr>
          <w:spacing w:val="-2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5"/>
        </w:rPr>
        <w:t> </w:t>
      </w: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Enrollment: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BINT 3303</w:t>
      </w:r>
      <w:r>
        <w:rPr>
          <w:spacing w:val="-2"/>
          <w:sz w:val="22"/>
        </w:rPr>
        <w:t> </w:t>
      </w:r>
      <w:r>
        <w:rPr>
          <w:sz w:val="22"/>
        </w:rPr>
        <w:t>Romans</w:t>
      </w:r>
      <w:r>
        <w:rPr>
          <w:spacing w:val="-2"/>
          <w:sz w:val="22"/>
        </w:rPr>
        <w:t> </w:t>
      </w:r>
      <w:r>
        <w:rPr>
          <w:sz w:val="22"/>
        </w:rPr>
        <w:t>(3)</w:t>
      </w:r>
    </w:p>
    <w:p>
      <w:pPr>
        <w:spacing w:line="252" w:lineRule="exact" w:before="2"/>
        <w:ind w:left="720" w:right="0" w:firstLine="0"/>
        <w:jc w:val="left"/>
        <w:rPr>
          <w:sz w:val="22"/>
        </w:rPr>
      </w:pPr>
      <w:r>
        <w:rPr>
          <w:sz w:val="22"/>
        </w:rPr>
        <w:t>THEO</w:t>
      </w:r>
      <w:r>
        <w:rPr>
          <w:spacing w:val="-3"/>
          <w:sz w:val="22"/>
        </w:rPr>
        <w:t> </w:t>
      </w:r>
      <w:r>
        <w:rPr>
          <w:sz w:val="22"/>
        </w:rPr>
        <w:t>2103 Systematic</w:t>
      </w:r>
      <w:r>
        <w:rPr>
          <w:spacing w:val="-2"/>
          <w:sz w:val="22"/>
        </w:rPr>
        <w:t> </w:t>
      </w:r>
      <w:r>
        <w:rPr>
          <w:sz w:val="22"/>
        </w:rPr>
        <w:t>Theology I</w:t>
      </w:r>
      <w:r>
        <w:rPr>
          <w:spacing w:val="-5"/>
          <w:sz w:val="22"/>
        </w:rPr>
        <w:t> </w:t>
      </w:r>
      <w:r>
        <w:rPr>
          <w:sz w:val="22"/>
        </w:rPr>
        <w:t>(3)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THEO</w:t>
      </w:r>
      <w:r>
        <w:rPr>
          <w:spacing w:val="-4"/>
          <w:sz w:val="22"/>
        </w:rPr>
        <w:t> </w:t>
      </w:r>
      <w:r>
        <w:rPr>
          <w:sz w:val="22"/>
        </w:rPr>
        <w:t>2203 Systematic</w:t>
      </w:r>
      <w:r>
        <w:rPr>
          <w:spacing w:val="-3"/>
          <w:sz w:val="22"/>
        </w:rPr>
        <w:t> </w:t>
      </w:r>
      <w:r>
        <w:rPr>
          <w:sz w:val="22"/>
        </w:rPr>
        <w:t>Theology II</w:t>
      </w:r>
      <w:r>
        <w:rPr>
          <w:spacing w:val="-3"/>
          <w:sz w:val="22"/>
        </w:rPr>
        <w:t> </w:t>
      </w:r>
      <w:r>
        <w:rPr>
          <w:sz w:val="22"/>
        </w:rPr>
        <w:t>(3)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  <w:cols w:num="2" w:equalWidth="0">
            <w:col w:w="4780" w:space="980"/>
            <w:col w:w="6480"/>
          </w:cols>
        </w:sectPr>
      </w:pPr>
    </w:p>
    <w:p>
      <w:pPr>
        <w:spacing w:line="240" w:lineRule="auto" w:before="1"/>
        <w:rPr>
          <w:sz w:val="14"/>
        </w:rPr>
      </w:pPr>
    </w:p>
    <w:p>
      <w:pPr>
        <w:spacing w:before="91"/>
        <w:ind w:left="720" w:right="728" w:firstLine="0"/>
        <w:jc w:val="both"/>
        <w:rPr>
          <w:sz w:val="22"/>
        </w:rPr>
      </w:pPr>
      <w:r>
        <w:rPr>
          <w:sz w:val="22"/>
        </w:rPr>
        <w:t>If a student fails to make a passing grade in any of these courses, the student must repeat the course at the first opportunity</w:t>
      </w:r>
      <w:r>
        <w:rPr>
          <w:spacing w:val="-52"/>
          <w:sz w:val="22"/>
        </w:rPr>
        <w:t> </w:t>
      </w:r>
      <w:r>
        <w:rPr>
          <w:sz w:val="22"/>
        </w:rPr>
        <w:t>until</w:t>
      </w:r>
      <w:r>
        <w:rPr>
          <w:spacing w:val="-4"/>
          <w:sz w:val="22"/>
        </w:rPr>
        <w:t> </w:t>
      </w:r>
      <w:r>
        <w:rPr>
          <w:sz w:val="22"/>
        </w:rPr>
        <w:t>the course</w:t>
      </w:r>
      <w:r>
        <w:rPr>
          <w:spacing w:val="1"/>
          <w:sz w:val="22"/>
        </w:rPr>
        <w:t> </w:t>
      </w:r>
      <w:r>
        <w:rPr>
          <w:sz w:val="22"/>
        </w:rPr>
        <w:t>is successfully</w:t>
      </w:r>
      <w:r>
        <w:rPr>
          <w:spacing w:val="-3"/>
          <w:sz w:val="22"/>
        </w:rPr>
        <w:t> </w:t>
      </w:r>
      <w:r>
        <w:rPr>
          <w:sz w:val="22"/>
        </w:rPr>
        <w:t>completed.</w:t>
      </w:r>
    </w:p>
    <w:p>
      <w:pPr>
        <w:spacing w:line="252" w:lineRule="exact" w:before="200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English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Composition</w:t>
      </w:r>
    </w:p>
    <w:p>
      <w:pPr>
        <w:pStyle w:val="ListParagraph"/>
        <w:numPr>
          <w:ilvl w:val="0"/>
          <w:numId w:val="58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728" w:hanging="360"/>
        <w:jc w:val="left"/>
        <w:rPr>
          <w:sz w:val="22"/>
        </w:rPr>
      </w:pPr>
      <w:r>
        <w:rPr>
          <w:sz w:val="22"/>
        </w:rPr>
        <w:t>ENGL 1113 English Composition I and ENGL 1213 English Composition II must be taken during the first year of</w:t>
      </w:r>
      <w:r>
        <w:rPr>
          <w:spacing w:val="-53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0"/>
          <w:numId w:val="58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grade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“C”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higher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ENGL</w:t>
      </w:r>
      <w:r>
        <w:rPr>
          <w:spacing w:val="-7"/>
          <w:sz w:val="22"/>
        </w:rPr>
        <w:t> </w:t>
      </w:r>
      <w:r>
        <w:rPr>
          <w:sz w:val="22"/>
        </w:rPr>
        <w:t>1113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ENGL</w:t>
      </w:r>
      <w:r>
        <w:rPr>
          <w:spacing w:val="-7"/>
          <w:sz w:val="22"/>
        </w:rPr>
        <w:t> </w:t>
      </w:r>
      <w:r>
        <w:rPr>
          <w:sz w:val="22"/>
        </w:rPr>
        <w:t>1213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required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complete</w:t>
      </w:r>
      <w:r>
        <w:rPr>
          <w:spacing w:val="-7"/>
          <w:sz w:val="22"/>
        </w:rPr>
        <w:t> </w:t>
      </w:r>
      <w:r>
        <w:rPr>
          <w:sz w:val="22"/>
        </w:rPr>
        <w:t>each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classes</w:t>
      </w:r>
      <w:r>
        <w:rPr>
          <w:spacing w:val="-8"/>
          <w:sz w:val="22"/>
        </w:rPr>
        <w:t> </w:t>
      </w:r>
      <w:r>
        <w:rPr>
          <w:sz w:val="22"/>
        </w:rPr>
        <w:t>successfully.</w:t>
      </w:r>
    </w:p>
    <w:p>
      <w:pPr>
        <w:pStyle w:val="ListParagraph"/>
        <w:numPr>
          <w:ilvl w:val="0"/>
          <w:numId w:val="58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725" w:hanging="360"/>
        <w:jc w:val="left"/>
        <w:rPr>
          <w:sz w:val="22"/>
        </w:rPr>
      </w:pPr>
      <w:r>
        <w:rPr>
          <w:sz w:val="22"/>
        </w:rPr>
        <w:t>If</w:t>
      </w:r>
      <w:r>
        <w:rPr>
          <w:spacing w:val="16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student</w:t>
      </w:r>
      <w:r>
        <w:rPr>
          <w:spacing w:val="16"/>
          <w:sz w:val="22"/>
        </w:rPr>
        <w:t> </w:t>
      </w:r>
      <w:r>
        <w:rPr>
          <w:sz w:val="22"/>
        </w:rPr>
        <w:t>fails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earn</w:t>
      </w:r>
      <w:r>
        <w:rPr>
          <w:spacing w:val="16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passing</w:t>
      </w:r>
      <w:r>
        <w:rPr>
          <w:spacing w:val="12"/>
          <w:sz w:val="22"/>
        </w:rPr>
        <w:t> </w:t>
      </w:r>
      <w:r>
        <w:rPr>
          <w:sz w:val="22"/>
        </w:rPr>
        <w:t>grade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“C”</w:t>
      </w:r>
      <w:r>
        <w:rPr>
          <w:spacing w:val="18"/>
          <w:sz w:val="22"/>
        </w:rPr>
        <w:t> </w:t>
      </w:r>
      <w:r>
        <w:rPr>
          <w:sz w:val="22"/>
        </w:rPr>
        <w:t>or</w:t>
      </w:r>
      <w:r>
        <w:rPr>
          <w:spacing w:val="16"/>
          <w:sz w:val="22"/>
        </w:rPr>
        <w:t> </w:t>
      </w:r>
      <w:r>
        <w:rPr>
          <w:sz w:val="22"/>
        </w:rPr>
        <w:t>higher</w:t>
      </w:r>
      <w:r>
        <w:rPr>
          <w:spacing w:val="16"/>
          <w:sz w:val="22"/>
        </w:rPr>
        <w:t> </w:t>
      </w:r>
      <w:r>
        <w:rPr>
          <w:sz w:val="22"/>
        </w:rPr>
        <w:t>in</w:t>
      </w:r>
      <w:r>
        <w:rPr>
          <w:spacing w:val="16"/>
          <w:sz w:val="22"/>
        </w:rPr>
        <w:t> </w:t>
      </w:r>
      <w:r>
        <w:rPr>
          <w:sz w:val="22"/>
        </w:rPr>
        <w:t>either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these</w:t>
      </w:r>
      <w:r>
        <w:rPr>
          <w:spacing w:val="15"/>
          <w:sz w:val="22"/>
        </w:rPr>
        <w:t> </w:t>
      </w:r>
      <w:r>
        <w:rPr>
          <w:sz w:val="22"/>
        </w:rPr>
        <w:t>courses,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student</w:t>
      </w:r>
      <w:r>
        <w:rPr>
          <w:spacing w:val="16"/>
          <w:sz w:val="22"/>
        </w:rPr>
        <w:t> </w:t>
      </w:r>
      <w:r>
        <w:rPr>
          <w:sz w:val="22"/>
        </w:rPr>
        <w:t>must</w:t>
      </w:r>
      <w:r>
        <w:rPr>
          <w:spacing w:val="16"/>
          <w:sz w:val="22"/>
        </w:rPr>
        <w:t> </w:t>
      </w:r>
      <w:r>
        <w:rPr>
          <w:sz w:val="22"/>
        </w:rPr>
        <w:t>repeat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course at</w:t>
      </w:r>
      <w:r>
        <w:rPr>
          <w:spacing w:val="2"/>
          <w:sz w:val="22"/>
        </w:rPr>
        <w:t> </w:t>
      </w:r>
      <w:r>
        <w:rPr>
          <w:sz w:val="22"/>
        </w:rPr>
        <w:t>the first opportunity until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is successfully</w:t>
      </w:r>
      <w:r>
        <w:rPr>
          <w:spacing w:val="-3"/>
          <w:sz w:val="22"/>
        </w:rPr>
        <w:t> </w:t>
      </w:r>
      <w:r>
        <w:rPr>
          <w:sz w:val="22"/>
        </w:rPr>
        <w:t>completed.</w:t>
      </w:r>
    </w:p>
    <w:p>
      <w:pPr>
        <w:pStyle w:val="ListParagraph"/>
        <w:numPr>
          <w:ilvl w:val="0"/>
          <w:numId w:val="58"/>
        </w:numPr>
        <w:tabs>
          <w:tab w:pos="1439" w:val="left" w:leader="none"/>
          <w:tab w:pos="1440" w:val="left" w:leader="none"/>
        </w:tabs>
        <w:spacing w:line="244" w:lineRule="auto" w:before="0" w:after="0"/>
        <w:ind w:left="1440" w:right="726" w:hanging="360"/>
        <w:jc w:val="left"/>
        <w:rPr>
          <w:sz w:val="22"/>
        </w:rPr>
      </w:pPr>
      <w:r>
        <w:rPr>
          <w:sz w:val="22"/>
        </w:rPr>
        <w:t>Transfer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who</w:t>
      </w:r>
      <w:r>
        <w:rPr>
          <w:spacing w:val="-2"/>
          <w:sz w:val="22"/>
        </w:rPr>
        <w:t> </w:t>
      </w:r>
      <w:r>
        <w:rPr>
          <w:sz w:val="22"/>
        </w:rPr>
        <w:t>have not</w:t>
      </w:r>
      <w:r>
        <w:rPr>
          <w:spacing w:val="-4"/>
          <w:sz w:val="22"/>
        </w:rPr>
        <w:t> </w:t>
      </w:r>
      <w:r>
        <w:rPr>
          <w:sz w:val="22"/>
        </w:rPr>
        <w:t>transferred</w:t>
      </w:r>
      <w:r>
        <w:rPr>
          <w:spacing w:val="-4"/>
          <w:sz w:val="22"/>
        </w:rPr>
        <w:t> </w:t>
      </w:r>
      <w:r>
        <w:rPr>
          <w:sz w:val="22"/>
        </w:rPr>
        <w:t>credits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MACU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courses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5"/>
          <w:sz w:val="22"/>
        </w:rPr>
        <w:t> </w:t>
      </w:r>
      <w:r>
        <w:rPr>
          <w:sz w:val="22"/>
        </w:rPr>
        <w:t>enroll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these courses</w:t>
      </w:r>
      <w:r>
        <w:rPr>
          <w:spacing w:val="-3"/>
          <w:sz w:val="22"/>
        </w:rPr>
        <w:t> </w:t>
      </w:r>
      <w:r>
        <w:rPr>
          <w:sz w:val="22"/>
        </w:rPr>
        <w:t>as soon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offered.</w:t>
      </w:r>
    </w:p>
    <w:p>
      <w:pPr>
        <w:spacing w:before="188"/>
        <w:ind w:left="720" w:right="721" w:firstLine="0"/>
        <w:jc w:val="both"/>
        <w:rPr>
          <w:sz w:val="22"/>
        </w:rPr>
      </w:pPr>
      <w:r>
        <w:rPr>
          <w:sz w:val="22"/>
        </w:rPr>
        <w:t>Students who drop/withdraw from any of these courses more than one time are immediately barred from University-</w:t>
      </w:r>
      <w:r>
        <w:rPr>
          <w:spacing w:val="1"/>
          <w:sz w:val="22"/>
        </w:rPr>
        <w:t> </w:t>
      </w:r>
      <w:r>
        <w:rPr>
          <w:sz w:val="22"/>
        </w:rPr>
        <w:t>sponsored extracurricular activities. These activities include representation of the University in activities such as camp</w:t>
      </w:r>
      <w:r>
        <w:rPr>
          <w:spacing w:val="1"/>
          <w:sz w:val="22"/>
        </w:rPr>
        <w:t> </w:t>
      </w:r>
      <w:r>
        <w:rPr>
          <w:sz w:val="22"/>
        </w:rPr>
        <w:t>teams,</w:t>
      </w:r>
      <w:r>
        <w:rPr>
          <w:spacing w:val="-2"/>
          <w:sz w:val="22"/>
        </w:rPr>
        <w:t> </w:t>
      </w:r>
      <w:r>
        <w:rPr>
          <w:sz w:val="22"/>
        </w:rPr>
        <w:t>summer</w:t>
      </w:r>
      <w:r>
        <w:rPr>
          <w:spacing w:val="-2"/>
          <w:sz w:val="22"/>
        </w:rPr>
        <w:t> </w:t>
      </w:r>
      <w:r>
        <w:rPr>
          <w:sz w:val="22"/>
        </w:rPr>
        <w:t>internships,</w:t>
      </w:r>
      <w:r>
        <w:rPr>
          <w:spacing w:val="-4"/>
          <w:sz w:val="22"/>
        </w:rPr>
        <w:t> </w:t>
      </w:r>
      <w:r>
        <w:rPr>
          <w:sz w:val="22"/>
        </w:rPr>
        <w:t>traveling</w:t>
      </w:r>
      <w:r>
        <w:rPr>
          <w:spacing w:val="-5"/>
          <w:sz w:val="22"/>
        </w:rPr>
        <w:t> </w:t>
      </w:r>
      <w:r>
        <w:rPr>
          <w:sz w:val="22"/>
        </w:rPr>
        <w:t>music groups,</w:t>
      </w:r>
      <w:r>
        <w:rPr>
          <w:spacing w:val="-5"/>
          <w:sz w:val="22"/>
        </w:rPr>
        <w:t> </w:t>
      </w:r>
      <w:r>
        <w:rPr>
          <w:sz w:val="22"/>
        </w:rPr>
        <w:t>traveling</w:t>
      </w:r>
      <w:r>
        <w:rPr>
          <w:spacing w:val="-4"/>
          <w:sz w:val="22"/>
        </w:rPr>
        <w:t> </w:t>
      </w:r>
      <w:r>
        <w:rPr>
          <w:sz w:val="22"/>
        </w:rPr>
        <w:t>choirs,</w:t>
      </w:r>
      <w:r>
        <w:rPr>
          <w:spacing w:val="-5"/>
          <w:sz w:val="22"/>
        </w:rPr>
        <w:t> </w:t>
      </w:r>
      <w:r>
        <w:rPr>
          <w:sz w:val="22"/>
        </w:rPr>
        <w:t>intercollegiate athletics,</w:t>
      </w:r>
      <w:r>
        <w:rPr>
          <w:spacing w:val="-2"/>
          <w:sz w:val="22"/>
        </w:rPr>
        <w:t> </w:t>
      </w:r>
      <w:r>
        <w:rPr>
          <w:sz w:val="22"/>
        </w:rPr>
        <w:t>convention</w:t>
      </w:r>
      <w:r>
        <w:rPr>
          <w:spacing w:val="-1"/>
          <w:sz w:val="22"/>
        </w:rPr>
        <w:t> </w:t>
      </w:r>
      <w:r>
        <w:rPr>
          <w:sz w:val="22"/>
        </w:rPr>
        <w:t>appearances,</w:t>
      </w:r>
      <w:r>
        <w:rPr>
          <w:spacing w:val="-5"/>
          <w:sz w:val="22"/>
        </w:rPr>
        <w:t> </w:t>
      </w:r>
      <w:r>
        <w:rPr>
          <w:sz w:val="22"/>
        </w:rPr>
        <w:t>etc.</w:t>
      </w:r>
    </w:p>
    <w:p>
      <w:pPr>
        <w:spacing w:before="121"/>
        <w:ind w:left="720" w:right="723" w:firstLine="0"/>
        <w:jc w:val="both"/>
        <w:rPr>
          <w:sz w:val="22"/>
        </w:rPr>
      </w:pP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withdraw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any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core</w:t>
      </w:r>
      <w:r>
        <w:rPr>
          <w:spacing w:val="-11"/>
          <w:sz w:val="22"/>
        </w:rPr>
        <w:t> </w:t>
      </w:r>
      <w:r>
        <w:rPr>
          <w:sz w:val="22"/>
        </w:rPr>
        <w:t>courses,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must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written</w:t>
      </w:r>
      <w:r>
        <w:rPr>
          <w:spacing w:val="-8"/>
          <w:sz w:val="22"/>
        </w:rPr>
        <w:t> </w:t>
      </w:r>
      <w:r>
        <w:rPr>
          <w:sz w:val="22"/>
        </w:rPr>
        <w:t>verification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8"/>
          <w:sz w:val="22"/>
        </w:rPr>
        <w:t> </w:t>
      </w:r>
      <w:r>
        <w:rPr>
          <w:sz w:val="22"/>
        </w:rPr>
        <w:t>instructor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they</w:t>
      </w:r>
      <w:r>
        <w:rPr>
          <w:spacing w:val="-52"/>
          <w:sz w:val="22"/>
        </w:rPr>
        <w:t> </w:t>
      </w:r>
      <w:r>
        <w:rPr>
          <w:sz w:val="22"/>
        </w:rPr>
        <w:t>have completed the 10</w:t>
      </w:r>
      <w:r>
        <w:rPr>
          <w:sz w:val="22"/>
          <w:vertAlign w:val="superscript"/>
        </w:rPr>
        <w:t>th</w:t>
      </w:r>
      <w:r>
        <w:rPr>
          <w:sz w:val="22"/>
          <w:vertAlign w:val="baseline"/>
        </w:rPr>
        <w:t> week of enrollment and have not exceeded the maximum number of absences allowable for the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semester. This is recorded on the Change of Registration form by the course instructor’s signature approving the drop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request.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The form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must be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fully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completed, which includes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approval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academic advisor.</w:t>
      </w:r>
    </w:p>
    <w:p>
      <w:pPr>
        <w:spacing w:line="240" w:lineRule="auto" w:before="0"/>
        <w:rPr>
          <w:sz w:val="21"/>
        </w:rPr>
      </w:pPr>
    </w:p>
    <w:p>
      <w:pPr>
        <w:pStyle w:val="Heading2"/>
        <w:spacing w:after="19"/>
        <w:ind w:left="710" w:right="714"/>
        <w:jc w:val="center"/>
      </w:pPr>
      <w:bookmarkStart w:name="_TOC_250078" w:id="180"/>
      <w:r>
        <w:rPr/>
        <w:t>College</w:t>
      </w:r>
      <w:r>
        <w:rPr>
          <w:spacing w:val="-5"/>
        </w:rPr>
        <w:t> </w:t>
      </w:r>
      <w:r>
        <w:rPr/>
        <w:t>of Adult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Graduate</w:t>
      </w:r>
      <w:r>
        <w:rPr>
          <w:spacing w:val="-4"/>
        </w:rPr>
        <w:t> </w:t>
      </w:r>
      <w:bookmarkEnd w:id="180"/>
      <w:r>
        <w:rPr/>
        <w:t>Studies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6"/>
        <w:rPr>
          <w:b/>
          <w:sz w:val="8"/>
        </w:rPr>
      </w:pPr>
    </w:p>
    <w:p>
      <w:pPr>
        <w:pStyle w:val="Heading5"/>
        <w:spacing w:before="92"/>
        <w:ind w:left="720"/>
        <w:jc w:val="left"/>
      </w:pPr>
      <w:r>
        <w:rPr/>
        <w:t>English</w:t>
      </w:r>
      <w:r>
        <w:rPr>
          <w:spacing w:val="-4"/>
        </w:rPr>
        <w:t> </w:t>
      </w:r>
      <w:r>
        <w:rPr/>
        <w:t>Composition</w:t>
      </w:r>
    </w:p>
    <w:p>
      <w:pPr>
        <w:pStyle w:val="ListParagraph"/>
        <w:numPr>
          <w:ilvl w:val="1"/>
          <w:numId w:val="58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728" w:hanging="360"/>
        <w:jc w:val="left"/>
        <w:rPr>
          <w:sz w:val="22"/>
        </w:rPr>
      </w:pPr>
      <w:r>
        <w:rPr>
          <w:spacing w:val="-1"/>
          <w:sz w:val="22"/>
        </w:rPr>
        <w:t>ENGL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1113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English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Composition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ENGL</w:t>
      </w:r>
      <w:r>
        <w:rPr>
          <w:spacing w:val="-11"/>
          <w:sz w:val="22"/>
        </w:rPr>
        <w:t> </w:t>
      </w:r>
      <w:r>
        <w:rPr>
          <w:sz w:val="22"/>
        </w:rPr>
        <w:t>1213</w:t>
      </w:r>
      <w:r>
        <w:rPr>
          <w:spacing w:val="-11"/>
          <w:sz w:val="22"/>
        </w:rPr>
        <w:t> </w:t>
      </w:r>
      <w:r>
        <w:rPr>
          <w:sz w:val="22"/>
        </w:rPr>
        <w:t>English</w:t>
      </w:r>
      <w:r>
        <w:rPr>
          <w:spacing w:val="-9"/>
          <w:sz w:val="22"/>
        </w:rPr>
        <w:t> </w:t>
      </w:r>
      <w:r>
        <w:rPr>
          <w:sz w:val="22"/>
        </w:rPr>
        <w:t>Composition</w:t>
      </w:r>
      <w:r>
        <w:rPr>
          <w:spacing w:val="-11"/>
          <w:sz w:val="22"/>
        </w:rPr>
        <w:t> </w:t>
      </w:r>
      <w:r>
        <w:rPr>
          <w:sz w:val="22"/>
        </w:rPr>
        <w:t>II</w:t>
      </w:r>
      <w:r>
        <w:rPr>
          <w:spacing w:val="-12"/>
          <w:sz w:val="22"/>
        </w:rPr>
        <w:t> </w:t>
      </w:r>
      <w:r>
        <w:rPr>
          <w:sz w:val="22"/>
        </w:rPr>
        <w:t>must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taken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succession</w:t>
      </w:r>
      <w:r>
        <w:rPr>
          <w:spacing w:val="-9"/>
          <w:sz w:val="22"/>
        </w:rPr>
        <w:t> </w:t>
      </w:r>
      <w:r>
        <w:rPr>
          <w:sz w:val="22"/>
        </w:rPr>
        <w:t>during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2"/>
          <w:sz w:val="22"/>
        </w:rPr>
        <w:t> </w:t>
      </w:r>
      <w:r>
        <w:rPr>
          <w:sz w:val="22"/>
        </w:rPr>
        <w:t>year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classes at</w:t>
      </w:r>
      <w:r>
        <w:rPr>
          <w:spacing w:val="-3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1"/>
          <w:numId w:val="58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724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35"/>
          <w:sz w:val="22"/>
        </w:rPr>
        <w:t> </w:t>
      </w:r>
      <w:r>
        <w:rPr>
          <w:sz w:val="22"/>
        </w:rPr>
        <w:t>grade</w:t>
      </w:r>
      <w:r>
        <w:rPr>
          <w:spacing w:val="37"/>
          <w:sz w:val="22"/>
        </w:rPr>
        <w:t> </w:t>
      </w:r>
      <w:r>
        <w:rPr>
          <w:sz w:val="22"/>
        </w:rPr>
        <w:t>of</w:t>
      </w:r>
      <w:r>
        <w:rPr>
          <w:spacing w:val="34"/>
          <w:sz w:val="22"/>
        </w:rPr>
        <w:t> </w:t>
      </w:r>
      <w:r>
        <w:rPr>
          <w:sz w:val="22"/>
        </w:rPr>
        <w:t>“C”</w:t>
      </w:r>
      <w:r>
        <w:rPr>
          <w:spacing w:val="35"/>
          <w:sz w:val="22"/>
        </w:rPr>
        <w:t> </w:t>
      </w:r>
      <w:r>
        <w:rPr>
          <w:sz w:val="22"/>
        </w:rPr>
        <w:t>or</w:t>
      </w:r>
      <w:r>
        <w:rPr>
          <w:spacing w:val="36"/>
          <w:sz w:val="22"/>
        </w:rPr>
        <w:t> </w:t>
      </w:r>
      <w:r>
        <w:rPr>
          <w:sz w:val="22"/>
        </w:rPr>
        <w:t>higher</w:t>
      </w:r>
      <w:r>
        <w:rPr>
          <w:spacing w:val="34"/>
          <w:sz w:val="22"/>
        </w:rPr>
        <w:t> </w:t>
      </w:r>
      <w:r>
        <w:rPr>
          <w:sz w:val="22"/>
        </w:rPr>
        <w:t>in</w:t>
      </w:r>
      <w:r>
        <w:rPr>
          <w:spacing w:val="36"/>
          <w:sz w:val="22"/>
        </w:rPr>
        <w:t> </w:t>
      </w:r>
      <w:r>
        <w:rPr>
          <w:sz w:val="22"/>
        </w:rPr>
        <w:t>ENGL</w:t>
      </w:r>
      <w:r>
        <w:rPr>
          <w:spacing w:val="36"/>
          <w:sz w:val="22"/>
        </w:rPr>
        <w:t> </w:t>
      </w:r>
      <w:r>
        <w:rPr>
          <w:sz w:val="22"/>
        </w:rPr>
        <w:t>1113</w:t>
      </w:r>
      <w:r>
        <w:rPr>
          <w:spacing w:val="37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ENGL</w:t>
      </w:r>
      <w:r>
        <w:rPr>
          <w:spacing w:val="36"/>
          <w:sz w:val="22"/>
        </w:rPr>
        <w:t> </w:t>
      </w:r>
      <w:r>
        <w:rPr>
          <w:sz w:val="22"/>
        </w:rPr>
        <w:t>1213</w:t>
      </w:r>
      <w:r>
        <w:rPr>
          <w:spacing w:val="33"/>
          <w:sz w:val="22"/>
        </w:rPr>
        <w:t> </w:t>
      </w:r>
      <w:r>
        <w:rPr>
          <w:sz w:val="22"/>
        </w:rPr>
        <w:t>is</w:t>
      </w:r>
      <w:r>
        <w:rPr>
          <w:spacing w:val="36"/>
          <w:sz w:val="22"/>
        </w:rPr>
        <w:t> </w:t>
      </w:r>
      <w:r>
        <w:rPr>
          <w:sz w:val="22"/>
        </w:rPr>
        <w:t>required</w:t>
      </w:r>
      <w:r>
        <w:rPr>
          <w:spacing w:val="34"/>
          <w:sz w:val="22"/>
        </w:rPr>
        <w:t> </w:t>
      </w:r>
      <w:r>
        <w:rPr>
          <w:sz w:val="22"/>
        </w:rPr>
        <w:t>to</w:t>
      </w:r>
      <w:r>
        <w:rPr>
          <w:spacing w:val="35"/>
          <w:sz w:val="22"/>
        </w:rPr>
        <w:t> </w:t>
      </w:r>
      <w:r>
        <w:rPr>
          <w:sz w:val="22"/>
        </w:rPr>
        <w:t>complete</w:t>
      </w:r>
      <w:r>
        <w:rPr>
          <w:spacing w:val="40"/>
          <w:sz w:val="22"/>
        </w:rPr>
        <w:t> </w:t>
      </w:r>
      <w:r>
        <w:rPr>
          <w:sz w:val="22"/>
        </w:rPr>
        <w:t>each</w:t>
      </w:r>
      <w:r>
        <w:rPr>
          <w:spacing w:val="33"/>
          <w:sz w:val="22"/>
        </w:rPr>
        <w:t> </w:t>
      </w:r>
      <w:r>
        <w:rPr>
          <w:sz w:val="22"/>
        </w:rPr>
        <w:t>of</w:t>
      </w:r>
      <w:r>
        <w:rPr>
          <w:spacing w:val="36"/>
          <w:sz w:val="22"/>
        </w:rPr>
        <w:t> </w:t>
      </w:r>
      <w:r>
        <w:rPr>
          <w:sz w:val="22"/>
        </w:rPr>
        <w:t>these</w:t>
      </w:r>
      <w:r>
        <w:rPr>
          <w:spacing w:val="36"/>
          <w:sz w:val="22"/>
        </w:rPr>
        <w:t> </w:t>
      </w:r>
      <w:r>
        <w:rPr>
          <w:sz w:val="22"/>
        </w:rPr>
        <w:t>classes</w:t>
      </w:r>
      <w:r>
        <w:rPr>
          <w:spacing w:val="-52"/>
          <w:sz w:val="22"/>
        </w:rPr>
        <w:t> </w:t>
      </w:r>
      <w:r>
        <w:rPr>
          <w:sz w:val="22"/>
        </w:rPr>
        <w:t>successfully.</w:t>
      </w:r>
    </w:p>
    <w:p>
      <w:pPr>
        <w:pStyle w:val="ListParagraph"/>
        <w:numPr>
          <w:ilvl w:val="1"/>
          <w:numId w:val="58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726" w:hanging="360"/>
        <w:jc w:val="left"/>
        <w:rPr>
          <w:sz w:val="22"/>
        </w:rPr>
      </w:pPr>
      <w:r>
        <w:rPr>
          <w:sz w:val="22"/>
        </w:rPr>
        <w:t>If a student fails to earn a passing grade of “C” or higher in either of these courses, the student must repeat the</w:t>
      </w:r>
      <w:r>
        <w:rPr>
          <w:spacing w:val="-52"/>
          <w:sz w:val="22"/>
        </w:rPr>
        <w:t> </w:t>
      </w:r>
      <w:r>
        <w:rPr>
          <w:sz w:val="22"/>
        </w:rPr>
        <w:t>course at</w:t>
      </w:r>
      <w:r>
        <w:rPr>
          <w:spacing w:val="2"/>
          <w:sz w:val="22"/>
        </w:rPr>
        <w:t> </w:t>
      </w:r>
      <w:r>
        <w:rPr>
          <w:sz w:val="22"/>
        </w:rPr>
        <w:t>the first opportunity</w:t>
      </w:r>
      <w:r>
        <w:rPr>
          <w:spacing w:val="-1"/>
          <w:sz w:val="22"/>
        </w:rPr>
        <w:t> </w:t>
      </w:r>
      <w:r>
        <w:rPr>
          <w:sz w:val="22"/>
        </w:rPr>
        <w:t>until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is successfully</w:t>
      </w:r>
      <w:r>
        <w:rPr>
          <w:spacing w:val="-4"/>
          <w:sz w:val="22"/>
        </w:rPr>
        <w:t> </w:t>
      </w:r>
      <w:r>
        <w:rPr>
          <w:sz w:val="22"/>
        </w:rPr>
        <w:t>completed.</w:t>
      </w:r>
    </w:p>
    <w:p>
      <w:pPr>
        <w:pStyle w:val="ListParagraph"/>
        <w:numPr>
          <w:ilvl w:val="1"/>
          <w:numId w:val="58"/>
        </w:numPr>
        <w:tabs>
          <w:tab w:pos="1799" w:val="left" w:leader="none"/>
          <w:tab w:pos="1800" w:val="left" w:leader="none"/>
        </w:tabs>
        <w:spacing w:line="240" w:lineRule="auto" w:before="0" w:after="0"/>
        <w:ind w:left="1800" w:right="726" w:hanging="360"/>
        <w:jc w:val="left"/>
        <w:rPr>
          <w:sz w:val="22"/>
        </w:rPr>
      </w:pPr>
      <w:r>
        <w:rPr>
          <w:sz w:val="22"/>
        </w:rPr>
        <w:t>Transfer</w:t>
      </w:r>
      <w:r>
        <w:rPr>
          <w:spacing w:val="3"/>
          <w:sz w:val="22"/>
        </w:rPr>
        <w:t> </w:t>
      </w:r>
      <w:r>
        <w:rPr>
          <w:sz w:val="22"/>
        </w:rPr>
        <w:t>students</w:t>
      </w:r>
      <w:r>
        <w:rPr>
          <w:spacing w:val="3"/>
          <w:sz w:val="22"/>
        </w:rPr>
        <w:t> </w:t>
      </w:r>
      <w:r>
        <w:rPr>
          <w:sz w:val="22"/>
        </w:rPr>
        <w:t>who</w:t>
      </w:r>
      <w:r>
        <w:rPr>
          <w:spacing w:val="3"/>
          <w:sz w:val="22"/>
        </w:rPr>
        <w:t> </w:t>
      </w:r>
      <w:r>
        <w:rPr>
          <w:sz w:val="22"/>
        </w:rPr>
        <w:t>have</w:t>
      </w:r>
      <w:r>
        <w:rPr>
          <w:spacing w:val="3"/>
          <w:sz w:val="22"/>
        </w:rPr>
        <w:t> </w:t>
      </w:r>
      <w:r>
        <w:rPr>
          <w:sz w:val="22"/>
        </w:rPr>
        <w:t>not</w:t>
      </w:r>
      <w:r>
        <w:rPr>
          <w:spacing w:val="6"/>
          <w:sz w:val="22"/>
        </w:rPr>
        <w:t> </w:t>
      </w:r>
      <w:r>
        <w:rPr>
          <w:sz w:val="22"/>
        </w:rPr>
        <w:t>transferred</w:t>
      </w:r>
      <w:r>
        <w:rPr>
          <w:spacing w:val="3"/>
          <w:sz w:val="22"/>
        </w:rPr>
        <w:t> </w:t>
      </w:r>
      <w:r>
        <w:rPr>
          <w:sz w:val="22"/>
        </w:rPr>
        <w:t>credits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MACU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these</w:t>
      </w:r>
      <w:r>
        <w:rPr>
          <w:spacing w:val="3"/>
          <w:sz w:val="22"/>
        </w:rPr>
        <w:t> </w:t>
      </w:r>
      <w:r>
        <w:rPr>
          <w:sz w:val="22"/>
        </w:rPr>
        <w:t>courses</w:t>
      </w:r>
      <w:r>
        <w:rPr>
          <w:spacing w:val="4"/>
          <w:sz w:val="22"/>
        </w:rPr>
        <w:t> </w:t>
      </w:r>
      <w:r>
        <w:rPr>
          <w:sz w:val="22"/>
        </w:rPr>
        <w:t>must</w:t>
      </w:r>
      <w:r>
        <w:rPr>
          <w:spacing w:val="6"/>
          <w:sz w:val="22"/>
        </w:rPr>
        <w:t> </w:t>
      </w:r>
      <w:r>
        <w:rPr>
          <w:sz w:val="22"/>
        </w:rPr>
        <w:t>enroll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these</w:t>
      </w:r>
      <w:r>
        <w:rPr>
          <w:spacing w:val="4"/>
          <w:sz w:val="22"/>
        </w:rPr>
        <w:t> </w:t>
      </w:r>
      <w:r>
        <w:rPr>
          <w:sz w:val="22"/>
        </w:rPr>
        <w:t>courses</w:t>
      </w:r>
      <w:r>
        <w:rPr>
          <w:spacing w:val="5"/>
          <w:sz w:val="22"/>
        </w:rPr>
        <w:t> </w:t>
      </w:r>
      <w:r>
        <w:rPr>
          <w:sz w:val="22"/>
        </w:rPr>
        <w:t>as</w:t>
      </w:r>
      <w:r>
        <w:rPr>
          <w:spacing w:val="-52"/>
          <w:sz w:val="22"/>
        </w:rPr>
        <w:t> </w:t>
      </w:r>
      <w:r>
        <w:rPr>
          <w:sz w:val="22"/>
        </w:rPr>
        <w:t>soon as they</w:t>
      </w:r>
      <w:r>
        <w:rPr>
          <w:spacing w:val="-3"/>
          <w:sz w:val="22"/>
        </w:rPr>
        <w:t> </w:t>
      </w:r>
      <w:r>
        <w:rPr>
          <w:sz w:val="22"/>
        </w:rPr>
        <w:t>are offered.</w:t>
      </w:r>
    </w:p>
    <w:p>
      <w:pPr>
        <w:spacing w:before="181"/>
        <w:ind w:left="720" w:right="721" w:firstLine="0"/>
        <w:jc w:val="both"/>
        <w:rPr>
          <w:sz w:val="22"/>
        </w:rPr>
      </w:pPr>
      <w:r>
        <w:rPr>
          <w:sz w:val="22"/>
        </w:rPr>
        <w:t>Students who drop/withdraw from any of these courses more than one time are immediately barred from University-</w:t>
      </w:r>
      <w:r>
        <w:rPr>
          <w:spacing w:val="1"/>
          <w:sz w:val="22"/>
        </w:rPr>
        <w:t> </w:t>
      </w:r>
      <w:r>
        <w:rPr>
          <w:sz w:val="22"/>
        </w:rPr>
        <w:t>sponsored extracurricular activities. These activities include representation of the University in activities such as camp</w:t>
      </w:r>
      <w:r>
        <w:rPr>
          <w:spacing w:val="1"/>
          <w:sz w:val="22"/>
        </w:rPr>
        <w:t> </w:t>
      </w:r>
      <w:r>
        <w:rPr>
          <w:sz w:val="22"/>
        </w:rPr>
        <w:t>teams,</w:t>
      </w:r>
      <w:r>
        <w:rPr>
          <w:spacing w:val="-2"/>
          <w:sz w:val="22"/>
        </w:rPr>
        <w:t> </w:t>
      </w:r>
      <w:r>
        <w:rPr>
          <w:sz w:val="22"/>
        </w:rPr>
        <w:t>summer</w:t>
      </w:r>
      <w:r>
        <w:rPr>
          <w:spacing w:val="-2"/>
          <w:sz w:val="22"/>
        </w:rPr>
        <w:t> </w:t>
      </w:r>
      <w:r>
        <w:rPr>
          <w:sz w:val="22"/>
        </w:rPr>
        <w:t>internships,</w:t>
      </w:r>
      <w:r>
        <w:rPr>
          <w:spacing w:val="-4"/>
          <w:sz w:val="22"/>
        </w:rPr>
        <w:t> </w:t>
      </w:r>
      <w:r>
        <w:rPr>
          <w:sz w:val="22"/>
        </w:rPr>
        <w:t>traveling</w:t>
      </w:r>
      <w:r>
        <w:rPr>
          <w:spacing w:val="-5"/>
          <w:sz w:val="22"/>
        </w:rPr>
        <w:t> </w:t>
      </w:r>
      <w:r>
        <w:rPr>
          <w:sz w:val="22"/>
        </w:rPr>
        <w:t>music groups,</w:t>
      </w:r>
      <w:r>
        <w:rPr>
          <w:spacing w:val="-5"/>
          <w:sz w:val="22"/>
        </w:rPr>
        <w:t> </w:t>
      </w:r>
      <w:r>
        <w:rPr>
          <w:sz w:val="22"/>
        </w:rPr>
        <w:t>traveling</w:t>
      </w:r>
      <w:r>
        <w:rPr>
          <w:spacing w:val="-4"/>
          <w:sz w:val="22"/>
        </w:rPr>
        <w:t> </w:t>
      </w:r>
      <w:r>
        <w:rPr>
          <w:sz w:val="22"/>
        </w:rPr>
        <w:t>choirs,</w:t>
      </w:r>
      <w:r>
        <w:rPr>
          <w:spacing w:val="-5"/>
          <w:sz w:val="22"/>
        </w:rPr>
        <w:t> </w:t>
      </w:r>
      <w:r>
        <w:rPr>
          <w:sz w:val="22"/>
        </w:rPr>
        <w:t>intercollegiate athletics,</w:t>
      </w:r>
      <w:r>
        <w:rPr>
          <w:spacing w:val="-2"/>
          <w:sz w:val="22"/>
        </w:rPr>
        <w:t> </w:t>
      </w:r>
      <w:r>
        <w:rPr>
          <w:sz w:val="22"/>
        </w:rPr>
        <w:t>convention</w:t>
      </w:r>
      <w:r>
        <w:rPr>
          <w:spacing w:val="-1"/>
          <w:sz w:val="22"/>
        </w:rPr>
        <w:t> </w:t>
      </w:r>
      <w:r>
        <w:rPr>
          <w:sz w:val="22"/>
        </w:rPr>
        <w:t>appearances,</w:t>
      </w:r>
      <w:r>
        <w:rPr>
          <w:spacing w:val="-5"/>
          <w:sz w:val="22"/>
        </w:rPr>
        <w:t> </w:t>
      </w:r>
      <w:r>
        <w:rPr>
          <w:sz w:val="22"/>
        </w:rPr>
        <w:t>etc.</w:t>
      </w:r>
    </w:p>
    <w:p>
      <w:pPr>
        <w:spacing w:after="0"/>
        <w:jc w:val="both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107"/>
        <w:ind w:left="720" w:right="717" w:firstLine="0"/>
        <w:jc w:val="both"/>
        <w:rPr>
          <w:sz w:val="22"/>
        </w:rPr>
      </w:pPr>
      <w:r>
        <w:rPr/>
        <w:pict>
          <v:rect style="position:absolute;margin-left:433.559998pt;margin-top:38.059517pt;width:2.759995pt;height:.600002pt;mso-position-horizontal-relative:page;mso-position-vertical-relative:paragraph;z-index:-21045760" filled="true" fillcolor="#000000" stroked="false">
            <v:fill type="solid"/>
            <w10:wrap type="none"/>
          </v:rect>
        </w:pic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withdraw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any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core</w:t>
      </w:r>
      <w:r>
        <w:rPr>
          <w:spacing w:val="-11"/>
          <w:sz w:val="22"/>
        </w:rPr>
        <w:t> </w:t>
      </w:r>
      <w:r>
        <w:rPr>
          <w:sz w:val="22"/>
        </w:rPr>
        <w:t>courses,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7"/>
          <w:sz w:val="22"/>
        </w:rPr>
        <w:t> </w:t>
      </w:r>
      <w:r>
        <w:rPr>
          <w:sz w:val="22"/>
        </w:rPr>
        <w:t>must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written</w:t>
      </w:r>
      <w:r>
        <w:rPr>
          <w:spacing w:val="-8"/>
          <w:sz w:val="22"/>
        </w:rPr>
        <w:t> </w:t>
      </w:r>
      <w:r>
        <w:rPr>
          <w:sz w:val="22"/>
        </w:rPr>
        <w:t>verification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8"/>
          <w:sz w:val="22"/>
        </w:rPr>
        <w:t> </w:t>
      </w:r>
      <w:r>
        <w:rPr>
          <w:sz w:val="22"/>
        </w:rPr>
        <w:t>instructor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they</w:t>
      </w:r>
      <w:r>
        <w:rPr>
          <w:spacing w:val="-52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completed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course</w:t>
      </w:r>
      <w:r>
        <w:rPr>
          <w:spacing w:val="-7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last</w:t>
      </w:r>
      <w:r>
        <w:rPr>
          <w:spacing w:val="-3"/>
          <w:sz w:val="22"/>
        </w:rPr>
        <w:t> </w:t>
      </w:r>
      <w:r>
        <w:rPr>
          <w:sz w:val="22"/>
        </w:rPr>
        <w:t>week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withdraw</w:t>
      </w:r>
      <w:r>
        <w:rPr>
          <w:spacing w:val="-7"/>
          <w:sz w:val="22"/>
        </w:rPr>
        <w:t> </w:t>
      </w:r>
      <w:r>
        <w:rPr>
          <w:sz w:val="22"/>
        </w:rPr>
        <w:t>(the</w:t>
      </w:r>
      <w:r>
        <w:rPr>
          <w:spacing w:val="-1"/>
          <w:sz w:val="22"/>
        </w:rPr>
        <w:t> </w:t>
      </w:r>
      <w:r>
        <w:rPr>
          <w:sz w:val="22"/>
        </w:rPr>
        <w:t>10</w:t>
      </w:r>
      <w:r>
        <w:rPr>
          <w:sz w:val="22"/>
          <w:vertAlign w:val="superscript"/>
        </w:rPr>
        <w:t>th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week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for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16-week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course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or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4</w:t>
      </w:r>
      <w:r>
        <w:rPr>
          <w:sz w:val="22"/>
          <w:vertAlign w:val="superscript"/>
        </w:rPr>
        <w:t>th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week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for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5-week</w:t>
      </w:r>
      <w:r>
        <w:rPr>
          <w:spacing w:val="-53"/>
          <w:sz w:val="22"/>
          <w:vertAlign w:val="baseline"/>
        </w:rPr>
        <w:t> </w:t>
      </w:r>
      <w:r>
        <w:rPr>
          <w:sz w:val="22"/>
          <w:vertAlign w:val="baseline"/>
        </w:rPr>
        <w:t>course) and have not exceeded the maximum number of absences allowable for the course. This is recorded on the Change</w:t>
      </w:r>
      <w:r>
        <w:rPr>
          <w:spacing w:val="-53"/>
          <w:sz w:val="22"/>
          <w:vertAlign w:val="baseline"/>
        </w:rPr>
        <w:t> </w:t>
      </w:r>
      <w:r>
        <w:rPr>
          <w:sz w:val="22"/>
          <w:vertAlign w:val="baseline"/>
        </w:rPr>
        <w:t>of Registration form by the course instructor’s signature approving the drop request. The form must be fully completed,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which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includes the approval of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academic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advisor.</w:t>
      </w:r>
    </w:p>
    <w:p>
      <w:pPr>
        <w:spacing w:line="240" w:lineRule="auto" w:before="11"/>
        <w:rPr>
          <w:sz w:val="20"/>
        </w:rPr>
      </w:pPr>
    </w:p>
    <w:p>
      <w:pPr>
        <w:pStyle w:val="Heading1"/>
        <w:spacing w:before="0"/>
        <w:ind w:right="4387"/>
        <w:rPr>
          <w:u w:val="none"/>
        </w:rPr>
      </w:pPr>
      <w:bookmarkStart w:name="_TOC_250077" w:id="181"/>
      <w:r>
        <w:rPr>
          <w:color w:val="4F80BC"/>
          <w:u w:val="single" w:color="4F80BC"/>
        </w:rPr>
        <w:t>Remedial/Corequisite</w:t>
      </w:r>
      <w:r>
        <w:rPr>
          <w:color w:val="4F80BC"/>
          <w:spacing w:val="-6"/>
          <w:u w:val="single" w:color="4F80BC"/>
        </w:rPr>
        <w:t> </w:t>
      </w:r>
      <w:bookmarkEnd w:id="181"/>
      <w:r>
        <w:rPr>
          <w:color w:val="4F80BC"/>
          <w:u w:val="single" w:color="4F80BC"/>
        </w:rPr>
        <w:t>Courses</w:t>
      </w:r>
    </w:p>
    <w:p>
      <w:pPr>
        <w:spacing w:before="0"/>
        <w:ind w:left="720" w:right="743" w:firstLine="0"/>
        <w:jc w:val="left"/>
        <w:rPr>
          <w:sz w:val="22"/>
        </w:rPr>
      </w:pPr>
      <w:r>
        <w:rPr>
          <w:sz w:val="22"/>
        </w:rPr>
        <w:t>Remedial courses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zero-level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designed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raise</w:t>
      </w:r>
      <w:r>
        <w:rPr>
          <w:spacing w:val="-2"/>
          <w:sz w:val="22"/>
        </w:rPr>
        <w:t> </w:t>
      </w:r>
      <w:r>
        <w:rPr>
          <w:sz w:val="22"/>
        </w:rPr>
        <w:t>students’</w:t>
      </w:r>
      <w:r>
        <w:rPr>
          <w:spacing w:val="-1"/>
          <w:sz w:val="22"/>
        </w:rPr>
        <w:t> </w:t>
      </w:r>
      <w:r>
        <w:rPr>
          <w:sz w:val="22"/>
        </w:rPr>
        <w:t>competency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subject</w:t>
      </w:r>
      <w:r>
        <w:rPr>
          <w:spacing w:val="-1"/>
          <w:sz w:val="22"/>
        </w:rPr>
        <w:t> </w:t>
      </w:r>
      <w:r>
        <w:rPr>
          <w:sz w:val="22"/>
        </w:rPr>
        <w:t>area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collegiate</w:t>
      </w:r>
      <w:r>
        <w:rPr>
          <w:spacing w:val="-3"/>
          <w:sz w:val="22"/>
        </w:rPr>
        <w:t> </w:t>
      </w:r>
      <w:r>
        <w:rPr>
          <w:sz w:val="22"/>
        </w:rPr>
        <w:t>level.</w:t>
      </w:r>
      <w:r>
        <w:rPr>
          <w:spacing w:val="-52"/>
          <w:sz w:val="22"/>
        </w:rPr>
        <w:t> </w:t>
      </w:r>
      <w:r>
        <w:rPr>
          <w:sz w:val="22"/>
        </w:rPr>
        <w:t>These courses do not carry college credit or fulfill degree requirements. Corequisite courses are also designed to raise</w:t>
      </w:r>
      <w:r>
        <w:rPr>
          <w:spacing w:val="1"/>
          <w:sz w:val="22"/>
        </w:rPr>
        <w:t> </w:t>
      </w:r>
      <w:r>
        <w:rPr>
          <w:sz w:val="22"/>
        </w:rPr>
        <w:t>students’ competency in a subject area. However, the corequisite courses are taken at the collegiate level alongside the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subject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as proficient</w:t>
      </w:r>
      <w:r>
        <w:rPr>
          <w:spacing w:val="-3"/>
          <w:sz w:val="22"/>
        </w:rPr>
        <w:t> </w:t>
      </w:r>
      <w:r>
        <w:rPr>
          <w:sz w:val="22"/>
        </w:rPr>
        <w:t>in.</w:t>
      </w:r>
    </w:p>
    <w:p>
      <w:pPr>
        <w:spacing w:line="240" w:lineRule="auto" w:before="10"/>
        <w:rPr>
          <w:sz w:val="21"/>
        </w:rPr>
      </w:pPr>
    </w:p>
    <w:p>
      <w:pPr>
        <w:spacing w:before="1"/>
        <w:ind w:left="720" w:right="743" w:firstLine="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transfer</w:t>
      </w:r>
      <w:r>
        <w:rPr>
          <w:spacing w:val="-1"/>
          <w:sz w:val="22"/>
        </w:rPr>
        <w:t> </w:t>
      </w:r>
      <w:r>
        <w:rPr>
          <w:sz w:val="22"/>
        </w:rPr>
        <w:t>English</w:t>
      </w:r>
      <w:r>
        <w:rPr>
          <w:spacing w:val="-1"/>
          <w:sz w:val="22"/>
        </w:rPr>
        <w:t> </w:t>
      </w:r>
      <w:r>
        <w:rPr>
          <w:sz w:val="22"/>
        </w:rPr>
        <w:t>Composition</w:t>
      </w:r>
      <w:r>
        <w:rPr>
          <w:spacing w:val="-1"/>
          <w:sz w:val="22"/>
        </w:rPr>
        <w:t> </w:t>
      </w:r>
      <w:r>
        <w:rPr>
          <w:sz w:val="22"/>
        </w:rPr>
        <w:t>I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English</w:t>
      </w:r>
      <w:r>
        <w:rPr>
          <w:spacing w:val="-4"/>
          <w:sz w:val="22"/>
        </w:rPr>
        <w:t> </w:t>
      </w:r>
      <w:r>
        <w:rPr>
          <w:sz w:val="22"/>
        </w:rPr>
        <w:t>Composition</w:t>
      </w:r>
      <w:r>
        <w:rPr>
          <w:spacing w:val="-1"/>
          <w:sz w:val="22"/>
        </w:rPr>
        <w:t> </w:t>
      </w:r>
      <w:r>
        <w:rPr>
          <w:sz w:val="22"/>
        </w:rPr>
        <w:t>II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“C” or</w:t>
      </w:r>
      <w:r>
        <w:rPr>
          <w:spacing w:val="-4"/>
          <w:sz w:val="22"/>
        </w:rPr>
        <w:t> </w:t>
      </w:r>
      <w:r>
        <w:rPr>
          <w:sz w:val="22"/>
        </w:rPr>
        <w:t>better;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three-</w:t>
      </w:r>
      <w:r>
        <w:rPr>
          <w:spacing w:val="-52"/>
          <w:sz w:val="22"/>
        </w:rPr>
        <w:t> </w:t>
      </w:r>
      <w:r>
        <w:rPr>
          <w:sz w:val="22"/>
        </w:rPr>
        <w:t>credit hour college-level Mathematics course must take Reading, English, and Mathematics assessments to determine</w:t>
      </w:r>
      <w:r>
        <w:rPr>
          <w:spacing w:val="1"/>
          <w:sz w:val="22"/>
        </w:rPr>
        <w:t> </w:t>
      </w:r>
      <w:r>
        <w:rPr>
          <w:sz w:val="22"/>
        </w:rPr>
        <w:t>placement. Students who fail to take these assessments by the end of their first course must take subject-area remedial or</w:t>
      </w:r>
      <w:r>
        <w:rPr>
          <w:spacing w:val="1"/>
          <w:sz w:val="22"/>
        </w:rPr>
        <w:t> </w:t>
      </w:r>
      <w:r>
        <w:rPr>
          <w:sz w:val="22"/>
        </w:rPr>
        <w:t>corequisite</w:t>
      </w:r>
      <w:r>
        <w:rPr>
          <w:spacing w:val="-1"/>
          <w:sz w:val="22"/>
        </w:rPr>
        <w:t> </w:t>
      </w:r>
      <w:r>
        <w:rPr>
          <w:sz w:val="22"/>
        </w:rPr>
        <w:t>courses.</w:t>
      </w:r>
    </w:p>
    <w:p>
      <w:pPr>
        <w:spacing w:line="244" w:lineRule="auto" w:before="200"/>
        <w:ind w:left="720" w:right="1046" w:firstLine="0"/>
        <w:jc w:val="left"/>
        <w:rPr>
          <w:sz w:val="22"/>
        </w:rPr>
      </w:pPr>
      <w:r>
        <w:rPr>
          <w:sz w:val="22"/>
        </w:rPr>
        <w:t>Students with</w:t>
      </w:r>
      <w:r>
        <w:rPr>
          <w:spacing w:val="-1"/>
          <w:sz w:val="22"/>
        </w:rPr>
        <w:t> </w:t>
      </w:r>
      <w:r>
        <w:rPr>
          <w:sz w:val="22"/>
        </w:rPr>
        <w:t>ACT scores</w:t>
      </w:r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17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English</w:t>
      </w:r>
      <w:r>
        <w:rPr>
          <w:spacing w:val="-2"/>
          <w:sz w:val="22"/>
        </w:rPr>
        <w:t> </w:t>
      </w:r>
      <w:r>
        <w:rPr>
          <w:sz w:val="22"/>
        </w:rPr>
        <w:t>or reading;</w:t>
      </w:r>
      <w:r>
        <w:rPr>
          <w:spacing w:val="-2"/>
          <w:sz w:val="22"/>
        </w:rPr>
        <w:t> </w:t>
      </w:r>
      <w:r>
        <w:rPr>
          <w:sz w:val="22"/>
        </w:rPr>
        <w:t>or below</w:t>
      </w:r>
      <w:r>
        <w:rPr>
          <w:spacing w:val="-3"/>
          <w:sz w:val="22"/>
        </w:rPr>
        <w:t> </w:t>
      </w:r>
      <w:r>
        <w:rPr>
          <w:sz w:val="22"/>
        </w:rPr>
        <w:t>16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math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4"/>
          <w:sz w:val="22"/>
        </w:rPr>
        <w:t> </w:t>
      </w:r>
      <w:r>
        <w:rPr>
          <w:sz w:val="22"/>
        </w:rPr>
        <w:t>take</w:t>
      </w:r>
      <w:r>
        <w:rPr>
          <w:spacing w:val="-2"/>
          <w:sz w:val="22"/>
        </w:rPr>
        <w:t> </w:t>
      </w:r>
      <w:r>
        <w:rPr>
          <w:sz w:val="22"/>
        </w:rPr>
        <w:t>a remedial</w:t>
      </w:r>
      <w:r>
        <w:rPr>
          <w:spacing w:val="-2"/>
          <w:sz w:val="22"/>
        </w:rPr>
        <w:t> </w:t>
      </w:r>
      <w:r>
        <w:rPr>
          <w:sz w:val="22"/>
        </w:rPr>
        <w:t>or corequisite</w:t>
      </w:r>
      <w:r>
        <w:rPr>
          <w:spacing w:val="-52"/>
          <w:sz w:val="22"/>
        </w:rPr>
        <w:t> </w:t>
      </w:r>
      <w:r>
        <w:rPr>
          <w:sz w:val="22"/>
        </w:rPr>
        <w:t>English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remedial</w:t>
      </w:r>
      <w:r>
        <w:rPr>
          <w:spacing w:val="-3"/>
          <w:sz w:val="22"/>
        </w:rPr>
        <w:t> </w:t>
      </w:r>
      <w:r>
        <w:rPr>
          <w:sz w:val="22"/>
        </w:rPr>
        <w:t>Mathematics course in the</w:t>
      </w:r>
      <w:r>
        <w:rPr>
          <w:spacing w:val="-1"/>
          <w:sz w:val="22"/>
        </w:rPr>
        <w:t> </w:t>
      </w:r>
      <w:r>
        <w:rPr>
          <w:sz w:val="22"/>
        </w:rPr>
        <w:t>subject</w:t>
      </w:r>
      <w:r>
        <w:rPr>
          <w:spacing w:val="-4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deficient</w:t>
      </w:r>
      <w:r>
        <w:rPr>
          <w:spacing w:val="-3"/>
          <w:sz w:val="22"/>
        </w:rPr>
        <w:t> </w:t>
      </w:r>
      <w:r>
        <w:rPr>
          <w:sz w:val="22"/>
        </w:rPr>
        <w:t>in.</w:t>
      </w:r>
    </w:p>
    <w:p>
      <w:pPr>
        <w:pStyle w:val="Heading1"/>
        <w:spacing w:line="240" w:lineRule="auto" w:before="191"/>
        <w:ind w:left="710" w:right="715"/>
        <w:rPr>
          <w:u w:val="none"/>
        </w:rPr>
      </w:pPr>
      <w:bookmarkStart w:name="_TOC_250076" w:id="182"/>
      <w:r>
        <w:rPr>
          <w:color w:val="4F80BC"/>
          <w:u w:val="single" w:color="4F80BC"/>
        </w:rPr>
        <w:t>Requirements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of a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Specific</w:t>
      </w:r>
      <w:r>
        <w:rPr>
          <w:color w:val="4F80BC"/>
          <w:spacing w:val="-2"/>
          <w:u w:val="single" w:color="4F80BC"/>
        </w:rPr>
        <w:t> </w:t>
      </w:r>
      <w:bookmarkEnd w:id="182"/>
      <w:r>
        <w:rPr>
          <w:color w:val="4F80BC"/>
          <w:u w:val="single" w:color="4F80BC"/>
        </w:rPr>
        <w:t>Catalog</w:t>
      </w:r>
    </w:p>
    <w:p>
      <w:pPr>
        <w:spacing w:before="0"/>
        <w:ind w:left="720" w:right="724" w:firstLine="0"/>
        <w:jc w:val="both"/>
        <w:rPr>
          <w:sz w:val="22"/>
        </w:rPr>
      </w:pP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student</w:t>
      </w:r>
      <w:r>
        <w:rPr>
          <w:spacing w:val="-6"/>
          <w:sz w:val="22"/>
        </w:rPr>
        <w:t> </w:t>
      </w:r>
      <w:r>
        <w:rPr>
          <w:sz w:val="22"/>
        </w:rPr>
        <w:t>seeking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degree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MACU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complete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requirements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degree</w:t>
      </w:r>
      <w:r>
        <w:rPr>
          <w:spacing w:val="-4"/>
          <w:sz w:val="22"/>
        </w:rPr>
        <w:t> </w:t>
      </w:r>
      <w:r>
        <w:rPr>
          <w:sz w:val="22"/>
        </w:rPr>
        <w:t>according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requirements</w:t>
      </w:r>
      <w:r>
        <w:rPr>
          <w:spacing w:val="-6"/>
          <w:sz w:val="22"/>
        </w:rPr>
        <w:t> </w:t>
      </w:r>
      <w:r>
        <w:rPr>
          <w:sz w:val="22"/>
        </w:rPr>
        <w:t>specified</w:t>
      </w:r>
      <w:r>
        <w:rPr>
          <w:spacing w:val="-52"/>
          <w:sz w:val="22"/>
        </w:rPr>
        <w:t> </w:t>
      </w:r>
      <w:r>
        <w:rPr>
          <w:sz w:val="22"/>
        </w:rPr>
        <w:t>in the catalog of the year in which they matriculate or by the requirements of the current official catalog at the time of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for graduation.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catalog</w:t>
      </w:r>
      <w:r>
        <w:rPr>
          <w:spacing w:val="-3"/>
          <w:sz w:val="22"/>
        </w:rPr>
        <w:t> </w:t>
      </w:r>
      <w:r>
        <w:rPr>
          <w:sz w:val="22"/>
        </w:rPr>
        <w:t>year</w:t>
      </w:r>
      <w:r>
        <w:rPr>
          <w:spacing w:val="1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considered as</w:t>
      </w:r>
      <w:r>
        <w:rPr>
          <w:spacing w:val="-3"/>
          <w:sz w:val="22"/>
        </w:rPr>
        <w:t> </w:t>
      </w:r>
      <w:r>
        <w:rPr>
          <w:sz w:val="22"/>
        </w:rPr>
        <w:t>beginning</w:t>
      </w:r>
      <w:r>
        <w:rPr>
          <w:spacing w:val="-4"/>
          <w:sz w:val="22"/>
        </w:rPr>
        <w:t> </w:t>
      </w:r>
      <w:r>
        <w:rPr>
          <w:sz w:val="22"/>
        </w:rPr>
        <w:t>with the</w:t>
      </w:r>
      <w:r>
        <w:rPr>
          <w:spacing w:val="-1"/>
          <w:sz w:val="22"/>
        </w:rPr>
        <w:t> </w:t>
      </w:r>
      <w:r>
        <w:rPr>
          <w:sz w:val="22"/>
        </w:rPr>
        <w:t>fall</w:t>
      </w:r>
      <w:r>
        <w:rPr>
          <w:spacing w:val="-4"/>
          <w:sz w:val="22"/>
        </w:rPr>
        <w:t> </w:t>
      </w:r>
      <w:r>
        <w:rPr>
          <w:sz w:val="22"/>
        </w:rPr>
        <w:t>semester.</w:t>
      </w: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A student who interrupts their studies at the University for more than two consecutive semesters or one academic year</w:t>
      </w:r>
      <w:r>
        <w:rPr>
          <w:spacing w:val="1"/>
          <w:sz w:val="22"/>
        </w:rPr>
        <w:t> </w:t>
      </w:r>
      <w:r>
        <w:rPr>
          <w:sz w:val="22"/>
        </w:rPr>
        <w:t>before completing their degree objective and then returns is subject to the requirements set forth in the current catalog for</w:t>
      </w:r>
      <w:r>
        <w:rPr>
          <w:spacing w:val="1"/>
          <w:sz w:val="22"/>
        </w:rPr>
        <w:t> </w:t>
      </w:r>
      <w:r>
        <w:rPr>
          <w:sz w:val="22"/>
        </w:rPr>
        <w:t>that particular degree. To continue a program under a specific catalog, a student must take a minimum of six credit hours</w:t>
      </w:r>
      <w:r>
        <w:rPr>
          <w:spacing w:val="1"/>
          <w:sz w:val="22"/>
        </w:rPr>
        <w:t> </w:t>
      </w:r>
      <w:r>
        <w:rPr>
          <w:sz w:val="22"/>
        </w:rPr>
        <w:t>each semester/period of enrollment and complete all degree requirements within six years of the time they first matriculate</w:t>
      </w:r>
      <w:r>
        <w:rPr>
          <w:spacing w:val="-52"/>
          <w:sz w:val="22"/>
        </w:rPr>
        <w:t> </w:t>
      </w:r>
      <w:r>
        <w:rPr>
          <w:sz w:val="22"/>
        </w:rPr>
        <w:t>at MACU.</w:t>
      </w:r>
    </w:p>
    <w:p>
      <w:pPr>
        <w:spacing w:before="201"/>
        <w:ind w:left="7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reserves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right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change</w:t>
      </w:r>
      <w:r>
        <w:rPr>
          <w:spacing w:val="-1"/>
          <w:sz w:val="22"/>
        </w:rPr>
        <w:t> </w:t>
      </w:r>
      <w:r>
        <w:rPr>
          <w:sz w:val="22"/>
        </w:rPr>
        <w:t>graduation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be necessary.</w:t>
      </w:r>
    </w:p>
    <w:p>
      <w:pPr>
        <w:pStyle w:val="Heading1"/>
        <w:spacing w:before="200"/>
        <w:rPr>
          <w:u w:val="none"/>
        </w:rPr>
      </w:pPr>
      <w:bookmarkStart w:name="_TOC_250075" w:id="183"/>
      <w:r>
        <w:rPr>
          <w:color w:val="4F80BC"/>
          <w:u w:val="single" w:color="4F80BC"/>
        </w:rPr>
        <w:t>Completion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of</w:t>
      </w:r>
      <w:r>
        <w:rPr>
          <w:color w:val="4F80BC"/>
          <w:spacing w:val="-3"/>
          <w:u w:val="single" w:color="4F80BC"/>
        </w:rPr>
        <w:t> </w:t>
      </w:r>
      <w:bookmarkEnd w:id="183"/>
      <w:r>
        <w:rPr>
          <w:color w:val="4F80BC"/>
          <w:u w:val="single" w:color="4F80BC"/>
        </w:rPr>
        <w:t>Requirements</w:t>
      </w:r>
    </w:p>
    <w:p>
      <w:pPr>
        <w:spacing w:before="0"/>
        <w:ind w:left="720" w:right="725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Registrar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5"/>
          <w:sz w:val="22"/>
        </w:rPr>
        <w:t> </w:t>
      </w:r>
      <w:r>
        <w:rPr>
          <w:sz w:val="22"/>
        </w:rPr>
        <w:t>confer</w:t>
      </w:r>
      <w:r>
        <w:rPr>
          <w:spacing w:val="-4"/>
          <w:sz w:val="22"/>
        </w:rPr>
        <w:t> </w:t>
      </w:r>
      <w:r>
        <w:rPr>
          <w:sz w:val="22"/>
        </w:rPr>
        <w:t>students’</w:t>
      </w:r>
      <w:r>
        <w:rPr>
          <w:spacing w:val="-3"/>
          <w:sz w:val="22"/>
        </w:rPr>
        <w:t> </w:t>
      </w:r>
      <w:r>
        <w:rPr>
          <w:sz w:val="22"/>
        </w:rPr>
        <w:t>programs</w:t>
      </w:r>
      <w:r>
        <w:rPr>
          <w:spacing w:val="-5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completed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graduation</w:t>
      </w:r>
      <w:r>
        <w:rPr>
          <w:spacing w:val="-7"/>
          <w:sz w:val="22"/>
        </w:rPr>
        <w:t> </w:t>
      </w:r>
      <w:r>
        <w:rPr>
          <w:sz w:val="22"/>
        </w:rPr>
        <w:t>requirements.</w:t>
      </w:r>
      <w:r>
        <w:rPr>
          <w:spacing w:val="-4"/>
          <w:sz w:val="22"/>
        </w:rPr>
        <w:t> </w:t>
      </w:r>
      <w:r>
        <w:rPr>
          <w:sz w:val="22"/>
        </w:rPr>
        <w:t>Refer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Catalog</w:t>
      </w:r>
      <w:r>
        <w:rPr>
          <w:spacing w:val="-3"/>
          <w:sz w:val="22"/>
        </w:rPr>
        <w:t> </w:t>
      </w:r>
      <w:r>
        <w:rPr>
          <w:sz w:val="22"/>
        </w:rPr>
        <w:t>under Commencement and Graduation for</w:t>
      </w:r>
      <w:r>
        <w:rPr>
          <w:spacing w:val="-1"/>
          <w:sz w:val="22"/>
        </w:rPr>
        <w:t> </w:t>
      </w:r>
      <w:r>
        <w:rPr>
          <w:sz w:val="22"/>
        </w:rPr>
        <w:t>additional</w:t>
      </w:r>
      <w:r>
        <w:rPr>
          <w:spacing w:val="-2"/>
          <w:sz w:val="22"/>
        </w:rPr>
        <w:t> </w:t>
      </w:r>
      <w:r>
        <w:rPr>
          <w:sz w:val="22"/>
        </w:rPr>
        <w:t>information.</w:t>
      </w:r>
    </w:p>
    <w:p>
      <w:pPr>
        <w:spacing w:before="119"/>
        <w:ind w:left="720" w:right="724" w:firstLine="0"/>
        <w:jc w:val="both"/>
        <w:rPr>
          <w:sz w:val="22"/>
        </w:rPr>
      </w:pPr>
      <w:r>
        <w:rPr>
          <w:sz w:val="22"/>
        </w:rPr>
        <w:t>When requested, the university would issue an official letter stating that an individual has completed the requirements for</w:t>
      </w:r>
      <w:r>
        <w:rPr>
          <w:spacing w:val="1"/>
          <w:sz w:val="22"/>
        </w:rPr>
        <w:t> </w:t>
      </w:r>
      <w:r>
        <w:rPr>
          <w:sz w:val="22"/>
        </w:rPr>
        <w:t>graduation, if such is necessary, before the student has received their diploma. A student who completes graduation</w:t>
      </w:r>
      <w:r>
        <w:rPr>
          <w:spacing w:val="1"/>
          <w:sz w:val="22"/>
        </w:rPr>
        <w:t> </w:t>
      </w:r>
      <w:r>
        <w:rPr>
          <w:sz w:val="22"/>
        </w:rPr>
        <w:t>requirements is awarded the appropriate diploma with any attendant honors at the time of the next regular Commencement</w:t>
      </w:r>
      <w:r>
        <w:rPr>
          <w:spacing w:val="-53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University, either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person or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z w:val="22"/>
        </w:rPr>
        <w:t>absentia.</w:t>
      </w:r>
    </w:p>
    <w:p>
      <w:pPr>
        <w:pStyle w:val="Heading1"/>
        <w:spacing w:line="240" w:lineRule="auto" w:before="121"/>
        <w:ind w:left="710" w:right="714"/>
        <w:rPr>
          <w:u w:val="none"/>
        </w:rPr>
      </w:pPr>
      <w:bookmarkStart w:name="_TOC_250074" w:id="184"/>
      <w:r>
        <w:rPr>
          <w:color w:val="4F80BC"/>
          <w:u w:val="single" w:color="4F80BC"/>
        </w:rPr>
        <w:t>Associate’s Degree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-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Minimum</w:t>
      </w:r>
      <w:r>
        <w:rPr>
          <w:color w:val="4F80BC"/>
          <w:spacing w:val="-7"/>
          <w:u w:val="single" w:color="4F80BC"/>
        </w:rPr>
        <w:t> </w:t>
      </w:r>
      <w:bookmarkEnd w:id="184"/>
      <w:r>
        <w:rPr>
          <w:color w:val="4F80BC"/>
          <w:u w:val="single" w:color="4F80BC"/>
        </w:rPr>
        <w:t>Requirements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40" w:lineRule="auto" w:before="0" w:after="0"/>
        <w:ind w:left="1351" w:right="840" w:hanging="360"/>
        <w:jc w:val="left"/>
        <w:rPr>
          <w:sz w:val="22"/>
        </w:rPr>
      </w:pPr>
      <w:r>
        <w:rPr>
          <w:sz w:val="22"/>
        </w:rPr>
        <w:t>To earn an associate degree from Mid-America Christian University, </w:t>
      </w:r>
      <w:r>
        <w:rPr>
          <w:b/>
          <w:sz w:val="22"/>
        </w:rPr>
        <w:t>a minimum of 62 credit hours is required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r>
        <w:rPr>
          <w:sz w:val="22"/>
        </w:rPr>
        <w:t>including the minimum prescribed hours for biblical studies. However, some degree programs require more hours</w:t>
      </w:r>
      <w:r>
        <w:rPr>
          <w:spacing w:val="-52"/>
          <w:sz w:val="22"/>
        </w:rPr>
        <w:t> </w:t>
      </w:r>
      <w:r>
        <w:rPr>
          <w:sz w:val="22"/>
        </w:rPr>
        <w:t>than this, so each program should be studied and selection made by the student to meet their vocational</w:t>
      </w:r>
      <w:r>
        <w:rPr>
          <w:spacing w:val="1"/>
          <w:sz w:val="22"/>
        </w:rPr>
        <w:t> </w:t>
      </w:r>
      <w:r>
        <w:rPr>
          <w:sz w:val="22"/>
        </w:rPr>
        <w:t>expectations.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51" w:lineRule="exact" w:before="0" w:after="0"/>
        <w:ind w:left="1351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4"/>
          <w:sz w:val="22"/>
        </w:rPr>
        <w:t> </w:t>
      </w:r>
      <w:r>
        <w:rPr>
          <w:sz w:val="22"/>
        </w:rPr>
        <w:t>standing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provisional</w:t>
      </w:r>
      <w:r>
        <w:rPr>
          <w:spacing w:val="-3"/>
          <w:sz w:val="22"/>
        </w:rPr>
        <w:t> </w:t>
      </w:r>
      <w:r>
        <w:rPr>
          <w:sz w:val="22"/>
        </w:rPr>
        <w:t>status.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cumulative grade</w:t>
      </w:r>
      <w:r>
        <w:rPr>
          <w:spacing w:val="-4"/>
          <w:sz w:val="22"/>
        </w:rPr>
        <w:t> </w:t>
      </w:r>
      <w:r>
        <w:rPr>
          <w:sz w:val="22"/>
        </w:rPr>
        <w:t>point</w:t>
      </w:r>
      <w:r>
        <w:rPr>
          <w:spacing w:val="1"/>
          <w:sz w:val="22"/>
        </w:rPr>
        <w:t> </w:t>
      </w:r>
      <w:r>
        <w:rPr>
          <w:sz w:val="22"/>
        </w:rPr>
        <w:t>average</w:t>
      </w:r>
      <w:r>
        <w:rPr>
          <w:spacing w:val="-1"/>
          <w:sz w:val="22"/>
        </w:rPr>
        <w:t> </w:t>
      </w:r>
      <w:r>
        <w:rPr>
          <w:sz w:val="22"/>
        </w:rPr>
        <w:t>of no</w:t>
      </w:r>
      <w:r>
        <w:rPr>
          <w:spacing w:val="-4"/>
          <w:sz w:val="22"/>
        </w:rPr>
        <w:t> </w:t>
      </w:r>
      <w:r>
        <w:rPr>
          <w:sz w:val="22"/>
        </w:rPr>
        <w:t>less</w:t>
      </w:r>
      <w:r>
        <w:rPr>
          <w:spacing w:val="-1"/>
          <w:sz w:val="22"/>
        </w:rPr>
        <w:t> </w:t>
      </w:r>
      <w:r>
        <w:rPr>
          <w:sz w:val="22"/>
        </w:rPr>
        <w:t>than</w:t>
      </w:r>
    </w:p>
    <w:p>
      <w:pPr>
        <w:spacing w:line="252" w:lineRule="exact" w:before="1"/>
        <w:ind w:left="1351" w:right="0" w:firstLine="0"/>
        <w:jc w:val="left"/>
        <w:rPr>
          <w:sz w:val="22"/>
        </w:rPr>
      </w:pPr>
      <w:r>
        <w:rPr>
          <w:sz w:val="22"/>
        </w:rPr>
        <w:t>2.00</w:t>
      </w:r>
      <w:r>
        <w:rPr>
          <w:spacing w:val="-2"/>
          <w:sz w:val="22"/>
        </w:rPr>
        <w:t> </w:t>
      </w:r>
      <w:r>
        <w:rPr>
          <w:sz w:val="22"/>
        </w:rPr>
        <w:t>("C"</w:t>
      </w:r>
      <w:r>
        <w:rPr>
          <w:spacing w:val="-2"/>
          <w:sz w:val="22"/>
        </w:rPr>
        <w:t> </w:t>
      </w:r>
      <w:r>
        <w:rPr>
          <w:sz w:val="22"/>
        </w:rPr>
        <w:t>average)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graduation.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40" w:lineRule="auto" w:before="0" w:after="0"/>
        <w:ind w:left="1351" w:right="927" w:hanging="360"/>
        <w:jc w:val="left"/>
        <w:rPr>
          <w:sz w:val="22"/>
        </w:rPr>
      </w:pPr>
      <w:r>
        <w:rPr>
          <w:sz w:val="22"/>
        </w:rPr>
        <w:t>Each candidate for graduation in the forthcoming spring Commencement Services must pay their graduation fee</w:t>
      </w:r>
      <w:r>
        <w:rPr>
          <w:spacing w:val="1"/>
          <w:sz w:val="22"/>
        </w:rPr>
        <w:t> </w:t>
      </w:r>
      <w:r>
        <w:rPr>
          <w:sz w:val="22"/>
        </w:rPr>
        <w:t>when applicable and file an Application for Graduation with the Registrar two semesters/periods of enrollment</w:t>
      </w:r>
      <w:r>
        <w:rPr>
          <w:spacing w:val="1"/>
          <w:sz w:val="22"/>
        </w:rPr>
        <w:t> </w:t>
      </w: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expect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graduate.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verify</w:t>
      </w:r>
      <w:r>
        <w:rPr>
          <w:spacing w:val="-4"/>
          <w:sz w:val="22"/>
        </w:rPr>
        <w:t> </w:t>
      </w:r>
      <w:r>
        <w:rPr>
          <w:sz w:val="22"/>
        </w:rPr>
        <w:t>the name in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the diploma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52"/>
          <w:sz w:val="22"/>
        </w:rPr>
        <w:t> </w:t>
      </w:r>
      <w:r>
        <w:rPr>
          <w:sz w:val="22"/>
        </w:rPr>
        <w:t>to be conferred, the date the degree is expected, and other pertinent data the Registrar needs. In addition, the</w:t>
      </w:r>
      <w:r>
        <w:rPr>
          <w:spacing w:val="1"/>
          <w:sz w:val="22"/>
        </w:rPr>
        <w:t> </w:t>
      </w:r>
      <w:r>
        <w:rPr>
          <w:sz w:val="22"/>
        </w:rPr>
        <w:t>student would confirm that they expect to be present and participate in the Commencement Services. Academic</w:t>
      </w:r>
      <w:r>
        <w:rPr>
          <w:spacing w:val="1"/>
          <w:sz w:val="22"/>
        </w:rPr>
        <w:t> </w:t>
      </w:r>
      <w:r>
        <w:rPr>
          <w:sz w:val="22"/>
        </w:rPr>
        <w:t>regalia must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ordered by</w:t>
      </w:r>
      <w:r>
        <w:rPr>
          <w:spacing w:val="-5"/>
          <w:sz w:val="22"/>
        </w:rPr>
        <w:t> </w:t>
      </w:r>
      <w:r>
        <w:rPr>
          <w:sz w:val="22"/>
        </w:rPr>
        <w:t>the deadline established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 Registrar.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52" w:lineRule="exact" w:before="0" w:after="0"/>
        <w:ind w:left="1351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residency</w:t>
      </w:r>
      <w:r>
        <w:rPr>
          <w:spacing w:val="-4"/>
          <w:sz w:val="22"/>
        </w:rPr>
        <w:t> </w:t>
      </w:r>
      <w:r>
        <w:rPr>
          <w:sz w:val="22"/>
        </w:rPr>
        <w:t>requirements 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met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become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candidate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associate degree:</w:t>
      </w:r>
    </w:p>
    <w:p>
      <w:pPr>
        <w:pStyle w:val="ListParagraph"/>
        <w:numPr>
          <w:ilvl w:val="1"/>
          <w:numId w:val="59"/>
        </w:numPr>
        <w:tabs>
          <w:tab w:pos="2159" w:val="left" w:leader="none"/>
          <w:tab w:pos="2160" w:val="left" w:leader="none"/>
        </w:tabs>
        <w:spacing w:line="240" w:lineRule="auto" w:before="1" w:after="0"/>
        <w:ind w:left="216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 must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completed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minimum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fifteen</w:t>
      </w:r>
      <w:r>
        <w:rPr>
          <w:spacing w:val="-2"/>
          <w:sz w:val="22"/>
        </w:rPr>
        <w:t> </w:t>
      </w:r>
      <w:r>
        <w:rPr>
          <w:sz w:val="22"/>
        </w:rPr>
        <w:t>(15) hours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residence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MACU.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1"/>
          <w:numId w:val="59"/>
        </w:numPr>
        <w:tabs>
          <w:tab w:pos="2160" w:val="left" w:leader="none"/>
        </w:tabs>
        <w:spacing w:line="240" w:lineRule="auto" w:before="107" w:after="0"/>
        <w:ind w:left="2160" w:right="1061" w:hanging="36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5"/>
          <w:sz w:val="22"/>
        </w:rPr>
        <w:t> </w:t>
      </w:r>
      <w:r>
        <w:rPr>
          <w:sz w:val="22"/>
        </w:rPr>
        <w:t>leave</w:t>
      </w:r>
      <w:r>
        <w:rPr>
          <w:spacing w:val="-3"/>
          <w:sz w:val="22"/>
        </w:rPr>
        <w:t> </w:t>
      </w:r>
      <w:r>
        <w:rPr>
          <w:sz w:val="22"/>
        </w:rPr>
        <w:t>MACU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enrolled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semesters/periods of</w:t>
      </w:r>
      <w:r>
        <w:rPr>
          <w:spacing w:val="-3"/>
          <w:sz w:val="22"/>
        </w:rPr>
        <w:t> </w:t>
      </w:r>
      <w:r>
        <w:rPr>
          <w:sz w:val="22"/>
        </w:rPr>
        <w:t>enrollment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52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 current</w:t>
      </w:r>
      <w:r>
        <w:rPr>
          <w:spacing w:val="-2"/>
          <w:sz w:val="22"/>
        </w:rPr>
        <w:t> </w:t>
      </w:r>
      <w:r>
        <w:rPr>
          <w:sz w:val="22"/>
        </w:rPr>
        <w:t>catalog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degree program.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52" w:lineRule="exact" w:before="0" w:after="0"/>
        <w:ind w:left="1351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English.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52" w:lineRule="exact" w:before="0" w:after="0"/>
        <w:ind w:left="1351" w:right="0" w:hanging="361"/>
        <w:jc w:val="left"/>
        <w:rPr>
          <w:sz w:val="22"/>
        </w:rPr>
      </w:pP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candidates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graduation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complete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Core</w:t>
      </w:r>
      <w:r>
        <w:rPr>
          <w:spacing w:val="-2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59"/>
        </w:numPr>
        <w:tabs>
          <w:tab w:pos="1352" w:val="left" w:leader="none"/>
        </w:tabs>
        <w:spacing w:line="240" w:lineRule="auto" w:before="2" w:after="0"/>
        <w:ind w:left="1351" w:right="1381" w:hanging="360"/>
        <w:jc w:val="left"/>
        <w:rPr>
          <w:sz w:val="22"/>
        </w:rPr>
      </w:pPr>
      <w:r>
        <w:rPr>
          <w:sz w:val="22"/>
        </w:rPr>
        <w:t>All degree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six</w:t>
      </w:r>
      <w:r>
        <w:rPr>
          <w:spacing w:val="-4"/>
          <w:sz w:val="22"/>
        </w:rPr>
        <w:t> </w:t>
      </w:r>
      <w:r>
        <w:rPr>
          <w:sz w:val="22"/>
        </w:rPr>
        <w:t>years</w:t>
      </w:r>
      <w:r>
        <w:rPr>
          <w:spacing w:val="-1"/>
          <w:sz w:val="22"/>
        </w:rPr>
        <w:t> </w:t>
      </w:r>
      <w:r>
        <w:rPr>
          <w:sz w:val="22"/>
        </w:rPr>
        <w:t>of matriculation.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Dean,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Chair and</w:t>
      </w:r>
      <w:r>
        <w:rPr>
          <w:spacing w:val="-52"/>
          <w:sz w:val="22"/>
        </w:rPr>
        <w:t> </w:t>
      </w:r>
      <w:r>
        <w:rPr>
          <w:sz w:val="22"/>
        </w:rPr>
        <w:t>Registrar</w:t>
      </w:r>
      <w:r>
        <w:rPr>
          <w:spacing w:val="-1"/>
          <w:sz w:val="22"/>
        </w:rPr>
        <w:t> </w:t>
      </w:r>
      <w:r>
        <w:rPr>
          <w:sz w:val="22"/>
        </w:rPr>
        <w:t>must approve any</w:t>
      </w:r>
      <w:r>
        <w:rPr>
          <w:spacing w:val="-3"/>
          <w:sz w:val="22"/>
        </w:rPr>
        <w:t> </w:t>
      </w:r>
      <w:r>
        <w:rPr>
          <w:sz w:val="22"/>
        </w:rPr>
        <w:t>extension to the statute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limitation.</w:t>
      </w:r>
    </w:p>
    <w:p>
      <w:pPr>
        <w:pStyle w:val="Heading1"/>
        <w:spacing w:before="201"/>
        <w:ind w:left="710" w:right="711"/>
        <w:rPr>
          <w:u w:val="none"/>
        </w:rPr>
      </w:pPr>
      <w:bookmarkStart w:name="_TOC_250073" w:id="185"/>
      <w:r>
        <w:rPr>
          <w:color w:val="4F80BC"/>
          <w:u w:val="single" w:color="4F80BC"/>
        </w:rPr>
        <w:t>Bachelor’s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Degree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– Minimum</w:t>
      </w:r>
      <w:r>
        <w:rPr>
          <w:color w:val="4F80BC"/>
          <w:spacing w:val="-6"/>
          <w:u w:val="single" w:color="4F80BC"/>
        </w:rPr>
        <w:t> </w:t>
      </w:r>
      <w:bookmarkEnd w:id="185"/>
      <w:r>
        <w:rPr>
          <w:color w:val="4F80BC"/>
          <w:u w:val="single" w:color="4F80BC"/>
        </w:rPr>
        <w:t>Requirements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40" w:lineRule="auto" w:before="0" w:after="0"/>
        <w:ind w:left="1440" w:right="879" w:hanging="360"/>
        <w:jc w:val="left"/>
        <w:rPr>
          <w:sz w:val="22"/>
        </w:rPr>
      </w:pPr>
      <w:r>
        <w:rPr>
          <w:sz w:val="22"/>
        </w:rPr>
        <w:t>To earn a bachelor’s degree from Mid-America Christian University, </w:t>
      </w:r>
      <w:r>
        <w:rPr>
          <w:b/>
          <w:sz w:val="22"/>
        </w:rPr>
        <w:t>a minimum of 122 semester credit hours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is required</w:t>
      </w:r>
      <w:r>
        <w:rPr>
          <w:sz w:val="22"/>
        </w:rPr>
        <w:t>, including the minimum prescribed hours for biblical studies. Some degree programs require more</w:t>
      </w:r>
      <w:r>
        <w:rPr>
          <w:spacing w:val="1"/>
          <w:sz w:val="22"/>
        </w:rPr>
        <w:t> </w:t>
      </w:r>
      <w:r>
        <w:rPr>
          <w:sz w:val="22"/>
        </w:rPr>
        <w:t>hours than this, so each program should be studied and selection made by the student to meet their vocational</w:t>
      </w:r>
      <w:r>
        <w:rPr>
          <w:spacing w:val="1"/>
          <w:sz w:val="22"/>
        </w:rPr>
        <w:t> </w:t>
      </w:r>
      <w:r>
        <w:rPr>
          <w:sz w:val="22"/>
        </w:rPr>
        <w:t>expectations.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enrolling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Multidisciplinary</w:t>
      </w:r>
      <w:r>
        <w:rPr>
          <w:spacing w:val="-4"/>
          <w:sz w:val="22"/>
        </w:rPr>
        <w:t> </w:t>
      </w:r>
      <w:r>
        <w:rPr>
          <w:sz w:val="22"/>
        </w:rPr>
        <w:t>options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take additional</w:t>
      </w:r>
      <w:r>
        <w:rPr>
          <w:spacing w:val="-4"/>
          <w:sz w:val="22"/>
        </w:rPr>
        <w:t> </w:t>
      </w:r>
      <w:r>
        <w:rPr>
          <w:sz w:val="22"/>
        </w:rPr>
        <w:t>electives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meet</w:t>
      </w:r>
      <w:r>
        <w:rPr>
          <w:spacing w:val="-5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undergraduate</w:t>
      </w:r>
      <w:r>
        <w:rPr>
          <w:spacing w:val="-1"/>
          <w:sz w:val="22"/>
        </w:rPr>
        <w:t> </w:t>
      </w:r>
      <w:r>
        <w:rPr>
          <w:sz w:val="22"/>
        </w:rPr>
        <w:t>credit</w:t>
      </w:r>
      <w:r>
        <w:rPr>
          <w:spacing w:val="2"/>
          <w:sz w:val="22"/>
        </w:rPr>
        <w:t> </w:t>
      </w:r>
      <w:r>
        <w:rPr>
          <w:sz w:val="22"/>
        </w:rPr>
        <w:t>hour minimum</w:t>
      </w:r>
      <w:r>
        <w:rPr>
          <w:spacing w:val="-4"/>
          <w:sz w:val="22"/>
        </w:rPr>
        <w:t> </w:t>
      </w:r>
      <w:r>
        <w:rPr>
          <w:sz w:val="22"/>
        </w:rPr>
        <w:t>requirement.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40" w:lineRule="auto" w:before="0" w:after="0"/>
        <w:ind w:left="1440" w:right="1116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4"/>
          <w:sz w:val="22"/>
        </w:rPr>
        <w:t> </w:t>
      </w:r>
      <w:r>
        <w:rPr>
          <w:sz w:val="22"/>
        </w:rPr>
        <w:t>standing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provisional</w:t>
      </w:r>
      <w:r>
        <w:rPr>
          <w:spacing w:val="-4"/>
          <w:sz w:val="22"/>
        </w:rPr>
        <w:t> </w:t>
      </w:r>
      <w:r>
        <w:rPr>
          <w:sz w:val="22"/>
        </w:rPr>
        <w:t>status.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cumulative grade</w:t>
      </w:r>
      <w:r>
        <w:rPr>
          <w:spacing w:val="-4"/>
          <w:sz w:val="22"/>
        </w:rPr>
        <w:t> </w:t>
      </w:r>
      <w:r>
        <w:rPr>
          <w:sz w:val="22"/>
        </w:rPr>
        <w:t>point</w:t>
      </w:r>
      <w:r>
        <w:rPr>
          <w:spacing w:val="1"/>
          <w:sz w:val="22"/>
        </w:rPr>
        <w:t> </w:t>
      </w:r>
      <w:r>
        <w:rPr>
          <w:sz w:val="22"/>
        </w:rPr>
        <w:t>average</w:t>
      </w:r>
      <w:r>
        <w:rPr>
          <w:spacing w:val="-1"/>
          <w:sz w:val="22"/>
        </w:rPr>
        <w:t> </w:t>
      </w:r>
      <w:r>
        <w:rPr>
          <w:sz w:val="22"/>
        </w:rPr>
        <w:t>of no</w:t>
      </w:r>
      <w:r>
        <w:rPr>
          <w:spacing w:val="-4"/>
          <w:sz w:val="22"/>
        </w:rPr>
        <w:t> </w:t>
      </w:r>
      <w:r>
        <w:rPr>
          <w:sz w:val="22"/>
        </w:rPr>
        <w:t>less</w:t>
      </w:r>
      <w:r>
        <w:rPr>
          <w:spacing w:val="-5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2.00 ("C" average)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graduation.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40" w:lineRule="auto" w:before="0" w:after="0"/>
        <w:ind w:left="1440" w:right="876" w:hanging="360"/>
        <w:jc w:val="left"/>
        <w:rPr>
          <w:sz w:val="22"/>
        </w:rPr>
      </w:pPr>
      <w:r>
        <w:rPr>
          <w:sz w:val="22"/>
        </w:rPr>
        <w:t>Each candidate for graduation in the forthcoming spring Commencement Services must pay their graduation fee</w:t>
      </w:r>
      <w:r>
        <w:rPr>
          <w:spacing w:val="-52"/>
          <w:sz w:val="22"/>
        </w:rPr>
        <w:t> </w:t>
      </w:r>
      <w:r>
        <w:rPr>
          <w:sz w:val="22"/>
        </w:rPr>
        <w:t>and file an Application for Graduation with the Registrar two semesters/periods of enrollment before the date on</w:t>
      </w:r>
      <w:r>
        <w:rPr>
          <w:spacing w:val="-52"/>
          <w:sz w:val="22"/>
        </w:rPr>
        <w:t> </w:t>
      </w:r>
      <w:r>
        <w:rPr>
          <w:sz w:val="22"/>
        </w:rPr>
        <w:t>which they expect to graduate. This application would verify the name in which the diploma is to be conferred,</w:t>
      </w:r>
      <w:r>
        <w:rPr>
          <w:spacing w:val="1"/>
          <w:sz w:val="22"/>
        </w:rPr>
        <w:t> </w:t>
      </w:r>
      <w:r>
        <w:rPr>
          <w:sz w:val="22"/>
        </w:rPr>
        <w:t>the date the degree is expected, and other pertinent data the Registrar needs. In addition, the student would</w:t>
      </w:r>
      <w:r>
        <w:rPr>
          <w:spacing w:val="1"/>
          <w:sz w:val="22"/>
        </w:rPr>
        <w:t> </w:t>
      </w:r>
      <w:r>
        <w:rPr>
          <w:sz w:val="22"/>
        </w:rPr>
        <w:t>confirm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expect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present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participate in</w:t>
      </w:r>
      <w:r>
        <w:rPr>
          <w:spacing w:val="-2"/>
          <w:sz w:val="22"/>
        </w:rPr>
        <w:t> </w:t>
      </w:r>
      <w:r>
        <w:rPr>
          <w:sz w:val="22"/>
        </w:rPr>
        <w:t>the Commencement</w:t>
      </w:r>
      <w:r>
        <w:rPr>
          <w:spacing w:val="-1"/>
          <w:sz w:val="22"/>
        </w:rPr>
        <w:t> </w:t>
      </w:r>
      <w:r>
        <w:rPr>
          <w:sz w:val="22"/>
        </w:rPr>
        <w:t>Services.</w:t>
      </w:r>
      <w:r>
        <w:rPr>
          <w:spacing w:val="-1"/>
          <w:sz w:val="22"/>
        </w:rPr>
        <w:t> </w:t>
      </w:r>
      <w:r>
        <w:rPr>
          <w:sz w:val="22"/>
        </w:rPr>
        <w:t>Academic regalia must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ordered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deadline</w:t>
      </w:r>
      <w:r>
        <w:rPr>
          <w:spacing w:val="-3"/>
          <w:sz w:val="22"/>
        </w:rPr>
        <w:t> </w:t>
      </w:r>
      <w:r>
        <w:rPr>
          <w:sz w:val="22"/>
        </w:rPr>
        <w:t>established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 Office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Registrar.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residency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met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become</w:t>
      </w:r>
      <w:r>
        <w:rPr>
          <w:spacing w:val="-2"/>
          <w:sz w:val="22"/>
        </w:rPr>
        <w:t> </w:t>
      </w:r>
      <w:r>
        <w:rPr>
          <w:sz w:val="22"/>
        </w:rPr>
        <w:t>a candidate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bachelor’s</w:t>
      </w:r>
      <w:r>
        <w:rPr>
          <w:spacing w:val="-4"/>
          <w:sz w:val="22"/>
        </w:rPr>
        <w:t> </w:t>
      </w:r>
      <w:r>
        <w:rPr>
          <w:sz w:val="22"/>
        </w:rPr>
        <w:t>degree:</w:t>
      </w:r>
    </w:p>
    <w:p>
      <w:pPr>
        <w:pStyle w:val="ListParagraph"/>
        <w:numPr>
          <w:ilvl w:val="1"/>
          <w:numId w:val="60"/>
        </w:numPr>
        <w:tabs>
          <w:tab w:pos="2159" w:val="left" w:leader="none"/>
          <w:tab w:pos="2160" w:val="left" w:leader="none"/>
        </w:tabs>
        <w:spacing w:line="252" w:lineRule="exact" w:before="1" w:after="0"/>
        <w:ind w:left="216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have completed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least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residence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1"/>
          <w:numId w:val="60"/>
        </w:numPr>
        <w:tabs>
          <w:tab w:pos="2160" w:val="left" w:leader="none"/>
        </w:tabs>
        <w:spacing w:line="240" w:lineRule="auto" w:before="0" w:after="0"/>
        <w:ind w:left="2160" w:right="743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30-64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in residence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MACU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last</w:t>
      </w:r>
      <w:r>
        <w:rPr>
          <w:spacing w:val="1"/>
          <w:sz w:val="22"/>
        </w:rPr>
        <w:t> </w:t>
      </w:r>
      <w:r>
        <w:rPr>
          <w:sz w:val="22"/>
        </w:rPr>
        <w:t>24</w:t>
      </w:r>
      <w:r>
        <w:rPr>
          <w:spacing w:val="-1"/>
          <w:sz w:val="22"/>
        </w:rPr>
        <w:t> </w:t>
      </w:r>
      <w:r>
        <w:rPr>
          <w:sz w:val="22"/>
        </w:rPr>
        <w:t>hours in</w:t>
      </w:r>
      <w:r>
        <w:rPr>
          <w:spacing w:val="-52"/>
          <w:sz w:val="22"/>
        </w:rPr>
        <w:t> </w:t>
      </w:r>
      <w:r>
        <w:rPr>
          <w:sz w:val="22"/>
        </w:rPr>
        <w:t>residence at</w:t>
      </w:r>
      <w:r>
        <w:rPr>
          <w:spacing w:val="2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1"/>
          <w:numId w:val="60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1059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completed 65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residence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MACU must</w:t>
      </w:r>
      <w:r>
        <w:rPr>
          <w:spacing w:val="1"/>
          <w:sz w:val="22"/>
        </w:rPr>
        <w:t> </w:t>
      </w:r>
      <w:r>
        <w:rPr>
          <w:sz w:val="22"/>
        </w:rPr>
        <w:t>complete</w:t>
      </w:r>
      <w:r>
        <w:rPr>
          <w:spacing w:val="1"/>
          <w:sz w:val="22"/>
        </w:rPr>
        <w:t> </w:t>
      </w:r>
      <w:r>
        <w:rPr>
          <w:sz w:val="22"/>
        </w:rPr>
        <w:t>15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last</w:t>
      </w:r>
      <w:r>
        <w:rPr>
          <w:spacing w:val="2"/>
          <w:sz w:val="22"/>
        </w:rPr>
        <w:t> </w:t>
      </w:r>
      <w:r>
        <w:rPr>
          <w:sz w:val="22"/>
        </w:rPr>
        <w:t>30</w:t>
      </w:r>
      <w:r>
        <w:rPr>
          <w:spacing w:val="-52"/>
          <w:sz w:val="22"/>
        </w:rPr>
        <w:t> </w:t>
      </w:r>
      <w:r>
        <w:rPr>
          <w:sz w:val="22"/>
        </w:rPr>
        <w:t>hours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residence</w:t>
      </w:r>
      <w:r>
        <w:rPr>
          <w:spacing w:val="1"/>
          <w:sz w:val="22"/>
        </w:rPr>
        <w:t> </w:t>
      </w:r>
      <w:r>
        <w:rPr>
          <w:sz w:val="22"/>
        </w:rPr>
        <w:t>at MACU.</w:t>
      </w:r>
    </w:p>
    <w:p>
      <w:pPr>
        <w:pStyle w:val="ListParagraph"/>
        <w:numPr>
          <w:ilvl w:val="1"/>
          <w:numId w:val="60"/>
        </w:numPr>
        <w:tabs>
          <w:tab w:pos="2160" w:val="left" w:leader="none"/>
        </w:tabs>
        <w:spacing w:line="240" w:lineRule="auto" w:before="0" w:after="0"/>
        <w:ind w:left="2160" w:right="2037" w:hanging="360"/>
        <w:jc w:val="left"/>
        <w:rPr>
          <w:sz w:val="22"/>
        </w:rPr>
      </w:pPr>
      <w:r>
        <w:rPr>
          <w:sz w:val="22"/>
        </w:rPr>
        <w:t>Pastoral Ministry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Specialized</w:t>
      </w:r>
      <w:r>
        <w:rPr>
          <w:spacing w:val="-4"/>
          <w:sz w:val="22"/>
        </w:rPr>
        <w:t> </w:t>
      </w:r>
      <w:r>
        <w:rPr>
          <w:sz w:val="22"/>
        </w:rPr>
        <w:t>Ministries</w:t>
      </w:r>
      <w:r>
        <w:rPr>
          <w:spacing w:val="-4"/>
          <w:sz w:val="22"/>
        </w:rPr>
        <w:t> </w:t>
      </w:r>
      <w:r>
        <w:rPr>
          <w:sz w:val="22"/>
        </w:rPr>
        <w:t>majors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complete at</w:t>
      </w:r>
      <w:r>
        <w:rPr>
          <w:spacing w:val="-4"/>
          <w:sz w:val="22"/>
        </w:rPr>
        <w:t> </w:t>
      </w:r>
      <w:r>
        <w:rPr>
          <w:sz w:val="22"/>
        </w:rPr>
        <w:t>least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1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Bible/Theology</w:t>
      </w:r>
      <w:r>
        <w:rPr>
          <w:spacing w:val="-4"/>
          <w:sz w:val="22"/>
        </w:rPr>
        <w:t> </w:t>
      </w:r>
      <w:r>
        <w:rPr>
          <w:sz w:val="22"/>
        </w:rPr>
        <w:t>in residence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1"/>
          <w:numId w:val="60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1061" w:hanging="36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5"/>
          <w:sz w:val="22"/>
        </w:rPr>
        <w:t> </w:t>
      </w:r>
      <w:r>
        <w:rPr>
          <w:sz w:val="22"/>
        </w:rPr>
        <w:t>leave</w:t>
      </w:r>
      <w:r>
        <w:rPr>
          <w:spacing w:val="-3"/>
          <w:sz w:val="22"/>
        </w:rPr>
        <w:t> </w:t>
      </w:r>
      <w:r>
        <w:rPr>
          <w:sz w:val="22"/>
        </w:rPr>
        <w:t>MACU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enrolled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semesters/periods of</w:t>
      </w:r>
      <w:r>
        <w:rPr>
          <w:spacing w:val="-3"/>
          <w:sz w:val="22"/>
        </w:rPr>
        <w:t> </w:t>
      </w:r>
      <w:r>
        <w:rPr>
          <w:sz w:val="22"/>
        </w:rPr>
        <w:t>enrollment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52"/>
          <w:sz w:val="22"/>
        </w:rPr>
        <w:t> </w:t>
      </w:r>
      <w:r>
        <w:rPr>
          <w:sz w:val="22"/>
        </w:rPr>
        <w:t>meet</w:t>
      </w:r>
      <w:r>
        <w:rPr>
          <w:spacing w:val="-1"/>
          <w:sz w:val="22"/>
        </w:rPr>
        <w:t> </w:t>
      </w:r>
      <w:r>
        <w:rPr>
          <w:sz w:val="22"/>
        </w:rPr>
        <w:t>the current</w:t>
      </w:r>
      <w:r>
        <w:rPr>
          <w:spacing w:val="-2"/>
          <w:sz w:val="22"/>
        </w:rPr>
        <w:t> </w:t>
      </w:r>
      <w:r>
        <w:rPr>
          <w:sz w:val="22"/>
        </w:rPr>
        <w:t>catalog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degree program.</w:t>
      </w:r>
    </w:p>
    <w:p>
      <w:pPr>
        <w:pStyle w:val="ListParagraph"/>
        <w:numPr>
          <w:ilvl w:val="1"/>
          <w:numId w:val="60"/>
        </w:numPr>
        <w:tabs>
          <w:tab w:pos="2159" w:val="left" w:leader="none"/>
          <w:tab w:pos="2160" w:val="left" w:leader="none"/>
        </w:tabs>
        <w:spacing w:line="240" w:lineRule="auto" w:before="0" w:after="0"/>
        <w:ind w:left="2160" w:right="1056" w:hanging="360"/>
        <w:jc w:val="left"/>
        <w:rPr>
          <w:sz w:val="22"/>
        </w:rPr>
      </w:pPr>
      <w:r>
        <w:rPr>
          <w:sz w:val="22"/>
        </w:rPr>
        <w:t>Senior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who</w:t>
      </w:r>
      <w:r>
        <w:rPr>
          <w:spacing w:val="-5"/>
          <w:sz w:val="22"/>
        </w:rPr>
        <w:t> </w:t>
      </w:r>
      <w:r>
        <w:rPr>
          <w:sz w:val="22"/>
        </w:rPr>
        <w:t>choose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graduate</w:t>
      </w:r>
      <w:r>
        <w:rPr>
          <w:spacing w:val="-3"/>
          <w:sz w:val="22"/>
        </w:rPr>
        <w:t> </w:t>
      </w:r>
      <w:r>
        <w:rPr>
          <w:sz w:val="22"/>
        </w:rPr>
        <w:t>under</w:t>
      </w:r>
      <w:r>
        <w:rPr>
          <w:spacing w:val="-1"/>
          <w:sz w:val="22"/>
        </w:rPr>
        <w:t> </w:t>
      </w:r>
      <w:r>
        <w:rPr>
          <w:sz w:val="22"/>
        </w:rPr>
        <w:t>option</w:t>
      </w:r>
      <w:r>
        <w:rPr>
          <w:spacing w:val="-4"/>
          <w:sz w:val="22"/>
        </w:rPr>
        <w:t> </w:t>
      </w:r>
      <w:r>
        <w:rPr>
          <w:sz w:val="22"/>
        </w:rPr>
        <w:t>"b"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"c"</w:t>
      </w:r>
      <w:r>
        <w:rPr>
          <w:spacing w:val="-1"/>
          <w:sz w:val="22"/>
        </w:rPr>
        <w:t> </w:t>
      </w:r>
      <w:r>
        <w:rPr>
          <w:sz w:val="22"/>
        </w:rPr>
        <w:t>residency</w:t>
      </w:r>
      <w:r>
        <w:rPr>
          <w:spacing w:val="-5"/>
          <w:sz w:val="22"/>
        </w:rPr>
        <w:t> </w:t>
      </w: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listed</w:t>
      </w:r>
      <w:r>
        <w:rPr>
          <w:spacing w:val="-5"/>
          <w:sz w:val="22"/>
        </w:rPr>
        <w:t> </w:t>
      </w:r>
      <w:r>
        <w:rPr>
          <w:sz w:val="22"/>
        </w:rPr>
        <w:t>above</w:t>
      </w:r>
      <w:r>
        <w:rPr>
          <w:spacing w:val="-52"/>
          <w:sz w:val="22"/>
        </w:rPr>
        <w:t> </w:t>
      </w:r>
      <w:r>
        <w:rPr>
          <w:sz w:val="22"/>
        </w:rPr>
        <w:t>must complete the last 15 hours and send a completed transcript to Mid-America Christian University</w:t>
      </w:r>
      <w:r>
        <w:rPr>
          <w:spacing w:val="1"/>
          <w:sz w:val="22"/>
        </w:rPr>
        <w:t> </w:t>
      </w:r>
      <w:r>
        <w:rPr>
          <w:sz w:val="22"/>
        </w:rPr>
        <w:t>within one year from the time they leave, or they must fulfill all the residency/graduation/degree</w:t>
      </w:r>
      <w:r>
        <w:rPr>
          <w:spacing w:val="1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newest</w:t>
      </w:r>
      <w:r>
        <w:rPr>
          <w:spacing w:val="-3"/>
          <w:sz w:val="22"/>
        </w:rPr>
        <w:t> </w:t>
      </w:r>
      <w:r>
        <w:rPr>
          <w:sz w:val="22"/>
        </w:rPr>
        <w:t>catalog.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40" w:lineRule="auto" w:before="0" w:after="0"/>
        <w:ind w:left="1440" w:right="1122" w:hanging="360"/>
        <w:jc w:val="left"/>
        <w:rPr>
          <w:sz w:val="22"/>
        </w:rPr>
      </w:pP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least</w:t>
      </w:r>
      <w:r>
        <w:rPr>
          <w:spacing w:val="-4"/>
          <w:sz w:val="22"/>
        </w:rPr>
        <w:t> </w:t>
      </w:r>
      <w:r>
        <w:rPr>
          <w:sz w:val="22"/>
        </w:rPr>
        <w:t>50</w:t>
      </w:r>
      <w:r>
        <w:rPr>
          <w:spacing w:val="-1"/>
          <w:sz w:val="22"/>
        </w:rPr>
        <w:t> </w:t>
      </w:r>
      <w:r>
        <w:rPr>
          <w:sz w:val="22"/>
        </w:rPr>
        <w:t>percent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courses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major 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upper-division</w:t>
      </w:r>
      <w:r>
        <w:rPr>
          <w:spacing w:val="-1"/>
          <w:sz w:val="22"/>
        </w:rPr>
        <w:t> </w:t>
      </w:r>
      <w:r>
        <w:rPr>
          <w:sz w:val="22"/>
        </w:rPr>
        <w:t>level,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least</w:t>
      </w:r>
      <w:r>
        <w:rPr>
          <w:spacing w:val="-1"/>
          <w:sz w:val="22"/>
        </w:rPr>
        <w:t> </w:t>
      </w:r>
      <w:r>
        <w:rPr>
          <w:sz w:val="22"/>
        </w:rPr>
        <w:t>40</w:t>
      </w:r>
      <w:r>
        <w:rPr>
          <w:spacing w:val="-4"/>
          <w:sz w:val="22"/>
        </w:rPr>
        <w:t> </w:t>
      </w:r>
      <w:r>
        <w:rPr>
          <w:sz w:val="22"/>
        </w:rPr>
        <w:t>hours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entire</w:t>
      </w:r>
      <w:r>
        <w:rPr>
          <w:spacing w:val="-52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must be</w:t>
      </w:r>
      <w:r>
        <w:rPr>
          <w:spacing w:val="1"/>
          <w:sz w:val="22"/>
        </w:rPr>
        <w:t> </w:t>
      </w:r>
      <w:r>
        <w:rPr>
          <w:sz w:val="22"/>
        </w:rPr>
        <w:t>upper-division courses.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completed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English.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candidates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graduation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complete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</w:t>
      </w:r>
      <w:r>
        <w:rPr>
          <w:spacing w:val="-5"/>
          <w:sz w:val="22"/>
        </w:rPr>
        <w:t> </w:t>
      </w:r>
      <w:r>
        <w:rPr>
          <w:sz w:val="22"/>
        </w:rPr>
        <w:t>Core</w:t>
      </w:r>
      <w:r>
        <w:rPr>
          <w:spacing w:val="-2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60"/>
        </w:numPr>
        <w:tabs>
          <w:tab w:pos="1440" w:val="left" w:leader="none"/>
        </w:tabs>
        <w:spacing w:line="240" w:lineRule="auto" w:before="1" w:after="0"/>
        <w:ind w:left="1440" w:right="1293" w:hanging="360"/>
        <w:jc w:val="left"/>
        <w:rPr>
          <w:sz w:val="22"/>
        </w:rPr>
      </w:pPr>
      <w:r>
        <w:rPr>
          <w:sz w:val="22"/>
        </w:rPr>
        <w:t>All degree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completed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six</w:t>
      </w:r>
      <w:r>
        <w:rPr>
          <w:spacing w:val="-4"/>
          <w:sz w:val="22"/>
        </w:rPr>
        <w:t> </w:t>
      </w:r>
      <w:r>
        <w:rPr>
          <w:sz w:val="22"/>
        </w:rPr>
        <w:t>years</w:t>
      </w:r>
      <w:r>
        <w:rPr>
          <w:spacing w:val="-1"/>
          <w:sz w:val="22"/>
        </w:rPr>
        <w:t> </w:t>
      </w:r>
      <w:r>
        <w:rPr>
          <w:sz w:val="22"/>
        </w:rPr>
        <w:t>of matriculation.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Dean,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Chair and</w:t>
      </w:r>
      <w:r>
        <w:rPr>
          <w:spacing w:val="-52"/>
          <w:sz w:val="22"/>
        </w:rPr>
        <w:t> </w:t>
      </w:r>
      <w:r>
        <w:rPr>
          <w:sz w:val="22"/>
        </w:rPr>
        <w:t>Registrar</w:t>
      </w:r>
      <w:r>
        <w:rPr>
          <w:spacing w:val="-1"/>
          <w:sz w:val="22"/>
        </w:rPr>
        <w:t> </w:t>
      </w:r>
      <w:r>
        <w:rPr>
          <w:sz w:val="22"/>
        </w:rPr>
        <w:t>must approve any</w:t>
      </w:r>
      <w:r>
        <w:rPr>
          <w:spacing w:val="-3"/>
          <w:sz w:val="22"/>
        </w:rPr>
        <w:t> </w:t>
      </w:r>
      <w:r>
        <w:rPr>
          <w:sz w:val="22"/>
        </w:rPr>
        <w:t>extension to the statute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limitation.</w:t>
      </w:r>
    </w:p>
    <w:p>
      <w:pPr>
        <w:pStyle w:val="Heading1"/>
        <w:spacing w:before="201"/>
        <w:rPr>
          <w:u w:val="none"/>
        </w:rPr>
      </w:pPr>
      <w:bookmarkStart w:name="_TOC_250072" w:id="186"/>
      <w:r>
        <w:rPr>
          <w:color w:val="4F80BC"/>
          <w:u w:val="single" w:color="4F80BC"/>
        </w:rPr>
        <w:t>Second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Bachelor’s</w:t>
      </w:r>
      <w:r>
        <w:rPr>
          <w:color w:val="4F80BC"/>
          <w:spacing w:val="-2"/>
          <w:u w:val="single" w:color="4F80BC"/>
        </w:rPr>
        <w:t> </w:t>
      </w:r>
      <w:bookmarkEnd w:id="186"/>
      <w:r>
        <w:rPr>
          <w:color w:val="4F80BC"/>
          <w:u w:val="single" w:color="4F80BC"/>
        </w:rPr>
        <w:t>Degree</w:t>
      </w:r>
    </w:p>
    <w:p>
      <w:pPr>
        <w:spacing w:line="240" w:lineRule="auto" w:before="0"/>
        <w:ind w:left="720" w:right="723" w:firstLine="0"/>
        <w:jc w:val="both"/>
        <w:rPr>
          <w:sz w:val="22"/>
        </w:rPr>
      </w:pPr>
      <w:r>
        <w:rPr>
          <w:sz w:val="22"/>
        </w:rPr>
        <w:t>A student may desire to earn more than one bachelor’s degree. To graduate with a second degree, the student who has</w:t>
      </w:r>
      <w:r>
        <w:rPr>
          <w:spacing w:val="1"/>
          <w:sz w:val="22"/>
        </w:rPr>
        <w:t> </w:t>
      </w:r>
      <w:r>
        <w:rPr>
          <w:sz w:val="22"/>
        </w:rPr>
        <w:t>received a bachelor’s degree elsewhere or has previously completed a bachelor’s degree at Mid-America Christian</w:t>
      </w:r>
      <w:r>
        <w:rPr>
          <w:spacing w:val="1"/>
          <w:sz w:val="22"/>
        </w:rPr>
        <w:t> </w:t>
      </w:r>
      <w:r>
        <w:rPr>
          <w:sz w:val="22"/>
        </w:rPr>
        <w:t>University must complete a minimum of 30 hours beyond the first bachelor’s degree and must complete all the course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requirements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second</w:t>
      </w:r>
      <w:r>
        <w:rPr>
          <w:spacing w:val="-16"/>
          <w:sz w:val="22"/>
        </w:rPr>
        <w:t> </w:t>
      </w:r>
      <w:r>
        <w:rPr>
          <w:sz w:val="22"/>
        </w:rPr>
        <w:t>degree.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same</w:t>
      </w:r>
      <w:r>
        <w:rPr>
          <w:spacing w:val="-12"/>
          <w:sz w:val="22"/>
        </w:rPr>
        <w:t> </w:t>
      </w:r>
      <w:r>
        <w:rPr>
          <w:sz w:val="22"/>
        </w:rPr>
        <w:t>course(s)</w:t>
      </w:r>
      <w:r>
        <w:rPr>
          <w:spacing w:val="-14"/>
          <w:sz w:val="22"/>
        </w:rPr>
        <w:t> </w:t>
      </w:r>
      <w:r>
        <w:rPr>
          <w:sz w:val="22"/>
        </w:rPr>
        <w:t>may</w:t>
      </w:r>
      <w:r>
        <w:rPr>
          <w:spacing w:val="-13"/>
          <w:sz w:val="22"/>
        </w:rPr>
        <w:t> </w:t>
      </w:r>
      <w:r>
        <w:rPr>
          <w:sz w:val="22"/>
        </w:rPr>
        <w:t>not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counted</w:t>
      </w:r>
      <w:r>
        <w:rPr>
          <w:spacing w:val="-13"/>
          <w:sz w:val="22"/>
        </w:rPr>
        <w:t> </w:t>
      </w:r>
      <w:r>
        <w:rPr>
          <w:sz w:val="22"/>
        </w:rPr>
        <w:t>toward</w:t>
      </w:r>
      <w:r>
        <w:rPr>
          <w:spacing w:val="-16"/>
          <w:sz w:val="22"/>
        </w:rPr>
        <w:t> </w:t>
      </w:r>
      <w:r>
        <w:rPr>
          <w:sz w:val="22"/>
        </w:rPr>
        <w:t>both</w:t>
      </w:r>
      <w:r>
        <w:rPr>
          <w:spacing w:val="-14"/>
          <w:sz w:val="22"/>
        </w:rPr>
        <w:t> </w:t>
      </w:r>
      <w:r>
        <w:rPr>
          <w:sz w:val="22"/>
        </w:rPr>
        <w:t>degrees</w:t>
      </w:r>
      <w:r>
        <w:rPr>
          <w:spacing w:val="-10"/>
          <w:sz w:val="22"/>
        </w:rPr>
        <w:t> </w:t>
      </w:r>
      <w:r>
        <w:rPr>
          <w:sz w:val="22"/>
        </w:rPr>
        <w:t>unless</w:t>
      </w:r>
      <w:r>
        <w:rPr>
          <w:spacing w:val="-11"/>
          <w:sz w:val="22"/>
        </w:rPr>
        <w:t> </w:t>
      </w:r>
      <w:r>
        <w:rPr>
          <w:sz w:val="22"/>
        </w:rPr>
        <w:t>specifically</w:t>
      </w:r>
      <w:r>
        <w:rPr>
          <w:spacing w:val="-13"/>
          <w:sz w:val="22"/>
        </w:rPr>
        <w:t> </w:t>
      </w:r>
      <w:r>
        <w:rPr>
          <w:sz w:val="22"/>
        </w:rPr>
        <w:t>required</w:t>
      </w:r>
      <w:r>
        <w:rPr>
          <w:spacing w:val="-5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 catalog.</w:t>
      </w:r>
    </w:p>
    <w:p>
      <w:pPr>
        <w:spacing w:line="240" w:lineRule="auto" w:before="3"/>
        <w:rPr>
          <w:sz w:val="13"/>
        </w:rPr>
      </w:pPr>
    </w:p>
    <w:p>
      <w:pPr>
        <w:pStyle w:val="Heading1"/>
        <w:spacing w:before="88"/>
        <w:rPr>
          <w:u w:val="none"/>
        </w:rPr>
      </w:pPr>
      <w:bookmarkStart w:name="_TOC_250071" w:id="187"/>
      <w:r>
        <w:rPr>
          <w:color w:val="4F80BC"/>
          <w:u w:val="single" w:color="4F80BC"/>
        </w:rPr>
        <w:t>Second</w:t>
      </w:r>
      <w:r>
        <w:rPr>
          <w:color w:val="4F80BC"/>
          <w:spacing w:val="-1"/>
          <w:u w:val="single" w:color="4F80BC"/>
        </w:rPr>
        <w:t> </w:t>
      </w:r>
      <w:bookmarkEnd w:id="187"/>
      <w:r>
        <w:rPr>
          <w:color w:val="4F80BC"/>
          <w:u w:val="single" w:color="4F80BC"/>
        </w:rPr>
        <w:t>Major</w:t>
      </w:r>
    </w:p>
    <w:p>
      <w:pPr>
        <w:spacing w:line="242" w:lineRule="auto" w:before="0"/>
        <w:ind w:left="720" w:right="724" w:firstLine="0"/>
        <w:jc w:val="both"/>
        <w:rPr>
          <w:sz w:val="22"/>
        </w:rPr>
      </w:pPr>
      <w:r>
        <w:rPr>
          <w:sz w:val="22"/>
        </w:rPr>
        <w:t>A student wishing to complete a second major must complete all requirements of the second major and at least 24</w:t>
      </w:r>
      <w:r>
        <w:rPr>
          <w:spacing w:val="1"/>
          <w:sz w:val="22"/>
        </w:rPr>
        <w:t> </w:t>
      </w:r>
      <w:r>
        <w:rPr>
          <w:sz w:val="22"/>
        </w:rPr>
        <w:t>unduplicated hours in both majors. All requirements of both majors must also be completed, including prerequisites and</w:t>
      </w:r>
      <w:r>
        <w:rPr>
          <w:spacing w:val="1"/>
          <w:sz w:val="22"/>
        </w:rPr>
        <w:t> </w:t>
      </w:r>
      <w:r>
        <w:rPr>
          <w:sz w:val="22"/>
        </w:rPr>
        <w:t>proficiencies.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same</w:t>
      </w:r>
      <w:r>
        <w:rPr>
          <w:spacing w:val="-1"/>
          <w:sz w:val="22"/>
        </w:rPr>
        <w:t> </w:t>
      </w:r>
      <w:r>
        <w:rPr>
          <w:sz w:val="22"/>
        </w:rPr>
        <w:t>courses may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be counted</w:t>
      </w:r>
      <w:r>
        <w:rPr>
          <w:spacing w:val="-4"/>
          <w:sz w:val="22"/>
        </w:rPr>
        <w:t> </w:t>
      </w:r>
      <w:r>
        <w:rPr>
          <w:sz w:val="22"/>
        </w:rPr>
        <w:t>toward</w:t>
      </w:r>
      <w:r>
        <w:rPr>
          <w:spacing w:val="-1"/>
          <w:sz w:val="22"/>
        </w:rPr>
        <w:t> </w:t>
      </w:r>
      <w:r>
        <w:rPr>
          <w:sz w:val="22"/>
        </w:rPr>
        <w:t>both degrees</w:t>
      </w:r>
      <w:r>
        <w:rPr>
          <w:spacing w:val="-1"/>
          <w:sz w:val="22"/>
        </w:rPr>
        <w:t> </w:t>
      </w:r>
      <w:r>
        <w:rPr>
          <w:sz w:val="22"/>
        </w:rPr>
        <w:t>unless</w:t>
      </w:r>
      <w:r>
        <w:rPr>
          <w:spacing w:val="-4"/>
          <w:sz w:val="22"/>
        </w:rPr>
        <w:t> </w:t>
      </w:r>
      <w:r>
        <w:rPr>
          <w:sz w:val="22"/>
        </w:rPr>
        <w:t>specifically</w:t>
      </w:r>
      <w:r>
        <w:rPr>
          <w:spacing w:val="-4"/>
          <w:sz w:val="22"/>
        </w:rPr>
        <w:t> </w:t>
      </w:r>
      <w:r>
        <w:rPr>
          <w:sz w:val="22"/>
        </w:rPr>
        <w:t>required 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catalog.</w:t>
      </w:r>
    </w:p>
    <w:p>
      <w:pPr>
        <w:spacing w:after="0" w:line="242" w:lineRule="auto"/>
        <w:jc w:val="both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Heading1"/>
        <w:spacing w:before="108"/>
        <w:ind w:right="4387"/>
        <w:rPr>
          <w:u w:val="none"/>
        </w:rPr>
      </w:pPr>
      <w:bookmarkStart w:name="_TOC_250070" w:id="188"/>
      <w:r>
        <w:rPr>
          <w:color w:val="4F80BC"/>
          <w:u w:val="single" w:color="4F80BC"/>
        </w:rPr>
        <w:t>Accelerated</w:t>
      </w:r>
      <w:r>
        <w:rPr>
          <w:color w:val="4F80BC"/>
          <w:spacing w:val="-2"/>
          <w:u w:val="single" w:color="4F80BC"/>
        </w:rPr>
        <w:t> </w:t>
      </w:r>
      <w:bookmarkEnd w:id="188"/>
      <w:r>
        <w:rPr>
          <w:color w:val="4F80BC"/>
          <w:u w:val="single" w:color="4F80BC"/>
        </w:rPr>
        <w:t>Programs</w:t>
      </w:r>
    </w:p>
    <w:p>
      <w:pPr>
        <w:spacing w:before="0"/>
        <w:ind w:left="720" w:right="721" w:firstLine="0"/>
        <w:jc w:val="both"/>
        <w:rPr>
          <w:sz w:val="22"/>
        </w:rPr>
      </w:pPr>
      <w:r>
        <w:rPr>
          <w:sz w:val="22"/>
        </w:rPr>
        <w:t>Mid-America</w:t>
      </w:r>
      <w:r>
        <w:rPr>
          <w:spacing w:val="-10"/>
          <w:sz w:val="22"/>
        </w:rPr>
        <w:t> </w:t>
      </w:r>
      <w:r>
        <w:rPr>
          <w:sz w:val="22"/>
        </w:rPr>
        <w:t>Christian</w:t>
      </w:r>
      <w:r>
        <w:rPr>
          <w:spacing w:val="-12"/>
          <w:sz w:val="22"/>
        </w:rPr>
        <w:t> </w:t>
      </w:r>
      <w:r>
        <w:rPr>
          <w:sz w:val="22"/>
        </w:rPr>
        <w:t>University</w:t>
      </w:r>
      <w:r>
        <w:rPr>
          <w:spacing w:val="-13"/>
          <w:sz w:val="22"/>
        </w:rPr>
        <w:t> </w:t>
      </w:r>
      <w:r>
        <w:rPr>
          <w:sz w:val="22"/>
        </w:rPr>
        <w:t>offers</w:t>
      </w:r>
      <w:r>
        <w:rPr>
          <w:spacing w:val="-14"/>
          <w:sz w:val="22"/>
        </w:rPr>
        <w:t> </w:t>
      </w:r>
      <w:r>
        <w:rPr>
          <w:sz w:val="22"/>
        </w:rPr>
        <w:t>accelerated</w:t>
      </w:r>
      <w:r>
        <w:rPr>
          <w:spacing w:val="-12"/>
          <w:sz w:val="22"/>
        </w:rPr>
        <w:t> </w:t>
      </w:r>
      <w:r>
        <w:rPr>
          <w:sz w:val="22"/>
        </w:rPr>
        <w:t>programs</w:t>
      </w:r>
      <w:r>
        <w:rPr>
          <w:spacing w:val="-9"/>
          <w:sz w:val="22"/>
        </w:rPr>
        <w:t> </w:t>
      </w:r>
      <w:r>
        <w:rPr>
          <w:sz w:val="22"/>
        </w:rPr>
        <w:t>through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College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Adult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Graduate</w:t>
      </w:r>
      <w:r>
        <w:rPr>
          <w:spacing w:val="-9"/>
          <w:sz w:val="22"/>
        </w:rPr>
        <w:t> </w:t>
      </w:r>
      <w:r>
        <w:rPr>
          <w:sz w:val="22"/>
        </w:rPr>
        <w:t>Studies</w:t>
      </w:r>
      <w:r>
        <w:rPr>
          <w:spacing w:val="-12"/>
          <w:sz w:val="22"/>
        </w:rPr>
        <w:t> </w:t>
      </w:r>
      <w:r>
        <w:rPr>
          <w:sz w:val="22"/>
        </w:rPr>
        <w:t>designed</w:t>
      </w:r>
      <w:r>
        <w:rPr>
          <w:spacing w:val="-52"/>
          <w:sz w:val="22"/>
        </w:rPr>
        <w:t> </w:t>
      </w:r>
      <w:r>
        <w:rPr>
          <w:sz w:val="22"/>
        </w:rPr>
        <w:t>to provide the opportunity for working adults with two or more years of college credit to complete a bachelor’s degree in</w:t>
      </w:r>
      <w:r>
        <w:rPr>
          <w:spacing w:val="1"/>
          <w:sz w:val="22"/>
        </w:rPr>
        <w:t> </w:t>
      </w:r>
      <w:r>
        <w:rPr>
          <w:sz w:val="22"/>
        </w:rPr>
        <w:t>just over 18 months. Courses are offered in a one-night-a-week seminar format or 100% online. Both formats are designed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meet the needs of</w:t>
      </w:r>
      <w:r>
        <w:rPr>
          <w:spacing w:val="1"/>
          <w:sz w:val="22"/>
        </w:rPr>
        <w:t> </w:t>
      </w:r>
      <w:r>
        <w:rPr>
          <w:sz w:val="22"/>
        </w:rPr>
        <w:t>adult learners.</w:t>
      </w:r>
    </w:p>
    <w:p>
      <w:pPr>
        <w:spacing w:line="240" w:lineRule="auto" w:before="10"/>
        <w:rPr>
          <w:sz w:val="20"/>
        </w:rPr>
      </w:pPr>
    </w:p>
    <w:p>
      <w:pPr>
        <w:spacing w:line="252" w:lineRule="exact" w:before="0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Accelerated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Programs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(4+1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or 4+3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Programs)</w:t>
      </w:r>
    </w:p>
    <w:p>
      <w:pPr>
        <w:spacing w:line="240" w:lineRule="auto" w:before="0"/>
        <w:ind w:left="720" w:right="743" w:firstLine="0"/>
        <w:jc w:val="left"/>
        <w:rPr>
          <w:sz w:val="22"/>
        </w:rPr>
      </w:pPr>
      <w:r>
        <w:rPr>
          <w:sz w:val="22"/>
        </w:rPr>
        <w:t>Students in 4+1 or 4+3 accelerated programs are considered undergraduate students until all undergraduate requirements</w:t>
      </w:r>
      <w:r>
        <w:rPr>
          <w:spacing w:val="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2"/>
          <w:sz w:val="22"/>
        </w:rPr>
        <w:t> </w:t>
      </w:r>
      <w:r>
        <w:rPr>
          <w:sz w:val="22"/>
        </w:rPr>
        <w:t>met.</w:t>
      </w:r>
      <w:r>
        <w:rPr>
          <w:spacing w:val="-2"/>
          <w:sz w:val="22"/>
        </w:rPr>
        <w:t> </w:t>
      </w:r>
      <w:r>
        <w:rPr>
          <w:sz w:val="22"/>
        </w:rPr>
        <w:t>Undergraduate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enrolled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accelerated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eligible to</w:t>
      </w:r>
      <w:r>
        <w:rPr>
          <w:spacing w:val="-5"/>
          <w:sz w:val="22"/>
        </w:rPr>
        <w:t> </w:t>
      </w:r>
      <w:r>
        <w:rPr>
          <w:sz w:val="22"/>
        </w:rPr>
        <w:t>enroll in</w:t>
      </w:r>
      <w:r>
        <w:rPr>
          <w:spacing w:val="-5"/>
          <w:sz w:val="22"/>
        </w:rPr>
        <w:t> </w:t>
      </w:r>
      <w:r>
        <w:rPr>
          <w:sz w:val="22"/>
        </w:rPr>
        <w:t>graduate-level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-52"/>
          <w:sz w:val="22"/>
        </w:rPr>
        <w:t> </w:t>
      </w:r>
      <w:r>
        <w:rPr>
          <w:sz w:val="22"/>
        </w:rPr>
        <w:t>and seminars. However, they are not eligible for most graduate prerequisites, including teaching and research</w:t>
      </w:r>
      <w:r>
        <w:rPr>
          <w:spacing w:val="1"/>
          <w:sz w:val="22"/>
        </w:rPr>
        <w:t> </w:t>
      </w:r>
      <w:r>
        <w:rPr>
          <w:sz w:val="22"/>
        </w:rPr>
        <w:t>assistantships and related health insurance, financial aid, or graduate award programs until the undergraduate degree is</w:t>
      </w:r>
      <w:r>
        <w:rPr>
          <w:spacing w:val="1"/>
          <w:sz w:val="22"/>
        </w:rPr>
        <w:t> </w:t>
      </w:r>
      <w:r>
        <w:rPr>
          <w:sz w:val="22"/>
        </w:rPr>
        <w:t>completed.</w:t>
      </w:r>
    </w:p>
    <w:p>
      <w:pPr>
        <w:spacing w:before="204"/>
        <w:ind w:left="720" w:right="0" w:firstLine="0"/>
        <w:jc w:val="both"/>
        <w:rPr>
          <w:sz w:val="22"/>
        </w:rPr>
      </w:pP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reviewed</w:t>
      </w:r>
      <w:r>
        <w:rPr>
          <w:spacing w:val="-2"/>
          <w:sz w:val="22"/>
        </w:rPr>
        <w:t> </w:t>
      </w:r>
      <w:r>
        <w:rPr>
          <w:sz w:val="22"/>
        </w:rPr>
        <w:t>continuously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ensure</w:t>
      </w:r>
      <w:r>
        <w:rPr>
          <w:spacing w:val="-5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progress</w:t>
      </w:r>
      <w:r>
        <w:rPr>
          <w:spacing w:val="-3"/>
          <w:sz w:val="22"/>
        </w:rPr>
        <w:t> </w:t>
      </w:r>
      <w:r>
        <w:rPr>
          <w:sz w:val="22"/>
        </w:rPr>
        <w:t>in bachelor's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master's degree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6"/>
          <w:sz w:val="22"/>
        </w:rPr>
        <w:t> </w:t>
      </w:r>
      <w:r>
        <w:rPr>
          <w:sz w:val="22"/>
        </w:rPr>
        <w:t>requirements.</w:t>
      </w:r>
    </w:p>
    <w:p>
      <w:pPr>
        <w:pStyle w:val="ListParagraph"/>
        <w:numPr>
          <w:ilvl w:val="0"/>
          <w:numId w:val="61"/>
        </w:numPr>
        <w:tabs>
          <w:tab w:pos="1440" w:val="left" w:leader="none"/>
        </w:tabs>
        <w:spacing w:line="240" w:lineRule="auto" w:before="195" w:after="0"/>
        <w:ind w:left="1440" w:right="1386" w:hanging="360"/>
        <w:jc w:val="left"/>
        <w:rPr>
          <w:sz w:val="22"/>
        </w:rPr>
      </w:pPr>
      <w:r>
        <w:rPr>
          <w:sz w:val="22"/>
        </w:rPr>
        <w:t>Undergraduate students in an accelerated bachelor’s/master’s degree program before the awarding of their</w:t>
      </w:r>
      <w:r>
        <w:rPr>
          <w:spacing w:val="1"/>
          <w:sz w:val="22"/>
        </w:rPr>
        <w:t> </w:t>
      </w:r>
      <w:r>
        <w:rPr>
          <w:sz w:val="22"/>
        </w:rPr>
        <w:t>undergraduate degree must complete all of their bachelor’s degree requirements and graduate with their</w:t>
      </w:r>
      <w:r>
        <w:rPr>
          <w:spacing w:val="1"/>
          <w:sz w:val="22"/>
        </w:rPr>
        <w:t> </w:t>
      </w:r>
      <w:r>
        <w:rPr>
          <w:sz w:val="22"/>
        </w:rPr>
        <w:t>undergraduate degree</w:t>
      </w:r>
      <w:r>
        <w:rPr>
          <w:spacing w:val="-4"/>
          <w:sz w:val="22"/>
        </w:rPr>
        <w:t> </w:t>
      </w:r>
      <w:r>
        <w:rPr>
          <w:sz w:val="22"/>
        </w:rPr>
        <w:t>within</w:t>
      </w:r>
      <w:r>
        <w:rPr>
          <w:spacing w:val="-1"/>
          <w:sz w:val="22"/>
        </w:rPr>
        <w:t> </w:t>
      </w:r>
      <w:r>
        <w:rPr>
          <w:sz w:val="22"/>
        </w:rPr>
        <w:t>24</w:t>
      </w:r>
      <w:r>
        <w:rPr>
          <w:spacing w:val="-1"/>
          <w:sz w:val="22"/>
        </w:rPr>
        <w:t> </w:t>
      </w:r>
      <w:r>
        <w:rPr>
          <w:sz w:val="22"/>
        </w:rPr>
        <w:t>months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-5"/>
          <w:sz w:val="22"/>
        </w:rPr>
        <w:t> </w:t>
      </w:r>
      <w:r>
        <w:rPr>
          <w:sz w:val="22"/>
        </w:rPr>
        <w:t>of the semester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were</w:t>
      </w:r>
      <w:r>
        <w:rPr>
          <w:spacing w:val="-1"/>
          <w:sz w:val="22"/>
        </w:rPr>
        <w:t> </w:t>
      </w:r>
      <w:r>
        <w:rPr>
          <w:sz w:val="22"/>
        </w:rPr>
        <w:t>admitted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accelerated</w:t>
      </w:r>
      <w:r>
        <w:rPr>
          <w:spacing w:val="-1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61"/>
        </w:numPr>
        <w:tabs>
          <w:tab w:pos="1440" w:val="left" w:leader="none"/>
        </w:tabs>
        <w:spacing w:line="240" w:lineRule="auto" w:before="1" w:after="0"/>
        <w:ind w:left="1440" w:right="846" w:hanging="360"/>
        <w:jc w:val="left"/>
        <w:rPr>
          <w:sz w:val="22"/>
        </w:rPr>
      </w:pPr>
      <w:r>
        <w:rPr>
          <w:sz w:val="22"/>
        </w:rPr>
        <w:t>Undergraduate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maintain</w:t>
      </w:r>
      <w:r>
        <w:rPr>
          <w:spacing w:val="-4"/>
          <w:sz w:val="22"/>
        </w:rPr>
        <w:t> </w:t>
      </w:r>
      <w:r>
        <w:rPr>
          <w:sz w:val="22"/>
        </w:rPr>
        <w:t>a cumulative</w:t>
      </w:r>
      <w:r>
        <w:rPr>
          <w:spacing w:val="-1"/>
          <w:sz w:val="22"/>
        </w:rPr>
        <w:t> </w:t>
      </w:r>
      <w:r>
        <w:rPr>
          <w:sz w:val="22"/>
        </w:rPr>
        <w:t>GPA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3.00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applied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program</w:t>
      </w:r>
      <w:r>
        <w:rPr>
          <w:spacing w:val="-52"/>
          <w:sz w:val="22"/>
        </w:rPr>
        <w:t> </w:t>
      </w:r>
      <w:r>
        <w:rPr>
          <w:sz w:val="22"/>
        </w:rPr>
        <w:t>(at 49 credit hours completed in the undergraduate degree) to the time the student begins taking graduate courses</w:t>
      </w:r>
      <w:r>
        <w:rPr>
          <w:spacing w:val="-52"/>
          <w:sz w:val="22"/>
        </w:rPr>
        <w:t> </w:t>
      </w:r>
      <w:r>
        <w:rPr>
          <w:sz w:val="22"/>
        </w:rPr>
        <w:t>(at 62 credits completed in the undergraduate degree). In addition, a student must maintain a 3.00 in all</w:t>
      </w:r>
      <w:r>
        <w:rPr>
          <w:spacing w:val="1"/>
          <w:sz w:val="22"/>
        </w:rPr>
        <w:t> </w:t>
      </w:r>
      <w:r>
        <w:rPr>
          <w:sz w:val="22"/>
        </w:rPr>
        <w:t>coursework. Suppose an undergraduate student’s cumulative GPA becomes less than 3.00 between the time they</w:t>
      </w:r>
      <w:r>
        <w:rPr>
          <w:spacing w:val="-52"/>
          <w:sz w:val="22"/>
        </w:rPr>
        <w:t> </w:t>
      </w:r>
      <w:r>
        <w:rPr>
          <w:sz w:val="22"/>
        </w:rPr>
        <w:t>are admitted to the accelerated program and the time they begin their coursework. In that case, their admission to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accelerated program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 revoked.</w:t>
      </w:r>
    </w:p>
    <w:p>
      <w:pPr>
        <w:pStyle w:val="ListParagraph"/>
        <w:numPr>
          <w:ilvl w:val="0"/>
          <w:numId w:val="61"/>
        </w:numPr>
        <w:tabs>
          <w:tab w:pos="1440" w:val="left" w:leader="none"/>
        </w:tabs>
        <w:spacing w:line="240" w:lineRule="auto" w:before="0" w:after="0"/>
        <w:ind w:left="1440" w:right="936" w:hanging="360"/>
        <w:jc w:val="left"/>
        <w:rPr>
          <w:sz w:val="22"/>
        </w:rPr>
      </w:pPr>
      <w:r>
        <w:rPr>
          <w:sz w:val="22"/>
        </w:rPr>
        <w:t>Suppose the student's cumulative, undergraduate, and graduate plan of study GPAs drop below the 3.00 GPA</w:t>
      </w:r>
      <w:r>
        <w:rPr>
          <w:spacing w:val="1"/>
          <w:sz w:val="22"/>
        </w:rPr>
        <w:t> </w:t>
      </w:r>
      <w:r>
        <w:rPr>
          <w:sz w:val="22"/>
        </w:rPr>
        <w:t>requirement</w:t>
      </w:r>
      <w:r>
        <w:rPr>
          <w:spacing w:val="-2"/>
          <w:sz w:val="22"/>
        </w:rPr>
        <w:t> </w:t>
      </w:r>
      <w:r>
        <w:rPr>
          <w:sz w:val="22"/>
        </w:rPr>
        <w:t>once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5"/>
          <w:sz w:val="22"/>
        </w:rPr>
        <w:t> </w:t>
      </w:r>
      <w:r>
        <w:rPr>
          <w:sz w:val="22"/>
        </w:rPr>
        <w:t>have started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master's</w:t>
      </w:r>
      <w:r>
        <w:rPr>
          <w:spacing w:val="-1"/>
          <w:sz w:val="22"/>
        </w:rPr>
        <w:t> </w:t>
      </w:r>
      <w:r>
        <w:rPr>
          <w:sz w:val="22"/>
        </w:rPr>
        <w:t>portion</w:t>
      </w:r>
      <w:r>
        <w:rPr>
          <w:spacing w:val="-5"/>
          <w:sz w:val="22"/>
        </w:rPr>
        <w:t> </w:t>
      </w:r>
      <w:r>
        <w:rPr>
          <w:sz w:val="22"/>
        </w:rPr>
        <w:t>of the accelerated</w:t>
      </w:r>
      <w:r>
        <w:rPr>
          <w:spacing w:val="-2"/>
          <w:sz w:val="22"/>
        </w:rPr>
        <w:t> </w:t>
      </w:r>
      <w:r>
        <w:rPr>
          <w:sz w:val="22"/>
        </w:rPr>
        <w:t>program.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case,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subject</w:t>
      </w:r>
      <w:r>
        <w:rPr>
          <w:spacing w:val="-52"/>
          <w:sz w:val="22"/>
        </w:rPr>
        <w:t> </w:t>
      </w:r>
      <w:r>
        <w:rPr>
          <w:sz w:val="22"/>
        </w:rPr>
        <w:t>to the academic standing policy for graduate students. The student would still be allowed to complete their</w:t>
      </w:r>
      <w:r>
        <w:rPr>
          <w:spacing w:val="1"/>
          <w:sz w:val="22"/>
        </w:rPr>
        <w:t> </w:t>
      </w:r>
      <w:r>
        <w:rPr>
          <w:sz w:val="22"/>
        </w:rPr>
        <w:t>undergraduate degree but would no longer be able to complete the graduate degree as part of the accelerated</w:t>
      </w:r>
      <w:r>
        <w:rPr>
          <w:spacing w:val="1"/>
          <w:sz w:val="22"/>
        </w:rPr>
        <w:t> </w:t>
      </w:r>
      <w:r>
        <w:rPr>
          <w:sz w:val="22"/>
        </w:rPr>
        <w:t>program.</w:t>
      </w:r>
    </w:p>
    <w:p>
      <w:pPr>
        <w:spacing w:before="2"/>
        <w:ind w:left="720" w:right="0" w:firstLine="0"/>
        <w:jc w:val="left"/>
        <w:rPr>
          <w:sz w:val="22"/>
        </w:rPr>
      </w:pPr>
      <w:r>
        <w:rPr>
          <w:sz w:val="22"/>
        </w:rPr>
        <w:t>Deficiencies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accelerated</w:t>
      </w:r>
      <w:r>
        <w:rPr>
          <w:spacing w:val="-2"/>
          <w:sz w:val="22"/>
        </w:rPr>
        <w:t> </w:t>
      </w:r>
      <w:r>
        <w:rPr>
          <w:sz w:val="22"/>
        </w:rPr>
        <w:t>programs:</w:t>
      </w:r>
    </w:p>
    <w:p>
      <w:pPr>
        <w:pStyle w:val="ListParagraph"/>
        <w:numPr>
          <w:ilvl w:val="0"/>
          <w:numId w:val="62"/>
        </w:numPr>
        <w:tabs>
          <w:tab w:pos="1440" w:val="left" w:leader="none"/>
        </w:tabs>
        <w:spacing w:line="240" w:lineRule="auto" w:before="198" w:after="0"/>
        <w:ind w:left="1440" w:right="0" w:hanging="360"/>
        <w:jc w:val="left"/>
        <w:rPr>
          <w:sz w:val="22"/>
        </w:rPr>
      </w:pPr>
      <w:r>
        <w:rPr>
          <w:sz w:val="22"/>
        </w:rPr>
        <w:t>Intended plan of</w:t>
      </w:r>
      <w:r>
        <w:rPr>
          <w:spacing w:val="-2"/>
          <w:sz w:val="22"/>
        </w:rPr>
        <w:t> </w:t>
      </w:r>
      <w:r>
        <w:rPr>
          <w:sz w:val="22"/>
        </w:rPr>
        <w:t>study</w:t>
      </w:r>
      <w:r>
        <w:rPr>
          <w:spacing w:val="-5"/>
          <w:sz w:val="22"/>
        </w:rPr>
        <w:t> </w:t>
      </w:r>
      <w:r>
        <w:rPr>
          <w:sz w:val="22"/>
        </w:rPr>
        <w:t>GPA less</w:t>
      </w:r>
      <w:r>
        <w:rPr>
          <w:spacing w:val="1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3.00</w:t>
      </w:r>
    </w:p>
    <w:p>
      <w:pPr>
        <w:pStyle w:val="ListParagraph"/>
        <w:numPr>
          <w:ilvl w:val="0"/>
          <w:numId w:val="62"/>
        </w:numPr>
        <w:tabs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sz w:val="22"/>
        </w:rPr>
        <w:t>overall</w:t>
      </w:r>
      <w:r>
        <w:rPr>
          <w:spacing w:val="-3"/>
          <w:sz w:val="22"/>
        </w:rPr>
        <w:t> </w:t>
      </w:r>
      <w:r>
        <w:rPr>
          <w:sz w:val="22"/>
        </w:rPr>
        <w:t>graduate GPA</w:t>
      </w:r>
      <w:r>
        <w:rPr>
          <w:spacing w:val="-1"/>
          <w:sz w:val="22"/>
        </w:rPr>
        <w:t> </w:t>
      </w:r>
      <w:r>
        <w:rPr>
          <w:sz w:val="22"/>
        </w:rPr>
        <w:t>less</w:t>
      </w:r>
      <w:r>
        <w:rPr>
          <w:spacing w:val="-3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3.00</w:t>
      </w:r>
    </w:p>
    <w:p>
      <w:pPr>
        <w:pStyle w:val="ListParagraph"/>
        <w:numPr>
          <w:ilvl w:val="0"/>
          <w:numId w:val="62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GPA less</w:t>
      </w:r>
      <w:r>
        <w:rPr>
          <w:spacing w:val="-1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3.00</w:t>
      </w:r>
    </w:p>
    <w:p>
      <w:pPr>
        <w:pStyle w:val="ListParagraph"/>
        <w:numPr>
          <w:ilvl w:val="0"/>
          <w:numId w:val="62"/>
        </w:numPr>
        <w:tabs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sz w:val="22"/>
        </w:rPr>
        <w:t>earning</w:t>
      </w:r>
      <w:r>
        <w:rPr>
          <w:spacing w:val="-4"/>
          <w:sz w:val="22"/>
        </w:rPr>
        <w:t> </w:t>
      </w:r>
      <w:r>
        <w:rPr>
          <w:sz w:val="22"/>
        </w:rPr>
        <w:t>a grade below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“C” in any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course*</w:t>
      </w:r>
    </w:p>
    <w:p>
      <w:pPr>
        <w:pStyle w:val="ListParagraph"/>
        <w:numPr>
          <w:ilvl w:val="0"/>
          <w:numId w:val="62"/>
        </w:numPr>
        <w:tabs>
          <w:tab w:pos="1440" w:val="left" w:leader="none"/>
        </w:tabs>
        <w:spacing w:line="252" w:lineRule="exact" w:before="2" w:after="0"/>
        <w:ind w:left="1440" w:right="0" w:hanging="360"/>
        <w:jc w:val="left"/>
        <w:rPr>
          <w:sz w:val="22"/>
        </w:rPr>
      </w:pPr>
      <w:r>
        <w:rPr>
          <w:sz w:val="22"/>
        </w:rPr>
        <w:t>earning</w:t>
      </w:r>
      <w:r>
        <w:rPr>
          <w:spacing w:val="-4"/>
          <w:sz w:val="22"/>
        </w:rPr>
        <w:t> </w:t>
      </w:r>
      <w:r>
        <w:rPr>
          <w:sz w:val="22"/>
        </w:rPr>
        <w:t>a grade</w:t>
      </w:r>
      <w:r>
        <w:rPr>
          <w:spacing w:val="-1"/>
          <w:sz w:val="22"/>
        </w:rPr>
        <w:t> </w:t>
      </w:r>
      <w:r>
        <w:rPr>
          <w:sz w:val="22"/>
        </w:rPr>
        <w:t>of “I”</w:t>
      </w:r>
      <w:r>
        <w:rPr>
          <w:spacing w:val="-1"/>
          <w:sz w:val="22"/>
        </w:rPr>
        <w:t> </w:t>
      </w:r>
      <w:r>
        <w:rPr>
          <w:sz w:val="22"/>
        </w:rPr>
        <w:t>or “W” 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course</w:t>
      </w:r>
    </w:p>
    <w:p>
      <w:pPr>
        <w:pStyle w:val="ListParagraph"/>
        <w:numPr>
          <w:ilvl w:val="0"/>
          <w:numId w:val="62"/>
        </w:numPr>
        <w:tabs>
          <w:tab w:pos="1440" w:val="left" w:leader="none"/>
        </w:tabs>
        <w:spacing w:line="240" w:lineRule="auto" w:before="0" w:after="0"/>
        <w:ind w:left="1440" w:right="1309" w:hanging="360"/>
        <w:jc w:val="left"/>
        <w:rPr>
          <w:sz w:val="22"/>
        </w:rPr>
      </w:pPr>
      <w:r>
        <w:rPr>
          <w:sz w:val="22"/>
        </w:rPr>
        <w:t>failure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the undergraduate degree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1"/>
          <w:sz w:val="22"/>
        </w:rPr>
        <w:t> </w:t>
      </w:r>
      <w:r>
        <w:rPr>
          <w:sz w:val="22"/>
        </w:rPr>
        <w:t>12</w:t>
      </w:r>
      <w:r>
        <w:rPr>
          <w:spacing w:val="-1"/>
          <w:sz w:val="22"/>
        </w:rPr>
        <w:t> </w:t>
      </w:r>
      <w:r>
        <w:rPr>
          <w:sz w:val="22"/>
        </w:rPr>
        <w:t>months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day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semester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was admitted</w:t>
      </w:r>
      <w:r>
        <w:rPr>
          <w:spacing w:val="-3"/>
          <w:sz w:val="22"/>
        </w:rPr>
        <w:t> </w:t>
      </w:r>
      <w:r>
        <w:rPr>
          <w:sz w:val="22"/>
        </w:rPr>
        <w:t>to the</w:t>
      </w:r>
      <w:r>
        <w:rPr>
          <w:spacing w:val="-3"/>
          <w:sz w:val="22"/>
        </w:rPr>
        <w:t> </w:t>
      </w:r>
      <w:r>
        <w:rPr>
          <w:sz w:val="22"/>
        </w:rPr>
        <w:t>accelerated program</w:t>
      </w:r>
    </w:p>
    <w:p>
      <w:pPr>
        <w:spacing w:line="242" w:lineRule="auto" w:before="0"/>
        <w:ind w:left="720" w:right="743" w:firstLine="0"/>
        <w:jc w:val="left"/>
        <w:rPr>
          <w:sz w:val="22"/>
        </w:rPr>
      </w:pPr>
      <w:r>
        <w:rPr>
          <w:sz w:val="22"/>
        </w:rPr>
        <w:t>*Students must repeat a course with a grade below a “C” the following semester it is offered and earn a “C” grade or</w:t>
      </w:r>
      <w:r>
        <w:rPr>
          <w:spacing w:val="1"/>
          <w:sz w:val="22"/>
        </w:rPr>
        <w:t> </w:t>
      </w:r>
      <w:r>
        <w:rPr>
          <w:sz w:val="22"/>
        </w:rPr>
        <w:t>better.</w:t>
      </w:r>
      <w:r>
        <w:rPr>
          <w:spacing w:val="-2"/>
          <w:sz w:val="22"/>
        </w:rPr>
        <w:t> </w:t>
      </w:r>
      <w:r>
        <w:rPr>
          <w:sz w:val="22"/>
        </w:rPr>
        <w:t>Failure to</w:t>
      </w:r>
      <w:r>
        <w:rPr>
          <w:spacing w:val="-2"/>
          <w:sz w:val="22"/>
        </w:rPr>
        <w:t> </w:t>
      </w:r>
      <w:r>
        <w:rPr>
          <w:sz w:val="22"/>
        </w:rPr>
        <w:t>achieve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“C” or</w:t>
      </w:r>
      <w:r>
        <w:rPr>
          <w:spacing w:val="-1"/>
          <w:sz w:val="22"/>
        </w:rPr>
        <w:t> </w:t>
      </w:r>
      <w:r>
        <w:rPr>
          <w:sz w:val="22"/>
        </w:rPr>
        <w:t>better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 second</w:t>
      </w:r>
      <w:r>
        <w:rPr>
          <w:spacing w:val="-4"/>
          <w:sz w:val="22"/>
        </w:rPr>
        <w:t> </w:t>
      </w:r>
      <w:r>
        <w:rPr>
          <w:sz w:val="22"/>
        </w:rPr>
        <w:t>attempt may</w:t>
      </w:r>
      <w:r>
        <w:rPr>
          <w:spacing w:val="-4"/>
          <w:sz w:val="22"/>
        </w:rPr>
        <w:t> </w:t>
      </w:r>
      <w:r>
        <w:rPr>
          <w:sz w:val="22"/>
        </w:rPr>
        <w:t>result 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recommendation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dismissal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program.</w:t>
      </w:r>
    </w:p>
    <w:p>
      <w:pPr>
        <w:spacing w:line="240" w:lineRule="auto" w:before="3"/>
        <w:rPr>
          <w:sz w:val="9"/>
        </w:rPr>
      </w:pPr>
    </w:p>
    <w:p>
      <w:pPr>
        <w:pStyle w:val="Heading1"/>
        <w:spacing w:before="88"/>
        <w:ind w:left="710" w:right="713"/>
        <w:rPr>
          <w:u w:val="none"/>
        </w:rPr>
      </w:pPr>
      <w:bookmarkStart w:name="_TOC_250069" w:id="189"/>
      <w:r>
        <w:rPr>
          <w:color w:val="4F80BC"/>
          <w:u w:val="single" w:color="4F80BC"/>
        </w:rPr>
        <w:t>Master’s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Degree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– Minimum</w:t>
      </w:r>
      <w:r>
        <w:rPr>
          <w:color w:val="4F80BC"/>
          <w:spacing w:val="-5"/>
          <w:u w:val="single" w:color="4F80BC"/>
        </w:rPr>
        <w:t> </w:t>
      </w:r>
      <w:bookmarkEnd w:id="189"/>
      <w:r>
        <w:rPr>
          <w:color w:val="4F80BC"/>
          <w:u w:val="single" w:color="4F80BC"/>
        </w:rPr>
        <w:t>Requirements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4"/>
          <w:sz w:val="22"/>
        </w:rPr>
        <w:t> </w:t>
      </w:r>
      <w:r>
        <w:rPr>
          <w:sz w:val="22"/>
        </w:rPr>
        <w:t>standing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provisional/conditional</w:t>
      </w:r>
      <w:r>
        <w:rPr>
          <w:spacing w:val="-4"/>
          <w:sz w:val="22"/>
        </w:rPr>
        <w:t> </w:t>
      </w:r>
      <w:r>
        <w:rPr>
          <w:sz w:val="22"/>
        </w:rPr>
        <w:t>status.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 must complete all</w:t>
      </w:r>
      <w:r>
        <w:rPr>
          <w:spacing w:val="-2"/>
          <w:sz w:val="22"/>
        </w:rPr>
        <w:t> </w:t>
      </w:r>
      <w:r>
        <w:rPr>
          <w:sz w:val="22"/>
        </w:rPr>
        <w:t>degree</w:t>
      </w:r>
      <w:r>
        <w:rPr>
          <w:spacing w:val="-4"/>
          <w:sz w:val="22"/>
        </w:rPr>
        <w:t> </w:t>
      </w:r>
      <w:r>
        <w:rPr>
          <w:sz w:val="22"/>
        </w:rPr>
        <w:t>requirements with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cumulative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2"/>
          <w:sz w:val="22"/>
        </w:rPr>
        <w:t> </w:t>
      </w:r>
      <w:r>
        <w:rPr>
          <w:sz w:val="22"/>
        </w:rPr>
        <w:t>point</w:t>
      </w:r>
      <w:r>
        <w:rPr>
          <w:spacing w:val="-3"/>
          <w:sz w:val="22"/>
        </w:rPr>
        <w:t> </w:t>
      </w:r>
      <w:r>
        <w:rPr>
          <w:sz w:val="22"/>
        </w:rPr>
        <w:t>average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3.00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greater.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52" w:lineRule="exact" w:before="2" w:after="0"/>
        <w:ind w:left="1267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repeat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 grade</w:t>
      </w:r>
      <w:r>
        <w:rPr>
          <w:spacing w:val="-4"/>
          <w:sz w:val="22"/>
        </w:rPr>
        <w:t> </w:t>
      </w:r>
      <w:r>
        <w:rPr>
          <w:sz w:val="22"/>
        </w:rPr>
        <w:t>of C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4"/>
          <w:sz w:val="22"/>
        </w:rPr>
        <w:t> </w:t>
      </w:r>
      <w:r>
        <w:rPr>
          <w:sz w:val="22"/>
        </w:rPr>
        <w:t>nine (9) hours</w:t>
      </w:r>
      <w:r>
        <w:rPr>
          <w:spacing w:val="-3"/>
          <w:sz w:val="22"/>
        </w:rPr>
        <w:t> </w:t>
      </w:r>
      <w:r>
        <w:rPr>
          <w:sz w:val="22"/>
        </w:rPr>
        <w:t>of receipt</w:t>
      </w:r>
      <w:r>
        <w:rPr>
          <w:spacing w:val="-4"/>
          <w:sz w:val="22"/>
        </w:rPr>
        <w:t> </w:t>
      </w:r>
      <w:r>
        <w:rPr>
          <w:sz w:val="22"/>
        </w:rPr>
        <w:t>of such grade.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of D</w:t>
      </w:r>
      <w:r>
        <w:rPr>
          <w:spacing w:val="-4"/>
          <w:sz w:val="22"/>
        </w:rPr>
        <w:t> </w:t>
      </w:r>
      <w:r>
        <w:rPr>
          <w:sz w:val="22"/>
        </w:rPr>
        <w:t>or F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repeated</w:t>
      </w:r>
      <w:r>
        <w:rPr>
          <w:spacing w:val="-4"/>
          <w:sz w:val="22"/>
        </w:rPr>
        <w:t> </w:t>
      </w:r>
      <w:r>
        <w:rPr>
          <w:sz w:val="22"/>
        </w:rPr>
        <w:t>immediately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proceeding</w:t>
      </w:r>
      <w:r>
        <w:rPr>
          <w:spacing w:val="-4"/>
          <w:sz w:val="22"/>
        </w:rPr>
        <w:t> </w:t>
      </w:r>
      <w:r>
        <w:rPr>
          <w:sz w:val="22"/>
        </w:rPr>
        <w:t>further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 program.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Receipt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three</w:t>
      </w:r>
      <w:r>
        <w:rPr>
          <w:spacing w:val="-4"/>
          <w:sz w:val="22"/>
        </w:rPr>
        <w:t> </w:t>
      </w:r>
      <w:r>
        <w:rPr>
          <w:sz w:val="22"/>
        </w:rPr>
        <w:t>(3)</w:t>
      </w:r>
      <w:r>
        <w:rPr>
          <w:spacing w:val="1"/>
          <w:sz w:val="22"/>
        </w:rPr>
        <w:t> </w:t>
      </w:r>
      <w:r>
        <w:rPr>
          <w:sz w:val="22"/>
        </w:rPr>
        <w:t>grades</w:t>
      </w:r>
      <w:r>
        <w:rPr>
          <w:spacing w:val="-1"/>
          <w:sz w:val="22"/>
        </w:rPr>
        <w:t> </w:t>
      </w:r>
      <w:r>
        <w:rPr>
          <w:sz w:val="22"/>
        </w:rPr>
        <w:t>below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B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Master’s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1"/>
          <w:sz w:val="22"/>
        </w:rPr>
        <w:t> </w:t>
      </w:r>
      <w:r>
        <w:rPr>
          <w:sz w:val="22"/>
        </w:rPr>
        <w:t>result</w:t>
      </w:r>
      <w:r>
        <w:rPr>
          <w:spacing w:val="-1"/>
          <w:sz w:val="22"/>
        </w:rPr>
        <w:t> </w:t>
      </w:r>
      <w:r>
        <w:rPr>
          <w:sz w:val="22"/>
        </w:rPr>
        <w:t>in automatic</w:t>
      </w:r>
      <w:r>
        <w:rPr>
          <w:spacing w:val="-4"/>
          <w:sz w:val="22"/>
        </w:rPr>
        <w:t> </w:t>
      </w:r>
      <w:r>
        <w:rPr>
          <w:sz w:val="22"/>
        </w:rPr>
        <w:t>dismissal.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40" w:lineRule="auto" w:before="1" w:after="0"/>
        <w:ind w:left="1267" w:right="726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 may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transfer a</w:t>
      </w:r>
      <w:r>
        <w:rPr>
          <w:spacing w:val="-1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six</w:t>
      </w:r>
      <w:r>
        <w:rPr>
          <w:spacing w:val="-1"/>
          <w:sz w:val="22"/>
        </w:rPr>
        <w:t> </w:t>
      </w:r>
      <w:r>
        <w:rPr>
          <w:sz w:val="22"/>
        </w:rPr>
        <w:t>(6)</w:t>
      </w:r>
      <w:r>
        <w:rPr>
          <w:spacing w:val="-2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hours toward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Master’s</w:t>
      </w:r>
      <w:r>
        <w:rPr>
          <w:spacing w:val="-2"/>
          <w:sz w:val="22"/>
        </w:rPr>
        <w:t> </w:t>
      </w:r>
      <w:r>
        <w:rPr>
          <w:sz w:val="22"/>
        </w:rPr>
        <w:t>degree.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1"/>
          <w:sz w:val="22"/>
        </w:rPr>
        <w:t> </w:t>
      </w:r>
      <w:r>
        <w:rPr>
          <w:sz w:val="22"/>
        </w:rPr>
        <w:t>Chair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-52"/>
          <w:sz w:val="22"/>
        </w:rPr>
        <w:t> </w:t>
      </w:r>
      <w:r>
        <w:rPr>
          <w:sz w:val="22"/>
        </w:rPr>
        <w:t>approve all</w:t>
      </w:r>
      <w:r>
        <w:rPr>
          <w:spacing w:val="-3"/>
          <w:sz w:val="22"/>
        </w:rPr>
        <w:t> </w:t>
      </w:r>
      <w:r>
        <w:rPr>
          <w:sz w:val="22"/>
        </w:rPr>
        <w:t>transfer</w:t>
      </w:r>
      <w:r>
        <w:rPr>
          <w:spacing w:val="-3"/>
          <w:sz w:val="22"/>
        </w:rPr>
        <w:t> </w:t>
      </w:r>
      <w:r>
        <w:rPr>
          <w:sz w:val="22"/>
        </w:rPr>
        <w:t>credits.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 must</w:t>
      </w:r>
      <w:r>
        <w:rPr>
          <w:spacing w:val="1"/>
          <w:sz w:val="22"/>
        </w:rPr>
        <w:t> </w:t>
      </w:r>
      <w:r>
        <w:rPr>
          <w:sz w:val="22"/>
        </w:rPr>
        <w:t>have completed</w:t>
      </w:r>
      <w:r>
        <w:rPr>
          <w:spacing w:val="-3"/>
          <w:sz w:val="22"/>
        </w:rPr>
        <w:t> </w:t>
      </w:r>
      <w:r>
        <w:rPr>
          <w:sz w:val="22"/>
        </w:rPr>
        <w:t>a minimum</w:t>
      </w:r>
      <w:r>
        <w:rPr>
          <w:spacing w:val="-5"/>
          <w:sz w:val="22"/>
        </w:rPr>
        <w:t> </w:t>
      </w:r>
      <w:r>
        <w:rPr>
          <w:sz w:val="22"/>
        </w:rPr>
        <w:t>of twenty-four</w:t>
      </w:r>
      <w:r>
        <w:rPr>
          <w:spacing w:val="-2"/>
          <w:sz w:val="22"/>
        </w:rPr>
        <w:t> </w:t>
      </w:r>
      <w:r>
        <w:rPr>
          <w:sz w:val="22"/>
        </w:rPr>
        <w:t>(24) hours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residence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0"/>
          <w:numId w:val="63"/>
        </w:numPr>
        <w:tabs>
          <w:tab w:pos="1268" w:val="left" w:leader="none"/>
        </w:tabs>
        <w:spacing w:line="240" w:lineRule="auto" w:before="0" w:after="0"/>
        <w:ind w:left="1267" w:right="723" w:hanging="360"/>
        <w:jc w:val="left"/>
        <w:rPr>
          <w:sz w:val="22"/>
        </w:rPr>
      </w:pPr>
      <w:r>
        <w:rPr>
          <w:sz w:val="22"/>
        </w:rPr>
        <w:t>All</w:t>
      </w:r>
      <w:r>
        <w:rPr>
          <w:spacing w:val="36"/>
          <w:sz w:val="22"/>
        </w:rPr>
        <w:t> </w:t>
      </w:r>
      <w:r>
        <w:rPr>
          <w:sz w:val="22"/>
        </w:rPr>
        <w:t>degree</w:t>
      </w:r>
      <w:r>
        <w:rPr>
          <w:spacing w:val="33"/>
          <w:sz w:val="22"/>
        </w:rPr>
        <w:t> </w:t>
      </w:r>
      <w:r>
        <w:rPr>
          <w:sz w:val="22"/>
        </w:rPr>
        <w:t>requirements</w:t>
      </w:r>
      <w:r>
        <w:rPr>
          <w:spacing w:val="35"/>
          <w:sz w:val="22"/>
        </w:rPr>
        <w:t> </w:t>
      </w:r>
      <w:r>
        <w:rPr>
          <w:sz w:val="22"/>
        </w:rPr>
        <w:t>must</w:t>
      </w:r>
      <w:r>
        <w:rPr>
          <w:spacing w:val="35"/>
          <w:sz w:val="22"/>
        </w:rPr>
        <w:t> </w:t>
      </w:r>
      <w:r>
        <w:rPr>
          <w:sz w:val="22"/>
        </w:rPr>
        <w:t>be</w:t>
      </w:r>
      <w:r>
        <w:rPr>
          <w:spacing w:val="35"/>
          <w:sz w:val="22"/>
        </w:rPr>
        <w:t> </w:t>
      </w:r>
      <w:r>
        <w:rPr>
          <w:sz w:val="22"/>
        </w:rPr>
        <w:t>completed</w:t>
      </w:r>
      <w:r>
        <w:rPr>
          <w:spacing w:val="37"/>
          <w:sz w:val="22"/>
        </w:rPr>
        <w:t> </w:t>
      </w:r>
      <w:r>
        <w:rPr>
          <w:sz w:val="22"/>
        </w:rPr>
        <w:t>within</w:t>
      </w:r>
      <w:r>
        <w:rPr>
          <w:spacing w:val="35"/>
          <w:sz w:val="22"/>
        </w:rPr>
        <w:t> </w:t>
      </w:r>
      <w:r>
        <w:rPr>
          <w:sz w:val="22"/>
        </w:rPr>
        <w:t>five</w:t>
      </w:r>
      <w:r>
        <w:rPr>
          <w:spacing w:val="36"/>
          <w:sz w:val="22"/>
        </w:rPr>
        <w:t> </w:t>
      </w:r>
      <w:r>
        <w:rPr>
          <w:sz w:val="22"/>
        </w:rPr>
        <w:t>years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37"/>
          <w:sz w:val="22"/>
        </w:rPr>
        <w:t> </w:t>
      </w:r>
      <w:r>
        <w:rPr>
          <w:sz w:val="22"/>
        </w:rPr>
        <w:t>matriculation.</w:t>
      </w:r>
      <w:r>
        <w:rPr>
          <w:spacing w:val="37"/>
          <w:sz w:val="22"/>
        </w:rPr>
        <w:t> </w:t>
      </w:r>
      <w:r>
        <w:rPr>
          <w:sz w:val="22"/>
        </w:rPr>
        <w:t>Any</w:t>
      </w:r>
      <w:r>
        <w:rPr>
          <w:spacing w:val="35"/>
          <w:sz w:val="22"/>
        </w:rPr>
        <w:t> </w:t>
      </w:r>
      <w:r>
        <w:rPr>
          <w:sz w:val="22"/>
        </w:rPr>
        <w:t>extension</w:t>
      </w:r>
      <w:r>
        <w:rPr>
          <w:spacing w:val="37"/>
          <w:sz w:val="22"/>
        </w:rPr>
        <w:t> </w:t>
      </w:r>
      <w:r>
        <w:rPr>
          <w:sz w:val="22"/>
        </w:rPr>
        <w:t>to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4"/>
          <w:sz w:val="22"/>
        </w:rPr>
        <w:t> </w:t>
      </w:r>
      <w:r>
        <w:rPr>
          <w:sz w:val="22"/>
        </w:rPr>
        <w:t>statute</w:t>
      </w:r>
      <w:r>
        <w:rPr>
          <w:spacing w:val="35"/>
          <w:sz w:val="22"/>
        </w:rPr>
        <w:t> </w:t>
      </w:r>
      <w:r>
        <w:rPr>
          <w:sz w:val="22"/>
        </w:rPr>
        <w:t>of</w:t>
      </w:r>
      <w:r>
        <w:rPr>
          <w:spacing w:val="-52"/>
          <w:sz w:val="22"/>
        </w:rPr>
        <w:t> </w:t>
      </w:r>
      <w:r>
        <w:rPr>
          <w:sz w:val="22"/>
        </w:rPr>
        <w:t>limitation</w:t>
      </w:r>
      <w:r>
        <w:rPr>
          <w:spacing w:val="-1"/>
          <w:sz w:val="22"/>
        </w:rPr>
        <w:t> </w:t>
      </w:r>
      <w:r>
        <w:rPr>
          <w:sz w:val="22"/>
        </w:rPr>
        <w:t>must be</w:t>
      </w:r>
      <w:r>
        <w:rPr>
          <w:spacing w:val="1"/>
          <w:sz w:val="22"/>
        </w:rPr>
        <w:t> </w:t>
      </w:r>
      <w:r>
        <w:rPr>
          <w:sz w:val="22"/>
        </w:rPr>
        <w:t>approved by</w:t>
      </w:r>
      <w:r>
        <w:rPr>
          <w:spacing w:val="-3"/>
          <w:sz w:val="22"/>
        </w:rPr>
        <w:t> </w:t>
      </w:r>
      <w:r>
        <w:rPr>
          <w:sz w:val="22"/>
        </w:rPr>
        <w:t>the Dean,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Chair,</w:t>
      </w:r>
      <w:r>
        <w:rPr>
          <w:spacing w:val="-3"/>
          <w:sz w:val="22"/>
        </w:rPr>
        <w:t> </w:t>
      </w:r>
      <w:r>
        <w:rPr>
          <w:sz w:val="22"/>
        </w:rPr>
        <w:t>and Registrar.</w:t>
      </w:r>
    </w:p>
    <w:p>
      <w:pPr>
        <w:pStyle w:val="Heading1"/>
        <w:spacing w:before="122"/>
        <w:ind w:left="710" w:right="713"/>
        <w:rPr>
          <w:u w:val="none"/>
        </w:rPr>
      </w:pPr>
      <w:bookmarkStart w:name="_TOC_250068" w:id="190"/>
      <w:r>
        <w:rPr>
          <w:color w:val="4F80BC"/>
          <w:u w:val="single" w:color="4F80BC"/>
        </w:rPr>
        <w:t>Non-Degree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Certificate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–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Minimum</w:t>
      </w:r>
      <w:r>
        <w:rPr>
          <w:color w:val="4F80BC"/>
          <w:spacing w:val="-7"/>
          <w:u w:val="single" w:color="4F80BC"/>
        </w:rPr>
        <w:t> </w:t>
      </w:r>
      <w:bookmarkEnd w:id="190"/>
      <w:r>
        <w:rPr>
          <w:color w:val="4F80BC"/>
          <w:u w:val="single" w:color="4F80BC"/>
        </w:rPr>
        <w:t>Requirements</w:t>
      </w:r>
    </w:p>
    <w:p>
      <w:pPr>
        <w:pStyle w:val="ListParagraph"/>
        <w:numPr>
          <w:ilvl w:val="0"/>
          <w:numId w:val="64"/>
        </w:numPr>
        <w:tabs>
          <w:tab w:pos="1260" w:val="left" w:leader="none"/>
        </w:tabs>
        <w:spacing w:line="252" w:lineRule="exact" w:before="0" w:after="0"/>
        <w:ind w:left="126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4"/>
          <w:sz w:val="22"/>
        </w:rPr>
        <w:t> </w:t>
      </w:r>
      <w:r>
        <w:rPr>
          <w:sz w:val="22"/>
        </w:rPr>
        <w:t>standing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provisional/conditional</w:t>
      </w:r>
      <w:r>
        <w:rPr>
          <w:spacing w:val="-4"/>
          <w:sz w:val="22"/>
        </w:rPr>
        <w:t> </w:t>
      </w:r>
      <w:r>
        <w:rPr>
          <w:sz w:val="22"/>
        </w:rPr>
        <w:t>status.</w:t>
      </w:r>
    </w:p>
    <w:p>
      <w:pPr>
        <w:spacing w:after="0" w:line="252" w:lineRule="exact"/>
        <w:jc w:val="left"/>
        <w:rPr>
          <w:sz w:val="22"/>
        </w:rPr>
        <w:sectPr>
          <w:pgSz w:w="12240" w:h="15840"/>
          <w:pgMar w:header="368" w:footer="404" w:top="600" w:bottom="600" w:left="0" w:right="0"/>
        </w:sectPr>
      </w:pPr>
    </w:p>
    <w:p>
      <w:pPr>
        <w:pStyle w:val="ListParagraph"/>
        <w:numPr>
          <w:ilvl w:val="0"/>
          <w:numId w:val="64"/>
        </w:numPr>
        <w:tabs>
          <w:tab w:pos="1268" w:val="left" w:leader="none"/>
        </w:tabs>
        <w:spacing w:line="240" w:lineRule="auto" w:before="107" w:after="0"/>
        <w:ind w:left="1267" w:right="726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student</w:t>
      </w:r>
      <w:r>
        <w:rPr>
          <w:spacing w:val="7"/>
          <w:sz w:val="22"/>
        </w:rPr>
        <w:t> </w:t>
      </w:r>
      <w:r>
        <w:rPr>
          <w:sz w:val="22"/>
        </w:rPr>
        <w:t>must</w:t>
      </w:r>
      <w:r>
        <w:rPr>
          <w:spacing w:val="7"/>
          <w:sz w:val="22"/>
        </w:rPr>
        <w:t> </w:t>
      </w:r>
      <w:r>
        <w:rPr>
          <w:sz w:val="22"/>
        </w:rPr>
        <w:t>complete</w:t>
      </w:r>
      <w:r>
        <w:rPr>
          <w:spacing w:val="6"/>
          <w:sz w:val="22"/>
        </w:rPr>
        <w:t> </w:t>
      </w:r>
      <w:r>
        <w:rPr>
          <w:sz w:val="22"/>
        </w:rPr>
        <w:t>all</w:t>
      </w:r>
      <w:r>
        <w:rPr>
          <w:spacing w:val="5"/>
          <w:sz w:val="22"/>
        </w:rPr>
        <w:t> </w:t>
      </w:r>
      <w:r>
        <w:rPr>
          <w:sz w:val="22"/>
        </w:rPr>
        <w:t>certificate</w:t>
      </w:r>
      <w:r>
        <w:rPr>
          <w:spacing w:val="7"/>
          <w:sz w:val="22"/>
        </w:rPr>
        <w:t> </w:t>
      </w:r>
      <w:r>
        <w:rPr>
          <w:sz w:val="22"/>
        </w:rPr>
        <w:t>requirements</w:t>
      </w:r>
      <w:r>
        <w:rPr>
          <w:spacing w:val="7"/>
          <w:sz w:val="22"/>
        </w:rPr>
        <w:t> </w:t>
      </w:r>
      <w:r>
        <w:rPr>
          <w:sz w:val="22"/>
        </w:rPr>
        <w:t>with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cumulative</w:t>
      </w:r>
      <w:r>
        <w:rPr>
          <w:spacing w:val="5"/>
          <w:sz w:val="22"/>
        </w:rPr>
        <w:t> </w:t>
      </w:r>
      <w:r>
        <w:rPr>
          <w:sz w:val="22"/>
        </w:rPr>
        <w:t>grade</w:t>
      </w:r>
      <w:r>
        <w:rPr>
          <w:spacing w:val="7"/>
          <w:sz w:val="22"/>
        </w:rPr>
        <w:t> </w:t>
      </w:r>
      <w:r>
        <w:rPr>
          <w:sz w:val="22"/>
        </w:rPr>
        <w:t>point</w:t>
      </w:r>
      <w:r>
        <w:rPr>
          <w:spacing w:val="7"/>
          <w:sz w:val="22"/>
        </w:rPr>
        <w:t> </w:t>
      </w:r>
      <w:r>
        <w:rPr>
          <w:sz w:val="22"/>
        </w:rPr>
        <w:t>average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no</w:t>
      </w:r>
      <w:r>
        <w:rPr>
          <w:spacing w:val="7"/>
          <w:sz w:val="22"/>
        </w:rPr>
        <w:t> </w:t>
      </w:r>
      <w:r>
        <w:rPr>
          <w:sz w:val="22"/>
        </w:rPr>
        <w:t>less</w:t>
      </w:r>
      <w:r>
        <w:rPr>
          <w:spacing w:val="4"/>
          <w:sz w:val="22"/>
        </w:rPr>
        <w:t> </w:t>
      </w:r>
      <w:r>
        <w:rPr>
          <w:sz w:val="22"/>
        </w:rPr>
        <w:t>than</w:t>
      </w:r>
      <w:r>
        <w:rPr>
          <w:spacing w:val="5"/>
          <w:sz w:val="22"/>
        </w:rPr>
        <w:t> </w:t>
      </w:r>
      <w:r>
        <w:rPr>
          <w:sz w:val="22"/>
        </w:rPr>
        <w:t>2.00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undergraduate certificates and 3.00</w:t>
      </w:r>
      <w:r>
        <w:rPr>
          <w:spacing w:val="-3"/>
          <w:sz w:val="22"/>
        </w:rPr>
        <w:t> </w:t>
      </w:r>
      <w:r>
        <w:rPr>
          <w:sz w:val="22"/>
        </w:rPr>
        <w:t>for graduate</w:t>
      </w:r>
      <w:r>
        <w:rPr>
          <w:spacing w:val="1"/>
          <w:sz w:val="22"/>
        </w:rPr>
        <w:t> </w:t>
      </w:r>
      <w:r>
        <w:rPr>
          <w:sz w:val="22"/>
        </w:rPr>
        <w:t>certificates.</w:t>
      </w:r>
    </w:p>
    <w:p>
      <w:pPr>
        <w:pStyle w:val="ListParagraph"/>
        <w:numPr>
          <w:ilvl w:val="0"/>
          <w:numId w:val="64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of C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lower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 graduate</w:t>
      </w:r>
      <w:r>
        <w:rPr>
          <w:spacing w:val="-1"/>
          <w:sz w:val="22"/>
        </w:rPr>
        <w:t> </w:t>
      </w:r>
      <w:r>
        <w:rPr>
          <w:sz w:val="22"/>
        </w:rPr>
        <w:t>certificate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 repeated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soon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the next</w:t>
      </w:r>
      <w:r>
        <w:rPr>
          <w:spacing w:val="-4"/>
          <w:sz w:val="22"/>
        </w:rPr>
        <w:t> </w:t>
      </w:r>
      <w:r>
        <w:rPr>
          <w:sz w:val="22"/>
        </w:rPr>
        <w:t>section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available.</w:t>
      </w:r>
    </w:p>
    <w:p>
      <w:pPr>
        <w:pStyle w:val="ListParagraph"/>
        <w:numPr>
          <w:ilvl w:val="0"/>
          <w:numId w:val="64"/>
        </w:numPr>
        <w:tabs>
          <w:tab w:pos="1268" w:val="left" w:leader="none"/>
        </w:tabs>
        <w:spacing w:line="252" w:lineRule="exact" w:before="0" w:after="0"/>
        <w:ind w:left="1267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have completed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minimum</w:t>
      </w:r>
      <w:r>
        <w:rPr>
          <w:spacing w:val="-5"/>
          <w:sz w:val="22"/>
        </w:rPr>
        <w:t> </w:t>
      </w:r>
      <w:r>
        <w:rPr>
          <w:sz w:val="22"/>
        </w:rPr>
        <w:t>of half the</w:t>
      </w:r>
      <w:r>
        <w:rPr>
          <w:spacing w:val="-2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hours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residence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MACU.</w:t>
      </w:r>
    </w:p>
    <w:p>
      <w:pPr>
        <w:pStyle w:val="ListParagraph"/>
        <w:numPr>
          <w:ilvl w:val="0"/>
          <w:numId w:val="64"/>
        </w:numPr>
        <w:tabs>
          <w:tab w:pos="1268" w:val="left" w:leader="none"/>
        </w:tabs>
        <w:spacing w:line="252" w:lineRule="exact" w:before="2" w:after="0"/>
        <w:ind w:left="1267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chair</w:t>
      </w:r>
      <w:r>
        <w:rPr>
          <w:spacing w:val="-1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approve all</w:t>
      </w:r>
      <w:r>
        <w:rPr>
          <w:spacing w:val="-4"/>
          <w:sz w:val="22"/>
        </w:rPr>
        <w:t> </w:t>
      </w:r>
      <w:r>
        <w:rPr>
          <w:sz w:val="22"/>
        </w:rPr>
        <w:t>transfer</w:t>
      </w:r>
      <w:r>
        <w:rPr>
          <w:spacing w:val="-2"/>
          <w:sz w:val="22"/>
        </w:rPr>
        <w:t> </w:t>
      </w:r>
      <w:r>
        <w:rPr>
          <w:sz w:val="22"/>
        </w:rPr>
        <w:t>credits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graduate</w:t>
      </w:r>
      <w:r>
        <w:rPr>
          <w:spacing w:val="-1"/>
          <w:sz w:val="22"/>
        </w:rPr>
        <w:t> </w:t>
      </w:r>
      <w:r>
        <w:rPr>
          <w:sz w:val="22"/>
        </w:rPr>
        <w:t>certificate.</w:t>
      </w:r>
    </w:p>
    <w:p>
      <w:pPr>
        <w:pStyle w:val="ListParagraph"/>
        <w:numPr>
          <w:ilvl w:val="0"/>
          <w:numId w:val="64"/>
        </w:numPr>
        <w:tabs>
          <w:tab w:pos="1268" w:val="left" w:leader="none"/>
        </w:tabs>
        <w:spacing w:line="240" w:lineRule="auto" w:before="0" w:after="0"/>
        <w:ind w:left="1267" w:right="725" w:hanging="360"/>
        <w:jc w:val="left"/>
        <w:rPr>
          <w:sz w:val="22"/>
        </w:rPr>
      </w:pPr>
      <w:r>
        <w:rPr>
          <w:spacing w:val="-1"/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degree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requirements</w:t>
      </w:r>
      <w:r>
        <w:rPr>
          <w:spacing w:val="-10"/>
          <w:sz w:val="22"/>
        </w:rPr>
        <w:t> </w:t>
      </w:r>
      <w:r>
        <w:rPr>
          <w:sz w:val="22"/>
        </w:rPr>
        <w:t>must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5"/>
          <w:sz w:val="22"/>
        </w:rPr>
        <w:t> </w:t>
      </w:r>
      <w:r>
        <w:rPr>
          <w:sz w:val="22"/>
        </w:rPr>
        <w:t>completed</w:t>
      </w:r>
      <w:r>
        <w:rPr>
          <w:spacing w:val="-16"/>
          <w:sz w:val="22"/>
        </w:rPr>
        <w:t> </w:t>
      </w:r>
      <w:r>
        <w:rPr>
          <w:sz w:val="22"/>
        </w:rPr>
        <w:t>within</w:t>
      </w:r>
      <w:r>
        <w:rPr>
          <w:spacing w:val="-14"/>
          <w:sz w:val="22"/>
        </w:rPr>
        <w:t> </w:t>
      </w:r>
      <w:r>
        <w:rPr>
          <w:sz w:val="22"/>
        </w:rPr>
        <w:t>five</w:t>
      </w:r>
      <w:r>
        <w:rPr>
          <w:spacing w:val="-13"/>
          <w:sz w:val="22"/>
        </w:rPr>
        <w:t> </w:t>
      </w:r>
      <w:r>
        <w:rPr>
          <w:sz w:val="22"/>
        </w:rPr>
        <w:t>years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matriculation.</w:t>
      </w:r>
      <w:r>
        <w:rPr>
          <w:spacing w:val="-18"/>
          <w:sz w:val="22"/>
        </w:rPr>
        <w:t> </w:t>
      </w:r>
      <w:r>
        <w:rPr>
          <w:sz w:val="22"/>
        </w:rPr>
        <w:t>The</w:t>
      </w:r>
      <w:r>
        <w:rPr>
          <w:spacing w:val="-16"/>
          <w:sz w:val="22"/>
        </w:rPr>
        <w:t> </w:t>
      </w:r>
      <w:r>
        <w:rPr>
          <w:sz w:val="22"/>
        </w:rPr>
        <w:t>Dean,</w:t>
      </w:r>
      <w:r>
        <w:rPr>
          <w:spacing w:val="-13"/>
          <w:sz w:val="22"/>
        </w:rPr>
        <w:t> </w:t>
      </w:r>
      <w:r>
        <w:rPr>
          <w:sz w:val="22"/>
        </w:rPr>
        <w:t>Program</w:t>
      </w:r>
      <w:r>
        <w:rPr>
          <w:spacing w:val="-18"/>
          <w:sz w:val="22"/>
        </w:rPr>
        <w:t> </w:t>
      </w:r>
      <w:r>
        <w:rPr>
          <w:sz w:val="22"/>
        </w:rPr>
        <w:t>Chair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Registrar</w:t>
      </w:r>
      <w:r>
        <w:rPr>
          <w:spacing w:val="-5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approve any</w:t>
      </w:r>
      <w:r>
        <w:rPr>
          <w:spacing w:val="-3"/>
          <w:sz w:val="22"/>
        </w:rPr>
        <w:t> </w:t>
      </w:r>
      <w:r>
        <w:rPr>
          <w:sz w:val="22"/>
        </w:rPr>
        <w:t>extension to</w:t>
      </w:r>
      <w:r>
        <w:rPr>
          <w:spacing w:val="-5"/>
          <w:sz w:val="22"/>
        </w:rPr>
        <w:t> </w:t>
      </w:r>
      <w:r>
        <w:rPr>
          <w:sz w:val="22"/>
        </w:rPr>
        <w:t>the statute</w:t>
      </w:r>
      <w:r>
        <w:rPr>
          <w:spacing w:val="1"/>
          <w:sz w:val="22"/>
        </w:rPr>
        <w:t> </w:t>
      </w:r>
      <w:r>
        <w:rPr>
          <w:sz w:val="22"/>
        </w:rPr>
        <w:t>of limitation.</w:t>
      </w:r>
    </w:p>
    <w:p>
      <w:pPr>
        <w:pStyle w:val="Heading1"/>
        <w:spacing w:line="240" w:lineRule="auto" w:before="121"/>
        <w:ind w:right="4387"/>
        <w:rPr>
          <w:u w:val="none"/>
        </w:rPr>
      </w:pPr>
      <w:bookmarkStart w:name="_TOC_250067" w:id="191"/>
      <w:r>
        <w:rPr>
          <w:color w:val="4F80BC"/>
          <w:u w:val="single" w:color="4F80BC"/>
        </w:rPr>
        <w:t>University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Core</w:t>
      </w:r>
      <w:r>
        <w:rPr>
          <w:color w:val="4F80BC"/>
          <w:spacing w:val="-1"/>
          <w:u w:val="single" w:color="4F80BC"/>
        </w:rPr>
        <w:t> </w:t>
      </w:r>
      <w:bookmarkEnd w:id="191"/>
      <w:r>
        <w:rPr>
          <w:color w:val="4F80BC"/>
          <w:u w:val="single" w:color="4F80BC"/>
        </w:rPr>
        <w:t>Requirements</w:t>
      </w:r>
    </w:p>
    <w:p>
      <w:pPr>
        <w:spacing w:before="0"/>
        <w:ind w:left="720" w:right="722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general</w:t>
      </w:r>
      <w:r>
        <w:rPr>
          <w:spacing w:val="-8"/>
          <w:sz w:val="20"/>
        </w:rPr>
        <w:t> </w:t>
      </w:r>
      <w:r>
        <w:rPr>
          <w:sz w:val="20"/>
        </w:rPr>
        <w:t>education</w:t>
      </w:r>
      <w:r>
        <w:rPr>
          <w:spacing w:val="-7"/>
          <w:sz w:val="20"/>
        </w:rPr>
        <w:t> </w:t>
      </w:r>
      <w:r>
        <w:rPr>
          <w:sz w:val="20"/>
        </w:rPr>
        <w:t>courses</w:t>
      </w:r>
      <w:r>
        <w:rPr>
          <w:spacing w:val="-7"/>
          <w:sz w:val="20"/>
        </w:rPr>
        <w:t> </w:t>
      </w:r>
      <w:r>
        <w:rPr>
          <w:sz w:val="20"/>
        </w:rPr>
        <w:t>establish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broad</w:t>
      </w:r>
      <w:r>
        <w:rPr>
          <w:spacing w:val="-7"/>
          <w:sz w:val="20"/>
        </w:rPr>
        <w:t> </w:t>
      </w:r>
      <w:r>
        <w:rPr>
          <w:sz w:val="20"/>
        </w:rPr>
        <w:t>learning</w:t>
      </w:r>
      <w:r>
        <w:rPr>
          <w:spacing w:val="-9"/>
          <w:sz w:val="20"/>
        </w:rPr>
        <w:t> </w:t>
      </w:r>
      <w:r>
        <w:rPr>
          <w:sz w:val="20"/>
        </w:rPr>
        <w:t>experience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students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build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-5"/>
          <w:sz w:val="20"/>
        </w:rPr>
        <w:t> </w:t>
      </w:r>
      <w:r>
        <w:rPr>
          <w:sz w:val="20"/>
        </w:rPr>
        <w:t>continuing</w:t>
      </w:r>
      <w:r>
        <w:rPr>
          <w:spacing w:val="-9"/>
          <w:sz w:val="20"/>
        </w:rPr>
        <w:t> </w:t>
      </w:r>
      <w:r>
        <w:rPr>
          <w:sz w:val="20"/>
        </w:rPr>
        <w:t>education</w:t>
      </w:r>
      <w:r>
        <w:rPr>
          <w:spacing w:val="-7"/>
          <w:sz w:val="20"/>
        </w:rPr>
        <w:t> </w:t>
      </w:r>
      <w:r>
        <w:rPr>
          <w:sz w:val="20"/>
        </w:rPr>
        <w:t>progressively.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47"/>
          <w:sz w:val="20"/>
        </w:rPr>
        <w:t> </w:t>
      </w:r>
      <w:r>
        <w:rPr>
          <w:sz w:val="20"/>
        </w:rPr>
        <w:t>student is allowed to build from the following courses to achieve a foundation of general knowledge that would serve them best in</w:t>
      </w:r>
      <w:r>
        <w:rPr>
          <w:spacing w:val="1"/>
          <w:sz w:val="20"/>
        </w:rPr>
        <w:t> </w:t>
      </w:r>
      <w:r>
        <w:rPr>
          <w:sz w:val="20"/>
        </w:rPr>
        <w:t>pursuing their degree. The courses listed below constitute the core requirements. The specific requirements of each program are given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 program</w:t>
      </w:r>
      <w:r>
        <w:rPr>
          <w:spacing w:val="-4"/>
          <w:sz w:val="20"/>
        </w:rPr>
        <w:t> </w:t>
      </w:r>
      <w:r>
        <w:rPr>
          <w:sz w:val="20"/>
        </w:rPr>
        <w:t>course</w:t>
      </w:r>
      <w:r>
        <w:rPr>
          <w:spacing w:val="-1"/>
          <w:sz w:val="20"/>
        </w:rPr>
        <w:t> </w:t>
      </w:r>
      <w:r>
        <w:rPr>
          <w:sz w:val="20"/>
        </w:rPr>
        <w:t>outline.</w:t>
      </w:r>
    </w:p>
    <w:p>
      <w:pPr>
        <w:spacing w:line="240" w:lineRule="auto" w:before="2"/>
        <w:rPr>
          <w:sz w:val="11"/>
        </w:rPr>
      </w:pPr>
    </w:p>
    <w:p>
      <w:pPr>
        <w:spacing w:after="0" w:line="240" w:lineRule="auto"/>
        <w:rPr>
          <w:sz w:val="11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00"/>
        <w:ind w:left="825" w:right="958" w:firstLine="0"/>
        <w:jc w:val="left"/>
        <w:rPr>
          <w:rFonts w:ascii="Cambria" w:hAnsi="Cambria"/>
          <w:sz w:val="18"/>
        </w:rPr>
      </w:pPr>
      <w:r>
        <w:rPr/>
        <w:pict>
          <v:shape style="position:absolute;margin-left:36pt;margin-top:-.488285pt;width:544.8pt;height:363.6pt;mso-position-horizontal-relative:page;mso-position-vertical-relative:paragraph;z-index:-21045248" coordorigin="720,-10" coordsize="10896,7272" path="m11616,-10l11606,-10,11606,0,11606,101,11606,7253,5316,7253,5316,101,5316,0,11606,0,11606,-10,5316,-10,5306,-10,5306,0,5306,101,5306,7253,730,7253,730,101,730,0,5306,0,5306,-10,730,-10,720,-10,720,101,720,7253,720,7262,730,7262,5306,7262,5316,7262,11606,7262,11616,7262,11616,7253,11616,101,11616,-10xe" filled="true" fillcolor="#000000" stroked="false">
            <v:path arrowok="t"/>
            <v:fill type="solid"/>
            <w10:wrap type="none"/>
          </v:shape>
        </w:pict>
      </w:r>
      <w:r>
        <w:rPr>
          <w:rFonts w:ascii="Cambria" w:hAnsi="Cambria"/>
          <w:b/>
          <w:sz w:val="18"/>
        </w:rPr>
        <w:t>Bible and Theology – 6-12 hours</w:t>
      </w:r>
      <w:r>
        <w:rPr>
          <w:rFonts w:ascii="Cambria" w:hAnsi="Cambria"/>
          <w:b/>
          <w:spacing w:val="1"/>
          <w:sz w:val="18"/>
        </w:rPr>
        <w:t> </w:t>
      </w:r>
      <w:r>
        <w:rPr>
          <w:rFonts w:ascii="Cambria" w:hAnsi="Cambria"/>
          <w:sz w:val="18"/>
        </w:rPr>
        <w:t>BINT</w:t>
      </w:r>
      <w:r>
        <w:rPr>
          <w:rFonts w:ascii="Cambria" w:hAnsi="Cambria"/>
          <w:spacing w:val="-5"/>
          <w:sz w:val="18"/>
        </w:rPr>
        <w:t> </w:t>
      </w:r>
      <w:r>
        <w:rPr>
          <w:rFonts w:ascii="Cambria" w:hAnsi="Cambria"/>
          <w:sz w:val="18"/>
        </w:rPr>
        <w:t>1203</w:t>
      </w:r>
      <w:r>
        <w:rPr>
          <w:rFonts w:ascii="Cambria" w:hAnsi="Cambria"/>
          <w:spacing w:val="-1"/>
          <w:sz w:val="18"/>
        </w:rPr>
        <w:t> </w:t>
      </w:r>
      <w:r>
        <w:rPr>
          <w:rFonts w:ascii="Cambria" w:hAnsi="Cambria"/>
          <w:sz w:val="18"/>
        </w:rPr>
        <w:t>Intro</w:t>
      </w:r>
      <w:r>
        <w:rPr>
          <w:rFonts w:ascii="Cambria" w:hAnsi="Cambria"/>
          <w:spacing w:val="-3"/>
          <w:sz w:val="18"/>
        </w:rPr>
        <w:t> </w:t>
      </w:r>
      <w:r>
        <w:rPr>
          <w:rFonts w:ascii="Cambria" w:hAnsi="Cambria"/>
          <w:sz w:val="18"/>
        </w:rPr>
        <w:t>to</w:t>
      </w:r>
      <w:r>
        <w:rPr>
          <w:rFonts w:ascii="Cambria" w:hAnsi="Cambria"/>
          <w:spacing w:val="-4"/>
          <w:sz w:val="18"/>
        </w:rPr>
        <w:t> </w:t>
      </w:r>
      <w:r>
        <w:rPr>
          <w:rFonts w:ascii="Cambria" w:hAnsi="Cambria"/>
          <w:sz w:val="18"/>
        </w:rPr>
        <w:t>the</w:t>
      </w:r>
      <w:r>
        <w:rPr>
          <w:rFonts w:ascii="Cambria" w:hAnsi="Cambria"/>
          <w:spacing w:val="-2"/>
          <w:sz w:val="18"/>
        </w:rPr>
        <w:t> </w:t>
      </w:r>
      <w:r>
        <w:rPr>
          <w:rFonts w:ascii="Cambria" w:hAnsi="Cambria"/>
          <w:sz w:val="18"/>
        </w:rPr>
        <w:t>New</w:t>
      </w:r>
      <w:r>
        <w:rPr>
          <w:rFonts w:ascii="Cambria" w:hAnsi="Cambria"/>
          <w:spacing w:val="-3"/>
          <w:sz w:val="18"/>
        </w:rPr>
        <w:t> </w:t>
      </w:r>
      <w:r>
        <w:rPr>
          <w:rFonts w:ascii="Cambria" w:hAnsi="Cambria"/>
          <w:sz w:val="18"/>
        </w:rPr>
        <w:t>Testament</w:t>
      </w:r>
      <w:r>
        <w:rPr>
          <w:rFonts w:ascii="Cambria" w:hAnsi="Cambria"/>
          <w:spacing w:val="-37"/>
          <w:sz w:val="18"/>
        </w:rPr>
        <w:t> </w:t>
      </w:r>
      <w:r>
        <w:rPr>
          <w:rFonts w:ascii="Cambria" w:hAnsi="Cambria"/>
          <w:sz w:val="18"/>
        </w:rPr>
        <w:t>BINT</w:t>
      </w:r>
      <w:r>
        <w:rPr>
          <w:rFonts w:ascii="Cambria" w:hAnsi="Cambria"/>
          <w:spacing w:val="-2"/>
          <w:sz w:val="18"/>
        </w:rPr>
        <w:t> </w:t>
      </w:r>
      <w:r>
        <w:rPr>
          <w:rFonts w:ascii="Cambria" w:hAnsi="Cambria"/>
          <w:sz w:val="18"/>
        </w:rPr>
        <w:t>1223</w:t>
      </w:r>
      <w:r>
        <w:rPr>
          <w:rFonts w:ascii="Cambria" w:hAnsi="Cambria"/>
          <w:spacing w:val="2"/>
          <w:sz w:val="18"/>
        </w:rPr>
        <w:t> </w:t>
      </w:r>
      <w:r>
        <w:rPr>
          <w:rFonts w:ascii="Cambria" w:hAnsi="Cambria"/>
          <w:sz w:val="18"/>
        </w:rPr>
        <w:t>Intro</w:t>
      </w:r>
      <w:r>
        <w:rPr>
          <w:rFonts w:ascii="Cambria" w:hAnsi="Cambria"/>
          <w:spacing w:val="1"/>
          <w:sz w:val="18"/>
        </w:rPr>
        <w:t> </w:t>
      </w:r>
      <w:r>
        <w:rPr>
          <w:rFonts w:ascii="Cambria" w:hAnsi="Cambria"/>
          <w:sz w:val="18"/>
        </w:rPr>
        <w:t>to</w:t>
      </w:r>
      <w:r>
        <w:rPr>
          <w:rFonts w:ascii="Cambria" w:hAnsi="Cambria"/>
          <w:spacing w:val="-2"/>
          <w:sz w:val="18"/>
        </w:rPr>
        <w:t> </w:t>
      </w:r>
      <w:r>
        <w:rPr>
          <w:rFonts w:ascii="Cambria" w:hAnsi="Cambria"/>
          <w:sz w:val="18"/>
        </w:rPr>
        <w:t>the</w:t>
      </w:r>
      <w:r>
        <w:rPr>
          <w:rFonts w:ascii="Cambria" w:hAnsi="Cambria"/>
          <w:spacing w:val="1"/>
          <w:sz w:val="18"/>
        </w:rPr>
        <w:t> </w:t>
      </w:r>
      <w:r>
        <w:rPr>
          <w:rFonts w:ascii="Cambria" w:hAnsi="Cambria"/>
          <w:sz w:val="18"/>
        </w:rPr>
        <w:t>Bible</w:t>
      </w:r>
    </w:p>
    <w:p>
      <w:pPr>
        <w:spacing w:before="1"/>
        <w:ind w:left="825" w:right="-1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BINT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2103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Basic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Principles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of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Inductive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Bible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Study</w:t>
      </w:r>
      <w:r>
        <w:rPr>
          <w:rFonts w:ascii="Cambria"/>
          <w:spacing w:val="-36"/>
          <w:sz w:val="18"/>
        </w:rPr>
        <w:t> </w:t>
      </w:r>
      <w:r>
        <w:rPr>
          <w:rFonts w:ascii="Cambria"/>
          <w:sz w:val="18"/>
        </w:rPr>
        <w:t>BINT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2303</w:t>
      </w:r>
      <w:r>
        <w:rPr>
          <w:rFonts w:ascii="Cambria"/>
          <w:spacing w:val="2"/>
          <w:sz w:val="18"/>
        </w:rPr>
        <w:t> </w:t>
      </w:r>
      <w:r>
        <w:rPr>
          <w:rFonts w:ascii="Cambria"/>
          <w:sz w:val="18"/>
        </w:rPr>
        <w:t>Survey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of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Romans</w:t>
      </w:r>
    </w:p>
    <w:p>
      <w:pPr>
        <w:spacing w:before="0"/>
        <w:ind w:left="825" w:right="1001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BINT 3713 Life and Teachings of Jesus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BINT 3733 Life and Ministry of Jesus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BINT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3303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Romans</w:t>
      </w:r>
    </w:p>
    <w:p>
      <w:pPr>
        <w:spacing w:before="0"/>
        <w:ind w:left="825" w:right="942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BIOT 1103 Intro to the Old Testament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THEO 1103 Biblical Life and Witness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THEO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2303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Intro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to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Christian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Theology</w:t>
      </w:r>
    </w:p>
    <w:p>
      <w:pPr>
        <w:pStyle w:val="BodyText"/>
        <w:spacing w:before="4"/>
        <w:rPr>
          <w:rFonts w:ascii="Cambria"/>
          <w:sz w:val="20"/>
        </w:rPr>
      </w:pPr>
    </w:p>
    <w:p>
      <w:pPr>
        <w:spacing w:before="0"/>
        <w:ind w:left="825" w:right="0" w:firstLine="0"/>
        <w:jc w:val="left"/>
        <w:rPr>
          <w:rFonts w:ascii="Cambria"/>
          <w:b/>
          <w:sz w:val="18"/>
        </w:rPr>
      </w:pPr>
      <w:r>
        <w:rPr>
          <w:rFonts w:ascii="Cambria"/>
          <w:b/>
          <w:sz w:val="18"/>
        </w:rPr>
        <w:t>Communication</w:t>
      </w:r>
      <w:r>
        <w:rPr>
          <w:rFonts w:ascii="Cambria"/>
          <w:b/>
          <w:spacing w:val="-2"/>
          <w:sz w:val="18"/>
        </w:rPr>
        <w:t> </w:t>
      </w:r>
      <w:r>
        <w:rPr>
          <w:rFonts w:ascii="Cambria"/>
          <w:b/>
          <w:sz w:val="18"/>
        </w:rPr>
        <w:t>-</w:t>
      </w:r>
      <w:r>
        <w:rPr>
          <w:rFonts w:ascii="Cambria"/>
          <w:b/>
          <w:spacing w:val="-3"/>
          <w:sz w:val="18"/>
        </w:rPr>
        <w:t> </w:t>
      </w:r>
      <w:r>
        <w:rPr>
          <w:rFonts w:ascii="Cambria"/>
          <w:b/>
          <w:sz w:val="18"/>
        </w:rPr>
        <w:t>9</w:t>
      </w:r>
      <w:r>
        <w:rPr>
          <w:rFonts w:ascii="Cambria"/>
          <w:b/>
          <w:spacing w:val="-1"/>
          <w:sz w:val="18"/>
        </w:rPr>
        <w:t> </w:t>
      </w:r>
      <w:r>
        <w:rPr>
          <w:rFonts w:ascii="Cambria"/>
          <w:b/>
          <w:sz w:val="18"/>
        </w:rPr>
        <w:t>hours</w:t>
      </w:r>
    </w:p>
    <w:p>
      <w:pPr>
        <w:spacing w:before="0"/>
        <w:ind w:left="825" w:right="1228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ENGL 1113 English Composition I*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ENGL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1213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English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Composition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II*</w:t>
      </w:r>
    </w:p>
    <w:p>
      <w:pPr>
        <w:spacing w:before="1"/>
        <w:ind w:left="825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COMM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1103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Fundamentals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of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Public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Speaking*</w:t>
      </w:r>
    </w:p>
    <w:p>
      <w:pPr>
        <w:pStyle w:val="BodyText"/>
        <w:spacing w:before="5"/>
        <w:rPr>
          <w:rFonts w:ascii="Cambria"/>
          <w:sz w:val="20"/>
        </w:rPr>
      </w:pPr>
    </w:p>
    <w:p>
      <w:pPr>
        <w:spacing w:before="0"/>
        <w:ind w:left="825" w:right="633" w:firstLine="0"/>
        <w:jc w:val="left"/>
        <w:rPr>
          <w:rFonts w:ascii="Cambria"/>
          <w:sz w:val="18"/>
        </w:rPr>
      </w:pPr>
      <w:r>
        <w:rPr>
          <w:rFonts w:ascii="Cambria"/>
          <w:b/>
          <w:sz w:val="18"/>
        </w:rPr>
        <w:t>U.S. History and Government - 6 hours</w:t>
      </w:r>
      <w:r>
        <w:rPr>
          <w:rFonts w:ascii="Cambria"/>
          <w:b/>
          <w:spacing w:val="1"/>
          <w:sz w:val="18"/>
        </w:rPr>
        <w:t> </w:t>
      </w:r>
      <w:r>
        <w:rPr>
          <w:rFonts w:ascii="Cambria"/>
          <w:sz w:val="18"/>
        </w:rPr>
        <w:t>POLS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1103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American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Federal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Government*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HIST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2103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American History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I</w:t>
      </w:r>
    </w:p>
    <w:p>
      <w:pPr>
        <w:spacing w:before="1"/>
        <w:ind w:left="825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HIST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2203 American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History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II</w:t>
      </w:r>
    </w:p>
    <w:p>
      <w:pPr>
        <w:pStyle w:val="BodyText"/>
        <w:spacing w:before="5"/>
        <w:rPr>
          <w:rFonts w:ascii="Cambria"/>
          <w:sz w:val="20"/>
        </w:rPr>
      </w:pPr>
    </w:p>
    <w:p>
      <w:pPr>
        <w:pStyle w:val="Heading7"/>
        <w:spacing w:before="1"/>
        <w:ind w:left="825"/>
        <w:rPr>
          <w:rFonts w:ascii="Cambria"/>
        </w:rPr>
      </w:pPr>
      <w:r>
        <w:rPr>
          <w:rFonts w:ascii="Cambria"/>
        </w:rPr>
        <w:t>Science</w:t>
      </w:r>
      <w:r>
        <w:rPr>
          <w:rFonts w:ascii="Cambria"/>
          <w:spacing w:val="1"/>
        </w:rPr>
        <w:t> </w:t>
      </w:r>
      <w:r>
        <w:rPr>
          <w:rFonts w:ascii="Cambria"/>
        </w:rPr>
        <w:t>-</w:t>
      </w:r>
      <w:r>
        <w:rPr>
          <w:rFonts w:ascii="Cambria"/>
          <w:spacing w:val="-1"/>
        </w:rPr>
        <w:t> </w:t>
      </w:r>
      <w:r>
        <w:rPr>
          <w:rFonts w:ascii="Cambria"/>
        </w:rPr>
        <w:t>6</w:t>
      </w:r>
      <w:r>
        <w:rPr>
          <w:rFonts w:ascii="Cambria"/>
          <w:spacing w:val="-3"/>
        </w:rPr>
        <w:t> </w:t>
      </w:r>
      <w:r>
        <w:rPr>
          <w:rFonts w:ascii="Cambria"/>
        </w:rPr>
        <w:t>hours</w:t>
      </w:r>
      <w:r>
        <w:rPr>
          <w:rFonts w:ascii="Cambria"/>
          <w:spacing w:val="-2"/>
        </w:rPr>
        <w:t> </w:t>
      </w:r>
      <w:r>
        <w:rPr>
          <w:rFonts w:ascii="Cambria"/>
        </w:rPr>
        <w:t>plus 1</w:t>
      </w:r>
      <w:r>
        <w:rPr>
          <w:rFonts w:ascii="Cambria"/>
          <w:spacing w:val="-3"/>
        </w:rPr>
        <w:t> </w:t>
      </w:r>
      <w:r>
        <w:rPr>
          <w:rFonts w:ascii="Cambria"/>
        </w:rPr>
        <w:t>hour</w:t>
      </w:r>
      <w:r>
        <w:rPr>
          <w:rFonts w:ascii="Cambria"/>
          <w:spacing w:val="-3"/>
        </w:rPr>
        <w:t> </w:t>
      </w:r>
      <w:r>
        <w:rPr>
          <w:rFonts w:ascii="Cambria"/>
        </w:rPr>
        <w:t>of</w:t>
      </w:r>
      <w:r>
        <w:rPr>
          <w:rFonts w:ascii="Cambria"/>
          <w:spacing w:val="-1"/>
        </w:rPr>
        <w:t> </w:t>
      </w:r>
      <w:r>
        <w:rPr>
          <w:rFonts w:ascii="Cambria"/>
        </w:rPr>
        <w:t>lab</w:t>
      </w:r>
    </w:p>
    <w:p>
      <w:pPr>
        <w:spacing w:before="0"/>
        <w:ind w:left="825" w:right="1333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BIOL</w:t>
      </w:r>
      <w:r>
        <w:rPr>
          <w:rFonts w:ascii="Cambria"/>
          <w:spacing w:val="10"/>
          <w:sz w:val="18"/>
        </w:rPr>
        <w:t> </w:t>
      </w:r>
      <w:r>
        <w:rPr>
          <w:rFonts w:ascii="Cambria"/>
          <w:sz w:val="18"/>
        </w:rPr>
        <w:t>1133</w:t>
      </w:r>
      <w:r>
        <w:rPr>
          <w:rFonts w:ascii="Cambria"/>
          <w:spacing w:val="10"/>
          <w:sz w:val="18"/>
        </w:rPr>
        <w:t> </w:t>
      </w:r>
      <w:r>
        <w:rPr>
          <w:rFonts w:ascii="Cambria"/>
          <w:sz w:val="18"/>
        </w:rPr>
        <w:t>General</w:t>
      </w:r>
      <w:r>
        <w:rPr>
          <w:rFonts w:ascii="Cambria"/>
          <w:spacing w:val="10"/>
          <w:sz w:val="18"/>
        </w:rPr>
        <w:t> </w:t>
      </w:r>
      <w:r>
        <w:rPr>
          <w:rFonts w:ascii="Cambria"/>
          <w:sz w:val="18"/>
        </w:rPr>
        <w:t>Nutrition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BIOL</w:t>
      </w:r>
      <w:r>
        <w:rPr>
          <w:rFonts w:ascii="Cambria"/>
          <w:spacing w:val="-7"/>
          <w:sz w:val="18"/>
        </w:rPr>
        <w:t> </w:t>
      </w:r>
      <w:r>
        <w:rPr>
          <w:rFonts w:ascii="Cambria"/>
          <w:sz w:val="18"/>
        </w:rPr>
        <w:t>2103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Environmental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Science</w:t>
      </w:r>
    </w:p>
    <w:p>
      <w:pPr>
        <w:spacing w:line="240" w:lineRule="auto" w:before="0"/>
        <w:ind w:left="825" w:right="679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BIOL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2104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Environmental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Science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and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Lab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BIOL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3404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Ecology</w:t>
      </w:r>
    </w:p>
    <w:p>
      <w:pPr>
        <w:spacing w:before="0"/>
        <w:ind w:left="825" w:right="815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BIOL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1113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General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Biology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(non-majors)</w:t>
      </w:r>
      <w:r>
        <w:rPr>
          <w:rFonts w:ascii="Cambria"/>
          <w:spacing w:val="-36"/>
          <w:sz w:val="18"/>
        </w:rPr>
        <w:t> </w:t>
      </w:r>
      <w:r>
        <w:rPr>
          <w:rFonts w:ascii="Cambria"/>
          <w:sz w:val="18"/>
        </w:rPr>
        <w:t>BIOL</w:t>
      </w:r>
      <w:r>
        <w:rPr>
          <w:rFonts w:ascii="Cambria"/>
          <w:spacing w:val="6"/>
          <w:sz w:val="18"/>
        </w:rPr>
        <w:t> </w:t>
      </w:r>
      <w:r>
        <w:rPr>
          <w:rFonts w:ascii="Cambria"/>
          <w:sz w:val="18"/>
        </w:rPr>
        <w:t>1114</w:t>
      </w:r>
      <w:r>
        <w:rPr>
          <w:rFonts w:ascii="Cambria"/>
          <w:spacing w:val="6"/>
          <w:sz w:val="18"/>
        </w:rPr>
        <w:t> </w:t>
      </w:r>
      <w:r>
        <w:rPr>
          <w:rFonts w:ascii="Cambria"/>
          <w:sz w:val="18"/>
        </w:rPr>
        <w:t>General</w:t>
      </w:r>
      <w:r>
        <w:rPr>
          <w:rFonts w:ascii="Cambria"/>
          <w:spacing w:val="6"/>
          <w:sz w:val="18"/>
        </w:rPr>
        <w:t> </w:t>
      </w:r>
      <w:r>
        <w:rPr>
          <w:rFonts w:ascii="Cambria"/>
          <w:sz w:val="18"/>
        </w:rPr>
        <w:t>Biology</w:t>
      </w:r>
      <w:r>
        <w:rPr>
          <w:rFonts w:ascii="Cambria"/>
          <w:spacing w:val="9"/>
          <w:sz w:val="18"/>
        </w:rPr>
        <w:t> </w:t>
      </w:r>
      <w:r>
        <w:rPr>
          <w:rFonts w:ascii="Cambria"/>
          <w:sz w:val="18"/>
        </w:rPr>
        <w:t>and</w:t>
      </w:r>
      <w:r>
        <w:rPr>
          <w:rFonts w:ascii="Cambria"/>
          <w:spacing w:val="5"/>
          <w:sz w:val="18"/>
        </w:rPr>
        <w:t> </w:t>
      </w:r>
      <w:r>
        <w:rPr>
          <w:rFonts w:ascii="Cambria"/>
          <w:sz w:val="18"/>
        </w:rPr>
        <w:t>Lab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BIOL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1441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University</w:t>
      </w:r>
      <w:r>
        <w:rPr>
          <w:rFonts w:ascii="Cambria"/>
          <w:spacing w:val="2"/>
          <w:sz w:val="18"/>
        </w:rPr>
        <w:t> </w:t>
      </w:r>
      <w:r>
        <w:rPr>
          <w:rFonts w:ascii="Cambria"/>
          <w:sz w:val="18"/>
        </w:rPr>
        <w:t>Science</w:t>
      </w:r>
      <w:r>
        <w:rPr>
          <w:rFonts w:ascii="Cambria"/>
          <w:spacing w:val="2"/>
          <w:sz w:val="18"/>
        </w:rPr>
        <w:t> </w:t>
      </w:r>
      <w:r>
        <w:rPr>
          <w:rFonts w:ascii="Cambria"/>
          <w:sz w:val="18"/>
        </w:rPr>
        <w:t>Lab</w:t>
      </w:r>
    </w:p>
    <w:p>
      <w:pPr>
        <w:spacing w:before="0"/>
        <w:ind w:left="825" w:right="1071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NATS 2501 Intro. to Meteorology Lab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NATS 2503 Intro.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to Meteorology</w:t>
      </w:r>
    </w:p>
    <w:p>
      <w:pPr>
        <w:pStyle w:val="BodyText"/>
        <w:spacing w:before="4"/>
        <w:rPr>
          <w:rFonts w:ascii="Cambria"/>
          <w:sz w:val="27"/>
        </w:rPr>
      </w:pPr>
    </w:p>
    <w:p>
      <w:pPr>
        <w:pStyle w:val="Heading7"/>
        <w:spacing w:before="1"/>
      </w:pPr>
      <w:r>
        <w:rPr/>
        <w:t>*Indicates</w:t>
      </w:r>
      <w:r>
        <w:rPr>
          <w:spacing w:val="-5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course</w:t>
      </w:r>
    </w:p>
    <w:p>
      <w:pPr>
        <w:spacing w:before="100"/>
        <w:ind w:left="587" w:right="4620" w:firstLine="0"/>
        <w:jc w:val="left"/>
        <w:rPr>
          <w:rFonts w:ascii="Cambria"/>
          <w:sz w:val="18"/>
        </w:rPr>
      </w:pPr>
      <w:r>
        <w:rPr/>
        <w:br w:type="column"/>
      </w:r>
      <w:r>
        <w:rPr>
          <w:rFonts w:ascii="Cambria"/>
          <w:sz w:val="18"/>
        </w:rPr>
        <w:t>NATS 2601 Astronomy Lab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NATS</w:t>
      </w:r>
      <w:r>
        <w:rPr>
          <w:rFonts w:ascii="Cambria"/>
          <w:spacing w:val="39"/>
          <w:sz w:val="18"/>
        </w:rPr>
        <w:t> </w:t>
      </w:r>
      <w:r>
        <w:rPr>
          <w:rFonts w:ascii="Cambria"/>
          <w:sz w:val="18"/>
        </w:rPr>
        <w:t>2603 Astronomy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PHYS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1133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General</w:t>
      </w:r>
      <w:r>
        <w:rPr>
          <w:rFonts w:ascii="Cambria"/>
          <w:spacing w:val="-6"/>
          <w:sz w:val="18"/>
        </w:rPr>
        <w:t> </w:t>
      </w:r>
      <w:r>
        <w:rPr>
          <w:rFonts w:ascii="Cambria"/>
          <w:sz w:val="18"/>
        </w:rPr>
        <w:t>Physics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I</w:t>
      </w:r>
    </w:p>
    <w:p>
      <w:pPr>
        <w:spacing w:before="1"/>
        <w:ind w:left="587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PHYS 1134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General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Physics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I (with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Lab)</w:t>
      </w:r>
    </w:p>
    <w:p>
      <w:pPr>
        <w:pStyle w:val="BodyText"/>
        <w:rPr>
          <w:rFonts w:ascii="Cambria"/>
          <w:sz w:val="18"/>
        </w:rPr>
      </w:pPr>
    </w:p>
    <w:p>
      <w:pPr>
        <w:pStyle w:val="Heading7"/>
        <w:ind w:left="587"/>
        <w:rPr>
          <w:rFonts w:ascii="Cambria"/>
        </w:rPr>
      </w:pPr>
      <w:r>
        <w:rPr>
          <w:rFonts w:ascii="Cambria"/>
        </w:rPr>
        <w:t>Math -</w:t>
      </w:r>
      <w:r>
        <w:rPr>
          <w:rFonts w:ascii="Cambria"/>
          <w:spacing w:val="-1"/>
        </w:rPr>
        <w:t> </w:t>
      </w:r>
      <w:r>
        <w:rPr>
          <w:rFonts w:ascii="Cambria"/>
        </w:rPr>
        <w:t>3</w:t>
      </w:r>
      <w:r>
        <w:rPr>
          <w:rFonts w:ascii="Cambria"/>
          <w:spacing w:val="-2"/>
        </w:rPr>
        <w:t> </w:t>
      </w:r>
      <w:r>
        <w:rPr>
          <w:rFonts w:ascii="Cambria"/>
        </w:rPr>
        <w:t>hours</w:t>
      </w:r>
    </w:p>
    <w:p>
      <w:pPr>
        <w:spacing w:line="240" w:lineRule="auto" w:before="0"/>
        <w:ind w:left="587" w:right="4645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MATH 1103 College Math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MATH 1513 College Algebra</w:t>
      </w:r>
      <w:r>
        <w:rPr>
          <w:rFonts w:ascii="Cambria"/>
          <w:spacing w:val="-38"/>
          <w:sz w:val="18"/>
        </w:rPr>
        <w:t> </w:t>
      </w:r>
      <w:r>
        <w:rPr>
          <w:rFonts w:ascii="Cambria"/>
          <w:sz w:val="18"/>
        </w:rPr>
        <w:t>MATH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2503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Business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Math</w:t>
      </w:r>
    </w:p>
    <w:p>
      <w:pPr>
        <w:pStyle w:val="BodyText"/>
        <w:spacing w:before="4"/>
        <w:rPr>
          <w:rFonts w:ascii="Cambria"/>
          <w:sz w:val="20"/>
        </w:rPr>
      </w:pPr>
    </w:p>
    <w:p>
      <w:pPr>
        <w:pStyle w:val="Heading7"/>
        <w:ind w:left="587"/>
        <w:rPr>
          <w:rFonts w:ascii="Cambria"/>
        </w:rPr>
      </w:pPr>
      <w:r>
        <w:rPr>
          <w:rFonts w:ascii="Cambria"/>
        </w:rPr>
        <w:t>Social</w:t>
      </w:r>
      <w:r>
        <w:rPr>
          <w:rFonts w:ascii="Cambria"/>
          <w:spacing w:val="-2"/>
        </w:rPr>
        <w:t> </w:t>
      </w:r>
      <w:r>
        <w:rPr>
          <w:rFonts w:ascii="Cambria"/>
        </w:rPr>
        <w:t>Sciences</w:t>
      </w:r>
      <w:r>
        <w:rPr>
          <w:rFonts w:ascii="Cambria"/>
          <w:spacing w:val="-1"/>
        </w:rPr>
        <w:t> </w:t>
      </w:r>
      <w:r>
        <w:rPr>
          <w:rFonts w:ascii="Cambria"/>
        </w:rPr>
        <w:t>- 3</w:t>
      </w:r>
      <w:r>
        <w:rPr>
          <w:rFonts w:ascii="Cambria"/>
          <w:spacing w:val="-1"/>
        </w:rPr>
        <w:t> </w:t>
      </w:r>
      <w:r>
        <w:rPr>
          <w:rFonts w:ascii="Cambria"/>
        </w:rPr>
        <w:t>hours</w:t>
      </w:r>
    </w:p>
    <w:p>
      <w:pPr>
        <w:spacing w:before="0"/>
        <w:ind w:left="587" w:right="387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PSYC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1103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Introduction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to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Psychology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SOCI 1103 Introduction to Sociology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SOCI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1203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Social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Problems</w:t>
      </w:r>
    </w:p>
    <w:p>
      <w:pPr>
        <w:pStyle w:val="BodyText"/>
        <w:spacing w:before="6"/>
        <w:rPr>
          <w:rFonts w:ascii="Cambria"/>
          <w:sz w:val="20"/>
        </w:rPr>
      </w:pPr>
    </w:p>
    <w:p>
      <w:pPr>
        <w:pStyle w:val="Heading7"/>
        <w:ind w:left="587"/>
        <w:rPr>
          <w:rFonts w:ascii="Cambria"/>
        </w:rPr>
      </w:pPr>
      <w:r>
        <w:rPr>
          <w:rFonts w:ascii="Cambria"/>
        </w:rPr>
        <w:t>Humanities</w:t>
      </w:r>
      <w:r>
        <w:rPr>
          <w:rFonts w:ascii="Cambria"/>
          <w:spacing w:val="-3"/>
        </w:rPr>
        <w:t> </w:t>
      </w:r>
      <w:r>
        <w:rPr>
          <w:rFonts w:ascii="Cambria"/>
        </w:rPr>
        <w:t>- 6</w:t>
      </w:r>
      <w:r>
        <w:rPr>
          <w:rFonts w:ascii="Cambria"/>
          <w:spacing w:val="-2"/>
        </w:rPr>
        <w:t> </w:t>
      </w:r>
      <w:r>
        <w:rPr>
          <w:rFonts w:ascii="Cambria"/>
        </w:rPr>
        <w:t>hours</w:t>
      </w:r>
      <w:r>
        <w:rPr>
          <w:rFonts w:ascii="Cambria"/>
          <w:spacing w:val="-2"/>
        </w:rPr>
        <w:t> </w:t>
      </w:r>
      <w:r>
        <w:rPr>
          <w:rFonts w:ascii="Cambria"/>
        </w:rPr>
        <w:t>(must</w:t>
      </w:r>
      <w:r>
        <w:rPr>
          <w:rFonts w:ascii="Cambria"/>
          <w:spacing w:val="-3"/>
        </w:rPr>
        <w:t> </w:t>
      </w:r>
      <w:r>
        <w:rPr>
          <w:rFonts w:ascii="Cambria"/>
        </w:rPr>
        <w:t>take 3</w:t>
      </w:r>
      <w:r>
        <w:rPr>
          <w:rFonts w:ascii="Cambria"/>
          <w:spacing w:val="-2"/>
        </w:rPr>
        <w:t> </w:t>
      </w:r>
      <w:r>
        <w:rPr>
          <w:rFonts w:ascii="Cambria"/>
        </w:rPr>
        <w:t>hours</w:t>
      </w:r>
      <w:r>
        <w:rPr>
          <w:rFonts w:ascii="Cambria"/>
          <w:spacing w:val="-5"/>
        </w:rPr>
        <w:t> </w:t>
      </w:r>
      <w:r>
        <w:rPr>
          <w:rFonts w:ascii="Cambria"/>
        </w:rPr>
        <w:t>of</w:t>
      </w:r>
      <w:r>
        <w:rPr>
          <w:rFonts w:ascii="Cambria"/>
          <w:spacing w:val="-1"/>
        </w:rPr>
        <w:t> </w:t>
      </w:r>
      <w:r>
        <w:rPr>
          <w:rFonts w:ascii="Cambria"/>
        </w:rPr>
        <w:t>literature)</w:t>
      </w:r>
    </w:p>
    <w:p>
      <w:pPr>
        <w:spacing w:before="0"/>
        <w:ind w:left="587" w:right="0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COMM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4103 Special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Topics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in</w:t>
      </w:r>
      <w:r>
        <w:rPr>
          <w:rFonts w:ascii="Cambria"/>
          <w:spacing w:val="-5"/>
          <w:sz w:val="18"/>
        </w:rPr>
        <w:t> </w:t>
      </w:r>
      <w:r>
        <w:rPr>
          <w:rFonts w:ascii="Cambria"/>
          <w:sz w:val="18"/>
        </w:rPr>
        <w:t>Media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Studies</w:t>
      </w:r>
    </w:p>
    <w:p>
      <w:pPr>
        <w:spacing w:before="0"/>
        <w:ind w:left="587" w:right="993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ENGL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2103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British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Lit. Survey: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Middle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Ages to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Restoration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and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18th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Century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ENGL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2203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British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Lit. Survey: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Romantic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Period to the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Present</w:t>
      </w:r>
    </w:p>
    <w:p>
      <w:pPr>
        <w:spacing w:before="1"/>
        <w:ind w:left="587" w:right="1568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ENGL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2303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World Lit.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Survey: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The Ancient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World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to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the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Renaissance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ENGL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2403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World Lit. Survey: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Renaissance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to the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Modern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Era</w:t>
      </w:r>
    </w:p>
    <w:p>
      <w:pPr>
        <w:spacing w:before="0"/>
        <w:ind w:left="587" w:right="3278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ENGL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2503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American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Lit.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Survey: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Before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1865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ENGL 2603 American Lit Survey: After 1865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GEOG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2603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Human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World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Geography</w:t>
      </w:r>
    </w:p>
    <w:p>
      <w:pPr>
        <w:spacing w:before="0"/>
        <w:ind w:left="587" w:right="3613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HIST 1103 History of World Civilization I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HIST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1203 History of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World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Civilization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II</w:t>
      </w:r>
    </w:p>
    <w:p>
      <w:pPr>
        <w:spacing w:before="0"/>
        <w:ind w:left="587" w:right="3182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HUMN 2113 The African-American Experience</w:t>
      </w:r>
      <w:r>
        <w:rPr>
          <w:rFonts w:ascii="Cambria"/>
          <w:spacing w:val="1"/>
          <w:sz w:val="18"/>
        </w:rPr>
        <w:t> </w:t>
      </w:r>
      <w:r>
        <w:rPr>
          <w:rFonts w:ascii="Cambria"/>
          <w:sz w:val="18"/>
        </w:rPr>
        <w:t>MUSI 1113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Appreciation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of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Music and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Fine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Arts</w:t>
      </w:r>
      <w:r>
        <w:rPr>
          <w:rFonts w:ascii="Cambria"/>
          <w:spacing w:val="-36"/>
          <w:sz w:val="18"/>
        </w:rPr>
        <w:t> </w:t>
      </w:r>
      <w:r>
        <w:rPr>
          <w:rFonts w:ascii="Cambria"/>
          <w:sz w:val="18"/>
        </w:rPr>
        <w:t>PHIL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1203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Critical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Thinking</w:t>
      </w:r>
    </w:p>
    <w:p>
      <w:pPr>
        <w:spacing w:before="0"/>
        <w:ind w:left="587" w:right="3043" w:firstLine="0"/>
        <w:jc w:val="left"/>
        <w:rPr>
          <w:rFonts w:ascii="Cambria"/>
          <w:sz w:val="18"/>
        </w:rPr>
      </w:pPr>
      <w:r>
        <w:rPr>
          <w:rFonts w:ascii="Cambria"/>
          <w:sz w:val="18"/>
        </w:rPr>
        <w:t>PHIL 2103 Introduction to Philosophy and Ethics</w:t>
      </w:r>
      <w:r>
        <w:rPr>
          <w:rFonts w:ascii="Cambria"/>
          <w:spacing w:val="-37"/>
          <w:sz w:val="18"/>
        </w:rPr>
        <w:t> </w:t>
      </w:r>
      <w:r>
        <w:rPr>
          <w:rFonts w:ascii="Cambria"/>
          <w:sz w:val="18"/>
        </w:rPr>
        <w:t>SOCI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2243</w:t>
      </w:r>
      <w:r>
        <w:rPr>
          <w:rFonts w:ascii="Cambria"/>
          <w:spacing w:val="-1"/>
          <w:sz w:val="18"/>
        </w:rPr>
        <w:t> </w:t>
      </w:r>
      <w:r>
        <w:rPr>
          <w:rFonts w:ascii="Cambria"/>
          <w:sz w:val="18"/>
        </w:rPr>
        <w:t>Introduction</w:t>
      </w:r>
      <w:r>
        <w:rPr>
          <w:rFonts w:ascii="Cambria"/>
          <w:spacing w:val="-2"/>
          <w:sz w:val="18"/>
        </w:rPr>
        <w:t> </w:t>
      </w:r>
      <w:r>
        <w:rPr>
          <w:rFonts w:ascii="Cambria"/>
          <w:sz w:val="18"/>
        </w:rPr>
        <w:t>to</w:t>
      </w:r>
      <w:r>
        <w:rPr>
          <w:rFonts w:ascii="Cambria"/>
          <w:spacing w:val="-3"/>
          <w:sz w:val="18"/>
        </w:rPr>
        <w:t> </w:t>
      </w:r>
      <w:r>
        <w:rPr>
          <w:rFonts w:ascii="Cambria"/>
          <w:sz w:val="18"/>
        </w:rPr>
        <w:t>Cultural</w:t>
      </w:r>
      <w:r>
        <w:rPr>
          <w:rFonts w:ascii="Cambria"/>
          <w:spacing w:val="-4"/>
          <w:sz w:val="18"/>
        </w:rPr>
        <w:t> </w:t>
      </w:r>
      <w:r>
        <w:rPr>
          <w:rFonts w:ascii="Cambria"/>
          <w:sz w:val="18"/>
        </w:rPr>
        <w:t>Anthropology</w:t>
      </w:r>
    </w:p>
    <w:p>
      <w:pPr>
        <w:pStyle w:val="BodyText"/>
        <w:spacing w:before="5"/>
        <w:rPr>
          <w:rFonts w:ascii="Cambria"/>
          <w:sz w:val="20"/>
        </w:rPr>
      </w:pPr>
    </w:p>
    <w:p>
      <w:pPr>
        <w:pStyle w:val="Heading7"/>
        <w:ind w:left="587"/>
        <w:rPr>
          <w:rFonts w:ascii="Cambria"/>
        </w:rPr>
      </w:pPr>
      <w:r>
        <w:rPr>
          <w:rFonts w:ascii="Cambria"/>
        </w:rPr>
        <w:t>Total</w:t>
      </w:r>
      <w:r>
        <w:rPr>
          <w:rFonts w:ascii="Cambria"/>
          <w:spacing w:val="-1"/>
        </w:rPr>
        <w:t> </w:t>
      </w:r>
      <w:r>
        <w:rPr>
          <w:rFonts w:ascii="Cambria"/>
        </w:rPr>
        <w:t>40</w:t>
      </w:r>
      <w:r>
        <w:rPr>
          <w:rFonts w:ascii="Cambria"/>
          <w:spacing w:val="-1"/>
        </w:rPr>
        <w:t> </w:t>
      </w:r>
      <w:r>
        <w:rPr>
          <w:rFonts w:ascii="Cambria"/>
        </w:rPr>
        <w:t>-</w:t>
      </w:r>
      <w:r>
        <w:rPr>
          <w:rFonts w:ascii="Cambria"/>
          <w:spacing w:val="-1"/>
        </w:rPr>
        <w:t> </w:t>
      </w:r>
      <w:r>
        <w:rPr>
          <w:rFonts w:ascii="Cambria"/>
        </w:rPr>
        <w:t>46</w:t>
      </w:r>
      <w:r>
        <w:rPr>
          <w:rFonts w:ascii="Cambria"/>
          <w:spacing w:val="-1"/>
        </w:rPr>
        <w:t> </w:t>
      </w:r>
      <w:r>
        <w:rPr>
          <w:rFonts w:ascii="Cambria"/>
        </w:rPr>
        <w:t>hours</w:t>
      </w:r>
    </w:p>
    <w:p>
      <w:pPr>
        <w:spacing w:after="0"/>
        <w:rPr>
          <w:rFonts w:ascii="Cambria"/>
        </w:rPr>
        <w:sectPr>
          <w:type w:val="continuous"/>
          <w:pgSz w:w="12240" w:h="15840"/>
          <w:pgMar w:top="60" w:bottom="0" w:left="0" w:right="0"/>
          <w:cols w:num="2" w:equalWidth="0">
            <w:col w:w="4783" w:space="40"/>
            <w:col w:w="7417"/>
          </w:cols>
        </w:sectPr>
      </w:pPr>
    </w:p>
    <w:p>
      <w:pPr>
        <w:spacing w:before="0"/>
        <w:ind w:left="720" w:right="2354" w:firstLine="0"/>
        <w:jc w:val="left"/>
        <w:rPr>
          <w:sz w:val="18"/>
        </w:rPr>
      </w:pPr>
      <w:r>
        <w:rPr>
          <w:sz w:val="18"/>
        </w:rPr>
        <w:t>Students</w:t>
      </w:r>
      <w:r>
        <w:rPr>
          <w:spacing w:val="-3"/>
          <w:sz w:val="18"/>
        </w:rPr>
        <w:t> </w:t>
      </w:r>
      <w:r>
        <w:rPr>
          <w:sz w:val="18"/>
        </w:rPr>
        <w:t>pursuing</w:t>
      </w:r>
      <w:r>
        <w:rPr>
          <w:spacing w:val="-3"/>
          <w:sz w:val="18"/>
        </w:rPr>
        <w:t> </w:t>
      </w:r>
      <w:r>
        <w:rPr>
          <w:sz w:val="18"/>
        </w:rPr>
        <w:t>an</w:t>
      </w:r>
      <w:r>
        <w:rPr>
          <w:spacing w:val="-1"/>
          <w:sz w:val="18"/>
        </w:rPr>
        <w:t> </w:t>
      </w:r>
      <w:r>
        <w:rPr>
          <w:sz w:val="18"/>
        </w:rPr>
        <w:t>Associate’s</w:t>
      </w:r>
      <w:r>
        <w:rPr>
          <w:spacing w:val="-3"/>
          <w:sz w:val="18"/>
        </w:rPr>
        <w:t> </w:t>
      </w:r>
      <w:r>
        <w:rPr>
          <w:sz w:val="18"/>
        </w:rPr>
        <w:t>degree</w:t>
      </w:r>
      <w:r>
        <w:rPr>
          <w:spacing w:val="-1"/>
          <w:sz w:val="18"/>
        </w:rPr>
        <w:t> </w:t>
      </w:r>
      <w:r>
        <w:rPr>
          <w:sz w:val="18"/>
        </w:rPr>
        <w:t>must</w:t>
      </w:r>
      <w:r>
        <w:rPr>
          <w:spacing w:val="-2"/>
          <w:sz w:val="18"/>
        </w:rPr>
        <w:t> </w:t>
      </w:r>
      <w:r>
        <w:rPr>
          <w:sz w:val="18"/>
        </w:rPr>
        <w:t>complete</w:t>
      </w:r>
      <w:r>
        <w:rPr>
          <w:spacing w:val="-2"/>
          <w:sz w:val="18"/>
        </w:rPr>
        <w:t> </w:t>
      </w:r>
      <w:r>
        <w:rPr>
          <w:sz w:val="18"/>
        </w:rPr>
        <w:t>six</w:t>
      </w:r>
      <w:r>
        <w:rPr>
          <w:spacing w:val="-3"/>
          <w:sz w:val="18"/>
        </w:rPr>
        <w:t> </w:t>
      </w:r>
      <w:r>
        <w:rPr>
          <w:sz w:val="18"/>
        </w:rPr>
        <w:t>(6)</w:t>
      </w:r>
      <w:r>
        <w:rPr>
          <w:spacing w:val="-2"/>
          <w:sz w:val="18"/>
        </w:rPr>
        <w:t> </w:t>
      </w:r>
      <w:r>
        <w:rPr>
          <w:sz w:val="18"/>
        </w:rPr>
        <w:t>hours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Bible/Theology</w:t>
      </w:r>
      <w:r>
        <w:rPr>
          <w:spacing w:val="-4"/>
          <w:sz w:val="18"/>
        </w:rPr>
        <w:t> </w:t>
      </w:r>
      <w:r>
        <w:rPr>
          <w:sz w:val="18"/>
        </w:rPr>
        <w:t>(THEO</w:t>
      </w:r>
      <w:r>
        <w:rPr>
          <w:spacing w:val="-2"/>
          <w:sz w:val="18"/>
        </w:rPr>
        <w:t> </w:t>
      </w:r>
      <w:r>
        <w:rPr>
          <w:sz w:val="18"/>
        </w:rPr>
        <w:t>1103 and</w:t>
      </w:r>
      <w:r>
        <w:rPr>
          <w:spacing w:val="-4"/>
          <w:sz w:val="18"/>
        </w:rPr>
        <w:t> </w:t>
      </w: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1223).</w:t>
      </w:r>
      <w:r>
        <w:rPr>
          <w:spacing w:val="-42"/>
          <w:sz w:val="18"/>
        </w:rPr>
        <w:t> </w:t>
      </w:r>
      <w:r>
        <w:rPr>
          <w:sz w:val="18"/>
        </w:rPr>
        <w:t>Students</w:t>
      </w:r>
      <w:r>
        <w:rPr>
          <w:spacing w:val="-2"/>
          <w:sz w:val="18"/>
        </w:rPr>
        <w:t> </w:t>
      </w:r>
      <w:r>
        <w:rPr>
          <w:sz w:val="18"/>
        </w:rPr>
        <w:t>pursuing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bachelor’s</w:t>
      </w:r>
      <w:r>
        <w:rPr>
          <w:spacing w:val="-3"/>
          <w:sz w:val="18"/>
        </w:rPr>
        <w:t> </w:t>
      </w:r>
      <w:r>
        <w:rPr>
          <w:sz w:val="18"/>
        </w:rPr>
        <w:t>degree</w:t>
      </w:r>
      <w:r>
        <w:rPr>
          <w:spacing w:val="1"/>
          <w:sz w:val="18"/>
        </w:rPr>
        <w:t> </w:t>
      </w:r>
      <w:r>
        <w:rPr>
          <w:sz w:val="18"/>
        </w:rPr>
        <w:t>must</w:t>
      </w:r>
      <w:r>
        <w:rPr>
          <w:spacing w:val="1"/>
          <w:sz w:val="18"/>
        </w:rPr>
        <w:t> </w:t>
      </w:r>
      <w:r>
        <w:rPr>
          <w:sz w:val="18"/>
        </w:rPr>
        <w:t>complete</w:t>
      </w:r>
      <w:r>
        <w:rPr>
          <w:spacing w:val="-2"/>
          <w:sz w:val="18"/>
        </w:rPr>
        <w:t> </w:t>
      </w:r>
      <w:r>
        <w:rPr>
          <w:sz w:val="18"/>
        </w:rPr>
        <w:t>12</w:t>
      </w:r>
      <w:r>
        <w:rPr>
          <w:spacing w:val="-1"/>
          <w:sz w:val="18"/>
        </w:rPr>
        <w:t> </w:t>
      </w:r>
      <w:r>
        <w:rPr>
          <w:sz w:val="18"/>
        </w:rPr>
        <w:t>hours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Bible/Theology.</w:t>
      </w:r>
    </w:p>
    <w:p>
      <w:pPr>
        <w:pStyle w:val="ListParagraph"/>
        <w:numPr>
          <w:ilvl w:val="0"/>
          <w:numId w:val="65"/>
        </w:numPr>
        <w:tabs>
          <w:tab w:pos="1080" w:val="left" w:leader="none"/>
        </w:tabs>
        <w:spacing w:line="240" w:lineRule="auto" w:before="2" w:after="0"/>
        <w:ind w:left="1080" w:right="0" w:hanging="180"/>
        <w:jc w:val="left"/>
        <w:rPr>
          <w:sz w:val="16"/>
        </w:rPr>
      </w:pPr>
      <w:r>
        <w:rPr>
          <w:sz w:val="16"/>
        </w:rPr>
        <w:t>College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Arts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Sciences</w:t>
      </w:r>
      <w:r>
        <w:rPr>
          <w:spacing w:val="-1"/>
          <w:sz w:val="16"/>
        </w:rPr>
        <w:t> </w:t>
      </w:r>
      <w:r>
        <w:rPr>
          <w:sz w:val="16"/>
        </w:rPr>
        <w:t>(CAS)</w:t>
      </w:r>
      <w:r>
        <w:rPr>
          <w:spacing w:val="-1"/>
          <w:sz w:val="16"/>
        </w:rPr>
        <w:t> </w:t>
      </w:r>
      <w:r>
        <w:rPr>
          <w:sz w:val="16"/>
        </w:rPr>
        <w:t>non-ministry</w:t>
      </w:r>
      <w:r>
        <w:rPr>
          <w:spacing w:val="-6"/>
          <w:sz w:val="16"/>
        </w:rPr>
        <w:t> </w:t>
      </w:r>
      <w:r>
        <w:rPr>
          <w:sz w:val="16"/>
        </w:rPr>
        <w:t>major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-4"/>
          <w:sz w:val="16"/>
        </w:rPr>
        <w:t> </w:t>
      </w:r>
      <w:r>
        <w:rPr>
          <w:sz w:val="16"/>
        </w:rPr>
        <w:t>must</w:t>
      </w:r>
      <w:r>
        <w:rPr>
          <w:spacing w:val="-2"/>
          <w:sz w:val="16"/>
        </w:rPr>
        <w:t> </w:t>
      </w:r>
      <w:r>
        <w:rPr>
          <w:sz w:val="16"/>
        </w:rPr>
        <w:t>take</w:t>
      </w:r>
      <w:r>
        <w:rPr>
          <w:spacing w:val="-5"/>
          <w:sz w:val="16"/>
        </w:rPr>
        <w:t> </w:t>
      </w:r>
      <w:r>
        <w:rPr>
          <w:sz w:val="16"/>
        </w:rPr>
        <w:t>BINT</w:t>
      </w:r>
      <w:r>
        <w:rPr>
          <w:spacing w:val="-4"/>
          <w:sz w:val="16"/>
        </w:rPr>
        <w:t> </w:t>
      </w:r>
      <w:r>
        <w:rPr>
          <w:sz w:val="16"/>
        </w:rPr>
        <w:t>1223,</w:t>
      </w:r>
      <w:r>
        <w:rPr>
          <w:spacing w:val="-3"/>
          <w:sz w:val="16"/>
        </w:rPr>
        <w:t> </w:t>
      </w:r>
      <w:r>
        <w:rPr>
          <w:sz w:val="16"/>
        </w:rPr>
        <w:t>BINT</w:t>
      </w:r>
      <w:r>
        <w:rPr>
          <w:spacing w:val="-3"/>
          <w:sz w:val="16"/>
        </w:rPr>
        <w:t> </w:t>
      </w:r>
      <w:r>
        <w:rPr>
          <w:sz w:val="16"/>
        </w:rPr>
        <w:t>3303,</w:t>
      </w:r>
      <w:r>
        <w:rPr>
          <w:spacing w:val="-1"/>
          <w:sz w:val="16"/>
        </w:rPr>
        <w:t> </w:t>
      </w:r>
      <w:r>
        <w:rPr>
          <w:sz w:val="16"/>
        </w:rPr>
        <w:t>BINT</w:t>
      </w:r>
      <w:r>
        <w:rPr>
          <w:spacing w:val="-3"/>
          <w:sz w:val="16"/>
        </w:rPr>
        <w:t> </w:t>
      </w:r>
      <w:r>
        <w:rPr>
          <w:sz w:val="16"/>
        </w:rPr>
        <w:t>3733,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THEO</w:t>
      </w:r>
      <w:r>
        <w:rPr>
          <w:spacing w:val="-2"/>
          <w:sz w:val="16"/>
        </w:rPr>
        <w:t> </w:t>
      </w:r>
      <w:r>
        <w:rPr>
          <w:sz w:val="16"/>
        </w:rPr>
        <w:t>1103.</w:t>
      </w:r>
    </w:p>
    <w:p>
      <w:pPr>
        <w:pStyle w:val="ListParagraph"/>
        <w:numPr>
          <w:ilvl w:val="0"/>
          <w:numId w:val="65"/>
        </w:numPr>
        <w:tabs>
          <w:tab w:pos="1080" w:val="left" w:leader="none"/>
        </w:tabs>
        <w:spacing w:line="240" w:lineRule="auto" w:before="13" w:after="0"/>
        <w:ind w:left="1080" w:right="0" w:hanging="180"/>
        <w:jc w:val="left"/>
        <w:rPr>
          <w:sz w:val="16"/>
        </w:rPr>
      </w:pPr>
      <w:r>
        <w:rPr>
          <w:sz w:val="16"/>
        </w:rPr>
        <w:t>College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Adult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Graduate</w:t>
      </w:r>
      <w:r>
        <w:rPr>
          <w:spacing w:val="-4"/>
          <w:sz w:val="16"/>
        </w:rPr>
        <w:t> </w:t>
      </w:r>
      <w:r>
        <w:rPr>
          <w:sz w:val="16"/>
        </w:rPr>
        <w:t>Studies</w:t>
      </w:r>
      <w:r>
        <w:rPr>
          <w:spacing w:val="-2"/>
          <w:sz w:val="16"/>
        </w:rPr>
        <w:t> </w:t>
      </w:r>
      <w:r>
        <w:rPr>
          <w:sz w:val="16"/>
        </w:rPr>
        <w:t>(CAGS)</w:t>
      </w:r>
      <w:r>
        <w:rPr>
          <w:spacing w:val="-3"/>
          <w:sz w:val="16"/>
        </w:rPr>
        <w:t> </w:t>
      </w:r>
      <w:r>
        <w:rPr>
          <w:sz w:val="16"/>
        </w:rPr>
        <w:t>non-ministry</w:t>
      </w:r>
      <w:r>
        <w:rPr>
          <w:spacing w:val="-4"/>
          <w:sz w:val="16"/>
        </w:rPr>
        <w:t> </w:t>
      </w:r>
      <w:r>
        <w:rPr>
          <w:sz w:val="16"/>
        </w:rPr>
        <w:t>major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-3"/>
          <w:sz w:val="16"/>
        </w:rPr>
        <w:t> </w:t>
      </w:r>
      <w:r>
        <w:rPr>
          <w:sz w:val="16"/>
        </w:rPr>
        <w:t>may</w:t>
      </w:r>
      <w:r>
        <w:rPr>
          <w:spacing w:val="-6"/>
          <w:sz w:val="16"/>
        </w:rPr>
        <w:t> </w:t>
      </w:r>
      <w:r>
        <w:rPr>
          <w:sz w:val="16"/>
        </w:rPr>
        <w:t>take</w:t>
      </w:r>
      <w:r>
        <w:rPr>
          <w:spacing w:val="-6"/>
          <w:sz w:val="16"/>
        </w:rPr>
        <w:t> </w:t>
      </w:r>
      <w:r>
        <w:rPr>
          <w:sz w:val="16"/>
        </w:rPr>
        <w:t>any</w:t>
      </w:r>
      <w:r>
        <w:rPr>
          <w:spacing w:val="-6"/>
          <w:sz w:val="16"/>
        </w:rPr>
        <w:t> </w:t>
      </w:r>
      <w:r>
        <w:rPr>
          <w:sz w:val="16"/>
        </w:rPr>
        <w:t>combination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Bible/Theology</w:t>
      </w:r>
      <w:r>
        <w:rPr>
          <w:spacing w:val="-6"/>
          <w:sz w:val="16"/>
        </w:rPr>
        <w:t> </w:t>
      </w:r>
      <w:r>
        <w:rPr>
          <w:sz w:val="16"/>
        </w:rPr>
        <w:t>courses.</w:t>
      </w:r>
    </w:p>
    <w:p>
      <w:pPr>
        <w:pStyle w:val="ListParagraph"/>
        <w:numPr>
          <w:ilvl w:val="0"/>
          <w:numId w:val="65"/>
        </w:numPr>
        <w:tabs>
          <w:tab w:pos="1080" w:val="left" w:leader="none"/>
        </w:tabs>
        <w:spacing w:line="240" w:lineRule="auto" w:before="15" w:after="0"/>
        <w:ind w:left="1080" w:right="0" w:hanging="180"/>
        <w:jc w:val="left"/>
        <w:rPr>
          <w:sz w:val="16"/>
        </w:rPr>
      </w:pPr>
      <w:r>
        <w:rPr>
          <w:sz w:val="16"/>
        </w:rPr>
        <w:t>All</w:t>
      </w:r>
      <w:r>
        <w:rPr>
          <w:spacing w:val="-2"/>
          <w:sz w:val="16"/>
        </w:rPr>
        <w:t> </w:t>
      </w:r>
      <w:r>
        <w:rPr>
          <w:sz w:val="16"/>
        </w:rPr>
        <w:t>CAS</w:t>
      </w:r>
      <w:r>
        <w:rPr>
          <w:spacing w:val="-2"/>
          <w:sz w:val="16"/>
        </w:rPr>
        <w:t> </w:t>
      </w:r>
      <w:r>
        <w:rPr>
          <w:sz w:val="16"/>
        </w:rPr>
        <w:t>Ministry</w:t>
      </w:r>
      <w:r>
        <w:rPr>
          <w:spacing w:val="-6"/>
          <w:sz w:val="16"/>
        </w:rPr>
        <w:t> </w:t>
      </w:r>
      <w:r>
        <w:rPr>
          <w:sz w:val="16"/>
        </w:rPr>
        <w:t>major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-1"/>
          <w:sz w:val="16"/>
        </w:rPr>
        <w:t> </w:t>
      </w:r>
      <w:r>
        <w:rPr>
          <w:sz w:val="16"/>
        </w:rPr>
        <w:t>must</w:t>
      </w:r>
      <w:r>
        <w:rPr>
          <w:spacing w:val="-1"/>
          <w:sz w:val="16"/>
        </w:rPr>
        <w:t> </w:t>
      </w:r>
      <w:r>
        <w:rPr>
          <w:sz w:val="16"/>
        </w:rPr>
        <w:t>take</w:t>
      </w:r>
      <w:r>
        <w:rPr>
          <w:spacing w:val="-5"/>
          <w:sz w:val="16"/>
        </w:rPr>
        <w:t> </w:t>
      </w:r>
      <w:r>
        <w:rPr>
          <w:sz w:val="16"/>
        </w:rPr>
        <w:t>BIOT</w:t>
      </w:r>
      <w:r>
        <w:rPr>
          <w:spacing w:val="-2"/>
          <w:sz w:val="16"/>
        </w:rPr>
        <w:t> </w:t>
      </w:r>
      <w:r>
        <w:rPr>
          <w:sz w:val="16"/>
        </w:rPr>
        <w:t>1103,</w:t>
      </w:r>
      <w:r>
        <w:rPr>
          <w:spacing w:val="-2"/>
          <w:sz w:val="16"/>
        </w:rPr>
        <w:t> </w:t>
      </w:r>
      <w:r>
        <w:rPr>
          <w:sz w:val="16"/>
        </w:rPr>
        <w:t>BINT</w:t>
      </w:r>
      <w:r>
        <w:rPr>
          <w:spacing w:val="-2"/>
          <w:sz w:val="16"/>
        </w:rPr>
        <w:t> </w:t>
      </w:r>
      <w:r>
        <w:rPr>
          <w:sz w:val="16"/>
        </w:rPr>
        <w:t>1203,</w:t>
      </w:r>
      <w:r>
        <w:rPr>
          <w:spacing w:val="-2"/>
          <w:sz w:val="16"/>
        </w:rPr>
        <w:t> </w:t>
      </w:r>
      <w:r>
        <w:rPr>
          <w:sz w:val="16"/>
        </w:rPr>
        <w:t>BINT 3303,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2"/>
          <w:sz w:val="16"/>
        </w:rPr>
        <w:t> </w:t>
      </w:r>
      <w:r>
        <w:rPr>
          <w:sz w:val="16"/>
        </w:rPr>
        <w:t>THEO</w:t>
      </w:r>
      <w:r>
        <w:rPr>
          <w:spacing w:val="-5"/>
          <w:sz w:val="16"/>
        </w:rPr>
        <w:t> </w:t>
      </w:r>
      <w:r>
        <w:rPr>
          <w:sz w:val="16"/>
        </w:rPr>
        <w:t>1103/THEO</w:t>
      </w:r>
      <w:r>
        <w:rPr>
          <w:spacing w:val="-3"/>
          <w:sz w:val="16"/>
        </w:rPr>
        <w:t> </w:t>
      </w:r>
      <w:r>
        <w:rPr>
          <w:sz w:val="16"/>
        </w:rPr>
        <w:t>2303</w:t>
      </w:r>
      <w:r>
        <w:rPr>
          <w:spacing w:val="-1"/>
          <w:sz w:val="16"/>
        </w:rPr>
        <w:t> </w:t>
      </w:r>
      <w:r>
        <w:rPr>
          <w:sz w:val="16"/>
        </w:rPr>
        <w:t>(see</w:t>
      </w:r>
      <w:r>
        <w:rPr>
          <w:spacing w:val="-3"/>
          <w:sz w:val="16"/>
        </w:rPr>
        <w:t> </w:t>
      </w:r>
      <w:r>
        <w:rPr>
          <w:sz w:val="16"/>
        </w:rPr>
        <w:t>degree</w:t>
      </w:r>
      <w:r>
        <w:rPr>
          <w:spacing w:val="-3"/>
          <w:sz w:val="16"/>
        </w:rPr>
        <w:t> </w:t>
      </w:r>
      <w:r>
        <w:rPr>
          <w:sz w:val="16"/>
        </w:rPr>
        <w:t>sheet for</w:t>
      </w:r>
      <w:r>
        <w:rPr>
          <w:spacing w:val="-2"/>
          <w:sz w:val="16"/>
        </w:rPr>
        <w:t> </w:t>
      </w:r>
      <w:r>
        <w:rPr>
          <w:sz w:val="16"/>
        </w:rPr>
        <w:t>more</w:t>
      </w:r>
      <w:r>
        <w:rPr>
          <w:spacing w:val="-4"/>
          <w:sz w:val="16"/>
        </w:rPr>
        <w:t> </w:t>
      </w:r>
      <w:r>
        <w:rPr>
          <w:sz w:val="16"/>
        </w:rPr>
        <w:t>information).</w:t>
      </w:r>
    </w:p>
    <w:p>
      <w:pPr>
        <w:pStyle w:val="ListParagraph"/>
        <w:numPr>
          <w:ilvl w:val="0"/>
          <w:numId w:val="65"/>
        </w:numPr>
        <w:tabs>
          <w:tab w:pos="1080" w:val="left" w:leader="none"/>
        </w:tabs>
        <w:spacing w:line="240" w:lineRule="auto" w:before="15" w:after="0"/>
        <w:ind w:left="1080" w:right="0" w:hanging="180"/>
        <w:jc w:val="left"/>
        <w:rPr>
          <w:sz w:val="16"/>
        </w:rPr>
      </w:pPr>
      <w:r>
        <w:rPr>
          <w:sz w:val="16"/>
        </w:rPr>
        <w:t>All</w:t>
      </w:r>
      <w:r>
        <w:rPr>
          <w:spacing w:val="-2"/>
          <w:sz w:val="16"/>
        </w:rPr>
        <w:t> </w:t>
      </w:r>
      <w:r>
        <w:rPr>
          <w:sz w:val="16"/>
        </w:rPr>
        <w:t>CAGS</w:t>
      </w:r>
      <w:r>
        <w:rPr>
          <w:spacing w:val="-1"/>
          <w:sz w:val="16"/>
        </w:rPr>
        <w:t> </w:t>
      </w:r>
      <w:r>
        <w:rPr>
          <w:sz w:val="16"/>
        </w:rPr>
        <w:t>Ministry</w:t>
      </w:r>
      <w:r>
        <w:rPr>
          <w:spacing w:val="-5"/>
          <w:sz w:val="16"/>
        </w:rPr>
        <w:t> </w:t>
      </w:r>
      <w:r>
        <w:rPr>
          <w:sz w:val="16"/>
        </w:rPr>
        <w:t>major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-1"/>
          <w:sz w:val="16"/>
        </w:rPr>
        <w:t> </w:t>
      </w:r>
      <w:r>
        <w:rPr>
          <w:sz w:val="16"/>
        </w:rPr>
        <w:t>must</w:t>
      </w:r>
      <w:r>
        <w:rPr>
          <w:spacing w:val="-1"/>
          <w:sz w:val="16"/>
        </w:rPr>
        <w:t> </w:t>
      </w:r>
      <w:r>
        <w:rPr>
          <w:sz w:val="16"/>
        </w:rPr>
        <w:t>take</w:t>
      </w:r>
      <w:r>
        <w:rPr>
          <w:spacing w:val="-2"/>
          <w:sz w:val="16"/>
        </w:rPr>
        <w:t> </w:t>
      </w:r>
      <w:r>
        <w:rPr>
          <w:sz w:val="16"/>
        </w:rPr>
        <w:t>BIOT</w:t>
      </w:r>
      <w:r>
        <w:rPr>
          <w:spacing w:val="-3"/>
          <w:sz w:val="16"/>
        </w:rPr>
        <w:t> </w:t>
      </w:r>
      <w:r>
        <w:rPr>
          <w:sz w:val="16"/>
        </w:rPr>
        <w:t>1103,</w:t>
      </w:r>
      <w:r>
        <w:rPr>
          <w:spacing w:val="-1"/>
          <w:sz w:val="16"/>
        </w:rPr>
        <w:t> </w:t>
      </w:r>
      <w:r>
        <w:rPr>
          <w:sz w:val="16"/>
        </w:rPr>
        <w:t>BINT</w:t>
      </w:r>
      <w:r>
        <w:rPr>
          <w:spacing w:val="-4"/>
          <w:sz w:val="16"/>
        </w:rPr>
        <w:t> </w:t>
      </w:r>
      <w:r>
        <w:rPr>
          <w:sz w:val="16"/>
        </w:rPr>
        <w:t>1203,</w:t>
      </w:r>
      <w:r>
        <w:rPr>
          <w:spacing w:val="-1"/>
          <w:sz w:val="16"/>
        </w:rPr>
        <w:t> </w:t>
      </w:r>
      <w:r>
        <w:rPr>
          <w:sz w:val="16"/>
        </w:rPr>
        <w:t>BINT</w:t>
      </w:r>
      <w:r>
        <w:rPr>
          <w:spacing w:val="-3"/>
          <w:sz w:val="16"/>
        </w:rPr>
        <w:t> </w:t>
      </w:r>
      <w:r>
        <w:rPr>
          <w:sz w:val="16"/>
        </w:rPr>
        <w:t>2103,</w:t>
      </w:r>
      <w:r>
        <w:rPr>
          <w:spacing w:val="-1"/>
          <w:sz w:val="16"/>
        </w:rPr>
        <w:t> </w:t>
      </w:r>
      <w:r>
        <w:rPr>
          <w:sz w:val="16"/>
        </w:rPr>
        <w:t>and THEO</w:t>
      </w:r>
      <w:r>
        <w:rPr>
          <w:spacing w:val="-2"/>
          <w:sz w:val="16"/>
        </w:rPr>
        <w:t> </w:t>
      </w:r>
      <w:r>
        <w:rPr>
          <w:sz w:val="16"/>
        </w:rPr>
        <w:t>2303</w:t>
      </w:r>
      <w:r>
        <w:rPr>
          <w:spacing w:val="-2"/>
          <w:sz w:val="16"/>
        </w:rPr>
        <w:t> </w:t>
      </w:r>
      <w:r>
        <w:rPr>
          <w:sz w:val="16"/>
        </w:rPr>
        <w:t>(see</w:t>
      </w:r>
      <w:r>
        <w:rPr>
          <w:spacing w:val="-4"/>
          <w:sz w:val="16"/>
        </w:rPr>
        <w:t> </w:t>
      </w:r>
      <w:r>
        <w:rPr>
          <w:sz w:val="16"/>
        </w:rPr>
        <w:t>degree sheet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more</w:t>
      </w:r>
      <w:r>
        <w:rPr>
          <w:spacing w:val="-4"/>
          <w:sz w:val="16"/>
        </w:rPr>
        <w:t> </w:t>
      </w:r>
      <w:r>
        <w:rPr>
          <w:sz w:val="16"/>
        </w:rPr>
        <w:t>information).</w:t>
      </w:r>
    </w:p>
    <w:p>
      <w:pPr>
        <w:spacing w:before="11"/>
        <w:ind w:left="720" w:right="0" w:firstLine="0"/>
        <w:jc w:val="left"/>
        <w:rPr>
          <w:sz w:val="18"/>
        </w:rPr>
      </w:pPr>
      <w:r>
        <w:rPr>
          <w:sz w:val="18"/>
        </w:rPr>
        <w:t>Students</w:t>
      </w:r>
      <w:r>
        <w:rPr>
          <w:spacing w:val="-3"/>
          <w:sz w:val="18"/>
        </w:rPr>
        <w:t> </w:t>
      </w:r>
      <w:r>
        <w:rPr>
          <w:sz w:val="18"/>
        </w:rPr>
        <w:t>should</w:t>
      </w:r>
      <w:r>
        <w:rPr>
          <w:spacing w:val="1"/>
          <w:sz w:val="18"/>
        </w:rPr>
        <w:t> </w:t>
      </w:r>
      <w:r>
        <w:rPr>
          <w:sz w:val="18"/>
        </w:rPr>
        <w:t>consult</w:t>
      </w:r>
      <w:r>
        <w:rPr>
          <w:spacing w:val="-4"/>
          <w:sz w:val="18"/>
        </w:rPr>
        <w:t> </w:t>
      </w:r>
      <w:r>
        <w:rPr>
          <w:sz w:val="18"/>
        </w:rPr>
        <w:t>their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6"/>
          <w:sz w:val="18"/>
        </w:rPr>
        <w:t> </w:t>
      </w:r>
      <w:r>
        <w:rPr>
          <w:sz w:val="18"/>
        </w:rPr>
        <w:t>course</w:t>
      </w:r>
      <w:r>
        <w:rPr>
          <w:spacing w:val="-3"/>
          <w:sz w:val="18"/>
        </w:rPr>
        <w:t> </w:t>
      </w:r>
      <w:r>
        <w:rPr>
          <w:sz w:val="18"/>
        </w:rPr>
        <w:t>outline</w:t>
      </w:r>
      <w:r>
        <w:rPr>
          <w:spacing w:val="-3"/>
          <w:sz w:val="18"/>
        </w:rPr>
        <w:t> </w:t>
      </w:r>
      <w:r>
        <w:rPr>
          <w:sz w:val="18"/>
        </w:rPr>
        <w:t>for degree-specific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Core</w:t>
      </w:r>
      <w:r>
        <w:rPr>
          <w:spacing w:val="-2"/>
          <w:sz w:val="18"/>
        </w:rPr>
        <w:t> </w:t>
      </w:r>
      <w:r>
        <w:rPr>
          <w:sz w:val="18"/>
        </w:rPr>
        <w:t>Requirements.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3"/>
        <w:rPr>
          <w:sz w:val="14"/>
        </w:rPr>
      </w:pPr>
    </w:p>
    <w:p>
      <w:pPr>
        <w:spacing w:after="0" w:line="240" w:lineRule="auto"/>
        <w:rPr>
          <w:sz w:val="14"/>
        </w:rPr>
        <w:sectPr>
          <w:headerReference w:type="default" r:id="rId42"/>
          <w:footerReference w:type="default" r:id="rId43"/>
          <w:pgSz w:w="12240" w:h="15840"/>
          <w:pgMar w:header="370" w:footer="404" w:top="620" w:bottom="600" w:left="0" w:right="0"/>
        </w:sectPr>
      </w:pPr>
    </w:p>
    <w:p>
      <w:pPr>
        <w:spacing w:line="240" w:lineRule="auto" w:before="9"/>
        <w:rPr>
          <w:sz w:val="35"/>
        </w:rPr>
      </w:pPr>
    </w:p>
    <w:p>
      <w:pPr>
        <w:spacing w:before="0"/>
        <w:ind w:left="720" w:right="0" w:firstLine="0"/>
        <w:jc w:val="left"/>
        <w:rPr>
          <w:b/>
          <w:sz w:val="24"/>
        </w:rPr>
      </w:pPr>
      <w:bookmarkStart w:name="_TOC_250066" w:id="192"/>
      <w:r>
        <w:rPr>
          <w:b/>
          <w:sz w:val="24"/>
        </w:rPr>
        <w:t>Multidisciplinary</w:t>
      </w:r>
      <w:r>
        <w:rPr>
          <w:b/>
          <w:spacing w:val="-5"/>
          <w:sz w:val="24"/>
        </w:rPr>
        <w:t> </w:t>
      </w:r>
      <w:bookmarkEnd w:id="192"/>
      <w:r>
        <w:rPr>
          <w:b/>
          <w:sz w:val="24"/>
        </w:rPr>
        <w:t>Options</w:t>
      </w:r>
    </w:p>
    <w:p>
      <w:pPr>
        <w:pStyle w:val="Heading1"/>
        <w:spacing w:line="240" w:lineRule="auto"/>
        <w:ind w:left="720" w:right="0"/>
        <w:jc w:val="left"/>
        <w:rPr>
          <w:u w:val="none"/>
        </w:rPr>
      </w:pPr>
      <w:r>
        <w:rPr>
          <w:u w:val="none"/>
        </w:rPr>
        <w:br w:type="column"/>
      </w:r>
      <w:r>
        <w:rPr>
          <w:color w:val="4F80BC"/>
          <w:u w:val="single" w:color="4F80BC"/>
        </w:rPr>
        <w:t>Multidisciplinary</w:t>
      </w:r>
      <w:r>
        <w:rPr>
          <w:color w:val="4F80BC"/>
          <w:spacing w:val="-8"/>
          <w:u w:val="single" w:color="4F80BC"/>
        </w:rPr>
        <w:t> </w:t>
      </w:r>
      <w:r>
        <w:rPr>
          <w:color w:val="4F80BC"/>
          <w:u w:val="single" w:color="4F80BC"/>
        </w:rPr>
        <w:t>Options</w:t>
      </w:r>
    </w:p>
    <w:p>
      <w:pPr>
        <w:spacing w:after="0" w:line="240" w:lineRule="auto"/>
        <w:jc w:val="left"/>
        <w:sectPr>
          <w:type w:val="continuous"/>
          <w:pgSz w:w="12240" w:h="15840"/>
          <w:pgMar w:top="60" w:bottom="0" w:left="0" w:right="0"/>
          <w:cols w:num="2" w:equalWidth="0">
            <w:col w:w="3417" w:space="533"/>
            <w:col w:w="8290"/>
          </w:cols>
        </w:sectPr>
      </w:pPr>
    </w:p>
    <w:p>
      <w:pPr>
        <w:spacing w:before="0"/>
        <w:ind w:left="720" w:right="724" w:firstLine="0"/>
        <w:jc w:val="both"/>
        <w:rPr>
          <w:sz w:val="22"/>
        </w:rPr>
      </w:pPr>
      <w:r>
        <w:rPr>
          <w:color w:val="333333"/>
          <w:sz w:val="22"/>
        </w:rPr>
        <w:t>Multidisciplinary</w:t>
      </w:r>
      <w:r>
        <w:rPr>
          <w:color w:val="333333"/>
          <w:spacing w:val="-11"/>
          <w:sz w:val="22"/>
        </w:rPr>
        <w:t> </w:t>
      </w:r>
      <w:r>
        <w:rPr>
          <w:color w:val="333333"/>
          <w:sz w:val="22"/>
        </w:rPr>
        <w:t>options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allow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unique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opportunity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for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students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interested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in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more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than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one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academic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discipline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choose</w:t>
      </w:r>
      <w:r>
        <w:rPr>
          <w:color w:val="333333"/>
          <w:spacing w:val="-53"/>
          <w:sz w:val="22"/>
        </w:rPr>
        <w:t> </w:t>
      </w:r>
      <w:r>
        <w:rPr>
          <w:color w:val="333333"/>
          <w:sz w:val="22"/>
        </w:rPr>
        <w:t>a primary program and a secondary discipline of study. The courses required in the secondary discipline are taken in place</w:t>
      </w:r>
      <w:r>
        <w:rPr>
          <w:color w:val="333333"/>
          <w:spacing w:val="-52"/>
          <w:sz w:val="22"/>
        </w:rPr>
        <w:t> </w:t>
      </w:r>
      <w:r>
        <w:rPr>
          <w:color w:val="333333"/>
          <w:sz w:val="22"/>
        </w:rPr>
        <w:t>of the primary program’s electives. When the student designates the primary and secondary multidisciplinary course of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study,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they must</w:t>
      </w:r>
      <w:r>
        <w:rPr>
          <w:color w:val="333333"/>
          <w:spacing w:val="2"/>
          <w:sz w:val="22"/>
        </w:rPr>
        <w:t> </w:t>
      </w:r>
      <w:r>
        <w:rPr>
          <w:color w:val="333333"/>
          <w:sz w:val="22"/>
        </w:rPr>
        <w:t>be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approved by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the chairpersons of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two academic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disciplines.</w:t>
      </w:r>
    </w:p>
    <w:p>
      <w:pPr>
        <w:pStyle w:val="ListParagraph"/>
        <w:numPr>
          <w:ilvl w:val="1"/>
          <w:numId w:val="65"/>
        </w:numPr>
        <w:tabs>
          <w:tab w:pos="1439" w:val="left" w:leader="none"/>
          <w:tab w:pos="1440" w:val="left" w:leader="none"/>
        </w:tabs>
        <w:spacing w:line="251" w:lineRule="exact" w:before="0" w:after="0"/>
        <w:ind w:left="1440" w:right="0" w:hanging="360"/>
        <w:jc w:val="left"/>
        <w:rPr>
          <w:sz w:val="22"/>
        </w:rPr>
      </w:pPr>
      <w:r>
        <w:rPr>
          <w:color w:val="333333"/>
          <w:sz w:val="22"/>
        </w:rPr>
        <w:t>When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a</w:t>
      </w:r>
      <w:r>
        <w:rPr>
          <w:color w:val="333333"/>
          <w:spacing w:val="-9"/>
          <w:sz w:val="22"/>
        </w:rPr>
        <w:t> </w:t>
      </w:r>
      <w:r>
        <w:rPr>
          <w:color w:val="333333"/>
          <w:sz w:val="22"/>
        </w:rPr>
        <w:t>Multidisciplinary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course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study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is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requested,</w:t>
      </w:r>
      <w:r>
        <w:rPr>
          <w:color w:val="333333"/>
          <w:spacing w:val="-8"/>
          <w:sz w:val="22"/>
        </w:rPr>
        <w:t> </w:t>
      </w:r>
      <w:r>
        <w:rPr>
          <w:color w:val="333333"/>
          <w:sz w:val="22"/>
        </w:rPr>
        <w:t>it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  <w:u w:val="single" w:color="333333"/>
        </w:rPr>
        <w:t>must</w:t>
      </w:r>
      <w:r>
        <w:rPr>
          <w:color w:val="333333"/>
          <w:spacing w:val="-6"/>
          <w:sz w:val="22"/>
          <w:u w:val="single" w:color="333333"/>
        </w:rPr>
        <w:t> </w:t>
      </w:r>
      <w:r>
        <w:rPr>
          <w:color w:val="333333"/>
          <w:sz w:val="22"/>
          <w:u w:val="single" w:color="333333"/>
        </w:rPr>
        <w:t>be</w:t>
      </w:r>
      <w:r>
        <w:rPr>
          <w:color w:val="333333"/>
          <w:spacing w:val="-6"/>
          <w:sz w:val="22"/>
          <w:u w:val="single" w:color="333333"/>
        </w:rPr>
        <w:t> </w:t>
      </w:r>
      <w:r>
        <w:rPr>
          <w:color w:val="333333"/>
          <w:sz w:val="22"/>
          <w:u w:val="single" w:color="333333"/>
        </w:rPr>
        <w:t>approved</w:t>
      </w:r>
      <w:r>
        <w:rPr>
          <w:color w:val="333333"/>
          <w:spacing w:val="-6"/>
          <w:sz w:val="22"/>
          <w:u w:val="single" w:color="333333"/>
        </w:rPr>
        <w:t> </w:t>
      </w:r>
      <w:r>
        <w:rPr>
          <w:color w:val="333333"/>
          <w:sz w:val="22"/>
          <w:u w:val="single" w:color="333333"/>
        </w:rPr>
        <w:t>by</w:t>
      </w:r>
      <w:r>
        <w:rPr>
          <w:color w:val="333333"/>
          <w:spacing w:val="-8"/>
          <w:sz w:val="22"/>
          <w:u w:val="single" w:color="333333"/>
        </w:rPr>
        <w:t> </w:t>
      </w:r>
      <w:r>
        <w:rPr>
          <w:color w:val="333333"/>
          <w:sz w:val="22"/>
          <w:u w:val="single" w:color="333333"/>
        </w:rPr>
        <w:t>both</w:t>
      </w:r>
      <w:r>
        <w:rPr>
          <w:color w:val="333333"/>
          <w:spacing w:val="-7"/>
          <w:sz w:val="22"/>
          <w:u w:val="single" w:color="333333"/>
        </w:rPr>
        <w:t> </w:t>
      </w:r>
      <w:r>
        <w:rPr>
          <w:color w:val="333333"/>
          <w:sz w:val="22"/>
          <w:u w:val="single" w:color="333333"/>
        </w:rPr>
        <w:t>chairpersons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of</w:t>
      </w:r>
      <w:r>
        <w:rPr>
          <w:color w:val="333333"/>
          <w:spacing w:val="-6"/>
          <w:sz w:val="22"/>
        </w:rPr>
        <w:t> </w:t>
      </w:r>
      <w:r>
        <w:rPr>
          <w:color w:val="333333"/>
          <w:sz w:val="22"/>
        </w:rPr>
        <w:t>each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discipline.</w:t>
      </w:r>
    </w:p>
    <w:p>
      <w:pPr>
        <w:pStyle w:val="ListParagraph"/>
        <w:numPr>
          <w:ilvl w:val="1"/>
          <w:numId w:val="65"/>
        </w:numPr>
        <w:tabs>
          <w:tab w:pos="1439" w:val="left" w:leader="none"/>
          <w:tab w:pos="1440" w:val="left" w:leader="none"/>
        </w:tabs>
        <w:spacing w:line="252" w:lineRule="exact" w:before="1" w:after="0"/>
        <w:ind w:left="1440" w:right="0" w:hanging="360"/>
        <w:jc w:val="left"/>
        <w:rPr>
          <w:sz w:val="22"/>
        </w:rPr>
      </w:pPr>
      <w:r>
        <w:rPr>
          <w:color w:val="333333"/>
          <w:sz w:val="22"/>
        </w:rPr>
        <w:t>Additional electives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may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be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required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to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meet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minimum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degree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requirements</w:t>
      </w:r>
    </w:p>
    <w:p>
      <w:pPr>
        <w:pStyle w:val="ListParagraph"/>
        <w:numPr>
          <w:ilvl w:val="1"/>
          <w:numId w:val="65"/>
        </w:numPr>
        <w:tabs>
          <w:tab w:pos="1439" w:val="left" w:leader="none"/>
          <w:tab w:pos="1440" w:val="left" w:leader="none"/>
        </w:tabs>
        <w:spacing w:line="252" w:lineRule="exact" w:before="0" w:after="0"/>
        <w:ind w:left="1440" w:right="0" w:hanging="360"/>
        <w:jc w:val="left"/>
        <w:rPr>
          <w:sz w:val="22"/>
        </w:rPr>
      </w:pPr>
      <w:r>
        <w:rPr>
          <w:color w:val="333333"/>
          <w:sz w:val="22"/>
        </w:rPr>
        <w:t>Degree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Programs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–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Multidisciplinary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options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are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available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with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the degree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programs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listed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below: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ListParagraph"/>
        <w:numPr>
          <w:ilvl w:val="2"/>
          <w:numId w:val="65"/>
        </w:numPr>
        <w:tabs>
          <w:tab w:pos="2160" w:val="left" w:leader="none"/>
        </w:tabs>
        <w:spacing w:line="263" w:lineRule="exact" w:before="0" w:after="0"/>
        <w:ind w:left="2160" w:right="0" w:hanging="360"/>
        <w:jc w:val="left"/>
        <w:rPr>
          <w:sz w:val="22"/>
        </w:rPr>
      </w:pPr>
      <w:r>
        <w:rPr>
          <w:color w:val="333333"/>
          <w:sz w:val="22"/>
        </w:rPr>
        <w:t>Biology</w:t>
      </w:r>
    </w:p>
    <w:p>
      <w:pPr>
        <w:pStyle w:val="ListParagraph"/>
        <w:numPr>
          <w:ilvl w:val="2"/>
          <w:numId w:val="65"/>
        </w:numPr>
        <w:tabs>
          <w:tab w:pos="2160" w:val="left" w:leader="none"/>
        </w:tabs>
        <w:spacing w:line="253" w:lineRule="exact" w:before="0" w:after="0"/>
        <w:ind w:left="2160" w:right="0" w:hanging="360"/>
        <w:jc w:val="left"/>
        <w:rPr>
          <w:sz w:val="22"/>
        </w:rPr>
      </w:pPr>
      <w:r>
        <w:rPr/>
        <w:pict>
          <v:rect style="position:absolute;margin-left:88.560005pt;margin-top:12.243164pt;width:214.439999pt;height:12.719993pt;mso-position-horizontal-relative:page;mso-position-vertical-relative:paragraph;z-index:-21042688" filled="true" fillcolor="#ffffff" stroked="false">
            <v:fill type="solid"/>
            <w10:wrap type="none"/>
          </v:rect>
        </w:pict>
      </w:r>
      <w:r>
        <w:rPr>
          <w:color w:val="333333"/>
          <w:sz w:val="22"/>
        </w:rPr>
        <w:t>Business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Administration</w:t>
      </w:r>
      <w:r>
        <w:rPr>
          <w:color w:val="333333"/>
          <w:spacing w:val="-7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-5"/>
          <w:sz w:val="22"/>
        </w:rPr>
        <w:t> </w:t>
      </w:r>
      <w:r>
        <w:rPr>
          <w:color w:val="333333"/>
          <w:sz w:val="22"/>
        </w:rPr>
        <w:t>Ethics</w:t>
      </w:r>
    </w:p>
    <w:p>
      <w:pPr>
        <w:pStyle w:val="ListParagraph"/>
        <w:numPr>
          <w:ilvl w:val="2"/>
          <w:numId w:val="65"/>
        </w:numPr>
        <w:tabs>
          <w:tab w:pos="2160" w:val="left" w:leader="none"/>
        </w:tabs>
        <w:spacing w:line="253" w:lineRule="exact" w:before="0" w:after="0"/>
        <w:ind w:left="2160" w:right="0" w:hanging="360"/>
        <w:jc w:val="left"/>
        <w:rPr>
          <w:sz w:val="22"/>
        </w:rPr>
      </w:pPr>
      <w:r>
        <w:rPr>
          <w:color w:val="333333"/>
          <w:sz w:val="22"/>
        </w:rPr>
        <w:t>Communication,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Media,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and Ethics</w:t>
      </w:r>
    </w:p>
    <w:p>
      <w:pPr>
        <w:pStyle w:val="ListParagraph"/>
        <w:numPr>
          <w:ilvl w:val="2"/>
          <w:numId w:val="65"/>
        </w:numPr>
        <w:tabs>
          <w:tab w:pos="2160" w:val="left" w:leader="none"/>
        </w:tabs>
        <w:spacing w:line="253" w:lineRule="exact" w:before="0" w:after="0"/>
        <w:ind w:left="2160" w:right="0" w:hanging="360"/>
        <w:jc w:val="left"/>
        <w:rPr>
          <w:sz w:val="22"/>
        </w:rPr>
      </w:pPr>
      <w:r>
        <w:rPr/>
        <w:pict>
          <v:shape style="position:absolute;margin-left:70.560005pt;margin-top:12.244125pt;width:507pt;height:25.35pt;mso-position-horizontal-relative:page;mso-position-vertical-relative:paragraph;z-index:-21042176" coordorigin="1411,245" coordsize="10140,507" path="m11551,245l6182,245,6182,497,6060,497,6060,245,1771,245,1771,497,1411,497,1411,751,11549,751,11549,497,11551,497,11551,245xe" filled="true" fillcolor="#ffffff" stroked="false">
            <v:path arrowok="t"/>
            <v:fill type="solid"/>
            <w10:wrap type="none"/>
          </v:shape>
        </w:pict>
      </w:r>
      <w:r>
        <w:rPr>
          <w:color w:val="333333"/>
          <w:sz w:val="22"/>
        </w:rPr>
        <w:t>Data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Analytics</w:t>
      </w:r>
    </w:p>
    <w:p>
      <w:pPr>
        <w:pStyle w:val="ListParagraph"/>
        <w:numPr>
          <w:ilvl w:val="2"/>
          <w:numId w:val="65"/>
        </w:numPr>
        <w:tabs>
          <w:tab w:pos="2160" w:val="left" w:leader="none"/>
        </w:tabs>
        <w:spacing w:line="262" w:lineRule="exact" w:before="0" w:after="0"/>
        <w:ind w:left="2160" w:right="0" w:hanging="360"/>
        <w:jc w:val="left"/>
        <w:rPr>
          <w:sz w:val="22"/>
        </w:rPr>
      </w:pPr>
      <w:r>
        <w:rPr>
          <w:color w:val="333333"/>
          <w:sz w:val="22"/>
        </w:rPr>
        <w:t>Digital</w:t>
      </w:r>
      <w:r>
        <w:rPr>
          <w:color w:val="333333"/>
          <w:spacing w:val="-3"/>
          <w:sz w:val="22"/>
        </w:rPr>
        <w:t> </w:t>
      </w:r>
      <w:r>
        <w:rPr>
          <w:color w:val="333333"/>
          <w:sz w:val="22"/>
        </w:rPr>
        <w:t>Marketing</w:t>
      </w:r>
    </w:p>
    <w:p>
      <w:pPr>
        <w:pStyle w:val="ListParagraph"/>
        <w:numPr>
          <w:ilvl w:val="0"/>
          <w:numId w:val="66"/>
        </w:numPr>
        <w:tabs>
          <w:tab w:pos="1227" w:val="left" w:leader="none"/>
        </w:tabs>
        <w:spacing w:line="263" w:lineRule="exact" w:before="0" w:after="0"/>
        <w:ind w:left="1226" w:right="0" w:hanging="361"/>
        <w:jc w:val="left"/>
        <w:rPr>
          <w:sz w:val="22"/>
        </w:rPr>
      </w:pPr>
      <w:r>
        <w:rPr>
          <w:color w:val="333333"/>
          <w:w w:val="100"/>
          <w:sz w:val="22"/>
        </w:rPr>
        <w:br w:type="column"/>
      </w:r>
      <w:r>
        <w:rPr>
          <w:color w:val="333333"/>
          <w:sz w:val="22"/>
        </w:rPr>
        <w:t>English</w:t>
      </w:r>
    </w:p>
    <w:p>
      <w:pPr>
        <w:pStyle w:val="ListParagraph"/>
        <w:numPr>
          <w:ilvl w:val="0"/>
          <w:numId w:val="66"/>
        </w:numPr>
        <w:tabs>
          <w:tab w:pos="1227" w:val="left" w:leader="none"/>
        </w:tabs>
        <w:spacing w:line="253" w:lineRule="exact" w:before="0" w:after="0"/>
        <w:ind w:left="1226" w:right="0" w:hanging="361"/>
        <w:jc w:val="left"/>
        <w:rPr>
          <w:sz w:val="22"/>
        </w:rPr>
      </w:pPr>
      <w:r>
        <w:rPr/>
        <w:pict>
          <v:rect style="position:absolute;margin-left:309.119995pt;margin-top:12.243164pt;width:268.440010pt;height:12.719993pt;mso-position-horizontal-relative:page;mso-position-vertical-relative:paragraph;z-index:-21041664" filled="true" fillcolor="#ffffff" stroked="false">
            <v:fill type="solid"/>
            <w10:wrap type="none"/>
          </v:rect>
        </w:pict>
      </w:r>
      <w:r>
        <w:rPr>
          <w:color w:val="333333"/>
          <w:sz w:val="22"/>
        </w:rPr>
        <w:t>Management</w:t>
      </w:r>
      <w:r>
        <w:rPr>
          <w:color w:val="333333"/>
          <w:spacing w:val="-2"/>
          <w:sz w:val="22"/>
        </w:rPr>
        <w:t> </w:t>
      </w:r>
      <w:r>
        <w:rPr>
          <w:color w:val="333333"/>
          <w:sz w:val="22"/>
        </w:rPr>
        <w:t>and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Ethics</w:t>
      </w:r>
    </w:p>
    <w:p>
      <w:pPr>
        <w:pStyle w:val="ListParagraph"/>
        <w:numPr>
          <w:ilvl w:val="0"/>
          <w:numId w:val="66"/>
        </w:numPr>
        <w:tabs>
          <w:tab w:pos="1227" w:val="left" w:leader="none"/>
        </w:tabs>
        <w:spacing w:line="253" w:lineRule="exact" w:before="0" w:after="0"/>
        <w:ind w:left="1226" w:right="0" w:hanging="361"/>
        <w:jc w:val="left"/>
        <w:rPr>
          <w:sz w:val="22"/>
        </w:rPr>
      </w:pPr>
      <w:r>
        <w:rPr>
          <w:color w:val="333333"/>
          <w:sz w:val="22"/>
        </w:rPr>
        <w:t>Mathematics</w:t>
      </w:r>
    </w:p>
    <w:p>
      <w:pPr>
        <w:pStyle w:val="ListParagraph"/>
        <w:numPr>
          <w:ilvl w:val="0"/>
          <w:numId w:val="66"/>
        </w:numPr>
        <w:tabs>
          <w:tab w:pos="1227" w:val="left" w:leader="none"/>
        </w:tabs>
        <w:spacing w:line="253" w:lineRule="exact" w:before="0" w:after="0"/>
        <w:ind w:left="1226" w:right="0" w:hanging="361"/>
        <w:jc w:val="left"/>
        <w:rPr>
          <w:sz w:val="22"/>
        </w:rPr>
      </w:pPr>
      <w:r>
        <w:rPr>
          <w:color w:val="333333"/>
          <w:sz w:val="22"/>
        </w:rPr>
        <w:t>Ministry</w:t>
      </w:r>
      <w:r>
        <w:rPr>
          <w:color w:val="333333"/>
          <w:spacing w:val="-4"/>
          <w:sz w:val="22"/>
        </w:rPr>
        <w:t> </w:t>
      </w:r>
      <w:r>
        <w:rPr>
          <w:color w:val="333333"/>
          <w:sz w:val="22"/>
        </w:rPr>
        <w:t>Leadership</w:t>
      </w:r>
    </w:p>
    <w:p>
      <w:pPr>
        <w:pStyle w:val="ListParagraph"/>
        <w:numPr>
          <w:ilvl w:val="0"/>
          <w:numId w:val="66"/>
        </w:numPr>
        <w:tabs>
          <w:tab w:pos="1227" w:val="left" w:leader="none"/>
        </w:tabs>
        <w:spacing w:line="262" w:lineRule="exact" w:before="0" w:after="0"/>
        <w:ind w:left="1226" w:right="0" w:hanging="361"/>
        <w:jc w:val="left"/>
        <w:rPr>
          <w:sz w:val="22"/>
        </w:rPr>
      </w:pPr>
      <w:r>
        <w:rPr>
          <w:color w:val="333333"/>
          <w:sz w:val="22"/>
        </w:rPr>
        <w:t>Psychology</w:t>
      </w:r>
    </w:p>
    <w:p>
      <w:pPr>
        <w:spacing w:after="0" w:line="26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  <w:cols w:num="2" w:equalWidth="0">
            <w:col w:w="5305" w:space="40"/>
            <w:col w:w="6895"/>
          </w:cols>
        </w:sectPr>
      </w:pPr>
    </w:p>
    <w:p>
      <w:pPr>
        <w:spacing w:line="240" w:lineRule="auto" w:before="5"/>
        <w:rPr>
          <w:sz w:val="12"/>
        </w:rPr>
      </w:pPr>
    </w:p>
    <w:p>
      <w:pPr>
        <w:spacing w:before="92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One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 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following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Multidisciplinary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focus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areas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may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added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the above-listed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Degree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Programs.</w:t>
      </w:r>
    </w:p>
    <w:p>
      <w:pPr>
        <w:spacing w:line="240" w:lineRule="auto" w:before="6"/>
        <w:rPr>
          <w:b/>
          <w:sz w:val="18"/>
        </w:rPr>
      </w:pPr>
      <w:r>
        <w:rPr/>
        <w:pict>
          <v:rect style="position:absolute;margin-left:34.560001pt;margin-top:12.599121pt;width:542.879986pt;height:.480011pt;mso-position-horizontal-relative:page;mso-position-vertical-relative:paragraph;z-index:-156815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22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Biology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(34-37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line="252" w:lineRule="exact" w:before="0"/>
        <w:ind w:left="720" w:right="0" w:firstLine="0"/>
        <w:jc w:val="left"/>
        <w:rPr>
          <w:i/>
          <w:sz w:val="22"/>
        </w:rPr>
      </w:pPr>
      <w:r>
        <w:rPr>
          <w:i/>
          <w:sz w:val="22"/>
        </w:rPr>
        <w:t>Choose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one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focus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area: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Cellular,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Human,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or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Organismal.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1"/>
        <w:ind w:left="720" w:right="905" w:firstLine="0"/>
        <w:jc w:val="left"/>
        <w:rPr>
          <w:sz w:val="18"/>
        </w:rPr>
      </w:pPr>
      <w:r>
        <w:rPr>
          <w:b/>
          <w:sz w:val="20"/>
        </w:rPr>
        <w:t>Cellular (36 Hrs.)</w:t>
      </w:r>
      <w:r>
        <w:rPr>
          <w:b/>
          <w:spacing w:val="1"/>
          <w:sz w:val="20"/>
        </w:rPr>
        <w:t> </w:t>
      </w:r>
      <w:r>
        <w:rPr>
          <w:sz w:val="18"/>
        </w:rPr>
        <w:t>BIOL 1214 Biology I</w:t>
      </w:r>
      <w:r>
        <w:rPr>
          <w:spacing w:val="1"/>
          <w:sz w:val="18"/>
        </w:rPr>
        <w:t> </w:t>
      </w:r>
      <w:r>
        <w:rPr>
          <w:sz w:val="18"/>
        </w:rPr>
        <w:t>BIOL 1314 Biology II</w:t>
      </w:r>
      <w:r>
        <w:rPr>
          <w:spacing w:val="1"/>
          <w:sz w:val="18"/>
        </w:rPr>
        <w:t> </w:t>
      </w:r>
      <w:r>
        <w:rPr>
          <w:sz w:val="18"/>
        </w:rPr>
        <w:t>BIOL</w:t>
      </w:r>
      <w:r>
        <w:rPr>
          <w:spacing w:val="-10"/>
          <w:sz w:val="18"/>
        </w:rPr>
        <w:t> </w:t>
      </w:r>
      <w:r>
        <w:rPr>
          <w:sz w:val="18"/>
        </w:rPr>
        <w:t>3305</w:t>
      </w:r>
      <w:r>
        <w:rPr>
          <w:spacing w:val="-8"/>
          <w:sz w:val="18"/>
        </w:rPr>
        <w:t> </w:t>
      </w:r>
      <w:r>
        <w:rPr>
          <w:sz w:val="18"/>
        </w:rPr>
        <w:t>Microbiology</w:t>
      </w:r>
    </w:p>
    <w:p>
      <w:pPr>
        <w:spacing w:before="0"/>
        <w:ind w:left="720" w:right="37" w:firstLine="0"/>
        <w:jc w:val="left"/>
        <w:rPr>
          <w:sz w:val="18"/>
        </w:rPr>
      </w:pPr>
      <w:r>
        <w:rPr>
          <w:sz w:val="18"/>
        </w:rPr>
        <w:t>CHEM 1105 General Chemistry I</w:t>
      </w:r>
      <w:r>
        <w:rPr>
          <w:spacing w:val="1"/>
          <w:sz w:val="18"/>
        </w:rPr>
        <w:t> </w:t>
      </w:r>
      <w:r>
        <w:rPr>
          <w:sz w:val="18"/>
        </w:rPr>
        <w:t>CHEM 1205 General Chemistry II</w:t>
      </w:r>
      <w:r>
        <w:rPr>
          <w:spacing w:val="1"/>
          <w:sz w:val="18"/>
        </w:rPr>
        <w:t> </w:t>
      </w:r>
      <w:r>
        <w:rPr>
          <w:sz w:val="18"/>
        </w:rPr>
        <w:t>CHEM 3103 Organic Chemistry I</w:t>
      </w:r>
      <w:r>
        <w:rPr>
          <w:spacing w:val="1"/>
          <w:sz w:val="18"/>
        </w:rPr>
        <w:t> </w:t>
      </w:r>
      <w:r>
        <w:rPr>
          <w:sz w:val="18"/>
        </w:rPr>
        <w:t>CHEM</w:t>
      </w:r>
      <w:r>
        <w:rPr>
          <w:spacing w:val="-4"/>
          <w:sz w:val="18"/>
        </w:rPr>
        <w:t> </w:t>
      </w:r>
      <w:r>
        <w:rPr>
          <w:sz w:val="18"/>
        </w:rPr>
        <w:t>3102</w:t>
      </w:r>
      <w:r>
        <w:rPr>
          <w:spacing w:val="-1"/>
          <w:sz w:val="18"/>
        </w:rPr>
        <w:t> </w:t>
      </w:r>
      <w:r>
        <w:rPr>
          <w:sz w:val="18"/>
        </w:rPr>
        <w:t>Organic</w:t>
      </w:r>
      <w:r>
        <w:rPr>
          <w:spacing w:val="-5"/>
          <w:sz w:val="18"/>
        </w:rPr>
        <w:t> </w:t>
      </w:r>
      <w:r>
        <w:rPr>
          <w:sz w:val="18"/>
        </w:rPr>
        <w:t>Chemistry</w:t>
      </w:r>
      <w:r>
        <w:rPr>
          <w:spacing w:val="-8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Lab</w:t>
      </w:r>
      <w:r>
        <w:rPr>
          <w:spacing w:val="-42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3334</w:t>
      </w:r>
      <w:r>
        <w:rPr>
          <w:spacing w:val="1"/>
          <w:sz w:val="18"/>
        </w:rPr>
        <w:t> </w:t>
      </w:r>
      <w:r>
        <w:rPr>
          <w:sz w:val="18"/>
        </w:rPr>
        <w:t>Cell</w:t>
      </w:r>
      <w:r>
        <w:rPr>
          <w:spacing w:val="-2"/>
          <w:sz w:val="18"/>
        </w:rPr>
        <w:t> </w:t>
      </w:r>
      <w:r>
        <w:rPr>
          <w:sz w:val="18"/>
        </w:rPr>
        <w:t>Biology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3354 Genetics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4501</w:t>
      </w:r>
      <w:r>
        <w:rPr>
          <w:spacing w:val="-1"/>
          <w:sz w:val="18"/>
        </w:rPr>
        <w:t> </w:t>
      </w:r>
      <w:r>
        <w:rPr>
          <w:sz w:val="18"/>
        </w:rPr>
        <w:t>Biology</w:t>
      </w:r>
      <w:r>
        <w:rPr>
          <w:spacing w:val="-5"/>
          <w:sz w:val="18"/>
        </w:rPr>
        <w:t> </w:t>
      </w:r>
      <w:r>
        <w:rPr>
          <w:sz w:val="18"/>
        </w:rPr>
        <w:t>Research</w:t>
      </w:r>
    </w:p>
    <w:p>
      <w:pPr>
        <w:spacing w:before="1"/>
        <w:ind w:left="720" w:right="1545" w:firstLine="0"/>
        <w:jc w:val="left"/>
        <w:rPr>
          <w:sz w:val="18"/>
        </w:rPr>
      </w:pPr>
      <w:r>
        <w:rPr/>
        <w:br w:type="column"/>
      </w:r>
      <w:r>
        <w:rPr>
          <w:b/>
          <w:sz w:val="20"/>
        </w:rPr>
        <w:t>Human (36 Hrs.)</w:t>
      </w:r>
      <w:r>
        <w:rPr>
          <w:b/>
          <w:spacing w:val="1"/>
          <w:sz w:val="20"/>
        </w:rPr>
        <w:t> </w:t>
      </w:r>
      <w:r>
        <w:rPr>
          <w:sz w:val="18"/>
        </w:rPr>
        <w:t>BIOL 1214 Biology I</w:t>
      </w:r>
      <w:r>
        <w:rPr>
          <w:spacing w:val="1"/>
          <w:sz w:val="18"/>
        </w:rPr>
        <w:t> </w:t>
      </w:r>
      <w:r>
        <w:rPr>
          <w:sz w:val="18"/>
        </w:rPr>
        <w:t>BIOL 1314 Biology II</w:t>
      </w:r>
      <w:r>
        <w:rPr>
          <w:spacing w:val="1"/>
          <w:sz w:val="18"/>
        </w:rPr>
        <w:t> </w:t>
      </w:r>
      <w:r>
        <w:rPr>
          <w:sz w:val="18"/>
        </w:rPr>
        <w:t>BIOL</w:t>
      </w:r>
      <w:r>
        <w:rPr>
          <w:spacing w:val="-8"/>
          <w:sz w:val="18"/>
        </w:rPr>
        <w:t> </w:t>
      </w:r>
      <w:r>
        <w:rPr>
          <w:sz w:val="18"/>
        </w:rPr>
        <w:t>3305</w:t>
      </w:r>
      <w:r>
        <w:rPr>
          <w:spacing w:val="-7"/>
          <w:sz w:val="18"/>
        </w:rPr>
        <w:t> </w:t>
      </w:r>
      <w:r>
        <w:rPr>
          <w:sz w:val="18"/>
        </w:rPr>
        <w:t>Microbiology</w:t>
      </w:r>
    </w:p>
    <w:p>
      <w:pPr>
        <w:spacing w:before="0"/>
        <w:ind w:left="720" w:right="908" w:firstLine="0"/>
        <w:jc w:val="left"/>
        <w:rPr>
          <w:sz w:val="18"/>
        </w:rPr>
      </w:pPr>
      <w:r>
        <w:rPr>
          <w:sz w:val="18"/>
        </w:rPr>
        <w:t>CHEM 1105 General Chemistry I</w:t>
      </w:r>
      <w:r>
        <w:rPr>
          <w:spacing w:val="1"/>
          <w:sz w:val="18"/>
        </w:rPr>
        <w:t> </w:t>
      </w:r>
      <w:r>
        <w:rPr>
          <w:sz w:val="18"/>
        </w:rPr>
        <w:t>CHEM</w:t>
      </w:r>
      <w:r>
        <w:rPr>
          <w:spacing w:val="-3"/>
          <w:sz w:val="18"/>
        </w:rPr>
        <w:t> </w:t>
      </w:r>
      <w:r>
        <w:rPr>
          <w:sz w:val="18"/>
        </w:rPr>
        <w:t>1205</w:t>
      </w:r>
      <w:r>
        <w:rPr>
          <w:spacing w:val="-2"/>
          <w:sz w:val="18"/>
        </w:rPr>
        <w:t> </w:t>
      </w:r>
      <w:r>
        <w:rPr>
          <w:sz w:val="18"/>
        </w:rPr>
        <w:t>General</w:t>
      </w:r>
      <w:r>
        <w:rPr>
          <w:spacing w:val="-5"/>
          <w:sz w:val="18"/>
        </w:rPr>
        <w:t> </w:t>
      </w:r>
      <w:r>
        <w:rPr>
          <w:sz w:val="18"/>
        </w:rPr>
        <w:t>Chemistry</w:t>
      </w:r>
      <w:r>
        <w:rPr>
          <w:spacing w:val="-8"/>
          <w:sz w:val="18"/>
        </w:rPr>
        <w:t> </w:t>
      </w:r>
      <w:r>
        <w:rPr>
          <w:sz w:val="18"/>
        </w:rPr>
        <w:t>II</w:t>
      </w:r>
      <w:r>
        <w:rPr>
          <w:spacing w:val="-42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4124</w:t>
      </w:r>
      <w:r>
        <w:rPr>
          <w:spacing w:val="1"/>
          <w:sz w:val="18"/>
        </w:rPr>
        <w:t> </w:t>
      </w:r>
      <w:r>
        <w:rPr>
          <w:sz w:val="18"/>
        </w:rPr>
        <w:t>Histology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4501</w:t>
      </w:r>
      <w:r>
        <w:rPr>
          <w:spacing w:val="-1"/>
          <w:sz w:val="18"/>
        </w:rPr>
        <w:t> </w:t>
      </w:r>
      <w:r>
        <w:rPr>
          <w:sz w:val="18"/>
        </w:rPr>
        <w:t>Biology</w:t>
      </w:r>
      <w:r>
        <w:rPr>
          <w:spacing w:val="-5"/>
          <w:sz w:val="18"/>
        </w:rPr>
        <w:t> </w:t>
      </w:r>
      <w:r>
        <w:rPr>
          <w:sz w:val="18"/>
        </w:rPr>
        <w:t>Research</w:t>
      </w:r>
    </w:p>
    <w:p>
      <w:pPr>
        <w:spacing w:before="0"/>
        <w:ind w:left="72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Anatomy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Options</w:t>
      </w:r>
    </w:p>
    <w:p>
      <w:pPr>
        <w:spacing w:before="0"/>
        <w:ind w:left="900" w:right="-18" w:firstLine="0"/>
        <w:jc w:val="left"/>
        <w:rPr>
          <w:i/>
          <w:sz w:val="16"/>
        </w:rPr>
      </w:pPr>
      <w:r>
        <w:rPr>
          <w:sz w:val="20"/>
        </w:rPr>
        <w:t>BIOL 3114 Human Anatomy </w:t>
      </w:r>
      <w:r>
        <w:rPr>
          <w:b/>
          <w:i/>
          <w:sz w:val="20"/>
          <w:u w:val="single"/>
        </w:rPr>
        <w:t>and</w:t>
      </w:r>
      <w:r>
        <w:rPr>
          <w:b/>
          <w:i/>
          <w:sz w:val="20"/>
        </w:rPr>
        <w:t> </w:t>
      </w:r>
      <w:r>
        <w:rPr>
          <w:sz w:val="20"/>
        </w:rPr>
        <w:t>BIOL</w:t>
      </w:r>
      <w:r>
        <w:rPr>
          <w:spacing w:val="-48"/>
          <w:sz w:val="20"/>
        </w:rPr>
        <w:t> </w:t>
      </w:r>
      <w:r>
        <w:rPr>
          <w:sz w:val="20"/>
        </w:rPr>
        <w:t>3214 Human Physiology </w:t>
      </w:r>
      <w:r>
        <w:rPr>
          <w:sz w:val="18"/>
        </w:rPr>
        <w:t>(</w:t>
      </w:r>
      <w:r>
        <w:rPr>
          <w:b/>
          <w:i/>
          <w:sz w:val="18"/>
          <w:u w:val="single"/>
        </w:rPr>
        <w:t>or</w:t>
      </w:r>
      <w:r>
        <w:rPr>
          <w:b/>
          <w:i/>
          <w:sz w:val="18"/>
        </w:rPr>
        <w:t> </w:t>
      </w:r>
      <w:r>
        <w:rPr>
          <w:i/>
          <w:sz w:val="16"/>
        </w:rPr>
        <w:t>BIOL 2314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Anatomy and Physiology I </w:t>
      </w:r>
      <w:r>
        <w:rPr>
          <w:b/>
          <w:i/>
          <w:sz w:val="16"/>
          <w:u w:val="single"/>
        </w:rPr>
        <w:t>and</w:t>
      </w:r>
      <w:r>
        <w:rPr>
          <w:b/>
          <w:i/>
          <w:sz w:val="16"/>
        </w:rPr>
        <w:t> </w:t>
      </w:r>
      <w:r>
        <w:rPr>
          <w:i/>
          <w:sz w:val="16"/>
        </w:rPr>
        <w:t>BIOL 2324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Anatomy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 Physiology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II)</w:t>
      </w:r>
    </w:p>
    <w:p>
      <w:pPr>
        <w:spacing w:before="1"/>
        <w:ind w:left="196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Organismal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(34-35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96" w:right="2613" w:firstLine="0"/>
        <w:jc w:val="left"/>
        <w:rPr>
          <w:sz w:val="18"/>
        </w:rPr>
      </w:pPr>
      <w:r>
        <w:rPr>
          <w:sz w:val="18"/>
        </w:rPr>
        <w:t>BIOL 1214 Biology I</w:t>
      </w:r>
      <w:r>
        <w:rPr>
          <w:spacing w:val="1"/>
          <w:sz w:val="18"/>
        </w:rPr>
        <w:t> </w:t>
      </w:r>
      <w:r>
        <w:rPr>
          <w:sz w:val="18"/>
        </w:rPr>
        <w:t>BIOL</w:t>
      </w:r>
      <w:r>
        <w:rPr>
          <w:spacing w:val="-7"/>
          <w:sz w:val="18"/>
        </w:rPr>
        <w:t> </w:t>
      </w:r>
      <w:r>
        <w:rPr>
          <w:sz w:val="18"/>
        </w:rPr>
        <w:t>1314</w:t>
      </w:r>
      <w:r>
        <w:rPr>
          <w:spacing w:val="-4"/>
          <w:sz w:val="18"/>
        </w:rPr>
        <w:t> </w:t>
      </w:r>
      <w:r>
        <w:rPr>
          <w:sz w:val="18"/>
        </w:rPr>
        <w:t>Biology</w:t>
      </w:r>
      <w:r>
        <w:rPr>
          <w:spacing w:val="-8"/>
          <w:sz w:val="18"/>
        </w:rPr>
        <w:t> </w:t>
      </w:r>
      <w:r>
        <w:rPr>
          <w:sz w:val="18"/>
        </w:rPr>
        <w:t>II</w:t>
      </w:r>
    </w:p>
    <w:p>
      <w:pPr>
        <w:spacing w:before="1"/>
        <w:ind w:left="196" w:right="1726" w:firstLine="0"/>
        <w:jc w:val="left"/>
        <w:rPr>
          <w:sz w:val="18"/>
        </w:rPr>
      </w:pPr>
      <w:r>
        <w:rPr>
          <w:sz w:val="18"/>
        </w:rPr>
        <w:t>CHEM 1105 General Chemistry I</w:t>
      </w:r>
      <w:r>
        <w:rPr>
          <w:spacing w:val="1"/>
          <w:sz w:val="18"/>
        </w:rPr>
        <w:t> </w:t>
      </w:r>
      <w:r>
        <w:rPr>
          <w:sz w:val="18"/>
        </w:rPr>
        <w:t>CHEM</w:t>
      </w:r>
      <w:r>
        <w:rPr>
          <w:spacing w:val="-3"/>
          <w:sz w:val="18"/>
        </w:rPr>
        <w:t> </w:t>
      </w:r>
      <w:r>
        <w:rPr>
          <w:sz w:val="18"/>
        </w:rPr>
        <w:t>1205</w:t>
      </w:r>
      <w:r>
        <w:rPr>
          <w:spacing w:val="-1"/>
          <w:sz w:val="18"/>
        </w:rPr>
        <w:t> </w:t>
      </w:r>
      <w:r>
        <w:rPr>
          <w:sz w:val="18"/>
        </w:rPr>
        <w:t>General</w:t>
      </w:r>
      <w:r>
        <w:rPr>
          <w:spacing w:val="-6"/>
          <w:sz w:val="18"/>
        </w:rPr>
        <w:t> </w:t>
      </w:r>
      <w:r>
        <w:rPr>
          <w:sz w:val="18"/>
        </w:rPr>
        <w:t>Chemistry</w:t>
      </w:r>
      <w:r>
        <w:rPr>
          <w:spacing w:val="-7"/>
          <w:sz w:val="18"/>
        </w:rPr>
        <w:t> </w:t>
      </w:r>
      <w:r>
        <w:rPr>
          <w:sz w:val="18"/>
        </w:rPr>
        <w:t>II</w:t>
      </w:r>
      <w:r>
        <w:rPr>
          <w:spacing w:val="-42"/>
          <w:sz w:val="18"/>
        </w:rPr>
        <w:t> </w:t>
      </w:r>
      <w:r>
        <w:rPr>
          <w:sz w:val="18"/>
        </w:rPr>
        <w:t>BIOL 3214 Human Physiology</w:t>
      </w:r>
      <w:r>
        <w:rPr>
          <w:spacing w:val="1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4144</w:t>
      </w:r>
      <w:r>
        <w:rPr>
          <w:spacing w:val="-2"/>
          <w:sz w:val="18"/>
        </w:rPr>
        <w:t> </w:t>
      </w:r>
      <w:r>
        <w:rPr>
          <w:sz w:val="18"/>
        </w:rPr>
        <w:t>Plant</w:t>
      </w:r>
      <w:r>
        <w:rPr>
          <w:spacing w:val="-2"/>
          <w:sz w:val="18"/>
        </w:rPr>
        <w:t> </w:t>
      </w:r>
      <w:r>
        <w:rPr>
          <w:sz w:val="18"/>
        </w:rPr>
        <w:t>Taxonomy</w:t>
      </w:r>
    </w:p>
    <w:p>
      <w:pPr>
        <w:spacing w:line="207" w:lineRule="exact" w:before="0"/>
        <w:ind w:left="196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4501</w:t>
      </w:r>
      <w:r>
        <w:rPr>
          <w:spacing w:val="-1"/>
          <w:sz w:val="18"/>
        </w:rPr>
        <w:t> </w:t>
      </w:r>
      <w:r>
        <w:rPr>
          <w:sz w:val="18"/>
        </w:rPr>
        <w:t>Biology</w:t>
      </w:r>
      <w:r>
        <w:rPr>
          <w:spacing w:val="-6"/>
          <w:sz w:val="18"/>
        </w:rPr>
        <w:t> </w:t>
      </w:r>
      <w:r>
        <w:rPr>
          <w:sz w:val="18"/>
        </w:rPr>
        <w:t>Research</w:t>
      </w:r>
      <w:r>
        <w:rPr>
          <w:spacing w:val="-1"/>
          <w:sz w:val="18"/>
        </w:rPr>
        <w:t> </w:t>
      </w:r>
      <w:r>
        <w:rPr>
          <w:sz w:val="18"/>
        </w:rPr>
        <w:t>Organismal</w:t>
      </w:r>
    </w:p>
    <w:p>
      <w:pPr>
        <w:spacing w:line="206" w:lineRule="exact" w:before="0"/>
        <w:ind w:left="1187" w:right="0" w:firstLine="0"/>
        <w:jc w:val="left"/>
        <w:rPr>
          <w:sz w:val="18"/>
        </w:rPr>
      </w:pPr>
      <w:r>
        <w:rPr>
          <w:sz w:val="18"/>
        </w:rPr>
        <w:t>Options</w:t>
      </w:r>
    </w:p>
    <w:p>
      <w:pPr>
        <w:spacing w:before="0"/>
        <w:ind w:left="467" w:right="1060" w:hanging="272"/>
        <w:jc w:val="left"/>
        <w:rPr>
          <w:i/>
          <w:sz w:val="18"/>
        </w:rPr>
      </w:pPr>
      <w:r>
        <w:rPr>
          <w:sz w:val="18"/>
        </w:rPr>
        <w:t>BIOL 2114 General Zoology </w:t>
      </w:r>
      <w:r>
        <w:rPr>
          <w:b/>
          <w:i/>
          <w:sz w:val="18"/>
          <w:u w:val="single"/>
        </w:rPr>
        <w:t>or</w:t>
      </w:r>
      <w:r>
        <w:rPr>
          <w:b/>
          <w:i/>
          <w:sz w:val="18"/>
        </w:rPr>
        <w:t> </w:t>
      </w:r>
      <w:r>
        <w:rPr>
          <w:i/>
          <w:sz w:val="18"/>
        </w:rPr>
        <w:t>BIOL 2214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General Botany</w:t>
      </w:r>
    </w:p>
    <w:p>
      <w:pPr>
        <w:spacing w:before="1"/>
        <w:ind w:left="196" w:right="0" w:firstLine="0"/>
        <w:jc w:val="left"/>
        <w:rPr>
          <w:i/>
          <w:sz w:val="18"/>
        </w:rPr>
      </w:pP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3363</w:t>
      </w:r>
      <w:r>
        <w:rPr>
          <w:spacing w:val="-3"/>
          <w:sz w:val="18"/>
        </w:rPr>
        <w:t> </w:t>
      </w:r>
      <w:r>
        <w:rPr>
          <w:sz w:val="18"/>
        </w:rPr>
        <w:t>Evolution</w:t>
      </w:r>
      <w:r>
        <w:rPr>
          <w:spacing w:val="2"/>
          <w:sz w:val="18"/>
        </w:rPr>
        <w:t> 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-4"/>
          <w:sz w:val="18"/>
        </w:rPr>
        <w:t> </w:t>
      </w:r>
      <w:r>
        <w:rPr>
          <w:i/>
          <w:sz w:val="18"/>
        </w:rPr>
        <w:t>BIOL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3404 Ecology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3" w:equalWidth="0">
            <w:col w:w="3531" w:space="115"/>
            <w:col w:w="4130" w:space="39"/>
            <w:col w:w="4425"/>
          </w:cols>
        </w:sect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 w:after="1"/>
        <w:rPr>
          <w:i/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Business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Administration</w:t>
      </w:r>
      <w:r>
        <w:rPr>
          <w:b/>
          <w:spacing w:val="-3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before="1"/>
        <w:ind w:left="720" w:right="0" w:firstLine="0"/>
        <w:jc w:val="left"/>
        <w:rPr>
          <w:i/>
          <w:sz w:val="20"/>
        </w:rPr>
      </w:pPr>
      <w:r>
        <w:rPr>
          <w:i/>
          <w:sz w:val="20"/>
        </w:rPr>
        <w:t>This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option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not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available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Management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Ethics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plan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study.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0"/>
        <w:ind w:left="720" w:right="32" w:firstLine="0"/>
        <w:jc w:val="left"/>
        <w:rPr>
          <w:sz w:val="18"/>
        </w:rPr>
      </w:pPr>
      <w:r>
        <w:rPr>
          <w:sz w:val="18"/>
        </w:rPr>
        <w:t>BUAD</w:t>
      </w:r>
      <w:r>
        <w:rPr>
          <w:spacing w:val="-4"/>
          <w:sz w:val="18"/>
        </w:rPr>
        <w:t> </w:t>
      </w:r>
      <w:r>
        <w:rPr>
          <w:sz w:val="18"/>
        </w:rPr>
        <w:t>2503</w:t>
      </w:r>
      <w:r>
        <w:rPr>
          <w:spacing w:val="-3"/>
          <w:sz w:val="18"/>
        </w:rPr>
        <w:t> </w:t>
      </w:r>
      <w:r>
        <w:rPr>
          <w:sz w:val="18"/>
        </w:rPr>
        <w:t>Business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Professional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BUAD</w:t>
      </w:r>
      <w:r>
        <w:rPr>
          <w:spacing w:val="-2"/>
          <w:sz w:val="18"/>
        </w:rPr>
        <w:t> </w:t>
      </w:r>
      <w:r>
        <w:rPr>
          <w:sz w:val="18"/>
        </w:rPr>
        <w:t>3403</w:t>
      </w:r>
      <w:r>
        <w:rPr>
          <w:spacing w:val="-1"/>
          <w:sz w:val="18"/>
        </w:rPr>
        <w:t> </w:t>
      </w:r>
      <w:r>
        <w:rPr>
          <w:sz w:val="18"/>
        </w:rPr>
        <w:t>Business Finance</w:t>
      </w:r>
    </w:p>
    <w:p>
      <w:pPr>
        <w:spacing w:before="1"/>
        <w:ind w:left="720" w:right="733" w:firstLine="0"/>
        <w:jc w:val="left"/>
        <w:rPr>
          <w:sz w:val="18"/>
        </w:rPr>
      </w:pPr>
      <w:r>
        <w:rPr>
          <w:sz w:val="18"/>
        </w:rPr>
        <w:t>BUAD</w:t>
      </w:r>
      <w:r>
        <w:rPr>
          <w:spacing w:val="-4"/>
          <w:sz w:val="18"/>
        </w:rPr>
        <w:t> </w:t>
      </w:r>
      <w:r>
        <w:rPr>
          <w:sz w:val="18"/>
        </w:rPr>
        <w:t>4303</w:t>
      </w:r>
      <w:r>
        <w:rPr>
          <w:spacing w:val="-4"/>
          <w:sz w:val="18"/>
        </w:rPr>
        <w:t> </w:t>
      </w:r>
      <w:r>
        <w:rPr>
          <w:sz w:val="18"/>
        </w:rPr>
        <w:t>Human</w:t>
      </w:r>
      <w:r>
        <w:rPr>
          <w:spacing w:val="-1"/>
          <w:sz w:val="18"/>
        </w:rPr>
        <w:t> </w:t>
      </w:r>
      <w:r>
        <w:rPr>
          <w:sz w:val="18"/>
        </w:rPr>
        <w:t>Resource</w:t>
      </w:r>
      <w:r>
        <w:rPr>
          <w:spacing w:val="-4"/>
          <w:sz w:val="18"/>
        </w:rPr>
        <w:t> </w:t>
      </w:r>
      <w:r>
        <w:rPr>
          <w:sz w:val="18"/>
        </w:rPr>
        <w:t>Administration</w:t>
      </w:r>
      <w:r>
        <w:rPr>
          <w:spacing w:val="-42"/>
          <w:sz w:val="18"/>
        </w:rPr>
        <w:t> </w:t>
      </w:r>
      <w:r>
        <w:rPr>
          <w:sz w:val="18"/>
        </w:rPr>
        <w:t>ECON</w:t>
      </w:r>
      <w:r>
        <w:rPr>
          <w:spacing w:val="-2"/>
          <w:sz w:val="18"/>
        </w:rPr>
        <w:t> </w:t>
      </w:r>
      <w:r>
        <w:rPr>
          <w:sz w:val="18"/>
        </w:rPr>
        <w:t>2503</w:t>
      </w:r>
      <w:r>
        <w:rPr>
          <w:spacing w:val="-1"/>
          <w:sz w:val="18"/>
        </w:rPr>
        <w:t> </w:t>
      </w:r>
      <w:r>
        <w:rPr>
          <w:sz w:val="18"/>
        </w:rPr>
        <w:t>Survey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Economics</w:t>
      </w:r>
    </w:p>
    <w:p>
      <w:pPr>
        <w:spacing w:before="0"/>
        <w:ind w:left="720" w:right="2765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3213</w:t>
      </w:r>
      <w:r>
        <w:rPr>
          <w:spacing w:val="-2"/>
          <w:sz w:val="18"/>
        </w:rPr>
        <w:t> </w:t>
      </w:r>
      <w:r>
        <w:rPr>
          <w:sz w:val="18"/>
        </w:rPr>
        <w:t>Applied</w:t>
      </w:r>
      <w:r>
        <w:rPr>
          <w:spacing w:val="-4"/>
          <w:sz w:val="18"/>
        </w:rPr>
        <w:t> </w:t>
      </w:r>
      <w:r>
        <w:rPr>
          <w:sz w:val="18"/>
        </w:rPr>
        <w:t>Business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3"/>
          <w:sz w:val="18"/>
        </w:rPr>
        <w:t> </w:t>
      </w:r>
      <w:r>
        <w:rPr>
          <w:sz w:val="18"/>
        </w:rPr>
        <w:t>3103</w:t>
      </w:r>
      <w:r>
        <w:rPr>
          <w:spacing w:val="-4"/>
          <w:sz w:val="18"/>
        </w:rPr>
        <w:t> </w:t>
      </w:r>
      <w:r>
        <w:rPr>
          <w:sz w:val="18"/>
        </w:rPr>
        <w:t>Principles of</w:t>
      </w:r>
      <w:r>
        <w:rPr>
          <w:spacing w:val="-3"/>
          <w:sz w:val="18"/>
        </w:rPr>
        <w:t> </w:t>
      </w:r>
      <w:r>
        <w:rPr>
          <w:sz w:val="18"/>
        </w:rPr>
        <w:t>Marketing</w:t>
      </w:r>
    </w:p>
    <w:p>
      <w:pPr>
        <w:spacing w:before="1"/>
        <w:ind w:left="720" w:right="1447" w:firstLine="0"/>
        <w:jc w:val="left"/>
        <w:rPr>
          <w:b/>
          <w:sz w:val="18"/>
        </w:rPr>
      </w:pPr>
      <w:r>
        <w:rPr>
          <w:b/>
          <w:sz w:val="18"/>
        </w:rPr>
        <w:t>Select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six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(6)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additional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hours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other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discipline.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4800" w:space="691"/>
            <w:col w:w="6749"/>
          </w:cols>
        </w:sectPr>
      </w:pPr>
    </w:p>
    <w:p>
      <w:pPr>
        <w:spacing w:line="240" w:lineRule="auto" w:before="7" w:after="0"/>
        <w:rPr>
          <w:b/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Communication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and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Media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before="2"/>
        <w:ind w:left="720" w:right="1148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2113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Communication and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42"/>
          <w:sz w:val="18"/>
        </w:rPr>
        <w:t> </w:t>
      </w:r>
      <w:r>
        <w:rPr>
          <w:sz w:val="18"/>
        </w:rPr>
        <w:t>COMM 2143</w:t>
      </w:r>
      <w:r>
        <w:rPr>
          <w:spacing w:val="1"/>
          <w:sz w:val="18"/>
        </w:rPr>
        <w:t> </w:t>
      </w:r>
      <w:r>
        <w:rPr>
          <w:sz w:val="18"/>
        </w:rPr>
        <w:t>Digital</w:t>
      </w:r>
      <w:r>
        <w:rPr>
          <w:spacing w:val="-1"/>
          <w:sz w:val="18"/>
        </w:rPr>
        <w:t> </w:t>
      </w:r>
      <w:r>
        <w:rPr>
          <w:sz w:val="18"/>
        </w:rPr>
        <w:t>Media</w:t>
      </w:r>
      <w:r>
        <w:rPr>
          <w:spacing w:val="-1"/>
          <w:sz w:val="18"/>
        </w:rPr>
        <w:t> </w:t>
      </w:r>
      <w:r>
        <w:rPr>
          <w:sz w:val="18"/>
        </w:rPr>
        <w:t>Literacy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2803</w:t>
      </w:r>
      <w:r>
        <w:rPr>
          <w:spacing w:val="-2"/>
          <w:sz w:val="18"/>
        </w:rPr>
        <w:t> </w:t>
      </w:r>
      <w:r>
        <w:rPr>
          <w:sz w:val="18"/>
        </w:rPr>
        <w:t>Multimedia</w:t>
      </w:r>
      <w:r>
        <w:rPr>
          <w:spacing w:val="-3"/>
          <w:sz w:val="18"/>
        </w:rPr>
        <w:t> </w:t>
      </w:r>
      <w:r>
        <w:rPr>
          <w:sz w:val="18"/>
        </w:rPr>
        <w:t>Storytelling</w:t>
      </w:r>
    </w:p>
    <w:p>
      <w:pPr>
        <w:spacing w:before="2"/>
        <w:ind w:left="720" w:right="-3" w:firstLine="0"/>
        <w:jc w:val="left"/>
        <w:rPr>
          <w:sz w:val="18"/>
        </w:rPr>
      </w:pPr>
      <w:r>
        <w:rPr>
          <w:sz w:val="18"/>
        </w:rPr>
        <w:t>COMM 3533 Advertising, Brand Management, and Audio Production</w:t>
      </w:r>
      <w:r>
        <w:rPr>
          <w:spacing w:val="1"/>
          <w:sz w:val="18"/>
        </w:rPr>
        <w:t> </w:t>
      </w: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Creating</w:t>
      </w:r>
      <w:r>
        <w:rPr>
          <w:spacing w:val="-4"/>
          <w:sz w:val="18"/>
        </w:rPr>
        <w:t> </w:t>
      </w:r>
      <w:r>
        <w:rPr>
          <w:sz w:val="18"/>
        </w:rPr>
        <w:t>Social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4"/>
          <w:sz w:val="18"/>
        </w:rPr>
        <w:t> </w:t>
      </w:r>
      <w:r>
        <w:rPr>
          <w:sz w:val="18"/>
        </w:rPr>
        <w:t>Presence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Strategic</w:t>
      </w:r>
      <w:r>
        <w:rPr>
          <w:spacing w:val="-4"/>
          <w:sz w:val="18"/>
        </w:rPr>
        <w:t> </w:t>
      </w:r>
      <w:r>
        <w:rPr>
          <w:sz w:val="18"/>
        </w:rPr>
        <w:t>Interviewing</w:t>
      </w:r>
      <w:r>
        <w:rPr>
          <w:spacing w:val="-42"/>
          <w:sz w:val="18"/>
        </w:rPr>
        <w:t> </w:t>
      </w:r>
      <w:r>
        <w:rPr>
          <w:sz w:val="18"/>
        </w:rPr>
        <w:t>COMM 4803 Media</w:t>
      </w:r>
      <w:r>
        <w:rPr>
          <w:spacing w:val="-3"/>
          <w:sz w:val="18"/>
        </w:rPr>
        <w:t> </w:t>
      </w:r>
      <w:r>
        <w:rPr>
          <w:sz w:val="18"/>
        </w:rPr>
        <w:t>Production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Communication Capstone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79" w:right="1729" w:firstLine="0"/>
        <w:jc w:val="left"/>
        <w:rPr>
          <w:b/>
          <w:sz w:val="18"/>
        </w:rPr>
      </w:pPr>
      <w:r>
        <w:rPr>
          <w:b/>
          <w:sz w:val="18"/>
        </w:rPr>
        <w:t>Select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12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additional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hours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other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discipline:</w:t>
      </w:r>
    </w:p>
    <w:p>
      <w:pPr>
        <w:spacing w:before="0"/>
        <w:ind w:left="179" w:right="1223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3"/>
          <w:sz w:val="18"/>
        </w:rPr>
        <w:t> </w:t>
      </w:r>
      <w:r>
        <w:rPr>
          <w:sz w:val="18"/>
        </w:rPr>
        <w:t>2123</w:t>
      </w:r>
      <w:r>
        <w:rPr>
          <w:spacing w:val="-3"/>
          <w:sz w:val="18"/>
        </w:rPr>
        <w:t> </w:t>
      </w:r>
      <w:r>
        <w:rPr>
          <w:sz w:val="18"/>
        </w:rPr>
        <w:t>Introduction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Computer-Mediated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COMM 2243</w:t>
      </w:r>
      <w:r>
        <w:rPr>
          <w:spacing w:val="1"/>
          <w:sz w:val="18"/>
        </w:rPr>
        <w:t> </w:t>
      </w:r>
      <w:r>
        <w:rPr>
          <w:sz w:val="18"/>
        </w:rPr>
        <w:t>Introduction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Virtual</w:t>
      </w:r>
      <w:r>
        <w:rPr>
          <w:spacing w:val="-1"/>
          <w:sz w:val="18"/>
        </w:rPr>
        <w:t> </w:t>
      </w:r>
      <w:r>
        <w:rPr>
          <w:sz w:val="18"/>
        </w:rPr>
        <w:t>Reality</w:t>
      </w:r>
    </w:p>
    <w:p>
      <w:pPr>
        <w:spacing w:before="0"/>
        <w:ind w:left="179" w:right="1491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3"/>
          <w:sz w:val="18"/>
        </w:rPr>
        <w:t> </w:t>
      </w:r>
      <w:r>
        <w:rPr>
          <w:sz w:val="18"/>
        </w:rPr>
        <w:t>3213</w:t>
      </w:r>
      <w:r>
        <w:rPr>
          <w:spacing w:val="-2"/>
          <w:sz w:val="18"/>
        </w:rPr>
        <w:t> </w:t>
      </w:r>
      <w:r>
        <w:rPr>
          <w:sz w:val="18"/>
        </w:rPr>
        <w:t>Organizational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COMM 3233</w:t>
      </w:r>
      <w:r>
        <w:rPr>
          <w:spacing w:val="1"/>
          <w:sz w:val="18"/>
        </w:rPr>
        <w:t> </w:t>
      </w:r>
      <w:r>
        <w:rPr>
          <w:sz w:val="18"/>
        </w:rPr>
        <w:t>Media</w:t>
      </w:r>
      <w:r>
        <w:rPr>
          <w:spacing w:val="-1"/>
          <w:sz w:val="18"/>
        </w:rPr>
        <w:t> </w:t>
      </w:r>
      <w:r>
        <w:rPr>
          <w:sz w:val="18"/>
        </w:rPr>
        <w:t>Law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Ethics</w:t>
      </w:r>
    </w:p>
    <w:p>
      <w:pPr>
        <w:spacing w:line="206" w:lineRule="exact" w:before="0"/>
        <w:ind w:left="179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3433</w:t>
      </w:r>
      <w:r>
        <w:rPr>
          <w:spacing w:val="-1"/>
          <w:sz w:val="18"/>
        </w:rPr>
        <w:t> </w:t>
      </w:r>
      <w:r>
        <w:rPr>
          <w:sz w:val="18"/>
        </w:rPr>
        <w:t>Research</w:t>
      </w:r>
      <w:r>
        <w:rPr>
          <w:spacing w:val="-3"/>
          <w:sz w:val="18"/>
        </w:rPr>
        <w:t> </w:t>
      </w:r>
      <w:r>
        <w:rPr>
          <w:sz w:val="18"/>
        </w:rPr>
        <w:t>Design Methods</w:t>
      </w:r>
    </w:p>
    <w:p>
      <w:pPr>
        <w:spacing w:before="0"/>
        <w:ind w:left="179" w:right="1929" w:firstLine="0"/>
        <w:jc w:val="left"/>
        <w:rPr>
          <w:sz w:val="18"/>
        </w:rPr>
      </w:pPr>
      <w:r>
        <w:rPr>
          <w:sz w:val="18"/>
        </w:rPr>
        <w:t>COMM 3903 Integrated Marketing and Public Relations</w:t>
      </w:r>
      <w:r>
        <w:rPr>
          <w:spacing w:val="-43"/>
          <w:sz w:val="18"/>
        </w:rPr>
        <w:t> </w:t>
      </w:r>
      <w:r>
        <w:rPr>
          <w:sz w:val="18"/>
        </w:rPr>
        <w:t>COMM 4103</w:t>
      </w:r>
      <w:r>
        <w:rPr>
          <w:spacing w:val="1"/>
          <w:sz w:val="18"/>
        </w:rPr>
        <w:t> </w:t>
      </w:r>
      <w:r>
        <w:rPr>
          <w:sz w:val="18"/>
        </w:rPr>
        <w:t>Special Topics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Media</w:t>
      </w:r>
      <w:r>
        <w:rPr>
          <w:spacing w:val="-1"/>
          <w:sz w:val="18"/>
        </w:rPr>
        <w:t> </w:t>
      </w:r>
      <w:r>
        <w:rPr>
          <w:sz w:val="18"/>
        </w:rPr>
        <w:t>Studies</w:t>
      </w:r>
    </w:p>
    <w:p>
      <w:pPr>
        <w:spacing w:before="1"/>
        <w:ind w:left="179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4413</w:t>
      </w:r>
      <w:r>
        <w:rPr>
          <w:spacing w:val="-1"/>
          <w:sz w:val="18"/>
        </w:rPr>
        <w:t> </w:t>
      </w:r>
      <w:r>
        <w:rPr>
          <w:sz w:val="18"/>
        </w:rPr>
        <w:t>Media</w:t>
      </w:r>
      <w:r>
        <w:rPr>
          <w:spacing w:val="-3"/>
          <w:sz w:val="18"/>
        </w:rPr>
        <w:t> </w:t>
      </w:r>
      <w:r>
        <w:rPr>
          <w:sz w:val="18"/>
        </w:rPr>
        <w:t>Television</w:t>
      </w:r>
      <w:r>
        <w:rPr>
          <w:spacing w:val="-1"/>
          <w:sz w:val="18"/>
        </w:rPr>
        <w:t> </w:t>
      </w:r>
      <w:r>
        <w:rPr>
          <w:sz w:val="18"/>
        </w:rPr>
        <w:t>History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992" w:space="40"/>
            <w:col w:w="6208"/>
          </w:cols>
        </w:sectPr>
      </w:pPr>
    </w:p>
    <w:p>
      <w:pPr>
        <w:spacing w:line="240" w:lineRule="auto" w:before="10" w:after="0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Data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Analytics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3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</w:p>
    <w:p>
      <w:pPr>
        <w:spacing w:before="0"/>
        <w:ind w:left="720" w:right="31" w:firstLine="0"/>
        <w:jc w:val="left"/>
        <w:rPr>
          <w:sz w:val="18"/>
        </w:rPr>
      </w:pPr>
      <w:r>
        <w:rPr>
          <w:sz w:val="18"/>
        </w:rPr>
        <w:t>CMSC 3103 Analytics Management and Presentation</w:t>
      </w:r>
      <w:r>
        <w:rPr>
          <w:spacing w:val="1"/>
          <w:sz w:val="18"/>
        </w:rPr>
        <w:t> </w:t>
      </w: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3463</w:t>
      </w:r>
      <w:r>
        <w:rPr>
          <w:spacing w:val="-3"/>
          <w:sz w:val="18"/>
        </w:rPr>
        <w:t> </w:t>
      </w:r>
      <w:r>
        <w:rPr>
          <w:sz w:val="18"/>
        </w:rPr>
        <w:t>Advanced Structured</w:t>
      </w:r>
      <w:r>
        <w:rPr>
          <w:spacing w:val="-3"/>
          <w:sz w:val="18"/>
        </w:rPr>
        <w:t> </w:t>
      </w:r>
      <w:r>
        <w:rPr>
          <w:sz w:val="18"/>
        </w:rPr>
        <w:t>Query</w:t>
      </w:r>
      <w:r>
        <w:rPr>
          <w:spacing w:val="-6"/>
          <w:sz w:val="18"/>
        </w:rPr>
        <w:t> </w:t>
      </w:r>
      <w:r>
        <w:rPr>
          <w:sz w:val="18"/>
        </w:rPr>
        <w:t>Language</w:t>
      </w:r>
      <w:r>
        <w:rPr>
          <w:spacing w:val="-3"/>
          <w:sz w:val="18"/>
        </w:rPr>
        <w:t> </w:t>
      </w:r>
      <w:r>
        <w:rPr>
          <w:sz w:val="18"/>
        </w:rPr>
        <w:t>(SQL)</w:t>
      </w:r>
      <w:r>
        <w:rPr>
          <w:spacing w:val="-42"/>
          <w:sz w:val="18"/>
        </w:rPr>
        <w:t> </w:t>
      </w:r>
      <w:r>
        <w:rPr>
          <w:sz w:val="18"/>
        </w:rPr>
        <w:t>CMSC</w:t>
      </w:r>
      <w:r>
        <w:rPr>
          <w:spacing w:val="1"/>
          <w:sz w:val="18"/>
        </w:rPr>
        <w:t> </w:t>
      </w:r>
      <w:r>
        <w:rPr>
          <w:sz w:val="18"/>
        </w:rPr>
        <w:t>4103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R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1"/>
          <w:sz w:val="18"/>
        </w:rPr>
        <w:t> </w:t>
      </w:r>
      <w:r>
        <w:rPr>
          <w:sz w:val="18"/>
        </w:rPr>
        <w:t>Analytics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MATH</w:t>
      </w:r>
      <w:r>
        <w:rPr>
          <w:spacing w:val="-1"/>
          <w:sz w:val="18"/>
        </w:rPr>
        <w:t> </w:t>
      </w:r>
      <w:r>
        <w:rPr>
          <w:sz w:val="18"/>
        </w:rPr>
        <w:t>3103</w:t>
      </w:r>
      <w:r>
        <w:rPr>
          <w:spacing w:val="-3"/>
          <w:sz w:val="18"/>
        </w:rPr>
        <w:t> </w:t>
      </w:r>
      <w:r>
        <w:rPr>
          <w:sz w:val="18"/>
        </w:rPr>
        <w:t>Linear</w:t>
      </w:r>
      <w:r>
        <w:rPr>
          <w:spacing w:val="-3"/>
          <w:sz w:val="18"/>
        </w:rPr>
        <w:t> </w:t>
      </w:r>
      <w:r>
        <w:rPr>
          <w:sz w:val="18"/>
        </w:rPr>
        <w:t>Algebra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20" w:right="3259" w:firstLine="0"/>
        <w:jc w:val="left"/>
        <w:rPr>
          <w:sz w:val="18"/>
        </w:rPr>
      </w:pPr>
      <w:r>
        <w:rPr>
          <w:sz w:val="18"/>
        </w:rPr>
        <w:t>MATH 3703 Introduction to Statistics</w:t>
      </w:r>
      <w:r>
        <w:rPr>
          <w:spacing w:val="-43"/>
          <w:sz w:val="18"/>
        </w:rPr>
        <w:t> </w:t>
      </w:r>
      <w:r>
        <w:rPr>
          <w:sz w:val="18"/>
        </w:rPr>
        <w:t>MATH 4113 Mathematical Modeling</w:t>
      </w:r>
      <w:r>
        <w:rPr>
          <w:spacing w:val="-42"/>
          <w:sz w:val="18"/>
        </w:rPr>
        <w:t> </w:t>
      </w:r>
      <w:r>
        <w:rPr>
          <w:sz w:val="18"/>
        </w:rPr>
        <w:t>MATH 4243 Regression Analysis</w:t>
      </w:r>
      <w:r>
        <w:rPr>
          <w:spacing w:val="1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4643 Database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5"/>
          <w:sz w:val="18"/>
        </w:rPr>
        <w:t> </w:t>
      </w:r>
      <w:r>
        <w:rPr>
          <w:sz w:val="18"/>
        </w:rPr>
        <w:t>4663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4985" w:space="506"/>
            <w:col w:w="6749"/>
          </w:cols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 w:after="1"/>
        <w:rPr>
          <w:sz w:val="23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Digital</w:t>
      </w:r>
      <w:r>
        <w:rPr>
          <w:b/>
          <w:spacing w:val="-5"/>
          <w:sz w:val="22"/>
          <w:u w:val="thick"/>
        </w:rPr>
        <w:t> </w:t>
      </w:r>
      <w:r>
        <w:rPr>
          <w:b/>
          <w:sz w:val="22"/>
          <w:u w:val="thick"/>
        </w:rPr>
        <w:t>Marketing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MKTG</w:t>
      </w:r>
      <w:r>
        <w:rPr>
          <w:spacing w:val="-3"/>
          <w:sz w:val="18"/>
        </w:rPr>
        <w:t> </w:t>
      </w:r>
      <w:r>
        <w:rPr>
          <w:sz w:val="18"/>
        </w:rPr>
        <w:t>3103</w:t>
      </w:r>
      <w:r>
        <w:rPr>
          <w:spacing w:val="-4"/>
          <w:sz w:val="18"/>
        </w:rPr>
        <w:t> </w:t>
      </w:r>
      <w:r>
        <w:rPr>
          <w:sz w:val="18"/>
        </w:rPr>
        <w:t>Principles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Marketing</w:t>
      </w:r>
    </w:p>
    <w:p>
      <w:pPr>
        <w:spacing w:before="0"/>
        <w:ind w:left="720" w:right="244" w:firstLine="0"/>
        <w:jc w:val="left"/>
        <w:rPr>
          <w:sz w:val="18"/>
        </w:rPr>
      </w:pPr>
      <w:r>
        <w:rPr>
          <w:sz w:val="18"/>
        </w:rPr>
        <w:t>MKTG</w:t>
      </w:r>
      <w:r>
        <w:rPr>
          <w:spacing w:val="-6"/>
          <w:sz w:val="18"/>
        </w:rPr>
        <w:t> </w:t>
      </w:r>
      <w:r>
        <w:rPr>
          <w:sz w:val="18"/>
        </w:rPr>
        <w:t>3143</w:t>
      </w:r>
      <w:r>
        <w:rPr>
          <w:spacing w:val="-3"/>
          <w:sz w:val="18"/>
        </w:rPr>
        <w:t> </w:t>
      </w:r>
      <w:r>
        <w:rPr>
          <w:sz w:val="18"/>
        </w:rPr>
        <w:t>Consumer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Market</w:t>
      </w:r>
      <w:r>
        <w:rPr>
          <w:spacing w:val="-3"/>
          <w:sz w:val="18"/>
        </w:rPr>
        <w:t> </w:t>
      </w:r>
      <w:r>
        <w:rPr>
          <w:sz w:val="18"/>
        </w:rPr>
        <w:t>Behavior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3243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  <w:r>
        <w:rPr>
          <w:spacing w:val="-1"/>
          <w:sz w:val="18"/>
        </w:rPr>
        <w:t> </w:t>
      </w:r>
      <w:r>
        <w:rPr>
          <w:sz w:val="18"/>
        </w:rPr>
        <w:t>Analytics</w:t>
      </w:r>
    </w:p>
    <w:p>
      <w:pPr>
        <w:spacing w:before="1"/>
        <w:ind w:left="720" w:right="30" w:firstLine="0"/>
        <w:jc w:val="left"/>
        <w:rPr>
          <w:sz w:val="18"/>
        </w:rPr>
      </w:pPr>
      <w:r>
        <w:rPr>
          <w:sz w:val="18"/>
        </w:rPr>
        <w:t>MKTG 3253 Digital Marketing Channels</w:t>
      </w:r>
      <w:r>
        <w:rPr>
          <w:spacing w:val="1"/>
          <w:sz w:val="18"/>
        </w:rPr>
        <w:t> </w:t>
      </w:r>
      <w:r>
        <w:rPr>
          <w:sz w:val="18"/>
        </w:rPr>
        <w:t>MKTG</w:t>
      </w:r>
      <w:r>
        <w:rPr>
          <w:spacing w:val="-5"/>
          <w:sz w:val="18"/>
        </w:rPr>
        <w:t> </w:t>
      </w:r>
      <w:r>
        <w:rPr>
          <w:sz w:val="18"/>
        </w:rPr>
        <w:t>3263</w:t>
      </w:r>
      <w:r>
        <w:rPr>
          <w:spacing w:val="-4"/>
          <w:sz w:val="18"/>
        </w:rPr>
        <w:t> </w:t>
      </w:r>
      <w:r>
        <w:rPr>
          <w:sz w:val="18"/>
        </w:rPr>
        <w:t>Marketing</w:t>
      </w:r>
      <w:r>
        <w:rPr>
          <w:spacing w:val="-3"/>
          <w:sz w:val="18"/>
        </w:rPr>
        <w:t> </w:t>
      </w:r>
      <w:r>
        <w:rPr>
          <w:sz w:val="18"/>
        </w:rPr>
        <w:t>Research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Reporting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20" w:right="2617" w:firstLine="0"/>
        <w:jc w:val="left"/>
        <w:rPr>
          <w:sz w:val="18"/>
        </w:rPr>
      </w:pP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3273</w:t>
      </w:r>
      <w:r>
        <w:rPr>
          <w:spacing w:val="-5"/>
          <w:sz w:val="18"/>
        </w:rPr>
        <w:t> </w:t>
      </w:r>
      <w:r>
        <w:rPr>
          <w:sz w:val="18"/>
        </w:rPr>
        <w:t>Professional</w:t>
      </w:r>
      <w:r>
        <w:rPr>
          <w:spacing w:val="-1"/>
          <w:sz w:val="18"/>
        </w:rPr>
        <w:t> </w:t>
      </w:r>
      <w:r>
        <w:rPr>
          <w:sz w:val="18"/>
        </w:rPr>
        <w:t>Selling</w:t>
      </w:r>
      <w:r>
        <w:rPr>
          <w:spacing w:val="-3"/>
          <w:sz w:val="18"/>
        </w:rPr>
        <w:t> </w:t>
      </w:r>
      <w:r>
        <w:rPr>
          <w:sz w:val="18"/>
        </w:rPr>
        <w:t>in Marketing</w:t>
      </w:r>
      <w:r>
        <w:rPr>
          <w:spacing w:val="-42"/>
          <w:sz w:val="18"/>
        </w:rPr>
        <w:t> </w:t>
      </w:r>
      <w:r>
        <w:rPr>
          <w:sz w:val="18"/>
        </w:rPr>
        <w:t>MKTG 3533 Brand and Product Management</w:t>
      </w:r>
      <w:r>
        <w:rPr>
          <w:spacing w:val="1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4113</w:t>
      </w:r>
      <w:r>
        <w:rPr>
          <w:spacing w:val="-1"/>
          <w:sz w:val="18"/>
        </w:rPr>
        <w:t> </w:t>
      </w:r>
      <w:r>
        <w:rPr>
          <w:sz w:val="18"/>
        </w:rPr>
        <w:t>International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</w:p>
    <w:p>
      <w:pPr>
        <w:spacing w:before="0"/>
        <w:ind w:left="720" w:right="3279" w:firstLine="0"/>
        <w:jc w:val="left"/>
        <w:rPr>
          <w:sz w:val="18"/>
        </w:rPr>
      </w:pPr>
      <w:r>
        <w:rPr>
          <w:sz w:val="18"/>
        </w:rPr>
        <w:t>MKTG 4603 Social Media Marketing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4803</w:t>
      </w:r>
      <w:r>
        <w:rPr>
          <w:spacing w:val="-1"/>
          <w:sz w:val="18"/>
        </w:rPr>
        <w:t> </w:t>
      </w:r>
      <w:r>
        <w:rPr>
          <w:sz w:val="18"/>
        </w:rPr>
        <w:t>Content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4263" w:space="1228"/>
            <w:col w:w="6749"/>
          </w:cols>
        </w:sectPr>
      </w:pPr>
    </w:p>
    <w:p>
      <w:pPr>
        <w:spacing w:line="240" w:lineRule="auto" w:before="9" w:after="1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English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before="0"/>
        <w:ind w:left="720" w:right="411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3"/>
          <w:sz w:val="18"/>
        </w:rPr>
        <w:t> </w:t>
      </w:r>
      <w:r>
        <w:rPr>
          <w:sz w:val="18"/>
        </w:rPr>
        <w:t>3703</w:t>
      </w:r>
      <w:r>
        <w:rPr>
          <w:spacing w:val="5"/>
          <w:sz w:val="18"/>
        </w:rPr>
        <w:t> </w:t>
      </w:r>
      <w:r>
        <w:rPr>
          <w:sz w:val="18"/>
        </w:rPr>
        <w:t>Creative</w:t>
      </w:r>
      <w:r>
        <w:rPr>
          <w:spacing w:val="6"/>
          <w:sz w:val="18"/>
        </w:rPr>
        <w:t> </w:t>
      </w:r>
      <w:r>
        <w:rPr>
          <w:sz w:val="18"/>
        </w:rPr>
        <w:t>Writing</w:t>
      </w:r>
      <w:r>
        <w:rPr>
          <w:spacing w:val="1"/>
          <w:sz w:val="18"/>
        </w:rPr>
        <w:t> </w:t>
      </w:r>
      <w:r>
        <w:rPr>
          <w:sz w:val="18"/>
        </w:rPr>
        <w:t>ENGL 3503 Advanced Composition</w:t>
      </w:r>
      <w:r>
        <w:rPr>
          <w:spacing w:val="-42"/>
          <w:sz w:val="18"/>
        </w:rPr>
        <w:t> </w:t>
      </w:r>
      <w:r>
        <w:rPr>
          <w:sz w:val="18"/>
        </w:rPr>
        <w:t>ENGL 4203 Modern Grammar</w:t>
      </w:r>
      <w:r>
        <w:rPr>
          <w:spacing w:val="1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4303</w:t>
      </w:r>
      <w:r>
        <w:rPr>
          <w:spacing w:val="-2"/>
          <w:sz w:val="18"/>
        </w:rPr>
        <w:t> </w:t>
      </w:r>
      <w:r>
        <w:rPr>
          <w:sz w:val="18"/>
        </w:rPr>
        <w:t>Shakespeare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6"/>
          <w:sz w:val="18"/>
        </w:rPr>
        <w:t> </w:t>
      </w:r>
      <w:r>
        <w:rPr>
          <w:sz w:val="18"/>
        </w:rPr>
        <w:t>4503</w:t>
      </w:r>
      <w:r>
        <w:rPr>
          <w:spacing w:val="-5"/>
          <w:sz w:val="18"/>
        </w:rPr>
        <w:t> </w:t>
      </w:r>
      <w:r>
        <w:rPr>
          <w:sz w:val="18"/>
        </w:rPr>
        <w:t>History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English</w:t>
      </w:r>
      <w:r>
        <w:rPr>
          <w:spacing w:val="-3"/>
          <w:sz w:val="18"/>
        </w:rPr>
        <w:t> </w:t>
      </w:r>
      <w:r>
        <w:rPr>
          <w:sz w:val="18"/>
        </w:rPr>
        <w:t>Language</w:t>
      </w:r>
      <w:r>
        <w:rPr>
          <w:spacing w:val="-42"/>
          <w:sz w:val="18"/>
        </w:rPr>
        <w:t> </w:t>
      </w:r>
      <w:r>
        <w:rPr>
          <w:sz w:val="18"/>
        </w:rPr>
        <w:t>ENGL</w:t>
      </w:r>
      <w:r>
        <w:rPr>
          <w:spacing w:val="-5"/>
          <w:sz w:val="18"/>
        </w:rPr>
        <w:t> </w:t>
      </w:r>
      <w:r>
        <w:rPr>
          <w:sz w:val="18"/>
        </w:rPr>
        <w:t>4533</w:t>
      </w:r>
      <w:r>
        <w:rPr>
          <w:spacing w:val="-3"/>
          <w:sz w:val="18"/>
        </w:rPr>
        <w:t> </w:t>
      </w:r>
      <w:r>
        <w:rPr>
          <w:sz w:val="18"/>
        </w:rPr>
        <w:t>Crit. Approach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Literature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20" w:right="1728" w:firstLine="0"/>
        <w:jc w:val="left"/>
        <w:rPr>
          <w:b/>
          <w:sz w:val="18"/>
        </w:rPr>
      </w:pPr>
      <w:r>
        <w:rPr>
          <w:b/>
          <w:sz w:val="18"/>
        </w:rPr>
        <w:t>Select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12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additional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hours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other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discipline:</w:t>
      </w:r>
    </w:p>
    <w:p>
      <w:pPr>
        <w:spacing w:before="1"/>
        <w:ind w:left="720" w:right="3127" w:firstLine="0"/>
        <w:jc w:val="left"/>
        <w:rPr>
          <w:sz w:val="18"/>
        </w:rPr>
      </w:pPr>
      <w:r>
        <w:rPr>
          <w:sz w:val="18"/>
        </w:rPr>
        <w:t>ENGL 2103 British Literature Survey I</w:t>
      </w:r>
      <w:r>
        <w:rPr>
          <w:spacing w:val="1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2203</w:t>
      </w:r>
      <w:r>
        <w:rPr>
          <w:spacing w:val="-3"/>
          <w:sz w:val="18"/>
        </w:rPr>
        <w:t> </w:t>
      </w:r>
      <w:r>
        <w:rPr>
          <w:sz w:val="18"/>
        </w:rPr>
        <w:t>British</w:t>
      </w:r>
      <w:r>
        <w:rPr>
          <w:spacing w:val="-1"/>
          <w:sz w:val="18"/>
        </w:rPr>
        <w:t> </w:t>
      </w:r>
      <w:r>
        <w:rPr>
          <w:sz w:val="18"/>
        </w:rPr>
        <w:t>Literature</w:t>
      </w:r>
      <w:r>
        <w:rPr>
          <w:spacing w:val="-2"/>
          <w:sz w:val="18"/>
        </w:rPr>
        <w:t> </w:t>
      </w:r>
      <w:r>
        <w:rPr>
          <w:sz w:val="18"/>
        </w:rPr>
        <w:t>Survey</w:t>
      </w:r>
      <w:r>
        <w:rPr>
          <w:spacing w:val="-4"/>
          <w:sz w:val="18"/>
        </w:rPr>
        <w:t> </w:t>
      </w:r>
      <w:r>
        <w:rPr>
          <w:sz w:val="18"/>
        </w:rPr>
        <w:t>II</w:t>
      </w:r>
    </w:p>
    <w:p>
      <w:pPr>
        <w:spacing w:before="0"/>
        <w:ind w:left="720" w:right="1965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5"/>
          <w:sz w:val="18"/>
        </w:rPr>
        <w:t> </w:t>
      </w:r>
      <w:r>
        <w:rPr>
          <w:sz w:val="18"/>
        </w:rPr>
        <w:t>2303</w:t>
      </w:r>
      <w:r>
        <w:rPr>
          <w:spacing w:val="-4"/>
          <w:sz w:val="18"/>
        </w:rPr>
        <w:t> </w:t>
      </w:r>
      <w:r>
        <w:rPr>
          <w:sz w:val="18"/>
        </w:rPr>
        <w:t>World</w:t>
      </w:r>
      <w:r>
        <w:rPr>
          <w:spacing w:val="-2"/>
          <w:sz w:val="18"/>
        </w:rPr>
        <w:t> </w:t>
      </w:r>
      <w:r>
        <w:rPr>
          <w:sz w:val="18"/>
        </w:rPr>
        <w:t>Lit</w:t>
      </w:r>
      <w:r>
        <w:rPr>
          <w:spacing w:val="-1"/>
          <w:sz w:val="18"/>
        </w:rPr>
        <w:t> </w:t>
      </w:r>
      <w:r>
        <w:rPr>
          <w:sz w:val="18"/>
        </w:rPr>
        <w:t>Sur:</w:t>
      </w:r>
      <w:r>
        <w:rPr>
          <w:spacing w:val="-3"/>
          <w:sz w:val="18"/>
        </w:rPr>
        <w:t> </w:t>
      </w:r>
      <w:r>
        <w:rPr>
          <w:sz w:val="18"/>
        </w:rPr>
        <w:t>Ancient</w:t>
      </w:r>
      <w:r>
        <w:rPr>
          <w:spacing w:val="-1"/>
          <w:sz w:val="18"/>
        </w:rPr>
        <w:t> </w:t>
      </w:r>
      <w:r>
        <w:rPr>
          <w:sz w:val="18"/>
        </w:rPr>
        <w:t>World-Renaissance</w:t>
      </w:r>
      <w:r>
        <w:rPr>
          <w:spacing w:val="-42"/>
          <w:sz w:val="18"/>
        </w:rPr>
        <w:t> </w:t>
      </w:r>
      <w:r>
        <w:rPr>
          <w:sz w:val="18"/>
        </w:rPr>
        <w:t>ENGL 2403 World Lit Sur: Renaissance-Modern Era</w:t>
      </w:r>
      <w:r>
        <w:rPr>
          <w:spacing w:val="1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2503</w:t>
      </w:r>
      <w:r>
        <w:rPr>
          <w:spacing w:val="-2"/>
          <w:sz w:val="18"/>
        </w:rPr>
        <w:t> </w:t>
      </w:r>
      <w:r>
        <w:rPr>
          <w:sz w:val="18"/>
        </w:rPr>
        <w:t>American</w:t>
      </w:r>
      <w:r>
        <w:rPr>
          <w:spacing w:val="-2"/>
          <w:sz w:val="18"/>
        </w:rPr>
        <w:t> </w:t>
      </w:r>
      <w:r>
        <w:rPr>
          <w:sz w:val="18"/>
        </w:rPr>
        <w:t>Lit</w:t>
      </w:r>
      <w:r>
        <w:rPr>
          <w:spacing w:val="2"/>
          <w:sz w:val="18"/>
        </w:rPr>
        <w:t> </w:t>
      </w:r>
      <w:r>
        <w:rPr>
          <w:sz w:val="18"/>
        </w:rPr>
        <w:t>Sur:</w:t>
      </w:r>
      <w:r>
        <w:rPr>
          <w:spacing w:val="1"/>
          <w:sz w:val="18"/>
        </w:rPr>
        <w:t> </w:t>
      </w:r>
      <w:r>
        <w:rPr>
          <w:sz w:val="18"/>
        </w:rPr>
        <w:t>Before</w:t>
      </w:r>
      <w:r>
        <w:rPr>
          <w:spacing w:val="-2"/>
          <w:sz w:val="18"/>
        </w:rPr>
        <w:t> </w:t>
      </w:r>
      <w:r>
        <w:rPr>
          <w:sz w:val="18"/>
        </w:rPr>
        <w:t>1865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2603</w:t>
      </w:r>
      <w:r>
        <w:rPr>
          <w:spacing w:val="-3"/>
          <w:sz w:val="18"/>
        </w:rPr>
        <w:t> </w:t>
      </w:r>
      <w:r>
        <w:rPr>
          <w:sz w:val="18"/>
        </w:rPr>
        <w:t>American</w:t>
      </w:r>
      <w:r>
        <w:rPr>
          <w:spacing w:val="-2"/>
          <w:sz w:val="18"/>
        </w:rPr>
        <w:t> </w:t>
      </w:r>
      <w:r>
        <w:rPr>
          <w:sz w:val="18"/>
        </w:rPr>
        <w:t>Lit</w:t>
      </w:r>
      <w:r>
        <w:rPr>
          <w:spacing w:val="1"/>
          <w:sz w:val="18"/>
        </w:rPr>
        <w:t> </w:t>
      </w:r>
      <w:r>
        <w:rPr>
          <w:sz w:val="18"/>
        </w:rPr>
        <w:t>Sur: Since</w:t>
      </w:r>
      <w:r>
        <w:rPr>
          <w:spacing w:val="-2"/>
          <w:sz w:val="18"/>
        </w:rPr>
        <w:t> </w:t>
      </w:r>
      <w:r>
        <w:rPr>
          <w:sz w:val="18"/>
        </w:rPr>
        <w:t>1865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3770" w:space="1722"/>
            <w:col w:w="6748"/>
          </w:cols>
        </w:sectPr>
      </w:pPr>
    </w:p>
    <w:p>
      <w:pPr>
        <w:spacing w:line="240" w:lineRule="auto" w:before="7" w:after="0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Management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and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Ethics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line="207" w:lineRule="exact"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This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option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not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available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Business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Administration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plan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study.</w:t>
      </w:r>
    </w:p>
    <w:p>
      <w:pPr>
        <w:spacing w:before="0"/>
        <w:ind w:left="720" w:right="1288" w:firstLine="0"/>
        <w:jc w:val="left"/>
        <w:rPr>
          <w:sz w:val="18"/>
        </w:rPr>
      </w:pPr>
      <w:r>
        <w:rPr>
          <w:sz w:val="18"/>
        </w:rPr>
        <w:t>BUAD</w:t>
      </w:r>
      <w:r>
        <w:rPr>
          <w:spacing w:val="-4"/>
          <w:sz w:val="18"/>
        </w:rPr>
        <w:t> </w:t>
      </w:r>
      <w:r>
        <w:rPr>
          <w:sz w:val="18"/>
        </w:rPr>
        <w:t>2503</w:t>
      </w:r>
      <w:r>
        <w:rPr>
          <w:spacing w:val="-3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3"/>
          <w:sz w:val="18"/>
        </w:rPr>
        <w:t> </w:t>
      </w:r>
      <w:r>
        <w:rPr>
          <w:sz w:val="18"/>
        </w:rPr>
        <w:t>Communications</w:t>
      </w:r>
      <w:r>
        <w:rPr>
          <w:spacing w:val="-42"/>
          <w:sz w:val="18"/>
        </w:rPr>
        <w:t> </w:t>
      </w:r>
      <w:r>
        <w:rPr>
          <w:sz w:val="18"/>
        </w:rPr>
        <w:t>BUAD</w:t>
      </w:r>
      <w:r>
        <w:rPr>
          <w:spacing w:val="-2"/>
          <w:sz w:val="18"/>
        </w:rPr>
        <w:t> </w:t>
      </w:r>
      <w:r>
        <w:rPr>
          <w:sz w:val="18"/>
        </w:rPr>
        <w:t>3403</w:t>
      </w:r>
      <w:r>
        <w:rPr>
          <w:spacing w:val="-1"/>
          <w:sz w:val="18"/>
        </w:rPr>
        <w:t> </w:t>
      </w:r>
      <w:r>
        <w:rPr>
          <w:sz w:val="18"/>
        </w:rPr>
        <w:t>Business Finance</w:t>
      </w:r>
    </w:p>
    <w:p>
      <w:pPr>
        <w:spacing w:before="0"/>
        <w:ind w:left="720" w:right="2066" w:firstLine="0"/>
        <w:jc w:val="both"/>
        <w:rPr>
          <w:sz w:val="18"/>
        </w:rPr>
      </w:pPr>
      <w:r>
        <w:rPr>
          <w:sz w:val="18"/>
        </w:rPr>
        <w:t>BUAD 4303 Human Resource Administration</w:t>
      </w:r>
      <w:r>
        <w:rPr>
          <w:spacing w:val="-43"/>
          <w:sz w:val="18"/>
        </w:rPr>
        <w:t> </w:t>
      </w:r>
      <w:r>
        <w:rPr>
          <w:sz w:val="18"/>
        </w:rPr>
        <w:t>MGMT 2103 Business Software Applications</w:t>
      </w:r>
      <w:r>
        <w:rPr>
          <w:spacing w:val="-42"/>
          <w:sz w:val="18"/>
        </w:rPr>
        <w:t> </w:t>
      </w:r>
      <w:r>
        <w:rPr>
          <w:sz w:val="18"/>
        </w:rPr>
        <w:t>MGMT</w:t>
      </w:r>
      <w:r>
        <w:rPr>
          <w:spacing w:val="-5"/>
          <w:sz w:val="18"/>
        </w:rPr>
        <w:t> </w:t>
      </w:r>
      <w:r>
        <w:rPr>
          <w:sz w:val="18"/>
        </w:rPr>
        <w:t>3213</w:t>
      </w:r>
      <w:r>
        <w:rPr>
          <w:spacing w:val="-2"/>
          <w:sz w:val="18"/>
        </w:rPr>
        <w:t> </w:t>
      </w:r>
      <w:r>
        <w:rPr>
          <w:sz w:val="18"/>
        </w:rPr>
        <w:t>Applied</w:t>
      </w:r>
      <w:r>
        <w:rPr>
          <w:spacing w:val="-3"/>
          <w:sz w:val="18"/>
        </w:rPr>
        <w:t> </w:t>
      </w:r>
      <w:r>
        <w:rPr>
          <w:sz w:val="18"/>
        </w:rPr>
        <w:t>Business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240" w:lineRule="auto" w:before="1"/>
        <w:rPr>
          <w:sz w:val="19"/>
        </w:rPr>
      </w:pPr>
    </w:p>
    <w:p>
      <w:pPr>
        <w:spacing w:before="1"/>
        <w:ind w:left="45" w:right="1933" w:firstLine="0"/>
        <w:jc w:val="both"/>
        <w:rPr>
          <w:sz w:val="18"/>
        </w:rPr>
      </w:pPr>
      <w:r>
        <w:rPr>
          <w:sz w:val="18"/>
        </w:rPr>
        <w:t>MGMT 4103 Group and Organizational Communication</w:t>
      </w:r>
      <w:r>
        <w:rPr>
          <w:spacing w:val="-43"/>
          <w:sz w:val="18"/>
        </w:rPr>
        <w:t> </w:t>
      </w:r>
      <w:r>
        <w:rPr>
          <w:sz w:val="18"/>
        </w:rPr>
        <w:t>MGMT 4203 Managing People: Groups and Leadership</w:t>
      </w:r>
      <w:r>
        <w:rPr>
          <w:spacing w:val="1"/>
          <w:sz w:val="18"/>
        </w:rPr>
        <w:t> </w:t>
      </w:r>
      <w:r>
        <w:rPr>
          <w:sz w:val="18"/>
        </w:rPr>
        <w:t>MGMT</w:t>
      </w:r>
      <w:r>
        <w:rPr>
          <w:spacing w:val="-4"/>
          <w:sz w:val="18"/>
        </w:rPr>
        <w:t> </w:t>
      </w:r>
      <w:r>
        <w:rPr>
          <w:sz w:val="18"/>
        </w:rPr>
        <w:t>4303</w:t>
      </w:r>
      <w:r>
        <w:rPr>
          <w:spacing w:val="1"/>
          <w:sz w:val="18"/>
        </w:rPr>
        <w:t> </w:t>
      </w:r>
      <w:r>
        <w:rPr>
          <w:sz w:val="18"/>
        </w:rPr>
        <w:t>Accounting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Managers</w:t>
      </w:r>
    </w:p>
    <w:p>
      <w:pPr>
        <w:spacing w:line="207" w:lineRule="exact" w:before="0"/>
        <w:ind w:left="45" w:right="0" w:firstLine="0"/>
        <w:jc w:val="both"/>
        <w:rPr>
          <w:sz w:val="18"/>
        </w:rPr>
      </w:pPr>
      <w:r>
        <w:rPr>
          <w:sz w:val="18"/>
        </w:rPr>
        <w:t>MGMT</w:t>
      </w:r>
      <w:r>
        <w:rPr>
          <w:spacing w:val="-5"/>
          <w:sz w:val="18"/>
        </w:rPr>
        <w:t> </w:t>
      </w:r>
      <w:r>
        <w:rPr>
          <w:sz w:val="18"/>
        </w:rPr>
        <w:t>4433 Managing</w:t>
      </w:r>
      <w:r>
        <w:rPr>
          <w:spacing w:val="-3"/>
          <w:sz w:val="18"/>
        </w:rPr>
        <w:t> </w:t>
      </w:r>
      <w:r>
        <w:rPr>
          <w:sz w:val="18"/>
        </w:rPr>
        <w:t>Change</w:t>
      </w:r>
    </w:p>
    <w:p>
      <w:pPr>
        <w:spacing w:line="207" w:lineRule="exact" w:before="0"/>
        <w:ind w:left="45" w:right="0" w:firstLine="0"/>
        <w:jc w:val="both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4523</w:t>
      </w:r>
      <w:r>
        <w:rPr>
          <w:spacing w:val="-1"/>
          <w:sz w:val="18"/>
        </w:rPr>
        <w:t> </w:t>
      </w:r>
      <w:r>
        <w:rPr>
          <w:sz w:val="18"/>
        </w:rPr>
        <w:t>Case</w:t>
      </w:r>
      <w:r>
        <w:rPr>
          <w:spacing w:val="-3"/>
          <w:sz w:val="18"/>
        </w:rPr>
        <w:t> </w:t>
      </w:r>
      <w:r>
        <w:rPr>
          <w:sz w:val="18"/>
        </w:rPr>
        <w:t>Studies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Management</w:t>
      </w:r>
      <w:r>
        <w:rPr>
          <w:spacing w:val="-2"/>
          <w:sz w:val="18"/>
        </w:rPr>
        <w:t> </w:t>
      </w:r>
      <w:r>
        <w:rPr>
          <w:sz w:val="18"/>
        </w:rPr>
        <w:t>Ethics</w:t>
      </w:r>
    </w:p>
    <w:p>
      <w:pPr>
        <w:spacing w:after="0" w:line="207" w:lineRule="exact"/>
        <w:jc w:val="both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127" w:space="40"/>
            <w:col w:w="6073"/>
          </w:cols>
        </w:sectPr>
      </w:pPr>
    </w:p>
    <w:p>
      <w:pPr>
        <w:spacing w:line="240" w:lineRule="auto" w:before="10" w:after="1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Mathematics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(32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before="0"/>
        <w:ind w:left="720" w:right="31" w:firstLine="0"/>
        <w:jc w:val="left"/>
        <w:rPr>
          <w:sz w:val="18"/>
        </w:rPr>
      </w:pPr>
      <w:r>
        <w:rPr>
          <w:sz w:val="18"/>
        </w:rPr>
        <w:t>MATH</w:t>
      </w:r>
      <w:r>
        <w:rPr>
          <w:spacing w:val="-1"/>
          <w:sz w:val="18"/>
        </w:rPr>
        <w:t> </w:t>
      </w:r>
      <w:r>
        <w:rPr>
          <w:sz w:val="18"/>
        </w:rPr>
        <w:t>2114</w:t>
      </w:r>
      <w:r>
        <w:rPr>
          <w:spacing w:val="-3"/>
          <w:sz w:val="18"/>
        </w:rPr>
        <w:t> </w:t>
      </w:r>
      <w:r>
        <w:rPr>
          <w:sz w:val="18"/>
        </w:rPr>
        <w:t>Calculus</w:t>
      </w:r>
      <w:r>
        <w:rPr>
          <w:spacing w:val="-2"/>
          <w:sz w:val="18"/>
        </w:rPr>
        <w:t> </w:t>
      </w:r>
      <w:r>
        <w:rPr>
          <w:sz w:val="18"/>
        </w:rPr>
        <w:t>I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Analytic Geometry</w:t>
      </w:r>
      <w:r>
        <w:rPr>
          <w:spacing w:val="-42"/>
          <w:sz w:val="18"/>
        </w:rPr>
        <w:t> </w:t>
      </w:r>
      <w:r>
        <w:rPr>
          <w:sz w:val="18"/>
        </w:rPr>
        <w:t>MATH 2214</w:t>
      </w:r>
      <w:r>
        <w:rPr>
          <w:spacing w:val="-1"/>
          <w:sz w:val="18"/>
        </w:rPr>
        <w:t> </w:t>
      </w:r>
      <w:r>
        <w:rPr>
          <w:sz w:val="18"/>
        </w:rPr>
        <w:t>Calculus</w:t>
      </w:r>
      <w:r>
        <w:rPr>
          <w:spacing w:val="-1"/>
          <w:sz w:val="18"/>
        </w:rPr>
        <w:t> </w:t>
      </w:r>
      <w:r>
        <w:rPr>
          <w:sz w:val="18"/>
        </w:rPr>
        <w:t>II</w:t>
      </w:r>
    </w:p>
    <w:p>
      <w:pPr>
        <w:spacing w:before="0"/>
        <w:ind w:left="720" w:right="1402" w:firstLine="0"/>
        <w:jc w:val="left"/>
        <w:rPr>
          <w:sz w:val="18"/>
        </w:rPr>
      </w:pPr>
      <w:r>
        <w:rPr>
          <w:sz w:val="18"/>
        </w:rPr>
        <w:t>MATH 2313 Calculus III</w:t>
      </w:r>
      <w:r>
        <w:rPr>
          <w:spacing w:val="1"/>
          <w:sz w:val="18"/>
        </w:rPr>
        <w:t> </w:t>
      </w:r>
      <w:r>
        <w:rPr>
          <w:sz w:val="18"/>
        </w:rPr>
        <w:t>MATH</w:t>
      </w:r>
      <w:r>
        <w:rPr>
          <w:spacing w:val="-2"/>
          <w:sz w:val="18"/>
        </w:rPr>
        <w:t> </w:t>
      </w:r>
      <w:r>
        <w:rPr>
          <w:sz w:val="18"/>
        </w:rPr>
        <w:t>3103</w:t>
      </w:r>
      <w:r>
        <w:rPr>
          <w:spacing w:val="-3"/>
          <w:sz w:val="18"/>
        </w:rPr>
        <w:t> </w:t>
      </w:r>
      <w:r>
        <w:rPr>
          <w:sz w:val="18"/>
        </w:rPr>
        <w:t>Linear</w:t>
      </w:r>
      <w:r>
        <w:rPr>
          <w:spacing w:val="-4"/>
          <w:sz w:val="18"/>
        </w:rPr>
        <w:t> </w:t>
      </w:r>
      <w:r>
        <w:rPr>
          <w:sz w:val="18"/>
        </w:rPr>
        <w:t>Algebra</w:t>
      </w:r>
      <w:r>
        <w:rPr>
          <w:spacing w:val="-42"/>
          <w:sz w:val="18"/>
        </w:rPr>
        <w:t> </w:t>
      </w:r>
      <w:r>
        <w:rPr>
          <w:sz w:val="18"/>
        </w:rPr>
        <w:t>MATH</w:t>
      </w:r>
      <w:r>
        <w:rPr>
          <w:spacing w:val="-1"/>
          <w:sz w:val="18"/>
        </w:rPr>
        <w:t> </w:t>
      </w:r>
      <w:r>
        <w:rPr>
          <w:sz w:val="18"/>
        </w:rPr>
        <w:t>3403</w:t>
      </w:r>
      <w:r>
        <w:rPr>
          <w:spacing w:val="-3"/>
          <w:sz w:val="18"/>
        </w:rPr>
        <w:t> </w:t>
      </w:r>
      <w:r>
        <w:rPr>
          <w:sz w:val="18"/>
        </w:rPr>
        <w:t>Discrete Math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MATH</w:t>
      </w:r>
      <w:r>
        <w:rPr>
          <w:spacing w:val="-2"/>
          <w:sz w:val="18"/>
        </w:rPr>
        <w:t> </w:t>
      </w:r>
      <w:r>
        <w:rPr>
          <w:sz w:val="18"/>
        </w:rPr>
        <w:t>4203</w:t>
      </w:r>
      <w:r>
        <w:rPr>
          <w:spacing w:val="-3"/>
          <w:sz w:val="18"/>
        </w:rPr>
        <w:t> </w:t>
      </w:r>
      <w:r>
        <w:rPr>
          <w:sz w:val="18"/>
        </w:rPr>
        <w:t>Mathematical</w:t>
      </w:r>
      <w:r>
        <w:rPr>
          <w:spacing w:val="-2"/>
          <w:sz w:val="18"/>
        </w:rPr>
        <w:t> </w:t>
      </w:r>
      <w:r>
        <w:rPr>
          <w:sz w:val="18"/>
        </w:rPr>
        <w:t>Statistics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20" w:right="539" w:firstLine="0"/>
        <w:jc w:val="left"/>
        <w:rPr>
          <w:b/>
          <w:sz w:val="18"/>
        </w:rPr>
      </w:pPr>
      <w:r>
        <w:rPr>
          <w:b/>
          <w:sz w:val="18"/>
        </w:rPr>
        <w:t>Select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12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additional hours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Mathematics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discipline. At least three (3) of the 12 hours must be one of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following:</w:t>
      </w:r>
    </w:p>
    <w:p>
      <w:pPr>
        <w:spacing w:before="0"/>
        <w:ind w:left="720" w:right="2952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4103</w:t>
      </w:r>
      <w:r>
        <w:rPr>
          <w:spacing w:val="-1"/>
          <w:sz w:val="18"/>
        </w:rPr>
        <w:t> </w:t>
      </w:r>
      <w:r>
        <w:rPr>
          <w:sz w:val="18"/>
        </w:rPr>
        <w:t>Programming</w:t>
      </w:r>
      <w:r>
        <w:rPr>
          <w:spacing w:val="-2"/>
          <w:sz w:val="18"/>
        </w:rPr>
        <w:t> </w:t>
      </w:r>
      <w:r>
        <w:rPr>
          <w:sz w:val="18"/>
        </w:rPr>
        <w:t>Concepts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4208" w:space="1283"/>
            <w:col w:w="6749"/>
          </w:cols>
        </w:sectPr>
      </w:pPr>
    </w:p>
    <w:p>
      <w:pPr>
        <w:spacing w:line="240" w:lineRule="auto" w:before="9" w:after="1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0"/>
        <w:ind w:left="720" w:right="525" w:firstLine="0"/>
        <w:jc w:val="left"/>
        <w:rPr>
          <w:sz w:val="18"/>
        </w:rPr>
      </w:pPr>
      <w:r>
        <w:rPr>
          <w:b/>
          <w:sz w:val="22"/>
          <w:u w:val="thick"/>
        </w:rPr>
        <w:t>Ministry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Leadership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(33</w:t>
      </w:r>
      <w:r>
        <w:rPr>
          <w:b/>
          <w:spacing w:val="-5"/>
          <w:sz w:val="22"/>
          <w:u w:val="thick"/>
        </w:rPr>
        <w:t> </w:t>
      </w:r>
      <w:r>
        <w:rPr>
          <w:b/>
          <w:sz w:val="22"/>
          <w:u w:val="thick"/>
        </w:rPr>
        <w:t>Hrs.)</w:t>
      </w:r>
      <w:r>
        <w:rPr>
          <w:b/>
          <w:spacing w:val="-52"/>
          <w:sz w:val="22"/>
        </w:rPr>
        <w:t> </w:t>
      </w:r>
      <w:r>
        <w:rPr>
          <w:sz w:val="18"/>
        </w:rPr>
        <w:t>PMIN 1103 Foundations of Ministry</w:t>
      </w:r>
      <w:r>
        <w:rPr>
          <w:spacing w:val="1"/>
          <w:sz w:val="18"/>
        </w:rPr>
        <w:t> </w:t>
      </w:r>
      <w:r>
        <w:rPr>
          <w:sz w:val="18"/>
        </w:rPr>
        <w:t>PMIN</w:t>
      </w:r>
      <w:r>
        <w:rPr>
          <w:spacing w:val="4"/>
          <w:sz w:val="18"/>
        </w:rPr>
        <w:t> </w:t>
      </w:r>
      <w:r>
        <w:rPr>
          <w:sz w:val="18"/>
        </w:rPr>
        <w:t>1203</w:t>
      </w:r>
      <w:r>
        <w:rPr>
          <w:spacing w:val="7"/>
          <w:sz w:val="18"/>
        </w:rPr>
        <w:t> </w:t>
      </w:r>
      <w:r>
        <w:rPr>
          <w:sz w:val="18"/>
        </w:rPr>
        <w:t>Christian</w:t>
      </w:r>
      <w:r>
        <w:rPr>
          <w:spacing w:val="7"/>
          <w:sz w:val="18"/>
        </w:rPr>
        <w:t> </w:t>
      </w:r>
      <w:r>
        <w:rPr>
          <w:sz w:val="18"/>
        </w:rPr>
        <w:t>Formation</w:t>
      </w:r>
      <w:r>
        <w:rPr>
          <w:spacing w:val="1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3103</w:t>
      </w:r>
      <w:r>
        <w:rPr>
          <w:spacing w:val="1"/>
          <w:sz w:val="18"/>
        </w:rPr>
        <w:t> </w:t>
      </w:r>
      <w:r>
        <w:rPr>
          <w:sz w:val="18"/>
        </w:rPr>
        <w:t>Homiletics</w:t>
      </w:r>
      <w:r>
        <w:rPr>
          <w:spacing w:val="-1"/>
          <w:sz w:val="18"/>
        </w:rPr>
        <w:t> </w:t>
      </w:r>
      <w:r>
        <w:rPr>
          <w:sz w:val="18"/>
        </w:rPr>
        <w:t>I</w:t>
      </w:r>
    </w:p>
    <w:p>
      <w:pPr>
        <w:spacing w:before="0"/>
        <w:ind w:left="720" w:right="31" w:firstLine="0"/>
        <w:jc w:val="left"/>
        <w:rPr>
          <w:sz w:val="18"/>
        </w:rPr>
      </w:pPr>
      <w:r>
        <w:rPr>
          <w:sz w:val="18"/>
        </w:rPr>
        <w:t>PMIN 3123 Evangelism and Discipleship</w:t>
      </w:r>
      <w:r>
        <w:rPr>
          <w:spacing w:val="1"/>
          <w:sz w:val="18"/>
        </w:rPr>
        <w:t> </w:t>
      </w:r>
      <w:r>
        <w:rPr>
          <w:sz w:val="18"/>
        </w:rPr>
        <w:t>PMIN 3713 Workshop in the Ordinances</w:t>
      </w:r>
      <w:r>
        <w:rPr>
          <w:spacing w:val="1"/>
          <w:sz w:val="18"/>
        </w:rPr>
        <w:t> </w:t>
      </w:r>
      <w:r>
        <w:rPr>
          <w:sz w:val="18"/>
        </w:rPr>
        <w:t>PMIN</w:t>
      </w:r>
      <w:r>
        <w:rPr>
          <w:spacing w:val="-5"/>
          <w:sz w:val="18"/>
        </w:rPr>
        <w:t> </w:t>
      </w:r>
      <w:r>
        <w:rPr>
          <w:sz w:val="18"/>
        </w:rPr>
        <w:t>4233</w:t>
      </w:r>
      <w:r>
        <w:rPr>
          <w:spacing w:val="-3"/>
          <w:sz w:val="18"/>
        </w:rPr>
        <w:t> </w:t>
      </w:r>
      <w:r>
        <w:rPr>
          <w:sz w:val="18"/>
        </w:rPr>
        <w:t>Nonprofit/American</w:t>
      </w:r>
      <w:r>
        <w:rPr>
          <w:spacing w:val="-1"/>
          <w:sz w:val="18"/>
        </w:rPr>
        <w:t> </w:t>
      </w:r>
      <w:r>
        <w:rPr>
          <w:sz w:val="18"/>
        </w:rPr>
        <w:t>Church</w:t>
      </w:r>
      <w:r>
        <w:rPr>
          <w:spacing w:val="-3"/>
          <w:sz w:val="18"/>
        </w:rPr>
        <w:t> </w:t>
      </w:r>
      <w:r>
        <w:rPr>
          <w:sz w:val="18"/>
        </w:rPr>
        <w:t>Law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4303 Leadership</w:t>
      </w:r>
      <w:r>
        <w:rPr>
          <w:spacing w:val="2"/>
          <w:sz w:val="18"/>
        </w:rPr>
        <w:t> </w:t>
      </w:r>
      <w:r>
        <w:rPr>
          <w:sz w:val="18"/>
        </w:rPr>
        <w:t>Formation</w:t>
      </w:r>
    </w:p>
    <w:p>
      <w:pPr>
        <w:spacing w:before="0"/>
        <w:ind w:left="720" w:right="718" w:firstLine="0"/>
        <w:jc w:val="left"/>
        <w:rPr>
          <w:sz w:val="18"/>
        </w:rPr>
      </w:pPr>
      <w:r>
        <w:rPr>
          <w:sz w:val="18"/>
        </w:rPr>
        <w:t>THEO 2103 Systematic Theology I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2203</w:t>
      </w:r>
      <w:r>
        <w:rPr>
          <w:spacing w:val="-3"/>
          <w:sz w:val="18"/>
        </w:rPr>
        <w:t> </w:t>
      </w:r>
      <w:r>
        <w:rPr>
          <w:sz w:val="18"/>
        </w:rPr>
        <w:t>Systematic Theology</w:t>
      </w:r>
      <w:r>
        <w:rPr>
          <w:spacing w:val="-3"/>
          <w:sz w:val="18"/>
        </w:rPr>
        <w:t> </w:t>
      </w:r>
      <w:r>
        <w:rPr>
          <w:sz w:val="18"/>
        </w:rPr>
        <w:t>II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Heading7"/>
        <w:spacing w:line="207" w:lineRule="exact"/>
      </w:pPr>
      <w:r>
        <w:rPr/>
        <w:t>Select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(3)</w:t>
      </w:r>
      <w:r>
        <w:rPr>
          <w:spacing w:val="-1"/>
        </w:rPr>
        <w:t> </w:t>
      </w:r>
      <w:r>
        <w:rPr/>
        <w:t>additional hours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Inductive</w:t>
      </w:r>
      <w:r>
        <w:rPr>
          <w:spacing w:val="-2"/>
        </w:rPr>
        <w:t> </w:t>
      </w:r>
      <w:r>
        <w:rPr/>
        <w:t>Bible</w:t>
      </w:r>
      <w:r>
        <w:rPr>
          <w:spacing w:val="-3"/>
        </w:rPr>
        <w:t> </w:t>
      </w:r>
      <w:r>
        <w:rPr/>
        <w:t>Study</w:t>
      </w:r>
      <w:r>
        <w:rPr>
          <w:spacing w:val="-1"/>
        </w:rPr>
        <w:t> </w:t>
      </w:r>
      <w:r>
        <w:rPr/>
        <w:t>Courses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5"/>
          <w:sz w:val="18"/>
        </w:rPr>
        <w:t> </w:t>
      </w:r>
      <w:r>
        <w:rPr>
          <w:sz w:val="18"/>
        </w:rPr>
        <w:t>3103 The</w:t>
      </w:r>
      <w:r>
        <w:rPr>
          <w:spacing w:val="-2"/>
          <w:sz w:val="18"/>
        </w:rPr>
        <w:t> </w:t>
      </w:r>
      <w:r>
        <w:rPr>
          <w:sz w:val="18"/>
        </w:rPr>
        <w:t>Synoptic</w:t>
      </w:r>
      <w:r>
        <w:rPr>
          <w:spacing w:val="-2"/>
          <w:sz w:val="18"/>
        </w:rPr>
        <w:t> </w:t>
      </w:r>
      <w:r>
        <w:rPr>
          <w:sz w:val="18"/>
        </w:rPr>
        <w:t>Gospels</w:t>
      </w:r>
    </w:p>
    <w:p>
      <w:pPr>
        <w:spacing w:before="2"/>
        <w:ind w:left="720" w:right="3048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6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Hebrews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General</w:t>
      </w:r>
      <w:r>
        <w:rPr>
          <w:spacing w:val="-1"/>
          <w:sz w:val="18"/>
        </w:rPr>
        <w:t> </w:t>
      </w:r>
      <w:r>
        <w:rPr>
          <w:sz w:val="18"/>
        </w:rPr>
        <w:t>Letters</w:t>
      </w:r>
      <w:r>
        <w:rPr>
          <w:spacing w:val="-42"/>
          <w:sz w:val="18"/>
        </w:rPr>
        <w:t> </w:t>
      </w: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3633</w:t>
      </w:r>
      <w:r>
        <w:rPr>
          <w:spacing w:val="-2"/>
          <w:sz w:val="18"/>
        </w:rPr>
        <w:t> </w:t>
      </w:r>
      <w:r>
        <w:rPr>
          <w:sz w:val="18"/>
        </w:rPr>
        <w:t>Pastoral Letters</w:t>
      </w:r>
    </w:p>
    <w:p>
      <w:pPr>
        <w:spacing w:line="240" w:lineRule="auto" w:before="9"/>
        <w:rPr>
          <w:sz w:val="17"/>
        </w:rPr>
      </w:pPr>
    </w:p>
    <w:p>
      <w:pPr>
        <w:pStyle w:val="Heading7"/>
      </w:pPr>
      <w:r>
        <w:rPr/>
        <w:t>Select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(3) additional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Applied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Courses</w:t>
      </w:r>
    </w:p>
    <w:p>
      <w:pPr>
        <w:spacing w:before="2"/>
        <w:ind w:left="720" w:right="2659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4"/>
          <w:sz w:val="18"/>
        </w:rPr>
        <w:t> </w:t>
      </w:r>
      <w:r>
        <w:rPr>
          <w:sz w:val="18"/>
        </w:rPr>
        <w:t>3133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Spiritual</w:t>
      </w:r>
      <w:r>
        <w:rPr>
          <w:spacing w:val="-3"/>
          <w:sz w:val="18"/>
        </w:rPr>
        <w:t> </w:t>
      </w:r>
      <w:r>
        <w:rPr>
          <w:sz w:val="18"/>
        </w:rPr>
        <w:t>Direction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3643</w:t>
      </w:r>
      <w:r>
        <w:rPr>
          <w:spacing w:val="1"/>
          <w:sz w:val="18"/>
        </w:rPr>
        <w:t> </w:t>
      </w:r>
      <w:r>
        <w:rPr>
          <w:sz w:val="18"/>
        </w:rPr>
        <w:t>Stephen</w:t>
      </w:r>
      <w:r>
        <w:rPr>
          <w:spacing w:val="-1"/>
          <w:sz w:val="18"/>
        </w:rPr>
        <w:t> </w:t>
      </w:r>
      <w:r>
        <w:rPr>
          <w:sz w:val="18"/>
        </w:rPr>
        <w:t>Ministry</w:t>
      </w:r>
    </w:p>
    <w:p>
      <w:pPr>
        <w:spacing w:before="0"/>
        <w:ind w:left="720" w:right="2609" w:firstLine="0"/>
        <w:jc w:val="left"/>
        <w:rPr>
          <w:sz w:val="18"/>
        </w:rPr>
      </w:pPr>
      <w:r>
        <w:rPr>
          <w:sz w:val="18"/>
        </w:rPr>
        <w:t>PMIN 4113 Internship in Professional Ministry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7"/>
          <w:sz w:val="18"/>
        </w:rPr>
        <w:t> </w:t>
      </w:r>
      <w:r>
        <w:rPr>
          <w:sz w:val="18"/>
        </w:rPr>
        <w:t>4893</w:t>
      </w:r>
      <w:r>
        <w:rPr>
          <w:spacing w:val="6"/>
          <w:sz w:val="18"/>
        </w:rPr>
        <w:t> </w:t>
      </w:r>
      <w:r>
        <w:rPr>
          <w:sz w:val="18"/>
        </w:rPr>
        <w:t>Practicum</w:t>
      </w:r>
      <w:r>
        <w:rPr>
          <w:spacing w:val="7"/>
          <w:sz w:val="18"/>
        </w:rPr>
        <w:t> </w:t>
      </w:r>
      <w:r>
        <w:rPr>
          <w:sz w:val="18"/>
        </w:rPr>
        <w:t>in</w:t>
      </w:r>
      <w:r>
        <w:rPr>
          <w:spacing w:val="7"/>
          <w:sz w:val="18"/>
        </w:rPr>
        <w:t> </w:t>
      </w:r>
      <w:r>
        <w:rPr>
          <w:sz w:val="18"/>
        </w:rPr>
        <w:t>Pastoral</w:t>
      </w:r>
      <w:r>
        <w:rPr>
          <w:spacing w:val="5"/>
          <w:sz w:val="18"/>
        </w:rPr>
        <w:t> </w:t>
      </w:r>
      <w:r>
        <w:rPr>
          <w:sz w:val="18"/>
        </w:rPr>
        <w:t>Care</w:t>
      </w:r>
      <w:r>
        <w:rPr>
          <w:spacing w:val="7"/>
          <w:sz w:val="18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PMIN</w:t>
      </w:r>
      <w:r>
        <w:rPr>
          <w:spacing w:val="-1"/>
          <w:sz w:val="18"/>
        </w:rPr>
        <w:t> </w:t>
      </w:r>
      <w:r>
        <w:rPr>
          <w:sz w:val="18"/>
        </w:rPr>
        <w:t>4983</w:t>
      </w:r>
      <w:r>
        <w:rPr>
          <w:spacing w:val="-2"/>
          <w:sz w:val="18"/>
        </w:rPr>
        <w:t> </w:t>
      </w:r>
      <w:r>
        <w:rPr>
          <w:sz w:val="18"/>
        </w:rPr>
        <w:t>Practicum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Pastoral</w:t>
      </w:r>
      <w:r>
        <w:rPr>
          <w:spacing w:val="-4"/>
          <w:sz w:val="18"/>
        </w:rPr>
        <w:t> </w:t>
      </w:r>
      <w:r>
        <w:rPr>
          <w:sz w:val="18"/>
        </w:rPr>
        <w:t>Care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4069" w:space="1423"/>
            <w:col w:w="6748"/>
          </w:cols>
        </w:sectPr>
      </w:pPr>
    </w:p>
    <w:p>
      <w:pPr>
        <w:spacing w:line="240" w:lineRule="auto" w:before="8" w:after="0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Professional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Education</w:t>
      </w:r>
      <w:r>
        <w:rPr>
          <w:b/>
          <w:spacing w:val="-4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before="2"/>
        <w:ind w:left="720" w:right="876" w:firstLine="0"/>
        <w:jc w:val="left"/>
        <w:rPr>
          <w:sz w:val="18"/>
        </w:rPr>
      </w:pPr>
      <w:r>
        <w:rPr>
          <w:sz w:val="18"/>
        </w:rPr>
        <w:t>EDUC</w:t>
      </w:r>
      <w:r>
        <w:rPr>
          <w:spacing w:val="-3"/>
          <w:sz w:val="18"/>
        </w:rPr>
        <w:t> </w:t>
      </w:r>
      <w:r>
        <w:rPr>
          <w:sz w:val="18"/>
        </w:rPr>
        <w:t>2101</w:t>
      </w:r>
      <w:r>
        <w:rPr>
          <w:spacing w:val="-3"/>
          <w:sz w:val="18"/>
        </w:rPr>
        <w:t> </w:t>
      </w:r>
      <w:r>
        <w:rPr>
          <w:sz w:val="18"/>
        </w:rPr>
        <w:t>MACU</w:t>
      </w:r>
      <w:r>
        <w:rPr>
          <w:spacing w:val="-3"/>
          <w:sz w:val="18"/>
        </w:rPr>
        <w:t> </w:t>
      </w:r>
      <w:r>
        <w:rPr>
          <w:sz w:val="18"/>
        </w:rPr>
        <w:t>Teacher</w:t>
      </w:r>
      <w:r>
        <w:rPr>
          <w:spacing w:val="-3"/>
          <w:sz w:val="18"/>
        </w:rPr>
        <w:t> </w:t>
      </w:r>
      <w:r>
        <w:rPr>
          <w:sz w:val="18"/>
        </w:rPr>
        <w:t>Education</w:t>
      </w:r>
      <w:r>
        <w:rPr>
          <w:spacing w:val="-1"/>
          <w:sz w:val="18"/>
        </w:rPr>
        <w:t> </w:t>
      </w:r>
      <w:r>
        <w:rPr>
          <w:sz w:val="18"/>
        </w:rPr>
        <w:t>Orientation</w:t>
      </w:r>
      <w:r>
        <w:rPr>
          <w:spacing w:val="-42"/>
          <w:sz w:val="18"/>
        </w:rPr>
        <w:t> </w:t>
      </w:r>
      <w:r>
        <w:rPr>
          <w:sz w:val="18"/>
        </w:rPr>
        <w:t>EDUC</w:t>
      </w:r>
      <w:r>
        <w:rPr>
          <w:spacing w:val="-2"/>
          <w:sz w:val="18"/>
        </w:rPr>
        <w:t> </w:t>
      </w:r>
      <w:r>
        <w:rPr>
          <w:sz w:val="18"/>
        </w:rPr>
        <w:t>2102</w:t>
      </w:r>
      <w:r>
        <w:rPr>
          <w:spacing w:val="1"/>
          <w:sz w:val="18"/>
        </w:rPr>
        <w:t> </w:t>
      </w:r>
      <w:r>
        <w:rPr>
          <w:sz w:val="18"/>
        </w:rPr>
        <w:t>Educational</w:t>
      </w:r>
      <w:r>
        <w:rPr>
          <w:spacing w:val="-2"/>
          <w:sz w:val="18"/>
        </w:rPr>
        <w:t> </w:t>
      </w:r>
      <w:r>
        <w:rPr>
          <w:sz w:val="18"/>
        </w:rPr>
        <w:t>Foundations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EDUC</w:t>
      </w:r>
      <w:r>
        <w:rPr>
          <w:spacing w:val="-4"/>
          <w:sz w:val="18"/>
        </w:rPr>
        <w:t> </w:t>
      </w:r>
      <w:r>
        <w:rPr>
          <w:sz w:val="18"/>
        </w:rPr>
        <w:t>3103</w:t>
      </w:r>
      <w:r>
        <w:rPr>
          <w:spacing w:val="-1"/>
          <w:sz w:val="18"/>
        </w:rPr>
        <w:t> </w:t>
      </w:r>
      <w:r>
        <w:rPr>
          <w:sz w:val="18"/>
        </w:rPr>
        <w:t>Educational</w:t>
      </w:r>
      <w:r>
        <w:rPr>
          <w:spacing w:val="-4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720" w:right="936" w:firstLine="0"/>
        <w:jc w:val="left"/>
        <w:rPr>
          <w:sz w:val="18"/>
        </w:rPr>
      </w:pPr>
      <w:r>
        <w:rPr>
          <w:sz w:val="18"/>
        </w:rPr>
        <w:t>EDUC</w:t>
      </w:r>
      <w:r>
        <w:rPr>
          <w:spacing w:val="-3"/>
          <w:sz w:val="18"/>
        </w:rPr>
        <w:t> </w:t>
      </w:r>
      <w:r>
        <w:rPr>
          <w:sz w:val="18"/>
        </w:rPr>
        <w:t>3233</w:t>
      </w:r>
      <w:r>
        <w:rPr>
          <w:spacing w:val="-3"/>
          <w:sz w:val="18"/>
        </w:rPr>
        <w:t> </w:t>
      </w:r>
      <w:r>
        <w:rPr>
          <w:sz w:val="18"/>
        </w:rPr>
        <w:t>Probability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Statistics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Teachers</w:t>
      </w:r>
      <w:r>
        <w:rPr>
          <w:spacing w:val="-42"/>
          <w:sz w:val="18"/>
        </w:rPr>
        <w:t> </w:t>
      </w:r>
      <w:r>
        <w:rPr>
          <w:sz w:val="18"/>
        </w:rPr>
        <w:t>EDUC 3303 Development Across the Life Span</w:t>
      </w:r>
      <w:r>
        <w:rPr>
          <w:spacing w:val="1"/>
          <w:sz w:val="18"/>
        </w:rPr>
        <w:t> </w:t>
      </w:r>
      <w:r>
        <w:rPr>
          <w:sz w:val="18"/>
        </w:rPr>
        <w:t>EDUC</w:t>
      </w:r>
      <w:r>
        <w:rPr>
          <w:spacing w:val="-2"/>
          <w:sz w:val="18"/>
        </w:rPr>
        <w:t> </w:t>
      </w:r>
      <w:r>
        <w:rPr>
          <w:sz w:val="18"/>
        </w:rPr>
        <w:t>4223</w:t>
      </w:r>
      <w:r>
        <w:rPr>
          <w:spacing w:val="-2"/>
          <w:sz w:val="18"/>
        </w:rPr>
        <w:t> </w:t>
      </w:r>
      <w:r>
        <w:rPr>
          <w:sz w:val="18"/>
        </w:rPr>
        <w:t>Students</w:t>
      </w:r>
      <w:r>
        <w:rPr>
          <w:spacing w:val="-2"/>
          <w:sz w:val="18"/>
        </w:rPr>
        <w:t> </w:t>
      </w:r>
      <w:r>
        <w:rPr>
          <w:sz w:val="18"/>
        </w:rPr>
        <w:t>with</w:t>
      </w:r>
      <w:r>
        <w:rPr>
          <w:spacing w:val="2"/>
          <w:sz w:val="18"/>
        </w:rPr>
        <w:t> </w:t>
      </w:r>
      <w:r>
        <w:rPr>
          <w:sz w:val="18"/>
        </w:rPr>
        <w:t>Exceptionalities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EDUC 4203 Instructional Strategies, Mgmt., and Assessment I</w:t>
      </w:r>
      <w:r>
        <w:rPr>
          <w:spacing w:val="1"/>
          <w:sz w:val="18"/>
        </w:rPr>
        <w:t> </w:t>
      </w:r>
      <w:r>
        <w:rPr>
          <w:sz w:val="18"/>
        </w:rPr>
        <w:t>EDUC</w:t>
      </w:r>
      <w:r>
        <w:rPr>
          <w:spacing w:val="-4"/>
          <w:sz w:val="18"/>
        </w:rPr>
        <w:t> </w:t>
      </w:r>
      <w:r>
        <w:rPr>
          <w:sz w:val="18"/>
        </w:rPr>
        <w:t>4213</w:t>
      </w:r>
      <w:r>
        <w:rPr>
          <w:spacing w:val="-2"/>
          <w:sz w:val="18"/>
        </w:rPr>
        <w:t> </w:t>
      </w:r>
      <w:r>
        <w:rPr>
          <w:sz w:val="18"/>
        </w:rPr>
        <w:t>Instructional</w:t>
      </w:r>
      <w:r>
        <w:rPr>
          <w:spacing w:val="-6"/>
          <w:sz w:val="18"/>
        </w:rPr>
        <w:t> </w:t>
      </w:r>
      <w:r>
        <w:rPr>
          <w:sz w:val="18"/>
        </w:rPr>
        <w:t>Strategies,</w:t>
      </w:r>
      <w:r>
        <w:rPr>
          <w:spacing w:val="-2"/>
          <w:sz w:val="18"/>
        </w:rPr>
        <w:t> </w:t>
      </w:r>
      <w:r>
        <w:rPr>
          <w:sz w:val="18"/>
        </w:rPr>
        <w:t>Mgmt.,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Assessment</w:t>
      </w:r>
      <w:r>
        <w:rPr>
          <w:spacing w:val="-3"/>
          <w:sz w:val="18"/>
        </w:rPr>
        <w:t> </w:t>
      </w:r>
      <w:r>
        <w:rPr>
          <w:sz w:val="18"/>
        </w:rPr>
        <w:t>II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20" w:right="1498" w:firstLine="0"/>
        <w:jc w:val="left"/>
        <w:rPr>
          <w:b/>
          <w:i/>
          <w:sz w:val="18"/>
        </w:rPr>
      </w:pPr>
      <w:r>
        <w:rPr>
          <w:b/>
          <w:sz w:val="18"/>
        </w:rPr>
        <w:t>Select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nine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(9)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additional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hours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following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courses:</w:t>
      </w:r>
      <w:r>
        <w:rPr>
          <w:b/>
          <w:spacing w:val="-42"/>
          <w:sz w:val="18"/>
        </w:rPr>
        <w:t> </w:t>
      </w:r>
      <w:r>
        <w:rPr>
          <w:sz w:val="18"/>
        </w:rPr>
        <w:t>EDUC 4803 Methods of Teaching Secondary English 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1"/>
          <w:sz w:val="18"/>
        </w:rPr>
        <w:t> </w:t>
      </w:r>
      <w:r>
        <w:rPr>
          <w:sz w:val="18"/>
        </w:rPr>
        <w:t>EDUC</w:t>
      </w:r>
      <w:r>
        <w:rPr>
          <w:spacing w:val="-2"/>
          <w:sz w:val="18"/>
        </w:rPr>
        <w:t> </w:t>
      </w:r>
      <w:r>
        <w:rPr>
          <w:sz w:val="18"/>
        </w:rPr>
        <w:t>4703</w:t>
      </w:r>
      <w:r>
        <w:rPr>
          <w:spacing w:val="-1"/>
          <w:sz w:val="18"/>
        </w:rPr>
        <w:t> </w:t>
      </w:r>
      <w:r>
        <w:rPr>
          <w:sz w:val="18"/>
        </w:rPr>
        <w:t>Methods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Teaching</w:t>
      </w:r>
      <w:r>
        <w:rPr>
          <w:spacing w:val="-1"/>
          <w:sz w:val="18"/>
        </w:rPr>
        <w:t> </w:t>
      </w:r>
      <w:r>
        <w:rPr>
          <w:sz w:val="18"/>
        </w:rPr>
        <w:t>Secondary</w:t>
      </w:r>
      <w:r>
        <w:rPr>
          <w:spacing w:val="-5"/>
          <w:sz w:val="18"/>
        </w:rPr>
        <w:t> </w:t>
      </w:r>
      <w:r>
        <w:rPr>
          <w:sz w:val="18"/>
        </w:rPr>
        <w:t>Math</w:t>
      </w:r>
      <w:r>
        <w:rPr>
          <w:spacing w:val="5"/>
          <w:sz w:val="18"/>
        </w:rPr>
        <w:t> </w:t>
      </w:r>
      <w:r>
        <w:rPr>
          <w:b/>
          <w:i/>
          <w:sz w:val="18"/>
          <w:u w:val="single"/>
        </w:rPr>
        <w:t>or</w:t>
      </w:r>
    </w:p>
    <w:p>
      <w:pPr>
        <w:spacing w:before="0"/>
        <w:ind w:left="720" w:right="1579" w:firstLine="91"/>
        <w:jc w:val="left"/>
        <w:rPr>
          <w:sz w:val="18"/>
        </w:rPr>
      </w:pPr>
      <w:r>
        <w:rPr>
          <w:sz w:val="18"/>
        </w:rPr>
        <w:t>EDUC</w:t>
      </w:r>
      <w:r>
        <w:rPr>
          <w:spacing w:val="-2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Methods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Teaching</w:t>
      </w:r>
      <w:r>
        <w:rPr>
          <w:spacing w:val="-2"/>
          <w:sz w:val="18"/>
        </w:rPr>
        <w:t> </w:t>
      </w:r>
      <w:r>
        <w:rPr>
          <w:sz w:val="18"/>
        </w:rPr>
        <w:t>Secondary</w:t>
      </w:r>
      <w:r>
        <w:rPr>
          <w:spacing w:val="-4"/>
          <w:sz w:val="18"/>
        </w:rPr>
        <w:t> </w:t>
      </w: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Studies</w:t>
      </w:r>
      <w:r>
        <w:rPr>
          <w:spacing w:val="-42"/>
          <w:sz w:val="18"/>
        </w:rPr>
        <w:t> </w:t>
      </w:r>
      <w:r>
        <w:rPr>
          <w:sz w:val="18"/>
        </w:rPr>
        <w:t>MGMT</w:t>
      </w:r>
      <w:r>
        <w:rPr>
          <w:spacing w:val="-4"/>
          <w:sz w:val="18"/>
        </w:rPr>
        <w:t> </w:t>
      </w:r>
      <w:r>
        <w:rPr>
          <w:sz w:val="18"/>
        </w:rPr>
        <w:t>2203</w:t>
      </w:r>
      <w:r>
        <w:rPr>
          <w:spacing w:val="1"/>
          <w:sz w:val="18"/>
        </w:rPr>
        <w:t> </w:t>
      </w:r>
      <w:r>
        <w:rPr>
          <w:sz w:val="18"/>
        </w:rPr>
        <w:t>Goals,</w:t>
      </w:r>
      <w:r>
        <w:rPr>
          <w:spacing w:val="-2"/>
          <w:sz w:val="18"/>
        </w:rPr>
        <w:t> </w:t>
      </w:r>
      <w:r>
        <w:rPr>
          <w:sz w:val="18"/>
        </w:rPr>
        <w:t>Priorities, and</w:t>
      </w:r>
      <w:r>
        <w:rPr>
          <w:spacing w:val="1"/>
          <w:sz w:val="18"/>
        </w:rPr>
        <w:t> </w:t>
      </w:r>
      <w:r>
        <w:rPr>
          <w:sz w:val="18"/>
        </w:rPr>
        <w:t>Attitudes</w:t>
      </w:r>
    </w:p>
    <w:p>
      <w:pPr>
        <w:spacing w:before="0"/>
        <w:ind w:left="720" w:right="1933" w:firstLine="0"/>
        <w:jc w:val="both"/>
        <w:rPr>
          <w:sz w:val="18"/>
        </w:rPr>
      </w:pPr>
      <w:r>
        <w:rPr>
          <w:sz w:val="18"/>
        </w:rPr>
        <w:t>MGMT 4103 Group and Organizational Communication</w:t>
      </w:r>
      <w:r>
        <w:rPr>
          <w:spacing w:val="-43"/>
          <w:sz w:val="18"/>
        </w:rPr>
        <w:t> </w:t>
      </w:r>
      <w:r>
        <w:rPr>
          <w:sz w:val="18"/>
        </w:rPr>
        <w:t>MGMT 4203 Managing People: Groups and Leadership</w:t>
      </w:r>
      <w:r>
        <w:rPr>
          <w:spacing w:val="1"/>
          <w:sz w:val="18"/>
        </w:rPr>
        <w:t> </w:t>
      </w:r>
      <w:r>
        <w:rPr>
          <w:sz w:val="18"/>
        </w:rPr>
        <w:t>MGMT</w:t>
      </w:r>
      <w:r>
        <w:rPr>
          <w:spacing w:val="-4"/>
          <w:sz w:val="18"/>
        </w:rPr>
        <w:t> </w:t>
      </w:r>
      <w:r>
        <w:rPr>
          <w:sz w:val="18"/>
        </w:rPr>
        <w:t>4433</w:t>
      </w:r>
      <w:r>
        <w:rPr>
          <w:spacing w:val="1"/>
          <w:sz w:val="18"/>
        </w:rPr>
        <w:t> </w:t>
      </w:r>
      <w:r>
        <w:rPr>
          <w:sz w:val="18"/>
        </w:rPr>
        <w:t>Managing</w:t>
      </w:r>
      <w:r>
        <w:rPr>
          <w:spacing w:val="-2"/>
          <w:sz w:val="18"/>
        </w:rPr>
        <w:t> </w:t>
      </w:r>
      <w:r>
        <w:rPr>
          <w:sz w:val="18"/>
        </w:rPr>
        <w:t>Change</w:t>
      </w:r>
    </w:p>
    <w:p>
      <w:pPr>
        <w:spacing w:line="205" w:lineRule="exact" w:before="0"/>
        <w:ind w:left="720" w:right="0" w:firstLine="0"/>
        <w:jc w:val="both"/>
        <w:rPr>
          <w:sz w:val="18"/>
        </w:rPr>
      </w:pPr>
      <w:r>
        <w:rPr>
          <w:sz w:val="18"/>
        </w:rPr>
        <w:t>PMIN</w:t>
      </w:r>
      <w:r>
        <w:rPr>
          <w:spacing w:val="-5"/>
          <w:sz w:val="18"/>
        </w:rPr>
        <w:t> </w:t>
      </w:r>
      <w:r>
        <w:rPr>
          <w:sz w:val="18"/>
        </w:rPr>
        <w:t>4303</w:t>
      </w:r>
      <w:r>
        <w:rPr>
          <w:spacing w:val="-2"/>
          <w:sz w:val="18"/>
        </w:rPr>
        <w:t> </w:t>
      </w:r>
      <w:r>
        <w:rPr>
          <w:sz w:val="18"/>
        </w:rPr>
        <w:t>Leadership</w:t>
      </w:r>
      <w:r>
        <w:rPr>
          <w:spacing w:val="-1"/>
          <w:sz w:val="18"/>
        </w:rPr>
        <w:t> </w:t>
      </w:r>
      <w:r>
        <w:rPr>
          <w:sz w:val="18"/>
        </w:rPr>
        <w:t>Formation</w:t>
      </w:r>
    </w:p>
    <w:p>
      <w:pPr>
        <w:spacing w:before="1"/>
        <w:ind w:left="720" w:right="0" w:firstLine="0"/>
        <w:jc w:val="both"/>
        <w:rPr>
          <w:sz w:val="18"/>
        </w:rPr>
      </w:pPr>
      <w:r>
        <w:rPr>
          <w:sz w:val="18"/>
        </w:rPr>
        <w:t>SMGT</w:t>
      </w:r>
      <w:r>
        <w:rPr>
          <w:spacing w:val="-5"/>
          <w:sz w:val="18"/>
        </w:rPr>
        <w:t> </w:t>
      </w:r>
      <w:r>
        <w:rPr>
          <w:sz w:val="18"/>
        </w:rPr>
        <w:t>3113</w:t>
      </w:r>
      <w:r>
        <w:rPr>
          <w:spacing w:val="-1"/>
          <w:sz w:val="18"/>
        </w:rPr>
        <w:t> </w:t>
      </w:r>
      <w:r>
        <w:rPr>
          <w:sz w:val="18"/>
        </w:rPr>
        <w:t>Leadership</w:t>
      </w:r>
      <w:r>
        <w:rPr>
          <w:spacing w:val="1"/>
          <w:sz w:val="18"/>
        </w:rPr>
        <w:t> </w:t>
      </w:r>
      <w:r>
        <w:rPr>
          <w:sz w:val="18"/>
        </w:rPr>
        <w:t>and Ethics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Sports</w:t>
      </w:r>
    </w:p>
    <w:p>
      <w:pPr>
        <w:spacing w:after="0"/>
        <w:jc w:val="both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348" w:space="143"/>
            <w:col w:w="6749"/>
          </w:cols>
        </w:sectPr>
      </w:pPr>
    </w:p>
    <w:p>
      <w:pPr>
        <w:spacing w:line="240" w:lineRule="auto" w:before="8" w:after="0"/>
        <w:rPr>
          <w:sz w:val="21"/>
        </w:rPr>
      </w:pP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1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Psychology</w:t>
      </w:r>
      <w:r>
        <w:rPr>
          <w:b/>
          <w:spacing w:val="-3"/>
          <w:sz w:val="22"/>
          <w:u w:val="thick"/>
        </w:rPr>
        <w:t> </w:t>
      </w:r>
      <w:r>
        <w:rPr>
          <w:b/>
          <w:sz w:val="22"/>
          <w:u w:val="thick"/>
        </w:rPr>
        <w:t>(30</w:t>
      </w:r>
      <w:r>
        <w:rPr>
          <w:b/>
          <w:spacing w:val="-5"/>
          <w:sz w:val="22"/>
          <w:u w:val="thick"/>
        </w:rPr>
        <w:t> </w:t>
      </w:r>
      <w:r>
        <w:rPr>
          <w:b/>
          <w:sz w:val="22"/>
          <w:u w:val="thick"/>
        </w:rPr>
        <w:t>Hrs.)</w:t>
      </w:r>
    </w:p>
    <w:p>
      <w:pPr>
        <w:spacing w:before="2"/>
        <w:ind w:left="720" w:right="1454" w:firstLine="0"/>
        <w:jc w:val="left"/>
        <w:rPr>
          <w:sz w:val="18"/>
        </w:rPr>
      </w:pPr>
      <w:r>
        <w:rPr>
          <w:sz w:val="18"/>
        </w:rPr>
        <w:t>PSYC 3303 Development Across the Lifespan</w:t>
      </w:r>
      <w:r>
        <w:rPr>
          <w:spacing w:val="1"/>
          <w:sz w:val="18"/>
        </w:rPr>
        <w:t> </w:t>
      </w: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3113 History</w:t>
      </w:r>
      <w:r>
        <w:rPr>
          <w:spacing w:val="-6"/>
          <w:sz w:val="18"/>
        </w:rPr>
        <w:t> </w:t>
      </w:r>
      <w:r>
        <w:rPr>
          <w:sz w:val="18"/>
        </w:rPr>
        <w:t>and Systems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1171" w:right="-4" w:hanging="452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3713</w:t>
      </w:r>
      <w:r>
        <w:rPr>
          <w:spacing w:val="-3"/>
          <w:sz w:val="18"/>
        </w:rPr>
        <w:t> </w:t>
      </w:r>
      <w:r>
        <w:rPr>
          <w:sz w:val="18"/>
        </w:rPr>
        <w:t>Psychological</w:t>
      </w:r>
      <w:r>
        <w:rPr>
          <w:spacing w:val="-1"/>
          <w:sz w:val="18"/>
        </w:rPr>
        <w:t> </w:t>
      </w:r>
      <w:r>
        <w:rPr>
          <w:sz w:val="18"/>
        </w:rPr>
        <w:t>Statistics 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22"/>
          <w:sz w:val="18"/>
        </w:rPr>
        <w:t> </w:t>
      </w:r>
      <w:r>
        <w:rPr>
          <w:sz w:val="18"/>
        </w:rPr>
        <w:t>MATH</w:t>
      </w:r>
      <w:r>
        <w:rPr>
          <w:spacing w:val="-2"/>
          <w:sz w:val="18"/>
        </w:rPr>
        <w:t> </w:t>
      </w:r>
      <w:r>
        <w:rPr>
          <w:sz w:val="18"/>
        </w:rPr>
        <w:t>3703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2"/>
          <w:sz w:val="18"/>
        </w:rPr>
        <w:t> </w:t>
      </w:r>
      <w:r>
        <w:rPr>
          <w:sz w:val="18"/>
        </w:rPr>
        <w:t>Statistics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4"/>
          <w:sz w:val="18"/>
        </w:rPr>
        <w:t> </w:t>
      </w:r>
      <w:r>
        <w:rPr>
          <w:sz w:val="18"/>
        </w:rPr>
        <w:t>3803</w:t>
      </w:r>
      <w:r>
        <w:rPr>
          <w:spacing w:val="-1"/>
          <w:sz w:val="18"/>
        </w:rPr>
        <w:t> </w:t>
      </w:r>
      <w:r>
        <w:rPr>
          <w:sz w:val="18"/>
        </w:rPr>
        <w:t>Introduction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Research</w:t>
      </w:r>
      <w:r>
        <w:rPr>
          <w:spacing w:val="-3"/>
          <w:sz w:val="18"/>
        </w:rPr>
        <w:t> </w:t>
      </w:r>
      <w:r>
        <w:rPr>
          <w:sz w:val="18"/>
        </w:rPr>
        <w:t>Methods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518" w:right="3502" w:firstLine="0"/>
        <w:jc w:val="left"/>
        <w:rPr>
          <w:sz w:val="18"/>
        </w:rPr>
      </w:pPr>
      <w:r>
        <w:rPr>
          <w:sz w:val="18"/>
        </w:rPr>
        <w:t>PSYC 3903 Stress Management</w:t>
      </w:r>
      <w:r>
        <w:rPr>
          <w:spacing w:val="1"/>
          <w:sz w:val="18"/>
        </w:rPr>
        <w:t> </w:t>
      </w:r>
      <w:r>
        <w:rPr>
          <w:sz w:val="18"/>
        </w:rPr>
        <w:t>PSYC</w:t>
      </w:r>
      <w:r>
        <w:rPr>
          <w:spacing w:val="-4"/>
          <w:sz w:val="18"/>
        </w:rPr>
        <w:t> </w:t>
      </w:r>
      <w:r>
        <w:rPr>
          <w:sz w:val="18"/>
        </w:rPr>
        <w:t>4703</w:t>
      </w:r>
      <w:r>
        <w:rPr>
          <w:spacing w:val="-2"/>
          <w:sz w:val="18"/>
        </w:rPr>
        <w:t> </w:t>
      </w:r>
      <w:r>
        <w:rPr>
          <w:sz w:val="18"/>
        </w:rPr>
        <w:t>Abnormal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518" w:right="2436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4"/>
          <w:sz w:val="18"/>
        </w:rPr>
        <w:t> </w:t>
      </w:r>
      <w:r>
        <w:rPr>
          <w:sz w:val="18"/>
        </w:rPr>
        <w:t>4803</w:t>
      </w:r>
      <w:r>
        <w:rPr>
          <w:spacing w:val="-5"/>
          <w:sz w:val="18"/>
        </w:rPr>
        <w:t> </w:t>
      </w:r>
      <w:r>
        <w:rPr>
          <w:sz w:val="18"/>
        </w:rPr>
        <w:t>Personality</w:t>
      </w:r>
      <w:r>
        <w:rPr>
          <w:spacing w:val="-4"/>
          <w:sz w:val="18"/>
        </w:rPr>
        <w:t> </w:t>
      </w:r>
      <w:r>
        <w:rPr>
          <w:sz w:val="18"/>
        </w:rPr>
        <w:t>Theory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Development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4813</w:t>
      </w:r>
      <w:r>
        <w:rPr>
          <w:spacing w:val="-3"/>
          <w:sz w:val="18"/>
        </w:rPr>
        <w:t> </w:t>
      </w:r>
      <w:r>
        <w:rPr>
          <w:sz w:val="18"/>
        </w:rPr>
        <w:t>Professional Ethics</w:t>
      </w:r>
      <w:r>
        <w:rPr>
          <w:spacing w:val="-1"/>
          <w:sz w:val="18"/>
        </w:rPr>
        <w:t> </w:t>
      </w:r>
      <w:r>
        <w:rPr>
          <w:sz w:val="18"/>
        </w:rPr>
        <w:t>and Conduct</w:t>
      </w:r>
    </w:p>
    <w:p>
      <w:pPr>
        <w:spacing w:before="0"/>
        <w:ind w:left="518" w:right="0" w:firstLine="0"/>
        <w:jc w:val="left"/>
        <w:rPr>
          <w:sz w:val="18"/>
        </w:rPr>
      </w:pPr>
      <w:r>
        <w:rPr>
          <w:sz w:val="18"/>
        </w:rPr>
        <w:t>Select</w:t>
      </w:r>
      <w:r>
        <w:rPr>
          <w:spacing w:val="-2"/>
          <w:sz w:val="18"/>
        </w:rPr>
        <w:t> </w:t>
      </w:r>
      <w:r>
        <w:rPr>
          <w:sz w:val="18"/>
        </w:rPr>
        <w:t>six</w:t>
      </w:r>
      <w:r>
        <w:rPr>
          <w:spacing w:val="-2"/>
          <w:sz w:val="18"/>
        </w:rPr>
        <w:t> </w:t>
      </w:r>
      <w:r>
        <w:rPr>
          <w:sz w:val="18"/>
        </w:rPr>
        <w:t>(6) additional</w:t>
      </w:r>
      <w:r>
        <w:rPr>
          <w:spacing w:val="-2"/>
          <w:sz w:val="18"/>
        </w:rPr>
        <w:t> </w:t>
      </w:r>
      <w:r>
        <w:rPr>
          <w:sz w:val="18"/>
        </w:rPr>
        <w:t>hours</w:t>
      </w:r>
      <w:r>
        <w:rPr>
          <w:spacing w:val="-1"/>
          <w:sz w:val="18"/>
        </w:rPr>
        <w:t> </w:t>
      </w:r>
      <w:r>
        <w:rPr>
          <w:sz w:val="18"/>
        </w:rPr>
        <w:t>from</w:t>
      </w:r>
      <w:r>
        <w:rPr>
          <w:spacing w:val="-1"/>
          <w:sz w:val="18"/>
        </w:rPr>
        <w:t> </w:t>
      </w:r>
      <w:r>
        <w:rPr>
          <w:sz w:val="18"/>
        </w:rPr>
        <w:t>within the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  <w:r>
        <w:rPr>
          <w:spacing w:val="-5"/>
          <w:sz w:val="18"/>
        </w:rPr>
        <w:t> </w:t>
      </w:r>
      <w:r>
        <w:rPr>
          <w:sz w:val="18"/>
        </w:rPr>
        <w:t>discipline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653" w:space="40"/>
            <w:col w:w="6547"/>
          </w:cols>
        </w:sectPr>
      </w:pPr>
    </w:p>
    <w:p>
      <w:pPr>
        <w:spacing w:line="240" w:lineRule="auto" w:before="5"/>
        <w:rPr>
          <w:sz w:val="14"/>
        </w:rPr>
      </w:pPr>
    </w:p>
    <w:p>
      <w:pPr>
        <w:spacing w:before="86"/>
        <w:ind w:left="710" w:right="711" w:firstLine="0"/>
        <w:jc w:val="center"/>
        <w:rPr>
          <w:b/>
          <w:sz w:val="26"/>
        </w:rPr>
      </w:pPr>
      <w:bookmarkStart w:name="_TOC_250065" w:id="193"/>
      <w:r>
        <w:rPr>
          <w:b/>
          <w:color w:val="366090"/>
          <w:sz w:val="32"/>
        </w:rPr>
        <w:t>U</w:t>
      </w:r>
      <w:r>
        <w:rPr>
          <w:b/>
          <w:color w:val="366090"/>
          <w:sz w:val="26"/>
        </w:rPr>
        <w:t>NDERGRADUATE </w:t>
      </w:r>
      <w:r>
        <w:rPr>
          <w:b/>
          <w:color w:val="366090"/>
          <w:sz w:val="32"/>
        </w:rPr>
        <w:t>D</w:t>
      </w:r>
      <w:r>
        <w:rPr>
          <w:b/>
          <w:color w:val="366090"/>
          <w:sz w:val="26"/>
        </w:rPr>
        <w:t>EGREE</w:t>
      </w:r>
      <w:r>
        <w:rPr>
          <w:b/>
          <w:color w:val="366090"/>
          <w:spacing w:val="-3"/>
          <w:sz w:val="26"/>
        </w:rPr>
        <w:t> </w:t>
      </w:r>
      <w:r>
        <w:rPr>
          <w:b/>
          <w:color w:val="366090"/>
          <w:sz w:val="32"/>
        </w:rPr>
        <w:t>P</w:t>
      </w:r>
      <w:bookmarkEnd w:id="193"/>
      <w:r>
        <w:rPr>
          <w:b/>
          <w:color w:val="366090"/>
          <w:sz w:val="26"/>
        </w:rPr>
        <w:t>ROGRAMS</w:t>
      </w:r>
    </w:p>
    <w:p>
      <w:pPr>
        <w:spacing w:before="123" w:after="17"/>
        <w:ind w:left="710" w:right="715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“Jesus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increased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wisdom</w:t>
      </w:r>
      <w:r>
        <w:rPr>
          <w:b/>
          <w:i/>
          <w:spacing w:val="2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stature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favor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with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God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Man.”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Luke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2:52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1"/>
        <w:spacing w:line="240" w:lineRule="auto" w:before="191"/>
        <w:ind w:right="4388"/>
        <w:rPr>
          <w:u w:val="none"/>
        </w:rPr>
      </w:pPr>
      <w:bookmarkStart w:name="_TOC_250064" w:id="194"/>
      <w:r>
        <w:rPr>
          <w:color w:val="4F80BC"/>
          <w:u w:val="single" w:color="4F80BC"/>
        </w:rPr>
        <w:t>General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Studies,</w:t>
      </w:r>
      <w:r>
        <w:rPr>
          <w:color w:val="4F80BC"/>
          <w:spacing w:val="-1"/>
          <w:u w:val="single" w:color="4F80BC"/>
        </w:rPr>
        <w:t> </w:t>
      </w:r>
      <w:bookmarkEnd w:id="194"/>
      <w:r>
        <w:rPr>
          <w:color w:val="4F80BC"/>
          <w:u w:val="single" w:color="4F80BC"/>
        </w:rPr>
        <w:t>A.A.</w:t>
      </w:r>
    </w:p>
    <w:p>
      <w:pPr>
        <w:spacing w:before="0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01/01/2023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720" w:right="725" w:firstLine="0"/>
        <w:jc w:val="both"/>
        <w:rPr>
          <w:sz w:val="20"/>
        </w:rPr>
      </w:pPr>
      <w:r>
        <w:rPr>
          <w:sz w:val="20"/>
        </w:rPr>
        <w:t>The Associate of Arts in General Studies provides a program for students desiring a general education degree that prepares them for</w:t>
      </w:r>
      <w:r>
        <w:rPr>
          <w:spacing w:val="1"/>
          <w:sz w:val="20"/>
        </w:rPr>
        <w:t> </w:t>
      </w:r>
      <w:r>
        <w:rPr>
          <w:sz w:val="20"/>
        </w:rPr>
        <w:t>continued study in a four-year degree program. This degree helps students develop skills and knowledge through a broad-based liberal</w:t>
      </w:r>
      <w:r>
        <w:rPr>
          <w:spacing w:val="-47"/>
          <w:sz w:val="20"/>
        </w:rPr>
        <w:t> </w:t>
      </w:r>
      <w:r>
        <w:rPr>
          <w:sz w:val="20"/>
        </w:rPr>
        <w:t>arts</w:t>
      </w:r>
      <w:r>
        <w:rPr>
          <w:spacing w:val="-2"/>
          <w:sz w:val="20"/>
        </w:rPr>
        <w:t> </w:t>
      </w:r>
      <w:r>
        <w:rPr>
          <w:sz w:val="20"/>
        </w:rPr>
        <w:t>curriculum that</w:t>
      </w:r>
      <w:r>
        <w:rPr>
          <w:spacing w:val="-1"/>
          <w:sz w:val="20"/>
        </w:rPr>
        <w:t> </w:t>
      </w:r>
      <w:r>
        <w:rPr>
          <w:sz w:val="20"/>
        </w:rPr>
        <w:t>includes</w:t>
      </w:r>
      <w:r>
        <w:rPr>
          <w:spacing w:val="-2"/>
          <w:sz w:val="20"/>
        </w:rPr>
        <w:t> </w:t>
      </w:r>
      <w:r>
        <w:rPr>
          <w:sz w:val="20"/>
        </w:rPr>
        <w:t>biblical</w:t>
      </w:r>
      <w:r>
        <w:rPr>
          <w:spacing w:val="-1"/>
          <w:sz w:val="20"/>
        </w:rPr>
        <w:t> </w:t>
      </w:r>
      <w:r>
        <w:rPr>
          <w:sz w:val="20"/>
        </w:rPr>
        <w:t>studies</w:t>
      </w:r>
      <w:r>
        <w:rPr>
          <w:spacing w:val="-1"/>
          <w:sz w:val="20"/>
        </w:rPr>
        <w:t> </w:t>
      </w:r>
      <w:r>
        <w:rPr>
          <w:sz w:val="20"/>
        </w:rPr>
        <w:t>and reflects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Wesleyan</w:t>
      </w:r>
      <w:r>
        <w:rPr>
          <w:spacing w:val="-2"/>
          <w:sz w:val="20"/>
        </w:rPr>
        <w:t> </w:t>
      </w:r>
      <w:r>
        <w:rPr>
          <w:sz w:val="20"/>
        </w:rPr>
        <w:t>Christian</w:t>
      </w:r>
      <w:r>
        <w:rPr>
          <w:spacing w:val="1"/>
          <w:sz w:val="20"/>
        </w:rPr>
        <w:t> </w:t>
      </w:r>
      <w:r>
        <w:rPr>
          <w:sz w:val="20"/>
        </w:rPr>
        <w:t>worldview.</w:t>
      </w:r>
    </w:p>
    <w:p>
      <w:pPr>
        <w:spacing w:line="240" w:lineRule="auto" w:before="4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1"/>
        <w:ind w:left="720" w:right="0" w:firstLine="0"/>
        <w:jc w:val="both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(40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Hrs.)</w:t>
      </w:r>
    </w:p>
    <w:p>
      <w:pPr>
        <w:spacing w:before="1"/>
        <w:ind w:left="720" w:right="70" w:firstLine="0"/>
        <w:jc w:val="both"/>
        <w:rPr>
          <w:i/>
          <w:sz w:val="20"/>
        </w:rPr>
      </w:pPr>
      <w:r>
        <w:rPr>
          <w:i/>
          <w:sz w:val="20"/>
        </w:rPr>
        <w:t>University Core: Specific courses within the University Core are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listed on the first page of this catalog section. Please refer to that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page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course options.</w:t>
      </w:r>
    </w:p>
    <w:p>
      <w:pPr>
        <w:spacing w:line="240" w:lineRule="auto" w:before="1"/>
        <w:rPr>
          <w:i/>
          <w:sz w:val="20"/>
        </w:rPr>
      </w:pP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8"/>
          <w:sz w:val="20"/>
        </w:rPr>
        <w:t> </w:t>
      </w:r>
      <w:r>
        <w:rPr>
          <w:sz w:val="20"/>
        </w:rPr>
        <w:t>(6</w:t>
      </w:r>
      <w:r>
        <w:rPr>
          <w:spacing w:val="-3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7"/>
          <w:sz w:val="20"/>
        </w:rPr>
        <w:t> </w:t>
      </w:r>
      <w:r>
        <w:rPr>
          <w:sz w:val="20"/>
        </w:rPr>
        <w:t>(9</w:t>
      </w:r>
      <w:r>
        <w:rPr>
          <w:spacing w:val="-4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280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-2"/>
          <w:sz w:val="20"/>
        </w:rPr>
        <w:t> </w:t>
      </w:r>
      <w:r>
        <w:rPr>
          <w:sz w:val="20"/>
        </w:rPr>
        <w:t>(6 hrs.</w:t>
      </w:r>
      <w:r>
        <w:rPr>
          <w:spacing w:val="2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1 hr. 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</w:p>
    <w:p>
      <w:pPr>
        <w:spacing w:before="1"/>
        <w:ind w:left="1080" w:right="0" w:firstLine="0"/>
        <w:jc w:val="left"/>
        <w:rPr>
          <w:sz w:val="20"/>
        </w:rPr>
      </w:pPr>
      <w:r>
        <w:rPr>
          <w:sz w:val="20"/>
        </w:rPr>
        <w:t>*BIOL</w:t>
      </w:r>
      <w:r>
        <w:rPr>
          <w:spacing w:val="-3"/>
          <w:sz w:val="20"/>
        </w:rPr>
        <w:t> </w:t>
      </w:r>
      <w:r>
        <w:rPr>
          <w:sz w:val="20"/>
        </w:rPr>
        <w:t>1133</w:t>
      </w:r>
      <w:r>
        <w:rPr>
          <w:spacing w:val="-2"/>
          <w:sz w:val="20"/>
        </w:rPr>
        <w:t> </w:t>
      </w:r>
      <w:r>
        <w:rPr>
          <w:sz w:val="20"/>
        </w:rPr>
        <w:t>General</w:t>
      </w:r>
      <w:r>
        <w:rPr>
          <w:spacing w:val="-2"/>
          <w:sz w:val="20"/>
        </w:rPr>
        <w:t> </w:t>
      </w:r>
      <w:r>
        <w:rPr>
          <w:sz w:val="20"/>
        </w:rPr>
        <w:t>Nutrition</w:t>
      </w:r>
    </w:p>
    <w:p>
      <w:pPr>
        <w:spacing w:before="0"/>
        <w:ind w:left="720" w:right="3114" w:firstLine="360"/>
        <w:jc w:val="left"/>
        <w:rPr>
          <w:sz w:val="20"/>
        </w:rPr>
      </w:pPr>
      <w:r>
        <w:rPr>
          <w:sz w:val="20"/>
        </w:rPr>
        <w:t>*BIOL</w:t>
      </w:r>
      <w:r>
        <w:rPr>
          <w:spacing w:val="-4"/>
          <w:sz w:val="20"/>
        </w:rPr>
        <w:t> </w:t>
      </w:r>
      <w:r>
        <w:rPr>
          <w:sz w:val="20"/>
        </w:rPr>
        <w:t>1214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47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hrs.):</w:t>
      </w:r>
    </w:p>
    <w:p>
      <w:pPr>
        <w:spacing w:line="228" w:lineRule="exact" w:before="0"/>
        <w:ind w:left="1080" w:right="0" w:firstLine="0"/>
        <w:jc w:val="left"/>
        <w:rPr>
          <w:sz w:val="20"/>
        </w:rPr>
      </w:pPr>
      <w:r>
        <w:rPr>
          <w:sz w:val="20"/>
        </w:rPr>
        <w:t>*MATH</w:t>
      </w:r>
      <w:r>
        <w:rPr>
          <w:spacing w:val="-4"/>
          <w:sz w:val="20"/>
        </w:rPr>
        <w:t> </w:t>
      </w:r>
      <w:r>
        <w:rPr>
          <w:sz w:val="20"/>
        </w:rPr>
        <w:t>1103</w:t>
      </w:r>
      <w:r>
        <w:rPr>
          <w:spacing w:val="-3"/>
          <w:sz w:val="20"/>
        </w:rPr>
        <w:t> </w:t>
      </w:r>
      <w:r>
        <w:rPr>
          <w:sz w:val="20"/>
        </w:rPr>
        <w:t>College</w:t>
      </w:r>
      <w:r>
        <w:rPr>
          <w:spacing w:val="-2"/>
          <w:sz w:val="20"/>
        </w:rPr>
        <w:t> </w:t>
      </w:r>
      <w:r>
        <w:rPr>
          <w:sz w:val="20"/>
        </w:rPr>
        <w:t>Math</w:t>
      </w:r>
    </w:p>
    <w:p>
      <w:pPr>
        <w:spacing w:before="1"/>
        <w:ind w:left="720" w:right="2436" w:firstLine="360"/>
        <w:jc w:val="left"/>
        <w:rPr>
          <w:sz w:val="20"/>
        </w:rPr>
      </w:pPr>
      <w:r>
        <w:rPr>
          <w:sz w:val="20"/>
        </w:rPr>
        <w:t>*MATH</w:t>
      </w:r>
      <w:r>
        <w:rPr>
          <w:spacing w:val="-5"/>
          <w:sz w:val="20"/>
        </w:rPr>
        <w:t> </w:t>
      </w:r>
      <w:r>
        <w:rPr>
          <w:sz w:val="20"/>
        </w:rPr>
        <w:t>1513</w:t>
      </w:r>
      <w:r>
        <w:rPr>
          <w:spacing w:val="-4"/>
          <w:sz w:val="20"/>
        </w:rPr>
        <w:t> </w:t>
      </w:r>
      <w:r>
        <w:rPr>
          <w:sz w:val="20"/>
        </w:rPr>
        <w:t>College</w:t>
      </w:r>
      <w:r>
        <w:rPr>
          <w:spacing w:val="-2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Sciences</w:t>
      </w:r>
      <w:r>
        <w:rPr>
          <w:spacing w:val="-1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hrs.):</w:t>
      </w:r>
    </w:p>
    <w:p>
      <w:pPr>
        <w:spacing w:before="0"/>
        <w:ind w:left="720" w:right="1571" w:firstLine="360"/>
        <w:jc w:val="left"/>
        <w:rPr>
          <w:sz w:val="20"/>
        </w:rPr>
      </w:pPr>
      <w:r>
        <w:rPr>
          <w:sz w:val="20"/>
        </w:rPr>
        <w:t>*PSYC 1103</w:t>
      </w:r>
      <w:r>
        <w:rPr>
          <w:spacing w:val="1"/>
          <w:sz w:val="20"/>
        </w:rPr>
        <w:t> </w:t>
      </w:r>
      <w:r>
        <w:rPr>
          <w:sz w:val="20"/>
        </w:rPr>
        <w:t>Introduction to Psychology</w:t>
      </w:r>
      <w:r>
        <w:rPr>
          <w:spacing w:val="-47"/>
          <w:sz w:val="20"/>
        </w:rPr>
        <w:t> </w:t>
      </w: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):</w:t>
      </w:r>
    </w:p>
    <w:p>
      <w:pPr>
        <w:spacing w:before="0"/>
        <w:ind w:left="1531" w:right="191" w:hanging="452"/>
        <w:jc w:val="left"/>
        <w:rPr>
          <w:sz w:val="20"/>
        </w:rPr>
      </w:pPr>
      <w:r>
        <w:rPr>
          <w:sz w:val="20"/>
        </w:rPr>
        <w:t>*ENGL</w:t>
      </w:r>
      <w:r>
        <w:rPr>
          <w:spacing w:val="-6"/>
          <w:sz w:val="20"/>
        </w:rPr>
        <w:t> </w:t>
      </w:r>
      <w:r>
        <w:rPr>
          <w:sz w:val="20"/>
        </w:rPr>
        <w:t>2303</w:t>
      </w:r>
      <w:r>
        <w:rPr>
          <w:spacing w:val="-3"/>
          <w:sz w:val="20"/>
        </w:rPr>
        <w:t> </w:t>
      </w:r>
      <w:r>
        <w:rPr>
          <w:sz w:val="20"/>
        </w:rPr>
        <w:t>World</w:t>
      </w:r>
      <w:r>
        <w:rPr>
          <w:spacing w:val="-2"/>
          <w:sz w:val="20"/>
        </w:rPr>
        <w:t> </w:t>
      </w:r>
      <w:r>
        <w:rPr>
          <w:sz w:val="20"/>
        </w:rPr>
        <w:t>Literature</w:t>
      </w:r>
      <w:r>
        <w:rPr>
          <w:spacing w:val="-3"/>
          <w:sz w:val="20"/>
        </w:rPr>
        <w:t> </w:t>
      </w:r>
      <w:r>
        <w:rPr>
          <w:sz w:val="20"/>
        </w:rPr>
        <w:t>Survey: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Ancient</w:t>
      </w:r>
      <w:r>
        <w:rPr>
          <w:spacing w:val="-3"/>
          <w:sz w:val="20"/>
        </w:rPr>
        <w:t> </w:t>
      </w:r>
      <w:r>
        <w:rPr>
          <w:sz w:val="20"/>
        </w:rPr>
        <w:t>World</w:t>
      </w:r>
      <w:r>
        <w:rPr>
          <w:spacing w:val="-47"/>
          <w:sz w:val="20"/>
        </w:rPr>
        <w:t> </w:t>
      </w:r>
      <w:r>
        <w:rPr>
          <w:sz w:val="20"/>
        </w:rPr>
        <w:t>to the Renaissance</w:t>
      </w:r>
    </w:p>
    <w:p>
      <w:pPr>
        <w:spacing w:before="0"/>
        <w:ind w:left="1080" w:right="0" w:firstLine="0"/>
        <w:jc w:val="left"/>
        <w:rPr>
          <w:sz w:val="20"/>
        </w:rPr>
      </w:pPr>
      <w:r>
        <w:rPr>
          <w:sz w:val="20"/>
        </w:rPr>
        <w:t>*GEOG</w:t>
      </w:r>
      <w:r>
        <w:rPr>
          <w:spacing w:val="-4"/>
          <w:sz w:val="20"/>
        </w:rPr>
        <w:t> </w:t>
      </w:r>
      <w:r>
        <w:rPr>
          <w:sz w:val="20"/>
        </w:rPr>
        <w:t>2603</w:t>
      </w:r>
      <w:r>
        <w:rPr>
          <w:spacing w:val="-1"/>
          <w:sz w:val="20"/>
        </w:rPr>
        <w:t> </w:t>
      </w:r>
      <w:r>
        <w:rPr>
          <w:sz w:val="20"/>
        </w:rPr>
        <w:t>Human</w:t>
      </w:r>
      <w:r>
        <w:rPr>
          <w:spacing w:val="-3"/>
          <w:sz w:val="20"/>
        </w:rPr>
        <w:t> </w:t>
      </w:r>
      <w:r>
        <w:rPr>
          <w:sz w:val="20"/>
        </w:rPr>
        <w:t>World</w:t>
      </w:r>
      <w:r>
        <w:rPr>
          <w:spacing w:val="-3"/>
          <w:sz w:val="20"/>
        </w:rPr>
        <w:t> </w:t>
      </w:r>
      <w:r>
        <w:rPr>
          <w:sz w:val="20"/>
        </w:rPr>
        <w:t>Geography</w:t>
      </w:r>
    </w:p>
    <w:p>
      <w:pPr>
        <w:spacing w:before="0"/>
        <w:ind w:left="1080" w:right="0" w:firstLine="0"/>
        <w:jc w:val="left"/>
        <w:rPr>
          <w:sz w:val="20"/>
        </w:rPr>
      </w:pPr>
      <w:r>
        <w:rPr>
          <w:sz w:val="20"/>
        </w:rPr>
        <w:t>*PHIL</w:t>
      </w:r>
      <w:r>
        <w:rPr>
          <w:spacing w:val="-4"/>
          <w:sz w:val="20"/>
        </w:rPr>
        <w:t> </w:t>
      </w:r>
      <w:r>
        <w:rPr>
          <w:sz w:val="20"/>
        </w:rPr>
        <w:t>2103</w:t>
      </w:r>
      <w:r>
        <w:rPr>
          <w:spacing w:val="-2"/>
          <w:sz w:val="20"/>
        </w:rPr>
        <w:t> </w:t>
      </w:r>
      <w:r>
        <w:rPr>
          <w:sz w:val="20"/>
        </w:rPr>
        <w:t>Introduction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Philosophy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Ethics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720" w:right="0" w:firstLine="0"/>
        <w:jc w:val="both"/>
        <w:rPr>
          <w:i/>
          <w:sz w:val="16"/>
        </w:rPr>
      </w:pPr>
      <w:r>
        <w:rPr>
          <w:sz w:val="18"/>
        </w:rPr>
        <w:t>*These courses are required prerequisites for certain bachelor’s degree</w:t>
      </w:r>
      <w:r>
        <w:rPr>
          <w:spacing w:val="1"/>
          <w:sz w:val="18"/>
        </w:rPr>
        <w:t> </w:t>
      </w:r>
      <w:r>
        <w:rPr>
          <w:sz w:val="18"/>
        </w:rPr>
        <w:t>majors. The corresponding University Core Requirements are satisfied</w:t>
      </w:r>
      <w:r>
        <w:rPr>
          <w:spacing w:val="1"/>
          <w:sz w:val="18"/>
        </w:rPr>
        <w:t> </w:t>
      </w:r>
      <w:r>
        <w:rPr>
          <w:sz w:val="18"/>
        </w:rPr>
        <w:t>upon completion of the above courses.</w:t>
      </w:r>
      <w:r>
        <w:rPr>
          <w:spacing w:val="1"/>
          <w:sz w:val="18"/>
        </w:rPr>
        <w:t> </w:t>
      </w:r>
      <w:r>
        <w:rPr>
          <w:sz w:val="18"/>
        </w:rPr>
        <w:t>Students</w:t>
      </w:r>
      <w:r>
        <w:rPr>
          <w:spacing w:val="1"/>
          <w:sz w:val="18"/>
        </w:rPr>
        <w:t> </w:t>
      </w:r>
      <w:r>
        <w:rPr>
          <w:sz w:val="18"/>
        </w:rPr>
        <w:t>should consult</w:t>
      </w:r>
      <w:r>
        <w:rPr>
          <w:spacing w:val="1"/>
          <w:sz w:val="18"/>
        </w:rPr>
        <w:t> </w:t>
      </w:r>
      <w:r>
        <w:rPr>
          <w:sz w:val="18"/>
        </w:rPr>
        <w:t>their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program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course</w:t>
      </w:r>
      <w:r>
        <w:rPr>
          <w:spacing w:val="-8"/>
          <w:sz w:val="18"/>
        </w:rPr>
        <w:t> </w:t>
      </w:r>
      <w:r>
        <w:rPr>
          <w:sz w:val="18"/>
        </w:rPr>
        <w:t>outline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degree-specific</w:t>
      </w:r>
      <w:r>
        <w:rPr>
          <w:spacing w:val="-8"/>
          <w:sz w:val="18"/>
        </w:rPr>
        <w:t> </w:t>
      </w:r>
      <w:r>
        <w:rPr>
          <w:sz w:val="18"/>
        </w:rPr>
        <w:t>University</w:t>
      </w:r>
      <w:r>
        <w:rPr>
          <w:spacing w:val="-11"/>
          <w:sz w:val="18"/>
        </w:rPr>
        <w:t> </w:t>
      </w:r>
      <w:r>
        <w:rPr>
          <w:sz w:val="18"/>
        </w:rPr>
        <w:t>Core</w:t>
      </w:r>
      <w:r>
        <w:rPr>
          <w:spacing w:val="-7"/>
          <w:sz w:val="18"/>
        </w:rPr>
        <w:t> </w:t>
      </w:r>
      <w:r>
        <w:rPr>
          <w:sz w:val="18"/>
        </w:rPr>
        <w:t>Requirements.</w:t>
      </w:r>
      <w:r>
        <w:rPr>
          <w:spacing w:val="-43"/>
          <w:sz w:val="18"/>
        </w:rPr>
        <w:t> </w:t>
      </w:r>
      <w:r>
        <w:rPr>
          <w:sz w:val="18"/>
        </w:rPr>
        <w:t>Otherwise,</w:t>
      </w:r>
      <w:r>
        <w:rPr>
          <w:spacing w:val="-6"/>
          <w:sz w:val="18"/>
        </w:rPr>
        <w:t> </w:t>
      </w:r>
      <w:r>
        <w:rPr>
          <w:sz w:val="18"/>
        </w:rPr>
        <w:t>you</w:t>
      </w:r>
      <w:r>
        <w:rPr>
          <w:spacing w:val="-5"/>
          <w:sz w:val="18"/>
        </w:rPr>
        <w:t> </w:t>
      </w:r>
      <w:r>
        <w:rPr>
          <w:sz w:val="18"/>
        </w:rPr>
        <w:t>may</w:t>
      </w:r>
      <w:r>
        <w:rPr>
          <w:spacing w:val="-9"/>
          <w:sz w:val="18"/>
        </w:rPr>
        <w:t> </w:t>
      </w:r>
      <w:r>
        <w:rPr>
          <w:sz w:val="18"/>
        </w:rPr>
        <w:t>choose</w:t>
      </w:r>
      <w:r>
        <w:rPr>
          <w:spacing w:val="-9"/>
          <w:sz w:val="18"/>
        </w:rPr>
        <w:t> </w:t>
      </w:r>
      <w:r>
        <w:rPr>
          <w:sz w:val="18"/>
        </w:rPr>
        <w:t>from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courses</w:t>
      </w:r>
      <w:r>
        <w:rPr>
          <w:spacing w:val="-10"/>
          <w:sz w:val="18"/>
        </w:rPr>
        <w:t> </w:t>
      </w:r>
      <w:r>
        <w:rPr>
          <w:sz w:val="18"/>
        </w:rPr>
        <w:t>listed</w:t>
      </w:r>
      <w:r>
        <w:rPr>
          <w:spacing w:val="-7"/>
          <w:sz w:val="18"/>
        </w:rPr>
        <w:t> </w:t>
      </w:r>
      <w:r>
        <w:rPr>
          <w:sz w:val="18"/>
        </w:rPr>
        <w:t>on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first</w:t>
      </w:r>
      <w:r>
        <w:rPr>
          <w:spacing w:val="-7"/>
          <w:sz w:val="18"/>
        </w:rPr>
        <w:t> </w:t>
      </w:r>
      <w:r>
        <w:rPr>
          <w:sz w:val="18"/>
        </w:rPr>
        <w:t>page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this</w:t>
      </w:r>
      <w:r>
        <w:rPr>
          <w:spacing w:val="-43"/>
          <w:sz w:val="18"/>
        </w:rPr>
        <w:t> </w:t>
      </w:r>
      <w:r>
        <w:rPr>
          <w:sz w:val="18"/>
        </w:rPr>
        <w:t>catalog</w:t>
      </w:r>
      <w:r>
        <w:rPr>
          <w:spacing w:val="-4"/>
          <w:sz w:val="18"/>
        </w:rPr>
        <w:t> </w:t>
      </w:r>
      <w:r>
        <w:rPr>
          <w:sz w:val="18"/>
        </w:rPr>
        <w:t>section.</w:t>
      </w:r>
      <w:r>
        <w:rPr>
          <w:spacing w:val="-3"/>
          <w:sz w:val="18"/>
        </w:rPr>
        <w:t> </w:t>
      </w:r>
      <w:r>
        <w:rPr>
          <w:i/>
          <w:sz w:val="16"/>
        </w:rPr>
        <w:t>See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Academic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Program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Requirements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section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this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Catalog</w:t>
      </w:r>
      <w:r>
        <w:rPr>
          <w:i/>
          <w:spacing w:val="-38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additional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requirements.</w:t>
      </w:r>
    </w:p>
    <w:p>
      <w:pPr>
        <w:spacing w:line="240" w:lineRule="auto" w:before="11"/>
        <w:rPr>
          <w:i/>
          <w:sz w:val="15"/>
        </w:rPr>
      </w:pPr>
    </w:p>
    <w:p>
      <w:pPr>
        <w:pStyle w:val="Heading4"/>
      </w:pPr>
      <w:r>
        <w:rPr/>
        <w:t>Electives</w:t>
      </w:r>
      <w:r>
        <w:rPr>
          <w:spacing w:val="-2"/>
        </w:rPr>
        <w:t> </w:t>
      </w:r>
      <w:r>
        <w:rPr/>
        <w:t>(22</w:t>
      </w:r>
      <w:r>
        <w:rPr>
          <w:spacing w:val="-2"/>
        </w:rPr>
        <w:t> </w:t>
      </w:r>
      <w:r>
        <w:rPr/>
        <w:t>Hrs.)</w:t>
      </w:r>
    </w:p>
    <w:p>
      <w:pPr>
        <w:spacing w:before="1"/>
        <w:ind w:left="720" w:right="0" w:firstLine="0"/>
        <w:jc w:val="both"/>
        <w:rPr>
          <w:sz w:val="18"/>
        </w:rPr>
      </w:pPr>
      <w:r>
        <w:rPr>
          <w:sz w:val="18"/>
        </w:rPr>
        <w:t>Choose</w:t>
      </w:r>
      <w:r>
        <w:rPr>
          <w:spacing w:val="1"/>
          <w:sz w:val="18"/>
        </w:rPr>
        <w:t> </w:t>
      </w:r>
      <w:r>
        <w:rPr>
          <w:sz w:val="18"/>
        </w:rPr>
        <w:t>twenty-two</w:t>
      </w:r>
      <w:r>
        <w:rPr>
          <w:spacing w:val="1"/>
          <w:sz w:val="18"/>
        </w:rPr>
        <w:t> </w:t>
      </w:r>
      <w:r>
        <w:rPr>
          <w:sz w:val="18"/>
        </w:rPr>
        <w:t>(22)</w:t>
      </w:r>
      <w:r>
        <w:rPr>
          <w:spacing w:val="1"/>
          <w:sz w:val="18"/>
        </w:rPr>
        <w:t> </w:t>
      </w:r>
      <w:r>
        <w:rPr>
          <w:sz w:val="18"/>
        </w:rPr>
        <w:t>hours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1"/>
          <w:sz w:val="18"/>
        </w:rPr>
        <w:t> </w:t>
      </w:r>
      <w:r>
        <w:rPr>
          <w:sz w:val="18"/>
        </w:rPr>
        <w:t>any</w:t>
      </w:r>
      <w:r>
        <w:rPr>
          <w:spacing w:val="1"/>
          <w:sz w:val="18"/>
        </w:rPr>
        <w:t> </w:t>
      </w:r>
      <w:r>
        <w:rPr>
          <w:sz w:val="18"/>
        </w:rPr>
        <w:t>area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meet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required</w:t>
      </w:r>
      <w:r>
        <w:rPr>
          <w:spacing w:val="1"/>
          <w:sz w:val="18"/>
        </w:rPr>
        <w:t> </w:t>
      </w:r>
      <w:r>
        <w:rPr>
          <w:sz w:val="18"/>
        </w:rPr>
        <w:t>minimum</w:t>
      </w:r>
      <w:r>
        <w:rPr>
          <w:spacing w:val="-6"/>
          <w:sz w:val="18"/>
        </w:rPr>
        <w:t> </w:t>
      </w:r>
      <w:r>
        <w:rPr>
          <w:sz w:val="18"/>
        </w:rPr>
        <w:t>sixty-two (62) hour</w:t>
      </w:r>
      <w:r>
        <w:rPr>
          <w:spacing w:val="-3"/>
          <w:sz w:val="18"/>
        </w:rPr>
        <w:t> </w:t>
      </w:r>
      <w:r>
        <w:rPr>
          <w:sz w:val="18"/>
        </w:rPr>
        <w:t>requirement</w:t>
      </w:r>
      <w:r>
        <w:rPr>
          <w:spacing w:val="-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your</w:t>
      </w:r>
      <w:r>
        <w:rPr>
          <w:spacing w:val="-2"/>
          <w:sz w:val="18"/>
        </w:rPr>
        <w:t> </w:t>
      </w:r>
      <w:r>
        <w:rPr>
          <w:sz w:val="18"/>
        </w:rPr>
        <w:t>associate</w:t>
      </w:r>
      <w:r>
        <w:rPr>
          <w:spacing w:val="-2"/>
          <w:sz w:val="18"/>
        </w:rPr>
        <w:t> </w:t>
      </w:r>
      <w:r>
        <w:rPr>
          <w:sz w:val="18"/>
        </w:rPr>
        <w:t>degree.</w:t>
      </w:r>
    </w:p>
    <w:p>
      <w:pPr>
        <w:tabs>
          <w:tab w:pos="3597" w:val="left" w:leader="none"/>
        </w:tabs>
        <w:spacing w:before="414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z w:val="20"/>
        </w:rPr>
        <w:tab/>
      </w:r>
      <w:r>
        <w:rPr>
          <w:b/>
          <w:sz w:val="20"/>
        </w:rPr>
        <w:t>40</w:t>
      </w:r>
    </w:p>
    <w:p>
      <w:pPr>
        <w:tabs>
          <w:tab w:pos="3598" w:val="left" w:leader="none"/>
        </w:tabs>
        <w:spacing w:before="1"/>
        <w:ind w:left="720" w:right="2228" w:firstLine="0"/>
        <w:jc w:val="left"/>
        <w:rPr>
          <w:b/>
          <w:sz w:val="20"/>
        </w:rPr>
      </w:pPr>
      <w:r>
        <w:rPr>
          <w:b/>
          <w:sz w:val="20"/>
          <w:u w:val="single"/>
        </w:rPr>
        <w:t>Electives</w:t>
        <w:tab/>
      </w:r>
      <w:r>
        <w:rPr>
          <w:b/>
          <w:spacing w:val="-2"/>
          <w:sz w:val="20"/>
          <w:u w:val="single"/>
        </w:rPr>
        <w:t>22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Required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Hours</w:t>
      </w:r>
      <w:r>
        <w:rPr>
          <w:b/>
          <w:sz w:val="20"/>
        </w:rPr>
        <w:tab/>
      </w:r>
      <w:r>
        <w:rPr>
          <w:b/>
          <w:spacing w:val="-2"/>
          <w:sz w:val="20"/>
        </w:rPr>
        <w:t>62</w:t>
      </w:r>
    </w:p>
    <w:p>
      <w:pPr>
        <w:pStyle w:val="Heading4"/>
        <w:spacing w:before="93"/>
        <w:ind w:left="140"/>
      </w:pPr>
      <w:bookmarkStart w:name="_TOC_250063" w:id="195"/>
      <w:r>
        <w:rPr>
          <w:b w:val="0"/>
        </w:rPr>
        <w:br w:type="column"/>
      </w:r>
      <w:r>
        <w:rPr/>
        <w:t>General</w:t>
      </w:r>
      <w:r>
        <w:rPr>
          <w:spacing w:val="-1"/>
        </w:rPr>
        <w:t> </w:t>
      </w:r>
      <w:r>
        <w:rPr/>
        <w:t>Studies</w:t>
      </w:r>
      <w:r>
        <w:rPr>
          <w:spacing w:val="-4"/>
        </w:rPr>
        <w:t> </w:t>
      </w:r>
      <w:r>
        <w:rPr/>
        <w:t>Pre-Nursing</w:t>
      </w:r>
      <w:r>
        <w:rPr>
          <w:spacing w:val="-1"/>
        </w:rPr>
        <w:t> </w:t>
      </w:r>
      <w:bookmarkEnd w:id="195"/>
      <w:r>
        <w:rPr/>
        <w:t>Track</w:t>
      </w:r>
    </w:p>
    <w:p>
      <w:pPr>
        <w:spacing w:line="20" w:lineRule="exact"/>
        <w:ind w:left="112" w:right="0" w:firstLine="0"/>
        <w:rPr>
          <w:sz w:val="2"/>
        </w:rPr>
      </w:pPr>
      <w:r>
        <w:rPr>
          <w:sz w:val="2"/>
        </w:rPr>
        <w:pict>
          <v:group style="width:268.45pt;height:.5pt;mso-position-horizontal-relative:char;mso-position-vertical-relative:line" coordorigin="0,0" coordsize="5369,10">
            <v:rect style="position:absolute;left:0;top:0;width:5369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8"/>
        <w:ind w:left="140" w:right="719" w:firstLine="0"/>
        <w:jc w:val="left"/>
        <w:rPr>
          <w:i/>
          <w:sz w:val="18"/>
        </w:rPr>
      </w:pPr>
      <w:r>
        <w:rPr>
          <w:i/>
          <w:sz w:val="18"/>
        </w:rPr>
        <w:t>Students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would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need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complete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all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University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Core,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Orientation,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Pre-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Nursing,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Electives (62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hours).</w:t>
      </w:r>
    </w:p>
    <w:p>
      <w:pPr>
        <w:spacing w:line="229" w:lineRule="exact" w:before="0"/>
        <w:ind w:left="14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(40 Hrs.)</w:t>
      </w:r>
    </w:p>
    <w:p>
      <w:pPr>
        <w:spacing w:line="207" w:lineRule="exact" w:before="0"/>
        <w:ind w:left="14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(6 hrs.)</w:t>
      </w:r>
    </w:p>
    <w:p>
      <w:pPr>
        <w:spacing w:line="207" w:lineRule="exact" w:before="0"/>
        <w:ind w:left="14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-1"/>
          <w:sz w:val="18"/>
        </w:rPr>
        <w:t> </w:t>
      </w:r>
      <w:r>
        <w:rPr>
          <w:sz w:val="18"/>
        </w:rPr>
        <w:t>(9</w:t>
      </w:r>
      <w:r>
        <w:rPr>
          <w:spacing w:val="-5"/>
          <w:sz w:val="18"/>
        </w:rPr>
        <w:t> </w:t>
      </w:r>
      <w:r>
        <w:rPr>
          <w:sz w:val="18"/>
        </w:rPr>
        <w:t>hrs.)</w:t>
      </w:r>
    </w:p>
    <w:p>
      <w:pPr>
        <w:spacing w:before="2"/>
        <w:ind w:left="140" w:right="3298" w:firstLine="0"/>
        <w:jc w:val="left"/>
        <w:rPr>
          <w:sz w:val="18"/>
        </w:rPr>
      </w:pPr>
      <w:r>
        <w:rPr>
          <w:sz w:val="18"/>
        </w:rPr>
        <w:t>U.S.</w:t>
      </w:r>
      <w:r>
        <w:rPr>
          <w:spacing w:val="-1"/>
          <w:sz w:val="18"/>
        </w:rPr>
        <w:t> </w:t>
      </w:r>
      <w:r>
        <w:rPr>
          <w:sz w:val="18"/>
        </w:rPr>
        <w:t>History</w:t>
      </w:r>
      <w:r>
        <w:rPr>
          <w:spacing w:val="-5"/>
          <w:sz w:val="18"/>
        </w:rPr>
        <w:t> </w:t>
      </w:r>
      <w:r>
        <w:rPr>
          <w:sz w:val="18"/>
        </w:rPr>
        <w:t>and Government</w:t>
      </w:r>
      <w:r>
        <w:rPr>
          <w:spacing w:val="-1"/>
          <w:sz w:val="18"/>
        </w:rPr>
        <w:t> </w:t>
      </w:r>
      <w:r>
        <w:rPr>
          <w:sz w:val="18"/>
        </w:rPr>
        <w:t>(6</w:t>
      </w:r>
      <w:r>
        <w:rPr>
          <w:spacing w:val="-2"/>
          <w:sz w:val="18"/>
        </w:rPr>
        <w:t> </w:t>
      </w:r>
      <w:r>
        <w:rPr>
          <w:sz w:val="18"/>
        </w:rPr>
        <w:t>hrs.)</w:t>
      </w:r>
      <w:r>
        <w:rPr>
          <w:spacing w:val="-42"/>
          <w:sz w:val="18"/>
        </w:rPr>
        <w:t> </w:t>
      </w:r>
      <w:r>
        <w:rPr>
          <w:sz w:val="18"/>
        </w:rPr>
        <w:t>Science</w:t>
      </w:r>
      <w:r>
        <w:rPr>
          <w:spacing w:val="-2"/>
          <w:sz w:val="18"/>
        </w:rPr>
        <w:t> </w:t>
      </w:r>
      <w:r>
        <w:rPr>
          <w:sz w:val="18"/>
        </w:rPr>
        <w:t>(6</w:t>
      </w:r>
      <w:r>
        <w:rPr>
          <w:spacing w:val="1"/>
          <w:sz w:val="18"/>
        </w:rPr>
        <w:t> </w:t>
      </w:r>
      <w:r>
        <w:rPr>
          <w:sz w:val="18"/>
        </w:rPr>
        <w:t>hrs.</w:t>
      </w:r>
      <w:r>
        <w:rPr>
          <w:spacing w:val="-1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</w:p>
    <w:p>
      <w:pPr>
        <w:spacing w:before="0"/>
        <w:ind w:left="500" w:right="3504" w:firstLine="0"/>
        <w:jc w:val="left"/>
        <w:rPr>
          <w:sz w:val="18"/>
        </w:rPr>
      </w:pPr>
      <w:r>
        <w:rPr>
          <w:sz w:val="18"/>
        </w:rPr>
        <w:t>BIOL 1133 General Nutrition</w:t>
      </w:r>
      <w:r>
        <w:rPr>
          <w:spacing w:val="-42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1214</w:t>
      </w:r>
      <w:r>
        <w:rPr>
          <w:spacing w:val="1"/>
          <w:sz w:val="18"/>
        </w:rPr>
        <w:t> </w:t>
      </w:r>
      <w:r>
        <w:rPr>
          <w:sz w:val="18"/>
        </w:rPr>
        <w:t>Biology</w:t>
      </w:r>
      <w:r>
        <w:rPr>
          <w:spacing w:val="-4"/>
          <w:sz w:val="18"/>
        </w:rPr>
        <w:t> </w:t>
      </w:r>
      <w:r>
        <w:rPr>
          <w:sz w:val="18"/>
        </w:rPr>
        <w:t>I</w:t>
      </w:r>
    </w:p>
    <w:p>
      <w:pPr>
        <w:spacing w:line="207" w:lineRule="exact" w:before="0"/>
        <w:ind w:left="140" w:right="0" w:firstLine="0"/>
        <w:jc w:val="left"/>
        <w:rPr>
          <w:sz w:val="18"/>
        </w:rPr>
      </w:pP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hrs.):</w:t>
      </w:r>
    </w:p>
    <w:p>
      <w:pPr>
        <w:spacing w:before="0"/>
        <w:ind w:left="140" w:right="3494" w:firstLine="360"/>
        <w:jc w:val="left"/>
        <w:rPr>
          <w:sz w:val="18"/>
        </w:rPr>
      </w:pPr>
      <w:r>
        <w:rPr>
          <w:sz w:val="18"/>
        </w:rPr>
        <w:t>MATH</w:t>
      </w:r>
      <w:r>
        <w:rPr>
          <w:spacing w:val="-2"/>
          <w:sz w:val="18"/>
        </w:rPr>
        <w:t> </w:t>
      </w:r>
      <w:r>
        <w:rPr>
          <w:sz w:val="18"/>
        </w:rPr>
        <w:t>1513</w:t>
      </w:r>
      <w:r>
        <w:rPr>
          <w:spacing w:val="-4"/>
          <w:sz w:val="18"/>
        </w:rPr>
        <w:t> </w:t>
      </w:r>
      <w:r>
        <w:rPr>
          <w:sz w:val="18"/>
        </w:rPr>
        <w:t>College</w:t>
      </w:r>
      <w:r>
        <w:rPr>
          <w:spacing w:val="-4"/>
          <w:sz w:val="18"/>
        </w:rPr>
        <w:t> </w:t>
      </w:r>
      <w:r>
        <w:rPr>
          <w:sz w:val="18"/>
        </w:rPr>
        <w:t>Algebra</w:t>
      </w:r>
      <w:r>
        <w:rPr>
          <w:spacing w:val="-42"/>
          <w:sz w:val="18"/>
        </w:rPr>
        <w:t> </w:t>
      </w: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2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spacing w:line="244" w:lineRule="auto" w:before="0"/>
        <w:ind w:left="140" w:right="2709" w:firstLine="360"/>
        <w:jc w:val="left"/>
        <w:rPr>
          <w:sz w:val="18"/>
        </w:rPr>
      </w:pPr>
      <w:r>
        <w:rPr>
          <w:sz w:val="18"/>
        </w:rPr>
        <w:t>PSYC 1103 Introduction to Psychology</w:t>
      </w:r>
      <w:r>
        <w:rPr>
          <w:spacing w:val="1"/>
          <w:sz w:val="18"/>
        </w:rPr>
        <w:t> </w:t>
      </w: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(6 hrs.</w:t>
      </w:r>
      <w:r>
        <w:rPr>
          <w:spacing w:val="-2"/>
          <w:sz w:val="18"/>
        </w:rPr>
        <w:t> </w:t>
      </w:r>
      <w:r>
        <w:rPr>
          <w:sz w:val="18"/>
        </w:rPr>
        <w:t>– </w:t>
      </w:r>
      <w:r>
        <w:rPr>
          <w:i/>
          <w:sz w:val="18"/>
        </w:rPr>
        <w:t>3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hrs. 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)</w:t>
      </w:r>
    </w:p>
    <w:p>
      <w:pPr>
        <w:spacing w:line="240" w:lineRule="auto" w:before="7"/>
        <w:rPr>
          <w:sz w:val="16"/>
        </w:rPr>
      </w:pPr>
    </w:p>
    <w:p>
      <w:pPr>
        <w:pStyle w:val="Heading6"/>
        <w:ind w:left="140"/>
      </w:pPr>
      <w:r>
        <w:rPr/>
        <w:t>Orientation</w:t>
      </w:r>
      <w:r>
        <w:rPr>
          <w:spacing w:val="-4"/>
        </w:rPr>
        <w:t> </w:t>
      </w:r>
      <w:r>
        <w:rPr/>
        <w:t>(1-3</w:t>
      </w:r>
      <w:r>
        <w:rPr>
          <w:spacing w:val="-1"/>
        </w:rPr>
        <w:t> </w:t>
      </w:r>
      <w:r>
        <w:rPr/>
        <w:t>Hrs.)</w:t>
      </w:r>
    </w:p>
    <w:p>
      <w:pPr>
        <w:spacing w:line="207" w:lineRule="exact" w:before="0"/>
        <w:ind w:left="140" w:right="0" w:firstLine="0"/>
        <w:jc w:val="left"/>
        <w:rPr>
          <w:sz w:val="18"/>
        </w:rPr>
      </w:pPr>
      <w:r>
        <w:rPr>
          <w:sz w:val="18"/>
        </w:rPr>
        <w:t>UNIV</w:t>
      </w:r>
      <w:r>
        <w:rPr>
          <w:spacing w:val="-1"/>
          <w:sz w:val="18"/>
        </w:rPr>
        <w:t> </w:t>
      </w:r>
      <w:r>
        <w:rPr>
          <w:sz w:val="18"/>
        </w:rPr>
        <w:t>1121</w:t>
      </w:r>
      <w:r>
        <w:rPr>
          <w:spacing w:val="-1"/>
          <w:sz w:val="18"/>
        </w:rPr>
        <w:t> </w:t>
      </w:r>
      <w:r>
        <w:rPr>
          <w:sz w:val="18"/>
        </w:rPr>
        <w:t>First-Year</w:t>
      </w:r>
      <w:r>
        <w:rPr>
          <w:spacing w:val="-1"/>
          <w:sz w:val="18"/>
        </w:rPr>
        <w:t> </w:t>
      </w:r>
      <w:r>
        <w:rPr>
          <w:sz w:val="18"/>
        </w:rPr>
        <w:t>Evangel</w:t>
      </w:r>
    </w:p>
    <w:p>
      <w:pPr>
        <w:spacing w:line="207" w:lineRule="exact" w:before="0"/>
        <w:ind w:left="140" w:right="0" w:firstLine="0"/>
        <w:jc w:val="left"/>
        <w:rPr>
          <w:sz w:val="18"/>
        </w:rPr>
      </w:pPr>
      <w:r>
        <w:rPr>
          <w:b/>
          <w:i/>
          <w:sz w:val="18"/>
          <w:u w:val="single"/>
        </w:rPr>
        <w:t>or</w:t>
      </w:r>
      <w:r>
        <w:rPr>
          <w:b/>
          <w:i/>
          <w:spacing w:val="-3"/>
          <w:sz w:val="18"/>
        </w:rPr>
        <w:t> </w:t>
      </w:r>
      <w:r>
        <w:rPr>
          <w:sz w:val="18"/>
        </w:rPr>
        <w:t>UNIV</w:t>
      </w:r>
      <w:r>
        <w:rPr>
          <w:spacing w:val="-2"/>
          <w:sz w:val="18"/>
        </w:rPr>
        <w:t> </w:t>
      </w:r>
      <w:r>
        <w:rPr>
          <w:sz w:val="18"/>
        </w:rPr>
        <w:t>1123</w:t>
      </w:r>
      <w:r>
        <w:rPr>
          <w:spacing w:val="-2"/>
          <w:sz w:val="18"/>
        </w:rPr>
        <w:t> </w:t>
      </w:r>
      <w:r>
        <w:rPr>
          <w:sz w:val="18"/>
        </w:rPr>
        <w:t>Success</w:t>
      </w:r>
      <w:r>
        <w:rPr>
          <w:spacing w:val="-3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MACU</w:t>
      </w:r>
    </w:p>
    <w:p>
      <w:pPr>
        <w:pStyle w:val="Heading6"/>
        <w:spacing w:before="120"/>
        <w:ind w:left="123" w:right="3413"/>
        <w:jc w:val="center"/>
      </w:pPr>
      <w:r>
        <w:rPr/>
        <w:t>Pre-Nursing</w:t>
      </w:r>
      <w:r>
        <w:rPr>
          <w:spacing w:val="-2"/>
        </w:rPr>
        <w:t> </w:t>
      </w:r>
      <w:r>
        <w:rPr/>
        <w:t>Courses</w:t>
      </w:r>
      <w:r>
        <w:rPr>
          <w:spacing w:val="-4"/>
        </w:rPr>
        <w:t> </w:t>
      </w:r>
      <w:r>
        <w:rPr/>
        <w:t>(18</w:t>
      </w:r>
      <w:r>
        <w:rPr>
          <w:spacing w:val="-2"/>
        </w:rPr>
        <w:t> </w:t>
      </w:r>
      <w:r>
        <w:rPr/>
        <w:t>Hrs.)</w:t>
      </w:r>
    </w:p>
    <w:p>
      <w:pPr>
        <w:spacing w:before="1"/>
        <w:ind w:left="88" w:right="3413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Anatomy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Options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(8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Hrs.):</w:t>
      </w:r>
    </w:p>
    <w:p>
      <w:pPr>
        <w:spacing w:before="0"/>
        <w:ind w:left="500" w:right="958" w:firstLine="0"/>
        <w:jc w:val="left"/>
        <w:rPr>
          <w:i/>
          <w:sz w:val="16"/>
        </w:rPr>
      </w:pPr>
      <w:r>
        <w:rPr>
          <w:sz w:val="20"/>
        </w:rPr>
        <w:t>BIOL 3114 Human Anatomy </w:t>
      </w:r>
      <w:r>
        <w:rPr>
          <w:b/>
          <w:i/>
          <w:sz w:val="20"/>
          <w:u w:val="single"/>
        </w:rPr>
        <w:t>and</w:t>
      </w:r>
      <w:r>
        <w:rPr>
          <w:b/>
          <w:i/>
          <w:sz w:val="20"/>
        </w:rPr>
        <w:t> </w:t>
      </w:r>
      <w:r>
        <w:rPr>
          <w:sz w:val="20"/>
        </w:rPr>
        <w:t>BIOL 3214 Human</w:t>
      </w:r>
      <w:r>
        <w:rPr>
          <w:spacing w:val="1"/>
          <w:sz w:val="20"/>
        </w:rPr>
        <w:t> </w:t>
      </w:r>
      <w:r>
        <w:rPr>
          <w:sz w:val="20"/>
        </w:rPr>
        <w:t>Physiology</w:t>
      </w:r>
      <w:r>
        <w:rPr>
          <w:spacing w:val="-2"/>
          <w:sz w:val="20"/>
        </w:rPr>
        <w:t> </w:t>
      </w:r>
      <w:r>
        <w:rPr>
          <w:sz w:val="18"/>
        </w:rPr>
        <w:t>(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-3"/>
          <w:sz w:val="18"/>
        </w:rPr>
        <w:t> </w:t>
      </w:r>
      <w:r>
        <w:rPr>
          <w:i/>
          <w:sz w:val="16"/>
        </w:rPr>
        <w:t>BIOL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2314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Anatomy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 Physiology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-1"/>
          <w:sz w:val="16"/>
        </w:rPr>
        <w:t> </w:t>
      </w:r>
      <w:r>
        <w:rPr>
          <w:b/>
          <w:i/>
          <w:sz w:val="16"/>
          <w:u w:val="single"/>
        </w:rPr>
        <w:t>and</w:t>
      </w:r>
      <w:r>
        <w:rPr>
          <w:b/>
          <w:i/>
          <w:spacing w:val="-2"/>
          <w:sz w:val="16"/>
        </w:rPr>
        <w:t> </w:t>
      </w:r>
      <w:r>
        <w:rPr>
          <w:i/>
          <w:sz w:val="16"/>
        </w:rPr>
        <w:t>BIOL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2324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Anatomy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 Physiology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II)</w:t>
      </w:r>
    </w:p>
    <w:p>
      <w:pPr>
        <w:spacing w:line="206" w:lineRule="exact" w:before="0"/>
        <w:ind w:left="320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3305</w:t>
      </w:r>
      <w:r>
        <w:rPr>
          <w:spacing w:val="-2"/>
          <w:sz w:val="18"/>
        </w:rPr>
        <w:t> </w:t>
      </w:r>
      <w:r>
        <w:rPr>
          <w:sz w:val="18"/>
        </w:rPr>
        <w:t>Microbiology</w:t>
      </w:r>
    </w:p>
    <w:p>
      <w:pPr>
        <w:spacing w:before="2"/>
        <w:ind w:left="320" w:right="0" w:firstLine="0"/>
        <w:jc w:val="left"/>
        <w:rPr>
          <w:sz w:val="18"/>
        </w:rPr>
      </w:pPr>
      <w:r>
        <w:rPr>
          <w:sz w:val="18"/>
        </w:rPr>
        <w:t>CHEM</w:t>
      </w:r>
      <w:r>
        <w:rPr>
          <w:spacing w:val="-1"/>
          <w:sz w:val="18"/>
        </w:rPr>
        <w:t> </w:t>
      </w:r>
      <w:r>
        <w:rPr>
          <w:sz w:val="18"/>
        </w:rPr>
        <w:t>1105</w:t>
      </w:r>
      <w:r>
        <w:rPr>
          <w:spacing w:val="1"/>
          <w:sz w:val="18"/>
        </w:rPr>
        <w:t> </w:t>
      </w:r>
      <w:r>
        <w:rPr>
          <w:sz w:val="18"/>
        </w:rPr>
        <w:t>General</w:t>
      </w:r>
      <w:r>
        <w:rPr>
          <w:spacing w:val="-3"/>
          <w:sz w:val="18"/>
        </w:rPr>
        <w:t> </w:t>
      </w:r>
      <w:r>
        <w:rPr>
          <w:sz w:val="18"/>
        </w:rPr>
        <w:t>Chemistry</w:t>
      </w:r>
      <w:r>
        <w:rPr>
          <w:spacing w:val="-6"/>
          <w:sz w:val="18"/>
        </w:rPr>
        <w:t> </w:t>
      </w:r>
      <w:r>
        <w:rPr>
          <w:sz w:val="18"/>
        </w:rPr>
        <w:t>I</w:t>
      </w:r>
    </w:p>
    <w:p>
      <w:pPr>
        <w:spacing w:line="240" w:lineRule="auto" w:before="0"/>
        <w:rPr>
          <w:sz w:val="20"/>
        </w:rPr>
      </w:pPr>
    </w:p>
    <w:p>
      <w:pPr>
        <w:pStyle w:val="Heading6"/>
        <w:ind w:left="140"/>
      </w:pPr>
      <w:r>
        <w:rPr/>
        <w:t>Electives</w:t>
      </w:r>
      <w:r>
        <w:rPr>
          <w:spacing w:val="-3"/>
        </w:rPr>
        <w:t> </w:t>
      </w:r>
      <w:r>
        <w:rPr/>
        <w:t>(4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40" w:right="159" w:firstLine="0"/>
        <w:jc w:val="left"/>
        <w:rPr>
          <w:sz w:val="18"/>
        </w:rPr>
      </w:pPr>
      <w:r>
        <w:rPr>
          <w:sz w:val="18"/>
        </w:rPr>
        <w:t>Choose</w:t>
      </w:r>
      <w:r>
        <w:rPr>
          <w:spacing w:val="38"/>
          <w:sz w:val="18"/>
        </w:rPr>
        <w:t> </w:t>
      </w:r>
      <w:r>
        <w:rPr>
          <w:sz w:val="18"/>
        </w:rPr>
        <w:t>four</w:t>
      </w:r>
      <w:r>
        <w:rPr>
          <w:spacing w:val="42"/>
          <w:sz w:val="18"/>
        </w:rPr>
        <w:t> </w:t>
      </w:r>
      <w:r>
        <w:rPr>
          <w:sz w:val="18"/>
        </w:rPr>
        <w:t>(4)</w:t>
      </w:r>
      <w:r>
        <w:rPr>
          <w:spacing w:val="42"/>
          <w:sz w:val="18"/>
        </w:rPr>
        <w:t> </w:t>
      </w:r>
      <w:r>
        <w:rPr>
          <w:sz w:val="18"/>
        </w:rPr>
        <w:t>additional</w:t>
      </w:r>
      <w:r>
        <w:rPr>
          <w:spacing w:val="40"/>
          <w:sz w:val="18"/>
        </w:rPr>
        <w:t> </w:t>
      </w:r>
      <w:r>
        <w:rPr>
          <w:sz w:val="18"/>
        </w:rPr>
        <w:t>elective</w:t>
      </w:r>
      <w:r>
        <w:rPr>
          <w:spacing w:val="42"/>
          <w:sz w:val="18"/>
        </w:rPr>
        <w:t> </w:t>
      </w:r>
      <w:r>
        <w:rPr>
          <w:sz w:val="18"/>
        </w:rPr>
        <w:t>hours</w:t>
      </w:r>
      <w:r>
        <w:rPr>
          <w:spacing w:val="41"/>
          <w:sz w:val="18"/>
        </w:rPr>
        <w:t> </w:t>
      </w:r>
      <w:r>
        <w:rPr>
          <w:sz w:val="18"/>
        </w:rPr>
        <w:t>from</w:t>
      </w:r>
      <w:r>
        <w:rPr>
          <w:spacing w:val="38"/>
          <w:sz w:val="18"/>
        </w:rPr>
        <w:t> </w:t>
      </w:r>
      <w:r>
        <w:rPr>
          <w:sz w:val="18"/>
        </w:rPr>
        <w:t>any</w:t>
      </w:r>
      <w:r>
        <w:rPr>
          <w:spacing w:val="38"/>
          <w:sz w:val="18"/>
        </w:rPr>
        <w:t> </w:t>
      </w:r>
      <w:r>
        <w:rPr>
          <w:sz w:val="18"/>
        </w:rPr>
        <w:t>area</w:t>
      </w:r>
      <w:r>
        <w:rPr>
          <w:spacing w:val="41"/>
          <w:sz w:val="18"/>
        </w:rPr>
        <w:t> </w:t>
      </w:r>
      <w:r>
        <w:rPr>
          <w:sz w:val="18"/>
        </w:rPr>
        <w:t>to</w:t>
      </w:r>
      <w:r>
        <w:rPr>
          <w:spacing w:val="43"/>
          <w:sz w:val="18"/>
        </w:rPr>
        <w:t> </w:t>
      </w:r>
      <w:r>
        <w:rPr>
          <w:sz w:val="18"/>
        </w:rPr>
        <w:t>meet</w:t>
      </w:r>
      <w:r>
        <w:rPr>
          <w:spacing w:val="42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required</w:t>
      </w:r>
      <w:r>
        <w:rPr>
          <w:spacing w:val="-2"/>
          <w:sz w:val="18"/>
        </w:rPr>
        <w:t> </w:t>
      </w:r>
      <w:r>
        <w:rPr>
          <w:sz w:val="18"/>
        </w:rPr>
        <w:t>minimum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sixty-two (62)</w:t>
      </w:r>
      <w:r>
        <w:rPr>
          <w:spacing w:val="-1"/>
          <w:sz w:val="18"/>
        </w:rPr>
        <w:t> </w:t>
      </w:r>
      <w:r>
        <w:rPr>
          <w:sz w:val="18"/>
        </w:rPr>
        <w:t>hours</w:t>
      </w:r>
      <w:r>
        <w:rPr>
          <w:spacing w:val="-1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your</w:t>
      </w:r>
      <w:r>
        <w:rPr>
          <w:spacing w:val="-2"/>
          <w:sz w:val="18"/>
        </w:rPr>
        <w:t> </w:t>
      </w:r>
      <w:r>
        <w:rPr>
          <w:sz w:val="18"/>
        </w:rPr>
        <w:t>associate</w:t>
      </w:r>
      <w:r>
        <w:rPr>
          <w:spacing w:val="-1"/>
          <w:sz w:val="18"/>
        </w:rPr>
        <w:t> </w:t>
      </w:r>
      <w:r>
        <w:rPr>
          <w:sz w:val="18"/>
        </w:rPr>
        <w:t>degree.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tabs>
          <w:tab w:pos="3018" w:val="left" w:leader="none"/>
        </w:tabs>
        <w:ind w:left="140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40</w:t>
      </w:r>
    </w:p>
    <w:p>
      <w:pPr>
        <w:tabs>
          <w:tab w:pos="3019" w:val="left" w:leader="none"/>
        </w:tabs>
        <w:spacing w:before="1"/>
        <w:ind w:left="140" w:right="0" w:firstLine="0"/>
        <w:jc w:val="left"/>
        <w:rPr>
          <w:b/>
          <w:sz w:val="20"/>
        </w:rPr>
      </w:pPr>
      <w:r>
        <w:rPr>
          <w:b/>
          <w:sz w:val="20"/>
        </w:rPr>
        <w:t>Pre-Nursing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Courses</w:t>
      </w:r>
      <w:r>
        <w:rPr>
          <w:b/>
          <w:sz w:val="20"/>
        </w:rPr>
        <w:tab/>
      </w:r>
      <w:r>
        <w:rPr>
          <w:b/>
          <w:sz w:val="20"/>
        </w:rPr>
        <w:t>18</w:t>
      </w:r>
    </w:p>
    <w:p>
      <w:pPr>
        <w:tabs>
          <w:tab w:pos="3019" w:val="left" w:leader="none"/>
        </w:tabs>
        <w:spacing w:before="0"/>
        <w:ind w:left="140" w:right="2947" w:firstLine="0"/>
        <w:jc w:val="left"/>
        <w:rPr>
          <w:b/>
          <w:sz w:val="20"/>
        </w:rPr>
      </w:pPr>
      <w:r>
        <w:rPr>
          <w:b/>
          <w:sz w:val="20"/>
          <w:u w:val="single"/>
        </w:rPr>
        <w:t>Electives</w:t>
        <w:tab/>
        <w:t>4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Required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Hours</w:t>
      </w:r>
      <w:r>
        <w:rPr>
          <w:b/>
          <w:sz w:val="20"/>
        </w:rPr>
        <w:tab/>
      </w:r>
      <w:r>
        <w:rPr>
          <w:b/>
          <w:spacing w:val="-3"/>
          <w:sz w:val="20"/>
        </w:rPr>
        <w:t>62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6031" w:space="40"/>
            <w:col w:w="6169"/>
          </w:cols>
        </w:sectPr>
      </w:pPr>
    </w:p>
    <w:p>
      <w:pPr>
        <w:spacing w:line="240" w:lineRule="auto" w:before="3"/>
        <w:rPr>
          <w:b/>
          <w:sz w:val="14"/>
        </w:rPr>
      </w:pPr>
    </w:p>
    <w:p>
      <w:pPr>
        <w:pStyle w:val="Heading1"/>
        <w:spacing w:line="240" w:lineRule="auto"/>
        <w:ind w:left="710" w:right="716"/>
        <w:rPr>
          <w:u w:val="none"/>
        </w:rPr>
      </w:pPr>
      <w:bookmarkStart w:name="_TOC_250062" w:id="196"/>
      <w:r>
        <w:rPr>
          <w:color w:val="4F80BC"/>
          <w:u w:val="single" w:color="4F80BC"/>
        </w:rPr>
        <w:t>Network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Management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&amp;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Security,</w:t>
      </w:r>
      <w:r>
        <w:rPr>
          <w:color w:val="4F80BC"/>
          <w:spacing w:val="-3"/>
          <w:u w:val="single" w:color="4F80BC"/>
        </w:rPr>
        <w:t> </w:t>
      </w:r>
      <w:bookmarkEnd w:id="196"/>
      <w:r>
        <w:rPr>
          <w:color w:val="4F80BC"/>
          <w:u w:val="single" w:color="4F80BC"/>
        </w:rPr>
        <w:t>A.S.</w:t>
      </w:r>
    </w:p>
    <w:p>
      <w:pPr>
        <w:spacing w:before="0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01/01/2021</w:t>
      </w:r>
    </w:p>
    <w:p>
      <w:pPr>
        <w:spacing w:before="120"/>
        <w:ind w:left="720" w:right="723" w:firstLine="0"/>
        <w:jc w:val="both"/>
        <w:rPr>
          <w:sz w:val="20"/>
        </w:rPr>
      </w:pPr>
      <w:r>
        <w:rPr>
          <w:sz w:val="20"/>
        </w:rPr>
        <w:t>The Associate of Science in Network Management &amp; Security prepares students to begin careers as networking professionals with</w:t>
      </w:r>
      <w:r>
        <w:rPr>
          <w:spacing w:val="1"/>
          <w:sz w:val="20"/>
        </w:rPr>
        <w:t> </w:t>
      </w:r>
      <w:r>
        <w:rPr>
          <w:sz w:val="20"/>
        </w:rPr>
        <w:t>courses that familiarize them with computer operating systems, basic and advanced networking, programming and scripting, client-</w:t>
      </w:r>
      <w:r>
        <w:rPr>
          <w:spacing w:val="1"/>
          <w:sz w:val="20"/>
        </w:rPr>
        <w:t> </w:t>
      </w:r>
      <w:r>
        <w:rPr>
          <w:sz w:val="20"/>
        </w:rPr>
        <w:t>server software</w:t>
      </w:r>
      <w:r>
        <w:rPr>
          <w:spacing w:val="-2"/>
          <w:sz w:val="20"/>
        </w:rPr>
        <w:t> </w:t>
      </w:r>
      <w:r>
        <w:rPr>
          <w:sz w:val="20"/>
        </w:rPr>
        <w:t>architecture,</w:t>
      </w:r>
      <w:r>
        <w:rPr>
          <w:spacing w:val="1"/>
          <w:sz w:val="20"/>
        </w:rPr>
        <w:t> </w:t>
      </w:r>
      <w:r>
        <w:rPr>
          <w:sz w:val="20"/>
        </w:rPr>
        <w:t>and information</w:t>
      </w:r>
      <w:r>
        <w:rPr>
          <w:spacing w:val="-1"/>
          <w:sz w:val="20"/>
        </w:rPr>
        <w:t> </w:t>
      </w:r>
      <w:r>
        <w:rPr>
          <w:sz w:val="20"/>
        </w:rPr>
        <w:t>security</w:t>
      </w:r>
      <w:r>
        <w:rPr>
          <w:spacing w:val="-4"/>
          <w:sz w:val="20"/>
        </w:rPr>
        <w:t> </w:t>
      </w:r>
      <w:r>
        <w:rPr>
          <w:sz w:val="20"/>
        </w:rPr>
        <w:t>aligned</w:t>
      </w:r>
      <w:r>
        <w:rPr>
          <w:spacing w:val="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preparation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Cybersecurity</w:t>
      </w:r>
      <w:r>
        <w:rPr>
          <w:spacing w:val="-4"/>
          <w:sz w:val="20"/>
        </w:rPr>
        <w:t> </w:t>
      </w:r>
      <w:r>
        <w:rPr>
          <w:sz w:val="20"/>
        </w:rPr>
        <w:t>certificates.</w:t>
      </w:r>
    </w:p>
    <w:p>
      <w:pPr>
        <w:spacing w:line="240" w:lineRule="auto" w:before="5"/>
        <w:rPr>
          <w:sz w:val="16"/>
        </w:rPr>
      </w:pPr>
    </w:p>
    <w:p>
      <w:pPr>
        <w:spacing w:after="0" w:line="240" w:lineRule="auto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1"/>
        <w:ind w:left="720" w:right="0" w:firstLine="0"/>
        <w:jc w:val="both"/>
        <w:rPr>
          <w:b/>
          <w:sz w:val="20"/>
        </w:rPr>
      </w:pPr>
      <w:r>
        <w:rPr>
          <w:b/>
          <w:sz w:val="20"/>
        </w:rPr>
        <w:t>University Core: Specific courses within the University Core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are listed on the first page of this catalog section. Please refer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to that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page for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course options.</w:t>
      </w:r>
    </w:p>
    <w:p>
      <w:pPr>
        <w:spacing w:line="240" w:lineRule="auto" w:before="0"/>
        <w:rPr>
          <w:b/>
          <w:sz w:val="20"/>
        </w:rPr>
      </w:pP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(40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8"/>
          <w:sz w:val="20"/>
        </w:rPr>
        <w:t> </w:t>
      </w:r>
      <w:r>
        <w:rPr>
          <w:sz w:val="20"/>
        </w:rPr>
        <w:t>(6</w:t>
      </w:r>
      <w:r>
        <w:rPr>
          <w:spacing w:val="-3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7"/>
          <w:sz w:val="20"/>
        </w:rPr>
        <w:t> </w:t>
      </w:r>
      <w:r>
        <w:rPr>
          <w:sz w:val="20"/>
        </w:rPr>
        <w:t>(9</w:t>
      </w:r>
      <w:r>
        <w:rPr>
          <w:spacing w:val="-4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289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4"/>
          <w:sz w:val="20"/>
        </w:rPr>
        <w:t> </w:t>
      </w:r>
      <w:r>
        <w:rPr>
          <w:sz w:val="20"/>
        </w:rPr>
        <w:t>hrs.</w:t>
      </w:r>
      <w:r>
        <w:rPr>
          <w:spacing w:val="7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hrs.):</w:t>
      </w:r>
    </w:p>
    <w:p>
      <w:pPr>
        <w:spacing w:before="0"/>
        <w:ind w:left="720" w:right="2435" w:firstLine="360"/>
        <w:jc w:val="left"/>
        <w:rPr>
          <w:sz w:val="20"/>
        </w:rPr>
      </w:pPr>
      <w:r>
        <w:rPr>
          <w:sz w:val="20"/>
        </w:rPr>
        <w:t>*MATH</w:t>
      </w:r>
      <w:r>
        <w:rPr>
          <w:spacing w:val="-5"/>
          <w:sz w:val="20"/>
        </w:rPr>
        <w:t> </w:t>
      </w:r>
      <w:r>
        <w:rPr>
          <w:sz w:val="20"/>
        </w:rPr>
        <w:t>1513</w:t>
      </w:r>
      <w:r>
        <w:rPr>
          <w:spacing w:val="-4"/>
          <w:sz w:val="20"/>
        </w:rPr>
        <w:t> </w:t>
      </w:r>
      <w:r>
        <w:rPr>
          <w:sz w:val="20"/>
        </w:rPr>
        <w:t>College</w:t>
      </w:r>
      <w:r>
        <w:rPr>
          <w:spacing w:val="-2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Sciences</w:t>
      </w:r>
      <w:r>
        <w:rPr>
          <w:spacing w:val="-1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hrs.):</w:t>
      </w:r>
    </w:p>
    <w:p>
      <w:pPr>
        <w:spacing w:before="0"/>
        <w:ind w:left="720" w:right="0" w:firstLine="0"/>
        <w:jc w:val="both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 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):</w:t>
      </w:r>
    </w:p>
    <w:p>
      <w:pPr>
        <w:spacing w:before="1"/>
        <w:ind w:left="720" w:right="0" w:firstLine="0"/>
        <w:jc w:val="both"/>
        <w:rPr>
          <w:i/>
          <w:sz w:val="18"/>
        </w:rPr>
      </w:pPr>
      <w:r>
        <w:rPr>
          <w:sz w:val="20"/>
        </w:rPr>
        <w:t>*These courses are required prerequisites for certain bachelor’s</w:t>
      </w:r>
      <w:r>
        <w:rPr>
          <w:spacing w:val="1"/>
          <w:sz w:val="20"/>
        </w:rPr>
        <w:t> </w:t>
      </w:r>
      <w:r>
        <w:rPr>
          <w:sz w:val="20"/>
        </w:rPr>
        <w:t>degree majors. The corresponding University Core Requirements</w:t>
      </w:r>
      <w:r>
        <w:rPr>
          <w:spacing w:val="1"/>
          <w:sz w:val="20"/>
        </w:rPr>
        <w:t> </w:t>
      </w:r>
      <w:r>
        <w:rPr>
          <w:w w:val="95"/>
          <w:sz w:val="20"/>
        </w:rPr>
        <w:t>are satisfied upon completion of the above courses. Students should</w:t>
      </w:r>
      <w:r>
        <w:rPr>
          <w:spacing w:val="1"/>
          <w:w w:val="95"/>
          <w:sz w:val="20"/>
        </w:rPr>
        <w:t> </w:t>
      </w:r>
      <w:r>
        <w:rPr>
          <w:sz w:val="20"/>
        </w:rPr>
        <w:t>consult</w:t>
      </w:r>
      <w:r>
        <w:rPr>
          <w:spacing w:val="-9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program</w:t>
      </w:r>
      <w:r>
        <w:rPr>
          <w:spacing w:val="-11"/>
          <w:sz w:val="20"/>
        </w:rPr>
        <w:t> </w:t>
      </w:r>
      <w:r>
        <w:rPr>
          <w:sz w:val="20"/>
        </w:rPr>
        <w:t>course</w:t>
      </w:r>
      <w:r>
        <w:rPr>
          <w:spacing w:val="-8"/>
          <w:sz w:val="20"/>
        </w:rPr>
        <w:t> </w:t>
      </w:r>
      <w:r>
        <w:rPr>
          <w:sz w:val="20"/>
        </w:rPr>
        <w:t>outline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degree-specific</w:t>
      </w:r>
      <w:r>
        <w:rPr>
          <w:spacing w:val="-8"/>
          <w:sz w:val="20"/>
        </w:rPr>
        <w:t> </w:t>
      </w:r>
      <w:r>
        <w:rPr>
          <w:sz w:val="20"/>
        </w:rPr>
        <w:t>University</w:t>
      </w:r>
      <w:r>
        <w:rPr>
          <w:spacing w:val="-47"/>
          <w:sz w:val="20"/>
        </w:rPr>
        <w:t> </w:t>
      </w:r>
      <w:r>
        <w:rPr>
          <w:sz w:val="20"/>
        </w:rPr>
        <w:t>Core Requirements. Otherwise, you may choose from the courses</w:t>
      </w:r>
      <w:r>
        <w:rPr>
          <w:spacing w:val="1"/>
          <w:sz w:val="20"/>
        </w:rPr>
        <w:t> </w:t>
      </w:r>
      <w:r>
        <w:rPr>
          <w:sz w:val="20"/>
        </w:rPr>
        <w:t>listed on the first page of this catalog section. </w:t>
      </w:r>
      <w:r>
        <w:rPr>
          <w:i/>
          <w:sz w:val="18"/>
        </w:rPr>
        <w:t>See the Academic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section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pStyle w:val="Heading4"/>
        <w:spacing w:before="91"/>
        <w:ind w:left="141"/>
      </w:pPr>
      <w:r>
        <w:rPr>
          <w:b w:val="0"/>
        </w:rPr>
        <w:br w:type="column"/>
      </w:r>
      <w:r>
        <w:rPr/>
        <w:t>Network</w:t>
      </w:r>
      <w:r>
        <w:rPr>
          <w:spacing w:val="-5"/>
        </w:rPr>
        <w:t> </w:t>
      </w:r>
      <w:r>
        <w:rPr/>
        <w:t>&amp;</w:t>
      </w:r>
      <w:r>
        <w:rPr>
          <w:spacing w:val="-1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(21</w:t>
      </w:r>
      <w:r>
        <w:rPr>
          <w:spacing w:val="-5"/>
        </w:rPr>
        <w:t> </w:t>
      </w:r>
      <w:r>
        <w:rPr/>
        <w:t>Hrs.)</w:t>
      </w:r>
    </w:p>
    <w:p>
      <w:pPr>
        <w:spacing w:before="1"/>
        <w:ind w:left="141" w:right="2491" w:firstLine="0"/>
        <w:jc w:val="left"/>
        <w:rPr>
          <w:sz w:val="20"/>
        </w:rPr>
      </w:pPr>
      <w:r>
        <w:rPr>
          <w:sz w:val="20"/>
        </w:rPr>
        <w:t>CMSC</w:t>
      </w:r>
      <w:r>
        <w:rPr>
          <w:spacing w:val="25"/>
          <w:sz w:val="20"/>
        </w:rPr>
        <w:t> </w:t>
      </w:r>
      <w:r>
        <w:rPr>
          <w:sz w:val="20"/>
        </w:rPr>
        <w:t>1203</w:t>
      </w:r>
      <w:r>
        <w:rPr>
          <w:spacing w:val="34"/>
          <w:sz w:val="20"/>
        </w:rPr>
        <w:t> </w:t>
      </w:r>
      <w:r>
        <w:rPr>
          <w:sz w:val="20"/>
        </w:rPr>
        <w:t>Foundations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Programming</w:t>
      </w:r>
      <w:r>
        <w:rPr>
          <w:spacing w:val="-47"/>
          <w:sz w:val="20"/>
        </w:rPr>
        <w:t> </w:t>
      </w:r>
      <w:r>
        <w:rPr>
          <w:sz w:val="20"/>
        </w:rPr>
        <w:t>CYBR</w:t>
      </w:r>
      <w:r>
        <w:rPr>
          <w:spacing w:val="39"/>
          <w:sz w:val="20"/>
        </w:rPr>
        <w:t> </w:t>
      </w:r>
      <w:r>
        <w:rPr>
          <w:sz w:val="20"/>
        </w:rPr>
        <w:t>3003</w:t>
      </w:r>
      <w:r>
        <w:rPr>
          <w:spacing w:val="37"/>
          <w:sz w:val="20"/>
        </w:rPr>
        <w:t> </w:t>
      </w:r>
      <w:r>
        <w:rPr>
          <w:sz w:val="20"/>
        </w:rPr>
        <w:t>Securing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</w:p>
    <w:p>
      <w:pPr>
        <w:spacing w:before="0"/>
        <w:ind w:left="141" w:right="1522" w:firstLine="0"/>
        <w:jc w:val="left"/>
        <w:rPr>
          <w:sz w:val="20"/>
        </w:rPr>
      </w:pPr>
      <w:r>
        <w:rPr>
          <w:sz w:val="20"/>
        </w:rPr>
        <w:t>MISE</w:t>
      </w:r>
      <w:r>
        <w:rPr>
          <w:spacing w:val="49"/>
          <w:sz w:val="20"/>
        </w:rPr>
        <w:t> </w:t>
      </w:r>
      <w:r>
        <w:rPr>
          <w:sz w:val="20"/>
        </w:rPr>
        <w:t>1103</w:t>
      </w:r>
      <w:r>
        <w:rPr>
          <w:spacing w:val="33"/>
          <w:sz w:val="20"/>
        </w:rPr>
        <w:t> </w:t>
      </w:r>
      <w:r>
        <w:rPr>
          <w:sz w:val="20"/>
        </w:rPr>
        <w:t>Hardware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Software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47"/>
          <w:sz w:val="20"/>
        </w:rPr>
        <w:t> </w:t>
      </w:r>
      <w:r>
        <w:rPr>
          <w:sz w:val="20"/>
        </w:rPr>
        <w:t>MISE</w:t>
      </w:r>
      <w:r>
        <w:rPr>
          <w:spacing w:val="3"/>
          <w:sz w:val="20"/>
        </w:rPr>
        <w:t> </w:t>
      </w:r>
      <w:r>
        <w:rPr>
          <w:sz w:val="20"/>
        </w:rPr>
        <w:t>1203</w:t>
      </w:r>
      <w:r>
        <w:rPr>
          <w:spacing w:val="37"/>
          <w:sz w:val="20"/>
        </w:rPr>
        <w:t> </w:t>
      </w:r>
      <w:r>
        <w:rPr>
          <w:sz w:val="20"/>
        </w:rPr>
        <w:t>Basics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Networks</w:t>
      </w:r>
      <w:r>
        <w:rPr>
          <w:spacing w:val="-1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141" w:right="2491" w:firstLine="0"/>
        <w:jc w:val="left"/>
        <w:rPr>
          <w:sz w:val="20"/>
        </w:rPr>
      </w:pPr>
      <w:r>
        <w:rPr>
          <w:sz w:val="20"/>
        </w:rPr>
        <w:t>MISE </w:t>
      </w:r>
      <w:r>
        <w:rPr>
          <w:spacing w:val="1"/>
          <w:sz w:val="20"/>
        </w:rPr>
        <w:t> </w:t>
      </w:r>
      <w:r>
        <w:rPr>
          <w:sz w:val="20"/>
        </w:rPr>
        <w:t>2103</w:t>
      </w:r>
      <w:r>
        <w:rPr>
          <w:spacing w:val="34"/>
          <w:sz w:val="20"/>
        </w:rPr>
        <w:t> </w:t>
      </w:r>
      <w:r>
        <w:rPr>
          <w:sz w:val="20"/>
        </w:rPr>
        <w:t>Client-Server</w:t>
      </w:r>
      <w:r>
        <w:rPr>
          <w:spacing w:val="-3"/>
          <w:sz w:val="20"/>
        </w:rPr>
        <w:t> </w:t>
      </w:r>
      <w:r>
        <w:rPr>
          <w:sz w:val="20"/>
        </w:rPr>
        <w:t>Networks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-47"/>
          <w:sz w:val="20"/>
        </w:rPr>
        <w:t> </w:t>
      </w:r>
      <w:r>
        <w:rPr>
          <w:sz w:val="20"/>
        </w:rPr>
        <w:t>MISE</w:t>
      </w:r>
      <w:r>
        <w:rPr>
          <w:spacing w:val="3"/>
          <w:sz w:val="20"/>
        </w:rPr>
        <w:t> </w:t>
      </w:r>
      <w:r>
        <w:rPr>
          <w:sz w:val="20"/>
        </w:rPr>
        <w:t>2203</w:t>
      </w:r>
      <w:r>
        <w:rPr>
          <w:spacing w:val="36"/>
          <w:sz w:val="20"/>
        </w:rPr>
        <w:t> </w:t>
      </w:r>
      <w:r>
        <w:rPr>
          <w:sz w:val="20"/>
        </w:rPr>
        <w:t>Physical</w:t>
      </w:r>
      <w:r>
        <w:rPr>
          <w:spacing w:val="-1"/>
          <w:sz w:val="20"/>
        </w:rPr>
        <w:t> </w:t>
      </w:r>
      <w:r>
        <w:rPr>
          <w:sz w:val="20"/>
        </w:rPr>
        <w:t>Networks</w:t>
      </w:r>
    </w:p>
    <w:p>
      <w:pPr>
        <w:spacing w:before="0"/>
        <w:ind w:left="141" w:right="0" w:firstLine="0"/>
        <w:jc w:val="left"/>
        <w:rPr>
          <w:sz w:val="20"/>
        </w:rPr>
      </w:pPr>
      <w:r>
        <w:rPr>
          <w:sz w:val="20"/>
        </w:rPr>
        <w:t>MISE</w:t>
      </w:r>
      <w:r>
        <w:rPr>
          <w:spacing w:val="51"/>
          <w:sz w:val="20"/>
        </w:rPr>
        <w:t> </w:t>
      </w:r>
      <w:r>
        <w:rPr>
          <w:sz w:val="20"/>
        </w:rPr>
        <w:t>2303</w:t>
      </w:r>
      <w:r>
        <w:rPr>
          <w:spacing w:val="84"/>
          <w:sz w:val="20"/>
        </w:rPr>
        <w:t> </w:t>
      </w:r>
      <w:r>
        <w:rPr>
          <w:sz w:val="20"/>
        </w:rPr>
        <w:t>Client-Server</w:t>
      </w:r>
      <w:r>
        <w:rPr>
          <w:spacing w:val="-2"/>
          <w:sz w:val="20"/>
        </w:rPr>
        <w:t> </w:t>
      </w:r>
      <w:r>
        <w:rPr>
          <w:sz w:val="20"/>
        </w:rPr>
        <w:t>Networks</w:t>
      </w:r>
      <w:r>
        <w:rPr>
          <w:spacing w:val="-2"/>
          <w:sz w:val="20"/>
        </w:rPr>
        <w:t> </w:t>
      </w:r>
      <w:r>
        <w:rPr>
          <w:sz w:val="20"/>
        </w:rPr>
        <w:t>II</w:t>
      </w:r>
    </w:p>
    <w:p>
      <w:pPr>
        <w:tabs>
          <w:tab w:pos="3019" w:val="left" w:leader="none"/>
        </w:tabs>
        <w:spacing w:before="229"/>
        <w:ind w:left="141" w:right="0" w:firstLine="0"/>
        <w:jc w:val="left"/>
        <w:rPr>
          <w:b/>
          <w:sz w:val="20"/>
        </w:rPr>
      </w:pP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z w:val="20"/>
        </w:rPr>
        <w:tab/>
      </w:r>
      <w:r>
        <w:rPr>
          <w:b/>
          <w:sz w:val="20"/>
        </w:rPr>
        <w:t>40</w:t>
      </w:r>
    </w:p>
    <w:p>
      <w:pPr>
        <w:tabs>
          <w:tab w:pos="3020" w:val="left" w:leader="none"/>
        </w:tabs>
        <w:spacing w:before="0"/>
        <w:ind w:left="141" w:right="2947" w:firstLine="0"/>
        <w:jc w:val="left"/>
        <w:rPr>
          <w:b/>
          <w:sz w:val="20"/>
        </w:rPr>
      </w:pPr>
      <w:r>
        <w:rPr>
          <w:b/>
          <w:sz w:val="20"/>
          <w:u w:val="single"/>
        </w:rPr>
        <w:t>Total</w:t>
      </w:r>
      <w:r>
        <w:rPr>
          <w:b/>
          <w:spacing w:val="-2"/>
          <w:sz w:val="20"/>
          <w:u w:val="single"/>
        </w:rPr>
        <w:t> </w:t>
      </w:r>
      <w:r>
        <w:rPr>
          <w:b/>
          <w:sz w:val="20"/>
          <w:u w:val="single"/>
        </w:rPr>
        <w:t>Network</w:t>
      </w:r>
      <w:r>
        <w:rPr>
          <w:b/>
          <w:spacing w:val="-5"/>
          <w:sz w:val="20"/>
          <w:u w:val="single"/>
        </w:rPr>
        <w:t> </w:t>
      </w:r>
      <w:r>
        <w:rPr>
          <w:b/>
          <w:sz w:val="20"/>
          <w:u w:val="single"/>
        </w:rPr>
        <w:t>&amp; Security</w:t>
        <w:tab/>
      </w:r>
      <w:r>
        <w:rPr>
          <w:b/>
          <w:spacing w:val="-2"/>
          <w:sz w:val="20"/>
          <w:u w:val="single"/>
        </w:rPr>
        <w:t>21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Required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Hours</w:t>
      </w:r>
      <w:r>
        <w:rPr>
          <w:b/>
          <w:sz w:val="20"/>
        </w:rPr>
        <w:tab/>
      </w:r>
      <w:r>
        <w:rPr>
          <w:b/>
          <w:spacing w:val="-3"/>
          <w:sz w:val="20"/>
        </w:rPr>
        <w:t>61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6030" w:space="40"/>
            <w:col w:w="6170"/>
          </w:cols>
        </w:sectPr>
      </w:pPr>
    </w:p>
    <w:p>
      <w:pPr>
        <w:pStyle w:val="Heading1"/>
        <w:spacing w:line="240" w:lineRule="auto" w:before="253"/>
        <w:ind w:left="710" w:right="710"/>
        <w:rPr>
          <w:u w:val="none"/>
        </w:rPr>
      </w:pPr>
      <w:bookmarkStart w:name="_TOC_250061" w:id="197"/>
      <w:r>
        <w:rPr>
          <w:color w:val="4F80BC"/>
          <w:u w:val="single" w:color="4F80BC"/>
        </w:rPr>
        <w:t>Accounting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Ethics,</w:t>
      </w:r>
      <w:r>
        <w:rPr>
          <w:color w:val="4F80BC"/>
          <w:spacing w:val="-4"/>
          <w:u w:val="single" w:color="4F80BC"/>
        </w:rPr>
        <w:t> </w:t>
      </w:r>
      <w:bookmarkEnd w:id="197"/>
      <w:r>
        <w:rPr>
          <w:color w:val="4F80BC"/>
          <w:u w:val="single" w:color="4F80BC"/>
        </w:rPr>
        <w:t>B.B.A.</w:t>
      </w:r>
    </w:p>
    <w:p>
      <w:pPr>
        <w:spacing w:before="2"/>
        <w:ind w:left="4386" w:right="4389" w:firstLine="0"/>
        <w:jc w:val="center"/>
        <w:rPr>
          <w:sz w:val="20"/>
        </w:rPr>
      </w:pPr>
      <w:r>
        <w:rPr>
          <w:sz w:val="20"/>
        </w:rPr>
        <w:t>Effective</w:t>
      </w:r>
      <w:r>
        <w:rPr>
          <w:spacing w:val="-5"/>
          <w:sz w:val="20"/>
        </w:rPr>
        <w:t> </w:t>
      </w:r>
      <w:r>
        <w:rPr>
          <w:sz w:val="20"/>
        </w:rPr>
        <w:t>6/1/2021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1" w:firstLine="0"/>
        <w:jc w:val="both"/>
        <w:rPr>
          <w:sz w:val="20"/>
        </w:rPr>
      </w:pPr>
      <w:r>
        <w:rPr>
          <w:sz w:val="20"/>
        </w:rPr>
        <w:t>Designed to help prepare students for various accounting careers by providing a broad foundation of accounting procedures and theory</w:t>
      </w:r>
      <w:r>
        <w:rPr>
          <w:spacing w:val="-47"/>
          <w:sz w:val="20"/>
        </w:rPr>
        <w:t> </w:t>
      </w:r>
      <w:r>
        <w:rPr>
          <w:sz w:val="20"/>
        </w:rPr>
        <w:t>covering vital areas, including taxation, auditing, managerial/cost, financial and accounting law, ethical guidelines, and accounting</w:t>
      </w:r>
      <w:r>
        <w:rPr>
          <w:spacing w:val="1"/>
          <w:sz w:val="20"/>
        </w:rPr>
        <w:t> </w:t>
      </w:r>
      <w:r>
        <w:rPr>
          <w:sz w:val="20"/>
        </w:rPr>
        <w:t>information</w:t>
      </w:r>
      <w:r>
        <w:rPr>
          <w:spacing w:val="-9"/>
          <w:sz w:val="20"/>
        </w:rPr>
        <w:t> </w:t>
      </w:r>
      <w:r>
        <w:rPr>
          <w:sz w:val="20"/>
        </w:rPr>
        <w:t>systems.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program</w:t>
      </w:r>
      <w:r>
        <w:rPr>
          <w:spacing w:val="-12"/>
          <w:sz w:val="20"/>
        </w:rPr>
        <w:t> </w:t>
      </w:r>
      <w:r>
        <w:rPr>
          <w:sz w:val="20"/>
        </w:rPr>
        <w:t>provides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necessary</w:t>
      </w:r>
      <w:r>
        <w:rPr>
          <w:spacing w:val="-11"/>
          <w:sz w:val="20"/>
        </w:rPr>
        <w:t> </w:t>
      </w:r>
      <w:r>
        <w:rPr>
          <w:sz w:val="20"/>
        </w:rPr>
        <w:t>coursework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meet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30-hour</w:t>
      </w:r>
      <w:r>
        <w:rPr>
          <w:spacing w:val="-5"/>
          <w:sz w:val="20"/>
        </w:rPr>
        <w:t> </w:t>
      </w:r>
      <w:r>
        <w:rPr>
          <w:sz w:val="20"/>
        </w:rPr>
        <w:t>accounting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9-hour</w:t>
      </w:r>
      <w:r>
        <w:rPr>
          <w:spacing w:val="-9"/>
          <w:sz w:val="20"/>
        </w:rPr>
        <w:t> </w:t>
      </w:r>
      <w:r>
        <w:rPr>
          <w:sz w:val="20"/>
        </w:rPr>
        <w:t>business</w:t>
      </w:r>
      <w:r>
        <w:rPr>
          <w:spacing w:val="-11"/>
          <w:sz w:val="20"/>
        </w:rPr>
        <w:t> </w:t>
      </w:r>
      <w:r>
        <w:rPr>
          <w:sz w:val="20"/>
        </w:rPr>
        <w:t>requirements</w:t>
      </w:r>
      <w:r>
        <w:rPr>
          <w:spacing w:val="-48"/>
          <w:sz w:val="20"/>
        </w:rPr>
        <w:t> </w:t>
      </w:r>
      <w:r>
        <w:rPr>
          <w:sz w:val="20"/>
        </w:rPr>
        <w:t>needed to sit for the Certified Public Accountant (CPA) or Certified Management Accountant (CMA) exams in Oklahoma. See</w:t>
      </w:r>
      <w:r>
        <w:rPr>
          <w:spacing w:val="1"/>
          <w:sz w:val="20"/>
        </w:rPr>
        <w:t> </w:t>
      </w:r>
      <w:hyperlink r:id="rId44">
        <w:r>
          <w:rPr>
            <w:color w:val="0000FF"/>
            <w:sz w:val="20"/>
            <w:u w:val="single" w:color="0000FF"/>
          </w:rPr>
          <w:t>www.ok.gov/oab</w:t>
        </w:r>
        <w:r>
          <w:rPr>
            <w:color w:val="0000FF"/>
            <w:spacing w:val="1"/>
            <w:sz w:val="20"/>
          </w:rPr>
          <w:t> </w:t>
        </w:r>
      </w:hyperlink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a complete list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requirements.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0" w:lineRule="auto" w:before="8"/>
        <w:rPr>
          <w:sz w:val="20"/>
        </w:rPr>
      </w:pP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1"/>
        <w:ind w:right="954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"/>
        <w:rPr>
          <w:b/>
          <w:sz w:val="20"/>
        </w:rPr>
      </w:pPr>
    </w:p>
    <w:p>
      <w:pPr>
        <w:spacing w:line="229" w:lineRule="exact"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1937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4"/>
          <w:sz w:val="20"/>
        </w:rPr>
        <w:t> </w:t>
      </w:r>
      <w:r>
        <w:rPr>
          <w:sz w:val="20"/>
        </w:rPr>
        <w:t>hrs.</w:t>
      </w:r>
      <w:r>
        <w:rPr>
          <w:spacing w:val="7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3"/>
          <w:sz w:val="20"/>
        </w:rPr>
        <w:t> </w:t>
      </w:r>
      <w:r>
        <w:rPr>
          <w:sz w:val="20"/>
        </w:rPr>
        <w:t>(3 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0"/>
        <w:rPr>
          <w:i/>
          <w:sz w:val="20"/>
        </w:rPr>
      </w:pPr>
    </w:p>
    <w:p>
      <w:pPr>
        <w:pStyle w:val="Heading4"/>
      </w:pP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 Courses</w:t>
      </w:r>
      <w:r>
        <w:rPr>
          <w:spacing w:val="-2"/>
        </w:rPr>
        <w:t> </w:t>
      </w:r>
      <w:r>
        <w:rPr/>
        <w:t>(12</w:t>
      </w:r>
      <w:r>
        <w:rPr>
          <w:spacing w:val="-4"/>
        </w:rPr>
        <w:t> </w:t>
      </w:r>
      <w:r>
        <w:rPr/>
        <w:t>Hrs.)</w:t>
      </w:r>
    </w:p>
    <w:p>
      <w:pPr>
        <w:spacing w:before="1"/>
        <w:ind w:left="1080" w:right="721" w:hanging="360"/>
        <w:jc w:val="left"/>
        <w:rPr>
          <w:i/>
          <w:sz w:val="20"/>
        </w:rPr>
      </w:pPr>
      <w:r>
        <w:rPr>
          <w:sz w:val="20"/>
        </w:rPr>
        <w:t>BUAD 1103 Introduction to Business </w:t>
      </w:r>
      <w:r>
        <w:rPr>
          <w:b/>
          <w:i/>
          <w:sz w:val="20"/>
          <w:u w:val="single"/>
        </w:rPr>
        <w:t>or</w:t>
      </w:r>
      <w:r>
        <w:rPr>
          <w:b/>
          <w:i/>
          <w:sz w:val="20"/>
        </w:rPr>
        <w:t> </w:t>
      </w:r>
      <w:r>
        <w:rPr>
          <w:i/>
          <w:sz w:val="20"/>
        </w:rPr>
        <w:t>UNIV 2503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Professional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Development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Review</w:t>
      </w:r>
    </w:p>
    <w:p>
      <w:pPr>
        <w:spacing w:before="1"/>
        <w:ind w:left="720" w:right="382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-5"/>
          <w:sz w:val="20"/>
        </w:rPr>
        <w:t> </w:t>
      </w:r>
      <w:r>
        <w:rPr>
          <w:sz w:val="20"/>
        </w:rPr>
        <w:t>2503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Professional</w:t>
      </w:r>
      <w:r>
        <w:rPr>
          <w:spacing w:val="-3"/>
          <w:sz w:val="20"/>
        </w:rPr>
        <w:t> </w:t>
      </w:r>
      <w:r>
        <w:rPr>
          <w:sz w:val="20"/>
        </w:rPr>
        <w:t>Communications</w:t>
      </w:r>
      <w:r>
        <w:rPr>
          <w:spacing w:val="-47"/>
          <w:sz w:val="20"/>
        </w:rPr>
        <w:t> </w:t>
      </w:r>
      <w:r>
        <w:rPr>
          <w:sz w:val="20"/>
        </w:rPr>
        <w:t>ECON</w:t>
      </w:r>
      <w:r>
        <w:rPr>
          <w:spacing w:val="-2"/>
          <w:sz w:val="20"/>
        </w:rPr>
        <w:t> </w:t>
      </w:r>
      <w:r>
        <w:rPr>
          <w:sz w:val="20"/>
        </w:rPr>
        <w:t>2503</w:t>
      </w:r>
      <w:r>
        <w:rPr>
          <w:spacing w:val="1"/>
          <w:sz w:val="20"/>
        </w:rPr>
        <w:t> </w:t>
      </w:r>
      <w:r>
        <w:rPr>
          <w:sz w:val="20"/>
        </w:rPr>
        <w:t>Survey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Economics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MGMT</w:t>
      </w:r>
      <w:r>
        <w:rPr>
          <w:spacing w:val="-2"/>
          <w:sz w:val="20"/>
        </w:rPr>
        <w:t> </w:t>
      </w:r>
      <w:r>
        <w:rPr>
          <w:sz w:val="20"/>
        </w:rPr>
        <w:t>2103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4"/>
          <w:sz w:val="20"/>
        </w:rPr>
        <w:t> </w:t>
      </w:r>
      <w:r>
        <w:rPr>
          <w:sz w:val="20"/>
        </w:rPr>
        <w:t>Applications</w:t>
      </w:r>
    </w:p>
    <w:p>
      <w:pPr>
        <w:spacing w:line="240" w:lineRule="auto" w:before="11"/>
        <w:rPr>
          <w:sz w:val="21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1"/>
      </w:pPr>
      <w:r>
        <w:rPr/>
        <w:t>Accounting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Ethics</w:t>
      </w:r>
      <w:r>
        <w:rPr>
          <w:spacing w:val="-3"/>
        </w:rPr>
        <w:t> </w:t>
      </w:r>
      <w:r>
        <w:rPr/>
        <w:t>Major</w:t>
      </w:r>
      <w:r>
        <w:rPr>
          <w:spacing w:val="-2"/>
        </w:rPr>
        <w:t> </w:t>
      </w:r>
      <w:r>
        <w:rPr/>
        <w:t>(45</w:t>
      </w:r>
      <w:r>
        <w:rPr>
          <w:spacing w:val="-2"/>
        </w:rPr>
        <w:t> </w:t>
      </w:r>
      <w:r>
        <w:rPr/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5"/>
          <w:sz w:val="20"/>
        </w:rPr>
        <w:t> </w:t>
      </w:r>
      <w:r>
        <w:rPr>
          <w:sz w:val="20"/>
        </w:rPr>
        <w:t>2103</w:t>
      </w:r>
      <w:r>
        <w:rPr>
          <w:spacing w:val="-2"/>
          <w:sz w:val="20"/>
        </w:rPr>
        <w:t> </w:t>
      </w:r>
      <w:r>
        <w:rPr>
          <w:sz w:val="20"/>
        </w:rPr>
        <w:t>Principles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Financial</w:t>
      </w:r>
      <w:r>
        <w:rPr>
          <w:spacing w:val="-1"/>
          <w:sz w:val="20"/>
        </w:rPr>
        <w:t> </w:t>
      </w:r>
      <w:r>
        <w:rPr>
          <w:sz w:val="20"/>
        </w:rPr>
        <w:t>Accounting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4"/>
          <w:sz w:val="20"/>
        </w:rPr>
        <w:t> </w:t>
      </w:r>
      <w:r>
        <w:rPr>
          <w:sz w:val="20"/>
        </w:rPr>
        <w:t>2203</w:t>
      </w:r>
      <w:r>
        <w:rPr>
          <w:spacing w:val="-2"/>
          <w:sz w:val="20"/>
        </w:rPr>
        <w:t> </w:t>
      </w:r>
      <w:r>
        <w:rPr>
          <w:sz w:val="20"/>
        </w:rPr>
        <w:t>Principles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Managerial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4"/>
          <w:sz w:val="20"/>
        </w:rPr>
        <w:t> </w:t>
      </w:r>
      <w:r>
        <w:rPr>
          <w:sz w:val="20"/>
        </w:rPr>
        <w:t>3903</w:t>
      </w:r>
      <w:r>
        <w:rPr>
          <w:spacing w:val="-2"/>
          <w:sz w:val="20"/>
        </w:rPr>
        <w:t> </w:t>
      </w:r>
      <w:r>
        <w:rPr>
          <w:sz w:val="20"/>
        </w:rPr>
        <w:t>Intermediate</w:t>
      </w:r>
      <w:r>
        <w:rPr>
          <w:spacing w:val="-1"/>
          <w:sz w:val="20"/>
        </w:rPr>
        <w:t> </w:t>
      </w:r>
      <w:r>
        <w:rPr>
          <w:sz w:val="20"/>
        </w:rPr>
        <w:t>Accounting</w:t>
      </w:r>
      <w:r>
        <w:rPr>
          <w:spacing w:val="-4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4"/>
          <w:sz w:val="20"/>
        </w:rPr>
        <w:t> </w:t>
      </w:r>
      <w:r>
        <w:rPr>
          <w:sz w:val="20"/>
        </w:rPr>
        <w:t>3913</w:t>
      </w:r>
      <w:r>
        <w:rPr>
          <w:spacing w:val="-2"/>
          <w:sz w:val="20"/>
        </w:rPr>
        <w:t> </w:t>
      </w:r>
      <w:r>
        <w:rPr>
          <w:sz w:val="20"/>
        </w:rPr>
        <w:t>Intermediate</w:t>
      </w:r>
      <w:r>
        <w:rPr>
          <w:spacing w:val="-1"/>
          <w:sz w:val="20"/>
        </w:rPr>
        <w:t> </w:t>
      </w:r>
      <w:r>
        <w:rPr>
          <w:sz w:val="20"/>
        </w:rPr>
        <w:t>Accounting</w:t>
      </w:r>
      <w:r>
        <w:rPr>
          <w:spacing w:val="-4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4"/>
          <w:sz w:val="20"/>
        </w:rPr>
        <w:t> </w:t>
      </w:r>
      <w:r>
        <w:rPr>
          <w:sz w:val="20"/>
        </w:rPr>
        <w:t>3923</w:t>
      </w:r>
      <w:r>
        <w:rPr>
          <w:spacing w:val="-2"/>
          <w:sz w:val="20"/>
        </w:rPr>
        <w:t> </w:t>
      </w:r>
      <w:r>
        <w:rPr>
          <w:sz w:val="20"/>
        </w:rPr>
        <w:t>Cost</w:t>
      </w:r>
      <w:r>
        <w:rPr>
          <w:spacing w:val="-4"/>
          <w:sz w:val="20"/>
        </w:rPr>
        <w:t> </w:t>
      </w:r>
      <w:r>
        <w:rPr>
          <w:sz w:val="20"/>
        </w:rPr>
        <w:t>Accounting</w:t>
      </w:r>
    </w:p>
    <w:p>
      <w:pPr>
        <w:spacing w:before="190"/>
        <w:ind w:left="720" w:right="594" w:firstLine="0"/>
        <w:jc w:val="left"/>
        <w:rPr>
          <w:sz w:val="20"/>
        </w:rPr>
      </w:pPr>
      <w:r>
        <w:rPr>
          <w:sz w:val="20"/>
        </w:rPr>
        <w:t>*Courses</w:t>
      </w:r>
      <w:r>
        <w:rPr>
          <w:spacing w:val="-5"/>
          <w:sz w:val="20"/>
        </w:rPr>
        <w:t> </w:t>
      </w:r>
      <w:r>
        <w:rPr>
          <w:sz w:val="20"/>
        </w:rPr>
        <w:t>recommended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Certified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47"/>
          <w:sz w:val="20"/>
        </w:rPr>
        <w:t> </w:t>
      </w:r>
      <w:r>
        <w:rPr>
          <w:sz w:val="20"/>
        </w:rPr>
        <w:t>Accountant</w:t>
      </w:r>
      <w:r>
        <w:rPr>
          <w:spacing w:val="-1"/>
          <w:sz w:val="20"/>
        </w:rPr>
        <w:t> </w:t>
      </w:r>
      <w:r>
        <w:rPr>
          <w:sz w:val="20"/>
        </w:rPr>
        <w:t>(CMA)</w:t>
      </w:r>
      <w:r>
        <w:rPr>
          <w:spacing w:val="1"/>
          <w:sz w:val="20"/>
        </w:rPr>
        <w:t> </w:t>
      </w:r>
      <w:r>
        <w:rPr>
          <w:sz w:val="20"/>
        </w:rPr>
        <w:t>exam.</w:t>
      </w:r>
    </w:p>
    <w:p>
      <w:pPr>
        <w:spacing w:before="0"/>
        <w:ind w:left="720" w:right="2052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ACCN</w:t>
      </w:r>
      <w:r>
        <w:rPr>
          <w:spacing w:val="7"/>
          <w:sz w:val="20"/>
        </w:rPr>
        <w:t> </w:t>
      </w:r>
      <w:r>
        <w:rPr>
          <w:sz w:val="20"/>
        </w:rPr>
        <w:t>3933</w:t>
      </w:r>
      <w:r>
        <w:rPr>
          <w:spacing w:val="7"/>
          <w:sz w:val="20"/>
        </w:rPr>
        <w:t> </w:t>
      </w:r>
      <w:r>
        <w:rPr>
          <w:sz w:val="20"/>
        </w:rPr>
        <w:t>Income</w:t>
      </w:r>
      <w:r>
        <w:rPr>
          <w:spacing w:val="7"/>
          <w:sz w:val="20"/>
        </w:rPr>
        <w:t> </w:t>
      </w:r>
      <w:r>
        <w:rPr>
          <w:sz w:val="20"/>
        </w:rPr>
        <w:t>Tax</w:t>
      </w:r>
      <w:r>
        <w:rPr>
          <w:spacing w:val="8"/>
          <w:sz w:val="20"/>
        </w:rPr>
        <w:t> </w:t>
      </w:r>
      <w:r>
        <w:rPr>
          <w:sz w:val="20"/>
        </w:rPr>
        <w:t>Accounting</w:t>
      </w:r>
      <w:r>
        <w:rPr>
          <w:spacing w:val="7"/>
          <w:sz w:val="20"/>
        </w:rPr>
        <w:t> </w:t>
      </w:r>
      <w:r>
        <w:rPr>
          <w:sz w:val="20"/>
        </w:rPr>
        <w:t>I</w:t>
      </w:r>
      <w:r>
        <w:rPr>
          <w:spacing w:val="1"/>
          <w:sz w:val="20"/>
        </w:rPr>
        <w:t> </w:t>
      </w:r>
      <w:r>
        <w:rPr>
          <w:sz w:val="20"/>
        </w:rPr>
        <w:t>ACCN 3943 Income Tax Accounting II</w:t>
      </w:r>
      <w:r>
        <w:rPr>
          <w:spacing w:val="1"/>
          <w:sz w:val="20"/>
        </w:rPr>
        <w:t> </w:t>
      </w:r>
      <w:r>
        <w:rPr>
          <w:sz w:val="20"/>
        </w:rPr>
        <w:t>ACCN</w:t>
      </w:r>
      <w:r>
        <w:rPr>
          <w:spacing w:val="-6"/>
          <w:sz w:val="20"/>
        </w:rPr>
        <w:t> </w:t>
      </w:r>
      <w:r>
        <w:rPr>
          <w:sz w:val="20"/>
        </w:rPr>
        <w:t>3953</w:t>
      </w:r>
      <w:r>
        <w:rPr>
          <w:spacing w:val="-5"/>
          <w:sz w:val="20"/>
        </w:rPr>
        <w:t> </w:t>
      </w:r>
      <w:r>
        <w:rPr>
          <w:sz w:val="20"/>
        </w:rPr>
        <w:t>Accounting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Systems</w:t>
      </w:r>
    </w:p>
    <w:p>
      <w:pPr>
        <w:spacing w:before="0"/>
        <w:ind w:left="720" w:right="2114" w:firstLine="0"/>
        <w:jc w:val="left"/>
        <w:rPr>
          <w:sz w:val="20"/>
        </w:rPr>
      </w:pPr>
      <w:r>
        <w:rPr>
          <w:sz w:val="20"/>
        </w:rPr>
        <w:t>*ACCN 3963 Data Analytics for Accounting</w:t>
      </w:r>
      <w:r>
        <w:rPr>
          <w:spacing w:val="-47"/>
          <w:sz w:val="20"/>
        </w:rPr>
        <w:t> </w:t>
      </w:r>
      <w:r>
        <w:rPr>
          <w:sz w:val="20"/>
        </w:rPr>
        <w:t>ACCN</w:t>
      </w:r>
      <w:r>
        <w:rPr>
          <w:spacing w:val="-5"/>
          <w:sz w:val="20"/>
        </w:rPr>
        <w:t> </w:t>
      </w:r>
      <w:r>
        <w:rPr>
          <w:sz w:val="20"/>
        </w:rPr>
        <w:t>4443</w:t>
      </w:r>
      <w:r>
        <w:rPr>
          <w:spacing w:val="-5"/>
          <w:sz w:val="20"/>
        </w:rPr>
        <w:t> </w:t>
      </w:r>
      <w:r>
        <w:rPr>
          <w:sz w:val="20"/>
        </w:rPr>
        <w:t>Advanced</w:t>
      </w:r>
      <w:r>
        <w:rPr>
          <w:spacing w:val="-3"/>
          <w:sz w:val="20"/>
        </w:rPr>
        <w:t> </w:t>
      </w:r>
      <w:r>
        <w:rPr>
          <w:sz w:val="20"/>
        </w:rPr>
        <w:t>Financial</w:t>
      </w:r>
      <w:r>
        <w:rPr>
          <w:spacing w:val="-5"/>
          <w:sz w:val="20"/>
        </w:rPr>
        <w:t> </w:t>
      </w:r>
      <w:r>
        <w:rPr>
          <w:sz w:val="20"/>
        </w:rPr>
        <w:t>Accounting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5"/>
          <w:sz w:val="20"/>
        </w:rPr>
        <w:t> </w:t>
      </w:r>
      <w:r>
        <w:rPr>
          <w:sz w:val="20"/>
        </w:rPr>
        <w:t>4623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  <w:r>
        <w:rPr>
          <w:spacing w:val="-2"/>
          <w:sz w:val="20"/>
        </w:rPr>
        <w:t> </w:t>
      </w:r>
      <w:r>
        <w:rPr>
          <w:sz w:val="20"/>
        </w:rPr>
        <w:t>Legal</w:t>
      </w:r>
      <w:r>
        <w:rPr>
          <w:spacing w:val="-5"/>
          <w:sz w:val="20"/>
        </w:rPr>
        <w:t> </w:t>
      </w:r>
      <w:r>
        <w:rPr>
          <w:sz w:val="20"/>
        </w:rPr>
        <w:t>Environment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-4"/>
          <w:sz w:val="20"/>
        </w:rPr>
        <w:t> </w:t>
      </w:r>
      <w:r>
        <w:rPr>
          <w:sz w:val="20"/>
        </w:rPr>
        <w:t>4633</w:t>
      </w:r>
      <w:r>
        <w:rPr>
          <w:spacing w:val="-2"/>
          <w:sz w:val="20"/>
        </w:rPr>
        <w:t> </w:t>
      </w:r>
      <w:r>
        <w:rPr>
          <w:sz w:val="20"/>
        </w:rPr>
        <w:t>Auditing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*BUAD</w:t>
      </w:r>
      <w:r>
        <w:rPr>
          <w:spacing w:val="-4"/>
          <w:sz w:val="20"/>
        </w:rPr>
        <w:t> </w:t>
      </w:r>
      <w:r>
        <w:rPr>
          <w:sz w:val="20"/>
        </w:rPr>
        <w:t>3403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Finance</w:t>
      </w:r>
    </w:p>
    <w:p>
      <w:pPr>
        <w:spacing w:before="1"/>
        <w:ind w:left="720" w:right="2047" w:firstLine="0"/>
        <w:jc w:val="left"/>
        <w:rPr>
          <w:sz w:val="20"/>
        </w:rPr>
      </w:pPr>
      <w:r>
        <w:rPr>
          <w:sz w:val="20"/>
        </w:rPr>
        <w:t>*BUAD 3503 Excel for Business Analytics</w:t>
      </w:r>
      <w:r>
        <w:rPr>
          <w:spacing w:val="1"/>
          <w:sz w:val="20"/>
        </w:rPr>
        <w:t> </w:t>
      </w:r>
      <w:r>
        <w:rPr>
          <w:sz w:val="20"/>
        </w:rPr>
        <w:t>BUAD</w:t>
      </w:r>
      <w:r>
        <w:rPr>
          <w:spacing w:val="-6"/>
          <w:sz w:val="20"/>
        </w:rPr>
        <w:t> </w:t>
      </w:r>
      <w:r>
        <w:rPr>
          <w:sz w:val="20"/>
        </w:rPr>
        <w:t>4303</w:t>
      </w:r>
      <w:r>
        <w:rPr>
          <w:spacing w:val="-4"/>
          <w:sz w:val="20"/>
        </w:rPr>
        <w:t> </w:t>
      </w:r>
      <w:r>
        <w:rPr>
          <w:sz w:val="20"/>
        </w:rPr>
        <w:t>Human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3"/>
          <w:sz w:val="20"/>
        </w:rPr>
        <w:t> </w:t>
      </w:r>
      <w:r>
        <w:rPr>
          <w:sz w:val="20"/>
        </w:rPr>
        <w:t>Administration</w:t>
      </w:r>
    </w:p>
    <w:p>
      <w:pPr>
        <w:spacing w:line="240" w:lineRule="auto" w:before="10"/>
        <w:rPr>
          <w:sz w:val="19"/>
        </w:rPr>
      </w:pPr>
    </w:p>
    <w:p>
      <w:pPr>
        <w:pStyle w:val="Heading4"/>
      </w:pPr>
      <w:r>
        <w:rPr/>
        <w:t>Electives</w:t>
      </w:r>
      <w:r>
        <w:rPr>
          <w:spacing w:val="-2"/>
        </w:rPr>
        <w:t> </w:t>
      </w:r>
      <w:r>
        <w:rPr/>
        <w:t>(19</w:t>
      </w:r>
      <w:r>
        <w:rPr>
          <w:spacing w:val="-2"/>
        </w:rPr>
        <w:t> </w:t>
      </w:r>
      <w:r>
        <w:rPr/>
        <w:t>Hrs.)</w:t>
      </w:r>
    </w:p>
    <w:p>
      <w:pPr>
        <w:spacing w:before="1"/>
        <w:ind w:left="720" w:right="719" w:firstLine="0"/>
        <w:jc w:val="left"/>
        <w:rPr>
          <w:sz w:val="20"/>
        </w:rPr>
      </w:pPr>
      <w:r>
        <w:rPr>
          <w:sz w:val="20"/>
        </w:rPr>
        <w:t>Choose nineteen (19) hours from any area to meet the required</w:t>
      </w:r>
      <w:r>
        <w:rPr>
          <w:spacing w:val="-47"/>
          <w:sz w:val="20"/>
        </w:rPr>
        <w:t> </w:t>
      </w:r>
      <w:r>
        <w:rPr>
          <w:sz w:val="20"/>
        </w:rPr>
        <w:t>minimum</w:t>
      </w:r>
      <w:r>
        <w:rPr>
          <w:spacing w:val="-4"/>
          <w:sz w:val="20"/>
        </w:rPr>
        <w:t> </w:t>
      </w:r>
      <w:r>
        <w:rPr>
          <w:sz w:val="20"/>
        </w:rPr>
        <w:t>122-hour</w:t>
      </w:r>
      <w:r>
        <w:rPr>
          <w:spacing w:val="-1"/>
          <w:sz w:val="20"/>
        </w:rPr>
        <w:t> </w:t>
      </w:r>
      <w:r>
        <w:rPr>
          <w:sz w:val="20"/>
        </w:rPr>
        <w:t>requirement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1"/>
          <w:sz w:val="20"/>
        </w:rPr>
        <w:t> </w:t>
      </w:r>
      <w:r>
        <w:rPr>
          <w:sz w:val="20"/>
        </w:rPr>
        <w:t>bachelor’s</w:t>
      </w:r>
      <w:r>
        <w:rPr>
          <w:spacing w:val="-4"/>
          <w:sz w:val="20"/>
        </w:rPr>
        <w:t> </w:t>
      </w:r>
      <w:r>
        <w:rPr>
          <w:sz w:val="20"/>
        </w:rPr>
        <w:t>degree.</w:t>
      </w:r>
    </w:p>
    <w:p>
      <w:pPr>
        <w:spacing w:before="1"/>
        <w:ind w:left="720" w:right="717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recommended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Certified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47"/>
          <w:sz w:val="20"/>
        </w:rPr>
        <w:t> </w:t>
      </w:r>
      <w:r>
        <w:rPr>
          <w:sz w:val="20"/>
        </w:rPr>
        <w:t>Accountant</w:t>
      </w:r>
      <w:r>
        <w:rPr>
          <w:spacing w:val="-1"/>
          <w:sz w:val="20"/>
        </w:rPr>
        <w:t> </w:t>
      </w:r>
      <w:r>
        <w:rPr>
          <w:sz w:val="20"/>
        </w:rPr>
        <w:t>(CMA)</w:t>
      </w:r>
      <w:r>
        <w:rPr>
          <w:spacing w:val="1"/>
          <w:sz w:val="20"/>
        </w:rPr>
        <w:t> </w:t>
      </w:r>
      <w:r>
        <w:rPr>
          <w:sz w:val="20"/>
        </w:rPr>
        <w:t>exam: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15"/>
          <w:sz w:val="20"/>
        </w:rPr>
        <w:t> </w:t>
      </w:r>
      <w:r>
        <w:rPr>
          <w:sz w:val="20"/>
        </w:rPr>
        <w:t>4733</w:t>
      </w:r>
      <w:r>
        <w:rPr>
          <w:spacing w:val="-2"/>
          <w:sz w:val="20"/>
        </w:rPr>
        <w:t> </w:t>
      </w:r>
      <w:r>
        <w:rPr>
          <w:sz w:val="20"/>
        </w:rPr>
        <w:t>CMA</w:t>
      </w:r>
      <w:r>
        <w:rPr>
          <w:spacing w:val="-4"/>
          <w:sz w:val="20"/>
        </w:rPr>
        <w:t> </w:t>
      </w:r>
      <w:r>
        <w:rPr>
          <w:sz w:val="20"/>
        </w:rPr>
        <w:t>Exam</w:t>
      </w:r>
      <w:r>
        <w:rPr>
          <w:spacing w:val="-1"/>
          <w:sz w:val="20"/>
        </w:rPr>
        <w:t> </w:t>
      </w:r>
      <w:r>
        <w:rPr>
          <w:sz w:val="20"/>
        </w:rPr>
        <w:t>Preparation</w:t>
      </w:r>
      <w:r>
        <w:rPr>
          <w:spacing w:val="-2"/>
          <w:sz w:val="20"/>
        </w:rPr>
        <w:t> </w:t>
      </w:r>
      <w:r>
        <w:rPr>
          <w:sz w:val="20"/>
        </w:rPr>
        <w:t>I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*ACCN</w:t>
      </w:r>
      <w:r>
        <w:rPr>
          <w:spacing w:val="15"/>
          <w:sz w:val="20"/>
        </w:rPr>
        <w:t> </w:t>
      </w:r>
      <w:r>
        <w:rPr>
          <w:sz w:val="20"/>
        </w:rPr>
        <w:t>4743</w:t>
      </w:r>
      <w:r>
        <w:rPr>
          <w:spacing w:val="-2"/>
          <w:sz w:val="20"/>
        </w:rPr>
        <w:t> </w:t>
      </w:r>
      <w:r>
        <w:rPr>
          <w:sz w:val="20"/>
        </w:rPr>
        <w:t>CMA</w:t>
      </w:r>
      <w:r>
        <w:rPr>
          <w:spacing w:val="-4"/>
          <w:sz w:val="20"/>
        </w:rPr>
        <w:t> </w:t>
      </w:r>
      <w:r>
        <w:rPr>
          <w:sz w:val="20"/>
        </w:rPr>
        <w:t>Exam</w:t>
      </w:r>
      <w:r>
        <w:rPr>
          <w:spacing w:val="-1"/>
          <w:sz w:val="20"/>
        </w:rPr>
        <w:t> </w:t>
      </w:r>
      <w:r>
        <w:rPr>
          <w:sz w:val="20"/>
        </w:rPr>
        <w:t>Preparation</w:t>
      </w:r>
      <w:r>
        <w:rPr>
          <w:spacing w:val="-2"/>
          <w:sz w:val="20"/>
        </w:rPr>
        <w:t> </w:t>
      </w:r>
      <w:r>
        <w:rPr>
          <w:sz w:val="20"/>
        </w:rPr>
        <w:t>II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720" w:right="721" w:firstLine="0"/>
        <w:jc w:val="both"/>
        <w:rPr>
          <w:sz w:val="20"/>
        </w:rPr>
      </w:pP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receive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bachelor’s</w:t>
      </w:r>
      <w:r>
        <w:rPr>
          <w:spacing w:val="-10"/>
          <w:sz w:val="20"/>
        </w:rPr>
        <w:t> </w:t>
      </w:r>
      <w:r>
        <w:rPr>
          <w:sz w:val="20"/>
        </w:rPr>
        <w:t>degree,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student</w:t>
      </w:r>
      <w:r>
        <w:rPr>
          <w:spacing w:val="-8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minimum</w:t>
      </w:r>
      <w:r>
        <w:rPr>
          <w:spacing w:val="-47"/>
          <w:sz w:val="20"/>
        </w:rPr>
        <w:t> </w:t>
      </w:r>
      <w:r>
        <w:rPr>
          <w:sz w:val="20"/>
        </w:rPr>
        <w:t>of 40 hours of 3000 and 4000-level courses. Please note: This</w:t>
      </w:r>
      <w:r>
        <w:rPr>
          <w:spacing w:val="1"/>
          <w:sz w:val="20"/>
        </w:rPr>
        <w:t> </w:t>
      </w:r>
      <w:r>
        <w:rPr>
          <w:sz w:val="20"/>
        </w:rPr>
        <w:t>may require the student to take one (1) upper-division elective</w:t>
      </w:r>
      <w:r>
        <w:rPr>
          <w:spacing w:val="1"/>
          <w:sz w:val="20"/>
        </w:rPr>
        <w:t> </w:t>
      </w:r>
      <w:r>
        <w:rPr>
          <w:sz w:val="20"/>
        </w:rPr>
        <w:t>hour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1"/>
          <w:sz w:val="20"/>
        </w:rPr>
        <w:t> </w:t>
      </w:r>
      <w:r>
        <w:rPr>
          <w:sz w:val="20"/>
        </w:rPr>
        <w:t>to meet this</w:t>
      </w:r>
      <w:r>
        <w:rPr>
          <w:spacing w:val="-2"/>
          <w:sz w:val="20"/>
        </w:rPr>
        <w:t> </w:t>
      </w:r>
      <w:r>
        <w:rPr>
          <w:sz w:val="20"/>
        </w:rPr>
        <w:t>graduation</w:t>
      </w:r>
      <w:r>
        <w:rPr>
          <w:spacing w:val="-1"/>
          <w:sz w:val="20"/>
        </w:rPr>
        <w:t> </w:t>
      </w:r>
      <w:r>
        <w:rPr>
          <w:sz w:val="20"/>
        </w:rPr>
        <w:t>requirement.</w:t>
      </w:r>
    </w:p>
    <w:p>
      <w:pPr>
        <w:pStyle w:val="Heading6"/>
        <w:tabs>
          <w:tab w:pos="4319" w:val="left" w:leader="none"/>
        </w:tabs>
        <w:spacing w:before="230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319" w:val="left" w:leader="none"/>
        </w:tabs>
        <w:spacing w:before="1"/>
      </w:pP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3"/>
        </w:rPr>
        <w:t> </w:t>
      </w:r>
      <w:r>
        <w:rPr/>
        <w:t>Major</w:t>
      </w:r>
      <w:r>
        <w:rPr/>
        <w:tab/>
      </w:r>
      <w:r>
        <w:rPr/>
        <w:t>12</w:t>
      </w:r>
    </w:p>
    <w:p>
      <w:pPr>
        <w:pStyle w:val="Heading6"/>
        <w:tabs>
          <w:tab w:pos="4318" w:val="left" w:leader="none"/>
        </w:tabs>
      </w:pPr>
      <w:r>
        <w:rPr/>
        <w:t>Total</w:t>
      </w:r>
      <w:r>
        <w:rPr>
          <w:spacing w:val="-2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Ethics</w:t>
      </w:r>
      <w:r>
        <w:rPr>
          <w:spacing w:val="-3"/>
        </w:rPr>
        <w:t> </w:t>
      </w:r>
      <w:r>
        <w:rPr/>
        <w:t>Major</w:t>
      </w:r>
      <w:r>
        <w:rPr/>
        <w:tab/>
      </w:r>
      <w:r>
        <w:rPr/>
        <w:t>45</w:t>
      </w:r>
    </w:p>
    <w:p>
      <w:pPr>
        <w:pStyle w:val="Heading6"/>
        <w:tabs>
          <w:tab w:pos="4318" w:val="left" w:leader="none"/>
        </w:tabs>
        <w:ind w:right="1857"/>
      </w:pPr>
      <w:r>
        <w:rPr>
          <w:u w:val="single"/>
        </w:rPr>
        <w:t>Total</w:t>
      </w:r>
      <w:r>
        <w:rPr>
          <w:spacing w:val="-2"/>
          <w:u w:val="single"/>
        </w:rPr>
        <w:t> </w:t>
      </w:r>
      <w:r>
        <w:rPr>
          <w:u w:val="single"/>
        </w:rPr>
        <w:t>Electives</w:t>
        <w:tab/>
        <w:t>19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5678" w:space="82"/>
            <w:col w:w="6480"/>
          </w:cols>
        </w:sectPr>
      </w:pPr>
    </w:p>
    <w:p>
      <w:pPr>
        <w:pStyle w:val="Heading1"/>
        <w:spacing w:line="240" w:lineRule="auto" w:before="253"/>
        <w:ind w:right="4388"/>
        <w:rPr>
          <w:u w:val="none"/>
        </w:rPr>
      </w:pPr>
      <w:bookmarkStart w:name="_TOC_250060" w:id="198"/>
      <w:r>
        <w:rPr>
          <w:color w:val="4F80BC"/>
          <w:u w:val="single" w:color="4F80BC"/>
        </w:rPr>
        <w:t>Biology,</w:t>
      </w:r>
      <w:r>
        <w:rPr>
          <w:color w:val="4F80BC"/>
          <w:spacing w:val="-5"/>
          <w:u w:val="single" w:color="4F80BC"/>
        </w:rPr>
        <w:t> </w:t>
      </w:r>
      <w:bookmarkEnd w:id="198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9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6"/>
          <w:sz w:val="20"/>
        </w:rPr>
        <w:t> </w:t>
      </w:r>
      <w:r>
        <w:rPr>
          <w:sz w:val="20"/>
        </w:rPr>
        <w:t>1-1-2019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1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biology</w:t>
      </w:r>
      <w:r>
        <w:rPr>
          <w:spacing w:val="-8"/>
          <w:sz w:val="18"/>
        </w:rPr>
        <w:t> </w:t>
      </w:r>
      <w:r>
        <w:rPr>
          <w:sz w:val="18"/>
        </w:rPr>
        <w:t>program</w:t>
      </w:r>
      <w:r>
        <w:rPr>
          <w:spacing w:val="-7"/>
          <w:sz w:val="18"/>
        </w:rPr>
        <w:t> </w:t>
      </w:r>
      <w:r>
        <w:rPr>
          <w:sz w:val="18"/>
        </w:rPr>
        <w:t>at</w:t>
      </w:r>
      <w:r>
        <w:rPr>
          <w:spacing w:val="-4"/>
          <w:sz w:val="18"/>
        </w:rPr>
        <w:t> </w:t>
      </w:r>
      <w:r>
        <w:rPr>
          <w:sz w:val="18"/>
        </w:rPr>
        <w:t>MACU</w:t>
      </w:r>
      <w:r>
        <w:rPr>
          <w:spacing w:val="-3"/>
          <w:sz w:val="18"/>
        </w:rPr>
        <w:t> </w:t>
      </w:r>
      <w:r>
        <w:rPr>
          <w:sz w:val="18"/>
        </w:rPr>
        <w:t>provides</w:t>
      </w:r>
      <w:r>
        <w:rPr>
          <w:spacing w:val="-6"/>
          <w:sz w:val="18"/>
        </w:rPr>
        <w:t> </w:t>
      </w:r>
      <w:r>
        <w:rPr>
          <w:sz w:val="18"/>
        </w:rPr>
        <w:t>students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strong</w:t>
      </w:r>
      <w:r>
        <w:rPr>
          <w:spacing w:val="-4"/>
          <w:sz w:val="18"/>
        </w:rPr>
        <w:t> </w:t>
      </w:r>
      <w:r>
        <w:rPr>
          <w:sz w:val="18"/>
        </w:rPr>
        <w:t>foundation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enter</w:t>
      </w:r>
      <w:r>
        <w:rPr>
          <w:spacing w:val="-4"/>
          <w:sz w:val="18"/>
        </w:rPr>
        <w:t> </w:t>
      </w:r>
      <w:r>
        <w:rPr>
          <w:sz w:val="18"/>
        </w:rPr>
        <w:t>multiple</w:t>
      </w:r>
      <w:r>
        <w:rPr>
          <w:spacing w:val="-6"/>
          <w:sz w:val="18"/>
        </w:rPr>
        <w:t> </w:t>
      </w:r>
      <w:r>
        <w:rPr>
          <w:sz w:val="18"/>
        </w:rPr>
        <w:t>science</w:t>
      </w:r>
      <w:r>
        <w:rPr>
          <w:spacing w:val="-6"/>
          <w:sz w:val="18"/>
        </w:rPr>
        <w:t> </w:t>
      </w:r>
      <w:r>
        <w:rPr>
          <w:sz w:val="18"/>
        </w:rPr>
        <w:t>careers,</w:t>
      </w:r>
      <w:r>
        <w:rPr>
          <w:spacing w:val="-3"/>
          <w:sz w:val="18"/>
        </w:rPr>
        <w:t> </w:t>
      </w:r>
      <w:r>
        <w:rPr>
          <w:sz w:val="18"/>
        </w:rPr>
        <w:t>STEM</w:t>
      </w:r>
      <w:r>
        <w:rPr>
          <w:spacing w:val="-4"/>
          <w:sz w:val="18"/>
        </w:rPr>
        <w:t> </w:t>
      </w:r>
      <w:r>
        <w:rPr>
          <w:sz w:val="18"/>
        </w:rPr>
        <w:t>graduate</w:t>
      </w:r>
      <w:r>
        <w:rPr>
          <w:spacing w:val="-3"/>
          <w:sz w:val="18"/>
        </w:rPr>
        <w:t> </w:t>
      </w:r>
      <w:r>
        <w:rPr>
          <w:sz w:val="18"/>
        </w:rPr>
        <w:t>schools,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professional</w:t>
      </w:r>
      <w:r>
        <w:rPr>
          <w:spacing w:val="-42"/>
          <w:sz w:val="18"/>
        </w:rPr>
        <w:t> </w:t>
      </w:r>
      <w:r>
        <w:rPr>
          <w:sz w:val="18"/>
        </w:rPr>
        <w:t>health science programs. In addition to classroom and laboratory teaching modules, MACU provides abundant opportunities for faculty-to-student</w:t>
      </w:r>
      <w:r>
        <w:rPr>
          <w:spacing w:val="1"/>
          <w:sz w:val="18"/>
        </w:rPr>
        <w:t> </w:t>
      </w:r>
      <w:r>
        <w:rPr>
          <w:sz w:val="18"/>
        </w:rPr>
        <w:t>mentorships, peer-to-peer collaborative</w:t>
      </w:r>
      <w:r>
        <w:rPr>
          <w:spacing w:val="-2"/>
          <w:sz w:val="18"/>
        </w:rPr>
        <w:t> </w:t>
      </w:r>
      <w:r>
        <w:rPr>
          <w:sz w:val="18"/>
        </w:rPr>
        <w:t>learning,</w:t>
      </w:r>
      <w:r>
        <w:rPr>
          <w:spacing w:val="-2"/>
          <w:sz w:val="18"/>
        </w:rPr>
        <w:t> </w:t>
      </w:r>
      <w:r>
        <w:rPr>
          <w:sz w:val="18"/>
        </w:rPr>
        <w:t>and critical</w:t>
      </w:r>
      <w:r>
        <w:rPr>
          <w:spacing w:val="1"/>
          <w:sz w:val="18"/>
        </w:rPr>
        <w:t> </w:t>
      </w:r>
      <w:r>
        <w:rPr>
          <w:sz w:val="18"/>
        </w:rPr>
        <w:t>thinking</w:t>
      </w:r>
      <w:r>
        <w:rPr>
          <w:spacing w:val="-2"/>
          <w:sz w:val="18"/>
        </w:rPr>
        <w:t> </w:t>
      </w:r>
      <w:r>
        <w:rPr>
          <w:sz w:val="18"/>
        </w:rPr>
        <w:t>opportunities</w:t>
      </w:r>
      <w:r>
        <w:rPr>
          <w:spacing w:val="-1"/>
          <w:sz w:val="18"/>
        </w:rPr>
        <w:t> </w:t>
      </w:r>
      <w:r>
        <w:rPr>
          <w:sz w:val="18"/>
        </w:rPr>
        <w:t>related</w:t>
      </w:r>
      <w:r>
        <w:rPr>
          <w:spacing w:val="1"/>
          <w:sz w:val="18"/>
        </w:rPr>
        <w:t> </w:t>
      </w:r>
      <w:r>
        <w:rPr>
          <w:sz w:val="18"/>
        </w:rPr>
        <w:t>to science</w:t>
      </w:r>
      <w:r>
        <w:rPr>
          <w:spacing w:val="-1"/>
          <w:sz w:val="18"/>
        </w:rPr>
        <w:t> </w:t>
      </w:r>
      <w:r>
        <w:rPr>
          <w:sz w:val="18"/>
        </w:rPr>
        <w:t>research</w:t>
      </w:r>
      <w:r>
        <w:rPr>
          <w:spacing w:val="-2"/>
          <w:sz w:val="18"/>
        </w:rPr>
        <w:t> </w:t>
      </w:r>
      <w:r>
        <w:rPr>
          <w:sz w:val="18"/>
        </w:rPr>
        <w:t>protocol.</w:t>
      </w:r>
    </w:p>
    <w:p>
      <w:pPr>
        <w:spacing w:before="118"/>
        <w:ind w:left="720" w:right="728" w:firstLine="0"/>
        <w:jc w:val="both"/>
        <w:rPr>
          <w:sz w:val="18"/>
        </w:rPr>
      </w:pPr>
      <w:r>
        <w:rPr>
          <w:sz w:val="18"/>
        </w:rPr>
        <w:t>MACU holds a 3+1 Pre-doctoral Program articulation agreement with Oklahoma State University-Center for Health Sciences. This articulation</w:t>
      </w:r>
      <w:r>
        <w:rPr>
          <w:spacing w:val="1"/>
          <w:sz w:val="18"/>
        </w:rPr>
        <w:t> </w:t>
      </w:r>
      <w:r>
        <w:rPr>
          <w:sz w:val="18"/>
        </w:rPr>
        <w:t>agreement is subject to change; therefore, check with the School of Science and the destination college or university to verify that you meet all</w:t>
      </w:r>
      <w:r>
        <w:rPr>
          <w:spacing w:val="1"/>
          <w:sz w:val="18"/>
        </w:rPr>
        <w:t> </w:t>
      </w:r>
      <w:r>
        <w:rPr>
          <w:sz w:val="18"/>
        </w:rPr>
        <w:t>requirements to</w:t>
      </w:r>
      <w:r>
        <w:rPr>
          <w:spacing w:val="1"/>
          <w:sz w:val="18"/>
        </w:rPr>
        <w:t> </w:t>
      </w:r>
      <w:r>
        <w:rPr>
          <w:sz w:val="18"/>
        </w:rPr>
        <w:t>create a</w:t>
      </w:r>
      <w:r>
        <w:rPr>
          <w:spacing w:val="-1"/>
          <w:sz w:val="18"/>
        </w:rPr>
        <w:t> </w:t>
      </w:r>
      <w:r>
        <w:rPr>
          <w:sz w:val="18"/>
        </w:rPr>
        <w:t>smooth transition.</w:t>
      </w:r>
      <w:r>
        <w:rPr>
          <w:spacing w:val="-1"/>
          <w:sz w:val="18"/>
        </w:rPr>
        <w:t> </w:t>
      </w:r>
      <w:r>
        <w:rPr>
          <w:sz w:val="18"/>
        </w:rPr>
        <w:t>See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full</w:t>
      </w:r>
      <w:r>
        <w:rPr>
          <w:spacing w:val="2"/>
          <w:sz w:val="18"/>
        </w:rPr>
        <w:t> </w:t>
      </w:r>
      <w:r>
        <w:rPr>
          <w:sz w:val="18"/>
        </w:rPr>
        <w:t>list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requirements</w:t>
      </w:r>
      <w:r>
        <w:rPr>
          <w:spacing w:val="-1"/>
          <w:sz w:val="18"/>
        </w:rPr>
        <w:t> </w:t>
      </w:r>
      <w:r>
        <w:rPr>
          <w:sz w:val="18"/>
        </w:rPr>
        <w:t>on the</w:t>
      </w:r>
      <w:r>
        <w:rPr>
          <w:spacing w:val="5"/>
          <w:sz w:val="18"/>
        </w:rPr>
        <w:t> </w:t>
      </w:r>
      <w:r>
        <w:rPr>
          <w:color w:val="0000FF"/>
          <w:sz w:val="18"/>
          <w:u w:val="single" w:color="0000FF"/>
        </w:rPr>
        <w:t>OSU-CHS</w:t>
      </w:r>
      <w:r>
        <w:rPr>
          <w:color w:val="0000FF"/>
          <w:spacing w:val="-3"/>
          <w:sz w:val="18"/>
          <w:u w:val="single" w:color="0000FF"/>
        </w:rPr>
        <w:t> </w:t>
      </w:r>
      <w:r>
        <w:rPr>
          <w:color w:val="0000FF"/>
          <w:sz w:val="18"/>
          <w:u w:val="single" w:color="0000FF"/>
        </w:rPr>
        <w:t>MOU</w:t>
      </w:r>
      <w:r>
        <w:rPr>
          <w:color w:val="0000FF"/>
          <w:spacing w:val="-1"/>
          <w:sz w:val="18"/>
          <w:u w:val="single" w:color="0000FF"/>
        </w:rPr>
        <w:t> </w:t>
      </w:r>
      <w:r>
        <w:rPr>
          <w:color w:val="0000FF"/>
          <w:sz w:val="18"/>
          <w:u w:val="single" w:color="0000FF"/>
        </w:rPr>
        <w:t>3+1</w:t>
      </w:r>
      <w:r>
        <w:rPr>
          <w:color w:val="0000FF"/>
          <w:spacing w:val="3"/>
          <w:sz w:val="18"/>
        </w:rPr>
        <w:t> </w:t>
      </w:r>
      <w:r>
        <w:rPr>
          <w:sz w:val="18"/>
        </w:rPr>
        <w:t>document.</w:t>
      </w:r>
    </w:p>
    <w:p>
      <w:pPr>
        <w:spacing w:after="0"/>
        <w:jc w:val="both"/>
        <w:rPr>
          <w:sz w:val="18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2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Core</w:t>
      </w:r>
    </w:p>
    <w:p>
      <w:pPr>
        <w:spacing w:before="1"/>
        <w:ind w:left="720" w:right="229" w:firstLine="0"/>
        <w:jc w:val="left"/>
        <w:rPr>
          <w:b/>
          <w:sz w:val="20"/>
        </w:rPr>
      </w:pPr>
      <w:r>
        <w:rPr>
          <w:b/>
          <w:sz w:val="20"/>
        </w:rPr>
        <w:t>Specific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courses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within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listed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first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page 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this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catalog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section.</w:t>
      </w:r>
    </w:p>
    <w:p>
      <w:pPr>
        <w:pStyle w:val="Heading6"/>
        <w:spacing w:line="228" w:lineRule="exact"/>
      </w:pP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2277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-2"/>
          <w:sz w:val="20"/>
        </w:rPr>
        <w:t> </w:t>
      </w:r>
      <w:r>
        <w:rPr>
          <w:sz w:val="20"/>
        </w:rPr>
        <w:t>(7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1"/>
        <w:ind w:left="990" w:right="0" w:firstLine="0"/>
        <w:jc w:val="left"/>
        <w:rPr>
          <w:sz w:val="20"/>
        </w:rPr>
      </w:pPr>
      <w:r>
        <w:rPr>
          <w:sz w:val="20"/>
        </w:rPr>
        <w:t>*BIOL</w:t>
      </w:r>
      <w:r>
        <w:rPr>
          <w:spacing w:val="-3"/>
          <w:sz w:val="20"/>
        </w:rPr>
        <w:t> </w:t>
      </w:r>
      <w:r>
        <w:rPr>
          <w:sz w:val="20"/>
        </w:rPr>
        <w:t>1133</w:t>
      </w:r>
      <w:r>
        <w:rPr>
          <w:spacing w:val="-2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Nutrition</w:t>
      </w:r>
    </w:p>
    <w:p>
      <w:pPr>
        <w:spacing w:before="0"/>
        <w:ind w:left="720" w:right="1404" w:firstLine="270"/>
        <w:jc w:val="left"/>
        <w:rPr>
          <w:sz w:val="20"/>
        </w:rPr>
      </w:pPr>
      <w:r>
        <w:rPr>
          <w:sz w:val="20"/>
        </w:rPr>
        <w:t>*BIOL</w:t>
      </w:r>
      <w:r>
        <w:rPr>
          <w:spacing w:val="-5"/>
          <w:sz w:val="20"/>
        </w:rPr>
        <w:t> </w:t>
      </w:r>
      <w:r>
        <w:rPr>
          <w:sz w:val="20"/>
        </w:rPr>
        <w:t>2104</w:t>
      </w:r>
      <w:r>
        <w:rPr>
          <w:spacing w:val="-2"/>
          <w:sz w:val="20"/>
        </w:rPr>
        <w:t> </w:t>
      </w:r>
      <w:r>
        <w:rPr>
          <w:sz w:val="20"/>
        </w:rPr>
        <w:t>Environmental</w:t>
      </w:r>
      <w:r>
        <w:rPr>
          <w:spacing w:val="-4"/>
          <w:sz w:val="20"/>
        </w:rPr>
        <w:t> </w:t>
      </w:r>
      <w:r>
        <w:rPr>
          <w:sz w:val="20"/>
        </w:rPr>
        <w:t>Science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Lab</w:t>
      </w:r>
      <w:r>
        <w:rPr>
          <w:spacing w:val="-47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522" w:firstLine="270"/>
        <w:jc w:val="left"/>
        <w:rPr>
          <w:sz w:val="20"/>
        </w:rPr>
      </w:pPr>
      <w:r>
        <w:rPr>
          <w:sz w:val="20"/>
        </w:rPr>
        <w:t>*MATH</w:t>
      </w:r>
      <w:r>
        <w:rPr>
          <w:spacing w:val="-4"/>
          <w:sz w:val="20"/>
        </w:rPr>
        <w:t> </w:t>
      </w:r>
      <w:r>
        <w:rPr>
          <w:sz w:val="20"/>
        </w:rPr>
        <w:t>1513</w:t>
      </w:r>
      <w:r>
        <w:rPr>
          <w:spacing w:val="-4"/>
          <w:sz w:val="20"/>
        </w:rPr>
        <w:t> </w:t>
      </w:r>
      <w:r>
        <w:rPr>
          <w:sz w:val="20"/>
        </w:rPr>
        <w:t>College</w:t>
      </w:r>
      <w:r>
        <w:rPr>
          <w:spacing w:val="-2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Sciences</w:t>
      </w:r>
      <w:r>
        <w:rPr>
          <w:spacing w:val="-1"/>
          <w:sz w:val="20"/>
        </w:rPr>
        <w:t> </w:t>
      </w:r>
      <w:r>
        <w:rPr>
          <w:sz w:val="20"/>
        </w:rPr>
        <w:t>(3 hrs.)</w:t>
      </w:r>
    </w:p>
    <w:p>
      <w:pPr>
        <w:spacing w:before="0"/>
        <w:ind w:left="720" w:right="2003" w:firstLine="359"/>
        <w:jc w:val="left"/>
        <w:rPr>
          <w:sz w:val="20"/>
        </w:rPr>
      </w:pPr>
      <w:r>
        <w:rPr>
          <w:sz w:val="20"/>
        </w:rPr>
        <w:t>*PSYC 1103 Intro to Psychology</w:t>
      </w:r>
      <w:r>
        <w:rPr>
          <w:spacing w:val="1"/>
          <w:sz w:val="20"/>
        </w:rPr>
        <w:t> </w:t>
      </w:r>
      <w:r>
        <w:rPr>
          <w:sz w:val="20"/>
        </w:rPr>
        <w:t>Humanities</w:t>
      </w:r>
      <w:r>
        <w:rPr>
          <w:spacing w:val="-4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1"/>
          <w:sz w:val="20"/>
        </w:rPr>
        <w:t> </w:t>
      </w:r>
      <w:r>
        <w:rPr>
          <w:sz w:val="20"/>
        </w:rPr>
        <w:t>3 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literature)</w:t>
      </w:r>
    </w:p>
    <w:p>
      <w:pPr>
        <w:spacing w:line="240" w:lineRule="auto" w:before="10"/>
        <w:rPr>
          <w:sz w:val="19"/>
        </w:rPr>
      </w:pPr>
    </w:p>
    <w:p>
      <w:pPr>
        <w:spacing w:before="0"/>
        <w:ind w:left="720" w:right="0" w:firstLine="0"/>
        <w:jc w:val="both"/>
        <w:rPr>
          <w:i/>
          <w:sz w:val="18"/>
        </w:rPr>
      </w:pPr>
      <w:r>
        <w:rPr>
          <w:spacing w:val="-1"/>
          <w:sz w:val="18"/>
        </w:rPr>
        <w:t>*These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courses</w:t>
      </w:r>
      <w:r>
        <w:rPr>
          <w:spacing w:val="-13"/>
          <w:sz w:val="18"/>
        </w:rPr>
        <w:t> </w:t>
      </w:r>
      <w:r>
        <w:rPr>
          <w:sz w:val="18"/>
        </w:rPr>
        <w:t>are</w:t>
      </w:r>
      <w:r>
        <w:rPr>
          <w:spacing w:val="-10"/>
          <w:sz w:val="18"/>
        </w:rPr>
        <w:t> </w:t>
      </w:r>
      <w:r>
        <w:rPr>
          <w:sz w:val="18"/>
        </w:rPr>
        <w:t>required</w:t>
      </w:r>
      <w:r>
        <w:rPr>
          <w:spacing w:val="-11"/>
          <w:sz w:val="18"/>
        </w:rPr>
        <w:t> </w:t>
      </w:r>
      <w:r>
        <w:rPr>
          <w:sz w:val="18"/>
        </w:rPr>
        <w:t>prerequisites</w:t>
      </w:r>
      <w:r>
        <w:rPr>
          <w:spacing w:val="-13"/>
          <w:sz w:val="18"/>
        </w:rPr>
        <w:t> </w:t>
      </w:r>
      <w:r>
        <w:rPr>
          <w:sz w:val="18"/>
        </w:rPr>
        <w:t>for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major.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corresponding</w:t>
      </w:r>
      <w:r>
        <w:rPr>
          <w:spacing w:val="-43"/>
          <w:sz w:val="18"/>
        </w:rPr>
        <w:t> </w:t>
      </w:r>
      <w:r>
        <w:rPr>
          <w:sz w:val="18"/>
        </w:rPr>
        <w:t>University Core Requirements are satisfied upon completion of the above</w:t>
      </w:r>
      <w:r>
        <w:rPr>
          <w:spacing w:val="-42"/>
          <w:sz w:val="18"/>
        </w:rPr>
        <w:t> </w:t>
      </w:r>
      <w:r>
        <w:rPr>
          <w:sz w:val="18"/>
        </w:rPr>
        <w:t>courses. (These courses are required for this major regardless of previous</w:t>
      </w:r>
      <w:r>
        <w:rPr>
          <w:spacing w:val="-42"/>
          <w:sz w:val="18"/>
        </w:rPr>
        <w:t> </w:t>
      </w:r>
      <w:r>
        <w:rPr>
          <w:sz w:val="18"/>
        </w:rPr>
        <w:t>degrees conferred). </w:t>
      </w:r>
      <w:r>
        <w:rPr>
          <w:i/>
          <w:sz w:val="18"/>
        </w:rPr>
        <w:t>See the Academic Program Requirements section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before="162"/>
        <w:ind w:left="720" w:right="3030" w:firstLine="0"/>
        <w:jc w:val="left"/>
        <w:rPr>
          <w:sz w:val="20"/>
        </w:rPr>
      </w:pPr>
      <w:r>
        <w:rPr>
          <w:b/>
          <w:sz w:val="22"/>
        </w:rPr>
        <w:t>Major Requirements</w:t>
      </w:r>
      <w:r>
        <w:rPr>
          <w:b/>
          <w:spacing w:val="1"/>
          <w:sz w:val="22"/>
        </w:rPr>
        <w:t> </w:t>
      </w:r>
      <w:r>
        <w:rPr>
          <w:b/>
          <w:sz w:val="20"/>
        </w:rPr>
        <w:t>Biology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Major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(55-56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hrs.)</w:t>
      </w:r>
      <w:r>
        <w:rPr>
          <w:b/>
          <w:spacing w:val="-47"/>
          <w:sz w:val="20"/>
        </w:rPr>
        <w:t> </w:t>
      </w:r>
      <w:r>
        <w:rPr>
          <w:sz w:val="20"/>
        </w:rPr>
        <w:t>BIOL</w:t>
      </w:r>
      <w:r>
        <w:rPr>
          <w:spacing w:val="-2"/>
          <w:sz w:val="20"/>
        </w:rPr>
        <w:t> </w:t>
      </w:r>
      <w:r>
        <w:rPr>
          <w:sz w:val="20"/>
        </w:rPr>
        <w:t>1214</w:t>
      </w:r>
      <w:r>
        <w:rPr>
          <w:spacing w:val="-1"/>
          <w:sz w:val="20"/>
        </w:rPr>
        <w:t> </w:t>
      </w:r>
      <w:r>
        <w:rPr>
          <w:sz w:val="20"/>
        </w:rPr>
        <w:t>Biology</w:t>
      </w:r>
      <w:r>
        <w:rPr>
          <w:spacing w:val="-4"/>
          <w:sz w:val="20"/>
        </w:rPr>
        <w:t> </w:t>
      </w:r>
      <w:r>
        <w:rPr>
          <w:sz w:val="20"/>
        </w:rPr>
        <w:t>I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1314</w:t>
      </w:r>
      <w:r>
        <w:rPr>
          <w:spacing w:val="-2"/>
          <w:sz w:val="20"/>
        </w:rPr>
        <w:t> </w:t>
      </w:r>
      <w:r>
        <w:rPr>
          <w:sz w:val="20"/>
        </w:rPr>
        <w:t>Biology</w:t>
      </w:r>
      <w:r>
        <w:rPr>
          <w:spacing w:val="-4"/>
          <w:sz w:val="20"/>
        </w:rPr>
        <w:t> </w:t>
      </w:r>
      <w:r>
        <w:rPr>
          <w:sz w:val="20"/>
        </w:rPr>
        <w:t>II</w:t>
      </w:r>
    </w:p>
    <w:p>
      <w:pPr>
        <w:spacing w:line="229" w:lineRule="exact" w:before="0"/>
        <w:ind w:left="72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Anatomy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Options:</w:t>
      </w:r>
    </w:p>
    <w:p>
      <w:pPr>
        <w:spacing w:before="1"/>
        <w:ind w:left="900" w:right="417" w:firstLine="0"/>
        <w:jc w:val="left"/>
        <w:rPr>
          <w:i/>
          <w:sz w:val="16"/>
        </w:rPr>
      </w:pPr>
      <w:r>
        <w:rPr>
          <w:sz w:val="20"/>
        </w:rPr>
        <w:t>BIOL 3114 Human Anatomy </w:t>
      </w:r>
      <w:r>
        <w:rPr>
          <w:b/>
          <w:i/>
          <w:sz w:val="20"/>
          <w:u w:val="single"/>
        </w:rPr>
        <w:t>and</w:t>
      </w:r>
      <w:r>
        <w:rPr>
          <w:b/>
          <w:i/>
          <w:sz w:val="20"/>
        </w:rPr>
        <w:t> </w:t>
      </w:r>
      <w:r>
        <w:rPr>
          <w:sz w:val="20"/>
        </w:rPr>
        <w:t>BIOL 3214 Human</w:t>
      </w:r>
      <w:r>
        <w:rPr>
          <w:spacing w:val="1"/>
          <w:sz w:val="20"/>
        </w:rPr>
        <w:t> </w:t>
      </w:r>
      <w:r>
        <w:rPr>
          <w:sz w:val="20"/>
        </w:rPr>
        <w:t>Physiology</w:t>
      </w:r>
      <w:r>
        <w:rPr>
          <w:spacing w:val="-2"/>
          <w:sz w:val="20"/>
        </w:rPr>
        <w:t> </w:t>
      </w:r>
      <w:r>
        <w:rPr>
          <w:sz w:val="18"/>
        </w:rPr>
        <w:t>(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-3"/>
          <w:sz w:val="18"/>
        </w:rPr>
        <w:t> </w:t>
      </w:r>
      <w:r>
        <w:rPr>
          <w:i/>
          <w:sz w:val="16"/>
        </w:rPr>
        <w:t>BIOL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2314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Anatomy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 Physiology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-1"/>
          <w:sz w:val="16"/>
        </w:rPr>
        <w:t> </w:t>
      </w:r>
      <w:r>
        <w:rPr>
          <w:b/>
          <w:i/>
          <w:sz w:val="16"/>
          <w:u w:val="single"/>
        </w:rPr>
        <w:t>and</w:t>
      </w:r>
      <w:r>
        <w:rPr>
          <w:b/>
          <w:i/>
          <w:spacing w:val="-2"/>
          <w:sz w:val="16"/>
        </w:rPr>
        <w:t> </w:t>
      </w:r>
      <w:r>
        <w:rPr>
          <w:i/>
          <w:sz w:val="16"/>
        </w:rPr>
        <w:t>BIOL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2324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Anatomy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 Physiology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II)</w:t>
      </w:r>
    </w:p>
    <w:p>
      <w:pPr>
        <w:spacing w:line="229" w:lineRule="exact" w:before="1"/>
        <w:ind w:left="720" w:right="0" w:firstLine="0"/>
        <w:jc w:val="left"/>
        <w:rPr>
          <w:i/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2114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2"/>
          <w:sz w:val="20"/>
        </w:rPr>
        <w:t> </w:t>
      </w:r>
      <w:r>
        <w:rPr>
          <w:sz w:val="20"/>
        </w:rPr>
        <w:t>Zoology</w:t>
      </w:r>
      <w:r>
        <w:rPr>
          <w:spacing w:val="-2"/>
          <w:sz w:val="20"/>
        </w:rPr>
        <w:t> </w:t>
      </w:r>
      <w:r>
        <w:rPr>
          <w:b/>
          <w:i/>
          <w:sz w:val="20"/>
          <w:u w:val="single"/>
        </w:rPr>
        <w:t>or</w:t>
      </w:r>
      <w:r>
        <w:rPr>
          <w:b/>
          <w:i/>
          <w:spacing w:val="-3"/>
          <w:sz w:val="20"/>
        </w:rPr>
        <w:t> </w:t>
      </w:r>
      <w:r>
        <w:rPr>
          <w:i/>
          <w:sz w:val="20"/>
        </w:rPr>
        <w:t>BIOL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2214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General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Botany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BIOL</w:t>
      </w:r>
      <w:r>
        <w:rPr>
          <w:spacing w:val="-4"/>
          <w:sz w:val="20"/>
        </w:rPr>
        <w:t> </w:t>
      </w:r>
      <w:r>
        <w:rPr>
          <w:sz w:val="20"/>
        </w:rPr>
        <w:t>3305</w:t>
      </w:r>
      <w:r>
        <w:rPr>
          <w:spacing w:val="-2"/>
          <w:sz w:val="20"/>
        </w:rPr>
        <w:t> </w:t>
      </w:r>
      <w:r>
        <w:rPr>
          <w:sz w:val="20"/>
        </w:rPr>
        <w:t>Microbiology</w:t>
      </w:r>
    </w:p>
    <w:p>
      <w:pPr>
        <w:spacing w:before="1"/>
        <w:ind w:left="720" w:right="0" w:firstLine="0"/>
        <w:jc w:val="left"/>
        <w:rPr>
          <w:i/>
          <w:sz w:val="20"/>
        </w:rPr>
      </w:pPr>
      <w:r>
        <w:rPr>
          <w:sz w:val="20"/>
        </w:rPr>
        <w:t>BIOL</w:t>
      </w:r>
      <w:r>
        <w:rPr>
          <w:spacing w:val="-3"/>
          <w:sz w:val="20"/>
        </w:rPr>
        <w:t> </w:t>
      </w:r>
      <w:r>
        <w:rPr>
          <w:sz w:val="20"/>
        </w:rPr>
        <w:t>3334 Cell</w:t>
      </w:r>
      <w:r>
        <w:rPr>
          <w:spacing w:val="-3"/>
          <w:sz w:val="20"/>
        </w:rPr>
        <w:t> </w:t>
      </w:r>
      <w:r>
        <w:rPr>
          <w:sz w:val="20"/>
        </w:rPr>
        <w:t>Biology</w:t>
      </w:r>
      <w:r>
        <w:rPr>
          <w:spacing w:val="-3"/>
          <w:sz w:val="20"/>
        </w:rPr>
        <w:t> </w:t>
      </w:r>
      <w:r>
        <w:rPr>
          <w:b/>
          <w:i/>
          <w:sz w:val="20"/>
          <w:u w:val="single"/>
        </w:rPr>
        <w:t>or</w:t>
      </w:r>
      <w:r>
        <w:rPr>
          <w:b/>
          <w:i/>
          <w:spacing w:val="-3"/>
          <w:sz w:val="20"/>
        </w:rPr>
        <w:t> </w:t>
      </w:r>
      <w:r>
        <w:rPr>
          <w:i/>
          <w:sz w:val="20"/>
        </w:rPr>
        <w:t>BIOL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3354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Genetics</w:t>
      </w:r>
    </w:p>
    <w:p>
      <w:pPr>
        <w:spacing w:before="0"/>
        <w:ind w:left="720" w:right="2521" w:firstLine="0"/>
        <w:jc w:val="left"/>
        <w:rPr>
          <w:sz w:val="20"/>
        </w:rPr>
      </w:pPr>
      <w:r>
        <w:rPr>
          <w:sz w:val="20"/>
        </w:rPr>
        <w:t>BIOL 4501 Biology Research</w:t>
      </w:r>
      <w:r>
        <w:rPr>
          <w:spacing w:val="1"/>
          <w:sz w:val="20"/>
        </w:rPr>
        <w:t> </w:t>
      </w:r>
      <w:r>
        <w:rPr>
          <w:sz w:val="20"/>
        </w:rPr>
        <w:t>CHEM 1105 General Chemistry I</w:t>
      </w:r>
      <w:r>
        <w:rPr>
          <w:spacing w:val="1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1205</w:t>
      </w:r>
      <w:r>
        <w:rPr>
          <w:spacing w:val="-1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Chemistry</w:t>
      </w:r>
      <w:r>
        <w:rPr>
          <w:spacing w:val="-5"/>
          <w:sz w:val="20"/>
        </w:rPr>
        <w:t> </w:t>
      </w:r>
      <w:r>
        <w:rPr>
          <w:sz w:val="20"/>
        </w:rPr>
        <w:t>II</w:t>
      </w:r>
      <w:r>
        <w:rPr>
          <w:spacing w:val="-47"/>
          <w:sz w:val="20"/>
        </w:rPr>
        <w:t> </w:t>
      </w: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3103</w:t>
      </w:r>
      <w:r>
        <w:rPr>
          <w:spacing w:val="-1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CHEM</w:t>
      </w:r>
      <w:r>
        <w:rPr>
          <w:spacing w:val="-2"/>
          <w:sz w:val="20"/>
        </w:rPr>
        <w:t> </w:t>
      </w:r>
      <w:r>
        <w:rPr>
          <w:sz w:val="20"/>
        </w:rPr>
        <w:t>3102</w:t>
      </w:r>
      <w:r>
        <w:rPr>
          <w:spacing w:val="-2"/>
          <w:sz w:val="20"/>
        </w:rPr>
        <w:t> </w:t>
      </w:r>
      <w:r>
        <w:rPr>
          <w:sz w:val="20"/>
        </w:rPr>
        <w:t>Organic</w:t>
      </w:r>
      <w:r>
        <w:rPr>
          <w:spacing w:val="-2"/>
          <w:sz w:val="20"/>
        </w:rPr>
        <w:t> </w:t>
      </w:r>
      <w:r>
        <w:rPr>
          <w:sz w:val="20"/>
        </w:rPr>
        <w:t>Chemistry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2"/>
          <w:sz w:val="20"/>
        </w:rPr>
        <w:t> </w:t>
      </w:r>
      <w:r>
        <w:rPr>
          <w:sz w:val="20"/>
        </w:rPr>
        <w:t>Lab</w:t>
      </w:r>
    </w:p>
    <w:p>
      <w:pPr>
        <w:spacing w:before="1"/>
        <w:ind w:left="720" w:right="0" w:firstLine="0"/>
        <w:jc w:val="left"/>
        <w:rPr>
          <w:i/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1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1"/>
          <w:sz w:val="20"/>
        </w:rPr>
        <w:t> </w:t>
      </w:r>
      <w:r>
        <w:rPr>
          <w:b/>
          <w:i/>
          <w:sz w:val="20"/>
          <w:u w:val="single"/>
        </w:rPr>
        <w:t>or</w:t>
      </w:r>
      <w:r>
        <w:rPr>
          <w:b/>
          <w:i/>
          <w:spacing w:val="-3"/>
          <w:sz w:val="20"/>
        </w:rPr>
        <w:t> </w:t>
      </w:r>
      <w:r>
        <w:rPr>
          <w:i/>
          <w:sz w:val="20"/>
        </w:rPr>
        <w:t>MATH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4113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Mathematical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Modeling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3703</w:t>
      </w:r>
      <w:r>
        <w:rPr>
          <w:spacing w:val="-3"/>
          <w:sz w:val="20"/>
        </w:rPr>
        <w:t> </w:t>
      </w:r>
      <w:r>
        <w:rPr>
          <w:sz w:val="20"/>
        </w:rPr>
        <w:t>Introduction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Statistics</w:t>
      </w:r>
    </w:p>
    <w:p>
      <w:pPr>
        <w:spacing w:before="1"/>
        <w:ind w:left="900" w:right="0" w:hanging="180"/>
        <w:jc w:val="left"/>
        <w:rPr>
          <w:i/>
          <w:sz w:val="20"/>
        </w:rPr>
      </w:pPr>
      <w:r>
        <w:rPr>
          <w:sz w:val="20"/>
        </w:rPr>
        <w:t>PHYS</w:t>
      </w:r>
      <w:r>
        <w:rPr>
          <w:spacing w:val="-3"/>
          <w:sz w:val="20"/>
        </w:rPr>
        <w:t> </w:t>
      </w:r>
      <w:r>
        <w:rPr>
          <w:sz w:val="20"/>
        </w:rPr>
        <w:t>1134</w:t>
      </w:r>
      <w:r>
        <w:rPr>
          <w:spacing w:val="-3"/>
          <w:sz w:val="20"/>
        </w:rPr>
        <w:t> </w:t>
      </w:r>
      <w:r>
        <w:rPr>
          <w:sz w:val="20"/>
        </w:rPr>
        <w:t>General</w:t>
      </w:r>
      <w:r>
        <w:rPr>
          <w:spacing w:val="-3"/>
          <w:sz w:val="20"/>
        </w:rPr>
        <w:t> </w:t>
      </w:r>
      <w:r>
        <w:rPr>
          <w:sz w:val="20"/>
        </w:rPr>
        <w:t>Physics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1"/>
          <w:sz w:val="20"/>
        </w:rPr>
        <w:t> </w:t>
      </w:r>
      <w:r>
        <w:rPr>
          <w:sz w:val="20"/>
        </w:rPr>
        <w:t>(with</w:t>
      </w:r>
      <w:r>
        <w:rPr>
          <w:spacing w:val="-3"/>
          <w:sz w:val="20"/>
        </w:rPr>
        <w:t> </w:t>
      </w:r>
      <w:r>
        <w:rPr>
          <w:sz w:val="20"/>
        </w:rPr>
        <w:t>Lab)</w:t>
      </w:r>
      <w:r>
        <w:rPr>
          <w:spacing w:val="1"/>
          <w:sz w:val="20"/>
        </w:rPr>
        <w:t> </w:t>
      </w:r>
      <w:r>
        <w:rPr>
          <w:b/>
          <w:i/>
          <w:sz w:val="20"/>
          <w:u w:val="single"/>
        </w:rPr>
        <w:t>or</w:t>
      </w:r>
      <w:r>
        <w:rPr>
          <w:b/>
          <w:i/>
          <w:spacing w:val="-3"/>
          <w:sz w:val="20"/>
        </w:rPr>
        <w:t> </w:t>
      </w:r>
      <w:r>
        <w:rPr>
          <w:i/>
          <w:sz w:val="20"/>
        </w:rPr>
        <w:t>PHYS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2104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Physics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(with Lab)</w:t>
      </w:r>
    </w:p>
    <w:p>
      <w:pPr>
        <w:pStyle w:val="Heading6"/>
        <w:spacing w:before="121"/>
        <w:ind w:left="143"/>
      </w:pPr>
      <w:r>
        <w:rPr>
          <w:b w:val="0"/>
        </w:rPr>
        <w:br w:type="column"/>
      </w:r>
      <w:r>
        <w:rPr/>
        <w:t>Biology</w:t>
      </w:r>
      <w:r>
        <w:rPr>
          <w:spacing w:val="-6"/>
        </w:rPr>
        <w:t> </w:t>
      </w:r>
      <w:r>
        <w:rPr/>
        <w:t>Major</w:t>
      </w:r>
      <w:r>
        <w:rPr>
          <w:spacing w:val="-3"/>
        </w:rPr>
        <w:t> </w:t>
      </w:r>
      <w:r>
        <w:rPr/>
        <w:t>Electives</w:t>
      </w:r>
      <w:r>
        <w:rPr>
          <w:spacing w:val="-4"/>
        </w:rPr>
        <w:t> </w:t>
      </w:r>
      <w:r>
        <w:rPr/>
        <w:t>(14-15</w:t>
      </w:r>
      <w:r>
        <w:rPr>
          <w:spacing w:val="-2"/>
        </w:rPr>
        <w:t> </w:t>
      </w:r>
      <w:r>
        <w:rPr/>
        <w:t>hrs.)</w:t>
      </w:r>
    </w:p>
    <w:p>
      <w:pPr>
        <w:spacing w:line="207" w:lineRule="exact" w:before="0"/>
        <w:ind w:left="143" w:right="0" w:firstLine="0"/>
        <w:jc w:val="left"/>
        <w:rPr>
          <w:i/>
          <w:sz w:val="18"/>
        </w:rPr>
      </w:pPr>
      <w:r>
        <w:rPr>
          <w:i/>
          <w:sz w:val="18"/>
        </w:rPr>
        <w:t>Choose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14-15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hours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biology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from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list.</w:t>
      </w:r>
    </w:p>
    <w:p>
      <w:pPr>
        <w:spacing w:before="0"/>
        <w:ind w:left="143" w:right="3304" w:firstLine="0"/>
        <w:jc w:val="left"/>
        <w:rPr>
          <w:sz w:val="18"/>
        </w:rPr>
      </w:pPr>
      <w:r>
        <w:rPr>
          <w:sz w:val="18"/>
        </w:rPr>
        <w:t>BIOL 1013 Medical Terminology</w:t>
      </w:r>
      <w:r>
        <w:rPr>
          <w:spacing w:val="1"/>
          <w:sz w:val="18"/>
        </w:rPr>
        <w:t> </w:t>
      </w:r>
      <w:r>
        <w:rPr>
          <w:sz w:val="18"/>
        </w:rPr>
        <w:t>BIOL 3143 Pathogenic Microbiology</w:t>
      </w:r>
      <w:r>
        <w:rPr>
          <w:spacing w:val="-42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3154</w:t>
      </w:r>
      <w:r>
        <w:rPr>
          <w:spacing w:val="-2"/>
          <w:sz w:val="18"/>
        </w:rPr>
        <w:t> </w:t>
      </w:r>
      <w:r>
        <w:rPr>
          <w:sz w:val="18"/>
        </w:rPr>
        <w:t>Invertebrate</w:t>
      </w:r>
      <w:r>
        <w:rPr>
          <w:spacing w:val="-2"/>
          <w:sz w:val="18"/>
        </w:rPr>
        <w:t> </w:t>
      </w:r>
      <w:r>
        <w:rPr>
          <w:sz w:val="18"/>
        </w:rPr>
        <w:t>Zoology</w:t>
      </w:r>
    </w:p>
    <w:p>
      <w:pPr>
        <w:spacing w:line="207" w:lineRule="exact" w:before="1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6"/>
          <w:sz w:val="18"/>
        </w:rPr>
        <w:t> </w:t>
      </w:r>
      <w:r>
        <w:rPr>
          <w:sz w:val="18"/>
        </w:rPr>
        <w:t>3254</w:t>
      </w:r>
      <w:r>
        <w:rPr>
          <w:spacing w:val="-1"/>
          <w:sz w:val="18"/>
        </w:rPr>
        <w:t> </w:t>
      </w:r>
      <w:r>
        <w:rPr>
          <w:sz w:val="18"/>
        </w:rPr>
        <w:t>Comparative</w:t>
      </w:r>
      <w:r>
        <w:rPr>
          <w:spacing w:val="-4"/>
          <w:sz w:val="18"/>
        </w:rPr>
        <w:t> </w:t>
      </w:r>
      <w:r>
        <w:rPr>
          <w:sz w:val="18"/>
        </w:rPr>
        <w:t>Vertebrate</w:t>
      </w:r>
      <w:r>
        <w:rPr>
          <w:spacing w:val="-3"/>
          <w:sz w:val="18"/>
        </w:rPr>
        <w:t> </w:t>
      </w:r>
      <w:r>
        <w:rPr>
          <w:sz w:val="18"/>
        </w:rPr>
        <w:t>Anatomy</w:t>
      </w:r>
    </w:p>
    <w:p>
      <w:pPr>
        <w:spacing w:line="206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*BIOL</w:t>
      </w:r>
      <w:r>
        <w:rPr>
          <w:spacing w:val="-5"/>
          <w:sz w:val="18"/>
        </w:rPr>
        <w:t> </w:t>
      </w:r>
      <w:r>
        <w:rPr>
          <w:sz w:val="18"/>
        </w:rPr>
        <w:t>3334</w:t>
      </w:r>
      <w:r>
        <w:rPr>
          <w:spacing w:val="-1"/>
          <w:sz w:val="18"/>
        </w:rPr>
        <w:t> </w:t>
      </w:r>
      <w:r>
        <w:rPr>
          <w:sz w:val="18"/>
        </w:rPr>
        <w:t>Cell</w:t>
      </w:r>
      <w:r>
        <w:rPr>
          <w:spacing w:val="-1"/>
          <w:sz w:val="18"/>
        </w:rPr>
        <w:t> </w:t>
      </w:r>
      <w:r>
        <w:rPr>
          <w:sz w:val="18"/>
        </w:rPr>
        <w:t>Biology</w:t>
      </w:r>
    </w:p>
    <w:p>
      <w:pPr>
        <w:spacing w:line="207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*BIOL</w:t>
      </w:r>
      <w:r>
        <w:rPr>
          <w:spacing w:val="-6"/>
          <w:sz w:val="18"/>
        </w:rPr>
        <w:t> </w:t>
      </w:r>
      <w:r>
        <w:rPr>
          <w:sz w:val="18"/>
        </w:rPr>
        <w:t>3354</w:t>
      </w:r>
      <w:r>
        <w:rPr>
          <w:spacing w:val="-1"/>
          <w:sz w:val="18"/>
        </w:rPr>
        <w:t> </w:t>
      </w:r>
      <w:r>
        <w:rPr>
          <w:sz w:val="18"/>
        </w:rPr>
        <w:t>Genetics</w:t>
      </w:r>
    </w:p>
    <w:p>
      <w:pPr>
        <w:spacing w:line="207" w:lineRule="exact" w:before="1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3363</w:t>
      </w:r>
      <w:r>
        <w:rPr>
          <w:spacing w:val="-3"/>
          <w:sz w:val="18"/>
        </w:rPr>
        <w:t> </w:t>
      </w:r>
      <w:r>
        <w:rPr>
          <w:sz w:val="18"/>
        </w:rPr>
        <w:t>Evolution</w:t>
      </w:r>
    </w:p>
    <w:p>
      <w:pPr>
        <w:spacing w:line="206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3404</w:t>
      </w:r>
      <w:r>
        <w:rPr>
          <w:spacing w:val="-2"/>
          <w:sz w:val="18"/>
        </w:rPr>
        <w:t> </w:t>
      </w:r>
      <w:r>
        <w:rPr>
          <w:sz w:val="18"/>
        </w:rPr>
        <w:t>Ecology</w:t>
      </w:r>
    </w:p>
    <w:p>
      <w:pPr>
        <w:spacing w:line="206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4024 Limnology</w:t>
      </w:r>
    </w:p>
    <w:p>
      <w:pPr>
        <w:spacing w:line="207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4124</w:t>
      </w:r>
      <w:r>
        <w:rPr>
          <w:spacing w:val="-1"/>
          <w:sz w:val="18"/>
        </w:rPr>
        <w:t> </w:t>
      </w:r>
      <w:r>
        <w:rPr>
          <w:sz w:val="18"/>
        </w:rPr>
        <w:t>Histology</w:t>
      </w:r>
    </w:p>
    <w:p>
      <w:pPr>
        <w:spacing w:before="2"/>
        <w:ind w:left="143" w:right="3810" w:firstLine="0"/>
        <w:jc w:val="left"/>
        <w:rPr>
          <w:sz w:val="18"/>
        </w:rPr>
      </w:pPr>
      <w:r>
        <w:rPr>
          <w:sz w:val="18"/>
        </w:rPr>
        <w:t>BIOL 4144 Plant Taxonomy</w:t>
      </w:r>
      <w:r>
        <w:rPr>
          <w:spacing w:val="1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4213</w:t>
      </w:r>
      <w:r>
        <w:rPr>
          <w:spacing w:val="1"/>
          <w:sz w:val="18"/>
        </w:rPr>
        <w:t> </w:t>
      </w:r>
      <w:r>
        <w:rPr>
          <w:sz w:val="18"/>
        </w:rPr>
        <w:t>History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Science</w:t>
      </w:r>
      <w:r>
        <w:rPr>
          <w:spacing w:val="-42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4264</w:t>
      </w:r>
      <w:r>
        <w:rPr>
          <w:spacing w:val="-2"/>
          <w:sz w:val="18"/>
        </w:rPr>
        <w:t> </w:t>
      </w:r>
      <w:r>
        <w:rPr>
          <w:sz w:val="18"/>
        </w:rPr>
        <w:t>Mammalogy</w:t>
      </w:r>
    </w:p>
    <w:p>
      <w:pPr>
        <w:spacing w:line="205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4314</w:t>
      </w:r>
      <w:r>
        <w:rPr>
          <w:spacing w:val="-4"/>
          <w:sz w:val="18"/>
        </w:rPr>
        <w:t> </w:t>
      </w:r>
      <w:r>
        <w:rPr>
          <w:sz w:val="18"/>
        </w:rPr>
        <w:t>Embryology</w:t>
      </w:r>
    </w:p>
    <w:p>
      <w:pPr>
        <w:spacing w:before="2"/>
        <w:ind w:left="143" w:right="3049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6"/>
          <w:sz w:val="18"/>
        </w:rPr>
        <w:t> </w:t>
      </w:r>
      <w:r>
        <w:rPr>
          <w:sz w:val="18"/>
        </w:rPr>
        <w:t>4334</w:t>
      </w:r>
      <w:r>
        <w:rPr>
          <w:spacing w:val="-5"/>
          <w:sz w:val="18"/>
        </w:rPr>
        <w:t> </w:t>
      </w:r>
      <w:r>
        <w:rPr>
          <w:sz w:val="18"/>
        </w:rPr>
        <w:t>Environmental</w:t>
      </w:r>
      <w:r>
        <w:rPr>
          <w:spacing w:val="-4"/>
          <w:sz w:val="18"/>
        </w:rPr>
        <w:t> </w:t>
      </w:r>
      <w:r>
        <w:rPr>
          <w:sz w:val="18"/>
        </w:rPr>
        <w:t>Microbiology</w:t>
      </w:r>
      <w:r>
        <w:rPr>
          <w:spacing w:val="-42"/>
          <w:sz w:val="18"/>
        </w:rPr>
        <w:t> </w:t>
      </w:r>
      <w:r>
        <w:rPr>
          <w:sz w:val="18"/>
        </w:rPr>
        <w:t>BIOL</w:t>
      </w:r>
      <w:r>
        <w:rPr>
          <w:spacing w:val="-4"/>
          <w:sz w:val="18"/>
        </w:rPr>
        <w:t> </w:t>
      </w:r>
      <w:r>
        <w:rPr>
          <w:sz w:val="18"/>
        </w:rPr>
        <w:t>4413</w:t>
      </w:r>
      <w:r>
        <w:rPr>
          <w:spacing w:val="-2"/>
          <w:sz w:val="18"/>
        </w:rPr>
        <w:t> </w:t>
      </w:r>
      <w:r>
        <w:rPr>
          <w:sz w:val="18"/>
        </w:rPr>
        <w:t>Virology</w:t>
      </w:r>
    </w:p>
    <w:p>
      <w:pPr>
        <w:spacing w:line="206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BIOL</w:t>
      </w:r>
      <w:r>
        <w:rPr>
          <w:spacing w:val="-5"/>
          <w:sz w:val="18"/>
        </w:rPr>
        <w:t> </w:t>
      </w:r>
      <w:r>
        <w:rPr>
          <w:sz w:val="18"/>
        </w:rPr>
        <w:t>4774</w:t>
      </w:r>
      <w:r>
        <w:rPr>
          <w:spacing w:val="-3"/>
          <w:sz w:val="18"/>
        </w:rPr>
        <w:t> </w:t>
      </w:r>
      <w:r>
        <w:rPr>
          <w:sz w:val="18"/>
        </w:rPr>
        <w:t>Parasitology</w:t>
      </w:r>
    </w:p>
    <w:p>
      <w:pPr>
        <w:spacing w:before="0"/>
        <w:ind w:left="143" w:right="3122" w:firstLine="0"/>
        <w:jc w:val="left"/>
        <w:rPr>
          <w:sz w:val="18"/>
        </w:rPr>
      </w:pPr>
      <w:r>
        <w:rPr>
          <w:sz w:val="18"/>
        </w:rPr>
        <w:t>BIOL 4901 Special Topics in Biology</w:t>
      </w:r>
      <w:r>
        <w:rPr>
          <w:spacing w:val="1"/>
          <w:sz w:val="18"/>
        </w:rPr>
        <w:t> </w:t>
      </w:r>
      <w:r>
        <w:rPr>
          <w:sz w:val="18"/>
        </w:rPr>
        <w:t>CHEM</w:t>
      </w:r>
      <w:r>
        <w:rPr>
          <w:spacing w:val="-1"/>
          <w:sz w:val="18"/>
        </w:rPr>
        <w:t> </w:t>
      </w:r>
      <w:r>
        <w:rPr>
          <w:sz w:val="18"/>
        </w:rPr>
        <w:t>2104</w:t>
      </w:r>
      <w:r>
        <w:rPr>
          <w:spacing w:val="2"/>
          <w:sz w:val="18"/>
        </w:rPr>
        <w:t> </w:t>
      </w:r>
      <w:r>
        <w:rPr>
          <w:sz w:val="18"/>
        </w:rPr>
        <w:t>Analytical Chemistry</w:t>
      </w:r>
      <w:r>
        <w:rPr>
          <w:spacing w:val="1"/>
          <w:sz w:val="18"/>
        </w:rPr>
        <w:t> </w:t>
      </w:r>
      <w:r>
        <w:rPr>
          <w:sz w:val="18"/>
        </w:rPr>
        <w:t>CHEM</w:t>
      </w:r>
      <w:r>
        <w:rPr>
          <w:spacing w:val="-1"/>
          <w:sz w:val="18"/>
        </w:rPr>
        <w:t> </w:t>
      </w:r>
      <w:r>
        <w:rPr>
          <w:sz w:val="18"/>
        </w:rPr>
        <w:t>3123</w:t>
      </w:r>
      <w:r>
        <w:rPr>
          <w:spacing w:val="-3"/>
          <w:sz w:val="18"/>
        </w:rPr>
        <w:t> </w:t>
      </w:r>
      <w:r>
        <w:rPr>
          <w:sz w:val="18"/>
        </w:rPr>
        <w:t>Principles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Biochemistry</w:t>
      </w:r>
      <w:r>
        <w:rPr>
          <w:spacing w:val="-42"/>
          <w:sz w:val="18"/>
        </w:rPr>
        <w:t> </w:t>
      </w:r>
      <w:r>
        <w:rPr>
          <w:sz w:val="18"/>
        </w:rPr>
        <w:t>CHEM 3203 Organic Chemistry II</w:t>
      </w:r>
      <w:r>
        <w:rPr>
          <w:spacing w:val="1"/>
          <w:sz w:val="18"/>
        </w:rPr>
        <w:t> </w:t>
      </w:r>
      <w:r>
        <w:rPr>
          <w:sz w:val="18"/>
        </w:rPr>
        <w:t>CHEM 3202 Organic Chemistry II Lab</w:t>
      </w:r>
      <w:r>
        <w:rPr>
          <w:spacing w:val="1"/>
          <w:sz w:val="18"/>
        </w:rPr>
        <w:t> </w:t>
      </w:r>
      <w:r>
        <w:rPr>
          <w:sz w:val="18"/>
        </w:rPr>
        <w:t>CHEM 3354 Environmental Chemistry</w:t>
      </w:r>
      <w:r>
        <w:rPr>
          <w:spacing w:val="1"/>
          <w:sz w:val="18"/>
        </w:rPr>
        <w:t> </w:t>
      </w:r>
      <w:r>
        <w:rPr>
          <w:sz w:val="18"/>
        </w:rPr>
        <w:t>CHEM 3504 Physical Chemistry I</w:t>
      </w:r>
      <w:r>
        <w:rPr>
          <w:spacing w:val="1"/>
          <w:sz w:val="18"/>
        </w:rPr>
        <w:t> </w:t>
      </w:r>
      <w:r>
        <w:rPr>
          <w:sz w:val="18"/>
        </w:rPr>
        <w:t>CHEM 3514 Physical Chemistry II</w:t>
      </w:r>
      <w:r>
        <w:rPr>
          <w:spacing w:val="1"/>
          <w:sz w:val="18"/>
        </w:rPr>
        <w:t> </w:t>
      </w:r>
      <w:r>
        <w:rPr>
          <w:sz w:val="18"/>
        </w:rPr>
        <w:t>CHEM 4654</w:t>
      </w:r>
      <w:r>
        <w:rPr>
          <w:spacing w:val="2"/>
          <w:sz w:val="18"/>
        </w:rPr>
        <w:t> </w:t>
      </w:r>
      <w:r>
        <w:rPr>
          <w:sz w:val="18"/>
        </w:rPr>
        <w:t>Inorganic</w:t>
      </w:r>
      <w:r>
        <w:rPr>
          <w:spacing w:val="-2"/>
          <w:sz w:val="18"/>
        </w:rPr>
        <w:t> </w:t>
      </w:r>
      <w:r>
        <w:rPr>
          <w:sz w:val="18"/>
        </w:rPr>
        <w:t>Chemistry</w:t>
      </w:r>
    </w:p>
    <w:p>
      <w:pPr>
        <w:spacing w:line="240" w:lineRule="auto" w:before="1"/>
        <w:rPr>
          <w:sz w:val="18"/>
        </w:rPr>
      </w:pPr>
    </w:p>
    <w:p>
      <w:pPr>
        <w:spacing w:before="0"/>
        <w:ind w:left="143" w:right="443" w:firstLine="0"/>
        <w:jc w:val="left"/>
        <w:rPr>
          <w:i/>
          <w:sz w:val="18"/>
        </w:rPr>
      </w:pPr>
      <w:r>
        <w:rPr>
          <w:i/>
          <w:sz w:val="18"/>
        </w:rPr>
        <w:t>*These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courses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would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fulfill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elective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if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not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needed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to fulfill a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Biology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Major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requirement</w:t>
      </w:r>
    </w:p>
    <w:p>
      <w:pPr>
        <w:pStyle w:val="Heading6"/>
        <w:spacing w:before="160"/>
        <w:ind w:left="143"/>
      </w:pPr>
      <w:r>
        <w:rPr/>
        <w:t>General</w:t>
      </w:r>
      <w:r>
        <w:rPr>
          <w:spacing w:val="-2"/>
        </w:rPr>
        <w:t> </w:t>
      </w:r>
      <w:r>
        <w:rPr/>
        <w:t>Electives**</w:t>
      </w:r>
      <w:r>
        <w:rPr>
          <w:spacing w:val="-1"/>
        </w:rPr>
        <w:t> </w:t>
      </w:r>
      <w:r>
        <w:rPr/>
        <w:t>(5-6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143" w:right="1020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five</w:t>
      </w:r>
      <w:r>
        <w:rPr>
          <w:spacing w:val="-2"/>
          <w:sz w:val="20"/>
        </w:rPr>
        <w:t> </w:t>
      </w:r>
      <w:r>
        <w:rPr>
          <w:sz w:val="20"/>
        </w:rPr>
        <w:t>(5) to</w:t>
      </w:r>
      <w:r>
        <w:rPr>
          <w:spacing w:val="-1"/>
          <w:sz w:val="20"/>
        </w:rPr>
        <w:t> </w:t>
      </w:r>
      <w:r>
        <w:rPr>
          <w:sz w:val="20"/>
        </w:rPr>
        <w:t>six</w:t>
      </w:r>
      <w:r>
        <w:rPr>
          <w:spacing w:val="-3"/>
          <w:sz w:val="20"/>
        </w:rPr>
        <w:t> </w:t>
      </w:r>
      <w:r>
        <w:rPr>
          <w:sz w:val="20"/>
        </w:rPr>
        <w:t>(6) hours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electives.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7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required</w:t>
      </w:r>
      <w:r>
        <w:rPr>
          <w:spacing w:val="1"/>
          <w:sz w:val="20"/>
        </w:rPr>
        <w:t> </w:t>
      </w: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recommended:</w:t>
      </w:r>
    </w:p>
    <w:p>
      <w:pPr>
        <w:spacing w:before="0"/>
        <w:ind w:left="143" w:right="2972" w:firstLine="0"/>
        <w:jc w:val="left"/>
        <w:rPr>
          <w:sz w:val="18"/>
        </w:rPr>
      </w:pPr>
      <w:r>
        <w:rPr>
          <w:sz w:val="18"/>
        </w:rPr>
        <w:t>PHYS</w:t>
      </w:r>
      <w:r>
        <w:rPr>
          <w:spacing w:val="-4"/>
          <w:sz w:val="18"/>
        </w:rPr>
        <w:t> </w:t>
      </w:r>
      <w:r>
        <w:rPr>
          <w:sz w:val="18"/>
        </w:rPr>
        <w:t>1234</w:t>
      </w:r>
      <w:r>
        <w:rPr>
          <w:spacing w:val="-3"/>
          <w:sz w:val="18"/>
        </w:rPr>
        <w:t> </w:t>
      </w:r>
      <w:r>
        <w:rPr>
          <w:sz w:val="18"/>
        </w:rPr>
        <w:t>General</w:t>
      </w:r>
      <w:r>
        <w:rPr>
          <w:spacing w:val="-1"/>
          <w:sz w:val="18"/>
        </w:rPr>
        <w:t> </w:t>
      </w:r>
      <w:r>
        <w:rPr>
          <w:sz w:val="18"/>
        </w:rPr>
        <w:t>Physics</w:t>
      </w:r>
      <w:r>
        <w:rPr>
          <w:spacing w:val="-2"/>
          <w:sz w:val="18"/>
        </w:rPr>
        <w:t> </w:t>
      </w:r>
      <w:r>
        <w:rPr>
          <w:sz w:val="18"/>
        </w:rPr>
        <w:t>II</w:t>
      </w:r>
      <w:r>
        <w:rPr>
          <w:spacing w:val="-3"/>
          <w:sz w:val="18"/>
        </w:rPr>
        <w:t> </w:t>
      </w:r>
      <w:r>
        <w:rPr>
          <w:sz w:val="18"/>
        </w:rPr>
        <w:t>(with Lab)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3813</w:t>
      </w:r>
      <w:r>
        <w:rPr>
          <w:spacing w:val="1"/>
          <w:sz w:val="18"/>
        </w:rPr>
        <w:t> </w:t>
      </w:r>
      <w:r>
        <w:rPr>
          <w:sz w:val="18"/>
        </w:rPr>
        <w:t>Cognitive</w:t>
      </w:r>
      <w:r>
        <w:rPr>
          <w:spacing w:val="-5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143" w:right="1928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4213</w:t>
      </w:r>
      <w:r>
        <w:rPr>
          <w:spacing w:val="-4"/>
          <w:sz w:val="18"/>
        </w:rPr>
        <w:t> </w:t>
      </w:r>
      <w:r>
        <w:rPr>
          <w:sz w:val="18"/>
        </w:rPr>
        <w:t>Physiological Psychology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Neuroscience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4703</w:t>
      </w:r>
      <w:r>
        <w:rPr>
          <w:spacing w:val="-2"/>
          <w:sz w:val="18"/>
        </w:rPr>
        <w:t> </w:t>
      </w:r>
      <w:r>
        <w:rPr>
          <w:sz w:val="18"/>
        </w:rPr>
        <w:t>Psychology</w:t>
      </w:r>
      <w:r>
        <w:rPr>
          <w:spacing w:val="-4"/>
          <w:sz w:val="18"/>
        </w:rPr>
        <w:t> </w:t>
      </w:r>
      <w:r>
        <w:rPr>
          <w:sz w:val="18"/>
        </w:rPr>
        <w:t>of Abnormal</w:t>
      </w:r>
      <w:r>
        <w:rPr>
          <w:spacing w:val="-1"/>
          <w:sz w:val="18"/>
        </w:rPr>
        <w:t> </w:t>
      </w:r>
      <w:r>
        <w:rPr>
          <w:sz w:val="18"/>
        </w:rPr>
        <w:t>Behavior</w:t>
      </w:r>
    </w:p>
    <w:p>
      <w:pPr>
        <w:spacing w:line="240" w:lineRule="auto" w:before="11"/>
        <w:rPr>
          <w:sz w:val="17"/>
        </w:rPr>
      </w:pPr>
    </w:p>
    <w:p>
      <w:pPr>
        <w:spacing w:before="0"/>
        <w:ind w:left="143" w:right="716" w:firstLine="0"/>
        <w:jc w:val="both"/>
        <w:rPr>
          <w:sz w:val="18"/>
        </w:rPr>
      </w:pPr>
      <w:r>
        <w:rPr>
          <w:sz w:val="18"/>
        </w:rPr>
        <w:t>To receive a bachelor’s degree, a student must have a minimum of 40</w:t>
      </w:r>
      <w:r>
        <w:rPr>
          <w:spacing w:val="1"/>
          <w:sz w:val="18"/>
        </w:rPr>
        <w:t> </w:t>
      </w:r>
      <w:r>
        <w:rPr>
          <w:sz w:val="18"/>
        </w:rPr>
        <w:t>hours of 3000 and 4000-level courses. Please note: This may require the</w:t>
      </w:r>
      <w:r>
        <w:rPr>
          <w:spacing w:val="1"/>
          <w:sz w:val="18"/>
        </w:rPr>
        <w:t> </w:t>
      </w:r>
      <w:r>
        <w:rPr>
          <w:sz w:val="18"/>
        </w:rPr>
        <w:t>student to take up to ten (10) upper-division elective hours to meet this</w:t>
      </w:r>
      <w:r>
        <w:rPr>
          <w:spacing w:val="1"/>
          <w:sz w:val="18"/>
        </w:rPr>
        <w:t> </w:t>
      </w:r>
      <w:r>
        <w:rPr>
          <w:sz w:val="18"/>
        </w:rPr>
        <w:t>graduation</w:t>
      </w:r>
      <w:r>
        <w:rPr>
          <w:spacing w:val="-3"/>
          <w:sz w:val="18"/>
        </w:rPr>
        <w:t> </w:t>
      </w:r>
      <w:r>
        <w:rPr>
          <w:sz w:val="18"/>
        </w:rPr>
        <w:t>requirement.</w:t>
      </w:r>
    </w:p>
    <w:p>
      <w:pPr>
        <w:spacing w:line="240" w:lineRule="auto" w:before="11"/>
        <w:rPr>
          <w:sz w:val="17"/>
        </w:rPr>
      </w:pPr>
    </w:p>
    <w:p>
      <w:pPr>
        <w:spacing w:before="0"/>
        <w:ind w:left="143" w:right="720" w:firstLine="0"/>
        <w:jc w:val="both"/>
        <w:rPr>
          <w:i/>
          <w:sz w:val="18"/>
        </w:rPr>
      </w:pPr>
      <w:r>
        <w:rPr>
          <w:i/>
          <w:sz w:val="18"/>
        </w:rPr>
        <w:t>** Biology major students may choose to replace a combination of the</w:t>
      </w:r>
      <w:r>
        <w:rPr>
          <w:i/>
          <w:spacing w:val="1"/>
          <w:sz w:val="18"/>
        </w:rPr>
        <w:t> </w:t>
      </w:r>
      <w:r>
        <w:rPr>
          <w:i/>
          <w:spacing w:val="-1"/>
          <w:sz w:val="18"/>
        </w:rPr>
        <w:t>Biology</w:t>
      </w:r>
      <w:r>
        <w:rPr>
          <w:i/>
          <w:spacing w:val="-11"/>
          <w:sz w:val="18"/>
        </w:rPr>
        <w:t> </w:t>
      </w:r>
      <w:r>
        <w:rPr>
          <w:i/>
          <w:spacing w:val="-1"/>
          <w:sz w:val="18"/>
        </w:rPr>
        <w:t>major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electives/General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Multidisciplinary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option.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(See Multidisciplinary options at the beginning of the Academic Degree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section).</w:t>
      </w:r>
    </w:p>
    <w:p>
      <w:pPr>
        <w:pStyle w:val="Heading6"/>
        <w:tabs>
          <w:tab w:pos="3222" w:val="right" w:leader="none"/>
        </w:tabs>
        <w:spacing w:before="207"/>
        <w:ind w:left="143"/>
      </w:pPr>
      <w:r>
        <w:rPr/>
        <w:t>Total</w:t>
      </w:r>
      <w:r>
        <w:rPr>
          <w:spacing w:val="-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3489" w:val="right" w:leader="none"/>
        </w:tabs>
        <w:ind w:left="143"/>
      </w:pPr>
      <w:r>
        <w:rPr/>
        <w:t>Total</w:t>
      </w:r>
      <w:r>
        <w:rPr>
          <w:spacing w:val="-1"/>
        </w:rPr>
        <w:t> </w:t>
      </w:r>
      <w:r>
        <w:rPr/>
        <w:t>Biology</w:t>
      </w:r>
      <w:r>
        <w:rPr>
          <w:spacing w:val="-1"/>
        </w:rPr>
        <w:t> </w:t>
      </w:r>
      <w:r>
        <w:rPr/>
        <w:t>Major</w:t>
      </w:r>
      <w:r>
        <w:rPr/>
        <w:tab/>
      </w:r>
      <w:r>
        <w:rPr/>
        <w:t>55-56</w:t>
      </w:r>
    </w:p>
    <w:p>
      <w:pPr>
        <w:pStyle w:val="Heading6"/>
        <w:tabs>
          <w:tab w:pos="3488" w:val="right" w:leader="none"/>
        </w:tabs>
        <w:spacing w:before="1"/>
        <w:ind w:left="143"/>
      </w:pPr>
      <w:r>
        <w:rPr/>
        <w:t>Total</w:t>
      </w:r>
      <w:r>
        <w:rPr>
          <w:spacing w:val="-2"/>
        </w:rPr>
        <w:t> </w:t>
      </w:r>
      <w:r>
        <w:rPr/>
        <w:t>Biology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Electives</w:t>
      </w:r>
      <w:r>
        <w:rPr/>
        <w:tab/>
      </w:r>
      <w:r>
        <w:rPr/>
        <w:t>14-15</w:t>
      </w:r>
    </w:p>
    <w:p>
      <w:pPr>
        <w:pStyle w:val="Heading6"/>
        <w:tabs>
          <w:tab w:pos="3022" w:val="left" w:leader="none"/>
          <w:tab w:pos="3322" w:val="right" w:leader="none"/>
        </w:tabs>
        <w:ind w:left="143" w:right="2847"/>
      </w:pPr>
      <w:r>
        <w:rPr>
          <w:u w:val="single"/>
        </w:rPr>
        <w:t>Total</w:t>
      </w:r>
      <w:r>
        <w:rPr>
          <w:spacing w:val="-2"/>
          <w:u w:val="single"/>
        </w:rPr>
        <w:t> </w:t>
      </w:r>
      <w:r>
        <w:rPr>
          <w:u w:val="single"/>
        </w:rPr>
        <w:t>Electives</w:t>
        <w:tab/>
        <w:t>5-6</w:t>
      </w:r>
      <w:r>
        <w:rPr>
          <w:spacing w:val="-47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  <w:tab/>
      </w:r>
      <w:r>
        <w:rPr/>
        <w:t>122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6028" w:space="40"/>
            <w:col w:w="6172"/>
          </w:cols>
        </w:sectPr>
      </w:pPr>
    </w:p>
    <w:p>
      <w:pPr>
        <w:pStyle w:val="Heading1"/>
        <w:spacing w:line="240" w:lineRule="auto" w:before="253"/>
        <w:ind w:left="710" w:right="714"/>
        <w:rPr>
          <w:u w:val="none"/>
        </w:rPr>
      </w:pPr>
      <w:bookmarkStart w:name="_TOC_250059" w:id="199"/>
      <w:r>
        <w:rPr>
          <w:color w:val="4F80BC"/>
          <w:u w:val="single" w:color="4F80BC"/>
        </w:rPr>
        <w:t>Business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Administration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Ethics,</w:t>
      </w:r>
      <w:r>
        <w:rPr>
          <w:color w:val="4F80BC"/>
          <w:spacing w:val="-3"/>
          <w:u w:val="single" w:color="4F80BC"/>
        </w:rPr>
        <w:t> </w:t>
      </w:r>
      <w:bookmarkEnd w:id="199"/>
      <w:r>
        <w:rPr>
          <w:color w:val="4F80BC"/>
          <w:u w:val="single" w:color="4F80BC"/>
        </w:rPr>
        <w:t>B.B.A.</w:t>
      </w:r>
    </w:p>
    <w:p>
      <w:pPr>
        <w:spacing w:before="3"/>
        <w:ind w:left="4386" w:right="4386" w:firstLine="0"/>
        <w:jc w:val="center"/>
        <w:rPr>
          <w:sz w:val="22"/>
        </w:rPr>
      </w:pPr>
      <w:r>
        <w:rPr>
          <w:sz w:val="20"/>
        </w:rPr>
        <w:t>Effective:</w:t>
      </w:r>
      <w:r>
        <w:rPr>
          <w:spacing w:val="-2"/>
          <w:sz w:val="20"/>
        </w:rPr>
        <w:t> </w:t>
      </w:r>
      <w:r>
        <w:rPr>
          <w:sz w:val="22"/>
        </w:rPr>
        <w:t>08-01-2017</w:t>
      </w:r>
    </w:p>
    <w:p>
      <w:pPr>
        <w:spacing w:before="197"/>
        <w:ind w:left="720" w:right="724" w:firstLine="0"/>
        <w:jc w:val="both"/>
        <w:rPr>
          <w:sz w:val="20"/>
        </w:rPr>
      </w:pPr>
      <w:r>
        <w:rPr>
          <w:sz w:val="20"/>
        </w:rPr>
        <w:t>Designed to prepare students to pursue a variety of positions in the field of business, the Business Administration and Ethics degree</w:t>
      </w:r>
      <w:r>
        <w:rPr>
          <w:spacing w:val="1"/>
          <w:sz w:val="20"/>
        </w:rPr>
        <w:t> </w:t>
      </w:r>
      <w:r>
        <w:rPr>
          <w:sz w:val="20"/>
        </w:rPr>
        <w:t>enhances students’ understanding of business and features specific business dynamics and competencies that are critical to the success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organization.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82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U</w:t>
      </w:r>
      <w:r>
        <w:rPr>
          <w:b/>
          <w:sz w:val="18"/>
        </w:rPr>
        <w:t>NIVERSITY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ORE</w:t>
      </w:r>
    </w:p>
    <w:p>
      <w:pPr>
        <w:spacing w:before="3"/>
        <w:ind w:left="720" w:right="1306" w:firstLine="0"/>
        <w:jc w:val="left"/>
        <w:rPr>
          <w:b/>
          <w:sz w:val="20"/>
        </w:rPr>
      </w:pPr>
      <w:r>
        <w:rPr>
          <w:b/>
          <w:sz w:val="20"/>
        </w:rPr>
        <w:t>Specific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courses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within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are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listed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first page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 this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catalog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section.</w:t>
      </w:r>
    </w:p>
    <w:p>
      <w:pPr>
        <w:spacing w:before="184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288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5"/>
          <w:sz w:val="20"/>
        </w:rPr>
        <w:t> </w:t>
      </w:r>
      <w:r>
        <w:rPr>
          <w:sz w:val="20"/>
        </w:rPr>
        <w:t>hrs.</w:t>
      </w:r>
      <w:r>
        <w:rPr>
          <w:spacing w:val="6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484" w:firstLine="360"/>
        <w:jc w:val="left"/>
        <w:rPr>
          <w:sz w:val="20"/>
        </w:rPr>
      </w:pPr>
      <w:r>
        <w:rPr>
          <w:sz w:val="20"/>
        </w:rPr>
        <w:t>*MATH1513</w:t>
      </w:r>
      <w:r>
        <w:rPr>
          <w:spacing w:val="-5"/>
          <w:sz w:val="20"/>
        </w:rPr>
        <w:t> </w:t>
      </w:r>
      <w:r>
        <w:rPr>
          <w:sz w:val="20"/>
        </w:rPr>
        <w:t>College</w:t>
      </w:r>
      <w:r>
        <w:rPr>
          <w:spacing w:val="-5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Sciences</w:t>
      </w:r>
      <w:r>
        <w:rPr>
          <w:spacing w:val="-1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0" w:firstLine="0"/>
        <w:jc w:val="both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0"/>
        <w:ind w:left="720" w:right="0" w:firstLine="0"/>
        <w:jc w:val="both"/>
        <w:rPr>
          <w:i/>
          <w:sz w:val="18"/>
        </w:rPr>
      </w:pPr>
      <w:r>
        <w:rPr>
          <w:sz w:val="18"/>
        </w:rPr>
        <w:t>*These</w:t>
      </w:r>
      <w:r>
        <w:rPr>
          <w:spacing w:val="1"/>
          <w:sz w:val="18"/>
        </w:rPr>
        <w:t> </w:t>
      </w:r>
      <w:r>
        <w:rPr>
          <w:sz w:val="18"/>
        </w:rPr>
        <w:t>courses</w:t>
      </w:r>
      <w:r>
        <w:rPr>
          <w:spacing w:val="1"/>
          <w:sz w:val="18"/>
        </w:rPr>
        <w:t> </w:t>
      </w:r>
      <w:r>
        <w:rPr>
          <w:sz w:val="18"/>
        </w:rPr>
        <w:t>are</w:t>
      </w:r>
      <w:r>
        <w:rPr>
          <w:spacing w:val="1"/>
          <w:sz w:val="18"/>
        </w:rPr>
        <w:t> </w:t>
      </w:r>
      <w:r>
        <w:rPr>
          <w:sz w:val="18"/>
        </w:rPr>
        <w:t>required</w:t>
      </w:r>
      <w:r>
        <w:rPr>
          <w:spacing w:val="1"/>
          <w:sz w:val="18"/>
        </w:rPr>
        <w:t> </w:t>
      </w:r>
      <w:r>
        <w:rPr>
          <w:sz w:val="18"/>
        </w:rPr>
        <w:t>prerequisites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Data</w:t>
      </w:r>
      <w:r>
        <w:rPr>
          <w:spacing w:val="1"/>
          <w:sz w:val="18"/>
        </w:rPr>
        <w:t> </w:t>
      </w:r>
      <w:r>
        <w:rPr>
          <w:sz w:val="18"/>
        </w:rPr>
        <w:t>Analytics</w:t>
      </w:r>
      <w:r>
        <w:rPr>
          <w:spacing w:val="1"/>
          <w:sz w:val="18"/>
        </w:rPr>
        <w:t> </w:t>
      </w:r>
      <w:r>
        <w:rPr>
          <w:sz w:val="18"/>
        </w:rPr>
        <w:t>Concentration. </w:t>
      </w:r>
      <w:r>
        <w:rPr>
          <w:i/>
          <w:sz w:val="18"/>
        </w:rPr>
        <w:t>See the Academic Program Requirements section of this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before="159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R</w:t>
      </w:r>
      <w:r>
        <w:rPr>
          <w:b/>
          <w:sz w:val="16"/>
        </w:rPr>
        <w:t>EQUIRED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BEFORE </w:t>
      </w:r>
      <w:r>
        <w:rPr>
          <w:b/>
          <w:sz w:val="20"/>
        </w:rPr>
        <w:t>M</w:t>
      </w:r>
      <w:r>
        <w:rPr>
          <w:b/>
          <w:sz w:val="16"/>
        </w:rPr>
        <w:t>AJOR</w:t>
      </w:r>
      <w:r>
        <w:rPr>
          <w:b/>
          <w:spacing w:val="-1"/>
          <w:sz w:val="16"/>
        </w:rPr>
        <w:t> </w:t>
      </w:r>
      <w:r>
        <w:rPr>
          <w:b/>
          <w:sz w:val="20"/>
        </w:rPr>
        <w:t>C</w:t>
      </w:r>
      <w:r>
        <w:rPr>
          <w:b/>
          <w:sz w:val="16"/>
        </w:rPr>
        <w:t>OURSES</w:t>
      </w:r>
      <w:r>
        <w:rPr>
          <w:b/>
          <w:spacing w:val="-1"/>
          <w:sz w:val="16"/>
        </w:rPr>
        <w:t> </w:t>
      </w:r>
      <w:r>
        <w:rPr>
          <w:b/>
          <w:sz w:val="20"/>
        </w:rPr>
        <w:t>(12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H</w:t>
      </w:r>
      <w:r>
        <w:rPr>
          <w:b/>
          <w:sz w:val="16"/>
        </w:rPr>
        <w:t>RS</w:t>
      </w:r>
      <w:r>
        <w:rPr>
          <w:b/>
          <w:sz w:val="20"/>
        </w:rPr>
        <w:t>.)</w:t>
      </w:r>
    </w:p>
    <w:p>
      <w:pPr>
        <w:spacing w:before="0"/>
        <w:ind w:left="1351" w:right="541" w:hanging="632"/>
        <w:jc w:val="left"/>
        <w:rPr>
          <w:i/>
          <w:sz w:val="18"/>
        </w:rPr>
      </w:pPr>
      <w:r>
        <w:rPr>
          <w:sz w:val="18"/>
        </w:rPr>
        <w:t>BUAD 1103 Introduction to Business </w:t>
      </w:r>
      <w:r>
        <w:rPr>
          <w:b/>
          <w:i/>
          <w:sz w:val="18"/>
          <w:u w:val="single"/>
        </w:rPr>
        <w:t>or</w:t>
      </w:r>
      <w:r>
        <w:rPr>
          <w:b/>
          <w:i/>
          <w:sz w:val="18"/>
        </w:rPr>
        <w:t> </w:t>
      </w:r>
      <w:r>
        <w:rPr>
          <w:i/>
          <w:sz w:val="18"/>
        </w:rPr>
        <w:t>UNIV 2503 Professional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Development Review</w:t>
      </w:r>
    </w:p>
    <w:p>
      <w:pPr>
        <w:spacing w:before="1"/>
        <w:ind w:left="720" w:right="1191" w:firstLine="0"/>
        <w:jc w:val="left"/>
        <w:rPr>
          <w:sz w:val="18"/>
        </w:rPr>
      </w:pPr>
      <w:r>
        <w:rPr>
          <w:sz w:val="18"/>
        </w:rPr>
        <w:t>BUAD</w:t>
      </w:r>
      <w:r>
        <w:rPr>
          <w:spacing w:val="-4"/>
          <w:sz w:val="18"/>
        </w:rPr>
        <w:t> </w:t>
      </w:r>
      <w:r>
        <w:rPr>
          <w:sz w:val="18"/>
        </w:rPr>
        <w:t>2503</w:t>
      </w:r>
      <w:r>
        <w:rPr>
          <w:spacing w:val="-3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3"/>
          <w:sz w:val="18"/>
        </w:rPr>
        <w:t> </w:t>
      </w:r>
      <w:r>
        <w:rPr>
          <w:sz w:val="18"/>
        </w:rPr>
        <w:t>Communications</w:t>
      </w:r>
      <w:r>
        <w:rPr>
          <w:spacing w:val="-42"/>
          <w:sz w:val="18"/>
        </w:rPr>
        <w:t> </w:t>
      </w:r>
      <w:r>
        <w:rPr>
          <w:sz w:val="18"/>
        </w:rPr>
        <w:t>ECON</w:t>
      </w:r>
      <w:r>
        <w:rPr>
          <w:spacing w:val="-2"/>
          <w:sz w:val="18"/>
        </w:rPr>
        <w:t> </w:t>
      </w:r>
      <w:r>
        <w:rPr>
          <w:sz w:val="18"/>
        </w:rPr>
        <w:t>2503</w:t>
      </w:r>
      <w:r>
        <w:rPr>
          <w:spacing w:val="-1"/>
          <w:sz w:val="18"/>
        </w:rPr>
        <w:t> </w:t>
      </w:r>
      <w:r>
        <w:rPr>
          <w:sz w:val="18"/>
        </w:rPr>
        <w:t>Survey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Economics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2103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4"/>
          <w:sz w:val="18"/>
        </w:rPr>
        <w:t> </w:t>
      </w:r>
      <w:r>
        <w:rPr>
          <w:sz w:val="18"/>
        </w:rPr>
        <w:t>Software</w:t>
      </w:r>
      <w:r>
        <w:rPr>
          <w:spacing w:val="-2"/>
          <w:sz w:val="18"/>
        </w:rPr>
        <w:t> </w:t>
      </w:r>
      <w:r>
        <w:rPr>
          <w:sz w:val="18"/>
        </w:rPr>
        <w:t>Applications</w:t>
      </w:r>
    </w:p>
    <w:p>
      <w:pPr>
        <w:spacing w:line="240" w:lineRule="auto" w:before="1"/>
        <w:rPr>
          <w:sz w:val="16"/>
        </w:rPr>
      </w:pPr>
    </w:p>
    <w:p>
      <w:pPr>
        <w:spacing w:before="0"/>
        <w:ind w:left="720" w:right="0" w:firstLine="0"/>
        <w:jc w:val="left"/>
        <w:rPr>
          <w:b/>
          <w:sz w:val="16"/>
        </w:rPr>
      </w:pPr>
      <w:r>
        <w:rPr>
          <w:b/>
          <w:sz w:val="20"/>
        </w:rPr>
        <w:t>M</w:t>
      </w:r>
      <w:r>
        <w:rPr>
          <w:b/>
          <w:sz w:val="16"/>
        </w:rPr>
        <w:t>AJOR </w:t>
      </w:r>
      <w:r>
        <w:rPr>
          <w:b/>
          <w:sz w:val="20"/>
        </w:rPr>
        <w:t>R</w:t>
      </w:r>
      <w:r>
        <w:rPr>
          <w:b/>
          <w:sz w:val="16"/>
        </w:rPr>
        <w:t>EQUIREMENTS</w:t>
      </w:r>
    </w:p>
    <w:p>
      <w:pPr>
        <w:pStyle w:val="Heading6"/>
      </w:pPr>
      <w:r>
        <w:rPr/>
        <w:t>Business</w:t>
      </w:r>
      <w:r>
        <w:rPr>
          <w:spacing w:val="-3"/>
        </w:rPr>
        <w:t> </w:t>
      </w:r>
      <w:r>
        <w:rPr/>
        <w:t>Administration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Ethics</w:t>
      </w:r>
      <w:r>
        <w:rPr>
          <w:spacing w:val="-2"/>
        </w:rPr>
        <w:t> </w:t>
      </w:r>
      <w:r>
        <w:rPr/>
        <w:t>Major</w:t>
      </w:r>
      <w:r>
        <w:rPr>
          <w:spacing w:val="-3"/>
        </w:rPr>
        <w:t> </w:t>
      </w:r>
      <w:r>
        <w:rPr/>
        <w:t>(30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720" w:right="1690" w:firstLine="0"/>
        <w:jc w:val="left"/>
        <w:rPr>
          <w:sz w:val="18"/>
        </w:rPr>
      </w:pPr>
      <w:r>
        <w:rPr>
          <w:sz w:val="18"/>
        </w:rPr>
        <w:t>ACCN 2103 Principles of Financial Accounting</w:t>
      </w:r>
      <w:r>
        <w:rPr>
          <w:spacing w:val="1"/>
          <w:sz w:val="18"/>
        </w:rPr>
        <w:t> </w:t>
      </w:r>
      <w:r>
        <w:rPr>
          <w:sz w:val="18"/>
        </w:rPr>
        <w:t>ACCN</w:t>
      </w:r>
      <w:r>
        <w:rPr>
          <w:spacing w:val="-3"/>
          <w:sz w:val="18"/>
        </w:rPr>
        <w:t> </w:t>
      </w:r>
      <w:r>
        <w:rPr>
          <w:sz w:val="18"/>
        </w:rPr>
        <w:t>2203</w:t>
      </w:r>
      <w:r>
        <w:rPr>
          <w:spacing w:val="-3"/>
          <w:sz w:val="18"/>
        </w:rPr>
        <w:t> </w:t>
      </w:r>
      <w:r>
        <w:rPr>
          <w:sz w:val="18"/>
        </w:rPr>
        <w:t>Principles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Managerial</w:t>
      </w:r>
      <w:r>
        <w:rPr>
          <w:spacing w:val="-3"/>
          <w:sz w:val="18"/>
        </w:rPr>
        <w:t> </w:t>
      </w:r>
      <w:r>
        <w:rPr>
          <w:sz w:val="18"/>
        </w:rPr>
        <w:t>Accounting</w:t>
      </w:r>
      <w:r>
        <w:rPr>
          <w:spacing w:val="-42"/>
          <w:sz w:val="18"/>
        </w:rPr>
        <w:t> </w:t>
      </w:r>
      <w:r>
        <w:rPr>
          <w:sz w:val="18"/>
        </w:rPr>
        <w:t>BUAD</w:t>
      </w:r>
      <w:r>
        <w:rPr>
          <w:spacing w:val="-2"/>
          <w:sz w:val="18"/>
        </w:rPr>
        <w:t> </w:t>
      </w:r>
      <w:r>
        <w:rPr>
          <w:sz w:val="18"/>
        </w:rPr>
        <w:t>3403</w:t>
      </w:r>
      <w:r>
        <w:rPr>
          <w:spacing w:val="-1"/>
          <w:sz w:val="18"/>
        </w:rPr>
        <w:t> </w:t>
      </w:r>
      <w:r>
        <w:rPr>
          <w:sz w:val="18"/>
        </w:rPr>
        <w:t>Business Finance</w:t>
      </w:r>
    </w:p>
    <w:p>
      <w:pPr>
        <w:spacing w:before="0"/>
        <w:ind w:left="720" w:right="1963" w:firstLine="0"/>
        <w:jc w:val="left"/>
        <w:rPr>
          <w:sz w:val="18"/>
        </w:rPr>
      </w:pPr>
      <w:r>
        <w:rPr>
          <w:sz w:val="18"/>
        </w:rPr>
        <w:t>BUAD 4103 Legal Environment of Business</w:t>
      </w:r>
      <w:r>
        <w:rPr>
          <w:spacing w:val="1"/>
          <w:sz w:val="18"/>
        </w:rPr>
        <w:t> </w:t>
      </w:r>
      <w:r>
        <w:rPr>
          <w:sz w:val="18"/>
        </w:rPr>
        <w:t>BUAD</w:t>
      </w:r>
      <w:r>
        <w:rPr>
          <w:spacing w:val="-4"/>
          <w:sz w:val="18"/>
        </w:rPr>
        <w:t> </w:t>
      </w:r>
      <w:r>
        <w:rPr>
          <w:sz w:val="18"/>
        </w:rPr>
        <w:t>4303</w:t>
      </w:r>
      <w:r>
        <w:rPr>
          <w:spacing w:val="-4"/>
          <w:sz w:val="18"/>
        </w:rPr>
        <w:t> </w:t>
      </w:r>
      <w:r>
        <w:rPr>
          <w:sz w:val="18"/>
        </w:rPr>
        <w:t>Human</w:t>
      </w:r>
      <w:r>
        <w:rPr>
          <w:spacing w:val="-1"/>
          <w:sz w:val="18"/>
        </w:rPr>
        <w:t> </w:t>
      </w:r>
      <w:r>
        <w:rPr>
          <w:sz w:val="18"/>
        </w:rPr>
        <w:t>Resource</w:t>
      </w:r>
      <w:r>
        <w:rPr>
          <w:spacing w:val="-4"/>
          <w:sz w:val="18"/>
        </w:rPr>
        <w:t> </w:t>
      </w:r>
      <w:r>
        <w:rPr>
          <w:sz w:val="18"/>
        </w:rPr>
        <w:t>Administration</w:t>
      </w:r>
      <w:r>
        <w:rPr>
          <w:spacing w:val="-42"/>
          <w:sz w:val="18"/>
        </w:rPr>
        <w:t> </w:t>
      </w:r>
      <w:r>
        <w:rPr>
          <w:sz w:val="18"/>
        </w:rPr>
        <w:t>MGMT</w:t>
      </w:r>
      <w:r>
        <w:rPr>
          <w:spacing w:val="-5"/>
          <w:sz w:val="18"/>
        </w:rPr>
        <w:t> </w:t>
      </w:r>
      <w:r>
        <w:rPr>
          <w:sz w:val="18"/>
        </w:rPr>
        <w:t>3213</w:t>
      </w:r>
      <w:r>
        <w:rPr>
          <w:spacing w:val="-2"/>
          <w:sz w:val="18"/>
        </w:rPr>
        <w:t> </w:t>
      </w:r>
      <w:r>
        <w:rPr>
          <w:sz w:val="18"/>
        </w:rPr>
        <w:t>Applied</w:t>
      </w:r>
      <w:r>
        <w:rPr>
          <w:spacing w:val="-3"/>
          <w:sz w:val="18"/>
        </w:rPr>
        <w:t> </w:t>
      </w:r>
      <w:r>
        <w:rPr>
          <w:sz w:val="18"/>
        </w:rPr>
        <w:t>Business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720" w:right="1213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4103</w:t>
      </w:r>
      <w:r>
        <w:rPr>
          <w:spacing w:val="-1"/>
          <w:sz w:val="18"/>
        </w:rPr>
        <w:t> </w:t>
      </w:r>
      <w:r>
        <w:rPr>
          <w:sz w:val="18"/>
        </w:rPr>
        <w:t>Group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Organizational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MGMT</w:t>
      </w:r>
      <w:r>
        <w:rPr>
          <w:spacing w:val="-4"/>
          <w:sz w:val="18"/>
        </w:rPr>
        <w:t> </w:t>
      </w:r>
      <w:r>
        <w:rPr>
          <w:sz w:val="18"/>
        </w:rPr>
        <w:t>4413</w:t>
      </w:r>
      <w:r>
        <w:rPr>
          <w:spacing w:val="1"/>
          <w:sz w:val="18"/>
        </w:rPr>
        <w:t> </w:t>
      </w:r>
      <w:r>
        <w:rPr>
          <w:sz w:val="18"/>
        </w:rPr>
        <w:t>Strategic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720" w:right="2608" w:firstLine="0"/>
        <w:jc w:val="left"/>
        <w:rPr>
          <w:sz w:val="18"/>
        </w:rPr>
      </w:pPr>
      <w:r>
        <w:rPr>
          <w:sz w:val="18"/>
        </w:rPr>
        <w:t>MGMT 4433 Managing Change</w:t>
      </w:r>
      <w:r>
        <w:rPr>
          <w:spacing w:val="1"/>
          <w:sz w:val="18"/>
        </w:rPr>
        <w:t> </w:t>
      </w:r>
      <w:r>
        <w:rPr>
          <w:sz w:val="18"/>
        </w:rPr>
        <w:t>MKTG</w:t>
      </w:r>
      <w:r>
        <w:rPr>
          <w:spacing w:val="-3"/>
          <w:sz w:val="18"/>
        </w:rPr>
        <w:t> </w:t>
      </w:r>
      <w:r>
        <w:rPr>
          <w:sz w:val="18"/>
        </w:rPr>
        <w:t>3103</w:t>
      </w:r>
      <w:r>
        <w:rPr>
          <w:spacing w:val="-3"/>
          <w:sz w:val="18"/>
        </w:rPr>
        <w:t> </w:t>
      </w:r>
      <w:r>
        <w:rPr>
          <w:sz w:val="18"/>
        </w:rPr>
        <w:t>Principles of</w:t>
      </w:r>
      <w:r>
        <w:rPr>
          <w:spacing w:val="-2"/>
          <w:sz w:val="18"/>
        </w:rPr>
        <w:t> </w:t>
      </w:r>
      <w:r>
        <w:rPr>
          <w:sz w:val="18"/>
        </w:rPr>
        <w:t>Marketing</w:t>
      </w:r>
    </w:p>
    <w:p>
      <w:pPr>
        <w:spacing w:line="240" w:lineRule="auto" w:before="0"/>
        <w:rPr>
          <w:sz w:val="16"/>
        </w:rPr>
      </w:pPr>
    </w:p>
    <w:p>
      <w:pPr>
        <w:pStyle w:val="Heading6"/>
        <w:spacing w:before="1"/>
        <w:jc w:val="both"/>
      </w:pPr>
      <w:r>
        <w:rPr/>
        <w:t>Electives</w:t>
      </w:r>
      <w:r>
        <w:rPr>
          <w:spacing w:val="-3"/>
        </w:rPr>
        <w:t> </w:t>
      </w:r>
      <w:r>
        <w:rPr/>
        <w:t>(34 Hrs.)</w:t>
      </w:r>
    </w:p>
    <w:p>
      <w:pPr>
        <w:spacing w:before="0"/>
        <w:ind w:left="720" w:right="0" w:firstLine="0"/>
        <w:jc w:val="both"/>
        <w:rPr>
          <w:sz w:val="18"/>
        </w:rPr>
      </w:pPr>
      <w:r>
        <w:rPr>
          <w:spacing w:val="-1"/>
          <w:sz w:val="18"/>
        </w:rPr>
        <w:t>Choose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thirty-four</w:t>
      </w:r>
      <w:r>
        <w:rPr>
          <w:spacing w:val="-7"/>
          <w:sz w:val="18"/>
        </w:rPr>
        <w:t> </w:t>
      </w:r>
      <w:r>
        <w:rPr>
          <w:sz w:val="18"/>
        </w:rPr>
        <w:t>(34)</w:t>
      </w:r>
      <w:r>
        <w:rPr>
          <w:spacing w:val="-7"/>
          <w:sz w:val="18"/>
        </w:rPr>
        <w:t> </w:t>
      </w:r>
      <w:r>
        <w:rPr>
          <w:sz w:val="18"/>
        </w:rPr>
        <w:t>hours</w:t>
      </w:r>
      <w:r>
        <w:rPr>
          <w:spacing w:val="-10"/>
          <w:sz w:val="18"/>
        </w:rPr>
        <w:t> </w:t>
      </w:r>
      <w:r>
        <w:rPr>
          <w:sz w:val="18"/>
        </w:rPr>
        <w:t>from</w:t>
      </w:r>
      <w:r>
        <w:rPr>
          <w:spacing w:val="-10"/>
          <w:sz w:val="18"/>
        </w:rPr>
        <w:t> </w:t>
      </w:r>
      <w:r>
        <w:rPr>
          <w:sz w:val="18"/>
        </w:rPr>
        <w:t>any</w:t>
      </w:r>
      <w:r>
        <w:rPr>
          <w:spacing w:val="-12"/>
          <w:sz w:val="18"/>
        </w:rPr>
        <w:t> </w:t>
      </w:r>
      <w:r>
        <w:rPr>
          <w:sz w:val="18"/>
        </w:rPr>
        <w:t>area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meet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required</w:t>
      </w:r>
      <w:r>
        <w:rPr>
          <w:spacing w:val="-9"/>
          <w:sz w:val="18"/>
        </w:rPr>
        <w:t> </w:t>
      </w:r>
      <w:r>
        <w:rPr>
          <w:sz w:val="18"/>
        </w:rPr>
        <w:t>minimum</w:t>
      </w:r>
      <w:r>
        <w:rPr>
          <w:spacing w:val="-43"/>
          <w:sz w:val="18"/>
        </w:rPr>
        <w:t> </w:t>
      </w:r>
      <w:r>
        <w:rPr>
          <w:sz w:val="18"/>
        </w:rPr>
        <w:t>122-hour requirement for your bachelor’s degree. At least sixteen (16)</w:t>
      </w:r>
      <w:r>
        <w:rPr>
          <w:spacing w:val="1"/>
          <w:sz w:val="18"/>
        </w:rPr>
        <w:t> </w:t>
      </w:r>
      <w:r>
        <w:rPr>
          <w:sz w:val="18"/>
        </w:rPr>
        <w:t>hours</w:t>
      </w:r>
      <w:r>
        <w:rPr>
          <w:spacing w:val="-2"/>
          <w:sz w:val="18"/>
        </w:rPr>
        <w:t> </w:t>
      </w:r>
      <w:r>
        <w:rPr>
          <w:sz w:val="18"/>
        </w:rPr>
        <w:t>should</w:t>
      </w:r>
      <w:r>
        <w:rPr>
          <w:spacing w:val="3"/>
          <w:sz w:val="18"/>
        </w:rPr>
        <w:t> </w:t>
      </w:r>
      <w:r>
        <w:rPr>
          <w:sz w:val="18"/>
        </w:rPr>
        <w:t>be</w:t>
      </w:r>
      <w:r>
        <w:rPr>
          <w:spacing w:val="-1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r>
        <w:rPr>
          <w:sz w:val="18"/>
        </w:rPr>
        <w:t>upper-division</w:t>
      </w:r>
      <w:r>
        <w:rPr>
          <w:spacing w:val="-2"/>
          <w:sz w:val="18"/>
        </w:rPr>
        <w:t> </w:t>
      </w:r>
      <w:r>
        <w:rPr>
          <w:sz w:val="18"/>
        </w:rPr>
        <w:t>hours.</w:t>
      </w:r>
    </w:p>
    <w:p>
      <w:pPr>
        <w:spacing w:before="0"/>
        <w:ind w:left="720" w:right="1707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following</w:t>
      </w:r>
      <w:r>
        <w:rPr>
          <w:spacing w:val="-3"/>
          <w:sz w:val="18"/>
        </w:rPr>
        <w:t> </w:t>
      </w:r>
      <w:r>
        <w:rPr>
          <w:sz w:val="18"/>
        </w:rPr>
        <w:t>are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3"/>
          <w:sz w:val="18"/>
        </w:rPr>
        <w:t> </w:t>
      </w:r>
      <w:r>
        <w:rPr>
          <w:sz w:val="18"/>
        </w:rPr>
        <w:t>required</w:t>
      </w:r>
      <w:r>
        <w:rPr>
          <w:spacing w:val="-3"/>
          <w:sz w:val="18"/>
        </w:rPr>
        <w:t> </w:t>
      </w:r>
      <w:r>
        <w:rPr>
          <w:sz w:val="18"/>
        </w:rPr>
        <w:t>but</w:t>
      </w:r>
      <w:r>
        <w:rPr>
          <w:spacing w:val="-2"/>
          <w:sz w:val="18"/>
        </w:rPr>
        <w:t> </w:t>
      </w:r>
      <w:r>
        <w:rPr>
          <w:sz w:val="18"/>
        </w:rPr>
        <w:t>recommended:</w:t>
      </w:r>
      <w:r>
        <w:rPr>
          <w:spacing w:val="-42"/>
          <w:sz w:val="18"/>
        </w:rPr>
        <w:t> </w:t>
      </w:r>
      <w:r>
        <w:rPr>
          <w:sz w:val="18"/>
        </w:rPr>
        <w:t>BUAD</w:t>
      </w:r>
      <w:r>
        <w:rPr>
          <w:spacing w:val="-2"/>
          <w:sz w:val="18"/>
        </w:rPr>
        <w:t> </w:t>
      </w:r>
      <w:r>
        <w:rPr>
          <w:sz w:val="18"/>
        </w:rPr>
        <w:t>2603</w:t>
      </w:r>
      <w:r>
        <w:rPr>
          <w:spacing w:val="-2"/>
          <w:sz w:val="18"/>
        </w:rPr>
        <w:t> </w:t>
      </w:r>
      <w:r>
        <w:rPr>
          <w:sz w:val="18"/>
        </w:rPr>
        <w:t>Personal</w:t>
      </w:r>
      <w:r>
        <w:rPr>
          <w:spacing w:val="-1"/>
          <w:sz w:val="18"/>
        </w:rPr>
        <w:t> </w:t>
      </w:r>
      <w:r>
        <w:rPr>
          <w:sz w:val="18"/>
        </w:rPr>
        <w:t>Finance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BUAD</w:t>
      </w:r>
      <w:r>
        <w:rPr>
          <w:spacing w:val="-4"/>
          <w:sz w:val="18"/>
        </w:rPr>
        <w:t> </w:t>
      </w:r>
      <w:r>
        <w:rPr>
          <w:sz w:val="18"/>
        </w:rPr>
        <w:t>4503</w:t>
      </w:r>
      <w:r>
        <w:rPr>
          <w:spacing w:val="-3"/>
          <w:sz w:val="18"/>
        </w:rPr>
        <w:t> </w:t>
      </w:r>
      <w:r>
        <w:rPr>
          <w:sz w:val="18"/>
        </w:rPr>
        <w:t>Small</w:t>
      </w:r>
      <w:r>
        <w:rPr>
          <w:spacing w:val="-1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*BUAD</w:t>
      </w:r>
      <w:r>
        <w:rPr>
          <w:spacing w:val="-2"/>
          <w:sz w:val="18"/>
        </w:rPr>
        <w:t> </w:t>
      </w:r>
      <w:r>
        <w:rPr>
          <w:sz w:val="18"/>
        </w:rPr>
        <w:t>4703</w:t>
      </w:r>
      <w:r>
        <w:rPr>
          <w:spacing w:val="-1"/>
          <w:sz w:val="18"/>
        </w:rPr>
        <w:t> </w:t>
      </w:r>
      <w:r>
        <w:rPr>
          <w:sz w:val="18"/>
        </w:rPr>
        <w:t>Business</w:t>
      </w:r>
      <w:r>
        <w:rPr>
          <w:spacing w:val="-1"/>
          <w:sz w:val="18"/>
        </w:rPr>
        <w:t> </w:t>
      </w:r>
      <w:r>
        <w:rPr>
          <w:sz w:val="18"/>
        </w:rPr>
        <w:t>Ethics</w:t>
      </w:r>
    </w:p>
    <w:p>
      <w:pPr>
        <w:spacing w:before="0"/>
        <w:ind w:left="720" w:right="1380" w:firstLine="0"/>
        <w:jc w:val="left"/>
        <w:rPr>
          <w:sz w:val="18"/>
        </w:rPr>
      </w:pPr>
      <w:r>
        <w:rPr>
          <w:sz w:val="18"/>
        </w:rPr>
        <w:t>*BUAD</w:t>
      </w:r>
      <w:r>
        <w:rPr>
          <w:spacing w:val="-2"/>
          <w:sz w:val="18"/>
        </w:rPr>
        <w:t> </w:t>
      </w:r>
      <w:r>
        <w:rPr>
          <w:sz w:val="18"/>
        </w:rPr>
        <w:t>4803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Nonprofit</w:t>
      </w:r>
      <w:r>
        <w:rPr>
          <w:spacing w:val="-2"/>
          <w:sz w:val="18"/>
        </w:rPr>
        <w:t> </w:t>
      </w:r>
      <w:r>
        <w:rPr>
          <w:sz w:val="18"/>
        </w:rPr>
        <w:t>Organization</w:t>
      </w:r>
      <w:r>
        <w:rPr>
          <w:spacing w:val="-42"/>
          <w:sz w:val="18"/>
        </w:rPr>
        <w:t> </w:t>
      </w:r>
      <w:r>
        <w:rPr>
          <w:sz w:val="18"/>
        </w:rPr>
        <w:t>BUAD</w:t>
      </w:r>
      <w:r>
        <w:rPr>
          <w:spacing w:val="-2"/>
          <w:sz w:val="18"/>
        </w:rPr>
        <w:t> </w:t>
      </w:r>
      <w:r>
        <w:rPr>
          <w:sz w:val="18"/>
        </w:rPr>
        <w:t>4901-3</w:t>
      </w:r>
      <w:r>
        <w:rPr>
          <w:spacing w:val="1"/>
          <w:sz w:val="18"/>
        </w:rPr>
        <w:t> </w:t>
      </w:r>
      <w:r>
        <w:rPr>
          <w:sz w:val="18"/>
        </w:rPr>
        <w:t>Honor</w:t>
      </w:r>
      <w:r>
        <w:rPr>
          <w:spacing w:val="-1"/>
          <w:sz w:val="18"/>
        </w:rPr>
        <w:t> </w:t>
      </w:r>
      <w:r>
        <w:rPr>
          <w:sz w:val="18"/>
        </w:rPr>
        <w:t>Studies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*PMIN</w:t>
      </w:r>
      <w:r>
        <w:rPr>
          <w:spacing w:val="-5"/>
          <w:sz w:val="18"/>
        </w:rPr>
        <w:t> </w:t>
      </w:r>
      <w:r>
        <w:rPr>
          <w:sz w:val="18"/>
        </w:rPr>
        <w:t>4233</w:t>
      </w:r>
      <w:r>
        <w:rPr>
          <w:spacing w:val="-2"/>
          <w:sz w:val="18"/>
        </w:rPr>
        <w:t> </w:t>
      </w:r>
      <w:r>
        <w:rPr>
          <w:sz w:val="18"/>
        </w:rPr>
        <w:t>Nonprofit/American</w:t>
      </w:r>
      <w:r>
        <w:rPr>
          <w:spacing w:val="-1"/>
          <w:sz w:val="18"/>
        </w:rPr>
        <w:t> </w:t>
      </w:r>
      <w:r>
        <w:rPr>
          <w:sz w:val="18"/>
        </w:rPr>
        <w:t>Church</w:t>
      </w:r>
      <w:r>
        <w:rPr>
          <w:spacing w:val="-4"/>
          <w:sz w:val="18"/>
        </w:rPr>
        <w:t> </w:t>
      </w:r>
      <w:r>
        <w:rPr>
          <w:sz w:val="18"/>
        </w:rPr>
        <w:t>Law</w:t>
      </w:r>
    </w:p>
    <w:p>
      <w:pPr>
        <w:spacing w:before="0"/>
        <w:ind w:left="720" w:right="533" w:firstLine="0"/>
        <w:jc w:val="left"/>
        <w:rPr>
          <w:sz w:val="20"/>
        </w:rPr>
      </w:pPr>
      <w:r>
        <w:rPr>
          <w:sz w:val="20"/>
        </w:rPr>
        <w:t>*These</w:t>
      </w:r>
      <w:r>
        <w:rPr>
          <w:spacing w:val="-4"/>
          <w:sz w:val="20"/>
        </w:rPr>
        <w:t> </w:t>
      </w:r>
      <w:r>
        <w:rPr>
          <w:sz w:val="20"/>
        </w:rPr>
        <w:t>four</w:t>
      </w:r>
      <w:r>
        <w:rPr>
          <w:spacing w:val="-5"/>
          <w:sz w:val="20"/>
        </w:rPr>
        <w:t> </w:t>
      </w:r>
      <w:r>
        <w:rPr>
          <w:sz w:val="20"/>
        </w:rPr>
        <w:t>courses</w:t>
      </w:r>
      <w:r>
        <w:rPr>
          <w:spacing w:val="-5"/>
          <w:sz w:val="20"/>
        </w:rPr>
        <w:t> </w:t>
      </w:r>
      <w:r>
        <w:rPr>
          <w:sz w:val="20"/>
        </w:rPr>
        <w:t>constitute nonprofit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church-related</w:t>
      </w:r>
      <w:r>
        <w:rPr>
          <w:spacing w:val="-47"/>
          <w:sz w:val="20"/>
        </w:rPr>
        <w:t> </w:t>
      </w:r>
      <w:r>
        <w:rPr>
          <w:sz w:val="20"/>
        </w:rPr>
        <w:t>studies.</w:t>
      </w:r>
    </w:p>
    <w:p>
      <w:pPr>
        <w:spacing w:before="1"/>
        <w:ind w:left="141" w:right="717" w:firstLine="0"/>
        <w:jc w:val="both"/>
        <w:rPr>
          <w:i/>
          <w:sz w:val="18"/>
        </w:rPr>
      </w:pPr>
      <w:r>
        <w:rPr/>
        <w:br w:type="column"/>
      </w:r>
      <w:r>
        <w:rPr>
          <w:i/>
          <w:spacing w:val="-1"/>
          <w:sz w:val="18"/>
        </w:rPr>
        <w:t>Students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may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choose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replace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above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optional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concentrations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listed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below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Multidisciplinary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option.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(See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Multidisciplinary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options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section).</w:t>
      </w:r>
    </w:p>
    <w:p>
      <w:pPr>
        <w:spacing w:line="240" w:lineRule="auto" w:before="4"/>
        <w:rPr>
          <w:i/>
          <w:sz w:val="17"/>
        </w:rPr>
      </w:pPr>
    </w:p>
    <w:p>
      <w:pPr>
        <w:spacing w:before="0"/>
        <w:ind w:left="141" w:right="716" w:firstLine="0"/>
        <w:jc w:val="both"/>
        <w:rPr>
          <w:sz w:val="18"/>
        </w:rPr>
      </w:pPr>
      <w:r>
        <w:rPr>
          <w:sz w:val="18"/>
        </w:rPr>
        <w:t>To receive a bachelor’s degree, a student must have a minimum of 40</w:t>
      </w:r>
      <w:r>
        <w:rPr>
          <w:spacing w:val="1"/>
          <w:sz w:val="18"/>
        </w:rPr>
        <w:t> </w:t>
      </w:r>
      <w:r>
        <w:rPr>
          <w:sz w:val="18"/>
        </w:rPr>
        <w:t>hours of 3000 and 4000-level courses. Please note: This may require the</w:t>
      </w:r>
      <w:r>
        <w:rPr>
          <w:spacing w:val="1"/>
          <w:sz w:val="18"/>
        </w:rPr>
        <w:t> </w:t>
      </w:r>
      <w:r>
        <w:rPr>
          <w:sz w:val="18"/>
        </w:rPr>
        <w:t>student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take</w:t>
      </w:r>
      <w:r>
        <w:rPr>
          <w:spacing w:val="1"/>
          <w:sz w:val="18"/>
        </w:rPr>
        <w:t> </w:t>
      </w:r>
      <w:r>
        <w:rPr>
          <w:sz w:val="18"/>
        </w:rPr>
        <w:t>upper-division</w:t>
      </w:r>
      <w:r>
        <w:rPr>
          <w:spacing w:val="1"/>
          <w:sz w:val="18"/>
        </w:rPr>
        <w:t> </w:t>
      </w:r>
      <w:r>
        <w:rPr>
          <w:sz w:val="18"/>
        </w:rPr>
        <w:t>elective hours to</w:t>
      </w:r>
      <w:r>
        <w:rPr>
          <w:spacing w:val="1"/>
          <w:sz w:val="18"/>
        </w:rPr>
        <w:t> </w:t>
      </w:r>
      <w:r>
        <w:rPr>
          <w:sz w:val="18"/>
        </w:rPr>
        <w:t>meet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graduation</w:t>
      </w:r>
      <w:r>
        <w:rPr>
          <w:spacing w:val="1"/>
          <w:sz w:val="18"/>
        </w:rPr>
        <w:t> </w:t>
      </w:r>
      <w:r>
        <w:rPr>
          <w:sz w:val="18"/>
        </w:rPr>
        <w:t>requirement.</w:t>
      </w:r>
    </w:p>
    <w:p>
      <w:pPr>
        <w:pStyle w:val="Heading6"/>
        <w:tabs>
          <w:tab w:pos="4461" w:val="left" w:leader="none"/>
        </w:tabs>
        <w:spacing w:line="229" w:lineRule="exact" w:before="185"/>
        <w:ind w:left="141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459" w:val="left" w:leader="none"/>
        </w:tabs>
        <w:spacing w:line="229" w:lineRule="exact"/>
        <w:ind w:left="141"/>
      </w:pP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Major</w:t>
      </w:r>
      <w:r>
        <w:rPr/>
        <w:tab/>
      </w:r>
      <w:r>
        <w:rPr/>
        <w:t>12</w:t>
      </w:r>
    </w:p>
    <w:p>
      <w:pPr>
        <w:pStyle w:val="Heading6"/>
        <w:tabs>
          <w:tab w:pos="4460" w:val="left" w:leader="none"/>
        </w:tabs>
        <w:spacing w:before="1"/>
        <w:ind w:left="141"/>
      </w:pPr>
      <w:r>
        <w:rPr/>
        <w:t>Total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Admin. and Ethics</w:t>
      </w:r>
      <w:r>
        <w:rPr>
          <w:spacing w:val="-3"/>
        </w:rPr>
        <w:t> </w:t>
      </w:r>
      <w:r>
        <w:rPr/>
        <w:t>Major</w:t>
      </w:r>
      <w:r>
        <w:rPr/>
        <w:tab/>
      </w:r>
      <w:r>
        <w:rPr/>
        <w:t>30</w:t>
      </w:r>
    </w:p>
    <w:p>
      <w:pPr>
        <w:pStyle w:val="Heading6"/>
        <w:tabs>
          <w:tab w:pos="4460" w:val="left" w:leader="none"/>
        </w:tabs>
        <w:ind w:left="141" w:right="1406"/>
      </w:pPr>
      <w:r>
        <w:rPr>
          <w:u w:val="single"/>
        </w:rPr>
        <w:t>Total</w:t>
      </w:r>
      <w:r>
        <w:rPr>
          <w:spacing w:val="-5"/>
          <w:u w:val="single"/>
        </w:rPr>
        <w:t> </w:t>
      </w:r>
      <w:r>
        <w:rPr>
          <w:u w:val="single"/>
        </w:rPr>
        <w:t>Electives/Option</w:t>
      </w:r>
      <w:r>
        <w:rPr>
          <w:spacing w:val="-4"/>
          <w:u w:val="single"/>
        </w:rPr>
        <w:t> </w:t>
      </w:r>
      <w:r>
        <w:rPr>
          <w:u w:val="single"/>
        </w:rPr>
        <w:t>Concentration/Discipline</w:t>
        <w:tab/>
        <w:t>34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pStyle w:val="Heading6"/>
        <w:spacing w:line="273" w:lineRule="auto" w:before="183"/>
        <w:ind w:left="141" w:right="42"/>
      </w:pPr>
      <w:r>
        <w:rPr/>
        <w:pict>
          <v:rect style="position:absolute;margin-left:309.119995pt;margin-top:21.725943pt;width:268.440010pt;height:.48001pt;mso-position-horizontal-relative:page;mso-position-vertical-relative:paragraph;z-index:-21036544" filled="true" fillcolor="#000000" stroked="false">
            <v:fill type="solid"/>
            <w10:wrap type="none"/>
          </v:rect>
        </w:pict>
      </w:r>
      <w:r>
        <w:rPr/>
        <w:t>Business</w:t>
      </w:r>
      <w:r>
        <w:rPr>
          <w:spacing w:val="-5"/>
        </w:rPr>
        <w:t> </w:t>
      </w:r>
      <w:r>
        <w:rPr/>
        <w:t>Administration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Ethics</w:t>
      </w:r>
      <w:r>
        <w:rPr>
          <w:spacing w:val="-4"/>
        </w:rPr>
        <w:t> </w:t>
      </w:r>
      <w:r>
        <w:rPr/>
        <w:t>Optional</w:t>
      </w:r>
      <w:r>
        <w:rPr>
          <w:spacing w:val="-4"/>
        </w:rPr>
        <w:t> </w:t>
      </w:r>
      <w:r>
        <w:rPr/>
        <w:t>Concentrations</w:t>
      </w:r>
      <w:r>
        <w:rPr>
          <w:spacing w:val="-47"/>
        </w:rPr>
        <w:t> </w:t>
      </w:r>
      <w:r>
        <w:rPr/>
        <w:t>Christian</w:t>
      </w:r>
      <w:r>
        <w:rPr>
          <w:spacing w:val="-2"/>
        </w:rPr>
        <w:t> </w:t>
      </w:r>
      <w:r>
        <w:rPr/>
        <w:t>Ministries</w:t>
      </w:r>
      <w:r>
        <w:rPr>
          <w:spacing w:val="-1"/>
        </w:rPr>
        <w:t> </w:t>
      </w:r>
      <w:r>
        <w:rPr/>
        <w:t>Concentration (34</w:t>
      </w:r>
      <w:r>
        <w:rPr>
          <w:spacing w:val="-2"/>
        </w:rPr>
        <w:t> </w:t>
      </w:r>
      <w:r>
        <w:rPr/>
        <w:t>Hrs.)</w:t>
      </w:r>
    </w:p>
    <w:p>
      <w:pPr>
        <w:spacing w:line="195" w:lineRule="exact" w:before="0"/>
        <w:ind w:left="141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41" w:right="217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2103 Basic</w:t>
      </w:r>
      <w:r>
        <w:rPr>
          <w:spacing w:val="-3"/>
          <w:sz w:val="18"/>
        </w:rPr>
        <w:t> </w:t>
      </w:r>
      <w:r>
        <w:rPr>
          <w:sz w:val="18"/>
        </w:rPr>
        <w:t>Principles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Inductive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Study</w:t>
      </w:r>
      <w:r>
        <w:rPr>
          <w:spacing w:val="-42"/>
          <w:sz w:val="18"/>
        </w:rPr>
        <w:t> </w:t>
      </w: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3103</w:t>
      </w:r>
      <w:r>
        <w:rPr>
          <w:spacing w:val="-2"/>
          <w:sz w:val="18"/>
        </w:rPr>
        <w:t> </w:t>
      </w:r>
      <w:r>
        <w:rPr>
          <w:sz w:val="18"/>
        </w:rPr>
        <w:t>Synoptic</w:t>
      </w:r>
      <w:r>
        <w:rPr>
          <w:spacing w:val="-1"/>
          <w:sz w:val="18"/>
        </w:rPr>
        <w:t> </w:t>
      </w:r>
      <w:r>
        <w:rPr>
          <w:sz w:val="18"/>
        </w:rPr>
        <w:t>Gospels</w:t>
      </w:r>
    </w:p>
    <w:p>
      <w:pPr>
        <w:spacing w:before="2"/>
        <w:ind w:left="141" w:right="3370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1103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Ministry</w:t>
      </w:r>
      <w:r>
        <w:rPr>
          <w:spacing w:val="-42"/>
          <w:sz w:val="18"/>
        </w:rPr>
        <w:t> </w:t>
      </w:r>
      <w:r>
        <w:rPr>
          <w:sz w:val="18"/>
        </w:rPr>
        <w:t>PMIN 4303 Leadership Formation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Spiritual</w:t>
      </w:r>
      <w:r>
        <w:rPr>
          <w:spacing w:val="-4"/>
          <w:sz w:val="18"/>
        </w:rPr>
        <w:t> </w:t>
      </w:r>
      <w:r>
        <w:rPr>
          <w:sz w:val="18"/>
        </w:rPr>
        <w:t>Formation</w:t>
      </w:r>
    </w:p>
    <w:p>
      <w:pPr>
        <w:spacing w:before="0"/>
        <w:ind w:left="141" w:right="0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4323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Teachings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Wesleyan-Arminian Theology</w:t>
      </w:r>
    </w:p>
    <w:p>
      <w:pPr>
        <w:spacing w:before="2"/>
        <w:ind w:left="141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1"/>
        <w:rPr>
          <w:b/>
          <w:i/>
          <w:sz w:val="17"/>
        </w:rPr>
      </w:pPr>
    </w:p>
    <w:p>
      <w:pPr>
        <w:pStyle w:val="Heading6"/>
        <w:ind w:left="141"/>
      </w:pPr>
      <w:r>
        <w:rPr/>
        <w:t>Communication</w:t>
      </w:r>
      <w:r>
        <w:rPr>
          <w:spacing w:val="-3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(34</w:t>
      </w:r>
      <w:r>
        <w:rPr>
          <w:spacing w:val="-2"/>
        </w:rPr>
        <w:t> </w:t>
      </w:r>
      <w:r>
        <w:rPr/>
        <w:t>Hrs.)</w:t>
      </w:r>
    </w:p>
    <w:p>
      <w:pPr>
        <w:spacing w:before="1"/>
        <w:ind w:left="141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line="207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2143</w:t>
      </w:r>
      <w:r>
        <w:rPr>
          <w:spacing w:val="-1"/>
          <w:sz w:val="18"/>
        </w:rPr>
        <w:t> </w:t>
      </w:r>
      <w:r>
        <w:rPr>
          <w:sz w:val="18"/>
        </w:rPr>
        <w:t>Digital</w:t>
      </w:r>
      <w:r>
        <w:rPr>
          <w:spacing w:val="-2"/>
          <w:sz w:val="18"/>
        </w:rPr>
        <w:t> </w:t>
      </w:r>
      <w:r>
        <w:rPr>
          <w:sz w:val="18"/>
        </w:rPr>
        <w:t>Media</w:t>
      </w:r>
      <w:r>
        <w:rPr>
          <w:spacing w:val="-3"/>
          <w:sz w:val="18"/>
        </w:rPr>
        <w:t> </w:t>
      </w:r>
      <w:r>
        <w:rPr>
          <w:sz w:val="18"/>
        </w:rPr>
        <w:t>Literacy</w:t>
      </w:r>
    </w:p>
    <w:p>
      <w:pPr>
        <w:spacing w:before="0"/>
        <w:ind w:left="141" w:right="961" w:firstLine="0"/>
        <w:jc w:val="left"/>
        <w:rPr>
          <w:sz w:val="18"/>
        </w:rPr>
      </w:pPr>
      <w:r>
        <w:rPr>
          <w:sz w:val="18"/>
        </w:rPr>
        <w:t>COMM 3213 Organizational and Professional Communication</w:t>
      </w:r>
      <w:r>
        <w:rPr>
          <w:spacing w:val="1"/>
          <w:sz w:val="18"/>
        </w:rPr>
        <w:t> </w:t>
      </w: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3533</w:t>
      </w:r>
      <w:r>
        <w:rPr>
          <w:spacing w:val="-1"/>
          <w:sz w:val="18"/>
        </w:rPr>
        <w:t> </w:t>
      </w:r>
      <w:r>
        <w:rPr>
          <w:sz w:val="18"/>
        </w:rPr>
        <w:t>Advertising,</w:t>
      </w:r>
      <w:r>
        <w:rPr>
          <w:spacing w:val="-4"/>
          <w:sz w:val="18"/>
        </w:rPr>
        <w:t> </w:t>
      </w:r>
      <w:r>
        <w:rPr>
          <w:sz w:val="18"/>
        </w:rPr>
        <w:t>Brand</w:t>
      </w:r>
      <w:r>
        <w:rPr>
          <w:spacing w:val="-3"/>
          <w:sz w:val="18"/>
        </w:rPr>
        <w:t> </w:t>
      </w:r>
      <w:r>
        <w:rPr>
          <w:sz w:val="18"/>
        </w:rPr>
        <w:t>Management,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Audio</w:t>
      </w:r>
      <w:r>
        <w:rPr>
          <w:spacing w:val="-4"/>
          <w:sz w:val="18"/>
        </w:rPr>
        <w:t> </w:t>
      </w:r>
      <w:r>
        <w:rPr>
          <w:sz w:val="18"/>
        </w:rPr>
        <w:t>Production</w:t>
      </w:r>
      <w:r>
        <w:rPr>
          <w:spacing w:val="-42"/>
          <w:sz w:val="18"/>
        </w:rPr>
        <w:t> </w:t>
      </w:r>
      <w:r>
        <w:rPr>
          <w:sz w:val="18"/>
        </w:rPr>
        <w:t>COMM 3903 Integrated</w:t>
      </w:r>
      <w:r>
        <w:rPr>
          <w:spacing w:val="1"/>
          <w:sz w:val="18"/>
        </w:rPr>
        <w:t> </w:t>
      </w:r>
      <w:r>
        <w:rPr>
          <w:sz w:val="18"/>
        </w:rPr>
        <w:t>Marketing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Public</w:t>
      </w:r>
      <w:r>
        <w:rPr>
          <w:spacing w:val="-2"/>
          <w:sz w:val="18"/>
        </w:rPr>
        <w:t> </w:t>
      </w:r>
      <w:r>
        <w:rPr>
          <w:sz w:val="18"/>
        </w:rPr>
        <w:t>Relations</w:t>
      </w:r>
    </w:p>
    <w:p>
      <w:pPr>
        <w:spacing w:line="207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4103</w:t>
      </w:r>
      <w:r>
        <w:rPr>
          <w:spacing w:val="-1"/>
          <w:sz w:val="18"/>
        </w:rPr>
        <w:t> </w:t>
      </w:r>
      <w:r>
        <w:rPr>
          <w:sz w:val="18"/>
        </w:rPr>
        <w:t>Special Topics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2"/>
          <w:sz w:val="18"/>
        </w:rPr>
        <w:t> </w:t>
      </w:r>
      <w:r>
        <w:rPr>
          <w:sz w:val="18"/>
        </w:rPr>
        <w:t>Studies</w:t>
      </w:r>
    </w:p>
    <w:p>
      <w:pPr>
        <w:spacing w:line="207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Creating</w:t>
      </w:r>
      <w:r>
        <w:rPr>
          <w:spacing w:val="-3"/>
          <w:sz w:val="18"/>
        </w:rPr>
        <w:t> </w:t>
      </w:r>
      <w:r>
        <w:rPr>
          <w:sz w:val="18"/>
        </w:rPr>
        <w:t>Social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3"/>
          <w:sz w:val="18"/>
        </w:rPr>
        <w:t> </w:t>
      </w:r>
      <w:r>
        <w:rPr>
          <w:sz w:val="18"/>
        </w:rPr>
        <w:t>Presence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Strategic</w:t>
      </w:r>
      <w:r>
        <w:rPr>
          <w:spacing w:val="-3"/>
          <w:sz w:val="18"/>
        </w:rPr>
        <w:t> </w:t>
      </w:r>
      <w:r>
        <w:rPr>
          <w:sz w:val="18"/>
        </w:rPr>
        <w:t>Interviewing</w:t>
      </w:r>
    </w:p>
    <w:p>
      <w:pPr>
        <w:spacing w:before="4"/>
        <w:ind w:left="141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1"/>
        <w:rPr>
          <w:b/>
          <w:i/>
          <w:sz w:val="17"/>
        </w:rPr>
      </w:pPr>
    </w:p>
    <w:p>
      <w:pPr>
        <w:pStyle w:val="Heading6"/>
        <w:spacing w:before="1"/>
        <w:ind w:left="141"/>
      </w:pPr>
      <w:r>
        <w:rPr/>
        <w:t>Data</w:t>
      </w:r>
      <w:r>
        <w:rPr>
          <w:spacing w:val="-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(34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41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41" w:right="2491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40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  <w:r>
        <w:rPr>
          <w:spacing w:val="-42"/>
          <w:sz w:val="18"/>
        </w:rPr>
        <w:t> </w:t>
      </w:r>
      <w:r>
        <w:rPr>
          <w:sz w:val="18"/>
        </w:rPr>
        <w:t>CMSC</w:t>
      </w:r>
      <w:r>
        <w:rPr>
          <w:spacing w:val="40"/>
          <w:sz w:val="18"/>
        </w:rPr>
        <w:t> </w:t>
      </w:r>
      <w:r>
        <w:rPr>
          <w:sz w:val="18"/>
        </w:rPr>
        <w:t>3103 Analytics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141" w:right="1522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36"/>
          <w:sz w:val="18"/>
        </w:rPr>
        <w:t> </w:t>
      </w:r>
      <w:r>
        <w:rPr>
          <w:sz w:val="18"/>
        </w:rPr>
        <w:t>3463</w:t>
      </w:r>
      <w:r>
        <w:rPr>
          <w:spacing w:val="-2"/>
          <w:sz w:val="18"/>
        </w:rPr>
        <w:t> </w:t>
      </w:r>
      <w:r>
        <w:rPr>
          <w:sz w:val="18"/>
        </w:rPr>
        <w:t>Advanced</w:t>
      </w:r>
      <w:r>
        <w:rPr>
          <w:spacing w:val="-1"/>
          <w:sz w:val="18"/>
        </w:rPr>
        <w:t> </w:t>
      </w:r>
      <w:r>
        <w:rPr>
          <w:sz w:val="18"/>
        </w:rPr>
        <w:t>Structured</w:t>
      </w:r>
      <w:r>
        <w:rPr>
          <w:spacing w:val="-3"/>
          <w:sz w:val="18"/>
        </w:rPr>
        <w:t> </w:t>
      </w:r>
      <w:r>
        <w:rPr>
          <w:sz w:val="18"/>
        </w:rPr>
        <w:t>Query</w:t>
      </w:r>
      <w:r>
        <w:rPr>
          <w:spacing w:val="-3"/>
          <w:sz w:val="18"/>
        </w:rPr>
        <w:t> </w:t>
      </w:r>
      <w:r>
        <w:rPr>
          <w:sz w:val="18"/>
        </w:rPr>
        <w:t>Language</w:t>
      </w:r>
      <w:r>
        <w:rPr>
          <w:spacing w:val="-3"/>
          <w:sz w:val="18"/>
        </w:rPr>
        <w:t> </w:t>
      </w:r>
      <w:r>
        <w:rPr>
          <w:sz w:val="18"/>
        </w:rPr>
        <w:t>(SQL)</w:t>
      </w:r>
      <w:r>
        <w:rPr>
          <w:spacing w:val="-42"/>
          <w:sz w:val="18"/>
        </w:rPr>
        <w:t> </w:t>
      </w:r>
      <w:r>
        <w:rPr>
          <w:sz w:val="18"/>
        </w:rPr>
        <w:t>MATH</w:t>
      </w:r>
      <w:r>
        <w:rPr>
          <w:spacing w:val="13"/>
          <w:sz w:val="18"/>
        </w:rPr>
        <w:t> </w:t>
      </w:r>
      <w:r>
        <w:rPr>
          <w:sz w:val="18"/>
        </w:rPr>
        <w:t>3703 Introduction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Statistics</w:t>
      </w:r>
    </w:p>
    <w:p>
      <w:pPr>
        <w:spacing w:line="207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MATH</w:t>
      </w:r>
      <w:r>
        <w:rPr>
          <w:spacing w:val="10"/>
          <w:sz w:val="18"/>
        </w:rPr>
        <w:t> </w:t>
      </w:r>
      <w:r>
        <w:rPr>
          <w:sz w:val="18"/>
        </w:rPr>
        <w:t>4113</w:t>
      </w:r>
      <w:r>
        <w:rPr>
          <w:spacing w:val="-3"/>
          <w:sz w:val="18"/>
        </w:rPr>
        <w:t> </w:t>
      </w:r>
      <w:r>
        <w:rPr>
          <w:sz w:val="18"/>
        </w:rPr>
        <w:t>Math</w:t>
      </w:r>
      <w:r>
        <w:rPr>
          <w:spacing w:val="-1"/>
          <w:sz w:val="18"/>
        </w:rPr>
        <w:t> </w:t>
      </w:r>
      <w:r>
        <w:rPr>
          <w:sz w:val="18"/>
        </w:rPr>
        <w:t>Modeling</w:t>
      </w:r>
    </w:p>
    <w:p>
      <w:pPr>
        <w:spacing w:line="207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MISE  </w:t>
      </w:r>
      <w:r>
        <w:rPr>
          <w:spacing w:val="12"/>
          <w:sz w:val="18"/>
        </w:rPr>
        <w:t> </w:t>
      </w:r>
      <w:r>
        <w:rPr>
          <w:sz w:val="18"/>
        </w:rPr>
        <w:t>4663</w:t>
      </w:r>
      <w:r>
        <w:rPr>
          <w:spacing w:val="-1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3"/>
          <w:sz w:val="18"/>
        </w:rPr>
        <w:t> </w:t>
      </w:r>
      <w:r>
        <w:rPr>
          <w:sz w:val="18"/>
        </w:rPr>
        <w:t>Analytics</w:t>
      </w:r>
    </w:p>
    <w:p>
      <w:pPr>
        <w:spacing w:before="2"/>
        <w:ind w:left="141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3"/>
        <w:rPr>
          <w:b/>
          <w:i/>
          <w:sz w:val="17"/>
        </w:rPr>
      </w:pPr>
    </w:p>
    <w:p>
      <w:pPr>
        <w:pStyle w:val="Heading6"/>
        <w:ind w:left="141"/>
      </w:pPr>
      <w:r>
        <w:rPr/>
        <w:t>Digital</w:t>
      </w:r>
      <w:r>
        <w:rPr>
          <w:spacing w:val="-6"/>
        </w:rPr>
        <w:t> </w:t>
      </w:r>
      <w:r>
        <w:rPr/>
        <w:t>Marketing</w:t>
      </w:r>
      <w:r>
        <w:rPr>
          <w:spacing w:val="-1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(34</w:t>
      </w:r>
      <w:r>
        <w:rPr>
          <w:spacing w:val="-4"/>
        </w:rPr>
        <w:t> </w:t>
      </w:r>
      <w:r>
        <w:rPr/>
        <w:t>Hrs.)</w:t>
      </w:r>
    </w:p>
    <w:p>
      <w:pPr>
        <w:spacing w:line="229" w:lineRule="exact" w:before="1"/>
        <w:ind w:left="141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41" w:right="2340" w:firstLine="0"/>
        <w:jc w:val="left"/>
        <w:rPr>
          <w:sz w:val="20"/>
        </w:rPr>
      </w:pPr>
      <w:r>
        <w:rPr>
          <w:sz w:val="20"/>
        </w:rPr>
        <w:t>MKTG 3143 Consumer and Market Behavior</w:t>
      </w:r>
      <w:r>
        <w:rPr>
          <w:spacing w:val="-47"/>
          <w:sz w:val="20"/>
        </w:rPr>
        <w:t> </w:t>
      </w:r>
      <w:r>
        <w:rPr>
          <w:sz w:val="20"/>
        </w:rPr>
        <w:t>MKTG 3253 Digital Marketing Channels</w:t>
      </w:r>
      <w:r>
        <w:rPr>
          <w:spacing w:val="1"/>
          <w:sz w:val="20"/>
        </w:rPr>
        <w:t> </w:t>
      </w:r>
      <w:r>
        <w:rPr>
          <w:sz w:val="20"/>
        </w:rPr>
        <w:t>MKTG</w:t>
      </w:r>
      <w:r>
        <w:rPr>
          <w:spacing w:val="-2"/>
          <w:sz w:val="20"/>
        </w:rPr>
        <w:t> </w:t>
      </w:r>
      <w:r>
        <w:rPr>
          <w:sz w:val="20"/>
        </w:rPr>
        <w:t>3533</w:t>
      </w:r>
      <w:r>
        <w:rPr>
          <w:spacing w:val="-3"/>
          <w:sz w:val="20"/>
        </w:rPr>
        <w:t> </w:t>
      </w:r>
      <w:r>
        <w:rPr>
          <w:sz w:val="20"/>
        </w:rPr>
        <w:t>Brand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Product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47"/>
          <w:sz w:val="20"/>
        </w:rPr>
        <w:t> </w:t>
      </w:r>
      <w:r>
        <w:rPr>
          <w:sz w:val="20"/>
        </w:rPr>
        <w:t>MKTG 3713</w:t>
      </w:r>
      <w:r>
        <w:rPr>
          <w:spacing w:val="1"/>
          <w:sz w:val="20"/>
        </w:rPr>
        <w:t> </w:t>
      </w:r>
      <w:r>
        <w:rPr>
          <w:sz w:val="20"/>
        </w:rPr>
        <w:t>Services</w:t>
      </w:r>
      <w:r>
        <w:rPr>
          <w:spacing w:val="-2"/>
          <w:sz w:val="20"/>
        </w:rPr>
        <w:t> </w:t>
      </w:r>
      <w:r>
        <w:rPr>
          <w:sz w:val="20"/>
        </w:rPr>
        <w:t>Marketing</w:t>
      </w:r>
    </w:p>
    <w:p>
      <w:pPr>
        <w:spacing w:line="240" w:lineRule="auto" w:before="1"/>
        <w:ind w:left="141" w:right="2892" w:firstLine="0"/>
        <w:jc w:val="both"/>
        <w:rPr>
          <w:b/>
          <w:i/>
          <w:sz w:val="18"/>
        </w:rPr>
      </w:pPr>
      <w:r>
        <w:rPr>
          <w:sz w:val="20"/>
        </w:rPr>
        <w:t>MKTG 4113 International Marketing</w:t>
      </w:r>
      <w:r>
        <w:rPr>
          <w:spacing w:val="1"/>
          <w:sz w:val="20"/>
        </w:rPr>
        <w:t> </w:t>
      </w:r>
      <w:r>
        <w:rPr>
          <w:sz w:val="20"/>
        </w:rPr>
        <w:t>MKTG 4603 Social Media Marketing</w:t>
      </w:r>
      <w:r>
        <w:rPr>
          <w:spacing w:val="1"/>
          <w:sz w:val="20"/>
        </w:rPr>
        <w:t> </w:t>
      </w: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5"/>
        <w:rPr>
          <w:b/>
          <w:i/>
          <w:sz w:val="17"/>
        </w:rPr>
      </w:pPr>
    </w:p>
    <w:p>
      <w:pPr>
        <w:spacing w:before="0"/>
        <w:ind w:left="141" w:right="0" w:firstLine="0"/>
        <w:jc w:val="both"/>
        <w:rPr>
          <w:sz w:val="16"/>
        </w:rPr>
      </w:pPr>
      <w:r>
        <w:rPr>
          <w:sz w:val="16"/>
        </w:rPr>
        <w:t>Continued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1"/>
          <w:sz w:val="16"/>
        </w:rPr>
        <w:t> </w:t>
      </w:r>
      <w:r>
        <w:rPr>
          <w:sz w:val="16"/>
        </w:rPr>
        <w:t>Next</w:t>
      </w:r>
      <w:r>
        <w:rPr>
          <w:spacing w:val="-1"/>
          <w:sz w:val="16"/>
        </w:rPr>
        <w:t> </w:t>
      </w:r>
      <w:r>
        <w:rPr>
          <w:sz w:val="16"/>
        </w:rPr>
        <w:t>Page…</w:t>
      </w:r>
    </w:p>
    <w:p>
      <w:pPr>
        <w:spacing w:after="0"/>
        <w:jc w:val="both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6030" w:space="40"/>
            <w:col w:w="6170"/>
          </w:cols>
        </w:sectPr>
      </w:pPr>
    </w:p>
    <w:p>
      <w:pPr>
        <w:spacing w:line="240" w:lineRule="auto" w:before="2"/>
        <w:rPr>
          <w:sz w:val="14"/>
        </w:rPr>
      </w:pPr>
    </w:p>
    <w:p>
      <w:pPr>
        <w:spacing w:before="91"/>
        <w:ind w:left="72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Business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Administration</w:t>
      </w:r>
      <w:r>
        <w:rPr>
          <w:b/>
          <w:spacing w:val="-5"/>
          <w:sz w:val="22"/>
          <w:u w:val="thick"/>
        </w:rPr>
        <w:t> </w:t>
      </w:r>
      <w:r>
        <w:rPr>
          <w:b/>
          <w:sz w:val="22"/>
          <w:u w:val="thick"/>
        </w:rPr>
        <w:t>and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Ethics</w:t>
      </w:r>
      <w:r>
        <w:rPr>
          <w:b/>
          <w:spacing w:val="-6"/>
          <w:sz w:val="22"/>
          <w:u w:val="thick"/>
        </w:rPr>
        <w:t> </w:t>
      </w:r>
      <w:r>
        <w:rPr>
          <w:b/>
          <w:sz w:val="22"/>
          <w:u w:val="thick"/>
        </w:rPr>
        <w:t>Optional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Concentrations</w:t>
      </w:r>
      <w:r>
        <w:rPr>
          <w:b/>
          <w:spacing w:val="-2"/>
          <w:sz w:val="22"/>
          <w:u w:val="thick"/>
        </w:rPr>
        <w:t> </w:t>
      </w:r>
      <w:r>
        <w:rPr>
          <w:b/>
          <w:sz w:val="22"/>
          <w:u w:val="thick"/>
        </w:rPr>
        <w:t>Continued</w:t>
      </w:r>
    </w:p>
    <w:p>
      <w:pPr>
        <w:spacing w:line="240" w:lineRule="auto" w:before="6"/>
        <w:rPr>
          <w:b/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pStyle w:val="Heading6"/>
        <w:spacing w:before="90"/>
      </w:pPr>
      <w:r>
        <w:rPr/>
        <w:t>Healthcare</w:t>
      </w:r>
      <w:r>
        <w:rPr>
          <w:spacing w:val="-6"/>
        </w:rPr>
        <w:t> </w:t>
      </w:r>
      <w:r>
        <w:rPr/>
        <w:t>Management Concentration</w:t>
      </w:r>
      <w:r>
        <w:rPr>
          <w:spacing w:val="-3"/>
        </w:rPr>
        <w:t> </w:t>
      </w:r>
      <w:r>
        <w:rPr/>
        <w:t>(34</w:t>
      </w:r>
      <w:r>
        <w:rPr>
          <w:spacing w:val="-1"/>
        </w:rPr>
        <w:t> </w:t>
      </w:r>
      <w:r>
        <w:rPr/>
        <w:t>Hrs.)</w:t>
      </w:r>
    </w:p>
    <w:p>
      <w:pPr>
        <w:spacing w:before="1"/>
        <w:ind w:left="720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HC</w:t>
      </w:r>
      <w:r>
        <w:rPr>
          <w:spacing w:val="-4"/>
          <w:sz w:val="18"/>
        </w:rPr>
        <w:t> </w:t>
      </w:r>
      <w:r>
        <w:rPr>
          <w:sz w:val="18"/>
        </w:rPr>
        <w:t>3203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Healthcare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720" w:right="891" w:firstLine="0"/>
        <w:jc w:val="left"/>
        <w:rPr>
          <w:sz w:val="18"/>
        </w:rPr>
      </w:pPr>
      <w:r>
        <w:rPr>
          <w:sz w:val="18"/>
        </w:rPr>
        <w:t>HC</w:t>
      </w:r>
      <w:r>
        <w:rPr>
          <w:spacing w:val="-3"/>
          <w:sz w:val="18"/>
        </w:rPr>
        <w:t> </w:t>
      </w:r>
      <w:r>
        <w:rPr>
          <w:sz w:val="18"/>
        </w:rPr>
        <w:t>3213</w:t>
      </w:r>
      <w:r>
        <w:rPr>
          <w:spacing w:val="-3"/>
          <w:sz w:val="18"/>
        </w:rPr>
        <w:t> </w:t>
      </w:r>
      <w:r>
        <w:rPr>
          <w:sz w:val="18"/>
        </w:rPr>
        <w:t>Fundamentals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Medical</w:t>
      </w:r>
      <w:r>
        <w:rPr>
          <w:spacing w:val="-3"/>
          <w:sz w:val="18"/>
        </w:rPr>
        <w:t> </w:t>
      </w:r>
      <w:r>
        <w:rPr>
          <w:sz w:val="18"/>
        </w:rPr>
        <w:t>Practice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HC</w:t>
      </w:r>
      <w:r>
        <w:rPr>
          <w:spacing w:val="-2"/>
          <w:sz w:val="18"/>
        </w:rPr>
        <w:t> </w:t>
      </w:r>
      <w:r>
        <w:rPr>
          <w:sz w:val="18"/>
        </w:rPr>
        <w:t>3313 Healthcare</w:t>
      </w:r>
      <w:r>
        <w:rPr>
          <w:spacing w:val="-3"/>
          <w:sz w:val="18"/>
        </w:rPr>
        <w:t> </w:t>
      </w:r>
      <w:r>
        <w:rPr>
          <w:sz w:val="18"/>
        </w:rPr>
        <w:t>Human Resource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before="1"/>
        <w:ind w:left="720" w:right="1307" w:firstLine="0"/>
        <w:jc w:val="left"/>
        <w:rPr>
          <w:sz w:val="18"/>
        </w:rPr>
      </w:pPr>
      <w:r>
        <w:rPr>
          <w:sz w:val="18"/>
        </w:rPr>
        <w:t>HC</w:t>
      </w:r>
      <w:r>
        <w:rPr>
          <w:spacing w:val="-4"/>
          <w:sz w:val="18"/>
        </w:rPr>
        <w:t> </w:t>
      </w:r>
      <w:r>
        <w:rPr>
          <w:sz w:val="18"/>
        </w:rPr>
        <w:t>3503</w:t>
      </w:r>
      <w:r>
        <w:rPr>
          <w:spacing w:val="-1"/>
          <w:sz w:val="18"/>
        </w:rPr>
        <w:t> </w:t>
      </w:r>
      <w:r>
        <w:rPr>
          <w:sz w:val="18"/>
        </w:rPr>
        <w:t>Legal</w:t>
      </w:r>
      <w:r>
        <w:rPr>
          <w:spacing w:val="-1"/>
          <w:sz w:val="18"/>
        </w:rPr>
        <w:t> </w:t>
      </w:r>
      <w:r>
        <w:rPr>
          <w:sz w:val="18"/>
        </w:rPr>
        <w:t>Aspects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Healthcare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HC</w:t>
      </w:r>
      <w:r>
        <w:rPr>
          <w:spacing w:val="-2"/>
          <w:sz w:val="18"/>
        </w:rPr>
        <w:t> </w:t>
      </w:r>
      <w:r>
        <w:rPr>
          <w:sz w:val="18"/>
        </w:rPr>
        <w:t>4203 Healthcare</w:t>
      </w:r>
      <w:r>
        <w:rPr>
          <w:spacing w:val="-3"/>
          <w:sz w:val="18"/>
        </w:rPr>
        <w:t> </w:t>
      </w:r>
      <w:r>
        <w:rPr>
          <w:sz w:val="18"/>
        </w:rPr>
        <w:t>Operations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HC</w:t>
      </w:r>
      <w:r>
        <w:rPr>
          <w:spacing w:val="-3"/>
          <w:sz w:val="18"/>
        </w:rPr>
        <w:t> </w:t>
      </w:r>
      <w:r>
        <w:rPr>
          <w:sz w:val="18"/>
        </w:rPr>
        <w:t>4303</w:t>
      </w:r>
      <w:r>
        <w:rPr>
          <w:spacing w:val="-1"/>
          <w:sz w:val="18"/>
        </w:rPr>
        <w:t> </w:t>
      </w:r>
      <w:r>
        <w:rPr>
          <w:sz w:val="18"/>
        </w:rPr>
        <w:t>Healthcare</w:t>
      </w:r>
      <w:r>
        <w:rPr>
          <w:spacing w:val="-4"/>
          <w:sz w:val="18"/>
        </w:rPr>
        <w:t> </w:t>
      </w:r>
      <w:r>
        <w:rPr>
          <w:sz w:val="18"/>
        </w:rPr>
        <w:t>Information</w:t>
      </w:r>
      <w:r>
        <w:rPr>
          <w:spacing w:val="-4"/>
          <w:sz w:val="18"/>
        </w:rPr>
        <w:t> </w:t>
      </w:r>
      <w:r>
        <w:rPr>
          <w:sz w:val="18"/>
        </w:rPr>
        <w:t>Systems</w:t>
      </w:r>
    </w:p>
    <w:p>
      <w:pPr>
        <w:spacing w:before="1"/>
        <w:ind w:left="7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4"/>
        <w:rPr>
          <w:b/>
          <w:i/>
          <w:sz w:val="17"/>
        </w:rPr>
      </w:pPr>
    </w:p>
    <w:p>
      <w:pPr>
        <w:pStyle w:val="Heading6"/>
        <w:spacing w:line="229" w:lineRule="exact"/>
      </w:pPr>
      <w:r>
        <w:rPr/>
        <w:t>Management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Systems</w:t>
      </w:r>
      <w:r>
        <w:rPr>
          <w:spacing w:val="-5"/>
        </w:rPr>
        <w:t> </w:t>
      </w:r>
      <w:r>
        <w:rPr/>
        <w:t>Concentration</w:t>
      </w:r>
      <w:r>
        <w:rPr>
          <w:spacing w:val="-5"/>
        </w:rPr>
        <w:t> </w:t>
      </w:r>
      <w:r>
        <w:rPr/>
        <w:t>(34</w:t>
      </w:r>
      <w:r>
        <w:rPr>
          <w:spacing w:val="-3"/>
        </w:rPr>
        <w:t> </w:t>
      </w:r>
      <w:r>
        <w:rPr/>
        <w:t>Hrs.)</w:t>
      </w:r>
    </w:p>
    <w:p>
      <w:pPr>
        <w:spacing w:line="229" w:lineRule="exact" w:before="0"/>
        <w:ind w:left="720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720" w:right="1965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4643</w:t>
      </w:r>
      <w:r>
        <w:rPr>
          <w:spacing w:val="1"/>
          <w:sz w:val="18"/>
        </w:rPr>
        <w:t> </w:t>
      </w:r>
      <w:r>
        <w:rPr>
          <w:sz w:val="18"/>
        </w:rPr>
        <w:t>Database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5"/>
          <w:sz w:val="18"/>
        </w:rPr>
        <w:t> </w:t>
      </w:r>
      <w:r>
        <w:rPr>
          <w:sz w:val="18"/>
        </w:rPr>
        <w:t>4663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</w:p>
    <w:p>
      <w:pPr>
        <w:spacing w:line="207" w:lineRule="exact" w:before="0"/>
        <w:ind w:left="7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Select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9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from the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following:</w:t>
      </w:r>
    </w:p>
    <w:p>
      <w:pPr>
        <w:spacing w:before="2"/>
        <w:ind w:left="900" w:right="0" w:firstLine="0"/>
        <w:jc w:val="left"/>
        <w:rPr>
          <w:sz w:val="16"/>
        </w:rPr>
      </w:pPr>
      <w:r>
        <w:rPr>
          <w:sz w:val="16"/>
        </w:rPr>
        <w:t>CMSC</w:t>
      </w:r>
      <w:r>
        <w:rPr>
          <w:spacing w:val="-4"/>
          <w:sz w:val="16"/>
        </w:rPr>
        <w:t> </w:t>
      </w:r>
      <w:r>
        <w:rPr>
          <w:sz w:val="16"/>
        </w:rPr>
        <w:t>3123</w:t>
      </w:r>
      <w:r>
        <w:rPr>
          <w:spacing w:val="-2"/>
          <w:sz w:val="16"/>
        </w:rPr>
        <w:t> </w:t>
      </w:r>
      <w:r>
        <w:rPr>
          <w:sz w:val="16"/>
        </w:rPr>
        <w:t>Working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Data</w:t>
      </w:r>
      <w:r>
        <w:rPr>
          <w:spacing w:val="-3"/>
          <w:sz w:val="16"/>
        </w:rPr>
        <w:t> </w:t>
      </w:r>
      <w:r>
        <w:rPr>
          <w:sz w:val="16"/>
        </w:rPr>
        <w:t>Structures</w:t>
      </w:r>
    </w:p>
    <w:p>
      <w:pPr>
        <w:spacing w:before="0"/>
        <w:ind w:left="900" w:right="1606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2"/>
          <w:sz w:val="16"/>
        </w:rPr>
        <w:t> </w:t>
      </w:r>
      <w:r>
        <w:rPr>
          <w:sz w:val="16"/>
        </w:rPr>
        <w:t>4213</w:t>
      </w:r>
      <w:r>
        <w:rPr>
          <w:spacing w:val="-3"/>
          <w:sz w:val="16"/>
        </w:rPr>
        <w:t> </w:t>
      </w:r>
      <w:r>
        <w:rPr>
          <w:sz w:val="16"/>
        </w:rPr>
        <w:t>Configuring</w:t>
      </w:r>
      <w:r>
        <w:rPr>
          <w:spacing w:val="-6"/>
          <w:sz w:val="16"/>
        </w:rPr>
        <w:t> </w:t>
      </w:r>
      <w:r>
        <w:rPr>
          <w:sz w:val="16"/>
        </w:rPr>
        <w:t>E-Mail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Web</w:t>
      </w:r>
      <w:r>
        <w:rPr>
          <w:spacing w:val="-2"/>
          <w:sz w:val="16"/>
        </w:rPr>
        <w:t> </w:t>
      </w:r>
      <w:r>
        <w:rPr>
          <w:sz w:val="16"/>
        </w:rPr>
        <w:t>Services</w:t>
      </w:r>
      <w:r>
        <w:rPr>
          <w:spacing w:val="-37"/>
          <w:sz w:val="16"/>
        </w:rPr>
        <w:t> </w:t>
      </w:r>
      <w:r>
        <w:rPr>
          <w:sz w:val="16"/>
        </w:rPr>
        <w:t>MISE 4513</w:t>
      </w:r>
      <w:r>
        <w:rPr>
          <w:spacing w:val="1"/>
          <w:sz w:val="16"/>
        </w:rPr>
        <w:t> </w:t>
      </w:r>
      <w:r>
        <w:rPr>
          <w:sz w:val="16"/>
        </w:rPr>
        <w:t>Advanced</w:t>
      </w:r>
      <w:r>
        <w:rPr>
          <w:spacing w:val="-1"/>
          <w:sz w:val="16"/>
        </w:rPr>
        <w:t> </w:t>
      </w:r>
      <w:r>
        <w:rPr>
          <w:sz w:val="16"/>
        </w:rPr>
        <w:t>Networks</w:t>
      </w:r>
    </w:p>
    <w:p>
      <w:pPr>
        <w:spacing w:line="183" w:lineRule="exact" w:before="0"/>
        <w:ind w:left="900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3003</w:t>
      </w:r>
      <w:r>
        <w:rPr>
          <w:spacing w:val="-2"/>
          <w:sz w:val="16"/>
        </w:rPr>
        <w:t> </w:t>
      </w:r>
      <w:r>
        <w:rPr>
          <w:sz w:val="16"/>
        </w:rPr>
        <w:t>Securing</w:t>
      </w:r>
      <w:r>
        <w:rPr>
          <w:spacing w:val="-4"/>
          <w:sz w:val="16"/>
        </w:rPr>
        <w:t> </w:t>
      </w:r>
      <w:r>
        <w:rPr>
          <w:sz w:val="16"/>
        </w:rPr>
        <w:t>Information</w:t>
      </w:r>
    </w:p>
    <w:p>
      <w:pPr>
        <w:spacing w:before="1"/>
        <w:ind w:left="900" w:right="1815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Risk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"/>
          <w:sz w:val="16"/>
        </w:rPr>
        <w:t> </w:t>
      </w:r>
      <w:r>
        <w:rPr>
          <w:sz w:val="16"/>
        </w:rPr>
        <w:t>and IT</w:t>
      </w:r>
      <w:r>
        <w:rPr>
          <w:spacing w:val="-3"/>
          <w:sz w:val="16"/>
        </w:rPr>
        <w:t> </w:t>
      </w:r>
      <w:r>
        <w:rPr>
          <w:sz w:val="16"/>
        </w:rPr>
        <w:t>Security</w:t>
      </w:r>
      <w:r>
        <w:rPr>
          <w:spacing w:val="-37"/>
          <w:sz w:val="16"/>
        </w:rPr>
        <w:t> </w:t>
      </w:r>
      <w:r>
        <w:rPr>
          <w:sz w:val="16"/>
        </w:rPr>
        <w:t>CYBR</w:t>
      </w:r>
      <w:r>
        <w:rPr>
          <w:spacing w:val="-1"/>
          <w:sz w:val="16"/>
        </w:rPr>
        <w:t> </w:t>
      </w:r>
      <w:r>
        <w:rPr>
          <w:sz w:val="16"/>
        </w:rPr>
        <w:t>3503 Securing</w:t>
      </w:r>
      <w:r>
        <w:rPr>
          <w:spacing w:val="-2"/>
          <w:sz w:val="16"/>
        </w:rPr>
        <w:t> </w:t>
      </w:r>
      <w:r>
        <w:rPr>
          <w:sz w:val="16"/>
        </w:rPr>
        <w:t>Windows</w:t>
      </w:r>
    </w:p>
    <w:p>
      <w:pPr>
        <w:spacing w:line="183" w:lineRule="exact" w:before="0"/>
        <w:ind w:left="900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4503</w:t>
      </w:r>
      <w:r>
        <w:rPr>
          <w:spacing w:val="-1"/>
          <w:sz w:val="16"/>
        </w:rPr>
        <w:t> </w:t>
      </w:r>
      <w:r>
        <w:rPr>
          <w:sz w:val="16"/>
        </w:rPr>
        <w:t>Cloud Security</w:t>
      </w:r>
    </w:p>
    <w:p>
      <w:pPr>
        <w:spacing w:before="2"/>
        <w:ind w:left="7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pStyle w:val="Heading6"/>
        <w:spacing w:before="90"/>
        <w:ind w:left="409"/>
      </w:pPr>
      <w:r>
        <w:rPr>
          <w:b w:val="0"/>
        </w:rPr>
        <w:br w:type="column"/>
      </w:r>
      <w:r>
        <w:rPr/>
        <w:t>Sports</w:t>
      </w:r>
      <w:r>
        <w:rPr>
          <w:spacing w:val="-4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(34</w:t>
      </w:r>
      <w:r>
        <w:rPr>
          <w:spacing w:val="-4"/>
        </w:rPr>
        <w:t> </w:t>
      </w:r>
      <w:r>
        <w:rPr/>
        <w:t>Hrs.)</w:t>
      </w:r>
    </w:p>
    <w:p>
      <w:pPr>
        <w:spacing w:line="207" w:lineRule="exact" w:before="0"/>
        <w:ind w:left="409" w:right="0" w:firstLine="0"/>
        <w:jc w:val="left"/>
        <w:rPr>
          <w:sz w:val="18"/>
        </w:rPr>
      </w:pP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3313</w:t>
      </w:r>
      <w:r>
        <w:rPr>
          <w:spacing w:val="-1"/>
          <w:sz w:val="18"/>
        </w:rPr>
        <w:t> </w:t>
      </w:r>
      <w:r>
        <w:rPr>
          <w:sz w:val="18"/>
        </w:rPr>
        <w:t>Sports Marketing</w:t>
      </w:r>
    </w:p>
    <w:p>
      <w:pPr>
        <w:spacing w:before="0"/>
        <w:ind w:left="409" w:right="2769" w:firstLine="0"/>
        <w:jc w:val="left"/>
        <w:rPr>
          <w:sz w:val="18"/>
        </w:rPr>
      </w:pPr>
      <w:r>
        <w:rPr>
          <w:sz w:val="18"/>
        </w:rPr>
        <w:t>SMGT 3113 Leadership and Ethics in Sports</w:t>
      </w:r>
      <w:r>
        <w:rPr>
          <w:spacing w:val="-42"/>
          <w:sz w:val="18"/>
        </w:rPr>
        <w:t> </w:t>
      </w:r>
      <w:r>
        <w:rPr>
          <w:sz w:val="18"/>
        </w:rPr>
        <w:t>SMGT</w:t>
      </w:r>
      <w:r>
        <w:rPr>
          <w:spacing w:val="-4"/>
          <w:sz w:val="18"/>
        </w:rPr>
        <w:t> </w:t>
      </w:r>
      <w:r>
        <w:rPr>
          <w:sz w:val="18"/>
        </w:rPr>
        <w:t>3123</w:t>
      </w:r>
      <w:r>
        <w:rPr>
          <w:spacing w:val="1"/>
          <w:sz w:val="18"/>
        </w:rPr>
        <w:t> </w:t>
      </w:r>
      <w:r>
        <w:rPr>
          <w:sz w:val="18"/>
        </w:rPr>
        <w:t>Sociology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Sports</w:t>
      </w:r>
    </w:p>
    <w:p>
      <w:pPr>
        <w:spacing w:before="1"/>
        <w:ind w:left="409" w:right="2453" w:firstLine="0"/>
        <w:jc w:val="left"/>
        <w:rPr>
          <w:b/>
          <w:i/>
          <w:sz w:val="18"/>
        </w:rPr>
      </w:pPr>
      <w:r>
        <w:rPr>
          <w:sz w:val="18"/>
        </w:rPr>
        <w:t>SMGT 3513 Sports Fundraising and Sponsorship</w:t>
      </w:r>
      <w:r>
        <w:rPr>
          <w:spacing w:val="-43"/>
          <w:sz w:val="18"/>
        </w:rPr>
        <w:t> </w:t>
      </w:r>
      <w:r>
        <w:rPr>
          <w:sz w:val="18"/>
        </w:rPr>
        <w:t>SMGT 4123 Sports Facilities Management</w:t>
      </w:r>
      <w:r>
        <w:rPr>
          <w:spacing w:val="1"/>
          <w:sz w:val="18"/>
        </w:rPr>
        <w:t> </w:t>
      </w:r>
      <w:r>
        <w:rPr>
          <w:sz w:val="18"/>
        </w:rPr>
        <w:t>SMGT 4223 Sports Law and Risk Management</w:t>
      </w:r>
      <w:r>
        <w:rPr>
          <w:spacing w:val="1"/>
          <w:sz w:val="18"/>
        </w:rPr>
        <w:t> </w:t>
      </w:r>
      <w:r>
        <w:rPr>
          <w:b/>
          <w:i/>
          <w:sz w:val="18"/>
        </w:rPr>
        <w:t>Choose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762" w:space="40"/>
            <w:col w:w="6438"/>
          </w:cols>
        </w:sectPr>
      </w:pPr>
    </w:p>
    <w:p>
      <w:pPr>
        <w:spacing w:line="240" w:lineRule="auto" w:before="3"/>
        <w:rPr>
          <w:b/>
          <w:i/>
          <w:sz w:val="14"/>
        </w:rPr>
      </w:pPr>
    </w:p>
    <w:p>
      <w:pPr>
        <w:pStyle w:val="Heading1"/>
        <w:spacing w:line="240" w:lineRule="auto"/>
        <w:rPr>
          <w:u w:val="none"/>
        </w:rPr>
      </w:pPr>
      <w:bookmarkStart w:name="_TOC_250058" w:id="200"/>
      <w:r>
        <w:rPr>
          <w:color w:val="4F80BC"/>
          <w:u w:val="single" w:color="4F80BC"/>
        </w:rPr>
        <w:t>Christian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Ministries,</w:t>
      </w:r>
      <w:r>
        <w:rPr>
          <w:color w:val="4F80BC"/>
          <w:spacing w:val="-4"/>
          <w:u w:val="single" w:color="4F80BC"/>
        </w:rPr>
        <w:t> </w:t>
      </w:r>
      <w:bookmarkEnd w:id="200"/>
      <w:r>
        <w:rPr>
          <w:color w:val="4F80BC"/>
          <w:u w:val="single" w:color="4F80BC"/>
        </w:rPr>
        <w:t>B.S</w:t>
      </w:r>
    </w:p>
    <w:p>
      <w:pPr>
        <w:spacing w:before="2"/>
        <w:ind w:left="4118" w:right="4389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2"/>
          <w:sz w:val="20"/>
        </w:rPr>
        <w:t> </w:t>
      </w:r>
      <w:r>
        <w:rPr>
          <w:sz w:val="20"/>
        </w:rPr>
        <w:t>1/1/2023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5" w:firstLine="0"/>
        <w:jc w:val="both"/>
        <w:rPr>
          <w:sz w:val="20"/>
        </w:rPr>
      </w:pPr>
      <w:r>
        <w:rPr>
          <w:sz w:val="20"/>
        </w:rPr>
        <w:t>This program prepares students with a foundation in biblical and theological studies from a Wesleyan perspective. In addition, the</w:t>
      </w:r>
      <w:r>
        <w:rPr>
          <w:spacing w:val="1"/>
          <w:sz w:val="20"/>
        </w:rPr>
        <w:t> </w:t>
      </w:r>
      <w:r>
        <w:rPr>
          <w:sz w:val="20"/>
        </w:rPr>
        <w:t>program</w:t>
      </w:r>
      <w:r>
        <w:rPr>
          <w:spacing w:val="-13"/>
          <w:sz w:val="20"/>
        </w:rPr>
        <w:t> </w:t>
      </w:r>
      <w:r>
        <w:rPr>
          <w:sz w:val="20"/>
        </w:rPr>
        <w:t>prepares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equips</w:t>
      </w:r>
      <w:r>
        <w:rPr>
          <w:spacing w:val="-11"/>
          <w:sz w:val="20"/>
        </w:rPr>
        <w:t> </w:t>
      </w:r>
      <w:r>
        <w:rPr>
          <w:sz w:val="20"/>
        </w:rPr>
        <w:t>students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entry-level</w:t>
      </w:r>
      <w:r>
        <w:rPr>
          <w:spacing w:val="-9"/>
          <w:sz w:val="20"/>
        </w:rPr>
        <w:t> </w:t>
      </w:r>
      <w:r>
        <w:rPr>
          <w:sz w:val="20"/>
        </w:rPr>
        <w:t>church</w:t>
      </w:r>
      <w:r>
        <w:rPr>
          <w:spacing w:val="-10"/>
          <w:sz w:val="20"/>
        </w:rPr>
        <w:t> </w:t>
      </w:r>
      <w:r>
        <w:rPr>
          <w:sz w:val="20"/>
        </w:rPr>
        <w:t>ministry,</w:t>
      </w:r>
      <w:r>
        <w:rPr>
          <w:spacing w:val="-7"/>
          <w:sz w:val="20"/>
        </w:rPr>
        <w:t> </w:t>
      </w:r>
      <w:r>
        <w:rPr>
          <w:sz w:val="20"/>
        </w:rPr>
        <w:t>work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parachurch</w:t>
      </w:r>
      <w:r>
        <w:rPr>
          <w:spacing w:val="-12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nonprofit</w:t>
      </w:r>
      <w:r>
        <w:rPr>
          <w:spacing w:val="-9"/>
          <w:sz w:val="20"/>
        </w:rPr>
        <w:t> </w:t>
      </w:r>
      <w:r>
        <w:rPr>
          <w:sz w:val="20"/>
        </w:rPr>
        <w:t>organizations,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graduate-level</w:t>
      </w:r>
      <w:r>
        <w:rPr>
          <w:spacing w:val="-48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ministry-related</w:t>
      </w:r>
      <w:r>
        <w:rPr>
          <w:spacing w:val="-1"/>
          <w:sz w:val="20"/>
        </w:rPr>
        <w:t> </w:t>
      </w:r>
      <w:r>
        <w:rPr>
          <w:sz w:val="20"/>
        </w:rPr>
        <w:t>studies.</w:t>
      </w:r>
    </w:p>
    <w:p>
      <w:pPr>
        <w:spacing w:line="240" w:lineRule="auto" w:before="4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spacing w:before="1"/>
        <w:ind w:left="720" w:right="1705" w:firstLine="0"/>
        <w:jc w:val="left"/>
        <w:rPr>
          <w:b/>
          <w:sz w:val="18"/>
        </w:rPr>
      </w:pPr>
      <w:r>
        <w:rPr>
          <w:b/>
          <w:sz w:val="18"/>
        </w:rPr>
        <w:t>Specific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University Core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listed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catalog section.</w:t>
      </w:r>
    </w:p>
    <w:p>
      <w:pPr>
        <w:spacing w:line="240" w:lineRule="auto" w:before="10"/>
        <w:rPr>
          <w:b/>
          <w:sz w:val="17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2"/>
        <w:ind w:left="991" w:right="0" w:firstLine="0"/>
        <w:jc w:val="left"/>
        <w:rPr>
          <w:sz w:val="18"/>
        </w:rPr>
      </w:pPr>
      <w:r>
        <w:rPr>
          <w:sz w:val="18"/>
        </w:rPr>
        <w:t>*BIOT</w:t>
      </w:r>
      <w:r>
        <w:rPr>
          <w:spacing w:val="-5"/>
          <w:sz w:val="18"/>
        </w:rPr>
        <w:t> </w:t>
      </w:r>
      <w:r>
        <w:rPr>
          <w:sz w:val="18"/>
        </w:rPr>
        <w:t>1103 Intro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Old</w:t>
      </w:r>
      <w:r>
        <w:rPr>
          <w:spacing w:val="-2"/>
          <w:sz w:val="18"/>
        </w:rPr>
        <w:t> </w:t>
      </w:r>
      <w:r>
        <w:rPr>
          <w:sz w:val="18"/>
        </w:rPr>
        <w:t>Testament</w:t>
      </w:r>
    </w:p>
    <w:p>
      <w:pPr>
        <w:spacing w:line="206" w:lineRule="exact" w:before="0"/>
        <w:ind w:left="991" w:right="0" w:firstLine="0"/>
        <w:jc w:val="left"/>
        <w:rPr>
          <w:sz w:val="18"/>
        </w:rPr>
      </w:pPr>
      <w:r>
        <w:rPr>
          <w:sz w:val="18"/>
        </w:rPr>
        <w:t>*BINT</w:t>
      </w:r>
      <w:r>
        <w:rPr>
          <w:spacing w:val="-4"/>
          <w:sz w:val="18"/>
        </w:rPr>
        <w:t> </w:t>
      </w:r>
      <w:r>
        <w:rPr>
          <w:sz w:val="18"/>
        </w:rPr>
        <w:t>1203 Intro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4"/>
          <w:sz w:val="18"/>
        </w:rPr>
        <w:t> </w:t>
      </w:r>
      <w:r>
        <w:rPr>
          <w:sz w:val="18"/>
        </w:rPr>
        <w:t>Testament</w:t>
      </w:r>
    </w:p>
    <w:p>
      <w:pPr>
        <w:spacing w:line="206" w:lineRule="exact" w:before="0"/>
        <w:ind w:left="991" w:right="0" w:firstLine="0"/>
        <w:jc w:val="left"/>
        <w:rPr>
          <w:sz w:val="18"/>
        </w:rPr>
      </w:pPr>
      <w:r>
        <w:rPr>
          <w:sz w:val="18"/>
        </w:rPr>
        <w:t>*BINT</w:t>
      </w:r>
      <w:r>
        <w:rPr>
          <w:spacing w:val="-4"/>
          <w:sz w:val="18"/>
        </w:rPr>
        <w:t> </w:t>
      </w:r>
      <w:r>
        <w:rPr>
          <w:sz w:val="18"/>
        </w:rPr>
        <w:t>2103 Basic</w:t>
      </w:r>
      <w:r>
        <w:rPr>
          <w:spacing w:val="-5"/>
          <w:sz w:val="18"/>
        </w:rPr>
        <w:t> </w:t>
      </w:r>
      <w:r>
        <w:rPr>
          <w:sz w:val="18"/>
        </w:rPr>
        <w:t>Principles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Inductive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Study</w:t>
      </w:r>
    </w:p>
    <w:p>
      <w:pPr>
        <w:spacing w:before="0"/>
        <w:ind w:left="720" w:right="2024" w:firstLine="271"/>
        <w:jc w:val="left"/>
        <w:rPr>
          <w:sz w:val="18"/>
        </w:rPr>
      </w:pPr>
      <w:r>
        <w:rPr>
          <w:sz w:val="18"/>
        </w:rPr>
        <w:t>*THEO 2303 Intro to Christian Theology</w:t>
      </w:r>
      <w:r>
        <w:rPr>
          <w:spacing w:val="-43"/>
          <w:sz w:val="18"/>
        </w:rPr>
        <w:t> </w:t>
      </w:r>
      <w:r>
        <w:rPr>
          <w:sz w:val="18"/>
        </w:rPr>
        <w:t>Communication</w:t>
      </w:r>
      <w:r>
        <w:rPr>
          <w:spacing w:val="2"/>
          <w:sz w:val="18"/>
        </w:rPr>
        <w:t> </w:t>
      </w:r>
      <w:r>
        <w:rPr>
          <w:sz w:val="18"/>
        </w:rPr>
        <w:t>(9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before="1"/>
        <w:ind w:left="720" w:right="2588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3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tabs>
          <w:tab w:pos="2204" w:val="left" w:leader="none"/>
        </w:tabs>
        <w:spacing w:before="0"/>
        <w:ind w:left="720" w:right="1864" w:firstLine="271"/>
        <w:jc w:val="left"/>
        <w:rPr>
          <w:sz w:val="18"/>
        </w:rPr>
      </w:pPr>
      <w:r>
        <w:rPr>
          <w:sz w:val="18"/>
        </w:rPr>
        <w:t>*PSYC</w:t>
      </w:r>
      <w:r>
        <w:rPr>
          <w:spacing w:val="-2"/>
          <w:sz w:val="18"/>
        </w:rPr>
        <w:t> </w:t>
      </w:r>
      <w:r>
        <w:rPr>
          <w:sz w:val="18"/>
        </w:rPr>
        <w:t>1103</w:t>
        <w:tab/>
        <w:t>Introduction to Psychology</w:t>
      </w:r>
      <w:r>
        <w:rPr>
          <w:spacing w:val="-43"/>
          <w:sz w:val="18"/>
        </w:rPr>
        <w:t> </w:t>
      </w: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(6 hrs.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1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hrs. 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 literature</w:t>
      </w:r>
      <w:r>
        <w:rPr>
          <w:sz w:val="18"/>
        </w:rPr>
        <w:t>):</w:t>
      </w:r>
    </w:p>
    <w:p>
      <w:pPr>
        <w:spacing w:line="206" w:lineRule="exact" w:before="0"/>
        <w:ind w:left="991" w:right="0" w:firstLine="0"/>
        <w:jc w:val="left"/>
        <w:rPr>
          <w:sz w:val="18"/>
        </w:rPr>
      </w:pPr>
      <w:r>
        <w:rPr>
          <w:sz w:val="18"/>
        </w:rPr>
        <w:t>*PHIL</w:t>
      </w:r>
      <w:r>
        <w:rPr>
          <w:spacing w:val="-4"/>
          <w:sz w:val="18"/>
        </w:rPr>
        <w:t> </w:t>
      </w:r>
      <w:r>
        <w:rPr>
          <w:sz w:val="18"/>
        </w:rPr>
        <w:t>1203 Critical</w:t>
      </w:r>
      <w:r>
        <w:rPr>
          <w:spacing w:val="-1"/>
          <w:sz w:val="18"/>
        </w:rPr>
        <w:t> </w:t>
      </w:r>
      <w:r>
        <w:rPr>
          <w:sz w:val="18"/>
        </w:rPr>
        <w:t>Thinking</w:t>
      </w:r>
    </w:p>
    <w:p>
      <w:pPr>
        <w:spacing w:line="240" w:lineRule="auto" w:before="1"/>
        <w:rPr>
          <w:sz w:val="18"/>
        </w:rPr>
      </w:pPr>
    </w:p>
    <w:p>
      <w:pPr>
        <w:spacing w:before="0"/>
        <w:ind w:left="720" w:right="1" w:firstLine="0"/>
        <w:jc w:val="both"/>
        <w:rPr>
          <w:i/>
          <w:sz w:val="18"/>
        </w:rPr>
      </w:pPr>
      <w:r>
        <w:rPr>
          <w:sz w:val="18"/>
        </w:rPr>
        <w:t>*These courses are required prerequisites for the major. Upon completion</w:t>
      </w:r>
      <w:r>
        <w:rPr>
          <w:spacing w:val="-43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above</w:t>
      </w:r>
      <w:r>
        <w:rPr>
          <w:spacing w:val="-9"/>
          <w:sz w:val="18"/>
        </w:rPr>
        <w:t> </w:t>
      </w:r>
      <w:r>
        <w:rPr>
          <w:sz w:val="18"/>
        </w:rPr>
        <w:t>courses,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corresponding</w:t>
      </w:r>
      <w:r>
        <w:rPr>
          <w:spacing w:val="-9"/>
          <w:sz w:val="18"/>
        </w:rPr>
        <w:t> </w:t>
      </w:r>
      <w:r>
        <w:rPr>
          <w:sz w:val="18"/>
        </w:rPr>
        <w:t>University</w:t>
      </w:r>
      <w:r>
        <w:rPr>
          <w:spacing w:val="-11"/>
          <w:sz w:val="18"/>
        </w:rPr>
        <w:t> </w:t>
      </w:r>
      <w:r>
        <w:rPr>
          <w:sz w:val="18"/>
        </w:rPr>
        <w:t>Core</w:t>
      </w:r>
      <w:r>
        <w:rPr>
          <w:spacing w:val="-9"/>
          <w:sz w:val="18"/>
        </w:rPr>
        <w:t> </w:t>
      </w:r>
      <w:r>
        <w:rPr>
          <w:sz w:val="18"/>
        </w:rPr>
        <w:t>Requirements</w:t>
      </w:r>
      <w:r>
        <w:rPr>
          <w:spacing w:val="-8"/>
          <w:sz w:val="18"/>
        </w:rPr>
        <w:t> </w:t>
      </w:r>
      <w:r>
        <w:rPr>
          <w:sz w:val="18"/>
        </w:rPr>
        <w:t>are</w:t>
      </w:r>
      <w:r>
        <w:rPr>
          <w:spacing w:val="-43"/>
          <w:sz w:val="18"/>
        </w:rPr>
        <w:t> </w:t>
      </w:r>
      <w:r>
        <w:rPr>
          <w:sz w:val="18"/>
        </w:rPr>
        <w:t>satisfied.</w:t>
      </w:r>
      <w:r>
        <w:rPr>
          <w:spacing w:val="-4"/>
          <w:sz w:val="18"/>
        </w:rPr>
        <w:t> </w:t>
      </w:r>
      <w:r>
        <w:rPr>
          <w:sz w:val="18"/>
        </w:rPr>
        <w:t>(These</w:t>
      </w:r>
      <w:r>
        <w:rPr>
          <w:spacing w:val="-3"/>
          <w:sz w:val="18"/>
        </w:rPr>
        <w:t> </w:t>
      </w:r>
      <w:r>
        <w:rPr>
          <w:sz w:val="18"/>
        </w:rPr>
        <w:t>courses</w:t>
      </w:r>
      <w:r>
        <w:rPr>
          <w:spacing w:val="-5"/>
          <w:sz w:val="18"/>
        </w:rPr>
        <w:t> </w:t>
      </w:r>
      <w:r>
        <w:rPr>
          <w:sz w:val="18"/>
        </w:rPr>
        <w:t>are</w:t>
      </w:r>
      <w:r>
        <w:rPr>
          <w:spacing w:val="-4"/>
          <w:sz w:val="18"/>
        </w:rPr>
        <w:t> </w:t>
      </w:r>
      <w:r>
        <w:rPr>
          <w:sz w:val="18"/>
        </w:rPr>
        <w:t>required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this</w:t>
      </w:r>
      <w:r>
        <w:rPr>
          <w:spacing w:val="-4"/>
          <w:sz w:val="18"/>
        </w:rPr>
        <w:t> </w:t>
      </w:r>
      <w:r>
        <w:rPr>
          <w:sz w:val="18"/>
        </w:rPr>
        <w:t>major</w:t>
      </w:r>
      <w:r>
        <w:rPr>
          <w:spacing w:val="-4"/>
          <w:sz w:val="18"/>
        </w:rPr>
        <w:t> </w:t>
      </w:r>
      <w:r>
        <w:rPr>
          <w:sz w:val="18"/>
        </w:rPr>
        <w:t>regardless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previous</w:t>
      </w:r>
      <w:r>
        <w:rPr>
          <w:spacing w:val="-43"/>
          <w:sz w:val="18"/>
        </w:rPr>
        <w:t> </w:t>
      </w:r>
      <w:r>
        <w:rPr>
          <w:sz w:val="18"/>
        </w:rPr>
        <w:t>degrees conferred).</w:t>
      </w:r>
      <w:r>
        <w:rPr>
          <w:spacing w:val="1"/>
          <w:sz w:val="18"/>
        </w:rPr>
        <w:t> </w:t>
      </w:r>
      <w:r>
        <w:rPr>
          <w:i/>
          <w:sz w:val="18"/>
        </w:rPr>
        <w:t>See the Academic Program Requirements section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line="240" w:lineRule="auto" w:before="9"/>
        <w:rPr>
          <w:i/>
          <w:sz w:val="17"/>
        </w:rPr>
      </w:pPr>
    </w:p>
    <w:p>
      <w:pPr>
        <w:pStyle w:val="Heading4"/>
        <w:jc w:val="both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7"/>
        <w:spacing w:line="207" w:lineRule="exact" w:before="3"/>
      </w:pPr>
      <w:r>
        <w:rPr/>
        <w:t>Christian</w:t>
      </w:r>
      <w:r>
        <w:rPr>
          <w:spacing w:val="-4"/>
        </w:rPr>
        <w:t> </w:t>
      </w:r>
      <w:r>
        <w:rPr/>
        <w:t>Ministries</w:t>
      </w:r>
      <w:r>
        <w:rPr>
          <w:spacing w:val="-2"/>
        </w:rPr>
        <w:t> </w:t>
      </w:r>
      <w:r>
        <w:rPr/>
        <w:t>Major</w:t>
      </w:r>
      <w:r>
        <w:rPr>
          <w:spacing w:val="-3"/>
        </w:rPr>
        <w:t> </w:t>
      </w:r>
      <w:r>
        <w:rPr/>
        <w:t>(36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720" w:right="3155" w:firstLine="0"/>
        <w:jc w:val="left"/>
        <w:rPr>
          <w:sz w:val="18"/>
        </w:rPr>
      </w:pPr>
      <w:r>
        <w:rPr>
          <w:sz w:val="18"/>
        </w:rPr>
        <w:t>BINT 3103 Synoptic Gospels</w:t>
      </w:r>
      <w:r>
        <w:rPr>
          <w:spacing w:val="-43"/>
          <w:sz w:val="18"/>
        </w:rPr>
        <w:t> </w:t>
      </w: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3303</w:t>
      </w:r>
      <w:r>
        <w:rPr>
          <w:spacing w:val="1"/>
          <w:sz w:val="18"/>
        </w:rPr>
        <w:t> </w:t>
      </w:r>
      <w:r>
        <w:rPr>
          <w:sz w:val="18"/>
        </w:rPr>
        <w:t>Romans</w:t>
      </w:r>
    </w:p>
    <w:p>
      <w:pPr>
        <w:spacing w:before="0"/>
        <w:ind w:left="720" w:right="2299" w:firstLine="0"/>
        <w:jc w:val="left"/>
        <w:rPr>
          <w:sz w:val="18"/>
        </w:rPr>
      </w:pPr>
      <w:r>
        <w:rPr>
          <w:sz w:val="18"/>
        </w:rPr>
        <w:t>BIOT</w:t>
      </w:r>
      <w:r>
        <w:rPr>
          <w:spacing w:val="-6"/>
          <w:sz w:val="18"/>
        </w:rPr>
        <w:t> </w:t>
      </w:r>
      <w:r>
        <w:rPr>
          <w:sz w:val="18"/>
        </w:rPr>
        <w:t>3713</w:t>
      </w:r>
      <w:r>
        <w:rPr>
          <w:spacing w:val="-4"/>
          <w:sz w:val="18"/>
        </w:rPr>
        <w:t> </w:t>
      </w:r>
      <w:r>
        <w:rPr>
          <w:sz w:val="18"/>
        </w:rPr>
        <w:t>Prophetic</w:t>
      </w:r>
      <w:r>
        <w:rPr>
          <w:spacing w:val="-4"/>
          <w:sz w:val="18"/>
        </w:rPr>
        <w:t> </w:t>
      </w:r>
      <w:r>
        <w:rPr>
          <w:sz w:val="18"/>
        </w:rPr>
        <w:t>Books/Eschatology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1103 Foundations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Ministry</w:t>
      </w:r>
    </w:p>
    <w:p>
      <w:pPr>
        <w:spacing w:before="0"/>
        <w:ind w:left="720" w:right="1308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4"/>
          <w:sz w:val="18"/>
        </w:rPr>
        <w:t> </w:t>
      </w:r>
      <w:r>
        <w:rPr>
          <w:sz w:val="18"/>
        </w:rPr>
        <w:t>3023</w:t>
      </w:r>
      <w:r>
        <w:rPr>
          <w:spacing w:val="-2"/>
          <w:sz w:val="18"/>
        </w:rPr>
        <w:t> </w:t>
      </w:r>
      <w:r>
        <w:rPr>
          <w:sz w:val="18"/>
        </w:rPr>
        <w:t>World</w:t>
      </w:r>
      <w:r>
        <w:rPr>
          <w:spacing w:val="-3"/>
          <w:sz w:val="18"/>
        </w:rPr>
        <w:t> </w:t>
      </w:r>
      <w:r>
        <w:rPr>
          <w:sz w:val="18"/>
        </w:rPr>
        <w:t>Religions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Heretical</w:t>
      </w:r>
      <w:r>
        <w:rPr>
          <w:spacing w:val="-3"/>
          <w:sz w:val="18"/>
        </w:rPr>
        <w:t> </w:t>
      </w:r>
      <w:r>
        <w:rPr>
          <w:sz w:val="18"/>
        </w:rPr>
        <w:t>Movements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3103</w:t>
      </w:r>
      <w:r>
        <w:rPr>
          <w:spacing w:val="1"/>
          <w:sz w:val="18"/>
        </w:rPr>
        <w:t> </w:t>
      </w:r>
      <w:r>
        <w:rPr>
          <w:sz w:val="18"/>
        </w:rPr>
        <w:t>Homiletics</w:t>
      </w:r>
      <w:r>
        <w:rPr>
          <w:spacing w:val="-1"/>
          <w:sz w:val="18"/>
        </w:rPr>
        <w:t> </w:t>
      </w:r>
      <w:r>
        <w:rPr>
          <w:sz w:val="18"/>
        </w:rPr>
        <w:t>I</w:t>
      </w:r>
    </w:p>
    <w:p>
      <w:pPr>
        <w:spacing w:before="0"/>
        <w:ind w:left="720" w:right="2301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3123</w:t>
      </w:r>
      <w:r>
        <w:rPr>
          <w:spacing w:val="-1"/>
          <w:sz w:val="18"/>
        </w:rPr>
        <w:t> </w:t>
      </w:r>
      <w:r>
        <w:rPr>
          <w:sz w:val="18"/>
        </w:rPr>
        <w:t>Evangelism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Discipleship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4303 Leadership</w:t>
      </w:r>
      <w:r>
        <w:rPr>
          <w:spacing w:val="1"/>
          <w:sz w:val="18"/>
        </w:rPr>
        <w:t> </w:t>
      </w:r>
      <w:r>
        <w:rPr>
          <w:sz w:val="18"/>
        </w:rPr>
        <w:t>Formation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4623 Spiritual &amp;</w:t>
      </w:r>
      <w:r>
        <w:rPr>
          <w:spacing w:val="-3"/>
          <w:sz w:val="18"/>
        </w:rPr>
        <w:t> </w:t>
      </w:r>
      <w:r>
        <w:rPr>
          <w:sz w:val="18"/>
        </w:rPr>
        <w:t>Congregational</w:t>
      </w:r>
      <w:r>
        <w:rPr>
          <w:spacing w:val="-3"/>
          <w:sz w:val="18"/>
        </w:rPr>
        <w:t> </w:t>
      </w:r>
      <w:r>
        <w:rPr>
          <w:sz w:val="18"/>
        </w:rPr>
        <w:t>Care</w:t>
      </w:r>
    </w:p>
    <w:p>
      <w:pPr>
        <w:spacing w:before="0"/>
        <w:ind w:left="720" w:right="1492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3403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Person</w:t>
      </w:r>
      <w:r>
        <w:rPr>
          <w:spacing w:val="1"/>
          <w:sz w:val="18"/>
        </w:rPr>
        <w:t> </w:t>
      </w:r>
      <w:r>
        <w:rPr>
          <w:sz w:val="18"/>
        </w:rPr>
        <w:t>and Work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Holy</w:t>
      </w:r>
      <w:r>
        <w:rPr>
          <w:spacing w:val="-3"/>
          <w:sz w:val="18"/>
        </w:rPr>
        <w:t> </w:t>
      </w:r>
      <w:r>
        <w:rPr>
          <w:sz w:val="18"/>
        </w:rPr>
        <w:t>Spirit</w:t>
      </w:r>
      <w:r>
        <w:rPr>
          <w:spacing w:val="-42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Spiritual</w:t>
      </w:r>
      <w:r>
        <w:rPr>
          <w:spacing w:val="-4"/>
          <w:sz w:val="18"/>
        </w:rPr>
        <w:t> </w:t>
      </w:r>
      <w:r>
        <w:rPr>
          <w:sz w:val="18"/>
        </w:rPr>
        <w:t>Formation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Ministry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4323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Teachings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Wesleyan-Arminian Theology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Electives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(40 Hrs.)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Choose forty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(40) from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any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area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meet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required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minimum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122-hour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requirement for your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bachelor’s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degree.</w:t>
      </w:r>
    </w:p>
    <w:p>
      <w:pPr>
        <w:spacing w:line="206" w:lineRule="exact" w:before="0"/>
        <w:ind w:left="7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The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following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are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not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required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but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recommended:</w:t>
      </w:r>
    </w:p>
    <w:p>
      <w:pPr>
        <w:spacing w:before="0"/>
        <w:ind w:left="720" w:right="1040" w:firstLine="0"/>
        <w:jc w:val="left"/>
        <w:rPr>
          <w:sz w:val="18"/>
        </w:rPr>
      </w:pPr>
      <w:r>
        <w:rPr>
          <w:sz w:val="18"/>
        </w:rPr>
        <w:t>PMIN 2603 Christian Education Ministry and Discipleship</w:t>
      </w:r>
      <w:r>
        <w:rPr>
          <w:spacing w:val="-43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3303</w:t>
      </w:r>
      <w:r>
        <w:rPr>
          <w:spacing w:val="1"/>
          <w:sz w:val="18"/>
        </w:rPr>
        <w:t> </w:t>
      </w:r>
      <w:r>
        <w:rPr>
          <w:sz w:val="18"/>
        </w:rPr>
        <w:t>Christian</w:t>
      </w:r>
      <w:r>
        <w:rPr>
          <w:spacing w:val="1"/>
          <w:sz w:val="18"/>
        </w:rPr>
        <w:t> </w:t>
      </w:r>
      <w:r>
        <w:rPr>
          <w:sz w:val="18"/>
        </w:rPr>
        <w:t>Worship</w:t>
      </w:r>
    </w:p>
    <w:p>
      <w:pPr>
        <w:spacing w:before="1"/>
        <w:ind w:left="720" w:right="1696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4"/>
          <w:sz w:val="18"/>
        </w:rPr>
        <w:t> </w:t>
      </w:r>
      <w:r>
        <w:rPr>
          <w:sz w:val="18"/>
        </w:rPr>
        <w:t>4233</w:t>
      </w:r>
      <w:r>
        <w:rPr>
          <w:spacing w:val="-2"/>
          <w:sz w:val="18"/>
        </w:rPr>
        <w:t> </w:t>
      </w:r>
      <w:r>
        <w:rPr>
          <w:sz w:val="18"/>
        </w:rPr>
        <w:t>Nonprofit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American</w:t>
      </w:r>
      <w:r>
        <w:rPr>
          <w:spacing w:val="-2"/>
          <w:sz w:val="18"/>
        </w:rPr>
        <w:t> </w:t>
      </w:r>
      <w:r>
        <w:rPr>
          <w:sz w:val="18"/>
        </w:rPr>
        <w:t>Church</w:t>
      </w:r>
      <w:r>
        <w:rPr>
          <w:spacing w:val="-5"/>
          <w:sz w:val="18"/>
        </w:rPr>
        <w:t> </w:t>
      </w:r>
      <w:r>
        <w:rPr>
          <w:sz w:val="18"/>
        </w:rPr>
        <w:t>Law</w:t>
      </w:r>
      <w:r>
        <w:rPr>
          <w:spacing w:val="-42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4403</w:t>
      </w:r>
      <w:r>
        <w:rPr>
          <w:spacing w:val="-2"/>
          <w:sz w:val="18"/>
        </w:rPr>
        <w:t> </w:t>
      </w:r>
      <w:r>
        <w:rPr>
          <w:sz w:val="18"/>
        </w:rPr>
        <w:t>Theology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Ministry</w:t>
      </w:r>
    </w:p>
    <w:p>
      <w:pPr>
        <w:spacing w:line="240" w:lineRule="auto" w:before="10"/>
        <w:rPr>
          <w:sz w:val="17"/>
        </w:rPr>
      </w:pP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pacing w:val="-1"/>
          <w:sz w:val="18"/>
        </w:rPr>
        <w:t>Students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may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choose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replace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above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optional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concentrations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listed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below.</w:t>
      </w:r>
    </w:p>
    <w:p>
      <w:pPr>
        <w:spacing w:before="93"/>
        <w:ind w:left="142" w:right="716" w:firstLine="0"/>
        <w:jc w:val="both"/>
        <w:rPr>
          <w:sz w:val="18"/>
        </w:rPr>
      </w:pPr>
      <w:r>
        <w:rPr/>
        <w:br w:type="column"/>
      </w:r>
      <w:r>
        <w:rPr>
          <w:sz w:val="18"/>
        </w:rPr>
        <w:t>To receive a bachelor’s degree, a student must have a minimum of 40</w:t>
      </w:r>
      <w:r>
        <w:rPr>
          <w:spacing w:val="1"/>
          <w:sz w:val="18"/>
        </w:rPr>
        <w:t> </w:t>
      </w:r>
      <w:r>
        <w:rPr>
          <w:sz w:val="18"/>
        </w:rPr>
        <w:t>hours of 3000 and 4000-level courses. Please note: This may require the</w:t>
      </w:r>
      <w:r>
        <w:rPr>
          <w:spacing w:val="1"/>
          <w:sz w:val="18"/>
        </w:rPr>
        <w:t> </w:t>
      </w:r>
      <w:r>
        <w:rPr>
          <w:sz w:val="18"/>
        </w:rPr>
        <w:t>student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take</w:t>
      </w:r>
      <w:r>
        <w:rPr>
          <w:spacing w:val="-4"/>
          <w:sz w:val="18"/>
        </w:rPr>
        <w:t> </w:t>
      </w:r>
      <w:r>
        <w:rPr>
          <w:sz w:val="18"/>
        </w:rPr>
        <w:t>at</w:t>
      </w:r>
      <w:r>
        <w:rPr>
          <w:spacing w:val="-3"/>
          <w:sz w:val="18"/>
        </w:rPr>
        <w:t> </w:t>
      </w:r>
      <w:r>
        <w:rPr>
          <w:sz w:val="18"/>
        </w:rPr>
        <w:t>least</w:t>
      </w:r>
      <w:r>
        <w:rPr>
          <w:spacing w:val="-3"/>
          <w:sz w:val="18"/>
        </w:rPr>
        <w:t> </w:t>
      </w:r>
      <w:r>
        <w:rPr>
          <w:sz w:val="18"/>
        </w:rPr>
        <w:t>seven</w:t>
      </w:r>
      <w:r>
        <w:rPr>
          <w:spacing w:val="-3"/>
          <w:sz w:val="18"/>
        </w:rPr>
        <w:t> </w:t>
      </w:r>
      <w:r>
        <w:rPr>
          <w:sz w:val="18"/>
        </w:rPr>
        <w:t>(7)</w:t>
      </w:r>
      <w:r>
        <w:rPr>
          <w:spacing w:val="-3"/>
          <w:sz w:val="18"/>
        </w:rPr>
        <w:t> </w:t>
      </w:r>
      <w:r>
        <w:rPr>
          <w:sz w:val="18"/>
        </w:rPr>
        <w:t>upper-division</w:t>
      </w:r>
      <w:r>
        <w:rPr>
          <w:spacing w:val="-2"/>
          <w:sz w:val="18"/>
        </w:rPr>
        <w:t> </w:t>
      </w:r>
      <w:r>
        <w:rPr>
          <w:sz w:val="18"/>
        </w:rPr>
        <w:t>elective</w:t>
      </w:r>
      <w:r>
        <w:rPr>
          <w:spacing w:val="-6"/>
          <w:sz w:val="18"/>
        </w:rPr>
        <w:t> </w:t>
      </w:r>
      <w:r>
        <w:rPr>
          <w:sz w:val="18"/>
        </w:rPr>
        <w:t>hours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meet</w:t>
      </w:r>
      <w:r>
        <w:rPr>
          <w:spacing w:val="-3"/>
          <w:sz w:val="18"/>
        </w:rPr>
        <w:t> </w:t>
      </w:r>
      <w:r>
        <w:rPr>
          <w:sz w:val="18"/>
        </w:rPr>
        <w:t>this</w:t>
      </w:r>
      <w:r>
        <w:rPr>
          <w:spacing w:val="-43"/>
          <w:sz w:val="18"/>
        </w:rPr>
        <w:t> </w:t>
      </w:r>
      <w:r>
        <w:rPr>
          <w:sz w:val="18"/>
        </w:rPr>
        <w:t>graduation</w:t>
      </w:r>
      <w:r>
        <w:rPr>
          <w:spacing w:val="-3"/>
          <w:sz w:val="18"/>
        </w:rPr>
        <w:t> </w:t>
      </w:r>
      <w:r>
        <w:rPr>
          <w:sz w:val="18"/>
        </w:rPr>
        <w:t>requirement.</w:t>
      </w:r>
    </w:p>
    <w:p>
      <w:pPr>
        <w:pStyle w:val="Heading6"/>
        <w:tabs>
          <w:tab w:pos="3741" w:val="left" w:leader="none"/>
        </w:tabs>
        <w:spacing w:line="229" w:lineRule="exact" w:before="207"/>
        <w:ind w:left="142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3740" w:val="left" w:leader="none"/>
        </w:tabs>
        <w:spacing w:line="229" w:lineRule="exact"/>
        <w:ind w:left="142"/>
      </w:pPr>
      <w:r>
        <w:rPr/>
        <w:t>Total</w:t>
      </w:r>
      <w:r>
        <w:rPr>
          <w:spacing w:val="-2"/>
        </w:rPr>
        <w:t> </w:t>
      </w:r>
      <w:r>
        <w:rPr/>
        <w:t>Christian</w:t>
      </w:r>
      <w:r>
        <w:rPr>
          <w:spacing w:val="-3"/>
        </w:rPr>
        <w:t> </w:t>
      </w:r>
      <w:r>
        <w:rPr/>
        <w:t>Ministries</w:t>
      </w:r>
      <w:r>
        <w:rPr>
          <w:spacing w:val="-2"/>
        </w:rPr>
        <w:t> </w:t>
      </w:r>
      <w:r>
        <w:rPr/>
        <w:t>Major</w:t>
      </w:r>
      <w:r>
        <w:rPr/>
        <w:tab/>
      </w:r>
      <w:r>
        <w:rPr/>
        <w:t>36</w:t>
      </w:r>
    </w:p>
    <w:p>
      <w:pPr>
        <w:pStyle w:val="Heading6"/>
        <w:tabs>
          <w:tab w:pos="3739" w:val="left" w:leader="none"/>
        </w:tabs>
        <w:ind w:left="142" w:right="2125"/>
      </w:pPr>
      <w:r>
        <w:rPr>
          <w:u w:val="single"/>
        </w:rPr>
        <w:t>Total</w:t>
      </w:r>
      <w:r>
        <w:rPr>
          <w:spacing w:val="-4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Concentration</w:t>
        <w:tab/>
        <w:t>40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line="240" w:lineRule="auto" w:before="1"/>
        <w:rPr>
          <w:b/>
          <w:sz w:val="20"/>
        </w:rPr>
      </w:pPr>
    </w:p>
    <w:p>
      <w:pPr>
        <w:spacing w:line="254" w:lineRule="auto" w:before="0"/>
        <w:ind w:left="142" w:right="2127" w:firstLine="0"/>
        <w:jc w:val="left"/>
        <w:rPr>
          <w:b/>
          <w:sz w:val="18"/>
        </w:rPr>
      </w:pPr>
      <w:r>
        <w:rPr/>
        <w:pict>
          <v:rect style="position:absolute;margin-left:309.119995pt;margin-top:12.45591pt;width:268.440010pt;height:.479988pt;mso-position-horizontal-relative:page;mso-position-vertical-relative:paragraph;z-index:-21036032" filled="true" fillcolor="#000000" stroked="false">
            <v:fill type="solid"/>
            <w10:wrap type="none"/>
          </v:rect>
        </w:pict>
      </w:r>
      <w:r>
        <w:rPr>
          <w:b/>
          <w:sz w:val="20"/>
        </w:rPr>
        <w:t>Christian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Ministries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Optional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Concentrations</w:t>
      </w:r>
      <w:r>
        <w:rPr>
          <w:b/>
          <w:spacing w:val="-47"/>
          <w:sz w:val="20"/>
        </w:rPr>
        <w:t> </w:t>
      </w:r>
      <w:r>
        <w:rPr>
          <w:b/>
          <w:sz w:val="18"/>
        </w:rPr>
        <w:t>Business Administration Concentration (40 Hrs.)</w:t>
      </w:r>
      <w:r>
        <w:rPr>
          <w:b/>
          <w:spacing w:val="1"/>
          <w:sz w:val="18"/>
        </w:rPr>
        <w:t> </w:t>
      </w:r>
      <w:r>
        <w:rPr>
          <w:b/>
          <w:i/>
          <w:sz w:val="18"/>
        </w:rPr>
        <w:t>Required Courses</w:t>
      </w:r>
      <w:r>
        <w:rPr>
          <w:b/>
          <w:i/>
          <w:spacing w:val="-1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Hrs.)</w:t>
      </w:r>
    </w:p>
    <w:p>
      <w:pPr>
        <w:spacing w:line="240" w:lineRule="auto" w:before="0"/>
        <w:ind w:left="142" w:right="2170" w:firstLine="0"/>
        <w:jc w:val="left"/>
        <w:rPr>
          <w:sz w:val="18"/>
        </w:rPr>
      </w:pPr>
      <w:r>
        <w:rPr>
          <w:sz w:val="18"/>
        </w:rPr>
        <w:t>ACCN</w:t>
      </w:r>
      <w:r>
        <w:rPr>
          <w:spacing w:val="1"/>
          <w:sz w:val="18"/>
        </w:rPr>
        <w:t> </w:t>
      </w:r>
      <w:r>
        <w:rPr>
          <w:sz w:val="18"/>
        </w:rPr>
        <w:t>2103</w:t>
      </w:r>
      <w:r>
        <w:rPr>
          <w:spacing w:val="1"/>
          <w:sz w:val="18"/>
        </w:rPr>
        <w:t> </w:t>
      </w:r>
      <w:r>
        <w:rPr>
          <w:sz w:val="18"/>
        </w:rPr>
        <w:t>Principles of Financial Accounting</w:t>
      </w:r>
      <w:r>
        <w:rPr>
          <w:spacing w:val="1"/>
          <w:sz w:val="18"/>
        </w:rPr>
        <w:t> </w:t>
      </w:r>
      <w:r>
        <w:rPr>
          <w:sz w:val="18"/>
        </w:rPr>
        <w:t>ACCN</w:t>
      </w:r>
      <w:r>
        <w:rPr>
          <w:spacing w:val="41"/>
          <w:sz w:val="18"/>
        </w:rPr>
        <w:t> </w:t>
      </w:r>
      <w:r>
        <w:rPr>
          <w:sz w:val="18"/>
        </w:rPr>
        <w:t>2203</w:t>
      </w:r>
      <w:r>
        <w:rPr>
          <w:spacing w:val="38"/>
          <w:sz w:val="18"/>
        </w:rPr>
        <w:t> </w:t>
      </w:r>
      <w:r>
        <w:rPr>
          <w:sz w:val="18"/>
        </w:rPr>
        <w:t>Principles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Managerial</w:t>
      </w:r>
      <w:r>
        <w:rPr>
          <w:spacing w:val="-2"/>
          <w:sz w:val="18"/>
        </w:rPr>
        <w:t> </w:t>
      </w:r>
      <w:r>
        <w:rPr>
          <w:sz w:val="18"/>
        </w:rPr>
        <w:t>Accounting</w:t>
      </w:r>
      <w:r>
        <w:rPr>
          <w:spacing w:val="-42"/>
          <w:sz w:val="18"/>
        </w:rPr>
        <w:t> </w:t>
      </w:r>
      <w:r>
        <w:rPr>
          <w:sz w:val="18"/>
        </w:rPr>
        <w:t>BUAD</w:t>
      </w:r>
      <w:r>
        <w:rPr>
          <w:spacing w:val="32"/>
          <w:sz w:val="18"/>
        </w:rPr>
        <w:t> </w:t>
      </w:r>
      <w:r>
        <w:rPr>
          <w:sz w:val="18"/>
        </w:rPr>
        <w:t>3403</w:t>
      </w:r>
      <w:r>
        <w:rPr>
          <w:spacing w:val="40"/>
          <w:sz w:val="18"/>
        </w:rPr>
        <w:t> </w:t>
      </w:r>
      <w:r>
        <w:rPr>
          <w:sz w:val="18"/>
        </w:rPr>
        <w:t>Business</w:t>
      </w:r>
      <w:r>
        <w:rPr>
          <w:spacing w:val="-1"/>
          <w:sz w:val="18"/>
        </w:rPr>
        <w:t> </w:t>
      </w:r>
      <w:r>
        <w:rPr>
          <w:sz w:val="18"/>
        </w:rPr>
        <w:t>Finance</w:t>
      </w:r>
    </w:p>
    <w:p>
      <w:pPr>
        <w:spacing w:before="0"/>
        <w:ind w:left="142" w:right="2491" w:firstLine="0"/>
        <w:jc w:val="left"/>
        <w:rPr>
          <w:sz w:val="18"/>
        </w:rPr>
      </w:pPr>
      <w:r>
        <w:rPr>
          <w:sz w:val="18"/>
        </w:rPr>
        <w:t>BUAD</w:t>
      </w:r>
      <w:r>
        <w:rPr>
          <w:spacing w:val="28"/>
          <w:sz w:val="18"/>
        </w:rPr>
        <w:t> </w:t>
      </w:r>
      <w:r>
        <w:rPr>
          <w:sz w:val="18"/>
        </w:rPr>
        <w:t>4303</w:t>
      </w:r>
      <w:r>
        <w:rPr>
          <w:spacing w:val="37"/>
          <w:sz w:val="18"/>
        </w:rPr>
        <w:t> </w:t>
      </w:r>
      <w:r>
        <w:rPr>
          <w:sz w:val="18"/>
        </w:rPr>
        <w:t>Human Resource</w:t>
      </w:r>
      <w:r>
        <w:rPr>
          <w:spacing w:val="-1"/>
          <w:sz w:val="18"/>
        </w:rPr>
        <w:t> </w:t>
      </w:r>
      <w:r>
        <w:rPr>
          <w:sz w:val="18"/>
        </w:rPr>
        <w:t>Administration</w:t>
      </w:r>
      <w:r>
        <w:rPr>
          <w:spacing w:val="-42"/>
          <w:sz w:val="18"/>
        </w:rPr>
        <w:t> </w:t>
      </w:r>
      <w:r>
        <w:rPr>
          <w:sz w:val="18"/>
        </w:rPr>
        <w:t>MGMT</w:t>
      </w:r>
      <w:r>
        <w:rPr>
          <w:spacing w:val="1"/>
          <w:sz w:val="18"/>
        </w:rPr>
        <w:t> </w:t>
      </w:r>
      <w:r>
        <w:rPr>
          <w:sz w:val="18"/>
        </w:rPr>
        <w:t>3213</w:t>
      </w:r>
      <w:r>
        <w:rPr>
          <w:spacing w:val="1"/>
          <w:sz w:val="18"/>
        </w:rPr>
        <w:t> </w:t>
      </w:r>
      <w:r>
        <w:rPr>
          <w:sz w:val="18"/>
        </w:rPr>
        <w:t>Applied Business Management</w:t>
      </w:r>
      <w:r>
        <w:rPr>
          <w:spacing w:val="1"/>
          <w:sz w:val="18"/>
        </w:rPr>
        <w:t> </w:t>
      </w:r>
      <w:r>
        <w:rPr>
          <w:sz w:val="18"/>
        </w:rPr>
        <w:t>MKTG</w:t>
      </w:r>
      <w:r>
        <w:rPr>
          <w:spacing w:val="9"/>
          <w:sz w:val="18"/>
        </w:rPr>
        <w:t> </w:t>
      </w:r>
      <w:r>
        <w:rPr>
          <w:sz w:val="18"/>
        </w:rPr>
        <w:t>3103</w:t>
      </w:r>
      <w:r>
        <w:rPr>
          <w:spacing w:val="42"/>
          <w:sz w:val="18"/>
        </w:rPr>
        <w:t> </w:t>
      </w:r>
      <w:r>
        <w:rPr>
          <w:sz w:val="18"/>
        </w:rPr>
        <w:t>Principles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</w:p>
    <w:p>
      <w:pPr>
        <w:spacing w:before="0"/>
        <w:ind w:left="142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7"/>
        <w:rPr>
          <w:b/>
          <w:i/>
          <w:sz w:val="16"/>
        </w:rPr>
      </w:pPr>
    </w:p>
    <w:p>
      <w:pPr>
        <w:spacing w:line="207" w:lineRule="exact" w:before="1"/>
        <w:ind w:left="142" w:right="0" w:firstLine="0"/>
        <w:jc w:val="left"/>
        <w:rPr>
          <w:b/>
          <w:sz w:val="18"/>
        </w:rPr>
      </w:pPr>
      <w:r>
        <w:rPr>
          <w:b/>
          <w:sz w:val="18"/>
        </w:rPr>
        <w:t>Criminal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Justice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Concentration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(40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Hrs.)</w:t>
      </w:r>
    </w:p>
    <w:p>
      <w:pPr>
        <w:spacing w:line="206" w:lineRule="exact" w:before="0"/>
        <w:ind w:left="142" w:right="0" w:firstLine="0"/>
        <w:jc w:val="left"/>
        <w:rPr>
          <w:b/>
          <w:sz w:val="18"/>
        </w:rPr>
      </w:pPr>
      <w:r>
        <w:rPr>
          <w:b/>
          <w:i/>
          <w:sz w:val="18"/>
        </w:rPr>
        <w:t>Required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Courses</w:t>
      </w:r>
      <w:r>
        <w:rPr>
          <w:b/>
          <w:i/>
          <w:spacing w:val="-2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Hrs.)</w:t>
      </w:r>
    </w:p>
    <w:p>
      <w:pPr>
        <w:spacing w:line="206" w:lineRule="exact" w:before="0"/>
        <w:ind w:left="142" w:right="0" w:firstLine="0"/>
        <w:jc w:val="left"/>
        <w:rPr>
          <w:sz w:val="18"/>
        </w:rPr>
      </w:pPr>
      <w:r>
        <w:rPr>
          <w:sz w:val="18"/>
        </w:rPr>
        <w:t>CRJS</w:t>
      </w:r>
      <w:r>
        <w:rPr>
          <w:spacing w:val="-2"/>
          <w:sz w:val="18"/>
        </w:rPr>
        <w:t> </w:t>
      </w:r>
      <w:r>
        <w:rPr>
          <w:sz w:val="18"/>
        </w:rPr>
        <w:t>3003</w:t>
      </w:r>
      <w:r>
        <w:rPr>
          <w:spacing w:val="35"/>
          <w:sz w:val="18"/>
        </w:rPr>
        <w:t> </w:t>
      </w:r>
      <w:r>
        <w:rPr>
          <w:sz w:val="18"/>
        </w:rPr>
        <w:t>Victimology</w:t>
      </w:r>
    </w:p>
    <w:p>
      <w:pPr>
        <w:spacing w:before="0"/>
        <w:ind w:left="142" w:right="2827" w:firstLine="0"/>
        <w:jc w:val="left"/>
        <w:rPr>
          <w:sz w:val="18"/>
        </w:rPr>
      </w:pPr>
      <w:r>
        <w:rPr>
          <w:sz w:val="18"/>
        </w:rPr>
        <w:t>CRJS</w:t>
      </w:r>
      <w:r>
        <w:rPr>
          <w:spacing w:val="-3"/>
          <w:sz w:val="18"/>
        </w:rPr>
        <w:t> </w:t>
      </w:r>
      <w:r>
        <w:rPr>
          <w:sz w:val="18"/>
        </w:rPr>
        <w:t>3103</w:t>
      </w:r>
      <w:r>
        <w:rPr>
          <w:spacing w:val="34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Criminal</w:t>
      </w:r>
      <w:r>
        <w:rPr>
          <w:spacing w:val="-2"/>
          <w:sz w:val="18"/>
        </w:rPr>
        <w:t> </w:t>
      </w:r>
      <w:r>
        <w:rPr>
          <w:sz w:val="18"/>
        </w:rPr>
        <w:t>Justice</w:t>
      </w:r>
      <w:r>
        <w:rPr>
          <w:spacing w:val="-42"/>
          <w:sz w:val="18"/>
        </w:rPr>
        <w:t> </w:t>
      </w:r>
      <w:r>
        <w:rPr>
          <w:sz w:val="18"/>
        </w:rPr>
        <w:t>CRJS</w:t>
      </w:r>
      <w:r>
        <w:rPr>
          <w:spacing w:val="-2"/>
          <w:sz w:val="18"/>
        </w:rPr>
        <w:t> </w:t>
      </w:r>
      <w:r>
        <w:rPr>
          <w:sz w:val="18"/>
        </w:rPr>
        <w:t>3503</w:t>
      </w:r>
      <w:r>
        <w:rPr>
          <w:spacing w:val="37"/>
          <w:sz w:val="18"/>
        </w:rPr>
        <w:t> </w:t>
      </w:r>
      <w:r>
        <w:rPr>
          <w:sz w:val="18"/>
        </w:rPr>
        <w:t>Criminal</w:t>
      </w:r>
      <w:r>
        <w:rPr>
          <w:spacing w:val="-1"/>
          <w:sz w:val="18"/>
        </w:rPr>
        <w:t> </w:t>
      </w:r>
      <w:r>
        <w:rPr>
          <w:sz w:val="18"/>
        </w:rPr>
        <w:t>Law</w:t>
      </w:r>
      <w:r>
        <w:rPr>
          <w:spacing w:val="-3"/>
          <w:sz w:val="18"/>
        </w:rPr>
        <w:t> </w:t>
      </w:r>
      <w:r>
        <w:rPr>
          <w:sz w:val="18"/>
        </w:rPr>
        <w:t>I</w:t>
      </w:r>
    </w:p>
    <w:p>
      <w:pPr>
        <w:spacing w:before="1"/>
        <w:ind w:left="142" w:right="3541" w:firstLine="0"/>
        <w:jc w:val="left"/>
        <w:rPr>
          <w:sz w:val="18"/>
        </w:rPr>
      </w:pPr>
      <w:r>
        <w:rPr>
          <w:sz w:val="18"/>
        </w:rPr>
        <w:t>CRJS 3703</w:t>
      </w:r>
      <w:r>
        <w:rPr>
          <w:spacing w:val="1"/>
          <w:sz w:val="18"/>
        </w:rPr>
        <w:t> </w:t>
      </w:r>
      <w:r>
        <w:rPr>
          <w:sz w:val="18"/>
        </w:rPr>
        <w:t>Criminal Procedures</w:t>
      </w:r>
      <w:r>
        <w:rPr>
          <w:spacing w:val="1"/>
          <w:sz w:val="18"/>
        </w:rPr>
        <w:t> </w:t>
      </w:r>
      <w:r>
        <w:rPr>
          <w:sz w:val="18"/>
        </w:rPr>
        <w:t>CRJS</w:t>
      </w:r>
      <w:r>
        <w:rPr>
          <w:spacing w:val="-5"/>
          <w:sz w:val="18"/>
        </w:rPr>
        <w:t> </w:t>
      </w:r>
      <w:r>
        <w:rPr>
          <w:sz w:val="18"/>
        </w:rPr>
        <w:t>3813</w:t>
      </w:r>
      <w:r>
        <w:rPr>
          <w:spacing w:val="31"/>
          <w:sz w:val="18"/>
        </w:rPr>
        <w:t> </w:t>
      </w:r>
      <w:r>
        <w:rPr>
          <w:sz w:val="18"/>
        </w:rPr>
        <w:t>Community</w:t>
      </w:r>
      <w:r>
        <w:rPr>
          <w:spacing w:val="-5"/>
          <w:sz w:val="18"/>
        </w:rPr>
        <w:t> </w:t>
      </w:r>
      <w:r>
        <w:rPr>
          <w:sz w:val="18"/>
        </w:rPr>
        <w:t>Relations</w:t>
      </w:r>
    </w:p>
    <w:p>
      <w:pPr>
        <w:spacing w:before="0"/>
        <w:ind w:left="682" w:right="1097" w:hanging="541"/>
        <w:jc w:val="left"/>
        <w:rPr>
          <w:sz w:val="18"/>
        </w:rPr>
      </w:pPr>
      <w:r>
        <w:rPr>
          <w:sz w:val="18"/>
        </w:rPr>
        <w:t>CRJS</w:t>
      </w:r>
      <w:r>
        <w:rPr>
          <w:spacing w:val="-3"/>
          <w:sz w:val="18"/>
        </w:rPr>
        <w:t> </w:t>
      </w:r>
      <w:r>
        <w:rPr>
          <w:sz w:val="18"/>
        </w:rPr>
        <w:t>4513</w:t>
      </w:r>
      <w:r>
        <w:rPr>
          <w:spacing w:val="36"/>
          <w:sz w:val="18"/>
        </w:rPr>
        <w:t> </w:t>
      </w:r>
      <w:r>
        <w:rPr>
          <w:sz w:val="18"/>
        </w:rPr>
        <w:t>Interview</w:t>
      </w:r>
      <w:r>
        <w:rPr>
          <w:spacing w:val="-4"/>
          <w:sz w:val="18"/>
        </w:rPr>
        <w:t> </w:t>
      </w:r>
      <w:r>
        <w:rPr>
          <w:sz w:val="18"/>
        </w:rPr>
        <w:t>and Interrogation</w:t>
      </w:r>
      <w:r>
        <w:rPr>
          <w:spacing w:val="-2"/>
          <w:sz w:val="18"/>
        </w:rPr>
        <w:t> </w:t>
      </w:r>
      <w:r>
        <w:rPr>
          <w:sz w:val="18"/>
        </w:rPr>
        <w:t>Techniques</w:t>
      </w:r>
      <w:r>
        <w:rPr>
          <w:spacing w:val="2"/>
          <w:sz w:val="18"/>
        </w:rPr>
        <w:t> </w:t>
      </w:r>
      <w:r>
        <w:rPr>
          <w:b/>
          <w:sz w:val="18"/>
          <w:u w:val="single"/>
        </w:rPr>
        <w:t>OR </w:t>
      </w:r>
      <w:r>
        <w:rPr>
          <w:sz w:val="18"/>
        </w:rPr>
        <w:t>CRJS</w:t>
      </w:r>
      <w:r>
        <w:rPr>
          <w:spacing w:val="-2"/>
          <w:sz w:val="18"/>
        </w:rPr>
        <w:t> </w:t>
      </w:r>
      <w:r>
        <w:rPr>
          <w:sz w:val="18"/>
        </w:rPr>
        <w:t>4533</w:t>
      </w:r>
      <w:r>
        <w:rPr>
          <w:spacing w:val="-42"/>
          <w:sz w:val="18"/>
        </w:rPr>
        <w:t> </w:t>
      </w:r>
      <w:r>
        <w:rPr>
          <w:sz w:val="18"/>
        </w:rPr>
        <w:t>Anti-Terrorism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Homeland</w:t>
      </w:r>
      <w:r>
        <w:rPr>
          <w:spacing w:val="1"/>
          <w:sz w:val="18"/>
        </w:rPr>
        <w:t> </w:t>
      </w:r>
      <w:r>
        <w:rPr>
          <w:sz w:val="18"/>
        </w:rPr>
        <w:t>Security</w:t>
      </w:r>
    </w:p>
    <w:p>
      <w:pPr>
        <w:spacing w:before="2"/>
        <w:ind w:left="142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(22)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any electives</w:t>
      </w:r>
    </w:p>
    <w:p>
      <w:pPr>
        <w:spacing w:line="240" w:lineRule="auto" w:before="1"/>
        <w:rPr>
          <w:b/>
          <w:i/>
          <w:sz w:val="17"/>
        </w:rPr>
      </w:pPr>
    </w:p>
    <w:p>
      <w:pPr>
        <w:pStyle w:val="Heading7"/>
        <w:ind w:left="142"/>
      </w:pPr>
      <w:r>
        <w:rPr/>
        <w:t>Digital</w:t>
      </w:r>
      <w:r>
        <w:rPr>
          <w:spacing w:val="-4"/>
        </w:rPr>
        <w:t> </w:t>
      </w:r>
      <w:r>
        <w:rPr/>
        <w:t>Marketing</w:t>
      </w:r>
      <w:r>
        <w:rPr>
          <w:spacing w:val="-1"/>
        </w:rPr>
        <w:t> </w:t>
      </w:r>
      <w:r>
        <w:rPr/>
        <w:t>Concentration</w:t>
      </w:r>
      <w:r>
        <w:rPr>
          <w:spacing w:val="-5"/>
        </w:rPr>
        <w:t> </w:t>
      </w:r>
      <w:r>
        <w:rPr/>
        <w:t>(40</w:t>
      </w:r>
      <w:r>
        <w:rPr>
          <w:spacing w:val="1"/>
        </w:rPr>
        <w:t> </w:t>
      </w:r>
      <w:r>
        <w:rPr/>
        <w:t>Hrs.)</w:t>
      </w:r>
    </w:p>
    <w:p>
      <w:pPr>
        <w:spacing w:line="207" w:lineRule="exact" w:before="2"/>
        <w:ind w:left="142" w:right="0" w:firstLine="0"/>
        <w:jc w:val="left"/>
        <w:rPr>
          <w:b/>
          <w:sz w:val="18"/>
        </w:rPr>
      </w:pPr>
      <w:r>
        <w:rPr>
          <w:b/>
          <w:i/>
          <w:sz w:val="18"/>
        </w:rPr>
        <w:t>Required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Courses</w:t>
      </w:r>
      <w:r>
        <w:rPr>
          <w:b/>
          <w:i/>
          <w:spacing w:val="-2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Hrs.)</w:t>
      </w:r>
    </w:p>
    <w:p>
      <w:pPr>
        <w:spacing w:before="0"/>
        <w:ind w:left="142" w:right="2706" w:firstLine="0"/>
        <w:jc w:val="left"/>
        <w:rPr>
          <w:sz w:val="18"/>
        </w:rPr>
      </w:pPr>
      <w:r>
        <w:rPr>
          <w:sz w:val="18"/>
        </w:rPr>
        <w:t>MKTG 3143 Consumer and Market Behavior</w:t>
      </w:r>
      <w:r>
        <w:rPr>
          <w:spacing w:val="-42"/>
          <w:sz w:val="18"/>
        </w:rPr>
        <w:t> </w:t>
      </w:r>
      <w:r>
        <w:rPr>
          <w:sz w:val="18"/>
        </w:rPr>
        <w:t>MKTG 3253 Digital Marketing Channels</w:t>
      </w:r>
      <w:r>
        <w:rPr>
          <w:spacing w:val="1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3533</w:t>
      </w:r>
      <w:r>
        <w:rPr>
          <w:spacing w:val="-1"/>
          <w:sz w:val="18"/>
        </w:rPr>
        <w:t> </w:t>
      </w:r>
      <w:r>
        <w:rPr>
          <w:sz w:val="18"/>
        </w:rPr>
        <w:t>Brand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Product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3713</w:t>
      </w:r>
      <w:r>
        <w:rPr>
          <w:spacing w:val="-1"/>
          <w:sz w:val="18"/>
        </w:rPr>
        <w:t> </w:t>
      </w:r>
      <w:r>
        <w:rPr>
          <w:sz w:val="18"/>
        </w:rPr>
        <w:t>Services Marketing</w:t>
      </w:r>
    </w:p>
    <w:p>
      <w:pPr>
        <w:spacing w:before="0"/>
        <w:ind w:left="142" w:right="3287" w:firstLine="0"/>
        <w:jc w:val="left"/>
        <w:rPr>
          <w:sz w:val="18"/>
        </w:rPr>
      </w:pPr>
      <w:r>
        <w:rPr>
          <w:sz w:val="18"/>
        </w:rPr>
        <w:t>MKTG 4113 International Marketing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3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Social</w:t>
      </w:r>
      <w:r>
        <w:rPr>
          <w:spacing w:val="-4"/>
          <w:sz w:val="18"/>
        </w:rPr>
        <w:t> </w:t>
      </w:r>
      <w:r>
        <w:rPr>
          <w:sz w:val="18"/>
        </w:rPr>
        <w:t>Media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</w:p>
    <w:p>
      <w:pPr>
        <w:spacing w:before="1"/>
        <w:ind w:left="142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3"/>
        <w:rPr>
          <w:b/>
          <w:i/>
          <w:sz w:val="17"/>
        </w:rPr>
      </w:pPr>
    </w:p>
    <w:p>
      <w:pPr>
        <w:pStyle w:val="Heading7"/>
        <w:spacing w:line="207" w:lineRule="exact"/>
        <w:ind w:left="142"/>
      </w:pPr>
      <w:r>
        <w:rPr/>
        <w:t>Psychology</w:t>
      </w:r>
      <w:r>
        <w:rPr>
          <w:spacing w:val="-2"/>
        </w:rPr>
        <w:t> </w:t>
      </w:r>
      <w:r>
        <w:rPr/>
        <w:t>Concentration</w:t>
      </w:r>
      <w:r>
        <w:rPr>
          <w:spacing w:val="-4"/>
        </w:rPr>
        <w:t> </w:t>
      </w:r>
      <w:r>
        <w:rPr/>
        <w:t>(40</w:t>
      </w:r>
      <w:r>
        <w:rPr>
          <w:spacing w:val="-4"/>
        </w:rPr>
        <w:t> </w:t>
      </w:r>
      <w:r>
        <w:rPr/>
        <w:t>Hrs.)</w:t>
      </w:r>
    </w:p>
    <w:p>
      <w:pPr>
        <w:pStyle w:val="Heading8"/>
        <w:spacing w:line="206" w:lineRule="exact"/>
        <w:ind w:left="142"/>
      </w:pPr>
      <w:r>
        <w:rPr/>
        <w:t>Required</w:t>
      </w:r>
      <w:r>
        <w:rPr>
          <w:spacing w:val="-1"/>
        </w:rPr>
        <w:t> </w:t>
      </w:r>
      <w:r>
        <w:rPr/>
        <w:t>Courses</w:t>
      </w:r>
      <w:r>
        <w:rPr>
          <w:spacing w:val="-3"/>
        </w:rPr>
        <w:t> </w:t>
      </w:r>
      <w:r>
        <w:rPr/>
        <w:t>(18 Hrs.)</w:t>
      </w:r>
    </w:p>
    <w:p>
      <w:pPr>
        <w:spacing w:line="207" w:lineRule="exact" w:before="0"/>
        <w:ind w:left="142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3303</w:t>
      </w:r>
      <w:r>
        <w:rPr>
          <w:spacing w:val="-1"/>
          <w:sz w:val="18"/>
        </w:rPr>
        <w:t> </w:t>
      </w:r>
      <w:r>
        <w:rPr>
          <w:sz w:val="18"/>
        </w:rPr>
        <w:t>Development</w:t>
      </w:r>
      <w:r>
        <w:rPr>
          <w:spacing w:val="-3"/>
          <w:sz w:val="18"/>
        </w:rPr>
        <w:t> </w:t>
      </w:r>
      <w:r>
        <w:rPr>
          <w:sz w:val="18"/>
        </w:rPr>
        <w:t>Across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Life</w:t>
      </w:r>
      <w:r>
        <w:rPr>
          <w:spacing w:val="-3"/>
          <w:sz w:val="18"/>
        </w:rPr>
        <w:t> </w:t>
      </w:r>
      <w:r>
        <w:rPr>
          <w:sz w:val="18"/>
        </w:rPr>
        <w:t>Span</w:t>
      </w:r>
    </w:p>
    <w:p>
      <w:pPr>
        <w:spacing w:before="2"/>
        <w:ind w:left="142" w:right="2078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3633</w:t>
      </w:r>
      <w:r>
        <w:rPr>
          <w:spacing w:val="-3"/>
          <w:sz w:val="18"/>
        </w:rPr>
        <w:t> </w:t>
      </w:r>
      <w:r>
        <w:rPr>
          <w:sz w:val="18"/>
        </w:rPr>
        <w:t>Psych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Addictions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Substance</w:t>
      </w:r>
      <w:r>
        <w:rPr>
          <w:spacing w:val="-2"/>
          <w:sz w:val="18"/>
        </w:rPr>
        <w:t> </w:t>
      </w:r>
      <w:r>
        <w:rPr>
          <w:sz w:val="18"/>
        </w:rPr>
        <w:t>Abuse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3903</w:t>
      </w:r>
      <w:r>
        <w:rPr>
          <w:spacing w:val="1"/>
          <w:sz w:val="18"/>
        </w:rPr>
        <w:t> </w:t>
      </w:r>
      <w:r>
        <w:rPr>
          <w:sz w:val="18"/>
        </w:rPr>
        <w:t>Stress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142" w:right="2607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4703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Abnormal</w:t>
      </w:r>
      <w:r>
        <w:rPr>
          <w:spacing w:val="-2"/>
          <w:sz w:val="18"/>
        </w:rPr>
        <w:t> </w:t>
      </w:r>
      <w:r>
        <w:rPr>
          <w:sz w:val="18"/>
        </w:rPr>
        <w:t>Behavior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4803</w:t>
      </w:r>
      <w:r>
        <w:rPr>
          <w:spacing w:val="-2"/>
          <w:sz w:val="18"/>
        </w:rPr>
        <w:t> </w:t>
      </w:r>
      <w:r>
        <w:rPr>
          <w:sz w:val="18"/>
        </w:rPr>
        <w:t>Personality</w:t>
      </w:r>
      <w:r>
        <w:rPr>
          <w:spacing w:val="-2"/>
          <w:sz w:val="18"/>
        </w:rPr>
        <w:t> </w:t>
      </w:r>
      <w:r>
        <w:rPr>
          <w:sz w:val="18"/>
        </w:rPr>
        <w:t>Development</w:t>
      </w:r>
    </w:p>
    <w:p>
      <w:pPr>
        <w:spacing w:line="207" w:lineRule="exact" w:before="0"/>
        <w:ind w:left="142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4813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1"/>
          <w:sz w:val="18"/>
        </w:rPr>
        <w:t> </w:t>
      </w:r>
      <w:r>
        <w:rPr>
          <w:sz w:val="18"/>
        </w:rPr>
        <w:t>Ethics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Conduct</w:t>
      </w:r>
    </w:p>
    <w:p>
      <w:pPr>
        <w:spacing w:line="207" w:lineRule="exact" w:before="0"/>
        <w:ind w:left="142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030" w:space="40"/>
            <w:col w:w="6170"/>
          </w:cols>
        </w:sectPr>
      </w:pPr>
    </w:p>
    <w:p>
      <w:pPr>
        <w:spacing w:line="240" w:lineRule="auto" w:before="3"/>
        <w:rPr>
          <w:b/>
          <w:i/>
          <w:sz w:val="14"/>
        </w:rPr>
      </w:pPr>
    </w:p>
    <w:p>
      <w:pPr>
        <w:pStyle w:val="Heading1"/>
        <w:spacing w:line="240" w:lineRule="auto"/>
        <w:ind w:left="710" w:right="716"/>
        <w:rPr>
          <w:u w:val="none"/>
        </w:rPr>
      </w:pPr>
      <w:bookmarkStart w:name="_TOC_250057" w:id="201"/>
      <w:r>
        <w:rPr>
          <w:color w:val="4F80BC"/>
          <w:u w:val="single" w:color="4F80BC"/>
        </w:rPr>
        <w:t>Criminal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Justice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Administration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Ethics,</w:t>
      </w:r>
      <w:r>
        <w:rPr>
          <w:color w:val="4F80BC"/>
          <w:spacing w:val="-2"/>
          <w:u w:val="single" w:color="4F80BC"/>
        </w:rPr>
        <w:t> </w:t>
      </w:r>
      <w:bookmarkEnd w:id="201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01/01/2022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4" w:firstLine="0"/>
        <w:jc w:val="both"/>
        <w:rPr>
          <w:sz w:val="20"/>
        </w:rPr>
      </w:pPr>
      <w:r>
        <w:rPr>
          <w:color w:val="212121"/>
          <w:sz w:val="20"/>
        </w:rPr>
        <w:t>The Criminal Justice, Administration, and Ethics program, prepares students for the principles, application, and operations of today’s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high tempo of law enforcement duties. You would learn not only the aspects of being the best criminal justice professional you can: be</w:t>
      </w:r>
      <w:r>
        <w:rPr>
          <w:color w:val="212121"/>
          <w:spacing w:val="-47"/>
          <w:sz w:val="20"/>
        </w:rPr>
        <w:t> </w:t>
      </w:r>
      <w:r>
        <w:rPr>
          <w:color w:val="212121"/>
          <w:sz w:val="20"/>
        </w:rPr>
        <w:t>but</w:t>
      </w:r>
      <w:r>
        <w:rPr>
          <w:color w:val="212121"/>
          <w:spacing w:val="-3"/>
          <w:sz w:val="20"/>
        </w:rPr>
        <w:t> </w:t>
      </w:r>
      <w:r>
        <w:rPr>
          <w:color w:val="212121"/>
          <w:sz w:val="20"/>
        </w:rPr>
        <w:t>also</w:t>
      </w:r>
      <w:r>
        <w:rPr>
          <w:color w:val="212121"/>
          <w:spacing w:val="2"/>
          <w:sz w:val="20"/>
        </w:rPr>
        <w:t> </w:t>
      </w:r>
      <w:r>
        <w:rPr>
          <w:color w:val="212121"/>
          <w:sz w:val="20"/>
        </w:rPr>
        <w:t>management, community</w:t>
      </w:r>
      <w:r>
        <w:rPr>
          <w:color w:val="212121"/>
          <w:spacing w:val="-4"/>
          <w:sz w:val="20"/>
        </w:rPr>
        <w:t> </w:t>
      </w:r>
      <w:r>
        <w:rPr>
          <w:color w:val="212121"/>
          <w:sz w:val="20"/>
        </w:rPr>
        <w:t>policing,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investigations,</w:t>
      </w:r>
      <w:r>
        <w:rPr>
          <w:color w:val="212121"/>
          <w:spacing w:val="-1"/>
          <w:sz w:val="20"/>
        </w:rPr>
        <w:t> </w:t>
      </w:r>
      <w:r>
        <w:rPr>
          <w:color w:val="212121"/>
          <w:sz w:val="20"/>
        </w:rPr>
        <w:t>law,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corrections, crime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scene,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and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the many</w:t>
      </w:r>
      <w:r>
        <w:rPr>
          <w:color w:val="212121"/>
          <w:spacing w:val="-4"/>
          <w:sz w:val="20"/>
        </w:rPr>
        <w:t> </w:t>
      </w:r>
      <w:r>
        <w:rPr>
          <w:color w:val="212121"/>
          <w:sz w:val="20"/>
        </w:rPr>
        <w:t>varied</w:t>
      </w:r>
      <w:r>
        <w:rPr>
          <w:color w:val="212121"/>
          <w:spacing w:val="2"/>
          <w:sz w:val="20"/>
        </w:rPr>
        <w:t> </w:t>
      </w:r>
      <w:r>
        <w:rPr>
          <w:color w:val="212121"/>
          <w:sz w:val="20"/>
        </w:rPr>
        <w:t>facets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of</w:t>
      </w:r>
      <w:r>
        <w:rPr>
          <w:color w:val="212121"/>
          <w:spacing w:val="-1"/>
          <w:sz w:val="20"/>
        </w:rPr>
        <w:t> </w:t>
      </w:r>
      <w:r>
        <w:rPr>
          <w:color w:val="212121"/>
          <w:sz w:val="20"/>
        </w:rPr>
        <w:t>CJ.</w:t>
      </w:r>
    </w:p>
    <w:p>
      <w:pPr>
        <w:spacing w:line="240" w:lineRule="auto" w:before="10"/>
        <w:rPr>
          <w:sz w:val="11"/>
        </w:rPr>
      </w:pPr>
    </w:p>
    <w:p>
      <w:pPr>
        <w:spacing w:after="0" w:line="240" w:lineRule="auto"/>
        <w:rPr>
          <w:sz w:val="11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1"/>
        <w:ind w:right="1308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 section.</w:t>
      </w:r>
    </w:p>
    <w:p>
      <w:pPr>
        <w:spacing w:line="240" w:lineRule="auto" w:before="1"/>
        <w:rPr>
          <w:b/>
          <w:sz w:val="20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291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5"/>
          <w:sz w:val="20"/>
        </w:rPr>
        <w:t> </w:t>
      </w:r>
      <w:r>
        <w:rPr>
          <w:sz w:val="20"/>
        </w:rPr>
        <w:t>hrs.</w:t>
      </w:r>
      <w:r>
        <w:rPr>
          <w:spacing w:val="6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-1"/>
          <w:sz w:val="20"/>
        </w:rPr>
        <w:t> </w:t>
      </w:r>
      <w:r>
        <w:rPr>
          <w:sz w:val="20"/>
        </w:rPr>
        <w:t>hrs.):</w:t>
      </w:r>
    </w:p>
    <w:p>
      <w:pPr>
        <w:spacing w:before="0"/>
        <w:ind w:left="720" w:right="1629" w:firstLine="360"/>
        <w:jc w:val="left"/>
        <w:rPr>
          <w:sz w:val="20"/>
        </w:rPr>
      </w:pPr>
      <w:r>
        <w:rPr>
          <w:sz w:val="20"/>
        </w:rPr>
        <w:t>*PSYC</w:t>
      </w:r>
      <w:r>
        <w:rPr>
          <w:spacing w:val="-3"/>
          <w:sz w:val="20"/>
        </w:rPr>
        <w:t> </w:t>
      </w:r>
      <w:r>
        <w:rPr>
          <w:sz w:val="20"/>
        </w:rPr>
        <w:t>1103</w:t>
      </w:r>
      <w:r>
        <w:rPr>
          <w:spacing w:val="25"/>
          <w:sz w:val="20"/>
        </w:rPr>
        <w:t> </w:t>
      </w:r>
      <w:r>
        <w:rPr>
          <w:sz w:val="20"/>
        </w:rPr>
        <w:t>Introduction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Psychology</w:t>
      </w:r>
      <w:r>
        <w:rPr>
          <w:spacing w:val="-47"/>
          <w:sz w:val="20"/>
        </w:rPr>
        <w:t> </w:t>
      </w:r>
      <w:r>
        <w:rPr>
          <w:sz w:val="20"/>
        </w:rPr>
        <w:t>Humanities</w:t>
      </w:r>
      <w:r>
        <w:rPr>
          <w:spacing w:val="-4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720" w:right="0" w:firstLine="0"/>
        <w:jc w:val="both"/>
        <w:rPr>
          <w:i/>
          <w:sz w:val="18"/>
        </w:rPr>
      </w:pPr>
      <w:r>
        <w:rPr>
          <w:sz w:val="20"/>
        </w:rPr>
        <w:t>*These courses are required prerequisites for the major. Upon</w:t>
      </w:r>
      <w:r>
        <w:rPr>
          <w:spacing w:val="1"/>
          <w:sz w:val="20"/>
        </w:rPr>
        <w:t> </w:t>
      </w:r>
      <w:r>
        <w:rPr>
          <w:sz w:val="20"/>
        </w:rPr>
        <w:t>completion of the above courses, the corresponding University</w:t>
      </w:r>
      <w:r>
        <w:rPr>
          <w:spacing w:val="1"/>
          <w:sz w:val="20"/>
        </w:rPr>
        <w:t> </w:t>
      </w:r>
      <w:r>
        <w:rPr>
          <w:sz w:val="20"/>
        </w:rPr>
        <w:t>Core Requirements are satisfied. (These courses are required for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major</w:t>
      </w:r>
      <w:r>
        <w:rPr>
          <w:spacing w:val="1"/>
          <w:sz w:val="20"/>
        </w:rPr>
        <w:t> </w:t>
      </w:r>
      <w:r>
        <w:rPr>
          <w:sz w:val="20"/>
        </w:rPr>
        <w:t>regardless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previous</w:t>
      </w:r>
      <w:r>
        <w:rPr>
          <w:spacing w:val="1"/>
          <w:sz w:val="20"/>
        </w:rPr>
        <w:t> </w:t>
      </w:r>
      <w:r>
        <w:rPr>
          <w:sz w:val="20"/>
        </w:rPr>
        <w:t>degrees</w:t>
      </w:r>
      <w:r>
        <w:rPr>
          <w:spacing w:val="1"/>
          <w:sz w:val="20"/>
        </w:rPr>
        <w:t> </w:t>
      </w:r>
      <w:r>
        <w:rPr>
          <w:sz w:val="20"/>
        </w:rPr>
        <w:t>conferred).</w:t>
      </w:r>
      <w:r>
        <w:rPr>
          <w:spacing w:val="1"/>
          <w:sz w:val="20"/>
        </w:rPr>
        <w:t> </w:t>
      </w:r>
      <w:r>
        <w:rPr>
          <w:i/>
          <w:sz w:val="18"/>
        </w:rPr>
        <w:t>See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Academic Program Requirements section of this Catalog for 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line="240" w:lineRule="auto" w:before="10"/>
        <w:rPr>
          <w:i/>
          <w:sz w:val="19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1"/>
      </w:pPr>
      <w:r>
        <w:rPr/>
        <w:t>Criminal</w:t>
      </w:r>
      <w:r>
        <w:rPr>
          <w:spacing w:val="-3"/>
        </w:rPr>
        <w:t> </w:t>
      </w:r>
      <w:r>
        <w:rPr/>
        <w:t>Justice</w:t>
      </w:r>
      <w:r>
        <w:rPr>
          <w:spacing w:val="-1"/>
        </w:rPr>
        <w:t> </w:t>
      </w:r>
      <w:r>
        <w:rPr/>
        <w:t>Administration</w:t>
      </w:r>
      <w:r>
        <w:rPr>
          <w:spacing w:val="-5"/>
        </w:rPr>
        <w:t> </w:t>
      </w:r>
      <w:r>
        <w:rPr/>
        <w:t>Major</w:t>
      </w:r>
      <w:r>
        <w:rPr>
          <w:spacing w:val="-3"/>
        </w:rPr>
        <w:t> </w:t>
      </w:r>
      <w:r>
        <w:rPr/>
        <w:t>(30</w:t>
      </w:r>
      <w:r>
        <w:rPr>
          <w:spacing w:val="-2"/>
        </w:rPr>
        <w:t> </w:t>
      </w:r>
      <w:r>
        <w:rPr/>
        <w:t>Hrs.)</w:t>
      </w:r>
    </w:p>
    <w:p>
      <w:pPr>
        <w:spacing w:before="1"/>
        <w:ind w:left="720" w:right="1804" w:firstLine="0"/>
        <w:jc w:val="left"/>
        <w:rPr>
          <w:sz w:val="20"/>
        </w:rPr>
      </w:pPr>
      <w:r>
        <w:rPr>
          <w:sz w:val="20"/>
        </w:rPr>
        <w:t>CRJS</w:t>
      </w:r>
      <w:r>
        <w:rPr>
          <w:spacing w:val="-4"/>
          <w:sz w:val="20"/>
        </w:rPr>
        <w:t> </w:t>
      </w:r>
      <w:r>
        <w:rPr>
          <w:sz w:val="20"/>
        </w:rPr>
        <w:t>3103</w:t>
      </w:r>
      <w:r>
        <w:rPr>
          <w:spacing w:val="-2"/>
          <w:sz w:val="20"/>
        </w:rPr>
        <w:t> </w:t>
      </w:r>
      <w:r>
        <w:rPr>
          <w:sz w:val="20"/>
        </w:rPr>
        <w:t>Introduction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Criminal</w:t>
      </w:r>
      <w:r>
        <w:rPr>
          <w:spacing w:val="-4"/>
          <w:sz w:val="20"/>
        </w:rPr>
        <w:t> </w:t>
      </w:r>
      <w:r>
        <w:rPr>
          <w:sz w:val="20"/>
        </w:rPr>
        <w:t>Justice</w:t>
      </w:r>
      <w:r>
        <w:rPr>
          <w:spacing w:val="-47"/>
          <w:sz w:val="20"/>
        </w:rPr>
        <w:t> </w:t>
      </w:r>
      <w:r>
        <w:rPr>
          <w:sz w:val="20"/>
        </w:rPr>
        <w:t>CRJS</w:t>
      </w:r>
      <w:r>
        <w:rPr>
          <w:spacing w:val="-1"/>
          <w:sz w:val="20"/>
        </w:rPr>
        <w:t> </w:t>
      </w:r>
      <w:r>
        <w:rPr>
          <w:sz w:val="20"/>
        </w:rPr>
        <w:t>3503</w:t>
      </w:r>
      <w:r>
        <w:rPr>
          <w:spacing w:val="1"/>
          <w:sz w:val="20"/>
        </w:rPr>
        <w:t> </w:t>
      </w:r>
      <w:r>
        <w:rPr>
          <w:sz w:val="20"/>
        </w:rPr>
        <w:t>Criminal</w:t>
      </w:r>
      <w:r>
        <w:rPr>
          <w:spacing w:val="-1"/>
          <w:sz w:val="20"/>
        </w:rPr>
        <w:t> </w:t>
      </w:r>
      <w:r>
        <w:rPr>
          <w:sz w:val="20"/>
        </w:rPr>
        <w:t>Law</w:t>
      </w:r>
      <w:r>
        <w:rPr>
          <w:spacing w:val="-5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720" w:right="2597" w:firstLine="0"/>
        <w:jc w:val="left"/>
        <w:rPr>
          <w:sz w:val="20"/>
        </w:rPr>
      </w:pPr>
      <w:r>
        <w:rPr>
          <w:sz w:val="20"/>
        </w:rPr>
        <w:t>CRJS</w:t>
      </w:r>
      <w:r>
        <w:rPr>
          <w:spacing w:val="2"/>
          <w:sz w:val="20"/>
        </w:rPr>
        <w:t> </w:t>
      </w:r>
      <w:r>
        <w:rPr>
          <w:sz w:val="20"/>
        </w:rPr>
        <w:t>3513</w:t>
      </w:r>
      <w:r>
        <w:rPr>
          <w:spacing w:val="3"/>
          <w:sz w:val="20"/>
        </w:rPr>
        <w:t> </w:t>
      </w:r>
      <w:r>
        <w:rPr>
          <w:sz w:val="20"/>
        </w:rPr>
        <w:t>Criminal</w:t>
      </w:r>
      <w:r>
        <w:rPr>
          <w:spacing w:val="2"/>
          <w:sz w:val="20"/>
        </w:rPr>
        <w:t> </w:t>
      </w:r>
      <w:r>
        <w:rPr>
          <w:sz w:val="20"/>
        </w:rPr>
        <w:t>Law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1"/>
          <w:sz w:val="20"/>
        </w:rPr>
        <w:t> </w:t>
      </w:r>
      <w:r>
        <w:rPr>
          <w:sz w:val="20"/>
        </w:rPr>
        <w:t>CRJS 3703 Criminal Procedures</w:t>
      </w:r>
      <w:r>
        <w:rPr>
          <w:spacing w:val="1"/>
          <w:sz w:val="20"/>
        </w:rPr>
        <w:t> </w:t>
      </w:r>
      <w:r>
        <w:rPr>
          <w:sz w:val="20"/>
        </w:rPr>
        <w:t>CRJS</w:t>
      </w:r>
      <w:r>
        <w:rPr>
          <w:spacing w:val="-5"/>
          <w:sz w:val="20"/>
        </w:rPr>
        <w:t> </w:t>
      </w:r>
      <w:r>
        <w:rPr>
          <w:sz w:val="20"/>
        </w:rPr>
        <w:t>3813</w:t>
      </w:r>
      <w:r>
        <w:rPr>
          <w:spacing w:val="-4"/>
          <w:sz w:val="20"/>
        </w:rPr>
        <w:t> </w:t>
      </w:r>
      <w:r>
        <w:rPr>
          <w:sz w:val="20"/>
        </w:rPr>
        <w:t>Community</w:t>
      </w:r>
      <w:r>
        <w:rPr>
          <w:spacing w:val="-6"/>
          <w:sz w:val="20"/>
        </w:rPr>
        <w:t> </w:t>
      </w:r>
      <w:r>
        <w:rPr>
          <w:sz w:val="20"/>
        </w:rPr>
        <w:t>Relations</w:t>
      </w:r>
    </w:p>
    <w:p>
      <w:pPr>
        <w:spacing w:before="0"/>
        <w:ind w:left="720" w:right="1211" w:firstLine="0"/>
        <w:jc w:val="left"/>
        <w:rPr>
          <w:sz w:val="20"/>
        </w:rPr>
      </w:pPr>
      <w:r>
        <w:rPr>
          <w:sz w:val="20"/>
        </w:rPr>
        <w:t>CRJS</w:t>
      </w:r>
      <w:r>
        <w:rPr>
          <w:spacing w:val="-3"/>
          <w:sz w:val="20"/>
        </w:rPr>
        <w:t> </w:t>
      </w:r>
      <w:r>
        <w:rPr>
          <w:sz w:val="20"/>
        </w:rPr>
        <w:t>4003</w:t>
      </w:r>
      <w:r>
        <w:rPr>
          <w:spacing w:val="-2"/>
          <w:sz w:val="20"/>
        </w:rPr>
        <w:t> </w:t>
      </w:r>
      <w:r>
        <w:rPr>
          <w:sz w:val="20"/>
        </w:rPr>
        <w:t>Cultural</w:t>
      </w:r>
      <w:r>
        <w:rPr>
          <w:spacing w:val="-3"/>
          <w:sz w:val="20"/>
        </w:rPr>
        <w:t> </w:t>
      </w:r>
      <w:r>
        <w:rPr>
          <w:sz w:val="20"/>
        </w:rPr>
        <w:t>Diversity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Law</w:t>
      </w:r>
      <w:r>
        <w:rPr>
          <w:spacing w:val="-4"/>
          <w:sz w:val="20"/>
        </w:rPr>
        <w:t> </w:t>
      </w:r>
      <w:r>
        <w:rPr>
          <w:sz w:val="20"/>
        </w:rPr>
        <w:t>Enforcement</w:t>
      </w:r>
      <w:r>
        <w:rPr>
          <w:spacing w:val="-47"/>
          <w:sz w:val="20"/>
        </w:rPr>
        <w:t> </w:t>
      </w:r>
      <w:r>
        <w:rPr>
          <w:sz w:val="20"/>
        </w:rPr>
        <w:t>CRJS</w:t>
      </w:r>
      <w:r>
        <w:rPr>
          <w:spacing w:val="-1"/>
          <w:sz w:val="20"/>
        </w:rPr>
        <w:t> </w:t>
      </w:r>
      <w:r>
        <w:rPr>
          <w:sz w:val="20"/>
        </w:rPr>
        <w:t>4113 Principles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Investigation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CRJS</w:t>
      </w:r>
      <w:r>
        <w:rPr>
          <w:spacing w:val="-4"/>
          <w:sz w:val="20"/>
        </w:rPr>
        <w:t> </w:t>
      </w:r>
      <w:r>
        <w:rPr>
          <w:sz w:val="20"/>
        </w:rPr>
        <w:t>4403</w:t>
      </w:r>
      <w:r>
        <w:rPr>
          <w:spacing w:val="-2"/>
          <w:sz w:val="20"/>
        </w:rPr>
        <w:t> </w:t>
      </w:r>
      <w:r>
        <w:rPr>
          <w:sz w:val="20"/>
        </w:rPr>
        <w:t>Police</w:t>
      </w:r>
      <w:r>
        <w:rPr>
          <w:spacing w:val="-3"/>
          <w:sz w:val="20"/>
        </w:rPr>
        <w:t> </w:t>
      </w:r>
      <w:r>
        <w:rPr>
          <w:sz w:val="20"/>
        </w:rPr>
        <w:t>Administration</w:t>
      </w:r>
    </w:p>
    <w:p>
      <w:pPr>
        <w:spacing w:before="0"/>
        <w:ind w:left="720" w:right="1185" w:firstLine="0"/>
        <w:jc w:val="left"/>
        <w:rPr>
          <w:sz w:val="20"/>
        </w:rPr>
      </w:pPr>
      <w:r>
        <w:rPr>
          <w:sz w:val="20"/>
        </w:rPr>
        <w:t>CRJS</w:t>
      </w:r>
      <w:r>
        <w:rPr>
          <w:spacing w:val="-3"/>
          <w:sz w:val="20"/>
        </w:rPr>
        <w:t> </w:t>
      </w:r>
      <w:r>
        <w:rPr>
          <w:sz w:val="20"/>
        </w:rPr>
        <w:t>4513</w:t>
      </w:r>
      <w:r>
        <w:rPr>
          <w:spacing w:val="-1"/>
          <w:sz w:val="20"/>
        </w:rPr>
        <w:t> </w:t>
      </w:r>
      <w:r>
        <w:rPr>
          <w:sz w:val="20"/>
        </w:rPr>
        <w:t>Interview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Interrogation</w:t>
      </w:r>
      <w:r>
        <w:rPr>
          <w:spacing w:val="-4"/>
          <w:sz w:val="20"/>
        </w:rPr>
        <w:t> </w:t>
      </w:r>
      <w:r>
        <w:rPr>
          <w:sz w:val="20"/>
        </w:rPr>
        <w:t>Techniques</w:t>
      </w:r>
      <w:r>
        <w:rPr>
          <w:spacing w:val="-47"/>
          <w:sz w:val="20"/>
        </w:rPr>
        <w:t> </w:t>
      </w:r>
      <w:r>
        <w:rPr>
          <w:sz w:val="20"/>
        </w:rPr>
        <w:t>CRJS</w:t>
      </w:r>
      <w:r>
        <w:rPr>
          <w:spacing w:val="-3"/>
          <w:sz w:val="20"/>
        </w:rPr>
        <w:t> </w:t>
      </w:r>
      <w:r>
        <w:rPr>
          <w:sz w:val="20"/>
        </w:rPr>
        <w:t>4533</w:t>
      </w:r>
      <w:r>
        <w:rPr>
          <w:spacing w:val="-2"/>
          <w:sz w:val="20"/>
        </w:rPr>
        <w:t> </w:t>
      </w:r>
      <w:r>
        <w:rPr>
          <w:sz w:val="20"/>
        </w:rPr>
        <w:t>Anti-Terrorism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Homeland</w:t>
      </w:r>
      <w:r>
        <w:rPr>
          <w:spacing w:val="-2"/>
          <w:sz w:val="20"/>
        </w:rPr>
        <w:t> </w:t>
      </w:r>
      <w:r>
        <w:rPr>
          <w:sz w:val="20"/>
        </w:rPr>
        <w:t>Security</w:t>
      </w:r>
    </w:p>
    <w:p>
      <w:pPr>
        <w:spacing w:line="240" w:lineRule="auto" w:before="0"/>
        <w:rPr>
          <w:sz w:val="20"/>
        </w:rPr>
      </w:pPr>
    </w:p>
    <w:p>
      <w:pPr>
        <w:pStyle w:val="Heading6"/>
      </w:pPr>
      <w:r>
        <w:rPr/>
        <w:t>Electives</w:t>
      </w:r>
      <w:r>
        <w:rPr>
          <w:spacing w:val="-3"/>
        </w:rPr>
        <w:t> </w:t>
      </w:r>
      <w:r>
        <w:rPr/>
        <w:t>(43-45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720" w:right="1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33"/>
          <w:sz w:val="20"/>
        </w:rPr>
        <w:t> </w:t>
      </w:r>
      <w:r>
        <w:rPr>
          <w:sz w:val="20"/>
        </w:rPr>
        <w:t>four-six</w:t>
      </w:r>
      <w:r>
        <w:rPr>
          <w:spacing w:val="31"/>
          <w:sz w:val="20"/>
        </w:rPr>
        <w:t> </w:t>
      </w:r>
      <w:r>
        <w:rPr>
          <w:sz w:val="20"/>
        </w:rPr>
        <w:t>(46)</w:t>
      </w:r>
      <w:r>
        <w:rPr>
          <w:spacing w:val="32"/>
          <w:sz w:val="20"/>
        </w:rPr>
        <w:t> </w:t>
      </w:r>
      <w:r>
        <w:rPr>
          <w:sz w:val="20"/>
        </w:rPr>
        <w:t>hours</w:t>
      </w:r>
      <w:r>
        <w:rPr>
          <w:spacing w:val="32"/>
          <w:sz w:val="20"/>
        </w:rPr>
        <w:t> </w:t>
      </w:r>
      <w:r>
        <w:rPr>
          <w:sz w:val="20"/>
        </w:rPr>
        <w:t>from</w:t>
      </w:r>
      <w:r>
        <w:rPr>
          <w:spacing w:val="27"/>
          <w:sz w:val="20"/>
        </w:rPr>
        <w:t> </w:t>
      </w:r>
      <w:r>
        <w:rPr>
          <w:sz w:val="20"/>
        </w:rPr>
        <w:t>any</w:t>
      </w:r>
      <w:r>
        <w:rPr>
          <w:spacing w:val="29"/>
          <w:sz w:val="20"/>
        </w:rPr>
        <w:t> </w:t>
      </w:r>
      <w:r>
        <w:rPr>
          <w:sz w:val="20"/>
        </w:rPr>
        <w:t>area</w:t>
      </w:r>
      <w:r>
        <w:rPr>
          <w:spacing w:val="32"/>
          <w:sz w:val="20"/>
        </w:rPr>
        <w:t> </w:t>
      </w:r>
      <w:r>
        <w:rPr>
          <w:sz w:val="20"/>
        </w:rPr>
        <w:t>to</w:t>
      </w:r>
      <w:r>
        <w:rPr>
          <w:spacing w:val="35"/>
          <w:sz w:val="20"/>
        </w:rPr>
        <w:t> </w:t>
      </w:r>
      <w:r>
        <w:rPr>
          <w:sz w:val="20"/>
        </w:rPr>
        <w:t>meet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required</w:t>
      </w:r>
      <w:r>
        <w:rPr>
          <w:spacing w:val="-47"/>
          <w:sz w:val="20"/>
        </w:rPr>
        <w:t> </w:t>
      </w:r>
      <w:r>
        <w:rPr>
          <w:sz w:val="20"/>
        </w:rPr>
        <w:t>minimum</w:t>
      </w:r>
      <w:r>
        <w:rPr>
          <w:spacing w:val="-4"/>
          <w:sz w:val="20"/>
        </w:rPr>
        <w:t> </w:t>
      </w:r>
      <w:r>
        <w:rPr>
          <w:sz w:val="20"/>
        </w:rPr>
        <w:t>122-hour requirement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your bachelor’s</w:t>
      </w:r>
      <w:r>
        <w:rPr>
          <w:spacing w:val="-4"/>
          <w:sz w:val="20"/>
        </w:rPr>
        <w:t> </w:t>
      </w:r>
      <w:r>
        <w:rPr>
          <w:sz w:val="20"/>
        </w:rPr>
        <w:t>degree.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electives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recommended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required:</w:t>
      </w:r>
    </w:p>
    <w:p>
      <w:pPr>
        <w:spacing w:before="0"/>
        <w:ind w:left="1007" w:right="0" w:firstLine="0"/>
        <w:jc w:val="left"/>
        <w:rPr>
          <w:sz w:val="18"/>
        </w:rPr>
      </w:pPr>
      <w:r>
        <w:rPr>
          <w:color w:val="212121"/>
          <w:sz w:val="18"/>
        </w:rPr>
        <w:t>CRJS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3003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Victimology</w:t>
      </w:r>
    </w:p>
    <w:p>
      <w:pPr>
        <w:spacing w:line="207" w:lineRule="exact" w:before="2"/>
        <w:ind w:left="1007" w:right="0" w:firstLine="0"/>
        <w:jc w:val="left"/>
        <w:rPr>
          <w:sz w:val="18"/>
        </w:rPr>
      </w:pPr>
      <w:r>
        <w:rPr>
          <w:color w:val="212121"/>
          <w:sz w:val="18"/>
        </w:rPr>
        <w:t>CRJS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3113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Criminology</w:t>
      </w:r>
    </w:p>
    <w:p>
      <w:pPr>
        <w:spacing w:before="0"/>
        <w:ind w:left="1007" w:right="2761" w:firstLine="0"/>
        <w:jc w:val="left"/>
        <w:rPr>
          <w:sz w:val="18"/>
        </w:rPr>
      </w:pPr>
      <w:r>
        <w:rPr>
          <w:color w:val="212121"/>
          <w:sz w:val="18"/>
        </w:rPr>
        <w:t>CRJS 3413 Domestic Violence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CRJS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4013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Human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Trafficking</w:t>
      </w:r>
    </w:p>
    <w:p>
      <w:pPr>
        <w:spacing w:line="206" w:lineRule="exact" w:before="0"/>
        <w:ind w:left="1007" w:right="0" w:firstLine="0"/>
        <w:jc w:val="left"/>
        <w:rPr>
          <w:sz w:val="18"/>
        </w:rPr>
      </w:pPr>
      <w:r>
        <w:rPr>
          <w:color w:val="212121"/>
          <w:sz w:val="18"/>
        </w:rPr>
        <w:t>CRJS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4103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Identification, Collection,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and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Preservation 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Evidence</w:t>
      </w:r>
    </w:p>
    <w:p>
      <w:pPr>
        <w:spacing w:before="93"/>
        <w:ind w:left="138" w:right="393" w:firstLine="0"/>
        <w:jc w:val="left"/>
        <w:rPr>
          <w:i/>
          <w:sz w:val="19"/>
        </w:rPr>
      </w:pPr>
      <w:r>
        <w:rPr/>
        <w:br w:type="column"/>
      </w:r>
      <w:r>
        <w:rPr>
          <w:i/>
          <w:sz w:val="19"/>
        </w:rPr>
        <w:t>Students</w:t>
      </w:r>
      <w:r>
        <w:rPr>
          <w:i/>
          <w:spacing w:val="-1"/>
          <w:sz w:val="19"/>
        </w:rPr>
        <w:t> </w:t>
      </w:r>
      <w:r>
        <w:rPr>
          <w:i/>
          <w:sz w:val="19"/>
        </w:rPr>
        <w:t>may</w:t>
      </w:r>
      <w:r>
        <w:rPr>
          <w:i/>
          <w:spacing w:val="-2"/>
          <w:sz w:val="19"/>
        </w:rPr>
        <w:t> </w:t>
      </w:r>
      <w:r>
        <w:rPr>
          <w:i/>
          <w:sz w:val="19"/>
        </w:rPr>
        <w:t>choose</w:t>
      </w:r>
      <w:r>
        <w:rPr>
          <w:i/>
          <w:spacing w:val="-3"/>
          <w:sz w:val="19"/>
        </w:rPr>
        <w:t> </w:t>
      </w:r>
      <w:r>
        <w:rPr>
          <w:i/>
          <w:sz w:val="19"/>
        </w:rPr>
        <w:t>to replace</w:t>
      </w:r>
      <w:r>
        <w:rPr>
          <w:i/>
          <w:spacing w:val="-5"/>
          <w:sz w:val="19"/>
        </w:rPr>
        <w:t> </w:t>
      </w:r>
      <w:r>
        <w:rPr>
          <w:i/>
          <w:sz w:val="19"/>
        </w:rPr>
        <w:t>the</w:t>
      </w:r>
      <w:r>
        <w:rPr>
          <w:i/>
          <w:spacing w:val="-1"/>
          <w:sz w:val="19"/>
        </w:rPr>
        <w:t> </w:t>
      </w:r>
      <w:r>
        <w:rPr>
          <w:i/>
          <w:sz w:val="19"/>
        </w:rPr>
        <w:t>above</w:t>
      </w:r>
      <w:r>
        <w:rPr>
          <w:i/>
          <w:spacing w:val="-3"/>
          <w:sz w:val="19"/>
        </w:rPr>
        <w:t> </w:t>
      </w:r>
      <w:r>
        <w:rPr>
          <w:i/>
          <w:sz w:val="19"/>
        </w:rPr>
        <w:t>electives</w:t>
      </w:r>
      <w:r>
        <w:rPr>
          <w:i/>
          <w:spacing w:val="-3"/>
          <w:sz w:val="19"/>
        </w:rPr>
        <w:t> </w:t>
      </w:r>
      <w:r>
        <w:rPr>
          <w:i/>
          <w:sz w:val="19"/>
        </w:rPr>
        <w:t>with</w:t>
      </w:r>
      <w:r>
        <w:rPr>
          <w:i/>
          <w:spacing w:val="-2"/>
          <w:sz w:val="19"/>
        </w:rPr>
        <w:t> </w:t>
      </w:r>
      <w:r>
        <w:rPr>
          <w:i/>
          <w:sz w:val="19"/>
        </w:rPr>
        <w:t>one</w:t>
      </w:r>
      <w:r>
        <w:rPr>
          <w:i/>
          <w:spacing w:val="-3"/>
          <w:sz w:val="19"/>
        </w:rPr>
        <w:t> </w:t>
      </w:r>
      <w:r>
        <w:rPr>
          <w:i/>
          <w:sz w:val="19"/>
        </w:rPr>
        <w:t>of</w:t>
      </w:r>
      <w:r>
        <w:rPr>
          <w:i/>
          <w:spacing w:val="-4"/>
          <w:sz w:val="19"/>
        </w:rPr>
        <w:t> </w:t>
      </w:r>
      <w:r>
        <w:rPr>
          <w:i/>
          <w:sz w:val="19"/>
        </w:rPr>
        <w:t>the</w:t>
      </w:r>
      <w:r>
        <w:rPr>
          <w:i/>
          <w:spacing w:val="-44"/>
          <w:sz w:val="19"/>
        </w:rPr>
        <w:t> </w:t>
      </w:r>
      <w:r>
        <w:rPr>
          <w:i/>
          <w:sz w:val="19"/>
        </w:rPr>
        <w:t>optional concentrations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(below).</w:t>
      </w:r>
    </w:p>
    <w:p>
      <w:pPr>
        <w:spacing w:line="240" w:lineRule="auto" w:before="0"/>
        <w:rPr>
          <w:i/>
          <w:sz w:val="19"/>
        </w:rPr>
      </w:pPr>
    </w:p>
    <w:p>
      <w:pPr>
        <w:spacing w:before="0"/>
        <w:ind w:left="138" w:right="719" w:firstLine="0"/>
        <w:jc w:val="both"/>
        <w:rPr>
          <w:sz w:val="20"/>
        </w:rPr>
      </w:pPr>
      <w:r>
        <w:rPr>
          <w:sz w:val="20"/>
        </w:rPr>
        <w:t>To receive a bachelor's degree, a student must have a minimum of</w:t>
      </w:r>
      <w:r>
        <w:rPr>
          <w:spacing w:val="-47"/>
          <w:sz w:val="20"/>
        </w:rPr>
        <w:t> </w:t>
      </w:r>
      <w:r>
        <w:rPr>
          <w:sz w:val="20"/>
        </w:rPr>
        <w:t>40 hours of 3000 and 4000-level courses. Please note: This may</w:t>
      </w:r>
      <w:r>
        <w:rPr>
          <w:spacing w:val="1"/>
          <w:sz w:val="20"/>
        </w:rPr>
        <w:t> </w:t>
      </w:r>
      <w:r>
        <w:rPr>
          <w:sz w:val="20"/>
        </w:rPr>
        <w:t>require the student to take at least ten (10 Hrs.) upper-division</w:t>
      </w:r>
      <w:r>
        <w:rPr>
          <w:spacing w:val="1"/>
          <w:sz w:val="20"/>
        </w:rPr>
        <w:t> </w:t>
      </w:r>
      <w:r>
        <w:rPr>
          <w:sz w:val="20"/>
        </w:rPr>
        <w:t>elective</w:t>
      </w:r>
      <w:r>
        <w:rPr>
          <w:spacing w:val="1"/>
          <w:sz w:val="20"/>
        </w:rPr>
        <w:t> </w:t>
      </w:r>
      <w:r>
        <w:rPr>
          <w:sz w:val="20"/>
        </w:rPr>
        <w:t>hours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meet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graduation</w:t>
      </w:r>
      <w:r>
        <w:rPr>
          <w:spacing w:val="-2"/>
          <w:sz w:val="20"/>
        </w:rPr>
        <w:t> </w:t>
      </w:r>
      <w:r>
        <w:rPr>
          <w:sz w:val="20"/>
        </w:rPr>
        <w:t>requirement.</w:t>
      </w:r>
    </w:p>
    <w:p>
      <w:pPr>
        <w:pStyle w:val="Heading6"/>
        <w:tabs>
          <w:tab w:pos="4458" w:val="left" w:leader="none"/>
        </w:tabs>
        <w:spacing w:before="230"/>
        <w:ind w:left="138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455" w:val="left" w:leader="none"/>
        </w:tabs>
        <w:ind w:left="138"/>
      </w:pPr>
      <w:r>
        <w:rPr/>
        <w:t>Total</w:t>
      </w:r>
      <w:r>
        <w:rPr>
          <w:spacing w:val="-3"/>
        </w:rPr>
        <w:t> </w:t>
      </w:r>
      <w:r>
        <w:rPr/>
        <w:t>Criminal</w:t>
      </w:r>
      <w:r>
        <w:rPr>
          <w:spacing w:val="-2"/>
        </w:rPr>
        <w:t> </w:t>
      </w:r>
      <w:r>
        <w:rPr/>
        <w:t>Justice</w:t>
      </w:r>
      <w:r>
        <w:rPr>
          <w:spacing w:val="-3"/>
        </w:rPr>
        <w:t> </w:t>
      </w:r>
      <w:r>
        <w:rPr/>
        <w:t>Administration</w:t>
      </w:r>
      <w:r>
        <w:rPr>
          <w:spacing w:val="-2"/>
        </w:rPr>
        <w:t> </w:t>
      </w:r>
      <w:r>
        <w:rPr/>
        <w:t>Major</w:t>
      </w:r>
      <w:r>
        <w:rPr/>
        <w:tab/>
      </w:r>
      <w:r>
        <w:rPr/>
        <w:t>30</w:t>
      </w:r>
    </w:p>
    <w:p>
      <w:pPr>
        <w:pStyle w:val="Heading6"/>
        <w:tabs>
          <w:tab w:pos="4457" w:val="left" w:leader="none"/>
        </w:tabs>
        <w:ind w:left="138" w:right="1406"/>
      </w:pPr>
      <w:r>
        <w:rPr>
          <w:u w:val="single"/>
        </w:rPr>
        <w:t>Total</w:t>
      </w:r>
      <w:r>
        <w:rPr>
          <w:spacing w:val="-5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Concentration/Discipline</w:t>
      </w:r>
      <w:r>
        <w:rPr>
          <w:spacing w:val="12"/>
          <w:u w:val="single"/>
        </w:rPr>
        <w:t> </w:t>
      </w:r>
      <w:r>
        <w:rPr>
          <w:u w:val="single"/>
        </w:rPr>
        <w:t>46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line="240" w:lineRule="auto" w:before="0"/>
        <w:rPr>
          <w:b/>
          <w:sz w:val="22"/>
        </w:rPr>
      </w:pPr>
    </w:p>
    <w:p>
      <w:pPr>
        <w:pStyle w:val="Heading6"/>
        <w:ind w:left="138" w:right="1488"/>
      </w:pPr>
      <w:bookmarkStart w:name="_TOC_250056" w:id="202"/>
      <w:r>
        <w:rPr/>
        <w:t>Criminal</w:t>
      </w:r>
      <w:r>
        <w:rPr>
          <w:spacing w:val="-5"/>
        </w:rPr>
        <w:t> </w:t>
      </w:r>
      <w:r>
        <w:rPr/>
        <w:t>Justice</w:t>
      </w:r>
      <w:r>
        <w:rPr>
          <w:spacing w:val="-3"/>
        </w:rPr>
        <w:t> </w:t>
      </w:r>
      <w:r>
        <w:rPr/>
        <w:t>Administration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Ethics</w:t>
      </w:r>
      <w:r>
        <w:rPr>
          <w:spacing w:val="-4"/>
        </w:rPr>
        <w:t> </w:t>
      </w:r>
      <w:r>
        <w:rPr/>
        <w:t>Optional</w:t>
      </w:r>
      <w:r>
        <w:rPr>
          <w:spacing w:val="-47"/>
        </w:rPr>
        <w:t> </w:t>
      </w:r>
      <w:bookmarkEnd w:id="202"/>
      <w:r>
        <w:rPr/>
        <w:t>Concentration</w:t>
      </w:r>
    </w:p>
    <w:p>
      <w:pPr>
        <w:spacing w:line="20" w:lineRule="exact"/>
        <w:ind w:left="110" w:right="0" w:firstLine="0"/>
        <w:rPr>
          <w:sz w:val="2"/>
        </w:rPr>
      </w:pPr>
      <w:r>
        <w:rPr>
          <w:sz w:val="2"/>
        </w:rPr>
        <w:pict>
          <v:group style="width:268.45pt;height:.5pt;mso-position-horizontal-relative:char;mso-position-vertical-relative:line" coordorigin="0,0" coordsize="5369,10">
            <v:rect style="position:absolute;left:0;top:0;width:5369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9"/>
        <w:ind w:left="138" w:right="0" w:firstLine="0"/>
        <w:jc w:val="left"/>
        <w:rPr>
          <w:b/>
          <w:sz w:val="20"/>
        </w:rPr>
      </w:pPr>
      <w:r>
        <w:rPr>
          <w:b/>
          <w:sz w:val="20"/>
        </w:rPr>
        <w:t>Christian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Ministries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Concentration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(46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38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38" w:right="217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2103 Basic</w:t>
      </w:r>
      <w:r>
        <w:rPr>
          <w:spacing w:val="-3"/>
          <w:sz w:val="18"/>
        </w:rPr>
        <w:t> </w:t>
      </w:r>
      <w:r>
        <w:rPr>
          <w:sz w:val="18"/>
        </w:rPr>
        <w:t>Principles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Inductive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Study</w:t>
      </w:r>
      <w:r>
        <w:rPr>
          <w:spacing w:val="-42"/>
          <w:sz w:val="18"/>
        </w:rPr>
        <w:t> </w:t>
      </w: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3103</w:t>
      </w:r>
      <w:r>
        <w:rPr>
          <w:spacing w:val="-2"/>
          <w:sz w:val="18"/>
        </w:rPr>
        <w:t> </w:t>
      </w:r>
      <w:r>
        <w:rPr>
          <w:sz w:val="18"/>
        </w:rPr>
        <w:t>Synoptic</w:t>
      </w:r>
      <w:r>
        <w:rPr>
          <w:spacing w:val="-1"/>
          <w:sz w:val="18"/>
        </w:rPr>
        <w:t> </w:t>
      </w:r>
      <w:r>
        <w:rPr>
          <w:sz w:val="18"/>
        </w:rPr>
        <w:t>Gospels</w:t>
      </w:r>
    </w:p>
    <w:p>
      <w:pPr>
        <w:spacing w:before="0"/>
        <w:ind w:left="138" w:right="3370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1103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Ministry</w:t>
      </w:r>
      <w:r>
        <w:rPr>
          <w:spacing w:val="-42"/>
          <w:sz w:val="18"/>
        </w:rPr>
        <w:t> </w:t>
      </w:r>
      <w:r>
        <w:rPr>
          <w:sz w:val="18"/>
        </w:rPr>
        <w:t>PMIN 4303 Leadership Formation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Spiritual</w:t>
      </w:r>
      <w:r>
        <w:rPr>
          <w:spacing w:val="-4"/>
          <w:sz w:val="18"/>
        </w:rPr>
        <w:t> </w:t>
      </w:r>
      <w:r>
        <w:rPr>
          <w:sz w:val="18"/>
        </w:rPr>
        <w:t>Formation</w:t>
      </w:r>
    </w:p>
    <w:p>
      <w:pPr>
        <w:spacing w:line="207" w:lineRule="exact" w:before="0"/>
        <w:ind w:left="138" w:right="0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4323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Teachings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Wesleyan-Arminian Theology</w:t>
      </w:r>
    </w:p>
    <w:p>
      <w:pPr>
        <w:spacing w:line="207" w:lineRule="exact" w:before="0"/>
        <w:ind w:left="138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twenty-eight (28)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before="0"/>
        <w:ind w:left="138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electives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recommended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required:</w:t>
      </w:r>
    </w:p>
    <w:p>
      <w:pPr>
        <w:spacing w:before="0"/>
        <w:ind w:left="426" w:right="0" w:firstLine="0"/>
        <w:jc w:val="left"/>
        <w:rPr>
          <w:sz w:val="18"/>
        </w:rPr>
      </w:pPr>
      <w:r>
        <w:rPr>
          <w:color w:val="212121"/>
          <w:sz w:val="18"/>
        </w:rPr>
        <w:t>CRJS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3003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Victimology</w:t>
      </w:r>
    </w:p>
    <w:p>
      <w:pPr>
        <w:spacing w:before="1"/>
        <w:ind w:left="426" w:right="3476" w:firstLine="0"/>
        <w:jc w:val="left"/>
        <w:rPr>
          <w:sz w:val="18"/>
        </w:rPr>
      </w:pPr>
      <w:r>
        <w:rPr>
          <w:color w:val="212121"/>
          <w:sz w:val="18"/>
        </w:rPr>
        <w:t>CRJS 3413 Domestic Violence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CRJS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4013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Human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Trafficking</w:t>
      </w:r>
    </w:p>
    <w:p>
      <w:pPr>
        <w:spacing w:line="240" w:lineRule="auto" w:before="0"/>
        <w:rPr>
          <w:sz w:val="20"/>
        </w:rPr>
      </w:pPr>
    </w:p>
    <w:p>
      <w:pPr>
        <w:pStyle w:val="Heading6"/>
        <w:spacing w:line="229" w:lineRule="exact"/>
        <w:ind w:left="138"/>
      </w:pPr>
      <w:r>
        <w:rPr/>
        <w:t>Psychology</w:t>
      </w:r>
      <w:r>
        <w:rPr>
          <w:spacing w:val="-2"/>
        </w:rPr>
        <w:t> </w:t>
      </w:r>
      <w:r>
        <w:rPr/>
        <w:t>Concentration</w:t>
      </w:r>
      <w:r>
        <w:rPr>
          <w:spacing w:val="-6"/>
        </w:rPr>
        <w:t> </w:t>
      </w:r>
      <w:r>
        <w:rPr/>
        <w:t>(46</w:t>
      </w:r>
      <w:r>
        <w:rPr>
          <w:spacing w:val="-3"/>
        </w:rPr>
        <w:t> </w:t>
      </w:r>
      <w:r>
        <w:rPr/>
        <w:t>Hrs.)</w:t>
      </w:r>
    </w:p>
    <w:p>
      <w:pPr>
        <w:spacing w:line="229" w:lineRule="exact" w:before="0"/>
        <w:ind w:left="138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(18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Hrs.)</w:t>
      </w:r>
    </w:p>
    <w:p>
      <w:pPr>
        <w:spacing w:before="0"/>
        <w:ind w:left="41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3303</w:t>
      </w:r>
      <w:r>
        <w:rPr>
          <w:spacing w:val="-1"/>
          <w:sz w:val="18"/>
        </w:rPr>
        <w:t> </w:t>
      </w:r>
      <w:r>
        <w:rPr>
          <w:sz w:val="18"/>
        </w:rPr>
        <w:t>Development</w:t>
      </w:r>
      <w:r>
        <w:rPr>
          <w:spacing w:val="-3"/>
          <w:sz w:val="18"/>
        </w:rPr>
        <w:t> </w:t>
      </w:r>
      <w:r>
        <w:rPr>
          <w:sz w:val="18"/>
        </w:rPr>
        <w:t>Across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Life</w:t>
      </w:r>
      <w:r>
        <w:rPr>
          <w:spacing w:val="-3"/>
          <w:sz w:val="18"/>
        </w:rPr>
        <w:t> </w:t>
      </w:r>
      <w:r>
        <w:rPr>
          <w:sz w:val="18"/>
        </w:rPr>
        <w:t>Span</w:t>
      </w:r>
    </w:p>
    <w:p>
      <w:pPr>
        <w:spacing w:before="2"/>
        <w:ind w:left="410" w:right="1807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3633</w:t>
      </w:r>
      <w:r>
        <w:rPr>
          <w:spacing w:val="-3"/>
          <w:sz w:val="18"/>
        </w:rPr>
        <w:t> </w:t>
      </w:r>
      <w:r>
        <w:rPr>
          <w:sz w:val="18"/>
        </w:rPr>
        <w:t>Psych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Addictions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Substance</w:t>
      </w:r>
      <w:r>
        <w:rPr>
          <w:spacing w:val="-2"/>
          <w:sz w:val="18"/>
        </w:rPr>
        <w:t> </w:t>
      </w:r>
      <w:r>
        <w:rPr>
          <w:sz w:val="18"/>
        </w:rPr>
        <w:t>Abuse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3903</w:t>
      </w:r>
      <w:r>
        <w:rPr>
          <w:spacing w:val="1"/>
          <w:sz w:val="18"/>
        </w:rPr>
        <w:t> </w:t>
      </w:r>
      <w:r>
        <w:rPr>
          <w:sz w:val="18"/>
        </w:rPr>
        <w:t>Stress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410" w:right="2336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4703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Abnormal</w:t>
      </w:r>
      <w:r>
        <w:rPr>
          <w:spacing w:val="-2"/>
          <w:sz w:val="18"/>
        </w:rPr>
        <w:t> </w:t>
      </w:r>
      <w:r>
        <w:rPr>
          <w:sz w:val="18"/>
        </w:rPr>
        <w:t>Behavior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4803</w:t>
      </w:r>
      <w:r>
        <w:rPr>
          <w:spacing w:val="-2"/>
          <w:sz w:val="18"/>
        </w:rPr>
        <w:t> </w:t>
      </w:r>
      <w:r>
        <w:rPr>
          <w:sz w:val="18"/>
        </w:rPr>
        <w:t>Personality</w:t>
      </w:r>
      <w:r>
        <w:rPr>
          <w:spacing w:val="-2"/>
          <w:sz w:val="18"/>
        </w:rPr>
        <w:t> </w:t>
      </w:r>
      <w:r>
        <w:rPr>
          <w:sz w:val="18"/>
        </w:rPr>
        <w:t>Development</w:t>
      </w:r>
    </w:p>
    <w:p>
      <w:pPr>
        <w:spacing w:line="207" w:lineRule="exact" w:before="0"/>
        <w:ind w:left="0" w:right="2510" w:firstLine="0"/>
        <w:jc w:val="right"/>
        <w:rPr>
          <w:sz w:val="18"/>
        </w:rPr>
      </w:pPr>
      <w:r>
        <w:rPr>
          <w:sz w:val="18"/>
        </w:rPr>
        <w:t>PSYC</w:t>
      </w:r>
      <w:r>
        <w:rPr>
          <w:spacing w:val="-4"/>
          <w:sz w:val="18"/>
        </w:rPr>
        <w:t> </w:t>
      </w:r>
      <w:r>
        <w:rPr>
          <w:sz w:val="18"/>
        </w:rPr>
        <w:t>4813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1"/>
          <w:sz w:val="18"/>
        </w:rPr>
        <w:t> </w:t>
      </w:r>
      <w:r>
        <w:rPr>
          <w:sz w:val="18"/>
        </w:rPr>
        <w:t>Ethics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Conduct</w:t>
      </w:r>
    </w:p>
    <w:p>
      <w:pPr>
        <w:spacing w:line="207" w:lineRule="exact" w:before="0"/>
        <w:ind w:left="0" w:right="2531" w:firstLine="0"/>
        <w:jc w:val="righ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twenty-eight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(28)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before="0"/>
        <w:ind w:left="138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electives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recommended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required:</w:t>
      </w:r>
    </w:p>
    <w:p>
      <w:pPr>
        <w:spacing w:line="207" w:lineRule="exact" w:before="0"/>
        <w:ind w:left="426" w:right="0" w:firstLine="0"/>
        <w:jc w:val="left"/>
        <w:rPr>
          <w:sz w:val="18"/>
        </w:rPr>
      </w:pPr>
      <w:r>
        <w:rPr>
          <w:color w:val="212121"/>
          <w:sz w:val="18"/>
        </w:rPr>
        <w:t>CRJS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3003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Victimology</w:t>
      </w:r>
    </w:p>
    <w:p>
      <w:pPr>
        <w:spacing w:before="0"/>
        <w:ind w:left="426" w:right="3476" w:firstLine="0"/>
        <w:jc w:val="left"/>
        <w:rPr>
          <w:sz w:val="18"/>
        </w:rPr>
      </w:pPr>
      <w:r>
        <w:rPr>
          <w:color w:val="212121"/>
          <w:sz w:val="18"/>
        </w:rPr>
        <w:t>CRJS 3413 Domestic Violence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CRJS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4013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Human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Trafficking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033" w:space="40"/>
            <w:col w:w="6167"/>
          </w:cols>
        </w:sectPr>
      </w:pPr>
    </w:p>
    <w:p>
      <w:pPr>
        <w:spacing w:line="240" w:lineRule="auto" w:before="3"/>
        <w:rPr>
          <w:sz w:val="14"/>
        </w:rPr>
      </w:pPr>
    </w:p>
    <w:p>
      <w:pPr>
        <w:pStyle w:val="Heading1"/>
        <w:spacing w:line="240" w:lineRule="auto"/>
        <w:ind w:right="4388"/>
        <w:rPr>
          <w:u w:val="none"/>
        </w:rPr>
      </w:pPr>
      <w:bookmarkStart w:name="_TOC_250055" w:id="203"/>
      <w:r>
        <w:rPr>
          <w:color w:val="4F80BC"/>
          <w:u w:val="single" w:color="4F80BC"/>
        </w:rPr>
        <w:t>Cybersecurity,</w:t>
      </w:r>
      <w:r>
        <w:rPr>
          <w:color w:val="4F80BC"/>
          <w:spacing w:val="-4"/>
          <w:u w:val="single" w:color="4F80BC"/>
        </w:rPr>
        <w:t> </w:t>
      </w:r>
      <w:bookmarkEnd w:id="203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01/01/2021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2" w:firstLine="0"/>
        <w:jc w:val="both"/>
        <w:rPr>
          <w:sz w:val="20"/>
        </w:rPr>
      </w:pPr>
      <w:r>
        <w:rPr>
          <w:color w:val="212121"/>
          <w:sz w:val="20"/>
        </w:rPr>
        <w:t>This program exposes students to the competencies required for information systems and cybersecurity professionals at an entry level.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The program introduces students to various aspects of cybersecurity, such as identifying the security needs of information systems,</w:t>
      </w:r>
      <w:r>
        <w:rPr>
          <w:color w:val="212121"/>
          <w:spacing w:val="1"/>
          <w:sz w:val="20"/>
        </w:rPr>
        <w:t> </w:t>
      </w:r>
      <w:r>
        <w:rPr>
          <w:color w:val="212121"/>
          <w:w w:val="95"/>
          <w:sz w:val="20"/>
        </w:rPr>
        <w:t>examining various risks to the security of information systems, implementing and maintaining security solutions, identifying the security</w:t>
      </w:r>
      <w:r>
        <w:rPr>
          <w:color w:val="212121"/>
          <w:spacing w:val="1"/>
          <w:w w:val="95"/>
          <w:sz w:val="20"/>
        </w:rPr>
        <w:t> </w:t>
      </w:r>
      <w:r>
        <w:rPr>
          <w:color w:val="212121"/>
          <w:sz w:val="20"/>
        </w:rPr>
        <w:t>issues</w:t>
      </w:r>
      <w:r>
        <w:rPr>
          <w:color w:val="212121"/>
          <w:spacing w:val="-12"/>
          <w:sz w:val="20"/>
        </w:rPr>
        <w:t> </w:t>
      </w:r>
      <w:r>
        <w:rPr>
          <w:color w:val="212121"/>
          <w:sz w:val="20"/>
        </w:rPr>
        <w:t>in</w:t>
      </w:r>
      <w:r>
        <w:rPr>
          <w:color w:val="212121"/>
          <w:spacing w:val="-12"/>
          <w:sz w:val="20"/>
        </w:rPr>
        <w:t> </w:t>
      </w:r>
      <w:r>
        <w:rPr>
          <w:color w:val="212121"/>
          <w:sz w:val="20"/>
        </w:rPr>
        <w:t>a</w:t>
      </w:r>
      <w:r>
        <w:rPr>
          <w:color w:val="212121"/>
          <w:spacing w:val="-8"/>
          <w:sz w:val="20"/>
        </w:rPr>
        <w:t> </w:t>
      </w:r>
      <w:r>
        <w:rPr>
          <w:color w:val="212121"/>
          <w:sz w:val="20"/>
        </w:rPr>
        <w:t>legal</w:t>
      </w:r>
      <w:r>
        <w:rPr>
          <w:color w:val="212121"/>
          <w:spacing w:val="-10"/>
          <w:sz w:val="20"/>
        </w:rPr>
        <w:t> </w:t>
      </w:r>
      <w:r>
        <w:rPr>
          <w:color w:val="212121"/>
          <w:sz w:val="20"/>
        </w:rPr>
        <w:t>context,</w:t>
      </w:r>
      <w:r>
        <w:rPr>
          <w:color w:val="212121"/>
          <w:spacing w:val="-10"/>
          <w:sz w:val="20"/>
        </w:rPr>
        <w:t> </w:t>
      </w:r>
      <w:r>
        <w:rPr>
          <w:color w:val="212121"/>
          <w:sz w:val="20"/>
        </w:rPr>
        <w:t>using</w:t>
      </w:r>
      <w:r>
        <w:rPr>
          <w:color w:val="212121"/>
          <w:spacing w:val="-8"/>
          <w:sz w:val="20"/>
        </w:rPr>
        <w:t> </w:t>
      </w:r>
      <w:r>
        <w:rPr>
          <w:color w:val="212121"/>
          <w:sz w:val="20"/>
        </w:rPr>
        <w:t>countermeasures</w:t>
      </w:r>
      <w:r>
        <w:rPr>
          <w:color w:val="212121"/>
          <w:spacing w:val="-11"/>
          <w:sz w:val="20"/>
        </w:rPr>
        <w:t> </w:t>
      </w:r>
      <w:r>
        <w:rPr>
          <w:color w:val="212121"/>
          <w:sz w:val="20"/>
        </w:rPr>
        <w:t>to</w:t>
      </w:r>
      <w:r>
        <w:rPr>
          <w:color w:val="212121"/>
          <w:spacing w:val="-8"/>
          <w:sz w:val="20"/>
        </w:rPr>
        <w:t> </w:t>
      </w:r>
      <w:r>
        <w:rPr>
          <w:color w:val="212121"/>
          <w:sz w:val="20"/>
        </w:rPr>
        <w:t>tackle</w:t>
      </w:r>
      <w:r>
        <w:rPr>
          <w:color w:val="212121"/>
          <w:spacing w:val="-9"/>
          <w:sz w:val="20"/>
        </w:rPr>
        <w:t> </w:t>
      </w:r>
      <w:r>
        <w:rPr>
          <w:color w:val="212121"/>
          <w:sz w:val="20"/>
        </w:rPr>
        <w:t>hacking,</w:t>
      </w:r>
      <w:r>
        <w:rPr>
          <w:color w:val="212121"/>
          <w:spacing w:val="-9"/>
          <w:sz w:val="20"/>
        </w:rPr>
        <w:t> </w:t>
      </w:r>
      <w:r>
        <w:rPr>
          <w:color w:val="212121"/>
          <w:sz w:val="20"/>
        </w:rPr>
        <w:t>and</w:t>
      </w:r>
      <w:r>
        <w:rPr>
          <w:color w:val="212121"/>
          <w:spacing w:val="-8"/>
          <w:sz w:val="20"/>
        </w:rPr>
        <w:t> </w:t>
      </w:r>
      <w:r>
        <w:rPr>
          <w:color w:val="212121"/>
          <w:sz w:val="20"/>
        </w:rPr>
        <w:t>conducting</w:t>
      </w:r>
      <w:r>
        <w:rPr>
          <w:color w:val="212121"/>
          <w:spacing w:val="-12"/>
          <w:sz w:val="20"/>
        </w:rPr>
        <w:t> </w:t>
      </w:r>
      <w:r>
        <w:rPr>
          <w:color w:val="212121"/>
          <w:sz w:val="20"/>
        </w:rPr>
        <w:t>security</w:t>
      </w:r>
      <w:r>
        <w:rPr>
          <w:color w:val="212121"/>
          <w:spacing w:val="-11"/>
          <w:sz w:val="20"/>
        </w:rPr>
        <w:t> </w:t>
      </w:r>
      <w:r>
        <w:rPr>
          <w:color w:val="212121"/>
          <w:sz w:val="20"/>
        </w:rPr>
        <w:t>audits.</w:t>
      </w:r>
      <w:r>
        <w:rPr>
          <w:color w:val="212121"/>
          <w:spacing w:val="-10"/>
          <w:sz w:val="20"/>
        </w:rPr>
        <w:t> </w:t>
      </w:r>
      <w:r>
        <w:rPr>
          <w:color w:val="212121"/>
          <w:sz w:val="20"/>
        </w:rPr>
        <w:t>Coursework</w:t>
      </w:r>
      <w:r>
        <w:rPr>
          <w:color w:val="212121"/>
          <w:spacing w:val="-11"/>
          <w:sz w:val="20"/>
        </w:rPr>
        <w:t> </w:t>
      </w:r>
      <w:r>
        <w:rPr>
          <w:color w:val="212121"/>
          <w:sz w:val="20"/>
        </w:rPr>
        <w:t>is</w:t>
      </w:r>
      <w:r>
        <w:rPr>
          <w:color w:val="212121"/>
          <w:spacing w:val="-10"/>
          <w:sz w:val="20"/>
        </w:rPr>
        <w:t> </w:t>
      </w:r>
      <w:r>
        <w:rPr>
          <w:color w:val="212121"/>
          <w:sz w:val="20"/>
        </w:rPr>
        <w:t>designed</w:t>
      </w:r>
      <w:r>
        <w:rPr>
          <w:color w:val="212121"/>
          <w:spacing w:val="-8"/>
          <w:sz w:val="20"/>
        </w:rPr>
        <w:t> </w:t>
      </w:r>
      <w:r>
        <w:rPr>
          <w:color w:val="212121"/>
          <w:sz w:val="20"/>
        </w:rPr>
        <w:t>to</w:t>
      </w:r>
      <w:r>
        <w:rPr>
          <w:color w:val="212121"/>
          <w:spacing w:val="-12"/>
          <w:sz w:val="20"/>
        </w:rPr>
        <w:t> </w:t>
      </w:r>
      <w:r>
        <w:rPr>
          <w:color w:val="212121"/>
          <w:sz w:val="20"/>
        </w:rPr>
        <w:t>teach</w:t>
      </w:r>
      <w:r>
        <w:rPr>
          <w:color w:val="212121"/>
          <w:spacing w:val="-11"/>
          <w:sz w:val="20"/>
        </w:rPr>
        <w:t> </w:t>
      </w:r>
      <w:r>
        <w:rPr>
          <w:color w:val="212121"/>
          <w:sz w:val="20"/>
        </w:rPr>
        <w:t>skills</w:t>
      </w:r>
      <w:r>
        <w:rPr>
          <w:color w:val="212121"/>
          <w:spacing w:val="-48"/>
          <w:sz w:val="20"/>
        </w:rPr>
        <w:t> </w:t>
      </w:r>
      <w:r>
        <w:rPr>
          <w:color w:val="212121"/>
          <w:sz w:val="20"/>
        </w:rPr>
        <w:t>and concepts needed to prepare for the Cisco Certified Entry Networking Technician (CCENT) and CompTIA CYSA+ Certification</w:t>
      </w:r>
      <w:r>
        <w:rPr>
          <w:color w:val="212121"/>
          <w:spacing w:val="1"/>
          <w:sz w:val="20"/>
        </w:rPr>
        <w:t> </w:t>
      </w:r>
      <w:r>
        <w:rPr>
          <w:color w:val="212121"/>
          <w:sz w:val="20"/>
        </w:rPr>
        <w:t>Exams.</w:t>
      </w:r>
    </w:p>
    <w:p>
      <w:pPr>
        <w:spacing w:line="240" w:lineRule="auto" w:before="2"/>
        <w:rPr>
          <w:sz w:val="16"/>
        </w:rPr>
      </w:pPr>
    </w:p>
    <w:p>
      <w:pPr>
        <w:spacing w:after="0" w:line="240" w:lineRule="auto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3"/>
        <w:ind w:right="1169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0"/>
        <w:rPr>
          <w:b/>
          <w:sz w:val="19"/>
        </w:rPr>
      </w:pPr>
    </w:p>
    <w:p>
      <w:pPr>
        <w:spacing w:before="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2151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5"/>
          <w:sz w:val="20"/>
        </w:rPr>
        <w:t> </w:t>
      </w:r>
      <w:r>
        <w:rPr>
          <w:sz w:val="20"/>
        </w:rPr>
        <w:t>hrs.</w:t>
      </w:r>
      <w:r>
        <w:rPr>
          <w:spacing w:val="6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347" w:firstLine="360"/>
        <w:jc w:val="left"/>
        <w:rPr>
          <w:sz w:val="20"/>
        </w:rPr>
      </w:pPr>
      <w:r>
        <w:rPr>
          <w:sz w:val="20"/>
        </w:rPr>
        <w:t>*MATH1513</w:t>
      </w:r>
      <w:r>
        <w:rPr>
          <w:spacing w:val="-5"/>
          <w:sz w:val="20"/>
        </w:rPr>
        <w:t> </w:t>
      </w:r>
      <w:r>
        <w:rPr>
          <w:sz w:val="20"/>
        </w:rPr>
        <w:t>College</w:t>
      </w:r>
      <w:r>
        <w:rPr>
          <w:spacing w:val="-5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Sciences</w:t>
      </w:r>
      <w:r>
        <w:rPr>
          <w:spacing w:val="-1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hrs.):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 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):</w:t>
      </w:r>
    </w:p>
    <w:p>
      <w:pPr>
        <w:spacing w:line="240" w:lineRule="auto" w:before="9"/>
        <w:rPr>
          <w:sz w:val="19"/>
        </w:rPr>
      </w:pPr>
    </w:p>
    <w:p>
      <w:pPr>
        <w:spacing w:before="1"/>
        <w:ind w:left="720" w:right="-1" w:firstLine="0"/>
        <w:jc w:val="left"/>
        <w:rPr>
          <w:i/>
          <w:sz w:val="18"/>
        </w:rPr>
      </w:pPr>
      <w:r>
        <w:rPr>
          <w:sz w:val="20"/>
        </w:rPr>
        <w:t>*These courses are required prerequisites for the major. The</w:t>
      </w:r>
      <w:r>
        <w:rPr>
          <w:spacing w:val="1"/>
          <w:sz w:val="20"/>
        </w:rPr>
        <w:t> </w:t>
      </w:r>
      <w:r>
        <w:rPr>
          <w:sz w:val="20"/>
        </w:rPr>
        <w:t>corresponding University Core Requirements are satisfied upon</w:t>
      </w:r>
      <w:r>
        <w:rPr>
          <w:spacing w:val="1"/>
          <w:sz w:val="20"/>
        </w:rPr>
        <w:t> </w:t>
      </w:r>
      <w:r>
        <w:rPr>
          <w:sz w:val="20"/>
        </w:rPr>
        <w:t>completion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above</w:t>
      </w:r>
      <w:r>
        <w:rPr>
          <w:spacing w:val="-3"/>
          <w:sz w:val="20"/>
        </w:rPr>
        <w:t> </w:t>
      </w:r>
      <w:r>
        <w:rPr>
          <w:sz w:val="20"/>
        </w:rPr>
        <w:t>courses.</w:t>
      </w:r>
      <w:r>
        <w:rPr>
          <w:spacing w:val="-2"/>
          <w:sz w:val="20"/>
        </w:rPr>
        <w:t> </w:t>
      </w:r>
      <w:r>
        <w:rPr>
          <w:sz w:val="20"/>
        </w:rPr>
        <w:t>(These</w:t>
      </w:r>
      <w:r>
        <w:rPr>
          <w:spacing w:val="-2"/>
          <w:sz w:val="20"/>
        </w:rPr>
        <w:t> </w:t>
      </w:r>
      <w:r>
        <w:rPr>
          <w:sz w:val="20"/>
        </w:rPr>
        <w:t>courses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required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47"/>
          <w:sz w:val="20"/>
        </w:rPr>
        <w:t> </w:t>
      </w:r>
      <w:r>
        <w:rPr>
          <w:sz w:val="20"/>
        </w:rPr>
        <w:t>this major regardless of previous degrees conferred).</w:t>
      </w:r>
      <w:r>
        <w:rPr>
          <w:spacing w:val="1"/>
          <w:sz w:val="20"/>
        </w:rPr>
        <w:t> </w:t>
      </w:r>
      <w:r>
        <w:rPr>
          <w:i/>
          <w:sz w:val="18"/>
        </w:rPr>
        <w:t>See 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Academic Program Requirements section of this Catalog for additional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requirements</w:t>
      </w:r>
    </w:p>
    <w:p>
      <w:pPr>
        <w:spacing w:line="240" w:lineRule="auto" w:before="10"/>
        <w:rPr>
          <w:i/>
          <w:sz w:val="19"/>
        </w:rPr>
      </w:pPr>
    </w:p>
    <w:p>
      <w:pPr>
        <w:pStyle w:val="Heading4"/>
      </w:pP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 Courses</w:t>
      </w:r>
      <w:r>
        <w:rPr>
          <w:spacing w:val="-3"/>
        </w:rPr>
        <w:t> </w:t>
      </w:r>
      <w:r>
        <w:rPr/>
        <w:t>(6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-4"/>
          <w:sz w:val="20"/>
        </w:rPr>
        <w:t> </w:t>
      </w:r>
      <w:r>
        <w:rPr>
          <w:sz w:val="20"/>
        </w:rPr>
        <w:t>2503</w:t>
      </w:r>
      <w:r>
        <w:rPr>
          <w:spacing w:val="48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Professional</w:t>
      </w:r>
      <w:r>
        <w:rPr>
          <w:spacing w:val="-2"/>
          <w:sz w:val="20"/>
        </w:rPr>
        <w:t> </w:t>
      </w:r>
      <w:r>
        <w:rPr>
          <w:sz w:val="20"/>
        </w:rPr>
        <w:t>Communications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2"/>
          <w:sz w:val="20"/>
        </w:rPr>
        <w:t> </w:t>
      </w:r>
      <w:r>
        <w:rPr>
          <w:sz w:val="20"/>
        </w:rPr>
        <w:t>2103</w:t>
      </w:r>
      <w:r>
        <w:rPr>
          <w:spacing w:val="45"/>
          <w:sz w:val="20"/>
        </w:rPr>
        <w:t> </w:t>
      </w:r>
      <w:r>
        <w:rPr>
          <w:sz w:val="20"/>
        </w:rPr>
        <w:t>Business</w:t>
      </w:r>
      <w:r>
        <w:rPr>
          <w:spacing w:val="2"/>
          <w:sz w:val="20"/>
        </w:rPr>
        <w:t> </w:t>
      </w:r>
      <w:r>
        <w:rPr>
          <w:sz w:val="20"/>
        </w:rPr>
        <w:t>Software</w:t>
      </w:r>
      <w:r>
        <w:rPr>
          <w:spacing w:val="1"/>
          <w:sz w:val="20"/>
        </w:rPr>
        <w:t> </w:t>
      </w:r>
      <w:r>
        <w:rPr>
          <w:sz w:val="20"/>
        </w:rPr>
        <w:t>Applications</w:t>
      </w:r>
    </w:p>
    <w:p>
      <w:pPr>
        <w:pStyle w:val="Heading4"/>
        <w:spacing w:before="91"/>
        <w:ind w:left="278"/>
        <w:jc w:val="both"/>
      </w:pPr>
      <w:r>
        <w:rPr>
          <w:b w:val="0"/>
        </w:rPr>
        <w:br w:type="column"/>
      </w:r>
      <w:r>
        <w:rPr/>
        <w:t>Major</w:t>
      </w:r>
      <w:r>
        <w:rPr>
          <w:spacing w:val="-5"/>
        </w:rPr>
        <w:t> </w:t>
      </w:r>
      <w:r>
        <w:rPr/>
        <w:t>Requirements</w:t>
      </w:r>
    </w:p>
    <w:p>
      <w:pPr>
        <w:pStyle w:val="Heading6"/>
        <w:spacing w:before="3"/>
        <w:ind w:left="278"/>
        <w:jc w:val="both"/>
      </w:pPr>
      <w:r>
        <w:rPr/>
        <w:t>Cybersecurity</w:t>
      </w:r>
      <w:r>
        <w:rPr>
          <w:spacing w:val="-3"/>
        </w:rPr>
        <w:t> </w:t>
      </w:r>
      <w:r>
        <w:rPr/>
        <w:t>Major</w:t>
      </w:r>
      <w:r>
        <w:rPr>
          <w:spacing w:val="-4"/>
        </w:rPr>
        <w:t> </w:t>
      </w:r>
      <w:r>
        <w:rPr/>
        <w:t>(54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278" w:right="2783" w:firstLine="0"/>
        <w:jc w:val="both"/>
        <w:rPr>
          <w:sz w:val="18"/>
        </w:rPr>
      </w:pPr>
      <w:r>
        <w:rPr>
          <w:sz w:val="18"/>
        </w:rPr>
        <w:t>CMSC 1203</w:t>
      </w:r>
      <w:r>
        <w:rPr>
          <w:spacing w:val="1"/>
          <w:sz w:val="18"/>
        </w:rPr>
        <w:t> </w:t>
      </w:r>
      <w:r>
        <w:rPr>
          <w:sz w:val="18"/>
        </w:rPr>
        <w:t>Foundations of Programming</w:t>
      </w:r>
      <w:r>
        <w:rPr>
          <w:spacing w:val="1"/>
          <w:sz w:val="18"/>
        </w:rPr>
        <w:t> </w:t>
      </w:r>
      <w:r>
        <w:rPr>
          <w:sz w:val="18"/>
        </w:rPr>
        <w:t>CMSC 3123</w:t>
      </w:r>
      <w:r>
        <w:rPr>
          <w:spacing w:val="1"/>
          <w:sz w:val="18"/>
        </w:rPr>
        <w:t> </w:t>
      </w:r>
      <w:r>
        <w:rPr>
          <w:sz w:val="18"/>
        </w:rPr>
        <w:t>Working with Data Structures</w:t>
      </w:r>
      <w:r>
        <w:rPr>
          <w:spacing w:val="-42"/>
          <w:sz w:val="18"/>
        </w:rPr>
        <w:t> </w:t>
      </w:r>
      <w:r>
        <w:rPr>
          <w:sz w:val="18"/>
        </w:rPr>
        <w:t>CYBR</w:t>
      </w:r>
      <w:r>
        <w:rPr>
          <w:spacing w:val="-2"/>
          <w:sz w:val="18"/>
        </w:rPr>
        <w:t> </w:t>
      </w:r>
      <w:r>
        <w:rPr>
          <w:sz w:val="18"/>
        </w:rPr>
        <w:t>3003</w:t>
      </w:r>
      <w:r>
        <w:rPr>
          <w:spacing w:val="3"/>
          <w:sz w:val="18"/>
        </w:rPr>
        <w:t> </w:t>
      </w:r>
      <w:r>
        <w:rPr>
          <w:sz w:val="18"/>
        </w:rPr>
        <w:t>Securing</w:t>
      </w:r>
      <w:r>
        <w:rPr>
          <w:spacing w:val="-1"/>
          <w:sz w:val="18"/>
        </w:rPr>
        <w:t> </w:t>
      </w:r>
      <w:r>
        <w:rPr>
          <w:sz w:val="18"/>
        </w:rPr>
        <w:t>Information</w:t>
      </w:r>
    </w:p>
    <w:p>
      <w:pPr>
        <w:spacing w:line="205" w:lineRule="exact" w:before="0"/>
        <w:ind w:left="278" w:right="0" w:firstLine="0"/>
        <w:jc w:val="left"/>
        <w:rPr>
          <w:sz w:val="18"/>
        </w:rPr>
      </w:pPr>
      <w:r>
        <w:rPr>
          <w:sz w:val="18"/>
        </w:rPr>
        <w:t>CYBR</w:t>
      </w:r>
      <w:r>
        <w:rPr>
          <w:spacing w:val="-2"/>
          <w:sz w:val="18"/>
        </w:rPr>
        <w:t> </w:t>
      </w:r>
      <w:r>
        <w:rPr>
          <w:sz w:val="18"/>
        </w:rPr>
        <w:t>3103  </w:t>
      </w:r>
      <w:r>
        <w:rPr>
          <w:spacing w:val="44"/>
          <w:sz w:val="18"/>
        </w:rPr>
        <w:t> </w:t>
      </w:r>
      <w:r>
        <w:rPr>
          <w:sz w:val="18"/>
        </w:rPr>
        <w:t>Risk</w:t>
      </w:r>
      <w:r>
        <w:rPr>
          <w:spacing w:val="-2"/>
          <w:sz w:val="18"/>
        </w:rPr>
        <w:t> </w:t>
      </w:r>
      <w:r>
        <w:rPr>
          <w:sz w:val="18"/>
        </w:rPr>
        <w:t>Management and IT</w:t>
      </w:r>
      <w:r>
        <w:rPr>
          <w:spacing w:val="-3"/>
          <w:sz w:val="18"/>
        </w:rPr>
        <w:t> </w:t>
      </w:r>
      <w:r>
        <w:rPr>
          <w:sz w:val="18"/>
        </w:rPr>
        <w:t>Security</w:t>
      </w:r>
    </w:p>
    <w:p>
      <w:pPr>
        <w:spacing w:before="2"/>
        <w:ind w:left="278" w:right="388" w:firstLine="0"/>
        <w:jc w:val="left"/>
        <w:rPr>
          <w:sz w:val="18"/>
        </w:rPr>
      </w:pPr>
      <w:r>
        <w:rPr>
          <w:sz w:val="18"/>
        </w:rPr>
        <w:t>CYBR 3203</w:t>
      </w:r>
      <w:r>
        <w:rPr>
          <w:spacing w:val="1"/>
          <w:sz w:val="18"/>
        </w:rPr>
        <w:t> </w:t>
      </w:r>
      <w:r>
        <w:rPr>
          <w:sz w:val="18"/>
        </w:rPr>
        <w:t>Network Communications, Infrastructure, and Technology</w:t>
      </w:r>
      <w:r>
        <w:rPr>
          <w:spacing w:val="-42"/>
          <w:sz w:val="18"/>
        </w:rPr>
        <w:t> </w:t>
      </w:r>
      <w:r>
        <w:rPr>
          <w:sz w:val="18"/>
        </w:rPr>
        <w:t>CYBR</w:t>
      </w:r>
      <w:r>
        <w:rPr>
          <w:spacing w:val="-2"/>
          <w:sz w:val="18"/>
        </w:rPr>
        <w:t> </w:t>
      </w:r>
      <w:r>
        <w:rPr>
          <w:sz w:val="18"/>
        </w:rPr>
        <w:t>3303</w:t>
      </w:r>
      <w:r>
        <w:rPr>
          <w:spacing w:val="3"/>
          <w:sz w:val="18"/>
        </w:rPr>
        <w:t> </w:t>
      </w:r>
      <w:r>
        <w:rPr>
          <w:sz w:val="18"/>
        </w:rPr>
        <w:t>Authorization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Access Security</w:t>
      </w:r>
    </w:p>
    <w:p>
      <w:pPr>
        <w:spacing w:line="206" w:lineRule="exact" w:before="0"/>
        <w:ind w:left="278" w:right="0" w:firstLine="0"/>
        <w:jc w:val="left"/>
        <w:rPr>
          <w:sz w:val="18"/>
        </w:rPr>
      </w:pPr>
      <w:r>
        <w:rPr>
          <w:sz w:val="18"/>
        </w:rPr>
        <w:t>CYBR</w:t>
      </w:r>
      <w:r>
        <w:rPr>
          <w:spacing w:val="-2"/>
          <w:sz w:val="18"/>
        </w:rPr>
        <w:t> </w:t>
      </w:r>
      <w:r>
        <w:rPr>
          <w:sz w:val="18"/>
        </w:rPr>
        <w:t>3503  </w:t>
      </w:r>
      <w:r>
        <w:rPr>
          <w:spacing w:val="1"/>
          <w:sz w:val="18"/>
        </w:rPr>
        <w:t> </w:t>
      </w:r>
      <w:r>
        <w:rPr>
          <w:sz w:val="18"/>
        </w:rPr>
        <w:t>Securing</w:t>
      </w:r>
      <w:r>
        <w:rPr>
          <w:spacing w:val="-2"/>
          <w:sz w:val="18"/>
        </w:rPr>
        <w:t> </w:t>
      </w:r>
      <w:r>
        <w:rPr>
          <w:sz w:val="18"/>
        </w:rPr>
        <w:t>Windows</w:t>
      </w:r>
    </w:p>
    <w:p>
      <w:pPr>
        <w:spacing w:before="0"/>
        <w:ind w:left="278" w:right="1648" w:firstLine="0"/>
        <w:jc w:val="left"/>
        <w:rPr>
          <w:sz w:val="18"/>
        </w:rPr>
      </w:pPr>
      <w:r>
        <w:rPr>
          <w:sz w:val="18"/>
        </w:rPr>
        <w:t>CYBR</w:t>
      </w:r>
      <w:r>
        <w:rPr>
          <w:spacing w:val="-3"/>
          <w:sz w:val="18"/>
        </w:rPr>
        <w:t> </w:t>
      </w:r>
      <w:r>
        <w:rPr>
          <w:sz w:val="18"/>
        </w:rPr>
        <w:t>4303</w:t>
      </w:r>
      <w:r>
        <w:rPr>
          <w:spacing w:val="42"/>
          <w:sz w:val="18"/>
        </w:rPr>
        <w:t> </w:t>
      </w:r>
      <w:r>
        <w:rPr>
          <w:sz w:val="18"/>
        </w:rPr>
        <w:t>Hacking</w:t>
      </w:r>
      <w:r>
        <w:rPr>
          <w:spacing w:val="-1"/>
          <w:sz w:val="18"/>
        </w:rPr>
        <w:t> </w:t>
      </w:r>
      <w:r>
        <w:rPr>
          <w:sz w:val="18"/>
        </w:rPr>
        <w:t>Techniques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Countermeasures</w:t>
      </w:r>
      <w:r>
        <w:rPr>
          <w:spacing w:val="-42"/>
          <w:sz w:val="18"/>
        </w:rPr>
        <w:t> </w:t>
      </w:r>
      <w:r>
        <w:rPr>
          <w:sz w:val="18"/>
        </w:rPr>
        <w:t>CYBR 4403</w:t>
      </w:r>
      <w:r>
        <w:rPr>
          <w:spacing w:val="1"/>
          <w:sz w:val="18"/>
        </w:rPr>
        <w:t> </w:t>
      </w:r>
      <w:r>
        <w:rPr>
          <w:sz w:val="18"/>
        </w:rPr>
        <w:t>An Introduction to Cybercrime Forensics</w:t>
      </w:r>
      <w:r>
        <w:rPr>
          <w:spacing w:val="1"/>
          <w:sz w:val="18"/>
        </w:rPr>
        <w:t> </w:t>
      </w:r>
      <w:r>
        <w:rPr>
          <w:sz w:val="18"/>
        </w:rPr>
        <w:t>CYBR</w:t>
      </w:r>
      <w:r>
        <w:rPr>
          <w:spacing w:val="-2"/>
          <w:sz w:val="18"/>
        </w:rPr>
        <w:t> </w:t>
      </w:r>
      <w:r>
        <w:rPr>
          <w:sz w:val="18"/>
        </w:rPr>
        <w:t>4503</w:t>
      </w:r>
      <w:r>
        <w:rPr>
          <w:spacing w:val="4"/>
          <w:sz w:val="18"/>
        </w:rPr>
        <w:t> </w:t>
      </w:r>
      <w:r>
        <w:rPr>
          <w:sz w:val="18"/>
        </w:rPr>
        <w:t>Cloud</w:t>
      </w:r>
      <w:r>
        <w:rPr>
          <w:spacing w:val="1"/>
          <w:sz w:val="18"/>
        </w:rPr>
        <w:t> </w:t>
      </w:r>
      <w:r>
        <w:rPr>
          <w:sz w:val="18"/>
        </w:rPr>
        <w:t>Security</w:t>
      </w:r>
    </w:p>
    <w:p>
      <w:pPr>
        <w:spacing w:line="207" w:lineRule="exact" w:before="0"/>
        <w:ind w:left="278" w:right="0" w:firstLine="0"/>
        <w:jc w:val="left"/>
        <w:rPr>
          <w:sz w:val="18"/>
        </w:rPr>
      </w:pPr>
      <w:r>
        <w:rPr>
          <w:sz w:val="18"/>
        </w:rPr>
        <w:t>CYBR</w:t>
      </w:r>
      <w:r>
        <w:rPr>
          <w:spacing w:val="-3"/>
          <w:sz w:val="18"/>
        </w:rPr>
        <w:t> </w:t>
      </w:r>
      <w:r>
        <w:rPr>
          <w:sz w:val="18"/>
        </w:rPr>
        <w:t>4993</w:t>
      </w:r>
      <w:r>
        <w:rPr>
          <w:spacing w:val="89"/>
          <w:sz w:val="18"/>
        </w:rPr>
        <w:t> </w:t>
      </w:r>
      <w:r>
        <w:rPr>
          <w:sz w:val="18"/>
        </w:rPr>
        <w:t>Cybersecurity</w:t>
      </w:r>
      <w:r>
        <w:rPr>
          <w:spacing w:val="-2"/>
          <w:sz w:val="18"/>
        </w:rPr>
        <w:t> </w:t>
      </w:r>
      <w:r>
        <w:rPr>
          <w:sz w:val="18"/>
        </w:rPr>
        <w:t>Analyst</w:t>
      </w:r>
    </w:p>
    <w:p>
      <w:pPr>
        <w:tabs>
          <w:tab w:pos="1358" w:val="left" w:leader="none"/>
        </w:tabs>
        <w:spacing w:before="0"/>
        <w:ind w:left="278" w:right="2257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1103</w:t>
        <w:tab/>
        <w:t>Hardware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Software</w:t>
      </w:r>
      <w:r>
        <w:rPr>
          <w:spacing w:val="-6"/>
          <w:sz w:val="18"/>
        </w:rPr>
        <w:t> </w:t>
      </w:r>
      <w:r>
        <w:rPr>
          <w:sz w:val="18"/>
        </w:rPr>
        <w:t>Environment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1203</w:t>
        <w:tab/>
        <w:t>Basics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Networking</w:t>
      </w:r>
    </w:p>
    <w:p>
      <w:pPr>
        <w:tabs>
          <w:tab w:pos="1358" w:val="left" w:leader="none"/>
        </w:tabs>
        <w:spacing w:before="1"/>
        <w:ind w:left="278" w:right="3133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2103</w:t>
        <w:tab/>
        <w:t>Client-Server</w:t>
      </w:r>
      <w:r>
        <w:rPr>
          <w:spacing w:val="-9"/>
          <w:sz w:val="18"/>
        </w:rPr>
        <w:t> </w:t>
      </w:r>
      <w:r>
        <w:rPr>
          <w:sz w:val="18"/>
        </w:rPr>
        <w:t>Networks</w:t>
      </w:r>
      <w:r>
        <w:rPr>
          <w:spacing w:val="-10"/>
          <w:sz w:val="18"/>
        </w:rPr>
        <w:t> </w:t>
      </w:r>
      <w:r>
        <w:rPr>
          <w:sz w:val="18"/>
        </w:rPr>
        <w:t>I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2203</w:t>
        <w:tab/>
        <w:t>Physical Networks</w:t>
      </w:r>
    </w:p>
    <w:p>
      <w:pPr>
        <w:tabs>
          <w:tab w:pos="1358" w:val="left" w:leader="none"/>
        </w:tabs>
        <w:spacing w:line="206" w:lineRule="exact" w:before="0"/>
        <w:ind w:left="278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2303</w:t>
        <w:tab/>
        <w:t>Client-Server</w:t>
      </w:r>
      <w:r>
        <w:rPr>
          <w:spacing w:val="-3"/>
          <w:sz w:val="18"/>
        </w:rPr>
        <w:t> </w:t>
      </w:r>
      <w:r>
        <w:rPr>
          <w:sz w:val="18"/>
        </w:rPr>
        <w:t>Networks</w:t>
      </w:r>
      <w:r>
        <w:rPr>
          <w:spacing w:val="-3"/>
          <w:sz w:val="18"/>
        </w:rPr>
        <w:t> </w:t>
      </w:r>
      <w:r>
        <w:rPr>
          <w:sz w:val="18"/>
        </w:rPr>
        <w:t>II</w:t>
      </w:r>
    </w:p>
    <w:p>
      <w:pPr>
        <w:tabs>
          <w:tab w:pos="1358" w:val="left" w:leader="none"/>
        </w:tabs>
        <w:spacing w:line="207" w:lineRule="exact" w:before="0"/>
        <w:ind w:left="278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4213</w:t>
        <w:tab/>
        <w:t>Configuring</w:t>
      </w:r>
      <w:r>
        <w:rPr>
          <w:spacing w:val="-4"/>
          <w:sz w:val="18"/>
        </w:rPr>
        <w:t> </w:t>
      </w:r>
      <w:r>
        <w:rPr>
          <w:sz w:val="18"/>
        </w:rPr>
        <w:t>Email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Web</w:t>
      </w:r>
      <w:r>
        <w:rPr>
          <w:spacing w:val="-1"/>
          <w:sz w:val="18"/>
        </w:rPr>
        <w:t> </w:t>
      </w:r>
      <w:r>
        <w:rPr>
          <w:sz w:val="18"/>
        </w:rPr>
        <w:t>Services</w:t>
      </w:r>
    </w:p>
    <w:p>
      <w:pPr>
        <w:tabs>
          <w:tab w:pos="1358" w:val="left" w:leader="none"/>
        </w:tabs>
        <w:spacing w:before="2"/>
        <w:ind w:left="278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4513</w:t>
        <w:tab/>
        <w:t>Advanced</w:t>
      </w:r>
      <w:r>
        <w:rPr>
          <w:spacing w:val="-2"/>
          <w:sz w:val="18"/>
        </w:rPr>
        <w:t> </w:t>
      </w:r>
      <w:r>
        <w:rPr>
          <w:sz w:val="18"/>
        </w:rPr>
        <w:t>Networks</w:t>
      </w:r>
      <w:r>
        <w:rPr>
          <w:spacing w:val="-2"/>
          <w:sz w:val="18"/>
        </w:rPr>
        <w:t> </w:t>
      </w:r>
      <w:r>
        <w:rPr>
          <w:sz w:val="18"/>
        </w:rPr>
        <w:t>(Routing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Switching)</w:t>
      </w:r>
    </w:p>
    <w:p>
      <w:pPr>
        <w:spacing w:line="240" w:lineRule="auto" w:before="11"/>
        <w:rPr>
          <w:sz w:val="17"/>
        </w:rPr>
      </w:pPr>
    </w:p>
    <w:p>
      <w:pPr>
        <w:pStyle w:val="Heading6"/>
        <w:ind w:left="278"/>
      </w:pPr>
      <w:r>
        <w:rPr/>
        <w:t>Electives</w:t>
      </w:r>
      <w:r>
        <w:rPr>
          <w:spacing w:val="-3"/>
        </w:rPr>
        <w:t> </w:t>
      </w:r>
      <w:r>
        <w:rPr/>
        <w:t>(16 Hrs.)</w:t>
      </w:r>
    </w:p>
    <w:p>
      <w:pPr>
        <w:spacing w:before="0"/>
        <w:ind w:left="278" w:right="717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38"/>
          <w:sz w:val="20"/>
        </w:rPr>
        <w:t> </w:t>
      </w:r>
      <w:r>
        <w:rPr>
          <w:sz w:val="20"/>
        </w:rPr>
        <w:t>sixteen</w:t>
      </w:r>
      <w:r>
        <w:rPr>
          <w:spacing w:val="37"/>
          <w:sz w:val="20"/>
        </w:rPr>
        <w:t> </w:t>
      </w:r>
      <w:r>
        <w:rPr>
          <w:sz w:val="20"/>
        </w:rPr>
        <w:t>(16)</w:t>
      </w:r>
      <w:r>
        <w:rPr>
          <w:spacing w:val="40"/>
          <w:sz w:val="20"/>
        </w:rPr>
        <w:t> </w:t>
      </w:r>
      <w:r>
        <w:rPr>
          <w:sz w:val="20"/>
        </w:rPr>
        <w:t>hours</w:t>
      </w:r>
      <w:r>
        <w:rPr>
          <w:spacing w:val="37"/>
          <w:sz w:val="20"/>
        </w:rPr>
        <w:t> </w:t>
      </w:r>
      <w:r>
        <w:rPr>
          <w:sz w:val="20"/>
        </w:rPr>
        <w:t>from</w:t>
      </w:r>
      <w:r>
        <w:rPr>
          <w:spacing w:val="35"/>
          <w:sz w:val="20"/>
        </w:rPr>
        <w:t> </w:t>
      </w:r>
      <w:r>
        <w:rPr>
          <w:sz w:val="20"/>
        </w:rPr>
        <w:t>any</w:t>
      </w:r>
      <w:r>
        <w:rPr>
          <w:spacing w:val="35"/>
          <w:sz w:val="20"/>
        </w:rPr>
        <w:t> </w:t>
      </w:r>
      <w:r>
        <w:rPr>
          <w:sz w:val="20"/>
        </w:rPr>
        <w:t>area</w:t>
      </w:r>
      <w:r>
        <w:rPr>
          <w:spacing w:val="40"/>
          <w:sz w:val="20"/>
        </w:rPr>
        <w:t> </w:t>
      </w:r>
      <w:r>
        <w:rPr>
          <w:sz w:val="20"/>
        </w:rPr>
        <w:t>to</w:t>
      </w:r>
      <w:r>
        <w:rPr>
          <w:spacing w:val="41"/>
          <w:sz w:val="20"/>
        </w:rPr>
        <w:t> </w:t>
      </w:r>
      <w:r>
        <w:rPr>
          <w:sz w:val="20"/>
        </w:rPr>
        <w:t>meet</w:t>
      </w:r>
      <w:r>
        <w:rPr>
          <w:spacing w:val="39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required</w:t>
      </w:r>
      <w:r>
        <w:rPr>
          <w:spacing w:val="-47"/>
          <w:sz w:val="20"/>
        </w:rPr>
        <w:t> </w:t>
      </w:r>
      <w:r>
        <w:rPr>
          <w:sz w:val="20"/>
        </w:rPr>
        <w:t>minimum</w:t>
      </w:r>
      <w:r>
        <w:rPr>
          <w:spacing w:val="-4"/>
          <w:sz w:val="20"/>
        </w:rPr>
        <w:t> </w:t>
      </w:r>
      <w:r>
        <w:rPr>
          <w:sz w:val="20"/>
        </w:rPr>
        <w:t>122-hour requirement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your bachelor’s</w:t>
      </w:r>
      <w:r>
        <w:rPr>
          <w:spacing w:val="-4"/>
          <w:sz w:val="20"/>
        </w:rPr>
        <w:t> </w:t>
      </w:r>
      <w:r>
        <w:rPr>
          <w:sz w:val="20"/>
        </w:rPr>
        <w:t>degree.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278" w:right="715" w:firstLine="0"/>
        <w:jc w:val="both"/>
        <w:rPr>
          <w:sz w:val="20"/>
        </w:rPr>
      </w:pPr>
      <w:r>
        <w:rPr>
          <w:sz w:val="20"/>
        </w:rPr>
        <w:t>A student must have a minimum of 40 hours of 3000 and 4000-</w:t>
      </w:r>
      <w:r>
        <w:rPr>
          <w:spacing w:val="1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courses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receive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bachelor’s</w:t>
      </w:r>
      <w:r>
        <w:rPr>
          <w:spacing w:val="-5"/>
          <w:sz w:val="20"/>
        </w:rPr>
        <w:t> </w:t>
      </w:r>
      <w:r>
        <w:rPr>
          <w:sz w:val="20"/>
        </w:rPr>
        <w:t>degree.</w:t>
      </w:r>
      <w:r>
        <w:rPr>
          <w:spacing w:val="-5"/>
          <w:sz w:val="20"/>
        </w:rPr>
        <w:t> </w:t>
      </w:r>
      <w:r>
        <w:rPr>
          <w:sz w:val="20"/>
        </w:rPr>
        <w:t>Please</w:t>
      </w:r>
      <w:r>
        <w:rPr>
          <w:spacing w:val="-5"/>
          <w:sz w:val="20"/>
        </w:rPr>
        <w:t> </w:t>
      </w:r>
      <w:r>
        <w:rPr>
          <w:sz w:val="20"/>
        </w:rPr>
        <w:t>note: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48"/>
          <w:sz w:val="20"/>
        </w:rPr>
        <w:t> </w:t>
      </w:r>
      <w:r>
        <w:rPr>
          <w:sz w:val="20"/>
        </w:rPr>
        <w:t>require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student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take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13"/>
          <w:sz w:val="20"/>
        </w:rPr>
        <w:t> </w:t>
      </w:r>
      <w:r>
        <w:rPr>
          <w:sz w:val="20"/>
        </w:rPr>
        <w:t>least</w:t>
      </w:r>
      <w:r>
        <w:rPr>
          <w:spacing w:val="-10"/>
          <w:sz w:val="20"/>
        </w:rPr>
        <w:t> </w:t>
      </w:r>
      <w:r>
        <w:rPr>
          <w:sz w:val="20"/>
        </w:rPr>
        <w:t>seven</w:t>
      </w:r>
      <w:r>
        <w:rPr>
          <w:spacing w:val="-13"/>
          <w:sz w:val="20"/>
        </w:rPr>
        <w:t> </w:t>
      </w:r>
      <w:r>
        <w:rPr>
          <w:sz w:val="20"/>
        </w:rPr>
        <w:t>(7)</w:t>
      </w:r>
      <w:r>
        <w:rPr>
          <w:spacing w:val="-10"/>
          <w:sz w:val="20"/>
        </w:rPr>
        <w:t> </w:t>
      </w:r>
      <w:r>
        <w:rPr>
          <w:sz w:val="20"/>
        </w:rPr>
        <w:t>hours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upper-division</w:t>
      </w:r>
      <w:r>
        <w:rPr>
          <w:spacing w:val="-48"/>
          <w:sz w:val="20"/>
        </w:rPr>
        <w:t> </w:t>
      </w:r>
      <w:r>
        <w:rPr>
          <w:sz w:val="20"/>
        </w:rPr>
        <w:t>elective hours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order to</w:t>
      </w:r>
      <w:r>
        <w:rPr>
          <w:spacing w:val="-1"/>
          <w:sz w:val="20"/>
        </w:rPr>
        <w:t> </w:t>
      </w:r>
      <w:r>
        <w:rPr>
          <w:sz w:val="20"/>
        </w:rPr>
        <w:t>meet</w:t>
      </w:r>
      <w:r>
        <w:rPr>
          <w:spacing w:val="1"/>
          <w:sz w:val="20"/>
        </w:rPr>
        <w:t> </w:t>
      </w:r>
      <w:r>
        <w:rPr>
          <w:sz w:val="20"/>
        </w:rPr>
        <w:t>this graduation</w:t>
      </w:r>
      <w:r>
        <w:rPr>
          <w:spacing w:val="-3"/>
          <w:sz w:val="20"/>
        </w:rPr>
        <w:t> </w:t>
      </w:r>
      <w:r>
        <w:rPr>
          <w:sz w:val="20"/>
        </w:rPr>
        <w:t>requirement.</w:t>
      </w:r>
    </w:p>
    <w:p>
      <w:pPr>
        <w:pStyle w:val="Heading6"/>
        <w:tabs>
          <w:tab w:pos="4598" w:val="left" w:leader="none"/>
        </w:tabs>
        <w:spacing w:before="229"/>
        <w:ind w:left="278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596" w:val="left" w:leader="none"/>
        </w:tabs>
        <w:spacing w:before="1"/>
        <w:ind w:left="278"/>
      </w:pP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</w:t>
      </w:r>
      <w:r>
        <w:rPr/>
        <w:tab/>
      </w:r>
      <w:r>
        <w:rPr/>
        <w:t>6</w:t>
      </w:r>
    </w:p>
    <w:p>
      <w:pPr>
        <w:pStyle w:val="Heading6"/>
        <w:tabs>
          <w:tab w:pos="4595" w:val="left" w:leader="none"/>
        </w:tabs>
        <w:ind w:left="278"/>
      </w:pPr>
      <w:r>
        <w:rPr/>
        <w:t>Total</w:t>
      </w:r>
      <w:r>
        <w:rPr>
          <w:spacing w:val="-2"/>
        </w:rPr>
        <w:t> </w:t>
      </w:r>
      <w:r>
        <w:rPr/>
        <w:t>Cybersecurity</w:t>
      </w:r>
      <w:r>
        <w:rPr>
          <w:spacing w:val="-1"/>
        </w:rPr>
        <w:t> </w:t>
      </w:r>
      <w:r>
        <w:rPr/>
        <w:t>Major</w:t>
      </w:r>
      <w:r>
        <w:rPr/>
        <w:tab/>
      </w:r>
      <w:r>
        <w:rPr/>
        <w:t>54</w:t>
      </w:r>
    </w:p>
    <w:p>
      <w:pPr>
        <w:pStyle w:val="Heading6"/>
        <w:tabs>
          <w:tab w:pos="4597" w:val="left" w:leader="none"/>
        </w:tabs>
        <w:spacing w:before="1"/>
        <w:ind w:left="278" w:right="1406"/>
      </w:pPr>
      <w:r>
        <w:rPr>
          <w:u w:val="single"/>
        </w:rPr>
        <w:t>Total</w:t>
      </w:r>
      <w:r>
        <w:rPr>
          <w:spacing w:val="-2"/>
          <w:u w:val="single"/>
        </w:rPr>
        <w:t> </w:t>
      </w:r>
      <w:r>
        <w:rPr>
          <w:u w:val="single"/>
        </w:rPr>
        <w:t>Electives</w:t>
        <w:tab/>
        <w:t>16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5893" w:space="40"/>
            <w:col w:w="6307"/>
          </w:cols>
        </w:sectPr>
      </w:pPr>
    </w:p>
    <w:p>
      <w:pPr>
        <w:tabs>
          <w:tab w:pos="8647" w:val="left" w:leader="none"/>
        </w:tabs>
        <w:spacing w:before="79"/>
        <w:ind w:left="0" w:right="0" w:firstLine="0"/>
        <w:jc w:val="center"/>
        <w:rPr>
          <w:i/>
          <w:sz w:val="24"/>
        </w:rPr>
      </w:pPr>
      <w:r>
        <w:rPr>
          <w:i/>
          <w:sz w:val="22"/>
        </w:rPr>
        <w:t>Mid-America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Christian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University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Catalog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2023-2024</w:t>
        <w:tab/>
      </w:r>
      <w:r>
        <w:rPr>
          <w:i/>
          <w:sz w:val="24"/>
        </w:rPr>
        <w:t>Program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Descriptions</w:t>
      </w:r>
    </w:p>
    <w:p>
      <w:pPr>
        <w:spacing w:line="240" w:lineRule="auto" w:before="0"/>
        <w:rPr>
          <w:i/>
          <w:sz w:val="22"/>
        </w:rPr>
      </w:pPr>
    </w:p>
    <w:p>
      <w:pPr>
        <w:pStyle w:val="Heading1"/>
        <w:spacing w:line="240" w:lineRule="auto" w:before="0"/>
        <w:rPr>
          <w:u w:val="none"/>
        </w:rPr>
      </w:pPr>
      <w:bookmarkStart w:name="_TOC_250054" w:id="204"/>
      <w:r>
        <w:rPr>
          <w:color w:val="4F80BC"/>
          <w:u w:val="single" w:color="4F80BC"/>
        </w:rPr>
        <w:t>Data</w:t>
      </w:r>
      <w:r>
        <w:rPr>
          <w:color w:val="4F80BC"/>
          <w:spacing w:val="-3"/>
          <w:u w:val="single" w:color="4F80BC"/>
        </w:rPr>
        <w:t> </w:t>
      </w:r>
      <w:bookmarkEnd w:id="204"/>
      <w:r>
        <w:rPr>
          <w:color w:val="4F80BC"/>
          <w:u w:val="single" w:color="4F80BC"/>
        </w:rPr>
        <w:t>Analytics, 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01/01/2023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61" w:firstLine="0"/>
        <w:jc w:val="both"/>
        <w:rPr>
          <w:sz w:val="18"/>
        </w:rPr>
      </w:pPr>
      <w:r>
        <w:rPr>
          <w:color w:val="212121"/>
          <w:sz w:val="18"/>
        </w:rPr>
        <w:t>The B.S. in Data Analytics provides a comprehensive understanding of big data development, processing, and analysis. The degree program prepares</w:t>
      </w:r>
      <w:r>
        <w:rPr>
          <w:color w:val="212121"/>
          <w:spacing w:val="-43"/>
          <w:sz w:val="18"/>
        </w:rPr>
        <w:t> </w:t>
      </w:r>
      <w:r>
        <w:rPr>
          <w:color w:val="212121"/>
          <w:sz w:val="18"/>
        </w:rPr>
        <w:t>graduates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to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evaluate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and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propose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business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solutions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using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tools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for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data mining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and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statistical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analysis.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Coursework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in the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program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includes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study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in</w:t>
      </w:r>
      <w:r>
        <w:rPr>
          <w:color w:val="212121"/>
          <w:spacing w:val="-43"/>
          <w:sz w:val="18"/>
        </w:rPr>
        <w:t> </w:t>
      </w:r>
      <w:r>
        <w:rPr>
          <w:color w:val="212121"/>
          <w:sz w:val="18"/>
        </w:rPr>
        <w:t>mathematics, statistics, programming, and data management and analysis, designed to provide a foundation for graduates to enter a career in growing</w:t>
      </w:r>
      <w:r>
        <w:rPr>
          <w:color w:val="212121"/>
          <w:spacing w:val="-43"/>
          <w:sz w:val="18"/>
        </w:rPr>
        <w:t> </w:t>
      </w:r>
      <w:r>
        <w:rPr>
          <w:color w:val="212121"/>
          <w:sz w:val="18"/>
        </w:rPr>
        <w:t>areas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such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as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business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intelligence,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data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science,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data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analysis,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or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statistics.</w:t>
      </w:r>
    </w:p>
    <w:p>
      <w:pPr>
        <w:spacing w:line="240" w:lineRule="auto" w:before="3"/>
        <w:rPr>
          <w:sz w:val="9"/>
        </w:rPr>
      </w:pPr>
    </w:p>
    <w:p>
      <w:pPr>
        <w:spacing w:after="0" w:line="240" w:lineRule="auto"/>
        <w:rPr>
          <w:sz w:val="9"/>
        </w:rPr>
        <w:sectPr>
          <w:headerReference w:type="default" r:id="rId45"/>
          <w:footerReference w:type="default" r:id="rId46"/>
          <w:pgSz w:w="12240" w:h="15840"/>
          <w:pgMar w:header="0" w:footer="764" w:top="640" w:bottom="960" w:left="0" w:right="0"/>
        </w:sectPr>
      </w:pPr>
    </w:p>
    <w:p>
      <w:pPr>
        <w:spacing w:before="93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Core</w:t>
      </w:r>
    </w:p>
    <w:p>
      <w:pPr>
        <w:pStyle w:val="Heading7"/>
        <w:ind w:right="1644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2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 Core</w:t>
      </w:r>
      <w:r>
        <w:rPr>
          <w:spacing w:val="-3"/>
        </w:rPr>
        <w:t> </w:t>
      </w:r>
      <w:r>
        <w:rPr/>
        <w:t>are</w:t>
      </w:r>
      <w:r>
        <w:rPr>
          <w:spacing w:val="-42"/>
        </w:rPr>
        <w:t> </w:t>
      </w:r>
      <w:r>
        <w:rPr/>
        <w:t>listed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catalog section.</w:t>
      </w:r>
    </w:p>
    <w:p>
      <w:pPr>
        <w:spacing w:line="240" w:lineRule="auto" w:before="1"/>
        <w:rPr>
          <w:b/>
          <w:sz w:val="18"/>
        </w:rPr>
      </w:pPr>
    </w:p>
    <w:p>
      <w:pPr>
        <w:spacing w:line="207" w:lineRule="exact"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University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(46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(9</w:t>
      </w:r>
      <w:r>
        <w:rPr>
          <w:spacing w:val="-4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527" w:firstLine="0"/>
        <w:jc w:val="left"/>
        <w:rPr>
          <w:sz w:val="18"/>
        </w:rPr>
      </w:pPr>
      <w:r>
        <w:rPr>
          <w:sz w:val="18"/>
        </w:rPr>
        <w:t>U.S.</w:t>
      </w:r>
      <w:r>
        <w:rPr>
          <w:spacing w:val="-3"/>
          <w:sz w:val="18"/>
        </w:rPr>
        <w:t> </w:t>
      </w:r>
      <w:r>
        <w:rPr>
          <w:sz w:val="18"/>
        </w:rPr>
        <w:t>History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Government</w:t>
      </w:r>
      <w:r>
        <w:rPr>
          <w:spacing w:val="-2"/>
          <w:sz w:val="18"/>
        </w:rPr>
        <w:t> </w:t>
      </w:r>
      <w:r>
        <w:rPr>
          <w:sz w:val="18"/>
        </w:rPr>
        <w:t>(6</w:t>
      </w:r>
      <w:r>
        <w:rPr>
          <w:spacing w:val="-4"/>
          <w:sz w:val="18"/>
        </w:rPr>
        <w:t> </w:t>
      </w:r>
      <w:r>
        <w:rPr>
          <w:sz w:val="18"/>
        </w:rPr>
        <w:t>hrs.)</w:t>
      </w:r>
      <w:r>
        <w:rPr>
          <w:spacing w:val="-42"/>
          <w:sz w:val="18"/>
        </w:rPr>
        <w:t> </w:t>
      </w:r>
      <w:r>
        <w:rPr>
          <w:sz w:val="18"/>
        </w:rPr>
        <w:t>Science</w:t>
      </w:r>
      <w:r>
        <w:rPr>
          <w:spacing w:val="-2"/>
          <w:sz w:val="18"/>
        </w:rPr>
        <w:t> </w:t>
      </w:r>
      <w:r>
        <w:rPr>
          <w:sz w:val="18"/>
        </w:rPr>
        <w:t>(6</w:t>
      </w:r>
      <w:r>
        <w:rPr>
          <w:spacing w:val="1"/>
          <w:sz w:val="18"/>
        </w:rPr>
        <w:t> </w:t>
      </w:r>
      <w:r>
        <w:rPr>
          <w:sz w:val="18"/>
        </w:rPr>
        <w:t>hrs.</w:t>
      </w:r>
      <w:r>
        <w:rPr>
          <w:spacing w:val="-1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</w:p>
    <w:p>
      <w:pPr>
        <w:spacing w:before="0"/>
        <w:ind w:left="1080" w:right="0" w:firstLine="0"/>
        <w:jc w:val="left"/>
        <w:rPr>
          <w:sz w:val="16"/>
        </w:rPr>
      </w:pPr>
      <w:r>
        <w:rPr>
          <w:sz w:val="16"/>
        </w:rPr>
        <w:t>*BIOL</w:t>
      </w:r>
      <w:r>
        <w:rPr>
          <w:spacing w:val="-4"/>
          <w:sz w:val="16"/>
        </w:rPr>
        <w:t> </w:t>
      </w:r>
      <w:r>
        <w:rPr>
          <w:sz w:val="16"/>
        </w:rPr>
        <w:t>1133</w:t>
      </w:r>
      <w:r>
        <w:rPr>
          <w:spacing w:val="-1"/>
          <w:sz w:val="16"/>
        </w:rPr>
        <w:t> </w:t>
      </w:r>
      <w:r>
        <w:rPr>
          <w:sz w:val="16"/>
        </w:rPr>
        <w:t>General</w:t>
      </w:r>
      <w:r>
        <w:rPr>
          <w:spacing w:val="-5"/>
          <w:sz w:val="16"/>
        </w:rPr>
        <w:t> </w:t>
      </w:r>
      <w:r>
        <w:rPr>
          <w:sz w:val="16"/>
        </w:rPr>
        <w:t>Nutrition</w:t>
      </w:r>
    </w:p>
    <w:p>
      <w:pPr>
        <w:spacing w:line="183" w:lineRule="exact" w:before="1"/>
        <w:ind w:left="1080" w:right="0" w:firstLine="0"/>
        <w:jc w:val="left"/>
        <w:rPr>
          <w:sz w:val="16"/>
        </w:rPr>
      </w:pPr>
      <w:r>
        <w:rPr>
          <w:sz w:val="16"/>
        </w:rPr>
        <w:t>*BIOL</w:t>
      </w:r>
      <w:r>
        <w:rPr>
          <w:spacing w:val="-2"/>
          <w:sz w:val="16"/>
        </w:rPr>
        <w:t> </w:t>
      </w:r>
      <w:r>
        <w:rPr>
          <w:sz w:val="16"/>
        </w:rPr>
        <w:t>1114</w:t>
      </w:r>
      <w:r>
        <w:rPr>
          <w:spacing w:val="1"/>
          <w:sz w:val="16"/>
        </w:rPr>
        <w:t> </w:t>
      </w:r>
      <w:r>
        <w:rPr>
          <w:sz w:val="16"/>
        </w:rPr>
        <w:t>General</w:t>
      </w:r>
      <w:r>
        <w:rPr>
          <w:spacing w:val="-2"/>
          <w:sz w:val="16"/>
        </w:rPr>
        <w:t> </w:t>
      </w:r>
      <w:r>
        <w:rPr>
          <w:sz w:val="16"/>
        </w:rPr>
        <w:t>Biology</w:t>
      </w:r>
      <w:r>
        <w:rPr>
          <w:spacing w:val="-3"/>
          <w:sz w:val="16"/>
        </w:rPr>
        <w:t> </w:t>
      </w:r>
      <w:r>
        <w:rPr>
          <w:b/>
          <w:i/>
          <w:sz w:val="16"/>
          <w:u w:val="single"/>
        </w:rPr>
        <w:t>or</w:t>
      </w:r>
      <w:r>
        <w:rPr>
          <w:b/>
          <w:i/>
          <w:spacing w:val="-2"/>
          <w:sz w:val="16"/>
        </w:rPr>
        <w:t> </w:t>
      </w:r>
      <w:r>
        <w:rPr>
          <w:sz w:val="16"/>
        </w:rPr>
        <w:t>BIOL</w:t>
      </w:r>
      <w:r>
        <w:rPr>
          <w:spacing w:val="-5"/>
          <w:sz w:val="16"/>
        </w:rPr>
        <w:t> </w:t>
      </w:r>
      <w:r>
        <w:rPr>
          <w:sz w:val="16"/>
        </w:rPr>
        <w:t>1214</w:t>
      </w:r>
      <w:r>
        <w:rPr>
          <w:spacing w:val="-3"/>
          <w:sz w:val="16"/>
        </w:rPr>
        <w:t> </w:t>
      </w:r>
      <w:r>
        <w:rPr>
          <w:sz w:val="16"/>
        </w:rPr>
        <w:t>Biology</w:t>
      </w:r>
      <w:r>
        <w:rPr>
          <w:spacing w:val="-1"/>
          <w:sz w:val="16"/>
        </w:rPr>
        <w:t> </w:t>
      </w:r>
      <w:r>
        <w:rPr>
          <w:sz w:val="16"/>
        </w:rPr>
        <w:t>I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183" w:lineRule="exact" w:before="1"/>
        <w:ind w:left="1080" w:right="0" w:firstLine="0"/>
        <w:jc w:val="left"/>
        <w:rPr>
          <w:sz w:val="16"/>
        </w:rPr>
      </w:pPr>
      <w:r>
        <w:rPr>
          <w:sz w:val="16"/>
        </w:rPr>
        <w:t>*MATH1513</w:t>
      </w:r>
      <w:r>
        <w:rPr>
          <w:spacing w:val="-4"/>
          <w:sz w:val="16"/>
        </w:rPr>
        <w:t> </w:t>
      </w:r>
      <w:r>
        <w:rPr>
          <w:sz w:val="16"/>
        </w:rPr>
        <w:t>College</w:t>
      </w:r>
      <w:r>
        <w:rPr>
          <w:spacing w:val="-2"/>
          <w:sz w:val="16"/>
        </w:rPr>
        <w:t> </w:t>
      </w:r>
      <w:r>
        <w:rPr>
          <w:sz w:val="16"/>
        </w:rPr>
        <w:t>Algebra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3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(6 hrs.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1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hrs. 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):</w:t>
      </w:r>
    </w:p>
    <w:p>
      <w:pPr>
        <w:spacing w:line="240" w:lineRule="auto" w:before="1"/>
        <w:rPr>
          <w:sz w:val="18"/>
        </w:rPr>
      </w:pPr>
    </w:p>
    <w:p>
      <w:pPr>
        <w:spacing w:before="0"/>
        <w:ind w:left="720" w:right="34" w:firstLine="0"/>
        <w:jc w:val="left"/>
        <w:rPr>
          <w:i/>
          <w:sz w:val="16"/>
        </w:rPr>
      </w:pPr>
      <w:r>
        <w:rPr>
          <w:sz w:val="16"/>
        </w:rPr>
        <w:t>*These courses are required prerequisites for the major. The corresponding</w:t>
      </w:r>
      <w:r>
        <w:rPr>
          <w:spacing w:val="1"/>
          <w:sz w:val="16"/>
        </w:rPr>
        <w:t> </w:t>
      </w:r>
      <w:r>
        <w:rPr>
          <w:sz w:val="16"/>
        </w:rPr>
        <w:t>University Core Requirements are satisfied upon completion of the above</w:t>
      </w:r>
      <w:r>
        <w:rPr>
          <w:spacing w:val="1"/>
          <w:sz w:val="16"/>
        </w:rPr>
        <w:t> </w:t>
      </w:r>
      <w:r>
        <w:rPr>
          <w:sz w:val="16"/>
        </w:rPr>
        <w:t>courses.</w:t>
      </w:r>
      <w:r>
        <w:rPr>
          <w:spacing w:val="-2"/>
          <w:sz w:val="16"/>
        </w:rPr>
        <w:t> </w:t>
      </w:r>
      <w:r>
        <w:rPr>
          <w:sz w:val="16"/>
        </w:rPr>
        <w:t>(These</w:t>
      </w:r>
      <w:r>
        <w:rPr>
          <w:spacing w:val="-4"/>
          <w:sz w:val="16"/>
        </w:rPr>
        <w:t> </w:t>
      </w:r>
      <w:r>
        <w:rPr>
          <w:sz w:val="16"/>
        </w:rPr>
        <w:t>courses</w:t>
      </w:r>
      <w:r>
        <w:rPr>
          <w:spacing w:val="-5"/>
          <w:sz w:val="16"/>
        </w:rPr>
        <w:t> </w:t>
      </w:r>
      <w:r>
        <w:rPr>
          <w:sz w:val="16"/>
        </w:rPr>
        <w:t>are</w:t>
      </w:r>
      <w:r>
        <w:rPr>
          <w:spacing w:val="-3"/>
          <w:sz w:val="16"/>
        </w:rPr>
        <w:t> </w:t>
      </w:r>
      <w:r>
        <w:rPr>
          <w:sz w:val="16"/>
        </w:rPr>
        <w:t>required for</w:t>
      </w:r>
      <w:r>
        <w:rPr>
          <w:spacing w:val="-3"/>
          <w:sz w:val="16"/>
        </w:rPr>
        <w:t> </w:t>
      </w:r>
      <w:r>
        <w:rPr>
          <w:sz w:val="16"/>
        </w:rPr>
        <w:t>this</w:t>
      </w:r>
      <w:r>
        <w:rPr>
          <w:spacing w:val="-5"/>
          <w:sz w:val="16"/>
        </w:rPr>
        <w:t> </w:t>
      </w:r>
      <w:r>
        <w:rPr>
          <w:sz w:val="16"/>
        </w:rPr>
        <w:t>major</w:t>
      </w:r>
      <w:r>
        <w:rPr>
          <w:spacing w:val="-2"/>
          <w:sz w:val="16"/>
        </w:rPr>
        <w:t> </w:t>
      </w:r>
      <w:r>
        <w:rPr>
          <w:sz w:val="16"/>
        </w:rPr>
        <w:t>regardless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previous</w:t>
      </w:r>
      <w:r>
        <w:rPr>
          <w:spacing w:val="-3"/>
          <w:sz w:val="16"/>
        </w:rPr>
        <w:t> </w:t>
      </w:r>
      <w:r>
        <w:rPr>
          <w:sz w:val="16"/>
        </w:rPr>
        <w:t>degrees</w:t>
      </w:r>
      <w:r>
        <w:rPr>
          <w:spacing w:val="-37"/>
          <w:sz w:val="16"/>
        </w:rPr>
        <w:t> </w:t>
      </w:r>
      <w:r>
        <w:rPr>
          <w:sz w:val="16"/>
        </w:rPr>
        <w:t>conferred).</w:t>
      </w:r>
      <w:r>
        <w:rPr>
          <w:spacing w:val="1"/>
          <w:sz w:val="16"/>
        </w:rPr>
        <w:t> </w:t>
      </w:r>
      <w:r>
        <w:rPr>
          <w:i/>
          <w:sz w:val="16"/>
        </w:rPr>
        <w:t>See the Academic Program Requirements section of this Catalog for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additional requirements</w:t>
      </w:r>
    </w:p>
    <w:p>
      <w:pPr>
        <w:spacing w:line="240" w:lineRule="auto" w:before="11"/>
        <w:rPr>
          <w:i/>
          <w:sz w:val="17"/>
        </w:rPr>
      </w:pPr>
    </w:p>
    <w:p>
      <w:pPr>
        <w:pStyle w:val="Heading6"/>
      </w:pPr>
      <w:r>
        <w:rPr/>
        <w:t>Major</w:t>
      </w:r>
      <w:r>
        <w:rPr>
          <w:spacing w:val="-4"/>
        </w:rPr>
        <w:t> </w:t>
      </w:r>
      <w:r>
        <w:rPr/>
        <w:t>Requirements</w:t>
      </w:r>
    </w:p>
    <w:p>
      <w:pPr>
        <w:pStyle w:val="Heading7"/>
        <w:spacing w:line="207" w:lineRule="exact"/>
      </w:pPr>
      <w:r>
        <w:rPr/>
        <w:t>Data</w:t>
      </w:r>
      <w:r>
        <w:rPr>
          <w:spacing w:val="-4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Major</w:t>
      </w:r>
      <w:r>
        <w:rPr>
          <w:spacing w:val="-2"/>
        </w:rPr>
        <w:t> </w:t>
      </w:r>
      <w:r>
        <w:rPr/>
        <w:t>(30 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</w:p>
    <w:p>
      <w:pPr>
        <w:spacing w:before="2"/>
        <w:ind w:left="720" w:right="1015" w:firstLine="0"/>
        <w:jc w:val="left"/>
        <w:rPr>
          <w:sz w:val="18"/>
        </w:rPr>
      </w:pPr>
      <w:r>
        <w:rPr>
          <w:sz w:val="18"/>
        </w:rPr>
        <w:t>CMSC 3103 Analytics Management and Presentation</w:t>
      </w:r>
      <w:r>
        <w:rPr>
          <w:spacing w:val="1"/>
          <w:sz w:val="18"/>
        </w:rPr>
        <w:t> </w:t>
      </w: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3463</w:t>
      </w:r>
      <w:r>
        <w:rPr>
          <w:spacing w:val="-3"/>
          <w:sz w:val="18"/>
        </w:rPr>
        <w:t> </w:t>
      </w:r>
      <w:r>
        <w:rPr>
          <w:sz w:val="18"/>
        </w:rPr>
        <w:t>Advanced Structured</w:t>
      </w:r>
      <w:r>
        <w:rPr>
          <w:spacing w:val="-3"/>
          <w:sz w:val="18"/>
        </w:rPr>
        <w:t> </w:t>
      </w:r>
      <w:r>
        <w:rPr>
          <w:sz w:val="18"/>
        </w:rPr>
        <w:t>Query</w:t>
      </w:r>
      <w:r>
        <w:rPr>
          <w:spacing w:val="-6"/>
          <w:sz w:val="18"/>
        </w:rPr>
        <w:t> </w:t>
      </w:r>
      <w:r>
        <w:rPr>
          <w:sz w:val="18"/>
        </w:rPr>
        <w:t>Language</w:t>
      </w:r>
      <w:r>
        <w:rPr>
          <w:spacing w:val="-3"/>
          <w:sz w:val="18"/>
        </w:rPr>
        <w:t> </w:t>
      </w:r>
      <w:r>
        <w:rPr>
          <w:sz w:val="18"/>
        </w:rPr>
        <w:t>(SQL)</w:t>
      </w:r>
      <w:r>
        <w:rPr>
          <w:spacing w:val="-42"/>
          <w:sz w:val="18"/>
        </w:rPr>
        <w:t> </w:t>
      </w:r>
      <w:r>
        <w:rPr>
          <w:sz w:val="18"/>
        </w:rPr>
        <w:t>CMSC</w:t>
      </w:r>
      <w:r>
        <w:rPr>
          <w:spacing w:val="1"/>
          <w:sz w:val="18"/>
        </w:rPr>
        <w:t> </w:t>
      </w:r>
      <w:r>
        <w:rPr>
          <w:sz w:val="18"/>
        </w:rPr>
        <w:t>4103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R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1"/>
          <w:sz w:val="18"/>
        </w:rPr>
        <w:t> </w:t>
      </w:r>
      <w:r>
        <w:rPr>
          <w:sz w:val="18"/>
        </w:rPr>
        <w:t>Analytics</w:t>
      </w:r>
    </w:p>
    <w:p>
      <w:pPr>
        <w:spacing w:line="205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MATH</w:t>
      </w:r>
      <w:r>
        <w:rPr>
          <w:spacing w:val="-1"/>
          <w:sz w:val="18"/>
        </w:rPr>
        <w:t> </w:t>
      </w:r>
      <w:r>
        <w:rPr>
          <w:sz w:val="18"/>
        </w:rPr>
        <w:t>3403</w:t>
      </w:r>
      <w:r>
        <w:rPr>
          <w:spacing w:val="-3"/>
          <w:sz w:val="18"/>
        </w:rPr>
        <w:t> </w:t>
      </w:r>
      <w:r>
        <w:rPr>
          <w:sz w:val="18"/>
        </w:rPr>
        <w:t>Discrete</w:t>
      </w:r>
      <w:r>
        <w:rPr>
          <w:spacing w:val="-1"/>
          <w:sz w:val="18"/>
        </w:rPr>
        <w:t> </w:t>
      </w:r>
      <w:r>
        <w:rPr>
          <w:sz w:val="18"/>
        </w:rPr>
        <w:t>Math</w:t>
      </w:r>
    </w:p>
    <w:p>
      <w:pPr>
        <w:spacing w:before="2"/>
        <w:ind w:left="720" w:right="2479" w:firstLine="0"/>
        <w:jc w:val="left"/>
        <w:rPr>
          <w:sz w:val="18"/>
        </w:rPr>
      </w:pPr>
      <w:r>
        <w:rPr>
          <w:sz w:val="18"/>
        </w:rPr>
        <w:t>MATH 3703 Introduction to Statistics</w:t>
      </w:r>
      <w:r>
        <w:rPr>
          <w:spacing w:val="-43"/>
          <w:sz w:val="18"/>
        </w:rPr>
        <w:t> </w:t>
      </w:r>
      <w:r>
        <w:rPr>
          <w:sz w:val="18"/>
        </w:rPr>
        <w:t>MATH 4113 Mathematical Modeling</w:t>
      </w:r>
      <w:r>
        <w:rPr>
          <w:spacing w:val="-42"/>
          <w:sz w:val="18"/>
        </w:rPr>
        <w:t> </w:t>
      </w:r>
      <w:r>
        <w:rPr>
          <w:sz w:val="18"/>
        </w:rPr>
        <w:t>MATH 4243 Regression Analysis</w:t>
      </w:r>
      <w:r>
        <w:rPr>
          <w:spacing w:val="1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4643 Database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5"/>
          <w:sz w:val="18"/>
        </w:rPr>
        <w:t> </w:t>
      </w:r>
      <w:r>
        <w:rPr>
          <w:sz w:val="18"/>
        </w:rPr>
        <w:t>4663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</w:p>
    <w:p>
      <w:pPr>
        <w:spacing w:line="240" w:lineRule="auto" w:before="9"/>
        <w:rPr>
          <w:sz w:val="15"/>
        </w:rPr>
      </w:pPr>
    </w:p>
    <w:p>
      <w:pPr>
        <w:tabs>
          <w:tab w:pos="5968" w:val="left" w:leader="none"/>
        </w:tabs>
        <w:spacing w:line="256" w:lineRule="auto" w:before="0"/>
        <w:ind w:left="720" w:right="0" w:hanging="29"/>
        <w:jc w:val="both"/>
        <w:rPr>
          <w:i/>
          <w:sz w:val="16"/>
        </w:rPr>
      </w:pPr>
      <w:r>
        <w:rPr>
          <w:spacing w:val="-17"/>
          <w:w w:val="99"/>
          <w:sz w:val="18"/>
          <w:u w:val="single"/>
        </w:rPr>
        <w:t> </w:t>
      </w:r>
      <w:r>
        <w:rPr>
          <w:b/>
          <w:sz w:val="18"/>
          <w:u w:val="single"/>
        </w:rPr>
        <w:t>Data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Analytics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Areas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of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Specialization</w:t>
        <w:tab/>
      </w:r>
      <w:r>
        <w:rPr>
          <w:b/>
          <w:sz w:val="18"/>
        </w:rPr>
        <w:t> </w:t>
      </w:r>
      <w:r>
        <w:rPr>
          <w:i/>
          <w:sz w:val="16"/>
        </w:rPr>
        <w:t>Students may choose one of the following areas of specialization to enhance their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Data Analytics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program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study.</w:t>
      </w:r>
    </w:p>
    <w:p>
      <w:pPr>
        <w:pStyle w:val="Heading7"/>
        <w:spacing w:line="206" w:lineRule="exact" w:before="153"/>
      </w:pPr>
      <w:r>
        <w:rPr/>
        <w:t>Accounting</w:t>
      </w:r>
      <w:r>
        <w:rPr>
          <w:spacing w:val="-2"/>
        </w:rPr>
        <w:t> </w:t>
      </w:r>
      <w:r>
        <w:rPr/>
        <w:t>Analyst</w:t>
      </w:r>
      <w:r>
        <w:rPr>
          <w:spacing w:val="-3"/>
        </w:rPr>
        <w:t> </w:t>
      </w:r>
      <w:r>
        <w:rPr/>
        <w:t>(15 Hrs.)</w:t>
      </w:r>
    </w:p>
    <w:p>
      <w:pPr>
        <w:spacing w:before="0"/>
        <w:ind w:left="720" w:right="2016" w:firstLine="0"/>
        <w:jc w:val="left"/>
        <w:rPr>
          <w:sz w:val="16"/>
        </w:rPr>
      </w:pPr>
      <w:r>
        <w:rPr>
          <w:sz w:val="16"/>
        </w:rPr>
        <w:t>ACCN 2103 Principles of Financial Accounting</w:t>
      </w:r>
      <w:r>
        <w:rPr>
          <w:spacing w:val="1"/>
          <w:sz w:val="16"/>
        </w:rPr>
        <w:t> </w:t>
      </w:r>
      <w:r>
        <w:rPr>
          <w:sz w:val="16"/>
        </w:rPr>
        <w:t>ACCN 2203 Principles of Managerial Accounting</w:t>
      </w:r>
      <w:r>
        <w:rPr>
          <w:spacing w:val="-37"/>
          <w:sz w:val="16"/>
        </w:rPr>
        <w:t> </w:t>
      </w:r>
      <w:r>
        <w:rPr>
          <w:sz w:val="16"/>
        </w:rPr>
        <w:t>ACCN</w:t>
      </w:r>
      <w:r>
        <w:rPr>
          <w:spacing w:val="-1"/>
          <w:sz w:val="16"/>
        </w:rPr>
        <w:t> </w:t>
      </w:r>
      <w:r>
        <w:rPr>
          <w:sz w:val="16"/>
        </w:rPr>
        <w:t>3903</w:t>
      </w:r>
      <w:r>
        <w:rPr>
          <w:spacing w:val="2"/>
          <w:sz w:val="16"/>
        </w:rPr>
        <w:t> </w:t>
      </w:r>
      <w:r>
        <w:rPr>
          <w:sz w:val="16"/>
        </w:rPr>
        <w:t>Intermediate</w:t>
      </w:r>
      <w:r>
        <w:rPr>
          <w:spacing w:val="-2"/>
          <w:sz w:val="16"/>
        </w:rPr>
        <w:t> </w:t>
      </w:r>
      <w:r>
        <w:rPr>
          <w:sz w:val="16"/>
        </w:rPr>
        <w:t>Accounting</w:t>
      </w:r>
      <w:r>
        <w:rPr>
          <w:spacing w:val="1"/>
          <w:sz w:val="16"/>
        </w:rPr>
        <w:t> </w:t>
      </w:r>
      <w:r>
        <w:rPr>
          <w:sz w:val="16"/>
        </w:rPr>
        <w:t>I</w:t>
      </w:r>
    </w:p>
    <w:p>
      <w:pPr>
        <w:spacing w:before="0"/>
        <w:ind w:left="720" w:right="2427" w:firstLine="0"/>
        <w:jc w:val="left"/>
        <w:rPr>
          <w:sz w:val="16"/>
        </w:rPr>
      </w:pPr>
      <w:r>
        <w:rPr>
          <w:sz w:val="16"/>
        </w:rPr>
        <w:t>ACCN 3913 Intermediate Accounting II</w:t>
      </w:r>
      <w:r>
        <w:rPr>
          <w:spacing w:val="1"/>
          <w:sz w:val="16"/>
        </w:rPr>
        <w:t> </w:t>
      </w:r>
      <w:r>
        <w:rPr>
          <w:sz w:val="16"/>
        </w:rPr>
        <w:t>ACCN</w:t>
      </w:r>
      <w:r>
        <w:rPr>
          <w:spacing w:val="-3"/>
          <w:sz w:val="16"/>
        </w:rPr>
        <w:t> </w:t>
      </w:r>
      <w:r>
        <w:rPr>
          <w:sz w:val="16"/>
        </w:rPr>
        <w:t>3963 Data</w:t>
      </w:r>
      <w:r>
        <w:rPr>
          <w:spacing w:val="-4"/>
          <w:sz w:val="16"/>
        </w:rPr>
        <w:t> </w:t>
      </w:r>
      <w:r>
        <w:rPr>
          <w:sz w:val="16"/>
        </w:rPr>
        <w:t>Analytics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Accounting</w:t>
      </w:r>
    </w:p>
    <w:p>
      <w:pPr>
        <w:spacing w:line="240" w:lineRule="auto" w:before="0"/>
        <w:rPr>
          <w:sz w:val="16"/>
        </w:rPr>
      </w:pPr>
    </w:p>
    <w:p>
      <w:pPr>
        <w:pStyle w:val="Heading7"/>
      </w:pPr>
      <w:r>
        <w:rPr/>
        <w:t>Bioinformatics</w:t>
      </w:r>
      <w:r>
        <w:rPr>
          <w:spacing w:val="-3"/>
        </w:rPr>
        <w:t> </w:t>
      </w:r>
      <w:r>
        <w:rPr/>
        <w:t>(10</w:t>
      </w:r>
      <w:r>
        <w:rPr>
          <w:spacing w:val="-2"/>
        </w:rPr>
        <w:t> </w:t>
      </w:r>
      <w:r>
        <w:rPr/>
        <w:t>Hrs.)</w:t>
      </w:r>
    </w:p>
    <w:p>
      <w:pPr>
        <w:spacing w:before="1"/>
        <w:ind w:left="720" w:right="3069" w:firstLine="0"/>
        <w:jc w:val="left"/>
        <w:rPr>
          <w:sz w:val="16"/>
        </w:rPr>
      </w:pPr>
      <w:r>
        <w:rPr>
          <w:sz w:val="16"/>
        </w:rPr>
        <w:t>**BIOL 3305 Microbiology</w:t>
      </w:r>
      <w:r>
        <w:rPr>
          <w:spacing w:val="1"/>
          <w:sz w:val="16"/>
        </w:rPr>
        <w:t> </w:t>
      </w:r>
      <w:r>
        <w:rPr>
          <w:sz w:val="16"/>
        </w:rPr>
        <w:t>CHEM</w:t>
      </w:r>
      <w:r>
        <w:rPr>
          <w:spacing w:val="-2"/>
          <w:sz w:val="16"/>
        </w:rPr>
        <w:t> </w:t>
      </w:r>
      <w:r>
        <w:rPr>
          <w:sz w:val="16"/>
        </w:rPr>
        <w:t>1105</w:t>
      </w:r>
      <w:r>
        <w:rPr>
          <w:spacing w:val="-1"/>
          <w:sz w:val="16"/>
        </w:rPr>
        <w:t> </w:t>
      </w:r>
      <w:r>
        <w:rPr>
          <w:sz w:val="16"/>
        </w:rPr>
        <w:t>General</w:t>
      </w:r>
      <w:r>
        <w:rPr>
          <w:spacing w:val="-3"/>
          <w:sz w:val="16"/>
        </w:rPr>
        <w:t> </w:t>
      </w:r>
      <w:r>
        <w:rPr>
          <w:sz w:val="16"/>
        </w:rPr>
        <w:t>Chemistry</w:t>
      </w:r>
      <w:r>
        <w:rPr>
          <w:spacing w:val="-3"/>
          <w:sz w:val="16"/>
        </w:rPr>
        <w:t> </w:t>
      </w:r>
      <w:r>
        <w:rPr>
          <w:sz w:val="16"/>
        </w:rPr>
        <w:t>I</w:t>
      </w:r>
    </w:p>
    <w:p>
      <w:pPr>
        <w:spacing w:line="183" w:lineRule="exact" w:before="0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**This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course requires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on-ground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lab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component</w:t>
      </w:r>
    </w:p>
    <w:p>
      <w:pPr>
        <w:spacing w:line="240" w:lineRule="auto" w:before="9"/>
        <w:rPr>
          <w:i/>
          <w:sz w:val="20"/>
        </w:rPr>
      </w:pPr>
    </w:p>
    <w:p>
      <w:pPr>
        <w:pStyle w:val="Heading7"/>
      </w:pPr>
      <w:r>
        <w:rPr/>
        <w:t>Business</w:t>
      </w:r>
      <w:r>
        <w:rPr>
          <w:spacing w:val="-4"/>
        </w:rPr>
        <w:t> </w:t>
      </w:r>
      <w:r>
        <w:rPr/>
        <w:t>Analyst</w:t>
      </w:r>
      <w:r>
        <w:rPr>
          <w:spacing w:val="-1"/>
        </w:rPr>
        <w:t> </w:t>
      </w:r>
      <w:r>
        <w:rPr/>
        <w:t>(12</w:t>
      </w:r>
      <w:r>
        <w:rPr>
          <w:spacing w:val="-1"/>
        </w:rPr>
        <w:t> </w:t>
      </w:r>
      <w:r>
        <w:rPr/>
        <w:t>Hrs.)</w:t>
      </w:r>
    </w:p>
    <w:p>
      <w:pPr>
        <w:spacing w:before="2"/>
        <w:ind w:left="720" w:right="0" w:firstLine="0"/>
        <w:jc w:val="both"/>
        <w:rPr>
          <w:sz w:val="16"/>
        </w:rPr>
      </w:pPr>
      <w:r>
        <w:rPr>
          <w:sz w:val="16"/>
        </w:rPr>
        <w:t>MISE</w:t>
      </w:r>
      <w:r>
        <w:rPr>
          <w:spacing w:val="-2"/>
          <w:sz w:val="16"/>
        </w:rPr>
        <w:t> </w:t>
      </w:r>
      <w:r>
        <w:rPr>
          <w:sz w:val="16"/>
        </w:rPr>
        <w:t>3603</w:t>
      </w:r>
      <w:r>
        <w:rPr>
          <w:spacing w:val="-1"/>
          <w:sz w:val="16"/>
        </w:rPr>
        <w:t> </w:t>
      </w:r>
      <w:r>
        <w:rPr>
          <w:sz w:val="16"/>
        </w:rPr>
        <w:t>IT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2"/>
          <w:sz w:val="16"/>
        </w:rPr>
        <w:t> </w:t>
      </w:r>
      <w:r>
        <w:rPr>
          <w:sz w:val="16"/>
        </w:rPr>
        <w:t>4403</w:t>
      </w:r>
      <w:r>
        <w:rPr>
          <w:spacing w:val="-3"/>
          <w:sz w:val="16"/>
        </w:rPr>
        <w:t> </w:t>
      </w:r>
      <w:r>
        <w:rPr>
          <w:sz w:val="16"/>
        </w:rPr>
        <w:t>Project</w:t>
      </w:r>
      <w:r>
        <w:rPr>
          <w:spacing w:val="-4"/>
          <w:sz w:val="16"/>
        </w:rPr>
        <w:t> </w:t>
      </w:r>
      <w:r>
        <w:rPr>
          <w:sz w:val="16"/>
        </w:rPr>
        <w:t>Planning</w:t>
      </w:r>
      <w:r>
        <w:rPr>
          <w:spacing w:val="-3"/>
          <w:sz w:val="16"/>
        </w:rPr>
        <w:t> </w:t>
      </w:r>
      <w:r>
        <w:rPr>
          <w:sz w:val="16"/>
        </w:rPr>
        <w:t>and Implementation</w:t>
      </w:r>
    </w:p>
    <w:p>
      <w:pPr>
        <w:spacing w:line="183" w:lineRule="exact" w:before="0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Choose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six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(6)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additional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Elective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hours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within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Business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discipline.</w:t>
      </w:r>
    </w:p>
    <w:p>
      <w:pPr>
        <w:pStyle w:val="Heading7"/>
        <w:spacing w:before="93"/>
        <w:ind w:left="291"/>
      </w:pPr>
      <w:r>
        <w:rPr>
          <w:b w:val="0"/>
        </w:rPr>
        <w:br w:type="column"/>
      </w:r>
      <w:r>
        <w:rPr/>
        <w:t>Cybersecurity</w:t>
      </w:r>
      <w:r>
        <w:rPr>
          <w:spacing w:val="-3"/>
        </w:rPr>
        <w:t> </w:t>
      </w:r>
      <w:r>
        <w:rPr/>
        <w:t>Analyst</w:t>
      </w:r>
      <w:r>
        <w:rPr>
          <w:spacing w:val="-3"/>
        </w:rPr>
        <w:t> </w:t>
      </w:r>
      <w:r>
        <w:rPr/>
        <w:t>(12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291" w:right="2893" w:firstLine="0"/>
        <w:jc w:val="left"/>
        <w:rPr>
          <w:sz w:val="16"/>
        </w:rPr>
      </w:pPr>
      <w:r>
        <w:rPr>
          <w:sz w:val="16"/>
        </w:rPr>
        <w:t>CMSC 3123 Working with Data Structures</w:t>
      </w:r>
      <w:r>
        <w:rPr>
          <w:spacing w:val="1"/>
          <w:sz w:val="16"/>
        </w:rPr>
        <w:t> </w:t>
      </w: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Risk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"/>
          <w:sz w:val="16"/>
        </w:rPr>
        <w:t> </w:t>
      </w:r>
      <w:r>
        <w:rPr>
          <w:sz w:val="16"/>
        </w:rPr>
        <w:t>and IT</w:t>
      </w:r>
      <w:r>
        <w:rPr>
          <w:spacing w:val="-3"/>
          <w:sz w:val="16"/>
        </w:rPr>
        <w:t> </w:t>
      </w:r>
      <w:r>
        <w:rPr>
          <w:sz w:val="16"/>
        </w:rPr>
        <w:t>Security</w:t>
      </w:r>
      <w:r>
        <w:rPr>
          <w:spacing w:val="-37"/>
          <w:sz w:val="16"/>
        </w:rPr>
        <w:t> </w:t>
      </w:r>
      <w:r>
        <w:rPr>
          <w:sz w:val="16"/>
        </w:rPr>
        <w:t>CYBR</w:t>
      </w:r>
      <w:r>
        <w:rPr>
          <w:spacing w:val="-1"/>
          <w:sz w:val="16"/>
        </w:rPr>
        <w:t> </w:t>
      </w:r>
      <w:r>
        <w:rPr>
          <w:sz w:val="16"/>
        </w:rPr>
        <w:t>3503 Securing</w:t>
      </w:r>
      <w:r>
        <w:rPr>
          <w:spacing w:val="-2"/>
          <w:sz w:val="16"/>
        </w:rPr>
        <w:t> </w:t>
      </w:r>
      <w:r>
        <w:rPr>
          <w:sz w:val="16"/>
        </w:rPr>
        <w:t>Windows</w:t>
      </w:r>
    </w:p>
    <w:p>
      <w:pPr>
        <w:spacing w:before="0"/>
        <w:ind w:left="291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4303</w:t>
      </w:r>
      <w:r>
        <w:rPr>
          <w:spacing w:val="-2"/>
          <w:sz w:val="16"/>
        </w:rPr>
        <w:t> </w:t>
      </w:r>
      <w:r>
        <w:rPr>
          <w:sz w:val="16"/>
        </w:rPr>
        <w:t>Hacking</w:t>
      </w:r>
      <w:r>
        <w:rPr>
          <w:spacing w:val="-3"/>
          <w:sz w:val="16"/>
        </w:rPr>
        <w:t> </w:t>
      </w:r>
      <w:r>
        <w:rPr>
          <w:sz w:val="16"/>
        </w:rPr>
        <w:t>Techniques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Countermeasures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291" w:right="2655" w:firstLine="0"/>
        <w:jc w:val="left"/>
        <w:rPr>
          <w:sz w:val="16"/>
        </w:rPr>
      </w:pPr>
      <w:r>
        <w:rPr>
          <w:b/>
          <w:sz w:val="18"/>
        </w:rPr>
        <w:t>Healthcare Management Analyst (12 Hrs.)</w:t>
      </w:r>
      <w:r>
        <w:rPr>
          <w:b/>
          <w:spacing w:val="-43"/>
          <w:sz w:val="18"/>
        </w:rPr>
        <w:t> </w:t>
      </w:r>
      <w:r>
        <w:rPr>
          <w:sz w:val="16"/>
        </w:rPr>
        <w:t>HC 3203 Introduction to Healthcare Management</w:t>
      </w:r>
      <w:r>
        <w:rPr>
          <w:spacing w:val="1"/>
          <w:sz w:val="16"/>
        </w:rPr>
        <w:t> </w:t>
      </w:r>
      <w:r>
        <w:rPr>
          <w:sz w:val="16"/>
        </w:rPr>
        <w:t>HC</w:t>
      </w:r>
      <w:r>
        <w:rPr>
          <w:spacing w:val="-1"/>
          <w:sz w:val="16"/>
        </w:rPr>
        <w:t> </w:t>
      </w:r>
      <w:r>
        <w:rPr>
          <w:sz w:val="16"/>
        </w:rPr>
        <w:t>4103</w:t>
      </w:r>
      <w:r>
        <w:rPr>
          <w:spacing w:val="-2"/>
          <w:sz w:val="16"/>
        </w:rPr>
        <w:t> </w:t>
      </w:r>
      <w:r>
        <w:rPr>
          <w:sz w:val="16"/>
        </w:rPr>
        <w:t>Healthcare</w:t>
      </w:r>
      <w:r>
        <w:rPr>
          <w:spacing w:val="-3"/>
          <w:sz w:val="16"/>
        </w:rPr>
        <w:t> </w:t>
      </w:r>
      <w:r>
        <w:rPr>
          <w:sz w:val="16"/>
        </w:rPr>
        <w:t>Economics</w:t>
      </w:r>
    </w:p>
    <w:p>
      <w:pPr>
        <w:spacing w:before="0"/>
        <w:ind w:left="291" w:right="3004" w:firstLine="0"/>
        <w:jc w:val="left"/>
        <w:rPr>
          <w:sz w:val="16"/>
        </w:rPr>
      </w:pPr>
      <w:r>
        <w:rPr>
          <w:sz w:val="16"/>
        </w:rPr>
        <w:t>HC</w:t>
      </w:r>
      <w:r>
        <w:rPr>
          <w:spacing w:val="-3"/>
          <w:sz w:val="16"/>
        </w:rPr>
        <w:t> </w:t>
      </w:r>
      <w:r>
        <w:rPr>
          <w:sz w:val="16"/>
        </w:rPr>
        <w:t>4203</w:t>
      </w:r>
      <w:r>
        <w:rPr>
          <w:spacing w:val="-4"/>
          <w:sz w:val="16"/>
        </w:rPr>
        <w:t> </w:t>
      </w:r>
      <w:r>
        <w:rPr>
          <w:sz w:val="16"/>
        </w:rPr>
        <w:t>Healthcare</w:t>
      </w:r>
      <w:r>
        <w:rPr>
          <w:spacing w:val="-6"/>
          <w:sz w:val="16"/>
        </w:rPr>
        <w:t> </w:t>
      </w:r>
      <w:r>
        <w:rPr>
          <w:sz w:val="16"/>
        </w:rPr>
        <w:t>Operations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HC</w:t>
      </w:r>
      <w:r>
        <w:rPr>
          <w:spacing w:val="-2"/>
          <w:sz w:val="16"/>
        </w:rPr>
        <w:t> </w:t>
      </w:r>
      <w:r>
        <w:rPr>
          <w:sz w:val="16"/>
        </w:rPr>
        <w:t>4303</w:t>
      </w:r>
      <w:r>
        <w:rPr>
          <w:spacing w:val="-3"/>
          <w:sz w:val="16"/>
        </w:rPr>
        <w:t> </w:t>
      </w:r>
      <w:r>
        <w:rPr>
          <w:sz w:val="16"/>
        </w:rPr>
        <w:t>Healthcare Information</w:t>
      </w:r>
      <w:r>
        <w:rPr>
          <w:spacing w:val="-1"/>
          <w:sz w:val="16"/>
        </w:rPr>
        <w:t> </w:t>
      </w:r>
      <w:r>
        <w:rPr>
          <w:sz w:val="16"/>
        </w:rPr>
        <w:t>Systems</w:t>
      </w:r>
    </w:p>
    <w:p>
      <w:pPr>
        <w:spacing w:line="240" w:lineRule="auto" w:before="10"/>
        <w:rPr>
          <w:sz w:val="15"/>
        </w:rPr>
      </w:pPr>
    </w:p>
    <w:p>
      <w:pPr>
        <w:pStyle w:val="Heading7"/>
        <w:ind w:left="291"/>
      </w:pPr>
      <w:r>
        <w:rPr/>
        <w:t>Math</w:t>
      </w:r>
      <w:r>
        <w:rPr>
          <w:spacing w:val="-4"/>
        </w:rPr>
        <w:t> </w:t>
      </w:r>
      <w:r>
        <w:rPr/>
        <w:t>Analyst</w:t>
      </w:r>
      <w:r>
        <w:rPr>
          <w:spacing w:val="-1"/>
        </w:rPr>
        <w:t> </w:t>
      </w:r>
      <w:r>
        <w:rPr/>
        <w:t>(13-14</w:t>
      </w:r>
      <w:r>
        <w:rPr>
          <w:spacing w:val="-1"/>
        </w:rPr>
        <w:t> </w:t>
      </w:r>
      <w:r>
        <w:rPr/>
        <w:t>Hrs.)</w:t>
      </w:r>
    </w:p>
    <w:p>
      <w:pPr>
        <w:spacing w:before="1"/>
        <w:ind w:left="831" w:right="712" w:hanging="540"/>
        <w:jc w:val="left"/>
        <w:rPr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2823</w:t>
      </w:r>
      <w:r>
        <w:rPr>
          <w:spacing w:val="-3"/>
          <w:sz w:val="16"/>
        </w:rPr>
        <w:t> </w:t>
      </w:r>
      <w:r>
        <w:rPr>
          <w:sz w:val="16"/>
        </w:rPr>
        <w:t>Business</w:t>
      </w:r>
      <w:r>
        <w:rPr>
          <w:spacing w:val="-3"/>
          <w:sz w:val="16"/>
        </w:rPr>
        <w:t> </w:t>
      </w:r>
      <w:r>
        <w:rPr>
          <w:sz w:val="16"/>
        </w:rPr>
        <w:t>Calculus</w:t>
      </w:r>
      <w:r>
        <w:rPr>
          <w:spacing w:val="1"/>
          <w:sz w:val="16"/>
        </w:rPr>
        <w:t> </w:t>
      </w:r>
      <w:r>
        <w:rPr>
          <w:b/>
          <w:sz w:val="16"/>
          <w:u w:val="single"/>
        </w:rPr>
        <w:t>OR</w:t>
      </w:r>
      <w:r>
        <w:rPr>
          <w:b/>
          <w:spacing w:val="-6"/>
          <w:sz w:val="16"/>
        </w:rPr>
        <w:t> </w:t>
      </w: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2114</w:t>
      </w:r>
      <w:r>
        <w:rPr>
          <w:spacing w:val="-1"/>
          <w:sz w:val="16"/>
        </w:rPr>
        <w:t> </w:t>
      </w:r>
      <w:r>
        <w:rPr>
          <w:sz w:val="16"/>
        </w:rPr>
        <w:t>Calculus</w:t>
      </w:r>
      <w:r>
        <w:rPr>
          <w:spacing w:val="-1"/>
          <w:sz w:val="16"/>
        </w:rPr>
        <w:t> </w:t>
      </w:r>
      <w:r>
        <w:rPr>
          <w:sz w:val="16"/>
        </w:rPr>
        <w:t>I</w:t>
      </w:r>
      <w:r>
        <w:rPr>
          <w:spacing w:val="-7"/>
          <w:sz w:val="16"/>
        </w:rPr>
        <w:t> </w:t>
      </w:r>
      <w:r>
        <w:rPr>
          <w:sz w:val="16"/>
        </w:rPr>
        <w:t>and Analytic</w:t>
      </w:r>
      <w:r>
        <w:rPr>
          <w:spacing w:val="-37"/>
          <w:sz w:val="16"/>
        </w:rPr>
        <w:t> </w:t>
      </w:r>
      <w:r>
        <w:rPr>
          <w:sz w:val="16"/>
        </w:rPr>
        <w:t>Geometry</w:t>
      </w:r>
    </w:p>
    <w:p>
      <w:pPr>
        <w:spacing w:before="0"/>
        <w:ind w:left="291" w:right="4093" w:firstLine="0"/>
        <w:jc w:val="left"/>
        <w:rPr>
          <w:sz w:val="16"/>
        </w:rPr>
      </w:pPr>
      <w:r>
        <w:rPr>
          <w:sz w:val="16"/>
        </w:rPr>
        <w:t>MATH 2214 Calculus II</w:t>
      </w:r>
      <w:r>
        <w:rPr>
          <w:spacing w:val="1"/>
          <w:sz w:val="16"/>
        </w:rPr>
        <w:t> </w:t>
      </w:r>
      <w:r>
        <w:rPr>
          <w:sz w:val="16"/>
        </w:rPr>
        <w:t>MATH 2313 Calculus III</w:t>
      </w:r>
      <w:r>
        <w:rPr>
          <w:spacing w:val="1"/>
          <w:sz w:val="16"/>
        </w:rPr>
        <w:t> </w:t>
      </w:r>
      <w:r>
        <w:rPr>
          <w:sz w:val="16"/>
        </w:rPr>
        <w:t>MATH</w:t>
      </w:r>
      <w:r>
        <w:rPr>
          <w:spacing w:val="-6"/>
          <w:sz w:val="16"/>
        </w:rPr>
        <w:t> </w:t>
      </w:r>
      <w:r>
        <w:rPr>
          <w:sz w:val="16"/>
        </w:rPr>
        <w:t>3103</w:t>
      </w:r>
      <w:r>
        <w:rPr>
          <w:spacing w:val="-5"/>
          <w:sz w:val="16"/>
        </w:rPr>
        <w:t> </w:t>
      </w:r>
      <w:r>
        <w:rPr>
          <w:sz w:val="16"/>
        </w:rPr>
        <w:t>Linear</w:t>
      </w:r>
      <w:r>
        <w:rPr>
          <w:spacing w:val="-6"/>
          <w:sz w:val="16"/>
        </w:rPr>
        <w:t> </w:t>
      </w:r>
      <w:r>
        <w:rPr>
          <w:sz w:val="16"/>
        </w:rPr>
        <w:t>Algebra</w:t>
      </w:r>
    </w:p>
    <w:p>
      <w:pPr>
        <w:spacing w:line="240" w:lineRule="auto" w:before="10"/>
        <w:rPr>
          <w:sz w:val="15"/>
        </w:rPr>
      </w:pPr>
    </w:p>
    <w:p>
      <w:pPr>
        <w:pStyle w:val="Heading7"/>
        <w:ind w:left="291"/>
      </w:pPr>
      <w:r>
        <w:rPr/>
        <w:t>Sports</w:t>
      </w:r>
      <w:r>
        <w:rPr>
          <w:spacing w:val="-2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(12</w:t>
      </w:r>
      <w:r>
        <w:rPr>
          <w:spacing w:val="-1"/>
        </w:rPr>
        <w:t> </w:t>
      </w:r>
      <w:r>
        <w:rPr/>
        <w:t>Hrs.)</w:t>
      </w:r>
    </w:p>
    <w:p>
      <w:pPr>
        <w:spacing w:before="1"/>
        <w:ind w:left="291" w:right="3040" w:firstLine="0"/>
        <w:jc w:val="left"/>
        <w:rPr>
          <w:sz w:val="16"/>
        </w:rPr>
      </w:pPr>
      <w:r>
        <w:rPr>
          <w:sz w:val="16"/>
        </w:rPr>
        <w:t>SMGT 3113 Leadership and Ethics in Sports</w:t>
      </w:r>
      <w:r>
        <w:rPr>
          <w:spacing w:val="-37"/>
          <w:sz w:val="16"/>
        </w:rPr>
        <w:t> </w:t>
      </w:r>
      <w:r>
        <w:rPr>
          <w:sz w:val="16"/>
        </w:rPr>
        <w:t>SMGT</w:t>
      </w:r>
      <w:r>
        <w:rPr>
          <w:spacing w:val="-2"/>
          <w:sz w:val="16"/>
        </w:rPr>
        <w:t> </w:t>
      </w:r>
      <w:r>
        <w:rPr>
          <w:sz w:val="16"/>
        </w:rPr>
        <w:t>3123</w:t>
      </w:r>
      <w:r>
        <w:rPr>
          <w:spacing w:val="1"/>
          <w:sz w:val="16"/>
        </w:rPr>
        <w:t> </w:t>
      </w:r>
      <w:r>
        <w:rPr>
          <w:sz w:val="16"/>
        </w:rPr>
        <w:t>Sociology</w:t>
      </w:r>
      <w:r>
        <w:rPr>
          <w:spacing w:val="-4"/>
          <w:sz w:val="16"/>
        </w:rPr>
        <w:t> </w:t>
      </w:r>
      <w:r>
        <w:rPr>
          <w:sz w:val="16"/>
        </w:rPr>
        <w:t>of Sports</w:t>
      </w:r>
    </w:p>
    <w:p>
      <w:pPr>
        <w:spacing w:before="2"/>
        <w:ind w:left="291" w:right="2773" w:firstLine="0"/>
        <w:jc w:val="left"/>
        <w:rPr>
          <w:sz w:val="16"/>
        </w:rPr>
      </w:pPr>
      <w:r>
        <w:rPr>
          <w:sz w:val="16"/>
        </w:rPr>
        <w:t>SMGT</w:t>
      </w:r>
      <w:r>
        <w:rPr>
          <w:spacing w:val="-4"/>
          <w:sz w:val="16"/>
        </w:rPr>
        <w:t> </w:t>
      </w:r>
      <w:r>
        <w:rPr>
          <w:sz w:val="16"/>
        </w:rPr>
        <w:t>3513</w:t>
      </w:r>
      <w:r>
        <w:rPr>
          <w:spacing w:val="-1"/>
          <w:sz w:val="16"/>
        </w:rPr>
        <w:t> </w:t>
      </w:r>
      <w:r>
        <w:rPr>
          <w:sz w:val="16"/>
        </w:rPr>
        <w:t>Sports</w:t>
      </w:r>
      <w:r>
        <w:rPr>
          <w:spacing w:val="-3"/>
          <w:sz w:val="16"/>
        </w:rPr>
        <w:t> </w:t>
      </w:r>
      <w:r>
        <w:rPr>
          <w:sz w:val="16"/>
        </w:rPr>
        <w:t>Fundraising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Sponsorship</w:t>
      </w:r>
      <w:r>
        <w:rPr>
          <w:spacing w:val="-37"/>
          <w:sz w:val="16"/>
        </w:rPr>
        <w:t> </w:t>
      </w:r>
      <w:r>
        <w:rPr>
          <w:sz w:val="16"/>
        </w:rPr>
        <w:t>SMGT</w:t>
      </w:r>
      <w:r>
        <w:rPr>
          <w:spacing w:val="-3"/>
          <w:sz w:val="16"/>
        </w:rPr>
        <w:t> </w:t>
      </w:r>
      <w:r>
        <w:rPr>
          <w:sz w:val="16"/>
        </w:rPr>
        <w:t>4123 Sports</w:t>
      </w:r>
      <w:r>
        <w:rPr>
          <w:spacing w:val="-1"/>
          <w:sz w:val="16"/>
        </w:rPr>
        <w:t> </w:t>
      </w:r>
      <w:r>
        <w:rPr>
          <w:sz w:val="16"/>
        </w:rPr>
        <w:t>Facilities</w:t>
      </w:r>
      <w:r>
        <w:rPr>
          <w:spacing w:val="-3"/>
          <w:sz w:val="16"/>
        </w:rPr>
        <w:t> </w:t>
      </w:r>
      <w:r>
        <w:rPr>
          <w:sz w:val="16"/>
        </w:rPr>
        <w:t>Management</w:t>
      </w:r>
    </w:p>
    <w:p>
      <w:pPr>
        <w:spacing w:line="240" w:lineRule="auto" w:before="9"/>
        <w:rPr>
          <w:sz w:val="15"/>
        </w:rPr>
      </w:pPr>
    </w:p>
    <w:p>
      <w:pPr>
        <w:pStyle w:val="Heading7"/>
        <w:spacing w:before="1"/>
        <w:ind w:left="291"/>
      </w:pPr>
      <w:bookmarkStart w:name="_TOC_250053" w:id="205"/>
      <w:r>
        <w:rPr/>
        <w:t>Data</w:t>
      </w:r>
      <w:r>
        <w:rPr>
          <w:spacing w:val="-4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Optional</w:t>
      </w:r>
      <w:r>
        <w:rPr>
          <w:spacing w:val="-3"/>
        </w:rPr>
        <w:t> </w:t>
      </w:r>
      <w:bookmarkEnd w:id="205"/>
      <w:r>
        <w:rPr/>
        <w:t>Concentrations</w:t>
      </w:r>
    </w:p>
    <w:p>
      <w:pPr>
        <w:spacing w:line="20" w:lineRule="exact"/>
        <w:ind w:left="262" w:right="0" w:firstLine="0"/>
        <w:rPr>
          <w:sz w:val="2"/>
        </w:rPr>
      </w:pPr>
      <w:r>
        <w:rPr>
          <w:sz w:val="2"/>
        </w:rPr>
        <w:pict>
          <v:group style="width:263.9pt;height:.5pt;mso-position-horizontal-relative:char;mso-position-vertical-relative:line" coordorigin="0,0" coordsize="5278,10">
            <v:rect style="position:absolute;left:0;top:0;width:527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0"/>
        <w:ind w:left="291" w:right="712" w:firstLine="0"/>
        <w:jc w:val="left"/>
        <w:rPr>
          <w:b/>
          <w:sz w:val="18"/>
        </w:rPr>
      </w:pPr>
      <w:r>
        <w:rPr>
          <w:i/>
          <w:sz w:val="16"/>
        </w:rPr>
        <w:t>Students may choose to replace the area of specialization and the electives above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one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optional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concentrations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listed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below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or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Multidisciplinary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option.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(See Multidisciplinary options in the Academic Program Requirements section).</w:t>
      </w:r>
      <w:r>
        <w:rPr>
          <w:i/>
          <w:spacing w:val="1"/>
          <w:sz w:val="16"/>
        </w:rPr>
        <w:t> </w:t>
      </w:r>
      <w:r>
        <w:rPr>
          <w:b/>
          <w:sz w:val="18"/>
        </w:rPr>
        <w:t>Business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Administration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Concentration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Hrs.)</w:t>
      </w:r>
    </w:p>
    <w:p>
      <w:pPr>
        <w:spacing w:before="0"/>
        <w:ind w:left="291" w:right="2707" w:firstLine="0"/>
        <w:jc w:val="left"/>
        <w:rPr>
          <w:sz w:val="16"/>
        </w:rPr>
      </w:pPr>
      <w:r>
        <w:rPr>
          <w:sz w:val="16"/>
        </w:rPr>
        <w:t>ACCN 2103 Principles of Financial Accounting</w:t>
      </w:r>
      <w:r>
        <w:rPr>
          <w:spacing w:val="1"/>
          <w:sz w:val="16"/>
        </w:rPr>
        <w:t> </w:t>
      </w:r>
      <w:r>
        <w:rPr>
          <w:sz w:val="16"/>
        </w:rPr>
        <w:t>ACCN 2203 Principles of Managerial Accounting</w:t>
      </w:r>
      <w:r>
        <w:rPr>
          <w:spacing w:val="-37"/>
          <w:sz w:val="16"/>
        </w:rPr>
        <w:t> </w:t>
      </w:r>
      <w:r>
        <w:rPr>
          <w:sz w:val="16"/>
        </w:rPr>
        <w:t>BUAD</w:t>
      </w:r>
      <w:r>
        <w:rPr>
          <w:spacing w:val="-1"/>
          <w:sz w:val="16"/>
        </w:rPr>
        <w:t> </w:t>
      </w:r>
      <w:r>
        <w:rPr>
          <w:sz w:val="16"/>
        </w:rPr>
        <w:t>3403 Business</w:t>
      </w:r>
      <w:r>
        <w:rPr>
          <w:spacing w:val="1"/>
          <w:sz w:val="16"/>
        </w:rPr>
        <w:t> </w:t>
      </w:r>
      <w:r>
        <w:rPr>
          <w:sz w:val="16"/>
        </w:rPr>
        <w:t>Finance</w:t>
      </w:r>
    </w:p>
    <w:p>
      <w:pPr>
        <w:spacing w:before="0"/>
        <w:ind w:left="291" w:right="2963" w:firstLine="0"/>
        <w:jc w:val="left"/>
        <w:rPr>
          <w:sz w:val="16"/>
        </w:rPr>
      </w:pPr>
      <w:r>
        <w:rPr>
          <w:sz w:val="16"/>
        </w:rPr>
        <w:t>BUAD</w:t>
      </w:r>
      <w:r>
        <w:rPr>
          <w:spacing w:val="-3"/>
          <w:sz w:val="16"/>
        </w:rPr>
        <w:t> </w:t>
      </w:r>
      <w:r>
        <w:rPr>
          <w:sz w:val="16"/>
        </w:rPr>
        <w:t>4303</w:t>
      </w:r>
      <w:r>
        <w:rPr>
          <w:spacing w:val="-2"/>
          <w:sz w:val="16"/>
        </w:rPr>
        <w:t> </w:t>
      </w:r>
      <w:r>
        <w:rPr>
          <w:sz w:val="16"/>
        </w:rPr>
        <w:t>Human</w:t>
      </w:r>
      <w:r>
        <w:rPr>
          <w:spacing w:val="-3"/>
          <w:sz w:val="16"/>
        </w:rPr>
        <w:t> </w:t>
      </w:r>
      <w:r>
        <w:rPr>
          <w:sz w:val="16"/>
        </w:rPr>
        <w:t>Resource</w:t>
      </w:r>
      <w:r>
        <w:rPr>
          <w:spacing w:val="-4"/>
          <w:sz w:val="16"/>
        </w:rPr>
        <w:t> </w:t>
      </w:r>
      <w:r>
        <w:rPr>
          <w:sz w:val="16"/>
        </w:rPr>
        <w:t>Administration</w:t>
      </w:r>
      <w:r>
        <w:rPr>
          <w:spacing w:val="-37"/>
          <w:sz w:val="16"/>
        </w:rPr>
        <w:t> </w:t>
      </w:r>
      <w:r>
        <w:rPr>
          <w:sz w:val="16"/>
        </w:rPr>
        <w:t>MGMT 3213 Applied Business Management</w:t>
      </w:r>
      <w:r>
        <w:rPr>
          <w:spacing w:val="1"/>
          <w:sz w:val="16"/>
        </w:rPr>
        <w:t> </w:t>
      </w:r>
      <w:r>
        <w:rPr>
          <w:sz w:val="16"/>
        </w:rPr>
        <w:t>MKTG</w:t>
      </w:r>
      <w:r>
        <w:rPr>
          <w:spacing w:val="-3"/>
          <w:sz w:val="16"/>
        </w:rPr>
        <w:t> </w:t>
      </w:r>
      <w:r>
        <w:rPr>
          <w:sz w:val="16"/>
        </w:rPr>
        <w:t>3103</w:t>
      </w:r>
      <w:r>
        <w:rPr>
          <w:spacing w:val="1"/>
          <w:sz w:val="16"/>
        </w:rPr>
        <w:t> </w:t>
      </w:r>
      <w:r>
        <w:rPr>
          <w:sz w:val="16"/>
        </w:rPr>
        <w:t>Principles</w:t>
      </w:r>
      <w:r>
        <w:rPr>
          <w:spacing w:val="-1"/>
          <w:sz w:val="16"/>
        </w:rPr>
        <w:t> </w:t>
      </w:r>
      <w:r>
        <w:rPr>
          <w:sz w:val="16"/>
        </w:rPr>
        <w:t>of Marketing</w:t>
      </w:r>
    </w:p>
    <w:p>
      <w:pPr>
        <w:spacing w:line="240" w:lineRule="auto" w:before="10"/>
        <w:rPr>
          <w:sz w:val="15"/>
        </w:rPr>
      </w:pPr>
    </w:p>
    <w:p>
      <w:pPr>
        <w:pStyle w:val="Heading6"/>
        <w:ind w:left="291"/>
      </w:pPr>
      <w:r>
        <w:rPr/>
        <w:t>Electives</w:t>
      </w:r>
      <w:r>
        <w:rPr>
          <w:spacing w:val="-3"/>
        </w:rPr>
        <w:t> </w:t>
      </w:r>
      <w:r>
        <w:rPr/>
        <w:t>(22-40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291" w:right="712" w:firstLine="0"/>
        <w:jc w:val="left"/>
        <w:rPr>
          <w:sz w:val="18"/>
        </w:rPr>
      </w:pPr>
      <w:r>
        <w:rPr>
          <w:sz w:val="18"/>
        </w:rPr>
        <w:t>Choose</w:t>
      </w:r>
      <w:r>
        <w:rPr>
          <w:spacing w:val="15"/>
          <w:sz w:val="18"/>
        </w:rPr>
        <w:t> </w:t>
      </w:r>
      <w:r>
        <w:rPr>
          <w:sz w:val="18"/>
        </w:rPr>
        <w:t>twenty-two</w:t>
      </w:r>
      <w:r>
        <w:rPr>
          <w:spacing w:val="18"/>
          <w:sz w:val="18"/>
        </w:rPr>
        <w:t> </w:t>
      </w:r>
      <w:r>
        <w:rPr>
          <w:sz w:val="18"/>
        </w:rPr>
        <w:t>(22)</w:t>
      </w:r>
      <w:r>
        <w:rPr>
          <w:spacing w:val="16"/>
          <w:sz w:val="18"/>
        </w:rPr>
        <w:t> </w:t>
      </w:r>
      <w:r>
        <w:rPr>
          <w:sz w:val="18"/>
        </w:rPr>
        <w:t>to</w:t>
      </w:r>
      <w:r>
        <w:rPr>
          <w:spacing w:val="18"/>
          <w:sz w:val="18"/>
        </w:rPr>
        <w:t> </w:t>
      </w:r>
      <w:r>
        <w:rPr>
          <w:sz w:val="18"/>
        </w:rPr>
        <w:t>forty</w:t>
      </w:r>
      <w:r>
        <w:rPr>
          <w:spacing w:val="15"/>
          <w:sz w:val="18"/>
        </w:rPr>
        <w:t> </w:t>
      </w:r>
      <w:r>
        <w:rPr>
          <w:sz w:val="18"/>
        </w:rPr>
        <w:t>(40)</w:t>
      </w:r>
      <w:r>
        <w:rPr>
          <w:spacing w:val="16"/>
          <w:sz w:val="18"/>
        </w:rPr>
        <w:t> </w:t>
      </w:r>
      <w:r>
        <w:rPr>
          <w:sz w:val="18"/>
        </w:rPr>
        <w:t>hours</w:t>
      </w:r>
      <w:r>
        <w:rPr>
          <w:spacing w:val="15"/>
          <w:sz w:val="18"/>
        </w:rPr>
        <w:t> </w:t>
      </w:r>
      <w:r>
        <w:rPr>
          <w:sz w:val="18"/>
        </w:rPr>
        <w:t>from</w:t>
      </w:r>
      <w:r>
        <w:rPr>
          <w:spacing w:val="13"/>
          <w:sz w:val="18"/>
        </w:rPr>
        <w:t> </w:t>
      </w:r>
      <w:r>
        <w:rPr>
          <w:sz w:val="18"/>
        </w:rPr>
        <w:t>any</w:t>
      </w:r>
      <w:r>
        <w:rPr>
          <w:spacing w:val="13"/>
          <w:sz w:val="18"/>
        </w:rPr>
        <w:t> </w:t>
      </w:r>
      <w:r>
        <w:rPr>
          <w:sz w:val="18"/>
        </w:rPr>
        <w:t>area</w:t>
      </w:r>
      <w:r>
        <w:rPr>
          <w:spacing w:val="15"/>
          <w:sz w:val="18"/>
        </w:rPr>
        <w:t> </w:t>
      </w:r>
      <w:r>
        <w:rPr>
          <w:sz w:val="18"/>
        </w:rPr>
        <w:t>to</w:t>
      </w:r>
      <w:r>
        <w:rPr>
          <w:spacing w:val="20"/>
          <w:sz w:val="18"/>
        </w:rPr>
        <w:t> </w:t>
      </w:r>
      <w:r>
        <w:rPr>
          <w:sz w:val="18"/>
        </w:rPr>
        <w:t>meet</w:t>
      </w:r>
      <w:r>
        <w:rPr>
          <w:spacing w:val="15"/>
          <w:sz w:val="18"/>
        </w:rPr>
        <w:t> </w:t>
      </w:r>
      <w:r>
        <w:rPr>
          <w:sz w:val="18"/>
        </w:rPr>
        <w:t>the</w:t>
      </w:r>
      <w:r>
        <w:rPr>
          <w:spacing w:val="-42"/>
          <w:sz w:val="18"/>
        </w:rPr>
        <w:t> </w:t>
      </w:r>
      <w:r>
        <w:rPr>
          <w:sz w:val="18"/>
        </w:rPr>
        <w:t>required</w:t>
      </w:r>
      <w:r>
        <w:rPr>
          <w:spacing w:val="-3"/>
          <w:sz w:val="18"/>
        </w:rPr>
        <w:t> </w:t>
      </w:r>
      <w:r>
        <w:rPr>
          <w:sz w:val="18"/>
        </w:rPr>
        <w:t>minimum</w:t>
      </w:r>
      <w:r>
        <w:rPr>
          <w:spacing w:val="-4"/>
          <w:sz w:val="18"/>
        </w:rPr>
        <w:t> </w:t>
      </w:r>
      <w:r>
        <w:rPr>
          <w:sz w:val="18"/>
        </w:rPr>
        <w:t>122-hour</w:t>
      </w:r>
      <w:r>
        <w:rPr>
          <w:spacing w:val="-2"/>
          <w:sz w:val="18"/>
        </w:rPr>
        <w:t> </w:t>
      </w:r>
      <w:r>
        <w:rPr>
          <w:sz w:val="18"/>
        </w:rPr>
        <w:t>requirement</w:t>
      </w:r>
      <w:r>
        <w:rPr>
          <w:spacing w:val="-1"/>
          <w:sz w:val="18"/>
        </w:rPr>
        <w:t> </w:t>
      </w:r>
      <w:r>
        <w:rPr>
          <w:sz w:val="18"/>
        </w:rPr>
        <w:t>for your</w:t>
      </w:r>
      <w:r>
        <w:rPr>
          <w:spacing w:val="-3"/>
          <w:sz w:val="18"/>
        </w:rPr>
        <w:t> </w:t>
      </w:r>
      <w:r>
        <w:rPr>
          <w:sz w:val="18"/>
        </w:rPr>
        <w:t>bachelor’s</w:t>
      </w:r>
      <w:r>
        <w:rPr>
          <w:spacing w:val="-1"/>
          <w:sz w:val="18"/>
        </w:rPr>
        <w:t> </w:t>
      </w:r>
      <w:r>
        <w:rPr>
          <w:sz w:val="18"/>
        </w:rPr>
        <w:t>degree.</w:t>
      </w:r>
    </w:p>
    <w:p>
      <w:pPr>
        <w:spacing w:line="240" w:lineRule="auto" w:before="1"/>
        <w:rPr>
          <w:sz w:val="16"/>
        </w:rPr>
      </w:pPr>
    </w:p>
    <w:p>
      <w:pPr>
        <w:spacing w:before="1"/>
        <w:ind w:left="291" w:right="716" w:firstLine="0"/>
        <w:jc w:val="both"/>
        <w:rPr>
          <w:sz w:val="16"/>
        </w:rPr>
      </w:pPr>
      <w:r>
        <w:rPr>
          <w:sz w:val="16"/>
        </w:rPr>
        <w:t>A student must have a minimum of 40 hours of 3000 and 4000-level courses in</w:t>
      </w:r>
      <w:r>
        <w:rPr>
          <w:spacing w:val="1"/>
          <w:sz w:val="16"/>
        </w:rPr>
        <w:t> </w:t>
      </w:r>
      <w:r>
        <w:rPr>
          <w:sz w:val="16"/>
        </w:rPr>
        <w:t>order to receive a bachelor’s degree. Please note: This may require the student to</w:t>
      </w:r>
      <w:r>
        <w:rPr>
          <w:spacing w:val="1"/>
          <w:sz w:val="16"/>
        </w:rPr>
        <w:t> </w:t>
      </w:r>
      <w:r>
        <w:rPr>
          <w:sz w:val="16"/>
        </w:rPr>
        <w:t>take at least one (1 Hr.) of upper-division elective hours in order to meet this</w:t>
      </w:r>
      <w:r>
        <w:rPr>
          <w:spacing w:val="1"/>
          <w:sz w:val="16"/>
        </w:rPr>
        <w:t> </w:t>
      </w:r>
      <w:r>
        <w:rPr>
          <w:sz w:val="16"/>
        </w:rPr>
        <w:t>graduation requirement.</w:t>
      </w:r>
    </w:p>
    <w:p>
      <w:pPr>
        <w:tabs>
          <w:tab w:pos="4609" w:val="left" w:leader="none"/>
        </w:tabs>
        <w:spacing w:line="183" w:lineRule="exact" w:before="231"/>
        <w:ind w:left="291" w:right="0" w:firstLine="0"/>
        <w:jc w:val="left"/>
        <w:rPr>
          <w:b/>
          <w:sz w:val="16"/>
        </w:rPr>
      </w:pPr>
      <w:r>
        <w:rPr>
          <w:b/>
          <w:sz w:val="16"/>
        </w:rPr>
        <w:t>Total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University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Core</w:t>
      </w:r>
      <w:r>
        <w:rPr>
          <w:b/>
          <w:sz w:val="16"/>
        </w:rPr>
        <w:tab/>
      </w:r>
      <w:r>
        <w:rPr>
          <w:b/>
          <w:sz w:val="16"/>
        </w:rPr>
        <w:t>46</w:t>
      </w:r>
    </w:p>
    <w:p>
      <w:pPr>
        <w:tabs>
          <w:tab w:pos="4609" w:val="left" w:leader="none"/>
        </w:tabs>
        <w:spacing w:line="183" w:lineRule="exact" w:before="0"/>
        <w:ind w:left="291" w:right="0" w:firstLine="0"/>
        <w:jc w:val="left"/>
        <w:rPr>
          <w:b/>
          <w:sz w:val="16"/>
        </w:rPr>
      </w:pPr>
      <w:r>
        <w:rPr>
          <w:b/>
          <w:sz w:val="16"/>
        </w:rPr>
        <w:t>Total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Data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Analytics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Major</w:t>
      </w:r>
      <w:r>
        <w:rPr>
          <w:b/>
          <w:sz w:val="16"/>
        </w:rPr>
        <w:tab/>
      </w:r>
      <w:r>
        <w:rPr>
          <w:b/>
          <w:sz w:val="16"/>
        </w:rPr>
        <w:t>30</w:t>
      </w:r>
    </w:p>
    <w:p>
      <w:pPr>
        <w:tabs>
          <w:tab w:pos="4609" w:val="left" w:leader="none"/>
        </w:tabs>
        <w:spacing w:before="1"/>
        <w:ind w:left="291" w:right="1377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6"/>
          <w:sz w:val="16"/>
          <w:u w:val="single"/>
        </w:rPr>
        <w:t> </w:t>
      </w:r>
      <w:r>
        <w:rPr>
          <w:b/>
          <w:sz w:val="16"/>
          <w:u w:val="single"/>
        </w:rPr>
        <w:t>Electives/Concentration/Area</w:t>
      </w:r>
      <w:r>
        <w:rPr>
          <w:b/>
          <w:spacing w:val="-5"/>
          <w:sz w:val="16"/>
          <w:u w:val="single"/>
        </w:rPr>
        <w:t> </w:t>
      </w:r>
      <w:r>
        <w:rPr>
          <w:b/>
          <w:sz w:val="16"/>
          <w:u w:val="single"/>
        </w:rPr>
        <w:t>of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Specialization</w:t>
        <w:tab/>
        <w:t>40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Total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Required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Hours</w:t>
      </w:r>
      <w:r>
        <w:rPr>
          <w:b/>
          <w:sz w:val="16"/>
        </w:rPr>
        <w:tab/>
      </w:r>
      <w:r>
        <w:rPr>
          <w:b/>
          <w:spacing w:val="-1"/>
          <w:sz w:val="16"/>
        </w:rPr>
        <w:t>122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5969" w:space="40"/>
            <w:col w:w="6231"/>
          </w:cols>
        </w:sectPr>
      </w:pPr>
    </w:p>
    <w:p>
      <w:pPr>
        <w:pStyle w:val="Heading1"/>
        <w:spacing w:line="240" w:lineRule="auto" w:before="253"/>
        <w:ind w:left="4384" w:right="4389"/>
        <w:rPr>
          <w:u w:val="none"/>
        </w:rPr>
      </w:pPr>
      <w:bookmarkStart w:name="_TOC_250052" w:id="206"/>
      <w:r>
        <w:rPr>
          <w:color w:val="4F80BC"/>
          <w:u w:val="single" w:color="4F80BC"/>
        </w:rPr>
        <w:t>Digital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Marketing,</w:t>
      </w:r>
      <w:r>
        <w:rPr>
          <w:color w:val="4F80BC"/>
          <w:spacing w:val="-1"/>
          <w:u w:val="single" w:color="4F80BC"/>
        </w:rPr>
        <w:t> </w:t>
      </w:r>
      <w:bookmarkEnd w:id="206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01/01/2020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5" w:firstLine="0"/>
        <w:jc w:val="both"/>
        <w:rPr>
          <w:sz w:val="20"/>
        </w:rPr>
      </w:pPr>
      <w:r>
        <w:rPr>
          <w:sz w:val="20"/>
        </w:rPr>
        <w:t>The B.S. in Marketing focuses on the foundational theories and strategic applications associated with retailing, promotion, consumer</w:t>
      </w:r>
      <w:r>
        <w:rPr>
          <w:spacing w:val="1"/>
          <w:sz w:val="20"/>
        </w:rPr>
        <w:t> </w:t>
      </w:r>
      <w:r>
        <w:rPr>
          <w:sz w:val="20"/>
        </w:rPr>
        <w:t>and market behavior, market research and statistics, accounting, computer applications, finance, business law, economics, and human</w:t>
      </w:r>
      <w:r>
        <w:rPr>
          <w:spacing w:val="1"/>
          <w:sz w:val="20"/>
        </w:rPr>
        <w:t> </w:t>
      </w:r>
      <w:r>
        <w:rPr>
          <w:sz w:val="20"/>
        </w:rPr>
        <w:t>resources, applicable within any organization. This program also provides a foundation for students to pursue graduate studies in a</w:t>
      </w:r>
      <w:r>
        <w:rPr>
          <w:spacing w:val="1"/>
          <w:sz w:val="20"/>
        </w:rPr>
        <w:t> </w:t>
      </w:r>
      <w:r>
        <w:rPr>
          <w:sz w:val="20"/>
        </w:rPr>
        <w:t>related field.</w:t>
      </w:r>
    </w:p>
    <w:p>
      <w:pPr>
        <w:spacing w:line="240" w:lineRule="auto" w:before="3"/>
        <w:rPr>
          <w:sz w:val="16"/>
        </w:rPr>
      </w:pPr>
    </w:p>
    <w:p>
      <w:pPr>
        <w:spacing w:after="0" w:line="240" w:lineRule="auto"/>
        <w:rPr>
          <w:sz w:val="16"/>
        </w:rPr>
        <w:sectPr>
          <w:headerReference w:type="default" r:id="rId47"/>
          <w:footerReference w:type="default" r:id="rId48"/>
          <w:pgSz w:w="12240" w:h="15840"/>
          <w:pgMar w:header="370" w:footer="404" w:top="620" w:bottom="600" w:left="0" w:right="0"/>
          <w:pgNumType w:start="103"/>
        </w:sectPr>
      </w:pPr>
    </w:p>
    <w:p>
      <w:pPr>
        <w:spacing w:before="92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ind w:right="1214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1"/>
        <w:rPr>
          <w:b/>
          <w:sz w:val="19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197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4"/>
          <w:sz w:val="20"/>
        </w:rPr>
        <w:t> </w:t>
      </w:r>
      <w:r>
        <w:rPr>
          <w:sz w:val="20"/>
        </w:rPr>
        <w:t>hrs.</w:t>
      </w:r>
      <w:r>
        <w:rPr>
          <w:spacing w:val="7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3"/>
          <w:sz w:val="20"/>
        </w:rPr>
        <w:t> </w:t>
      </w:r>
      <w:r>
        <w:rPr>
          <w:sz w:val="20"/>
        </w:rPr>
        <w:t>(3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0"/>
        <w:ind w:left="720" w:right="-3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section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10"/>
        <w:rPr>
          <w:i/>
          <w:sz w:val="19"/>
        </w:rPr>
      </w:pPr>
    </w:p>
    <w:p>
      <w:pPr>
        <w:pStyle w:val="Heading4"/>
      </w:pP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 Courses</w:t>
      </w:r>
      <w:r>
        <w:rPr>
          <w:spacing w:val="-3"/>
        </w:rPr>
        <w:t> </w:t>
      </w:r>
      <w:r>
        <w:rPr/>
        <w:t>(9</w:t>
      </w:r>
      <w:r>
        <w:rPr>
          <w:spacing w:val="-3"/>
        </w:rPr>
        <w:t> </w:t>
      </w:r>
      <w:r>
        <w:rPr/>
        <w:t>Hrs.)</w:t>
      </w:r>
    </w:p>
    <w:p>
      <w:pPr>
        <w:spacing w:before="3"/>
        <w:ind w:left="1171" w:right="982" w:hanging="452"/>
        <w:jc w:val="left"/>
        <w:rPr>
          <w:i/>
          <w:sz w:val="20"/>
        </w:rPr>
      </w:pPr>
      <w:r>
        <w:rPr>
          <w:sz w:val="20"/>
        </w:rPr>
        <w:t>BUAD 1103 Introduction to Business </w:t>
      </w:r>
      <w:r>
        <w:rPr>
          <w:b/>
          <w:i/>
          <w:sz w:val="20"/>
          <w:u w:val="single"/>
        </w:rPr>
        <w:t>or</w:t>
      </w:r>
      <w:r>
        <w:rPr>
          <w:b/>
          <w:i/>
          <w:sz w:val="20"/>
        </w:rPr>
        <w:t> </w:t>
      </w:r>
      <w:r>
        <w:rPr>
          <w:i/>
          <w:sz w:val="20"/>
        </w:rPr>
        <w:t>UNIV 2503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Professional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Development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Review</w:t>
      </w:r>
    </w:p>
    <w:p>
      <w:pPr>
        <w:spacing w:before="0"/>
        <w:ind w:left="720" w:right="642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-5"/>
          <w:sz w:val="20"/>
        </w:rPr>
        <w:t> </w:t>
      </w:r>
      <w:r>
        <w:rPr>
          <w:sz w:val="20"/>
        </w:rPr>
        <w:t>2503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Professional</w:t>
      </w:r>
      <w:r>
        <w:rPr>
          <w:spacing w:val="-3"/>
          <w:sz w:val="20"/>
        </w:rPr>
        <w:t> </w:t>
      </w:r>
      <w:r>
        <w:rPr>
          <w:sz w:val="20"/>
        </w:rPr>
        <w:t>Communications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2"/>
          <w:sz w:val="20"/>
        </w:rPr>
        <w:t> </w:t>
      </w:r>
      <w:r>
        <w:rPr>
          <w:sz w:val="20"/>
        </w:rPr>
        <w:t>2103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Software</w:t>
      </w:r>
      <w:r>
        <w:rPr>
          <w:spacing w:val="-1"/>
          <w:sz w:val="20"/>
        </w:rPr>
        <w:t> </w:t>
      </w:r>
      <w:r>
        <w:rPr>
          <w:sz w:val="20"/>
        </w:rPr>
        <w:t>Applications</w:t>
      </w:r>
    </w:p>
    <w:p>
      <w:pPr>
        <w:spacing w:line="240" w:lineRule="auto" w:before="7"/>
        <w:rPr>
          <w:sz w:val="20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1"/>
      </w:pPr>
      <w:r>
        <w:rPr/>
        <w:t>Digital</w:t>
      </w:r>
      <w:r>
        <w:rPr>
          <w:spacing w:val="-4"/>
        </w:rPr>
        <w:t> </w:t>
      </w:r>
      <w:r>
        <w:rPr/>
        <w:t>Marketing Major</w:t>
      </w:r>
      <w:r>
        <w:rPr>
          <w:spacing w:val="-4"/>
        </w:rPr>
        <w:t> </w:t>
      </w:r>
      <w:r>
        <w:rPr/>
        <w:t>(33</w:t>
      </w:r>
      <w:r>
        <w:rPr>
          <w:spacing w:val="-4"/>
        </w:rPr>
        <w:t> </w:t>
      </w:r>
      <w:r>
        <w:rPr/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MKTG</w:t>
      </w:r>
      <w:r>
        <w:rPr>
          <w:spacing w:val="-1"/>
          <w:sz w:val="20"/>
        </w:rPr>
        <w:t> </w:t>
      </w:r>
      <w:r>
        <w:rPr>
          <w:sz w:val="20"/>
        </w:rPr>
        <w:t>3103</w:t>
      </w:r>
      <w:r>
        <w:rPr>
          <w:spacing w:val="-3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Marketing</w:t>
      </w:r>
    </w:p>
    <w:p>
      <w:pPr>
        <w:spacing w:before="0"/>
        <w:ind w:left="720" w:right="1553" w:firstLine="0"/>
        <w:jc w:val="left"/>
        <w:rPr>
          <w:sz w:val="20"/>
        </w:rPr>
      </w:pPr>
      <w:r>
        <w:rPr>
          <w:sz w:val="20"/>
        </w:rPr>
        <w:t>MKTG</w:t>
      </w:r>
      <w:r>
        <w:rPr>
          <w:spacing w:val="-3"/>
          <w:sz w:val="20"/>
        </w:rPr>
        <w:t> </w:t>
      </w:r>
      <w:r>
        <w:rPr>
          <w:sz w:val="20"/>
        </w:rPr>
        <w:t>3143</w:t>
      </w:r>
      <w:r>
        <w:rPr>
          <w:spacing w:val="-3"/>
          <w:sz w:val="20"/>
        </w:rPr>
        <w:t> </w:t>
      </w:r>
      <w:r>
        <w:rPr>
          <w:sz w:val="20"/>
        </w:rPr>
        <w:t>Consumer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Market</w:t>
      </w:r>
      <w:r>
        <w:rPr>
          <w:spacing w:val="-5"/>
          <w:sz w:val="20"/>
        </w:rPr>
        <w:t> </w:t>
      </w:r>
      <w:r>
        <w:rPr>
          <w:sz w:val="20"/>
        </w:rPr>
        <w:t>Behavior</w:t>
      </w:r>
      <w:r>
        <w:rPr>
          <w:spacing w:val="-47"/>
          <w:sz w:val="20"/>
        </w:rPr>
        <w:t> </w:t>
      </w:r>
      <w:r>
        <w:rPr>
          <w:sz w:val="20"/>
        </w:rPr>
        <w:t>MKTG 3243 Marketing</w:t>
      </w:r>
      <w:r>
        <w:rPr>
          <w:spacing w:val="1"/>
          <w:sz w:val="20"/>
        </w:rPr>
        <w:t> </w:t>
      </w:r>
      <w:r>
        <w:rPr>
          <w:sz w:val="20"/>
        </w:rPr>
        <w:t>Analytics</w:t>
      </w:r>
    </w:p>
    <w:p>
      <w:pPr>
        <w:spacing w:before="1"/>
        <w:ind w:left="720" w:right="1318" w:firstLine="0"/>
        <w:jc w:val="left"/>
        <w:rPr>
          <w:sz w:val="20"/>
        </w:rPr>
      </w:pPr>
      <w:r>
        <w:rPr>
          <w:sz w:val="20"/>
        </w:rPr>
        <w:t>MKTG 3253 Digital Marketing Channels</w:t>
      </w:r>
      <w:r>
        <w:rPr>
          <w:spacing w:val="1"/>
          <w:sz w:val="20"/>
        </w:rPr>
        <w:t> </w:t>
      </w:r>
      <w:r>
        <w:rPr>
          <w:sz w:val="20"/>
        </w:rPr>
        <w:t>MKTG</w:t>
      </w:r>
      <w:r>
        <w:rPr>
          <w:spacing w:val="-2"/>
          <w:sz w:val="20"/>
        </w:rPr>
        <w:t> </w:t>
      </w:r>
      <w:r>
        <w:rPr>
          <w:sz w:val="20"/>
        </w:rPr>
        <w:t>3263</w:t>
      </w:r>
      <w:r>
        <w:rPr>
          <w:spacing w:val="-2"/>
          <w:sz w:val="20"/>
        </w:rPr>
        <w:t> </w:t>
      </w:r>
      <w:r>
        <w:rPr>
          <w:sz w:val="20"/>
        </w:rPr>
        <w:t>Marketing</w:t>
      </w:r>
      <w:r>
        <w:rPr>
          <w:spacing w:val="-4"/>
          <w:sz w:val="20"/>
        </w:rPr>
        <w:t> </w:t>
      </w:r>
      <w:r>
        <w:rPr>
          <w:sz w:val="20"/>
        </w:rPr>
        <w:t>Research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Reporting</w:t>
      </w:r>
      <w:r>
        <w:rPr>
          <w:spacing w:val="-47"/>
          <w:sz w:val="20"/>
        </w:rPr>
        <w:t> </w:t>
      </w:r>
      <w:r>
        <w:rPr>
          <w:sz w:val="20"/>
        </w:rPr>
        <w:t>MKTG 3273 Professional Selling in Marketing</w:t>
      </w:r>
      <w:r>
        <w:rPr>
          <w:spacing w:val="1"/>
          <w:sz w:val="20"/>
        </w:rPr>
        <w:t> </w:t>
      </w:r>
      <w:r>
        <w:rPr>
          <w:sz w:val="20"/>
        </w:rPr>
        <w:t>MKTG 3533 Brand and Product Management</w:t>
      </w:r>
      <w:r>
        <w:rPr>
          <w:spacing w:val="1"/>
          <w:sz w:val="20"/>
        </w:rPr>
        <w:t> </w:t>
      </w:r>
      <w:r>
        <w:rPr>
          <w:sz w:val="20"/>
        </w:rPr>
        <w:t>MKTG 3713</w:t>
      </w:r>
      <w:r>
        <w:rPr>
          <w:spacing w:val="1"/>
          <w:sz w:val="20"/>
        </w:rPr>
        <w:t> </w:t>
      </w:r>
      <w:r>
        <w:rPr>
          <w:sz w:val="20"/>
        </w:rPr>
        <w:t>Service</w:t>
      </w:r>
      <w:r>
        <w:rPr>
          <w:spacing w:val="-1"/>
          <w:sz w:val="20"/>
        </w:rPr>
        <w:t> </w:t>
      </w:r>
      <w:r>
        <w:rPr>
          <w:sz w:val="20"/>
        </w:rPr>
        <w:t>Marketing</w:t>
      </w:r>
    </w:p>
    <w:p>
      <w:pPr>
        <w:spacing w:before="0"/>
        <w:ind w:left="720" w:right="2186" w:firstLine="0"/>
        <w:jc w:val="both"/>
        <w:rPr>
          <w:sz w:val="20"/>
        </w:rPr>
      </w:pPr>
      <w:r>
        <w:rPr>
          <w:sz w:val="20"/>
        </w:rPr>
        <w:t>MKTG 4113 International Marketing</w:t>
      </w:r>
      <w:r>
        <w:rPr>
          <w:spacing w:val="-47"/>
          <w:sz w:val="20"/>
        </w:rPr>
        <w:t> </w:t>
      </w:r>
      <w:r>
        <w:rPr>
          <w:sz w:val="20"/>
        </w:rPr>
        <w:t>MKTG</w:t>
      </w:r>
      <w:r>
        <w:rPr>
          <w:spacing w:val="-3"/>
          <w:sz w:val="20"/>
        </w:rPr>
        <w:t> </w:t>
      </w:r>
      <w:r>
        <w:rPr>
          <w:sz w:val="20"/>
        </w:rPr>
        <w:t>4603</w:t>
      </w:r>
      <w:r>
        <w:rPr>
          <w:spacing w:val="-2"/>
          <w:sz w:val="20"/>
        </w:rPr>
        <w:t> </w:t>
      </w:r>
      <w:r>
        <w:rPr>
          <w:sz w:val="20"/>
        </w:rPr>
        <w:t>Social</w:t>
      </w:r>
      <w:r>
        <w:rPr>
          <w:spacing w:val="-5"/>
          <w:sz w:val="20"/>
        </w:rPr>
        <w:t> </w:t>
      </w:r>
      <w:r>
        <w:rPr>
          <w:sz w:val="20"/>
        </w:rPr>
        <w:t>Media</w:t>
      </w:r>
      <w:r>
        <w:rPr>
          <w:spacing w:val="-3"/>
          <w:sz w:val="20"/>
        </w:rPr>
        <w:t> </w:t>
      </w:r>
      <w:r>
        <w:rPr>
          <w:sz w:val="20"/>
        </w:rPr>
        <w:t>Marketing</w:t>
      </w:r>
      <w:r>
        <w:rPr>
          <w:spacing w:val="-48"/>
          <w:sz w:val="20"/>
        </w:rPr>
        <w:t> </w:t>
      </w:r>
      <w:r>
        <w:rPr>
          <w:sz w:val="20"/>
        </w:rPr>
        <w:t>MKTG</w:t>
      </w:r>
      <w:r>
        <w:rPr>
          <w:spacing w:val="-1"/>
          <w:sz w:val="20"/>
        </w:rPr>
        <w:t> </w:t>
      </w:r>
      <w:r>
        <w:rPr>
          <w:sz w:val="20"/>
        </w:rPr>
        <w:t>4803 Content Marketing</w:t>
      </w:r>
    </w:p>
    <w:p>
      <w:pPr>
        <w:pStyle w:val="Heading4"/>
        <w:spacing w:before="92"/>
        <w:ind w:left="322"/>
        <w:jc w:val="both"/>
      </w:pPr>
      <w:r>
        <w:rPr>
          <w:b w:val="0"/>
        </w:rPr>
        <w:br w:type="column"/>
      </w:r>
      <w:r>
        <w:rPr/>
        <w:t>Electives</w:t>
      </w:r>
      <w:r>
        <w:rPr>
          <w:spacing w:val="-3"/>
        </w:rPr>
        <w:t> </w:t>
      </w:r>
      <w:r>
        <w:rPr/>
        <w:t>(34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322" w:right="719" w:firstLine="0"/>
        <w:jc w:val="both"/>
        <w:rPr>
          <w:sz w:val="20"/>
        </w:rPr>
      </w:pPr>
      <w:r>
        <w:rPr>
          <w:sz w:val="20"/>
        </w:rPr>
        <w:t>Choose any thirty-four (34) hours from any area to meet the</w:t>
      </w:r>
      <w:r>
        <w:rPr>
          <w:spacing w:val="1"/>
          <w:sz w:val="20"/>
        </w:rPr>
        <w:t> </w:t>
      </w:r>
      <w:r>
        <w:rPr>
          <w:sz w:val="20"/>
        </w:rPr>
        <w:t>required</w:t>
      </w:r>
      <w:r>
        <w:rPr>
          <w:spacing w:val="1"/>
          <w:sz w:val="20"/>
        </w:rPr>
        <w:t> </w:t>
      </w:r>
      <w:r>
        <w:rPr>
          <w:sz w:val="20"/>
        </w:rPr>
        <w:t>minimum</w:t>
      </w:r>
      <w:r>
        <w:rPr>
          <w:spacing w:val="1"/>
          <w:sz w:val="20"/>
        </w:rPr>
        <w:t> </w:t>
      </w:r>
      <w:r>
        <w:rPr>
          <w:sz w:val="20"/>
        </w:rPr>
        <w:t>122-hour</w:t>
      </w:r>
      <w:r>
        <w:rPr>
          <w:spacing w:val="1"/>
          <w:sz w:val="20"/>
        </w:rPr>
        <w:t> </w:t>
      </w:r>
      <w:r>
        <w:rPr>
          <w:sz w:val="20"/>
        </w:rPr>
        <w:t>requirement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1"/>
          <w:sz w:val="20"/>
        </w:rPr>
        <w:t> </w:t>
      </w:r>
      <w:r>
        <w:rPr>
          <w:sz w:val="20"/>
        </w:rPr>
        <w:t>bachelor’s</w:t>
      </w:r>
      <w:r>
        <w:rPr>
          <w:spacing w:val="-47"/>
          <w:sz w:val="20"/>
        </w:rPr>
        <w:t> </w:t>
      </w:r>
      <w:r>
        <w:rPr>
          <w:sz w:val="20"/>
        </w:rPr>
        <w:t>degree.</w:t>
      </w:r>
    </w:p>
    <w:p>
      <w:pPr>
        <w:spacing w:line="229" w:lineRule="exact" w:before="0"/>
        <w:ind w:left="322" w:right="0" w:firstLine="0"/>
        <w:jc w:val="both"/>
        <w:rPr>
          <w:sz w:val="20"/>
        </w:rPr>
      </w:pPr>
      <w:r>
        <w:rPr>
          <w:sz w:val="20"/>
        </w:rPr>
        <w:t>Recommended</w:t>
      </w:r>
      <w:r>
        <w:rPr>
          <w:spacing w:val="-2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required:</w:t>
      </w:r>
    </w:p>
    <w:p>
      <w:pPr>
        <w:spacing w:before="1"/>
        <w:ind w:left="322" w:right="3362" w:firstLine="0"/>
        <w:jc w:val="left"/>
        <w:rPr>
          <w:sz w:val="20"/>
        </w:rPr>
      </w:pPr>
      <w:r>
        <w:rPr>
          <w:sz w:val="20"/>
        </w:rPr>
        <w:t>MKTG 3313 Sports Marketing</w:t>
      </w:r>
      <w:r>
        <w:rPr>
          <w:spacing w:val="1"/>
          <w:sz w:val="20"/>
        </w:rPr>
        <w:t> </w:t>
      </w:r>
      <w:r>
        <w:rPr>
          <w:sz w:val="20"/>
        </w:rPr>
        <w:t>MKTG</w:t>
      </w:r>
      <w:r>
        <w:rPr>
          <w:spacing w:val="-4"/>
          <w:sz w:val="20"/>
        </w:rPr>
        <w:t> </w:t>
      </w:r>
      <w:r>
        <w:rPr>
          <w:sz w:val="20"/>
        </w:rPr>
        <w:t>3513</w:t>
      </w:r>
      <w:r>
        <w:rPr>
          <w:spacing w:val="-5"/>
          <w:sz w:val="20"/>
        </w:rPr>
        <w:t> </w:t>
      </w:r>
      <w:r>
        <w:rPr>
          <w:sz w:val="20"/>
        </w:rPr>
        <w:t>Personal</w:t>
      </w:r>
      <w:r>
        <w:rPr>
          <w:spacing w:val="-5"/>
          <w:sz w:val="20"/>
        </w:rPr>
        <w:t> </w:t>
      </w:r>
      <w:r>
        <w:rPr>
          <w:sz w:val="20"/>
        </w:rPr>
        <w:t>Branding</w:t>
      </w:r>
      <w:r>
        <w:rPr>
          <w:spacing w:val="-47"/>
          <w:sz w:val="20"/>
        </w:rPr>
        <w:t> </w:t>
      </w:r>
      <w:r>
        <w:rPr>
          <w:sz w:val="20"/>
        </w:rPr>
        <w:t>MKTG 3413 Mobile Marketing</w:t>
      </w:r>
      <w:r>
        <w:rPr>
          <w:spacing w:val="-47"/>
          <w:sz w:val="20"/>
        </w:rPr>
        <w:t> </w:t>
      </w:r>
      <w:r>
        <w:rPr>
          <w:sz w:val="20"/>
        </w:rPr>
        <w:t>MKTG 4923</w:t>
      </w:r>
      <w:r>
        <w:rPr>
          <w:spacing w:val="-2"/>
          <w:sz w:val="20"/>
        </w:rPr>
        <w:t> </w:t>
      </w:r>
      <w:r>
        <w:rPr>
          <w:sz w:val="20"/>
        </w:rPr>
        <w:t>Internship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322" w:right="719" w:firstLine="0"/>
        <w:jc w:val="both"/>
        <w:rPr>
          <w:i/>
          <w:sz w:val="18"/>
        </w:rPr>
      </w:pPr>
      <w:r>
        <w:rPr>
          <w:i/>
          <w:sz w:val="18"/>
        </w:rPr>
        <w:t>Stud Students may choose to replace the electives above with one of 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optional concentrations listed below or a Multidisciplinary option. (See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Multidisciplinary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options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section).</w:t>
      </w:r>
    </w:p>
    <w:p>
      <w:pPr>
        <w:pStyle w:val="Heading6"/>
        <w:tabs>
          <w:tab w:pos="4641" w:val="left" w:leader="none"/>
        </w:tabs>
        <w:spacing w:before="253"/>
        <w:ind w:left="322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640" w:val="left" w:leader="none"/>
        </w:tabs>
        <w:spacing w:line="229" w:lineRule="exact"/>
        <w:ind w:left="322"/>
      </w:pPr>
      <w:r>
        <w:rPr/>
        <w:t>Total</w:t>
      </w:r>
      <w:r>
        <w:rPr>
          <w:spacing w:val="-1"/>
        </w:rPr>
        <w:t> </w:t>
      </w:r>
      <w:r>
        <w:rPr/>
        <w:t>Before</w:t>
      </w:r>
      <w:r>
        <w:rPr>
          <w:spacing w:val="-6"/>
        </w:rPr>
        <w:t> </w:t>
      </w:r>
      <w:r>
        <w:rPr/>
        <w:t>Major</w:t>
      </w:r>
      <w:r>
        <w:rPr/>
        <w:tab/>
      </w:r>
      <w:r>
        <w:rPr/>
        <w:t>9</w:t>
      </w:r>
    </w:p>
    <w:p>
      <w:pPr>
        <w:pStyle w:val="Heading6"/>
        <w:tabs>
          <w:tab w:pos="4640" w:val="left" w:leader="none"/>
        </w:tabs>
        <w:spacing w:line="229" w:lineRule="exact"/>
        <w:ind w:left="322"/>
      </w:pPr>
      <w:r>
        <w:rPr/>
        <w:t>Total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Major</w:t>
      </w:r>
      <w:r>
        <w:rPr/>
        <w:tab/>
      </w:r>
      <w:r>
        <w:rPr/>
        <w:t>33</w:t>
      </w:r>
    </w:p>
    <w:p>
      <w:pPr>
        <w:pStyle w:val="Heading6"/>
        <w:tabs>
          <w:tab w:pos="4640" w:val="left" w:leader="none"/>
        </w:tabs>
        <w:spacing w:before="1"/>
        <w:ind w:left="322" w:right="1317"/>
      </w:pPr>
      <w:r>
        <w:rPr>
          <w:u w:val="single"/>
        </w:rPr>
        <w:t>Total</w:t>
      </w:r>
      <w:r>
        <w:rPr>
          <w:spacing w:val="-5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Concentration/Discipline</w:t>
      </w:r>
      <w:r>
        <w:rPr>
          <w:spacing w:val="12"/>
          <w:u w:val="single"/>
        </w:rPr>
        <w:t> </w:t>
      </w:r>
      <w:r>
        <w:rPr>
          <w:u w:val="single"/>
        </w:rPr>
        <w:t>34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line="240" w:lineRule="auto" w:before="1"/>
        <w:rPr>
          <w:b/>
          <w:sz w:val="20"/>
        </w:rPr>
      </w:pPr>
    </w:p>
    <w:p>
      <w:pPr>
        <w:spacing w:line="254" w:lineRule="auto" w:before="0"/>
        <w:ind w:left="322" w:right="2114" w:firstLine="0"/>
        <w:jc w:val="left"/>
        <w:rPr>
          <w:b/>
          <w:sz w:val="20"/>
        </w:rPr>
      </w:pPr>
      <w:r>
        <w:rPr/>
        <w:pict>
          <v:rect style="position:absolute;margin-left:313.559998pt;margin-top:12.455948pt;width:263.879997pt;height:.479965pt;mso-position-horizontal-relative:page;mso-position-vertical-relative:paragraph;z-index:-21034496" filled="true" fillcolor="#000000" stroked="false">
            <v:fill type="solid"/>
            <w10:wrap type="none"/>
          </v:rect>
        </w:pict>
      </w:r>
      <w:r>
        <w:rPr>
          <w:b/>
          <w:sz w:val="20"/>
        </w:rPr>
        <w:t>Digital Marketing Optional Concentrations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Christian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Ministries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Concentration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(34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Hrs.)</w:t>
      </w:r>
      <w:r>
        <w:rPr>
          <w:b/>
          <w:spacing w:val="-47"/>
          <w:sz w:val="20"/>
        </w:rPr>
        <w:t> </w:t>
      </w:r>
      <w:r>
        <w:rPr>
          <w:b/>
          <w:i/>
          <w:sz w:val="20"/>
        </w:rPr>
        <w:t>Required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Courses </w:t>
      </w:r>
      <w:r>
        <w:rPr>
          <w:b/>
          <w:sz w:val="20"/>
        </w:rPr>
        <w:t>(18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Hrs.)</w:t>
      </w:r>
    </w:p>
    <w:p>
      <w:pPr>
        <w:spacing w:line="195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2103 Basic</w:t>
      </w:r>
      <w:r>
        <w:rPr>
          <w:spacing w:val="-3"/>
          <w:sz w:val="18"/>
        </w:rPr>
        <w:t> </w:t>
      </w:r>
      <w:r>
        <w:rPr>
          <w:sz w:val="18"/>
        </w:rPr>
        <w:t>Principles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Inductive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Study</w:t>
      </w:r>
    </w:p>
    <w:p>
      <w:pPr>
        <w:spacing w:line="206" w:lineRule="exact" w:before="0"/>
        <w:ind w:left="322" w:right="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3103</w:t>
      </w:r>
      <w:r>
        <w:rPr>
          <w:spacing w:val="-3"/>
          <w:sz w:val="18"/>
        </w:rPr>
        <w:t> </w:t>
      </w:r>
      <w:r>
        <w:rPr>
          <w:sz w:val="18"/>
        </w:rPr>
        <w:t>Synoptic</w:t>
      </w:r>
      <w:r>
        <w:rPr>
          <w:spacing w:val="-1"/>
          <w:sz w:val="18"/>
        </w:rPr>
        <w:t> </w:t>
      </w:r>
      <w:r>
        <w:rPr>
          <w:sz w:val="18"/>
        </w:rPr>
        <w:t>Gospels</w:t>
      </w:r>
    </w:p>
    <w:p>
      <w:pPr>
        <w:spacing w:before="0"/>
        <w:ind w:left="322" w:right="3281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1103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Ministry</w:t>
      </w:r>
      <w:r>
        <w:rPr>
          <w:spacing w:val="-42"/>
          <w:sz w:val="18"/>
        </w:rPr>
        <w:t> </w:t>
      </w:r>
      <w:r>
        <w:rPr>
          <w:sz w:val="18"/>
        </w:rPr>
        <w:t>PMIN 4303 Leadership Formation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Spiritual</w:t>
      </w:r>
      <w:r>
        <w:rPr>
          <w:spacing w:val="-4"/>
          <w:sz w:val="18"/>
        </w:rPr>
        <w:t> </w:t>
      </w:r>
      <w:r>
        <w:rPr>
          <w:sz w:val="18"/>
        </w:rPr>
        <w:t>Formation</w:t>
      </w:r>
    </w:p>
    <w:p>
      <w:pPr>
        <w:spacing w:before="0"/>
        <w:ind w:left="322" w:right="0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4323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Teachings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Wesleyan-Arminian Theology</w:t>
      </w:r>
    </w:p>
    <w:p>
      <w:pPr>
        <w:spacing w:before="2"/>
        <w:ind w:left="322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Sixteen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(16)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938" w:space="40"/>
            <w:col w:w="6262"/>
          </w:cols>
        </w:sectPr>
      </w:pPr>
    </w:p>
    <w:p>
      <w:pPr>
        <w:spacing w:line="240" w:lineRule="auto" w:before="3"/>
        <w:rPr>
          <w:b/>
          <w:i/>
          <w:sz w:val="14"/>
        </w:rPr>
      </w:pPr>
    </w:p>
    <w:p>
      <w:pPr>
        <w:pStyle w:val="Heading1"/>
        <w:spacing w:line="240" w:lineRule="auto"/>
        <w:ind w:left="710" w:right="711"/>
        <w:rPr>
          <w:u w:val="none"/>
        </w:rPr>
      </w:pPr>
      <w:bookmarkStart w:name="_TOC_250051" w:id="207"/>
      <w:r>
        <w:rPr>
          <w:color w:val="4F80BC"/>
          <w:u w:val="single" w:color="4F80BC"/>
        </w:rPr>
        <w:t>Early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Childhood</w:t>
      </w:r>
      <w:r>
        <w:rPr>
          <w:color w:val="4F80BC"/>
          <w:spacing w:val="1"/>
          <w:u w:val="single" w:color="4F80BC"/>
        </w:rPr>
        <w:t> </w:t>
      </w:r>
      <w:r>
        <w:rPr>
          <w:color w:val="4F80BC"/>
          <w:u w:val="single" w:color="4F80BC"/>
        </w:rPr>
        <w:t>Education,</w:t>
      </w:r>
      <w:r>
        <w:rPr>
          <w:color w:val="4F80BC"/>
          <w:spacing w:val="-3"/>
          <w:u w:val="single" w:color="4F80BC"/>
        </w:rPr>
        <w:t> </w:t>
      </w:r>
      <w:bookmarkEnd w:id="207"/>
      <w:r>
        <w:rPr>
          <w:color w:val="4F80BC"/>
          <w:u w:val="single" w:color="4F80BC"/>
        </w:rPr>
        <w:t>B.A.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08/01/2019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5" w:firstLine="0"/>
        <w:jc w:val="both"/>
        <w:rPr>
          <w:sz w:val="18"/>
        </w:rPr>
      </w:pPr>
      <w:r>
        <w:rPr>
          <w:sz w:val="18"/>
        </w:rPr>
        <w:t>Designed for those dedicated to developing the hearts and minds of young children for future success, the B.A. in Early Childhood Education equips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students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to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identify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address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each</w:t>
      </w:r>
      <w:r>
        <w:rPr>
          <w:spacing w:val="-3"/>
          <w:sz w:val="18"/>
        </w:rPr>
        <w:t> </w:t>
      </w:r>
      <w:r>
        <w:rPr>
          <w:spacing w:val="-1"/>
          <w:sz w:val="18"/>
        </w:rPr>
        <w:t>child’s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individual</w:t>
      </w:r>
      <w:r>
        <w:rPr>
          <w:spacing w:val="-10"/>
          <w:sz w:val="18"/>
        </w:rPr>
        <w:t> </w:t>
      </w:r>
      <w:r>
        <w:rPr>
          <w:sz w:val="18"/>
        </w:rPr>
        <w:t>needs</w:t>
      </w:r>
      <w:r>
        <w:rPr>
          <w:spacing w:val="-8"/>
          <w:sz w:val="18"/>
        </w:rPr>
        <w:t> </w:t>
      </w:r>
      <w:r>
        <w:rPr>
          <w:sz w:val="18"/>
        </w:rPr>
        <w:t>so</w:t>
      </w:r>
      <w:r>
        <w:rPr>
          <w:spacing w:val="-8"/>
          <w:sz w:val="18"/>
        </w:rPr>
        <w:t> </w:t>
      </w:r>
      <w:r>
        <w:rPr>
          <w:sz w:val="18"/>
        </w:rPr>
        <w:t>they</w:t>
      </w:r>
      <w:r>
        <w:rPr>
          <w:spacing w:val="-7"/>
          <w:sz w:val="18"/>
        </w:rPr>
        <w:t> </w:t>
      </w:r>
      <w:r>
        <w:rPr>
          <w:sz w:val="18"/>
        </w:rPr>
        <w:t>may</w:t>
      </w:r>
      <w:r>
        <w:rPr>
          <w:spacing w:val="-10"/>
          <w:sz w:val="18"/>
        </w:rPr>
        <w:t> </w:t>
      </w:r>
      <w:r>
        <w:rPr>
          <w:sz w:val="18"/>
        </w:rPr>
        <w:t>positively</w:t>
      </w:r>
      <w:r>
        <w:rPr>
          <w:spacing w:val="-10"/>
          <w:sz w:val="18"/>
        </w:rPr>
        <w:t> </w:t>
      </w:r>
      <w:r>
        <w:rPr>
          <w:sz w:val="18"/>
        </w:rPr>
        <w:t>impact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guide</w:t>
      </w:r>
      <w:r>
        <w:rPr>
          <w:spacing w:val="-7"/>
          <w:sz w:val="18"/>
        </w:rPr>
        <w:t> </w:t>
      </w:r>
      <w:r>
        <w:rPr>
          <w:sz w:val="18"/>
        </w:rPr>
        <w:t>them</w:t>
      </w:r>
      <w:r>
        <w:rPr>
          <w:spacing w:val="-11"/>
          <w:sz w:val="18"/>
        </w:rPr>
        <w:t> </w:t>
      </w:r>
      <w:r>
        <w:rPr>
          <w:sz w:val="18"/>
        </w:rPr>
        <w:t>through</w:t>
      </w:r>
      <w:r>
        <w:rPr>
          <w:spacing w:val="-9"/>
          <w:sz w:val="18"/>
        </w:rPr>
        <w:t> </w:t>
      </w:r>
      <w:r>
        <w:rPr>
          <w:sz w:val="18"/>
        </w:rPr>
        <w:t>these</w:t>
      </w:r>
      <w:r>
        <w:rPr>
          <w:spacing w:val="-8"/>
          <w:sz w:val="18"/>
        </w:rPr>
        <w:t> </w:t>
      </w:r>
      <w:r>
        <w:rPr>
          <w:sz w:val="18"/>
        </w:rPr>
        <w:t>critical</w:t>
      </w:r>
      <w:r>
        <w:rPr>
          <w:spacing w:val="-6"/>
          <w:sz w:val="18"/>
        </w:rPr>
        <w:t> </w:t>
      </w:r>
      <w:r>
        <w:rPr>
          <w:sz w:val="18"/>
        </w:rPr>
        <w:t>years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development.</w:t>
      </w:r>
      <w:r>
        <w:rPr>
          <w:spacing w:val="1"/>
          <w:sz w:val="18"/>
        </w:rPr>
        <w:t> </w:t>
      </w:r>
      <w:r>
        <w:rPr>
          <w:sz w:val="18"/>
        </w:rPr>
        <w:t>Students will examine traditional theory as well as contemporary teaching methods to gain the knowledge and practical skills required to become</w:t>
      </w:r>
      <w:r>
        <w:rPr>
          <w:spacing w:val="1"/>
          <w:sz w:val="18"/>
        </w:rPr>
        <w:t> </w:t>
      </w:r>
      <w:r>
        <w:rPr>
          <w:sz w:val="18"/>
        </w:rPr>
        <w:t>effective</w:t>
      </w:r>
      <w:r>
        <w:rPr>
          <w:spacing w:val="-2"/>
          <w:sz w:val="18"/>
        </w:rPr>
        <w:t> </w:t>
      </w:r>
      <w:r>
        <w:rPr>
          <w:sz w:val="18"/>
        </w:rPr>
        <w:t>teachers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classroom,</w:t>
      </w:r>
      <w:r>
        <w:rPr>
          <w:spacing w:val="2"/>
          <w:sz w:val="18"/>
        </w:rPr>
        <w:t> </w:t>
      </w:r>
      <w:r>
        <w:rPr>
          <w:sz w:val="18"/>
        </w:rPr>
        <w:t>whether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public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private</w:t>
      </w:r>
      <w:r>
        <w:rPr>
          <w:spacing w:val="-1"/>
          <w:sz w:val="18"/>
        </w:rPr>
        <w:t> </w:t>
      </w:r>
      <w:r>
        <w:rPr>
          <w:sz w:val="18"/>
        </w:rPr>
        <w:t>school</w:t>
      </w:r>
      <w:r>
        <w:rPr>
          <w:spacing w:val="-1"/>
          <w:sz w:val="18"/>
        </w:rPr>
        <w:t> </w:t>
      </w:r>
      <w:r>
        <w:rPr>
          <w:sz w:val="18"/>
        </w:rPr>
        <w:t>setting.</w:t>
      </w:r>
    </w:p>
    <w:p>
      <w:pPr>
        <w:spacing w:before="120"/>
        <w:ind w:left="720" w:right="724" w:firstLine="0"/>
        <w:jc w:val="both"/>
        <w:rPr>
          <w:sz w:val="18"/>
        </w:rPr>
      </w:pPr>
      <w:r>
        <w:rPr>
          <w:sz w:val="18"/>
        </w:rPr>
        <w:t>MACU</w:t>
      </w:r>
      <w:r>
        <w:rPr>
          <w:spacing w:val="-5"/>
          <w:sz w:val="18"/>
        </w:rPr>
        <w:t> </w:t>
      </w:r>
      <w:r>
        <w:rPr>
          <w:sz w:val="18"/>
        </w:rPr>
        <w:t>holds</w:t>
      </w:r>
      <w:r>
        <w:rPr>
          <w:spacing w:val="-6"/>
          <w:sz w:val="18"/>
        </w:rPr>
        <w:t> </w:t>
      </w:r>
      <w:r>
        <w:rPr>
          <w:sz w:val="18"/>
        </w:rPr>
        <w:t>an</w:t>
      </w:r>
      <w:r>
        <w:rPr>
          <w:spacing w:val="-3"/>
          <w:sz w:val="18"/>
        </w:rPr>
        <w:t> </w:t>
      </w:r>
      <w:r>
        <w:rPr>
          <w:sz w:val="18"/>
        </w:rPr>
        <w:t>articulation</w:t>
      </w:r>
      <w:r>
        <w:rPr>
          <w:spacing w:val="-3"/>
          <w:sz w:val="18"/>
        </w:rPr>
        <w:t> </w:t>
      </w:r>
      <w:r>
        <w:rPr>
          <w:sz w:val="18"/>
        </w:rPr>
        <w:t>agreement</w:t>
      </w:r>
      <w:r>
        <w:rPr>
          <w:spacing w:val="-5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Rose</w:t>
      </w:r>
      <w:r>
        <w:rPr>
          <w:spacing w:val="-6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College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City</w:t>
      </w:r>
      <w:r>
        <w:rPr>
          <w:spacing w:val="-6"/>
          <w:sz w:val="18"/>
        </w:rPr>
        <w:t> </w:t>
      </w:r>
      <w:r>
        <w:rPr>
          <w:sz w:val="18"/>
        </w:rPr>
        <w:t>Community</w:t>
      </w:r>
      <w:r>
        <w:rPr>
          <w:spacing w:val="-8"/>
          <w:sz w:val="18"/>
        </w:rPr>
        <w:t> </w:t>
      </w:r>
      <w:r>
        <w:rPr>
          <w:sz w:val="18"/>
        </w:rPr>
        <w:t>College.</w:t>
      </w:r>
      <w:r>
        <w:rPr>
          <w:spacing w:val="-4"/>
          <w:sz w:val="18"/>
        </w:rPr>
        <w:t> </w:t>
      </w:r>
      <w:r>
        <w:rPr>
          <w:sz w:val="18"/>
        </w:rPr>
        <w:t>These</w:t>
      </w:r>
      <w:r>
        <w:rPr>
          <w:spacing w:val="-4"/>
          <w:sz w:val="18"/>
        </w:rPr>
        <w:t> </w:t>
      </w:r>
      <w:r>
        <w:rPr>
          <w:sz w:val="18"/>
        </w:rPr>
        <w:t>articulation</w:t>
      </w:r>
      <w:r>
        <w:rPr>
          <w:spacing w:val="-3"/>
          <w:sz w:val="18"/>
        </w:rPr>
        <w:t> </w:t>
      </w:r>
      <w:r>
        <w:rPr>
          <w:sz w:val="18"/>
        </w:rPr>
        <w:t>agreements</w:t>
      </w:r>
      <w:r>
        <w:rPr>
          <w:spacing w:val="-4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subject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42"/>
          <w:sz w:val="18"/>
        </w:rPr>
        <w:t> </w:t>
      </w:r>
      <w:r>
        <w:rPr>
          <w:sz w:val="18"/>
        </w:rPr>
        <w:t>change;</w:t>
      </w:r>
      <w:r>
        <w:rPr>
          <w:spacing w:val="-2"/>
          <w:sz w:val="18"/>
        </w:rPr>
        <w:t> </w:t>
      </w:r>
      <w:r>
        <w:rPr>
          <w:sz w:val="18"/>
        </w:rPr>
        <w:t>therefore,</w:t>
      </w:r>
      <w:r>
        <w:rPr>
          <w:spacing w:val="-1"/>
          <w:sz w:val="18"/>
        </w:rPr>
        <w:t> </w:t>
      </w:r>
      <w:r>
        <w:rPr>
          <w:sz w:val="18"/>
        </w:rPr>
        <w:t>check with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School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Teacher</w:t>
      </w:r>
      <w:r>
        <w:rPr>
          <w:spacing w:val="-1"/>
          <w:sz w:val="18"/>
        </w:rPr>
        <w:t> </w:t>
      </w:r>
      <w:r>
        <w:rPr>
          <w:sz w:val="18"/>
        </w:rPr>
        <w:t>Education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destination</w:t>
      </w:r>
      <w:r>
        <w:rPr>
          <w:spacing w:val="-2"/>
          <w:sz w:val="18"/>
        </w:rPr>
        <w:t> </w:t>
      </w:r>
      <w:r>
        <w:rPr>
          <w:sz w:val="18"/>
        </w:rPr>
        <w:t>college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verify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smooth transition.</w:t>
      </w:r>
    </w:p>
    <w:p>
      <w:pPr>
        <w:spacing w:after="0"/>
        <w:jc w:val="both"/>
        <w:rPr>
          <w:sz w:val="18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19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Core</w:t>
      </w:r>
    </w:p>
    <w:p>
      <w:pPr>
        <w:spacing w:before="0"/>
        <w:ind w:left="720" w:right="1617" w:firstLine="0"/>
        <w:jc w:val="left"/>
        <w:rPr>
          <w:b/>
          <w:sz w:val="18"/>
        </w:rPr>
      </w:pPr>
      <w:r>
        <w:rPr>
          <w:b/>
          <w:sz w:val="18"/>
        </w:rPr>
        <w:t>Specific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University Core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listed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catalog section.</w:t>
      </w:r>
    </w:p>
    <w:p>
      <w:pPr>
        <w:spacing w:line="240" w:lineRule="auto" w:before="1"/>
        <w:rPr>
          <w:b/>
          <w:sz w:val="18"/>
        </w:rPr>
      </w:pPr>
    </w:p>
    <w:p>
      <w:pPr>
        <w:pStyle w:val="Heading6"/>
      </w:pP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(46 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(9</w:t>
      </w:r>
      <w:r>
        <w:rPr>
          <w:spacing w:val="-4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500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3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spacing w:line="206" w:lineRule="exact" w:before="0"/>
        <w:ind w:left="1080" w:right="0" w:firstLine="0"/>
        <w:jc w:val="left"/>
        <w:rPr>
          <w:sz w:val="18"/>
        </w:rPr>
      </w:pPr>
      <w:r>
        <w:rPr>
          <w:sz w:val="18"/>
        </w:rPr>
        <w:t>*PSYC</w:t>
      </w:r>
      <w:r>
        <w:rPr>
          <w:spacing w:val="-4"/>
          <w:sz w:val="18"/>
        </w:rPr>
        <w:t> </w:t>
      </w:r>
      <w:r>
        <w:rPr>
          <w:sz w:val="18"/>
        </w:rPr>
        <w:t>1103</w:t>
      </w:r>
      <w:r>
        <w:rPr>
          <w:spacing w:val="-1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720" w:right="42" w:firstLine="0"/>
        <w:jc w:val="left"/>
        <w:rPr>
          <w:sz w:val="18"/>
        </w:rPr>
      </w:pP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3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hrs.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either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History/Citizenship/Cultural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&amp;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hrs.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must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)</w:t>
      </w:r>
    </w:p>
    <w:p>
      <w:pPr>
        <w:spacing w:line="240" w:lineRule="auto" w:before="0"/>
        <w:rPr>
          <w:sz w:val="18"/>
        </w:rPr>
      </w:pPr>
    </w:p>
    <w:p>
      <w:pPr>
        <w:spacing w:before="0"/>
        <w:ind w:left="720" w:right="0" w:firstLine="0"/>
        <w:jc w:val="both"/>
        <w:rPr>
          <w:i/>
          <w:sz w:val="18"/>
        </w:rPr>
      </w:pPr>
      <w:r>
        <w:rPr>
          <w:sz w:val="18"/>
        </w:rPr>
        <w:t>*These</w:t>
      </w:r>
      <w:r>
        <w:rPr>
          <w:spacing w:val="1"/>
          <w:sz w:val="18"/>
        </w:rPr>
        <w:t> </w:t>
      </w:r>
      <w:r>
        <w:rPr>
          <w:sz w:val="18"/>
        </w:rPr>
        <w:t>courses</w:t>
      </w:r>
      <w:r>
        <w:rPr>
          <w:spacing w:val="1"/>
          <w:sz w:val="18"/>
        </w:rPr>
        <w:t> </w:t>
      </w:r>
      <w:r>
        <w:rPr>
          <w:sz w:val="18"/>
        </w:rPr>
        <w:t>are</w:t>
      </w:r>
      <w:r>
        <w:rPr>
          <w:spacing w:val="1"/>
          <w:sz w:val="18"/>
        </w:rPr>
        <w:t> </w:t>
      </w:r>
      <w:r>
        <w:rPr>
          <w:sz w:val="18"/>
        </w:rPr>
        <w:t>required</w:t>
      </w:r>
      <w:r>
        <w:rPr>
          <w:spacing w:val="1"/>
          <w:sz w:val="18"/>
        </w:rPr>
        <w:t> </w:t>
      </w:r>
      <w:r>
        <w:rPr>
          <w:sz w:val="18"/>
        </w:rPr>
        <w:t>prerequisites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major.</w:t>
      </w:r>
      <w:r>
        <w:rPr>
          <w:spacing w:val="1"/>
          <w:sz w:val="18"/>
        </w:rPr>
        <w:t> </w:t>
      </w:r>
      <w:r>
        <w:rPr>
          <w:sz w:val="18"/>
        </w:rPr>
        <w:t>Upon</w:t>
      </w:r>
      <w:r>
        <w:rPr>
          <w:spacing w:val="1"/>
          <w:sz w:val="18"/>
        </w:rPr>
        <w:t> </w:t>
      </w:r>
      <w:r>
        <w:rPr>
          <w:sz w:val="18"/>
        </w:rPr>
        <w:t>completion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1"/>
          <w:sz w:val="18"/>
        </w:rPr>
        <w:t> </w:t>
      </w:r>
      <w:r>
        <w:rPr>
          <w:sz w:val="18"/>
        </w:rPr>
        <w:t>above</w:t>
      </w:r>
      <w:r>
        <w:rPr>
          <w:spacing w:val="1"/>
          <w:sz w:val="18"/>
        </w:rPr>
        <w:t> </w:t>
      </w:r>
      <w:r>
        <w:rPr>
          <w:sz w:val="18"/>
        </w:rPr>
        <w:t>courses,</w:t>
      </w:r>
      <w:r>
        <w:rPr>
          <w:spacing w:val="1"/>
          <w:sz w:val="18"/>
        </w:rPr>
        <w:t> </w:t>
      </w:r>
      <w:r>
        <w:rPr>
          <w:sz w:val="18"/>
        </w:rPr>
        <w:t>corresponding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1"/>
          <w:sz w:val="18"/>
        </w:rPr>
        <w:t> </w:t>
      </w:r>
      <w:r>
        <w:rPr>
          <w:sz w:val="18"/>
        </w:rPr>
        <w:t>Core</w:t>
      </w:r>
      <w:r>
        <w:rPr>
          <w:spacing w:val="1"/>
          <w:sz w:val="18"/>
        </w:rPr>
        <w:t> </w:t>
      </w:r>
      <w:r>
        <w:rPr>
          <w:sz w:val="18"/>
        </w:rPr>
        <w:t>requirements</w:t>
      </w:r>
      <w:r>
        <w:rPr>
          <w:spacing w:val="-2"/>
          <w:sz w:val="18"/>
        </w:rPr>
        <w:t> </w:t>
      </w:r>
      <w:r>
        <w:rPr>
          <w:sz w:val="18"/>
        </w:rPr>
        <w:t>will</w:t>
      </w:r>
      <w:r>
        <w:rPr>
          <w:spacing w:val="-3"/>
          <w:sz w:val="18"/>
        </w:rPr>
        <w:t> </w:t>
      </w:r>
      <w:r>
        <w:rPr>
          <w:sz w:val="18"/>
        </w:rPr>
        <w:t>be</w:t>
      </w:r>
      <w:r>
        <w:rPr>
          <w:spacing w:val="-2"/>
          <w:sz w:val="18"/>
        </w:rPr>
        <w:t> </w:t>
      </w:r>
      <w:r>
        <w:rPr>
          <w:sz w:val="18"/>
        </w:rPr>
        <w:t>satisfied.</w:t>
      </w:r>
      <w:r>
        <w:rPr>
          <w:spacing w:val="-2"/>
          <w:sz w:val="18"/>
        </w:rPr>
        <w:t> </w:t>
      </w:r>
      <w:r>
        <w:rPr>
          <w:sz w:val="18"/>
        </w:rPr>
        <w:t>(These</w:t>
      </w:r>
      <w:r>
        <w:rPr>
          <w:spacing w:val="-3"/>
          <w:sz w:val="18"/>
        </w:rPr>
        <w:t> </w:t>
      </w:r>
      <w:r>
        <w:rPr>
          <w:sz w:val="18"/>
        </w:rPr>
        <w:t>courses</w:t>
      </w:r>
      <w:r>
        <w:rPr>
          <w:spacing w:val="-2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required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this</w:t>
      </w:r>
      <w:r>
        <w:rPr>
          <w:spacing w:val="-4"/>
          <w:sz w:val="18"/>
        </w:rPr>
        <w:t> </w:t>
      </w:r>
      <w:r>
        <w:rPr>
          <w:sz w:val="18"/>
        </w:rPr>
        <w:t>major</w:t>
      </w:r>
      <w:r>
        <w:rPr>
          <w:spacing w:val="-43"/>
          <w:sz w:val="18"/>
        </w:rPr>
        <w:t> </w:t>
      </w:r>
      <w:r>
        <w:rPr>
          <w:sz w:val="18"/>
        </w:rPr>
        <w:t>regardless of previous degrees conferred).</w:t>
      </w:r>
      <w:r>
        <w:rPr>
          <w:spacing w:val="1"/>
          <w:sz w:val="18"/>
        </w:rPr>
        <w:t> </w:t>
      </w:r>
      <w:r>
        <w:rPr>
          <w:i/>
          <w:sz w:val="18"/>
        </w:rPr>
        <w:t>See the Academic Program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section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10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Additional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General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Education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(28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Hrs.)</w:t>
      </w:r>
    </w:p>
    <w:p>
      <w:pPr>
        <w:spacing w:before="2"/>
        <w:ind w:left="720" w:right="42" w:firstLine="0"/>
        <w:jc w:val="left"/>
        <w:rPr>
          <w:i/>
          <w:sz w:val="16"/>
        </w:rPr>
      </w:pPr>
      <w:r>
        <w:rPr>
          <w:i/>
          <w:sz w:val="16"/>
        </w:rPr>
        <w:t>The following are additional general education in addition to the University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Core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required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meet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4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12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general education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requirement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teacher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education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programs:</w:t>
      </w:r>
    </w:p>
    <w:p>
      <w:pPr>
        <w:spacing w:before="0"/>
        <w:ind w:left="720" w:right="1342" w:firstLine="0"/>
        <w:jc w:val="left"/>
        <w:rPr>
          <w:sz w:val="18"/>
        </w:rPr>
      </w:pPr>
      <w:r>
        <w:rPr>
          <w:sz w:val="18"/>
        </w:rPr>
        <w:t>English/Literature/Advanced Communication (3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-2"/>
          <w:sz w:val="18"/>
        </w:rPr>
        <w:t> </w:t>
      </w:r>
      <w:r>
        <w:rPr>
          <w:sz w:val="18"/>
        </w:rPr>
        <w:t>(5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Math (9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023" w:firstLine="0"/>
        <w:jc w:val="left"/>
        <w:rPr>
          <w:sz w:val="18"/>
        </w:rPr>
      </w:pPr>
      <w:r>
        <w:rPr>
          <w:sz w:val="18"/>
        </w:rPr>
        <w:t>History/Citizenship/Cultural</w:t>
      </w:r>
      <w:r>
        <w:rPr>
          <w:spacing w:val="-5"/>
          <w:sz w:val="18"/>
        </w:rPr>
        <w:t> </w:t>
      </w:r>
      <w:r>
        <w:rPr>
          <w:sz w:val="18"/>
        </w:rPr>
        <w:t>Studies</w:t>
      </w:r>
      <w:r>
        <w:rPr>
          <w:spacing w:val="-4"/>
          <w:sz w:val="18"/>
        </w:rPr>
        <w:t> </w:t>
      </w:r>
      <w:r>
        <w:rPr>
          <w:sz w:val="18"/>
        </w:rPr>
        <w:t>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  <w:r>
        <w:rPr>
          <w:spacing w:val="-42"/>
          <w:sz w:val="18"/>
        </w:rPr>
        <w:t> </w:t>
      </w:r>
      <w:r>
        <w:rPr>
          <w:sz w:val="18"/>
        </w:rPr>
        <w:t>Foreign Language</w:t>
      </w:r>
      <w:r>
        <w:rPr>
          <w:spacing w:val="-1"/>
          <w:sz w:val="18"/>
        </w:rPr>
        <w:t> </w:t>
      </w:r>
      <w:r>
        <w:rPr>
          <w:sz w:val="18"/>
        </w:rPr>
        <w:t>(8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pStyle w:val="Heading6"/>
        <w:spacing w:before="119"/>
        <w:ind w:left="318"/>
      </w:pPr>
      <w:r>
        <w:rPr>
          <w:b w:val="0"/>
        </w:rPr>
        <w:br w:type="column"/>
      </w:r>
      <w:r>
        <w:rPr/>
        <w:t>Major</w:t>
      </w:r>
      <w:r>
        <w:rPr>
          <w:spacing w:val="-8"/>
        </w:rPr>
        <w:t> </w:t>
      </w:r>
      <w:r>
        <w:rPr/>
        <w:t>Requirements</w:t>
      </w:r>
    </w:p>
    <w:p>
      <w:pPr>
        <w:spacing w:line="183" w:lineRule="exact" w:before="2"/>
        <w:ind w:left="318" w:right="0" w:firstLine="0"/>
        <w:jc w:val="left"/>
        <w:rPr>
          <w:b/>
          <w:sz w:val="16"/>
        </w:rPr>
      </w:pPr>
      <w:r>
        <w:rPr>
          <w:b/>
          <w:sz w:val="16"/>
        </w:rPr>
        <w:t>Required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before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Elementary/Professional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Education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Courses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(9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Hrs.)</w:t>
      </w:r>
    </w:p>
    <w:p>
      <w:pPr>
        <w:spacing w:before="0"/>
        <w:ind w:left="318" w:right="2451" w:firstLine="0"/>
        <w:jc w:val="left"/>
        <w:rPr>
          <w:sz w:val="16"/>
        </w:rPr>
      </w:pPr>
      <w:r>
        <w:rPr>
          <w:sz w:val="16"/>
        </w:rPr>
        <w:t>EDUC 2101   </w:t>
      </w:r>
      <w:r>
        <w:rPr>
          <w:spacing w:val="34"/>
          <w:sz w:val="16"/>
        </w:rPr>
        <w:t> </w:t>
      </w:r>
      <w:r>
        <w:rPr>
          <w:sz w:val="16"/>
        </w:rPr>
        <w:t>MACU</w:t>
      </w:r>
      <w:r>
        <w:rPr>
          <w:spacing w:val="-5"/>
          <w:sz w:val="16"/>
        </w:rPr>
        <w:t> </w:t>
      </w:r>
      <w:r>
        <w:rPr>
          <w:sz w:val="16"/>
        </w:rPr>
        <w:t>Teacher</w:t>
      </w:r>
      <w:r>
        <w:rPr>
          <w:spacing w:val="-5"/>
          <w:sz w:val="16"/>
        </w:rPr>
        <w:t> </w:t>
      </w:r>
      <w:r>
        <w:rPr>
          <w:sz w:val="16"/>
        </w:rPr>
        <w:t>Education</w:t>
      </w:r>
      <w:r>
        <w:rPr>
          <w:spacing w:val="-4"/>
          <w:sz w:val="16"/>
        </w:rPr>
        <w:t> </w:t>
      </w:r>
      <w:r>
        <w:rPr>
          <w:sz w:val="16"/>
        </w:rPr>
        <w:t>Orientation</w:t>
      </w:r>
      <w:r>
        <w:rPr>
          <w:spacing w:val="-37"/>
          <w:sz w:val="16"/>
        </w:rPr>
        <w:t> </w:t>
      </w:r>
      <w:r>
        <w:rPr>
          <w:sz w:val="16"/>
        </w:rPr>
        <w:t>EDUC 2102   </w:t>
      </w:r>
      <w:r>
        <w:rPr>
          <w:spacing w:val="34"/>
          <w:sz w:val="16"/>
        </w:rPr>
        <w:t> </w:t>
      </w:r>
      <w:r>
        <w:rPr>
          <w:sz w:val="16"/>
        </w:rPr>
        <w:t>Educational</w:t>
      </w:r>
      <w:r>
        <w:rPr>
          <w:spacing w:val="-2"/>
          <w:sz w:val="16"/>
        </w:rPr>
        <w:t> </w:t>
      </w:r>
      <w:r>
        <w:rPr>
          <w:sz w:val="16"/>
        </w:rPr>
        <w:t>Foundations</w:t>
      </w:r>
    </w:p>
    <w:p>
      <w:pPr>
        <w:spacing w:before="1"/>
        <w:ind w:left="318" w:right="1339" w:firstLine="0"/>
        <w:jc w:val="left"/>
        <w:rPr>
          <w:sz w:val="16"/>
        </w:rPr>
      </w:pPr>
      <w:r>
        <w:rPr>
          <w:sz w:val="16"/>
        </w:rPr>
        <w:t>EDUC 4203     Instructional Strategies, Mgmt., and Assessment I</w:t>
      </w:r>
      <w:r>
        <w:rPr>
          <w:spacing w:val="1"/>
          <w:sz w:val="16"/>
        </w:rPr>
        <w:t> </w:t>
      </w:r>
      <w:r>
        <w:rPr>
          <w:sz w:val="16"/>
        </w:rPr>
        <w:t>EDUC 4213   </w:t>
      </w:r>
      <w:r>
        <w:rPr>
          <w:spacing w:val="34"/>
          <w:sz w:val="16"/>
        </w:rPr>
        <w:t> </w:t>
      </w:r>
      <w:r>
        <w:rPr>
          <w:sz w:val="16"/>
        </w:rPr>
        <w:t>Instructional</w:t>
      </w:r>
      <w:r>
        <w:rPr>
          <w:spacing w:val="-5"/>
          <w:sz w:val="16"/>
        </w:rPr>
        <w:t> </w:t>
      </w:r>
      <w:r>
        <w:rPr>
          <w:sz w:val="16"/>
        </w:rPr>
        <w:t>Strategies,</w:t>
      </w:r>
      <w:r>
        <w:rPr>
          <w:spacing w:val="-5"/>
          <w:sz w:val="16"/>
        </w:rPr>
        <w:t> </w:t>
      </w:r>
      <w:r>
        <w:rPr>
          <w:sz w:val="16"/>
        </w:rPr>
        <w:t>Mgmt.,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Assessment II</w:t>
      </w:r>
    </w:p>
    <w:p>
      <w:pPr>
        <w:spacing w:line="240" w:lineRule="auto" w:before="10"/>
        <w:rPr>
          <w:sz w:val="17"/>
        </w:rPr>
      </w:pPr>
    </w:p>
    <w:p>
      <w:pPr>
        <w:pStyle w:val="Heading7"/>
        <w:spacing w:line="206" w:lineRule="exact" w:before="1"/>
        <w:ind w:left="318"/>
      </w:pPr>
      <w:r>
        <w:rPr/>
        <w:t>Early</w:t>
      </w:r>
      <w:r>
        <w:rPr>
          <w:spacing w:val="-2"/>
        </w:rPr>
        <w:t> </w:t>
      </w:r>
      <w:r>
        <w:rPr/>
        <w:t>Childhood</w:t>
      </w:r>
      <w:r>
        <w:rPr>
          <w:spacing w:val="-4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(28</w:t>
      </w:r>
      <w:r>
        <w:rPr>
          <w:spacing w:val="-3"/>
        </w:rPr>
        <w:t> </w:t>
      </w:r>
      <w:r>
        <w:rPr/>
        <w:t>Hrs.)</w:t>
      </w:r>
    </w:p>
    <w:p>
      <w:pPr>
        <w:tabs>
          <w:tab w:pos="1308" w:val="left" w:leader="none"/>
        </w:tabs>
        <w:spacing w:before="0"/>
        <w:ind w:left="318" w:right="1339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4"/>
          <w:sz w:val="16"/>
        </w:rPr>
        <w:t> </w:t>
      </w:r>
      <w:r>
        <w:rPr>
          <w:sz w:val="16"/>
        </w:rPr>
        <w:t>3103</w:t>
        <w:tab/>
        <w:t>Nutrition and Physical Development in Early Childhood</w:t>
      </w:r>
      <w:r>
        <w:rPr>
          <w:spacing w:val="-38"/>
          <w:sz w:val="16"/>
        </w:rPr>
        <w:t> </w:t>
      </w:r>
      <w:r>
        <w:rPr>
          <w:sz w:val="16"/>
        </w:rPr>
        <w:t>ECED</w:t>
      </w:r>
      <w:r>
        <w:rPr>
          <w:spacing w:val="-4"/>
          <w:sz w:val="16"/>
        </w:rPr>
        <w:t> </w:t>
      </w:r>
      <w:r>
        <w:rPr>
          <w:sz w:val="16"/>
        </w:rPr>
        <w:t>3203</w:t>
        <w:tab/>
        <w:t>Early</w:t>
      </w:r>
      <w:r>
        <w:rPr>
          <w:spacing w:val="-2"/>
          <w:sz w:val="16"/>
        </w:rPr>
        <w:t> </w:t>
      </w:r>
      <w:r>
        <w:rPr>
          <w:sz w:val="16"/>
        </w:rPr>
        <w:t>Childhood</w:t>
      </w:r>
      <w:r>
        <w:rPr>
          <w:spacing w:val="-3"/>
          <w:sz w:val="16"/>
        </w:rPr>
        <w:t> </w:t>
      </w:r>
      <w:r>
        <w:rPr>
          <w:sz w:val="16"/>
        </w:rPr>
        <w:t>Development</w:t>
      </w:r>
      <w:r>
        <w:rPr>
          <w:spacing w:val="1"/>
          <w:sz w:val="16"/>
        </w:rPr>
        <w:t> </w:t>
      </w:r>
      <w:r>
        <w:rPr>
          <w:sz w:val="16"/>
        </w:rPr>
        <w:t>and Learning</w:t>
      </w:r>
    </w:p>
    <w:p>
      <w:pPr>
        <w:tabs>
          <w:tab w:pos="1308" w:val="left" w:leader="none"/>
        </w:tabs>
        <w:spacing w:line="183" w:lineRule="exact" w:before="1"/>
        <w:ind w:left="318" w:right="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4"/>
          <w:sz w:val="16"/>
        </w:rPr>
        <w:t> </w:t>
      </w:r>
      <w:r>
        <w:rPr>
          <w:sz w:val="16"/>
        </w:rPr>
        <w:t>3223</w:t>
        <w:tab/>
        <w:t>Literacy</w:t>
      </w:r>
      <w:r>
        <w:rPr>
          <w:spacing w:val="-5"/>
          <w:sz w:val="16"/>
        </w:rPr>
        <w:t> </w:t>
      </w:r>
      <w:r>
        <w:rPr>
          <w:sz w:val="16"/>
        </w:rPr>
        <w:t>Methods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Early</w:t>
      </w:r>
      <w:r>
        <w:rPr>
          <w:spacing w:val="-3"/>
          <w:sz w:val="16"/>
        </w:rPr>
        <w:t> </w:t>
      </w:r>
      <w:r>
        <w:rPr>
          <w:sz w:val="16"/>
        </w:rPr>
        <w:t>Childhood</w:t>
      </w:r>
    </w:p>
    <w:p>
      <w:pPr>
        <w:tabs>
          <w:tab w:pos="1308" w:val="left" w:leader="none"/>
        </w:tabs>
        <w:spacing w:line="183" w:lineRule="exact" w:before="0"/>
        <w:ind w:left="318" w:right="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4"/>
          <w:sz w:val="16"/>
        </w:rPr>
        <w:t> </w:t>
      </w:r>
      <w:r>
        <w:rPr>
          <w:sz w:val="16"/>
        </w:rPr>
        <w:t>3243</w:t>
        <w:tab/>
        <w:t>Math and</w:t>
      </w:r>
      <w:r>
        <w:rPr>
          <w:spacing w:val="-1"/>
          <w:sz w:val="16"/>
        </w:rPr>
        <w:t> </w:t>
      </w:r>
      <w:r>
        <w:rPr>
          <w:sz w:val="16"/>
        </w:rPr>
        <w:t>Science</w:t>
      </w:r>
      <w:r>
        <w:rPr>
          <w:spacing w:val="-2"/>
          <w:sz w:val="16"/>
        </w:rPr>
        <w:t> </w:t>
      </w:r>
      <w:r>
        <w:rPr>
          <w:sz w:val="16"/>
        </w:rPr>
        <w:t>Methods</w:t>
      </w:r>
      <w:r>
        <w:rPr>
          <w:spacing w:val="-3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Young</w:t>
      </w:r>
      <w:r>
        <w:rPr>
          <w:spacing w:val="-5"/>
          <w:sz w:val="16"/>
        </w:rPr>
        <w:t> </w:t>
      </w:r>
      <w:r>
        <w:rPr>
          <w:sz w:val="16"/>
        </w:rPr>
        <w:t>Children</w:t>
      </w:r>
    </w:p>
    <w:p>
      <w:pPr>
        <w:tabs>
          <w:tab w:pos="1308" w:val="left" w:leader="none"/>
        </w:tabs>
        <w:spacing w:before="0"/>
        <w:ind w:left="1309" w:right="1241" w:hanging="992"/>
        <w:jc w:val="left"/>
        <w:rPr>
          <w:sz w:val="16"/>
        </w:rPr>
      </w:pPr>
      <w:r>
        <w:rPr>
          <w:sz w:val="16"/>
        </w:rPr>
        <w:t>ECED</w:t>
      </w:r>
      <w:r>
        <w:rPr>
          <w:spacing w:val="-4"/>
          <w:sz w:val="16"/>
        </w:rPr>
        <w:t> </w:t>
      </w:r>
      <w:r>
        <w:rPr>
          <w:sz w:val="16"/>
        </w:rPr>
        <w:t>4103</w:t>
        <w:tab/>
        <w:t>Family and Community Relationships in Early Childhood</w:t>
      </w:r>
      <w:r>
        <w:rPr>
          <w:spacing w:val="-38"/>
          <w:sz w:val="16"/>
        </w:rPr>
        <w:t> </w:t>
      </w:r>
      <w:r>
        <w:rPr>
          <w:sz w:val="16"/>
        </w:rPr>
        <w:t>Education</w:t>
      </w:r>
    </w:p>
    <w:p>
      <w:pPr>
        <w:tabs>
          <w:tab w:pos="1308" w:val="left" w:leader="none"/>
        </w:tabs>
        <w:spacing w:before="0"/>
        <w:ind w:left="318" w:right="116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4"/>
          <w:sz w:val="16"/>
        </w:rPr>
        <w:t> </w:t>
      </w:r>
      <w:r>
        <w:rPr>
          <w:sz w:val="16"/>
        </w:rPr>
        <w:t>4203</w:t>
        <w:tab/>
        <w:t>Guidance,</w:t>
      </w:r>
      <w:r>
        <w:rPr>
          <w:spacing w:val="-2"/>
          <w:sz w:val="16"/>
        </w:rPr>
        <w:t> </w:t>
      </w:r>
      <w:r>
        <w:rPr>
          <w:sz w:val="16"/>
        </w:rPr>
        <w:t>Observation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Assessment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Young</w:t>
      </w:r>
      <w:r>
        <w:rPr>
          <w:spacing w:val="-7"/>
          <w:sz w:val="16"/>
        </w:rPr>
        <w:t> </w:t>
      </w:r>
      <w:r>
        <w:rPr>
          <w:sz w:val="16"/>
        </w:rPr>
        <w:t>Children</w:t>
      </w:r>
      <w:r>
        <w:rPr>
          <w:spacing w:val="-37"/>
          <w:sz w:val="16"/>
        </w:rPr>
        <w:t> </w:t>
      </w:r>
      <w:r>
        <w:rPr>
          <w:sz w:val="16"/>
        </w:rPr>
        <w:t>EDEL</w:t>
      </w:r>
      <w:r>
        <w:rPr>
          <w:spacing w:val="-5"/>
          <w:sz w:val="16"/>
        </w:rPr>
        <w:t> </w:t>
      </w:r>
      <w:r>
        <w:rPr>
          <w:sz w:val="16"/>
        </w:rPr>
        <w:t>3403</w:t>
        <w:tab/>
        <w:t>Children’s Literature</w:t>
      </w:r>
    </w:p>
    <w:p>
      <w:pPr>
        <w:tabs>
          <w:tab w:pos="1309" w:val="left" w:leader="none"/>
        </w:tabs>
        <w:spacing w:line="183" w:lineRule="exact" w:before="1"/>
        <w:ind w:left="318" w:right="0" w:firstLine="0"/>
        <w:jc w:val="left"/>
        <w:rPr>
          <w:sz w:val="16"/>
        </w:rPr>
      </w:pPr>
      <w:r>
        <w:rPr>
          <w:sz w:val="16"/>
        </w:rPr>
        <w:t>EDEL</w:t>
      </w:r>
      <w:r>
        <w:rPr>
          <w:spacing w:val="-5"/>
          <w:sz w:val="16"/>
        </w:rPr>
        <w:t> </w:t>
      </w:r>
      <w:r>
        <w:rPr>
          <w:sz w:val="16"/>
        </w:rPr>
        <w:t>3503</w:t>
        <w:tab/>
        <w:t>Methods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Elementary</w:t>
      </w:r>
      <w:r>
        <w:rPr>
          <w:spacing w:val="-7"/>
          <w:sz w:val="16"/>
        </w:rPr>
        <w:t> </w:t>
      </w:r>
      <w:r>
        <w:rPr>
          <w:sz w:val="16"/>
        </w:rPr>
        <w:t>Music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Art</w:t>
      </w:r>
      <w:r>
        <w:rPr>
          <w:spacing w:val="-1"/>
          <w:sz w:val="16"/>
        </w:rPr>
        <w:t> </w:t>
      </w:r>
      <w:r>
        <w:rPr>
          <w:sz w:val="16"/>
        </w:rPr>
        <w:t>Integration</w:t>
      </w:r>
    </w:p>
    <w:p>
      <w:pPr>
        <w:tabs>
          <w:tab w:pos="1309" w:val="left" w:leader="none"/>
        </w:tabs>
        <w:spacing w:line="183" w:lineRule="exact" w:before="0"/>
        <w:ind w:left="318" w:right="0" w:firstLine="0"/>
        <w:jc w:val="left"/>
        <w:rPr>
          <w:sz w:val="16"/>
        </w:rPr>
      </w:pPr>
      <w:r>
        <w:rPr>
          <w:sz w:val="16"/>
        </w:rPr>
        <w:t>EDEL</w:t>
      </w:r>
      <w:r>
        <w:rPr>
          <w:spacing w:val="-5"/>
          <w:sz w:val="16"/>
        </w:rPr>
        <w:t> </w:t>
      </w:r>
      <w:r>
        <w:rPr>
          <w:sz w:val="16"/>
        </w:rPr>
        <w:t>4304</w:t>
        <w:tab/>
        <w:t>Diagnostic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Prescriptive</w:t>
      </w:r>
      <w:r>
        <w:rPr>
          <w:spacing w:val="-6"/>
          <w:sz w:val="16"/>
        </w:rPr>
        <w:t> </w:t>
      </w:r>
      <w:r>
        <w:rPr>
          <w:sz w:val="16"/>
        </w:rPr>
        <w:t>Reading</w:t>
      </w:r>
      <w:r>
        <w:rPr>
          <w:spacing w:val="-6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Reading</w:t>
      </w:r>
      <w:r>
        <w:rPr>
          <w:spacing w:val="-2"/>
          <w:sz w:val="16"/>
        </w:rPr>
        <w:t> </w:t>
      </w:r>
      <w:r>
        <w:rPr>
          <w:sz w:val="16"/>
        </w:rPr>
        <w:t>Practicum</w:t>
      </w:r>
    </w:p>
    <w:p>
      <w:pPr>
        <w:spacing w:line="240" w:lineRule="auto" w:before="0"/>
        <w:rPr>
          <w:sz w:val="16"/>
        </w:rPr>
      </w:pPr>
    </w:p>
    <w:p>
      <w:pPr>
        <w:pStyle w:val="Heading6"/>
        <w:spacing w:before="1"/>
        <w:ind w:left="318"/>
      </w:pPr>
      <w:r>
        <w:rPr/>
        <w:t>Professional</w:t>
      </w:r>
      <w:r>
        <w:rPr>
          <w:spacing w:val="-4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(21</w:t>
      </w:r>
      <w:r>
        <w:rPr>
          <w:spacing w:val="-1"/>
        </w:rPr>
        <w:t> </w:t>
      </w:r>
      <w:r>
        <w:rPr/>
        <w:t>Hrs.)</w:t>
      </w:r>
    </w:p>
    <w:p>
      <w:pPr>
        <w:spacing w:line="183" w:lineRule="exact" w:before="1"/>
        <w:ind w:left="318" w:right="0" w:firstLine="0"/>
        <w:jc w:val="left"/>
        <w:rPr>
          <w:sz w:val="16"/>
        </w:rPr>
      </w:pPr>
      <w:r>
        <w:rPr>
          <w:sz w:val="16"/>
        </w:rPr>
        <w:t>EDUC 3103   </w:t>
      </w:r>
      <w:r>
        <w:rPr>
          <w:spacing w:val="34"/>
          <w:sz w:val="16"/>
        </w:rPr>
        <w:t> </w:t>
      </w:r>
      <w:r>
        <w:rPr>
          <w:sz w:val="16"/>
        </w:rPr>
        <w:t>Educational</w:t>
      </w:r>
      <w:r>
        <w:rPr>
          <w:spacing w:val="-6"/>
          <w:sz w:val="16"/>
        </w:rPr>
        <w:t> </w:t>
      </w:r>
      <w:r>
        <w:rPr>
          <w:sz w:val="16"/>
        </w:rPr>
        <w:t>Psychology</w:t>
      </w:r>
    </w:p>
    <w:p>
      <w:pPr>
        <w:spacing w:before="0"/>
        <w:ind w:left="318" w:right="2504" w:firstLine="0"/>
        <w:jc w:val="left"/>
        <w:rPr>
          <w:sz w:val="16"/>
        </w:rPr>
      </w:pPr>
      <w:r>
        <w:rPr>
          <w:sz w:val="16"/>
        </w:rPr>
        <w:t>EDUC 3233   </w:t>
      </w:r>
      <w:r>
        <w:rPr>
          <w:spacing w:val="34"/>
          <w:sz w:val="16"/>
        </w:rPr>
        <w:t> </w:t>
      </w:r>
      <w:r>
        <w:rPr>
          <w:sz w:val="16"/>
        </w:rPr>
        <w:t>Probability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Statistics</w:t>
      </w:r>
      <w:r>
        <w:rPr>
          <w:spacing w:val="-7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Teachers</w:t>
      </w:r>
      <w:r>
        <w:rPr>
          <w:spacing w:val="-37"/>
          <w:sz w:val="16"/>
        </w:rPr>
        <w:t> </w:t>
      </w:r>
      <w:r>
        <w:rPr>
          <w:sz w:val="16"/>
        </w:rPr>
        <w:t>EDUC 3303     Development Across the Life Span</w:t>
      </w:r>
      <w:r>
        <w:rPr>
          <w:spacing w:val="1"/>
          <w:sz w:val="16"/>
        </w:rPr>
        <w:t> </w:t>
      </w:r>
      <w:r>
        <w:rPr>
          <w:sz w:val="16"/>
        </w:rPr>
        <w:t>EDUC 4223   </w:t>
      </w:r>
      <w:r>
        <w:rPr>
          <w:spacing w:val="34"/>
          <w:sz w:val="16"/>
        </w:rPr>
        <w:t> </w:t>
      </w:r>
      <w:r>
        <w:rPr>
          <w:sz w:val="16"/>
        </w:rPr>
        <w:t>Students</w:t>
      </w:r>
      <w:r>
        <w:rPr>
          <w:spacing w:val="-3"/>
          <w:sz w:val="16"/>
        </w:rPr>
        <w:t> </w:t>
      </w:r>
      <w:r>
        <w:rPr>
          <w:sz w:val="16"/>
        </w:rPr>
        <w:t>with Exceptionalities</w:t>
      </w:r>
    </w:p>
    <w:p>
      <w:pPr>
        <w:spacing w:before="0"/>
        <w:ind w:left="318" w:right="0" w:firstLine="0"/>
        <w:jc w:val="left"/>
        <w:rPr>
          <w:sz w:val="16"/>
        </w:rPr>
      </w:pPr>
      <w:r>
        <w:rPr>
          <w:sz w:val="16"/>
        </w:rPr>
        <w:t>EDUC 4909   </w:t>
      </w:r>
      <w:r>
        <w:rPr>
          <w:spacing w:val="34"/>
          <w:sz w:val="16"/>
        </w:rPr>
        <w:t> </w:t>
      </w:r>
      <w:r>
        <w:rPr>
          <w:sz w:val="16"/>
        </w:rPr>
        <w:t>Student</w:t>
      </w:r>
      <w:r>
        <w:rPr>
          <w:spacing w:val="-4"/>
          <w:sz w:val="16"/>
        </w:rPr>
        <w:t> </w:t>
      </w:r>
      <w:r>
        <w:rPr>
          <w:sz w:val="16"/>
        </w:rPr>
        <w:t>Teaching</w:t>
      </w:r>
    </w:p>
    <w:p>
      <w:pPr>
        <w:pStyle w:val="Heading7"/>
        <w:tabs>
          <w:tab w:pos="4636" w:val="left" w:leader="none"/>
        </w:tabs>
        <w:spacing w:before="205"/>
        <w:ind w:left="318"/>
      </w:pPr>
      <w:r>
        <w:rPr/>
        <w:t>Total</w:t>
      </w:r>
      <w:r>
        <w:rPr>
          <w:spacing w:val="-1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7"/>
        <w:tabs>
          <w:tab w:pos="4635" w:val="left" w:leader="none"/>
        </w:tabs>
        <w:spacing w:line="207" w:lineRule="exact" w:before="2"/>
        <w:ind w:left="318"/>
      </w:pPr>
      <w:r>
        <w:rPr/>
        <w:t>Total</w:t>
      </w:r>
      <w:r>
        <w:rPr>
          <w:spacing w:val="-2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General Education</w:t>
      </w:r>
      <w:r>
        <w:rPr>
          <w:spacing w:val="-4"/>
        </w:rPr>
        <w:t> </w:t>
      </w:r>
      <w:r>
        <w:rPr/>
        <w:t>Courses</w:t>
      </w:r>
      <w:r>
        <w:rPr/>
        <w:tab/>
      </w:r>
      <w:r>
        <w:rPr/>
        <w:t>28</w:t>
      </w:r>
    </w:p>
    <w:p>
      <w:pPr>
        <w:pStyle w:val="Heading7"/>
        <w:tabs>
          <w:tab w:pos="4636" w:val="left" w:leader="none"/>
        </w:tabs>
        <w:spacing w:line="206" w:lineRule="exact"/>
        <w:ind w:left="318"/>
      </w:pPr>
      <w:r>
        <w:rPr/>
        <w:t>Total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Prior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Major</w:t>
      </w:r>
      <w:r>
        <w:rPr>
          <w:spacing w:val="2"/>
        </w:rPr>
        <w:t> </w:t>
      </w:r>
      <w:r>
        <w:rPr/>
        <w:t>Courses</w:t>
      </w:r>
      <w:r>
        <w:rPr/>
        <w:tab/>
      </w:r>
      <w:r>
        <w:rPr/>
        <w:t>9</w:t>
      </w:r>
    </w:p>
    <w:p>
      <w:pPr>
        <w:pStyle w:val="Heading7"/>
        <w:tabs>
          <w:tab w:pos="4636" w:val="left" w:leader="none"/>
        </w:tabs>
        <w:spacing w:line="206" w:lineRule="exact"/>
        <w:ind w:left="318"/>
      </w:pPr>
      <w:r>
        <w:rPr/>
        <w:t>Total</w:t>
      </w:r>
      <w:r>
        <w:rPr>
          <w:spacing w:val="-1"/>
        </w:rPr>
        <w:t> </w:t>
      </w:r>
      <w:r>
        <w:rPr/>
        <w:t>Early</w:t>
      </w:r>
      <w:r>
        <w:rPr>
          <w:spacing w:val="-1"/>
        </w:rPr>
        <w:t> </w:t>
      </w:r>
      <w:r>
        <w:rPr/>
        <w:t>Childhood</w:t>
      </w:r>
      <w:r>
        <w:rPr>
          <w:spacing w:val="-4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Courses</w:t>
      </w:r>
      <w:r>
        <w:rPr/>
        <w:tab/>
      </w:r>
      <w:r>
        <w:rPr/>
        <w:t>28</w:t>
      </w:r>
    </w:p>
    <w:p>
      <w:pPr>
        <w:pStyle w:val="Heading7"/>
        <w:tabs>
          <w:tab w:pos="4635" w:val="left" w:leader="none"/>
        </w:tabs>
        <w:ind w:left="318" w:right="1347"/>
      </w:pPr>
      <w:r>
        <w:rPr>
          <w:u w:val="single"/>
        </w:rPr>
        <w:t>Total</w:t>
      </w:r>
      <w:r>
        <w:rPr>
          <w:spacing w:val="-2"/>
          <w:u w:val="single"/>
        </w:rPr>
        <w:t> </w:t>
      </w:r>
      <w:r>
        <w:rPr>
          <w:u w:val="single"/>
        </w:rPr>
        <w:t>Professional</w:t>
      </w:r>
      <w:r>
        <w:rPr>
          <w:spacing w:val="-3"/>
          <w:u w:val="single"/>
        </w:rPr>
        <w:t> </w:t>
      </w:r>
      <w:r>
        <w:rPr>
          <w:u w:val="single"/>
        </w:rPr>
        <w:t>Education</w:t>
      </w:r>
      <w:r>
        <w:rPr>
          <w:spacing w:val="-4"/>
          <w:u w:val="single"/>
        </w:rPr>
        <w:t> </w:t>
      </w:r>
      <w:r>
        <w:rPr>
          <w:u w:val="single"/>
        </w:rPr>
        <w:t>Courses</w:t>
        <w:tab/>
        <w:t>21</w:t>
      </w:r>
      <w:r>
        <w:rPr>
          <w:spacing w:val="1"/>
        </w:rPr>
        <w:t> </w:t>
      </w:r>
      <w:r>
        <w:rPr/>
        <w:t>Total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132</w:t>
      </w:r>
    </w:p>
    <w:p>
      <w:pPr>
        <w:spacing w:line="240" w:lineRule="auto" w:before="0"/>
        <w:rPr>
          <w:b/>
          <w:sz w:val="18"/>
        </w:rPr>
      </w:pPr>
    </w:p>
    <w:p>
      <w:pPr>
        <w:pStyle w:val="Heading6"/>
        <w:spacing w:before="1"/>
        <w:ind w:left="318"/>
      </w:pPr>
      <w:r>
        <w:rPr/>
        <w:t>Additional</w:t>
      </w:r>
      <w:r>
        <w:rPr>
          <w:spacing w:val="-8"/>
        </w:rPr>
        <w:t> </w:t>
      </w:r>
      <w:r>
        <w:rPr/>
        <w:t>Degree</w:t>
      </w:r>
      <w:r>
        <w:rPr>
          <w:spacing w:val="-7"/>
        </w:rPr>
        <w:t> </w:t>
      </w:r>
      <w:r>
        <w:rPr/>
        <w:t>Requirements:</w:t>
      </w:r>
    </w:p>
    <w:p>
      <w:pPr>
        <w:tabs>
          <w:tab w:pos="634" w:val="left" w:leader="none"/>
        </w:tabs>
        <w:spacing w:before="0"/>
        <w:ind w:left="678" w:right="831" w:hanging="360"/>
        <w:jc w:val="left"/>
        <w:rPr>
          <w:sz w:val="18"/>
        </w:rPr>
      </w:pP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ab/>
      </w:r>
      <w:r>
        <w:rPr>
          <w:sz w:val="18"/>
        </w:rPr>
        <w:t>Acceptance into the School of Teacher Education (students must</w:t>
      </w:r>
      <w:r>
        <w:rPr>
          <w:spacing w:val="1"/>
          <w:sz w:val="18"/>
        </w:rPr>
        <w:t> </w:t>
      </w:r>
      <w:r>
        <w:rPr>
          <w:sz w:val="18"/>
        </w:rPr>
        <w:t>have</w:t>
      </w:r>
      <w:r>
        <w:rPr>
          <w:spacing w:val="-3"/>
          <w:sz w:val="18"/>
        </w:rPr>
        <w:t> </w:t>
      </w:r>
      <w:r>
        <w:rPr>
          <w:sz w:val="18"/>
        </w:rPr>
        <w:t>earned</w:t>
      </w:r>
      <w:r>
        <w:rPr>
          <w:spacing w:val="-2"/>
          <w:sz w:val="18"/>
        </w:rPr>
        <w:t> </w:t>
      </w:r>
      <w:r>
        <w:rPr>
          <w:sz w:val="18"/>
        </w:rPr>
        <w:t>30</w:t>
      </w:r>
      <w:r>
        <w:rPr>
          <w:spacing w:val="-3"/>
          <w:sz w:val="18"/>
        </w:rPr>
        <w:t> </w:t>
      </w:r>
      <w:r>
        <w:rPr>
          <w:sz w:val="18"/>
        </w:rPr>
        <w:t>hours</w:t>
      </w:r>
      <w:r>
        <w:rPr>
          <w:spacing w:val="-2"/>
          <w:sz w:val="18"/>
        </w:rPr>
        <w:t> </w:t>
      </w:r>
      <w:r>
        <w:rPr>
          <w:sz w:val="18"/>
        </w:rPr>
        <w:t>in general</w:t>
      </w:r>
      <w:r>
        <w:rPr>
          <w:spacing w:val="-3"/>
          <w:sz w:val="18"/>
        </w:rPr>
        <w:t> </w:t>
      </w:r>
      <w:r>
        <w:rPr>
          <w:sz w:val="18"/>
        </w:rPr>
        <w:t>education;</w:t>
      </w:r>
      <w:r>
        <w:rPr>
          <w:spacing w:val="-2"/>
          <w:sz w:val="18"/>
        </w:rPr>
        <w:t> </w:t>
      </w:r>
      <w:r>
        <w:rPr>
          <w:sz w:val="18"/>
        </w:rPr>
        <w:t>all courses</w:t>
      </w:r>
      <w:r>
        <w:rPr>
          <w:spacing w:val="-4"/>
          <w:sz w:val="18"/>
        </w:rPr>
        <w:t> </w:t>
      </w:r>
      <w:r>
        <w:rPr>
          <w:sz w:val="18"/>
        </w:rPr>
        <w:t>with a</w:t>
      </w:r>
      <w:r>
        <w:rPr>
          <w:spacing w:val="-2"/>
          <w:sz w:val="18"/>
        </w:rPr>
        <w:t> </w:t>
      </w:r>
      <w:r>
        <w:rPr>
          <w:sz w:val="18"/>
        </w:rPr>
        <w:t>C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42"/>
          <w:sz w:val="18"/>
        </w:rPr>
        <w:t> </w:t>
      </w:r>
      <w:r>
        <w:rPr>
          <w:sz w:val="18"/>
        </w:rPr>
        <w:t>better;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CGPA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2.50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better)</w:t>
      </w:r>
    </w:p>
    <w:p>
      <w:pPr>
        <w:tabs>
          <w:tab w:pos="634" w:val="left" w:leader="none"/>
        </w:tabs>
        <w:spacing w:before="0"/>
        <w:ind w:left="634" w:right="2208" w:hanging="317"/>
        <w:jc w:val="left"/>
        <w:rPr>
          <w:sz w:val="18"/>
        </w:rPr>
      </w:pP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ab/>
      </w:r>
      <w:r>
        <w:rPr>
          <w:sz w:val="18"/>
        </w:rPr>
        <w:t>Completion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</w:t>
      </w:r>
      <w:r>
        <w:rPr>
          <w:spacing w:val="-6"/>
          <w:sz w:val="18"/>
        </w:rPr>
        <w:t> </w:t>
      </w:r>
      <w:r>
        <w:rPr>
          <w:sz w:val="18"/>
        </w:rPr>
        <w:t>requirements</w:t>
      </w:r>
      <w:r>
        <w:rPr>
          <w:spacing w:val="-4"/>
          <w:sz w:val="18"/>
        </w:rPr>
        <w:t> </w:t>
      </w:r>
      <w:r>
        <w:rPr>
          <w:sz w:val="18"/>
        </w:rPr>
        <w:t>identified</w:t>
      </w:r>
      <w:r>
        <w:rPr>
          <w:spacing w:val="-4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Teacher</w:t>
      </w:r>
      <w:r>
        <w:rPr>
          <w:spacing w:val="-1"/>
          <w:sz w:val="18"/>
        </w:rPr>
        <w:t> </w:t>
      </w:r>
      <w:r>
        <w:rPr>
          <w:sz w:val="18"/>
        </w:rPr>
        <w:t>Ed.</w:t>
      </w:r>
      <w:r>
        <w:rPr>
          <w:spacing w:val="1"/>
          <w:sz w:val="18"/>
        </w:rPr>
        <w:t> </w:t>
      </w:r>
      <w:r>
        <w:rPr>
          <w:sz w:val="18"/>
        </w:rPr>
        <w:t>Handbook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942" w:space="40"/>
            <w:col w:w="6258"/>
          </w:cols>
        </w:sectPr>
      </w:pPr>
    </w:p>
    <w:p>
      <w:pPr>
        <w:spacing w:line="240" w:lineRule="auto" w:before="3"/>
        <w:rPr>
          <w:sz w:val="14"/>
        </w:rPr>
      </w:pPr>
    </w:p>
    <w:p>
      <w:pPr>
        <w:pStyle w:val="Heading1"/>
        <w:spacing w:line="240" w:lineRule="auto"/>
        <w:ind w:right="4388"/>
        <w:rPr>
          <w:u w:val="none"/>
        </w:rPr>
      </w:pPr>
      <w:bookmarkStart w:name="_TOC_250050" w:id="208"/>
      <w:r>
        <w:rPr>
          <w:color w:val="4F80BC"/>
          <w:u w:val="single" w:color="4F80BC"/>
        </w:rPr>
        <w:t>Elementary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Education,</w:t>
      </w:r>
      <w:r>
        <w:rPr>
          <w:color w:val="4F80BC"/>
          <w:spacing w:val="-2"/>
          <w:u w:val="single" w:color="4F80BC"/>
        </w:rPr>
        <w:t> </w:t>
      </w:r>
      <w:bookmarkEnd w:id="208"/>
      <w:r>
        <w:rPr>
          <w:color w:val="4F80BC"/>
          <w:u w:val="single" w:color="4F80BC"/>
        </w:rPr>
        <w:t>B.A.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08/01/2019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4" w:firstLine="0"/>
        <w:jc w:val="both"/>
        <w:rPr>
          <w:sz w:val="18"/>
        </w:rPr>
      </w:pPr>
      <w:r>
        <w:rPr>
          <w:sz w:val="18"/>
        </w:rPr>
        <w:t>Designed to align with the rigorous standards set forth by the Council for Accreditation of Educator Preparation (CAEP), the B.A. in Elementary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Education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focuses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on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traditional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theory,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fundamental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coursework,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contemporary</w:t>
      </w:r>
      <w:r>
        <w:rPr>
          <w:spacing w:val="-11"/>
          <w:sz w:val="18"/>
        </w:rPr>
        <w:t> </w:t>
      </w:r>
      <w:r>
        <w:rPr>
          <w:sz w:val="18"/>
        </w:rPr>
        <w:t>teaching</w:t>
      </w:r>
      <w:r>
        <w:rPr>
          <w:spacing w:val="-7"/>
          <w:sz w:val="18"/>
        </w:rPr>
        <w:t> </w:t>
      </w:r>
      <w:r>
        <w:rPr>
          <w:sz w:val="18"/>
        </w:rPr>
        <w:t>methods</w:t>
      </w:r>
      <w:r>
        <w:rPr>
          <w:spacing w:val="-8"/>
          <w:sz w:val="18"/>
        </w:rPr>
        <w:t> </w:t>
      </w:r>
      <w:r>
        <w:rPr>
          <w:sz w:val="18"/>
        </w:rPr>
        <w:t>so</w:t>
      </w:r>
      <w:r>
        <w:rPr>
          <w:spacing w:val="-5"/>
          <w:sz w:val="18"/>
        </w:rPr>
        <w:t> </w:t>
      </w:r>
      <w:r>
        <w:rPr>
          <w:sz w:val="18"/>
        </w:rPr>
        <w:t>students</w:t>
      </w:r>
      <w:r>
        <w:rPr>
          <w:spacing w:val="-8"/>
          <w:sz w:val="18"/>
        </w:rPr>
        <w:t> </w:t>
      </w:r>
      <w:r>
        <w:rPr>
          <w:sz w:val="18"/>
        </w:rPr>
        <w:t>may</w:t>
      </w:r>
      <w:r>
        <w:rPr>
          <w:spacing w:val="-10"/>
          <w:sz w:val="18"/>
        </w:rPr>
        <w:t> </w:t>
      </w:r>
      <w:r>
        <w:rPr>
          <w:sz w:val="18"/>
        </w:rPr>
        <w:t>gain</w:t>
      </w:r>
      <w:r>
        <w:rPr>
          <w:spacing w:val="-4"/>
          <w:sz w:val="18"/>
        </w:rPr>
        <w:t> </w:t>
      </w:r>
      <w:r>
        <w:rPr>
          <w:sz w:val="18"/>
        </w:rPr>
        <w:t>comprehensive</w:t>
      </w:r>
      <w:r>
        <w:rPr>
          <w:spacing w:val="-7"/>
          <w:sz w:val="18"/>
        </w:rPr>
        <w:t> </w:t>
      </w:r>
      <w:r>
        <w:rPr>
          <w:sz w:val="18"/>
        </w:rPr>
        <w:t>knowledge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blended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with</w:t>
      </w:r>
      <w:r>
        <w:rPr>
          <w:spacing w:val="-3"/>
          <w:sz w:val="18"/>
        </w:rPr>
        <w:t> </w:t>
      </w:r>
      <w:r>
        <w:rPr>
          <w:spacing w:val="-1"/>
          <w:sz w:val="18"/>
        </w:rPr>
        <w:t>real-world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classroom</w:t>
      </w:r>
      <w:r>
        <w:rPr>
          <w:spacing w:val="-8"/>
          <w:sz w:val="18"/>
        </w:rPr>
        <w:t> </w:t>
      </w:r>
      <w:r>
        <w:rPr>
          <w:sz w:val="18"/>
        </w:rPr>
        <w:t>experience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biblical</w:t>
      </w:r>
      <w:r>
        <w:rPr>
          <w:spacing w:val="-8"/>
          <w:sz w:val="18"/>
        </w:rPr>
        <w:t> </w:t>
      </w:r>
      <w:r>
        <w:rPr>
          <w:sz w:val="18"/>
        </w:rPr>
        <w:t>principles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teach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guide</w:t>
      </w:r>
      <w:r>
        <w:rPr>
          <w:spacing w:val="-7"/>
          <w:sz w:val="18"/>
        </w:rPr>
        <w:t> </w:t>
      </w:r>
      <w:r>
        <w:rPr>
          <w:sz w:val="18"/>
        </w:rPr>
        <w:t>children</w:t>
      </w:r>
      <w:r>
        <w:rPr>
          <w:spacing w:val="-7"/>
          <w:sz w:val="18"/>
        </w:rPr>
        <w:t> </w:t>
      </w:r>
      <w:r>
        <w:rPr>
          <w:sz w:val="18"/>
        </w:rPr>
        <w:t>through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all-important</w:t>
      </w:r>
      <w:r>
        <w:rPr>
          <w:spacing w:val="-5"/>
          <w:sz w:val="18"/>
        </w:rPr>
        <w:t> </w:t>
      </w:r>
      <w:r>
        <w:rPr>
          <w:sz w:val="18"/>
        </w:rPr>
        <w:t>elementary</w:t>
      </w:r>
      <w:r>
        <w:rPr>
          <w:spacing w:val="-11"/>
          <w:sz w:val="18"/>
        </w:rPr>
        <w:t> </w:t>
      </w:r>
      <w:r>
        <w:rPr>
          <w:sz w:val="18"/>
        </w:rPr>
        <w:t>years</w:t>
      </w:r>
      <w:r>
        <w:rPr>
          <w:spacing w:val="-7"/>
          <w:sz w:val="18"/>
        </w:rPr>
        <w:t> </w:t>
      </w:r>
      <w:r>
        <w:rPr>
          <w:sz w:val="18"/>
        </w:rPr>
        <w:t>positively.</w:t>
      </w:r>
      <w:r>
        <w:rPr>
          <w:spacing w:val="-43"/>
          <w:sz w:val="18"/>
        </w:rPr>
        <w:t> </w:t>
      </w:r>
      <w:r>
        <w:rPr>
          <w:sz w:val="18"/>
        </w:rPr>
        <w:t>As a result, students are equipped to identify and address each child’s needs, seek elementary education licensure, and ultimately become effective</w:t>
      </w:r>
      <w:r>
        <w:rPr>
          <w:spacing w:val="1"/>
          <w:sz w:val="18"/>
        </w:rPr>
        <w:t> </w:t>
      </w:r>
      <w:r>
        <w:rPr>
          <w:sz w:val="18"/>
        </w:rPr>
        <w:t>teachers in the classroom, whether in a public or private school setting. In addition to covering the traditional course subjects of math, social studies,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English,</w:t>
      </w:r>
      <w:r>
        <w:rPr>
          <w:spacing w:val="-9"/>
          <w:sz w:val="18"/>
        </w:rPr>
        <w:t> </w:t>
      </w:r>
      <w:r>
        <w:rPr>
          <w:sz w:val="18"/>
        </w:rPr>
        <w:t>to</w:t>
      </w:r>
      <w:r>
        <w:rPr>
          <w:spacing w:val="-8"/>
          <w:sz w:val="18"/>
        </w:rPr>
        <w:t> </w:t>
      </w:r>
      <w:r>
        <w:rPr>
          <w:sz w:val="18"/>
        </w:rPr>
        <w:t>name</w:t>
      </w:r>
      <w:r>
        <w:rPr>
          <w:spacing w:val="-8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few,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program</w:t>
      </w:r>
      <w:r>
        <w:rPr>
          <w:spacing w:val="-9"/>
          <w:sz w:val="18"/>
        </w:rPr>
        <w:t> </w:t>
      </w:r>
      <w:r>
        <w:rPr>
          <w:sz w:val="18"/>
        </w:rPr>
        <w:t>also</w:t>
      </w:r>
      <w:r>
        <w:rPr>
          <w:spacing w:val="-6"/>
          <w:sz w:val="18"/>
        </w:rPr>
        <w:t> </w:t>
      </w:r>
      <w:r>
        <w:rPr>
          <w:sz w:val="18"/>
        </w:rPr>
        <w:t>includes</w:t>
      </w:r>
      <w:r>
        <w:rPr>
          <w:spacing w:val="-9"/>
          <w:sz w:val="18"/>
        </w:rPr>
        <w:t> </w:t>
      </w:r>
      <w:r>
        <w:rPr>
          <w:sz w:val="18"/>
        </w:rPr>
        <w:t>child/adolescent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educational</w:t>
      </w:r>
      <w:r>
        <w:rPr>
          <w:spacing w:val="-9"/>
          <w:sz w:val="18"/>
        </w:rPr>
        <w:t> </w:t>
      </w:r>
      <w:r>
        <w:rPr>
          <w:sz w:val="18"/>
        </w:rPr>
        <w:t>psychology,</w:t>
      </w:r>
      <w:r>
        <w:rPr>
          <w:spacing w:val="-7"/>
          <w:sz w:val="18"/>
        </w:rPr>
        <w:t> </w:t>
      </w:r>
      <w:r>
        <w:rPr>
          <w:sz w:val="18"/>
        </w:rPr>
        <w:t>probability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statistics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teachers,</w:t>
      </w:r>
      <w:r>
        <w:rPr>
          <w:spacing w:val="-6"/>
          <w:sz w:val="18"/>
        </w:rPr>
        <w:t> </w:t>
      </w:r>
      <w:r>
        <w:rPr>
          <w:sz w:val="18"/>
        </w:rPr>
        <w:t>instructional</w:t>
      </w:r>
      <w:r>
        <w:rPr>
          <w:spacing w:val="-43"/>
          <w:sz w:val="18"/>
        </w:rPr>
        <w:t> </w:t>
      </w:r>
      <w:r>
        <w:rPr>
          <w:sz w:val="18"/>
        </w:rPr>
        <w:t>strategies, and</w:t>
      </w:r>
      <w:r>
        <w:rPr>
          <w:spacing w:val="1"/>
          <w:sz w:val="18"/>
        </w:rPr>
        <w:t> </w:t>
      </w:r>
      <w:r>
        <w:rPr>
          <w:sz w:val="18"/>
        </w:rPr>
        <w:t>exceptional</w:t>
      </w:r>
      <w:r>
        <w:rPr>
          <w:spacing w:val="-1"/>
          <w:sz w:val="18"/>
        </w:rPr>
        <w:t> </w:t>
      </w:r>
      <w:r>
        <w:rPr>
          <w:sz w:val="18"/>
        </w:rPr>
        <w:t>children.</w:t>
      </w:r>
    </w:p>
    <w:p>
      <w:pPr>
        <w:spacing w:before="118"/>
        <w:ind w:left="720" w:right="724" w:firstLine="0"/>
        <w:jc w:val="both"/>
        <w:rPr>
          <w:sz w:val="18"/>
        </w:rPr>
      </w:pPr>
      <w:r>
        <w:rPr>
          <w:sz w:val="18"/>
        </w:rPr>
        <w:t>MACU</w:t>
      </w:r>
      <w:r>
        <w:rPr>
          <w:spacing w:val="-5"/>
          <w:sz w:val="18"/>
        </w:rPr>
        <w:t> </w:t>
      </w:r>
      <w:r>
        <w:rPr>
          <w:sz w:val="18"/>
        </w:rPr>
        <w:t>holds</w:t>
      </w:r>
      <w:r>
        <w:rPr>
          <w:spacing w:val="-6"/>
          <w:sz w:val="18"/>
        </w:rPr>
        <w:t> </w:t>
      </w:r>
      <w:r>
        <w:rPr>
          <w:sz w:val="18"/>
        </w:rPr>
        <w:t>an</w:t>
      </w:r>
      <w:r>
        <w:rPr>
          <w:spacing w:val="-3"/>
          <w:sz w:val="18"/>
        </w:rPr>
        <w:t> </w:t>
      </w:r>
      <w:r>
        <w:rPr>
          <w:sz w:val="18"/>
        </w:rPr>
        <w:t>articulation</w:t>
      </w:r>
      <w:r>
        <w:rPr>
          <w:spacing w:val="-3"/>
          <w:sz w:val="18"/>
        </w:rPr>
        <w:t> </w:t>
      </w:r>
      <w:r>
        <w:rPr>
          <w:sz w:val="18"/>
        </w:rPr>
        <w:t>agreement</w:t>
      </w:r>
      <w:r>
        <w:rPr>
          <w:spacing w:val="-5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Rose</w:t>
      </w:r>
      <w:r>
        <w:rPr>
          <w:spacing w:val="-6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College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City</w:t>
      </w:r>
      <w:r>
        <w:rPr>
          <w:spacing w:val="-6"/>
          <w:sz w:val="18"/>
        </w:rPr>
        <w:t> </w:t>
      </w:r>
      <w:r>
        <w:rPr>
          <w:sz w:val="18"/>
        </w:rPr>
        <w:t>Community</w:t>
      </w:r>
      <w:r>
        <w:rPr>
          <w:spacing w:val="-8"/>
          <w:sz w:val="18"/>
        </w:rPr>
        <w:t> </w:t>
      </w:r>
      <w:r>
        <w:rPr>
          <w:sz w:val="18"/>
        </w:rPr>
        <w:t>College.</w:t>
      </w:r>
      <w:r>
        <w:rPr>
          <w:spacing w:val="-4"/>
          <w:sz w:val="18"/>
        </w:rPr>
        <w:t> </w:t>
      </w:r>
      <w:r>
        <w:rPr>
          <w:sz w:val="18"/>
        </w:rPr>
        <w:t>These</w:t>
      </w:r>
      <w:r>
        <w:rPr>
          <w:spacing w:val="-4"/>
          <w:sz w:val="18"/>
        </w:rPr>
        <w:t> </w:t>
      </w:r>
      <w:r>
        <w:rPr>
          <w:sz w:val="18"/>
        </w:rPr>
        <w:t>articulation</w:t>
      </w:r>
      <w:r>
        <w:rPr>
          <w:spacing w:val="-3"/>
          <w:sz w:val="18"/>
        </w:rPr>
        <w:t> </w:t>
      </w:r>
      <w:r>
        <w:rPr>
          <w:sz w:val="18"/>
        </w:rPr>
        <w:t>agreements</w:t>
      </w:r>
      <w:r>
        <w:rPr>
          <w:spacing w:val="-4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subject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42"/>
          <w:sz w:val="18"/>
        </w:rPr>
        <w:t> </w:t>
      </w:r>
      <w:r>
        <w:rPr>
          <w:sz w:val="18"/>
        </w:rPr>
        <w:t>change;</w:t>
      </w:r>
      <w:r>
        <w:rPr>
          <w:spacing w:val="-2"/>
          <w:sz w:val="18"/>
        </w:rPr>
        <w:t> </w:t>
      </w:r>
      <w:r>
        <w:rPr>
          <w:sz w:val="18"/>
        </w:rPr>
        <w:t>therefore,</w:t>
      </w:r>
      <w:r>
        <w:rPr>
          <w:spacing w:val="-1"/>
          <w:sz w:val="18"/>
        </w:rPr>
        <w:t> </w:t>
      </w:r>
      <w:r>
        <w:rPr>
          <w:sz w:val="18"/>
        </w:rPr>
        <w:t>check with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School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Teacher</w:t>
      </w:r>
      <w:r>
        <w:rPr>
          <w:spacing w:val="-1"/>
          <w:sz w:val="18"/>
        </w:rPr>
        <w:t> </w:t>
      </w:r>
      <w:r>
        <w:rPr>
          <w:sz w:val="18"/>
        </w:rPr>
        <w:t>Education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destination</w:t>
      </w:r>
      <w:r>
        <w:rPr>
          <w:spacing w:val="-2"/>
          <w:sz w:val="18"/>
        </w:rPr>
        <w:t> </w:t>
      </w:r>
      <w:r>
        <w:rPr>
          <w:sz w:val="18"/>
        </w:rPr>
        <w:t>college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verify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smooth transition.</w:t>
      </w:r>
    </w:p>
    <w:p>
      <w:pPr>
        <w:spacing w:after="0"/>
        <w:jc w:val="both"/>
        <w:rPr>
          <w:sz w:val="18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22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Core</w:t>
      </w:r>
    </w:p>
    <w:p>
      <w:pPr>
        <w:spacing w:before="0"/>
        <w:ind w:left="720" w:right="1216" w:firstLine="0"/>
        <w:jc w:val="left"/>
        <w:rPr>
          <w:b/>
          <w:sz w:val="20"/>
        </w:rPr>
      </w:pPr>
      <w:r>
        <w:rPr>
          <w:b/>
          <w:sz w:val="20"/>
        </w:rPr>
        <w:t>Specific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courses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within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are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listed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first page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 this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catalog section.</w:t>
      </w:r>
    </w:p>
    <w:p>
      <w:pPr>
        <w:spacing w:line="240" w:lineRule="auto" w:before="10"/>
        <w:rPr>
          <w:b/>
          <w:sz w:val="19"/>
        </w:rPr>
      </w:pPr>
    </w:p>
    <w:p>
      <w:pPr>
        <w:pStyle w:val="Heading6"/>
        <w:spacing w:before="1"/>
      </w:pP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(46 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(9</w:t>
      </w:r>
      <w:r>
        <w:rPr>
          <w:spacing w:val="-4"/>
          <w:sz w:val="18"/>
        </w:rPr>
        <w:t> </w:t>
      </w:r>
      <w:r>
        <w:rPr>
          <w:sz w:val="18"/>
        </w:rPr>
        <w:t>hrs.)</w:t>
      </w:r>
    </w:p>
    <w:p>
      <w:pPr>
        <w:spacing w:before="1"/>
        <w:ind w:left="720" w:right="2499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205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3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spacing w:line="207" w:lineRule="exact" w:before="0"/>
        <w:ind w:left="1080" w:right="0" w:firstLine="0"/>
        <w:jc w:val="left"/>
        <w:rPr>
          <w:sz w:val="18"/>
        </w:rPr>
      </w:pPr>
      <w:r>
        <w:rPr>
          <w:sz w:val="18"/>
        </w:rPr>
        <w:t>*PSYC</w:t>
      </w:r>
      <w:r>
        <w:rPr>
          <w:spacing w:val="-2"/>
          <w:sz w:val="18"/>
        </w:rPr>
        <w:t> </w:t>
      </w:r>
      <w:r>
        <w:rPr>
          <w:sz w:val="18"/>
        </w:rPr>
        <w:t>1103</w:t>
      </w:r>
      <w:r>
        <w:rPr>
          <w:spacing w:val="86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Psychology</w:t>
      </w:r>
    </w:p>
    <w:p>
      <w:pPr>
        <w:spacing w:before="2"/>
        <w:ind w:left="720" w:right="41" w:firstLine="0"/>
        <w:jc w:val="left"/>
        <w:rPr>
          <w:sz w:val="18"/>
        </w:rPr>
      </w:pP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</w:t>
      </w:r>
      <w:r>
        <w:rPr>
          <w:i/>
          <w:sz w:val="18"/>
        </w:rPr>
        <w:t>3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hrs.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either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History/Citizenship/Cultural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Studies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&amp;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hrs.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must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)</w:t>
      </w:r>
    </w:p>
    <w:p>
      <w:pPr>
        <w:spacing w:line="240" w:lineRule="auto" w:before="10"/>
        <w:rPr>
          <w:sz w:val="17"/>
        </w:rPr>
      </w:pPr>
    </w:p>
    <w:p>
      <w:pPr>
        <w:spacing w:before="0"/>
        <w:ind w:left="720" w:right="0" w:firstLine="0"/>
        <w:jc w:val="both"/>
        <w:rPr>
          <w:i/>
          <w:sz w:val="18"/>
        </w:rPr>
      </w:pPr>
      <w:r>
        <w:rPr>
          <w:spacing w:val="-1"/>
          <w:sz w:val="18"/>
        </w:rPr>
        <w:t>*These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courses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are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required</w:t>
      </w:r>
      <w:r>
        <w:rPr>
          <w:spacing w:val="-11"/>
          <w:sz w:val="18"/>
        </w:rPr>
        <w:t> </w:t>
      </w:r>
      <w:r>
        <w:rPr>
          <w:sz w:val="18"/>
        </w:rPr>
        <w:t>prerequisites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major.</w:t>
      </w:r>
      <w:r>
        <w:rPr>
          <w:spacing w:val="-10"/>
          <w:sz w:val="18"/>
        </w:rPr>
        <w:t> </w:t>
      </w:r>
      <w:r>
        <w:rPr>
          <w:sz w:val="18"/>
        </w:rPr>
        <w:t>Upon</w:t>
      </w:r>
      <w:r>
        <w:rPr>
          <w:spacing w:val="-8"/>
          <w:sz w:val="18"/>
        </w:rPr>
        <w:t> </w:t>
      </w:r>
      <w:r>
        <w:rPr>
          <w:sz w:val="18"/>
        </w:rPr>
        <w:t>completion</w:t>
      </w:r>
      <w:r>
        <w:rPr>
          <w:spacing w:val="-42"/>
          <w:sz w:val="18"/>
        </w:rPr>
        <w:t> </w:t>
      </w:r>
      <w:r>
        <w:rPr>
          <w:sz w:val="18"/>
        </w:rPr>
        <w:t>of the above courses, the corresponding University Core Requirements</w:t>
      </w:r>
      <w:r>
        <w:rPr>
          <w:spacing w:val="1"/>
          <w:sz w:val="18"/>
        </w:rPr>
        <w:t> </w:t>
      </w:r>
      <w:r>
        <w:rPr>
          <w:sz w:val="18"/>
        </w:rPr>
        <w:t>are satisfied. (These courses are required for this major regardless of</w:t>
      </w:r>
      <w:r>
        <w:rPr>
          <w:spacing w:val="1"/>
          <w:sz w:val="18"/>
        </w:rPr>
        <w:t> </w:t>
      </w:r>
      <w:r>
        <w:rPr>
          <w:sz w:val="18"/>
        </w:rPr>
        <w:t>previous degrees conferred). </w:t>
      </w:r>
      <w:r>
        <w:rPr>
          <w:i/>
          <w:sz w:val="18"/>
        </w:rPr>
        <w:t>See the Academic Program Requirements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section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1"/>
        <w:rPr>
          <w:i/>
          <w:sz w:val="18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Additional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General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Education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(28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Hrs.)</w:t>
      </w:r>
    </w:p>
    <w:p>
      <w:pPr>
        <w:spacing w:before="2"/>
        <w:ind w:left="720" w:right="41" w:firstLine="0"/>
        <w:jc w:val="left"/>
        <w:rPr>
          <w:i/>
          <w:sz w:val="16"/>
        </w:rPr>
      </w:pPr>
      <w:r>
        <w:rPr>
          <w:i/>
          <w:sz w:val="16"/>
        </w:rPr>
        <w:t>The following are additional general education in addition to the University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Core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required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meet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4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12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general education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requirement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teacher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education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programs:</w:t>
      </w:r>
    </w:p>
    <w:p>
      <w:pPr>
        <w:spacing w:before="0"/>
        <w:ind w:left="720" w:right="1341" w:firstLine="0"/>
        <w:jc w:val="left"/>
        <w:rPr>
          <w:sz w:val="18"/>
        </w:rPr>
      </w:pPr>
      <w:r>
        <w:rPr>
          <w:sz w:val="18"/>
        </w:rPr>
        <w:t>English/Literature/Advanced Communication (3 hrs.)</w:t>
      </w:r>
      <w:r>
        <w:rPr>
          <w:spacing w:val="-42"/>
          <w:sz w:val="18"/>
        </w:rPr>
        <w:t> </w:t>
      </w:r>
      <w:r>
        <w:rPr>
          <w:sz w:val="18"/>
        </w:rPr>
        <w:t>Science</w:t>
      </w:r>
      <w:r>
        <w:rPr>
          <w:spacing w:val="-2"/>
          <w:sz w:val="18"/>
        </w:rPr>
        <w:t> </w:t>
      </w:r>
      <w:r>
        <w:rPr>
          <w:sz w:val="18"/>
        </w:rPr>
        <w:t>(5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Math (9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022" w:firstLine="0"/>
        <w:jc w:val="left"/>
        <w:rPr>
          <w:sz w:val="18"/>
        </w:rPr>
      </w:pPr>
      <w:r>
        <w:rPr>
          <w:sz w:val="18"/>
        </w:rPr>
        <w:t>History/Citizenship/Cultural</w:t>
      </w:r>
      <w:r>
        <w:rPr>
          <w:spacing w:val="-5"/>
          <w:sz w:val="18"/>
        </w:rPr>
        <w:t> </w:t>
      </w:r>
      <w:r>
        <w:rPr>
          <w:sz w:val="18"/>
        </w:rPr>
        <w:t>Studies</w:t>
      </w:r>
      <w:r>
        <w:rPr>
          <w:spacing w:val="-4"/>
          <w:sz w:val="18"/>
        </w:rPr>
        <w:t> </w:t>
      </w:r>
      <w:r>
        <w:rPr>
          <w:sz w:val="18"/>
        </w:rPr>
        <w:t>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  <w:r>
        <w:rPr>
          <w:spacing w:val="-42"/>
          <w:sz w:val="18"/>
        </w:rPr>
        <w:t> </w:t>
      </w:r>
      <w:r>
        <w:rPr>
          <w:sz w:val="18"/>
        </w:rPr>
        <w:t>Foreign Language</w:t>
      </w:r>
      <w:r>
        <w:rPr>
          <w:spacing w:val="-1"/>
          <w:sz w:val="18"/>
        </w:rPr>
        <w:t> </w:t>
      </w:r>
      <w:r>
        <w:rPr>
          <w:sz w:val="18"/>
        </w:rPr>
        <w:t>(8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pStyle w:val="Heading6"/>
        <w:spacing w:line="230" w:lineRule="exact" w:before="122"/>
        <w:ind w:left="304" w:right="4129"/>
        <w:jc w:val="center"/>
      </w:pPr>
      <w:r>
        <w:rPr>
          <w:b w:val="0"/>
        </w:rPr>
        <w:br w:type="column"/>
      </w:r>
      <w:r>
        <w:rPr/>
        <w:t>Major</w:t>
      </w:r>
      <w:r>
        <w:rPr>
          <w:spacing w:val="-8"/>
        </w:rPr>
        <w:t> </w:t>
      </w:r>
      <w:r>
        <w:rPr/>
        <w:t>Requirements</w:t>
      </w:r>
    </w:p>
    <w:p>
      <w:pPr>
        <w:spacing w:line="184" w:lineRule="exact" w:before="0"/>
        <w:ind w:left="319" w:right="0" w:firstLine="0"/>
        <w:jc w:val="left"/>
        <w:rPr>
          <w:b/>
          <w:sz w:val="16"/>
        </w:rPr>
      </w:pPr>
      <w:r>
        <w:rPr>
          <w:b/>
          <w:sz w:val="16"/>
        </w:rPr>
        <w:t>Required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before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Elementary/Professional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Education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Courses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(9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Hrs.)</w:t>
      </w:r>
    </w:p>
    <w:tbl>
      <w:tblPr>
        <w:tblW w:w="0" w:type="auto"/>
        <w:jc w:val="left"/>
        <w:tblInd w:w="2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3"/>
        <w:gridCol w:w="527"/>
        <w:gridCol w:w="3403"/>
      </w:tblGrid>
      <w:tr>
        <w:trPr>
          <w:trHeight w:val="181" w:hRule="atLeast"/>
        </w:trPr>
        <w:tc>
          <w:tcPr>
            <w:tcW w:w="583" w:type="dxa"/>
          </w:tcPr>
          <w:p>
            <w:pPr>
              <w:pStyle w:val="TableParagraph"/>
              <w:spacing w:line="161" w:lineRule="exact"/>
              <w:ind w:left="30" w:right="76"/>
              <w:jc w:val="center"/>
              <w:rPr>
                <w:sz w:val="16"/>
              </w:rPr>
            </w:pPr>
            <w:r>
              <w:rPr>
                <w:sz w:val="16"/>
              </w:rPr>
              <w:t>EDUC</w:t>
            </w:r>
          </w:p>
        </w:tc>
        <w:tc>
          <w:tcPr>
            <w:tcW w:w="527" w:type="dxa"/>
          </w:tcPr>
          <w:p>
            <w:pPr>
              <w:pStyle w:val="TableParagraph"/>
              <w:spacing w:line="161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2101</w:t>
            </w:r>
          </w:p>
        </w:tc>
        <w:tc>
          <w:tcPr>
            <w:tcW w:w="3403" w:type="dxa"/>
          </w:tcPr>
          <w:p>
            <w:pPr>
              <w:pStyle w:val="TableParagraph"/>
              <w:spacing w:line="161" w:lineRule="exact"/>
              <w:ind w:left="110"/>
              <w:rPr>
                <w:sz w:val="16"/>
              </w:rPr>
            </w:pPr>
            <w:r>
              <w:rPr>
                <w:sz w:val="16"/>
              </w:rPr>
              <w:t>MACU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Teacher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Education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Orientation</w:t>
            </w:r>
          </w:p>
        </w:tc>
      </w:tr>
      <w:tr>
        <w:trPr>
          <w:trHeight w:val="183" w:hRule="atLeast"/>
        </w:trPr>
        <w:tc>
          <w:tcPr>
            <w:tcW w:w="583" w:type="dxa"/>
          </w:tcPr>
          <w:p>
            <w:pPr>
              <w:pStyle w:val="TableParagraph"/>
              <w:spacing w:line="164" w:lineRule="exact"/>
              <w:ind w:left="30" w:right="76"/>
              <w:jc w:val="center"/>
              <w:rPr>
                <w:sz w:val="16"/>
              </w:rPr>
            </w:pPr>
            <w:r>
              <w:rPr>
                <w:sz w:val="16"/>
              </w:rPr>
              <w:t>EDUC</w:t>
            </w:r>
          </w:p>
        </w:tc>
        <w:tc>
          <w:tcPr>
            <w:tcW w:w="527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2102</w:t>
            </w:r>
          </w:p>
        </w:tc>
        <w:tc>
          <w:tcPr>
            <w:tcW w:w="3403" w:type="dxa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Educational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Foundations</w:t>
            </w:r>
          </w:p>
        </w:tc>
      </w:tr>
      <w:tr>
        <w:trPr>
          <w:trHeight w:val="183" w:hRule="atLeast"/>
        </w:trPr>
        <w:tc>
          <w:tcPr>
            <w:tcW w:w="583" w:type="dxa"/>
          </w:tcPr>
          <w:p>
            <w:pPr>
              <w:pStyle w:val="TableParagraph"/>
              <w:spacing w:line="164" w:lineRule="exact"/>
              <w:ind w:left="30" w:right="76"/>
              <w:jc w:val="center"/>
              <w:rPr>
                <w:sz w:val="16"/>
              </w:rPr>
            </w:pPr>
            <w:r>
              <w:rPr>
                <w:sz w:val="16"/>
              </w:rPr>
              <w:t>EDUC</w:t>
            </w:r>
          </w:p>
        </w:tc>
        <w:tc>
          <w:tcPr>
            <w:tcW w:w="527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4203</w:t>
            </w:r>
          </w:p>
        </w:tc>
        <w:tc>
          <w:tcPr>
            <w:tcW w:w="3403" w:type="dxa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Instructional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Strategies,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Mgmt.,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Assessment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</w:t>
            </w:r>
          </w:p>
        </w:tc>
      </w:tr>
      <w:tr>
        <w:trPr>
          <w:trHeight w:val="181" w:hRule="atLeast"/>
        </w:trPr>
        <w:tc>
          <w:tcPr>
            <w:tcW w:w="583" w:type="dxa"/>
          </w:tcPr>
          <w:p>
            <w:pPr>
              <w:pStyle w:val="TableParagraph"/>
              <w:spacing w:line="161" w:lineRule="exact"/>
              <w:ind w:left="30" w:right="76"/>
              <w:jc w:val="center"/>
              <w:rPr>
                <w:sz w:val="16"/>
              </w:rPr>
            </w:pPr>
            <w:r>
              <w:rPr>
                <w:sz w:val="16"/>
              </w:rPr>
              <w:t>EDUC</w:t>
            </w:r>
          </w:p>
        </w:tc>
        <w:tc>
          <w:tcPr>
            <w:tcW w:w="527" w:type="dxa"/>
          </w:tcPr>
          <w:p>
            <w:pPr>
              <w:pStyle w:val="TableParagraph"/>
              <w:spacing w:line="161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4213</w:t>
            </w:r>
          </w:p>
        </w:tc>
        <w:tc>
          <w:tcPr>
            <w:tcW w:w="3403" w:type="dxa"/>
          </w:tcPr>
          <w:p>
            <w:pPr>
              <w:pStyle w:val="TableParagraph"/>
              <w:spacing w:line="161" w:lineRule="exact"/>
              <w:ind w:left="110"/>
              <w:rPr>
                <w:sz w:val="16"/>
              </w:rPr>
            </w:pPr>
            <w:r>
              <w:rPr>
                <w:sz w:val="16"/>
              </w:rPr>
              <w:t>Instructional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Strategies,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Mgmt.,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Assessment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II</w:t>
            </w:r>
          </w:p>
        </w:tc>
      </w:tr>
    </w:tbl>
    <w:p>
      <w:pPr>
        <w:spacing w:line="240" w:lineRule="auto" w:before="5"/>
        <w:rPr>
          <w:b/>
          <w:sz w:val="18"/>
        </w:rPr>
      </w:pPr>
    </w:p>
    <w:p>
      <w:pPr>
        <w:pStyle w:val="Heading7"/>
        <w:ind w:left="319"/>
      </w:pPr>
      <w:r>
        <w:rPr/>
        <w:t>Elementary</w:t>
      </w:r>
      <w:r>
        <w:rPr>
          <w:spacing w:val="-2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(28</w:t>
      </w:r>
      <w:r>
        <w:rPr>
          <w:spacing w:val="-1"/>
        </w:rPr>
        <w:t> </w:t>
      </w:r>
      <w:r>
        <w:rPr/>
        <w:t>Hrs.)</w:t>
      </w:r>
    </w:p>
    <w:tbl>
      <w:tblPr>
        <w:tblW w:w="0" w:type="auto"/>
        <w:jc w:val="left"/>
        <w:tblInd w:w="2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5"/>
        <w:gridCol w:w="535"/>
        <w:gridCol w:w="2903"/>
        <w:gridCol w:w="1180"/>
      </w:tblGrid>
      <w:tr>
        <w:trPr>
          <w:trHeight w:val="181" w:hRule="atLeast"/>
        </w:trPr>
        <w:tc>
          <w:tcPr>
            <w:tcW w:w="575" w:type="dxa"/>
          </w:tcPr>
          <w:p>
            <w:pPr>
              <w:pStyle w:val="TableParagraph"/>
              <w:spacing w:line="161" w:lineRule="exact"/>
              <w:ind w:left="32" w:right="84"/>
              <w:jc w:val="center"/>
              <w:rPr>
                <w:sz w:val="16"/>
              </w:rPr>
            </w:pPr>
            <w:r>
              <w:rPr>
                <w:sz w:val="16"/>
              </w:rPr>
              <w:t>ECED</w:t>
            </w:r>
          </w:p>
        </w:tc>
        <w:tc>
          <w:tcPr>
            <w:tcW w:w="535" w:type="dxa"/>
          </w:tcPr>
          <w:p>
            <w:pPr>
              <w:pStyle w:val="TableParagraph"/>
              <w:spacing w:line="161" w:lineRule="exact"/>
              <w:ind w:left="0" w:right="106"/>
              <w:jc w:val="right"/>
              <w:rPr>
                <w:sz w:val="16"/>
              </w:rPr>
            </w:pPr>
            <w:r>
              <w:rPr>
                <w:sz w:val="16"/>
              </w:rPr>
              <w:t>3223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1" w:lineRule="exact"/>
              <w:ind w:left="111"/>
              <w:rPr>
                <w:sz w:val="16"/>
              </w:rPr>
            </w:pPr>
            <w:r>
              <w:rPr>
                <w:sz w:val="16"/>
              </w:rPr>
              <w:t>Literacy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Methods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Early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Childhood</w:t>
            </w:r>
          </w:p>
        </w:tc>
      </w:tr>
      <w:tr>
        <w:trPr>
          <w:trHeight w:val="183" w:hRule="atLeast"/>
        </w:trPr>
        <w:tc>
          <w:tcPr>
            <w:tcW w:w="575" w:type="dxa"/>
          </w:tcPr>
          <w:p>
            <w:pPr>
              <w:pStyle w:val="TableParagraph"/>
              <w:spacing w:line="164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3203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Methods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Reading.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Intermediate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Grades</w:t>
            </w:r>
          </w:p>
        </w:tc>
      </w:tr>
      <w:tr>
        <w:trPr>
          <w:trHeight w:val="183" w:hRule="atLeast"/>
        </w:trPr>
        <w:tc>
          <w:tcPr>
            <w:tcW w:w="575" w:type="dxa"/>
          </w:tcPr>
          <w:p>
            <w:pPr>
              <w:pStyle w:val="TableParagraph"/>
              <w:spacing w:line="164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3303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Methods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Elementary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Science</w:t>
            </w:r>
          </w:p>
        </w:tc>
      </w:tr>
      <w:tr>
        <w:trPr>
          <w:trHeight w:val="184" w:hRule="atLeast"/>
        </w:trPr>
        <w:tc>
          <w:tcPr>
            <w:tcW w:w="575" w:type="dxa"/>
          </w:tcPr>
          <w:p>
            <w:pPr>
              <w:pStyle w:val="TableParagraph"/>
              <w:spacing w:line="165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5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3503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5" w:lineRule="exact"/>
              <w:ind w:left="110"/>
              <w:rPr>
                <w:sz w:val="16"/>
              </w:rPr>
            </w:pPr>
            <w:r>
              <w:rPr>
                <w:sz w:val="16"/>
              </w:rPr>
              <w:t>Methods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Elementary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Music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Art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Integration.</w:t>
            </w:r>
          </w:p>
        </w:tc>
      </w:tr>
      <w:tr>
        <w:trPr>
          <w:trHeight w:val="183" w:hRule="atLeast"/>
        </w:trPr>
        <w:tc>
          <w:tcPr>
            <w:tcW w:w="575" w:type="dxa"/>
          </w:tcPr>
          <w:p>
            <w:pPr>
              <w:pStyle w:val="TableParagraph"/>
              <w:spacing w:line="164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4304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Diagnostic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Prescriptive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Reading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Reading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Practicum</w:t>
            </w:r>
          </w:p>
        </w:tc>
      </w:tr>
      <w:tr>
        <w:trPr>
          <w:trHeight w:val="183" w:hRule="atLeast"/>
        </w:trPr>
        <w:tc>
          <w:tcPr>
            <w:tcW w:w="575" w:type="dxa"/>
          </w:tcPr>
          <w:p>
            <w:pPr>
              <w:pStyle w:val="TableParagraph"/>
              <w:spacing w:line="164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4503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Methods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Elementary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Language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Arts</w:t>
            </w:r>
          </w:p>
        </w:tc>
      </w:tr>
      <w:tr>
        <w:trPr>
          <w:trHeight w:val="184" w:hRule="atLeast"/>
        </w:trPr>
        <w:tc>
          <w:tcPr>
            <w:tcW w:w="575" w:type="dxa"/>
          </w:tcPr>
          <w:p>
            <w:pPr>
              <w:pStyle w:val="TableParagraph"/>
              <w:spacing w:line="165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5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4603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5" w:lineRule="exact"/>
              <w:ind w:left="110"/>
              <w:rPr>
                <w:sz w:val="16"/>
              </w:rPr>
            </w:pPr>
            <w:r>
              <w:rPr>
                <w:sz w:val="16"/>
              </w:rPr>
              <w:t>Methods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Elementary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Social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Studies</w:t>
            </w:r>
          </w:p>
        </w:tc>
      </w:tr>
      <w:tr>
        <w:trPr>
          <w:trHeight w:val="183" w:hRule="atLeast"/>
        </w:trPr>
        <w:tc>
          <w:tcPr>
            <w:tcW w:w="575" w:type="dxa"/>
          </w:tcPr>
          <w:p>
            <w:pPr>
              <w:pStyle w:val="TableParagraph"/>
              <w:spacing w:line="164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4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4803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Methods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Elementary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Math</w:t>
            </w:r>
          </w:p>
        </w:tc>
      </w:tr>
      <w:tr>
        <w:trPr>
          <w:trHeight w:val="180" w:hRule="atLeast"/>
        </w:trPr>
        <w:tc>
          <w:tcPr>
            <w:tcW w:w="575" w:type="dxa"/>
          </w:tcPr>
          <w:p>
            <w:pPr>
              <w:pStyle w:val="TableParagraph"/>
              <w:spacing w:line="160" w:lineRule="exact"/>
              <w:ind w:left="22" w:right="84"/>
              <w:jc w:val="center"/>
              <w:rPr>
                <w:sz w:val="16"/>
              </w:rPr>
            </w:pPr>
            <w:r>
              <w:rPr>
                <w:sz w:val="16"/>
              </w:rPr>
              <w:t>EDEL</w:t>
            </w:r>
          </w:p>
        </w:tc>
        <w:tc>
          <w:tcPr>
            <w:tcW w:w="535" w:type="dxa"/>
          </w:tcPr>
          <w:p>
            <w:pPr>
              <w:pStyle w:val="TableParagraph"/>
              <w:spacing w:line="160" w:lineRule="exact"/>
              <w:ind w:left="0" w:right="107"/>
              <w:jc w:val="right"/>
              <w:rPr>
                <w:sz w:val="16"/>
              </w:rPr>
            </w:pPr>
            <w:r>
              <w:rPr>
                <w:sz w:val="16"/>
              </w:rPr>
              <w:t>3403</w:t>
            </w:r>
          </w:p>
        </w:tc>
        <w:tc>
          <w:tcPr>
            <w:tcW w:w="4083" w:type="dxa"/>
            <w:gridSpan w:val="2"/>
          </w:tcPr>
          <w:p>
            <w:pPr>
              <w:pStyle w:val="TableParagraph"/>
              <w:spacing w:line="160" w:lineRule="exact"/>
              <w:ind w:left="110"/>
              <w:rPr>
                <w:sz w:val="16"/>
              </w:rPr>
            </w:pPr>
            <w:r>
              <w:rPr>
                <w:sz w:val="16"/>
              </w:rPr>
              <w:t>Children’s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Literature</w:t>
            </w:r>
          </w:p>
        </w:tc>
      </w:tr>
      <w:tr>
        <w:trPr>
          <w:trHeight w:val="394" w:hRule="atLeast"/>
        </w:trPr>
        <w:tc>
          <w:tcPr>
            <w:tcW w:w="4013" w:type="dxa"/>
            <w:gridSpan w:val="3"/>
          </w:tcPr>
          <w:p>
            <w:pPr>
              <w:pStyle w:val="TableParagraph"/>
              <w:spacing w:line="240" w:lineRule="auto" w:before="11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Professional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Education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(21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Hrs.)</w:t>
            </w:r>
          </w:p>
        </w:tc>
        <w:tc>
          <w:tcPr>
            <w:tcW w:w="1180" w:type="dxa"/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>
        <w:trPr>
          <w:trHeight w:val="185" w:hRule="atLeast"/>
        </w:trPr>
        <w:tc>
          <w:tcPr>
            <w:tcW w:w="4013" w:type="dxa"/>
            <w:gridSpan w:val="3"/>
          </w:tcPr>
          <w:p>
            <w:pPr>
              <w:pStyle w:val="TableParagraph"/>
              <w:tabs>
                <w:tab w:pos="1220" w:val="left" w:leader="none"/>
              </w:tabs>
              <w:spacing w:line="165" w:lineRule="exact"/>
              <w:ind w:left="50"/>
              <w:rPr>
                <w:sz w:val="16"/>
              </w:rPr>
            </w:pPr>
            <w:r>
              <w:rPr>
                <w:spacing w:val="-1"/>
                <w:sz w:val="16"/>
              </w:rPr>
              <w:t>EDUC</w:t>
            </w:r>
            <w:r>
              <w:rPr>
                <w:spacing w:val="59"/>
                <w:sz w:val="16"/>
              </w:rPr>
              <w:t> </w:t>
            </w:r>
            <w:r>
              <w:rPr>
                <w:spacing w:val="59"/>
                <w:sz w:val="16"/>
              </w:rPr>
              <w:t> </w:t>
            </w:r>
            <w:r>
              <w:rPr>
                <w:sz w:val="16"/>
              </w:rPr>
              <w:t>3103</w:t>
              <w:tab/>
              <w:t>Educational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Psychology</w:t>
            </w:r>
          </w:p>
        </w:tc>
        <w:tc>
          <w:tcPr>
            <w:tcW w:w="1180" w:type="dxa"/>
          </w:tcPr>
          <w:p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</w:tr>
      <w:tr>
        <w:trPr>
          <w:trHeight w:val="367" w:hRule="atLeast"/>
        </w:trPr>
        <w:tc>
          <w:tcPr>
            <w:tcW w:w="4013" w:type="dxa"/>
            <w:gridSpan w:val="3"/>
          </w:tcPr>
          <w:p>
            <w:pPr>
              <w:pStyle w:val="TableParagraph"/>
              <w:tabs>
                <w:tab w:pos="1220" w:val="left" w:leader="none"/>
              </w:tabs>
              <w:spacing w:line="182" w:lineRule="exact"/>
              <w:ind w:left="50" w:right="347"/>
              <w:rPr>
                <w:sz w:val="16"/>
              </w:rPr>
            </w:pPr>
            <w:r>
              <w:rPr>
                <w:spacing w:val="-1"/>
                <w:sz w:val="16"/>
              </w:rPr>
              <w:t>EDUC</w:t>
            </w:r>
            <w:r>
              <w:rPr>
                <w:spacing w:val="59"/>
                <w:sz w:val="16"/>
              </w:rPr>
              <w:t> </w:t>
            </w:r>
            <w:r>
              <w:rPr>
                <w:spacing w:val="59"/>
                <w:sz w:val="16"/>
              </w:rPr>
              <w:t> </w:t>
            </w:r>
            <w:r>
              <w:rPr>
                <w:sz w:val="16"/>
              </w:rPr>
              <w:t>3233</w:t>
              <w:tab/>
              <w:t>Probability and Statistics for Teachers</w:t>
            </w:r>
            <w:r>
              <w:rPr>
                <w:spacing w:val="-38"/>
                <w:sz w:val="16"/>
              </w:rPr>
              <w:t> </w:t>
            </w:r>
            <w:r>
              <w:rPr>
                <w:spacing w:val="-1"/>
                <w:sz w:val="16"/>
              </w:rPr>
              <w:t>EDUC</w:t>
            </w:r>
            <w:r>
              <w:rPr>
                <w:spacing w:val="59"/>
                <w:sz w:val="16"/>
              </w:rPr>
              <w:t> </w:t>
            </w:r>
            <w:r>
              <w:rPr>
                <w:spacing w:val="59"/>
                <w:sz w:val="16"/>
              </w:rPr>
              <w:t> </w:t>
            </w:r>
            <w:r>
              <w:rPr>
                <w:sz w:val="16"/>
              </w:rPr>
              <w:t>3303</w:t>
              <w:tab/>
              <w:t>Development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Across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Life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Span</w:t>
            </w:r>
          </w:p>
        </w:tc>
        <w:tc>
          <w:tcPr>
            <w:tcW w:w="1180" w:type="dxa"/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>
        <w:trPr>
          <w:trHeight w:val="184" w:hRule="atLeast"/>
        </w:trPr>
        <w:tc>
          <w:tcPr>
            <w:tcW w:w="4013" w:type="dxa"/>
            <w:gridSpan w:val="3"/>
          </w:tcPr>
          <w:p>
            <w:pPr>
              <w:pStyle w:val="TableParagraph"/>
              <w:tabs>
                <w:tab w:pos="1220" w:val="left" w:leader="none"/>
              </w:tabs>
              <w:spacing w:line="165" w:lineRule="exact"/>
              <w:ind w:left="50"/>
              <w:rPr>
                <w:sz w:val="16"/>
              </w:rPr>
            </w:pPr>
            <w:r>
              <w:rPr>
                <w:spacing w:val="-1"/>
                <w:sz w:val="16"/>
              </w:rPr>
              <w:t>EDUC</w:t>
            </w:r>
            <w:r>
              <w:rPr>
                <w:spacing w:val="59"/>
                <w:sz w:val="16"/>
              </w:rPr>
              <w:t> </w:t>
            </w:r>
            <w:r>
              <w:rPr>
                <w:spacing w:val="59"/>
                <w:sz w:val="16"/>
              </w:rPr>
              <w:t> </w:t>
            </w:r>
            <w:r>
              <w:rPr>
                <w:sz w:val="16"/>
              </w:rPr>
              <w:t>4223</w:t>
              <w:tab/>
              <w:t>Students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Exceptionalities</w:t>
            </w:r>
          </w:p>
        </w:tc>
        <w:tc>
          <w:tcPr>
            <w:tcW w:w="1180" w:type="dxa"/>
          </w:tcPr>
          <w:p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</w:tr>
      <w:tr>
        <w:trPr>
          <w:trHeight w:val="287" w:hRule="atLeast"/>
        </w:trPr>
        <w:tc>
          <w:tcPr>
            <w:tcW w:w="4013" w:type="dxa"/>
            <w:gridSpan w:val="3"/>
          </w:tcPr>
          <w:p>
            <w:pPr>
              <w:pStyle w:val="TableParagraph"/>
              <w:tabs>
                <w:tab w:pos="1220" w:val="left" w:leader="none"/>
              </w:tabs>
              <w:spacing w:line="181" w:lineRule="exact"/>
              <w:ind w:left="50"/>
              <w:rPr>
                <w:sz w:val="16"/>
              </w:rPr>
            </w:pPr>
            <w:r>
              <w:rPr>
                <w:spacing w:val="-1"/>
                <w:sz w:val="16"/>
              </w:rPr>
              <w:t>EDUC</w:t>
            </w:r>
            <w:r>
              <w:rPr>
                <w:spacing w:val="59"/>
                <w:sz w:val="16"/>
              </w:rPr>
              <w:t> </w:t>
            </w:r>
            <w:r>
              <w:rPr>
                <w:spacing w:val="59"/>
                <w:sz w:val="16"/>
              </w:rPr>
              <w:t> </w:t>
            </w:r>
            <w:r>
              <w:rPr>
                <w:sz w:val="16"/>
              </w:rPr>
              <w:t>4909</w:t>
              <w:tab/>
              <w:t>Student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Teaching</w:t>
            </w:r>
          </w:p>
        </w:tc>
        <w:tc>
          <w:tcPr>
            <w:tcW w:w="1180" w:type="dxa"/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>
        <w:trPr>
          <w:trHeight w:val="309" w:hRule="atLeast"/>
        </w:trPr>
        <w:tc>
          <w:tcPr>
            <w:tcW w:w="4013" w:type="dxa"/>
            <w:gridSpan w:val="3"/>
          </w:tcPr>
          <w:p>
            <w:pPr>
              <w:pStyle w:val="TableParagraph"/>
              <w:spacing w:before="98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University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Core</w:t>
            </w:r>
          </w:p>
        </w:tc>
        <w:tc>
          <w:tcPr>
            <w:tcW w:w="1180" w:type="dxa"/>
          </w:tcPr>
          <w:p>
            <w:pPr>
              <w:pStyle w:val="TableParagraph"/>
              <w:spacing w:before="98"/>
              <w:ind w:left="354"/>
              <w:rPr>
                <w:b/>
                <w:sz w:val="18"/>
              </w:rPr>
            </w:pPr>
            <w:r>
              <w:rPr>
                <w:b/>
                <w:sz w:val="18"/>
              </w:rPr>
              <w:t>46</w:t>
            </w:r>
          </w:p>
        </w:tc>
      </w:tr>
      <w:tr>
        <w:trPr>
          <w:trHeight w:val="206" w:hRule="atLeast"/>
        </w:trPr>
        <w:tc>
          <w:tcPr>
            <w:tcW w:w="4013" w:type="dxa"/>
            <w:gridSpan w:val="3"/>
          </w:tcPr>
          <w:p>
            <w:pPr>
              <w:pStyle w:val="TableParagraph"/>
              <w:spacing w:line="186" w:lineRule="exact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Additional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General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Education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Courses</w:t>
            </w:r>
          </w:p>
        </w:tc>
        <w:tc>
          <w:tcPr>
            <w:tcW w:w="1180" w:type="dxa"/>
          </w:tcPr>
          <w:p>
            <w:pPr>
              <w:pStyle w:val="TableParagraph"/>
              <w:spacing w:line="186" w:lineRule="exact"/>
              <w:ind w:left="353"/>
              <w:rPr>
                <w:b/>
                <w:sz w:val="18"/>
              </w:rPr>
            </w:pPr>
            <w:r>
              <w:rPr>
                <w:b/>
                <w:sz w:val="18"/>
              </w:rPr>
              <w:t>28</w:t>
            </w:r>
          </w:p>
        </w:tc>
      </w:tr>
      <w:tr>
        <w:trPr>
          <w:trHeight w:val="207" w:hRule="atLeast"/>
        </w:trPr>
        <w:tc>
          <w:tcPr>
            <w:tcW w:w="4013" w:type="dxa"/>
            <w:gridSpan w:val="3"/>
          </w:tcPr>
          <w:p>
            <w:pPr>
              <w:pStyle w:val="TableParagraph"/>
              <w:spacing w:line="188" w:lineRule="exact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Required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Before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Major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Courses</w:t>
            </w:r>
          </w:p>
        </w:tc>
        <w:tc>
          <w:tcPr>
            <w:tcW w:w="1180" w:type="dxa"/>
          </w:tcPr>
          <w:p>
            <w:pPr>
              <w:pStyle w:val="TableParagraph"/>
              <w:spacing w:line="188" w:lineRule="exact"/>
              <w:ind w:left="354"/>
              <w:rPr>
                <w:b/>
                <w:sz w:val="18"/>
              </w:rPr>
            </w:pPr>
            <w:r>
              <w:rPr>
                <w:b/>
                <w:w w:val="99"/>
                <w:sz w:val="18"/>
              </w:rPr>
              <w:t>9</w:t>
            </w:r>
          </w:p>
        </w:tc>
      </w:tr>
      <w:tr>
        <w:trPr>
          <w:trHeight w:val="203" w:hRule="atLeast"/>
        </w:trPr>
        <w:tc>
          <w:tcPr>
            <w:tcW w:w="4013" w:type="dxa"/>
            <w:gridSpan w:val="3"/>
          </w:tcPr>
          <w:p>
            <w:pPr>
              <w:pStyle w:val="TableParagraph"/>
              <w:spacing w:line="184" w:lineRule="exact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Total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Elementary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Education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Courses</w:t>
            </w:r>
          </w:p>
        </w:tc>
        <w:tc>
          <w:tcPr>
            <w:tcW w:w="1180" w:type="dxa"/>
          </w:tcPr>
          <w:p>
            <w:pPr>
              <w:pStyle w:val="TableParagraph"/>
              <w:spacing w:line="184" w:lineRule="exact"/>
              <w:ind w:left="354"/>
              <w:rPr>
                <w:b/>
                <w:sz w:val="18"/>
              </w:rPr>
            </w:pPr>
            <w:r>
              <w:rPr>
                <w:b/>
                <w:sz w:val="18"/>
              </w:rPr>
              <w:t>28</w:t>
            </w:r>
          </w:p>
        </w:tc>
      </w:tr>
    </w:tbl>
    <w:p>
      <w:pPr>
        <w:tabs>
          <w:tab w:pos="4636" w:val="left" w:leader="none"/>
          <w:tab w:pos="4910" w:val="right" w:leader="none"/>
        </w:tabs>
        <w:spacing w:before="7"/>
        <w:ind w:left="319" w:right="1347" w:firstLine="0"/>
        <w:jc w:val="left"/>
        <w:rPr>
          <w:b/>
          <w:sz w:val="18"/>
        </w:rPr>
      </w:pPr>
      <w:r>
        <w:rPr>
          <w:b/>
          <w:sz w:val="18"/>
          <w:u w:val="single"/>
        </w:rPr>
        <w:t>Total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Professional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Education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Courses</w:t>
        <w:tab/>
        <w:t>21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Hours</w:t>
      </w:r>
      <w:r>
        <w:rPr>
          <w:b/>
          <w:sz w:val="18"/>
        </w:rPr>
        <w:tab/>
        <w:tab/>
      </w:r>
      <w:r>
        <w:rPr>
          <w:b/>
          <w:sz w:val="18"/>
        </w:rPr>
        <w:t>132</w:t>
      </w:r>
    </w:p>
    <w:p>
      <w:pPr>
        <w:spacing w:line="240" w:lineRule="auto" w:before="1"/>
        <w:rPr>
          <w:b/>
          <w:sz w:val="18"/>
        </w:rPr>
      </w:pPr>
    </w:p>
    <w:p>
      <w:pPr>
        <w:pStyle w:val="Heading7"/>
        <w:spacing w:line="207" w:lineRule="exact"/>
        <w:ind w:left="319"/>
      </w:pPr>
      <w:r>
        <w:rPr/>
        <w:t>Additional</w:t>
      </w:r>
      <w:r>
        <w:rPr>
          <w:spacing w:val="-2"/>
        </w:rPr>
        <w:t> </w:t>
      </w:r>
      <w:r>
        <w:rPr/>
        <w:t>Degree</w:t>
      </w:r>
      <w:r>
        <w:rPr>
          <w:spacing w:val="-4"/>
        </w:rPr>
        <w:t> </w:t>
      </w:r>
      <w:r>
        <w:rPr/>
        <w:t>Requirements:</w:t>
      </w:r>
    </w:p>
    <w:p>
      <w:pPr>
        <w:spacing w:before="0"/>
        <w:ind w:left="859" w:right="570" w:hanging="540"/>
        <w:jc w:val="left"/>
        <w:rPr>
          <w:sz w:val="18"/>
        </w:rPr>
      </w:pP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>  </w:t>
      </w:r>
      <w:r>
        <w:rPr>
          <w:spacing w:val="1"/>
          <w:sz w:val="18"/>
          <w:u w:val="single"/>
        </w:rPr>
        <w:t> </w:t>
      </w:r>
      <w:r>
        <w:rPr>
          <w:sz w:val="18"/>
        </w:rPr>
        <w:t>Minimum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30</w:t>
      </w:r>
      <w:r>
        <w:rPr>
          <w:spacing w:val="-1"/>
          <w:sz w:val="18"/>
        </w:rPr>
        <w:t> </w:t>
      </w:r>
      <w:r>
        <w:rPr>
          <w:sz w:val="18"/>
        </w:rPr>
        <w:t>hours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general</w:t>
      </w:r>
      <w:r>
        <w:rPr>
          <w:spacing w:val="-1"/>
          <w:sz w:val="18"/>
        </w:rPr>
        <w:t> </w:t>
      </w:r>
      <w:r>
        <w:rPr>
          <w:sz w:val="18"/>
        </w:rPr>
        <w:t>education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3.0</w:t>
      </w:r>
      <w:r>
        <w:rPr>
          <w:spacing w:val="-1"/>
          <w:sz w:val="18"/>
        </w:rPr>
        <w:t> </w:t>
      </w:r>
      <w:r>
        <w:rPr>
          <w:sz w:val="18"/>
        </w:rPr>
        <w:t>GPA</w:t>
      </w:r>
      <w:r>
        <w:rPr>
          <w:spacing w:val="-3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ACT</w:t>
      </w:r>
      <w:r>
        <w:rPr>
          <w:spacing w:val="-42"/>
          <w:sz w:val="18"/>
        </w:rPr>
        <w:t> </w:t>
      </w:r>
      <w:r>
        <w:rPr>
          <w:sz w:val="18"/>
        </w:rPr>
        <w:t>score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22</w:t>
      </w:r>
      <w:r>
        <w:rPr>
          <w:spacing w:val="1"/>
          <w:sz w:val="18"/>
        </w:rPr>
        <w:t> </w:t>
      </w:r>
      <w:r>
        <w:rPr>
          <w:sz w:val="18"/>
        </w:rPr>
        <w:t>with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writing</w:t>
      </w:r>
      <w:r>
        <w:rPr>
          <w:spacing w:val="-1"/>
          <w:sz w:val="18"/>
        </w:rPr>
        <w:t> </w:t>
      </w:r>
      <w:r>
        <w:rPr>
          <w:sz w:val="18"/>
        </w:rPr>
        <w:t>portion</w:t>
      </w:r>
    </w:p>
    <w:p>
      <w:pPr>
        <w:spacing w:line="206" w:lineRule="exact" w:before="0"/>
        <w:ind w:left="319" w:right="0" w:firstLine="0"/>
        <w:jc w:val="left"/>
        <w:rPr>
          <w:sz w:val="18"/>
        </w:rPr>
      </w:pP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>  </w:t>
      </w:r>
      <w:r>
        <w:rPr>
          <w:spacing w:val="1"/>
          <w:sz w:val="18"/>
          <w:u w:val="single"/>
        </w:rPr>
        <w:t> </w:t>
      </w:r>
      <w:r>
        <w:rPr>
          <w:sz w:val="18"/>
        </w:rPr>
        <w:t>2.75 GPA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3"/>
          <w:sz w:val="18"/>
        </w:rPr>
        <w:t> </w:t>
      </w:r>
      <w:r>
        <w:rPr>
          <w:sz w:val="18"/>
        </w:rPr>
        <w:t>education</w:t>
      </w:r>
      <w:r>
        <w:rPr>
          <w:spacing w:val="1"/>
          <w:sz w:val="18"/>
        </w:rPr>
        <w:t> </w:t>
      </w:r>
      <w:r>
        <w:rPr>
          <w:sz w:val="18"/>
        </w:rPr>
        <w:t>courses</w:t>
      </w:r>
    </w:p>
    <w:p>
      <w:pPr>
        <w:tabs>
          <w:tab w:pos="682" w:val="left" w:leader="none"/>
        </w:tabs>
        <w:spacing w:line="207" w:lineRule="exact" w:before="2"/>
        <w:ind w:left="319" w:right="0" w:firstLine="0"/>
        <w:jc w:val="left"/>
        <w:rPr>
          <w:sz w:val="18"/>
        </w:rPr>
      </w:pP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ab/>
      </w:r>
      <w:r>
        <w:rPr>
          <w:sz w:val="18"/>
        </w:rPr>
        <w:t>CGPA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2.5</w:t>
      </w:r>
    </w:p>
    <w:p>
      <w:pPr>
        <w:spacing w:line="206" w:lineRule="exact" w:before="0"/>
        <w:ind w:left="319" w:right="0" w:firstLine="0"/>
        <w:jc w:val="left"/>
        <w:rPr>
          <w:sz w:val="18"/>
        </w:rPr>
      </w:pP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>  </w:t>
      </w:r>
      <w:r>
        <w:rPr>
          <w:spacing w:val="1"/>
          <w:sz w:val="18"/>
          <w:u w:val="single"/>
        </w:rPr>
        <w:t> </w:t>
      </w:r>
      <w:r>
        <w:rPr>
          <w:sz w:val="18"/>
        </w:rPr>
        <w:t>Completion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program</w:t>
      </w:r>
      <w:r>
        <w:rPr>
          <w:spacing w:val="-6"/>
          <w:sz w:val="18"/>
        </w:rPr>
        <w:t> </w:t>
      </w:r>
      <w:r>
        <w:rPr>
          <w:sz w:val="18"/>
        </w:rPr>
        <w:t>requirements</w:t>
      </w:r>
      <w:r>
        <w:rPr>
          <w:spacing w:val="-2"/>
          <w:sz w:val="18"/>
        </w:rPr>
        <w:t> </w:t>
      </w:r>
      <w:r>
        <w:rPr>
          <w:sz w:val="18"/>
        </w:rPr>
        <w:t>identified</w:t>
      </w:r>
      <w:r>
        <w:rPr>
          <w:spacing w:val="-1"/>
          <w:sz w:val="18"/>
        </w:rPr>
        <w:t> </w:t>
      </w:r>
      <w:r>
        <w:rPr>
          <w:sz w:val="18"/>
        </w:rPr>
        <w:t>in the</w:t>
      </w:r>
      <w:r>
        <w:rPr>
          <w:spacing w:val="-2"/>
          <w:sz w:val="18"/>
        </w:rPr>
        <w:t> </w:t>
      </w:r>
      <w:r>
        <w:rPr>
          <w:sz w:val="18"/>
        </w:rPr>
        <w:t>Teacher</w:t>
      </w:r>
      <w:r>
        <w:rPr>
          <w:spacing w:val="-3"/>
          <w:sz w:val="18"/>
        </w:rPr>
        <w:t> </w:t>
      </w:r>
      <w:r>
        <w:rPr>
          <w:sz w:val="18"/>
        </w:rPr>
        <w:t>Ed.</w:t>
      </w:r>
    </w:p>
    <w:p>
      <w:pPr>
        <w:spacing w:line="207" w:lineRule="exact" w:before="0"/>
        <w:ind w:left="304" w:right="4090" w:firstLine="0"/>
        <w:jc w:val="center"/>
        <w:rPr>
          <w:sz w:val="18"/>
        </w:rPr>
      </w:pPr>
      <w:r>
        <w:rPr>
          <w:sz w:val="18"/>
        </w:rPr>
        <w:t>Handbook</w:t>
      </w:r>
    </w:p>
    <w:p>
      <w:pPr>
        <w:spacing w:after="0" w:line="207" w:lineRule="exact"/>
        <w:jc w:val="center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941" w:space="40"/>
            <w:col w:w="6259"/>
          </w:cols>
        </w:sectPr>
      </w:pPr>
    </w:p>
    <w:p>
      <w:pPr>
        <w:spacing w:line="240" w:lineRule="auto" w:before="3"/>
        <w:rPr>
          <w:sz w:val="14"/>
        </w:rPr>
      </w:pPr>
    </w:p>
    <w:p>
      <w:pPr>
        <w:pStyle w:val="Heading1"/>
        <w:spacing w:line="240" w:lineRule="auto"/>
        <w:rPr>
          <w:u w:val="none"/>
        </w:rPr>
      </w:pPr>
      <w:bookmarkStart w:name="_TOC_250049" w:id="209"/>
      <w:r>
        <w:rPr>
          <w:color w:val="4F80BC"/>
          <w:u w:val="single" w:color="4F80BC"/>
        </w:rPr>
        <w:t>English,</w:t>
      </w:r>
      <w:r>
        <w:rPr>
          <w:color w:val="4F80BC"/>
          <w:spacing w:val="-2"/>
          <w:u w:val="single" w:color="4F80BC"/>
        </w:rPr>
        <w:t> </w:t>
      </w:r>
      <w:bookmarkEnd w:id="209"/>
      <w:r>
        <w:rPr>
          <w:color w:val="4F80BC"/>
          <w:u w:val="single" w:color="4F80BC"/>
        </w:rPr>
        <w:t>B.A.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01/01/2023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43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B.A.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English</w:t>
      </w:r>
      <w:r>
        <w:rPr>
          <w:spacing w:val="1"/>
          <w:sz w:val="18"/>
        </w:rPr>
        <w:t> </w:t>
      </w:r>
      <w:r>
        <w:rPr>
          <w:sz w:val="18"/>
        </w:rPr>
        <w:t>focuses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3"/>
          <w:sz w:val="18"/>
        </w:rPr>
        <w:t> </w:t>
      </w:r>
      <w:r>
        <w:rPr>
          <w:sz w:val="18"/>
        </w:rPr>
        <w:t>literary</w:t>
      </w:r>
      <w:r>
        <w:rPr>
          <w:spacing w:val="-6"/>
          <w:sz w:val="18"/>
        </w:rPr>
        <w:t> </w:t>
      </w:r>
      <w:r>
        <w:rPr>
          <w:sz w:val="18"/>
        </w:rPr>
        <w:t>analysis,</w:t>
      </w:r>
      <w:r>
        <w:rPr>
          <w:spacing w:val="-1"/>
          <w:sz w:val="18"/>
        </w:rPr>
        <w:t> </w:t>
      </w:r>
      <w:r>
        <w:rPr>
          <w:sz w:val="18"/>
        </w:rPr>
        <w:t>cultural</w:t>
      </w:r>
      <w:r>
        <w:rPr>
          <w:spacing w:val="-1"/>
          <w:sz w:val="18"/>
        </w:rPr>
        <w:t> </w:t>
      </w:r>
      <w:r>
        <w:rPr>
          <w:sz w:val="18"/>
        </w:rPr>
        <w:t>criticism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theory,</w:t>
      </w:r>
      <w:r>
        <w:rPr>
          <w:spacing w:val="-3"/>
          <w:sz w:val="18"/>
        </w:rPr>
        <w:t> </w:t>
      </w:r>
      <w:r>
        <w:rPr>
          <w:sz w:val="18"/>
        </w:rPr>
        <w:t>language,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writing</w:t>
      </w:r>
      <w:r>
        <w:rPr>
          <w:spacing w:val="-3"/>
          <w:sz w:val="18"/>
        </w:rPr>
        <w:t> </w:t>
      </w:r>
      <w:r>
        <w:rPr>
          <w:sz w:val="18"/>
        </w:rPr>
        <w:t>skills.</w:t>
      </w:r>
      <w:r>
        <w:rPr>
          <w:spacing w:val="-1"/>
          <w:sz w:val="18"/>
        </w:rPr>
        <w:t> </w:t>
      </w:r>
      <w:r>
        <w:rPr>
          <w:sz w:val="18"/>
        </w:rPr>
        <w:t>Students</w:t>
      </w:r>
      <w:r>
        <w:rPr>
          <w:spacing w:val="-2"/>
          <w:sz w:val="18"/>
        </w:rPr>
        <w:t> </w:t>
      </w:r>
      <w:r>
        <w:rPr>
          <w:sz w:val="18"/>
        </w:rPr>
        <w:t>may</w:t>
      </w:r>
      <w:r>
        <w:rPr>
          <w:spacing w:val="-6"/>
          <w:sz w:val="18"/>
        </w:rPr>
        <w:t> </w:t>
      </w:r>
      <w:r>
        <w:rPr>
          <w:sz w:val="18"/>
        </w:rPr>
        <w:t>choose</w:t>
      </w:r>
      <w:r>
        <w:rPr>
          <w:spacing w:val="-3"/>
          <w:sz w:val="18"/>
        </w:rPr>
        <w:t> </w:t>
      </w:r>
      <w:r>
        <w:rPr>
          <w:sz w:val="18"/>
        </w:rPr>
        <w:t>between a</w:t>
      </w:r>
      <w:r>
        <w:rPr>
          <w:spacing w:val="-3"/>
          <w:sz w:val="18"/>
        </w:rPr>
        <w:t> </w:t>
      </w:r>
      <w:r>
        <w:rPr>
          <w:sz w:val="18"/>
        </w:rPr>
        <w:t>Literary</w:t>
      </w:r>
      <w:r>
        <w:rPr>
          <w:spacing w:val="-42"/>
          <w:sz w:val="18"/>
        </w:rPr>
        <w:t> </w:t>
      </w:r>
      <w:r>
        <w:rPr>
          <w:sz w:val="18"/>
        </w:rPr>
        <w:t>and Cultural</w:t>
      </w:r>
      <w:r>
        <w:rPr>
          <w:spacing w:val="-2"/>
          <w:sz w:val="18"/>
        </w:rPr>
        <w:t> </w:t>
      </w:r>
      <w:r>
        <w:rPr>
          <w:sz w:val="18"/>
        </w:rPr>
        <w:t>Studies Track,</w:t>
      </w:r>
      <w:r>
        <w:rPr>
          <w:spacing w:val="-1"/>
          <w:sz w:val="18"/>
        </w:rPr>
        <w:t> </w:t>
      </w:r>
      <w:r>
        <w:rPr>
          <w:sz w:val="18"/>
        </w:rPr>
        <w:t>Pre-Law</w:t>
      </w:r>
      <w:r>
        <w:rPr>
          <w:spacing w:val="-2"/>
          <w:sz w:val="18"/>
        </w:rPr>
        <w:t> </w:t>
      </w:r>
      <w:r>
        <w:rPr>
          <w:sz w:val="18"/>
        </w:rPr>
        <w:t>Track,</w:t>
      </w:r>
      <w:r>
        <w:rPr>
          <w:spacing w:val="1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Multidisciplinary</w:t>
      </w:r>
      <w:r>
        <w:rPr>
          <w:spacing w:val="-3"/>
          <w:sz w:val="18"/>
        </w:rPr>
        <w:t> </w:t>
      </w:r>
      <w:r>
        <w:rPr>
          <w:sz w:val="18"/>
        </w:rPr>
        <w:t>option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3"/>
          <w:sz w:val="18"/>
        </w:rPr>
        <w:t> </w:t>
      </w:r>
      <w:r>
        <w:rPr>
          <w:sz w:val="18"/>
        </w:rPr>
        <w:t>complete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degree.</w:t>
      </w:r>
    </w:p>
    <w:p>
      <w:pPr>
        <w:spacing w:after="0"/>
        <w:jc w:val="left"/>
        <w:rPr>
          <w:sz w:val="18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19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Core</w:t>
      </w:r>
    </w:p>
    <w:p>
      <w:pPr>
        <w:spacing w:before="0"/>
        <w:ind w:left="720" w:right="1707" w:firstLine="0"/>
        <w:jc w:val="left"/>
        <w:rPr>
          <w:b/>
          <w:sz w:val="18"/>
        </w:rPr>
      </w:pPr>
      <w:r>
        <w:rPr>
          <w:b/>
          <w:sz w:val="18"/>
        </w:rPr>
        <w:t>Specific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University Core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listed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catalog section.</w:t>
      </w:r>
    </w:p>
    <w:p>
      <w:pPr>
        <w:spacing w:line="240" w:lineRule="auto" w:before="1"/>
        <w:rPr>
          <w:b/>
          <w:sz w:val="18"/>
        </w:rPr>
      </w:pPr>
    </w:p>
    <w:p>
      <w:pPr>
        <w:pStyle w:val="Heading6"/>
      </w:pP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(46 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(9</w:t>
      </w:r>
      <w:r>
        <w:rPr>
          <w:spacing w:val="-4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590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2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Required courses</w:t>
      </w:r>
      <w:r>
        <w:rPr>
          <w:spacing w:val="-4"/>
          <w:sz w:val="18"/>
        </w:rPr>
        <w:t> </w:t>
      </w:r>
      <w:r>
        <w:rPr>
          <w:sz w:val="18"/>
        </w:rPr>
        <w:t>(6 hrs.):</w:t>
      </w:r>
    </w:p>
    <w:p>
      <w:pPr>
        <w:spacing w:before="0"/>
        <w:ind w:left="1531" w:right="199" w:hanging="452"/>
        <w:jc w:val="left"/>
        <w:rPr>
          <w:sz w:val="18"/>
        </w:rPr>
      </w:pPr>
      <w:r>
        <w:rPr>
          <w:sz w:val="18"/>
        </w:rPr>
        <w:t>*ENGL 2303 World Literature Survey: The Ancient World to the</w:t>
      </w:r>
      <w:r>
        <w:rPr>
          <w:spacing w:val="-43"/>
          <w:sz w:val="18"/>
        </w:rPr>
        <w:t> </w:t>
      </w:r>
      <w:r>
        <w:rPr>
          <w:sz w:val="18"/>
        </w:rPr>
        <w:t>Renaissance</w:t>
      </w:r>
    </w:p>
    <w:p>
      <w:pPr>
        <w:spacing w:before="1"/>
        <w:ind w:left="1080" w:right="0" w:firstLine="0"/>
        <w:jc w:val="left"/>
        <w:rPr>
          <w:sz w:val="18"/>
        </w:rPr>
      </w:pPr>
      <w:r>
        <w:rPr>
          <w:sz w:val="18"/>
        </w:rPr>
        <w:t>*GEOG</w:t>
      </w:r>
      <w:r>
        <w:rPr>
          <w:spacing w:val="-4"/>
          <w:sz w:val="18"/>
        </w:rPr>
        <w:t> </w:t>
      </w:r>
      <w:r>
        <w:rPr>
          <w:sz w:val="18"/>
        </w:rPr>
        <w:t>2603</w:t>
      </w:r>
      <w:r>
        <w:rPr>
          <w:spacing w:val="-3"/>
          <w:sz w:val="18"/>
        </w:rPr>
        <w:t> </w:t>
      </w:r>
      <w:r>
        <w:rPr>
          <w:sz w:val="18"/>
        </w:rPr>
        <w:t>Human</w:t>
      </w:r>
      <w:r>
        <w:rPr>
          <w:spacing w:val="-1"/>
          <w:sz w:val="18"/>
        </w:rPr>
        <w:t> </w:t>
      </w:r>
      <w:r>
        <w:rPr>
          <w:sz w:val="18"/>
        </w:rPr>
        <w:t>World</w:t>
      </w:r>
      <w:r>
        <w:rPr>
          <w:spacing w:val="-2"/>
          <w:sz w:val="18"/>
        </w:rPr>
        <w:t> </w:t>
      </w:r>
      <w:r>
        <w:rPr>
          <w:sz w:val="18"/>
        </w:rPr>
        <w:t>Geography</w:t>
      </w:r>
    </w:p>
    <w:p>
      <w:pPr>
        <w:spacing w:line="240" w:lineRule="auto" w:before="0"/>
        <w:rPr>
          <w:sz w:val="18"/>
        </w:rPr>
      </w:pPr>
    </w:p>
    <w:p>
      <w:pPr>
        <w:spacing w:before="0"/>
        <w:ind w:left="720" w:right="0" w:firstLine="0"/>
        <w:jc w:val="both"/>
        <w:rPr>
          <w:i/>
          <w:sz w:val="16"/>
        </w:rPr>
      </w:pPr>
      <w:r>
        <w:rPr>
          <w:sz w:val="16"/>
        </w:rPr>
        <w:t>*These courses are required prerequisites for the major. Upon completion of the</w:t>
      </w:r>
      <w:r>
        <w:rPr>
          <w:spacing w:val="1"/>
          <w:sz w:val="16"/>
        </w:rPr>
        <w:t> </w:t>
      </w:r>
      <w:r>
        <w:rPr>
          <w:sz w:val="16"/>
        </w:rPr>
        <w:t>above</w:t>
      </w:r>
      <w:r>
        <w:rPr>
          <w:spacing w:val="1"/>
          <w:sz w:val="16"/>
        </w:rPr>
        <w:t> </w:t>
      </w:r>
      <w:r>
        <w:rPr>
          <w:sz w:val="16"/>
        </w:rPr>
        <w:t>courses,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corresponding</w:t>
      </w:r>
      <w:r>
        <w:rPr>
          <w:spacing w:val="1"/>
          <w:sz w:val="16"/>
        </w:rPr>
        <w:t> </w:t>
      </w:r>
      <w:r>
        <w:rPr>
          <w:sz w:val="16"/>
        </w:rPr>
        <w:t>University Core</w:t>
      </w:r>
      <w:r>
        <w:rPr>
          <w:spacing w:val="1"/>
          <w:sz w:val="16"/>
        </w:rPr>
        <w:t> </w:t>
      </w:r>
      <w:r>
        <w:rPr>
          <w:sz w:val="16"/>
        </w:rPr>
        <w:t>Requirements</w:t>
      </w:r>
      <w:r>
        <w:rPr>
          <w:spacing w:val="1"/>
          <w:sz w:val="16"/>
        </w:rPr>
        <w:t> </w:t>
      </w:r>
      <w:r>
        <w:rPr>
          <w:sz w:val="16"/>
        </w:rPr>
        <w:t>are</w:t>
      </w:r>
      <w:r>
        <w:rPr>
          <w:spacing w:val="1"/>
          <w:sz w:val="16"/>
        </w:rPr>
        <w:t> </w:t>
      </w:r>
      <w:r>
        <w:rPr>
          <w:sz w:val="16"/>
        </w:rPr>
        <w:t>satisfied.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(These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courses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are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required</w:t>
      </w:r>
      <w:r>
        <w:rPr>
          <w:spacing w:val="-4"/>
          <w:sz w:val="16"/>
        </w:rPr>
        <w:t> </w:t>
      </w:r>
      <w:r>
        <w:rPr>
          <w:spacing w:val="-1"/>
          <w:sz w:val="16"/>
        </w:rPr>
        <w:t>for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this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major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regardless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previous</w:t>
      </w:r>
      <w:r>
        <w:rPr>
          <w:spacing w:val="-8"/>
          <w:sz w:val="16"/>
        </w:rPr>
        <w:t> </w:t>
      </w:r>
      <w:r>
        <w:rPr>
          <w:sz w:val="16"/>
        </w:rPr>
        <w:t>degrees</w:t>
      </w:r>
      <w:r>
        <w:rPr>
          <w:spacing w:val="-6"/>
          <w:sz w:val="16"/>
        </w:rPr>
        <w:t> </w:t>
      </w:r>
      <w:r>
        <w:rPr>
          <w:sz w:val="16"/>
        </w:rPr>
        <w:t>conferred).</w:t>
      </w:r>
      <w:r>
        <w:rPr>
          <w:spacing w:val="-38"/>
          <w:sz w:val="16"/>
        </w:rPr>
        <w:t> </w:t>
      </w:r>
      <w:r>
        <w:rPr>
          <w:i/>
          <w:sz w:val="16"/>
        </w:rPr>
        <w:t>See the Academic Program Requirements section of this Catalog for additional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requirements.</w:t>
      </w:r>
    </w:p>
    <w:p>
      <w:pPr>
        <w:spacing w:line="240" w:lineRule="auto" w:before="9"/>
        <w:rPr>
          <w:i/>
          <w:sz w:val="17"/>
        </w:rPr>
      </w:pPr>
    </w:p>
    <w:p>
      <w:pPr>
        <w:spacing w:before="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Major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Requirements</w:t>
      </w:r>
    </w:p>
    <w:p>
      <w:pPr>
        <w:pStyle w:val="Heading6"/>
        <w:spacing w:before="1"/>
      </w:pPr>
      <w:r>
        <w:rPr/>
        <w:t>English</w:t>
      </w:r>
      <w:r>
        <w:rPr>
          <w:spacing w:val="-4"/>
        </w:rPr>
        <w:t> </w:t>
      </w:r>
      <w:r>
        <w:rPr/>
        <w:t>Major</w:t>
      </w:r>
      <w:r>
        <w:rPr>
          <w:spacing w:val="-1"/>
        </w:rPr>
        <w:t> </w:t>
      </w:r>
      <w:r>
        <w:rPr/>
        <w:t>(39 Hrs.)</w:t>
      </w:r>
    </w:p>
    <w:p>
      <w:pPr>
        <w:spacing w:before="0"/>
        <w:ind w:left="720" w:right="2411" w:firstLine="0"/>
        <w:jc w:val="left"/>
        <w:rPr>
          <w:sz w:val="18"/>
        </w:rPr>
      </w:pPr>
      <w:r>
        <w:rPr>
          <w:sz w:val="18"/>
        </w:rPr>
        <w:t>ENGL 2103 British Literature Survey I</w:t>
      </w:r>
      <w:r>
        <w:rPr>
          <w:spacing w:val="1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2203</w:t>
      </w:r>
      <w:r>
        <w:rPr>
          <w:spacing w:val="-3"/>
          <w:sz w:val="18"/>
        </w:rPr>
        <w:t> </w:t>
      </w:r>
      <w:r>
        <w:rPr>
          <w:sz w:val="18"/>
        </w:rPr>
        <w:t>British</w:t>
      </w:r>
      <w:r>
        <w:rPr>
          <w:spacing w:val="-1"/>
          <w:sz w:val="18"/>
        </w:rPr>
        <w:t> </w:t>
      </w:r>
      <w:r>
        <w:rPr>
          <w:sz w:val="18"/>
        </w:rPr>
        <w:t>Literature</w:t>
      </w:r>
      <w:r>
        <w:rPr>
          <w:spacing w:val="-2"/>
          <w:sz w:val="18"/>
        </w:rPr>
        <w:t> </w:t>
      </w:r>
      <w:r>
        <w:rPr>
          <w:sz w:val="18"/>
        </w:rPr>
        <w:t>Survey</w:t>
      </w:r>
      <w:r>
        <w:rPr>
          <w:spacing w:val="-4"/>
          <w:sz w:val="18"/>
        </w:rPr>
        <w:t> </w:t>
      </w:r>
      <w:r>
        <w:rPr>
          <w:sz w:val="18"/>
        </w:rPr>
        <w:t>II</w:t>
      </w:r>
    </w:p>
    <w:p>
      <w:pPr>
        <w:spacing w:line="207" w:lineRule="exact" w:before="1"/>
        <w:ind w:left="720" w:right="0" w:firstLine="0"/>
        <w:jc w:val="left"/>
        <w:rPr>
          <w:sz w:val="16"/>
        </w:rPr>
      </w:pP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2403</w:t>
      </w:r>
      <w:r>
        <w:rPr>
          <w:spacing w:val="-3"/>
          <w:sz w:val="18"/>
        </w:rPr>
        <w:t> </w:t>
      </w:r>
      <w:r>
        <w:rPr>
          <w:sz w:val="18"/>
        </w:rPr>
        <w:t>World Literature</w:t>
      </w:r>
      <w:r>
        <w:rPr>
          <w:spacing w:val="-2"/>
          <w:sz w:val="18"/>
        </w:rPr>
        <w:t> </w:t>
      </w:r>
      <w:r>
        <w:rPr>
          <w:sz w:val="18"/>
        </w:rPr>
        <w:t>Survey</w:t>
      </w:r>
      <w:r>
        <w:rPr>
          <w:sz w:val="16"/>
        </w:rPr>
        <w:t>: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Renaissance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Modern</w:t>
      </w:r>
      <w:r>
        <w:rPr>
          <w:spacing w:val="-5"/>
          <w:sz w:val="16"/>
        </w:rPr>
        <w:t> </w:t>
      </w:r>
      <w:r>
        <w:rPr>
          <w:sz w:val="16"/>
        </w:rPr>
        <w:t>Era</w:t>
      </w:r>
    </w:p>
    <w:p>
      <w:pPr>
        <w:spacing w:before="0"/>
        <w:ind w:left="720" w:right="1372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5"/>
          <w:sz w:val="18"/>
        </w:rPr>
        <w:t> </w:t>
      </w:r>
      <w:r>
        <w:rPr>
          <w:sz w:val="18"/>
        </w:rPr>
        <w:t>2503</w:t>
      </w:r>
      <w:r>
        <w:rPr>
          <w:spacing w:val="-4"/>
          <w:sz w:val="18"/>
        </w:rPr>
        <w:t> </w:t>
      </w:r>
      <w:r>
        <w:rPr>
          <w:sz w:val="18"/>
        </w:rPr>
        <w:t>American</w:t>
      </w:r>
      <w:r>
        <w:rPr>
          <w:spacing w:val="-2"/>
          <w:sz w:val="18"/>
        </w:rPr>
        <w:t> </w:t>
      </w:r>
      <w:r>
        <w:rPr>
          <w:sz w:val="18"/>
        </w:rPr>
        <w:t>Literature</w:t>
      </w:r>
      <w:r>
        <w:rPr>
          <w:spacing w:val="-3"/>
          <w:sz w:val="18"/>
        </w:rPr>
        <w:t> </w:t>
      </w:r>
      <w:r>
        <w:rPr>
          <w:sz w:val="18"/>
        </w:rPr>
        <w:t>Survey:</w:t>
      </w:r>
      <w:r>
        <w:rPr>
          <w:spacing w:val="-2"/>
          <w:sz w:val="18"/>
        </w:rPr>
        <w:t> </w:t>
      </w:r>
      <w:r>
        <w:rPr>
          <w:sz w:val="18"/>
        </w:rPr>
        <w:t>Before</w:t>
      </w:r>
      <w:r>
        <w:rPr>
          <w:spacing w:val="-3"/>
          <w:sz w:val="18"/>
        </w:rPr>
        <w:t> </w:t>
      </w:r>
      <w:r>
        <w:rPr>
          <w:sz w:val="18"/>
        </w:rPr>
        <w:t>1865</w:t>
      </w:r>
      <w:r>
        <w:rPr>
          <w:spacing w:val="-42"/>
          <w:sz w:val="18"/>
        </w:rPr>
        <w:t> </w:t>
      </w:r>
      <w:r>
        <w:rPr>
          <w:sz w:val="18"/>
        </w:rPr>
        <w:t>ENGL 2603 American Literature Survey: Since 1865</w:t>
      </w:r>
      <w:r>
        <w:rPr>
          <w:spacing w:val="1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3503</w:t>
      </w:r>
      <w:r>
        <w:rPr>
          <w:spacing w:val="-2"/>
          <w:sz w:val="18"/>
        </w:rPr>
        <w:t> </w:t>
      </w:r>
      <w:r>
        <w:rPr>
          <w:sz w:val="18"/>
        </w:rPr>
        <w:t>Advanced</w:t>
      </w:r>
      <w:r>
        <w:rPr>
          <w:spacing w:val="3"/>
          <w:sz w:val="18"/>
        </w:rPr>
        <w:t> </w:t>
      </w:r>
      <w:r>
        <w:rPr>
          <w:sz w:val="18"/>
        </w:rPr>
        <w:t>Composition</w:t>
      </w:r>
    </w:p>
    <w:p>
      <w:pPr>
        <w:spacing w:before="0"/>
        <w:ind w:left="720" w:right="3165" w:firstLine="0"/>
        <w:jc w:val="left"/>
        <w:rPr>
          <w:sz w:val="18"/>
        </w:rPr>
      </w:pPr>
      <w:r>
        <w:rPr>
          <w:sz w:val="18"/>
        </w:rPr>
        <w:t>ENGL 3513 Major Figures</w:t>
      </w:r>
      <w:r>
        <w:rPr>
          <w:spacing w:val="1"/>
          <w:sz w:val="18"/>
        </w:rPr>
        <w:t> </w:t>
      </w:r>
      <w:r>
        <w:rPr>
          <w:sz w:val="18"/>
        </w:rPr>
        <w:t>ENGL</w:t>
      </w:r>
      <w:r>
        <w:rPr>
          <w:spacing w:val="-7"/>
          <w:sz w:val="18"/>
        </w:rPr>
        <w:t> </w:t>
      </w:r>
      <w:r>
        <w:rPr>
          <w:sz w:val="18"/>
        </w:rPr>
        <w:t>3703</w:t>
      </w:r>
      <w:r>
        <w:rPr>
          <w:spacing w:val="-6"/>
          <w:sz w:val="18"/>
        </w:rPr>
        <w:t> </w:t>
      </w:r>
      <w:r>
        <w:rPr>
          <w:sz w:val="18"/>
        </w:rPr>
        <w:t>Creative</w:t>
      </w:r>
      <w:r>
        <w:rPr>
          <w:spacing w:val="-5"/>
          <w:sz w:val="18"/>
        </w:rPr>
        <w:t> </w:t>
      </w:r>
      <w:r>
        <w:rPr>
          <w:sz w:val="18"/>
        </w:rPr>
        <w:t>Writing</w:t>
      </w:r>
    </w:p>
    <w:p>
      <w:pPr>
        <w:spacing w:before="0"/>
        <w:ind w:left="720" w:right="1725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3923</w:t>
      </w:r>
      <w:r>
        <w:rPr>
          <w:spacing w:val="-2"/>
          <w:sz w:val="18"/>
        </w:rPr>
        <w:t> </w:t>
      </w:r>
      <w:r>
        <w:rPr>
          <w:sz w:val="18"/>
        </w:rPr>
        <w:t>Cultural Theory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Popular</w:t>
      </w:r>
      <w:r>
        <w:rPr>
          <w:spacing w:val="-2"/>
          <w:sz w:val="18"/>
        </w:rPr>
        <w:t> </w:t>
      </w:r>
      <w:r>
        <w:rPr>
          <w:sz w:val="18"/>
        </w:rPr>
        <w:t>Culture</w:t>
      </w:r>
      <w:r>
        <w:rPr>
          <w:spacing w:val="-42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4203</w:t>
      </w:r>
      <w:r>
        <w:rPr>
          <w:spacing w:val="-2"/>
          <w:sz w:val="18"/>
        </w:rPr>
        <w:t> </w:t>
      </w:r>
      <w:r>
        <w:rPr>
          <w:sz w:val="18"/>
        </w:rPr>
        <w:t>Modern</w:t>
      </w:r>
      <w:r>
        <w:rPr>
          <w:spacing w:val="1"/>
          <w:sz w:val="18"/>
        </w:rPr>
        <w:t> </w:t>
      </w:r>
      <w:r>
        <w:rPr>
          <w:sz w:val="18"/>
        </w:rPr>
        <w:t>Grammar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4303</w:t>
      </w:r>
      <w:r>
        <w:rPr>
          <w:spacing w:val="-2"/>
          <w:sz w:val="18"/>
        </w:rPr>
        <w:t> </w:t>
      </w:r>
      <w:r>
        <w:rPr>
          <w:sz w:val="18"/>
        </w:rPr>
        <w:t>Shakespeare</w:t>
      </w:r>
    </w:p>
    <w:p>
      <w:pPr>
        <w:spacing w:before="1"/>
        <w:ind w:left="720" w:right="1989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4533</w:t>
      </w:r>
      <w:r>
        <w:rPr>
          <w:spacing w:val="-3"/>
          <w:sz w:val="18"/>
        </w:rPr>
        <w:t> </w:t>
      </w:r>
      <w:r>
        <w:rPr>
          <w:sz w:val="18"/>
        </w:rPr>
        <w:t>Critical</w:t>
      </w:r>
      <w:r>
        <w:rPr>
          <w:spacing w:val="-2"/>
          <w:sz w:val="18"/>
        </w:rPr>
        <w:t> </w:t>
      </w:r>
      <w:r>
        <w:rPr>
          <w:sz w:val="18"/>
        </w:rPr>
        <w:t>Approaches</w:t>
      </w:r>
      <w:r>
        <w:rPr>
          <w:spacing w:val="-2"/>
          <w:sz w:val="18"/>
        </w:rPr>
        <w:t> </w:t>
      </w:r>
      <w:r>
        <w:rPr>
          <w:sz w:val="18"/>
        </w:rPr>
        <w:t>to Literature</w:t>
      </w:r>
      <w:r>
        <w:rPr>
          <w:spacing w:val="-42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4503</w:t>
      </w:r>
      <w:r>
        <w:rPr>
          <w:spacing w:val="-3"/>
          <w:sz w:val="18"/>
        </w:rPr>
        <w:t> </w:t>
      </w:r>
      <w:r>
        <w:rPr>
          <w:sz w:val="18"/>
        </w:rPr>
        <w:t>History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English</w:t>
      </w:r>
      <w:r>
        <w:rPr>
          <w:spacing w:val="1"/>
          <w:sz w:val="18"/>
        </w:rPr>
        <w:t> </w:t>
      </w:r>
      <w:r>
        <w:rPr>
          <w:sz w:val="18"/>
        </w:rPr>
        <w:t>Language</w:t>
      </w:r>
    </w:p>
    <w:p>
      <w:pPr>
        <w:spacing w:line="240" w:lineRule="auto" w:before="11"/>
        <w:rPr>
          <w:sz w:val="19"/>
        </w:rPr>
      </w:pPr>
    </w:p>
    <w:p>
      <w:pPr>
        <w:pStyle w:val="Heading6"/>
      </w:pPr>
      <w:r>
        <w:rPr/>
        <w:t>Foreign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(8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720" w:right="0" w:firstLine="0"/>
        <w:jc w:val="both"/>
        <w:rPr>
          <w:sz w:val="18"/>
        </w:rPr>
      </w:pPr>
      <w:r>
        <w:rPr>
          <w:sz w:val="18"/>
        </w:rPr>
        <w:t>Eight</w:t>
      </w:r>
      <w:r>
        <w:rPr>
          <w:spacing w:val="-3"/>
          <w:sz w:val="18"/>
        </w:rPr>
        <w:t> </w:t>
      </w:r>
      <w:r>
        <w:rPr>
          <w:sz w:val="18"/>
        </w:rPr>
        <w:t>(8)</w:t>
      </w:r>
      <w:r>
        <w:rPr>
          <w:spacing w:val="-3"/>
          <w:sz w:val="18"/>
        </w:rPr>
        <w:t> </w:t>
      </w:r>
      <w:r>
        <w:rPr>
          <w:sz w:val="18"/>
        </w:rPr>
        <w:t>hours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same</w:t>
      </w:r>
      <w:r>
        <w:rPr>
          <w:spacing w:val="-3"/>
          <w:sz w:val="18"/>
        </w:rPr>
        <w:t> </w:t>
      </w:r>
      <w:r>
        <w:rPr>
          <w:sz w:val="18"/>
        </w:rPr>
        <w:t>language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consecutive</w:t>
      </w:r>
    </w:p>
    <w:p>
      <w:pPr>
        <w:pStyle w:val="Heading4"/>
        <w:spacing w:before="120"/>
        <w:ind w:left="139"/>
        <w:jc w:val="both"/>
      </w:pPr>
      <w:bookmarkStart w:name="_TOC_250048" w:id="210"/>
      <w:r>
        <w:rPr>
          <w:b w:val="0"/>
        </w:rPr>
        <w:br w:type="column"/>
      </w:r>
      <w:r>
        <w:rPr/>
        <w:t>Specialization</w:t>
      </w:r>
      <w:r>
        <w:rPr>
          <w:spacing w:val="-4"/>
        </w:rPr>
        <w:t> </w:t>
      </w:r>
      <w:r>
        <w:rPr/>
        <w:t>Track</w:t>
      </w:r>
      <w:r>
        <w:rPr>
          <w:spacing w:val="-4"/>
        </w:rPr>
        <w:t> </w:t>
      </w:r>
      <w:r>
        <w:rPr/>
        <w:t>Options (33</w:t>
      </w:r>
      <w:r>
        <w:rPr>
          <w:spacing w:val="-4"/>
        </w:rPr>
        <w:t> </w:t>
      </w:r>
      <w:bookmarkEnd w:id="210"/>
      <w:r>
        <w:rPr/>
        <w:t>Hrs.)</w:t>
      </w:r>
    </w:p>
    <w:p>
      <w:pPr>
        <w:spacing w:line="20" w:lineRule="exact"/>
        <w:ind w:left="110" w:right="0" w:firstLine="0"/>
        <w:rPr>
          <w:sz w:val="2"/>
        </w:rPr>
      </w:pPr>
      <w:r>
        <w:rPr>
          <w:sz w:val="2"/>
        </w:rPr>
        <w:pict>
          <v:group style="width:268.45pt;height:.5pt;mso-position-horizontal-relative:char;mso-position-vertical-relative:line" coordorigin="0,0" coordsize="5369,10">
            <v:rect style="position:absolute;left:0;top:0;width:5369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0"/>
        <w:ind w:left="139" w:right="715" w:firstLine="0"/>
        <w:jc w:val="both"/>
        <w:rPr>
          <w:sz w:val="16"/>
        </w:rPr>
      </w:pPr>
      <w:r>
        <w:rPr>
          <w:sz w:val="16"/>
        </w:rPr>
        <w:t>Students would choose between the following specialization track options or a</w:t>
      </w:r>
      <w:r>
        <w:rPr>
          <w:spacing w:val="1"/>
          <w:sz w:val="16"/>
        </w:rPr>
        <w:t> </w:t>
      </w:r>
      <w:r>
        <w:rPr>
          <w:sz w:val="16"/>
        </w:rPr>
        <w:t>Multidisciplinary option (See Multidisciplinary options in the Academic Program</w:t>
      </w:r>
      <w:r>
        <w:rPr>
          <w:spacing w:val="1"/>
          <w:sz w:val="16"/>
        </w:rPr>
        <w:t> </w:t>
      </w:r>
      <w:r>
        <w:rPr>
          <w:sz w:val="16"/>
        </w:rPr>
        <w:t>Requirements section).</w:t>
      </w:r>
    </w:p>
    <w:p>
      <w:pPr>
        <w:spacing w:line="240" w:lineRule="auto" w:before="10"/>
        <w:rPr>
          <w:sz w:val="15"/>
        </w:rPr>
      </w:pPr>
    </w:p>
    <w:p>
      <w:pPr>
        <w:pStyle w:val="Heading7"/>
        <w:spacing w:line="206" w:lineRule="exact" w:before="1"/>
        <w:ind w:left="139"/>
      </w:pPr>
      <w:r>
        <w:rPr/>
        <w:t>Literary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Cultural</w:t>
      </w:r>
      <w:r>
        <w:rPr>
          <w:spacing w:val="-3"/>
        </w:rPr>
        <w:t> </w:t>
      </w:r>
      <w:r>
        <w:rPr/>
        <w:t>Studies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(33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39" w:right="651" w:firstLine="0"/>
        <w:jc w:val="left"/>
        <w:rPr>
          <w:i/>
          <w:sz w:val="14"/>
        </w:rPr>
      </w:pPr>
      <w:r>
        <w:rPr>
          <w:i/>
          <w:sz w:val="14"/>
        </w:rPr>
        <w:t>This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track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offers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focuses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on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a</w:t>
      </w:r>
      <w:r>
        <w:rPr>
          <w:i/>
          <w:spacing w:val="-5"/>
          <w:sz w:val="14"/>
        </w:rPr>
        <w:t> </w:t>
      </w:r>
      <w:r>
        <w:rPr>
          <w:i/>
          <w:sz w:val="14"/>
        </w:rPr>
        <w:t>multidisciplinary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approach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to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cultural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analysis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by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emphasizing</w:t>
      </w:r>
      <w:r>
        <w:rPr>
          <w:i/>
          <w:spacing w:val="-32"/>
          <w:sz w:val="14"/>
        </w:rPr>
        <w:t> </w:t>
      </w:r>
      <w:r>
        <w:rPr>
          <w:i/>
          <w:sz w:val="14"/>
        </w:rPr>
        <w:t>literary study alongside an examination of other cultural texts. In doing so, it draws from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related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fields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such as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communications, sociology, and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the broader humanities.</w:t>
      </w:r>
    </w:p>
    <w:p>
      <w:pPr>
        <w:spacing w:before="1"/>
        <w:ind w:left="139" w:right="0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3523</w:t>
      </w:r>
      <w:r>
        <w:rPr>
          <w:spacing w:val="-2"/>
          <w:sz w:val="16"/>
        </w:rPr>
        <w:t> </w:t>
      </w:r>
      <w:r>
        <w:rPr>
          <w:sz w:val="16"/>
        </w:rPr>
        <w:t>Special</w:t>
      </w:r>
      <w:r>
        <w:rPr>
          <w:spacing w:val="-2"/>
          <w:sz w:val="16"/>
        </w:rPr>
        <w:t> </w:t>
      </w:r>
      <w:r>
        <w:rPr>
          <w:sz w:val="16"/>
        </w:rPr>
        <w:t>Topics</w:t>
      </w:r>
    </w:p>
    <w:p>
      <w:pPr>
        <w:spacing w:before="1"/>
        <w:ind w:left="139" w:right="3069" w:firstLine="0"/>
        <w:jc w:val="left"/>
        <w:rPr>
          <w:sz w:val="16"/>
        </w:rPr>
      </w:pPr>
      <w:r>
        <w:rPr>
          <w:sz w:val="16"/>
        </w:rPr>
        <w:t>ENGL 3713 Ethnic American Literature</w:t>
      </w:r>
      <w:r>
        <w:rPr>
          <w:spacing w:val="1"/>
          <w:sz w:val="16"/>
        </w:rPr>
        <w:t> </w:t>
      </w:r>
      <w:r>
        <w:rPr>
          <w:sz w:val="16"/>
        </w:rPr>
        <w:t>ENGL 3733 Native American Literature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6"/>
          <w:sz w:val="16"/>
        </w:rPr>
        <w:t> </w:t>
      </w:r>
      <w:r>
        <w:rPr>
          <w:sz w:val="16"/>
        </w:rPr>
        <w:t>4333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Fiction</w:t>
      </w:r>
      <w:r>
        <w:rPr>
          <w:spacing w:val="-1"/>
          <w:sz w:val="16"/>
        </w:rPr>
        <w:t> </w:t>
      </w:r>
      <w:r>
        <w:rPr>
          <w:sz w:val="16"/>
        </w:rPr>
        <w:t>Works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C.S.</w:t>
      </w:r>
      <w:r>
        <w:rPr>
          <w:spacing w:val="-1"/>
          <w:sz w:val="16"/>
        </w:rPr>
        <w:t> </w:t>
      </w:r>
      <w:r>
        <w:rPr>
          <w:sz w:val="16"/>
        </w:rPr>
        <w:t>Lewis</w:t>
      </w:r>
      <w:r>
        <w:rPr>
          <w:spacing w:val="-37"/>
          <w:sz w:val="16"/>
        </w:rPr>
        <w:t> </w:t>
      </w:r>
      <w:r>
        <w:rPr>
          <w:sz w:val="16"/>
        </w:rPr>
        <w:t>ENGL 4543 Language and Popular Culture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4803</w:t>
      </w:r>
      <w:r>
        <w:rPr>
          <w:spacing w:val="-2"/>
          <w:sz w:val="16"/>
        </w:rPr>
        <w:t> </w:t>
      </w:r>
      <w:r>
        <w:rPr>
          <w:sz w:val="16"/>
        </w:rPr>
        <w:t>Form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Genre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Literature</w:t>
      </w:r>
    </w:p>
    <w:p>
      <w:pPr>
        <w:spacing w:line="240" w:lineRule="auto" w:before="0"/>
        <w:ind w:left="139" w:right="123" w:firstLine="0"/>
        <w:jc w:val="left"/>
        <w:rPr>
          <w:rFonts w:ascii="Verdana"/>
          <w:b/>
          <w:i/>
          <w:sz w:val="14"/>
        </w:rPr>
      </w:pPr>
      <w:r>
        <w:rPr>
          <w:rFonts w:ascii="Verdana"/>
          <w:b/>
          <w:i/>
          <w:w w:val="85"/>
          <w:sz w:val="14"/>
        </w:rPr>
        <w:t>Choose</w:t>
      </w:r>
      <w:r>
        <w:rPr>
          <w:rFonts w:ascii="Verdana"/>
          <w:b/>
          <w:i/>
          <w:spacing w:val="19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fifteen</w:t>
      </w:r>
      <w:r>
        <w:rPr>
          <w:rFonts w:ascii="Verdana"/>
          <w:b/>
          <w:i/>
          <w:spacing w:val="23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(15)</w:t>
      </w:r>
      <w:r>
        <w:rPr>
          <w:rFonts w:ascii="Verdana"/>
          <w:b/>
          <w:i/>
          <w:spacing w:val="22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hours</w:t>
      </w:r>
      <w:r>
        <w:rPr>
          <w:rFonts w:ascii="Verdana"/>
          <w:b/>
          <w:i/>
          <w:spacing w:val="21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from</w:t>
      </w:r>
      <w:r>
        <w:rPr>
          <w:rFonts w:ascii="Verdana"/>
          <w:b/>
          <w:i/>
          <w:spacing w:val="19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the</w:t>
      </w:r>
      <w:r>
        <w:rPr>
          <w:rFonts w:ascii="Verdana"/>
          <w:b/>
          <w:i/>
          <w:spacing w:val="22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following</w:t>
      </w:r>
      <w:r>
        <w:rPr>
          <w:rFonts w:ascii="Verdana"/>
          <w:b/>
          <w:i/>
          <w:spacing w:val="22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Literary</w:t>
      </w:r>
      <w:r>
        <w:rPr>
          <w:rFonts w:ascii="Verdana"/>
          <w:b/>
          <w:i/>
          <w:spacing w:val="18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and</w:t>
      </w:r>
      <w:r>
        <w:rPr>
          <w:rFonts w:ascii="Verdana"/>
          <w:b/>
          <w:i/>
          <w:spacing w:val="22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Cultural</w:t>
      </w:r>
      <w:r>
        <w:rPr>
          <w:rFonts w:ascii="Verdana"/>
          <w:b/>
          <w:i/>
          <w:spacing w:val="22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Studies</w:t>
      </w:r>
      <w:r>
        <w:rPr>
          <w:rFonts w:ascii="Verdana"/>
          <w:b/>
          <w:i/>
          <w:spacing w:val="-38"/>
          <w:w w:val="85"/>
          <w:sz w:val="14"/>
        </w:rPr>
        <w:t> </w:t>
      </w:r>
      <w:r>
        <w:rPr>
          <w:rFonts w:ascii="Verdana"/>
          <w:b/>
          <w:i/>
          <w:sz w:val="14"/>
        </w:rPr>
        <w:t>Electives:</w:t>
      </w:r>
    </w:p>
    <w:p>
      <w:pPr>
        <w:spacing w:before="0"/>
        <w:ind w:left="410" w:right="3818" w:firstLine="0"/>
        <w:jc w:val="left"/>
        <w:rPr>
          <w:sz w:val="16"/>
        </w:rPr>
      </w:pPr>
      <w:r>
        <w:rPr>
          <w:sz w:val="16"/>
        </w:rPr>
        <w:t>ENGL 3543 Studies in Poetry</w:t>
      </w:r>
      <w:r>
        <w:rPr>
          <w:spacing w:val="-37"/>
          <w:sz w:val="16"/>
        </w:rPr>
        <w:t> </w:t>
      </w:r>
      <w:r>
        <w:rPr>
          <w:sz w:val="16"/>
        </w:rPr>
        <w:t>ENGL 3513 Major Figures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3523</w:t>
      </w:r>
      <w:r>
        <w:rPr>
          <w:spacing w:val="-2"/>
          <w:sz w:val="16"/>
        </w:rPr>
        <w:t> </w:t>
      </w:r>
      <w:r>
        <w:rPr>
          <w:sz w:val="16"/>
        </w:rPr>
        <w:t>Special</w:t>
      </w:r>
      <w:r>
        <w:rPr>
          <w:spacing w:val="-2"/>
          <w:sz w:val="16"/>
        </w:rPr>
        <w:t> </w:t>
      </w:r>
      <w:r>
        <w:rPr>
          <w:sz w:val="16"/>
        </w:rPr>
        <w:t>Topics</w:t>
      </w:r>
    </w:p>
    <w:p>
      <w:pPr>
        <w:spacing w:before="0"/>
        <w:ind w:left="410" w:right="2982" w:firstLine="0"/>
        <w:jc w:val="left"/>
        <w:rPr>
          <w:sz w:val="16"/>
        </w:rPr>
      </w:pPr>
      <w:r>
        <w:rPr>
          <w:sz w:val="16"/>
        </w:rPr>
        <w:t>ENGL 3723 Nobel Prize-Winning Authors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4143</w:t>
      </w:r>
      <w:r>
        <w:rPr>
          <w:spacing w:val="-2"/>
          <w:sz w:val="16"/>
        </w:rPr>
        <w:t> </w:t>
      </w:r>
      <w:r>
        <w:rPr>
          <w:sz w:val="16"/>
        </w:rPr>
        <w:t>Women in</w:t>
      </w:r>
      <w:r>
        <w:rPr>
          <w:spacing w:val="1"/>
          <w:sz w:val="16"/>
        </w:rPr>
        <w:t> </w:t>
      </w:r>
      <w:r>
        <w:rPr>
          <w:sz w:val="16"/>
        </w:rPr>
        <w:t>Literature</w:t>
      </w:r>
    </w:p>
    <w:p>
      <w:pPr>
        <w:spacing w:before="0"/>
        <w:ind w:left="410" w:right="2952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8"/>
          <w:sz w:val="16"/>
        </w:rPr>
        <w:t> </w:t>
      </w:r>
      <w:r>
        <w:rPr>
          <w:sz w:val="16"/>
        </w:rPr>
        <w:t>4523</w:t>
      </w:r>
      <w:r>
        <w:rPr>
          <w:spacing w:val="10"/>
          <w:sz w:val="16"/>
        </w:rPr>
        <w:t> </w:t>
      </w:r>
      <w:r>
        <w:rPr>
          <w:sz w:val="16"/>
        </w:rPr>
        <w:t>Young</w:t>
      </w:r>
      <w:r>
        <w:rPr>
          <w:spacing w:val="10"/>
          <w:sz w:val="16"/>
        </w:rPr>
        <w:t> </w:t>
      </w:r>
      <w:r>
        <w:rPr>
          <w:sz w:val="16"/>
        </w:rPr>
        <w:t>Adult</w:t>
      </w:r>
      <w:r>
        <w:rPr>
          <w:spacing w:val="14"/>
          <w:sz w:val="16"/>
        </w:rPr>
        <w:t> </w:t>
      </w:r>
      <w:r>
        <w:rPr>
          <w:sz w:val="16"/>
        </w:rPr>
        <w:t>Literature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4353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Apologetics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C.S.</w:t>
      </w:r>
      <w:r>
        <w:rPr>
          <w:spacing w:val="-5"/>
          <w:sz w:val="16"/>
        </w:rPr>
        <w:t> </w:t>
      </w:r>
      <w:r>
        <w:rPr>
          <w:sz w:val="16"/>
        </w:rPr>
        <w:t>Lewis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4653</w:t>
      </w:r>
      <w:r>
        <w:rPr>
          <w:spacing w:val="-2"/>
          <w:sz w:val="16"/>
        </w:rPr>
        <w:t> </w:t>
      </w:r>
      <w:r>
        <w:rPr>
          <w:sz w:val="16"/>
        </w:rPr>
        <w:t>Capstone</w:t>
      </w:r>
      <w:r>
        <w:rPr>
          <w:spacing w:val="-1"/>
          <w:sz w:val="16"/>
        </w:rPr>
        <w:t> </w:t>
      </w:r>
      <w:r>
        <w:rPr>
          <w:sz w:val="16"/>
        </w:rPr>
        <w:t>Research</w:t>
      </w:r>
    </w:p>
    <w:p>
      <w:pPr>
        <w:spacing w:before="0"/>
        <w:ind w:left="410" w:right="0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4993</w:t>
      </w:r>
      <w:r>
        <w:rPr>
          <w:spacing w:val="-2"/>
          <w:sz w:val="16"/>
        </w:rPr>
        <w:t> </w:t>
      </w:r>
      <w:r>
        <w:rPr>
          <w:sz w:val="16"/>
        </w:rPr>
        <w:t>Honor</w:t>
      </w:r>
      <w:r>
        <w:rPr>
          <w:spacing w:val="-1"/>
          <w:sz w:val="16"/>
        </w:rPr>
        <w:t> </w:t>
      </w:r>
      <w:r>
        <w:rPr>
          <w:sz w:val="16"/>
        </w:rPr>
        <w:t>Studies</w:t>
      </w:r>
    </w:p>
    <w:p>
      <w:pPr>
        <w:spacing w:before="0"/>
        <w:ind w:left="410" w:right="2116" w:firstLine="0"/>
        <w:jc w:val="left"/>
        <w:rPr>
          <w:sz w:val="16"/>
        </w:rPr>
      </w:pPr>
      <w:r>
        <w:rPr>
          <w:sz w:val="16"/>
        </w:rPr>
        <w:t>HUMN</w:t>
      </w:r>
      <w:r>
        <w:rPr>
          <w:spacing w:val="-3"/>
          <w:sz w:val="16"/>
        </w:rPr>
        <w:t> </w:t>
      </w:r>
      <w:r>
        <w:rPr>
          <w:sz w:val="16"/>
        </w:rPr>
        <w:t>4613</w:t>
      </w:r>
      <w:r>
        <w:rPr>
          <w:spacing w:val="-2"/>
          <w:sz w:val="16"/>
        </w:rPr>
        <w:t> </w:t>
      </w:r>
      <w:r>
        <w:rPr>
          <w:sz w:val="16"/>
        </w:rPr>
        <w:t>Hist/Lit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Native</w:t>
      </w:r>
      <w:r>
        <w:rPr>
          <w:spacing w:val="-5"/>
          <w:sz w:val="16"/>
        </w:rPr>
        <w:t> </w:t>
      </w:r>
      <w:r>
        <w:rPr>
          <w:sz w:val="16"/>
        </w:rPr>
        <w:t>American</w:t>
      </w:r>
      <w:r>
        <w:rPr>
          <w:spacing w:val="-2"/>
          <w:sz w:val="16"/>
        </w:rPr>
        <w:t> </w:t>
      </w:r>
      <w:r>
        <w:rPr>
          <w:sz w:val="16"/>
        </w:rPr>
        <w:t>Southwest</w:t>
      </w:r>
      <w:r>
        <w:rPr>
          <w:spacing w:val="-37"/>
          <w:sz w:val="16"/>
        </w:rPr>
        <w:t> </w:t>
      </w:r>
      <w:r>
        <w:rPr>
          <w:sz w:val="16"/>
        </w:rPr>
        <w:t>MISS</w:t>
      </w:r>
      <w:r>
        <w:rPr>
          <w:spacing w:val="-1"/>
          <w:sz w:val="16"/>
        </w:rPr>
        <w:t> </w:t>
      </w:r>
      <w:r>
        <w:rPr>
          <w:sz w:val="16"/>
        </w:rPr>
        <w:t>3403 Cross-Cultural</w:t>
      </w:r>
      <w:r>
        <w:rPr>
          <w:spacing w:val="-3"/>
          <w:sz w:val="16"/>
        </w:rPr>
        <w:t> </w:t>
      </w:r>
      <w:r>
        <w:rPr>
          <w:sz w:val="16"/>
        </w:rPr>
        <w:t>Communications</w:t>
      </w:r>
    </w:p>
    <w:p>
      <w:pPr>
        <w:spacing w:before="0"/>
        <w:ind w:left="410" w:right="2623" w:firstLine="0"/>
        <w:jc w:val="left"/>
        <w:rPr>
          <w:sz w:val="16"/>
        </w:rPr>
      </w:pPr>
      <w:r>
        <w:rPr>
          <w:sz w:val="16"/>
        </w:rPr>
        <w:t>SOCI 3023 World Religion and Heretical Move.</w:t>
      </w:r>
      <w:r>
        <w:rPr>
          <w:spacing w:val="-37"/>
          <w:sz w:val="16"/>
        </w:rPr>
        <w:t> </w:t>
      </w:r>
      <w:r>
        <w:rPr>
          <w:sz w:val="16"/>
        </w:rPr>
        <w:t>SOCI 2243 Intro to Cultural Anthropology</w:t>
      </w:r>
      <w:r>
        <w:rPr>
          <w:spacing w:val="1"/>
          <w:sz w:val="16"/>
        </w:rPr>
        <w:t> </w:t>
      </w:r>
      <w:r>
        <w:rPr>
          <w:sz w:val="16"/>
        </w:rPr>
        <w:t>COMM 4103 Special Topics in Media Studies</w:t>
      </w:r>
      <w:r>
        <w:rPr>
          <w:spacing w:val="1"/>
          <w:sz w:val="16"/>
        </w:rPr>
        <w:t> </w:t>
      </w: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4123</w:t>
      </w:r>
      <w:r>
        <w:rPr>
          <w:spacing w:val="1"/>
          <w:sz w:val="16"/>
        </w:rPr>
        <w:t> </w:t>
      </w:r>
      <w:r>
        <w:rPr>
          <w:sz w:val="16"/>
        </w:rPr>
        <w:t>Special</w:t>
      </w:r>
      <w:r>
        <w:rPr>
          <w:spacing w:val="-4"/>
          <w:sz w:val="16"/>
        </w:rPr>
        <w:t> </w:t>
      </w:r>
      <w:r>
        <w:rPr>
          <w:sz w:val="16"/>
        </w:rPr>
        <w:t>Topics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Media Studies</w:t>
      </w:r>
      <w:r>
        <w:rPr>
          <w:spacing w:val="-3"/>
          <w:sz w:val="16"/>
        </w:rPr>
        <w:t> </w:t>
      </w:r>
      <w:r>
        <w:rPr>
          <w:sz w:val="16"/>
        </w:rPr>
        <w:t>II</w:t>
      </w:r>
    </w:p>
    <w:p>
      <w:pPr>
        <w:spacing w:before="0"/>
        <w:ind w:left="41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4413</w:t>
      </w:r>
      <w:r>
        <w:rPr>
          <w:spacing w:val="-3"/>
          <w:sz w:val="16"/>
        </w:rPr>
        <w:t> </w:t>
      </w:r>
      <w:r>
        <w:rPr>
          <w:sz w:val="16"/>
        </w:rPr>
        <w:t>Communication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Cultural</w:t>
      </w:r>
      <w:r>
        <w:rPr>
          <w:spacing w:val="-4"/>
          <w:sz w:val="16"/>
        </w:rPr>
        <w:t> </w:t>
      </w:r>
      <w:r>
        <w:rPr>
          <w:sz w:val="16"/>
        </w:rPr>
        <w:t>Change</w:t>
      </w:r>
    </w:p>
    <w:p>
      <w:pPr>
        <w:pStyle w:val="Heading7"/>
        <w:spacing w:line="206" w:lineRule="exact" w:before="157"/>
        <w:ind w:left="139"/>
      </w:pPr>
      <w:r>
        <w:rPr/>
        <w:t>Pre-Law</w:t>
      </w:r>
      <w:r>
        <w:rPr>
          <w:spacing w:val="2"/>
        </w:rPr>
        <w:t> </w:t>
      </w:r>
      <w:r>
        <w:rPr/>
        <w:t>Track</w:t>
      </w:r>
      <w:r>
        <w:rPr>
          <w:spacing w:val="-5"/>
        </w:rPr>
        <w:t> </w:t>
      </w:r>
      <w:r>
        <w:rPr/>
        <w:t>(33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39" w:right="862" w:firstLine="0"/>
        <w:jc w:val="both"/>
        <w:rPr>
          <w:i/>
          <w:sz w:val="14"/>
        </w:rPr>
      </w:pPr>
      <w:r>
        <w:rPr>
          <w:i/>
          <w:sz w:val="14"/>
        </w:rPr>
        <w:t>This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track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offers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choices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from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among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content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fields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considered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to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be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traditional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preparation</w:t>
      </w:r>
      <w:r>
        <w:rPr>
          <w:i/>
          <w:spacing w:val="-32"/>
          <w:sz w:val="14"/>
        </w:rPr>
        <w:t> </w:t>
      </w:r>
      <w:r>
        <w:rPr>
          <w:i/>
          <w:sz w:val="14"/>
        </w:rPr>
        <w:t>for law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school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by the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American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Bar</w:t>
      </w:r>
      <w:r>
        <w:rPr>
          <w:i/>
          <w:spacing w:val="2"/>
          <w:sz w:val="14"/>
        </w:rPr>
        <w:t> </w:t>
      </w:r>
      <w:r>
        <w:rPr>
          <w:i/>
          <w:sz w:val="14"/>
        </w:rPr>
        <w:t>Association.</w:t>
      </w:r>
    </w:p>
    <w:p>
      <w:pPr>
        <w:spacing w:before="2"/>
        <w:ind w:left="139" w:right="3153" w:firstLine="0"/>
        <w:jc w:val="both"/>
        <w:rPr>
          <w:sz w:val="16"/>
        </w:rPr>
      </w:pPr>
      <w:r>
        <w:rPr>
          <w:sz w:val="16"/>
        </w:rPr>
        <w:t>ACCN 4623 Accounting Legal Environment</w:t>
      </w:r>
      <w:r>
        <w:rPr>
          <w:spacing w:val="-37"/>
          <w:sz w:val="16"/>
        </w:rPr>
        <w:t> </w:t>
      </w:r>
      <w:r>
        <w:rPr>
          <w:sz w:val="16"/>
        </w:rPr>
        <w:t>BUAD 4103 Legal Environment of Business</w:t>
      </w:r>
      <w:r>
        <w:rPr>
          <w:spacing w:val="-38"/>
          <w:sz w:val="16"/>
        </w:rPr>
        <w:t> </w:t>
      </w:r>
      <w:r>
        <w:rPr>
          <w:sz w:val="16"/>
        </w:rPr>
        <w:t>COMM</w:t>
      </w:r>
      <w:r>
        <w:rPr>
          <w:spacing w:val="-1"/>
          <w:sz w:val="16"/>
        </w:rPr>
        <w:t> </w:t>
      </w:r>
      <w:r>
        <w:rPr>
          <w:sz w:val="16"/>
        </w:rPr>
        <w:t>3233 Media Law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Ethics</w:t>
      </w:r>
    </w:p>
    <w:p>
      <w:pPr>
        <w:spacing w:before="0"/>
        <w:ind w:left="139" w:right="2613" w:firstLine="0"/>
        <w:jc w:val="left"/>
        <w:rPr>
          <w:sz w:val="16"/>
        </w:rPr>
      </w:pPr>
      <w:r>
        <w:rPr>
          <w:sz w:val="16"/>
        </w:rPr>
        <w:t>CRJS 3303 Criminal Justice Philosophy and Practice</w:t>
      </w:r>
      <w:r>
        <w:rPr>
          <w:spacing w:val="-37"/>
          <w:sz w:val="16"/>
        </w:rPr>
        <w:t> </w:t>
      </w: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3503 Criminal</w:t>
      </w:r>
      <w:r>
        <w:rPr>
          <w:spacing w:val="-2"/>
          <w:sz w:val="16"/>
        </w:rPr>
        <w:t> </w:t>
      </w:r>
      <w:r>
        <w:rPr>
          <w:sz w:val="16"/>
        </w:rPr>
        <w:t>Law</w:t>
      </w:r>
      <w:r>
        <w:rPr>
          <w:spacing w:val="-1"/>
          <w:sz w:val="16"/>
        </w:rPr>
        <w:t> </w:t>
      </w:r>
      <w:r>
        <w:rPr>
          <w:sz w:val="16"/>
        </w:rPr>
        <w:t>I</w:t>
      </w:r>
    </w:p>
    <w:p>
      <w:pPr>
        <w:spacing w:before="0"/>
        <w:ind w:left="139" w:right="3803" w:firstLine="0"/>
        <w:jc w:val="left"/>
        <w:rPr>
          <w:sz w:val="16"/>
        </w:rPr>
      </w:pPr>
      <w:r>
        <w:rPr>
          <w:sz w:val="16"/>
        </w:rPr>
        <w:t>CRJS 3513 Criminal Law II</w:t>
      </w:r>
      <w:r>
        <w:rPr>
          <w:spacing w:val="1"/>
          <w:sz w:val="16"/>
        </w:rPr>
        <w:t> </w:t>
      </w:r>
      <w:r>
        <w:rPr>
          <w:sz w:val="16"/>
        </w:rPr>
        <w:t>ECON</w:t>
      </w:r>
      <w:r>
        <w:rPr>
          <w:spacing w:val="-5"/>
          <w:sz w:val="16"/>
        </w:rPr>
        <w:t> </w:t>
      </w:r>
      <w:r>
        <w:rPr>
          <w:sz w:val="16"/>
        </w:rPr>
        <w:t>2503 Survey</w:t>
      </w:r>
      <w:r>
        <w:rPr>
          <w:spacing w:val="-3"/>
          <w:sz w:val="16"/>
        </w:rPr>
        <w:t> </w:t>
      </w:r>
      <w:r>
        <w:rPr>
          <w:sz w:val="16"/>
        </w:rPr>
        <w:t>of Economics</w:t>
      </w:r>
    </w:p>
    <w:p>
      <w:pPr>
        <w:spacing w:before="0"/>
        <w:ind w:left="139" w:right="2713" w:firstLine="0"/>
        <w:jc w:val="left"/>
        <w:rPr>
          <w:sz w:val="16"/>
        </w:rPr>
      </w:pPr>
      <w:r>
        <w:rPr>
          <w:sz w:val="16"/>
        </w:rPr>
        <w:t>HC</w:t>
      </w:r>
      <w:r>
        <w:rPr>
          <w:spacing w:val="-3"/>
          <w:sz w:val="16"/>
        </w:rPr>
        <w:t> </w:t>
      </w:r>
      <w:r>
        <w:rPr>
          <w:sz w:val="16"/>
        </w:rPr>
        <w:t>3503</w:t>
      </w:r>
      <w:r>
        <w:rPr>
          <w:spacing w:val="-4"/>
          <w:sz w:val="16"/>
        </w:rPr>
        <w:t> </w:t>
      </w:r>
      <w:r>
        <w:rPr>
          <w:sz w:val="16"/>
        </w:rPr>
        <w:t>Legal Aspects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Healthcare</w:t>
      </w:r>
      <w:r>
        <w:rPr>
          <w:spacing w:val="-6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4103 Colonial Period</w:t>
      </w:r>
    </w:p>
    <w:p>
      <w:pPr>
        <w:spacing w:line="183" w:lineRule="exact" w:before="0"/>
        <w:ind w:left="139" w:right="0" w:firstLine="0"/>
        <w:jc w:val="left"/>
        <w:rPr>
          <w:sz w:val="16"/>
        </w:rPr>
      </w:pP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4203 19</w:t>
      </w:r>
      <w:r>
        <w:rPr>
          <w:sz w:val="16"/>
          <w:vertAlign w:val="superscript"/>
        </w:rPr>
        <w:t>th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Century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United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States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History</w:t>
      </w:r>
    </w:p>
    <w:p>
      <w:pPr>
        <w:spacing w:before="0"/>
        <w:ind w:left="139" w:right="2631" w:firstLine="0"/>
        <w:jc w:val="left"/>
        <w:rPr>
          <w:sz w:val="16"/>
        </w:rPr>
      </w:pPr>
      <w:r>
        <w:rPr>
          <w:sz w:val="16"/>
        </w:rPr>
        <w:t>HIST 4213 Twentieth Century United States History</w:t>
      </w:r>
      <w:r>
        <w:rPr>
          <w:spacing w:val="-37"/>
          <w:sz w:val="16"/>
        </w:rPr>
        <w:t> </w:t>
      </w: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4323</w:t>
      </w:r>
      <w:r>
        <w:rPr>
          <w:spacing w:val="1"/>
          <w:sz w:val="16"/>
        </w:rPr>
        <w:t> </w:t>
      </w:r>
      <w:r>
        <w:rPr>
          <w:sz w:val="16"/>
        </w:rPr>
        <w:t>Directed Readings</w:t>
      </w:r>
      <w:r>
        <w:rPr>
          <w:spacing w:val="-4"/>
          <w:sz w:val="16"/>
        </w:rPr>
        <w:t> </w:t>
      </w:r>
      <w:r>
        <w:rPr>
          <w:sz w:val="16"/>
        </w:rPr>
        <w:t>in US</w:t>
      </w:r>
      <w:r>
        <w:rPr>
          <w:spacing w:val="-2"/>
          <w:sz w:val="16"/>
        </w:rPr>
        <w:t> </w:t>
      </w:r>
      <w:r>
        <w:rPr>
          <w:sz w:val="16"/>
        </w:rPr>
        <w:t>History</w:t>
      </w:r>
    </w:p>
    <w:p>
      <w:pPr>
        <w:spacing w:line="183" w:lineRule="exact" w:before="1"/>
        <w:ind w:left="139" w:right="0" w:firstLine="0"/>
        <w:jc w:val="left"/>
        <w:rPr>
          <w:sz w:val="16"/>
        </w:rPr>
      </w:pPr>
      <w:r>
        <w:rPr>
          <w:sz w:val="16"/>
        </w:rPr>
        <w:t>PHIL</w:t>
      </w:r>
      <w:r>
        <w:rPr>
          <w:spacing w:val="-3"/>
          <w:sz w:val="16"/>
        </w:rPr>
        <w:t> </w:t>
      </w:r>
      <w:r>
        <w:rPr>
          <w:sz w:val="16"/>
        </w:rPr>
        <w:t>3203</w:t>
      </w:r>
      <w:r>
        <w:rPr>
          <w:spacing w:val="-1"/>
          <w:sz w:val="16"/>
        </w:rPr>
        <w:t> </w:t>
      </w:r>
      <w:r>
        <w:rPr>
          <w:sz w:val="16"/>
        </w:rPr>
        <w:t>Making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Modern</w:t>
      </w:r>
      <w:r>
        <w:rPr>
          <w:spacing w:val="-1"/>
          <w:sz w:val="16"/>
        </w:rPr>
        <w:t> </w:t>
      </w:r>
      <w:r>
        <w:rPr>
          <w:sz w:val="16"/>
        </w:rPr>
        <w:t>Mind</w:t>
      </w:r>
    </w:p>
    <w:p>
      <w:pPr>
        <w:spacing w:before="0"/>
        <w:ind w:left="139" w:right="2817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3"/>
          <w:sz w:val="16"/>
        </w:rPr>
        <w:t> </w:t>
      </w:r>
      <w:r>
        <w:rPr>
          <w:sz w:val="16"/>
        </w:rPr>
        <w:t>4233</w:t>
      </w:r>
      <w:r>
        <w:rPr>
          <w:spacing w:val="-3"/>
          <w:sz w:val="16"/>
        </w:rPr>
        <w:t> </w:t>
      </w:r>
      <w:r>
        <w:rPr>
          <w:sz w:val="16"/>
        </w:rPr>
        <w:t>Nonprofit</w:t>
      </w:r>
      <w:r>
        <w:rPr>
          <w:spacing w:val="-2"/>
          <w:sz w:val="16"/>
        </w:rPr>
        <w:t> </w:t>
      </w:r>
      <w:r>
        <w:rPr>
          <w:sz w:val="16"/>
        </w:rPr>
        <w:t>and American</w:t>
      </w:r>
      <w:r>
        <w:rPr>
          <w:spacing w:val="-7"/>
          <w:sz w:val="16"/>
        </w:rPr>
        <w:t> </w:t>
      </w:r>
      <w:r>
        <w:rPr>
          <w:sz w:val="16"/>
        </w:rPr>
        <w:t>Church</w:t>
      </w:r>
      <w:r>
        <w:rPr>
          <w:spacing w:val="-2"/>
          <w:sz w:val="16"/>
        </w:rPr>
        <w:t> </w:t>
      </w:r>
      <w:r>
        <w:rPr>
          <w:sz w:val="16"/>
        </w:rPr>
        <w:t>Law</w:t>
      </w:r>
      <w:r>
        <w:rPr>
          <w:spacing w:val="-37"/>
          <w:sz w:val="16"/>
        </w:rPr>
        <w:t> </w:t>
      </w:r>
      <w:r>
        <w:rPr>
          <w:sz w:val="16"/>
        </w:rPr>
        <w:t>POLS</w:t>
      </w:r>
      <w:r>
        <w:rPr>
          <w:spacing w:val="-1"/>
          <w:sz w:val="16"/>
        </w:rPr>
        <w:t> </w:t>
      </w:r>
      <w:r>
        <w:rPr>
          <w:sz w:val="16"/>
        </w:rPr>
        <w:t>3104</w:t>
      </w:r>
      <w:r>
        <w:rPr>
          <w:spacing w:val="-2"/>
          <w:sz w:val="16"/>
        </w:rPr>
        <w:t> </w:t>
      </w:r>
      <w:r>
        <w:rPr>
          <w:sz w:val="16"/>
        </w:rPr>
        <w:t>Constitutional</w:t>
      </w:r>
      <w:r>
        <w:rPr>
          <w:spacing w:val="-2"/>
          <w:sz w:val="16"/>
        </w:rPr>
        <w:t> </w:t>
      </w:r>
      <w:r>
        <w:rPr>
          <w:sz w:val="16"/>
        </w:rPr>
        <w:t>Law</w:t>
      </w:r>
    </w:p>
    <w:p>
      <w:pPr>
        <w:spacing w:line="168" w:lineRule="exact" w:before="0"/>
        <w:ind w:left="139" w:right="0" w:firstLine="0"/>
        <w:jc w:val="both"/>
        <w:rPr>
          <w:rFonts w:ascii="Verdana"/>
          <w:b/>
          <w:i/>
          <w:sz w:val="14"/>
        </w:rPr>
      </w:pPr>
      <w:r>
        <w:rPr>
          <w:rFonts w:ascii="Verdana"/>
          <w:b/>
          <w:i/>
          <w:w w:val="85"/>
          <w:sz w:val="14"/>
        </w:rPr>
        <w:t>Choose</w:t>
      </w:r>
      <w:r>
        <w:rPr>
          <w:rFonts w:ascii="Verdana"/>
          <w:b/>
          <w:i/>
          <w:spacing w:val="15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twelve</w:t>
      </w:r>
      <w:r>
        <w:rPr>
          <w:rFonts w:ascii="Verdana"/>
          <w:b/>
          <w:i/>
          <w:spacing w:val="16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(12)</w:t>
      </w:r>
      <w:r>
        <w:rPr>
          <w:rFonts w:ascii="Verdana"/>
          <w:b/>
          <w:i/>
          <w:spacing w:val="21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hours</w:t>
      </w:r>
      <w:r>
        <w:rPr>
          <w:rFonts w:ascii="Verdana"/>
          <w:b/>
          <w:i/>
          <w:spacing w:val="15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of</w:t>
      </w:r>
      <w:r>
        <w:rPr>
          <w:rFonts w:ascii="Verdana"/>
          <w:b/>
          <w:i/>
          <w:spacing w:val="16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Electives</w:t>
      </w:r>
      <w:r>
        <w:rPr>
          <w:rFonts w:ascii="Verdana"/>
          <w:b/>
          <w:i/>
          <w:spacing w:val="18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from</w:t>
      </w:r>
      <w:r>
        <w:rPr>
          <w:rFonts w:ascii="Verdana"/>
          <w:b/>
          <w:i/>
          <w:spacing w:val="17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any</w:t>
      </w:r>
      <w:r>
        <w:rPr>
          <w:rFonts w:ascii="Verdana"/>
          <w:b/>
          <w:i/>
          <w:spacing w:val="16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subject</w:t>
      </w:r>
      <w:r>
        <w:rPr>
          <w:rFonts w:ascii="Verdana"/>
          <w:b/>
          <w:i/>
          <w:spacing w:val="17"/>
          <w:w w:val="85"/>
          <w:sz w:val="14"/>
        </w:rPr>
        <w:t> </w:t>
      </w:r>
      <w:r>
        <w:rPr>
          <w:rFonts w:ascii="Verdana"/>
          <w:b/>
          <w:i/>
          <w:w w:val="85"/>
          <w:sz w:val="14"/>
        </w:rPr>
        <w:t>area.</w:t>
      </w:r>
    </w:p>
    <w:p>
      <w:pPr>
        <w:pStyle w:val="BodyText"/>
        <w:spacing w:before="2"/>
        <w:rPr>
          <w:rFonts w:ascii="Verdana"/>
          <w:b/>
          <w:i/>
          <w:sz w:val="15"/>
        </w:rPr>
      </w:pPr>
    </w:p>
    <w:p>
      <w:pPr>
        <w:pStyle w:val="Heading4"/>
        <w:ind w:left="139"/>
        <w:jc w:val="both"/>
      </w:pPr>
      <w:bookmarkStart w:name="_TOC_250047" w:id="211"/>
      <w:r>
        <w:rPr/>
        <w:t>Multidisciplinary</w:t>
      </w:r>
      <w:r>
        <w:rPr>
          <w:spacing w:val="-4"/>
        </w:rPr>
        <w:t> </w:t>
      </w:r>
      <w:r>
        <w:rPr/>
        <w:t>Option</w:t>
      </w:r>
      <w:r>
        <w:rPr>
          <w:spacing w:val="-5"/>
        </w:rPr>
        <w:t> </w:t>
      </w:r>
      <w:r>
        <w:rPr/>
        <w:t>(30-37</w:t>
      </w:r>
      <w:r>
        <w:rPr>
          <w:spacing w:val="-1"/>
        </w:rPr>
        <w:t> </w:t>
      </w:r>
      <w:bookmarkEnd w:id="211"/>
      <w:r>
        <w:rPr/>
        <w:t>Hrs.)</w:t>
      </w:r>
    </w:p>
    <w:p>
      <w:pPr>
        <w:spacing w:line="20" w:lineRule="exact"/>
        <w:ind w:left="110" w:right="0" w:firstLine="0"/>
        <w:rPr>
          <w:sz w:val="2"/>
        </w:rPr>
      </w:pPr>
      <w:r>
        <w:rPr>
          <w:sz w:val="2"/>
        </w:rPr>
        <w:pict>
          <v:group style="width:268.45pt;height:.5pt;mso-position-horizontal-relative:char;mso-position-vertical-relative:line" coordorigin="0,0" coordsize="5369,10">
            <v:rect style="position:absolute;left:0;top:0;width:5369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0"/>
        <w:ind w:left="139" w:right="123" w:firstLine="0"/>
        <w:jc w:val="left"/>
        <w:rPr>
          <w:sz w:val="16"/>
        </w:rPr>
      </w:pPr>
      <w:r>
        <w:rPr>
          <w:sz w:val="16"/>
        </w:rPr>
        <w:t>Instead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one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tracks</w:t>
      </w:r>
      <w:r>
        <w:rPr>
          <w:spacing w:val="-3"/>
          <w:sz w:val="16"/>
        </w:rPr>
        <w:t> </w:t>
      </w:r>
      <w:r>
        <w:rPr>
          <w:sz w:val="16"/>
        </w:rPr>
        <w:t>above, students</w:t>
      </w:r>
      <w:r>
        <w:rPr>
          <w:spacing w:val="-4"/>
          <w:sz w:val="16"/>
        </w:rPr>
        <w:t> </w:t>
      </w:r>
      <w:r>
        <w:rPr>
          <w:sz w:val="16"/>
        </w:rPr>
        <w:t>may</w:t>
      </w:r>
      <w:r>
        <w:rPr>
          <w:spacing w:val="-5"/>
          <w:sz w:val="16"/>
        </w:rPr>
        <w:t> </w:t>
      </w:r>
      <w:r>
        <w:rPr>
          <w:sz w:val="16"/>
        </w:rPr>
        <w:t>choose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discipline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7"/>
          <w:sz w:val="16"/>
        </w:rPr>
        <w:t> </w:t>
      </w:r>
      <w:r>
        <w:rPr>
          <w:sz w:val="16"/>
        </w:rPr>
        <w:t>Multidisciplinary</w:t>
      </w:r>
      <w:r>
        <w:rPr>
          <w:spacing w:val="-5"/>
          <w:sz w:val="16"/>
        </w:rPr>
        <w:t> </w:t>
      </w:r>
      <w:r>
        <w:rPr>
          <w:sz w:val="16"/>
        </w:rPr>
        <w:t>options section</w:t>
      </w:r>
      <w:r>
        <w:rPr>
          <w:spacing w:val="2"/>
          <w:sz w:val="16"/>
        </w:rPr>
        <w:t> </w:t>
      </w:r>
      <w:r>
        <w:rPr>
          <w:sz w:val="16"/>
        </w:rPr>
        <w:t>of this</w:t>
      </w:r>
      <w:r>
        <w:rPr>
          <w:spacing w:val="-1"/>
          <w:sz w:val="16"/>
        </w:rPr>
        <w:t> </w:t>
      </w:r>
      <w:r>
        <w:rPr>
          <w:sz w:val="16"/>
        </w:rPr>
        <w:t>catalog.</w:t>
      </w:r>
    </w:p>
    <w:p>
      <w:pPr>
        <w:pStyle w:val="Heading7"/>
        <w:tabs>
          <w:tab w:pos="4638" w:val="right" w:leader="none"/>
        </w:tabs>
        <w:spacing w:line="207" w:lineRule="exact" w:before="182"/>
        <w:ind w:left="139"/>
      </w:pPr>
      <w:r>
        <w:rPr/>
        <w:t>Total University</w:t>
      </w:r>
      <w:r>
        <w:rPr>
          <w:spacing w:val="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7"/>
        <w:tabs>
          <w:tab w:pos="4639" w:val="right" w:leader="none"/>
        </w:tabs>
        <w:spacing w:line="206" w:lineRule="exact"/>
        <w:ind w:left="139"/>
      </w:pPr>
      <w:r>
        <w:rPr/>
        <w:t>Total English Major</w:t>
      </w:r>
      <w:r>
        <w:rPr/>
        <w:tab/>
      </w:r>
      <w:r>
        <w:rPr/>
        <w:t>39</w:t>
      </w:r>
    </w:p>
    <w:p>
      <w:pPr>
        <w:pStyle w:val="Heading7"/>
        <w:tabs>
          <w:tab w:pos="4547" w:val="right" w:leader="none"/>
        </w:tabs>
        <w:spacing w:line="207" w:lineRule="exact"/>
        <w:ind w:left="139"/>
      </w:pPr>
      <w:r>
        <w:rPr/>
        <w:t>Total Foreign</w:t>
      </w:r>
      <w:r>
        <w:rPr>
          <w:spacing w:val="-2"/>
        </w:rPr>
        <w:t> </w:t>
      </w:r>
      <w:r>
        <w:rPr/>
        <w:t>Language</w:t>
      </w:r>
      <w:r>
        <w:rPr/>
        <w:tab/>
      </w:r>
      <w:r>
        <w:rPr/>
        <w:t>8</w:t>
      </w:r>
    </w:p>
    <w:p>
      <w:pPr>
        <w:pStyle w:val="Heading7"/>
        <w:tabs>
          <w:tab w:pos="4456" w:val="left" w:leader="none"/>
          <w:tab w:pos="5059" w:val="right" w:leader="none"/>
        </w:tabs>
        <w:spacing w:before="2"/>
        <w:ind w:left="139" w:right="1107"/>
      </w:pPr>
      <w:r>
        <w:rPr>
          <w:u w:val="single"/>
        </w:rPr>
        <w:t>Total</w:t>
      </w:r>
      <w:r>
        <w:rPr>
          <w:spacing w:val="-2"/>
          <w:u w:val="single"/>
        </w:rPr>
        <w:t> </w:t>
      </w:r>
      <w:r>
        <w:rPr>
          <w:u w:val="single"/>
        </w:rPr>
        <w:t>Specialization</w:t>
      </w:r>
      <w:r>
        <w:rPr>
          <w:spacing w:val="-5"/>
          <w:u w:val="single"/>
        </w:rPr>
        <w:t> </w:t>
      </w:r>
      <w:r>
        <w:rPr>
          <w:u w:val="single"/>
        </w:rPr>
        <w:t>Track/Multidisciplinary</w:t>
      </w:r>
      <w:r>
        <w:rPr>
          <w:spacing w:val="-4"/>
          <w:u w:val="single"/>
        </w:rPr>
        <w:t> </w:t>
      </w:r>
      <w:r>
        <w:rPr>
          <w:u w:val="single"/>
        </w:rPr>
        <w:t>Option</w:t>
        <w:tab/>
        <w:t>30-37</w:t>
      </w:r>
      <w:r>
        <w:rPr>
          <w:spacing w:val="1"/>
        </w:rPr>
        <w:t> </w:t>
      </w:r>
      <w:r>
        <w:rPr/>
        <w:t>Total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  <w:tab/>
      </w:r>
      <w:r>
        <w:rPr>
          <w:spacing w:val="-1"/>
        </w:rPr>
        <w:t>123-130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6032" w:space="40"/>
            <w:col w:w="6168"/>
          </w:cols>
        </w:sectPr>
      </w:pPr>
    </w:p>
    <w:p>
      <w:pPr>
        <w:pStyle w:val="Heading1"/>
        <w:spacing w:line="240" w:lineRule="auto" w:before="253"/>
        <w:ind w:left="710" w:right="713"/>
        <w:rPr>
          <w:u w:val="none"/>
        </w:rPr>
      </w:pPr>
      <w:bookmarkStart w:name="_TOC_250046" w:id="212"/>
      <w:r>
        <w:rPr>
          <w:color w:val="4F80BC"/>
          <w:u w:val="single" w:color="4F80BC"/>
        </w:rPr>
        <w:t>Healthcare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Management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Ethics,</w:t>
      </w:r>
      <w:r>
        <w:rPr>
          <w:color w:val="4F80BC"/>
          <w:spacing w:val="-1"/>
          <w:u w:val="single" w:color="4F80BC"/>
        </w:rPr>
        <w:t> </w:t>
      </w:r>
      <w:bookmarkEnd w:id="212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4"/>
          <w:sz w:val="20"/>
        </w:rPr>
        <w:t> </w:t>
      </w:r>
      <w:r>
        <w:rPr>
          <w:sz w:val="20"/>
        </w:rPr>
        <w:t>9/01/2017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4" w:firstLine="0"/>
        <w:jc w:val="both"/>
        <w:rPr>
          <w:sz w:val="20"/>
        </w:rPr>
      </w:pP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healthcare</w:t>
      </w:r>
      <w:r>
        <w:rPr>
          <w:spacing w:val="-6"/>
          <w:sz w:val="20"/>
        </w:rPr>
        <w:t> </w:t>
      </w:r>
      <w:r>
        <w:rPr>
          <w:sz w:val="20"/>
        </w:rPr>
        <w:t>sector</w:t>
      </w:r>
      <w:r>
        <w:rPr>
          <w:spacing w:val="-4"/>
          <w:sz w:val="20"/>
        </w:rPr>
        <w:t> </w:t>
      </w:r>
      <w:r>
        <w:rPr>
          <w:sz w:val="20"/>
        </w:rPr>
        <w:t>continues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expand,</w:t>
      </w:r>
      <w:r>
        <w:rPr>
          <w:spacing w:val="-6"/>
          <w:sz w:val="20"/>
        </w:rPr>
        <w:t> </w:t>
      </w:r>
      <w:r>
        <w:rPr>
          <w:sz w:val="20"/>
        </w:rPr>
        <w:t>organizations</w:t>
      </w:r>
      <w:r>
        <w:rPr>
          <w:spacing w:val="-4"/>
          <w:sz w:val="20"/>
        </w:rPr>
        <w:t> </w:t>
      </w:r>
      <w:r>
        <w:rPr>
          <w:sz w:val="20"/>
        </w:rPr>
        <w:t>need</w:t>
      </w:r>
      <w:r>
        <w:rPr>
          <w:spacing w:val="-4"/>
          <w:sz w:val="20"/>
        </w:rPr>
        <w:t> </w:t>
      </w:r>
      <w:r>
        <w:rPr>
          <w:sz w:val="20"/>
        </w:rPr>
        <w:t>healthcare</w:t>
      </w:r>
      <w:r>
        <w:rPr>
          <w:spacing w:val="-3"/>
          <w:sz w:val="20"/>
        </w:rPr>
        <w:t> </w:t>
      </w:r>
      <w:r>
        <w:rPr>
          <w:sz w:val="20"/>
        </w:rPr>
        <w:t>managers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ever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degree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designed</w:t>
      </w:r>
      <w:r>
        <w:rPr>
          <w:spacing w:val="-48"/>
          <w:sz w:val="20"/>
        </w:rPr>
        <w:t> </w:t>
      </w:r>
      <w:r>
        <w:rPr>
          <w:sz w:val="20"/>
        </w:rPr>
        <w:t>to prepare students to enter the workforce with special knowledge and confidence. Focus is placed on the “hands-on” practice and</w:t>
      </w:r>
      <w:r>
        <w:rPr>
          <w:spacing w:val="1"/>
          <w:sz w:val="20"/>
        </w:rPr>
        <w:t> </w:t>
      </w:r>
      <w:r>
        <w:rPr>
          <w:sz w:val="20"/>
        </w:rPr>
        <w:t>business aspects of healthcare management systems to provide the student with knowledge and skills that can be immediately applied</w:t>
      </w:r>
      <w:r>
        <w:rPr>
          <w:spacing w:val="1"/>
          <w:sz w:val="20"/>
        </w:rPr>
        <w:t> </w:t>
      </w:r>
      <w:r>
        <w:rPr>
          <w:sz w:val="20"/>
        </w:rPr>
        <w:t>in a variety of settings, such as private practices, clinics, auxiliary services, or hospitals. Courses such as Human Resources, Legal</w:t>
      </w:r>
      <w:r>
        <w:rPr>
          <w:spacing w:val="1"/>
          <w:sz w:val="20"/>
        </w:rPr>
        <w:t> </w:t>
      </w:r>
      <w:r>
        <w:rPr>
          <w:sz w:val="20"/>
        </w:rPr>
        <w:t>Environment, Medical Language, Operations, and Information Systems go beyond traditional business content to address the unique</w:t>
      </w:r>
      <w:r>
        <w:rPr>
          <w:spacing w:val="1"/>
          <w:sz w:val="20"/>
        </w:rPr>
        <w:t> </w:t>
      </w:r>
      <w:r>
        <w:rPr>
          <w:sz w:val="20"/>
        </w:rPr>
        <w:t>application of these topics within the healthcare industry. Consideration of Christian principles concerning ethical and moral dilemmas</w:t>
      </w:r>
      <w:r>
        <w:rPr>
          <w:spacing w:val="-47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healthcare is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important component of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course.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17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3"/>
        <w:ind w:right="914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0"/>
        <w:rPr>
          <w:b/>
          <w:sz w:val="19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1897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4"/>
          <w:sz w:val="20"/>
        </w:rPr>
        <w:t> </w:t>
      </w:r>
      <w:r>
        <w:rPr>
          <w:sz w:val="20"/>
        </w:rPr>
        <w:t>hrs.</w:t>
      </w:r>
      <w:r>
        <w:rPr>
          <w:spacing w:val="7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3"/>
          <w:sz w:val="20"/>
        </w:rPr>
        <w:t> </w:t>
      </w:r>
      <w:r>
        <w:rPr>
          <w:sz w:val="20"/>
        </w:rPr>
        <w:t>(3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0"/>
        <w:ind w:left="720" w:right="-1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9"/>
        <w:rPr>
          <w:i/>
          <w:sz w:val="19"/>
        </w:rPr>
      </w:pPr>
    </w:p>
    <w:p>
      <w:pPr>
        <w:pStyle w:val="Heading4"/>
      </w:pP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 Courses</w:t>
      </w:r>
      <w:r>
        <w:rPr>
          <w:spacing w:val="-3"/>
        </w:rPr>
        <w:t> </w:t>
      </w:r>
      <w:r>
        <w:rPr/>
        <w:t>(6</w:t>
      </w:r>
      <w:r>
        <w:rPr>
          <w:spacing w:val="-3"/>
        </w:rPr>
        <w:t> </w:t>
      </w:r>
      <w:r>
        <w:rPr/>
        <w:t>Hrs.)</w:t>
      </w:r>
    </w:p>
    <w:p>
      <w:pPr>
        <w:spacing w:before="4"/>
        <w:ind w:left="720" w:right="0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49"/>
          <w:sz w:val="20"/>
        </w:rPr>
        <w:t> </w:t>
      </w:r>
      <w:r>
        <w:rPr>
          <w:sz w:val="20"/>
        </w:rPr>
        <w:t>2503</w:t>
      </w:r>
      <w:r>
        <w:rPr>
          <w:spacing w:val="-6"/>
          <w:sz w:val="20"/>
        </w:rPr>
        <w:t> </w:t>
      </w:r>
      <w:r>
        <w:rPr>
          <w:sz w:val="20"/>
        </w:rPr>
        <w:t>Business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Professional</w:t>
      </w:r>
      <w:r>
        <w:rPr>
          <w:spacing w:val="-4"/>
          <w:sz w:val="20"/>
        </w:rPr>
        <w:t> </w:t>
      </w:r>
      <w:r>
        <w:rPr>
          <w:sz w:val="20"/>
        </w:rPr>
        <w:t>Communications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47"/>
          <w:sz w:val="20"/>
        </w:rPr>
        <w:t> </w:t>
      </w:r>
      <w:r>
        <w:rPr>
          <w:sz w:val="20"/>
        </w:rPr>
        <w:t>2103</w:t>
      </w:r>
      <w:r>
        <w:rPr>
          <w:spacing w:val="-2"/>
          <w:sz w:val="20"/>
        </w:rPr>
        <w:t> </w:t>
      </w:r>
      <w:r>
        <w:rPr>
          <w:sz w:val="20"/>
        </w:rPr>
        <w:t>Business Software</w:t>
      </w:r>
      <w:r>
        <w:rPr>
          <w:spacing w:val="2"/>
          <w:sz w:val="20"/>
        </w:rPr>
        <w:t> </w:t>
      </w:r>
      <w:r>
        <w:rPr>
          <w:sz w:val="20"/>
        </w:rPr>
        <w:t>Applications</w:t>
      </w:r>
    </w:p>
    <w:p>
      <w:pPr>
        <w:spacing w:line="240" w:lineRule="auto" w:before="9"/>
        <w:rPr>
          <w:sz w:val="21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1"/>
      </w:pPr>
      <w:r>
        <w:rPr/>
        <w:t>Healthcare</w:t>
      </w:r>
      <w:r>
        <w:rPr>
          <w:spacing w:val="-5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Major</w:t>
      </w:r>
      <w:r>
        <w:rPr>
          <w:spacing w:val="-2"/>
        </w:rPr>
        <w:t> </w:t>
      </w:r>
      <w:r>
        <w:rPr/>
        <w:t>(30</w:t>
      </w:r>
      <w:r>
        <w:rPr>
          <w:spacing w:val="-3"/>
        </w:rPr>
        <w:t> </w:t>
      </w:r>
      <w:r>
        <w:rPr/>
        <w:t>Hrs.)</w:t>
      </w:r>
    </w:p>
    <w:p>
      <w:pPr>
        <w:spacing w:before="118"/>
        <w:ind w:left="533" w:right="0" w:firstLine="0"/>
        <w:jc w:val="both"/>
        <w:rPr>
          <w:b/>
          <w:sz w:val="20"/>
        </w:rPr>
      </w:pPr>
      <w:r>
        <w:rPr/>
        <w:br w:type="column"/>
      </w:r>
      <w:r>
        <w:rPr>
          <w:b/>
          <w:sz w:val="20"/>
        </w:rPr>
        <w:t>Electives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(40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1"/>
        <w:ind w:left="533" w:right="719" w:firstLine="0"/>
        <w:jc w:val="both"/>
        <w:rPr>
          <w:sz w:val="20"/>
        </w:rPr>
      </w:pP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z w:val="20"/>
        </w:rPr>
        <w:t>forty</w:t>
      </w:r>
      <w:r>
        <w:rPr>
          <w:spacing w:val="1"/>
          <w:sz w:val="20"/>
        </w:rPr>
        <w:t> </w:t>
      </w:r>
      <w:r>
        <w:rPr>
          <w:sz w:val="20"/>
        </w:rPr>
        <w:t>(40)</w:t>
      </w:r>
      <w:r>
        <w:rPr>
          <w:spacing w:val="1"/>
          <w:sz w:val="20"/>
        </w:rPr>
        <w:t> </w:t>
      </w:r>
      <w:r>
        <w:rPr>
          <w:sz w:val="20"/>
        </w:rPr>
        <w:t>hours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any</w:t>
      </w:r>
      <w:r>
        <w:rPr>
          <w:spacing w:val="1"/>
          <w:sz w:val="20"/>
        </w:rPr>
        <w:t> </w:t>
      </w:r>
      <w:r>
        <w:rPr>
          <w:sz w:val="20"/>
        </w:rPr>
        <w:t>area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meet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required</w:t>
      </w:r>
      <w:r>
        <w:rPr>
          <w:spacing w:val="1"/>
          <w:sz w:val="20"/>
        </w:rPr>
        <w:t> </w:t>
      </w:r>
      <w:r>
        <w:rPr>
          <w:sz w:val="20"/>
        </w:rPr>
        <w:t>minimum</w:t>
      </w:r>
      <w:r>
        <w:rPr>
          <w:spacing w:val="-4"/>
          <w:sz w:val="20"/>
        </w:rPr>
        <w:t> </w:t>
      </w:r>
      <w:r>
        <w:rPr>
          <w:sz w:val="20"/>
        </w:rPr>
        <w:t>122-hour requirement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your bachelor’s</w:t>
      </w:r>
      <w:r>
        <w:rPr>
          <w:spacing w:val="-4"/>
          <w:sz w:val="20"/>
        </w:rPr>
        <w:t> </w:t>
      </w:r>
      <w:r>
        <w:rPr>
          <w:sz w:val="20"/>
        </w:rPr>
        <w:t>degree.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533" w:right="715" w:firstLine="0"/>
        <w:jc w:val="both"/>
        <w:rPr>
          <w:sz w:val="20"/>
        </w:rPr>
      </w:pPr>
      <w:r>
        <w:rPr>
          <w:sz w:val="20"/>
        </w:rPr>
        <w:t>A student must have a minimum of 40 hours of 3000 and 4000-</w:t>
      </w:r>
      <w:r>
        <w:rPr>
          <w:spacing w:val="1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courses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receive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bachelor’s</w:t>
      </w:r>
      <w:r>
        <w:rPr>
          <w:spacing w:val="-5"/>
          <w:sz w:val="20"/>
        </w:rPr>
        <w:t> </w:t>
      </w:r>
      <w:r>
        <w:rPr>
          <w:sz w:val="20"/>
        </w:rPr>
        <w:t>degree.</w:t>
      </w:r>
      <w:r>
        <w:rPr>
          <w:spacing w:val="-5"/>
          <w:sz w:val="20"/>
        </w:rPr>
        <w:t> </w:t>
      </w:r>
      <w:r>
        <w:rPr>
          <w:sz w:val="20"/>
        </w:rPr>
        <w:t>Please</w:t>
      </w:r>
      <w:r>
        <w:rPr>
          <w:spacing w:val="-5"/>
          <w:sz w:val="20"/>
        </w:rPr>
        <w:t> </w:t>
      </w:r>
      <w:r>
        <w:rPr>
          <w:sz w:val="20"/>
        </w:rPr>
        <w:t>note: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48"/>
          <w:sz w:val="20"/>
        </w:rPr>
        <w:t> </w:t>
      </w:r>
      <w:r>
        <w:rPr>
          <w:sz w:val="20"/>
        </w:rPr>
        <w:t>require the student to take at least ten (10 Hrs.) upper-division</w:t>
      </w:r>
      <w:r>
        <w:rPr>
          <w:spacing w:val="1"/>
          <w:sz w:val="20"/>
        </w:rPr>
        <w:t> </w:t>
      </w:r>
      <w:r>
        <w:rPr>
          <w:sz w:val="20"/>
        </w:rPr>
        <w:t>elective hours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order to</w:t>
      </w:r>
      <w:r>
        <w:rPr>
          <w:spacing w:val="-1"/>
          <w:sz w:val="20"/>
        </w:rPr>
        <w:t> </w:t>
      </w:r>
      <w:r>
        <w:rPr>
          <w:sz w:val="20"/>
        </w:rPr>
        <w:t>meet</w:t>
      </w:r>
      <w:r>
        <w:rPr>
          <w:spacing w:val="1"/>
          <w:sz w:val="20"/>
        </w:rPr>
        <w:t> </w:t>
      </w:r>
      <w:r>
        <w:rPr>
          <w:sz w:val="20"/>
        </w:rPr>
        <w:t>this graduation</w:t>
      </w:r>
      <w:r>
        <w:rPr>
          <w:spacing w:val="-3"/>
          <w:sz w:val="20"/>
        </w:rPr>
        <w:t> </w:t>
      </w:r>
      <w:r>
        <w:rPr>
          <w:sz w:val="20"/>
        </w:rPr>
        <w:t>requirement.</w:t>
      </w:r>
    </w:p>
    <w:p>
      <w:pPr>
        <w:pStyle w:val="Heading6"/>
        <w:tabs>
          <w:tab w:pos="4133" w:val="left" w:leader="none"/>
        </w:tabs>
        <w:spacing w:before="230"/>
        <w:ind w:left="533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132" w:val="left" w:leader="none"/>
        </w:tabs>
        <w:spacing w:line="229" w:lineRule="exact"/>
        <w:ind w:left="533"/>
      </w:pP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Courses</w:t>
      </w:r>
      <w:r>
        <w:rPr/>
        <w:tab/>
      </w:r>
      <w:r>
        <w:rPr/>
        <w:t>6</w:t>
      </w:r>
    </w:p>
    <w:p>
      <w:pPr>
        <w:pStyle w:val="Heading6"/>
        <w:tabs>
          <w:tab w:pos="4130" w:val="left" w:leader="none"/>
        </w:tabs>
        <w:spacing w:line="229" w:lineRule="exact"/>
        <w:ind w:left="533"/>
      </w:pPr>
      <w:r>
        <w:rPr/>
        <w:t>Total</w:t>
      </w:r>
      <w:r>
        <w:rPr>
          <w:spacing w:val="-2"/>
        </w:rPr>
        <w:t> </w:t>
      </w:r>
      <w:r>
        <w:rPr/>
        <w:t>Healthcare</w:t>
      </w:r>
      <w:r>
        <w:rPr>
          <w:spacing w:val="-4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Major</w:t>
      </w:r>
      <w:r>
        <w:rPr/>
        <w:tab/>
      </w:r>
      <w:r>
        <w:rPr/>
        <w:t>30</w:t>
      </w:r>
    </w:p>
    <w:p>
      <w:pPr>
        <w:pStyle w:val="Heading6"/>
        <w:tabs>
          <w:tab w:pos="4132" w:val="left" w:leader="none"/>
        </w:tabs>
        <w:spacing w:before="1"/>
        <w:ind w:left="533" w:right="2125"/>
      </w:pPr>
      <w:r>
        <w:rPr>
          <w:u w:val="single"/>
        </w:rPr>
        <w:t>Total</w:t>
      </w:r>
      <w:r>
        <w:rPr>
          <w:spacing w:val="-2"/>
          <w:u w:val="single"/>
        </w:rPr>
        <w:t> </w:t>
      </w:r>
      <w:r>
        <w:rPr>
          <w:u w:val="single"/>
        </w:rPr>
        <w:t>Electives</w:t>
        <w:tab/>
        <w:t>40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5638" w:space="40"/>
            <w:col w:w="6562"/>
          </w:cols>
        </w:sectPr>
      </w:pPr>
    </w:p>
    <w:tbl>
      <w:tblPr>
        <w:tblW w:w="0" w:type="auto"/>
        <w:jc w:val="left"/>
        <w:tblInd w:w="6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520"/>
        <w:gridCol w:w="3947"/>
      </w:tblGrid>
      <w:tr>
        <w:trPr>
          <w:trHeight w:val="225" w:hRule="atLeast"/>
        </w:trPr>
        <w:tc>
          <w:tcPr>
            <w:tcW w:w="720" w:type="dxa"/>
          </w:tcPr>
          <w:p>
            <w:pPr>
              <w:pStyle w:val="TableParagraph"/>
              <w:spacing w:line="205" w:lineRule="exact"/>
              <w:ind w:left="50"/>
              <w:rPr>
                <w:sz w:val="20"/>
              </w:rPr>
            </w:pPr>
            <w:r>
              <w:rPr>
                <w:sz w:val="20"/>
              </w:rPr>
              <w:t>BUAD</w:t>
            </w:r>
          </w:p>
        </w:tc>
        <w:tc>
          <w:tcPr>
            <w:tcW w:w="520" w:type="dxa"/>
          </w:tcPr>
          <w:p>
            <w:pPr>
              <w:pStyle w:val="TableParagraph"/>
              <w:spacing w:line="205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3403</w:t>
            </w:r>
          </w:p>
        </w:tc>
        <w:tc>
          <w:tcPr>
            <w:tcW w:w="3947" w:type="dxa"/>
          </w:tcPr>
          <w:p>
            <w:pPr>
              <w:pStyle w:val="TableParagraph"/>
              <w:spacing w:line="205" w:lineRule="exact"/>
              <w:ind w:left="68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Finance</w:t>
            </w:r>
          </w:p>
        </w:tc>
      </w:tr>
      <w:tr>
        <w:trPr>
          <w:trHeight w:val="229" w:hRule="atLeast"/>
        </w:trPr>
        <w:tc>
          <w:tcPr>
            <w:tcW w:w="720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09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3203</w:t>
            </w:r>
          </w:p>
        </w:tc>
        <w:tc>
          <w:tcPr>
            <w:tcW w:w="3947" w:type="dxa"/>
          </w:tcPr>
          <w:p>
            <w:pPr>
              <w:pStyle w:val="TableParagraph"/>
              <w:spacing w:line="209" w:lineRule="exact"/>
              <w:ind w:left="68"/>
              <w:rPr>
                <w:sz w:val="20"/>
              </w:rPr>
            </w:pPr>
            <w:r>
              <w:rPr>
                <w:sz w:val="20"/>
              </w:rPr>
              <w:t>Introduction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Healthcare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</w:tr>
      <w:tr>
        <w:trPr>
          <w:trHeight w:val="229" w:hRule="atLeast"/>
        </w:trPr>
        <w:tc>
          <w:tcPr>
            <w:tcW w:w="720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09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3213</w:t>
            </w:r>
          </w:p>
        </w:tc>
        <w:tc>
          <w:tcPr>
            <w:tcW w:w="3947" w:type="dxa"/>
          </w:tcPr>
          <w:p>
            <w:pPr>
              <w:pStyle w:val="TableParagraph"/>
              <w:spacing w:line="209" w:lineRule="exact"/>
              <w:ind w:left="68"/>
              <w:rPr>
                <w:sz w:val="20"/>
              </w:rPr>
            </w:pPr>
            <w:r>
              <w:rPr>
                <w:sz w:val="20"/>
              </w:rPr>
              <w:t>Fundamentals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Medical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Practice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</w:tr>
      <w:tr>
        <w:trPr>
          <w:trHeight w:val="230" w:hRule="atLeast"/>
        </w:trPr>
        <w:tc>
          <w:tcPr>
            <w:tcW w:w="720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10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3313</w:t>
            </w:r>
          </w:p>
        </w:tc>
        <w:tc>
          <w:tcPr>
            <w:tcW w:w="3947" w:type="dxa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sz w:val="20"/>
              </w:rPr>
              <w:t>Healthcare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Human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Resource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</w:tr>
      <w:tr>
        <w:trPr>
          <w:trHeight w:val="230" w:hRule="atLeast"/>
        </w:trPr>
        <w:tc>
          <w:tcPr>
            <w:tcW w:w="720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10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3503</w:t>
            </w:r>
          </w:p>
        </w:tc>
        <w:tc>
          <w:tcPr>
            <w:tcW w:w="3947" w:type="dxa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sz w:val="20"/>
              </w:rPr>
              <w:t>Legal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Aspects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Healthcare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</w:tr>
      <w:tr>
        <w:trPr>
          <w:trHeight w:val="230" w:hRule="atLeast"/>
        </w:trPr>
        <w:tc>
          <w:tcPr>
            <w:tcW w:w="720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10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4103</w:t>
            </w:r>
          </w:p>
        </w:tc>
        <w:tc>
          <w:tcPr>
            <w:tcW w:w="3947" w:type="dxa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sz w:val="20"/>
              </w:rPr>
              <w:t>Healthcare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Economics</w:t>
            </w:r>
          </w:p>
        </w:tc>
      </w:tr>
      <w:tr>
        <w:trPr>
          <w:trHeight w:val="230" w:hRule="atLeast"/>
        </w:trPr>
        <w:tc>
          <w:tcPr>
            <w:tcW w:w="720" w:type="dxa"/>
          </w:tcPr>
          <w:p>
            <w:pPr>
              <w:pStyle w:val="TableParagraph"/>
              <w:spacing w:line="210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10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4203</w:t>
            </w:r>
          </w:p>
        </w:tc>
        <w:tc>
          <w:tcPr>
            <w:tcW w:w="3947" w:type="dxa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sz w:val="20"/>
              </w:rPr>
              <w:t>Healthcare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</w:tr>
      <w:tr>
        <w:trPr>
          <w:trHeight w:val="229" w:hRule="atLeast"/>
        </w:trPr>
        <w:tc>
          <w:tcPr>
            <w:tcW w:w="720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HC</w:t>
            </w:r>
          </w:p>
        </w:tc>
        <w:tc>
          <w:tcPr>
            <w:tcW w:w="520" w:type="dxa"/>
          </w:tcPr>
          <w:p>
            <w:pPr>
              <w:pStyle w:val="TableParagraph"/>
              <w:spacing w:line="209" w:lineRule="exact"/>
              <w:ind w:left="31" w:right="47"/>
              <w:jc w:val="center"/>
              <w:rPr>
                <w:sz w:val="20"/>
              </w:rPr>
            </w:pPr>
            <w:r>
              <w:rPr>
                <w:sz w:val="20"/>
              </w:rPr>
              <w:t>4303</w:t>
            </w:r>
          </w:p>
        </w:tc>
        <w:tc>
          <w:tcPr>
            <w:tcW w:w="3947" w:type="dxa"/>
          </w:tcPr>
          <w:p>
            <w:pPr>
              <w:pStyle w:val="TableParagraph"/>
              <w:spacing w:line="209" w:lineRule="exact"/>
              <w:ind w:left="68"/>
              <w:rPr>
                <w:sz w:val="20"/>
              </w:rPr>
            </w:pPr>
            <w:r>
              <w:rPr>
                <w:sz w:val="20"/>
              </w:rPr>
              <w:t>Healthcare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</w:tc>
      </w:tr>
      <w:tr>
        <w:trPr>
          <w:trHeight w:val="229" w:hRule="atLeast"/>
        </w:trPr>
        <w:tc>
          <w:tcPr>
            <w:tcW w:w="720" w:type="dxa"/>
          </w:tcPr>
          <w:p>
            <w:pPr>
              <w:pStyle w:val="TableParagraph"/>
              <w:spacing w:line="209" w:lineRule="exact"/>
              <w:ind w:left="50"/>
              <w:rPr>
                <w:sz w:val="20"/>
              </w:rPr>
            </w:pPr>
            <w:r>
              <w:rPr>
                <w:sz w:val="20"/>
              </w:rPr>
              <w:t>MGMT</w:t>
            </w:r>
          </w:p>
        </w:tc>
        <w:tc>
          <w:tcPr>
            <w:tcW w:w="520" w:type="dxa"/>
          </w:tcPr>
          <w:p>
            <w:pPr>
              <w:pStyle w:val="TableParagraph"/>
              <w:spacing w:line="209" w:lineRule="exact"/>
              <w:ind w:left="31" w:right="48"/>
              <w:jc w:val="center"/>
              <w:rPr>
                <w:sz w:val="20"/>
              </w:rPr>
            </w:pPr>
            <w:r>
              <w:rPr>
                <w:sz w:val="20"/>
              </w:rPr>
              <w:t>3213</w:t>
            </w:r>
          </w:p>
        </w:tc>
        <w:tc>
          <w:tcPr>
            <w:tcW w:w="3947" w:type="dxa"/>
          </w:tcPr>
          <w:p>
            <w:pPr>
              <w:pStyle w:val="TableParagraph"/>
              <w:spacing w:line="209" w:lineRule="exact"/>
              <w:ind w:left="68"/>
              <w:rPr>
                <w:sz w:val="20"/>
              </w:rPr>
            </w:pPr>
            <w:r>
              <w:rPr>
                <w:sz w:val="20"/>
              </w:rPr>
              <w:t>Applied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Management</w:t>
            </w:r>
          </w:p>
        </w:tc>
      </w:tr>
      <w:tr>
        <w:trPr>
          <w:trHeight w:val="225" w:hRule="atLeast"/>
        </w:trPr>
        <w:tc>
          <w:tcPr>
            <w:tcW w:w="720" w:type="dxa"/>
          </w:tcPr>
          <w:p>
            <w:pPr>
              <w:pStyle w:val="TableParagraph"/>
              <w:spacing w:line="205" w:lineRule="exact"/>
              <w:ind w:left="50"/>
              <w:rPr>
                <w:sz w:val="20"/>
              </w:rPr>
            </w:pPr>
            <w:r>
              <w:rPr>
                <w:sz w:val="20"/>
              </w:rPr>
              <w:t>MGMT</w:t>
            </w:r>
          </w:p>
        </w:tc>
        <w:tc>
          <w:tcPr>
            <w:tcW w:w="520" w:type="dxa"/>
          </w:tcPr>
          <w:p>
            <w:pPr>
              <w:pStyle w:val="TableParagraph"/>
              <w:spacing w:line="205" w:lineRule="exact"/>
              <w:ind w:left="31" w:right="48"/>
              <w:jc w:val="center"/>
              <w:rPr>
                <w:sz w:val="20"/>
              </w:rPr>
            </w:pPr>
            <w:r>
              <w:rPr>
                <w:sz w:val="20"/>
              </w:rPr>
              <w:t>4303</w:t>
            </w:r>
          </w:p>
        </w:tc>
        <w:tc>
          <w:tcPr>
            <w:tcW w:w="3947" w:type="dxa"/>
          </w:tcPr>
          <w:p>
            <w:pPr>
              <w:pStyle w:val="TableParagraph"/>
              <w:spacing w:line="205" w:lineRule="exact"/>
              <w:ind w:left="68"/>
              <w:rPr>
                <w:sz w:val="20"/>
              </w:rPr>
            </w:pPr>
            <w:r>
              <w:rPr>
                <w:sz w:val="20"/>
              </w:rPr>
              <w:t>Accounting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Managers</w:t>
            </w:r>
          </w:p>
        </w:tc>
      </w:tr>
    </w:tbl>
    <w:p>
      <w:pPr>
        <w:spacing w:after="0" w:line="205" w:lineRule="exact"/>
        <w:rPr>
          <w:sz w:val="20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3"/>
        <w:rPr>
          <w:b/>
          <w:sz w:val="14"/>
        </w:rPr>
      </w:pPr>
    </w:p>
    <w:p>
      <w:pPr>
        <w:pStyle w:val="Heading1"/>
        <w:spacing w:line="240" w:lineRule="auto"/>
        <w:ind w:right="4387"/>
        <w:rPr>
          <w:u w:val="none"/>
        </w:rPr>
      </w:pPr>
      <w:bookmarkStart w:name="_TOC_250045" w:id="213"/>
      <w:r>
        <w:rPr>
          <w:color w:val="4F80BC"/>
          <w:u w:val="single" w:color="4F80BC"/>
        </w:rPr>
        <w:t>Interdisciplinary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Studies,</w:t>
      </w:r>
      <w:r>
        <w:rPr>
          <w:color w:val="4F80BC"/>
          <w:spacing w:val="-1"/>
          <w:u w:val="single" w:color="4F80BC"/>
        </w:rPr>
        <w:t> </w:t>
      </w:r>
      <w:bookmarkEnd w:id="213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4"/>
          <w:sz w:val="20"/>
        </w:rPr>
        <w:t> </w:t>
      </w:r>
      <w:r>
        <w:rPr>
          <w:sz w:val="20"/>
        </w:rPr>
        <w:t>9/01/2020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3" w:firstLine="0"/>
        <w:jc w:val="both"/>
        <w:rPr>
          <w:sz w:val="20"/>
        </w:rPr>
      </w:pPr>
      <w:r>
        <w:rPr>
          <w:sz w:val="20"/>
        </w:rPr>
        <w:t>The Bachelor’s degree in Interdisciplinary Studies (BAIS) emphasizes a broad learning experience and a wider perspective than that</w:t>
      </w:r>
      <w:r>
        <w:rPr>
          <w:spacing w:val="1"/>
          <w:sz w:val="20"/>
        </w:rPr>
        <w:t> </w:t>
      </w:r>
      <w:r>
        <w:rPr>
          <w:sz w:val="20"/>
        </w:rPr>
        <w:t>provided by traditional undergraduate majors. It is designed to offer the student the opportunity to participate in an interdisciplinary,</w:t>
      </w:r>
      <w:r>
        <w:rPr>
          <w:spacing w:val="1"/>
          <w:sz w:val="20"/>
        </w:rPr>
        <w:t> </w:t>
      </w:r>
      <w:r>
        <w:rPr>
          <w:sz w:val="20"/>
        </w:rPr>
        <w:t>coherent, academically sound, and goal-oriented education directly relevant to the student's intellectual development and career</w:t>
      </w:r>
      <w:r>
        <w:rPr>
          <w:spacing w:val="1"/>
          <w:sz w:val="20"/>
        </w:rPr>
        <w:t> </w:t>
      </w:r>
      <w:r>
        <w:rPr>
          <w:sz w:val="20"/>
        </w:rPr>
        <w:t>aspirations.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appropriate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those</w:t>
      </w:r>
      <w:r>
        <w:rPr>
          <w:spacing w:val="1"/>
          <w:sz w:val="20"/>
        </w:rPr>
        <w:t> </w:t>
      </w:r>
      <w:r>
        <w:rPr>
          <w:sz w:val="20"/>
        </w:rPr>
        <w:t>students</w:t>
      </w:r>
      <w:r>
        <w:rPr>
          <w:spacing w:val="1"/>
          <w:sz w:val="20"/>
        </w:rPr>
        <w:t> </w:t>
      </w:r>
      <w:r>
        <w:rPr>
          <w:sz w:val="20"/>
        </w:rPr>
        <w:t>who</w:t>
      </w:r>
      <w:r>
        <w:rPr>
          <w:spacing w:val="1"/>
          <w:sz w:val="20"/>
        </w:rPr>
        <w:t> </w:t>
      </w:r>
      <w:r>
        <w:rPr>
          <w:sz w:val="20"/>
        </w:rPr>
        <w:t>seek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thorough</w:t>
      </w:r>
      <w:r>
        <w:rPr>
          <w:spacing w:val="1"/>
          <w:sz w:val="20"/>
        </w:rPr>
        <w:t> </w:t>
      </w:r>
      <w:r>
        <w:rPr>
          <w:sz w:val="20"/>
        </w:rPr>
        <w:t>grounding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traditional</w:t>
      </w:r>
      <w:r>
        <w:rPr>
          <w:spacing w:val="1"/>
          <w:sz w:val="20"/>
        </w:rPr>
        <w:t> </w:t>
      </w:r>
      <w:r>
        <w:rPr>
          <w:sz w:val="20"/>
        </w:rPr>
        <w:t>arts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sciences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interdisciplinary</w:t>
      </w:r>
      <w:r>
        <w:rPr>
          <w:spacing w:val="-12"/>
          <w:sz w:val="20"/>
        </w:rPr>
        <w:t> </w:t>
      </w:r>
      <w:r>
        <w:rPr>
          <w:sz w:val="20"/>
        </w:rPr>
        <w:t>perspective.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10"/>
          <w:sz w:val="20"/>
        </w:rPr>
        <w:t> </w:t>
      </w:r>
      <w:r>
        <w:rPr>
          <w:sz w:val="20"/>
        </w:rPr>
        <w:t>student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Interdisciplinary</w:t>
      </w:r>
      <w:r>
        <w:rPr>
          <w:spacing w:val="-11"/>
          <w:sz w:val="20"/>
        </w:rPr>
        <w:t> </w:t>
      </w:r>
      <w:r>
        <w:rPr>
          <w:sz w:val="20"/>
        </w:rPr>
        <w:t>Studies</w:t>
      </w:r>
      <w:r>
        <w:rPr>
          <w:spacing w:val="-9"/>
          <w:sz w:val="20"/>
        </w:rPr>
        <w:t> </w:t>
      </w:r>
      <w:r>
        <w:rPr>
          <w:sz w:val="20"/>
        </w:rPr>
        <w:t>program</w:t>
      </w:r>
      <w:r>
        <w:rPr>
          <w:spacing w:val="-11"/>
          <w:sz w:val="20"/>
        </w:rPr>
        <w:t> </w:t>
      </w:r>
      <w:r>
        <w:rPr>
          <w:sz w:val="20"/>
        </w:rPr>
        <w:t>becomes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10"/>
          <w:sz w:val="20"/>
        </w:rPr>
        <w:t> </w:t>
      </w: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partner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formulation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their</w:t>
      </w:r>
      <w:r>
        <w:rPr>
          <w:spacing w:val="-48"/>
          <w:sz w:val="20"/>
        </w:rPr>
        <w:t> </w:t>
      </w:r>
      <w:r>
        <w:rPr>
          <w:sz w:val="20"/>
        </w:rPr>
        <w:t>program of study, working in consultation with an academic advisor to devise an appropriate individual degree plan. Within the</w:t>
      </w:r>
      <w:r>
        <w:rPr>
          <w:spacing w:val="1"/>
          <w:sz w:val="20"/>
        </w:rPr>
        <w:t> </w:t>
      </w:r>
      <w:r>
        <w:rPr>
          <w:sz w:val="20"/>
        </w:rPr>
        <w:t>framework of two foundation areas, a university-wide Interdisciplinary Studies sequence, and a multidisciplinary concentration, a</w:t>
      </w:r>
      <w:r>
        <w:rPr>
          <w:spacing w:val="1"/>
          <w:sz w:val="20"/>
        </w:rPr>
        <w:t> </w:t>
      </w:r>
      <w:r>
        <w:rPr>
          <w:sz w:val="20"/>
        </w:rPr>
        <w:t>student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-1"/>
          <w:sz w:val="20"/>
        </w:rPr>
        <w:t> </w:t>
      </w:r>
      <w:r>
        <w:rPr>
          <w:sz w:val="20"/>
        </w:rPr>
        <w:t>draw</w:t>
      </w:r>
      <w:r>
        <w:rPr>
          <w:spacing w:val="-1"/>
          <w:sz w:val="20"/>
        </w:rPr>
        <w:t> </w:t>
      </w:r>
      <w:r>
        <w:rPr>
          <w:sz w:val="20"/>
        </w:rPr>
        <w:t>upon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resources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schools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University</w:t>
      </w:r>
      <w:r>
        <w:rPr>
          <w:spacing w:val="-1"/>
          <w:sz w:val="20"/>
        </w:rPr>
        <w:t> </w:t>
      </w:r>
      <w:r>
        <w:rPr>
          <w:sz w:val="20"/>
        </w:rPr>
        <w:t>to create a degree</w:t>
      </w:r>
      <w:r>
        <w:rPr>
          <w:spacing w:val="-2"/>
          <w:sz w:val="20"/>
        </w:rPr>
        <w:t> </w:t>
      </w:r>
      <w:r>
        <w:rPr>
          <w:sz w:val="20"/>
        </w:rPr>
        <w:t>program.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17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3"/>
        <w:ind w:right="1212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0"/>
        <w:rPr>
          <w:b/>
          <w:sz w:val="19"/>
        </w:rPr>
      </w:pPr>
    </w:p>
    <w:p>
      <w:pPr>
        <w:spacing w:before="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194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5"/>
          <w:sz w:val="20"/>
        </w:rPr>
        <w:t> </w:t>
      </w:r>
      <w:r>
        <w:rPr>
          <w:sz w:val="20"/>
        </w:rPr>
        <w:t>hrs.</w:t>
      </w:r>
      <w:r>
        <w:rPr>
          <w:spacing w:val="6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3"/>
          <w:sz w:val="20"/>
        </w:rPr>
        <w:t> </w:t>
      </w:r>
      <w:r>
        <w:rPr>
          <w:sz w:val="20"/>
        </w:rPr>
        <w:t>(3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line="240" w:lineRule="auto" w:before="11"/>
        <w:rPr>
          <w:sz w:val="17"/>
        </w:rPr>
      </w:pPr>
    </w:p>
    <w:p>
      <w:pPr>
        <w:spacing w:before="0"/>
        <w:ind w:left="720" w:right="-1" w:firstLine="0"/>
        <w:jc w:val="left"/>
        <w:rPr>
          <w:i/>
          <w:sz w:val="18"/>
        </w:rPr>
      </w:pPr>
      <w:r>
        <w:rPr>
          <w:i/>
          <w:sz w:val="18"/>
        </w:rPr>
        <w:t>Specific courses may be required prerequisites for an area of study.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Please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consult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your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advisor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determine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prerequisites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that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you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may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need. See the Academic Program Requirements section of this Catalog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requirements.</w:t>
      </w:r>
    </w:p>
    <w:p>
      <w:pPr>
        <w:spacing w:line="240" w:lineRule="auto" w:before="9"/>
        <w:rPr>
          <w:i/>
          <w:sz w:val="17"/>
        </w:rPr>
      </w:pPr>
    </w:p>
    <w:p>
      <w:pPr>
        <w:pStyle w:val="Heading4"/>
        <w:spacing w:before="1"/>
      </w:pP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 Courses</w:t>
      </w:r>
      <w:r>
        <w:rPr>
          <w:spacing w:val="-3"/>
        </w:rPr>
        <w:t> </w:t>
      </w:r>
      <w:r>
        <w:rPr/>
        <w:t>(6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Students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strongly</w:t>
      </w:r>
      <w:r>
        <w:rPr>
          <w:spacing w:val="-3"/>
          <w:sz w:val="20"/>
        </w:rPr>
        <w:t> </w:t>
      </w:r>
      <w:r>
        <w:rPr>
          <w:sz w:val="20"/>
        </w:rPr>
        <w:t>encouraged to</w:t>
      </w:r>
      <w:r>
        <w:rPr>
          <w:spacing w:val="-1"/>
          <w:sz w:val="20"/>
        </w:rPr>
        <w:t> </w:t>
      </w:r>
      <w:r>
        <w:rPr>
          <w:sz w:val="20"/>
        </w:rPr>
        <w:t>take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courses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7"/>
          <w:sz w:val="20"/>
        </w:rPr>
        <w:t> </w:t>
      </w:r>
      <w:r>
        <w:rPr>
          <w:sz w:val="20"/>
        </w:rPr>
        <w:t>prerequisites or closely related to their foundations,</w:t>
      </w:r>
      <w:r>
        <w:rPr>
          <w:spacing w:val="1"/>
          <w:sz w:val="20"/>
        </w:rPr>
        <w:t> </w:t>
      </w:r>
      <w:r>
        <w:rPr>
          <w:sz w:val="20"/>
        </w:rPr>
        <w:t>concentrations, and career goals. This requirement may be</w:t>
      </w:r>
      <w:r>
        <w:rPr>
          <w:spacing w:val="1"/>
          <w:sz w:val="20"/>
        </w:rPr>
        <w:t> </w:t>
      </w:r>
      <w:r>
        <w:rPr>
          <w:sz w:val="20"/>
        </w:rPr>
        <w:t>waived.</w:t>
      </w:r>
    </w:p>
    <w:p>
      <w:pPr>
        <w:spacing w:line="240" w:lineRule="auto" w:before="3"/>
        <w:rPr>
          <w:sz w:val="17"/>
        </w:rPr>
      </w:pPr>
    </w:p>
    <w:p>
      <w:pPr>
        <w:spacing w:line="240" w:lineRule="auto" w:before="0"/>
        <w:ind w:left="720" w:right="1616" w:firstLine="0"/>
        <w:jc w:val="left"/>
        <w:rPr>
          <w:sz w:val="20"/>
        </w:rPr>
      </w:pPr>
      <w:r>
        <w:rPr>
          <w:b/>
          <w:sz w:val="22"/>
        </w:rPr>
        <w:t>Major Requirements (57 Hrs.)</w:t>
      </w:r>
      <w:r>
        <w:rPr>
          <w:b/>
          <w:spacing w:val="1"/>
          <w:sz w:val="22"/>
        </w:rPr>
        <w:t> </w:t>
      </w:r>
      <w:r>
        <w:rPr>
          <w:b/>
          <w:sz w:val="20"/>
        </w:rPr>
        <w:t>Interdisciplinary Major Core (15 Hrs.)</w:t>
      </w:r>
      <w:r>
        <w:rPr>
          <w:b/>
          <w:spacing w:val="1"/>
          <w:sz w:val="20"/>
        </w:rPr>
        <w:t> </w:t>
      </w:r>
      <w:r>
        <w:rPr>
          <w:sz w:val="20"/>
        </w:rPr>
        <w:t>MGMT</w:t>
      </w:r>
      <w:r>
        <w:rPr>
          <w:spacing w:val="-1"/>
          <w:sz w:val="20"/>
        </w:rPr>
        <w:t> </w:t>
      </w:r>
      <w:r>
        <w:rPr>
          <w:sz w:val="20"/>
        </w:rPr>
        <w:t>2203</w:t>
      </w:r>
      <w:r>
        <w:rPr>
          <w:spacing w:val="-3"/>
          <w:sz w:val="20"/>
        </w:rPr>
        <w:t> </w:t>
      </w:r>
      <w:r>
        <w:rPr>
          <w:sz w:val="20"/>
        </w:rPr>
        <w:t>Goals,</w:t>
      </w:r>
      <w:r>
        <w:rPr>
          <w:spacing w:val="-4"/>
          <w:sz w:val="20"/>
        </w:rPr>
        <w:t> </w:t>
      </w:r>
      <w:r>
        <w:rPr>
          <w:sz w:val="20"/>
        </w:rPr>
        <w:t>Priorities,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Attitudes</w:t>
      </w:r>
    </w:p>
    <w:p>
      <w:pPr>
        <w:spacing w:before="2"/>
        <w:ind w:left="720" w:right="668" w:firstLine="0"/>
        <w:jc w:val="both"/>
        <w:rPr>
          <w:sz w:val="20"/>
        </w:rPr>
      </w:pPr>
      <w:r>
        <w:rPr>
          <w:sz w:val="20"/>
        </w:rPr>
        <w:t>MGMT</w:t>
      </w:r>
      <w:r>
        <w:rPr>
          <w:spacing w:val="-3"/>
          <w:sz w:val="20"/>
        </w:rPr>
        <w:t> </w:t>
      </w:r>
      <w:r>
        <w:rPr>
          <w:sz w:val="20"/>
        </w:rPr>
        <w:t>4103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Organizational</w:t>
      </w:r>
      <w:r>
        <w:rPr>
          <w:spacing w:val="-4"/>
          <w:sz w:val="20"/>
        </w:rPr>
        <w:t> </w:t>
      </w:r>
      <w:r>
        <w:rPr>
          <w:sz w:val="20"/>
        </w:rPr>
        <w:t>Communication</w:t>
      </w:r>
      <w:r>
        <w:rPr>
          <w:spacing w:val="-48"/>
          <w:sz w:val="20"/>
        </w:rPr>
        <w:t> </w:t>
      </w:r>
      <w:r>
        <w:rPr>
          <w:sz w:val="20"/>
        </w:rPr>
        <w:t>MGMT 4203 Managing People: Groups and Leadership</w:t>
      </w:r>
      <w:r>
        <w:rPr>
          <w:spacing w:val="-47"/>
          <w:sz w:val="20"/>
        </w:rPr>
        <w:t> </w:t>
      </w:r>
      <w:r>
        <w:rPr>
          <w:sz w:val="20"/>
        </w:rPr>
        <w:t>BUAD</w:t>
      </w:r>
      <w:r>
        <w:rPr>
          <w:spacing w:val="-2"/>
          <w:sz w:val="20"/>
        </w:rPr>
        <w:t> </w:t>
      </w:r>
      <w:r>
        <w:rPr>
          <w:sz w:val="20"/>
        </w:rPr>
        <w:t>2603</w:t>
      </w:r>
      <w:r>
        <w:rPr>
          <w:spacing w:val="1"/>
          <w:sz w:val="20"/>
        </w:rPr>
        <w:t> </w:t>
      </w:r>
      <w:r>
        <w:rPr>
          <w:sz w:val="20"/>
        </w:rPr>
        <w:t>Personal</w:t>
      </w:r>
      <w:r>
        <w:rPr>
          <w:spacing w:val="-1"/>
          <w:sz w:val="20"/>
        </w:rPr>
        <w:t> </w:t>
      </w:r>
      <w:r>
        <w:rPr>
          <w:sz w:val="20"/>
        </w:rPr>
        <w:t>Finance</w:t>
      </w:r>
    </w:p>
    <w:p>
      <w:pPr>
        <w:spacing w:before="1"/>
        <w:ind w:left="720" w:right="0" w:firstLine="0"/>
        <w:jc w:val="both"/>
        <w:rPr>
          <w:sz w:val="20"/>
        </w:rPr>
      </w:pPr>
      <w:r>
        <w:rPr>
          <w:sz w:val="20"/>
        </w:rPr>
        <w:t>PHIL</w:t>
      </w:r>
      <w:r>
        <w:rPr>
          <w:spacing w:val="-5"/>
          <w:sz w:val="20"/>
        </w:rPr>
        <w:t> </w:t>
      </w:r>
      <w:r>
        <w:rPr>
          <w:sz w:val="20"/>
        </w:rPr>
        <w:t>1203 Critical</w:t>
      </w:r>
      <w:r>
        <w:rPr>
          <w:spacing w:val="-5"/>
          <w:sz w:val="20"/>
        </w:rPr>
        <w:t> </w:t>
      </w:r>
      <w:r>
        <w:rPr>
          <w:sz w:val="20"/>
        </w:rPr>
        <w:t>Thinking</w:t>
      </w:r>
    </w:p>
    <w:p>
      <w:pPr>
        <w:spacing w:before="118"/>
        <w:ind w:left="235" w:right="1204" w:firstLine="0"/>
        <w:jc w:val="both"/>
        <w:rPr>
          <w:sz w:val="18"/>
        </w:rPr>
      </w:pPr>
      <w:r>
        <w:rPr/>
        <w:br w:type="column"/>
      </w:r>
      <w:r>
        <w:rPr>
          <w:b/>
          <w:sz w:val="18"/>
        </w:rPr>
        <w:t>Major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Related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Courses: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42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semester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credit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hours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consisting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of:</w:t>
      </w:r>
      <w:r>
        <w:rPr>
          <w:b/>
          <w:spacing w:val="-42"/>
          <w:sz w:val="18"/>
        </w:rPr>
        <w:t> </w:t>
      </w:r>
      <w:r>
        <w:rPr>
          <w:sz w:val="18"/>
          <w:u w:val="single"/>
        </w:rPr>
        <w:t>Two Disciplines:</w:t>
      </w:r>
      <w:r>
        <w:rPr>
          <w:sz w:val="18"/>
        </w:rPr>
        <w:t> 12 semester credit hours each (24 semester credit</w:t>
      </w:r>
      <w:r>
        <w:rPr>
          <w:spacing w:val="-43"/>
          <w:sz w:val="18"/>
        </w:rPr>
        <w:t> </w:t>
      </w:r>
      <w:r>
        <w:rPr>
          <w:sz w:val="18"/>
        </w:rPr>
        <w:t>hours)</w:t>
      </w:r>
    </w:p>
    <w:p>
      <w:pPr>
        <w:spacing w:before="1"/>
        <w:ind w:left="595" w:right="725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two</w:t>
      </w:r>
      <w:r>
        <w:rPr>
          <w:spacing w:val="1"/>
          <w:sz w:val="18"/>
        </w:rPr>
        <w:t> </w:t>
      </w:r>
      <w:r>
        <w:rPr>
          <w:sz w:val="18"/>
        </w:rPr>
        <w:t>disciplines</w:t>
      </w:r>
      <w:r>
        <w:rPr>
          <w:spacing w:val="-1"/>
          <w:sz w:val="18"/>
        </w:rPr>
        <w:t> </w:t>
      </w:r>
      <w:r>
        <w:rPr>
          <w:sz w:val="18"/>
        </w:rPr>
        <w:t>are</w:t>
      </w:r>
      <w:r>
        <w:rPr>
          <w:spacing w:val="-1"/>
          <w:sz w:val="18"/>
        </w:rPr>
        <w:t> </w:t>
      </w:r>
      <w:r>
        <w:rPr>
          <w:sz w:val="18"/>
        </w:rPr>
        <w:t>drawn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consultation</w:t>
      </w:r>
      <w:r>
        <w:rPr>
          <w:spacing w:val="-1"/>
          <w:sz w:val="18"/>
        </w:rPr>
        <w:t> </w:t>
      </w:r>
      <w:r>
        <w:rPr>
          <w:sz w:val="18"/>
        </w:rPr>
        <w:t>with</w:t>
      </w:r>
      <w:r>
        <w:rPr>
          <w:spacing w:val="2"/>
          <w:sz w:val="18"/>
        </w:rPr>
        <w:t> </w:t>
      </w:r>
      <w:r>
        <w:rPr>
          <w:sz w:val="18"/>
        </w:rPr>
        <w:t>their</w:t>
      </w:r>
      <w:r>
        <w:rPr>
          <w:spacing w:val="1"/>
          <w:sz w:val="18"/>
        </w:rPr>
        <w:t> </w:t>
      </w:r>
      <w:r>
        <w:rPr>
          <w:sz w:val="18"/>
        </w:rPr>
        <w:t>advisor</w:t>
      </w:r>
      <w:r>
        <w:rPr>
          <w:spacing w:val="1"/>
          <w:sz w:val="18"/>
        </w:rPr>
        <w:t> </w:t>
      </w:r>
      <w:r>
        <w:rPr>
          <w:sz w:val="18"/>
        </w:rPr>
        <w:t>from current majors in the Adult School of Arts and Sciences,</w:t>
      </w:r>
      <w:r>
        <w:rPr>
          <w:spacing w:val="1"/>
          <w:sz w:val="18"/>
        </w:rPr>
        <w:t> </w:t>
      </w:r>
      <w:r>
        <w:rPr>
          <w:sz w:val="18"/>
        </w:rPr>
        <w:t>School of Behavioral Science and Counseling, School of Business</w:t>
      </w:r>
      <w:r>
        <w:rPr>
          <w:spacing w:val="1"/>
          <w:sz w:val="18"/>
        </w:rPr>
        <w:t> </w:t>
      </w:r>
      <w:r>
        <w:rPr>
          <w:sz w:val="18"/>
        </w:rPr>
        <w:t>Leadership,</w:t>
      </w:r>
      <w:r>
        <w:rPr>
          <w:spacing w:val="-1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English,</w:t>
      </w:r>
      <w:r>
        <w:rPr>
          <w:spacing w:val="-4"/>
          <w:sz w:val="18"/>
        </w:rPr>
        <w:t> </w:t>
      </w:r>
      <w:r>
        <w:rPr>
          <w:sz w:val="18"/>
        </w:rPr>
        <w:t>School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General</w:t>
      </w:r>
      <w:r>
        <w:rPr>
          <w:spacing w:val="-3"/>
          <w:sz w:val="18"/>
        </w:rPr>
        <w:t> </w:t>
      </w:r>
      <w:r>
        <w:rPr>
          <w:sz w:val="18"/>
        </w:rPr>
        <w:t>Education, School</w:t>
      </w:r>
      <w:r>
        <w:rPr>
          <w:spacing w:val="-42"/>
          <w:sz w:val="18"/>
        </w:rPr>
        <w:t> </w:t>
      </w:r>
      <w:r>
        <w:rPr>
          <w:sz w:val="18"/>
        </w:rPr>
        <w:t>of Math, School of Science, School of Ministry, or the School of</w:t>
      </w:r>
      <w:r>
        <w:rPr>
          <w:spacing w:val="1"/>
          <w:sz w:val="18"/>
        </w:rPr>
        <w:t> </w:t>
      </w:r>
      <w:r>
        <w:rPr>
          <w:sz w:val="18"/>
        </w:rPr>
        <w:t>Teacher Education (See Interdisciplinary Major Discipline Options</w:t>
      </w:r>
      <w:r>
        <w:rPr>
          <w:spacing w:val="1"/>
          <w:sz w:val="18"/>
        </w:rPr>
        <w:t> </w:t>
      </w: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next</w:t>
      </w:r>
      <w:r>
        <w:rPr>
          <w:spacing w:val="1"/>
          <w:sz w:val="18"/>
        </w:rPr>
        <w:t> </w:t>
      </w:r>
      <w:r>
        <w:rPr>
          <w:sz w:val="18"/>
        </w:rPr>
        <w:t>page)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0"/>
        <w:ind w:left="235" w:right="0" w:firstLine="0"/>
        <w:jc w:val="left"/>
        <w:rPr>
          <w:sz w:val="18"/>
        </w:rPr>
      </w:pPr>
      <w:r>
        <w:rPr>
          <w:sz w:val="18"/>
          <w:u w:val="single"/>
        </w:rPr>
        <w:t>One</w:t>
      </w:r>
      <w:r>
        <w:rPr>
          <w:spacing w:val="-3"/>
          <w:sz w:val="18"/>
          <w:u w:val="single"/>
        </w:rPr>
        <w:t> </w:t>
      </w:r>
      <w:r>
        <w:rPr>
          <w:sz w:val="18"/>
          <w:u w:val="single"/>
        </w:rPr>
        <w:t>Concentration</w:t>
      </w:r>
      <w:r>
        <w:rPr>
          <w:spacing w:val="-3"/>
          <w:sz w:val="18"/>
          <w:u w:val="single"/>
        </w:rPr>
        <w:t> </w:t>
      </w:r>
      <w:r>
        <w:rPr>
          <w:sz w:val="18"/>
          <w:u w:val="single"/>
        </w:rPr>
        <w:t>or</w:t>
      </w:r>
      <w:r>
        <w:rPr>
          <w:spacing w:val="-3"/>
          <w:sz w:val="18"/>
          <w:u w:val="single"/>
        </w:rPr>
        <w:t> </w:t>
      </w:r>
      <w:r>
        <w:rPr>
          <w:sz w:val="18"/>
          <w:u w:val="single"/>
        </w:rPr>
        <w:t>Electives:</w:t>
      </w:r>
      <w:r>
        <w:rPr>
          <w:spacing w:val="-1"/>
          <w:sz w:val="18"/>
        </w:rPr>
        <w:t> </w:t>
      </w:r>
      <w:r>
        <w:rPr>
          <w:sz w:val="18"/>
        </w:rPr>
        <w:t>18</w:t>
      </w:r>
      <w:r>
        <w:rPr>
          <w:spacing w:val="-1"/>
          <w:sz w:val="18"/>
        </w:rPr>
        <w:t> </w:t>
      </w:r>
      <w:r>
        <w:rPr>
          <w:sz w:val="18"/>
        </w:rPr>
        <w:t>semester</w:t>
      </w:r>
      <w:r>
        <w:rPr>
          <w:spacing w:val="-3"/>
          <w:sz w:val="18"/>
        </w:rPr>
        <w:t> </w:t>
      </w:r>
      <w:r>
        <w:rPr>
          <w:sz w:val="18"/>
        </w:rPr>
        <w:t>credit hours</w:t>
      </w:r>
    </w:p>
    <w:p>
      <w:pPr>
        <w:spacing w:before="0"/>
        <w:ind w:left="595" w:right="855" w:firstLine="0"/>
        <w:jc w:val="left"/>
        <w:rPr>
          <w:sz w:val="18"/>
        </w:rPr>
      </w:pPr>
      <w:r>
        <w:rPr>
          <w:sz w:val="18"/>
        </w:rPr>
        <w:t>In addition to the two areas of discipline, each student may also</w:t>
      </w:r>
      <w:r>
        <w:rPr>
          <w:spacing w:val="1"/>
          <w:sz w:val="18"/>
        </w:rPr>
        <w:t> </w:t>
      </w:r>
      <w:r>
        <w:rPr>
          <w:sz w:val="18"/>
        </w:rPr>
        <w:t>wish to complete a concentration as a third area of discipline. In</w:t>
      </w:r>
      <w:r>
        <w:rPr>
          <w:spacing w:val="1"/>
          <w:sz w:val="18"/>
        </w:rPr>
        <w:t> </w:t>
      </w:r>
      <w:r>
        <w:rPr>
          <w:sz w:val="18"/>
        </w:rPr>
        <w:t>consultation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their</w:t>
      </w:r>
      <w:r>
        <w:rPr>
          <w:spacing w:val="-4"/>
          <w:sz w:val="18"/>
        </w:rPr>
        <w:t> </w:t>
      </w:r>
      <w:r>
        <w:rPr>
          <w:sz w:val="18"/>
        </w:rPr>
        <w:t>advisor,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topic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Concentration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selects 18 semester credit hours of coursework related to the topic,</w:t>
      </w:r>
      <w:r>
        <w:rPr>
          <w:spacing w:val="-43"/>
          <w:sz w:val="18"/>
        </w:rPr>
        <w:t> </w:t>
      </w:r>
      <w:r>
        <w:rPr>
          <w:sz w:val="18"/>
        </w:rPr>
        <w:t>drawn from an academic discipline. If the student does not wish to</w:t>
      </w:r>
      <w:r>
        <w:rPr>
          <w:spacing w:val="-42"/>
          <w:sz w:val="18"/>
        </w:rPr>
        <w:t> </w:t>
      </w:r>
      <w:r>
        <w:rPr>
          <w:sz w:val="18"/>
        </w:rPr>
        <w:t>complete a concentration, the student may work with their advisor</w:t>
      </w:r>
      <w:r>
        <w:rPr>
          <w:spacing w:val="-42"/>
          <w:sz w:val="18"/>
        </w:rPr>
        <w:t> </w:t>
      </w:r>
      <w:r>
        <w:rPr>
          <w:sz w:val="18"/>
        </w:rPr>
        <w:t>to select electives</w:t>
      </w:r>
      <w:r>
        <w:rPr>
          <w:spacing w:val="1"/>
          <w:sz w:val="18"/>
        </w:rPr>
        <w:t> </w:t>
      </w:r>
      <w:r>
        <w:rPr>
          <w:sz w:val="18"/>
        </w:rPr>
        <w:t>from</w:t>
      </w:r>
      <w:r>
        <w:rPr>
          <w:spacing w:val="-4"/>
          <w:sz w:val="18"/>
        </w:rPr>
        <w:t> </w:t>
      </w:r>
      <w:r>
        <w:rPr>
          <w:sz w:val="18"/>
        </w:rPr>
        <w:t>any</w:t>
      </w:r>
      <w:r>
        <w:rPr>
          <w:spacing w:val="-4"/>
          <w:sz w:val="18"/>
        </w:rPr>
        <w:t> </w:t>
      </w:r>
      <w:r>
        <w:rPr>
          <w:sz w:val="18"/>
        </w:rPr>
        <w:t>area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study.</w:t>
      </w:r>
    </w:p>
    <w:p>
      <w:pPr>
        <w:spacing w:line="240" w:lineRule="auto" w:before="4"/>
        <w:rPr>
          <w:sz w:val="17"/>
        </w:rPr>
      </w:pPr>
    </w:p>
    <w:p>
      <w:pPr>
        <w:spacing w:before="1"/>
        <w:ind w:left="235" w:right="0" w:firstLine="0"/>
        <w:jc w:val="both"/>
        <w:rPr>
          <w:b/>
          <w:sz w:val="18"/>
        </w:rPr>
      </w:pPr>
      <w:r>
        <w:rPr>
          <w:b/>
          <w:sz w:val="18"/>
        </w:rPr>
        <w:t>Free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Electives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(13 Hrs.)</w:t>
      </w:r>
    </w:p>
    <w:p>
      <w:pPr>
        <w:spacing w:before="1"/>
        <w:ind w:left="235" w:right="825" w:firstLine="0"/>
        <w:jc w:val="left"/>
        <w:rPr>
          <w:sz w:val="18"/>
        </w:rPr>
      </w:pPr>
      <w:r>
        <w:rPr>
          <w:sz w:val="18"/>
        </w:rPr>
        <w:t>Choose</w:t>
      </w:r>
      <w:r>
        <w:rPr>
          <w:spacing w:val="-2"/>
          <w:sz w:val="18"/>
        </w:rPr>
        <w:t> </w:t>
      </w:r>
      <w:r>
        <w:rPr>
          <w:sz w:val="18"/>
        </w:rPr>
        <w:t>thirteen</w:t>
      </w:r>
      <w:r>
        <w:rPr>
          <w:spacing w:val="-2"/>
          <w:sz w:val="18"/>
        </w:rPr>
        <w:t> </w:t>
      </w:r>
      <w:r>
        <w:rPr>
          <w:sz w:val="18"/>
        </w:rPr>
        <w:t>(13)</w:t>
      </w:r>
      <w:r>
        <w:rPr>
          <w:spacing w:val="-4"/>
          <w:sz w:val="18"/>
        </w:rPr>
        <w:t> </w:t>
      </w:r>
      <w:r>
        <w:rPr>
          <w:sz w:val="18"/>
        </w:rPr>
        <w:t>hours</w:t>
      </w:r>
      <w:r>
        <w:rPr>
          <w:spacing w:val="-2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r>
        <w:rPr>
          <w:sz w:val="18"/>
        </w:rPr>
        <w:t>any</w:t>
      </w:r>
      <w:r>
        <w:rPr>
          <w:spacing w:val="-5"/>
          <w:sz w:val="18"/>
        </w:rPr>
        <w:t> </w:t>
      </w:r>
      <w:r>
        <w:rPr>
          <w:sz w:val="18"/>
        </w:rPr>
        <w:t>area</w:t>
      </w:r>
      <w:r>
        <w:rPr>
          <w:spacing w:val="-2"/>
          <w:sz w:val="18"/>
        </w:rPr>
        <w:t> </w:t>
      </w:r>
      <w:r>
        <w:rPr>
          <w:sz w:val="18"/>
        </w:rPr>
        <w:t>to meet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required</w:t>
      </w:r>
      <w:r>
        <w:rPr>
          <w:spacing w:val="-2"/>
          <w:sz w:val="18"/>
        </w:rPr>
        <w:t> </w:t>
      </w:r>
      <w:r>
        <w:rPr>
          <w:sz w:val="18"/>
        </w:rPr>
        <w:t>minimum</w:t>
      </w:r>
      <w:r>
        <w:rPr>
          <w:spacing w:val="-42"/>
          <w:sz w:val="18"/>
        </w:rPr>
        <w:t> </w:t>
      </w:r>
      <w:r>
        <w:rPr>
          <w:sz w:val="18"/>
        </w:rPr>
        <w:t>122-hour</w:t>
      </w:r>
      <w:r>
        <w:rPr>
          <w:spacing w:val="-2"/>
          <w:sz w:val="18"/>
        </w:rPr>
        <w:t> </w:t>
      </w:r>
      <w:r>
        <w:rPr>
          <w:sz w:val="18"/>
        </w:rPr>
        <w:t>requirement</w:t>
      </w:r>
      <w:r>
        <w:rPr>
          <w:spacing w:val="-1"/>
          <w:sz w:val="18"/>
        </w:rPr>
        <w:t> </w:t>
      </w:r>
      <w:r>
        <w:rPr>
          <w:sz w:val="18"/>
        </w:rPr>
        <w:t>for</w:t>
      </w:r>
      <w:r>
        <w:rPr>
          <w:spacing w:val="2"/>
          <w:sz w:val="18"/>
        </w:rPr>
        <w:t> </w:t>
      </w:r>
      <w:r>
        <w:rPr>
          <w:sz w:val="18"/>
        </w:rPr>
        <w:t>your bachelor’s</w:t>
      </w:r>
      <w:r>
        <w:rPr>
          <w:spacing w:val="-1"/>
          <w:sz w:val="18"/>
        </w:rPr>
        <w:t> </w:t>
      </w:r>
      <w:r>
        <w:rPr>
          <w:sz w:val="18"/>
        </w:rPr>
        <w:t>degree.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235" w:right="735" w:firstLine="0"/>
        <w:jc w:val="left"/>
        <w:rPr>
          <w:sz w:val="18"/>
        </w:rPr>
      </w:pPr>
      <w:r>
        <w:rPr>
          <w:sz w:val="18"/>
        </w:rPr>
        <w:t>A student must have at least 40 hours of 3000 and 4000-level courses to</w:t>
      </w:r>
      <w:r>
        <w:rPr>
          <w:spacing w:val="-42"/>
          <w:sz w:val="18"/>
        </w:rPr>
        <w:t> </w:t>
      </w:r>
      <w:r>
        <w:rPr>
          <w:sz w:val="18"/>
        </w:rPr>
        <w:t>receive a bachelor's degree. At least 30 hours of upper-division must</w:t>
      </w:r>
      <w:r>
        <w:rPr>
          <w:spacing w:val="1"/>
          <w:sz w:val="18"/>
        </w:rPr>
        <w:t> </w:t>
      </w:r>
      <w:r>
        <w:rPr>
          <w:sz w:val="18"/>
        </w:rPr>
        <w:t>apply to the major requirements. Please note: This may require the</w:t>
      </w:r>
      <w:r>
        <w:rPr>
          <w:spacing w:val="1"/>
          <w:sz w:val="18"/>
        </w:rPr>
        <w:t> </w:t>
      </w:r>
      <w:r>
        <w:rPr>
          <w:sz w:val="18"/>
        </w:rPr>
        <w:t>student to take upper-division elective hours </w:t>
      </w:r>
      <w:r>
        <w:rPr>
          <w:sz w:val="20"/>
        </w:rPr>
        <w:t>to meet this </w:t>
      </w:r>
      <w:r>
        <w:rPr>
          <w:sz w:val="18"/>
        </w:rPr>
        <w:t>graduation</w:t>
      </w:r>
      <w:r>
        <w:rPr>
          <w:spacing w:val="1"/>
          <w:sz w:val="18"/>
        </w:rPr>
        <w:t> </w:t>
      </w:r>
      <w:r>
        <w:rPr>
          <w:sz w:val="18"/>
        </w:rPr>
        <w:t>requirement. A minimum of 30 semester credit hours must be taken at</w:t>
      </w:r>
      <w:r>
        <w:rPr>
          <w:spacing w:val="1"/>
          <w:sz w:val="18"/>
        </w:rPr>
        <w:t> </w:t>
      </w:r>
      <w:r>
        <w:rPr>
          <w:sz w:val="18"/>
        </w:rPr>
        <w:t>MACU.</w:t>
      </w:r>
      <w:r>
        <w:rPr>
          <w:spacing w:val="1"/>
          <w:sz w:val="18"/>
        </w:rPr>
        <w:t> </w:t>
      </w:r>
      <w:r>
        <w:rPr>
          <w:sz w:val="18"/>
        </w:rPr>
        <w:t>At</w:t>
      </w:r>
      <w:r>
        <w:rPr>
          <w:spacing w:val="-1"/>
          <w:sz w:val="18"/>
        </w:rPr>
        <w:t> </w:t>
      </w:r>
      <w:r>
        <w:rPr>
          <w:sz w:val="18"/>
        </w:rPr>
        <w:t>least</w:t>
      </w:r>
      <w:r>
        <w:rPr>
          <w:spacing w:val="-1"/>
          <w:sz w:val="18"/>
        </w:rPr>
        <w:t> </w:t>
      </w:r>
      <w:r>
        <w:rPr>
          <w:sz w:val="18"/>
        </w:rPr>
        <w:t>nine</w:t>
      </w:r>
      <w:r>
        <w:rPr>
          <w:spacing w:val="-3"/>
          <w:sz w:val="18"/>
        </w:rPr>
        <w:t> </w:t>
      </w:r>
      <w:r>
        <w:rPr>
          <w:sz w:val="18"/>
        </w:rPr>
        <w:t>(9)</w:t>
      </w:r>
      <w:r>
        <w:rPr>
          <w:spacing w:val="-3"/>
          <w:sz w:val="18"/>
        </w:rPr>
        <w:t> </w:t>
      </w:r>
      <w:r>
        <w:rPr>
          <w:sz w:val="18"/>
        </w:rPr>
        <w:t>hours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coursework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final</w:t>
      </w:r>
      <w:r>
        <w:rPr>
          <w:spacing w:val="-3"/>
          <w:sz w:val="18"/>
        </w:rPr>
        <w:t> </w:t>
      </w:r>
      <w:r>
        <w:rPr>
          <w:sz w:val="18"/>
        </w:rPr>
        <w:t>semester</w:t>
      </w:r>
      <w:r>
        <w:rPr>
          <w:spacing w:val="-2"/>
          <w:sz w:val="18"/>
        </w:rPr>
        <w:t> </w:t>
      </w:r>
      <w:r>
        <w:rPr>
          <w:sz w:val="18"/>
        </w:rPr>
        <w:t>must</w:t>
      </w:r>
      <w:r>
        <w:rPr>
          <w:spacing w:val="-42"/>
          <w:sz w:val="18"/>
        </w:rPr>
        <w:t> </w:t>
      </w:r>
      <w:r>
        <w:rPr>
          <w:sz w:val="18"/>
        </w:rPr>
        <w:t>be</w:t>
      </w:r>
      <w:r>
        <w:rPr>
          <w:spacing w:val="-2"/>
          <w:sz w:val="18"/>
        </w:rPr>
        <w:t> </w:t>
      </w:r>
      <w:r>
        <w:rPr>
          <w:sz w:val="18"/>
        </w:rPr>
        <w:t>taken</w:t>
      </w:r>
      <w:r>
        <w:rPr>
          <w:spacing w:val="1"/>
          <w:sz w:val="18"/>
        </w:rPr>
        <w:t> </w:t>
      </w:r>
      <w:r>
        <w:rPr>
          <w:sz w:val="18"/>
        </w:rPr>
        <w:t>at MACU.</w:t>
      </w:r>
    </w:p>
    <w:p>
      <w:pPr>
        <w:tabs>
          <w:tab w:pos="3835" w:val="left" w:leader="none"/>
        </w:tabs>
        <w:spacing w:before="254"/>
        <w:ind w:left="235" w:right="0" w:firstLine="0"/>
        <w:jc w:val="left"/>
        <w:rPr>
          <w:b/>
          <w:sz w:val="20"/>
        </w:rPr>
      </w:pP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z w:val="20"/>
        </w:rPr>
        <w:tab/>
      </w:r>
      <w:r>
        <w:rPr>
          <w:b/>
          <w:sz w:val="20"/>
        </w:rPr>
        <w:t>46</w:t>
      </w:r>
    </w:p>
    <w:tbl>
      <w:tblPr>
        <w:tblW w:w="0" w:type="auto"/>
        <w:jc w:val="left"/>
        <w:tblInd w:w="1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4"/>
        <w:gridCol w:w="425"/>
      </w:tblGrid>
      <w:tr>
        <w:trPr>
          <w:trHeight w:val="225" w:hRule="atLeast"/>
        </w:trPr>
        <w:tc>
          <w:tcPr>
            <w:tcW w:w="3474" w:type="dxa"/>
          </w:tcPr>
          <w:p>
            <w:pPr>
              <w:pStyle w:val="TableParagraph"/>
              <w:spacing w:line="205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Required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Before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Major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Courses</w:t>
            </w:r>
          </w:p>
        </w:tc>
        <w:tc>
          <w:tcPr>
            <w:tcW w:w="425" w:type="dxa"/>
          </w:tcPr>
          <w:p>
            <w:pPr>
              <w:pStyle w:val="TableParagraph"/>
              <w:spacing w:line="205" w:lineRule="exact"/>
              <w:ind w:left="174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</w:tr>
      <w:tr>
        <w:trPr>
          <w:trHeight w:val="229" w:hRule="atLeast"/>
        </w:trPr>
        <w:tc>
          <w:tcPr>
            <w:tcW w:w="3474" w:type="dxa"/>
          </w:tcPr>
          <w:p>
            <w:pPr>
              <w:pStyle w:val="TableParagraph"/>
              <w:spacing w:line="209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Interdisciplinary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Major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Core</w:t>
            </w:r>
          </w:p>
        </w:tc>
        <w:tc>
          <w:tcPr>
            <w:tcW w:w="425" w:type="dxa"/>
          </w:tcPr>
          <w:p>
            <w:pPr>
              <w:pStyle w:val="TableParagraph"/>
              <w:spacing w:line="209" w:lineRule="exact"/>
              <w:ind w:left="174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</w:tr>
      <w:tr>
        <w:trPr>
          <w:trHeight w:val="229" w:hRule="atLeast"/>
        </w:trPr>
        <w:tc>
          <w:tcPr>
            <w:tcW w:w="3474" w:type="dxa"/>
          </w:tcPr>
          <w:p>
            <w:pPr>
              <w:pStyle w:val="TableParagraph"/>
              <w:spacing w:line="209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Discipline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</w:p>
        </w:tc>
        <w:tc>
          <w:tcPr>
            <w:tcW w:w="425" w:type="dxa"/>
          </w:tcPr>
          <w:p>
            <w:pPr>
              <w:pStyle w:val="TableParagraph"/>
              <w:spacing w:line="209" w:lineRule="exact"/>
              <w:ind w:left="175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  <w:tr>
        <w:trPr>
          <w:trHeight w:val="230" w:hRule="atLeast"/>
        </w:trPr>
        <w:tc>
          <w:tcPr>
            <w:tcW w:w="3474" w:type="dxa"/>
          </w:tcPr>
          <w:p>
            <w:pPr>
              <w:pStyle w:val="TableParagraph"/>
              <w:spacing w:line="210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Discipline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II</w:t>
            </w:r>
          </w:p>
        </w:tc>
        <w:tc>
          <w:tcPr>
            <w:tcW w:w="425" w:type="dxa"/>
          </w:tcPr>
          <w:p>
            <w:pPr>
              <w:pStyle w:val="TableParagraph"/>
              <w:spacing w:line="210" w:lineRule="exact"/>
              <w:ind w:left="174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  <w:tr>
        <w:trPr>
          <w:trHeight w:val="225" w:hRule="atLeast"/>
        </w:trPr>
        <w:tc>
          <w:tcPr>
            <w:tcW w:w="3474" w:type="dxa"/>
          </w:tcPr>
          <w:p>
            <w:pPr>
              <w:pStyle w:val="TableParagraph"/>
              <w:spacing w:line="205" w:lineRule="exact"/>
              <w:ind w:left="5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Concentration/Electives</w:t>
            </w:r>
          </w:p>
        </w:tc>
        <w:tc>
          <w:tcPr>
            <w:tcW w:w="425" w:type="dxa"/>
          </w:tcPr>
          <w:p>
            <w:pPr>
              <w:pStyle w:val="TableParagraph"/>
              <w:spacing w:line="205" w:lineRule="exact"/>
              <w:ind w:left="174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</w:p>
        </w:tc>
      </w:tr>
    </w:tbl>
    <w:p>
      <w:pPr>
        <w:tabs>
          <w:tab w:pos="3833" w:val="left" w:leader="none"/>
        </w:tabs>
        <w:spacing w:before="11"/>
        <w:ind w:left="235" w:right="2125" w:firstLine="0"/>
        <w:jc w:val="left"/>
        <w:rPr>
          <w:b/>
          <w:sz w:val="20"/>
        </w:rPr>
      </w:pPr>
      <w:r>
        <w:rPr>
          <w:b/>
          <w:sz w:val="20"/>
          <w:u w:val="single"/>
        </w:rPr>
        <w:t>Total</w:t>
      </w:r>
      <w:r>
        <w:rPr>
          <w:b/>
          <w:spacing w:val="-2"/>
          <w:sz w:val="20"/>
          <w:u w:val="single"/>
        </w:rPr>
        <w:t> </w:t>
      </w:r>
      <w:r>
        <w:rPr>
          <w:b/>
          <w:sz w:val="20"/>
          <w:u w:val="single"/>
        </w:rPr>
        <w:t>Free</w:t>
      </w:r>
      <w:r>
        <w:rPr>
          <w:b/>
          <w:spacing w:val="-1"/>
          <w:sz w:val="20"/>
          <w:u w:val="single"/>
        </w:rPr>
        <w:t> </w:t>
      </w:r>
      <w:r>
        <w:rPr>
          <w:b/>
          <w:sz w:val="20"/>
          <w:u w:val="single"/>
        </w:rPr>
        <w:t>Electives</w:t>
        <w:tab/>
        <w:t>13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Total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Required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Hours</w:t>
      </w:r>
      <w:r>
        <w:rPr>
          <w:b/>
          <w:sz w:val="20"/>
        </w:rPr>
        <w:tab/>
      </w:r>
      <w:r>
        <w:rPr>
          <w:b/>
          <w:spacing w:val="-1"/>
          <w:sz w:val="20"/>
        </w:rPr>
        <w:t>122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5936" w:space="40"/>
            <w:col w:w="6264"/>
          </w:cols>
        </w:sectPr>
      </w:pPr>
    </w:p>
    <w:p>
      <w:pPr>
        <w:spacing w:line="240" w:lineRule="auto" w:before="2"/>
        <w:rPr>
          <w:b/>
          <w:sz w:val="14"/>
        </w:rPr>
      </w:pPr>
    </w:p>
    <w:p>
      <w:pPr>
        <w:pStyle w:val="Heading4"/>
        <w:spacing w:before="91" w:after="19"/>
      </w:pPr>
      <w:bookmarkStart w:name="_TOC_250044" w:id="214"/>
      <w:r>
        <w:rPr/>
        <w:t>Interdisciplinary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Discipline</w:t>
      </w:r>
      <w:r>
        <w:rPr>
          <w:spacing w:val="-4"/>
        </w:rPr>
        <w:t> </w:t>
      </w:r>
      <w:bookmarkEnd w:id="214"/>
      <w:r>
        <w:rPr/>
        <w:t>Options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769" w:firstLine="0"/>
        <w:jc w:val="left"/>
        <w:rPr>
          <w:sz w:val="20"/>
        </w:rPr>
      </w:pPr>
      <w:r>
        <w:rPr>
          <w:sz w:val="20"/>
        </w:rPr>
        <w:t>In consultation with their advisor, each student devises the study plan for each discipline and selects 12 semester credit hours of</w:t>
      </w:r>
      <w:r>
        <w:rPr>
          <w:spacing w:val="1"/>
          <w:sz w:val="20"/>
        </w:rPr>
        <w:t> </w:t>
      </w:r>
      <w:r>
        <w:rPr>
          <w:sz w:val="20"/>
        </w:rPr>
        <w:t>coursework related to the topic, drawn from at least two academic disciplines. In addition to the two areas of discipline, the student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1"/>
          <w:sz w:val="20"/>
        </w:rPr>
        <w:t> </w:t>
      </w:r>
      <w:r>
        <w:rPr>
          <w:sz w:val="20"/>
        </w:rPr>
        <w:t>wish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complete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concentration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third</w:t>
      </w:r>
      <w:r>
        <w:rPr>
          <w:spacing w:val="-2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discipline</w:t>
      </w:r>
      <w:r>
        <w:rPr>
          <w:spacing w:val="-3"/>
          <w:sz w:val="20"/>
        </w:rPr>
        <w:t> </w:t>
      </w:r>
      <w:r>
        <w:rPr>
          <w:sz w:val="20"/>
        </w:rPr>
        <w:t>(see</w:t>
      </w:r>
      <w:r>
        <w:rPr>
          <w:spacing w:val="7"/>
          <w:sz w:val="20"/>
        </w:rPr>
        <w:t> </w:t>
      </w:r>
      <w:r>
        <w:rPr>
          <w:sz w:val="20"/>
        </w:rPr>
        <w:t>Interdisciplinary</w:t>
      </w:r>
      <w:r>
        <w:rPr>
          <w:spacing w:val="-3"/>
          <w:sz w:val="20"/>
        </w:rPr>
        <w:t> </w:t>
      </w:r>
      <w:r>
        <w:rPr>
          <w:sz w:val="20"/>
        </w:rPr>
        <w:t>Major</w:t>
      </w:r>
      <w:r>
        <w:rPr>
          <w:spacing w:val="-1"/>
          <w:sz w:val="20"/>
        </w:rPr>
        <w:t> </w:t>
      </w:r>
      <w:r>
        <w:rPr>
          <w:sz w:val="20"/>
        </w:rPr>
        <w:t>Concentration</w:t>
      </w:r>
      <w:r>
        <w:rPr>
          <w:spacing w:val="-4"/>
          <w:sz w:val="20"/>
        </w:rPr>
        <w:t> </w:t>
      </w:r>
      <w:r>
        <w:rPr>
          <w:sz w:val="20"/>
        </w:rPr>
        <w:t>Options).</w:t>
      </w:r>
      <w:r>
        <w:rPr>
          <w:spacing w:val="-1"/>
          <w:sz w:val="20"/>
        </w:rPr>
        <w:t> </w:t>
      </w:r>
      <w:r>
        <w:rPr>
          <w:sz w:val="20"/>
        </w:rPr>
        <w:t>Suppose</w:t>
      </w:r>
      <w:r>
        <w:rPr>
          <w:spacing w:val="-47"/>
          <w:sz w:val="20"/>
        </w:rPr>
        <w:t> </w:t>
      </w:r>
      <w:r>
        <w:rPr>
          <w:sz w:val="20"/>
        </w:rPr>
        <w:t>the student does not wish to complete a concentration. In that case, the student may work with their advisor to select electives from</w:t>
      </w:r>
      <w:r>
        <w:rPr>
          <w:spacing w:val="1"/>
          <w:sz w:val="20"/>
        </w:rPr>
        <w:t> </w:t>
      </w: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study</w:t>
      </w:r>
      <w:r>
        <w:rPr>
          <w:spacing w:val="-1"/>
          <w:sz w:val="20"/>
        </w:rPr>
        <w:t> </w:t>
      </w:r>
      <w:r>
        <w:rPr>
          <w:sz w:val="20"/>
        </w:rPr>
        <w:t>area.</w:t>
      </w:r>
    </w:p>
    <w:p>
      <w:pPr>
        <w:spacing w:before="191"/>
        <w:ind w:left="720" w:right="743" w:firstLine="0"/>
        <w:jc w:val="left"/>
        <w:rPr>
          <w:b/>
          <w:sz w:val="22"/>
        </w:rPr>
      </w:pPr>
      <w:r>
        <w:rPr>
          <w:b/>
          <w:sz w:val="20"/>
        </w:rPr>
        <w:t>The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following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disciplines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provide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guide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recommended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courses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each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area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study.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Students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must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work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their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advisors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determine the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appropriate</w:t>
      </w:r>
      <w:r>
        <w:rPr>
          <w:b/>
          <w:spacing w:val="7"/>
          <w:sz w:val="20"/>
        </w:rPr>
        <w:t> </w:t>
      </w:r>
      <w:r>
        <w:rPr>
          <w:b/>
          <w:sz w:val="22"/>
        </w:rPr>
        <w:t>courses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their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discipline.</w:t>
      </w:r>
    </w:p>
    <w:p>
      <w:pPr>
        <w:spacing w:line="240" w:lineRule="auto" w:before="2"/>
        <w:rPr>
          <w:b/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3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Accounting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 Hrs.)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b/>
          <w:sz w:val="16"/>
        </w:rPr>
        <w:t>For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the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bookkeeping path</w:t>
      </w:r>
      <w:r>
        <w:rPr>
          <w:sz w:val="16"/>
        </w:rPr>
        <w:t>: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ACCN</w:t>
      </w:r>
      <w:r>
        <w:rPr>
          <w:spacing w:val="-2"/>
          <w:sz w:val="16"/>
        </w:rPr>
        <w:t> </w:t>
      </w:r>
      <w:r>
        <w:rPr>
          <w:sz w:val="16"/>
        </w:rPr>
        <w:t>2103</w:t>
      </w:r>
      <w:r>
        <w:rPr>
          <w:spacing w:val="1"/>
          <w:sz w:val="16"/>
        </w:rPr>
        <w:t> </w:t>
      </w:r>
      <w:r>
        <w:rPr>
          <w:sz w:val="16"/>
        </w:rPr>
        <w:t>Principles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Financial</w:t>
      </w:r>
      <w:r>
        <w:rPr>
          <w:spacing w:val="-4"/>
          <w:sz w:val="16"/>
        </w:rPr>
        <w:t> </w:t>
      </w:r>
      <w:r>
        <w:rPr>
          <w:sz w:val="16"/>
        </w:rPr>
        <w:t>Accounting</w:t>
      </w:r>
    </w:p>
    <w:p>
      <w:pPr>
        <w:tabs>
          <w:tab w:pos="1560" w:val="left" w:leader="none"/>
        </w:tabs>
        <w:spacing w:before="1"/>
        <w:ind w:left="720" w:right="132" w:firstLine="0"/>
        <w:jc w:val="left"/>
        <w:rPr>
          <w:sz w:val="16"/>
        </w:rPr>
      </w:pPr>
      <w:r>
        <w:rPr>
          <w:sz w:val="16"/>
        </w:rPr>
        <w:t>ACCN 2203 Principles of Managerial Accounting (</w:t>
      </w:r>
      <w:r>
        <w:rPr>
          <w:b/>
          <w:sz w:val="16"/>
        </w:rPr>
        <w:t>Prerequisite: </w:t>
      </w:r>
      <w:r>
        <w:rPr>
          <w:sz w:val="16"/>
        </w:rPr>
        <w:t>ACCN 2103)</w:t>
      </w:r>
      <w:r>
        <w:rPr>
          <w:spacing w:val="-37"/>
          <w:sz w:val="16"/>
        </w:rPr>
        <w:t> </w:t>
      </w:r>
      <w:r>
        <w:rPr>
          <w:sz w:val="16"/>
        </w:rPr>
        <w:t>ACCN 3953 Accounting Information Systems (</w:t>
      </w:r>
      <w:r>
        <w:rPr>
          <w:b/>
          <w:sz w:val="16"/>
        </w:rPr>
        <w:t>Prerequisite: </w:t>
      </w:r>
      <w:r>
        <w:rPr>
          <w:sz w:val="16"/>
        </w:rPr>
        <w:t>ACCN 3913)</w:t>
      </w:r>
      <w:r>
        <w:rPr>
          <w:spacing w:val="1"/>
          <w:sz w:val="16"/>
        </w:rPr>
        <w:t> </w:t>
      </w:r>
      <w:r>
        <w:rPr>
          <w:sz w:val="16"/>
        </w:rPr>
        <w:t>ACCN</w:t>
      </w:r>
      <w:r>
        <w:rPr>
          <w:sz w:val="16"/>
          <w:u w:val="single"/>
        </w:rPr>
        <w:tab/>
      </w:r>
      <w:r>
        <w:rPr>
          <w:sz w:val="16"/>
        </w:rPr>
        <w:t>Accounting</w:t>
      </w:r>
      <w:r>
        <w:rPr>
          <w:spacing w:val="-5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9"/>
        <w:rPr>
          <w:sz w:val="15"/>
        </w:rPr>
      </w:pP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For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income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tax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path:</w:t>
      </w:r>
    </w:p>
    <w:p>
      <w:pPr>
        <w:spacing w:before="0"/>
        <w:ind w:left="720" w:right="1571" w:firstLine="0"/>
        <w:jc w:val="left"/>
        <w:rPr>
          <w:sz w:val="16"/>
        </w:rPr>
      </w:pPr>
      <w:r>
        <w:rPr>
          <w:sz w:val="16"/>
        </w:rPr>
        <w:t>ACCN 3933 Income Tax I (</w:t>
      </w:r>
      <w:r>
        <w:rPr>
          <w:b/>
          <w:sz w:val="16"/>
        </w:rPr>
        <w:t>Prerequisite: </w:t>
      </w:r>
      <w:r>
        <w:rPr>
          <w:sz w:val="16"/>
        </w:rPr>
        <w:t>ACCN 3913)</w:t>
      </w:r>
      <w:r>
        <w:rPr>
          <w:spacing w:val="1"/>
          <w:sz w:val="16"/>
        </w:rPr>
        <w:t> </w:t>
      </w:r>
      <w:r>
        <w:rPr>
          <w:sz w:val="16"/>
        </w:rPr>
        <w:t>ACCN 3943 Income Tax II (</w:t>
      </w:r>
      <w:r>
        <w:rPr>
          <w:b/>
          <w:sz w:val="16"/>
        </w:rPr>
        <w:t>Prerequisite: </w:t>
      </w:r>
      <w:r>
        <w:rPr>
          <w:sz w:val="16"/>
        </w:rPr>
        <w:t>ACCN 3933)</w:t>
      </w:r>
      <w:r>
        <w:rPr>
          <w:spacing w:val="-37"/>
          <w:sz w:val="16"/>
        </w:rPr>
        <w:t> </w:t>
      </w:r>
      <w:r>
        <w:rPr>
          <w:sz w:val="16"/>
        </w:rPr>
        <w:t>ACCN</w:t>
      </w:r>
      <w:r>
        <w:rPr>
          <w:spacing w:val="-1"/>
          <w:sz w:val="16"/>
        </w:rPr>
        <w:t> </w:t>
      </w:r>
      <w:r>
        <w:rPr>
          <w:sz w:val="16"/>
        </w:rPr>
        <w:t>4623</w:t>
      </w:r>
      <w:r>
        <w:rPr>
          <w:spacing w:val="2"/>
          <w:sz w:val="16"/>
        </w:rPr>
        <w:t> </w:t>
      </w:r>
      <w:r>
        <w:rPr>
          <w:sz w:val="16"/>
        </w:rPr>
        <w:t>Accounting</w:t>
      </w:r>
      <w:r>
        <w:rPr>
          <w:spacing w:val="-1"/>
          <w:sz w:val="16"/>
        </w:rPr>
        <w:t> </w:t>
      </w:r>
      <w:r>
        <w:rPr>
          <w:sz w:val="16"/>
        </w:rPr>
        <w:t>Legal</w:t>
      </w:r>
      <w:r>
        <w:rPr>
          <w:spacing w:val="-1"/>
          <w:sz w:val="16"/>
        </w:rPr>
        <w:t> </w:t>
      </w:r>
      <w:r>
        <w:rPr>
          <w:sz w:val="16"/>
        </w:rPr>
        <w:t>Environment</w:t>
      </w:r>
    </w:p>
    <w:p>
      <w:pPr>
        <w:tabs>
          <w:tab w:pos="1560" w:val="left" w:leader="none"/>
        </w:tabs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ACCN</w:t>
      </w:r>
      <w:r>
        <w:rPr>
          <w:sz w:val="16"/>
          <w:u w:val="single"/>
        </w:rPr>
        <w:tab/>
      </w:r>
      <w:r>
        <w:rPr>
          <w:sz w:val="16"/>
        </w:rPr>
        <w:t>Accounting</w:t>
      </w:r>
      <w:r>
        <w:rPr>
          <w:spacing w:val="-8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Biology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2"/>
        <w:ind w:left="720" w:right="0" w:firstLine="0"/>
        <w:jc w:val="left"/>
        <w:rPr>
          <w:sz w:val="16"/>
        </w:rPr>
      </w:pPr>
      <w:r>
        <w:rPr>
          <w:sz w:val="16"/>
        </w:rPr>
        <w:t>BIOL</w:t>
      </w:r>
      <w:r>
        <w:rPr>
          <w:spacing w:val="-5"/>
          <w:sz w:val="16"/>
        </w:rPr>
        <w:t> </w:t>
      </w:r>
      <w:r>
        <w:rPr>
          <w:sz w:val="16"/>
        </w:rPr>
        <w:t>1214 Biology</w:t>
      </w:r>
      <w:r>
        <w:rPr>
          <w:spacing w:val="-2"/>
          <w:sz w:val="16"/>
        </w:rPr>
        <w:t> </w:t>
      </w:r>
      <w:r>
        <w:rPr>
          <w:sz w:val="16"/>
        </w:rPr>
        <w:t>I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BIOL</w:t>
      </w:r>
      <w:r>
        <w:rPr>
          <w:spacing w:val="-5"/>
          <w:sz w:val="16"/>
        </w:rPr>
        <w:t> </w:t>
      </w:r>
      <w:r>
        <w:rPr>
          <w:sz w:val="16"/>
        </w:rPr>
        <w:t>3404</w:t>
      </w:r>
      <w:r>
        <w:rPr>
          <w:spacing w:val="-2"/>
          <w:sz w:val="16"/>
        </w:rPr>
        <w:t> </w:t>
      </w:r>
      <w:r>
        <w:rPr>
          <w:sz w:val="16"/>
        </w:rPr>
        <w:t>Ecology</w:t>
      </w:r>
      <w:r>
        <w:rPr>
          <w:spacing w:val="-4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Prerequisites:</w:t>
      </w:r>
      <w:r>
        <w:rPr>
          <w:b/>
          <w:spacing w:val="-3"/>
          <w:sz w:val="16"/>
        </w:rPr>
        <w:t> </w:t>
      </w: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1513,</w:t>
      </w:r>
      <w:r>
        <w:rPr>
          <w:spacing w:val="-1"/>
          <w:sz w:val="16"/>
        </w:rPr>
        <w:t> </w:t>
      </w:r>
      <w:r>
        <w:rPr>
          <w:sz w:val="16"/>
        </w:rPr>
        <w:t>BIOL</w:t>
      </w:r>
      <w:r>
        <w:rPr>
          <w:spacing w:val="-2"/>
          <w:sz w:val="16"/>
        </w:rPr>
        <w:t> </w:t>
      </w:r>
      <w:r>
        <w:rPr>
          <w:sz w:val="16"/>
        </w:rPr>
        <w:t>1114 </w:t>
      </w:r>
      <w:r>
        <w:rPr>
          <w:b/>
          <w:i/>
          <w:sz w:val="16"/>
          <w:u w:val="single"/>
        </w:rPr>
        <w:t>or</w:t>
      </w:r>
      <w:r>
        <w:rPr>
          <w:b/>
          <w:i/>
          <w:spacing w:val="-1"/>
          <w:sz w:val="16"/>
        </w:rPr>
        <w:t> </w:t>
      </w:r>
      <w:r>
        <w:rPr>
          <w:i/>
          <w:sz w:val="16"/>
        </w:rPr>
        <w:t>BIOL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1214</w:t>
      </w:r>
      <w:r>
        <w:rPr>
          <w:sz w:val="16"/>
        </w:rPr>
        <w:t>,</w:t>
      </w:r>
    </w:p>
    <w:p>
      <w:pPr>
        <w:spacing w:line="183" w:lineRule="exact" w:before="1"/>
        <w:ind w:left="900" w:right="0" w:firstLine="0"/>
        <w:jc w:val="left"/>
        <w:rPr>
          <w:sz w:val="16"/>
        </w:rPr>
      </w:pPr>
      <w:r>
        <w:rPr>
          <w:sz w:val="16"/>
        </w:rPr>
        <w:t>BIOL</w:t>
      </w:r>
      <w:r>
        <w:rPr>
          <w:spacing w:val="-3"/>
          <w:sz w:val="16"/>
        </w:rPr>
        <w:t> </w:t>
      </w:r>
      <w:r>
        <w:rPr>
          <w:sz w:val="16"/>
        </w:rPr>
        <w:t>2104)</w:t>
      </w:r>
    </w:p>
    <w:p>
      <w:pPr>
        <w:spacing w:before="0"/>
        <w:ind w:left="900" w:right="-1" w:hanging="180"/>
        <w:jc w:val="left"/>
        <w:rPr>
          <w:sz w:val="16"/>
        </w:rPr>
      </w:pPr>
      <w:r>
        <w:rPr>
          <w:sz w:val="16"/>
        </w:rPr>
        <w:t>CHEM</w:t>
      </w:r>
      <w:r>
        <w:rPr>
          <w:spacing w:val="-1"/>
          <w:sz w:val="16"/>
        </w:rPr>
        <w:t> </w:t>
      </w:r>
      <w:r>
        <w:rPr>
          <w:sz w:val="16"/>
        </w:rPr>
        <w:t>1105</w:t>
      </w:r>
      <w:r>
        <w:rPr>
          <w:spacing w:val="-1"/>
          <w:sz w:val="16"/>
        </w:rPr>
        <w:t> </w:t>
      </w:r>
      <w:r>
        <w:rPr>
          <w:sz w:val="16"/>
        </w:rPr>
        <w:t>General</w:t>
      </w:r>
      <w:r>
        <w:rPr>
          <w:spacing w:val="-3"/>
          <w:sz w:val="16"/>
        </w:rPr>
        <w:t> </w:t>
      </w:r>
      <w:r>
        <w:rPr>
          <w:sz w:val="16"/>
        </w:rPr>
        <w:t>Chemistry</w:t>
      </w:r>
      <w:r>
        <w:rPr>
          <w:spacing w:val="-3"/>
          <w:sz w:val="16"/>
        </w:rPr>
        <w:t> </w:t>
      </w:r>
      <w:r>
        <w:rPr>
          <w:sz w:val="16"/>
        </w:rPr>
        <w:t>I</w:t>
      </w:r>
      <w:r>
        <w:rPr>
          <w:spacing w:val="-7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Prerequisite:</w:t>
      </w:r>
      <w:r>
        <w:rPr>
          <w:b/>
          <w:spacing w:val="-1"/>
          <w:sz w:val="16"/>
        </w:rPr>
        <w:t> </w:t>
      </w:r>
      <w:r>
        <w:rPr>
          <w:sz w:val="16"/>
        </w:rPr>
        <w:t>ACT</w:t>
      </w:r>
      <w:r>
        <w:rPr>
          <w:spacing w:val="-3"/>
          <w:sz w:val="16"/>
        </w:rPr>
        <w:t> </w:t>
      </w:r>
      <w:r>
        <w:rPr>
          <w:sz w:val="16"/>
        </w:rPr>
        <w:t>Math</w:t>
      </w:r>
      <w:r>
        <w:rPr>
          <w:spacing w:val="-1"/>
          <w:sz w:val="16"/>
        </w:rPr>
        <w:t> </w:t>
      </w:r>
      <w:r>
        <w:rPr>
          <w:sz w:val="16"/>
        </w:rPr>
        <w:t>22</w:t>
      </w:r>
      <w:r>
        <w:rPr>
          <w:spacing w:val="-1"/>
          <w:sz w:val="16"/>
        </w:rPr>
        <w:t> </w:t>
      </w:r>
      <w:r>
        <w:rPr>
          <w:sz w:val="16"/>
        </w:rPr>
        <w:t>or</w:t>
      </w:r>
      <w:r>
        <w:rPr>
          <w:spacing w:val="-1"/>
          <w:sz w:val="16"/>
        </w:rPr>
        <w:t> </w:t>
      </w:r>
      <w:r>
        <w:rPr>
          <w:sz w:val="16"/>
        </w:rPr>
        <w:t>above,</w:t>
      </w:r>
      <w:r>
        <w:rPr>
          <w:spacing w:val="-1"/>
          <w:sz w:val="16"/>
        </w:rPr>
        <w:t> </w:t>
      </w:r>
      <w:r>
        <w:rPr>
          <w:sz w:val="16"/>
        </w:rPr>
        <w:t>MATH</w:t>
      </w:r>
      <w:r>
        <w:rPr>
          <w:spacing w:val="-37"/>
          <w:sz w:val="16"/>
        </w:rPr>
        <w:t> </w:t>
      </w:r>
      <w:r>
        <w:rPr>
          <w:sz w:val="16"/>
        </w:rPr>
        <w:t>1513</w:t>
      </w:r>
      <w:r>
        <w:rPr>
          <w:spacing w:val="-3"/>
          <w:sz w:val="16"/>
        </w:rPr>
        <w:t> </w:t>
      </w:r>
      <w:r>
        <w:rPr>
          <w:sz w:val="16"/>
        </w:rPr>
        <w:t>College</w:t>
      </w:r>
      <w:r>
        <w:rPr>
          <w:spacing w:val="1"/>
          <w:sz w:val="16"/>
        </w:rPr>
        <w:t> </w:t>
      </w:r>
      <w:r>
        <w:rPr>
          <w:sz w:val="16"/>
        </w:rPr>
        <w:t>Algebra,</w:t>
      </w:r>
      <w:r>
        <w:rPr>
          <w:spacing w:val="1"/>
          <w:sz w:val="16"/>
        </w:rPr>
        <w:t> </w:t>
      </w:r>
      <w:r>
        <w:rPr>
          <w:sz w:val="16"/>
        </w:rPr>
        <w:t>or</w:t>
      </w:r>
      <w:r>
        <w:rPr>
          <w:spacing w:val="-1"/>
          <w:sz w:val="16"/>
        </w:rPr>
        <w:t> </w:t>
      </w:r>
      <w:r>
        <w:rPr>
          <w:sz w:val="16"/>
        </w:rPr>
        <w:t>instructor approval)</w:t>
      </w:r>
    </w:p>
    <w:p>
      <w:pPr>
        <w:tabs>
          <w:tab w:pos="2378" w:val="left" w:leader="none"/>
        </w:tabs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BIOL/CHEM/NATS</w:t>
      </w:r>
      <w:r>
        <w:rPr>
          <w:sz w:val="16"/>
          <w:u w:val="single"/>
        </w:rPr>
        <w:tab/>
      </w:r>
      <w:r>
        <w:rPr>
          <w:sz w:val="16"/>
        </w:rPr>
        <w:t>Science</w:t>
      </w:r>
      <w:r>
        <w:rPr>
          <w:spacing w:val="-5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Business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Administration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tabs>
          <w:tab w:pos="2112" w:val="left" w:leader="none"/>
        </w:tabs>
        <w:spacing w:before="1"/>
        <w:ind w:left="720" w:right="2261" w:firstLine="0"/>
        <w:jc w:val="left"/>
        <w:rPr>
          <w:sz w:val="16"/>
        </w:rPr>
      </w:pPr>
      <w:r>
        <w:rPr>
          <w:sz w:val="16"/>
        </w:rPr>
        <w:t>BUAD</w:t>
      </w:r>
      <w:r>
        <w:rPr>
          <w:spacing w:val="-3"/>
          <w:sz w:val="16"/>
        </w:rPr>
        <w:t> </w:t>
      </w:r>
      <w:r>
        <w:rPr>
          <w:sz w:val="16"/>
        </w:rPr>
        <w:t>4303</w:t>
      </w:r>
      <w:r>
        <w:rPr>
          <w:spacing w:val="-2"/>
          <w:sz w:val="16"/>
        </w:rPr>
        <w:t> </w:t>
      </w:r>
      <w:r>
        <w:rPr>
          <w:sz w:val="16"/>
        </w:rPr>
        <w:t>Human</w:t>
      </w:r>
      <w:r>
        <w:rPr>
          <w:spacing w:val="-3"/>
          <w:sz w:val="16"/>
        </w:rPr>
        <w:t> </w:t>
      </w:r>
      <w:r>
        <w:rPr>
          <w:sz w:val="16"/>
        </w:rPr>
        <w:t>Resource</w:t>
      </w:r>
      <w:r>
        <w:rPr>
          <w:spacing w:val="-4"/>
          <w:sz w:val="16"/>
        </w:rPr>
        <w:t> </w:t>
      </w:r>
      <w:r>
        <w:rPr>
          <w:sz w:val="16"/>
        </w:rPr>
        <w:t>Administration</w:t>
      </w:r>
      <w:r>
        <w:rPr>
          <w:spacing w:val="-37"/>
          <w:sz w:val="16"/>
        </w:rPr>
        <w:t> </w:t>
      </w:r>
      <w:r>
        <w:rPr>
          <w:sz w:val="16"/>
        </w:rPr>
        <w:t>MGMT 3213 Applied Business Management</w:t>
      </w:r>
      <w:r>
        <w:rPr>
          <w:spacing w:val="1"/>
          <w:sz w:val="16"/>
        </w:rPr>
        <w:t> </w:t>
      </w:r>
      <w:r>
        <w:rPr>
          <w:sz w:val="16"/>
        </w:rPr>
        <w:t>MGMT 4413 Strategic Management</w:t>
      </w:r>
      <w:r>
        <w:rPr>
          <w:spacing w:val="1"/>
          <w:sz w:val="16"/>
        </w:rPr>
        <w:t> </w:t>
      </w:r>
      <w:r>
        <w:rPr>
          <w:sz w:val="16"/>
        </w:rPr>
        <w:t>BUAD/MGMT</w:t>
      </w:r>
      <w:r>
        <w:rPr>
          <w:sz w:val="16"/>
          <w:u w:val="single"/>
        </w:rPr>
        <w:tab/>
      </w:r>
      <w:r>
        <w:rPr>
          <w:sz w:val="16"/>
        </w:rPr>
        <w:t>Business</w:t>
      </w:r>
      <w:r>
        <w:rPr>
          <w:spacing w:val="-1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720" w:right="1556" w:firstLine="0"/>
        <w:jc w:val="left"/>
        <w:rPr>
          <w:sz w:val="16"/>
        </w:rPr>
      </w:pPr>
      <w:r>
        <w:rPr>
          <w:b/>
          <w:sz w:val="18"/>
          <w:u w:val="single"/>
        </w:rPr>
        <w:t>Christian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Ministries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Discipline Option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  <w:r>
        <w:rPr>
          <w:b/>
          <w:spacing w:val="-42"/>
          <w:sz w:val="18"/>
        </w:rPr>
        <w:t> </w:t>
      </w:r>
      <w:r>
        <w:rPr>
          <w:sz w:val="16"/>
        </w:rPr>
        <w:t>BINT 2103 Basic Principles of Inductive Bible Study</w:t>
      </w:r>
      <w:r>
        <w:rPr>
          <w:spacing w:val="1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3123</w:t>
      </w:r>
      <w:r>
        <w:rPr>
          <w:spacing w:val="-1"/>
          <w:sz w:val="16"/>
        </w:rPr>
        <w:t> </w:t>
      </w:r>
      <w:r>
        <w:rPr>
          <w:sz w:val="16"/>
        </w:rPr>
        <w:t>Evangelism</w:t>
      </w:r>
      <w:r>
        <w:rPr>
          <w:spacing w:val="1"/>
          <w:sz w:val="16"/>
        </w:rPr>
        <w:t> </w:t>
      </w:r>
      <w:r>
        <w:rPr>
          <w:sz w:val="16"/>
        </w:rPr>
        <w:t>and Discipleship</w:t>
      </w:r>
    </w:p>
    <w:p>
      <w:pPr>
        <w:tabs>
          <w:tab w:pos="2822" w:val="left" w:leader="none"/>
        </w:tabs>
        <w:spacing w:before="1"/>
        <w:ind w:left="720" w:right="297" w:firstLine="0"/>
        <w:jc w:val="left"/>
        <w:rPr>
          <w:sz w:val="16"/>
        </w:rPr>
      </w:pPr>
      <w:r>
        <w:rPr>
          <w:sz w:val="16"/>
        </w:rPr>
        <w:t>THEO</w:t>
      </w:r>
      <w:r>
        <w:rPr>
          <w:spacing w:val="-3"/>
          <w:sz w:val="16"/>
        </w:rPr>
        <w:t> </w:t>
      </w:r>
      <w:r>
        <w:rPr>
          <w:sz w:val="16"/>
        </w:rPr>
        <w:t>2303</w:t>
      </w:r>
      <w:r>
        <w:rPr>
          <w:spacing w:val="-1"/>
          <w:sz w:val="16"/>
        </w:rPr>
        <w:t> </w:t>
      </w:r>
      <w:r>
        <w:rPr>
          <w:sz w:val="16"/>
        </w:rPr>
        <w:t>Introduction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Christian</w:t>
      </w:r>
      <w:r>
        <w:rPr>
          <w:spacing w:val="-5"/>
          <w:sz w:val="16"/>
        </w:rPr>
        <w:t> </w:t>
      </w:r>
      <w:r>
        <w:rPr>
          <w:sz w:val="16"/>
        </w:rPr>
        <w:t>Theology</w:t>
      </w:r>
      <w:r>
        <w:rPr>
          <w:spacing w:val="-6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Prerequisites:</w:t>
      </w:r>
      <w:r>
        <w:rPr>
          <w:b/>
          <w:spacing w:val="-1"/>
          <w:sz w:val="16"/>
        </w:rPr>
        <w:t> </w:t>
      </w:r>
      <w:r>
        <w:rPr>
          <w:sz w:val="16"/>
        </w:rPr>
        <w:t>BINT</w:t>
      </w:r>
      <w:r>
        <w:rPr>
          <w:spacing w:val="-4"/>
          <w:sz w:val="16"/>
        </w:rPr>
        <w:t> </w:t>
      </w:r>
      <w:r>
        <w:rPr>
          <w:sz w:val="16"/>
        </w:rPr>
        <w:t>1203)</w:t>
      </w:r>
      <w:r>
        <w:rPr>
          <w:spacing w:val="-37"/>
          <w:sz w:val="16"/>
        </w:rPr>
        <w:t> </w:t>
      </w:r>
      <w:r>
        <w:rPr>
          <w:sz w:val="16"/>
        </w:rPr>
        <w:t>PMIN/BINT/BIOT/THEO</w:t>
      </w:r>
      <w:r>
        <w:rPr>
          <w:sz w:val="16"/>
          <w:u w:val="single"/>
        </w:rPr>
        <w:tab/>
      </w:r>
      <w:r>
        <w:rPr>
          <w:sz w:val="16"/>
        </w:rPr>
        <w:t>Ministry,</w:t>
      </w:r>
      <w:r>
        <w:rPr>
          <w:spacing w:val="-1"/>
          <w:sz w:val="16"/>
        </w:rPr>
        <w:t> </w:t>
      </w:r>
      <w:r>
        <w:rPr>
          <w:sz w:val="16"/>
        </w:rPr>
        <w:t>Bible, or</w:t>
      </w:r>
      <w:r>
        <w:rPr>
          <w:spacing w:val="-1"/>
          <w:sz w:val="16"/>
        </w:rPr>
        <w:t> </w:t>
      </w:r>
      <w:r>
        <w:rPr>
          <w:sz w:val="16"/>
        </w:rPr>
        <w:t>Theology</w:t>
      </w:r>
      <w:r>
        <w:rPr>
          <w:spacing w:val="-5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720" w:right="111" w:firstLine="0"/>
        <w:jc w:val="left"/>
        <w:rPr>
          <w:b/>
          <w:sz w:val="16"/>
        </w:rPr>
      </w:pPr>
      <w:r>
        <w:rPr>
          <w:b/>
          <w:sz w:val="18"/>
          <w:u w:val="single"/>
        </w:rPr>
        <w:t>Communication, Media, and Ethics Discipline Option (12 Hrs.)</w:t>
      </w:r>
      <w:r>
        <w:rPr>
          <w:b/>
          <w:spacing w:val="1"/>
          <w:sz w:val="18"/>
        </w:rPr>
        <w:t> </w:t>
      </w:r>
      <w:r>
        <w:rPr>
          <w:sz w:val="18"/>
        </w:rPr>
        <w:t>Choose</w:t>
      </w:r>
      <w:r>
        <w:rPr>
          <w:spacing w:val="-5"/>
          <w:sz w:val="18"/>
        </w:rPr>
        <w:t> </w:t>
      </w:r>
      <w:r>
        <w:rPr>
          <w:sz w:val="18"/>
        </w:rPr>
        <w:t>one</w:t>
      </w:r>
      <w:r>
        <w:rPr>
          <w:spacing w:val="-3"/>
          <w:sz w:val="18"/>
        </w:rPr>
        <w:t> </w:t>
      </w:r>
      <w:r>
        <w:rPr>
          <w:sz w:val="18"/>
        </w:rPr>
        <w:t>course</w:t>
      </w:r>
      <w:r>
        <w:rPr>
          <w:spacing w:val="-3"/>
          <w:sz w:val="18"/>
        </w:rPr>
        <w:t> </w:t>
      </w:r>
      <w:r>
        <w:rPr>
          <w:sz w:val="18"/>
        </w:rPr>
        <w:t>from</w:t>
      </w:r>
      <w:r>
        <w:rPr>
          <w:spacing w:val="-4"/>
          <w:sz w:val="18"/>
        </w:rPr>
        <w:t> </w:t>
      </w:r>
      <w:r>
        <w:rPr>
          <w:sz w:val="18"/>
        </w:rPr>
        <w:t>each</w:t>
      </w:r>
      <w:r>
        <w:rPr>
          <w:spacing w:val="-3"/>
          <w:sz w:val="18"/>
        </w:rPr>
        <w:t> </w:t>
      </w: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area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Communication</w:t>
      </w:r>
      <w:r>
        <w:rPr>
          <w:spacing w:val="-1"/>
          <w:sz w:val="18"/>
        </w:rPr>
        <w:t> </w:t>
      </w:r>
      <w:r>
        <w:rPr>
          <w:sz w:val="18"/>
        </w:rPr>
        <w:t>Elective</w:t>
      </w:r>
      <w:r>
        <w:rPr>
          <w:spacing w:val="-42"/>
          <w:sz w:val="18"/>
        </w:rPr>
        <w:t> </w:t>
      </w:r>
      <w:r>
        <w:rPr>
          <w:b/>
          <w:sz w:val="16"/>
        </w:rPr>
        <w:t>Communication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Studies (Generalist):</w:t>
      </w:r>
    </w:p>
    <w:p>
      <w:pPr>
        <w:spacing w:before="2"/>
        <w:ind w:left="720" w:right="1561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2"/>
          <w:sz w:val="16"/>
        </w:rPr>
        <w:t> </w:t>
      </w:r>
      <w:r>
        <w:rPr>
          <w:sz w:val="16"/>
        </w:rPr>
        <w:t>2113</w:t>
      </w:r>
      <w:r>
        <w:rPr>
          <w:spacing w:val="1"/>
          <w:sz w:val="16"/>
        </w:rPr>
        <w:t> </w:t>
      </w:r>
      <w:r>
        <w:rPr>
          <w:sz w:val="16"/>
        </w:rPr>
        <w:t>Foundations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Communication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Media</w:t>
      </w:r>
      <w:r>
        <w:rPr>
          <w:spacing w:val="-37"/>
          <w:sz w:val="16"/>
        </w:rPr>
        <w:t> </w:t>
      </w:r>
      <w:r>
        <w:rPr>
          <w:sz w:val="16"/>
        </w:rPr>
        <w:t>COMM</w:t>
      </w:r>
      <w:r>
        <w:rPr>
          <w:spacing w:val="-1"/>
          <w:sz w:val="16"/>
        </w:rPr>
        <w:t> </w:t>
      </w:r>
      <w:r>
        <w:rPr>
          <w:sz w:val="16"/>
        </w:rPr>
        <w:t>3433 Research</w:t>
      </w:r>
      <w:r>
        <w:rPr>
          <w:spacing w:val="2"/>
          <w:sz w:val="16"/>
        </w:rPr>
        <w:t> </w:t>
      </w:r>
      <w:r>
        <w:rPr>
          <w:sz w:val="16"/>
        </w:rPr>
        <w:t>Design Methods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4603</w:t>
      </w:r>
      <w:r>
        <w:rPr>
          <w:spacing w:val="-3"/>
          <w:sz w:val="16"/>
        </w:rPr>
        <w:t> </w:t>
      </w:r>
      <w:r>
        <w:rPr>
          <w:sz w:val="16"/>
        </w:rPr>
        <w:t>Creating</w:t>
      </w:r>
      <w:r>
        <w:rPr>
          <w:spacing w:val="-2"/>
          <w:sz w:val="16"/>
        </w:rPr>
        <w:t> </w:t>
      </w:r>
      <w:r>
        <w:rPr>
          <w:sz w:val="16"/>
        </w:rPr>
        <w:t>Social</w:t>
      </w:r>
      <w:r>
        <w:rPr>
          <w:spacing w:val="-5"/>
          <w:sz w:val="16"/>
        </w:rPr>
        <w:t> </w:t>
      </w:r>
      <w:r>
        <w:rPr>
          <w:sz w:val="16"/>
        </w:rPr>
        <w:t>Media</w:t>
      </w:r>
      <w:r>
        <w:rPr>
          <w:spacing w:val="-6"/>
          <w:sz w:val="16"/>
        </w:rPr>
        <w:t> </w:t>
      </w:r>
      <w:r>
        <w:rPr>
          <w:sz w:val="16"/>
        </w:rPr>
        <w:t>Presence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Strategic</w:t>
      </w:r>
      <w:r>
        <w:rPr>
          <w:spacing w:val="-1"/>
          <w:sz w:val="16"/>
        </w:rPr>
        <w:t> </w:t>
      </w:r>
      <w:r>
        <w:rPr>
          <w:sz w:val="16"/>
        </w:rPr>
        <w:t>Interviewing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Media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Studies:</w:t>
      </w:r>
    </w:p>
    <w:p>
      <w:pPr>
        <w:spacing w:before="1"/>
        <w:ind w:left="720" w:right="1561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2"/>
          <w:sz w:val="16"/>
        </w:rPr>
        <w:t> </w:t>
      </w:r>
      <w:r>
        <w:rPr>
          <w:sz w:val="16"/>
        </w:rPr>
        <w:t>2113</w:t>
      </w:r>
      <w:r>
        <w:rPr>
          <w:spacing w:val="1"/>
          <w:sz w:val="16"/>
        </w:rPr>
        <w:t> </w:t>
      </w:r>
      <w:r>
        <w:rPr>
          <w:sz w:val="16"/>
        </w:rPr>
        <w:t>Foundations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Communication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Media</w:t>
      </w:r>
      <w:r>
        <w:rPr>
          <w:spacing w:val="-37"/>
          <w:sz w:val="16"/>
        </w:rPr>
        <w:t> </w:t>
      </w:r>
      <w:r>
        <w:rPr>
          <w:sz w:val="16"/>
        </w:rPr>
        <w:t>COMM</w:t>
      </w:r>
      <w:r>
        <w:rPr>
          <w:spacing w:val="-1"/>
          <w:sz w:val="16"/>
        </w:rPr>
        <w:t> </w:t>
      </w:r>
      <w:r>
        <w:rPr>
          <w:sz w:val="16"/>
        </w:rPr>
        <w:t>4103</w:t>
      </w:r>
      <w:r>
        <w:rPr>
          <w:spacing w:val="2"/>
          <w:sz w:val="16"/>
        </w:rPr>
        <w:t> </w:t>
      </w:r>
      <w:r>
        <w:rPr>
          <w:sz w:val="16"/>
        </w:rPr>
        <w:t>Special</w:t>
      </w:r>
      <w:r>
        <w:rPr>
          <w:spacing w:val="-3"/>
          <w:sz w:val="16"/>
        </w:rPr>
        <w:t> </w:t>
      </w:r>
      <w:r>
        <w:rPr>
          <w:sz w:val="16"/>
        </w:rPr>
        <w:t>Topics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Media</w:t>
      </w:r>
      <w:r>
        <w:rPr>
          <w:spacing w:val="1"/>
          <w:sz w:val="16"/>
        </w:rPr>
        <w:t> </w:t>
      </w:r>
      <w:r>
        <w:rPr>
          <w:sz w:val="16"/>
        </w:rPr>
        <w:t>Studies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4413</w:t>
      </w:r>
      <w:r>
        <w:rPr>
          <w:spacing w:val="-3"/>
          <w:sz w:val="16"/>
        </w:rPr>
        <w:t> </w:t>
      </w:r>
      <w:r>
        <w:rPr>
          <w:sz w:val="16"/>
        </w:rPr>
        <w:t>Media</w:t>
      </w:r>
      <w:r>
        <w:rPr>
          <w:spacing w:val="-2"/>
          <w:sz w:val="16"/>
        </w:rPr>
        <w:t> </w:t>
      </w:r>
      <w:r>
        <w:rPr>
          <w:sz w:val="16"/>
        </w:rPr>
        <w:t>Television</w:t>
      </w:r>
      <w:r>
        <w:rPr>
          <w:spacing w:val="-1"/>
          <w:sz w:val="16"/>
        </w:rPr>
        <w:t> </w:t>
      </w:r>
      <w:r>
        <w:rPr>
          <w:sz w:val="16"/>
        </w:rPr>
        <w:t>History</w:t>
      </w:r>
    </w:p>
    <w:p>
      <w:pPr>
        <w:spacing w:line="240" w:lineRule="auto" w:before="10"/>
        <w:rPr>
          <w:sz w:val="15"/>
        </w:rPr>
      </w:pP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Public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Relations: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4"/>
          <w:sz w:val="16"/>
        </w:rPr>
        <w:t> </w:t>
      </w:r>
      <w:r>
        <w:rPr>
          <w:sz w:val="16"/>
        </w:rPr>
        <w:t>2803</w:t>
      </w:r>
      <w:r>
        <w:rPr>
          <w:spacing w:val="-3"/>
          <w:sz w:val="16"/>
        </w:rPr>
        <w:t> </w:t>
      </w:r>
      <w:r>
        <w:rPr>
          <w:sz w:val="16"/>
        </w:rPr>
        <w:t>Multimedia</w:t>
      </w:r>
      <w:r>
        <w:rPr>
          <w:spacing w:val="-2"/>
          <w:sz w:val="16"/>
        </w:rPr>
        <w:t> </w:t>
      </w:r>
      <w:r>
        <w:rPr>
          <w:sz w:val="16"/>
        </w:rPr>
        <w:t>Storytelling</w:t>
      </w:r>
    </w:p>
    <w:p>
      <w:pPr>
        <w:spacing w:before="1"/>
        <w:ind w:left="720" w:right="265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3533 Advertising,</w:t>
      </w:r>
      <w:r>
        <w:rPr>
          <w:spacing w:val="-5"/>
          <w:sz w:val="16"/>
        </w:rPr>
        <w:t> </w:t>
      </w:r>
      <w:r>
        <w:rPr>
          <w:sz w:val="16"/>
        </w:rPr>
        <w:t>Brand</w:t>
      </w:r>
      <w:r>
        <w:rPr>
          <w:spacing w:val="-5"/>
          <w:sz w:val="16"/>
        </w:rPr>
        <w:t> </w:t>
      </w:r>
      <w:r>
        <w:rPr>
          <w:sz w:val="16"/>
        </w:rPr>
        <w:t>Management,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Audio</w:t>
      </w:r>
      <w:r>
        <w:rPr>
          <w:spacing w:val="-3"/>
          <w:sz w:val="16"/>
        </w:rPr>
        <w:t> </w:t>
      </w:r>
      <w:r>
        <w:rPr>
          <w:sz w:val="16"/>
        </w:rPr>
        <w:t>Production</w:t>
      </w:r>
      <w:r>
        <w:rPr>
          <w:spacing w:val="-37"/>
          <w:sz w:val="16"/>
        </w:rPr>
        <w:t> </w:t>
      </w:r>
      <w:r>
        <w:rPr>
          <w:sz w:val="16"/>
        </w:rPr>
        <w:t>COMM</w:t>
      </w:r>
      <w:r>
        <w:rPr>
          <w:spacing w:val="-1"/>
          <w:sz w:val="16"/>
        </w:rPr>
        <w:t> </w:t>
      </w:r>
      <w:r>
        <w:rPr>
          <w:sz w:val="16"/>
        </w:rPr>
        <w:t>3903</w:t>
      </w:r>
      <w:r>
        <w:rPr>
          <w:spacing w:val="2"/>
          <w:sz w:val="16"/>
        </w:rPr>
        <w:t> </w:t>
      </w:r>
      <w:r>
        <w:rPr>
          <w:sz w:val="16"/>
        </w:rPr>
        <w:t>Integrated</w:t>
      </w:r>
      <w:r>
        <w:rPr>
          <w:spacing w:val="-1"/>
          <w:sz w:val="16"/>
        </w:rPr>
        <w:t> </w:t>
      </w:r>
      <w:r>
        <w:rPr>
          <w:sz w:val="16"/>
        </w:rPr>
        <w:t>Marketing</w:t>
      </w:r>
      <w:r>
        <w:rPr>
          <w:spacing w:val="-1"/>
          <w:sz w:val="16"/>
        </w:rPr>
        <w:t> </w:t>
      </w:r>
      <w:r>
        <w:rPr>
          <w:sz w:val="16"/>
        </w:rPr>
        <w:t>and Public</w:t>
      </w:r>
      <w:r>
        <w:rPr>
          <w:spacing w:val="1"/>
          <w:sz w:val="16"/>
        </w:rPr>
        <w:t> </w:t>
      </w:r>
      <w:r>
        <w:rPr>
          <w:sz w:val="16"/>
        </w:rPr>
        <w:t>Relations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Social Media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Studies:</w:t>
      </w:r>
    </w:p>
    <w:p>
      <w:pPr>
        <w:spacing w:before="1"/>
        <w:ind w:left="720" w:right="940" w:firstLine="0"/>
        <w:jc w:val="left"/>
        <w:rPr>
          <w:sz w:val="16"/>
        </w:rPr>
      </w:pPr>
      <w:r>
        <w:rPr>
          <w:sz w:val="16"/>
        </w:rPr>
        <w:t>COMM 2123 Introduction to Computer-Mediated Communication</w:t>
      </w:r>
      <w:r>
        <w:rPr>
          <w:spacing w:val="-38"/>
          <w:sz w:val="16"/>
        </w:rPr>
        <w:t> </w:t>
      </w:r>
      <w:r>
        <w:rPr>
          <w:sz w:val="16"/>
        </w:rPr>
        <w:t>COMM</w:t>
      </w:r>
      <w:r>
        <w:rPr>
          <w:spacing w:val="-1"/>
          <w:sz w:val="16"/>
        </w:rPr>
        <w:t> </w:t>
      </w:r>
      <w:r>
        <w:rPr>
          <w:sz w:val="16"/>
        </w:rPr>
        <w:t>2143</w:t>
      </w:r>
      <w:r>
        <w:rPr>
          <w:spacing w:val="3"/>
          <w:sz w:val="16"/>
        </w:rPr>
        <w:t> </w:t>
      </w:r>
      <w:r>
        <w:rPr>
          <w:sz w:val="16"/>
        </w:rPr>
        <w:t>Digital</w:t>
      </w:r>
      <w:r>
        <w:rPr>
          <w:spacing w:val="-3"/>
          <w:sz w:val="16"/>
        </w:rPr>
        <w:t> </w:t>
      </w:r>
      <w:r>
        <w:rPr>
          <w:sz w:val="16"/>
        </w:rPr>
        <w:t>Media</w:t>
      </w:r>
      <w:r>
        <w:rPr>
          <w:spacing w:val="1"/>
          <w:sz w:val="16"/>
        </w:rPr>
        <w:t> </w:t>
      </w:r>
      <w:r>
        <w:rPr>
          <w:sz w:val="16"/>
        </w:rPr>
        <w:t>Literacy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4"/>
          <w:sz w:val="16"/>
        </w:rPr>
        <w:t> </w:t>
      </w:r>
      <w:r>
        <w:rPr>
          <w:sz w:val="16"/>
        </w:rPr>
        <w:t>2803</w:t>
      </w:r>
      <w:r>
        <w:rPr>
          <w:spacing w:val="-3"/>
          <w:sz w:val="16"/>
        </w:rPr>
        <w:t> </w:t>
      </w:r>
      <w:r>
        <w:rPr>
          <w:sz w:val="16"/>
        </w:rPr>
        <w:t>Multimedia</w:t>
      </w:r>
      <w:r>
        <w:rPr>
          <w:spacing w:val="-2"/>
          <w:sz w:val="16"/>
        </w:rPr>
        <w:t> </w:t>
      </w:r>
      <w:r>
        <w:rPr>
          <w:sz w:val="16"/>
        </w:rPr>
        <w:t>Storytelling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Criminal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Justice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Generalist:</w:t>
      </w:r>
    </w:p>
    <w:p>
      <w:pPr>
        <w:spacing w:before="1"/>
        <w:ind w:left="720" w:right="2406" w:firstLine="0"/>
        <w:jc w:val="left"/>
        <w:rPr>
          <w:sz w:val="16"/>
        </w:rPr>
      </w:pPr>
      <w:r>
        <w:rPr>
          <w:sz w:val="16"/>
        </w:rPr>
        <w:t>CRJS 3103 Introduction to Criminal Justice</w:t>
      </w:r>
      <w:r>
        <w:rPr>
          <w:spacing w:val="-37"/>
          <w:sz w:val="16"/>
        </w:rPr>
        <w:t> </w:t>
      </w: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3503 Criminal</w:t>
      </w:r>
      <w:r>
        <w:rPr>
          <w:spacing w:val="-2"/>
          <w:sz w:val="16"/>
        </w:rPr>
        <w:t> </w:t>
      </w:r>
      <w:r>
        <w:rPr>
          <w:sz w:val="16"/>
        </w:rPr>
        <w:t>Law</w:t>
      </w:r>
      <w:r>
        <w:rPr>
          <w:spacing w:val="-1"/>
          <w:sz w:val="16"/>
        </w:rPr>
        <w:t> </w:t>
      </w:r>
      <w:r>
        <w:rPr>
          <w:sz w:val="16"/>
        </w:rPr>
        <w:t>I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3513 Criminal</w:t>
      </w:r>
      <w:r>
        <w:rPr>
          <w:spacing w:val="-2"/>
          <w:sz w:val="16"/>
        </w:rPr>
        <w:t> </w:t>
      </w:r>
      <w:r>
        <w:rPr>
          <w:sz w:val="16"/>
        </w:rPr>
        <w:t>Law</w:t>
      </w:r>
      <w:r>
        <w:rPr>
          <w:spacing w:val="-1"/>
          <w:sz w:val="16"/>
        </w:rPr>
        <w:t> </w:t>
      </w:r>
      <w:r>
        <w:rPr>
          <w:sz w:val="16"/>
        </w:rPr>
        <w:t>II</w:t>
      </w:r>
    </w:p>
    <w:p>
      <w:pPr>
        <w:tabs>
          <w:tab w:pos="1481" w:val="left" w:leader="none"/>
        </w:tabs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CRJS</w:t>
      </w:r>
      <w:r>
        <w:rPr>
          <w:sz w:val="16"/>
          <w:u w:val="single"/>
        </w:rPr>
        <w:tab/>
      </w:r>
      <w:r>
        <w:rPr>
          <w:sz w:val="16"/>
        </w:rPr>
        <w:t>Criminal</w:t>
      </w:r>
      <w:r>
        <w:rPr>
          <w:spacing w:val="-5"/>
          <w:sz w:val="16"/>
        </w:rPr>
        <w:t> </w:t>
      </w:r>
      <w:r>
        <w:rPr>
          <w:sz w:val="16"/>
        </w:rPr>
        <w:t>Justice</w:t>
      </w:r>
      <w:r>
        <w:rPr>
          <w:spacing w:val="-5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0"/>
        <w:rPr>
          <w:sz w:val="15"/>
        </w:rPr>
      </w:pP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Investigations:</w:t>
      </w:r>
    </w:p>
    <w:p>
      <w:pPr>
        <w:spacing w:before="95"/>
        <w:ind w:left="220" w:right="1676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CRJS 4103 Identification, Collection, and Preservation of Evidence</w:t>
      </w:r>
      <w:r>
        <w:rPr>
          <w:spacing w:val="-37"/>
          <w:sz w:val="16"/>
        </w:rPr>
        <w:t> </w:t>
      </w: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4113</w:t>
      </w:r>
      <w:r>
        <w:rPr>
          <w:spacing w:val="3"/>
          <w:sz w:val="16"/>
        </w:rPr>
        <w:t> </w:t>
      </w:r>
      <w:r>
        <w:rPr>
          <w:sz w:val="16"/>
        </w:rPr>
        <w:t>Principles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Investigations</w:t>
      </w:r>
    </w:p>
    <w:p>
      <w:pPr>
        <w:tabs>
          <w:tab w:pos="981" w:val="left" w:leader="none"/>
        </w:tabs>
        <w:spacing w:before="0"/>
        <w:ind w:left="220" w:right="782" w:firstLine="0"/>
        <w:jc w:val="left"/>
        <w:rPr>
          <w:sz w:val="16"/>
        </w:rPr>
      </w:pPr>
      <w:r>
        <w:rPr>
          <w:sz w:val="16"/>
        </w:rPr>
        <w:t>CRJS 4513 Interview and Interrogation Techniques (</w:t>
      </w:r>
      <w:r>
        <w:rPr>
          <w:b/>
          <w:sz w:val="16"/>
        </w:rPr>
        <w:t>Prerequisite: </w:t>
      </w:r>
      <w:r>
        <w:rPr>
          <w:sz w:val="16"/>
        </w:rPr>
        <w:t>COMM 1103)</w:t>
      </w:r>
      <w:r>
        <w:rPr>
          <w:spacing w:val="-37"/>
          <w:sz w:val="16"/>
        </w:rPr>
        <w:t> </w:t>
      </w:r>
      <w:r>
        <w:rPr>
          <w:sz w:val="16"/>
        </w:rPr>
        <w:t>CRJS</w:t>
      </w:r>
      <w:r>
        <w:rPr>
          <w:sz w:val="16"/>
          <w:u w:val="single"/>
        </w:rPr>
        <w:tab/>
      </w:r>
      <w:r>
        <w:rPr>
          <w:sz w:val="16"/>
        </w:rPr>
        <w:t>Criminal</w:t>
      </w:r>
      <w:r>
        <w:rPr>
          <w:spacing w:val="-3"/>
          <w:sz w:val="16"/>
        </w:rPr>
        <w:t> </w:t>
      </w:r>
      <w:r>
        <w:rPr>
          <w:sz w:val="16"/>
        </w:rPr>
        <w:t>Justice</w:t>
      </w:r>
      <w:r>
        <w:rPr>
          <w:spacing w:val="-3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0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6"/>
        </w:rPr>
      </w:pPr>
      <w:r>
        <w:rPr>
          <w:b/>
          <w:sz w:val="16"/>
        </w:rPr>
        <w:t>Police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Operations:</w:t>
      </w:r>
    </w:p>
    <w:p>
      <w:pPr>
        <w:spacing w:before="1"/>
        <w:ind w:left="220" w:right="3844" w:firstLine="0"/>
        <w:jc w:val="left"/>
        <w:rPr>
          <w:sz w:val="16"/>
        </w:rPr>
      </w:pPr>
      <w:r>
        <w:rPr>
          <w:sz w:val="16"/>
        </w:rPr>
        <w:t>CRJS 4013 Human Trafficking</w:t>
      </w:r>
      <w:r>
        <w:rPr>
          <w:spacing w:val="1"/>
          <w:sz w:val="16"/>
        </w:rPr>
        <w:t> </w:t>
      </w:r>
      <w:r>
        <w:rPr>
          <w:sz w:val="16"/>
        </w:rPr>
        <w:t>CRJS</w:t>
      </w:r>
      <w:r>
        <w:rPr>
          <w:spacing w:val="-5"/>
          <w:sz w:val="16"/>
        </w:rPr>
        <w:t> </w:t>
      </w:r>
      <w:r>
        <w:rPr>
          <w:sz w:val="16"/>
        </w:rPr>
        <w:t>4403</w:t>
      </w:r>
      <w:r>
        <w:rPr>
          <w:spacing w:val="1"/>
          <w:sz w:val="16"/>
        </w:rPr>
        <w:t> </w:t>
      </w:r>
      <w:r>
        <w:rPr>
          <w:sz w:val="16"/>
        </w:rPr>
        <w:t>Police</w:t>
      </w:r>
      <w:r>
        <w:rPr>
          <w:spacing w:val="-5"/>
          <w:sz w:val="16"/>
        </w:rPr>
        <w:t> </w:t>
      </w:r>
      <w:r>
        <w:rPr>
          <w:sz w:val="16"/>
        </w:rPr>
        <w:t>Administration</w:t>
      </w:r>
    </w:p>
    <w:p>
      <w:pPr>
        <w:tabs>
          <w:tab w:pos="981" w:val="left" w:leader="none"/>
        </w:tabs>
        <w:spacing w:before="0"/>
        <w:ind w:left="220" w:right="929" w:firstLine="0"/>
        <w:jc w:val="left"/>
        <w:rPr>
          <w:sz w:val="16"/>
        </w:rPr>
      </w:pPr>
      <w:r>
        <w:rPr>
          <w:sz w:val="16"/>
        </w:rPr>
        <w:t>CRJS 4533 Anti-Terrorism and Homeland Security (</w:t>
      </w:r>
      <w:r>
        <w:rPr>
          <w:b/>
          <w:sz w:val="16"/>
        </w:rPr>
        <w:t>Prerequisite: </w:t>
      </w:r>
      <w:r>
        <w:rPr>
          <w:sz w:val="16"/>
        </w:rPr>
        <w:t>CRJS 3503)</w:t>
      </w:r>
      <w:r>
        <w:rPr>
          <w:spacing w:val="-37"/>
          <w:sz w:val="16"/>
        </w:rPr>
        <w:t> </w:t>
      </w:r>
      <w:r>
        <w:rPr>
          <w:sz w:val="16"/>
        </w:rPr>
        <w:t>CRJS</w:t>
      </w:r>
      <w:r>
        <w:rPr>
          <w:sz w:val="16"/>
          <w:u w:val="single"/>
        </w:rPr>
        <w:tab/>
      </w:r>
      <w:r>
        <w:rPr>
          <w:sz w:val="16"/>
        </w:rPr>
        <w:t>Criminal</w:t>
      </w:r>
      <w:r>
        <w:rPr>
          <w:spacing w:val="-3"/>
          <w:sz w:val="16"/>
        </w:rPr>
        <w:t> </w:t>
      </w:r>
      <w:r>
        <w:rPr>
          <w:sz w:val="16"/>
        </w:rPr>
        <w:t>Justice</w:t>
      </w:r>
      <w:r>
        <w:rPr>
          <w:spacing w:val="-3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0"/>
        <w:rPr>
          <w:sz w:val="16"/>
        </w:rPr>
      </w:pPr>
    </w:p>
    <w:p>
      <w:pPr>
        <w:spacing w:line="206" w:lineRule="exact" w:before="0"/>
        <w:ind w:left="2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Cybersecurity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0"/>
        <w:ind w:left="220" w:right="3556" w:firstLine="0"/>
        <w:jc w:val="left"/>
        <w:rPr>
          <w:sz w:val="16"/>
        </w:rPr>
      </w:pPr>
      <w:r>
        <w:rPr>
          <w:sz w:val="16"/>
        </w:rPr>
        <w:t>MISE 1203 Basics of Networking</w:t>
      </w:r>
      <w:r>
        <w:rPr>
          <w:spacing w:val="1"/>
          <w:sz w:val="16"/>
        </w:rPr>
        <w:t> </w:t>
      </w:r>
      <w:r>
        <w:rPr>
          <w:sz w:val="16"/>
        </w:rPr>
        <w:t>MISE 2103 Client-Server Networks I</w:t>
      </w:r>
      <w:r>
        <w:rPr>
          <w:spacing w:val="1"/>
          <w:sz w:val="16"/>
        </w:rPr>
        <w:t> </w:t>
      </w:r>
      <w:r>
        <w:rPr>
          <w:sz w:val="16"/>
        </w:rPr>
        <w:t>MISE 2303 Client-Server Networks II</w:t>
      </w:r>
      <w:r>
        <w:rPr>
          <w:spacing w:val="-38"/>
          <w:sz w:val="16"/>
        </w:rPr>
        <w:t> </w:t>
      </w:r>
      <w:r>
        <w:rPr>
          <w:sz w:val="16"/>
        </w:rPr>
        <w:t>CYBR</w:t>
      </w:r>
      <w:r>
        <w:rPr>
          <w:spacing w:val="-1"/>
          <w:sz w:val="16"/>
        </w:rPr>
        <w:t> </w:t>
      </w:r>
      <w:r>
        <w:rPr>
          <w:sz w:val="16"/>
        </w:rPr>
        <w:t>3003</w:t>
      </w:r>
      <w:r>
        <w:rPr>
          <w:spacing w:val="-1"/>
          <w:sz w:val="16"/>
        </w:rPr>
        <w:t> </w:t>
      </w:r>
      <w:r>
        <w:rPr>
          <w:sz w:val="16"/>
        </w:rPr>
        <w:t>Securing</w:t>
      </w:r>
      <w:r>
        <w:rPr>
          <w:spacing w:val="-3"/>
          <w:sz w:val="16"/>
        </w:rPr>
        <w:t> </w:t>
      </w:r>
      <w:r>
        <w:rPr>
          <w:sz w:val="16"/>
        </w:rPr>
        <w:t>Information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Data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Analytics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(12 Hrs.)</w:t>
      </w:r>
    </w:p>
    <w:p>
      <w:pPr>
        <w:spacing w:before="1"/>
        <w:ind w:left="220" w:right="3279" w:firstLine="0"/>
        <w:jc w:val="left"/>
        <w:rPr>
          <w:sz w:val="16"/>
        </w:rPr>
      </w:pPr>
      <w:r>
        <w:rPr>
          <w:sz w:val="16"/>
        </w:rPr>
        <w:t>CMSC 1203 Foundations of Programming</w:t>
      </w:r>
      <w:r>
        <w:rPr>
          <w:spacing w:val="-37"/>
          <w:sz w:val="16"/>
        </w:rPr>
        <w:t> </w:t>
      </w:r>
      <w:r>
        <w:rPr>
          <w:sz w:val="16"/>
        </w:rPr>
        <w:t>MATH 3703 Introduction to Statistics</w:t>
      </w:r>
      <w:r>
        <w:rPr>
          <w:spacing w:val="1"/>
          <w:sz w:val="16"/>
        </w:rPr>
        <w:t> </w:t>
      </w:r>
      <w:r>
        <w:rPr>
          <w:sz w:val="16"/>
        </w:rPr>
        <w:t>MISE 4643 Database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</w:p>
    <w:p>
      <w:pPr>
        <w:tabs>
          <w:tab w:pos="2546" w:val="left" w:leader="none"/>
        </w:tabs>
        <w:spacing w:before="0"/>
        <w:ind w:left="400" w:right="1014" w:hanging="180"/>
        <w:jc w:val="left"/>
        <w:rPr>
          <w:sz w:val="16"/>
        </w:rPr>
      </w:pPr>
      <w:r>
        <w:rPr>
          <w:sz w:val="16"/>
        </w:rPr>
        <w:t>MATH/MISE/CMSC/MGMT</w:t>
      </w:r>
      <w:r>
        <w:rPr>
          <w:sz w:val="16"/>
          <w:u w:val="single"/>
        </w:rPr>
        <w:tab/>
      </w:r>
      <w:r>
        <w:rPr>
          <w:sz w:val="16"/>
        </w:rPr>
        <w:t>Computer Science, Math, or Management</w:t>
      </w:r>
      <w:r>
        <w:rPr>
          <w:spacing w:val="-37"/>
          <w:sz w:val="16"/>
        </w:rPr>
        <w:t> </w:t>
      </w:r>
      <w:r>
        <w:rPr>
          <w:sz w:val="16"/>
        </w:rPr>
        <w:t>Information Elective</w:t>
      </w:r>
    </w:p>
    <w:p>
      <w:pPr>
        <w:spacing w:line="240" w:lineRule="auto" w:before="10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Digital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Marketing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220" w:right="3367" w:firstLine="0"/>
        <w:jc w:val="left"/>
        <w:rPr>
          <w:sz w:val="16"/>
        </w:rPr>
      </w:pPr>
      <w:r>
        <w:rPr>
          <w:sz w:val="16"/>
        </w:rPr>
        <w:t>MKTG 4603 Social Media Marketing</w:t>
      </w:r>
      <w:r>
        <w:rPr>
          <w:spacing w:val="1"/>
          <w:sz w:val="16"/>
        </w:rPr>
        <w:t> </w:t>
      </w:r>
      <w:r>
        <w:rPr>
          <w:sz w:val="16"/>
        </w:rPr>
        <w:t>MKTG</w:t>
      </w:r>
      <w:r>
        <w:rPr>
          <w:spacing w:val="-4"/>
          <w:sz w:val="16"/>
        </w:rPr>
        <w:t> </w:t>
      </w:r>
      <w:r>
        <w:rPr>
          <w:sz w:val="16"/>
        </w:rPr>
        <w:t>3253</w:t>
      </w:r>
      <w:r>
        <w:rPr>
          <w:spacing w:val="-1"/>
          <w:sz w:val="16"/>
        </w:rPr>
        <w:t> </w:t>
      </w:r>
      <w:r>
        <w:rPr>
          <w:sz w:val="16"/>
        </w:rPr>
        <w:t>Digital</w:t>
      </w:r>
      <w:r>
        <w:rPr>
          <w:spacing w:val="-7"/>
          <w:sz w:val="16"/>
        </w:rPr>
        <w:t> </w:t>
      </w:r>
      <w:r>
        <w:rPr>
          <w:sz w:val="16"/>
        </w:rPr>
        <w:t>Marketing</w:t>
      </w:r>
      <w:r>
        <w:rPr>
          <w:spacing w:val="-4"/>
          <w:sz w:val="16"/>
        </w:rPr>
        <w:t> </w:t>
      </w:r>
      <w:r>
        <w:rPr>
          <w:sz w:val="16"/>
        </w:rPr>
        <w:t>Channels</w:t>
      </w:r>
      <w:r>
        <w:rPr>
          <w:spacing w:val="-37"/>
          <w:sz w:val="16"/>
        </w:rPr>
        <w:t> </w:t>
      </w:r>
      <w:r>
        <w:rPr>
          <w:sz w:val="16"/>
        </w:rPr>
        <w:t>MKTG</w:t>
      </w:r>
      <w:r>
        <w:rPr>
          <w:spacing w:val="-3"/>
          <w:sz w:val="16"/>
        </w:rPr>
        <w:t> </w:t>
      </w:r>
      <w:r>
        <w:rPr>
          <w:sz w:val="16"/>
        </w:rPr>
        <w:t>3713 Services</w:t>
      </w:r>
      <w:r>
        <w:rPr>
          <w:spacing w:val="1"/>
          <w:sz w:val="16"/>
        </w:rPr>
        <w:t> </w:t>
      </w:r>
      <w:r>
        <w:rPr>
          <w:sz w:val="16"/>
        </w:rPr>
        <w:t>Marketing</w:t>
      </w:r>
    </w:p>
    <w:p>
      <w:pPr>
        <w:tabs>
          <w:tab w:pos="1009" w:val="left" w:leader="none"/>
        </w:tabs>
        <w:spacing w:before="0"/>
        <w:ind w:left="220" w:right="0" w:firstLine="0"/>
        <w:jc w:val="left"/>
        <w:rPr>
          <w:sz w:val="16"/>
        </w:rPr>
      </w:pPr>
      <w:r>
        <w:rPr>
          <w:sz w:val="16"/>
        </w:rPr>
        <w:t>MKTG</w:t>
      </w:r>
      <w:r>
        <w:rPr>
          <w:sz w:val="16"/>
          <w:u w:val="single"/>
        </w:rPr>
        <w:tab/>
      </w:r>
      <w:r>
        <w:rPr>
          <w:sz w:val="16"/>
        </w:rPr>
        <w:t>Marketing</w:t>
      </w:r>
      <w:r>
        <w:rPr>
          <w:spacing w:val="-4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2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Education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line="183" w:lineRule="exact" w:before="1"/>
        <w:ind w:left="220" w:right="0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-2"/>
          <w:sz w:val="16"/>
        </w:rPr>
        <w:t> </w:t>
      </w:r>
      <w:r>
        <w:rPr>
          <w:sz w:val="16"/>
        </w:rPr>
        <w:t>Educational</w:t>
      </w:r>
      <w:r>
        <w:rPr>
          <w:spacing w:val="-3"/>
          <w:sz w:val="16"/>
        </w:rPr>
        <w:t> </w:t>
      </w:r>
      <w:r>
        <w:rPr>
          <w:sz w:val="16"/>
        </w:rPr>
        <w:t>Psychology</w:t>
      </w:r>
      <w:r>
        <w:rPr>
          <w:spacing w:val="-2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Prerequisite:</w:t>
      </w:r>
      <w:r>
        <w:rPr>
          <w:b/>
          <w:spacing w:val="-3"/>
          <w:sz w:val="16"/>
        </w:rPr>
        <w:t> </w:t>
      </w:r>
      <w:r>
        <w:rPr>
          <w:sz w:val="16"/>
        </w:rPr>
        <w:t>PSYC</w:t>
      </w:r>
      <w:r>
        <w:rPr>
          <w:spacing w:val="-3"/>
          <w:sz w:val="16"/>
        </w:rPr>
        <w:t> </w:t>
      </w:r>
      <w:r>
        <w:rPr>
          <w:sz w:val="16"/>
        </w:rPr>
        <w:t>1103,</w:t>
      </w:r>
      <w:r>
        <w:rPr>
          <w:spacing w:val="-2"/>
          <w:sz w:val="16"/>
        </w:rPr>
        <w:t> </w:t>
      </w:r>
      <w:r>
        <w:rPr>
          <w:sz w:val="16"/>
        </w:rPr>
        <w:t>EDUC</w:t>
      </w:r>
      <w:r>
        <w:rPr>
          <w:spacing w:val="-3"/>
          <w:sz w:val="16"/>
        </w:rPr>
        <w:t> </w:t>
      </w:r>
      <w:r>
        <w:rPr>
          <w:sz w:val="16"/>
        </w:rPr>
        <w:t>2101,</w:t>
      </w:r>
    </w:p>
    <w:p>
      <w:pPr>
        <w:spacing w:line="183" w:lineRule="exact" w:before="0"/>
        <w:ind w:left="400" w:right="0" w:firstLine="0"/>
        <w:jc w:val="left"/>
        <w:rPr>
          <w:sz w:val="16"/>
        </w:rPr>
      </w:pP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2102)</w:t>
      </w:r>
    </w:p>
    <w:p>
      <w:pPr>
        <w:spacing w:before="1"/>
        <w:ind w:left="220" w:right="2713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3"/>
          <w:sz w:val="16"/>
        </w:rPr>
        <w:t> </w:t>
      </w:r>
      <w:r>
        <w:rPr>
          <w:sz w:val="16"/>
        </w:rPr>
        <w:t>3233</w:t>
      </w:r>
      <w:r>
        <w:rPr>
          <w:spacing w:val="-3"/>
          <w:sz w:val="16"/>
        </w:rPr>
        <w:t> </w:t>
      </w:r>
      <w:r>
        <w:rPr>
          <w:sz w:val="16"/>
        </w:rPr>
        <w:t>Probability</w:t>
      </w:r>
      <w:r>
        <w:rPr>
          <w:spacing w:val="-6"/>
          <w:sz w:val="16"/>
        </w:rPr>
        <w:t> </w:t>
      </w:r>
      <w:r>
        <w:rPr>
          <w:sz w:val="16"/>
        </w:rPr>
        <w:t>and Statistics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Teachers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4223</w:t>
      </w:r>
      <w:r>
        <w:rPr>
          <w:spacing w:val="-1"/>
          <w:sz w:val="16"/>
        </w:rPr>
        <w:t> </w:t>
      </w:r>
      <w:r>
        <w:rPr>
          <w:sz w:val="16"/>
        </w:rPr>
        <w:t>Students with Exceptionalities</w:t>
      </w:r>
    </w:p>
    <w:p>
      <w:pPr>
        <w:spacing w:line="183" w:lineRule="exact" w:before="0"/>
        <w:ind w:left="220" w:right="0" w:firstLine="0"/>
        <w:jc w:val="left"/>
        <w:rPr>
          <w:sz w:val="16"/>
        </w:rPr>
      </w:pPr>
      <w:r>
        <w:rPr>
          <w:sz w:val="16"/>
        </w:rPr>
        <w:t>EDEL</w:t>
      </w:r>
      <w:r>
        <w:rPr>
          <w:spacing w:val="-6"/>
          <w:sz w:val="16"/>
        </w:rPr>
        <w:t> </w:t>
      </w:r>
      <w:r>
        <w:rPr>
          <w:sz w:val="16"/>
        </w:rPr>
        <w:t>3403</w:t>
      </w:r>
      <w:r>
        <w:rPr>
          <w:spacing w:val="-1"/>
          <w:sz w:val="16"/>
        </w:rPr>
        <w:t> </w:t>
      </w:r>
      <w:r>
        <w:rPr>
          <w:sz w:val="16"/>
        </w:rPr>
        <w:t>Children’s Literature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English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 Hrs.)</w:t>
      </w:r>
    </w:p>
    <w:p>
      <w:pPr>
        <w:spacing w:before="1"/>
        <w:ind w:left="220" w:right="0" w:firstLine="0"/>
        <w:jc w:val="left"/>
        <w:rPr>
          <w:b/>
          <w:sz w:val="16"/>
        </w:rPr>
      </w:pPr>
      <w:r>
        <w:rPr>
          <w:b/>
          <w:sz w:val="16"/>
        </w:rPr>
        <w:t>Composition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and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Writing</w:t>
      </w:r>
    </w:p>
    <w:p>
      <w:pPr>
        <w:tabs>
          <w:tab w:pos="1045" w:val="left" w:leader="none"/>
        </w:tabs>
        <w:spacing w:before="1"/>
        <w:ind w:left="220" w:right="3685" w:firstLine="0"/>
        <w:jc w:val="left"/>
        <w:rPr>
          <w:sz w:val="16"/>
        </w:rPr>
      </w:pPr>
      <w:r>
        <w:rPr>
          <w:sz w:val="16"/>
        </w:rPr>
        <w:t>ENGL 3503 Advanced Composition</w:t>
      </w:r>
      <w:r>
        <w:rPr>
          <w:spacing w:val="-38"/>
          <w:sz w:val="16"/>
        </w:rPr>
        <w:t> </w:t>
      </w:r>
      <w:r>
        <w:rPr>
          <w:sz w:val="16"/>
        </w:rPr>
        <w:t>ENGL</w:t>
      </w:r>
      <w:r>
        <w:rPr>
          <w:spacing w:val="2"/>
          <w:sz w:val="16"/>
        </w:rPr>
        <w:t> </w:t>
      </w:r>
      <w:r>
        <w:rPr>
          <w:sz w:val="16"/>
        </w:rPr>
        <w:t>3703</w:t>
      </w:r>
      <w:r>
        <w:rPr>
          <w:spacing w:val="5"/>
          <w:sz w:val="16"/>
        </w:rPr>
        <w:t> </w:t>
      </w:r>
      <w:r>
        <w:rPr>
          <w:sz w:val="16"/>
        </w:rPr>
        <w:t>Creative</w:t>
      </w:r>
      <w:r>
        <w:rPr>
          <w:spacing w:val="4"/>
          <w:sz w:val="16"/>
        </w:rPr>
        <w:t> </w:t>
      </w:r>
      <w:r>
        <w:rPr>
          <w:sz w:val="16"/>
        </w:rPr>
        <w:t>Writing</w:t>
      </w:r>
      <w:r>
        <w:rPr>
          <w:spacing w:val="1"/>
          <w:sz w:val="16"/>
        </w:rPr>
        <w:t> </w:t>
      </w:r>
      <w:r>
        <w:rPr>
          <w:sz w:val="16"/>
        </w:rPr>
        <w:t>ENGL 4203 Modern Grammar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z w:val="16"/>
          <w:u w:val="single"/>
        </w:rPr>
        <w:tab/>
      </w:r>
      <w:r>
        <w:rPr>
          <w:sz w:val="16"/>
        </w:rPr>
        <w:t>English</w:t>
      </w:r>
      <w:r>
        <w:rPr>
          <w:spacing w:val="2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6"/>
        </w:rPr>
      </w:pPr>
      <w:r>
        <w:rPr>
          <w:b/>
          <w:sz w:val="16"/>
        </w:rPr>
        <w:t>Major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Authors:</w:t>
      </w:r>
    </w:p>
    <w:p>
      <w:pPr>
        <w:spacing w:before="1"/>
        <w:ind w:left="220" w:right="819" w:firstLine="0"/>
        <w:jc w:val="left"/>
        <w:rPr>
          <w:sz w:val="16"/>
        </w:rPr>
      </w:pPr>
      <w:r>
        <w:rPr>
          <w:sz w:val="16"/>
        </w:rPr>
        <w:t>ENGL 4143 Women in Literature (</w:t>
      </w:r>
      <w:r>
        <w:rPr>
          <w:b/>
          <w:sz w:val="16"/>
        </w:rPr>
        <w:t>Prerequisites: </w:t>
      </w:r>
      <w:r>
        <w:rPr>
          <w:sz w:val="16"/>
        </w:rPr>
        <w:t>ENGL 1113 and ENGL 1213)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4303</w:t>
      </w:r>
      <w:r>
        <w:rPr>
          <w:spacing w:val="-2"/>
          <w:sz w:val="16"/>
        </w:rPr>
        <w:t> </w:t>
      </w:r>
      <w:r>
        <w:rPr>
          <w:sz w:val="16"/>
        </w:rPr>
        <w:t>Shakespeare</w:t>
      </w:r>
      <w:r>
        <w:rPr>
          <w:spacing w:val="-1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Prerequisite:</w:t>
      </w:r>
      <w:r>
        <w:rPr>
          <w:b/>
          <w:spacing w:val="-2"/>
          <w:sz w:val="16"/>
        </w:rPr>
        <w:t> </w:t>
      </w:r>
      <w:r>
        <w:rPr>
          <w:sz w:val="16"/>
        </w:rPr>
        <w:t>ENGL</w:t>
      </w:r>
      <w:r>
        <w:rPr>
          <w:spacing w:val="-4"/>
          <w:sz w:val="16"/>
        </w:rPr>
        <w:t> </w:t>
      </w:r>
      <w:r>
        <w:rPr>
          <w:sz w:val="16"/>
        </w:rPr>
        <w:t>1113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2"/>
          <w:sz w:val="16"/>
        </w:rPr>
        <w:t> </w:t>
      </w:r>
      <w:r>
        <w:rPr>
          <w:sz w:val="16"/>
        </w:rPr>
        <w:t>ENGL</w:t>
      </w:r>
      <w:r>
        <w:rPr>
          <w:spacing w:val="-4"/>
          <w:sz w:val="16"/>
        </w:rPr>
        <w:t> </w:t>
      </w:r>
      <w:r>
        <w:rPr>
          <w:sz w:val="16"/>
        </w:rPr>
        <w:t>1213)</w:t>
      </w:r>
    </w:p>
    <w:p>
      <w:pPr>
        <w:tabs>
          <w:tab w:pos="1045" w:val="left" w:leader="none"/>
        </w:tabs>
        <w:spacing w:before="0"/>
        <w:ind w:left="220" w:right="3074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6"/>
          <w:sz w:val="16"/>
        </w:rPr>
        <w:t> </w:t>
      </w:r>
      <w:r>
        <w:rPr>
          <w:sz w:val="16"/>
        </w:rPr>
        <w:t>4333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Fiction</w:t>
      </w:r>
      <w:r>
        <w:rPr>
          <w:spacing w:val="-1"/>
          <w:sz w:val="16"/>
        </w:rPr>
        <w:t> </w:t>
      </w:r>
      <w:r>
        <w:rPr>
          <w:sz w:val="16"/>
        </w:rPr>
        <w:t>Works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C.S.</w:t>
      </w:r>
      <w:r>
        <w:rPr>
          <w:spacing w:val="-1"/>
          <w:sz w:val="16"/>
        </w:rPr>
        <w:t> </w:t>
      </w:r>
      <w:r>
        <w:rPr>
          <w:sz w:val="16"/>
        </w:rPr>
        <w:t>Lewis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z w:val="16"/>
          <w:u w:val="single"/>
        </w:rPr>
        <w:tab/>
      </w:r>
      <w:r>
        <w:rPr>
          <w:sz w:val="16"/>
        </w:rPr>
        <w:t>English</w:t>
      </w:r>
      <w:r>
        <w:rPr>
          <w:spacing w:val="2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0"/>
        <w:rPr>
          <w:sz w:val="15"/>
        </w:rPr>
      </w:pPr>
    </w:p>
    <w:p>
      <w:pPr>
        <w:spacing w:before="1"/>
        <w:ind w:left="220" w:right="0" w:firstLine="0"/>
        <w:jc w:val="left"/>
        <w:rPr>
          <w:b/>
          <w:sz w:val="16"/>
        </w:rPr>
      </w:pPr>
      <w:r>
        <w:rPr>
          <w:b/>
          <w:sz w:val="16"/>
        </w:rPr>
        <w:t>Literature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in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American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Culture:</w:t>
      </w:r>
    </w:p>
    <w:p>
      <w:pPr>
        <w:spacing w:before="0"/>
        <w:ind w:left="220" w:right="3423" w:firstLine="0"/>
        <w:jc w:val="left"/>
        <w:rPr>
          <w:sz w:val="16"/>
        </w:rPr>
      </w:pPr>
      <w:r>
        <w:rPr>
          <w:sz w:val="16"/>
        </w:rPr>
        <w:t>ENGL 3713 Ethnic American Literature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3733</w:t>
      </w:r>
      <w:r>
        <w:rPr>
          <w:spacing w:val="-2"/>
          <w:sz w:val="16"/>
        </w:rPr>
        <w:t> </w:t>
      </w:r>
      <w:r>
        <w:rPr>
          <w:sz w:val="16"/>
        </w:rPr>
        <w:t>Native American</w:t>
      </w:r>
      <w:r>
        <w:rPr>
          <w:spacing w:val="-1"/>
          <w:sz w:val="16"/>
        </w:rPr>
        <w:t> </w:t>
      </w:r>
      <w:r>
        <w:rPr>
          <w:sz w:val="16"/>
        </w:rPr>
        <w:t>Lite</w:t>
      </w:r>
    </w:p>
    <w:p>
      <w:pPr>
        <w:spacing w:before="0"/>
        <w:ind w:left="400" w:right="956" w:hanging="180"/>
        <w:jc w:val="left"/>
        <w:rPr>
          <w:sz w:val="16"/>
        </w:rPr>
      </w:pPr>
      <w:r>
        <w:rPr>
          <w:sz w:val="16"/>
        </w:rPr>
        <w:t>ENGL 3923 Cultural Theory and Popular Culture (</w:t>
      </w:r>
      <w:r>
        <w:rPr>
          <w:b/>
          <w:sz w:val="16"/>
        </w:rPr>
        <w:t>Prerequisites: </w:t>
      </w:r>
      <w:r>
        <w:rPr>
          <w:sz w:val="16"/>
        </w:rPr>
        <w:t>ENGL 1113</w:t>
      </w:r>
      <w:r>
        <w:rPr>
          <w:spacing w:val="-37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4"/>
          <w:sz w:val="16"/>
        </w:rPr>
        <w:t> </w:t>
      </w:r>
      <w:r>
        <w:rPr>
          <w:sz w:val="16"/>
        </w:rPr>
        <w:t>1213)</w:t>
      </w:r>
    </w:p>
    <w:p>
      <w:pPr>
        <w:tabs>
          <w:tab w:pos="1045" w:val="left" w:leader="none"/>
        </w:tabs>
        <w:spacing w:line="183" w:lineRule="exact" w:before="0"/>
        <w:ind w:left="220" w:right="0" w:firstLine="0"/>
        <w:jc w:val="left"/>
        <w:rPr>
          <w:sz w:val="16"/>
        </w:rPr>
      </w:pPr>
      <w:r>
        <w:rPr>
          <w:sz w:val="16"/>
        </w:rPr>
        <w:t>ENGL</w:t>
      </w:r>
      <w:r>
        <w:rPr>
          <w:sz w:val="16"/>
          <w:u w:val="single"/>
        </w:rPr>
        <w:tab/>
      </w:r>
      <w:r>
        <w:rPr>
          <w:sz w:val="16"/>
        </w:rPr>
        <w:t>English</w:t>
      </w:r>
      <w:r>
        <w:rPr>
          <w:spacing w:val="-2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Healthcare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Management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220" w:right="2713" w:firstLine="0"/>
        <w:jc w:val="left"/>
        <w:rPr>
          <w:sz w:val="16"/>
        </w:rPr>
      </w:pPr>
      <w:r>
        <w:rPr>
          <w:sz w:val="16"/>
        </w:rPr>
        <w:t>HC 3203 Introduction to Healthcare Management</w:t>
      </w:r>
      <w:r>
        <w:rPr>
          <w:spacing w:val="1"/>
          <w:sz w:val="16"/>
        </w:rPr>
        <w:t> </w:t>
      </w:r>
      <w:r>
        <w:rPr>
          <w:sz w:val="16"/>
        </w:rPr>
        <w:t>HC</w:t>
      </w:r>
      <w:r>
        <w:rPr>
          <w:spacing w:val="-3"/>
          <w:sz w:val="16"/>
        </w:rPr>
        <w:t> </w:t>
      </w:r>
      <w:r>
        <w:rPr>
          <w:sz w:val="16"/>
        </w:rPr>
        <w:t>3503</w:t>
      </w:r>
      <w:r>
        <w:rPr>
          <w:spacing w:val="-4"/>
          <w:sz w:val="16"/>
        </w:rPr>
        <w:t> </w:t>
      </w:r>
      <w:r>
        <w:rPr>
          <w:sz w:val="16"/>
        </w:rPr>
        <w:t>Legal Aspects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Healthcare</w:t>
      </w:r>
      <w:r>
        <w:rPr>
          <w:spacing w:val="-6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HC</w:t>
      </w:r>
      <w:r>
        <w:rPr>
          <w:spacing w:val="-1"/>
          <w:sz w:val="16"/>
        </w:rPr>
        <w:t> </w:t>
      </w:r>
      <w:r>
        <w:rPr>
          <w:sz w:val="16"/>
        </w:rPr>
        <w:t>4103</w:t>
      </w:r>
      <w:r>
        <w:rPr>
          <w:spacing w:val="-2"/>
          <w:sz w:val="16"/>
        </w:rPr>
        <w:t> </w:t>
      </w:r>
      <w:r>
        <w:rPr>
          <w:sz w:val="16"/>
        </w:rPr>
        <w:t>Healthcare</w:t>
      </w:r>
      <w:r>
        <w:rPr>
          <w:spacing w:val="-3"/>
          <w:sz w:val="16"/>
        </w:rPr>
        <w:t> </w:t>
      </w:r>
      <w:r>
        <w:rPr>
          <w:sz w:val="16"/>
        </w:rPr>
        <w:t>Economics</w:t>
      </w:r>
    </w:p>
    <w:p>
      <w:pPr>
        <w:spacing w:before="0"/>
        <w:ind w:left="220" w:right="0" w:firstLine="0"/>
        <w:jc w:val="left"/>
        <w:rPr>
          <w:sz w:val="16"/>
        </w:rPr>
      </w:pPr>
      <w:r>
        <w:rPr>
          <w:sz w:val="16"/>
        </w:rPr>
        <w:t>HC</w:t>
      </w:r>
      <w:r>
        <w:rPr>
          <w:spacing w:val="-3"/>
          <w:sz w:val="16"/>
        </w:rPr>
        <w:t> </w:t>
      </w:r>
      <w:r>
        <w:rPr>
          <w:sz w:val="16"/>
        </w:rPr>
        <w:t>4303</w:t>
      </w:r>
      <w:r>
        <w:rPr>
          <w:spacing w:val="-4"/>
          <w:sz w:val="16"/>
        </w:rPr>
        <w:t> </w:t>
      </w:r>
      <w:r>
        <w:rPr>
          <w:sz w:val="16"/>
        </w:rPr>
        <w:t>Healthcare</w:t>
      </w:r>
      <w:r>
        <w:rPr>
          <w:spacing w:val="-2"/>
          <w:sz w:val="16"/>
        </w:rPr>
        <w:t> </w:t>
      </w:r>
      <w:r>
        <w:rPr>
          <w:sz w:val="16"/>
        </w:rPr>
        <w:t>Information</w:t>
      </w:r>
      <w:r>
        <w:rPr>
          <w:spacing w:val="-1"/>
          <w:sz w:val="16"/>
        </w:rPr>
        <w:t> </w:t>
      </w:r>
      <w:r>
        <w:rPr>
          <w:sz w:val="16"/>
        </w:rPr>
        <w:t>Systems</w:t>
      </w:r>
    </w:p>
    <w:p>
      <w:pPr>
        <w:spacing w:line="240" w:lineRule="auto" w:before="8"/>
        <w:rPr>
          <w:sz w:val="15"/>
        </w:rPr>
      </w:pPr>
    </w:p>
    <w:p>
      <w:pPr>
        <w:spacing w:before="0"/>
        <w:ind w:left="220" w:right="0" w:firstLine="0"/>
        <w:jc w:val="left"/>
        <w:rPr>
          <w:b/>
          <w:sz w:val="14"/>
        </w:rPr>
      </w:pPr>
      <w:r>
        <w:rPr>
          <w:b/>
          <w:sz w:val="14"/>
        </w:rPr>
        <w:t>Interdisciplinary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Major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Discipline</w:t>
      </w:r>
      <w:r>
        <w:rPr>
          <w:b/>
          <w:spacing w:val="-3"/>
          <w:sz w:val="14"/>
        </w:rPr>
        <w:t> </w:t>
      </w:r>
      <w:r>
        <w:rPr>
          <w:b/>
          <w:sz w:val="14"/>
        </w:rPr>
        <w:t>Options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Continue on</w:t>
      </w:r>
      <w:r>
        <w:rPr>
          <w:b/>
          <w:spacing w:val="-7"/>
          <w:sz w:val="14"/>
        </w:rPr>
        <w:t> </w:t>
      </w:r>
      <w:r>
        <w:rPr>
          <w:b/>
          <w:sz w:val="14"/>
        </w:rPr>
        <w:t>the next</w:t>
      </w:r>
      <w:r>
        <w:rPr>
          <w:b/>
          <w:spacing w:val="-2"/>
          <w:sz w:val="14"/>
        </w:rPr>
        <w:t> </w:t>
      </w:r>
      <w:r>
        <w:rPr>
          <w:b/>
          <w:sz w:val="14"/>
        </w:rPr>
        <w:t>page…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0" w:bottom="0" w:left="0" w:right="0"/>
          <w:cols w:num="2" w:equalWidth="0">
            <w:col w:w="5951" w:space="40"/>
            <w:col w:w="6249"/>
          </w:cols>
        </w:sectPr>
      </w:pPr>
    </w:p>
    <w:p>
      <w:pPr>
        <w:spacing w:line="240" w:lineRule="auto" w:before="11"/>
        <w:rPr>
          <w:b/>
          <w:sz w:val="13"/>
        </w:rPr>
      </w:pPr>
    </w:p>
    <w:p>
      <w:pPr>
        <w:spacing w:after="0" w:line="240" w:lineRule="auto"/>
        <w:rPr>
          <w:sz w:val="13"/>
        </w:rPr>
        <w:sectPr>
          <w:pgSz w:w="12240" w:h="15840"/>
          <w:pgMar w:header="370" w:footer="404" w:top="620" w:bottom="600" w:left="0" w:right="0"/>
        </w:sectPr>
      </w:pPr>
    </w:p>
    <w:p>
      <w:pPr>
        <w:pStyle w:val="Heading7"/>
        <w:spacing w:before="92"/>
      </w:pPr>
      <w:r>
        <w:rPr/>
        <w:t>Interdisciplinary</w:t>
      </w:r>
      <w:r>
        <w:rPr>
          <w:spacing w:val="-3"/>
        </w:rPr>
        <w:t> </w:t>
      </w:r>
      <w:r>
        <w:rPr/>
        <w:t>Major</w:t>
      </w:r>
      <w:r>
        <w:rPr>
          <w:spacing w:val="-5"/>
        </w:rPr>
        <w:t> </w:t>
      </w:r>
      <w:r>
        <w:rPr/>
        <w:t>Discipline</w:t>
      </w:r>
      <w:r>
        <w:rPr>
          <w:spacing w:val="-5"/>
        </w:rPr>
        <w:t> </w:t>
      </w:r>
      <w:r>
        <w:rPr/>
        <w:t>Options</w:t>
      </w:r>
      <w:r>
        <w:rPr>
          <w:spacing w:val="-3"/>
        </w:rPr>
        <w:t> </w:t>
      </w:r>
      <w:r>
        <w:rPr/>
        <w:t>Continued…</w:t>
      </w:r>
    </w:p>
    <w:p>
      <w:pPr>
        <w:spacing w:line="240" w:lineRule="auto" w:before="1"/>
        <w:rPr>
          <w:b/>
          <w:sz w:val="18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Management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and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Ethics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2"/>
        <w:ind w:left="720" w:right="2031" w:firstLine="0"/>
        <w:jc w:val="left"/>
        <w:rPr>
          <w:sz w:val="16"/>
        </w:rPr>
      </w:pPr>
      <w:r>
        <w:rPr>
          <w:sz w:val="16"/>
        </w:rPr>
        <w:t>MGMT</w:t>
      </w:r>
      <w:r>
        <w:rPr>
          <w:spacing w:val="-6"/>
          <w:sz w:val="16"/>
        </w:rPr>
        <w:t> </w:t>
      </w:r>
      <w:r>
        <w:rPr>
          <w:sz w:val="16"/>
        </w:rPr>
        <w:t>3213</w:t>
      </w:r>
      <w:r>
        <w:rPr>
          <w:spacing w:val="-2"/>
          <w:sz w:val="16"/>
        </w:rPr>
        <w:t> </w:t>
      </w:r>
      <w:r>
        <w:rPr>
          <w:sz w:val="16"/>
        </w:rPr>
        <w:t>Applied</w:t>
      </w:r>
      <w:r>
        <w:rPr>
          <w:spacing w:val="-6"/>
          <w:sz w:val="16"/>
        </w:rPr>
        <w:t> </w:t>
      </w:r>
      <w:r>
        <w:rPr>
          <w:sz w:val="16"/>
        </w:rPr>
        <w:t>Business</w:t>
      </w:r>
      <w:r>
        <w:rPr>
          <w:spacing w:val="-3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MGMT</w:t>
      </w:r>
      <w:r>
        <w:rPr>
          <w:spacing w:val="-3"/>
          <w:sz w:val="16"/>
        </w:rPr>
        <w:t> </w:t>
      </w:r>
      <w:r>
        <w:rPr>
          <w:sz w:val="16"/>
        </w:rPr>
        <w:t>4433 Managing Change</w:t>
      </w:r>
    </w:p>
    <w:p>
      <w:pPr>
        <w:tabs>
          <w:tab w:pos="2112" w:val="left" w:leader="none"/>
        </w:tabs>
        <w:spacing w:before="0"/>
        <w:ind w:left="720" w:right="2134" w:firstLine="0"/>
        <w:jc w:val="left"/>
        <w:rPr>
          <w:sz w:val="16"/>
        </w:rPr>
      </w:pPr>
      <w:r>
        <w:rPr>
          <w:sz w:val="16"/>
        </w:rPr>
        <w:t>MGMT 4303 Accounting for Managers</w:t>
      </w:r>
      <w:r>
        <w:rPr>
          <w:spacing w:val="1"/>
          <w:sz w:val="16"/>
        </w:rPr>
        <w:t> </w:t>
      </w:r>
      <w:r>
        <w:rPr>
          <w:sz w:val="16"/>
        </w:rPr>
        <w:t>MGMT/BUAD</w:t>
      </w:r>
      <w:r>
        <w:rPr>
          <w:sz w:val="16"/>
          <w:u w:val="single"/>
        </w:rPr>
        <w:tab/>
      </w:r>
      <w:r>
        <w:rPr>
          <w:sz w:val="16"/>
        </w:rPr>
        <w:t>Management</w:t>
      </w:r>
      <w:r>
        <w:rPr>
          <w:spacing w:val="-7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8"/>
        <w:rPr>
          <w:sz w:val="15"/>
        </w:rPr>
      </w:pPr>
    </w:p>
    <w:p>
      <w:pPr>
        <w:spacing w:before="1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Mathematics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900" w:right="0" w:hanging="180"/>
        <w:jc w:val="left"/>
        <w:rPr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2114</w:t>
      </w:r>
      <w:r>
        <w:rPr>
          <w:spacing w:val="-4"/>
          <w:sz w:val="16"/>
        </w:rPr>
        <w:t> </w:t>
      </w:r>
      <w:r>
        <w:rPr>
          <w:sz w:val="16"/>
        </w:rPr>
        <w:t>Calculus</w:t>
      </w:r>
      <w:r>
        <w:rPr>
          <w:spacing w:val="-2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Prerequisites:</w:t>
      </w:r>
      <w:r>
        <w:rPr>
          <w:b/>
          <w:spacing w:val="-3"/>
          <w:sz w:val="16"/>
        </w:rPr>
        <w:t> </w:t>
      </w: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1513</w:t>
      </w:r>
      <w:r>
        <w:rPr>
          <w:spacing w:val="-1"/>
          <w:sz w:val="16"/>
        </w:rPr>
        <w:t> </w:t>
      </w:r>
      <w:r>
        <w:rPr>
          <w:sz w:val="16"/>
        </w:rPr>
        <w:t>or</w:t>
      </w:r>
      <w:r>
        <w:rPr>
          <w:spacing w:val="-6"/>
          <w:sz w:val="16"/>
        </w:rPr>
        <w:t> </w:t>
      </w:r>
      <w:r>
        <w:rPr>
          <w:sz w:val="16"/>
        </w:rPr>
        <w:t>high</w:t>
      </w:r>
      <w:r>
        <w:rPr>
          <w:spacing w:val="-2"/>
          <w:sz w:val="16"/>
        </w:rPr>
        <w:t> </w:t>
      </w:r>
      <w:r>
        <w:rPr>
          <w:sz w:val="16"/>
        </w:rPr>
        <w:t>school</w:t>
      </w:r>
      <w:r>
        <w:rPr>
          <w:spacing w:val="-2"/>
          <w:sz w:val="16"/>
        </w:rPr>
        <w:t> </w:t>
      </w:r>
      <w:r>
        <w:rPr>
          <w:sz w:val="16"/>
        </w:rPr>
        <w:t>credit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37"/>
          <w:sz w:val="16"/>
        </w:rPr>
        <w:t> </w:t>
      </w:r>
      <w:r>
        <w:rPr>
          <w:sz w:val="16"/>
        </w:rPr>
        <w:t>Calculus)</w:t>
      </w:r>
    </w:p>
    <w:p>
      <w:pPr>
        <w:spacing w:line="183" w:lineRule="exact" w:before="2"/>
        <w:ind w:left="720" w:right="0" w:firstLine="0"/>
        <w:jc w:val="left"/>
        <w:rPr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3703</w:t>
      </w:r>
      <w:r>
        <w:rPr>
          <w:spacing w:val="-1"/>
          <w:sz w:val="16"/>
        </w:rPr>
        <w:t> </w:t>
      </w:r>
      <w:r>
        <w:rPr>
          <w:sz w:val="16"/>
        </w:rPr>
        <w:t>Introduction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Statistics</w:t>
      </w:r>
    </w:p>
    <w:p>
      <w:pPr>
        <w:tabs>
          <w:tab w:pos="1587" w:val="left" w:leader="none"/>
        </w:tabs>
        <w:spacing w:before="0"/>
        <w:ind w:left="720" w:right="609" w:firstLine="0"/>
        <w:jc w:val="left"/>
        <w:rPr>
          <w:sz w:val="16"/>
        </w:rPr>
      </w:pPr>
      <w:r>
        <w:rPr>
          <w:sz w:val="16"/>
        </w:rPr>
        <w:t>MATH 4113 Mathematical Modeling (</w:t>
      </w:r>
      <w:r>
        <w:rPr>
          <w:b/>
          <w:sz w:val="16"/>
        </w:rPr>
        <w:t>Prerequisite: </w:t>
      </w:r>
      <w:r>
        <w:rPr>
          <w:sz w:val="16"/>
        </w:rPr>
        <w:t>MATH 1513)</w:t>
      </w:r>
      <w:r>
        <w:rPr>
          <w:spacing w:val="-37"/>
          <w:sz w:val="16"/>
        </w:rPr>
        <w:t> </w:t>
      </w:r>
      <w:r>
        <w:rPr>
          <w:sz w:val="16"/>
        </w:rPr>
        <w:t>MATH</w:t>
      </w:r>
      <w:r>
        <w:rPr>
          <w:sz w:val="16"/>
          <w:u w:val="single"/>
        </w:rPr>
        <w:tab/>
      </w:r>
      <w:r>
        <w:rPr>
          <w:sz w:val="16"/>
        </w:rPr>
        <w:t>Mathematics</w:t>
      </w:r>
      <w:r>
        <w:rPr>
          <w:spacing w:val="-1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240" w:lineRule="auto" w:before="0"/>
        <w:rPr>
          <w:sz w:val="22"/>
        </w:rPr>
      </w:pPr>
    </w:p>
    <w:p>
      <w:pPr>
        <w:spacing w:before="0"/>
        <w:ind w:left="519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Ministry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Leadership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1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(12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2"/>
        <w:ind w:left="519" w:right="3373" w:firstLine="0"/>
        <w:jc w:val="left"/>
        <w:rPr>
          <w:sz w:val="16"/>
        </w:rPr>
      </w:pPr>
      <w:r>
        <w:rPr>
          <w:sz w:val="16"/>
        </w:rPr>
        <w:t>BINT 3703 History of Christian Thought</w:t>
      </w:r>
      <w:r>
        <w:rPr>
          <w:spacing w:val="-38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1103</w:t>
      </w:r>
      <w:r>
        <w:rPr>
          <w:spacing w:val="-1"/>
          <w:sz w:val="16"/>
        </w:rPr>
        <w:t> </w:t>
      </w:r>
      <w:r>
        <w:rPr>
          <w:sz w:val="16"/>
        </w:rPr>
        <w:t>Foundations of</w:t>
      </w:r>
      <w:r>
        <w:rPr>
          <w:spacing w:val="-3"/>
          <w:sz w:val="16"/>
        </w:rPr>
        <w:t> </w:t>
      </w:r>
      <w:r>
        <w:rPr>
          <w:sz w:val="16"/>
        </w:rPr>
        <w:t>Ministry</w:t>
      </w:r>
    </w:p>
    <w:p>
      <w:pPr>
        <w:tabs>
          <w:tab w:pos="2621" w:val="left" w:leader="none"/>
        </w:tabs>
        <w:spacing w:before="1"/>
        <w:ind w:left="519" w:right="1687" w:firstLine="0"/>
        <w:jc w:val="left"/>
        <w:rPr>
          <w:sz w:val="16"/>
        </w:rPr>
      </w:pPr>
      <w:r>
        <w:rPr>
          <w:sz w:val="16"/>
        </w:rPr>
        <w:t>PMIN 4303 Leadership Formation (</w:t>
      </w:r>
      <w:r>
        <w:rPr>
          <w:b/>
          <w:sz w:val="16"/>
        </w:rPr>
        <w:t>Prerequisites: </w:t>
      </w:r>
      <w:r>
        <w:rPr>
          <w:sz w:val="16"/>
        </w:rPr>
        <w:t>PMIN 1103)</w:t>
      </w:r>
      <w:r>
        <w:rPr>
          <w:spacing w:val="1"/>
          <w:sz w:val="16"/>
        </w:rPr>
        <w:t> </w:t>
      </w:r>
      <w:r>
        <w:rPr>
          <w:sz w:val="16"/>
        </w:rPr>
        <w:t>PMIN/BINT/BIOT/THEO</w:t>
      </w:r>
      <w:r>
        <w:rPr>
          <w:sz w:val="16"/>
          <w:u w:val="single"/>
        </w:rPr>
        <w:tab/>
      </w:r>
      <w:r>
        <w:rPr>
          <w:sz w:val="16"/>
        </w:rPr>
        <w:t>Ministry,</w:t>
      </w:r>
      <w:r>
        <w:rPr>
          <w:spacing w:val="-4"/>
          <w:sz w:val="16"/>
        </w:rPr>
        <w:t> </w:t>
      </w:r>
      <w:r>
        <w:rPr>
          <w:sz w:val="16"/>
        </w:rPr>
        <w:t>Bible,</w:t>
      </w:r>
      <w:r>
        <w:rPr>
          <w:spacing w:val="-4"/>
          <w:sz w:val="16"/>
        </w:rPr>
        <w:t> </w:t>
      </w:r>
      <w:r>
        <w:rPr>
          <w:sz w:val="16"/>
        </w:rPr>
        <w:t>Theology</w:t>
      </w:r>
      <w:r>
        <w:rPr>
          <w:spacing w:val="-6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0"/>
        <w:rPr>
          <w:sz w:val="15"/>
        </w:rPr>
      </w:pPr>
    </w:p>
    <w:p>
      <w:pPr>
        <w:spacing w:before="0"/>
        <w:ind w:left="519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Psychology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Discipline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Option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(12 Hrs.)</w:t>
      </w:r>
    </w:p>
    <w:p>
      <w:pPr>
        <w:spacing w:before="1"/>
        <w:ind w:left="519" w:right="733" w:firstLine="0"/>
        <w:jc w:val="left"/>
        <w:rPr>
          <w:sz w:val="16"/>
        </w:rPr>
      </w:pPr>
      <w:r>
        <w:rPr>
          <w:sz w:val="16"/>
        </w:rPr>
        <w:t>PSYC</w:t>
      </w:r>
      <w:r>
        <w:rPr>
          <w:spacing w:val="5"/>
          <w:sz w:val="16"/>
        </w:rPr>
        <w:t> </w:t>
      </w:r>
      <w:r>
        <w:rPr>
          <w:sz w:val="16"/>
        </w:rPr>
        <w:t>4703</w:t>
      </w:r>
      <w:r>
        <w:rPr>
          <w:spacing w:val="4"/>
          <w:sz w:val="16"/>
        </w:rPr>
        <w:t> </w:t>
      </w:r>
      <w:r>
        <w:rPr>
          <w:sz w:val="16"/>
        </w:rPr>
        <w:t>Psychology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Abnormal</w:t>
      </w:r>
      <w:r>
        <w:rPr>
          <w:spacing w:val="1"/>
          <w:sz w:val="16"/>
        </w:rPr>
        <w:t> </w:t>
      </w:r>
      <w:r>
        <w:rPr>
          <w:sz w:val="16"/>
        </w:rPr>
        <w:t>Behavior</w:t>
      </w:r>
      <w:r>
        <w:rPr>
          <w:spacing w:val="6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</w:t>
      </w:r>
      <w:r>
        <w:rPr>
          <w:sz w:val="16"/>
        </w:rPr>
        <w:t>:</w:t>
      </w:r>
      <w:r>
        <w:rPr>
          <w:spacing w:val="4"/>
          <w:sz w:val="16"/>
        </w:rPr>
        <w:t> </w:t>
      </w:r>
      <w:r>
        <w:rPr>
          <w:sz w:val="16"/>
        </w:rPr>
        <w:t>PSYC</w:t>
      </w:r>
      <w:r>
        <w:rPr>
          <w:spacing w:val="3"/>
          <w:sz w:val="16"/>
        </w:rPr>
        <w:t> </w:t>
      </w:r>
      <w:r>
        <w:rPr>
          <w:sz w:val="16"/>
        </w:rPr>
        <w:t>1103)</w:t>
      </w:r>
      <w:r>
        <w:rPr>
          <w:spacing w:val="1"/>
          <w:sz w:val="16"/>
        </w:rPr>
        <w:t> </w:t>
      </w:r>
      <w:r>
        <w:rPr>
          <w:sz w:val="16"/>
        </w:rPr>
        <w:t>PSYC</w:t>
      </w:r>
      <w:r>
        <w:rPr>
          <w:spacing w:val="3"/>
          <w:sz w:val="16"/>
        </w:rPr>
        <w:t> </w:t>
      </w:r>
      <w:r>
        <w:rPr>
          <w:sz w:val="16"/>
        </w:rPr>
        <w:t>3303</w:t>
      </w:r>
      <w:r>
        <w:rPr>
          <w:spacing w:val="1"/>
          <w:sz w:val="16"/>
        </w:rPr>
        <w:t> </w:t>
      </w:r>
      <w:r>
        <w:rPr>
          <w:sz w:val="16"/>
        </w:rPr>
        <w:t>Development</w:t>
      </w:r>
      <w:r>
        <w:rPr>
          <w:spacing w:val="4"/>
          <w:sz w:val="16"/>
        </w:rPr>
        <w:t> </w:t>
      </w:r>
      <w:r>
        <w:rPr>
          <w:sz w:val="16"/>
        </w:rPr>
        <w:t>Across</w:t>
      </w:r>
      <w:r>
        <w:rPr>
          <w:spacing w:val="3"/>
          <w:sz w:val="16"/>
        </w:rPr>
        <w:t> </w:t>
      </w:r>
      <w:r>
        <w:rPr>
          <w:sz w:val="16"/>
        </w:rPr>
        <w:t>the Life</w:t>
      </w:r>
      <w:r>
        <w:rPr>
          <w:spacing w:val="3"/>
          <w:sz w:val="16"/>
        </w:rPr>
        <w:t> </w:t>
      </w:r>
      <w:r>
        <w:rPr>
          <w:sz w:val="16"/>
        </w:rPr>
        <w:t>Span</w:t>
      </w:r>
      <w:r>
        <w:rPr>
          <w:spacing w:val="4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</w:t>
      </w:r>
      <w:r>
        <w:rPr>
          <w:sz w:val="16"/>
        </w:rPr>
        <w:t>:</w:t>
      </w:r>
      <w:r>
        <w:rPr>
          <w:spacing w:val="1"/>
          <w:sz w:val="16"/>
        </w:rPr>
        <w:t> </w:t>
      </w:r>
      <w:r>
        <w:rPr>
          <w:sz w:val="16"/>
        </w:rPr>
        <w:t>PSYC</w:t>
      </w:r>
      <w:r>
        <w:rPr>
          <w:spacing w:val="1"/>
          <w:sz w:val="16"/>
        </w:rPr>
        <w:t> </w:t>
      </w:r>
      <w:r>
        <w:rPr>
          <w:sz w:val="16"/>
        </w:rPr>
        <w:t>1103)</w:t>
      </w:r>
      <w:r>
        <w:rPr>
          <w:spacing w:val="1"/>
          <w:sz w:val="16"/>
        </w:rPr>
        <w:t> </w:t>
      </w:r>
      <w:r>
        <w:rPr>
          <w:sz w:val="16"/>
        </w:rPr>
        <w:t>PSYC</w:t>
      </w:r>
      <w:r>
        <w:rPr>
          <w:spacing w:val="-3"/>
          <w:sz w:val="16"/>
        </w:rPr>
        <w:t> </w:t>
      </w:r>
      <w:r>
        <w:rPr>
          <w:sz w:val="16"/>
        </w:rPr>
        <w:t>3633</w:t>
      </w:r>
      <w:r>
        <w:rPr>
          <w:spacing w:val="-4"/>
          <w:sz w:val="16"/>
        </w:rPr>
        <w:t> </w:t>
      </w:r>
      <w:r>
        <w:rPr>
          <w:sz w:val="16"/>
        </w:rPr>
        <w:t>Psychology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Addictions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Substance</w:t>
      </w:r>
      <w:r>
        <w:rPr>
          <w:spacing w:val="-4"/>
          <w:sz w:val="16"/>
        </w:rPr>
        <w:t> </w:t>
      </w:r>
      <w:r>
        <w:rPr>
          <w:sz w:val="16"/>
        </w:rPr>
        <w:t>Abuse</w:t>
      </w:r>
      <w:r>
        <w:rPr>
          <w:spacing w:val="-2"/>
          <w:sz w:val="16"/>
        </w:rPr>
        <w:t> </w:t>
      </w:r>
      <w:r>
        <w:rPr>
          <w:sz w:val="16"/>
        </w:rPr>
        <w:t>(</w:t>
      </w:r>
      <w:r>
        <w:rPr>
          <w:b/>
          <w:sz w:val="16"/>
        </w:rPr>
        <w:t>Prerequisite:</w:t>
      </w:r>
      <w:r>
        <w:rPr>
          <w:b/>
          <w:spacing w:val="-5"/>
          <w:sz w:val="16"/>
        </w:rPr>
        <w:t> </w:t>
      </w:r>
      <w:r>
        <w:rPr>
          <w:sz w:val="16"/>
        </w:rPr>
        <w:t>PSYC</w:t>
      </w:r>
    </w:p>
    <w:p>
      <w:pPr>
        <w:spacing w:line="183" w:lineRule="exact" w:before="0"/>
        <w:ind w:left="699" w:right="0" w:firstLine="0"/>
        <w:jc w:val="left"/>
        <w:rPr>
          <w:sz w:val="16"/>
        </w:rPr>
      </w:pPr>
      <w:r>
        <w:rPr>
          <w:sz w:val="16"/>
        </w:rPr>
        <w:t>1103)</w:t>
      </w:r>
    </w:p>
    <w:p>
      <w:pPr>
        <w:tabs>
          <w:tab w:pos="1317" w:val="left" w:leader="none"/>
        </w:tabs>
        <w:spacing w:line="183" w:lineRule="exact" w:before="0"/>
        <w:ind w:left="519" w:right="0" w:firstLine="0"/>
        <w:jc w:val="left"/>
        <w:rPr>
          <w:sz w:val="16"/>
        </w:rPr>
      </w:pPr>
      <w:r>
        <w:rPr>
          <w:sz w:val="16"/>
        </w:rPr>
        <w:t>PSYC</w:t>
      </w:r>
      <w:r>
        <w:rPr>
          <w:sz w:val="16"/>
          <w:u w:val="single"/>
        </w:rPr>
        <w:tab/>
      </w:r>
      <w:r>
        <w:rPr>
          <w:sz w:val="16"/>
        </w:rPr>
        <w:t>Psychology</w:t>
      </w:r>
      <w:r>
        <w:rPr>
          <w:spacing w:val="-7"/>
          <w:sz w:val="16"/>
        </w:rPr>
        <w:t> </w:t>
      </w:r>
      <w:r>
        <w:rPr>
          <w:sz w:val="16"/>
        </w:rPr>
        <w:t>Elective</w:t>
      </w:r>
    </w:p>
    <w:p>
      <w:pPr>
        <w:spacing w:after="0" w:line="183" w:lineRule="exact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5652" w:space="40"/>
            <w:col w:w="6548"/>
          </w:cols>
        </w:sectPr>
      </w:pPr>
    </w:p>
    <w:p>
      <w:pPr>
        <w:spacing w:line="240" w:lineRule="auto" w:before="6"/>
        <w:rPr>
          <w:sz w:val="27"/>
        </w:rPr>
      </w:pPr>
    </w:p>
    <w:p>
      <w:pPr>
        <w:pStyle w:val="Heading4"/>
        <w:spacing w:before="91" w:after="18"/>
      </w:pPr>
      <w:bookmarkStart w:name="_TOC_250043" w:id="215"/>
      <w:r>
        <w:rPr/>
        <w:t>Interdisciplinary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Concentration</w:t>
      </w:r>
      <w:r>
        <w:rPr>
          <w:spacing w:val="-5"/>
        </w:rPr>
        <w:t> </w:t>
      </w:r>
      <w:bookmarkEnd w:id="215"/>
      <w:r>
        <w:rPr/>
        <w:t>Options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addition</w:t>
      </w:r>
      <w:r>
        <w:rPr>
          <w:spacing w:val="-5"/>
          <w:sz w:val="20"/>
        </w:rPr>
        <w:t> </w:t>
      </w:r>
      <w:r>
        <w:rPr>
          <w:sz w:val="20"/>
        </w:rPr>
        <w:t>to the</w:t>
      </w:r>
      <w:r>
        <w:rPr>
          <w:spacing w:val="-3"/>
          <w:sz w:val="20"/>
        </w:rPr>
        <w:t> </w:t>
      </w:r>
      <w:r>
        <w:rPr>
          <w:sz w:val="20"/>
        </w:rPr>
        <w:t>two areas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discipline,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student</w:t>
      </w:r>
      <w:r>
        <w:rPr>
          <w:spacing w:val="2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also</w:t>
      </w:r>
      <w:r>
        <w:rPr>
          <w:spacing w:val="1"/>
          <w:sz w:val="20"/>
        </w:rPr>
        <w:t> </w:t>
      </w:r>
      <w:r>
        <w:rPr>
          <w:sz w:val="20"/>
        </w:rPr>
        <w:t>wish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complete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concentration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third area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discipline.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student</w:t>
      </w:r>
      <w:r>
        <w:rPr>
          <w:spacing w:val="-4"/>
          <w:sz w:val="18"/>
        </w:rPr>
        <w:t> </w:t>
      </w:r>
      <w:r>
        <w:rPr>
          <w:sz w:val="18"/>
        </w:rPr>
        <w:t>does</w:t>
      </w:r>
      <w:r>
        <w:rPr>
          <w:spacing w:val="-1"/>
          <w:sz w:val="18"/>
        </w:rPr>
        <w:t> </w:t>
      </w:r>
      <w:r>
        <w:rPr>
          <w:sz w:val="18"/>
        </w:rPr>
        <w:t>not</w:t>
      </w:r>
      <w:r>
        <w:rPr>
          <w:spacing w:val="-3"/>
          <w:sz w:val="18"/>
        </w:rPr>
        <w:t> </w:t>
      </w:r>
      <w:r>
        <w:rPr>
          <w:sz w:val="18"/>
        </w:rPr>
        <w:t>wish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2"/>
          <w:sz w:val="18"/>
        </w:rPr>
        <w:t> </w:t>
      </w:r>
      <w:r>
        <w:rPr>
          <w:sz w:val="18"/>
        </w:rPr>
        <w:t>complete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concentration,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student</w:t>
      </w:r>
      <w:r>
        <w:rPr>
          <w:spacing w:val="-3"/>
          <w:sz w:val="18"/>
        </w:rPr>
        <w:t> </w:t>
      </w:r>
      <w:r>
        <w:rPr>
          <w:sz w:val="18"/>
        </w:rPr>
        <w:t>may</w:t>
      </w:r>
      <w:r>
        <w:rPr>
          <w:spacing w:val="-3"/>
          <w:sz w:val="18"/>
        </w:rPr>
        <w:t> </w:t>
      </w:r>
      <w:r>
        <w:rPr>
          <w:sz w:val="18"/>
        </w:rPr>
        <w:t>work with their</w:t>
      </w:r>
      <w:r>
        <w:rPr>
          <w:spacing w:val="-3"/>
          <w:sz w:val="18"/>
        </w:rPr>
        <w:t> </w:t>
      </w:r>
      <w:r>
        <w:rPr>
          <w:sz w:val="18"/>
        </w:rPr>
        <w:t>advisor</w:t>
      </w:r>
      <w:r>
        <w:rPr>
          <w:spacing w:val="-2"/>
          <w:sz w:val="18"/>
        </w:rPr>
        <w:t> </w:t>
      </w:r>
      <w:r>
        <w:rPr>
          <w:sz w:val="18"/>
        </w:rPr>
        <w:t>to select</w:t>
      </w:r>
      <w:r>
        <w:rPr>
          <w:spacing w:val="-2"/>
          <w:sz w:val="18"/>
        </w:rPr>
        <w:t> </w:t>
      </w:r>
      <w:r>
        <w:rPr>
          <w:sz w:val="18"/>
        </w:rPr>
        <w:t>electives from</w:t>
      </w:r>
      <w:r>
        <w:rPr>
          <w:spacing w:val="-5"/>
          <w:sz w:val="18"/>
        </w:rPr>
        <w:t> </w:t>
      </w:r>
      <w:r>
        <w:rPr>
          <w:sz w:val="18"/>
        </w:rPr>
        <w:t>any</w:t>
      </w:r>
      <w:r>
        <w:rPr>
          <w:spacing w:val="-5"/>
          <w:sz w:val="18"/>
        </w:rPr>
        <w:t> </w:t>
      </w:r>
      <w:r>
        <w:rPr>
          <w:sz w:val="18"/>
        </w:rPr>
        <w:t>area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study.</w:t>
      </w:r>
    </w:p>
    <w:p>
      <w:pPr>
        <w:spacing w:line="240" w:lineRule="auto" w:before="7"/>
        <w:rPr>
          <w:sz w:val="16"/>
        </w:rPr>
      </w:pPr>
    </w:p>
    <w:p>
      <w:pPr>
        <w:spacing w:before="0"/>
        <w:ind w:left="720" w:right="743" w:firstLine="0"/>
        <w:jc w:val="left"/>
        <w:rPr>
          <w:b/>
          <w:sz w:val="18"/>
        </w:rPr>
      </w:pP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following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concentrations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advising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guide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recommended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each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area.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Students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must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work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advisors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determine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courses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concentration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electives.</w:t>
      </w:r>
    </w:p>
    <w:p>
      <w:pPr>
        <w:spacing w:line="240" w:lineRule="auto" w:before="2"/>
        <w:rPr>
          <w:b/>
          <w:sz w:val="9"/>
        </w:rPr>
      </w:pPr>
    </w:p>
    <w:p>
      <w:pPr>
        <w:spacing w:after="0" w:line="240" w:lineRule="auto"/>
        <w:rPr>
          <w:sz w:val="9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95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Business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Administration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(18 Hrs.)</w:t>
      </w:r>
    </w:p>
    <w:p>
      <w:pPr>
        <w:spacing w:before="1"/>
        <w:ind w:left="720" w:right="1980" w:firstLine="0"/>
        <w:jc w:val="left"/>
        <w:rPr>
          <w:sz w:val="16"/>
        </w:rPr>
      </w:pPr>
      <w:r>
        <w:rPr>
          <w:sz w:val="16"/>
        </w:rPr>
        <w:t>ACCN 2103 Principles of Financial Accounting</w:t>
      </w:r>
      <w:r>
        <w:rPr>
          <w:spacing w:val="1"/>
          <w:sz w:val="16"/>
        </w:rPr>
        <w:t> </w:t>
      </w:r>
      <w:r>
        <w:rPr>
          <w:sz w:val="16"/>
        </w:rPr>
        <w:t>ACCN 2203 Principles of Managerial Accounting</w:t>
      </w:r>
      <w:r>
        <w:rPr>
          <w:spacing w:val="-37"/>
          <w:sz w:val="16"/>
        </w:rPr>
        <w:t> </w:t>
      </w:r>
      <w:r>
        <w:rPr>
          <w:sz w:val="16"/>
        </w:rPr>
        <w:t>BUAD</w:t>
      </w:r>
      <w:r>
        <w:rPr>
          <w:spacing w:val="-1"/>
          <w:sz w:val="16"/>
        </w:rPr>
        <w:t> </w:t>
      </w:r>
      <w:r>
        <w:rPr>
          <w:sz w:val="16"/>
        </w:rPr>
        <w:t>3403 Business</w:t>
      </w:r>
      <w:r>
        <w:rPr>
          <w:spacing w:val="1"/>
          <w:sz w:val="16"/>
        </w:rPr>
        <w:t> </w:t>
      </w:r>
      <w:r>
        <w:rPr>
          <w:sz w:val="16"/>
        </w:rPr>
        <w:t>Finance</w:t>
      </w:r>
    </w:p>
    <w:p>
      <w:pPr>
        <w:spacing w:before="0"/>
        <w:ind w:left="720" w:right="2236" w:firstLine="0"/>
        <w:jc w:val="left"/>
        <w:rPr>
          <w:sz w:val="16"/>
        </w:rPr>
      </w:pPr>
      <w:r>
        <w:rPr>
          <w:sz w:val="16"/>
        </w:rPr>
        <w:t>BUAD</w:t>
      </w:r>
      <w:r>
        <w:rPr>
          <w:spacing w:val="-3"/>
          <w:sz w:val="16"/>
        </w:rPr>
        <w:t> </w:t>
      </w:r>
      <w:r>
        <w:rPr>
          <w:sz w:val="16"/>
        </w:rPr>
        <w:t>4303</w:t>
      </w:r>
      <w:r>
        <w:rPr>
          <w:spacing w:val="-2"/>
          <w:sz w:val="16"/>
        </w:rPr>
        <w:t> </w:t>
      </w:r>
      <w:r>
        <w:rPr>
          <w:sz w:val="16"/>
        </w:rPr>
        <w:t>Human</w:t>
      </w:r>
      <w:r>
        <w:rPr>
          <w:spacing w:val="-3"/>
          <w:sz w:val="16"/>
        </w:rPr>
        <w:t> </w:t>
      </w:r>
      <w:r>
        <w:rPr>
          <w:sz w:val="16"/>
        </w:rPr>
        <w:t>Resource</w:t>
      </w:r>
      <w:r>
        <w:rPr>
          <w:spacing w:val="-4"/>
          <w:sz w:val="16"/>
        </w:rPr>
        <w:t> </w:t>
      </w:r>
      <w:r>
        <w:rPr>
          <w:sz w:val="16"/>
        </w:rPr>
        <w:t>Administration</w:t>
      </w:r>
      <w:r>
        <w:rPr>
          <w:spacing w:val="-37"/>
          <w:sz w:val="16"/>
        </w:rPr>
        <w:t> </w:t>
      </w:r>
      <w:r>
        <w:rPr>
          <w:sz w:val="16"/>
        </w:rPr>
        <w:t>MGMT 3213 Applied Business Management</w:t>
      </w:r>
      <w:r>
        <w:rPr>
          <w:spacing w:val="1"/>
          <w:sz w:val="16"/>
        </w:rPr>
        <w:t> </w:t>
      </w:r>
      <w:r>
        <w:rPr>
          <w:sz w:val="16"/>
        </w:rPr>
        <w:t>MKTG</w:t>
      </w:r>
      <w:r>
        <w:rPr>
          <w:spacing w:val="-3"/>
          <w:sz w:val="16"/>
        </w:rPr>
        <w:t> </w:t>
      </w:r>
      <w:r>
        <w:rPr>
          <w:sz w:val="16"/>
        </w:rPr>
        <w:t>3103</w:t>
      </w:r>
      <w:r>
        <w:rPr>
          <w:spacing w:val="1"/>
          <w:sz w:val="16"/>
        </w:rPr>
        <w:t> </w:t>
      </w:r>
      <w:r>
        <w:rPr>
          <w:sz w:val="16"/>
        </w:rPr>
        <w:t>Principles</w:t>
      </w:r>
      <w:r>
        <w:rPr>
          <w:spacing w:val="-1"/>
          <w:sz w:val="16"/>
        </w:rPr>
        <w:t> </w:t>
      </w:r>
      <w:r>
        <w:rPr>
          <w:sz w:val="16"/>
        </w:rPr>
        <w:t>of Marketing</w:t>
      </w:r>
    </w:p>
    <w:p>
      <w:pPr>
        <w:spacing w:line="240" w:lineRule="auto" w:before="10"/>
        <w:rPr>
          <w:sz w:val="15"/>
        </w:rPr>
      </w:pPr>
    </w:p>
    <w:p>
      <w:pPr>
        <w:spacing w:line="206" w:lineRule="exact"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Children’s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Ministry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0"/>
        <w:ind w:left="720" w:right="1166" w:firstLine="0"/>
        <w:jc w:val="left"/>
        <w:rPr>
          <w:sz w:val="16"/>
        </w:rPr>
      </w:pPr>
      <w:r>
        <w:rPr>
          <w:sz w:val="16"/>
        </w:rPr>
        <w:t>EDUC 4203 Instructional Strategies, Mgmt., and Assessment I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4223 Students with Exceptionalities</w:t>
      </w:r>
    </w:p>
    <w:p>
      <w:pPr>
        <w:spacing w:line="183" w:lineRule="exact" w:before="2"/>
        <w:ind w:left="720" w:right="0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3"/>
          <w:sz w:val="16"/>
        </w:rPr>
        <w:t> </w:t>
      </w:r>
      <w:r>
        <w:rPr>
          <w:sz w:val="16"/>
        </w:rPr>
        <w:t>3303</w:t>
      </w:r>
      <w:r>
        <w:rPr>
          <w:spacing w:val="-3"/>
          <w:sz w:val="16"/>
        </w:rPr>
        <w:t> </w:t>
      </w:r>
      <w:r>
        <w:rPr>
          <w:sz w:val="16"/>
        </w:rPr>
        <w:t>Christian</w:t>
      </w:r>
      <w:r>
        <w:rPr>
          <w:spacing w:val="-2"/>
          <w:sz w:val="16"/>
        </w:rPr>
        <w:t> </w:t>
      </w:r>
      <w:r>
        <w:rPr>
          <w:sz w:val="16"/>
        </w:rPr>
        <w:t>Worship</w:t>
      </w:r>
    </w:p>
    <w:p>
      <w:pPr>
        <w:spacing w:before="0"/>
        <w:ind w:left="720" w:right="2190" w:firstLine="0"/>
        <w:jc w:val="both"/>
        <w:rPr>
          <w:b/>
          <w:sz w:val="16"/>
        </w:rPr>
      </w:pPr>
      <w:r>
        <w:rPr>
          <w:sz w:val="16"/>
        </w:rPr>
        <w:t>PMIN 4503 The Church’s Ministry to Families</w:t>
      </w:r>
      <w:r>
        <w:rPr>
          <w:spacing w:val="-38"/>
          <w:sz w:val="16"/>
        </w:rPr>
        <w:t> </w:t>
      </w:r>
      <w:r>
        <w:rPr>
          <w:sz w:val="16"/>
        </w:rPr>
        <w:t>PSYC 3303 Development Across the Lifespan</w:t>
      </w:r>
      <w:r>
        <w:rPr>
          <w:spacing w:val="1"/>
          <w:sz w:val="16"/>
        </w:rPr>
        <w:t> </w:t>
      </w:r>
      <w:r>
        <w:rPr>
          <w:b/>
          <w:sz w:val="16"/>
        </w:rPr>
        <w:t>Electives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(3 Hrs.)</w:t>
      </w:r>
    </w:p>
    <w:p>
      <w:pPr>
        <w:spacing w:before="0"/>
        <w:ind w:left="720" w:right="0" w:firstLine="0"/>
        <w:jc w:val="both"/>
        <w:rPr>
          <w:i/>
          <w:sz w:val="16"/>
        </w:rPr>
      </w:pPr>
      <w:r>
        <w:rPr>
          <w:i/>
          <w:sz w:val="16"/>
        </w:rPr>
        <w:t>Choose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3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hours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electives.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following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5"/>
          <w:sz w:val="16"/>
        </w:rPr>
        <w:t> </w:t>
      </w:r>
      <w:r>
        <w:rPr>
          <w:sz w:val="16"/>
        </w:rPr>
        <w:t>not</w:t>
      </w:r>
      <w:r>
        <w:rPr>
          <w:spacing w:val="1"/>
          <w:sz w:val="16"/>
        </w:rPr>
        <w:t> </w:t>
      </w:r>
      <w:r>
        <w:rPr>
          <w:sz w:val="16"/>
        </w:rPr>
        <w:t>required</w:t>
      </w:r>
      <w:r>
        <w:rPr>
          <w:spacing w:val="-4"/>
          <w:sz w:val="16"/>
        </w:rPr>
        <w:t> </w:t>
      </w:r>
      <w:r>
        <w:rPr>
          <w:sz w:val="16"/>
        </w:rPr>
        <w:t>but</w:t>
      </w:r>
      <w:r>
        <w:rPr>
          <w:spacing w:val="-1"/>
          <w:sz w:val="16"/>
        </w:rPr>
        <w:t> </w:t>
      </w:r>
      <w:r>
        <w:rPr>
          <w:sz w:val="16"/>
        </w:rPr>
        <w:t>recommended.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6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Nutrition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Physical</w:t>
      </w:r>
      <w:r>
        <w:rPr>
          <w:spacing w:val="-4"/>
          <w:sz w:val="16"/>
        </w:rPr>
        <w:t> </w:t>
      </w:r>
      <w:r>
        <w:rPr>
          <w:sz w:val="16"/>
        </w:rPr>
        <w:t>Development in</w:t>
      </w:r>
      <w:r>
        <w:rPr>
          <w:spacing w:val="-3"/>
          <w:sz w:val="16"/>
        </w:rPr>
        <w:t> </w:t>
      </w:r>
      <w:r>
        <w:rPr>
          <w:sz w:val="16"/>
        </w:rPr>
        <w:t>Early</w:t>
      </w:r>
      <w:r>
        <w:rPr>
          <w:spacing w:val="-4"/>
          <w:sz w:val="16"/>
        </w:rPr>
        <w:t> </w:t>
      </w:r>
      <w:r>
        <w:rPr>
          <w:sz w:val="16"/>
        </w:rPr>
        <w:t>Childhood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5"/>
          <w:sz w:val="16"/>
        </w:rPr>
        <w:t> </w:t>
      </w:r>
      <w:r>
        <w:rPr>
          <w:sz w:val="16"/>
        </w:rPr>
        <w:t>4103 Family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Community</w:t>
      </w:r>
      <w:r>
        <w:rPr>
          <w:spacing w:val="-5"/>
          <w:sz w:val="16"/>
        </w:rPr>
        <w:t> </w:t>
      </w:r>
      <w:r>
        <w:rPr>
          <w:sz w:val="16"/>
        </w:rPr>
        <w:t>Relationships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Early</w:t>
      </w:r>
      <w:r>
        <w:rPr>
          <w:spacing w:val="-5"/>
          <w:sz w:val="16"/>
        </w:rPr>
        <w:t> </w:t>
      </w:r>
      <w:r>
        <w:rPr>
          <w:sz w:val="16"/>
        </w:rPr>
        <w:t>Childhood</w:t>
      </w:r>
      <w:r>
        <w:rPr>
          <w:spacing w:val="-1"/>
          <w:sz w:val="16"/>
        </w:rPr>
        <w:t> </w:t>
      </w:r>
      <w:r>
        <w:rPr>
          <w:sz w:val="16"/>
        </w:rPr>
        <w:t>Education</w:t>
      </w:r>
      <w:r>
        <w:rPr>
          <w:spacing w:val="-37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3313 Children’s</w:t>
      </w:r>
      <w:r>
        <w:rPr>
          <w:spacing w:val="-3"/>
          <w:sz w:val="16"/>
        </w:rPr>
        <w:t> </w:t>
      </w:r>
      <w:r>
        <w:rPr>
          <w:sz w:val="16"/>
        </w:rPr>
        <w:t>Ministry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PSYC 3623</w:t>
      </w:r>
      <w:r>
        <w:rPr>
          <w:spacing w:val="-2"/>
          <w:sz w:val="16"/>
        </w:rPr>
        <w:t> </w:t>
      </w:r>
      <w:r>
        <w:rPr>
          <w:sz w:val="16"/>
        </w:rPr>
        <w:t>Dynamics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 Family</w:t>
      </w:r>
      <w:r>
        <w:rPr>
          <w:spacing w:val="-4"/>
          <w:sz w:val="16"/>
        </w:rPr>
        <w:t> </w:t>
      </w:r>
      <w:r>
        <w:rPr>
          <w:sz w:val="16"/>
        </w:rPr>
        <w:t>in Crisis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Communication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2143</w:t>
      </w:r>
      <w:r>
        <w:rPr>
          <w:spacing w:val="1"/>
          <w:sz w:val="16"/>
        </w:rPr>
        <w:t> </w:t>
      </w:r>
      <w:r>
        <w:rPr>
          <w:sz w:val="16"/>
        </w:rPr>
        <w:t>Digital</w:t>
      </w:r>
      <w:r>
        <w:rPr>
          <w:spacing w:val="-5"/>
          <w:sz w:val="16"/>
        </w:rPr>
        <w:t> </w:t>
      </w:r>
      <w:r>
        <w:rPr>
          <w:sz w:val="16"/>
        </w:rPr>
        <w:t>Media</w:t>
      </w:r>
      <w:r>
        <w:rPr>
          <w:spacing w:val="-2"/>
          <w:sz w:val="16"/>
        </w:rPr>
        <w:t> </w:t>
      </w:r>
      <w:r>
        <w:rPr>
          <w:sz w:val="16"/>
        </w:rPr>
        <w:t>Literacy</w:t>
      </w:r>
    </w:p>
    <w:p>
      <w:pPr>
        <w:spacing w:before="1"/>
        <w:ind w:left="720" w:right="695" w:firstLine="0"/>
        <w:jc w:val="left"/>
        <w:rPr>
          <w:sz w:val="16"/>
        </w:rPr>
      </w:pPr>
      <w:r>
        <w:rPr>
          <w:sz w:val="16"/>
        </w:rPr>
        <w:t>COMM 3213 Organizational and Professional Communication</w:t>
      </w:r>
      <w:r>
        <w:rPr>
          <w:spacing w:val="1"/>
          <w:sz w:val="16"/>
        </w:rPr>
        <w:t> </w:t>
      </w: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3533 Advertising,</w:t>
      </w:r>
      <w:r>
        <w:rPr>
          <w:spacing w:val="-5"/>
          <w:sz w:val="16"/>
        </w:rPr>
        <w:t> </w:t>
      </w:r>
      <w:r>
        <w:rPr>
          <w:sz w:val="16"/>
        </w:rPr>
        <w:t>Brand</w:t>
      </w:r>
      <w:r>
        <w:rPr>
          <w:spacing w:val="-5"/>
          <w:sz w:val="16"/>
        </w:rPr>
        <w:t> </w:t>
      </w:r>
      <w:r>
        <w:rPr>
          <w:sz w:val="16"/>
        </w:rPr>
        <w:t>Management,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Audio</w:t>
      </w:r>
      <w:r>
        <w:rPr>
          <w:spacing w:val="-3"/>
          <w:sz w:val="16"/>
        </w:rPr>
        <w:t> </w:t>
      </w:r>
      <w:r>
        <w:rPr>
          <w:sz w:val="16"/>
        </w:rPr>
        <w:t>Production</w:t>
      </w:r>
      <w:r>
        <w:rPr>
          <w:spacing w:val="-37"/>
          <w:sz w:val="16"/>
        </w:rPr>
        <w:t> </w:t>
      </w:r>
      <w:r>
        <w:rPr>
          <w:sz w:val="16"/>
        </w:rPr>
        <w:t>COMM</w:t>
      </w:r>
      <w:r>
        <w:rPr>
          <w:spacing w:val="-1"/>
          <w:sz w:val="16"/>
        </w:rPr>
        <w:t> </w:t>
      </w:r>
      <w:r>
        <w:rPr>
          <w:sz w:val="16"/>
        </w:rPr>
        <w:t>3903</w:t>
      </w:r>
      <w:r>
        <w:rPr>
          <w:spacing w:val="2"/>
          <w:sz w:val="16"/>
        </w:rPr>
        <w:t> </w:t>
      </w:r>
      <w:r>
        <w:rPr>
          <w:sz w:val="16"/>
        </w:rPr>
        <w:t>Integrated</w:t>
      </w:r>
      <w:r>
        <w:rPr>
          <w:spacing w:val="-1"/>
          <w:sz w:val="16"/>
        </w:rPr>
        <w:t> </w:t>
      </w:r>
      <w:r>
        <w:rPr>
          <w:sz w:val="16"/>
        </w:rPr>
        <w:t>Marketing</w:t>
      </w:r>
      <w:r>
        <w:rPr>
          <w:spacing w:val="-1"/>
          <w:sz w:val="16"/>
        </w:rPr>
        <w:t> </w:t>
      </w:r>
      <w:r>
        <w:rPr>
          <w:sz w:val="16"/>
        </w:rPr>
        <w:t>and Public</w:t>
      </w:r>
      <w:r>
        <w:rPr>
          <w:spacing w:val="1"/>
          <w:sz w:val="16"/>
        </w:rPr>
        <w:t> </w:t>
      </w:r>
      <w:r>
        <w:rPr>
          <w:sz w:val="16"/>
        </w:rPr>
        <w:t>Relations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4103</w:t>
      </w:r>
      <w:r>
        <w:rPr>
          <w:spacing w:val="1"/>
          <w:sz w:val="16"/>
        </w:rPr>
        <w:t> </w:t>
      </w:r>
      <w:r>
        <w:rPr>
          <w:sz w:val="16"/>
        </w:rPr>
        <w:t>Special</w:t>
      </w:r>
      <w:r>
        <w:rPr>
          <w:spacing w:val="-5"/>
          <w:sz w:val="16"/>
        </w:rPr>
        <w:t> </w:t>
      </w:r>
      <w:r>
        <w:rPr>
          <w:sz w:val="16"/>
        </w:rPr>
        <w:t>Topics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Media</w:t>
      </w:r>
      <w:r>
        <w:rPr>
          <w:spacing w:val="-1"/>
          <w:sz w:val="16"/>
        </w:rPr>
        <w:t> </w:t>
      </w:r>
      <w:r>
        <w:rPr>
          <w:sz w:val="16"/>
        </w:rPr>
        <w:t>Studies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COMM</w:t>
      </w:r>
      <w:r>
        <w:rPr>
          <w:spacing w:val="-3"/>
          <w:sz w:val="16"/>
        </w:rPr>
        <w:t> </w:t>
      </w:r>
      <w:r>
        <w:rPr>
          <w:sz w:val="16"/>
        </w:rPr>
        <w:t>4603</w:t>
      </w:r>
      <w:r>
        <w:rPr>
          <w:spacing w:val="-3"/>
          <w:sz w:val="16"/>
        </w:rPr>
        <w:t> </w:t>
      </w:r>
      <w:r>
        <w:rPr>
          <w:sz w:val="16"/>
        </w:rPr>
        <w:t>Creating</w:t>
      </w:r>
      <w:r>
        <w:rPr>
          <w:spacing w:val="-2"/>
          <w:sz w:val="16"/>
        </w:rPr>
        <w:t> </w:t>
      </w:r>
      <w:r>
        <w:rPr>
          <w:sz w:val="16"/>
        </w:rPr>
        <w:t>Social</w:t>
      </w:r>
      <w:r>
        <w:rPr>
          <w:spacing w:val="-5"/>
          <w:sz w:val="16"/>
        </w:rPr>
        <w:t> </w:t>
      </w:r>
      <w:r>
        <w:rPr>
          <w:sz w:val="16"/>
        </w:rPr>
        <w:t>Media</w:t>
      </w:r>
      <w:r>
        <w:rPr>
          <w:spacing w:val="-6"/>
          <w:sz w:val="16"/>
        </w:rPr>
        <w:t> </w:t>
      </w:r>
      <w:r>
        <w:rPr>
          <w:sz w:val="16"/>
        </w:rPr>
        <w:t>Presence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Strategic</w:t>
      </w:r>
      <w:r>
        <w:rPr>
          <w:spacing w:val="-1"/>
          <w:sz w:val="16"/>
        </w:rPr>
        <w:t> </w:t>
      </w:r>
      <w:r>
        <w:rPr>
          <w:sz w:val="16"/>
        </w:rPr>
        <w:t>Interviewing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720" w:right="1779" w:firstLine="0"/>
        <w:jc w:val="both"/>
        <w:rPr>
          <w:sz w:val="16"/>
        </w:rPr>
      </w:pPr>
      <w:r>
        <w:rPr>
          <w:b/>
          <w:sz w:val="18"/>
          <w:u w:val="single"/>
        </w:rPr>
        <w:t>Christian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Ministries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  <w:r>
        <w:rPr>
          <w:b/>
          <w:spacing w:val="-42"/>
          <w:sz w:val="18"/>
        </w:rPr>
        <w:t> </w:t>
      </w:r>
      <w:r>
        <w:rPr>
          <w:sz w:val="16"/>
        </w:rPr>
        <w:t>BINT 2103 Basic Principles of Inductive Bible Study</w:t>
      </w:r>
      <w:r>
        <w:rPr>
          <w:spacing w:val="-37"/>
          <w:sz w:val="16"/>
        </w:rPr>
        <w:t> </w:t>
      </w:r>
      <w:r>
        <w:rPr>
          <w:sz w:val="16"/>
        </w:rPr>
        <w:t>BINT</w:t>
      </w:r>
      <w:r>
        <w:rPr>
          <w:spacing w:val="-3"/>
          <w:sz w:val="16"/>
        </w:rPr>
        <w:t> </w:t>
      </w:r>
      <w:r>
        <w:rPr>
          <w:sz w:val="16"/>
        </w:rPr>
        <w:t>3103 Synoptic</w:t>
      </w:r>
      <w:r>
        <w:rPr>
          <w:spacing w:val="1"/>
          <w:sz w:val="16"/>
        </w:rPr>
        <w:t> </w:t>
      </w:r>
      <w:r>
        <w:rPr>
          <w:sz w:val="16"/>
        </w:rPr>
        <w:t>Gospels</w:t>
      </w:r>
    </w:p>
    <w:p>
      <w:pPr>
        <w:spacing w:before="0"/>
        <w:ind w:left="720" w:right="2837" w:firstLine="0"/>
        <w:jc w:val="left"/>
        <w:rPr>
          <w:sz w:val="16"/>
        </w:rPr>
      </w:pPr>
      <w:r>
        <w:rPr>
          <w:sz w:val="16"/>
        </w:rPr>
        <w:t>PMIN 1103 Foundations of Ministry</w:t>
      </w:r>
      <w:r>
        <w:rPr>
          <w:spacing w:val="-37"/>
          <w:sz w:val="16"/>
        </w:rPr>
        <w:t> </w:t>
      </w:r>
      <w:r>
        <w:rPr>
          <w:sz w:val="16"/>
        </w:rPr>
        <w:t>PMIN 4303 Leadership Formation</w:t>
      </w:r>
      <w:r>
        <w:rPr>
          <w:spacing w:val="1"/>
          <w:sz w:val="16"/>
        </w:rPr>
        <w:t> </w:t>
      </w:r>
      <w:r>
        <w:rPr>
          <w:sz w:val="16"/>
        </w:rPr>
        <w:t>THEO</w:t>
      </w:r>
      <w:r>
        <w:rPr>
          <w:spacing w:val="-2"/>
          <w:sz w:val="16"/>
        </w:rPr>
        <w:t> </w:t>
      </w:r>
      <w:r>
        <w:rPr>
          <w:sz w:val="16"/>
        </w:rPr>
        <w:t>3603 Spiritual</w:t>
      </w:r>
      <w:r>
        <w:rPr>
          <w:spacing w:val="-2"/>
          <w:sz w:val="16"/>
        </w:rPr>
        <w:t> </w:t>
      </w:r>
      <w:r>
        <w:rPr>
          <w:sz w:val="16"/>
        </w:rPr>
        <w:t>Formation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THEO</w:t>
      </w:r>
      <w:r>
        <w:rPr>
          <w:spacing w:val="-4"/>
          <w:sz w:val="16"/>
        </w:rPr>
        <w:t> </w:t>
      </w:r>
      <w:r>
        <w:rPr>
          <w:sz w:val="16"/>
        </w:rPr>
        <w:t>4323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Teachings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Wesleyan-Arminian</w:t>
      </w:r>
      <w:r>
        <w:rPr>
          <w:spacing w:val="-2"/>
          <w:sz w:val="16"/>
        </w:rPr>
        <w:t> </w:t>
      </w:r>
      <w:r>
        <w:rPr>
          <w:sz w:val="16"/>
        </w:rPr>
        <w:t>Theology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Christian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Worship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720" w:right="2584" w:firstLine="0"/>
        <w:jc w:val="left"/>
        <w:rPr>
          <w:sz w:val="16"/>
        </w:rPr>
      </w:pPr>
      <w:r>
        <w:rPr>
          <w:sz w:val="16"/>
        </w:rPr>
        <w:t>BIOT 3113 Psalms and Poetic Literature</w:t>
      </w:r>
      <w:r>
        <w:rPr>
          <w:spacing w:val="-38"/>
          <w:sz w:val="16"/>
        </w:rPr>
        <w:t> </w:t>
      </w:r>
      <w:r>
        <w:rPr>
          <w:sz w:val="16"/>
        </w:rPr>
        <w:t>MUSI</w:t>
      </w:r>
      <w:r>
        <w:rPr>
          <w:spacing w:val="-4"/>
          <w:sz w:val="16"/>
        </w:rPr>
        <w:t> </w:t>
      </w:r>
      <w:r>
        <w:rPr>
          <w:sz w:val="16"/>
        </w:rPr>
        <w:t>4243 Music</w:t>
      </w:r>
      <w:r>
        <w:rPr>
          <w:spacing w:val="-1"/>
          <w:sz w:val="16"/>
        </w:rPr>
        <w:t> </w:t>
      </w:r>
      <w:r>
        <w:rPr>
          <w:sz w:val="16"/>
        </w:rPr>
        <w:t>Ministry</w:t>
      </w:r>
    </w:p>
    <w:p>
      <w:pPr>
        <w:spacing w:before="0"/>
        <w:ind w:left="720" w:right="2862" w:firstLine="0"/>
        <w:jc w:val="left"/>
        <w:rPr>
          <w:sz w:val="16"/>
        </w:rPr>
      </w:pPr>
      <w:r>
        <w:rPr>
          <w:sz w:val="16"/>
        </w:rPr>
        <w:t>MUSI</w:t>
      </w:r>
      <w:r>
        <w:rPr>
          <w:spacing w:val="-7"/>
          <w:sz w:val="16"/>
        </w:rPr>
        <w:t> </w:t>
      </w:r>
      <w:r>
        <w:rPr>
          <w:sz w:val="16"/>
        </w:rPr>
        <w:t>4603</w:t>
      </w:r>
      <w:r>
        <w:rPr>
          <w:spacing w:val="-3"/>
          <w:sz w:val="16"/>
        </w:rPr>
        <w:t> </w:t>
      </w:r>
      <w:r>
        <w:rPr>
          <w:sz w:val="16"/>
        </w:rPr>
        <w:t>Hymnology/Music</w:t>
      </w:r>
      <w:r>
        <w:rPr>
          <w:spacing w:val="-2"/>
          <w:sz w:val="16"/>
        </w:rPr>
        <w:t> </w:t>
      </w:r>
      <w:r>
        <w:rPr>
          <w:sz w:val="16"/>
        </w:rPr>
        <w:t>Text</w:t>
      </w:r>
      <w:r>
        <w:rPr>
          <w:spacing w:val="-37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3303</w:t>
      </w:r>
      <w:r>
        <w:rPr>
          <w:spacing w:val="-1"/>
          <w:sz w:val="16"/>
        </w:rPr>
        <w:t> </w:t>
      </w:r>
      <w:r>
        <w:rPr>
          <w:sz w:val="16"/>
        </w:rPr>
        <w:t>Christian</w:t>
      </w:r>
      <w:r>
        <w:rPr>
          <w:spacing w:val="-1"/>
          <w:sz w:val="16"/>
        </w:rPr>
        <w:t> </w:t>
      </w:r>
      <w:r>
        <w:rPr>
          <w:sz w:val="16"/>
        </w:rPr>
        <w:t>Worship</w:t>
      </w:r>
    </w:p>
    <w:p>
      <w:pPr>
        <w:tabs>
          <w:tab w:pos="3311" w:val="left" w:leader="none"/>
        </w:tabs>
        <w:spacing w:before="1"/>
        <w:ind w:left="720" w:right="468" w:firstLine="0"/>
        <w:jc w:val="left"/>
        <w:rPr>
          <w:sz w:val="16"/>
        </w:rPr>
      </w:pPr>
      <w:r>
        <w:rPr>
          <w:sz w:val="16"/>
        </w:rPr>
        <w:t>PMIN 4113 Internship in Professional Ministries</w:t>
      </w:r>
      <w:r>
        <w:rPr>
          <w:spacing w:val="1"/>
          <w:sz w:val="16"/>
        </w:rPr>
        <w:t> </w:t>
      </w:r>
      <w:r>
        <w:rPr>
          <w:sz w:val="16"/>
        </w:rPr>
        <w:t>MUSI/BIOT/BINT//PMIN/THEO</w:t>
      </w:r>
      <w:r>
        <w:rPr>
          <w:sz w:val="16"/>
          <w:u w:val="single"/>
        </w:rPr>
        <w:tab/>
      </w:r>
      <w:r>
        <w:rPr>
          <w:sz w:val="16"/>
        </w:rPr>
        <w:t>Music,</w:t>
      </w:r>
      <w:r>
        <w:rPr>
          <w:spacing w:val="-7"/>
          <w:sz w:val="16"/>
        </w:rPr>
        <w:t> </w:t>
      </w:r>
      <w:r>
        <w:rPr>
          <w:sz w:val="16"/>
        </w:rPr>
        <w:t>Ministry,</w:t>
      </w:r>
      <w:r>
        <w:rPr>
          <w:spacing w:val="-3"/>
          <w:sz w:val="16"/>
        </w:rPr>
        <w:t> </w:t>
      </w:r>
      <w:r>
        <w:rPr>
          <w:sz w:val="16"/>
        </w:rPr>
        <w:t>Bible,</w:t>
      </w:r>
      <w:r>
        <w:rPr>
          <w:spacing w:val="-5"/>
          <w:sz w:val="16"/>
        </w:rPr>
        <w:t> </w:t>
      </w:r>
      <w:r>
        <w:rPr>
          <w:sz w:val="16"/>
        </w:rPr>
        <w:t>Theology</w:t>
      </w:r>
    </w:p>
    <w:p>
      <w:pPr>
        <w:spacing w:line="183" w:lineRule="exact" w:before="0"/>
        <w:ind w:left="900" w:right="0" w:firstLine="0"/>
        <w:jc w:val="left"/>
        <w:rPr>
          <w:sz w:val="16"/>
        </w:rPr>
      </w:pPr>
      <w:r>
        <w:rPr>
          <w:sz w:val="16"/>
        </w:rPr>
        <w:t>Elective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Criminal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Justice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line="183" w:lineRule="exact" w:before="1"/>
        <w:ind w:left="720" w:right="0" w:firstLine="0"/>
        <w:jc w:val="left"/>
        <w:rPr>
          <w:sz w:val="16"/>
        </w:rPr>
      </w:pP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3003</w:t>
      </w:r>
      <w:r>
        <w:rPr>
          <w:spacing w:val="1"/>
          <w:sz w:val="16"/>
        </w:rPr>
        <w:t> </w:t>
      </w:r>
      <w:r>
        <w:rPr>
          <w:sz w:val="16"/>
        </w:rPr>
        <w:t>Victimology</w:t>
      </w:r>
    </w:p>
    <w:p>
      <w:pPr>
        <w:spacing w:before="0"/>
        <w:ind w:left="720" w:right="2388" w:firstLine="0"/>
        <w:jc w:val="left"/>
        <w:rPr>
          <w:sz w:val="16"/>
        </w:rPr>
      </w:pPr>
      <w:r>
        <w:rPr>
          <w:sz w:val="16"/>
        </w:rPr>
        <w:t>CRJS 3103 Introduction to Criminal Justice</w:t>
      </w:r>
      <w:r>
        <w:rPr>
          <w:spacing w:val="-37"/>
          <w:sz w:val="16"/>
        </w:rPr>
        <w:t> </w:t>
      </w: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3503 Criminal</w:t>
      </w:r>
      <w:r>
        <w:rPr>
          <w:spacing w:val="-2"/>
          <w:sz w:val="16"/>
        </w:rPr>
        <w:t> </w:t>
      </w:r>
      <w:r>
        <w:rPr>
          <w:sz w:val="16"/>
        </w:rPr>
        <w:t>Law</w:t>
      </w:r>
      <w:r>
        <w:rPr>
          <w:spacing w:val="-1"/>
          <w:sz w:val="16"/>
        </w:rPr>
        <w:t> </w:t>
      </w:r>
      <w:r>
        <w:rPr>
          <w:sz w:val="16"/>
        </w:rPr>
        <w:t>I</w:t>
      </w:r>
    </w:p>
    <w:p>
      <w:pPr>
        <w:spacing w:before="94"/>
        <w:ind w:left="238" w:right="3843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CRJS 3703 Criminal Procedures</w:t>
      </w:r>
      <w:r>
        <w:rPr>
          <w:spacing w:val="1"/>
          <w:sz w:val="16"/>
        </w:rPr>
        <w:t> </w:t>
      </w:r>
      <w:r>
        <w:rPr>
          <w:sz w:val="16"/>
        </w:rPr>
        <w:t>CRJS</w:t>
      </w:r>
      <w:r>
        <w:rPr>
          <w:spacing w:val="-4"/>
          <w:sz w:val="16"/>
        </w:rPr>
        <w:t> </w:t>
      </w:r>
      <w:r>
        <w:rPr>
          <w:sz w:val="16"/>
        </w:rPr>
        <w:t>3813</w:t>
      </w:r>
      <w:r>
        <w:rPr>
          <w:spacing w:val="-1"/>
          <w:sz w:val="16"/>
        </w:rPr>
        <w:t> </w:t>
      </w:r>
      <w:r>
        <w:rPr>
          <w:sz w:val="16"/>
        </w:rPr>
        <w:t>Community</w:t>
      </w:r>
      <w:r>
        <w:rPr>
          <w:spacing w:val="-3"/>
          <w:sz w:val="16"/>
        </w:rPr>
        <w:t> </w:t>
      </w:r>
      <w:r>
        <w:rPr>
          <w:sz w:val="16"/>
        </w:rPr>
        <w:t>Relations</w:t>
      </w:r>
    </w:p>
    <w:p>
      <w:pPr>
        <w:spacing w:before="2"/>
        <w:ind w:left="418" w:right="1285" w:hanging="180"/>
        <w:jc w:val="left"/>
        <w:rPr>
          <w:sz w:val="16"/>
        </w:rPr>
      </w:pPr>
      <w:r>
        <w:rPr>
          <w:sz w:val="16"/>
        </w:rPr>
        <w:t>CRJS 4513 Interview and Interrogation Techniques </w:t>
      </w:r>
      <w:r>
        <w:rPr>
          <w:b/>
          <w:sz w:val="16"/>
          <w:u w:val="single"/>
        </w:rPr>
        <w:t>OR</w:t>
      </w:r>
      <w:r>
        <w:rPr>
          <w:b/>
          <w:sz w:val="16"/>
        </w:rPr>
        <w:t> </w:t>
      </w:r>
      <w:r>
        <w:rPr>
          <w:sz w:val="16"/>
        </w:rPr>
        <w:t>CRJS 4533 Anti-</w:t>
      </w:r>
      <w:r>
        <w:rPr>
          <w:spacing w:val="-37"/>
          <w:sz w:val="16"/>
        </w:rPr>
        <w:t> </w:t>
      </w:r>
      <w:r>
        <w:rPr>
          <w:sz w:val="16"/>
        </w:rPr>
        <w:t>Terrorism and Homeland</w:t>
      </w:r>
      <w:r>
        <w:rPr>
          <w:spacing w:val="1"/>
          <w:sz w:val="16"/>
        </w:rPr>
        <w:t> </w:t>
      </w:r>
      <w:r>
        <w:rPr>
          <w:sz w:val="16"/>
        </w:rPr>
        <w:t>Security</w:t>
      </w:r>
    </w:p>
    <w:p>
      <w:pPr>
        <w:spacing w:line="240" w:lineRule="auto" w:before="9"/>
        <w:rPr>
          <w:sz w:val="15"/>
        </w:rPr>
      </w:pPr>
    </w:p>
    <w:p>
      <w:pPr>
        <w:spacing w:before="0"/>
        <w:ind w:left="238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Data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Analytics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2"/>
        <w:ind w:left="238" w:right="0" w:firstLine="0"/>
        <w:jc w:val="left"/>
        <w:rPr>
          <w:i/>
          <w:sz w:val="16"/>
        </w:rPr>
      </w:pPr>
      <w:r>
        <w:rPr>
          <w:sz w:val="16"/>
        </w:rPr>
        <w:t>CMSC</w:t>
      </w:r>
      <w:r>
        <w:rPr>
          <w:spacing w:val="-4"/>
          <w:sz w:val="16"/>
        </w:rPr>
        <w:t> </w:t>
      </w:r>
      <w:r>
        <w:rPr>
          <w:sz w:val="16"/>
        </w:rPr>
        <w:t>1203 Foundations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Programming</w:t>
      </w:r>
      <w:r>
        <w:rPr>
          <w:spacing w:val="-3"/>
          <w:sz w:val="16"/>
        </w:rPr>
        <w:t> </w:t>
      </w:r>
      <w:r>
        <w:rPr>
          <w:b/>
          <w:i/>
          <w:sz w:val="16"/>
          <w:u w:val="single"/>
        </w:rPr>
        <w:t>or</w:t>
      </w:r>
      <w:r>
        <w:rPr>
          <w:b/>
          <w:i/>
          <w:spacing w:val="-3"/>
          <w:sz w:val="16"/>
        </w:rPr>
        <w:t> </w:t>
      </w:r>
      <w:r>
        <w:rPr>
          <w:i/>
          <w:sz w:val="16"/>
        </w:rPr>
        <w:t>MISE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4103 Programming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Concepts</w:t>
      </w:r>
    </w:p>
    <w:p>
      <w:pPr>
        <w:spacing w:line="183" w:lineRule="exact" w:before="1"/>
        <w:ind w:left="238" w:right="0" w:firstLine="0"/>
        <w:jc w:val="left"/>
        <w:rPr>
          <w:sz w:val="16"/>
        </w:rPr>
      </w:pPr>
      <w:r>
        <w:rPr>
          <w:sz w:val="16"/>
        </w:rPr>
        <w:t>CMSC</w:t>
      </w:r>
      <w:r>
        <w:rPr>
          <w:spacing w:val="-4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Analytics</w:t>
      </w:r>
      <w:r>
        <w:rPr>
          <w:spacing w:val="-6"/>
          <w:sz w:val="16"/>
        </w:rPr>
        <w:t> </w:t>
      </w:r>
      <w:r>
        <w:rPr>
          <w:sz w:val="16"/>
        </w:rPr>
        <w:t>Management</w:t>
      </w:r>
    </w:p>
    <w:p>
      <w:pPr>
        <w:spacing w:before="0"/>
        <w:ind w:left="238" w:right="2266" w:firstLine="0"/>
        <w:jc w:val="left"/>
        <w:rPr>
          <w:sz w:val="16"/>
        </w:rPr>
      </w:pPr>
      <w:r>
        <w:rPr>
          <w:sz w:val="16"/>
        </w:rPr>
        <w:t>CMSC</w:t>
      </w:r>
      <w:r>
        <w:rPr>
          <w:spacing w:val="-5"/>
          <w:sz w:val="16"/>
        </w:rPr>
        <w:t> </w:t>
      </w:r>
      <w:r>
        <w:rPr>
          <w:sz w:val="16"/>
        </w:rPr>
        <w:t>3463</w:t>
      </w:r>
      <w:r>
        <w:rPr>
          <w:spacing w:val="-3"/>
          <w:sz w:val="16"/>
        </w:rPr>
        <w:t> </w:t>
      </w:r>
      <w:r>
        <w:rPr>
          <w:sz w:val="16"/>
        </w:rPr>
        <w:t>Advanced Structured</w:t>
      </w:r>
      <w:r>
        <w:rPr>
          <w:spacing w:val="-3"/>
          <w:sz w:val="16"/>
        </w:rPr>
        <w:t> </w:t>
      </w:r>
      <w:r>
        <w:rPr>
          <w:sz w:val="16"/>
        </w:rPr>
        <w:t>Query</w:t>
      </w:r>
      <w:r>
        <w:rPr>
          <w:spacing w:val="-3"/>
          <w:sz w:val="16"/>
        </w:rPr>
        <w:t> </w:t>
      </w:r>
      <w:r>
        <w:rPr>
          <w:sz w:val="16"/>
        </w:rPr>
        <w:t>Language</w:t>
      </w:r>
      <w:r>
        <w:rPr>
          <w:spacing w:val="-3"/>
          <w:sz w:val="16"/>
        </w:rPr>
        <w:t> </w:t>
      </w:r>
      <w:r>
        <w:rPr>
          <w:sz w:val="16"/>
        </w:rPr>
        <w:t>(SQL)</w:t>
      </w:r>
      <w:r>
        <w:rPr>
          <w:spacing w:val="-37"/>
          <w:sz w:val="16"/>
        </w:rPr>
        <w:t> </w:t>
      </w:r>
      <w:r>
        <w:rPr>
          <w:sz w:val="16"/>
        </w:rPr>
        <w:t>MATH</w:t>
      </w:r>
      <w:r>
        <w:rPr>
          <w:spacing w:val="-1"/>
          <w:sz w:val="16"/>
        </w:rPr>
        <w:t> </w:t>
      </w:r>
      <w:r>
        <w:rPr>
          <w:sz w:val="16"/>
        </w:rPr>
        <w:t>3703</w:t>
      </w:r>
      <w:r>
        <w:rPr>
          <w:spacing w:val="1"/>
          <w:sz w:val="16"/>
        </w:rPr>
        <w:t> </w:t>
      </w:r>
      <w:r>
        <w:rPr>
          <w:sz w:val="16"/>
        </w:rPr>
        <w:t>Introduction to</w:t>
      </w:r>
      <w:r>
        <w:rPr>
          <w:spacing w:val="-1"/>
          <w:sz w:val="16"/>
        </w:rPr>
        <w:t> </w:t>
      </w:r>
      <w:r>
        <w:rPr>
          <w:sz w:val="16"/>
        </w:rPr>
        <w:t>Statistics</w:t>
      </w:r>
    </w:p>
    <w:p>
      <w:pPr>
        <w:spacing w:line="183" w:lineRule="exact" w:before="0"/>
        <w:ind w:left="238" w:right="0" w:firstLine="0"/>
        <w:jc w:val="left"/>
        <w:rPr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4113</w:t>
      </w:r>
      <w:r>
        <w:rPr>
          <w:spacing w:val="-3"/>
          <w:sz w:val="16"/>
        </w:rPr>
        <w:t> </w:t>
      </w:r>
      <w:r>
        <w:rPr>
          <w:sz w:val="16"/>
        </w:rPr>
        <w:t>Math</w:t>
      </w:r>
      <w:r>
        <w:rPr>
          <w:spacing w:val="-3"/>
          <w:sz w:val="16"/>
        </w:rPr>
        <w:t> </w:t>
      </w:r>
      <w:r>
        <w:rPr>
          <w:sz w:val="16"/>
        </w:rPr>
        <w:t>Modeling</w:t>
      </w:r>
    </w:p>
    <w:p>
      <w:pPr>
        <w:spacing w:line="183" w:lineRule="exact" w:before="0"/>
        <w:ind w:left="238" w:right="0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3"/>
          <w:sz w:val="16"/>
        </w:rPr>
        <w:t> </w:t>
      </w:r>
      <w:r>
        <w:rPr>
          <w:sz w:val="16"/>
        </w:rPr>
        <w:t>4663</w:t>
      </w:r>
      <w:r>
        <w:rPr>
          <w:spacing w:val="-6"/>
          <w:sz w:val="16"/>
        </w:rPr>
        <w:t> </w:t>
      </w:r>
      <w:r>
        <w:rPr>
          <w:sz w:val="16"/>
        </w:rPr>
        <w:t>Business</w:t>
      </w:r>
      <w:r>
        <w:rPr>
          <w:spacing w:val="-3"/>
          <w:sz w:val="16"/>
        </w:rPr>
        <w:t> </w:t>
      </w:r>
      <w:r>
        <w:rPr>
          <w:sz w:val="16"/>
        </w:rPr>
        <w:t>Intelligence/Data</w:t>
      </w:r>
      <w:r>
        <w:rPr>
          <w:spacing w:val="-3"/>
          <w:sz w:val="16"/>
        </w:rPr>
        <w:t> </w:t>
      </w:r>
      <w:r>
        <w:rPr>
          <w:sz w:val="16"/>
        </w:rPr>
        <w:t>Analytics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238" w:right="2744" w:firstLine="0"/>
        <w:jc w:val="left"/>
        <w:rPr>
          <w:sz w:val="16"/>
        </w:rPr>
      </w:pPr>
      <w:r>
        <w:rPr>
          <w:b/>
          <w:sz w:val="18"/>
          <w:u w:val="single"/>
        </w:rPr>
        <w:t>Digital Marketing Concentration (18 Hrs.)</w:t>
      </w:r>
      <w:r>
        <w:rPr>
          <w:b/>
          <w:spacing w:val="-43"/>
          <w:sz w:val="18"/>
        </w:rPr>
        <w:t> </w:t>
      </w:r>
      <w:r>
        <w:rPr>
          <w:sz w:val="16"/>
        </w:rPr>
        <w:t>MKTG 3143 Consumer and Market Behavior</w:t>
      </w:r>
      <w:r>
        <w:rPr>
          <w:spacing w:val="1"/>
          <w:sz w:val="16"/>
        </w:rPr>
        <w:t> </w:t>
      </w:r>
      <w:r>
        <w:rPr>
          <w:sz w:val="16"/>
        </w:rPr>
        <w:t>MKTG</w:t>
      </w:r>
      <w:r>
        <w:rPr>
          <w:spacing w:val="-3"/>
          <w:sz w:val="16"/>
        </w:rPr>
        <w:t> </w:t>
      </w:r>
      <w:r>
        <w:rPr>
          <w:sz w:val="16"/>
        </w:rPr>
        <w:t>3253</w:t>
      </w:r>
      <w:r>
        <w:rPr>
          <w:spacing w:val="1"/>
          <w:sz w:val="16"/>
        </w:rPr>
        <w:t> </w:t>
      </w:r>
      <w:r>
        <w:rPr>
          <w:sz w:val="16"/>
        </w:rPr>
        <w:t>Digital</w:t>
      </w:r>
      <w:r>
        <w:rPr>
          <w:spacing w:val="-6"/>
          <w:sz w:val="16"/>
        </w:rPr>
        <w:t> </w:t>
      </w:r>
      <w:r>
        <w:rPr>
          <w:sz w:val="16"/>
        </w:rPr>
        <w:t>Marketing</w:t>
      </w:r>
      <w:r>
        <w:rPr>
          <w:spacing w:val="-2"/>
          <w:sz w:val="16"/>
        </w:rPr>
        <w:t> </w:t>
      </w:r>
      <w:r>
        <w:rPr>
          <w:sz w:val="16"/>
        </w:rPr>
        <w:t>Channels</w:t>
      </w:r>
    </w:p>
    <w:p>
      <w:pPr>
        <w:spacing w:before="1"/>
        <w:ind w:left="238" w:right="3074" w:firstLine="0"/>
        <w:jc w:val="left"/>
        <w:rPr>
          <w:sz w:val="16"/>
        </w:rPr>
      </w:pPr>
      <w:r>
        <w:rPr>
          <w:sz w:val="16"/>
        </w:rPr>
        <w:t>MKTG</w:t>
      </w:r>
      <w:r>
        <w:rPr>
          <w:spacing w:val="-5"/>
          <w:sz w:val="16"/>
        </w:rPr>
        <w:t> </w:t>
      </w:r>
      <w:r>
        <w:rPr>
          <w:sz w:val="16"/>
        </w:rPr>
        <w:t>3533</w:t>
      </w:r>
      <w:r>
        <w:rPr>
          <w:spacing w:val="-2"/>
          <w:sz w:val="16"/>
        </w:rPr>
        <w:t> </w:t>
      </w:r>
      <w:r>
        <w:rPr>
          <w:sz w:val="16"/>
        </w:rPr>
        <w:t>Brand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Product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MKTG</w:t>
      </w:r>
      <w:r>
        <w:rPr>
          <w:spacing w:val="-3"/>
          <w:sz w:val="16"/>
        </w:rPr>
        <w:t> </w:t>
      </w:r>
      <w:r>
        <w:rPr>
          <w:sz w:val="16"/>
        </w:rPr>
        <w:t>3713</w:t>
      </w:r>
      <w:r>
        <w:rPr>
          <w:spacing w:val="1"/>
          <w:sz w:val="16"/>
        </w:rPr>
        <w:t> </w:t>
      </w:r>
      <w:r>
        <w:rPr>
          <w:sz w:val="16"/>
        </w:rPr>
        <w:t>Services Marketing</w:t>
      </w:r>
    </w:p>
    <w:p>
      <w:pPr>
        <w:spacing w:before="0"/>
        <w:ind w:left="238" w:right="3590" w:firstLine="0"/>
        <w:jc w:val="left"/>
        <w:rPr>
          <w:sz w:val="16"/>
        </w:rPr>
      </w:pPr>
      <w:r>
        <w:rPr>
          <w:sz w:val="16"/>
        </w:rPr>
        <w:t>MKTG 4113 International Marketing</w:t>
      </w:r>
      <w:r>
        <w:rPr>
          <w:spacing w:val="-37"/>
          <w:sz w:val="16"/>
        </w:rPr>
        <w:t> </w:t>
      </w:r>
      <w:r>
        <w:rPr>
          <w:sz w:val="16"/>
        </w:rPr>
        <w:t>MKTG</w:t>
      </w:r>
      <w:r>
        <w:rPr>
          <w:spacing w:val="-4"/>
          <w:sz w:val="16"/>
        </w:rPr>
        <w:t> </w:t>
      </w:r>
      <w:r>
        <w:rPr>
          <w:sz w:val="16"/>
        </w:rPr>
        <w:t>4603 Social</w:t>
      </w:r>
      <w:r>
        <w:rPr>
          <w:spacing w:val="-2"/>
          <w:sz w:val="16"/>
        </w:rPr>
        <w:t> </w:t>
      </w:r>
      <w:r>
        <w:rPr>
          <w:sz w:val="16"/>
        </w:rPr>
        <w:t>Media</w:t>
      </w:r>
      <w:r>
        <w:rPr>
          <w:spacing w:val="-2"/>
          <w:sz w:val="16"/>
        </w:rPr>
        <w:t> </w:t>
      </w:r>
      <w:r>
        <w:rPr>
          <w:sz w:val="16"/>
        </w:rPr>
        <w:t>Marketing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238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Healthcare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Management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(18 Hrs.)</w:t>
      </w:r>
    </w:p>
    <w:p>
      <w:pPr>
        <w:spacing w:line="183" w:lineRule="exact" w:before="1"/>
        <w:ind w:left="238" w:right="0" w:firstLine="0"/>
        <w:jc w:val="left"/>
        <w:rPr>
          <w:sz w:val="16"/>
        </w:rPr>
      </w:pPr>
      <w:r>
        <w:rPr>
          <w:sz w:val="16"/>
        </w:rPr>
        <w:t>HC</w:t>
      </w:r>
      <w:r>
        <w:rPr>
          <w:spacing w:val="-2"/>
          <w:sz w:val="16"/>
        </w:rPr>
        <w:t> </w:t>
      </w:r>
      <w:r>
        <w:rPr>
          <w:sz w:val="16"/>
        </w:rPr>
        <w:t>3203</w:t>
      </w:r>
      <w:r>
        <w:rPr>
          <w:spacing w:val="-4"/>
          <w:sz w:val="16"/>
        </w:rPr>
        <w:t> </w:t>
      </w:r>
      <w:r>
        <w:rPr>
          <w:sz w:val="16"/>
        </w:rPr>
        <w:t>Introduction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Healthcare</w:t>
      </w:r>
      <w:r>
        <w:rPr>
          <w:spacing w:val="-6"/>
          <w:sz w:val="16"/>
        </w:rPr>
        <w:t> </w:t>
      </w:r>
      <w:r>
        <w:rPr>
          <w:sz w:val="16"/>
        </w:rPr>
        <w:t>Management</w:t>
      </w:r>
    </w:p>
    <w:p>
      <w:pPr>
        <w:spacing w:before="0"/>
        <w:ind w:left="238" w:right="2321" w:firstLine="0"/>
        <w:jc w:val="left"/>
        <w:rPr>
          <w:sz w:val="16"/>
        </w:rPr>
      </w:pPr>
      <w:r>
        <w:rPr>
          <w:sz w:val="16"/>
        </w:rPr>
        <w:t>HC 3213 Fundamentals of Medical Practice Management</w:t>
      </w:r>
      <w:r>
        <w:rPr>
          <w:spacing w:val="-37"/>
          <w:sz w:val="16"/>
        </w:rPr>
        <w:t> </w:t>
      </w:r>
      <w:r>
        <w:rPr>
          <w:sz w:val="16"/>
        </w:rPr>
        <w:t>HC</w:t>
      </w:r>
      <w:r>
        <w:rPr>
          <w:spacing w:val="-1"/>
          <w:sz w:val="16"/>
        </w:rPr>
        <w:t> </w:t>
      </w:r>
      <w:r>
        <w:rPr>
          <w:sz w:val="16"/>
        </w:rPr>
        <w:t>3313</w:t>
      </w:r>
      <w:r>
        <w:rPr>
          <w:spacing w:val="-3"/>
          <w:sz w:val="16"/>
        </w:rPr>
        <w:t> </w:t>
      </w:r>
      <w:r>
        <w:rPr>
          <w:sz w:val="16"/>
        </w:rPr>
        <w:t>Healthcare</w:t>
      </w:r>
      <w:r>
        <w:rPr>
          <w:spacing w:val="-3"/>
          <w:sz w:val="16"/>
        </w:rPr>
        <w:t> </w:t>
      </w:r>
      <w:r>
        <w:rPr>
          <w:sz w:val="16"/>
        </w:rPr>
        <w:t>Human</w:t>
      </w:r>
      <w:r>
        <w:rPr>
          <w:spacing w:val="-1"/>
          <w:sz w:val="16"/>
        </w:rPr>
        <w:t> </w:t>
      </w:r>
      <w:r>
        <w:rPr>
          <w:sz w:val="16"/>
        </w:rPr>
        <w:t>Resource Management</w:t>
      </w:r>
    </w:p>
    <w:p>
      <w:pPr>
        <w:spacing w:before="1"/>
        <w:ind w:left="238" w:right="2713" w:firstLine="0"/>
        <w:jc w:val="left"/>
        <w:rPr>
          <w:sz w:val="16"/>
        </w:rPr>
      </w:pPr>
      <w:r>
        <w:rPr>
          <w:sz w:val="16"/>
        </w:rPr>
        <w:t>HC</w:t>
      </w:r>
      <w:r>
        <w:rPr>
          <w:spacing w:val="-3"/>
          <w:sz w:val="16"/>
        </w:rPr>
        <w:t> </w:t>
      </w:r>
      <w:r>
        <w:rPr>
          <w:sz w:val="16"/>
        </w:rPr>
        <w:t>3503</w:t>
      </w:r>
      <w:r>
        <w:rPr>
          <w:spacing w:val="-4"/>
          <w:sz w:val="16"/>
        </w:rPr>
        <w:t> </w:t>
      </w:r>
      <w:r>
        <w:rPr>
          <w:sz w:val="16"/>
        </w:rPr>
        <w:t>Legal Aspects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Healthcare</w:t>
      </w:r>
      <w:r>
        <w:rPr>
          <w:spacing w:val="-6"/>
          <w:sz w:val="16"/>
        </w:rPr>
        <w:t> </w:t>
      </w:r>
      <w:r>
        <w:rPr>
          <w:sz w:val="16"/>
        </w:rPr>
        <w:t>Management</w:t>
      </w:r>
      <w:r>
        <w:rPr>
          <w:spacing w:val="-37"/>
          <w:sz w:val="16"/>
        </w:rPr>
        <w:t> </w:t>
      </w:r>
      <w:r>
        <w:rPr>
          <w:sz w:val="16"/>
        </w:rPr>
        <w:t>HC</w:t>
      </w:r>
      <w:r>
        <w:rPr>
          <w:spacing w:val="-1"/>
          <w:sz w:val="16"/>
        </w:rPr>
        <w:t> </w:t>
      </w:r>
      <w:r>
        <w:rPr>
          <w:sz w:val="16"/>
        </w:rPr>
        <w:t>4203</w:t>
      </w:r>
      <w:r>
        <w:rPr>
          <w:spacing w:val="-3"/>
          <w:sz w:val="16"/>
        </w:rPr>
        <w:t> </w:t>
      </w:r>
      <w:r>
        <w:rPr>
          <w:sz w:val="16"/>
        </w:rPr>
        <w:t>Healthcare</w:t>
      </w:r>
      <w:r>
        <w:rPr>
          <w:spacing w:val="-4"/>
          <w:sz w:val="16"/>
        </w:rPr>
        <w:t> </w:t>
      </w:r>
      <w:r>
        <w:rPr>
          <w:sz w:val="16"/>
        </w:rPr>
        <w:t>Operations</w:t>
      </w:r>
      <w:r>
        <w:rPr>
          <w:spacing w:val="-2"/>
          <w:sz w:val="16"/>
        </w:rPr>
        <w:t> </w:t>
      </w:r>
      <w:r>
        <w:rPr>
          <w:sz w:val="16"/>
        </w:rPr>
        <w:t>Management</w:t>
      </w:r>
    </w:p>
    <w:p>
      <w:pPr>
        <w:spacing w:line="183" w:lineRule="exact" w:before="0"/>
        <w:ind w:left="238" w:right="0" w:firstLine="0"/>
        <w:jc w:val="left"/>
        <w:rPr>
          <w:sz w:val="16"/>
        </w:rPr>
      </w:pPr>
      <w:r>
        <w:rPr>
          <w:sz w:val="16"/>
        </w:rPr>
        <w:t>HC</w:t>
      </w:r>
      <w:r>
        <w:rPr>
          <w:spacing w:val="-3"/>
          <w:sz w:val="16"/>
        </w:rPr>
        <w:t> </w:t>
      </w:r>
      <w:r>
        <w:rPr>
          <w:sz w:val="16"/>
        </w:rPr>
        <w:t>4303</w:t>
      </w:r>
      <w:r>
        <w:rPr>
          <w:spacing w:val="-4"/>
          <w:sz w:val="16"/>
        </w:rPr>
        <w:t> </w:t>
      </w:r>
      <w:r>
        <w:rPr>
          <w:sz w:val="16"/>
        </w:rPr>
        <w:t>Healthcare</w:t>
      </w:r>
      <w:r>
        <w:rPr>
          <w:spacing w:val="-2"/>
          <w:sz w:val="16"/>
        </w:rPr>
        <w:t> </w:t>
      </w:r>
      <w:r>
        <w:rPr>
          <w:sz w:val="16"/>
        </w:rPr>
        <w:t>Information</w:t>
      </w:r>
      <w:r>
        <w:rPr>
          <w:spacing w:val="-1"/>
          <w:sz w:val="16"/>
        </w:rPr>
        <w:t> </w:t>
      </w:r>
      <w:r>
        <w:rPr>
          <w:sz w:val="16"/>
        </w:rPr>
        <w:t>Systems</w:t>
      </w:r>
    </w:p>
    <w:p>
      <w:pPr>
        <w:spacing w:line="240" w:lineRule="auto" w:before="0"/>
        <w:rPr>
          <w:sz w:val="16"/>
        </w:rPr>
      </w:pPr>
    </w:p>
    <w:p>
      <w:pPr>
        <w:spacing w:line="206" w:lineRule="exact" w:before="0"/>
        <w:ind w:left="238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Management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Information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Systems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0"/>
        <w:ind w:left="238" w:right="3279" w:firstLine="0"/>
        <w:jc w:val="left"/>
        <w:rPr>
          <w:sz w:val="16"/>
        </w:rPr>
      </w:pPr>
      <w:r>
        <w:rPr>
          <w:sz w:val="16"/>
        </w:rPr>
        <w:t>CMSC 1203 Foundations of Programming</w:t>
      </w:r>
      <w:r>
        <w:rPr>
          <w:spacing w:val="-37"/>
          <w:sz w:val="16"/>
        </w:rPr>
        <w:t> </w:t>
      </w:r>
      <w:r>
        <w:rPr>
          <w:sz w:val="16"/>
        </w:rPr>
        <w:t>MISE 4643 Database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</w:p>
    <w:p>
      <w:pPr>
        <w:spacing w:line="183" w:lineRule="exact" w:before="1"/>
        <w:ind w:left="238" w:right="0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3"/>
          <w:sz w:val="16"/>
        </w:rPr>
        <w:t> </w:t>
      </w:r>
      <w:r>
        <w:rPr>
          <w:sz w:val="16"/>
        </w:rPr>
        <w:t>4663</w:t>
      </w:r>
      <w:r>
        <w:rPr>
          <w:spacing w:val="-6"/>
          <w:sz w:val="16"/>
        </w:rPr>
        <w:t> </w:t>
      </w:r>
      <w:r>
        <w:rPr>
          <w:sz w:val="16"/>
        </w:rPr>
        <w:t>Business</w:t>
      </w:r>
      <w:r>
        <w:rPr>
          <w:spacing w:val="-3"/>
          <w:sz w:val="16"/>
        </w:rPr>
        <w:t> </w:t>
      </w:r>
      <w:r>
        <w:rPr>
          <w:sz w:val="16"/>
        </w:rPr>
        <w:t>Intelligence/Data</w:t>
      </w:r>
      <w:r>
        <w:rPr>
          <w:spacing w:val="-3"/>
          <w:sz w:val="16"/>
        </w:rPr>
        <w:t> </w:t>
      </w:r>
      <w:r>
        <w:rPr>
          <w:sz w:val="16"/>
        </w:rPr>
        <w:t>Analytics</w:t>
      </w:r>
    </w:p>
    <w:p>
      <w:pPr>
        <w:spacing w:line="183" w:lineRule="exact" w:before="0"/>
        <w:ind w:left="238" w:right="0" w:firstLine="0"/>
        <w:jc w:val="left"/>
        <w:rPr>
          <w:b/>
          <w:i/>
          <w:sz w:val="16"/>
        </w:rPr>
      </w:pPr>
      <w:r>
        <w:rPr>
          <w:b/>
          <w:i/>
          <w:sz w:val="16"/>
        </w:rPr>
        <w:t>Select</w:t>
      </w:r>
      <w:r>
        <w:rPr>
          <w:b/>
          <w:i/>
          <w:spacing w:val="-5"/>
          <w:sz w:val="16"/>
        </w:rPr>
        <w:t> </w:t>
      </w:r>
      <w:r>
        <w:rPr>
          <w:b/>
          <w:i/>
          <w:sz w:val="16"/>
        </w:rPr>
        <w:t>9</w:t>
      </w:r>
      <w:r>
        <w:rPr>
          <w:b/>
          <w:i/>
          <w:spacing w:val="1"/>
          <w:sz w:val="16"/>
        </w:rPr>
        <w:t> </w:t>
      </w:r>
      <w:r>
        <w:rPr>
          <w:b/>
          <w:i/>
          <w:sz w:val="16"/>
        </w:rPr>
        <w:t>hours</w:t>
      </w:r>
      <w:r>
        <w:rPr>
          <w:b/>
          <w:i/>
          <w:spacing w:val="-2"/>
          <w:sz w:val="16"/>
        </w:rPr>
        <w:t> </w:t>
      </w:r>
      <w:r>
        <w:rPr>
          <w:b/>
          <w:i/>
          <w:sz w:val="16"/>
        </w:rPr>
        <w:t>from</w:t>
      </w:r>
      <w:r>
        <w:rPr>
          <w:b/>
          <w:i/>
          <w:spacing w:val="-3"/>
          <w:sz w:val="16"/>
        </w:rPr>
        <w:t> </w:t>
      </w:r>
      <w:r>
        <w:rPr>
          <w:b/>
          <w:i/>
          <w:sz w:val="16"/>
        </w:rPr>
        <w:t>the following:</w:t>
      </w:r>
    </w:p>
    <w:p>
      <w:pPr>
        <w:spacing w:before="1"/>
        <w:ind w:left="418" w:right="0" w:firstLine="0"/>
        <w:jc w:val="left"/>
        <w:rPr>
          <w:sz w:val="16"/>
        </w:rPr>
      </w:pPr>
      <w:r>
        <w:rPr>
          <w:sz w:val="16"/>
        </w:rPr>
        <w:t>CMSC</w:t>
      </w:r>
      <w:r>
        <w:rPr>
          <w:spacing w:val="-4"/>
          <w:sz w:val="16"/>
        </w:rPr>
        <w:t> </w:t>
      </w:r>
      <w:r>
        <w:rPr>
          <w:sz w:val="16"/>
        </w:rPr>
        <w:t>3123</w:t>
      </w:r>
      <w:r>
        <w:rPr>
          <w:spacing w:val="-2"/>
          <w:sz w:val="16"/>
        </w:rPr>
        <w:t> </w:t>
      </w:r>
      <w:r>
        <w:rPr>
          <w:sz w:val="16"/>
        </w:rPr>
        <w:t>Working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Data</w:t>
      </w:r>
      <w:r>
        <w:rPr>
          <w:spacing w:val="-3"/>
          <w:sz w:val="16"/>
        </w:rPr>
        <w:t> </w:t>
      </w:r>
      <w:r>
        <w:rPr>
          <w:sz w:val="16"/>
        </w:rPr>
        <w:t>Structures</w:t>
      </w:r>
    </w:p>
    <w:p>
      <w:pPr>
        <w:spacing w:before="1"/>
        <w:ind w:left="418" w:right="2593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2"/>
          <w:sz w:val="16"/>
        </w:rPr>
        <w:t> </w:t>
      </w:r>
      <w:r>
        <w:rPr>
          <w:sz w:val="16"/>
        </w:rPr>
        <w:t>4213</w:t>
      </w:r>
      <w:r>
        <w:rPr>
          <w:spacing w:val="-3"/>
          <w:sz w:val="16"/>
        </w:rPr>
        <w:t> </w:t>
      </w:r>
      <w:r>
        <w:rPr>
          <w:sz w:val="16"/>
        </w:rPr>
        <w:t>Configuring</w:t>
      </w:r>
      <w:r>
        <w:rPr>
          <w:spacing w:val="-6"/>
          <w:sz w:val="16"/>
        </w:rPr>
        <w:t> </w:t>
      </w:r>
      <w:r>
        <w:rPr>
          <w:sz w:val="16"/>
        </w:rPr>
        <w:t>E-Mail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Web</w:t>
      </w:r>
      <w:r>
        <w:rPr>
          <w:spacing w:val="-2"/>
          <w:sz w:val="16"/>
        </w:rPr>
        <w:t> </w:t>
      </w:r>
      <w:r>
        <w:rPr>
          <w:sz w:val="16"/>
        </w:rPr>
        <w:t>Services</w:t>
      </w:r>
      <w:r>
        <w:rPr>
          <w:spacing w:val="-37"/>
          <w:sz w:val="16"/>
        </w:rPr>
        <w:t> </w:t>
      </w:r>
      <w:r>
        <w:rPr>
          <w:sz w:val="16"/>
        </w:rPr>
        <w:t>MISE 4513</w:t>
      </w:r>
      <w:r>
        <w:rPr>
          <w:spacing w:val="1"/>
          <w:sz w:val="16"/>
        </w:rPr>
        <w:t> </w:t>
      </w:r>
      <w:r>
        <w:rPr>
          <w:sz w:val="16"/>
        </w:rPr>
        <w:t>Advanced</w:t>
      </w:r>
      <w:r>
        <w:rPr>
          <w:spacing w:val="-1"/>
          <w:sz w:val="16"/>
        </w:rPr>
        <w:t> </w:t>
      </w:r>
      <w:r>
        <w:rPr>
          <w:sz w:val="16"/>
        </w:rPr>
        <w:t>Networks</w:t>
      </w:r>
    </w:p>
    <w:p>
      <w:pPr>
        <w:spacing w:line="183" w:lineRule="exact" w:before="0"/>
        <w:ind w:left="418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3003</w:t>
      </w:r>
      <w:r>
        <w:rPr>
          <w:spacing w:val="-2"/>
          <w:sz w:val="16"/>
        </w:rPr>
        <w:t> </w:t>
      </w:r>
      <w:r>
        <w:rPr>
          <w:sz w:val="16"/>
        </w:rPr>
        <w:t>Securing</w:t>
      </w:r>
      <w:r>
        <w:rPr>
          <w:spacing w:val="-4"/>
          <w:sz w:val="16"/>
        </w:rPr>
        <w:t> </w:t>
      </w:r>
      <w:r>
        <w:rPr>
          <w:sz w:val="16"/>
        </w:rPr>
        <w:t>Information</w:t>
      </w:r>
    </w:p>
    <w:p>
      <w:pPr>
        <w:spacing w:before="0"/>
        <w:ind w:left="418" w:right="2802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Risk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"/>
          <w:sz w:val="16"/>
        </w:rPr>
        <w:t> </w:t>
      </w:r>
      <w:r>
        <w:rPr>
          <w:sz w:val="16"/>
        </w:rPr>
        <w:t>and IT</w:t>
      </w:r>
      <w:r>
        <w:rPr>
          <w:spacing w:val="-3"/>
          <w:sz w:val="16"/>
        </w:rPr>
        <w:t> </w:t>
      </w:r>
      <w:r>
        <w:rPr>
          <w:sz w:val="16"/>
        </w:rPr>
        <w:t>Security</w:t>
      </w:r>
      <w:r>
        <w:rPr>
          <w:spacing w:val="-37"/>
          <w:sz w:val="16"/>
        </w:rPr>
        <w:t> </w:t>
      </w:r>
      <w:r>
        <w:rPr>
          <w:sz w:val="16"/>
        </w:rPr>
        <w:t>CYBR</w:t>
      </w:r>
      <w:r>
        <w:rPr>
          <w:spacing w:val="-1"/>
          <w:sz w:val="16"/>
        </w:rPr>
        <w:t> </w:t>
      </w:r>
      <w:r>
        <w:rPr>
          <w:sz w:val="16"/>
        </w:rPr>
        <w:t>3503 Securing</w:t>
      </w:r>
      <w:r>
        <w:rPr>
          <w:spacing w:val="-2"/>
          <w:sz w:val="16"/>
        </w:rPr>
        <w:t> </w:t>
      </w:r>
      <w:r>
        <w:rPr>
          <w:sz w:val="16"/>
        </w:rPr>
        <w:t>Windows</w:t>
      </w:r>
    </w:p>
    <w:p>
      <w:pPr>
        <w:spacing w:line="183" w:lineRule="exact" w:before="0"/>
        <w:ind w:left="418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4503</w:t>
      </w:r>
      <w:r>
        <w:rPr>
          <w:spacing w:val="-1"/>
          <w:sz w:val="16"/>
        </w:rPr>
        <w:t> </w:t>
      </w:r>
      <w:r>
        <w:rPr>
          <w:sz w:val="16"/>
        </w:rPr>
        <w:t>Cloud Security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238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Pastoral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Care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  <w:r>
        <w:rPr>
          <w:b/>
          <w:spacing w:val="2"/>
          <w:sz w:val="18"/>
          <w:u w:val="single"/>
        </w:rPr>
        <w:t> </w:t>
      </w:r>
    </w:p>
    <w:p>
      <w:pPr>
        <w:spacing w:before="1"/>
        <w:ind w:left="238" w:right="4042" w:firstLine="0"/>
        <w:jc w:val="left"/>
        <w:rPr>
          <w:sz w:val="16"/>
        </w:rPr>
      </w:pPr>
      <w:r>
        <w:rPr>
          <w:sz w:val="16"/>
        </w:rPr>
        <w:t>PMIN 3643 Stephen Ministry</w:t>
      </w:r>
      <w:r>
        <w:rPr>
          <w:spacing w:val="1"/>
          <w:sz w:val="16"/>
        </w:rPr>
        <w:t> </w:t>
      </w:r>
      <w:r>
        <w:rPr>
          <w:sz w:val="16"/>
        </w:rPr>
        <w:t>PMIN</w:t>
      </w:r>
      <w:r>
        <w:rPr>
          <w:spacing w:val="-4"/>
          <w:sz w:val="16"/>
        </w:rPr>
        <w:t> </w:t>
      </w:r>
      <w:r>
        <w:rPr>
          <w:sz w:val="16"/>
        </w:rPr>
        <w:t>3303</w:t>
      </w:r>
      <w:r>
        <w:rPr>
          <w:spacing w:val="-3"/>
          <w:sz w:val="16"/>
        </w:rPr>
        <w:t> </w:t>
      </w:r>
      <w:r>
        <w:rPr>
          <w:sz w:val="16"/>
        </w:rPr>
        <w:t>Christian</w:t>
      </w:r>
      <w:r>
        <w:rPr>
          <w:spacing w:val="-4"/>
          <w:sz w:val="16"/>
        </w:rPr>
        <w:t> </w:t>
      </w:r>
      <w:r>
        <w:rPr>
          <w:sz w:val="16"/>
        </w:rPr>
        <w:t>Worship</w:t>
      </w:r>
    </w:p>
    <w:p>
      <w:pPr>
        <w:spacing w:before="0"/>
        <w:ind w:left="238" w:right="3051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4973</w:t>
      </w:r>
      <w:r>
        <w:rPr>
          <w:spacing w:val="-1"/>
          <w:sz w:val="16"/>
        </w:rPr>
        <w:t> </w:t>
      </w:r>
      <w:r>
        <w:rPr>
          <w:sz w:val="16"/>
        </w:rPr>
        <w:t>Pastoral</w:t>
      </w:r>
      <w:r>
        <w:rPr>
          <w:spacing w:val="-4"/>
          <w:sz w:val="16"/>
        </w:rPr>
        <w:t> </w:t>
      </w:r>
      <w:r>
        <w:rPr>
          <w:sz w:val="16"/>
        </w:rPr>
        <w:t>Care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Local</w:t>
      </w:r>
      <w:r>
        <w:rPr>
          <w:spacing w:val="-3"/>
          <w:sz w:val="16"/>
        </w:rPr>
        <w:t> </w:t>
      </w:r>
      <w:r>
        <w:rPr>
          <w:sz w:val="16"/>
        </w:rPr>
        <w:t>Church</w:t>
      </w:r>
      <w:r>
        <w:rPr>
          <w:spacing w:val="-37"/>
          <w:sz w:val="16"/>
        </w:rPr>
        <w:t> </w:t>
      </w:r>
      <w:r>
        <w:rPr>
          <w:sz w:val="16"/>
        </w:rPr>
        <w:t>PMIN 4983 Practicum in Pastoral Care II</w:t>
      </w:r>
      <w:r>
        <w:rPr>
          <w:spacing w:val="1"/>
          <w:sz w:val="16"/>
        </w:rPr>
        <w:t> </w:t>
      </w:r>
      <w:r>
        <w:rPr>
          <w:sz w:val="16"/>
        </w:rPr>
        <w:t>PSYC</w:t>
      </w:r>
      <w:r>
        <w:rPr>
          <w:spacing w:val="-2"/>
          <w:sz w:val="16"/>
        </w:rPr>
        <w:t> </w:t>
      </w:r>
      <w:r>
        <w:rPr>
          <w:sz w:val="16"/>
        </w:rPr>
        <w:t>4813</w:t>
      </w:r>
      <w:r>
        <w:rPr>
          <w:spacing w:val="-4"/>
          <w:sz w:val="16"/>
        </w:rPr>
        <w:t> </w:t>
      </w:r>
      <w:r>
        <w:rPr>
          <w:sz w:val="16"/>
        </w:rPr>
        <w:t>Professional</w:t>
      </w:r>
      <w:r>
        <w:rPr>
          <w:spacing w:val="-3"/>
          <w:sz w:val="16"/>
        </w:rPr>
        <w:t> </w:t>
      </w:r>
      <w:r>
        <w:rPr>
          <w:sz w:val="16"/>
        </w:rPr>
        <w:t>Ethics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Conduct</w:t>
      </w:r>
    </w:p>
    <w:p>
      <w:pPr>
        <w:tabs>
          <w:tab w:pos="2340" w:val="left" w:leader="none"/>
        </w:tabs>
        <w:spacing w:before="0"/>
        <w:ind w:left="238" w:right="0" w:firstLine="0"/>
        <w:jc w:val="left"/>
        <w:rPr>
          <w:sz w:val="16"/>
        </w:rPr>
      </w:pPr>
      <w:r>
        <w:rPr>
          <w:sz w:val="16"/>
        </w:rPr>
        <w:t>PMIN/BINT/BIOT/THEO</w:t>
      </w:r>
      <w:r>
        <w:rPr>
          <w:sz w:val="16"/>
          <w:u w:val="single"/>
        </w:rPr>
        <w:tab/>
      </w:r>
      <w:r>
        <w:rPr>
          <w:sz w:val="16"/>
        </w:rPr>
        <w:t>Ministry,</w:t>
      </w:r>
      <w:r>
        <w:rPr>
          <w:spacing w:val="-3"/>
          <w:sz w:val="16"/>
        </w:rPr>
        <w:t> </w:t>
      </w:r>
      <w:r>
        <w:rPr>
          <w:sz w:val="16"/>
        </w:rPr>
        <w:t>Bible,</w:t>
      </w:r>
      <w:r>
        <w:rPr>
          <w:spacing w:val="-3"/>
          <w:sz w:val="16"/>
        </w:rPr>
        <w:t> </w:t>
      </w:r>
      <w:r>
        <w:rPr>
          <w:sz w:val="16"/>
        </w:rPr>
        <w:t>Theology</w:t>
      </w:r>
      <w:r>
        <w:rPr>
          <w:spacing w:val="-5"/>
          <w:sz w:val="16"/>
        </w:rPr>
        <w:t> </w:t>
      </w:r>
      <w:r>
        <w:rPr>
          <w:sz w:val="16"/>
        </w:rPr>
        <w:t>Elective</w:t>
      </w:r>
    </w:p>
    <w:p>
      <w:pPr>
        <w:spacing w:line="240" w:lineRule="auto" w:before="10"/>
        <w:rPr>
          <w:sz w:val="20"/>
        </w:rPr>
      </w:pPr>
    </w:p>
    <w:p>
      <w:pPr>
        <w:spacing w:before="1"/>
        <w:ind w:left="238" w:right="0" w:firstLine="0"/>
        <w:jc w:val="left"/>
        <w:rPr>
          <w:b/>
          <w:sz w:val="16"/>
        </w:rPr>
      </w:pPr>
      <w:r>
        <w:rPr>
          <w:b/>
          <w:sz w:val="16"/>
        </w:rPr>
        <w:t>Interdisciplinary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Major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Concentration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Options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Continue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on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the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next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page…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5933" w:space="40"/>
            <w:col w:w="6267"/>
          </w:cols>
        </w:sectPr>
      </w:pPr>
    </w:p>
    <w:p>
      <w:pPr>
        <w:spacing w:line="240" w:lineRule="auto" w:before="2"/>
        <w:rPr>
          <w:b/>
          <w:sz w:val="14"/>
        </w:rPr>
      </w:pPr>
    </w:p>
    <w:p>
      <w:pPr>
        <w:pStyle w:val="Heading7"/>
        <w:spacing w:before="92"/>
      </w:pPr>
      <w:r>
        <w:rPr/>
        <w:t>Interdisciplinary</w:t>
      </w:r>
      <w:r>
        <w:rPr>
          <w:spacing w:val="-3"/>
        </w:rPr>
        <w:t> </w:t>
      </w:r>
      <w:r>
        <w:rPr/>
        <w:t>Major</w:t>
      </w:r>
      <w:r>
        <w:rPr>
          <w:spacing w:val="-5"/>
        </w:rPr>
        <w:t> </w:t>
      </w:r>
      <w:r>
        <w:rPr/>
        <w:t>Concentration</w:t>
      </w:r>
      <w:r>
        <w:rPr>
          <w:spacing w:val="-5"/>
        </w:rPr>
        <w:t> </w:t>
      </w:r>
      <w:r>
        <w:rPr/>
        <w:t>Options</w:t>
      </w:r>
      <w:r>
        <w:rPr>
          <w:spacing w:val="-4"/>
        </w:rPr>
        <w:t> </w:t>
      </w:r>
      <w:r>
        <w:rPr/>
        <w:t>Continued…</w:t>
      </w:r>
    </w:p>
    <w:p>
      <w:pPr>
        <w:spacing w:line="240" w:lineRule="auto" w:before="3"/>
        <w:rPr>
          <w:b/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2"/>
        <w:ind w:left="720" w:right="0" w:firstLine="0"/>
        <w:jc w:val="left"/>
        <w:rPr>
          <w:b/>
          <w:sz w:val="18"/>
        </w:rPr>
      </w:pPr>
      <w:r>
        <w:rPr>
          <w:b/>
          <w:sz w:val="18"/>
          <w:u w:val="single"/>
        </w:rPr>
        <w:t>Educational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Studies</w:t>
      </w:r>
      <w:r>
        <w:rPr>
          <w:b/>
          <w:spacing w:val="-2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1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720" w:right="2723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4"/>
          <w:sz w:val="16"/>
        </w:rPr>
        <w:t> </w:t>
      </w:r>
      <w:r>
        <w:rPr>
          <w:sz w:val="16"/>
        </w:rPr>
        <w:t>3103</w:t>
      </w:r>
      <w:r>
        <w:rPr>
          <w:spacing w:val="-4"/>
          <w:sz w:val="16"/>
        </w:rPr>
        <w:t> </w:t>
      </w:r>
      <w:r>
        <w:rPr>
          <w:sz w:val="16"/>
        </w:rPr>
        <w:t>Educational</w:t>
      </w:r>
      <w:r>
        <w:rPr>
          <w:spacing w:val="-5"/>
          <w:sz w:val="16"/>
        </w:rPr>
        <w:t> </w:t>
      </w:r>
      <w:r>
        <w:rPr>
          <w:sz w:val="16"/>
        </w:rPr>
        <w:t>Psychology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3"/>
          <w:sz w:val="16"/>
        </w:rPr>
        <w:t> </w:t>
      </w:r>
      <w:r>
        <w:rPr>
          <w:sz w:val="16"/>
        </w:rPr>
        <w:t>3123</w:t>
      </w:r>
      <w:r>
        <w:rPr>
          <w:spacing w:val="-2"/>
          <w:sz w:val="16"/>
        </w:rPr>
        <w:t> </w:t>
      </w:r>
      <w:r>
        <w:rPr>
          <w:sz w:val="16"/>
        </w:rPr>
        <w:t>Foundations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Literacy</w:t>
      </w:r>
    </w:p>
    <w:p>
      <w:pPr>
        <w:spacing w:before="0"/>
        <w:ind w:left="720" w:right="2013" w:firstLine="0"/>
        <w:jc w:val="left"/>
        <w:rPr>
          <w:sz w:val="16"/>
        </w:rPr>
      </w:pPr>
      <w:r>
        <w:rPr>
          <w:sz w:val="16"/>
        </w:rPr>
        <w:t>EDUC 3303 Development Across the Life Span</w:t>
      </w:r>
      <w:r>
        <w:rPr>
          <w:spacing w:val="-38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4223</w:t>
      </w:r>
      <w:r>
        <w:rPr>
          <w:spacing w:val="-1"/>
          <w:sz w:val="16"/>
        </w:rPr>
        <w:t> </w:t>
      </w:r>
      <w:r>
        <w:rPr>
          <w:sz w:val="16"/>
        </w:rPr>
        <w:t>Students</w:t>
      </w:r>
      <w:r>
        <w:rPr>
          <w:spacing w:val="-1"/>
          <w:sz w:val="16"/>
        </w:rPr>
        <w:t> </w:t>
      </w:r>
      <w:r>
        <w:rPr>
          <w:sz w:val="16"/>
        </w:rPr>
        <w:t>with</w:t>
      </w:r>
      <w:r>
        <w:rPr>
          <w:spacing w:val="-1"/>
          <w:sz w:val="16"/>
        </w:rPr>
        <w:t> </w:t>
      </w:r>
      <w:r>
        <w:rPr>
          <w:sz w:val="16"/>
        </w:rPr>
        <w:t>Exceptionalities</w:t>
      </w:r>
    </w:p>
    <w:p>
      <w:pPr>
        <w:spacing w:before="1"/>
        <w:ind w:left="720" w:right="1070" w:firstLine="0"/>
        <w:jc w:val="left"/>
        <w:rPr>
          <w:sz w:val="16"/>
        </w:rPr>
      </w:pPr>
      <w:r>
        <w:rPr>
          <w:sz w:val="16"/>
        </w:rPr>
        <w:t>EDUC 4203 Instructional Strategies, Mgmt., and Assessment I</w:t>
      </w:r>
      <w:r>
        <w:rPr>
          <w:spacing w:val="-37"/>
          <w:sz w:val="16"/>
        </w:rPr>
        <w:t> </w:t>
      </w:r>
      <w:r>
        <w:rPr>
          <w:sz w:val="16"/>
        </w:rPr>
        <w:t>MATH</w:t>
      </w:r>
      <w:r>
        <w:rPr>
          <w:spacing w:val="-1"/>
          <w:sz w:val="16"/>
        </w:rPr>
        <w:t> </w:t>
      </w:r>
      <w:r>
        <w:rPr>
          <w:sz w:val="16"/>
        </w:rPr>
        <w:t>2203</w:t>
      </w:r>
      <w:r>
        <w:rPr>
          <w:spacing w:val="-2"/>
          <w:sz w:val="16"/>
        </w:rPr>
        <w:t> </w:t>
      </w: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for Teachers</w:t>
      </w:r>
      <w:r>
        <w:rPr>
          <w:spacing w:val="3"/>
          <w:sz w:val="16"/>
        </w:rPr>
        <w:t> </w:t>
      </w:r>
      <w:r>
        <w:rPr>
          <w:sz w:val="16"/>
        </w:rPr>
        <w:t>I</w:t>
      </w:r>
    </w:p>
    <w:p>
      <w:pPr>
        <w:spacing w:line="240" w:lineRule="auto" w:before="0"/>
        <w:ind w:left="720" w:right="-2" w:firstLine="0"/>
        <w:jc w:val="left"/>
        <w:rPr>
          <w:i/>
          <w:sz w:val="18"/>
        </w:rPr>
      </w:pPr>
      <w:r>
        <w:rPr>
          <w:b/>
          <w:sz w:val="18"/>
        </w:rPr>
        <w:t>Note:</w:t>
      </w:r>
      <w:r>
        <w:rPr>
          <w:b/>
          <w:spacing w:val="-4"/>
          <w:sz w:val="18"/>
        </w:rPr>
        <w:t> </w:t>
      </w:r>
      <w:r>
        <w:rPr>
          <w:i/>
          <w:sz w:val="18"/>
        </w:rPr>
        <w:t>Complete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professional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education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component,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semester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hours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and/or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hours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you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are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assigned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upon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acceptance.</w:t>
      </w:r>
    </w:p>
    <w:p>
      <w:pPr>
        <w:spacing w:before="0"/>
        <w:ind w:left="720" w:right="8" w:firstLine="0"/>
        <w:jc w:val="left"/>
        <w:rPr>
          <w:b/>
          <w:i/>
          <w:sz w:val="18"/>
        </w:rPr>
      </w:pPr>
      <w:r>
        <w:rPr>
          <w:i/>
          <w:sz w:val="18"/>
        </w:rPr>
        <w:t>IMPORTANT: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Don't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forget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to check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mandatory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found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b/>
          <w:i/>
          <w:color w:val="0000FF"/>
          <w:sz w:val="18"/>
          <w:u w:val="single" w:color="0000FF"/>
        </w:rPr>
        <w:t>Oklahoma Alternative Placement Program for Teacher</w:t>
      </w:r>
      <w:r>
        <w:rPr>
          <w:b/>
          <w:i/>
          <w:color w:val="0000FF"/>
          <w:spacing w:val="1"/>
          <w:sz w:val="18"/>
        </w:rPr>
        <w:t> </w:t>
      </w:r>
      <w:r>
        <w:rPr>
          <w:b/>
          <w:i/>
          <w:color w:val="0000FF"/>
          <w:sz w:val="18"/>
          <w:u w:val="single" w:color="0000FF"/>
        </w:rPr>
        <w:t>Certification</w:t>
      </w:r>
    </w:p>
    <w:p>
      <w:pPr>
        <w:spacing w:before="92"/>
        <w:ind w:left="334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sz w:val="18"/>
          <w:u w:val="single"/>
        </w:rPr>
        <w:t>Sports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Management</w:t>
      </w:r>
      <w:r>
        <w:rPr>
          <w:b/>
          <w:spacing w:val="-5"/>
          <w:sz w:val="18"/>
          <w:u w:val="single"/>
        </w:rPr>
        <w:t> </w:t>
      </w:r>
      <w:r>
        <w:rPr>
          <w:b/>
          <w:sz w:val="18"/>
          <w:u w:val="single"/>
        </w:rPr>
        <w:t>Concentration</w:t>
      </w:r>
      <w:r>
        <w:rPr>
          <w:b/>
          <w:spacing w:val="-4"/>
          <w:sz w:val="18"/>
          <w:u w:val="single"/>
        </w:rPr>
        <w:t> </w:t>
      </w:r>
      <w:r>
        <w:rPr>
          <w:b/>
          <w:sz w:val="18"/>
          <w:u w:val="single"/>
        </w:rPr>
        <w:t>(18</w:t>
      </w:r>
      <w:r>
        <w:rPr>
          <w:b/>
          <w:spacing w:val="-3"/>
          <w:sz w:val="18"/>
          <w:u w:val="single"/>
        </w:rPr>
        <w:t> </w:t>
      </w:r>
      <w:r>
        <w:rPr>
          <w:b/>
          <w:sz w:val="18"/>
          <w:u w:val="single"/>
        </w:rPr>
        <w:t>Hrs.)</w:t>
      </w:r>
    </w:p>
    <w:p>
      <w:pPr>
        <w:spacing w:before="1"/>
        <w:ind w:left="334" w:right="0" w:firstLine="0"/>
        <w:jc w:val="left"/>
        <w:rPr>
          <w:sz w:val="16"/>
        </w:rPr>
      </w:pPr>
      <w:r>
        <w:rPr>
          <w:sz w:val="16"/>
        </w:rPr>
        <w:t>MKTG</w:t>
      </w:r>
      <w:r>
        <w:rPr>
          <w:spacing w:val="25"/>
          <w:sz w:val="16"/>
        </w:rPr>
        <w:t> </w:t>
      </w:r>
      <w:r>
        <w:rPr>
          <w:sz w:val="16"/>
        </w:rPr>
        <w:t>3313</w:t>
      </w:r>
      <w:r>
        <w:rPr>
          <w:spacing w:val="1"/>
          <w:sz w:val="16"/>
        </w:rPr>
        <w:t> </w:t>
      </w:r>
      <w:r>
        <w:rPr>
          <w:sz w:val="16"/>
        </w:rPr>
        <w:t>Sports</w:t>
      </w:r>
      <w:r>
        <w:rPr>
          <w:spacing w:val="-4"/>
          <w:sz w:val="16"/>
        </w:rPr>
        <w:t> </w:t>
      </w:r>
      <w:r>
        <w:rPr>
          <w:sz w:val="16"/>
        </w:rPr>
        <w:t>Marketing</w:t>
      </w:r>
    </w:p>
    <w:p>
      <w:pPr>
        <w:spacing w:before="1"/>
        <w:ind w:left="334" w:right="3129" w:firstLine="0"/>
        <w:jc w:val="left"/>
        <w:rPr>
          <w:sz w:val="16"/>
        </w:rPr>
      </w:pPr>
      <w:r>
        <w:rPr>
          <w:sz w:val="16"/>
        </w:rPr>
        <w:t>SMGT 3113 Leadership and Ethics in Sports</w:t>
      </w:r>
      <w:r>
        <w:rPr>
          <w:spacing w:val="-37"/>
          <w:sz w:val="16"/>
        </w:rPr>
        <w:t> </w:t>
      </w:r>
      <w:r>
        <w:rPr>
          <w:sz w:val="16"/>
        </w:rPr>
        <w:t>SMGT</w:t>
      </w:r>
      <w:r>
        <w:rPr>
          <w:spacing w:val="-2"/>
          <w:sz w:val="16"/>
        </w:rPr>
        <w:t> </w:t>
      </w:r>
      <w:r>
        <w:rPr>
          <w:sz w:val="16"/>
        </w:rPr>
        <w:t>3123</w:t>
      </w:r>
      <w:r>
        <w:rPr>
          <w:spacing w:val="1"/>
          <w:sz w:val="16"/>
        </w:rPr>
        <w:t> </w:t>
      </w:r>
      <w:r>
        <w:rPr>
          <w:sz w:val="16"/>
        </w:rPr>
        <w:t>Sociology</w:t>
      </w:r>
      <w:r>
        <w:rPr>
          <w:spacing w:val="-4"/>
          <w:sz w:val="16"/>
        </w:rPr>
        <w:t> </w:t>
      </w:r>
      <w:r>
        <w:rPr>
          <w:sz w:val="16"/>
        </w:rPr>
        <w:t>of Sports</w:t>
      </w:r>
    </w:p>
    <w:p>
      <w:pPr>
        <w:spacing w:before="0"/>
        <w:ind w:left="334" w:right="2862" w:firstLine="0"/>
        <w:jc w:val="left"/>
        <w:rPr>
          <w:sz w:val="16"/>
        </w:rPr>
      </w:pPr>
      <w:r>
        <w:rPr>
          <w:sz w:val="16"/>
        </w:rPr>
        <w:t>SMGT</w:t>
      </w:r>
      <w:r>
        <w:rPr>
          <w:spacing w:val="-4"/>
          <w:sz w:val="16"/>
        </w:rPr>
        <w:t> </w:t>
      </w:r>
      <w:r>
        <w:rPr>
          <w:sz w:val="16"/>
        </w:rPr>
        <w:t>3513</w:t>
      </w:r>
      <w:r>
        <w:rPr>
          <w:spacing w:val="-1"/>
          <w:sz w:val="16"/>
        </w:rPr>
        <w:t> </w:t>
      </w:r>
      <w:r>
        <w:rPr>
          <w:sz w:val="16"/>
        </w:rPr>
        <w:t>Sports</w:t>
      </w:r>
      <w:r>
        <w:rPr>
          <w:spacing w:val="-3"/>
          <w:sz w:val="16"/>
        </w:rPr>
        <w:t> </w:t>
      </w:r>
      <w:r>
        <w:rPr>
          <w:sz w:val="16"/>
        </w:rPr>
        <w:t>Fundraising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Sponsorship</w:t>
      </w:r>
      <w:r>
        <w:rPr>
          <w:spacing w:val="-37"/>
          <w:sz w:val="16"/>
        </w:rPr>
        <w:t> </w:t>
      </w:r>
      <w:r>
        <w:rPr>
          <w:sz w:val="16"/>
        </w:rPr>
        <w:t>SMGT 4123 Sports Facilities Management</w:t>
      </w:r>
      <w:r>
        <w:rPr>
          <w:spacing w:val="1"/>
          <w:sz w:val="16"/>
        </w:rPr>
        <w:t> </w:t>
      </w:r>
      <w:r>
        <w:rPr>
          <w:sz w:val="16"/>
        </w:rPr>
        <w:t>SMGT</w:t>
      </w:r>
      <w:r>
        <w:rPr>
          <w:spacing w:val="-3"/>
          <w:sz w:val="16"/>
        </w:rPr>
        <w:t> </w:t>
      </w:r>
      <w:r>
        <w:rPr>
          <w:sz w:val="16"/>
        </w:rPr>
        <w:t>4223</w:t>
      </w:r>
      <w:r>
        <w:rPr>
          <w:spacing w:val="-1"/>
          <w:sz w:val="16"/>
        </w:rPr>
        <w:t> </w:t>
      </w:r>
      <w:r>
        <w:rPr>
          <w:sz w:val="16"/>
        </w:rPr>
        <w:t>Sports</w:t>
      </w:r>
      <w:r>
        <w:rPr>
          <w:spacing w:val="-2"/>
          <w:sz w:val="16"/>
        </w:rPr>
        <w:t> </w:t>
      </w:r>
      <w:r>
        <w:rPr>
          <w:sz w:val="16"/>
        </w:rPr>
        <w:t>Law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Risk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</w:p>
    <w:p>
      <w:pPr>
        <w:spacing w:line="240" w:lineRule="auto" w:before="10"/>
        <w:rPr>
          <w:sz w:val="15"/>
        </w:rPr>
      </w:pPr>
    </w:p>
    <w:p>
      <w:pPr>
        <w:spacing w:before="0"/>
        <w:ind w:left="334" w:right="2569" w:firstLine="0"/>
        <w:jc w:val="left"/>
        <w:rPr>
          <w:sz w:val="16"/>
        </w:rPr>
      </w:pPr>
      <w:r>
        <w:rPr>
          <w:b/>
          <w:sz w:val="18"/>
          <w:u w:val="single"/>
        </w:rPr>
        <w:t>Youth Ministry Concentration (18 Hrs.)</w:t>
      </w:r>
      <w:r>
        <w:rPr>
          <w:b/>
          <w:spacing w:val="1"/>
          <w:sz w:val="18"/>
        </w:rPr>
        <w:t> </w:t>
      </w:r>
      <w:r>
        <w:rPr>
          <w:sz w:val="16"/>
        </w:rPr>
        <w:t>PMIN 3153 Youth Ministry Methods and Curriculum</w:t>
      </w:r>
      <w:r>
        <w:rPr>
          <w:spacing w:val="-38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3303 Christian Worship</w:t>
      </w:r>
    </w:p>
    <w:p>
      <w:pPr>
        <w:spacing w:before="1"/>
        <w:ind w:left="334" w:right="0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2"/>
          <w:sz w:val="16"/>
        </w:rPr>
        <w:t> </w:t>
      </w:r>
      <w:r>
        <w:rPr>
          <w:sz w:val="16"/>
        </w:rPr>
        <w:t>3513</w:t>
      </w:r>
      <w:r>
        <w:rPr>
          <w:spacing w:val="-1"/>
          <w:sz w:val="16"/>
        </w:rPr>
        <w:t> </w:t>
      </w:r>
      <w:r>
        <w:rPr>
          <w:sz w:val="16"/>
        </w:rPr>
        <w:t>Youth</w:t>
      </w:r>
      <w:r>
        <w:rPr>
          <w:spacing w:val="-2"/>
          <w:sz w:val="16"/>
        </w:rPr>
        <w:t> </w:t>
      </w:r>
      <w:r>
        <w:rPr>
          <w:sz w:val="16"/>
        </w:rPr>
        <w:t>Ministry</w:t>
      </w:r>
    </w:p>
    <w:p>
      <w:pPr>
        <w:spacing w:line="183" w:lineRule="exact" w:before="0"/>
        <w:ind w:left="334" w:right="0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2"/>
          <w:sz w:val="16"/>
        </w:rPr>
        <w:t> </w:t>
      </w:r>
      <w:r>
        <w:rPr>
          <w:sz w:val="16"/>
        </w:rPr>
        <w:t>4503</w:t>
      </w:r>
      <w:r>
        <w:rPr>
          <w:spacing w:val="-2"/>
          <w:sz w:val="16"/>
        </w:rPr>
        <w:t> </w:t>
      </w:r>
      <w:r>
        <w:rPr>
          <w:sz w:val="16"/>
        </w:rPr>
        <w:t>Church’s</w:t>
      </w:r>
      <w:r>
        <w:rPr>
          <w:spacing w:val="-3"/>
          <w:sz w:val="16"/>
        </w:rPr>
        <w:t> </w:t>
      </w:r>
      <w:r>
        <w:rPr>
          <w:sz w:val="16"/>
        </w:rPr>
        <w:t>Ministry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Families</w:t>
      </w:r>
    </w:p>
    <w:p>
      <w:pPr>
        <w:tabs>
          <w:tab w:pos="2436" w:val="left" w:leader="none"/>
        </w:tabs>
        <w:spacing w:before="0"/>
        <w:ind w:left="334" w:right="1687" w:firstLine="0"/>
        <w:jc w:val="left"/>
        <w:rPr>
          <w:sz w:val="16"/>
        </w:rPr>
      </w:pPr>
      <w:r>
        <w:rPr>
          <w:sz w:val="16"/>
        </w:rPr>
        <w:t>PSYC 3633 Psychology of Addictions and Substance Abuse</w:t>
      </w:r>
      <w:r>
        <w:rPr>
          <w:spacing w:val="1"/>
          <w:sz w:val="16"/>
        </w:rPr>
        <w:t> </w:t>
      </w:r>
      <w:r>
        <w:rPr>
          <w:sz w:val="16"/>
        </w:rPr>
        <w:t>PMIN/BINT/BIOT/THEO</w:t>
      </w:r>
      <w:r>
        <w:rPr>
          <w:sz w:val="16"/>
          <w:u w:val="single"/>
        </w:rPr>
        <w:tab/>
      </w:r>
      <w:r>
        <w:rPr>
          <w:sz w:val="16"/>
        </w:rPr>
        <w:t>Ministry,</w:t>
      </w:r>
      <w:r>
        <w:rPr>
          <w:spacing w:val="-4"/>
          <w:sz w:val="16"/>
        </w:rPr>
        <w:t> </w:t>
      </w:r>
      <w:r>
        <w:rPr>
          <w:sz w:val="16"/>
        </w:rPr>
        <w:t>Bible,</w:t>
      </w:r>
      <w:r>
        <w:rPr>
          <w:spacing w:val="-4"/>
          <w:sz w:val="16"/>
        </w:rPr>
        <w:t> </w:t>
      </w:r>
      <w:r>
        <w:rPr>
          <w:sz w:val="16"/>
        </w:rPr>
        <w:t>Theology</w:t>
      </w:r>
      <w:r>
        <w:rPr>
          <w:spacing w:val="-6"/>
          <w:sz w:val="16"/>
        </w:rPr>
        <w:t> </w:t>
      </w:r>
      <w:r>
        <w:rPr>
          <w:sz w:val="16"/>
        </w:rPr>
        <w:t>Elective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5837" w:space="40"/>
            <w:col w:w="6363"/>
          </w:cols>
        </w:sectPr>
      </w:pPr>
    </w:p>
    <w:p>
      <w:pPr>
        <w:spacing w:line="240" w:lineRule="auto" w:before="3"/>
        <w:rPr>
          <w:sz w:val="14"/>
        </w:rPr>
      </w:pPr>
    </w:p>
    <w:p>
      <w:pPr>
        <w:pStyle w:val="Heading1"/>
        <w:spacing w:line="240" w:lineRule="auto"/>
        <w:ind w:right="4388"/>
        <w:rPr>
          <w:u w:val="none"/>
        </w:rPr>
      </w:pPr>
      <w:bookmarkStart w:name="_TOC_250042" w:id="216"/>
      <w:r>
        <w:rPr>
          <w:color w:val="4F80BC"/>
          <w:u w:val="single" w:color="4F80BC"/>
        </w:rPr>
        <w:t>Management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Ethics,</w:t>
      </w:r>
      <w:r>
        <w:rPr>
          <w:color w:val="4F80BC"/>
          <w:spacing w:val="-1"/>
          <w:u w:val="single" w:color="4F80BC"/>
        </w:rPr>
        <w:t> </w:t>
      </w:r>
      <w:bookmarkEnd w:id="216"/>
      <w:r>
        <w:rPr>
          <w:color w:val="4F80BC"/>
          <w:u w:val="single" w:color="4F80BC"/>
        </w:rPr>
        <w:t>B.S.</w:t>
      </w:r>
    </w:p>
    <w:p>
      <w:pPr>
        <w:spacing w:before="3"/>
        <w:ind w:left="4386" w:right="4386" w:firstLine="0"/>
        <w:jc w:val="center"/>
        <w:rPr>
          <w:sz w:val="22"/>
        </w:rPr>
      </w:pPr>
      <w:r>
        <w:rPr>
          <w:sz w:val="20"/>
        </w:rPr>
        <w:t>Effective:</w:t>
      </w:r>
      <w:r>
        <w:rPr>
          <w:spacing w:val="-2"/>
          <w:sz w:val="20"/>
        </w:rPr>
        <w:t> </w:t>
      </w:r>
      <w:r>
        <w:rPr>
          <w:sz w:val="22"/>
        </w:rPr>
        <w:t>01-01-2017</w:t>
      </w:r>
    </w:p>
    <w:p>
      <w:pPr>
        <w:spacing w:before="197"/>
        <w:ind w:left="720" w:right="721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B.S.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Ethics</w:t>
      </w:r>
      <w:r>
        <w:rPr>
          <w:spacing w:val="-6"/>
          <w:sz w:val="20"/>
        </w:rPr>
        <w:t> </w:t>
      </w:r>
      <w:r>
        <w:rPr>
          <w:sz w:val="20"/>
        </w:rPr>
        <w:t>program,</w:t>
      </w:r>
      <w:r>
        <w:rPr>
          <w:spacing w:val="-4"/>
          <w:sz w:val="20"/>
        </w:rPr>
        <w:t> </w:t>
      </w:r>
      <w:r>
        <w:rPr>
          <w:sz w:val="20"/>
        </w:rPr>
        <w:t>designed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develop</w:t>
      </w:r>
      <w:r>
        <w:rPr>
          <w:spacing w:val="-3"/>
          <w:sz w:val="20"/>
        </w:rPr>
        <w:t> </w:t>
      </w:r>
      <w:r>
        <w:rPr>
          <w:sz w:val="20"/>
        </w:rPr>
        <w:t>students’</w:t>
      </w:r>
      <w:r>
        <w:rPr>
          <w:spacing w:val="-4"/>
          <w:sz w:val="20"/>
        </w:rPr>
        <w:t> </w:t>
      </w:r>
      <w:r>
        <w:rPr>
          <w:sz w:val="20"/>
        </w:rPr>
        <w:t>knowledge,</w:t>
      </w:r>
      <w:r>
        <w:rPr>
          <w:spacing w:val="-6"/>
          <w:sz w:val="20"/>
        </w:rPr>
        <w:t> </w:t>
      </w:r>
      <w:r>
        <w:rPr>
          <w:sz w:val="20"/>
        </w:rPr>
        <w:t>analytical,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communication</w:t>
      </w:r>
      <w:r>
        <w:rPr>
          <w:spacing w:val="-3"/>
          <w:sz w:val="20"/>
        </w:rPr>
        <w:t> </w:t>
      </w:r>
      <w:r>
        <w:rPr>
          <w:sz w:val="20"/>
        </w:rPr>
        <w:t>skills,</w:t>
      </w:r>
      <w:r>
        <w:rPr>
          <w:spacing w:val="-4"/>
          <w:sz w:val="20"/>
        </w:rPr>
        <w:t> </w:t>
      </w:r>
      <w:r>
        <w:rPr>
          <w:sz w:val="20"/>
        </w:rPr>
        <w:t>prepares</w:t>
      </w:r>
      <w:r>
        <w:rPr>
          <w:spacing w:val="-48"/>
          <w:sz w:val="20"/>
        </w:rPr>
        <w:t> </w:t>
      </w:r>
      <w:r>
        <w:rPr>
          <w:sz w:val="20"/>
        </w:rPr>
        <w:t>graduates to lead employees in various organizations so they may address future challenges and interpret and convey financial</w:t>
      </w:r>
      <w:r>
        <w:rPr>
          <w:spacing w:val="1"/>
          <w:sz w:val="20"/>
        </w:rPr>
        <w:t> </w:t>
      </w:r>
      <w:r>
        <w:rPr>
          <w:sz w:val="20"/>
        </w:rPr>
        <w:t>information.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2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1"/>
        <w:ind w:right="1216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0"/>
        <w:rPr>
          <w:b/>
          <w:sz w:val="19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198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5"/>
          <w:sz w:val="20"/>
        </w:rPr>
        <w:t> </w:t>
      </w:r>
      <w:r>
        <w:rPr>
          <w:sz w:val="20"/>
        </w:rPr>
        <w:t>hrs.</w:t>
      </w:r>
      <w:r>
        <w:rPr>
          <w:spacing w:val="6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3"/>
          <w:sz w:val="20"/>
        </w:rPr>
        <w:t> </w:t>
      </w:r>
      <w:r>
        <w:rPr>
          <w:sz w:val="20"/>
        </w:rPr>
        <w:t>(3 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0"/>
        <w:rPr>
          <w:i/>
          <w:sz w:val="20"/>
        </w:rPr>
      </w:pPr>
    </w:p>
    <w:p>
      <w:pPr>
        <w:pStyle w:val="Heading4"/>
      </w:pPr>
      <w:r>
        <w:rPr/>
        <w:t>Required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Major Courses</w:t>
      </w:r>
      <w:r>
        <w:rPr>
          <w:spacing w:val="-3"/>
        </w:rPr>
        <w:t> </w:t>
      </w:r>
      <w:r>
        <w:rPr/>
        <w:t>(6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720" w:right="13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47"/>
          <w:sz w:val="20"/>
        </w:rPr>
        <w:t> </w:t>
      </w:r>
      <w:r>
        <w:rPr>
          <w:sz w:val="20"/>
        </w:rPr>
        <w:t>2503</w:t>
      </w:r>
      <w:r>
        <w:rPr>
          <w:spacing w:val="-5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Professional</w:t>
      </w:r>
      <w:r>
        <w:rPr>
          <w:spacing w:val="-4"/>
          <w:sz w:val="20"/>
        </w:rPr>
        <w:t> </w:t>
      </w:r>
      <w:r>
        <w:rPr>
          <w:sz w:val="20"/>
        </w:rPr>
        <w:t>Communications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47"/>
          <w:sz w:val="20"/>
        </w:rPr>
        <w:t> </w:t>
      </w:r>
      <w:r>
        <w:rPr>
          <w:sz w:val="20"/>
        </w:rPr>
        <w:t>2103</w:t>
      </w:r>
      <w:r>
        <w:rPr>
          <w:spacing w:val="-2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Software</w:t>
      </w:r>
      <w:r>
        <w:rPr>
          <w:spacing w:val="3"/>
          <w:sz w:val="20"/>
        </w:rPr>
        <w:t> </w:t>
      </w:r>
      <w:r>
        <w:rPr>
          <w:sz w:val="20"/>
        </w:rPr>
        <w:t>Applications</w:t>
      </w:r>
    </w:p>
    <w:p>
      <w:pPr>
        <w:spacing w:line="240" w:lineRule="auto" w:before="9"/>
        <w:rPr>
          <w:sz w:val="21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1"/>
      </w:pPr>
      <w:r>
        <w:rPr/>
        <w:t>Management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Ethics</w:t>
      </w:r>
      <w:r>
        <w:rPr>
          <w:spacing w:val="-4"/>
        </w:rPr>
        <w:t> </w:t>
      </w:r>
      <w:r>
        <w:rPr/>
        <w:t>Major</w:t>
      </w:r>
      <w:r>
        <w:rPr>
          <w:spacing w:val="-3"/>
        </w:rPr>
        <w:t> </w:t>
      </w:r>
      <w:r>
        <w:rPr/>
        <w:t>(30</w:t>
      </w:r>
      <w:r>
        <w:rPr>
          <w:spacing w:val="-1"/>
        </w:rPr>
        <w:t> </w:t>
      </w:r>
      <w:r>
        <w:rPr/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51"/>
          <w:sz w:val="20"/>
        </w:rPr>
        <w:t> </w:t>
      </w:r>
      <w:r>
        <w:rPr>
          <w:sz w:val="20"/>
        </w:rPr>
        <w:t>3403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Finance</w:t>
      </w:r>
    </w:p>
    <w:p>
      <w:pPr>
        <w:spacing w:before="0"/>
        <w:ind w:left="720" w:right="1216" w:firstLine="0"/>
        <w:jc w:val="left"/>
        <w:rPr>
          <w:sz w:val="20"/>
        </w:rPr>
      </w:pPr>
      <w:r>
        <w:rPr>
          <w:sz w:val="20"/>
        </w:rPr>
        <w:t>BUAD</w:t>
      </w:r>
      <w:r>
        <w:rPr>
          <w:spacing w:val="46"/>
          <w:sz w:val="20"/>
        </w:rPr>
        <w:t> </w:t>
      </w:r>
      <w:r>
        <w:rPr>
          <w:sz w:val="20"/>
        </w:rPr>
        <w:t>4303</w:t>
      </w:r>
      <w:r>
        <w:rPr>
          <w:spacing w:val="-3"/>
          <w:sz w:val="20"/>
        </w:rPr>
        <w:t> </w:t>
      </w:r>
      <w:r>
        <w:rPr>
          <w:sz w:val="20"/>
        </w:rPr>
        <w:t>Human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2"/>
          <w:sz w:val="20"/>
        </w:rPr>
        <w:t> </w:t>
      </w:r>
      <w:r>
        <w:rPr>
          <w:sz w:val="20"/>
        </w:rPr>
        <w:t>Administration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46"/>
          <w:sz w:val="20"/>
        </w:rPr>
        <w:t> </w:t>
      </w:r>
      <w:r>
        <w:rPr>
          <w:sz w:val="20"/>
        </w:rPr>
        <w:t>3213</w:t>
      </w:r>
      <w:r>
        <w:rPr>
          <w:spacing w:val="-3"/>
          <w:sz w:val="20"/>
        </w:rPr>
        <w:t> </w:t>
      </w:r>
      <w:r>
        <w:rPr>
          <w:sz w:val="20"/>
        </w:rPr>
        <w:t>Applied</w:t>
      </w:r>
      <w:r>
        <w:rPr>
          <w:spacing w:val="-1"/>
          <w:sz w:val="20"/>
        </w:rPr>
        <w:t> </w:t>
      </w:r>
      <w:r>
        <w:rPr>
          <w:sz w:val="20"/>
        </w:rPr>
        <w:t>Business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</w:p>
    <w:p>
      <w:pPr>
        <w:spacing w:before="1"/>
        <w:ind w:left="720" w:right="624" w:firstLine="0"/>
        <w:jc w:val="both"/>
        <w:rPr>
          <w:sz w:val="20"/>
        </w:rPr>
      </w:pPr>
      <w:r>
        <w:rPr>
          <w:sz w:val="20"/>
        </w:rPr>
        <w:t>MGMT 4103 Group and Organizational Communication</w:t>
      </w:r>
      <w:r>
        <w:rPr>
          <w:spacing w:val="-47"/>
          <w:sz w:val="20"/>
        </w:rPr>
        <w:t> </w:t>
      </w:r>
      <w:r>
        <w:rPr>
          <w:sz w:val="20"/>
        </w:rPr>
        <w:t>MGMT 4203 Managing People: Groups and Leadership</w:t>
      </w:r>
      <w:r>
        <w:rPr>
          <w:spacing w:val="1"/>
          <w:sz w:val="20"/>
        </w:rPr>
        <w:t> </w:t>
      </w:r>
      <w:r>
        <w:rPr>
          <w:sz w:val="20"/>
        </w:rPr>
        <w:t>MGMT</w:t>
      </w:r>
      <w:r>
        <w:rPr>
          <w:spacing w:val="48"/>
          <w:sz w:val="20"/>
        </w:rPr>
        <w:t> </w:t>
      </w:r>
      <w:r>
        <w:rPr>
          <w:sz w:val="20"/>
        </w:rPr>
        <w:t>4303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  <w:r>
        <w:rPr>
          <w:spacing w:val="-1"/>
          <w:sz w:val="20"/>
        </w:rPr>
        <w:t> </w:t>
      </w:r>
      <w:r>
        <w:rPr>
          <w:sz w:val="20"/>
        </w:rPr>
        <w:t>for Managers</w:t>
      </w:r>
    </w:p>
    <w:p>
      <w:pPr>
        <w:spacing w:line="229" w:lineRule="exact" w:before="0"/>
        <w:ind w:left="720" w:right="0" w:firstLine="0"/>
        <w:jc w:val="both"/>
        <w:rPr>
          <w:sz w:val="20"/>
        </w:rPr>
      </w:pPr>
      <w:r>
        <w:rPr>
          <w:sz w:val="20"/>
        </w:rPr>
        <w:t>MGMT</w:t>
      </w:r>
      <w:r>
        <w:rPr>
          <w:spacing w:val="45"/>
          <w:sz w:val="20"/>
        </w:rPr>
        <w:t> </w:t>
      </w:r>
      <w:r>
        <w:rPr>
          <w:sz w:val="20"/>
        </w:rPr>
        <w:t>4433</w:t>
      </w:r>
      <w:r>
        <w:rPr>
          <w:spacing w:val="-3"/>
          <w:sz w:val="20"/>
        </w:rPr>
        <w:t> </w:t>
      </w:r>
      <w:r>
        <w:rPr>
          <w:sz w:val="20"/>
        </w:rPr>
        <w:t>Managing</w:t>
      </w:r>
      <w:r>
        <w:rPr>
          <w:spacing w:val="-3"/>
          <w:sz w:val="20"/>
        </w:rPr>
        <w:t> </w:t>
      </w:r>
      <w:r>
        <w:rPr>
          <w:sz w:val="20"/>
        </w:rPr>
        <w:t>Change</w:t>
      </w:r>
    </w:p>
    <w:p>
      <w:pPr>
        <w:spacing w:before="0"/>
        <w:ind w:left="720" w:right="1173" w:firstLine="0"/>
        <w:jc w:val="both"/>
        <w:rPr>
          <w:sz w:val="20"/>
        </w:rPr>
      </w:pPr>
      <w:r>
        <w:rPr>
          <w:sz w:val="20"/>
        </w:rPr>
        <w:t>MGMT 4523 Case Studies in Management Ethics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48"/>
          <w:sz w:val="20"/>
        </w:rPr>
        <w:t> </w:t>
      </w:r>
      <w:r>
        <w:rPr>
          <w:sz w:val="20"/>
        </w:rPr>
        <w:t>4703</w:t>
      </w:r>
      <w:r>
        <w:rPr>
          <w:spacing w:val="-1"/>
          <w:sz w:val="20"/>
        </w:rPr>
        <w:t> </w:t>
      </w:r>
      <w:r>
        <w:rPr>
          <w:sz w:val="20"/>
        </w:rPr>
        <w:t>Entrepreneurship</w:t>
      </w:r>
    </w:p>
    <w:p>
      <w:pPr>
        <w:spacing w:before="1"/>
        <w:ind w:left="720" w:right="0" w:firstLine="0"/>
        <w:jc w:val="both"/>
        <w:rPr>
          <w:sz w:val="20"/>
        </w:rPr>
      </w:pPr>
      <w:r>
        <w:rPr>
          <w:sz w:val="20"/>
        </w:rPr>
        <w:t>MKTG</w:t>
      </w:r>
      <w:r>
        <w:rPr>
          <w:spacing w:val="29"/>
          <w:sz w:val="20"/>
        </w:rPr>
        <w:t> </w:t>
      </w:r>
      <w:r>
        <w:rPr>
          <w:sz w:val="20"/>
        </w:rPr>
        <w:t>3103</w:t>
      </w:r>
      <w:r>
        <w:rPr>
          <w:spacing w:val="-2"/>
          <w:sz w:val="20"/>
        </w:rPr>
        <w:t> </w:t>
      </w:r>
      <w:r>
        <w:rPr>
          <w:sz w:val="20"/>
        </w:rPr>
        <w:t>Principles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Marketing</w:t>
      </w:r>
    </w:p>
    <w:p>
      <w:pPr>
        <w:spacing w:line="240" w:lineRule="auto" w:before="10"/>
        <w:rPr>
          <w:sz w:val="19"/>
        </w:rPr>
      </w:pPr>
    </w:p>
    <w:p>
      <w:pPr>
        <w:pStyle w:val="Heading6"/>
        <w:jc w:val="both"/>
      </w:pPr>
      <w:r>
        <w:rPr/>
        <w:t>Electives</w:t>
      </w:r>
      <w:r>
        <w:rPr>
          <w:spacing w:val="-3"/>
        </w:rPr>
        <w:t> </w:t>
      </w:r>
      <w:r>
        <w:rPr/>
        <w:t>(40 Hrs.)</w:t>
      </w:r>
    </w:p>
    <w:p>
      <w:pPr>
        <w:spacing w:before="1"/>
        <w:ind w:left="720" w:right="1" w:firstLine="0"/>
        <w:jc w:val="both"/>
        <w:rPr>
          <w:sz w:val="20"/>
        </w:rPr>
      </w:pPr>
      <w:r>
        <w:rPr>
          <w:sz w:val="20"/>
        </w:rPr>
        <w:t>Choose</w:t>
      </w:r>
      <w:r>
        <w:rPr>
          <w:spacing w:val="1"/>
          <w:sz w:val="20"/>
        </w:rPr>
        <w:t> </w:t>
      </w:r>
      <w:r>
        <w:rPr>
          <w:sz w:val="20"/>
        </w:rPr>
        <w:t>forty (40)</w:t>
      </w:r>
      <w:r>
        <w:rPr>
          <w:spacing w:val="1"/>
          <w:sz w:val="20"/>
        </w:rPr>
        <w:t> </w:t>
      </w:r>
      <w:r>
        <w:rPr>
          <w:sz w:val="20"/>
        </w:rPr>
        <w:t>hours</w:t>
      </w:r>
      <w:r>
        <w:rPr>
          <w:spacing w:val="1"/>
          <w:sz w:val="20"/>
        </w:rPr>
        <w:t> </w:t>
      </w:r>
      <w:r>
        <w:rPr>
          <w:sz w:val="20"/>
        </w:rPr>
        <w:t>from any area to</w:t>
      </w:r>
      <w:r>
        <w:rPr>
          <w:spacing w:val="1"/>
          <w:sz w:val="20"/>
        </w:rPr>
        <w:t> </w:t>
      </w:r>
      <w:r>
        <w:rPr>
          <w:sz w:val="20"/>
        </w:rPr>
        <w:t>meet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required</w:t>
      </w:r>
      <w:r>
        <w:rPr>
          <w:spacing w:val="1"/>
          <w:sz w:val="20"/>
        </w:rPr>
        <w:t> </w:t>
      </w:r>
      <w:r>
        <w:rPr>
          <w:sz w:val="20"/>
        </w:rPr>
        <w:t>minimum 122-hour requirement for your bachelor’s degree. At</w:t>
      </w:r>
      <w:r>
        <w:rPr>
          <w:spacing w:val="1"/>
          <w:sz w:val="20"/>
        </w:rPr>
        <w:t> </w:t>
      </w:r>
      <w:r>
        <w:rPr>
          <w:sz w:val="20"/>
        </w:rPr>
        <w:t>least ten</w:t>
      </w:r>
      <w:r>
        <w:rPr>
          <w:spacing w:val="-2"/>
          <w:sz w:val="20"/>
        </w:rPr>
        <w:t> </w:t>
      </w:r>
      <w:r>
        <w:rPr>
          <w:sz w:val="20"/>
        </w:rPr>
        <w:t>(10) hours</w:t>
      </w:r>
      <w:r>
        <w:rPr>
          <w:spacing w:val="-1"/>
          <w:sz w:val="20"/>
        </w:rPr>
        <w:t> </w:t>
      </w:r>
      <w:r>
        <w:rPr>
          <w:sz w:val="20"/>
        </w:rPr>
        <w:t>should be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upper-division</w:t>
      </w:r>
      <w:r>
        <w:rPr>
          <w:spacing w:val="-3"/>
          <w:sz w:val="20"/>
        </w:rPr>
        <w:t> </w:t>
      </w:r>
      <w:r>
        <w:rPr>
          <w:sz w:val="20"/>
        </w:rPr>
        <w:t>hours.</w:t>
      </w:r>
    </w:p>
    <w:p>
      <w:pPr>
        <w:spacing w:line="240" w:lineRule="auto" w:before="10"/>
        <w:rPr>
          <w:sz w:val="19"/>
        </w:rPr>
      </w:pPr>
    </w:p>
    <w:p>
      <w:pPr>
        <w:spacing w:before="0"/>
        <w:ind w:left="720" w:right="0" w:firstLine="0"/>
        <w:jc w:val="both"/>
        <w:rPr>
          <w:i/>
          <w:sz w:val="20"/>
        </w:rPr>
      </w:pPr>
      <w:r>
        <w:rPr>
          <w:i/>
          <w:spacing w:val="-1"/>
          <w:sz w:val="20"/>
        </w:rPr>
        <w:t>Students</w:t>
      </w:r>
      <w:r>
        <w:rPr>
          <w:i/>
          <w:spacing w:val="-12"/>
          <w:sz w:val="20"/>
        </w:rPr>
        <w:t> </w:t>
      </w:r>
      <w:r>
        <w:rPr>
          <w:i/>
          <w:spacing w:val="-1"/>
          <w:sz w:val="20"/>
        </w:rPr>
        <w:t>may</w:t>
      </w:r>
      <w:r>
        <w:rPr>
          <w:i/>
          <w:spacing w:val="-10"/>
          <w:sz w:val="20"/>
        </w:rPr>
        <w:t> </w:t>
      </w:r>
      <w:r>
        <w:rPr>
          <w:i/>
          <w:spacing w:val="-1"/>
          <w:sz w:val="20"/>
        </w:rPr>
        <w:t>choose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replace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electives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above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one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8"/>
          <w:sz w:val="20"/>
        </w:rPr>
        <w:t> </w:t>
      </w:r>
      <w:r>
        <w:rPr>
          <w:i/>
          <w:w w:val="95"/>
          <w:sz w:val="20"/>
        </w:rPr>
        <w:t>optional concentrations listed below or a Multidisciplinary option</w:t>
      </w:r>
      <w:r>
        <w:rPr>
          <w:i/>
          <w:spacing w:val="1"/>
          <w:w w:val="95"/>
          <w:sz w:val="20"/>
        </w:rPr>
        <w:t> </w:t>
      </w:r>
      <w:r>
        <w:rPr>
          <w:i/>
          <w:sz w:val="20"/>
        </w:rPr>
        <w:t>(See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Multidisciplinary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options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19"/>
        </w:rPr>
        <w:t>Academic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Program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Requirements</w:t>
      </w:r>
      <w:r>
        <w:rPr>
          <w:i/>
          <w:spacing w:val="2"/>
          <w:sz w:val="19"/>
        </w:rPr>
        <w:t> </w:t>
      </w:r>
      <w:r>
        <w:rPr>
          <w:i/>
          <w:sz w:val="20"/>
        </w:rPr>
        <w:t>section).</w:t>
      </w:r>
    </w:p>
    <w:p>
      <w:pPr>
        <w:spacing w:before="122"/>
        <w:ind w:left="320" w:right="721" w:firstLine="0"/>
        <w:jc w:val="both"/>
        <w:rPr>
          <w:i/>
          <w:sz w:val="20"/>
        </w:rPr>
      </w:pPr>
      <w:r>
        <w:rPr/>
        <w:br w:type="column"/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receive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bachelor's</w:t>
      </w:r>
      <w:r>
        <w:rPr>
          <w:spacing w:val="-10"/>
          <w:sz w:val="20"/>
        </w:rPr>
        <w:t> </w:t>
      </w:r>
      <w:r>
        <w:rPr>
          <w:sz w:val="20"/>
        </w:rPr>
        <w:t>degree,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student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minimum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48"/>
          <w:sz w:val="20"/>
        </w:rPr>
        <w:t> </w:t>
      </w:r>
      <w:r>
        <w:rPr>
          <w:sz w:val="20"/>
        </w:rPr>
        <w:t>40 hours of 3000 and 4000-level courses. Please note: This may</w:t>
      </w:r>
      <w:r>
        <w:rPr>
          <w:spacing w:val="1"/>
          <w:sz w:val="20"/>
        </w:rPr>
        <w:t> </w:t>
      </w:r>
      <w:r>
        <w:rPr>
          <w:sz w:val="20"/>
        </w:rPr>
        <w:t>require the student to take at least ten (10 Hrs) upper-division</w:t>
      </w:r>
      <w:r>
        <w:rPr>
          <w:spacing w:val="1"/>
          <w:sz w:val="20"/>
        </w:rPr>
        <w:t> </w:t>
      </w:r>
      <w:r>
        <w:rPr>
          <w:sz w:val="20"/>
        </w:rPr>
        <w:t>elective</w:t>
      </w:r>
      <w:r>
        <w:rPr>
          <w:spacing w:val="1"/>
          <w:sz w:val="20"/>
        </w:rPr>
        <w:t> </w:t>
      </w:r>
      <w:r>
        <w:rPr>
          <w:sz w:val="20"/>
        </w:rPr>
        <w:t>hours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meet this</w:t>
      </w:r>
      <w:r>
        <w:rPr>
          <w:spacing w:val="-2"/>
          <w:sz w:val="20"/>
        </w:rPr>
        <w:t> </w:t>
      </w:r>
      <w:r>
        <w:rPr>
          <w:sz w:val="20"/>
        </w:rPr>
        <w:t>graduation</w:t>
      </w:r>
      <w:r>
        <w:rPr>
          <w:spacing w:val="-1"/>
          <w:sz w:val="20"/>
        </w:rPr>
        <w:t> </w:t>
      </w:r>
      <w:r>
        <w:rPr>
          <w:sz w:val="20"/>
        </w:rPr>
        <w:t>requirement</w:t>
      </w:r>
      <w:r>
        <w:rPr>
          <w:i/>
          <w:sz w:val="20"/>
        </w:rPr>
        <w:t>.</w:t>
      </w:r>
    </w:p>
    <w:p>
      <w:pPr>
        <w:pStyle w:val="Heading6"/>
        <w:tabs>
          <w:tab w:pos="4639" w:val="left" w:leader="none"/>
        </w:tabs>
        <w:spacing w:before="229"/>
        <w:ind w:left="320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638" w:val="left" w:leader="none"/>
        </w:tabs>
        <w:spacing w:line="229" w:lineRule="exact" w:before="1"/>
        <w:ind w:left="320"/>
      </w:pP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Courses</w:t>
      </w:r>
      <w:r>
        <w:rPr/>
        <w:tab/>
      </w:r>
      <w:r>
        <w:rPr/>
        <w:t>6</w:t>
      </w:r>
    </w:p>
    <w:p>
      <w:pPr>
        <w:pStyle w:val="Heading6"/>
        <w:tabs>
          <w:tab w:pos="4638" w:val="left" w:leader="none"/>
        </w:tabs>
        <w:spacing w:line="229" w:lineRule="exact"/>
        <w:ind w:left="320"/>
      </w:pPr>
      <w:r>
        <w:rPr/>
        <w:t>Total</w:t>
      </w:r>
      <w:r>
        <w:rPr>
          <w:spacing w:val="-6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Ethics</w:t>
      </w:r>
      <w:r>
        <w:rPr>
          <w:spacing w:val="-3"/>
        </w:rPr>
        <w:t> </w:t>
      </w:r>
      <w:r>
        <w:rPr/>
        <w:t>Major</w:t>
      </w:r>
      <w:r>
        <w:rPr/>
        <w:tab/>
      </w:r>
      <w:r>
        <w:rPr/>
        <w:t>30</w:t>
      </w:r>
    </w:p>
    <w:p>
      <w:pPr>
        <w:pStyle w:val="Heading6"/>
        <w:tabs>
          <w:tab w:pos="4638" w:val="left" w:leader="none"/>
        </w:tabs>
        <w:ind w:left="320" w:right="1168"/>
      </w:pPr>
      <w:r>
        <w:rPr>
          <w:u w:val="single"/>
        </w:rPr>
        <w:t>Total</w:t>
      </w:r>
      <w:r>
        <w:rPr>
          <w:spacing w:val="-7"/>
          <w:u w:val="single"/>
        </w:rPr>
        <w:t> </w:t>
      </w:r>
      <w:r>
        <w:rPr>
          <w:u w:val="single"/>
        </w:rPr>
        <w:t>Electives/Optional</w:t>
      </w:r>
      <w:r>
        <w:rPr>
          <w:spacing w:val="-8"/>
          <w:u w:val="single"/>
        </w:rPr>
        <w:t> </w:t>
      </w:r>
      <w:r>
        <w:rPr>
          <w:u w:val="single"/>
        </w:rPr>
        <w:t>Concentration/Discipline</w:t>
      </w:r>
      <w:r>
        <w:rPr>
          <w:spacing w:val="-7"/>
          <w:u w:val="single"/>
        </w:rPr>
        <w:t> </w:t>
      </w:r>
      <w:r>
        <w:rPr>
          <w:u w:val="single"/>
        </w:rPr>
        <w:t>37-39</w:t>
      </w:r>
      <w:r>
        <w:rPr>
          <w:spacing w:val="-47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/>
        <w:t>122</w:t>
      </w:r>
    </w:p>
    <w:p>
      <w:pPr>
        <w:spacing w:line="240" w:lineRule="auto" w:before="2"/>
        <w:rPr>
          <w:b/>
          <w:sz w:val="20"/>
        </w:rPr>
      </w:pPr>
    </w:p>
    <w:p>
      <w:pPr>
        <w:pStyle w:val="Heading4"/>
        <w:ind w:left="320"/>
      </w:pPr>
      <w:bookmarkStart w:name="_TOC_250041" w:id="217"/>
      <w:r>
        <w:rPr/>
        <w:t>Management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Ethics</w:t>
      </w:r>
      <w:r>
        <w:rPr>
          <w:spacing w:val="-5"/>
        </w:rPr>
        <w:t> </w:t>
      </w:r>
      <w:r>
        <w:rPr/>
        <w:t>Optional</w:t>
      </w:r>
      <w:r>
        <w:rPr>
          <w:spacing w:val="-1"/>
        </w:rPr>
        <w:t> </w:t>
      </w:r>
      <w:bookmarkEnd w:id="217"/>
      <w:r>
        <w:rPr/>
        <w:t>Concentration</w:t>
      </w:r>
    </w:p>
    <w:p>
      <w:pPr>
        <w:spacing w:line="20" w:lineRule="exact"/>
        <w:ind w:left="291" w:right="0" w:firstLine="0"/>
        <w:rPr>
          <w:sz w:val="2"/>
        </w:rPr>
      </w:pPr>
      <w:r>
        <w:rPr>
          <w:sz w:val="2"/>
        </w:rPr>
        <w:pict>
          <v:group style="width:263.9pt;height:.5pt;mso-position-horizontal-relative:char;mso-position-vertical-relative:line" coordorigin="0,0" coordsize="5278,10">
            <v:rect style="position:absolute;left:0;top:0;width:527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6"/>
        <w:spacing w:line="229" w:lineRule="exact" w:before="9"/>
        <w:ind w:left="320"/>
      </w:pPr>
      <w:r>
        <w:rPr/>
        <w:t>Communication</w:t>
      </w:r>
      <w:r>
        <w:rPr>
          <w:spacing w:val="-3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(40</w:t>
      </w:r>
      <w:r>
        <w:rPr>
          <w:spacing w:val="-2"/>
        </w:rPr>
        <w:t> </w:t>
      </w:r>
      <w:r>
        <w:rPr/>
        <w:t>Hrs.)</w:t>
      </w:r>
    </w:p>
    <w:p>
      <w:pPr>
        <w:spacing w:line="229" w:lineRule="exact" w:before="0"/>
        <w:ind w:left="320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320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2143</w:t>
      </w:r>
      <w:r>
        <w:rPr>
          <w:spacing w:val="-1"/>
          <w:sz w:val="18"/>
        </w:rPr>
        <w:t> </w:t>
      </w:r>
      <w:r>
        <w:rPr>
          <w:sz w:val="18"/>
        </w:rPr>
        <w:t>Digital</w:t>
      </w:r>
      <w:r>
        <w:rPr>
          <w:spacing w:val="-2"/>
          <w:sz w:val="18"/>
        </w:rPr>
        <w:t> </w:t>
      </w:r>
      <w:r>
        <w:rPr>
          <w:sz w:val="18"/>
        </w:rPr>
        <w:t>Media</w:t>
      </w:r>
      <w:r>
        <w:rPr>
          <w:spacing w:val="-3"/>
          <w:sz w:val="18"/>
        </w:rPr>
        <w:t> </w:t>
      </w:r>
      <w:r>
        <w:rPr>
          <w:sz w:val="18"/>
        </w:rPr>
        <w:t>Literacy</w:t>
      </w:r>
    </w:p>
    <w:p>
      <w:pPr>
        <w:spacing w:before="2"/>
        <w:ind w:left="320" w:right="872" w:firstLine="0"/>
        <w:jc w:val="left"/>
        <w:rPr>
          <w:sz w:val="18"/>
        </w:rPr>
      </w:pPr>
      <w:r>
        <w:rPr>
          <w:sz w:val="18"/>
        </w:rPr>
        <w:t>COMM 3213 Organizational and Professional Communication</w:t>
      </w:r>
      <w:r>
        <w:rPr>
          <w:spacing w:val="1"/>
          <w:sz w:val="18"/>
        </w:rPr>
        <w:t> </w:t>
      </w: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3533</w:t>
      </w:r>
      <w:r>
        <w:rPr>
          <w:spacing w:val="-1"/>
          <w:sz w:val="18"/>
        </w:rPr>
        <w:t> </w:t>
      </w:r>
      <w:r>
        <w:rPr>
          <w:sz w:val="18"/>
        </w:rPr>
        <w:t>Advertising,</w:t>
      </w:r>
      <w:r>
        <w:rPr>
          <w:spacing w:val="-4"/>
          <w:sz w:val="18"/>
        </w:rPr>
        <w:t> </w:t>
      </w:r>
      <w:r>
        <w:rPr>
          <w:sz w:val="18"/>
        </w:rPr>
        <w:t>Brand</w:t>
      </w:r>
      <w:r>
        <w:rPr>
          <w:spacing w:val="-3"/>
          <w:sz w:val="18"/>
        </w:rPr>
        <w:t> </w:t>
      </w:r>
      <w:r>
        <w:rPr>
          <w:sz w:val="18"/>
        </w:rPr>
        <w:t>Management,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Audio</w:t>
      </w:r>
      <w:r>
        <w:rPr>
          <w:spacing w:val="-4"/>
          <w:sz w:val="18"/>
        </w:rPr>
        <w:t> </w:t>
      </w:r>
      <w:r>
        <w:rPr>
          <w:sz w:val="18"/>
        </w:rPr>
        <w:t>Production</w:t>
      </w:r>
      <w:r>
        <w:rPr>
          <w:spacing w:val="-42"/>
          <w:sz w:val="18"/>
        </w:rPr>
        <w:t> </w:t>
      </w:r>
      <w:r>
        <w:rPr>
          <w:sz w:val="18"/>
        </w:rPr>
        <w:t>COMM 3903 Integrated</w:t>
      </w:r>
      <w:r>
        <w:rPr>
          <w:spacing w:val="1"/>
          <w:sz w:val="18"/>
        </w:rPr>
        <w:t> </w:t>
      </w:r>
      <w:r>
        <w:rPr>
          <w:sz w:val="18"/>
        </w:rPr>
        <w:t>Marketing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Public</w:t>
      </w:r>
      <w:r>
        <w:rPr>
          <w:spacing w:val="-2"/>
          <w:sz w:val="18"/>
        </w:rPr>
        <w:t> </w:t>
      </w:r>
      <w:r>
        <w:rPr>
          <w:sz w:val="18"/>
        </w:rPr>
        <w:t>Relations</w:t>
      </w:r>
    </w:p>
    <w:p>
      <w:pPr>
        <w:spacing w:line="205" w:lineRule="exact" w:before="0"/>
        <w:ind w:left="320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4103</w:t>
      </w:r>
      <w:r>
        <w:rPr>
          <w:spacing w:val="-1"/>
          <w:sz w:val="18"/>
        </w:rPr>
        <w:t> </w:t>
      </w:r>
      <w:r>
        <w:rPr>
          <w:sz w:val="18"/>
        </w:rPr>
        <w:t>Special Topics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2"/>
          <w:sz w:val="18"/>
        </w:rPr>
        <w:t> </w:t>
      </w:r>
      <w:r>
        <w:rPr>
          <w:sz w:val="18"/>
        </w:rPr>
        <w:t>Studies</w:t>
      </w:r>
    </w:p>
    <w:p>
      <w:pPr>
        <w:spacing w:before="1"/>
        <w:ind w:left="860" w:right="1624" w:hanging="54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Creating</w:t>
      </w:r>
      <w:r>
        <w:rPr>
          <w:spacing w:val="-3"/>
          <w:sz w:val="18"/>
        </w:rPr>
        <w:t> </w:t>
      </w:r>
      <w:r>
        <w:rPr>
          <w:sz w:val="18"/>
        </w:rPr>
        <w:t>Social</w:t>
      </w:r>
      <w:r>
        <w:rPr>
          <w:spacing w:val="-4"/>
          <w:sz w:val="18"/>
        </w:rPr>
        <w:t> </w:t>
      </w:r>
      <w:r>
        <w:rPr>
          <w:sz w:val="18"/>
        </w:rPr>
        <w:t>Media</w:t>
      </w:r>
      <w:r>
        <w:rPr>
          <w:spacing w:val="-3"/>
          <w:sz w:val="18"/>
        </w:rPr>
        <w:t> </w:t>
      </w:r>
      <w:r>
        <w:rPr>
          <w:sz w:val="18"/>
        </w:rPr>
        <w:t>Presence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Strategic</w:t>
      </w:r>
      <w:r>
        <w:rPr>
          <w:spacing w:val="-42"/>
          <w:sz w:val="18"/>
        </w:rPr>
        <w:t> </w:t>
      </w:r>
      <w:r>
        <w:rPr>
          <w:sz w:val="18"/>
        </w:rPr>
        <w:t>Interviewing</w:t>
      </w:r>
    </w:p>
    <w:p>
      <w:pPr>
        <w:spacing w:line="206" w:lineRule="exact" w:before="0"/>
        <w:ind w:left="3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1"/>
        <w:rPr>
          <w:b/>
          <w:i/>
          <w:sz w:val="20"/>
        </w:rPr>
      </w:pPr>
    </w:p>
    <w:p>
      <w:pPr>
        <w:pStyle w:val="Heading6"/>
        <w:ind w:left="320"/>
      </w:pPr>
      <w:r>
        <w:rPr/>
        <w:t>Digital</w:t>
      </w:r>
      <w:r>
        <w:rPr>
          <w:spacing w:val="-6"/>
        </w:rPr>
        <w:t> </w:t>
      </w:r>
      <w:r>
        <w:rPr/>
        <w:t>Marketing</w:t>
      </w:r>
      <w:r>
        <w:rPr>
          <w:spacing w:val="-1"/>
        </w:rPr>
        <w:t> </w:t>
      </w:r>
      <w:r>
        <w:rPr/>
        <w:t>Concentration</w:t>
      </w:r>
      <w:r>
        <w:rPr>
          <w:spacing w:val="-2"/>
        </w:rPr>
        <w:t> </w:t>
      </w:r>
      <w:r>
        <w:rPr/>
        <w:t>(40</w:t>
      </w:r>
      <w:r>
        <w:rPr>
          <w:spacing w:val="-4"/>
        </w:rPr>
        <w:t> </w:t>
      </w:r>
      <w:r>
        <w:rPr/>
        <w:t>Hrs.)</w:t>
      </w:r>
    </w:p>
    <w:p>
      <w:pPr>
        <w:spacing w:before="0"/>
        <w:ind w:left="320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320" w:right="2618" w:firstLine="0"/>
        <w:jc w:val="left"/>
        <w:rPr>
          <w:sz w:val="18"/>
        </w:rPr>
      </w:pPr>
      <w:r>
        <w:rPr>
          <w:sz w:val="18"/>
        </w:rPr>
        <w:t>MKTG 3143 Consumer and Market Behavior</w:t>
      </w:r>
      <w:r>
        <w:rPr>
          <w:spacing w:val="-42"/>
          <w:sz w:val="18"/>
        </w:rPr>
        <w:t> </w:t>
      </w:r>
      <w:r>
        <w:rPr>
          <w:sz w:val="18"/>
        </w:rPr>
        <w:t>MKTG 3253 Digital Marketing Channels</w:t>
      </w:r>
      <w:r>
        <w:rPr>
          <w:spacing w:val="1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3533</w:t>
      </w:r>
      <w:r>
        <w:rPr>
          <w:spacing w:val="-1"/>
          <w:sz w:val="18"/>
        </w:rPr>
        <w:t> </w:t>
      </w:r>
      <w:r>
        <w:rPr>
          <w:sz w:val="18"/>
        </w:rPr>
        <w:t>Brand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Product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4"/>
          <w:sz w:val="18"/>
        </w:rPr>
        <w:t> </w:t>
      </w:r>
      <w:r>
        <w:rPr>
          <w:sz w:val="18"/>
        </w:rPr>
        <w:t>3713</w:t>
      </w:r>
      <w:r>
        <w:rPr>
          <w:spacing w:val="-1"/>
          <w:sz w:val="18"/>
        </w:rPr>
        <w:t> </w:t>
      </w:r>
      <w:r>
        <w:rPr>
          <w:sz w:val="18"/>
        </w:rPr>
        <w:t>Services Marketing</w:t>
      </w:r>
    </w:p>
    <w:p>
      <w:pPr>
        <w:spacing w:before="0"/>
        <w:ind w:left="320" w:right="3199" w:firstLine="0"/>
        <w:jc w:val="left"/>
        <w:rPr>
          <w:sz w:val="18"/>
        </w:rPr>
      </w:pPr>
      <w:r>
        <w:rPr>
          <w:sz w:val="18"/>
        </w:rPr>
        <w:t>MKTG 4113 International Marketing</w:t>
      </w:r>
      <w:r>
        <w:rPr>
          <w:spacing w:val="-42"/>
          <w:sz w:val="18"/>
        </w:rPr>
        <w:t> </w:t>
      </w:r>
      <w:r>
        <w:rPr>
          <w:sz w:val="18"/>
        </w:rPr>
        <w:t>MKTG</w:t>
      </w:r>
      <w:r>
        <w:rPr>
          <w:spacing w:val="-3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Social</w:t>
      </w:r>
      <w:r>
        <w:rPr>
          <w:spacing w:val="-4"/>
          <w:sz w:val="18"/>
        </w:rPr>
        <w:t> </w:t>
      </w:r>
      <w:r>
        <w:rPr>
          <w:sz w:val="18"/>
        </w:rPr>
        <w:t>Media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</w:p>
    <w:p>
      <w:pPr>
        <w:spacing w:line="206" w:lineRule="exact" w:before="0"/>
        <w:ind w:left="3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0"/>
        <w:rPr>
          <w:b/>
          <w:i/>
          <w:sz w:val="20"/>
        </w:rPr>
      </w:pPr>
    </w:p>
    <w:p>
      <w:pPr>
        <w:pStyle w:val="Heading6"/>
        <w:ind w:left="320"/>
      </w:pPr>
      <w:r>
        <w:rPr/>
        <w:t>Management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Concentration</w:t>
      </w:r>
      <w:r>
        <w:rPr>
          <w:spacing w:val="-4"/>
        </w:rPr>
        <w:t> </w:t>
      </w:r>
      <w:r>
        <w:rPr/>
        <w:t>(40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320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320" w:right="2863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4643</w:t>
      </w:r>
      <w:r>
        <w:rPr>
          <w:spacing w:val="1"/>
          <w:sz w:val="18"/>
        </w:rPr>
        <w:t> </w:t>
      </w:r>
      <w:r>
        <w:rPr>
          <w:sz w:val="18"/>
        </w:rPr>
        <w:t>Database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line="206" w:lineRule="exact" w:before="0"/>
        <w:ind w:left="320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5"/>
          <w:sz w:val="18"/>
        </w:rPr>
        <w:t> </w:t>
      </w:r>
      <w:r>
        <w:rPr>
          <w:sz w:val="18"/>
        </w:rPr>
        <w:t>4663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</w:p>
    <w:p>
      <w:pPr>
        <w:spacing w:before="2"/>
        <w:ind w:left="3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Select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9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from the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following:</w:t>
      </w:r>
    </w:p>
    <w:p>
      <w:pPr>
        <w:spacing w:line="183" w:lineRule="exact" w:before="1"/>
        <w:ind w:left="500" w:right="0" w:firstLine="0"/>
        <w:jc w:val="left"/>
        <w:rPr>
          <w:sz w:val="16"/>
        </w:rPr>
      </w:pPr>
      <w:r>
        <w:rPr>
          <w:sz w:val="16"/>
        </w:rPr>
        <w:t>CMSC</w:t>
      </w:r>
      <w:r>
        <w:rPr>
          <w:spacing w:val="-4"/>
          <w:sz w:val="16"/>
        </w:rPr>
        <w:t> </w:t>
      </w:r>
      <w:r>
        <w:rPr>
          <w:sz w:val="16"/>
        </w:rPr>
        <w:t>3123</w:t>
      </w:r>
      <w:r>
        <w:rPr>
          <w:spacing w:val="-2"/>
          <w:sz w:val="16"/>
        </w:rPr>
        <w:t> </w:t>
      </w:r>
      <w:r>
        <w:rPr>
          <w:sz w:val="16"/>
        </w:rPr>
        <w:t>Working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Data</w:t>
      </w:r>
      <w:r>
        <w:rPr>
          <w:spacing w:val="-3"/>
          <w:sz w:val="16"/>
        </w:rPr>
        <w:t> </w:t>
      </w:r>
      <w:r>
        <w:rPr>
          <w:sz w:val="16"/>
        </w:rPr>
        <w:t>Structures</w:t>
      </w:r>
    </w:p>
    <w:p>
      <w:pPr>
        <w:spacing w:before="0"/>
        <w:ind w:left="500" w:right="2504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2"/>
          <w:sz w:val="16"/>
        </w:rPr>
        <w:t> </w:t>
      </w:r>
      <w:r>
        <w:rPr>
          <w:sz w:val="16"/>
        </w:rPr>
        <w:t>4213</w:t>
      </w:r>
      <w:r>
        <w:rPr>
          <w:spacing w:val="-3"/>
          <w:sz w:val="16"/>
        </w:rPr>
        <w:t> </w:t>
      </w:r>
      <w:r>
        <w:rPr>
          <w:sz w:val="16"/>
        </w:rPr>
        <w:t>Configuring</w:t>
      </w:r>
      <w:r>
        <w:rPr>
          <w:spacing w:val="-6"/>
          <w:sz w:val="16"/>
        </w:rPr>
        <w:t> </w:t>
      </w:r>
      <w:r>
        <w:rPr>
          <w:sz w:val="16"/>
        </w:rPr>
        <w:t>E-Mail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Web</w:t>
      </w:r>
      <w:r>
        <w:rPr>
          <w:spacing w:val="-2"/>
          <w:sz w:val="16"/>
        </w:rPr>
        <w:t> </w:t>
      </w:r>
      <w:r>
        <w:rPr>
          <w:sz w:val="16"/>
        </w:rPr>
        <w:t>Services</w:t>
      </w:r>
      <w:r>
        <w:rPr>
          <w:spacing w:val="-37"/>
          <w:sz w:val="16"/>
        </w:rPr>
        <w:t> </w:t>
      </w:r>
      <w:r>
        <w:rPr>
          <w:sz w:val="16"/>
        </w:rPr>
        <w:t>MISE 4513</w:t>
      </w:r>
      <w:r>
        <w:rPr>
          <w:spacing w:val="1"/>
          <w:sz w:val="16"/>
        </w:rPr>
        <w:t> </w:t>
      </w:r>
      <w:r>
        <w:rPr>
          <w:sz w:val="16"/>
        </w:rPr>
        <w:t>Advanced</w:t>
      </w:r>
      <w:r>
        <w:rPr>
          <w:spacing w:val="-1"/>
          <w:sz w:val="16"/>
        </w:rPr>
        <w:t> </w:t>
      </w:r>
      <w:r>
        <w:rPr>
          <w:sz w:val="16"/>
        </w:rPr>
        <w:t>Networks</w:t>
      </w:r>
    </w:p>
    <w:p>
      <w:pPr>
        <w:spacing w:line="183" w:lineRule="exact" w:before="1"/>
        <w:ind w:left="500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3003</w:t>
      </w:r>
      <w:r>
        <w:rPr>
          <w:spacing w:val="-2"/>
          <w:sz w:val="16"/>
        </w:rPr>
        <w:t> </w:t>
      </w:r>
      <w:r>
        <w:rPr>
          <w:sz w:val="16"/>
        </w:rPr>
        <w:t>Securing</w:t>
      </w:r>
      <w:r>
        <w:rPr>
          <w:spacing w:val="-4"/>
          <w:sz w:val="16"/>
        </w:rPr>
        <w:t> </w:t>
      </w:r>
      <w:r>
        <w:rPr>
          <w:sz w:val="16"/>
        </w:rPr>
        <w:t>Information</w:t>
      </w:r>
    </w:p>
    <w:p>
      <w:pPr>
        <w:spacing w:before="0"/>
        <w:ind w:left="500" w:right="2713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Risk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"/>
          <w:sz w:val="16"/>
        </w:rPr>
        <w:t> </w:t>
      </w:r>
      <w:r>
        <w:rPr>
          <w:sz w:val="16"/>
        </w:rPr>
        <w:t>and IT</w:t>
      </w:r>
      <w:r>
        <w:rPr>
          <w:spacing w:val="-3"/>
          <w:sz w:val="16"/>
        </w:rPr>
        <w:t> </w:t>
      </w:r>
      <w:r>
        <w:rPr>
          <w:sz w:val="16"/>
        </w:rPr>
        <w:t>Security</w:t>
      </w:r>
      <w:r>
        <w:rPr>
          <w:spacing w:val="-37"/>
          <w:sz w:val="16"/>
        </w:rPr>
        <w:t> </w:t>
      </w:r>
      <w:r>
        <w:rPr>
          <w:sz w:val="16"/>
        </w:rPr>
        <w:t>CYBR</w:t>
      </w:r>
      <w:r>
        <w:rPr>
          <w:spacing w:val="-1"/>
          <w:sz w:val="16"/>
        </w:rPr>
        <w:t> </w:t>
      </w:r>
      <w:r>
        <w:rPr>
          <w:sz w:val="16"/>
        </w:rPr>
        <w:t>3503 Securing</w:t>
      </w:r>
      <w:r>
        <w:rPr>
          <w:spacing w:val="-2"/>
          <w:sz w:val="16"/>
        </w:rPr>
        <w:t> </w:t>
      </w:r>
      <w:r>
        <w:rPr>
          <w:sz w:val="16"/>
        </w:rPr>
        <w:t>Windows</w:t>
      </w:r>
    </w:p>
    <w:p>
      <w:pPr>
        <w:spacing w:line="183" w:lineRule="exact" w:before="1"/>
        <w:ind w:left="500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4503</w:t>
      </w:r>
      <w:r>
        <w:rPr>
          <w:spacing w:val="-1"/>
          <w:sz w:val="16"/>
        </w:rPr>
        <w:t> </w:t>
      </w:r>
      <w:r>
        <w:rPr>
          <w:sz w:val="16"/>
        </w:rPr>
        <w:t>Cloud Security</w:t>
      </w:r>
    </w:p>
    <w:p>
      <w:pPr>
        <w:spacing w:line="206" w:lineRule="exact" w:before="0"/>
        <w:ind w:left="3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940" w:space="40"/>
            <w:col w:w="6260"/>
          </w:cols>
        </w:sectPr>
      </w:pPr>
    </w:p>
    <w:p>
      <w:pPr>
        <w:spacing w:line="240" w:lineRule="auto" w:before="3"/>
        <w:rPr>
          <w:b/>
          <w:i/>
          <w:sz w:val="14"/>
        </w:rPr>
      </w:pPr>
    </w:p>
    <w:p>
      <w:pPr>
        <w:pStyle w:val="Heading1"/>
        <w:spacing w:line="240" w:lineRule="auto"/>
        <w:rPr>
          <w:u w:val="none"/>
        </w:rPr>
      </w:pPr>
      <w:bookmarkStart w:name="_TOC_250040" w:id="218"/>
      <w:r>
        <w:rPr>
          <w:color w:val="4F80BC"/>
          <w:u w:val="single" w:color="4F80BC"/>
        </w:rPr>
        <w:t>Mathematics,</w:t>
      </w:r>
      <w:r>
        <w:rPr>
          <w:color w:val="4F80BC"/>
          <w:spacing w:val="-2"/>
          <w:u w:val="single" w:color="4F80BC"/>
        </w:rPr>
        <w:t> </w:t>
      </w:r>
      <w:bookmarkEnd w:id="218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04/15/2020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4" w:firstLine="0"/>
        <w:jc w:val="both"/>
        <w:rPr>
          <w:sz w:val="20"/>
        </w:rPr>
      </w:pPr>
      <w:r>
        <w:rPr>
          <w:sz w:val="20"/>
        </w:rPr>
        <w:t>The B.S. in Mathematics provides a comprehensive understanding of the nature of mathematics and its relation to the sciences,</w:t>
      </w:r>
      <w:r>
        <w:rPr>
          <w:spacing w:val="1"/>
          <w:sz w:val="20"/>
        </w:rPr>
        <w:t> </w:t>
      </w:r>
      <w:r>
        <w:rPr>
          <w:sz w:val="20"/>
        </w:rPr>
        <w:t>philosophy, and other liberal arts. In addition to general education and Bible coursework, course topics include geometry, calculus,</w:t>
      </w:r>
      <w:r>
        <w:rPr>
          <w:spacing w:val="1"/>
          <w:sz w:val="20"/>
        </w:rPr>
        <w:t> </w:t>
      </w:r>
      <w:r>
        <w:rPr>
          <w:sz w:val="20"/>
        </w:rPr>
        <w:t>linear</w:t>
      </w:r>
      <w:r>
        <w:rPr>
          <w:spacing w:val="-10"/>
          <w:sz w:val="20"/>
        </w:rPr>
        <w:t> </w:t>
      </w:r>
      <w:r>
        <w:rPr>
          <w:sz w:val="20"/>
        </w:rPr>
        <w:t>algebra,</w:t>
      </w:r>
      <w:r>
        <w:rPr>
          <w:spacing w:val="-9"/>
          <w:sz w:val="20"/>
        </w:rPr>
        <w:t> </w:t>
      </w:r>
      <w:r>
        <w:rPr>
          <w:sz w:val="20"/>
        </w:rPr>
        <w:t>abstract</w:t>
      </w:r>
      <w:r>
        <w:rPr>
          <w:spacing w:val="-9"/>
          <w:sz w:val="20"/>
        </w:rPr>
        <w:t> </w:t>
      </w:r>
      <w:r>
        <w:rPr>
          <w:sz w:val="20"/>
        </w:rPr>
        <w:t>algebra,</w:t>
      </w:r>
      <w:r>
        <w:rPr>
          <w:spacing w:val="-9"/>
          <w:sz w:val="20"/>
        </w:rPr>
        <w:t> </w:t>
      </w:r>
      <w:r>
        <w:rPr>
          <w:sz w:val="20"/>
        </w:rPr>
        <w:t>statistics,</w:t>
      </w:r>
      <w:r>
        <w:rPr>
          <w:spacing w:val="-9"/>
          <w:sz w:val="20"/>
        </w:rPr>
        <w:t> </w:t>
      </w:r>
      <w:r>
        <w:rPr>
          <w:sz w:val="20"/>
        </w:rPr>
        <w:t>differential</w:t>
      </w:r>
      <w:r>
        <w:rPr>
          <w:spacing w:val="-10"/>
          <w:sz w:val="20"/>
        </w:rPr>
        <w:t> </w:t>
      </w:r>
      <w:r>
        <w:rPr>
          <w:sz w:val="20"/>
        </w:rPr>
        <w:t>equations,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mathematical</w:t>
      </w:r>
      <w:r>
        <w:rPr>
          <w:spacing w:val="-7"/>
          <w:sz w:val="20"/>
        </w:rPr>
        <w:t> </w:t>
      </w:r>
      <w:r>
        <w:rPr>
          <w:sz w:val="20"/>
        </w:rPr>
        <w:t>modeling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provide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foundation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which</w:t>
      </w:r>
      <w:r>
        <w:rPr>
          <w:spacing w:val="-9"/>
          <w:sz w:val="20"/>
        </w:rPr>
        <w:t> </w:t>
      </w:r>
      <w:r>
        <w:rPr>
          <w:sz w:val="20"/>
        </w:rPr>
        <w:t>graduates</w:t>
      </w:r>
      <w:r>
        <w:rPr>
          <w:spacing w:val="-48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begin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career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teaching, applied</w:t>
      </w:r>
      <w:r>
        <w:rPr>
          <w:spacing w:val="1"/>
          <w:sz w:val="20"/>
        </w:rPr>
        <w:t> </w:t>
      </w:r>
      <w:r>
        <w:rPr>
          <w:sz w:val="20"/>
        </w:rPr>
        <w:t>mathematics, and</w:t>
      </w:r>
      <w:r>
        <w:rPr>
          <w:spacing w:val="1"/>
          <w:sz w:val="20"/>
        </w:rPr>
        <w:t> </w:t>
      </w:r>
      <w:r>
        <w:rPr>
          <w:sz w:val="20"/>
        </w:rPr>
        <w:t>research</w:t>
      </w:r>
      <w:r>
        <w:rPr>
          <w:spacing w:val="-1"/>
          <w:sz w:val="20"/>
        </w:rPr>
        <w:t> </w:t>
      </w:r>
      <w:r>
        <w:rPr>
          <w:sz w:val="20"/>
        </w:rPr>
        <w:t>or pursue graduate</w:t>
      </w:r>
      <w:r>
        <w:rPr>
          <w:spacing w:val="2"/>
          <w:sz w:val="20"/>
        </w:rPr>
        <w:t> </w:t>
      </w:r>
      <w:r>
        <w:rPr>
          <w:sz w:val="20"/>
        </w:rPr>
        <w:t>studies.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18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1"/>
        <w:ind w:right="1306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"/>
        <w:rPr>
          <w:b/>
          <w:sz w:val="20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2289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4"/>
          <w:sz w:val="20"/>
        </w:rPr>
        <w:t> </w:t>
      </w:r>
      <w:r>
        <w:rPr>
          <w:sz w:val="20"/>
        </w:rPr>
        <w:t>hrs.</w:t>
      </w:r>
      <w:r>
        <w:rPr>
          <w:spacing w:val="7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hrs.):</w:t>
      </w:r>
    </w:p>
    <w:p>
      <w:pPr>
        <w:spacing w:before="1"/>
        <w:ind w:left="720" w:right="2435" w:firstLine="360"/>
        <w:jc w:val="left"/>
        <w:rPr>
          <w:sz w:val="20"/>
        </w:rPr>
      </w:pPr>
      <w:r>
        <w:rPr>
          <w:sz w:val="20"/>
        </w:rPr>
        <w:t>*MATH</w:t>
      </w:r>
      <w:r>
        <w:rPr>
          <w:spacing w:val="-5"/>
          <w:sz w:val="20"/>
        </w:rPr>
        <w:t> </w:t>
      </w:r>
      <w:r>
        <w:rPr>
          <w:sz w:val="20"/>
        </w:rPr>
        <w:t>1513</w:t>
      </w:r>
      <w:r>
        <w:rPr>
          <w:spacing w:val="-4"/>
          <w:sz w:val="20"/>
        </w:rPr>
        <w:t> </w:t>
      </w:r>
      <w:r>
        <w:rPr>
          <w:sz w:val="20"/>
        </w:rPr>
        <w:t>College</w:t>
      </w:r>
      <w:r>
        <w:rPr>
          <w:spacing w:val="-2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Sciences</w:t>
      </w:r>
      <w:r>
        <w:rPr>
          <w:spacing w:val="-1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185"/>
        <w:ind w:left="720" w:right="0" w:firstLine="0"/>
        <w:jc w:val="both"/>
        <w:rPr>
          <w:i/>
          <w:sz w:val="18"/>
        </w:rPr>
      </w:pPr>
      <w:r>
        <w:rPr>
          <w:sz w:val="20"/>
        </w:rPr>
        <w:t>*These courses are required prerequisites for the major and/or</w:t>
      </w:r>
      <w:r>
        <w:rPr>
          <w:spacing w:val="1"/>
          <w:sz w:val="20"/>
        </w:rPr>
        <w:t> </w:t>
      </w:r>
      <w:r>
        <w:rPr>
          <w:sz w:val="20"/>
        </w:rPr>
        <w:t>discipline.</w:t>
      </w:r>
      <w:r>
        <w:rPr>
          <w:spacing w:val="1"/>
          <w:sz w:val="20"/>
        </w:rPr>
        <w:t> </w:t>
      </w:r>
      <w:r>
        <w:rPr>
          <w:sz w:val="20"/>
        </w:rPr>
        <w:t>Upon</w:t>
      </w:r>
      <w:r>
        <w:rPr>
          <w:spacing w:val="1"/>
          <w:sz w:val="20"/>
        </w:rPr>
        <w:t> </w:t>
      </w:r>
      <w:r>
        <w:rPr>
          <w:sz w:val="20"/>
        </w:rPr>
        <w:t>completion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above</w:t>
      </w:r>
      <w:r>
        <w:rPr>
          <w:spacing w:val="1"/>
          <w:sz w:val="20"/>
        </w:rPr>
        <w:t> </w:t>
      </w:r>
      <w:r>
        <w:rPr>
          <w:sz w:val="20"/>
        </w:rPr>
        <w:t>courses,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corresponding University Core Requirements are satisfied. (These</w:t>
      </w:r>
      <w:r>
        <w:rPr>
          <w:spacing w:val="-47"/>
          <w:sz w:val="20"/>
        </w:rPr>
        <w:t> </w:t>
      </w:r>
      <w:r>
        <w:rPr>
          <w:sz w:val="20"/>
        </w:rPr>
        <w:t>courses are required for this major regardless of previous degrees</w:t>
      </w:r>
      <w:r>
        <w:rPr>
          <w:spacing w:val="1"/>
          <w:sz w:val="20"/>
        </w:rPr>
        <w:t> </w:t>
      </w:r>
      <w:r>
        <w:rPr>
          <w:sz w:val="20"/>
        </w:rPr>
        <w:t>conferred). </w:t>
      </w:r>
      <w:r>
        <w:rPr>
          <w:i/>
          <w:sz w:val="18"/>
        </w:rPr>
        <w:t>See the Academic Program Requirements section of this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line="240" w:lineRule="auto" w:before="10"/>
        <w:rPr>
          <w:i/>
          <w:sz w:val="15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1"/>
      </w:pPr>
      <w:r>
        <w:rPr/>
        <w:t>Mathematics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(29 Hrs.)</w:t>
      </w:r>
    </w:p>
    <w:p>
      <w:pPr>
        <w:spacing w:before="0"/>
        <w:ind w:left="720" w:right="1471" w:firstLine="0"/>
        <w:jc w:val="left"/>
        <w:rPr>
          <w:sz w:val="20"/>
        </w:rPr>
      </w:pP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2114</w:t>
      </w:r>
      <w:r>
        <w:rPr>
          <w:spacing w:val="-2"/>
          <w:sz w:val="20"/>
        </w:rPr>
        <w:t> </w:t>
      </w:r>
      <w:r>
        <w:rPr>
          <w:sz w:val="20"/>
        </w:rPr>
        <w:t>Calculus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and Analytic</w:t>
      </w:r>
      <w:r>
        <w:rPr>
          <w:spacing w:val="-2"/>
          <w:sz w:val="20"/>
        </w:rPr>
        <w:t> </w:t>
      </w:r>
      <w:r>
        <w:rPr>
          <w:sz w:val="20"/>
        </w:rPr>
        <w:t>Geometry</w:t>
      </w:r>
      <w:r>
        <w:rPr>
          <w:spacing w:val="-47"/>
          <w:sz w:val="20"/>
        </w:rPr>
        <w:t> </w:t>
      </w:r>
      <w:r>
        <w:rPr>
          <w:sz w:val="20"/>
        </w:rPr>
        <w:t>MATH 2214</w:t>
      </w:r>
      <w:r>
        <w:rPr>
          <w:spacing w:val="1"/>
          <w:sz w:val="20"/>
        </w:rPr>
        <w:t> </w:t>
      </w:r>
      <w:r>
        <w:rPr>
          <w:sz w:val="20"/>
        </w:rPr>
        <w:t>Calculus</w:t>
      </w:r>
      <w:r>
        <w:rPr>
          <w:spacing w:val="-3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720" w:right="3004" w:firstLine="0"/>
        <w:jc w:val="left"/>
        <w:rPr>
          <w:sz w:val="20"/>
        </w:rPr>
      </w:pPr>
      <w:r>
        <w:rPr>
          <w:sz w:val="20"/>
        </w:rPr>
        <w:t>MATH 2313 Calculus III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7"/>
          <w:sz w:val="20"/>
        </w:rPr>
        <w:t> </w:t>
      </w:r>
      <w:r>
        <w:rPr>
          <w:sz w:val="20"/>
        </w:rPr>
        <w:t>3103</w:t>
      </w:r>
      <w:r>
        <w:rPr>
          <w:spacing w:val="-6"/>
          <w:sz w:val="20"/>
        </w:rPr>
        <w:t> </w:t>
      </w:r>
      <w:r>
        <w:rPr>
          <w:sz w:val="20"/>
        </w:rPr>
        <w:t>Linear</w:t>
      </w:r>
      <w:r>
        <w:rPr>
          <w:spacing w:val="-6"/>
          <w:sz w:val="20"/>
        </w:rPr>
        <w:t> </w:t>
      </w:r>
      <w:r>
        <w:rPr>
          <w:sz w:val="20"/>
        </w:rPr>
        <w:t>Algebra</w:t>
      </w:r>
      <w:r>
        <w:rPr>
          <w:spacing w:val="-47"/>
          <w:sz w:val="20"/>
        </w:rPr>
        <w:t> </w:t>
      </w:r>
      <w:r>
        <w:rPr>
          <w:sz w:val="20"/>
        </w:rPr>
        <w:t>MATH</w:t>
      </w:r>
      <w:r>
        <w:rPr>
          <w:spacing w:val="-1"/>
          <w:sz w:val="20"/>
        </w:rPr>
        <w:t> </w:t>
      </w:r>
      <w:r>
        <w:rPr>
          <w:sz w:val="20"/>
        </w:rPr>
        <w:t>3403</w:t>
      </w:r>
      <w:r>
        <w:rPr>
          <w:spacing w:val="-1"/>
          <w:sz w:val="20"/>
        </w:rPr>
        <w:t> </w:t>
      </w:r>
      <w:r>
        <w:rPr>
          <w:sz w:val="20"/>
        </w:rPr>
        <w:t>Discrete</w:t>
      </w:r>
      <w:r>
        <w:rPr>
          <w:spacing w:val="-3"/>
          <w:sz w:val="20"/>
        </w:rPr>
        <w:t> </w:t>
      </w:r>
      <w:r>
        <w:rPr>
          <w:sz w:val="20"/>
        </w:rPr>
        <w:t>Math</w:t>
      </w:r>
    </w:p>
    <w:p>
      <w:pPr>
        <w:spacing w:before="0"/>
        <w:ind w:left="720" w:right="2255" w:firstLine="0"/>
        <w:jc w:val="both"/>
        <w:rPr>
          <w:sz w:val="20"/>
        </w:rPr>
      </w:pPr>
      <w:r>
        <w:rPr>
          <w:sz w:val="20"/>
        </w:rPr>
        <w:t>MATH</w:t>
      </w:r>
      <w:r>
        <w:rPr>
          <w:spacing w:val="-3"/>
          <w:sz w:val="20"/>
        </w:rPr>
        <w:t> </w:t>
      </w:r>
      <w:r>
        <w:rPr>
          <w:sz w:val="20"/>
        </w:rPr>
        <w:t>3703</w:t>
      </w:r>
      <w:r>
        <w:rPr>
          <w:spacing w:val="-4"/>
          <w:sz w:val="20"/>
        </w:rPr>
        <w:t> </w:t>
      </w:r>
      <w:r>
        <w:rPr>
          <w:sz w:val="20"/>
        </w:rPr>
        <w:t>Introduction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Statistics</w:t>
      </w:r>
      <w:r>
        <w:rPr>
          <w:spacing w:val="-47"/>
          <w:sz w:val="20"/>
        </w:rPr>
        <w:t> </w:t>
      </w:r>
      <w:r>
        <w:rPr>
          <w:sz w:val="20"/>
        </w:rPr>
        <w:t>MATH 4113 Mathematical Modeling</w:t>
      </w:r>
      <w:r>
        <w:rPr>
          <w:spacing w:val="-47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4203</w:t>
      </w:r>
      <w:r>
        <w:rPr>
          <w:spacing w:val="-2"/>
          <w:sz w:val="20"/>
        </w:rPr>
        <w:t> </w:t>
      </w:r>
      <w:r>
        <w:rPr>
          <w:sz w:val="20"/>
        </w:rPr>
        <w:t>Mathematical</w:t>
      </w:r>
      <w:r>
        <w:rPr>
          <w:spacing w:val="-3"/>
          <w:sz w:val="20"/>
        </w:rPr>
        <w:t> </w:t>
      </w:r>
      <w:r>
        <w:rPr>
          <w:sz w:val="20"/>
        </w:rPr>
        <w:t>Statistics</w:t>
      </w:r>
    </w:p>
    <w:p>
      <w:pPr>
        <w:spacing w:before="0"/>
        <w:ind w:left="720" w:right="58" w:firstLine="0"/>
        <w:jc w:val="both"/>
        <w:rPr>
          <w:i/>
          <w:sz w:val="20"/>
        </w:rPr>
      </w:pPr>
      <w:r>
        <w:rPr>
          <w:sz w:val="20"/>
        </w:rPr>
        <w:t>MISE</w:t>
      </w:r>
      <w:r>
        <w:rPr>
          <w:spacing w:val="1"/>
          <w:sz w:val="20"/>
        </w:rPr>
        <w:t> </w:t>
      </w:r>
      <w:r>
        <w:rPr>
          <w:sz w:val="20"/>
        </w:rPr>
        <w:t>4103 Programming Concepts </w:t>
      </w:r>
      <w:r>
        <w:rPr>
          <w:b/>
          <w:i/>
          <w:sz w:val="20"/>
          <w:u w:val="single"/>
        </w:rPr>
        <w:t>or</w:t>
      </w:r>
      <w:r>
        <w:rPr>
          <w:b/>
          <w:i/>
          <w:sz w:val="20"/>
        </w:rPr>
        <w:t> </w:t>
      </w:r>
      <w:r>
        <w:rPr>
          <w:i/>
          <w:sz w:val="20"/>
        </w:rPr>
        <w:t>CMSC 1203Foundations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Programming</w:t>
      </w:r>
    </w:p>
    <w:p>
      <w:pPr>
        <w:spacing w:before="183"/>
        <w:ind w:left="720" w:right="2086" w:firstLine="0"/>
        <w:jc w:val="left"/>
        <w:rPr>
          <w:sz w:val="20"/>
        </w:rPr>
      </w:pPr>
      <w:r>
        <w:rPr>
          <w:b/>
          <w:sz w:val="20"/>
        </w:rPr>
        <w:t>Mathematics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Theory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Application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(22)</w:t>
      </w:r>
      <w:r>
        <w:rPr>
          <w:b/>
          <w:spacing w:val="-47"/>
          <w:sz w:val="20"/>
        </w:rPr>
        <w:t> </w:t>
      </w:r>
      <w:r>
        <w:rPr>
          <w:sz w:val="20"/>
        </w:rPr>
        <w:t>MATH 1303 Plane Trigonometry</w:t>
      </w:r>
      <w:r>
        <w:rPr>
          <w:spacing w:val="1"/>
          <w:sz w:val="20"/>
        </w:rPr>
        <w:t> </w:t>
      </w:r>
      <w:r>
        <w:rPr>
          <w:sz w:val="20"/>
        </w:rPr>
        <w:t>MATH 3303</w:t>
      </w:r>
      <w:r>
        <w:rPr>
          <w:spacing w:val="1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Math</w:t>
      </w:r>
    </w:p>
    <w:p>
      <w:pPr>
        <w:spacing w:before="0"/>
        <w:ind w:left="720" w:right="2429" w:firstLine="0"/>
        <w:jc w:val="left"/>
        <w:rPr>
          <w:sz w:val="20"/>
        </w:rPr>
      </w:pPr>
      <w:r>
        <w:rPr>
          <w:sz w:val="20"/>
        </w:rPr>
        <w:t>MATH 4003 College Geometry I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3"/>
          <w:sz w:val="20"/>
        </w:rPr>
        <w:t> </w:t>
      </w:r>
      <w:r>
        <w:rPr>
          <w:sz w:val="20"/>
        </w:rPr>
        <w:t>4013</w:t>
      </w:r>
      <w:r>
        <w:rPr>
          <w:spacing w:val="-3"/>
          <w:sz w:val="20"/>
        </w:rPr>
        <w:t> </w:t>
      </w:r>
      <w:r>
        <w:rPr>
          <w:sz w:val="20"/>
        </w:rPr>
        <w:t>Differential</w:t>
      </w:r>
      <w:r>
        <w:rPr>
          <w:spacing w:val="-5"/>
          <w:sz w:val="20"/>
        </w:rPr>
        <w:t> </w:t>
      </w:r>
      <w:r>
        <w:rPr>
          <w:sz w:val="20"/>
        </w:rPr>
        <w:t>Equations</w:t>
      </w:r>
      <w:r>
        <w:rPr>
          <w:spacing w:val="-47"/>
          <w:sz w:val="20"/>
        </w:rPr>
        <w:t> </w:t>
      </w:r>
      <w:r>
        <w:rPr>
          <w:sz w:val="20"/>
        </w:rPr>
        <w:t>MATH 4103 Abstract Algebra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1"/>
          <w:sz w:val="20"/>
        </w:rPr>
        <w:t> </w:t>
      </w:r>
      <w:r>
        <w:rPr>
          <w:sz w:val="20"/>
        </w:rPr>
        <w:t>4303</w:t>
      </w:r>
      <w:r>
        <w:rPr>
          <w:spacing w:val="-1"/>
          <w:sz w:val="20"/>
        </w:rPr>
        <w:t> </w:t>
      </w:r>
      <w:r>
        <w:rPr>
          <w:sz w:val="20"/>
        </w:rPr>
        <w:t>College</w:t>
      </w:r>
      <w:r>
        <w:rPr>
          <w:spacing w:val="-2"/>
          <w:sz w:val="20"/>
        </w:rPr>
        <w:t> </w:t>
      </w:r>
      <w:r>
        <w:rPr>
          <w:sz w:val="20"/>
        </w:rPr>
        <w:t>Geometry</w:t>
      </w:r>
      <w:r>
        <w:rPr>
          <w:spacing w:val="-5"/>
          <w:sz w:val="20"/>
        </w:rPr>
        <w:t> </w:t>
      </w:r>
      <w:r>
        <w:rPr>
          <w:sz w:val="20"/>
        </w:rPr>
        <w:t>II</w:t>
      </w:r>
    </w:p>
    <w:p>
      <w:pPr>
        <w:spacing w:before="1"/>
        <w:ind w:left="1531" w:right="763" w:hanging="812"/>
        <w:jc w:val="left"/>
        <w:rPr>
          <w:i/>
          <w:sz w:val="20"/>
        </w:rPr>
      </w:pPr>
      <w:r>
        <w:rPr>
          <w:sz w:val="20"/>
        </w:rPr>
        <w:t>PHYS 1134 General Physics I (with Lab) </w:t>
      </w:r>
      <w:r>
        <w:rPr>
          <w:b/>
          <w:i/>
          <w:sz w:val="20"/>
          <w:u w:val="single"/>
        </w:rPr>
        <w:t>or</w:t>
      </w:r>
      <w:r>
        <w:rPr>
          <w:b/>
          <w:i/>
          <w:sz w:val="20"/>
        </w:rPr>
        <w:t> </w:t>
      </w:r>
      <w:r>
        <w:rPr>
          <w:i/>
          <w:sz w:val="20"/>
        </w:rPr>
        <w:t>PHYS 2104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Physics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(with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Lab)</w:t>
      </w:r>
    </w:p>
    <w:p>
      <w:pPr>
        <w:pStyle w:val="Heading6"/>
        <w:spacing w:before="120"/>
        <w:ind w:left="141"/>
        <w:jc w:val="both"/>
      </w:pPr>
      <w:r>
        <w:rPr>
          <w:b w:val="0"/>
        </w:rPr>
        <w:br w:type="column"/>
      </w:r>
      <w:r>
        <w:rPr/>
        <w:t>Electives</w:t>
      </w:r>
      <w:r>
        <w:rPr>
          <w:spacing w:val="-4"/>
        </w:rPr>
        <w:t> </w:t>
      </w:r>
      <w:r>
        <w:rPr/>
        <w:t>(25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41" w:right="719" w:firstLine="0"/>
        <w:jc w:val="both"/>
        <w:rPr>
          <w:sz w:val="20"/>
        </w:rPr>
      </w:pPr>
      <w:r>
        <w:rPr>
          <w:sz w:val="20"/>
        </w:rPr>
        <w:t>Choose twenty-five (25) hours from any area to meet the required</w:t>
      </w:r>
      <w:r>
        <w:rPr>
          <w:spacing w:val="-47"/>
          <w:sz w:val="20"/>
        </w:rPr>
        <w:t> </w:t>
      </w:r>
      <w:r>
        <w:rPr>
          <w:sz w:val="20"/>
        </w:rPr>
        <w:t>minimum 122-hour requirement for your bachelor’s degree. At</w:t>
      </w:r>
      <w:r>
        <w:rPr>
          <w:spacing w:val="1"/>
          <w:sz w:val="20"/>
        </w:rPr>
        <w:t> </w:t>
      </w:r>
      <w:r>
        <w:rPr>
          <w:sz w:val="20"/>
        </w:rPr>
        <w:t>least seven</w:t>
      </w:r>
      <w:r>
        <w:rPr>
          <w:spacing w:val="-2"/>
          <w:sz w:val="20"/>
        </w:rPr>
        <w:t> </w:t>
      </w:r>
      <w:r>
        <w:rPr>
          <w:sz w:val="20"/>
        </w:rPr>
        <w:t>(7</w:t>
      </w:r>
      <w:r>
        <w:rPr>
          <w:spacing w:val="1"/>
          <w:sz w:val="20"/>
        </w:rPr>
        <w:t> </w:t>
      </w:r>
      <w:r>
        <w:rPr>
          <w:sz w:val="20"/>
        </w:rPr>
        <w:t>Hrs.) should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upper-division.</w:t>
      </w:r>
    </w:p>
    <w:p>
      <w:pPr>
        <w:spacing w:before="184"/>
        <w:ind w:left="141" w:right="715" w:firstLine="0"/>
        <w:jc w:val="both"/>
        <w:rPr>
          <w:sz w:val="20"/>
        </w:rPr>
      </w:pPr>
      <w:r>
        <w:rPr>
          <w:sz w:val="20"/>
        </w:rPr>
        <w:t>A student must have a minimum of 40 hours of 3000 and 4000-</w:t>
      </w:r>
      <w:r>
        <w:rPr>
          <w:spacing w:val="1"/>
          <w:sz w:val="20"/>
        </w:rPr>
        <w:t> </w:t>
      </w:r>
      <w:r>
        <w:rPr>
          <w:sz w:val="20"/>
        </w:rPr>
        <w:t>level courses in order to receive a bachelor’s degree. Please note:</w:t>
      </w:r>
      <w:r>
        <w:rPr>
          <w:spacing w:val="1"/>
          <w:sz w:val="20"/>
        </w:rPr>
        <w:t> </w:t>
      </w:r>
      <w:r>
        <w:rPr>
          <w:sz w:val="20"/>
        </w:rPr>
        <w:t>This may require the student to take upper-division elective hours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1"/>
          <w:sz w:val="20"/>
        </w:rPr>
        <w:t> </w:t>
      </w:r>
      <w:r>
        <w:rPr>
          <w:sz w:val="20"/>
        </w:rPr>
        <w:t>to meet this</w:t>
      </w:r>
      <w:r>
        <w:rPr>
          <w:spacing w:val="1"/>
          <w:sz w:val="20"/>
        </w:rPr>
        <w:t> </w:t>
      </w:r>
      <w:r>
        <w:rPr>
          <w:sz w:val="20"/>
        </w:rPr>
        <w:t>graduation</w:t>
      </w:r>
      <w:r>
        <w:rPr>
          <w:spacing w:val="-2"/>
          <w:sz w:val="20"/>
        </w:rPr>
        <w:t> </w:t>
      </w:r>
      <w:r>
        <w:rPr>
          <w:sz w:val="20"/>
        </w:rPr>
        <w:t>requirement.</w:t>
      </w:r>
    </w:p>
    <w:p>
      <w:pPr>
        <w:spacing w:before="184"/>
        <w:ind w:left="141" w:right="715" w:firstLine="0"/>
        <w:jc w:val="both"/>
        <w:rPr>
          <w:i/>
          <w:sz w:val="20"/>
        </w:rPr>
      </w:pPr>
      <w:r>
        <w:rPr>
          <w:i/>
          <w:sz w:val="20"/>
        </w:rPr>
        <w:t>Students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may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choose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replace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electives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above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one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optional concentrations listed below or a Multidisciplinary option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(See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Multidisciplinary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options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19"/>
        </w:rPr>
        <w:t>Academic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Program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Requirements </w:t>
      </w:r>
      <w:r>
        <w:rPr>
          <w:i/>
          <w:sz w:val="20"/>
        </w:rPr>
        <w:t>section). In addition, substitutions in mathematics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core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theory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application may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made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per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advisor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approval.</w:t>
      </w:r>
    </w:p>
    <w:p>
      <w:pPr>
        <w:pStyle w:val="Heading6"/>
        <w:tabs>
          <w:tab w:pos="4461" w:val="left" w:leader="none"/>
        </w:tabs>
        <w:spacing w:line="229" w:lineRule="exact" w:before="184"/>
        <w:ind w:left="141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460" w:val="left" w:leader="none"/>
        </w:tabs>
        <w:spacing w:line="229" w:lineRule="exact"/>
        <w:ind w:left="141"/>
      </w:pPr>
      <w:r>
        <w:rPr/>
        <w:t>Total</w:t>
      </w:r>
      <w:r>
        <w:rPr>
          <w:spacing w:val="-6"/>
        </w:rPr>
        <w:t> </w:t>
      </w:r>
      <w:r>
        <w:rPr/>
        <w:t>Mathematics</w:t>
      </w:r>
      <w:r>
        <w:rPr>
          <w:spacing w:val="-2"/>
        </w:rPr>
        <w:t> </w:t>
      </w:r>
      <w:r>
        <w:rPr/>
        <w:t>Core</w:t>
      </w:r>
      <w:r>
        <w:rPr/>
        <w:tab/>
      </w:r>
      <w:r>
        <w:rPr/>
        <w:t>29</w:t>
      </w:r>
    </w:p>
    <w:p>
      <w:pPr>
        <w:pStyle w:val="Heading6"/>
        <w:tabs>
          <w:tab w:pos="4459" w:val="left" w:leader="none"/>
        </w:tabs>
        <w:spacing w:before="1"/>
        <w:ind w:left="141"/>
      </w:pPr>
      <w:r>
        <w:rPr/>
        <w:t>Total</w:t>
      </w:r>
      <w:r>
        <w:rPr>
          <w:spacing w:val="-5"/>
        </w:rPr>
        <w:t> </w:t>
      </w:r>
      <w:r>
        <w:rPr/>
        <w:t>Math</w:t>
      </w:r>
      <w:r>
        <w:rPr>
          <w:spacing w:val="-3"/>
        </w:rPr>
        <w:t> </w:t>
      </w:r>
      <w:r>
        <w:rPr/>
        <w:t>Theory</w:t>
      </w:r>
      <w:r>
        <w:rPr>
          <w:spacing w:val="-2"/>
        </w:rPr>
        <w:t> </w:t>
      </w:r>
      <w:r>
        <w:rPr/>
        <w:t>Application</w:t>
      </w:r>
      <w:r>
        <w:rPr/>
        <w:tab/>
      </w:r>
      <w:r>
        <w:rPr/>
        <w:t>22</w:t>
      </w:r>
    </w:p>
    <w:p>
      <w:pPr>
        <w:pStyle w:val="Heading6"/>
        <w:tabs>
          <w:tab w:pos="4459" w:val="left" w:leader="none"/>
        </w:tabs>
        <w:ind w:left="141" w:right="1406"/>
      </w:pPr>
      <w:r>
        <w:rPr>
          <w:u w:val="single"/>
        </w:rPr>
        <w:t>Total</w:t>
      </w:r>
      <w:r>
        <w:rPr>
          <w:spacing w:val="-5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Concentration/Discipline</w:t>
      </w:r>
      <w:r>
        <w:rPr>
          <w:spacing w:val="12"/>
          <w:u w:val="single"/>
        </w:rPr>
        <w:t> </w:t>
      </w:r>
      <w:r>
        <w:rPr>
          <w:u w:val="single"/>
        </w:rPr>
        <w:t>25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tabs>
          <w:tab w:pos="5481" w:val="left" w:leader="none"/>
        </w:tabs>
        <w:spacing w:before="186"/>
        <w:ind w:left="112" w:right="0" w:firstLine="0"/>
        <w:jc w:val="left"/>
        <w:rPr>
          <w:b/>
          <w:sz w:val="22"/>
        </w:rPr>
      </w:pPr>
      <w:bookmarkStart w:name="_TOC_250039" w:id="219"/>
      <w:r>
        <w:rPr>
          <w:spacing w:val="-27"/>
          <w:w w:val="100"/>
          <w:sz w:val="22"/>
          <w:u w:val="single"/>
        </w:rPr>
        <w:t> </w:t>
      </w:r>
      <w:r>
        <w:rPr>
          <w:b/>
          <w:sz w:val="22"/>
          <w:u w:val="single"/>
        </w:rPr>
        <w:t>Mathematics</w:t>
      </w:r>
      <w:r>
        <w:rPr>
          <w:b/>
          <w:spacing w:val="-7"/>
          <w:sz w:val="22"/>
          <w:u w:val="single"/>
        </w:rPr>
        <w:t> </w:t>
      </w:r>
      <w:r>
        <w:rPr>
          <w:b/>
          <w:sz w:val="22"/>
          <w:u w:val="single"/>
        </w:rPr>
        <w:t>Optional</w:t>
      </w:r>
      <w:r>
        <w:rPr>
          <w:b/>
          <w:spacing w:val="-1"/>
          <w:sz w:val="22"/>
          <w:u w:val="single"/>
        </w:rPr>
        <w:t> </w:t>
      </w:r>
      <w:bookmarkEnd w:id="219"/>
      <w:r>
        <w:rPr>
          <w:b/>
          <w:sz w:val="22"/>
          <w:u w:val="single"/>
        </w:rPr>
        <w:t>Concentrations</w:t>
        <w:tab/>
      </w:r>
    </w:p>
    <w:p>
      <w:pPr>
        <w:pStyle w:val="Heading6"/>
        <w:spacing w:before="28"/>
        <w:ind w:left="141"/>
      </w:pPr>
      <w:r>
        <w:rPr/>
        <w:t>Data</w:t>
      </w:r>
      <w:r>
        <w:rPr>
          <w:spacing w:val="-2"/>
        </w:rPr>
        <w:t> </w:t>
      </w:r>
      <w:r>
        <w:rPr/>
        <w:t>Analytics</w:t>
      </w:r>
      <w:r>
        <w:rPr>
          <w:spacing w:val="-3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(25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41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(21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line="207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</w:p>
    <w:p>
      <w:pPr>
        <w:spacing w:before="0"/>
        <w:ind w:left="141" w:right="1795" w:firstLine="0"/>
        <w:jc w:val="left"/>
        <w:rPr>
          <w:sz w:val="18"/>
        </w:rPr>
      </w:pPr>
      <w:r>
        <w:rPr>
          <w:sz w:val="18"/>
        </w:rPr>
        <w:t>CMSC 3103 Analytics Management and Presentation</w:t>
      </w:r>
      <w:r>
        <w:rPr>
          <w:spacing w:val="1"/>
          <w:sz w:val="18"/>
        </w:rPr>
        <w:t> </w:t>
      </w: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3463</w:t>
      </w:r>
      <w:r>
        <w:rPr>
          <w:spacing w:val="-3"/>
          <w:sz w:val="18"/>
        </w:rPr>
        <w:t> </w:t>
      </w:r>
      <w:r>
        <w:rPr>
          <w:sz w:val="18"/>
        </w:rPr>
        <w:t>Advanced Structured</w:t>
      </w:r>
      <w:r>
        <w:rPr>
          <w:spacing w:val="-3"/>
          <w:sz w:val="18"/>
        </w:rPr>
        <w:t> </w:t>
      </w:r>
      <w:r>
        <w:rPr>
          <w:sz w:val="18"/>
        </w:rPr>
        <w:t>Query</w:t>
      </w:r>
      <w:r>
        <w:rPr>
          <w:spacing w:val="-6"/>
          <w:sz w:val="18"/>
        </w:rPr>
        <w:t> </w:t>
      </w:r>
      <w:r>
        <w:rPr>
          <w:sz w:val="18"/>
        </w:rPr>
        <w:t>Language</w:t>
      </w:r>
      <w:r>
        <w:rPr>
          <w:spacing w:val="-3"/>
          <w:sz w:val="18"/>
        </w:rPr>
        <w:t> </w:t>
      </w:r>
      <w:r>
        <w:rPr>
          <w:sz w:val="18"/>
        </w:rPr>
        <w:t>(SQL)</w:t>
      </w:r>
      <w:r>
        <w:rPr>
          <w:spacing w:val="-42"/>
          <w:sz w:val="18"/>
        </w:rPr>
        <w:t> </w:t>
      </w:r>
      <w:r>
        <w:rPr>
          <w:sz w:val="18"/>
        </w:rPr>
        <w:t>CMSC</w:t>
      </w:r>
      <w:r>
        <w:rPr>
          <w:spacing w:val="1"/>
          <w:sz w:val="18"/>
        </w:rPr>
        <w:t> </w:t>
      </w:r>
      <w:r>
        <w:rPr>
          <w:sz w:val="18"/>
        </w:rPr>
        <w:t>4103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R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1"/>
          <w:sz w:val="18"/>
        </w:rPr>
        <w:t> </w:t>
      </w:r>
      <w:r>
        <w:rPr>
          <w:sz w:val="18"/>
        </w:rPr>
        <w:t>Analytics</w:t>
      </w:r>
    </w:p>
    <w:p>
      <w:pPr>
        <w:spacing w:before="0"/>
        <w:ind w:left="141" w:right="2459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4"/>
          <w:sz w:val="18"/>
        </w:rPr>
        <w:t> </w:t>
      </w:r>
      <w:r>
        <w:rPr>
          <w:sz w:val="18"/>
        </w:rPr>
        <w:t>4403</w:t>
      </w:r>
      <w:r>
        <w:rPr>
          <w:spacing w:val="-2"/>
          <w:sz w:val="18"/>
        </w:rPr>
        <w:t> </w:t>
      </w:r>
      <w:r>
        <w:rPr>
          <w:sz w:val="18"/>
        </w:rPr>
        <w:t>Project</w:t>
      </w:r>
      <w:r>
        <w:rPr>
          <w:spacing w:val="-2"/>
          <w:sz w:val="18"/>
        </w:rPr>
        <w:t> </w:t>
      </w:r>
      <w:r>
        <w:rPr>
          <w:sz w:val="18"/>
        </w:rPr>
        <w:t>Planning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Implementation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4643</w:t>
      </w:r>
      <w:r>
        <w:rPr>
          <w:spacing w:val="1"/>
          <w:sz w:val="18"/>
        </w:rPr>
        <w:t> </w:t>
      </w:r>
      <w:r>
        <w:rPr>
          <w:sz w:val="18"/>
        </w:rPr>
        <w:t>Database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line="207" w:lineRule="exact" w:before="2"/>
        <w:ind w:left="141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5"/>
          <w:sz w:val="18"/>
        </w:rPr>
        <w:t> </w:t>
      </w:r>
      <w:r>
        <w:rPr>
          <w:sz w:val="18"/>
        </w:rPr>
        <w:t>4663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</w:p>
    <w:p>
      <w:pPr>
        <w:spacing w:line="207" w:lineRule="exact" w:before="0"/>
        <w:ind w:left="141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four (4)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10"/>
        <w:rPr>
          <w:b/>
          <w:i/>
          <w:sz w:val="17"/>
        </w:rPr>
      </w:pPr>
    </w:p>
    <w:p>
      <w:pPr>
        <w:pStyle w:val="Heading6"/>
        <w:ind w:left="141"/>
      </w:pPr>
      <w:r>
        <w:rPr/>
        <w:t>Management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Concentration</w:t>
      </w:r>
      <w:r>
        <w:rPr>
          <w:spacing w:val="-4"/>
        </w:rPr>
        <w:t> </w:t>
      </w:r>
      <w:r>
        <w:rPr/>
        <w:t>(25</w:t>
      </w:r>
      <w:r>
        <w:rPr>
          <w:spacing w:val="-3"/>
        </w:rPr>
        <w:t> </w:t>
      </w:r>
      <w:r>
        <w:rPr/>
        <w:t>Hrs.)</w:t>
      </w:r>
    </w:p>
    <w:p>
      <w:pPr>
        <w:spacing w:before="1"/>
        <w:ind w:left="141" w:right="0" w:firstLine="0"/>
        <w:jc w:val="left"/>
        <w:rPr>
          <w:b/>
          <w:sz w:val="20"/>
        </w:rPr>
      </w:pPr>
      <w:r>
        <w:rPr>
          <w:b/>
          <w:i/>
          <w:sz w:val="20"/>
        </w:rPr>
        <w:t>Required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Courses</w:t>
      </w:r>
      <w:r>
        <w:rPr>
          <w:b/>
          <w:i/>
          <w:spacing w:val="-1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41" w:right="2952" w:firstLine="0"/>
        <w:jc w:val="left"/>
        <w:rPr>
          <w:sz w:val="18"/>
        </w:rPr>
      </w:pPr>
      <w:r>
        <w:rPr>
          <w:sz w:val="18"/>
        </w:rPr>
        <w:t>CMSC</w:t>
      </w:r>
      <w:r>
        <w:rPr>
          <w:spacing w:val="-1"/>
          <w:sz w:val="18"/>
        </w:rPr>
        <w:t> </w:t>
      </w:r>
      <w:r>
        <w:rPr>
          <w:sz w:val="18"/>
        </w:rPr>
        <w:t>1203</w:t>
      </w:r>
      <w:r>
        <w:rPr>
          <w:spacing w:val="-3"/>
          <w:sz w:val="18"/>
        </w:rPr>
        <w:t> </w:t>
      </w:r>
      <w:r>
        <w:rPr>
          <w:sz w:val="18"/>
        </w:rPr>
        <w:t>Foundations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Programming</w:t>
      </w:r>
      <w:r>
        <w:rPr>
          <w:spacing w:val="-42"/>
          <w:sz w:val="18"/>
        </w:rPr>
        <w:t> </w:t>
      </w:r>
      <w:r>
        <w:rPr>
          <w:sz w:val="18"/>
        </w:rPr>
        <w:t>MISE</w:t>
      </w:r>
      <w:r>
        <w:rPr>
          <w:spacing w:val="-3"/>
          <w:sz w:val="18"/>
        </w:rPr>
        <w:t> </w:t>
      </w:r>
      <w:r>
        <w:rPr>
          <w:sz w:val="18"/>
        </w:rPr>
        <w:t>4643</w:t>
      </w:r>
      <w:r>
        <w:rPr>
          <w:spacing w:val="1"/>
          <w:sz w:val="18"/>
        </w:rPr>
        <w:t> </w:t>
      </w:r>
      <w:r>
        <w:rPr>
          <w:sz w:val="18"/>
        </w:rPr>
        <w:t>Database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line="206" w:lineRule="exact" w:before="0"/>
        <w:ind w:left="141" w:right="0" w:firstLine="0"/>
        <w:jc w:val="left"/>
        <w:rPr>
          <w:sz w:val="18"/>
        </w:rPr>
      </w:pPr>
      <w:r>
        <w:rPr>
          <w:sz w:val="18"/>
        </w:rPr>
        <w:t>MISE</w:t>
      </w:r>
      <w:r>
        <w:rPr>
          <w:spacing w:val="-5"/>
          <w:sz w:val="18"/>
        </w:rPr>
        <w:t> </w:t>
      </w:r>
      <w:r>
        <w:rPr>
          <w:sz w:val="18"/>
        </w:rPr>
        <w:t>4663</w:t>
      </w:r>
      <w:r>
        <w:rPr>
          <w:spacing w:val="-2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Intelligence/Data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</w:p>
    <w:p>
      <w:pPr>
        <w:spacing w:before="2"/>
        <w:ind w:left="141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Select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9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from the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following:</w:t>
      </w:r>
    </w:p>
    <w:p>
      <w:pPr>
        <w:spacing w:line="183" w:lineRule="exact" w:before="1"/>
        <w:ind w:left="321" w:right="0" w:firstLine="0"/>
        <w:jc w:val="left"/>
        <w:rPr>
          <w:sz w:val="16"/>
        </w:rPr>
      </w:pPr>
      <w:r>
        <w:rPr>
          <w:sz w:val="16"/>
        </w:rPr>
        <w:t>CMSC</w:t>
      </w:r>
      <w:r>
        <w:rPr>
          <w:spacing w:val="-4"/>
          <w:sz w:val="16"/>
        </w:rPr>
        <w:t> </w:t>
      </w:r>
      <w:r>
        <w:rPr>
          <w:sz w:val="16"/>
        </w:rPr>
        <w:t>3123</w:t>
      </w:r>
      <w:r>
        <w:rPr>
          <w:spacing w:val="-2"/>
          <w:sz w:val="16"/>
        </w:rPr>
        <w:t> </w:t>
      </w:r>
      <w:r>
        <w:rPr>
          <w:sz w:val="16"/>
        </w:rPr>
        <w:t>Working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1"/>
          <w:sz w:val="16"/>
        </w:rPr>
        <w:t> </w:t>
      </w:r>
      <w:r>
        <w:rPr>
          <w:sz w:val="16"/>
        </w:rPr>
        <w:t>Data</w:t>
      </w:r>
      <w:r>
        <w:rPr>
          <w:spacing w:val="-3"/>
          <w:sz w:val="16"/>
        </w:rPr>
        <w:t> </w:t>
      </w:r>
      <w:r>
        <w:rPr>
          <w:sz w:val="16"/>
        </w:rPr>
        <w:t>Structures</w:t>
      </w:r>
    </w:p>
    <w:p>
      <w:pPr>
        <w:spacing w:before="0"/>
        <w:ind w:left="321" w:right="2593" w:firstLine="0"/>
        <w:jc w:val="left"/>
        <w:rPr>
          <w:sz w:val="16"/>
        </w:rPr>
      </w:pPr>
      <w:r>
        <w:rPr>
          <w:sz w:val="16"/>
        </w:rPr>
        <w:t>MISE</w:t>
      </w:r>
      <w:r>
        <w:rPr>
          <w:spacing w:val="-2"/>
          <w:sz w:val="16"/>
        </w:rPr>
        <w:t> </w:t>
      </w:r>
      <w:r>
        <w:rPr>
          <w:sz w:val="16"/>
        </w:rPr>
        <w:t>4213</w:t>
      </w:r>
      <w:r>
        <w:rPr>
          <w:spacing w:val="-3"/>
          <w:sz w:val="16"/>
        </w:rPr>
        <w:t> </w:t>
      </w:r>
      <w:r>
        <w:rPr>
          <w:sz w:val="16"/>
        </w:rPr>
        <w:t>Configuring</w:t>
      </w:r>
      <w:r>
        <w:rPr>
          <w:spacing w:val="-6"/>
          <w:sz w:val="16"/>
        </w:rPr>
        <w:t> </w:t>
      </w:r>
      <w:r>
        <w:rPr>
          <w:sz w:val="16"/>
        </w:rPr>
        <w:t>E-Mail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Web</w:t>
      </w:r>
      <w:r>
        <w:rPr>
          <w:spacing w:val="-2"/>
          <w:sz w:val="16"/>
        </w:rPr>
        <w:t> </w:t>
      </w:r>
      <w:r>
        <w:rPr>
          <w:sz w:val="16"/>
        </w:rPr>
        <w:t>Services</w:t>
      </w:r>
      <w:r>
        <w:rPr>
          <w:spacing w:val="-37"/>
          <w:sz w:val="16"/>
        </w:rPr>
        <w:t> </w:t>
      </w:r>
      <w:r>
        <w:rPr>
          <w:sz w:val="16"/>
        </w:rPr>
        <w:t>MISE 4513</w:t>
      </w:r>
      <w:r>
        <w:rPr>
          <w:spacing w:val="1"/>
          <w:sz w:val="16"/>
        </w:rPr>
        <w:t> </w:t>
      </w:r>
      <w:r>
        <w:rPr>
          <w:sz w:val="16"/>
        </w:rPr>
        <w:t>Advanced</w:t>
      </w:r>
      <w:r>
        <w:rPr>
          <w:spacing w:val="-1"/>
          <w:sz w:val="16"/>
        </w:rPr>
        <w:t> </w:t>
      </w:r>
      <w:r>
        <w:rPr>
          <w:sz w:val="16"/>
        </w:rPr>
        <w:t>Networks</w:t>
      </w:r>
    </w:p>
    <w:p>
      <w:pPr>
        <w:spacing w:line="183" w:lineRule="exact" w:before="1"/>
        <w:ind w:left="321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3003</w:t>
      </w:r>
      <w:r>
        <w:rPr>
          <w:spacing w:val="-2"/>
          <w:sz w:val="16"/>
        </w:rPr>
        <w:t> </w:t>
      </w:r>
      <w:r>
        <w:rPr>
          <w:sz w:val="16"/>
        </w:rPr>
        <w:t>Securing</w:t>
      </w:r>
      <w:r>
        <w:rPr>
          <w:spacing w:val="-4"/>
          <w:sz w:val="16"/>
        </w:rPr>
        <w:t> </w:t>
      </w:r>
      <w:r>
        <w:rPr>
          <w:sz w:val="16"/>
        </w:rPr>
        <w:t>Information</w:t>
      </w:r>
    </w:p>
    <w:p>
      <w:pPr>
        <w:spacing w:before="0"/>
        <w:ind w:left="321" w:right="2802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Risk</w:t>
      </w:r>
      <w:r>
        <w:rPr>
          <w:spacing w:val="-4"/>
          <w:sz w:val="16"/>
        </w:rPr>
        <w:t> </w:t>
      </w:r>
      <w:r>
        <w:rPr>
          <w:sz w:val="16"/>
        </w:rPr>
        <w:t>Management</w:t>
      </w:r>
      <w:r>
        <w:rPr>
          <w:spacing w:val="-3"/>
          <w:sz w:val="16"/>
        </w:rPr>
        <w:t> </w:t>
      </w:r>
      <w:r>
        <w:rPr>
          <w:sz w:val="16"/>
        </w:rPr>
        <w:t>and IT</w:t>
      </w:r>
      <w:r>
        <w:rPr>
          <w:spacing w:val="-3"/>
          <w:sz w:val="16"/>
        </w:rPr>
        <w:t> </w:t>
      </w:r>
      <w:r>
        <w:rPr>
          <w:sz w:val="16"/>
        </w:rPr>
        <w:t>Security</w:t>
      </w:r>
      <w:r>
        <w:rPr>
          <w:spacing w:val="-37"/>
          <w:sz w:val="16"/>
        </w:rPr>
        <w:t> </w:t>
      </w:r>
      <w:r>
        <w:rPr>
          <w:sz w:val="16"/>
        </w:rPr>
        <w:t>CYBR</w:t>
      </w:r>
      <w:r>
        <w:rPr>
          <w:spacing w:val="-1"/>
          <w:sz w:val="16"/>
        </w:rPr>
        <w:t> </w:t>
      </w:r>
      <w:r>
        <w:rPr>
          <w:sz w:val="16"/>
        </w:rPr>
        <w:t>3503 Securing</w:t>
      </w:r>
      <w:r>
        <w:rPr>
          <w:spacing w:val="-2"/>
          <w:sz w:val="16"/>
        </w:rPr>
        <w:t> </w:t>
      </w:r>
      <w:r>
        <w:rPr>
          <w:sz w:val="16"/>
        </w:rPr>
        <w:t>Windows</w:t>
      </w:r>
    </w:p>
    <w:p>
      <w:pPr>
        <w:spacing w:line="183" w:lineRule="exact" w:before="0"/>
        <w:ind w:left="321" w:right="0" w:firstLine="0"/>
        <w:jc w:val="left"/>
        <w:rPr>
          <w:sz w:val="16"/>
        </w:rPr>
      </w:pPr>
      <w:r>
        <w:rPr>
          <w:sz w:val="16"/>
        </w:rPr>
        <w:t>CYBR</w:t>
      </w:r>
      <w:r>
        <w:rPr>
          <w:spacing w:val="-2"/>
          <w:sz w:val="16"/>
        </w:rPr>
        <w:t> </w:t>
      </w:r>
      <w:r>
        <w:rPr>
          <w:sz w:val="16"/>
        </w:rPr>
        <w:t>4503</w:t>
      </w:r>
      <w:r>
        <w:rPr>
          <w:spacing w:val="-1"/>
          <w:sz w:val="16"/>
        </w:rPr>
        <w:t> </w:t>
      </w:r>
      <w:r>
        <w:rPr>
          <w:sz w:val="16"/>
        </w:rPr>
        <w:t>Cloud Security</w:t>
      </w:r>
    </w:p>
    <w:p>
      <w:pPr>
        <w:spacing w:line="230" w:lineRule="exact" w:before="0"/>
        <w:ind w:left="141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Choose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seven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(7)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hours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of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any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electives</w:t>
      </w:r>
    </w:p>
    <w:p>
      <w:pPr>
        <w:spacing w:after="0" w:line="230" w:lineRule="exact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6030" w:space="40"/>
            <w:col w:w="6170"/>
          </w:cols>
        </w:sectPr>
      </w:pPr>
    </w:p>
    <w:p>
      <w:pPr>
        <w:spacing w:line="240" w:lineRule="auto" w:before="3"/>
        <w:rPr>
          <w:b/>
          <w:i/>
          <w:sz w:val="14"/>
        </w:rPr>
      </w:pPr>
    </w:p>
    <w:p>
      <w:pPr>
        <w:pStyle w:val="Heading1"/>
        <w:spacing w:line="240" w:lineRule="auto"/>
        <w:ind w:left="710" w:right="713"/>
        <w:rPr>
          <w:u w:val="none"/>
        </w:rPr>
      </w:pPr>
      <w:bookmarkStart w:name="_TOC_250038" w:id="220"/>
      <w:r>
        <w:rPr>
          <w:color w:val="4F80BC"/>
          <w:u w:val="single" w:color="4F80BC"/>
        </w:rPr>
        <w:t>Media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Production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Communication,</w:t>
      </w:r>
      <w:r>
        <w:rPr>
          <w:color w:val="4F80BC"/>
          <w:spacing w:val="-2"/>
          <w:u w:val="single" w:color="4F80BC"/>
        </w:rPr>
        <w:t> </w:t>
      </w:r>
      <w:bookmarkEnd w:id="220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08/01/2023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3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B.S.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Media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Communication</w:t>
      </w:r>
      <w:r>
        <w:rPr>
          <w:spacing w:val="-3"/>
          <w:sz w:val="20"/>
        </w:rPr>
        <w:t> </w:t>
      </w:r>
      <w:r>
        <w:rPr>
          <w:sz w:val="20"/>
        </w:rPr>
        <w:t>prepares</w:t>
      </w:r>
      <w:r>
        <w:rPr>
          <w:spacing w:val="-6"/>
          <w:sz w:val="20"/>
        </w:rPr>
        <w:t> </w:t>
      </w:r>
      <w:r>
        <w:rPr>
          <w:sz w:val="20"/>
        </w:rPr>
        <w:t>students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7"/>
          <w:sz w:val="20"/>
        </w:rPr>
        <w:t> </w:t>
      </w:r>
      <w:r>
        <w:rPr>
          <w:sz w:val="20"/>
        </w:rPr>
        <w:t>oral,</w:t>
      </w:r>
      <w:r>
        <w:rPr>
          <w:spacing w:val="-2"/>
          <w:sz w:val="20"/>
        </w:rPr>
        <w:t> </w:t>
      </w:r>
      <w:r>
        <w:rPr>
          <w:sz w:val="20"/>
        </w:rPr>
        <w:t>written,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digital</w:t>
      </w:r>
      <w:r>
        <w:rPr>
          <w:spacing w:val="-3"/>
          <w:sz w:val="20"/>
        </w:rPr>
        <w:t> </w:t>
      </w:r>
      <w:r>
        <w:rPr>
          <w:sz w:val="20"/>
        </w:rPr>
        <w:t>engagement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navigate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increasingly</w:t>
      </w:r>
      <w:r>
        <w:rPr>
          <w:spacing w:val="1"/>
          <w:sz w:val="20"/>
        </w:rPr>
        <w:t> </w:t>
      </w:r>
      <w:r>
        <w:rPr>
          <w:sz w:val="20"/>
        </w:rPr>
        <w:t>digital</w:t>
      </w:r>
      <w:r>
        <w:rPr>
          <w:spacing w:val="1"/>
          <w:sz w:val="20"/>
        </w:rPr>
        <w:t> </w:t>
      </w: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professional</w:t>
      </w:r>
      <w:r>
        <w:rPr>
          <w:spacing w:val="1"/>
          <w:sz w:val="20"/>
        </w:rPr>
        <w:t> </w:t>
      </w:r>
      <w:r>
        <w:rPr>
          <w:sz w:val="20"/>
        </w:rPr>
        <w:t>world.</w:t>
      </w:r>
      <w:r>
        <w:rPr>
          <w:spacing w:val="1"/>
          <w:sz w:val="20"/>
        </w:rPr>
        <w:t> </w:t>
      </w:r>
      <w:r>
        <w:rPr>
          <w:sz w:val="20"/>
        </w:rPr>
        <w:t>Majors</w:t>
      </w:r>
      <w:r>
        <w:rPr>
          <w:spacing w:val="1"/>
          <w:sz w:val="20"/>
        </w:rPr>
        <w:t> </w:t>
      </w:r>
      <w:r>
        <w:rPr>
          <w:sz w:val="20"/>
        </w:rPr>
        <w:t>would</w:t>
      </w:r>
      <w:r>
        <w:rPr>
          <w:spacing w:val="1"/>
          <w:sz w:val="20"/>
        </w:rPr>
        <w:t> </w:t>
      </w:r>
      <w:r>
        <w:rPr>
          <w:sz w:val="20"/>
        </w:rPr>
        <w:t>come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appreciate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overlapping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even</w:t>
      </w:r>
      <w:r>
        <w:rPr>
          <w:spacing w:val="-47"/>
          <w:sz w:val="20"/>
        </w:rPr>
        <w:t> </w:t>
      </w:r>
      <w:r>
        <w:rPr>
          <w:sz w:val="20"/>
        </w:rPr>
        <w:t>contradictory</w:t>
      </w:r>
      <w:r>
        <w:rPr>
          <w:spacing w:val="-7"/>
          <w:sz w:val="20"/>
        </w:rPr>
        <w:t> </w:t>
      </w:r>
      <w:r>
        <w:rPr>
          <w:sz w:val="20"/>
        </w:rPr>
        <w:t>procedures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practices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go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1"/>
          <w:sz w:val="20"/>
        </w:rPr>
        <w:t> </w:t>
      </w:r>
      <w:r>
        <w:rPr>
          <w:sz w:val="20"/>
        </w:rPr>
        <w:t>media</w:t>
      </w:r>
      <w:r>
        <w:rPr>
          <w:spacing w:val="-3"/>
          <w:sz w:val="20"/>
        </w:rPr>
        <w:t> </w:t>
      </w:r>
      <w:r>
        <w:rPr>
          <w:sz w:val="20"/>
        </w:rPr>
        <w:t>production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consumption,</w:t>
      </w:r>
      <w:r>
        <w:rPr>
          <w:spacing w:val="-5"/>
          <w:sz w:val="20"/>
        </w:rPr>
        <w:t> </w:t>
      </w:r>
      <w:r>
        <w:rPr>
          <w:sz w:val="20"/>
        </w:rPr>
        <w:t>ultimately</w:t>
      </w:r>
      <w:r>
        <w:rPr>
          <w:spacing w:val="-7"/>
          <w:sz w:val="20"/>
        </w:rPr>
        <w:t> </w:t>
      </w:r>
      <w:r>
        <w:rPr>
          <w:sz w:val="20"/>
        </w:rPr>
        <w:t>leading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culture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8"/>
          <w:sz w:val="20"/>
        </w:rPr>
        <w:t> </w:t>
      </w:r>
      <w:r>
        <w:rPr>
          <w:sz w:val="20"/>
        </w:rPr>
        <w:t>its social persuasion in societies. Courses examine the roles that communication plays in the production of mass media that is used to</w:t>
      </w:r>
      <w:r>
        <w:rPr>
          <w:spacing w:val="1"/>
          <w:sz w:val="20"/>
        </w:rPr>
        <w:t> </w:t>
      </w:r>
      <w:r>
        <w:rPr>
          <w:sz w:val="20"/>
        </w:rPr>
        <w:t>entertain, advertise, engage, and persuade. Furthermore, students will not only study media but transition into disciplined and ethical</w:t>
      </w:r>
      <w:r>
        <w:rPr>
          <w:spacing w:val="1"/>
          <w:sz w:val="20"/>
        </w:rPr>
        <w:t> </w:t>
      </w:r>
      <w:r>
        <w:rPr>
          <w:sz w:val="20"/>
        </w:rPr>
        <w:t>content</w:t>
      </w:r>
      <w:r>
        <w:rPr>
          <w:spacing w:val="-9"/>
          <w:sz w:val="20"/>
        </w:rPr>
        <w:t> </w:t>
      </w:r>
      <w:r>
        <w:rPr>
          <w:sz w:val="20"/>
        </w:rPr>
        <w:t>creators</w:t>
      </w:r>
      <w:r>
        <w:rPr>
          <w:spacing w:val="-9"/>
          <w:sz w:val="20"/>
        </w:rPr>
        <w:t> </w:t>
      </w:r>
      <w:r>
        <w:rPr>
          <w:sz w:val="20"/>
        </w:rPr>
        <w:t>capable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communicating</w:t>
      </w:r>
      <w:r>
        <w:rPr>
          <w:spacing w:val="-9"/>
          <w:sz w:val="20"/>
        </w:rPr>
        <w:t> </w:t>
      </w:r>
      <w:r>
        <w:rPr>
          <w:sz w:val="20"/>
        </w:rPr>
        <w:t>content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numerous</w:t>
      </w:r>
      <w:r>
        <w:rPr>
          <w:spacing w:val="-7"/>
          <w:sz w:val="20"/>
        </w:rPr>
        <w:t> </w:t>
      </w:r>
      <w:r>
        <w:rPr>
          <w:sz w:val="20"/>
        </w:rPr>
        <w:t>communities,</w:t>
      </w:r>
      <w:r>
        <w:rPr>
          <w:spacing w:val="-3"/>
          <w:sz w:val="20"/>
        </w:rPr>
        <w:t> </w:t>
      </w:r>
      <w:r>
        <w:rPr>
          <w:sz w:val="20"/>
        </w:rPr>
        <w:t>stakeholders,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audiences.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9"/>
          <w:sz w:val="20"/>
        </w:rPr>
        <w:t> </w:t>
      </w:r>
      <w:r>
        <w:rPr>
          <w:sz w:val="20"/>
        </w:rPr>
        <w:t>development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critical</w:t>
      </w:r>
      <w:r>
        <w:rPr>
          <w:spacing w:val="-48"/>
          <w:sz w:val="20"/>
        </w:rPr>
        <w:t> </w:t>
      </w:r>
      <w:r>
        <w:rPr>
          <w:sz w:val="20"/>
        </w:rPr>
        <w:t>media</w:t>
      </w:r>
      <w:r>
        <w:rPr>
          <w:spacing w:val="-6"/>
          <w:sz w:val="20"/>
        </w:rPr>
        <w:t> </w:t>
      </w:r>
      <w:r>
        <w:rPr>
          <w:sz w:val="20"/>
        </w:rPr>
        <w:t>literacy</w:t>
      </w:r>
      <w:r>
        <w:rPr>
          <w:spacing w:val="-9"/>
          <w:sz w:val="20"/>
        </w:rPr>
        <w:t> </w:t>
      </w:r>
      <w:r>
        <w:rPr>
          <w:sz w:val="20"/>
        </w:rPr>
        <w:t>would</w:t>
      </w:r>
      <w:r>
        <w:rPr>
          <w:spacing w:val="-4"/>
          <w:sz w:val="20"/>
        </w:rPr>
        <w:t> </w:t>
      </w:r>
      <w:r>
        <w:rPr>
          <w:sz w:val="20"/>
        </w:rPr>
        <w:t>translate</w:t>
      </w:r>
      <w:r>
        <w:rPr>
          <w:spacing w:val="-4"/>
          <w:sz w:val="20"/>
        </w:rPr>
        <w:t> </w:t>
      </w:r>
      <w:r>
        <w:rPr>
          <w:sz w:val="20"/>
        </w:rPr>
        <w:t>passive</w:t>
      </w:r>
      <w:r>
        <w:rPr>
          <w:spacing w:val="-6"/>
          <w:sz w:val="20"/>
        </w:rPr>
        <w:t> </w:t>
      </w:r>
      <w:r>
        <w:rPr>
          <w:sz w:val="20"/>
        </w:rPr>
        <w:t>leisure</w:t>
      </w:r>
      <w:r>
        <w:rPr>
          <w:spacing w:val="-6"/>
          <w:sz w:val="20"/>
        </w:rPr>
        <w:t> </w:t>
      </w:r>
      <w:r>
        <w:rPr>
          <w:sz w:val="20"/>
        </w:rPr>
        <w:t>habits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dynamic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skills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media</w:t>
      </w:r>
      <w:r>
        <w:rPr>
          <w:spacing w:val="-6"/>
          <w:sz w:val="20"/>
        </w:rPr>
        <w:t> </w:t>
      </w:r>
      <w:r>
        <w:rPr>
          <w:sz w:val="20"/>
        </w:rPr>
        <w:t>training.</w:t>
      </w:r>
      <w:r>
        <w:rPr>
          <w:spacing w:val="-5"/>
          <w:sz w:val="20"/>
        </w:rPr>
        <w:t> </w:t>
      </w:r>
      <w:r>
        <w:rPr>
          <w:sz w:val="20"/>
        </w:rPr>
        <w:t>Ultimately,</w:t>
      </w:r>
      <w:r>
        <w:rPr>
          <w:spacing w:val="-6"/>
          <w:sz w:val="20"/>
        </w:rPr>
        <w:t> </w:t>
      </w:r>
      <w:r>
        <w:rPr>
          <w:sz w:val="20"/>
        </w:rPr>
        <w:t>students</w:t>
      </w:r>
      <w:r>
        <w:rPr>
          <w:spacing w:val="-48"/>
          <w:sz w:val="20"/>
        </w:rPr>
        <w:t> </w:t>
      </w:r>
      <w:r>
        <w:rPr>
          <w:sz w:val="20"/>
        </w:rPr>
        <w:t>would be exposed to the strategic areas of Media Studies, Public Relations, and Social Media within the Communication Studies</w:t>
      </w:r>
      <w:r>
        <w:rPr>
          <w:spacing w:val="1"/>
          <w:sz w:val="20"/>
        </w:rPr>
        <w:t> </w:t>
      </w:r>
      <w:r>
        <w:rPr>
          <w:sz w:val="20"/>
        </w:rPr>
        <w:t>discipline.</w:t>
      </w:r>
    </w:p>
    <w:p>
      <w:pPr>
        <w:spacing w:line="240" w:lineRule="auto" w:before="2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9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spacing w:before="3"/>
        <w:ind w:right="1268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</w:t>
      </w:r>
      <w:r>
        <w:rPr>
          <w:spacing w:val="-1"/>
        </w:rPr>
        <w:t> </w:t>
      </w:r>
      <w:r>
        <w:rPr/>
        <w:t>section.</w:t>
      </w:r>
    </w:p>
    <w:p>
      <w:pPr>
        <w:spacing w:line="240" w:lineRule="auto" w:before="11"/>
        <w:rPr>
          <w:b/>
          <w:sz w:val="19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Bible/Theology</w:t>
      </w:r>
      <w:r>
        <w:rPr>
          <w:spacing w:val="-6"/>
          <w:sz w:val="20"/>
        </w:rPr>
        <w:t> </w:t>
      </w:r>
      <w:r>
        <w:rPr>
          <w:sz w:val="20"/>
        </w:rPr>
        <w:t>(12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(9</w:t>
      </w:r>
      <w:r>
        <w:rPr>
          <w:spacing w:val="-2"/>
          <w:sz w:val="20"/>
        </w:rPr>
        <w:t> </w:t>
      </w:r>
      <w:r>
        <w:rPr>
          <w:sz w:val="20"/>
        </w:rPr>
        <w:t>hrs.)</w:t>
      </w:r>
    </w:p>
    <w:p>
      <w:pPr>
        <w:spacing w:before="0"/>
        <w:ind w:left="720" w:right="2251" w:firstLine="0"/>
        <w:jc w:val="left"/>
        <w:rPr>
          <w:sz w:val="20"/>
        </w:rPr>
      </w:pPr>
      <w:r>
        <w:rPr>
          <w:sz w:val="20"/>
        </w:rPr>
        <w:t>U.S.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Government</w:t>
      </w:r>
      <w:r>
        <w:rPr>
          <w:spacing w:val="-2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hrs.)</w:t>
      </w:r>
      <w:r>
        <w:rPr>
          <w:spacing w:val="-47"/>
          <w:sz w:val="20"/>
        </w:rPr>
        <w:t> </w:t>
      </w:r>
      <w:r>
        <w:rPr>
          <w:sz w:val="20"/>
        </w:rPr>
        <w:t>Science</w:t>
      </w:r>
      <w:r>
        <w:rPr>
          <w:spacing w:val="2"/>
          <w:sz w:val="20"/>
        </w:rPr>
        <w:t> </w:t>
      </w:r>
      <w:r>
        <w:rPr>
          <w:sz w:val="20"/>
        </w:rPr>
        <w:t>(6</w:t>
      </w:r>
      <w:r>
        <w:rPr>
          <w:spacing w:val="4"/>
          <w:sz w:val="20"/>
        </w:rPr>
        <w:t> </w:t>
      </w:r>
      <w:r>
        <w:rPr>
          <w:sz w:val="20"/>
        </w:rPr>
        <w:t>hrs.</w:t>
      </w:r>
      <w:r>
        <w:rPr>
          <w:spacing w:val="7"/>
          <w:sz w:val="20"/>
        </w:rPr>
        <w:t> </w:t>
      </w:r>
      <w:r>
        <w:rPr>
          <w:i/>
          <w:sz w:val="20"/>
        </w:rPr>
        <w:t>plus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1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hr.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lab</w:t>
      </w:r>
      <w:r>
        <w:rPr>
          <w:sz w:val="20"/>
        </w:rPr>
        <w:t>)</w:t>
      </w:r>
      <w:r>
        <w:rPr>
          <w:spacing w:val="1"/>
          <w:sz w:val="20"/>
        </w:rPr>
        <w:t> </w:t>
      </w:r>
      <w:r>
        <w:rPr>
          <w:sz w:val="20"/>
        </w:rPr>
        <w:t>Math</w:t>
      </w:r>
      <w:r>
        <w:rPr>
          <w:spacing w:val="-2"/>
          <w:sz w:val="20"/>
        </w:rPr>
        <w:t> </w:t>
      </w:r>
      <w:r>
        <w:rPr>
          <w:sz w:val="20"/>
        </w:rPr>
        <w:t>(3</w:t>
      </w:r>
      <w:r>
        <w:rPr>
          <w:spacing w:val="1"/>
          <w:sz w:val="20"/>
        </w:rPr>
        <w:t> </w:t>
      </w:r>
      <w:r>
        <w:rPr>
          <w:sz w:val="20"/>
        </w:rPr>
        <w:t>hrs.)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Social</w:t>
      </w:r>
      <w:r>
        <w:rPr>
          <w:spacing w:val="-3"/>
          <w:sz w:val="20"/>
        </w:rPr>
        <w:t> </w:t>
      </w:r>
      <w:r>
        <w:rPr>
          <w:sz w:val="20"/>
        </w:rPr>
        <w:t>Sciences</w:t>
      </w:r>
      <w:r>
        <w:rPr>
          <w:spacing w:val="-3"/>
          <w:sz w:val="20"/>
        </w:rPr>
        <w:t> </w:t>
      </w:r>
      <w:r>
        <w:rPr>
          <w:sz w:val="20"/>
        </w:rPr>
        <w:t>(3 hrs.)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Humanities</w:t>
      </w:r>
      <w:r>
        <w:rPr>
          <w:spacing w:val="-3"/>
          <w:sz w:val="20"/>
        </w:rPr>
        <w:t> </w:t>
      </w:r>
      <w:r>
        <w:rPr>
          <w:sz w:val="20"/>
        </w:rPr>
        <w:t>(6</w:t>
      </w:r>
      <w:r>
        <w:rPr>
          <w:spacing w:val="-1"/>
          <w:sz w:val="20"/>
        </w:rPr>
        <w:t> </w:t>
      </w:r>
      <w:r>
        <w:rPr>
          <w:sz w:val="20"/>
        </w:rPr>
        <w:t>hrs.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1"/>
          <w:sz w:val="20"/>
        </w:rPr>
        <w:t> </w:t>
      </w:r>
      <w:r>
        <w:rPr>
          <w:i/>
          <w:sz w:val="20"/>
        </w:rPr>
        <w:t>3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hrs.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must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literature</w:t>
      </w:r>
      <w:r>
        <w:rPr>
          <w:sz w:val="20"/>
        </w:rPr>
        <w:t>)</w:t>
      </w:r>
    </w:p>
    <w:p>
      <w:pPr>
        <w:spacing w:before="0"/>
        <w:ind w:left="813" w:right="0" w:firstLine="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2"/>
          <w:sz w:val="18"/>
        </w:rPr>
        <w:t> </w:t>
      </w:r>
      <w:r>
        <w:rPr>
          <w:sz w:val="18"/>
        </w:rPr>
        <w:t>4103</w:t>
      </w:r>
      <w:r>
        <w:rPr>
          <w:spacing w:val="-1"/>
          <w:sz w:val="18"/>
        </w:rPr>
        <w:t> </w:t>
      </w:r>
      <w:r>
        <w:rPr>
          <w:sz w:val="18"/>
        </w:rPr>
        <w:t>Special</w:t>
      </w:r>
      <w:r>
        <w:rPr>
          <w:spacing w:val="-1"/>
          <w:sz w:val="18"/>
        </w:rPr>
        <w:t> </w:t>
      </w:r>
      <w:r>
        <w:rPr>
          <w:sz w:val="18"/>
        </w:rPr>
        <w:t>Topics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3"/>
          <w:sz w:val="18"/>
        </w:rPr>
        <w:t> </w:t>
      </w:r>
      <w:r>
        <w:rPr>
          <w:sz w:val="18"/>
        </w:rPr>
        <w:t>Studies</w:t>
      </w:r>
    </w:p>
    <w:p>
      <w:pPr>
        <w:spacing w:line="240" w:lineRule="auto" w:before="0"/>
        <w:rPr>
          <w:sz w:val="21"/>
        </w:rPr>
      </w:pPr>
    </w:p>
    <w:p>
      <w:pPr>
        <w:spacing w:before="0"/>
        <w:ind w:left="720" w:right="124" w:firstLine="0"/>
        <w:jc w:val="left"/>
        <w:rPr>
          <w:sz w:val="16"/>
        </w:rPr>
      </w:pPr>
      <w:r>
        <w:rPr>
          <w:sz w:val="16"/>
        </w:rPr>
        <w:t>*These courses are required prerequisites for the major. Upon completion of the</w:t>
      </w:r>
      <w:r>
        <w:rPr>
          <w:spacing w:val="-37"/>
          <w:sz w:val="16"/>
        </w:rPr>
        <w:t> </w:t>
      </w:r>
      <w:r>
        <w:rPr>
          <w:sz w:val="16"/>
        </w:rPr>
        <w:t>above courses, the corresponding University Core Requirements are satisfied.</w:t>
      </w:r>
      <w:r>
        <w:rPr>
          <w:spacing w:val="1"/>
          <w:sz w:val="16"/>
        </w:rPr>
        <w:t> </w:t>
      </w:r>
      <w:r>
        <w:rPr>
          <w:sz w:val="16"/>
        </w:rPr>
        <w:t>(These courses are required for this major regardless of previous degrees</w:t>
      </w:r>
      <w:r>
        <w:rPr>
          <w:spacing w:val="1"/>
          <w:sz w:val="16"/>
        </w:rPr>
        <w:t> </w:t>
      </w:r>
      <w:r>
        <w:rPr>
          <w:sz w:val="16"/>
        </w:rPr>
        <w:t>conferred).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40" w:lineRule="auto" w:before="9"/>
        <w:rPr>
          <w:i/>
          <w:sz w:val="19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4"/>
      </w:pPr>
      <w:r>
        <w:rPr/>
        <w:t>Media</w:t>
      </w:r>
      <w:r>
        <w:rPr>
          <w:spacing w:val="-3"/>
        </w:rPr>
        <w:t> </w:t>
      </w:r>
      <w:r>
        <w:rPr/>
        <w:t>Production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(33</w:t>
      </w:r>
      <w:r>
        <w:rPr>
          <w:spacing w:val="-2"/>
        </w:rPr>
        <w:t> </w:t>
      </w:r>
      <w:r>
        <w:rPr/>
        <w:t>Hrs.)</w:t>
      </w:r>
    </w:p>
    <w:p>
      <w:pPr>
        <w:spacing w:before="0"/>
        <w:ind w:left="720" w:right="1148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2113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Communication and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42"/>
          <w:sz w:val="18"/>
        </w:rPr>
        <w:t> </w:t>
      </w:r>
      <w:r>
        <w:rPr>
          <w:sz w:val="18"/>
        </w:rPr>
        <w:t>COMM 2133</w:t>
      </w:r>
      <w:r>
        <w:rPr>
          <w:spacing w:val="1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Podcasting</w:t>
      </w:r>
    </w:p>
    <w:p>
      <w:pPr>
        <w:spacing w:before="0"/>
        <w:ind w:left="720" w:right="2506" w:firstLine="0"/>
        <w:jc w:val="left"/>
        <w:rPr>
          <w:sz w:val="18"/>
        </w:rPr>
      </w:pPr>
      <w:r>
        <w:rPr>
          <w:sz w:val="18"/>
        </w:rPr>
        <w:t>COMM 2143 Digital Media Literacy</w:t>
      </w:r>
      <w:r>
        <w:rPr>
          <w:spacing w:val="1"/>
          <w:sz w:val="18"/>
        </w:rPr>
        <w:t> </w:t>
      </w:r>
      <w:r>
        <w:rPr>
          <w:sz w:val="18"/>
        </w:rPr>
        <w:t>COMM</w:t>
      </w:r>
      <w:r>
        <w:rPr>
          <w:spacing w:val="-3"/>
          <w:sz w:val="18"/>
        </w:rPr>
        <w:t> </w:t>
      </w:r>
      <w:r>
        <w:rPr>
          <w:sz w:val="18"/>
        </w:rPr>
        <w:t>2803</w:t>
      </w:r>
      <w:r>
        <w:rPr>
          <w:spacing w:val="-2"/>
          <w:sz w:val="18"/>
        </w:rPr>
        <w:t> </w:t>
      </w:r>
      <w:r>
        <w:rPr>
          <w:sz w:val="18"/>
        </w:rPr>
        <w:t>Multimedia</w:t>
      </w:r>
      <w:r>
        <w:rPr>
          <w:spacing w:val="-5"/>
          <w:sz w:val="18"/>
        </w:rPr>
        <w:t> </w:t>
      </w:r>
      <w:r>
        <w:rPr>
          <w:sz w:val="18"/>
        </w:rPr>
        <w:t>Storytelling</w:t>
      </w:r>
      <w:r>
        <w:rPr>
          <w:spacing w:val="-42"/>
          <w:sz w:val="18"/>
        </w:rPr>
        <w:t> </w:t>
      </w:r>
      <w:r>
        <w:rPr>
          <w:sz w:val="18"/>
        </w:rPr>
        <w:t>COMM</w:t>
      </w:r>
      <w:r>
        <w:rPr>
          <w:spacing w:val="-1"/>
          <w:sz w:val="18"/>
        </w:rPr>
        <w:t> </w:t>
      </w:r>
      <w:r>
        <w:rPr>
          <w:sz w:val="18"/>
        </w:rPr>
        <w:t>3233 Media</w:t>
      </w:r>
      <w:r>
        <w:rPr>
          <w:spacing w:val="-1"/>
          <w:sz w:val="18"/>
        </w:rPr>
        <w:t> </w:t>
      </w:r>
      <w:r>
        <w:rPr>
          <w:sz w:val="18"/>
        </w:rPr>
        <w:t>Law</w:t>
      </w:r>
      <w:r>
        <w:rPr>
          <w:spacing w:val="-4"/>
          <w:sz w:val="18"/>
        </w:rPr>
        <w:t> </w:t>
      </w:r>
      <w:r>
        <w:rPr>
          <w:sz w:val="18"/>
        </w:rPr>
        <w:t>and Ethics</w:t>
      </w:r>
    </w:p>
    <w:p>
      <w:pPr>
        <w:spacing w:before="0"/>
        <w:ind w:left="720" w:right="204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3533</w:t>
      </w:r>
      <w:r>
        <w:rPr>
          <w:spacing w:val="-1"/>
          <w:sz w:val="18"/>
        </w:rPr>
        <w:t> </w:t>
      </w:r>
      <w:r>
        <w:rPr>
          <w:sz w:val="18"/>
        </w:rPr>
        <w:t>Advertising,</w:t>
      </w:r>
      <w:r>
        <w:rPr>
          <w:spacing w:val="-4"/>
          <w:sz w:val="18"/>
        </w:rPr>
        <w:t> </w:t>
      </w:r>
      <w:r>
        <w:rPr>
          <w:sz w:val="18"/>
        </w:rPr>
        <w:t>Brand</w:t>
      </w:r>
      <w:r>
        <w:rPr>
          <w:spacing w:val="-3"/>
          <w:sz w:val="18"/>
        </w:rPr>
        <w:t> </w:t>
      </w:r>
      <w:r>
        <w:rPr>
          <w:sz w:val="18"/>
        </w:rPr>
        <w:t>Management,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Audio</w:t>
      </w:r>
      <w:r>
        <w:rPr>
          <w:spacing w:val="-4"/>
          <w:sz w:val="18"/>
        </w:rPr>
        <w:t> </w:t>
      </w:r>
      <w:r>
        <w:rPr>
          <w:sz w:val="18"/>
        </w:rPr>
        <w:t>Production</w:t>
      </w:r>
      <w:r>
        <w:rPr>
          <w:spacing w:val="-42"/>
          <w:sz w:val="18"/>
        </w:rPr>
        <w:t> </w:t>
      </w:r>
      <w:r>
        <w:rPr>
          <w:sz w:val="18"/>
        </w:rPr>
        <w:t>COMM 4123</w:t>
      </w:r>
      <w:r>
        <w:rPr>
          <w:spacing w:val="1"/>
          <w:sz w:val="18"/>
        </w:rPr>
        <w:t> </w:t>
      </w:r>
      <w:r>
        <w:rPr>
          <w:sz w:val="18"/>
        </w:rPr>
        <w:t>Media</w:t>
      </w:r>
      <w:r>
        <w:rPr>
          <w:spacing w:val="-2"/>
          <w:sz w:val="18"/>
        </w:rPr>
        <w:t> </w:t>
      </w:r>
      <w:r>
        <w:rPr>
          <w:sz w:val="18"/>
        </w:rPr>
        <w:t>Production</w:t>
      </w:r>
      <w:r>
        <w:rPr>
          <w:spacing w:val="-4"/>
          <w:sz w:val="18"/>
        </w:rPr>
        <w:t> </w:t>
      </w:r>
      <w:r>
        <w:rPr>
          <w:sz w:val="18"/>
        </w:rPr>
        <w:t>Techniques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4413</w:t>
      </w:r>
      <w:r>
        <w:rPr>
          <w:spacing w:val="-2"/>
          <w:sz w:val="18"/>
        </w:rPr>
        <w:t> </w:t>
      </w:r>
      <w:r>
        <w:rPr>
          <w:sz w:val="18"/>
        </w:rPr>
        <w:t>Media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Television</w:t>
      </w:r>
      <w:r>
        <w:rPr>
          <w:spacing w:val="-2"/>
          <w:sz w:val="18"/>
        </w:rPr>
        <w:t> </w:t>
      </w:r>
      <w:r>
        <w:rPr>
          <w:sz w:val="18"/>
        </w:rPr>
        <w:t>History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4513</w:t>
      </w:r>
      <w:r>
        <w:rPr>
          <w:spacing w:val="-2"/>
          <w:sz w:val="18"/>
        </w:rPr>
        <w:t> </w:t>
      </w:r>
      <w:r>
        <w:rPr>
          <w:sz w:val="18"/>
        </w:rPr>
        <w:t>Rhetoric,</w:t>
      </w:r>
      <w:r>
        <w:rPr>
          <w:spacing w:val="-5"/>
          <w:sz w:val="18"/>
        </w:rPr>
        <w:t> </w:t>
      </w:r>
      <w:r>
        <w:rPr>
          <w:sz w:val="18"/>
        </w:rPr>
        <w:t>Persuasion,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Argumentation</w:t>
      </w:r>
    </w:p>
    <w:p>
      <w:pPr>
        <w:spacing w:before="0"/>
        <w:ind w:left="720" w:right="-3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4603</w:t>
      </w:r>
      <w:r>
        <w:rPr>
          <w:spacing w:val="-1"/>
          <w:sz w:val="18"/>
        </w:rPr>
        <w:t> </w:t>
      </w:r>
      <w:r>
        <w:rPr>
          <w:sz w:val="18"/>
        </w:rPr>
        <w:t>Creating</w:t>
      </w:r>
      <w:r>
        <w:rPr>
          <w:spacing w:val="-4"/>
          <w:sz w:val="18"/>
        </w:rPr>
        <w:t> </w:t>
      </w:r>
      <w:r>
        <w:rPr>
          <w:sz w:val="18"/>
        </w:rPr>
        <w:t>Social</w:t>
      </w:r>
      <w:r>
        <w:rPr>
          <w:spacing w:val="-3"/>
          <w:sz w:val="18"/>
        </w:rPr>
        <w:t> </w:t>
      </w:r>
      <w:r>
        <w:rPr>
          <w:sz w:val="18"/>
        </w:rPr>
        <w:t>Media</w:t>
      </w:r>
      <w:r>
        <w:rPr>
          <w:spacing w:val="-4"/>
          <w:sz w:val="18"/>
        </w:rPr>
        <w:t> </w:t>
      </w:r>
      <w:r>
        <w:rPr>
          <w:sz w:val="18"/>
        </w:rPr>
        <w:t>Presence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Strategic</w:t>
      </w:r>
      <w:r>
        <w:rPr>
          <w:spacing w:val="-4"/>
          <w:sz w:val="18"/>
        </w:rPr>
        <w:t> </w:t>
      </w:r>
      <w:r>
        <w:rPr>
          <w:sz w:val="18"/>
        </w:rPr>
        <w:t>Interviewing</w:t>
      </w:r>
      <w:r>
        <w:rPr>
          <w:spacing w:val="-42"/>
          <w:sz w:val="18"/>
        </w:rPr>
        <w:t> </w:t>
      </w:r>
      <w:r>
        <w:rPr>
          <w:sz w:val="18"/>
        </w:rPr>
        <w:t>COMM 4803 Media</w:t>
      </w:r>
      <w:r>
        <w:rPr>
          <w:spacing w:val="-3"/>
          <w:sz w:val="18"/>
        </w:rPr>
        <w:t> </w:t>
      </w:r>
      <w:r>
        <w:rPr>
          <w:sz w:val="18"/>
        </w:rPr>
        <w:t>Production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Communication Capstone</w:t>
      </w:r>
    </w:p>
    <w:p>
      <w:pPr>
        <w:pStyle w:val="Heading6"/>
        <w:spacing w:before="93"/>
        <w:ind w:left="179"/>
      </w:pPr>
      <w:r>
        <w:rPr>
          <w:b w:val="0"/>
        </w:rPr>
        <w:br w:type="column"/>
      </w:r>
      <w:r>
        <w:rPr/>
        <w:t>Electives</w:t>
      </w:r>
      <w:r>
        <w:rPr>
          <w:spacing w:val="-4"/>
        </w:rPr>
        <w:t> </w:t>
      </w:r>
      <w:r>
        <w:rPr/>
        <w:t>(43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179" w:right="515" w:firstLine="0"/>
        <w:jc w:val="left"/>
        <w:rPr>
          <w:sz w:val="18"/>
        </w:rPr>
      </w:pPr>
      <w:r>
        <w:rPr>
          <w:sz w:val="18"/>
        </w:rPr>
        <w:t>Choose forty-three (43) hours from any area to meet the required minimum</w:t>
      </w:r>
      <w:r>
        <w:rPr>
          <w:spacing w:val="1"/>
          <w:sz w:val="18"/>
        </w:rPr>
        <w:t> </w:t>
      </w:r>
      <w:r>
        <w:rPr>
          <w:sz w:val="18"/>
        </w:rPr>
        <w:t>122-hour</w:t>
      </w:r>
      <w:r>
        <w:rPr>
          <w:spacing w:val="-4"/>
          <w:sz w:val="18"/>
        </w:rPr>
        <w:t> </w:t>
      </w:r>
      <w:r>
        <w:rPr>
          <w:sz w:val="18"/>
        </w:rPr>
        <w:t>requirement</w:t>
      </w:r>
      <w:r>
        <w:rPr>
          <w:spacing w:val="-4"/>
          <w:sz w:val="18"/>
        </w:rPr>
        <w:t> </w:t>
      </w:r>
      <w:r>
        <w:rPr>
          <w:sz w:val="18"/>
        </w:rPr>
        <w:t>for your</w:t>
      </w:r>
      <w:r>
        <w:rPr>
          <w:spacing w:val="-2"/>
          <w:sz w:val="18"/>
        </w:rPr>
        <w:t> </w:t>
      </w:r>
      <w:r>
        <w:rPr>
          <w:sz w:val="18"/>
        </w:rPr>
        <w:t>bachelor’s</w:t>
      </w:r>
      <w:r>
        <w:rPr>
          <w:spacing w:val="-3"/>
          <w:sz w:val="18"/>
        </w:rPr>
        <w:t> </w:t>
      </w:r>
      <w:r>
        <w:rPr>
          <w:sz w:val="18"/>
        </w:rPr>
        <w:t>degree.</w:t>
      </w:r>
      <w:r>
        <w:rPr>
          <w:spacing w:val="-2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least</w:t>
      </w:r>
      <w:r>
        <w:rPr>
          <w:spacing w:val="-2"/>
          <w:sz w:val="18"/>
        </w:rPr>
        <w:t> </w:t>
      </w:r>
      <w:r>
        <w:rPr>
          <w:sz w:val="18"/>
        </w:rPr>
        <w:t>sixteen</w:t>
      </w:r>
      <w:r>
        <w:rPr>
          <w:spacing w:val="-2"/>
          <w:sz w:val="18"/>
        </w:rPr>
        <w:t> </w:t>
      </w:r>
      <w:r>
        <w:rPr>
          <w:sz w:val="18"/>
        </w:rPr>
        <w:t>(16)</w:t>
      </w:r>
      <w:r>
        <w:rPr>
          <w:spacing w:val="-4"/>
          <w:sz w:val="18"/>
        </w:rPr>
        <w:t> </w:t>
      </w:r>
      <w:r>
        <w:rPr>
          <w:sz w:val="18"/>
        </w:rPr>
        <w:t>hours</w:t>
      </w:r>
      <w:r>
        <w:rPr>
          <w:spacing w:val="-42"/>
          <w:sz w:val="18"/>
        </w:rPr>
        <w:t> </w:t>
      </w:r>
      <w:r>
        <w:rPr>
          <w:sz w:val="18"/>
        </w:rPr>
        <w:t>should be from upper-division hours. The following are not required but</w:t>
      </w:r>
      <w:r>
        <w:rPr>
          <w:spacing w:val="1"/>
          <w:sz w:val="18"/>
        </w:rPr>
        <w:t> </w:t>
      </w:r>
      <w:r>
        <w:rPr>
          <w:sz w:val="18"/>
        </w:rPr>
        <w:t>recommended:</w:t>
      </w:r>
    </w:p>
    <w:p>
      <w:pPr>
        <w:spacing w:before="0"/>
        <w:ind w:left="539" w:right="515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3"/>
          <w:sz w:val="18"/>
        </w:rPr>
        <w:t> </w:t>
      </w:r>
      <w:r>
        <w:rPr>
          <w:sz w:val="18"/>
        </w:rPr>
        <w:t>2123</w:t>
      </w:r>
      <w:r>
        <w:rPr>
          <w:spacing w:val="-3"/>
          <w:sz w:val="18"/>
        </w:rPr>
        <w:t> </w:t>
      </w:r>
      <w:r>
        <w:rPr>
          <w:sz w:val="18"/>
        </w:rPr>
        <w:t>Introduction</w:t>
      </w:r>
      <w:r>
        <w:rPr>
          <w:spacing w:val="-5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Computer</w:t>
      </w:r>
      <w:r>
        <w:rPr>
          <w:spacing w:val="-4"/>
          <w:sz w:val="18"/>
        </w:rPr>
        <w:t> </w:t>
      </w:r>
      <w:r>
        <w:rPr>
          <w:sz w:val="18"/>
        </w:rPr>
        <w:t>Mediated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COMM 2243</w:t>
      </w:r>
      <w:r>
        <w:rPr>
          <w:spacing w:val="1"/>
          <w:sz w:val="18"/>
        </w:rPr>
        <w:t> </w:t>
      </w:r>
      <w:r>
        <w:rPr>
          <w:sz w:val="18"/>
        </w:rPr>
        <w:t>Introduction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Virtual</w:t>
      </w:r>
      <w:r>
        <w:rPr>
          <w:spacing w:val="-1"/>
          <w:sz w:val="18"/>
        </w:rPr>
        <w:t> </w:t>
      </w:r>
      <w:r>
        <w:rPr>
          <w:sz w:val="18"/>
        </w:rPr>
        <w:t>Reality</w:t>
      </w:r>
    </w:p>
    <w:p>
      <w:pPr>
        <w:spacing w:before="1"/>
        <w:ind w:left="539" w:right="3570" w:firstLine="0"/>
        <w:jc w:val="left"/>
        <w:rPr>
          <w:sz w:val="18"/>
        </w:rPr>
      </w:pPr>
      <w:r>
        <w:rPr>
          <w:sz w:val="18"/>
        </w:rPr>
        <w:t>COMM 3143 Internship**</w:t>
      </w:r>
      <w:r>
        <w:rPr>
          <w:spacing w:val="1"/>
          <w:sz w:val="18"/>
        </w:rPr>
        <w:t> </w:t>
      </w:r>
      <w:r>
        <w:rPr>
          <w:sz w:val="18"/>
        </w:rPr>
        <w:t>COMM</w:t>
      </w:r>
      <w:r>
        <w:rPr>
          <w:spacing w:val="-6"/>
          <w:sz w:val="18"/>
        </w:rPr>
        <w:t> </w:t>
      </w:r>
      <w:r>
        <w:rPr>
          <w:sz w:val="18"/>
        </w:rPr>
        <w:t>3153</w:t>
      </w:r>
      <w:r>
        <w:rPr>
          <w:spacing w:val="-5"/>
          <w:sz w:val="18"/>
        </w:rPr>
        <w:t> </w:t>
      </w:r>
      <w:r>
        <w:rPr>
          <w:sz w:val="18"/>
        </w:rPr>
        <w:t>Internship</w:t>
      </w:r>
      <w:r>
        <w:rPr>
          <w:spacing w:val="-5"/>
          <w:sz w:val="18"/>
        </w:rPr>
        <w:t> </w:t>
      </w:r>
      <w:r>
        <w:rPr>
          <w:sz w:val="18"/>
        </w:rPr>
        <w:t>II**</w:t>
      </w:r>
    </w:p>
    <w:p>
      <w:pPr>
        <w:spacing w:before="0"/>
        <w:ind w:left="539" w:right="1131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3"/>
          <w:sz w:val="18"/>
        </w:rPr>
        <w:t> </w:t>
      </w:r>
      <w:r>
        <w:rPr>
          <w:sz w:val="18"/>
        </w:rPr>
        <w:t>3213</w:t>
      </w:r>
      <w:r>
        <w:rPr>
          <w:spacing w:val="-2"/>
          <w:sz w:val="18"/>
        </w:rPr>
        <w:t> </w:t>
      </w:r>
      <w:r>
        <w:rPr>
          <w:sz w:val="18"/>
        </w:rPr>
        <w:t>Organizational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COMM 3343</w:t>
      </w:r>
      <w:r>
        <w:rPr>
          <w:spacing w:val="1"/>
          <w:sz w:val="18"/>
        </w:rPr>
        <w:t> </w:t>
      </w:r>
      <w:r>
        <w:rPr>
          <w:sz w:val="18"/>
        </w:rPr>
        <w:t>Directed</w:t>
      </w:r>
      <w:r>
        <w:rPr>
          <w:spacing w:val="1"/>
          <w:sz w:val="18"/>
        </w:rPr>
        <w:t> </w:t>
      </w:r>
      <w:r>
        <w:rPr>
          <w:sz w:val="18"/>
        </w:rPr>
        <w:t>Readings**</w:t>
      </w:r>
    </w:p>
    <w:p>
      <w:pPr>
        <w:spacing w:before="0"/>
        <w:ind w:left="539" w:right="2749" w:firstLine="0"/>
        <w:jc w:val="left"/>
        <w:rPr>
          <w:sz w:val="18"/>
        </w:rPr>
      </w:pPr>
      <w:r>
        <w:rPr>
          <w:sz w:val="18"/>
        </w:rPr>
        <w:t>COMM 3423 Veterans in Media</w:t>
      </w:r>
      <w:r>
        <w:rPr>
          <w:spacing w:val="1"/>
          <w:sz w:val="18"/>
        </w:rPr>
        <w:t> </w:t>
      </w:r>
      <w:r>
        <w:rPr>
          <w:sz w:val="18"/>
        </w:rPr>
        <w:t>COMM 3433 Research Design Methods</w:t>
      </w:r>
      <w:r>
        <w:rPr>
          <w:spacing w:val="-42"/>
          <w:sz w:val="18"/>
        </w:rPr>
        <w:t> </w:t>
      </w:r>
      <w:r>
        <w:rPr>
          <w:sz w:val="18"/>
        </w:rPr>
        <w:t>COMM 3443</w:t>
      </w:r>
      <w:r>
        <w:rPr>
          <w:spacing w:val="1"/>
          <w:sz w:val="18"/>
        </w:rPr>
        <w:t> </w:t>
      </w:r>
      <w:r>
        <w:rPr>
          <w:sz w:val="18"/>
        </w:rPr>
        <w:t>Special</w:t>
      </w:r>
      <w:r>
        <w:rPr>
          <w:spacing w:val="-3"/>
          <w:sz w:val="18"/>
        </w:rPr>
        <w:t> </w:t>
      </w:r>
      <w:r>
        <w:rPr>
          <w:sz w:val="18"/>
        </w:rPr>
        <w:t>Project**</w:t>
      </w:r>
    </w:p>
    <w:p>
      <w:pPr>
        <w:spacing w:line="205" w:lineRule="exact" w:before="0"/>
        <w:ind w:left="539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Mass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4"/>
          <w:sz w:val="18"/>
        </w:rPr>
        <w:t> </w:t>
      </w:r>
      <w:r>
        <w:rPr>
          <w:sz w:val="18"/>
        </w:rPr>
        <w:t>Perspectives</w:t>
      </w:r>
    </w:p>
    <w:p>
      <w:pPr>
        <w:spacing w:before="2"/>
        <w:ind w:left="539" w:right="121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3"/>
          <w:sz w:val="18"/>
        </w:rPr>
        <w:t> </w:t>
      </w:r>
      <w:r>
        <w:rPr>
          <w:sz w:val="18"/>
        </w:rPr>
        <w:t>3613</w:t>
      </w:r>
      <w:r>
        <w:rPr>
          <w:spacing w:val="-3"/>
          <w:sz w:val="18"/>
        </w:rPr>
        <w:t> </w:t>
      </w:r>
      <w:r>
        <w:rPr>
          <w:sz w:val="18"/>
        </w:rPr>
        <w:t>Intercultural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Cybercultural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42"/>
          <w:sz w:val="18"/>
        </w:rPr>
        <w:t> </w:t>
      </w:r>
      <w:r>
        <w:rPr>
          <w:sz w:val="18"/>
        </w:rPr>
        <w:t>COMM 3903 Integrated Marketing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Public</w:t>
      </w:r>
      <w:r>
        <w:rPr>
          <w:spacing w:val="-2"/>
          <w:sz w:val="18"/>
        </w:rPr>
        <w:t> </w:t>
      </w:r>
      <w:r>
        <w:rPr>
          <w:sz w:val="18"/>
        </w:rPr>
        <w:t>Relations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179" w:right="515" w:firstLine="0"/>
        <w:jc w:val="left"/>
        <w:rPr>
          <w:sz w:val="20"/>
        </w:rPr>
      </w:pPr>
      <w:r>
        <w:rPr>
          <w:sz w:val="20"/>
        </w:rPr>
        <w:t>**Requires</w:t>
      </w:r>
      <w:r>
        <w:rPr>
          <w:spacing w:val="-3"/>
          <w:sz w:val="20"/>
        </w:rPr>
        <w:t> </w:t>
      </w:r>
      <w:r>
        <w:rPr>
          <w:sz w:val="20"/>
        </w:rPr>
        <w:t>permission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Program</w:t>
      </w:r>
      <w:r>
        <w:rPr>
          <w:spacing w:val="-6"/>
          <w:sz w:val="20"/>
        </w:rPr>
        <w:t> </w:t>
      </w:r>
      <w:r>
        <w:rPr>
          <w:sz w:val="20"/>
        </w:rPr>
        <w:t>Director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addition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7"/>
          <w:sz w:val="20"/>
        </w:rPr>
        <w:t> </w:t>
      </w:r>
      <w:r>
        <w:rPr>
          <w:sz w:val="20"/>
        </w:rPr>
        <w:t>clear</w:t>
      </w:r>
      <w:r>
        <w:rPr>
          <w:spacing w:val="-1"/>
          <w:sz w:val="20"/>
        </w:rPr>
        <w:t> </w:t>
      </w:r>
      <w:r>
        <w:rPr>
          <w:sz w:val="20"/>
        </w:rPr>
        <w:t>negotiated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success</w:t>
      </w:r>
      <w:r>
        <w:rPr>
          <w:spacing w:val="-3"/>
          <w:sz w:val="20"/>
        </w:rPr>
        <w:t> </w:t>
      </w:r>
      <w:r>
        <w:rPr>
          <w:sz w:val="20"/>
        </w:rPr>
        <w:t>between</w:t>
      </w:r>
      <w:r>
        <w:rPr>
          <w:spacing w:val="-1"/>
          <w:sz w:val="20"/>
        </w:rPr>
        <w:t> </w:t>
      </w:r>
      <w:r>
        <w:rPr>
          <w:sz w:val="20"/>
        </w:rPr>
        <w:t>student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instructor.</w:t>
      </w:r>
    </w:p>
    <w:p>
      <w:pPr>
        <w:spacing w:line="240" w:lineRule="auto" w:before="10"/>
        <w:rPr>
          <w:sz w:val="19"/>
        </w:rPr>
      </w:pPr>
    </w:p>
    <w:p>
      <w:pPr>
        <w:spacing w:before="0"/>
        <w:ind w:left="179" w:right="717" w:firstLine="0"/>
        <w:jc w:val="both"/>
        <w:rPr>
          <w:i/>
          <w:sz w:val="18"/>
        </w:rPr>
      </w:pPr>
      <w:r>
        <w:rPr>
          <w:i/>
          <w:spacing w:val="-1"/>
          <w:sz w:val="18"/>
        </w:rPr>
        <w:t>Students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may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choose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replace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above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optional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Multidisciplinary options. (See Multidisciplinary options in the Academic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section).</w:t>
      </w:r>
    </w:p>
    <w:p>
      <w:pPr>
        <w:spacing w:line="240" w:lineRule="auto" w:before="1"/>
        <w:rPr>
          <w:i/>
          <w:sz w:val="20"/>
        </w:rPr>
      </w:pPr>
    </w:p>
    <w:p>
      <w:pPr>
        <w:spacing w:before="0"/>
        <w:ind w:left="179" w:right="582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receive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bachelor's</w:t>
      </w:r>
      <w:r>
        <w:rPr>
          <w:spacing w:val="-3"/>
          <w:sz w:val="20"/>
        </w:rPr>
        <w:t> </w:t>
      </w:r>
      <w:r>
        <w:rPr>
          <w:sz w:val="20"/>
        </w:rPr>
        <w:t>degree,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student</w:t>
      </w:r>
      <w:r>
        <w:rPr>
          <w:spacing w:val="1"/>
          <w:sz w:val="20"/>
        </w:rPr>
        <w:t> </w:t>
      </w:r>
      <w:r>
        <w:rPr>
          <w:sz w:val="20"/>
        </w:rPr>
        <w:t>must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2"/>
          <w:sz w:val="20"/>
        </w:rPr>
        <w:t> </w:t>
      </w:r>
      <w:r>
        <w:rPr>
          <w:sz w:val="20"/>
        </w:rPr>
        <w:t>a minimum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40 hours of 3000 and 4000-level courses. Please note: This may</w:t>
      </w:r>
      <w:r>
        <w:rPr>
          <w:spacing w:val="1"/>
          <w:sz w:val="20"/>
        </w:rPr>
        <w:t> </w:t>
      </w:r>
      <w:r>
        <w:rPr>
          <w:sz w:val="20"/>
        </w:rPr>
        <w:t>require the student to take at least sixteen (16) upper-division</w:t>
      </w:r>
      <w:r>
        <w:rPr>
          <w:spacing w:val="1"/>
          <w:sz w:val="20"/>
        </w:rPr>
        <w:t> </w:t>
      </w:r>
      <w:r>
        <w:rPr>
          <w:sz w:val="20"/>
        </w:rPr>
        <w:t>elective</w:t>
      </w:r>
      <w:r>
        <w:rPr>
          <w:spacing w:val="1"/>
          <w:sz w:val="20"/>
        </w:rPr>
        <w:t> </w:t>
      </w:r>
      <w:r>
        <w:rPr>
          <w:sz w:val="20"/>
        </w:rPr>
        <w:t>hours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meet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graduation</w:t>
      </w:r>
      <w:r>
        <w:rPr>
          <w:spacing w:val="-2"/>
          <w:sz w:val="20"/>
        </w:rPr>
        <w:t> </w:t>
      </w:r>
      <w:r>
        <w:rPr>
          <w:sz w:val="20"/>
        </w:rPr>
        <w:t>requirement.</w:t>
      </w:r>
    </w:p>
    <w:p>
      <w:pPr>
        <w:pStyle w:val="Heading6"/>
        <w:tabs>
          <w:tab w:pos="4498" w:val="left" w:leader="none"/>
        </w:tabs>
        <w:spacing w:before="199"/>
        <w:ind w:left="179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496" w:val="left" w:leader="none"/>
        </w:tabs>
        <w:ind w:left="179"/>
      </w:pPr>
      <w:r>
        <w:rPr/>
        <w:t>Total</w:t>
      </w:r>
      <w:r>
        <w:rPr>
          <w:spacing w:val="-2"/>
        </w:rPr>
        <w:t> </w:t>
      </w:r>
      <w:r>
        <w:rPr/>
        <w:t>Communication,</w:t>
      </w:r>
      <w:r>
        <w:rPr>
          <w:spacing w:val="-1"/>
        </w:rPr>
        <w:t> </w:t>
      </w:r>
      <w:r>
        <w:rPr/>
        <w:t>Media,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Ethics</w:t>
      </w:r>
      <w:r>
        <w:rPr>
          <w:spacing w:val="-3"/>
        </w:rPr>
        <w:t> </w:t>
      </w:r>
      <w:r>
        <w:rPr/>
        <w:t>Major</w:t>
      </w:r>
      <w:r>
        <w:rPr/>
        <w:tab/>
      </w:r>
      <w:r>
        <w:rPr/>
        <w:t>33</w:t>
      </w:r>
    </w:p>
    <w:p>
      <w:pPr>
        <w:pStyle w:val="Heading6"/>
        <w:tabs>
          <w:tab w:pos="4497" w:val="left" w:leader="none"/>
        </w:tabs>
        <w:spacing w:before="1"/>
        <w:ind w:left="179" w:right="1406"/>
      </w:pPr>
      <w:r>
        <w:rPr>
          <w:u w:val="single"/>
        </w:rPr>
        <w:t>Total</w:t>
      </w:r>
      <w:r>
        <w:rPr>
          <w:spacing w:val="-4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Discipline</w:t>
        <w:tab/>
        <w:t>43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5992" w:space="40"/>
            <w:col w:w="6208"/>
          </w:cols>
        </w:sectPr>
      </w:pPr>
    </w:p>
    <w:p>
      <w:pPr>
        <w:pStyle w:val="Heading1"/>
        <w:spacing w:line="240" w:lineRule="auto" w:before="253"/>
        <w:ind w:right="4389"/>
        <w:rPr>
          <w:u w:val="none"/>
        </w:rPr>
      </w:pPr>
      <w:bookmarkStart w:name="_TOC_250037" w:id="221"/>
      <w:r>
        <w:rPr>
          <w:color w:val="4F80BC"/>
          <w:u w:val="single" w:color="4F80BC"/>
        </w:rPr>
        <w:t>Ministry</w:t>
      </w:r>
      <w:r>
        <w:rPr>
          <w:color w:val="4F80BC"/>
          <w:spacing w:val="-7"/>
          <w:u w:val="single" w:color="4F80BC"/>
        </w:rPr>
        <w:t> </w:t>
      </w:r>
      <w:r>
        <w:rPr>
          <w:color w:val="4F80BC"/>
          <w:u w:val="single" w:color="4F80BC"/>
        </w:rPr>
        <w:t>Leadership,</w:t>
      </w:r>
      <w:r>
        <w:rPr>
          <w:color w:val="4F80BC"/>
          <w:spacing w:val="-1"/>
          <w:u w:val="single" w:color="4F80BC"/>
        </w:rPr>
        <w:t> </w:t>
      </w:r>
      <w:bookmarkEnd w:id="221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01/01/2020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1" w:firstLine="0"/>
        <w:jc w:val="both"/>
        <w:rPr>
          <w:sz w:val="20"/>
        </w:rPr>
      </w:pPr>
      <w:r>
        <w:rPr>
          <w:sz w:val="20"/>
        </w:rPr>
        <w:t>This degree prepares students to communicate, lead, care, and think biblically and theologically as they begin entry-level ministry</w:t>
      </w:r>
      <w:r>
        <w:rPr>
          <w:spacing w:val="1"/>
          <w:sz w:val="20"/>
        </w:rPr>
        <w:t> </w:t>
      </w:r>
      <w:r>
        <w:rPr>
          <w:sz w:val="20"/>
        </w:rPr>
        <w:t>positions. Students may fulfill various roles within church ministry and nonprofit or parachurch organizations, including the pastor,</w:t>
      </w:r>
      <w:r>
        <w:rPr>
          <w:spacing w:val="1"/>
          <w:sz w:val="20"/>
        </w:rPr>
        <w:t> </w:t>
      </w:r>
      <w:r>
        <w:rPr>
          <w:sz w:val="20"/>
        </w:rPr>
        <w:t>teacher, leader, and administrator, or pursue graduate studies. In addition to the foundational Bible and theology courses, other courses</w:t>
      </w:r>
      <w:r>
        <w:rPr>
          <w:spacing w:val="-47"/>
          <w:sz w:val="20"/>
        </w:rPr>
        <w:t> </w:t>
      </w:r>
      <w:r>
        <w:rPr>
          <w:sz w:val="20"/>
        </w:rPr>
        <w:t>would address Christian formation, evangelism and discipleship, worship, homiletics, youth ministry, church administration, pastoral</w:t>
      </w:r>
      <w:r>
        <w:rPr>
          <w:spacing w:val="1"/>
          <w:sz w:val="20"/>
        </w:rPr>
        <w:t> </w:t>
      </w:r>
      <w:r>
        <w:rPr>
          <w:sz w:val="20"/>
        </w:rPr>
        <w:t>care, inductive Bible study methodology, Church of God (Anderson) and Wesleyan theology, nonprofit and American church law, and</w:t>
      </w:r>
      <w:r>
        <w:rPr>
          <w:spacing w:val="-47"/>
          <w:sz w:val="20"/>
        </w:rPr>
        <w:t> </w:t>
      </w:r>
      <w:r>
        <w:rPr>
          <w:sz w:val="20"/>
        </w:rPr>
        <w:t>experiential</w:t>
      </w:r>
      <w:r>
        <w:rPr>
          <w:spacing w:val="-1"/>
          <w:sz w:val="20"/>
        </w:rPr>
        <w:t> </w:t>
      </w:r>
      <w:r>
        <w:rPr>
          <w:sz w:val="20"/>
        </w:rPr>
        <w:t>learning</w:t>
      </w:r>
      <w:r>
        <w:rPr>
          <w:spacing w:val="-3"/>
          <w:sz w:val="20"/>
        </w:rPr>
        <w:t> </w:t>
      </w:r>
      <w:r>
        <w:rPr>
          <w:sz w:val="20"/>
        </w:rPr>
        <w:t>opportunities.</w:t>
      </w:r>
    </w:p>
    <w:p>
      <w:pPr>
        <w:spacing w:after="0"/>
        <w:jc w:val="both"/>
        <w:rPr>
          <w:sz w:val="20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19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pStyle w:val="Heading6"/>
        <w:ind w:right="1303"/>
      </w:pPr>
      <w:r>
        <w:rPr/>
        <w:t>Specific</w:t>
      </w:r>
      <w:r>
        <w:rPr>
          <w:spacing w:val="-3"/>
        </w:rPr>
        <w:t> </w:t>
      </w:r>
      <w:r>
        <w:rPr/>
        <w:t>courses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are</w:t>
      </w:r>
      <w:r>
        <w:rPr>
          <w:spacing w:val="-47"/>
        </w:rPr>
        <w:t> </w:t>
      </w:r>
      <w:r>
        <w:rPr/>
        <w:t>listed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page</w:t>
      </w:r>
      <w:r>
        <w:rPr>
          <w:spacing w:val="-3"/>
        </w:rPr>
        <w:t> </w:t>
      </w:r>
      <w:r>
        <w:rPr/>
        <w:t>of this</w:t>
      </w:r>
      <w:r>
        <w:rPr>
          <w:spacing w:val="-3"/>
        </w:rPr>
        <w:t> </w:t>
      </w:r>
      <w:r>
        <w:rPr/>
        <w:t>catalog section.</w:t>
      </w:r>
    </w:p>
    <w:p>
      <w:pPr>
        <w:spacing w:before="184"/>
        <w:ind w:left="720" w:right="0" w:firstLine="0"/>
        <w:jc w:val="left"/>
        <w:rPr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1"/>
          <w:sz w:val="20"/>
        </w:rPr>
        <w:t> </w:t>
      </w:r>
      <w:r>
        <w:rPr>
          <w:sz w:val="20"/>
        </w:rPr>
        <w:t>(46</w:t>
      </w:r>
      <w:r>
        <w:rPr>
          <w:spacing w:val="-1"/>
          <w:sz w:val="20"/>
        </w:rPr>
        <w:t> </w:t>
      </w:r>
      <w:r>
        <w:rPr>
          <w:sz w:val="20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0"/>
        <w:ind w:left="1080" w:right="0" w:firstLine="0"/>
        <w:jc w:val="left"/>
        <w:rPr>
          <w:sz w:val="18"/>
        </w:rPr>
      </w:pPr>
      <w:r>
        <w:rPr>
          <w:sz w:val="18"/>
        </w:rPr>
        <w:t>*BIOT</w:t>
      </w:r>
      <w:r>
        <w:rPr>
          <w:spacing w:val="-5"/>
          <w:sz w:val="18"/>
        </w:rPr>
        <w:t> </w:t>
      </w:r>
      <w:r>
        <w:rPr>
          <w:sz w:val="18"/>
        </w:rPr>
        <w:t>1103 Intro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Old</w:t>
      </w:r>
      <w:r>
        <w:rPr>
          <w:spacing w:val="-2"/>
          <w:sz w:val="18"/>
        </w:rPr>
        <w:t> </w:t>
      </w:r>
      <w:r>
        <w:rPr>
          <w:sz w:val="18"/>
        </w:rPr>
        <w:t>Testament</w:t>
      </w:r>
    </w:p>
    <w:p>
      <w:pPr>
        <w:spacing w:line="207" w:lineRule="exact" w:before="2"/>
        <w:ind w:left="1080" w:right="0" w:firstLine="0"/>
        <w:jc w:val="left"/>
        <w:rPr>
          <w:sz w:val="18"/>
        </w:rPr>
      </w:pPr>
      <w:r>
        <w:rPr>
          <w:sz w:val="18"/>
        </w:rPr>
        <w:t>*BINT</w:t>
      </w:r>
      <w:r>
        <w:rPr>
          <w:spacing w:val="-4"/>
          <w:sz w:val="18"/>
        </w:rPr>
        <w:t> </w:t>
      </w:r>
      <w:r>
        <w:rPr>
          <w:sz w:val="18"/>
        </w:rPr>
        <w:t>1203 Intro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4"/>
          <w:sz w:val="18"/>
        </w:rPr>
        <w:t> </w:t>
      </w:r>
      <w:r>
        <w:rPr>
          <w:sz w:val="18"/>
        </w:rPr>
        <w:t>Testament</w:t>
      </w:r>
    </w:p>
    <w:p>
      <w:pPr>
        <w:spacing w:line="206" w:lineRule="exact" w:before="0"/>
        <w:ind w:left="1080" w:right="0" w:firstLine="0"/>
        <w:jc w:val="left"/>
        <w:rPr>
          <w:sz w:val="18"/>
        </w:rPr>
      </w:pPr>
      <w:r>
        <w:rPr>
          <w:sz w:val="18"/>
        </w:rPr>
        <w:t>*BINT</w:t>
      </w:r>
      <w:r>
        <w:rPr>
          <w:spacing w:val="-5"/>
          <w:sz w:val="18"/>
        </w:rPr>
        <w:t> </w:t>
      </w:r>
      <w:r>
        <w:rPr>
          <w:sz w:val="18"/>
        </w:rPr>
        <w:t>3303 Romans</w:t>
      </w:r>
    </w:p>
    <w:p>
      <w:pPr>
        <w:spacing w:before="0"/>
        <w:ind w:left="720" w:right="2063" w:firstLine="360"/>
        <w:jc w:val="left"/>
        <w:rPr>
          <w:sz w:val="18"/>
        </w:rPr>
      </w:pPr>
      <w:r>
        <w:rPr>
          <w:sz w:val="18"/>
        </w:rPr>
        <w:t>*THEO 1103 Biblical Life and Witness</w:t>
      </w:r>
      <w:r>
        <w:rPr>
          <w:spacing w:val="-43"/>
          <w:sz w:val="18"/>
        </w:rPr>
        <w:t> </w:t>
      </w:r>
      <w:r>
        <w:rPr>
          <w:sz w:val="18"/>
        </w:rPr>
        <w:t>Communication</w:t>
      </w:r>
      <w:r>
        <w:rPr>
          <w:spacing w:val="2"/>
          <w:sz w:val="18"/>
        </w:rPr>
        <w:t> </w:t>
      </w:r>
      <w:r>
        <w:rPr>
          <w:sz w:val="18"/>
        </w:rPr>
        <w:t>(9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586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205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3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tabs>
          <w:tab w:pos="2204" w:val="left" w:leader="none"/>
        </w:tabs>
        <w:spacing w:before="2"/>
        <w:ind w:left="720" w:right="1863" w:firstLine="0"/>
        <w:jc w:val="left"/>
        <w:rPr>
          <w:sz w:val="18"/>
        </w:rPr>
      </w:pPr>
      <w:r>
        <w:rPr>
          <w:sz w:val="18"/>
        </w:rPr>
        <w:t>*PSYC</w:t>
      </w:r>
      <w:r>
        <w:rPr>
          <w:spacing w:val="-2"/>
          <w:sz w:val="18"/>
        </w:rPr>
        <w:t> </w:t>
      </w:r>
      <w:r>
        <w:rPr>
          <w:sz w:val="18"/>
        </w:rPr>
        <w:t>1103</w:t>
        <w:tab/>
        <w:t>Introduction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9"/>
          <w:sz w:val="18"/>
        </w:rPr>
        <w:t> </w:t>
      </w:r>
      <w:r>
        <w:rPr>
          <w:sz w:val="18"/>
        </w:rPr>
        <w:t>Psychology</w:t>
      </w:r>
      <w:r>
        <w:rPr>
          <w:spacing w:val="-42"/>
          <w:sz w:val="18"/>
        </w:rPr>
        <w:t> </w:t>
      </w: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(6 hrs.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1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hrs. 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 literature</w:t>
      </w:r>
      <w:r>
        <w:rPr>
          <w:sz w:val="18"/>
        </w:rPr>
        <w:t>):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*PHIL</w:t>
      </w:r>
      <w:r>
        <w:rPr>
          <w:spacing w:val="-4"/>
          <w:sz w:val="18"/>
        </w:rPr>
        <w:t> </w:t>
      </w:r>
      <w:r>
        <w:rPr>
          <w:sz w:val="18"/>
        </w:rPr>
        <w:t>2103 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Philosophy</w:t>
      </w:r>
      <w:r>
        <w:rPr>
          <w:spacing w:val="-5"/>
          <w:sz w:val="18"/>
        </w:rPr>
        <w:t> </w:t>
      </w:r>
      <w:r>
        <w:rPr>
          <w:sz w:val="18"/>
        </w:rPr>
        <w:t>and Ethics</w:t>
      </w:r>
    </w:p>
    <w:p>
      <w:pPr>
        <w:spacing w:line="240" w:lineRule="auto" w:before="1"/>
        <w:rPr>
          <w:sz w:val="18"/>
        </w:rPr>
      </w:pPr>
    </w:p>
    <w:p>
      <w:pPr>
        <w:spacing w:before="1"/>
        <w:ind w:left="720" w:right="0" w:firstLine="0"/>
        <w:jc w:val="both"/>
        <w:rPr>
          <w:i/>
          <w:sz w:val="18"/>
        </w:rPr>
      </w:pPr>
      <w:r>
        <w:rPr>
          <w:sz w:val="18"/>
        </w:rPr>
        <w:t>*These</w:t>
      </w:r>
      <w:r>
        <w:rPr>
          <w:spacing w:val="-3"/>
          <w:sz w:val="18"/>
        </w:rPr>
        <w:t> </w:t>
      </w:r>
      <w:r>
        <w:rPr>
          <w:sz w:val="18"/>
        </w:rPr>
        <w:t>courses</w:t>
      </w:r>
      <w:r>
        <w:rPr>
          <w:spacing w:val="-4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required</w:t>
      </w:r>
      <w:r>
        <w:rPr>
          <w:spacing w:val="-3"/>
          <w:sz w:val="18"/>
        </w:rPr>
        <w:t> </w:t>
      </w:r>
      <w:r>
        <w:rPr>
          <w:sz w:val="18"/>
        </w:rPr>
        <w:t>prerequisites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major.</w:t>
      </w:r>
      <w:r>
        <w:rPr>
          <w:spacing w:val="-2"/>
          <w:sz w:val="18"/>
        </w:rPr>
        <w:t> </w:t>
      </w:r>
      <w:r>
        <w:rPr>
          <w:sz w:val="18"/>
        </w:rPr>
        <w:t>Upon</w:t>
      </w:r>
      <w:r>
        <w:rPr>
          <w:spacing w:val="-1"/>
          <w:sz w:val="18"/>
        </w:rPr>
        <w:t> </w:t>
      </w:r>
      <w:r>
        <w:rPr>
          <w:sz w:val="18"/>
        </w:rPr>
        <w:t>completion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above</w:t>
      </w:r>
      <w:r>
        <w:rPr>
          <w:spacing w:val="-9"/>
          <w:sz w:val="18"/>
        </w:rPr>
        <w:t> </w:t>
      </w:r>
      <w:r>
        <w:rPr>
          <w:sz w:val="18"/>
        </w:rPr>
        <w:t>courses,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corresponding</w:t>
      </w:r>
      <w:r>
        <w:rPr>
          <w:spacing w:val="-9"/>
          <w:sz w:val="18"/>
        </w:rPr>
        <w:t> </w:t>
      </w:r>
      <w:r>
        <w:rPr>
          <w:sz w:val="18"/>
        </w:rPr>
        <w:t>University</w:t>
      </w:r>
      <w:r>
        <w:rPr>
          <w:spacing w:val="-11"/>
          <w:sz w:val="18"/>
        </w:rPr>
        <w:t> </w:t>
      </w:r>
      <w:r>
        <w:rPr>
          <w:sz w:val="18"/>
        </w:rPr>
        <w:t>Core</w:t>
      </w:r>
      <w:r>
        <w:rPr>
          <w:spacing w:val="-9"/>
          <w:sz w:val="18"/>
        </w:rPr>
        <w:t> </w:t>
      </w:r>
      <w:r>
        <w:rPr>
          <w:sz w:val="18"/>
        </w:rPr>
        <w:t>Requirements</w:t>
      </w:r>
      <w:r>
        <w:rPr>
          <w:spacing w:val="-8"/>
          <w:sz w:val="18"/>
        </w:rPr>
        <w:t> </w:t>
      </w:r>
      <w:r>
        <w:rPr>
          <w:sz w:val="18"/>
        </w:rPr>
        <w:t>are</w:t>
      </w:r>
      <w:r>
        <w:rPr>
          <w:spacing w:val="-43"/>
          <w:sz w:val="18"/>
        </w:rPr>
        <w:t> </w:t>
      </w:r>
      <w:r>
        <w:rPr>
          <w:sz w:val="18"/>
        </w:rPr>
        <w:t>satisfied.</w:t>
      </w:r>
      <w:r>
        <w:rPr>
          <w:spacing w:val="-4"/>
          <w:sz w:val="18"/>
        </w:rPr>
        <w:t> </w:t>
      </w:r>
      <w:r>
        <w:rPr>
          <w:sz w:val="18"/>
        </w:rPr>
        <w:t>(These</w:t>
      </w:r>
      <w:r>
        <w:rPr>
          <w:spacing w:val="-3"/>
          <w:sz w:val="18"/>
        </w:rPr>
        <w:t> </w:t>
      </w:r>
      <w:r>
        <w:rPr>
          <w:sz w:val="18"/>
        </w:rPr>
        <w:t>courses</w:t>
      </w:r>
      <w:r>
        <w:rPr>
          <w:spacing w:val="-5"/>
          <w:sz w:val="18"/>
        </w:rPr>
        <w:t> </w:t>
      </w:r>
      <w:r>
        <w:rPr>
          <w:sz w:val="18"/>
        </w:rPr>
        <w:t>are</w:t>
      </w:r>
      <w:r>
        <w:rPr>
          <w:spacing w:val="-4"/>
          <w:sz w:val="18"/>
        </w:rPr>
        <w:t> </w:t>
      </w:r>
      <w:r>
        <w:rPr>
          <w:sz w:val="18"/>
        </w:rPr>
        <w:t>required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major</w:t>
      </w:r>
      <w:r>
        <w:rPr>
          <w:spacing w:val="-4"/>
          <w:sz w:val="18"/>
        </w:rPr>
        <w:t> </w:t>
      </w:r>
      <w:r>
        <w:rPr>
          <w:sz w:val="18"/>
        </w:rPr>
        <w:t>regardless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previous</w:t>
      </w:r>
      <w:r>
        <w:rPr>
          <w:spacing w:val="-43"/>
          <w:sz w:val="18"/>
        </w:rPr>
        <w:t> </w:t>
      </w:r>
      <w:r>
        <w:rPr>
          <w:sz w:val="18"/>
        </w:rPr>
        <w:t>degrees conferred). </w:t>
      </w:r>
      <w:r>
        <w:rPr>
          <w:i/>
          <w:sz w:val="18"/>
        </w:rPr>
        <w:t>See the Academic Program Requirements section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line="240" w:lineRule="auto" w:before="7"/>
        <w:rPr>
          <w:i/>
          <w:sz w:val="15"/>
        </w:rPr>
      </w:pPr>
    </w:p>
    <w:p>
      <w:pPr>
        <w:pStyle w:val="Heading4"/>
        <w:spacing w:before="1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6"/>
        <w:spacing w:before="3"/>
      </w:pPr>
      <w:r>
        <w:rPr/>
        <w:t>Bible/Theology</w:t>
      </w:r>
      <w:r>
        <w:rPr>
          <w:spacing w:val="-2"/>
        </w:rPr>
        <w:t> </w:t>
      </w:r>
      <w:r>
        <w:rPr/>
        <w:t>(30</w:t>
      </w:r>
      <w:r>
        <w:rPr>
          <w:spacing w:val="-1"/>
        </w:rPr>
        <w:t> </w:t>
      </w:r>
      <w:r>
        <w:rPr/>
        <w:t>Hrs.)</w:t>
      </w:r>
    </w:p>
    <w:p>
      <w:pPr>
        <w:spacing w:before="0"/>
        <w:ind w:left="720" w:right="2277" w:firstLine="0"/>
        <w:jc w:val="left"/>
        <w:rPr>
          <w:sz w:val="18"/>
        </w:rPr>
      </w:pPr>
      <w:r>
        <w:rPr>
          <w:sz w:val="18"/>
        </w:rPr>
        <w:t>BINT 3103 The Synoptic Gospels 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1"/>
          <w:sz w:val="18"/>
        </w:rPr>
        <w:t> </w:t>
      </w:r>
      <w:r>
        <w:rPr>
          <w:i/>
          <w:sz w:val="18"/>
        </w:rPr>
        <w:t>BINT 3603 Hebrews and General Letters</w:t>
      </w:r>
      <w:r>
        <w:rPr>
          <w:i/>
          <w:spacing w:val="-42"/>
          <w:sz w:val="18"/>
        </w:rPr>
        <w:t> </w:t>
      </w: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3633</w:t>
      </w:r>
      <w:r>
        <w:rPr>
          <w:spacing w:val="-2"/>
          <w:sz w:val="18"/>
        </w:rPr>
        <w:t> </w:t>
      </w:r>
      <w:r>
        <w:rPr>
          <w:sz w:val="18"/>
        </w:rPr>
        <w:t>Pastoral Letters</w:t>
      </w:r>
    </w:p>
    <w:p>
      <w:pPr>
        <w:spacing w:line="205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3703 History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Thought</w:t>
      </w:r>
    </w:p>
    <w:p>
      <w:pPr>
        <w:spacing w:line="207" w:lineRule="exact" w:before="2"/>
        <w:ind w:left="720" w:right="0" w:firstLine="0"/>
        <w:jc w:val="left"/>
        <w:rPr>
          <w:i/>
          <w:sz w:val="18"/>
        </w:rPr>
      </w:pPr>
      <w:r>
        <w:rPr>
          <w:sz w:val="18"/>
        </w:rPr>
        <w:t>BIOT</w:t>
      </w:r>
      <w:r>
        <w:rPr>
          <w:spacing w:val="-4"/>
          <w:sz w:val="18"/>
        </w:rPr>
        <w:t> </w:t>
      </w:r>
      <w:r>
        <w:rPr>
          <w:sz w:val="18"/>
        </w:rPr>
        <w:t>3513</w:t>
      </w:r>
      <w:r>
        <w:rPr>
          <w:spacing w:val="-2"/>
          <w:sz w:val="18"/>
        </w:rPr>
        <w:t> </w:t>
      </w:r>
      <w:r>
        <w:rPr>
          <w:sz w:val="18"/>
        </w:rPr>
        <w:t>Isaiah</w:t>
      </w:r>
      <w:r>
        <w:rPr>
          <w:spacing w:val="1"/>
          <w:sz w:val="18"/>
        </w:rPr>
        <w:t> </w:t>
      </w:r>
      <w:r>
        <w:rPr>
          <w:b/>
          <w:i/>
          <w:sz w:val="18"/>
          <w:u w:val="single"/>
        </w:rPr>
        <w:t>or</w:t>
      </w:r>
      <w:r>
        <w:rPr>
          <w:b/>
          <w:i/>
          <w:spacing w:val="-1"/>
          <w:sz w:val="18"/>
        </w:rPr>
        <w:t> </w:t>
      </w:r>
      <w:r>
        <w:rPr>
          <w:i/>
          <w:sz w:val="18"/>
        </w:rPr>
        <w:t>BIOT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3903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Pentateuch</w:t>
      </w:r>
    </w:p>
    <w:p>
      <w:pPr>
        <w:spacing w:before="0"/>
        <w:ind w:left="720" w:right="2677" w:firstLine="0"/>
        <w:jc w:val="left"/>
        <w:rPr>
          <w:sz w:val="18"/>
        </w:rPr>
      </w:pPr>
      <w:r>
        <w:rPr>
          <w:sz w:val="18"/>
        </w:rPr>
        <w:t>THEO 2103 Systematic Theology I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2203</w:t>
      </w:r>
      <w:r>
        <w:rPr>
          <w:spacing w:val="-3"/>
          <w:sz w:val="18"/>
        </w:rPr>
        <w:t> </w:t>
      </w:r>
      <w:r>
        <w:rPr>
          <w:sz w:val="18"/>
        </w:rPr>
        <w:t>Systematic Theology</w:t>
      </w:r>
      <w:r>
        <w:rPr>
          <w:spacing w:val="-3"/>
          <w:sz w:val="18"/>
        </w:rPr>
        <w:t> </w:t>
      </w:r>
      <w:r>
        <w:rPr>
          <w:sz w:val="18"/>
        </w:rPr>
        <w:t>II</w:t>
      </w:r>
    </w:p>
    <w:p>
      <w:pPr>
        <w:spacing w:before="0"/>
        <w:ind w:left="720" w:right="1490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3403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Person</w:t>
      </w:r>
      <w:r>
        <w:rPr>
          <w:spacing w:val="1"/>
          <w:sz w:val="18"/>
        </w:rPr>
        <w:t> </w:t>
      </w:r>
      <w:r>
        <w:rPr>
          <w:sz w:val="18"/>
        </w:rPr>
        <w:t>and Work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Holy</w:t>
      </w:r>
      <w:r>
        <w:rPr>
          <w:spacing w:val="-3"/>
          <w:sz w:val="18"/>
        </w:rPr>
        <w:t> </w:t>
      </w:r>
      <w:r>
        <w:rPr>
          <w:sz w:val="18"/>
        </w:rPr>
        <w:t>Spirit</w:t>
      </w:r>
      <w:r>
        <w:rPr>
          <w:spacing w:val="-42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4303</w:t>
      </w:r>
      <w:r>
        <w:rPr>
          <w:spacing w:val="-2"/>
          <w:sz w:val="18"/>
        </w:rPr>
        <w:t> </w:t>
      </w:r>
      <w:r>
        <w:rPr>
          <w:sz w:val="18"/>
        </w:rPr>
        <w:t>Church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God</w:t>
      </w:r>
      <w:r>
        <w:rPr>
          <w:spacing w:val="1"/>
          <w:sz w:val="18"/>
        </w:rPr>
        <w:t> </w:t>
      </w:r>
      <w:r>
        <w:rPr>
          <w:sz w:val="18"/>
        </w:rPr>
        <w:t>Theology</w:t>
      </w:r>
    </w:p>
    <w:p>
      <w:pPr>
        <w:spacing w:before="0"/>
        <w:ind w:left="720" w:right="2387" w:firstLine="0"/>
        <w:jc w:val="left"/>
        <w:rPr>
          <w:sz w:val="18"/>
        </w:rPr>
      </w:pPr>
      <w:r>
        <w:rPr>
          <w:sz w:val="18"/>
        </w:rPr>
        <w:t>THEO 4403 Theology of Ministry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4923</w:t>
      </w:r>
      <w:r>
        <w:rPr>
          <w:spacing w:val="-4"/>
          <w:sz w:val="18"/>
        </w:rPr>
        <w:t> </w:t>
      </w:r>
      <w:r>
        <w:rPr>
          <w:sz w:val="18"/>
        </w:rPr>
        <w:t>Special</w:t>
      </w:r>
      <w:r>
        <w:rPr>
          <w:spacing w:val="-3"/>
          <w:sz w:val="18"/>
        </w:rPr>
        <w:t> </w:t>
      </w:r>
      <w:r>
        <w:rPr>
          <w:sz w:val="18"/>
        </w:rPr>
        <w:t>Topics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Theology</w:t>
      </w:r>
    </w:p>
    <w:p>
      <w:pPr>
        <w:spacing w:before="118"/>
        <w:ind w:left="144" w:right="3363" w:firstLine="0"/>
        <w:jc w:val="left"/>
        <w:rPr>
          <w:sz w:val="18"/>
        </w:rPr>
      </w:pPr>
      <w:r>
        <w:rPr/>
        <w:br w:type="column"/>
      </w:r>
      <w:r>
        <w:rPr>
          <w:b/>
          <w:sz w:val="20"/>
        </w:rPr>
        <w:t>Professional Ministry (27 Hrs.)</w:t>
      </w:r>
      <w:r>
        <w:rPr>
          <w:b/>
          <w:spacing w:val="-47"/>
          <w:sz w:val="20"/>
        </w:rPr>
        <w:t> </w:t>
      </w: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1103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Ministry</w:t>
      </w:r>
      <w:r>
        <w:rPr>
          <w:spacing w:val="-42"/>
          <w:sz w:val="18"/>
        </w:rPr>
        <w:t> </w:t>
      </w:r>
      <w:r>
        <w:rPr>
          <w:sz w:val="18"/>
        </w:rPr>
        <w:t>PMIN 1203 Christian Formation</w:t>
      </w:r>
      <w:r>
        <w:rPr>
          <w:spacing w:val="1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3103</w:t>
      </w:r>
      <w:r>
        <w:rPr>
          <w:spacing w:val="1"/>
          <w:sz w:val="18"/>
        </w:rPr>
        <w:t> </w:t>
      </w:r>
      <w:r>
        <w:rPr>
          <w:sz w:val="18"/>
        </w:rPr>
        <w:t>Homiletics</w:t>
      </w:r>
      <w:r>
        <w:rPr>
          <w:spacing w:val="-1"/>
          <w:sz w:val="18"/>
        </w:rPr>
        <w:t> </w:t>
      </w:r>
      <w:r>
        <w:rPr>
          <w:sz w:val="18"/>
        </w:rPr>
        <w:t>I</w:t>
      </w:r>
    </w:p>
    <w:p>
      <w:pPr>
        <w:spacing w:before="1"/>
        <w:ind w:left="144" w:right="3019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3123</w:t>
      </w:r>
      <w:r>
        <w:rPr>
          <w:spacing w:val="-2"/>
          <w:sz w:val="18"/>
        </w:rPr>
        <w:t> </w:t>
      </w:r>
      <w:r>
        <w:rPr>
          <w:sz w:val="18"/>
        </w:rPr>
        <w:t>Evangelism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Discipleship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3203</w:t>
      </w:r>
      <w:r>
        <w:rPr>
          <w:spacing w:val="1"/>
          <w:sz w:val="18"/>
        </w:rPr>
        <w:t> </w:t>
      </w:r>
      <w:r>
        <w:rPr>
          <w:sz w:val="18"/>
        </w:rPr>
        <w:t>Homiletics</w:t>
      </w:r>
      <w:r>
        <w:rPr>
          <w:spacing w:val="-1"/>
          <w:sz w:val="18"/>
        </w:rPr>
        <w:t> </w:t>
      </w:r>
      <w:r>
        <w:rPr>
          <w:sz w:val="18"/>
        </w:rPr>
        <w:t>II</w:t>
      </w:r>
    </w:p>
    <w:p>
      <w:pPr>
        <w:spacing w:before="1"/>
        <w:ind w:left="144" w:right="2710" w:firstLine="0"/>
        <w:jc w:val="left"/>
        <w:rPr>
          <w:sz w:val="18"/>
        </w:rPr>
      </w:pPr>
      <w:r>
        <w:rPr>
          <w:sz w:val="18"/>
        </w:rPr>
        <w:t>PMIN 3713 Workshop in the Ordinances</w:t>
      </w:r>
      <w:r>
        <w:rPr>
          <w:spacing w:val="1"/>
          <w:sz w:val="18"/>
        </w:rPr>
        <w:t> </w:t>
      </w:r>
      <w:r>
        <w:rPr>
          <w:sz w:val="18"/>
        </w:rPr>
        <w:t>PMIN</w:t>
      </w:r>
      <w:r>
        <w:rPr>
          <w:spacing w:val="-5"/>
          <w:sz w:val="18"/>
        </w:rPr>
        <w:t> </w:t>
      </w:r>
      <w:r>
        <w:rPr>
          <w:sz w:val="18"/>
        </w:rPr>
        <w:t>4233</w:t>
      </w:r>
      <w:r>
        <w:rPr>
          <w:spacing w:val="-3"/>
          <w:sz w:val="18"/>
        </w:rPr>
        <w:t> </w:t>
      </w:r>
      <w:r>
        <w:rPr>
          <w:sz w:val="18"/>
        </w:rPr>
        <w:t>Nonprofit/American</w:t>
      </w:r>
      <w:r>
        <w:rPr>
          <w:spacing w:val="-1"/>
          <w:sz w:val="18"/>
        </w:rPr>
        <w:t> </w:t>
      </w:r>
      <w:r>
        <w:rPr>
          <w:sz w:val="18"/>
        </w:rPr>
        <w:t>Church</w:t>
      </w:r>
      <w:r>
        <w:rPr>
          <w:spacing w:val="-3"/>
          <w:sz w:val="18"/>
        </w:rPr>
        <w:t> </w:t>
      </w:r>
      <w:r>
        <w:rPr>
          <w:sz w:val="18"/>
        </w:rPr>
        <w:t>Law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4303 Leadership</w:t>
      </w:r>
      <w:r>
        <w:rPr>
          <w:spacing w:val="2"/>
          <w:sz w:val="18"/>
        </w:rPr>
        <w:t> </w:t>
      </w:r>
      <w:r>
        <w:rPr>
          <w:sz w:val="18"/>
        </w:rPr>
        <w:t>Formation</w:t>
      </w:r>
    </w:p>
    <w:p>
      <w:pPr>
        <w:spacing w:line="205" w:lineRule="exact" w:before="0"/>
        <w:ind w:left="144" w:right="0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1"/>
          <w:sz w:val="18"/>
        </w:rPr>
        <w:t> </w:t>
      </w:r>
      <w:r>
        <w:rPr>
          <w:sz w:val="18"/>
        </w:rPr>
        <w:t>4893</w:t>
      </w:r>
      <w:r>
        <w:rPr>
          <w:spacing w:val="-2"/>
          <w:sz w:val="18"/>
        </w:rPr>
        <w:t> </w:t>
      </w:r>
      <w:r>
        <w:rPr>
          <w:sz w:val="18"/>
        </w:rPr>
        <w:t>Practicum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Pastoral</w:t>
      </w:r>
      <w:r>
        <w:rPr>
          <w:spacing w:val="-4"/>
          <w:sz w:val="18"/>
        </w:rPr>
        <w:t> </w:t>
      </w:r>
      <w:r>
        <w:rPr>
          <w:sz w:val="18"/>
        </w:rPr>
        <w:t>Care</w:t>
      </w:r>
      <w:r>
        <w:rPr>
          <w:spacing w:val="-1"/>
          <w:sz w:val="18"/>
        </w:rPr>
        <w:t> </w:t>
      </w:r>
      <w:r>
        <w:rPr>
          <w:sz w:val="18"/>
        </w:rPr>
        <w:t>I</w:t>
      </w:r>
    </w:p>
    <w:p>
      <w:pPr>
        <w:spacing w:line="240" w:lineRule="auto" w:before="1"/>
        <w:rPr>
          <w:sz w:val="18"/>
        </w:rPr>
      </w:pPr>
    </w:p>
    <w:p>
      <w:pPr>
        <w:pStyle w:val="Heading6"/>
        <w:spacing w:before="1"/>
        <w:ind w:left="144"/>
      </w:pPr>
      <w:r>
        <w:rPr/>
        <w:t>Electives</w:t>
      </w:r>
      <w:r>
        <w:rPr>
          <w:spacing w:val="-3"/>
        </w:rPr>
        <w:t> </w:t>
      </w:r>
      <w:r>
        <w:rPr/>
        <w:t>(21 Hrs.)</w:t>
      </w:r>
    </w:p>
    <w:p>
      <w:pPr>
        <w:spacing w:before="0"/>
        <w:ind w:left="144" w:right="443" w:firstLine="0"/>
        <w:jc w:val="left"/>
        <w:rPr>
          <w:sz w:val="20"/>
        </w:rPr>
      </w:pPr>
      <w:r>
        <w:rPr>
          <w:sz w:val="20"/>
        </w:rPr>
        <w:t>Choose</w:t>
      </w:r>
      <w:r>
        <w:rPr>
          <w:spacing w:val="-3"/>
          <w:sz w:val="20"/>
        </w:rPr>
        <w:t> </w:t>
      </w:r>
      <w:r>
        <w:rPr>
          <w:sz w:val="20"/>
        </w:rPr>
        <w:t>twenty-one</w:t>
      </w:r>
      <w:r>
        <w:rPr>
          <w:spacing w:val="-3"/>
          <w:sz w:val="20"/>
        </w:rPr>
        <w:t> </w:t>
      </w:r>
      <w:r>
        <w:rPr>
          <w:sz w:val="20"/>
        </w:rPr>
        <w:t>(21)</w:t>
      </w:r>
      <w:r>
        <w:rPr>
          <w:spacing w:val="-1"/>
          <w:sz w:val="20"/>
        </w:rPr>
        <w:t> </w:t>
      </w:r>
      <w:r>
        <w:rPr>
          <w:sz w:val="20"/>
        </w:rPr>
        <w:t>hours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area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meet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required</w:t>
      </w:r>
      <w:r>
        <w:rPr>
          <w:spacing w:val="-47"/>
          <w:sz w:val="20"/>
        </w:rPr>
        <w:t> </w:t>
      </w:r>
      <w:r>
        <w:rPr>
          <w:sz w:val="20"/>
        </w:rPr>
        <w:t>minimum 125-hour requirement for your bachelor’s degree in</w:t>
      </w:r>
      <w:r>
        <w:rPr>
          <w:spacing w:val="1"/>
          <w:sz w:val="20"/>
        </w:rPr>
        <w:t> </w:t>
      </w:r>
      <w:r>
        <w:rPr>
          <w:sz w:val="20"/>
        </w:rPr>
        <w:t>consultation with</w:t>
      </w:r>
      <w:r>
        <w:rPr>
          <w:spacing w:val="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academic advisor.</w:t>
      </w:r>
    </w:p>
    <w:p>
      <w:pPr>
        <w:spacing w:line="229" w:lineRule="exact" w:before="0"/>
        <w:ind w:left="144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are not</w:t>
      </w:r>
      <w:r>
        <w:rPr>
          <w:spacing w:val="-2"/>
          <w:sz w:val="20"/>
        </w:rPr>
        <w:t> </w:t>
      </w:r>
      <w:r>
        <w:rPr>
          <w:sz w:val="20"/>
        </w:rPr>
        <w:t>required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recommended:</w:t>
      </w:r>
    </w:p>
    <w:p>
      <w:pPr>
        <w:spacing w:before="0"/>
        <w:ind w:left="144" w:right="3373" w:firstLine="0"/>
        <w:jc w:val="left"/>
        <w:rPr>
          <w:sz w:val="18"/>
        </w:rPr>
      </w:pPr>
      <w:r>
        <w:rPr>
          <w:sz w:val="18"/>
        </w:rPr>
        <w:t>ENGL 3503 Advanced Composition</w:t>
      </w:r>
      <w:r>
        <w:rPr>
          <w:spacing w:val="-43"/>
          <w:sz w:val="18"/>
        </w:rPr>
        <w:t> </w:t>
      </w:r>
      <w:r>
        <w:rPr>
          <w:sz w:val="18"/>
        </w:rPr>
        <w:t>ENGL</w:t>
      </w:r>
      <w:r>
        <w:rPr>
          <w:spacing w:val="-4"/>
          <w:sz w:val="18"/>
        </w:rPr>
        <w:t> </w:t>
      </w:r>
      <w:r>
        <w:rPr>
          <w:sz w:val="18"/>
        </w:rPr>
        <w:t>4303</w:t>
      </w:r>
      <w:r>
        <w:rPr>
          <w:spacing w:val="-2"/>
          <w:sz w:val="18"/>
        </w:rPr>
        <w:t> </w:t>
      </w:r>
      <w:r>
        <w:rPr>
          <w:sz w:val="18"/>
        </w:rPr>
        <w:t>Shakespeare</w:t>
      </w:r>
    </w:p>
    <w:p>
      <w:pPr>
        <w:spacing w:before="1"/>
        <w:ind w:left="144" w:right="2663" w:firstLine="0"/>
        <w:jc w:val="left"/>
        <w:rPr>
          <w:sz w:val="18"/>
        </w:rPr>
      </w:pPr>
      <w:r>
        <w:rPr>
          <w:sz w:val="18"/>
        </w:rPr>
        <w:t>ENGL</w:t>
      </w:r>
      <w:r>
        <w:rPr>
          <w:spacing w:val="-5"/>
          <w:sz w:val="18"/>
        </w:rPr>
        <w:t> </w:t>
      </w:r>
      <w:r>
        <w:rPr>
          <w:sz w:val="18"/>
        </w:rPr>
        <w:t>4313</w:t>
      </w:r>
      <w:r>
        <w:rPr>
          <w:spacing w:val="-3"/>
          <w:sz w:val="18"/>
        </w:rPr>
        <w:t> </w:t>
      </w:r>
      <w:r>
        <w:rPr>
          <w:sz w:val="18"/>
        </w:rPr>
        <w:t>Life</w:t>
      </w:r>
      <w:r>
        <w:rPr>
          <w:spacing w:val="-2"/>
          <w:sz w:val="18"/>
        </w:rPr>
        <w:t> </w:t>
      </w:r>
      <w:r>
        <w:rPr>
          <w:sz w:val="18"/>
        </w:rPr>
        <w:t>and Teachings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C.S. Lewis</w:t>
      </w:r>
      <w:r>
        <w:rPr>
          <w:spacing w:val="-42"/>
          <w:sz w:val="18"/>
        </w:rPr>
        <w:t> </w:t>
      </w:r>
      <w:r>
        <w:rPr>
          <w:sz w:val="18"/>
        </w:rPr>
        <w:t>PMIN 4973 Pastoral Care in the Local Church</w:t>
      </w:r>
      <w:r>
        <w:rPr>
          <w:spacing w:val="-42"/>
          <w:sz w:val="18"/>
        </w:rPr>
        <w:t> </w:t>
      </w:r>
      <w:r>
        <w:rPr>
          <w:sz w:val="18"/>
        </w:rPr>
        <w:t>PSYC 4813 Professional Ethics and Conduct</w:t>
      </w:r>
      <w:r>
        <w:rPr>
          <w:spacing w:val="1"/>
          <w:sz w:val="18"/>
        </w:rPr>
        <w:t> </w:t>
      </w:r>
      <w:r>
        <w:rPr>
          <w:sz w:val="18"/>
        </w:rPr>
        <w:t>PSYC</w:t>
      </w:r>
      <w:r>
        <w:rPr>
          <w:spacing w:val="-5"/>
          <w:sz w:val="18"/>
        </w:rPr>
        <w:t> </w:t>
      </w:r>
      <w:r>
        <w:rPr>
          <w:sz w:val="18"/>
        </w:rPr>
        <w:t>3303</w:t>
      </w:r>
      <w:r>
        <w:rPr>
          <w:spacing w:val="-2"/>
          <w:sz w:val="18"/>
        </w:rPr>
        <w:t> </w:t>
      </w:r>
      <w:r>
        <w:rPr>
          <w:sz w:val="18"/>
        </w:rPr>
        <w:t>Development</w:t>
      </w:r>
      <w:r>
        <w:rPr>
          <w:spacing w:val="-4"/>
          <w:sz w:val="18"/>
        </w:rPr>
        <w:t> </w:t>
      </w:r>
      <w:r>
        <w:rPr>
          <w:sz w:val="18"/>
        </w:rPr>
        <w:t>Across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Lifespan</w:t>
      </w:r>
    </w:p>
    <w:p>
      <w:pPr>
        <w:spacing w:line="242" w:lineRule="auto" w:before="0"/>
        <w:ind w:left="144" w:right="1791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3"/>
          <w:sz w:val="18"/>
        </w:rPr>
        <w:t> </w:t>
      </w:r>
      <w:r>
        <w:rPr>
          <w:sz w:val="18"/>
        </w:rPr>
        <w:t>3633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Addictions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-3"/>
          <w:sz w:val="18"/>
        </w:rPr>
        <w:t> </w:t>
      </w:r>
      <w:r>
        <w:rPr>
          <w:sz w:val="18"/>
        </w:rPr>
        <w:t>Substance</w:t>
      </w:r>
      <w:r>
        <w:rPr>
          <w:spacing w:val="-2"/>
          <w:sz w:val="18"/>
        </w:rPr>
        <w:t> </w:t>
      </w:r>
      <w:r>
        <w:rPr>
          <w:sz w:val="18"/>
        </w:rPr>
        <w:t>Abuse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3903</w:t>
      </w:r>
      <w:r>
        <w:rPr>
          <w:spacing w:val="1"/>
          <w:sz w:val="18"/>
        </w:rPr>
        <w:t> </w:t>
      </w:r>
      <w:r>
        <w:rPr>
          <w:sz w:val="18"/>
        </w:rPr>
        <w:t>Stress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spacing w:line="204" w:lineRule="exact" w:before="0"/>
        <w:ind w:left="144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4343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Motivation</w:t>
      </w:r>
      <w:r>
        <w:rPr>
          <w:spacing w:val="1"/>
          <w:sz w:val="18"/>
        </w:rPr>
        <w:t> </w:t>
      </w:r>
      <w:r>
        <w:rPr>
          <w:sz w:val="18"/>
        </w:rPr>
        <w:t>and Emotions</w:t>
      </w:r>
    </w:p>
    <w:p>
      <w:pPr>
        <w:spacing w:line="206" w:lineRule="exact" w:before="0"/>
        <w:ind w:left="144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Applied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Learning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Courses</w:t>
      </w:r>
    </w:p>
    <w:p>
      <w:pPr>
        <w:spacing w:before="0"/>
        <w:ind w:left="144" w:right="2659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4"/>
          <w:sz w:val="18"/>
        </w:rPr>
        <w:t> </w:t>
      </w:r>
      <w:r>
        <w:rPr>
          <w:sz w:val="18"/>
        </w:rPr>
        <w:t>3133</w:t>
      </w:r>
      <w:r>
        <w:rPr>
          <w:spacing w:val="-2"/>
          <w:sz w:val="18"/>
        </w:rPr>
        <w:t> </w:t>
      </w:r>
      <w:r>
        <w:rPr>
          <w:sz w:val="18"/>
        </w:rPr>
        <w:t>Introduction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Spiritual</w:t>
      </w:r>
      <w:r>
        <w:rPr>
          <w:spacing w:val="-3"/>
          <w:sz w:val="18"/>
        </w:rPr>
        <w:t> </w:t>
      </w:r>
      <w:r>
        <w:rPr>
          <w:sz w:val="18"/>
        </w:rPr>
        <w:t>Direction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3643</w:t>
      </w:r>
      <w:r>
        <w:rPr>
          <w:spacing w:val="1"/>
          <w:sz w:val="18"/>
        </w:rPr>
        <w:t> </w:t>
      </w:r>
      <w:r>
        <w:rPr>
          <w:sz w:val="18"/>
        </w:rPr>
        <w:t>Stephen</w:t>
      </w:r>
      <w:r>
        <w:rPr>
          <w:spacing w:val="-1"/>
          <w:sz w:val="18"/>
        </w:rPr>
        <w:t> </w:t>
      </w:r>
      <w:r>
        <w:rPr>
          <w:sz w:val="18"/>
        </w:rPr>
        <w:t>Ministry</w:t>
      </w:r>
    </w:p>
    <w:p>
      <w:pPr>
        <w:spacing w:before="0"/>
        <w:ind w:left="144" w:right="2483" w:firstLine="0"/>
        <w:jc w:val="left"/>
        <w:rPr>
          <w:sz w:val="18"/>
        </w:rPr>
      </w:pPr>
      <w:r>
        <w:rPr>
          <w:sz w:val="18"/>
        </w:rPr>
        <w:t>PMIN 4113 Internship in Professional Ministries</w:t>
      </w:r>
      <w:r>
        <w:rPr>
          <w:spacing w:val="-42"/>
          <w:sz w:val="18"/>
        </w:rPr>
        <w:t> </w:t>
      </w:r>
      <w:r>
        <w:rPr>
          <w:sz w:val="18"/>
        </w:rPr>
        <w:t>PMIN</w:t>
      </w:r>
      <w:r>
        <w:rPr>
          <w:spacing w:val="-1"/>
          <w:sz w:val="18"/>
        </w:rPr>
        <w:t> </w:t>
      </w:r>
      <w:r>
        <w:rPr>
          <w:sz w:val="18"/>
        </w:rPr>
        <w:t>4893</w:t>
      </w:r>
      <w:r>
        <w:rPr>
          <w:spacing w:val="-2"/>
          <w:sz w:val="18"/>
        </w:rPr>
        <w:t> </w:t>
      </w:r>
      <w:r>
        <w:rPr>
          <w:sz w:val="18"/>
        </w:rPr>
        <w:t>Practicum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Pastoral</w:t>
      </w:r>
      <w:r>
        <w:rPr>
          <w:spacing w:val="-4"/>
          <w:sz w:val="18"/>
        </w:rPr>
        <w:t> </w:t>
      </w:r>
      <w:r>
        <w:rPr>
          <w:sz w:val="18"/>
        </w:rPr>
        <w:t>Care</w:t>
      </w:r>
      <w:r>
        <w:rPr>
          <w:spacing w:val="-1"/>
          <w:sz w:val="18"/>
        </w:rPr>
        <w:t> </w:t>
      </w:r>
      <w:r>
        <w:rPr>
          <w:sz w:val="18"/>
        </w:rPr>
        <w:t>I</w:t>
      </w:r>
    </w:p>
    <w:p>
      <w:pPr>
        <w:spacing w:line="206" w:lineRule="exact" w:before="0"/>
        <w:ind w:left="144" w:right="0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2"/>
          <w:sz w:val="18"/>
        </w:rPr>
        <w:t> </w:t>
      </w:r>
      <w:r>
        <w:rPr>
          <w:sz w:val="18"/>
        </w:rPr>
        <w:t>4983</w:t>
      </w:r>
      <w:r>
        <w:rPr>
          <w:spacing w:val="-2"/>
          <w:sz w:val="18"/>
        </w:rPr>
        <w:t> </w:t>
      </w:r>
      <w:r>
        <w:rPr>
          <w:sz w:val="18"/>
        </w:rPr>
        <w:t>Practicum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Pastoral</w:t>
      </w:r>
      <w:r>
        <w:rPr>
          <w:spacing w:val="-4"/>
          <w:sz w:val="18"/>
        </w:rPr>
        <w:t> </w:t>
      </w:r>
      <w:r>
        <w:rPr>
          <w:sz w:val="18"/>
        </w:rPr>
        <w:t>Care</w:t>
      </w:r>
      <w:r>
        <w:rPr>
          <w:spacing w:val="-1"/>
          <w:sz w:val="18"/>
        </w:rPr>
        <w:t> </w:t>
      </w:r>
      <w:r>
        <w:rPr>
          <w:sz w:val="18"/>
        </w:rPr>
        <w:t>II</w:t>
      </w:r>
    </w:p>
    <w:p>
      <w:pPr>
        <w:spacing w:line="240" w:lineRule="auto" w:before="10"/>
        <w:rPr>
          <w:sz w:val="15"/>
        </w:rPr>
      </w:pPr>
    </w:p>
    <w:p>
      <w:pPr>
        <w:spacing w:before="1"/>
        <w:ind w:left="144" w:right="717" w:firstLine="0"/>
        <w:jc w:val="both"/>
        <w:rPr>
          <w:i/>
          <w:sz w:val="18"/>
        </w:rPr>
      </w:pPr>
      <w:r>
        <w:rPr>
          <w:i/>
          <w:spacing w:val="-1"/>
          <w:sz w:val="18"/>
        </w:rPr>
        <w:t>Students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may</w:t>
      </w:r>
      <w:r>
        <w:rPr>
          <w:i/>
          <w:spacing w:val="-10"/>
          <w:sz w:val="18"/>
        </w:rPr>
        <w:t> </w:t>
      </w:r>
      <w:r>
        <w:rPr>
          <w:i/>
          <w:spacing w:val="-1"/>
          <w:sz w:val="18"/>
        </w:rPr>
        <w:t>choose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replace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above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optional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concentrations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listed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below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or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Multidisciplinary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option.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(See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Multidisciplinary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options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in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section).</w:t>
      </w:r>
    </w:p>
    <w:p>
      <w:pPr>
        <w:pStyle w:val="Heading6"/>
        <w:tabs>
          <w:tab w:pos="4463" w:val="left" w:leader="none"/>
        </w:tabs>
        <w:spacing w:before="185"/>
        <w:ind w:left="144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462" w:val="left" w:leader="none"/>
        </w:tabs>
        <w:spacing w:line="229" w:lineRule="exact"/>
        <w:ind w:left="144"/>
      </w:pPr>
      <w:r>
        <w:rPr/>
        <w:t>Total</w:t>
      </w:r>
      <w:r>
        <w:rPr>
          <w:spacing w:val="-3"/>
        </w:rPr>
        <w:t> </w:t>
      </w:r>
      <w:r>
        <w:rPr/>
        <w:t>Bible/Theology</w:t>
      </w:r>
      <w:r>
        <w:rPr/>
        <w:tab/>
      </w:r>
      <w:r>
        <w:rPr/>
        <w:t>30</w:t>
      </w:r>
    </w:p>
    <w:p>
      <w:pPr>
        <w:pStyle w:val="Heading6"/>
        <w:tabs>
          <w:tab w:pos="4462" w:val="left" w:leader="none"/>
        </w:tabs>
        <w:spacing w:line="229" w:lineRule="exact"/>
        <w:ind w:left="144"/>
      </w:pPr>
      <w:r>
        <w:rPr/>
        <w:t>Total</w:t>
      </w:r>
      <w:r>
        <w:rPr>
          <w:spacing w:val="-2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Ministry</w:t>
      </w:r>
      <w:r>
        <w:rPr/>
        <w:tab/>
      </w:r>
      <w:r>
        <w:rPr/>
        <w:t>27</w:t>
      </w:r>
    </w:p>
    <w:p>
      <w:pPr>
        <w:pStyle w:val="Heading6"/>
        <w:tabs>
          <w:tab w:pos="4462" w:val="left" w:leader="none"/>
        </w:tabs>
        <w:spacing w:before="1"/>
        <w:ind w:left="144" w:right="1406"/>
      </w:pPr>
      <w:r>
        <w:rPr>
          <w:u w:val="single"/>
        </w:rPr>
        <w:t>Total</w:t>
      </w:r>
      <w:r>
        <w:rPr>
          <w:spacing w:val="-5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Concentration/Discipline</w:t>
      </w:r>
      <w:r>
        <w:rPr>
          <w:spacing w:val="12"/>
          <w:u w:val="single"/>
        </w:rPr>
        <w:t> </w:t>
      </w:r>
      <w:r>
        <w:rPr>
          <w:u w:val="single"/>
        </w:rPr>
        <w:t>21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124</w:t>
      </w:r>
    </w:p>
    <w:p>
      <w:pPr>
        <w:spacing w:before="231"/>
        <w:ind w:left="144" w:right="790" w:firstLine="0"/>
        <w:jc w:val="left"/>
        <w:rPr>
          <w:b/>
          <w:sz w:val="20"/>
        </w:rPr>
      </w:pPr>
      <w:r>
        <w:rPr>
          <w:b/>
          <w:sz w:val="20"/>
        </w:rPr>
        <w:t>S</w:t>
      </w:r>
      <w:r>
        <w:rPr>
          <w:b/>
          <w:sz w:val="16"/>
        </w:rPr>
        <w:t>EE</w:t>
      </w:r>
      <w:r>
        <w:rPr>
          <w:b/>
          <w:spacing w:val="-2"/>
          <w:sz w:val="16"/>
        </w:rPr>
        <w:t> </w:t>
      </w:r>
      <w:r>
        <w:rPr>
          <w:b/>
          <w:sz w:val="20"/>
        </w:rPr>
        <w:t>N</w:t>
      </w:r>
      <w:r>
        <w:rPr>
          <w:b/>
          <w:sz w:val="16"/>
        </w:rPr>
        <w:t>EXT</w:t>
      </w:r>
      <w:r>
        <w:rPr>
          <w:b/>
          <w:spacing w:val="-2"/>
          <w:sz w:val="16"/>
        </w:rPr>
        <w:t> </w:t>
      </w:r>
      <w:r>
        <w:rPr>
          <w:b/>
          <w:sz w:val="20"/>
        </w:rPr>
        <w:t>P</w:t>
      </w:r>
      <w:r>
        <w:rPr>
          <w:b/>
          <w:sz w:val="16"/>
        </w:rPr>
        <w:t>AGE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FOR</w:t>
      </w:r>
      <w:r>
        <w:rPr>
          <w:b/>
          <w:spacing w:val="-7"/>
          <w:sz w:val="16"/>
        </w:rPr>
        <w:t> </w:t>
      </w:r>
      <w:r>
        <w:rPr>
          <w:b/>
          <w:sz w:val="20"/>
        </w:rPr>
        <w:t>MINISTRY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LEADERSHIP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OPTIONAL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CONCENTRATIONS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6028" w:space="40"/>
            <w:col w:w="6172"/>
          </w:cols>
        </w:sectPr>
      </w:pPr>
    </w:p>
    <w:p>
      <w:pPr>
        <w:spacing w:line="240" w:lineRule="auto" w:before="11"/>
        <w:rPr>
          <w:b/>
          <w:sz w:val="21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Cont’d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Ministry Leadership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Program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Sheet</w:t>
      </w:r>
    </w:p>
    <w:p>
      <w:pPr>
        <w:spacing w:line="240" w:lineRule="auto" w:before="0"/>
        <w:rPr>
          <w:b/>
          <w:sz w:val="18"/>
        </w:rPr>
      </w:pPr>
    </w:p>
    <w:p>
      <w:pPr>
        <w:pStyle w:val="Heading2"/>
        <w:spacing w:before="1"/>
        <w:jc w:val="left"/>
      </w:pPr>
      <w:bookmarkStart w:name="_TOC_250036" w:id="222"/>
      <w:r>
        <w:rPr/>
        <w:t>Ministry</w:t>
      </w:r>
      <w:r>
        <w:rPr>
          <w:spacing w:val="-6"/>
        </w:rPr>
        <w:t> </w:t>
      </w:r>
      <w:r>
        <w:rPr/>
        <w:t>Leadership</w:t>
      </w:r>
      <w:r>
        <w:rPr>
          <w:spacing w:val="-5"/>
        </w:rPr>
        <w:t> </w:t>
      </w:r>
      <w:r>
        <w:rPr/>
        <w:t>Optional</w:t>
      </w:r>
      <w:r>
        <w:rPr>
          <w:spacing w:val="-1"/>
        </w:rPr>
        <w:t> </w:t>
      </w:r>
      <w:bookmarkEnd w:id="222"/>
      <w:r>
        <w:rPr/>
        <w:t>Concentrations</w:t>
      </w:r>
    </w:p>
    <w:p>
      <w:pPr>
        <w:spacing w:before="30"/>
        <w:ind w:left="720" w:right="1166" w:firstLine="0"/>
        <w:jc w:val="left"/>
        <w:rPr>
          <w:sz w:val="16"/>
        </w:rPr>
      </w:pPr>
      <w:r>
        <w:rPr/>
        <w:pict>
          <v:rect style="position:absolute;margin-left:34.560001pt;margin-top:.995926pt;width:542.879986pt;height:.479999pt;mso-position-horizontal-relative:page;mso-position-vertical-relative:paragraph;z-index:15789056" filled="true" fillcolor="#000000" stroked="false">
            <v:fill type="solid"/>
            <w10:wrap type="none"/>
          </v:rect>
        </w:pict>
      </w:r>
      <w:r>
        <w:rPr>
          <w:b/>
          <w:sz w:val="20"/>
        </w:rPr>
        <w:t>Children’s Ministry Concentration (21 Hrs.)</w:t>
      </w:r>
      <w:r>
        <w:rPr>
          <w:b/>
          <w:spacing w:val="1"/>
          <w:sz w:val="20"/>
        </w:rPr>
        <w:t> </w:t>
      </w:r>
      <w:r>
        <w:rPr>
          <w:sz w:val="16"/>
        </w:rPr>
        <w:t>EDUC 4203 Instructional Strategies, Mgmt., and Assessment I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4223 Students with Exceptionalities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3"/>
          <w:sz w:val="16"/>
        </w:rPr>
        <w:t> </w:t>
      </w:r>
      <w:r>
        <w:rPr>
          <w:sz w:val="16"/>
        </w:rPr>
        <w:t>3303</w:t>
      </w:r>
      <w:r>
        <w:rPr>
          <w:spacing w:val="-3"/>
          <w:sz w:val="16"/>
        </w:rPr>
        <w:t> </w:t>
      </w:r>
      <w:r>
        <w:rPr>
          <w:sz w:val="16"/>
        </w:rPr>
        <w:t>Christian</w:t>
      </w:r>
      <w:r>
        <w:rPr>
          <w:spacing w:val="-2"/>
          <w:sz w:val="16"/>
        </w:rPr>
        <w:t> </w:t>
      </w:r>
      <w:r>
        <w:rPr>
          <w:sz w:val="16"/>
        </w:rPr>
        <w:t>Worship</w:t>
      </w:r>
    </w:p>
    <w:p>
      <w:pPr>
        <w:spacing w:before="1"/>
        <w:ind w:left="720" w:right="2190" w:firstLine="0"/>
        <w:jc w:val="both"/>
        <w:rPr>
          <w:b/>
          <w:sz w:val="16"/>
        </w:rPr>
      </w:pPr>
      <w:r>
        <w:rPr>
          <w:sz w:val="16"/>
        </w:rPr>
        <w:t>PMIN 4503 The Church’s Ministry to Families</w:t>
      </w:r>
      <w:r>
        <w:rPr>
          <w:spacing w:val="-38"/>
          <w:sz w:val="16"/>
        </w:rPr>
        <w:t> </w:t>
      </w:r>
      <w:r>
        <w:rPr>
          <w:sz w:val="16"/>
        </w:rPr>
        <w:t>PSYC 3303 Development Across the Lifespan</w:t>
      </w:r>
      <w:r>
        <w:rPr>
          <w:spacing w:val="1"/>
          <w:sz w:val="16"/>
        </w:rPr>
        <w:t> </w:t>
      </w:r>
      <w:r>
        <w:rPr>
          <w:b/>
          <w:sz w:val="16"/>
        </w:rPr>
        <w:t>Electives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(6 Hrs.)</w:t>
      </w:r>
    </w:p>
    <w:p>
      <w:pPr>
        <w:spacing w:line="183" w:lineRule="exact" w:before="0"/>
        <w:ind w:left="720" w:right="0" w:firstLine="0"/>
        <w:jc w:val="both"/>
        <w:rPr>
          <w:i/>
          <w:sz w:val="16"/>
        </w:rPr>
      </w:pPr>
      <w:r>
        <w:rPr>
          <w:i/>
          <w:sz w:val="16"/>
        </w:rPr>
        <w:t>Choose six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(6)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hours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electives.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following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5"/>
          <w:sz w:val="16"/>
        </w:rPr>
        <w:t> </w:t>
      </w:r>
      <w:r>
        <w:rPr>
          <w:sz w:val="16"/>
        </w:rPr>
        <w:t>not</w:t>
      </w:r>
      <w:r>
        <w:rPr>
          <w:spacing w:val="1"/>
          <w:sz w:val="16"/>
        </w:rPr>
        <w:t> </w:t>
      </w:r>
      <w:r>
        <w:rPr>
          <w:sz w:val="16"/>
        </w:rPr>
        <w:t>required</w:t>
      </w:r>
      <w:r>
        <w:rPr>
          <w:spacing w:val="-4"/>
          <w:sz w:val="16"/>
        </w:rPr>
        <w:t> </w:t>
      </w:r>
      <w:r>
        <w:rPr>
          <w:sz w:val="16"/>
        </w:rPr>
        <w:t>but</w:t>
      </w:r>
      <w:r>
        <w:rPr>
          <w:spacing w:val="-1"/>
          <w:sz w:val="16"/>
        </w:rPr>
        <w:t> </w:t>
      </w:r>
      <w:r>
        <w:rPr>
          <w:sz w:val="16"/>
        </w:rPr>
        <w:t>recommended.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6"/>
          <w:sz w:val="16"/>
        </w:rPr>
        <w:t> </w:t>
      </w:r>
      <w:r>
        <w:rPr>
          <w:sz w:val="16"/>
        </w:rPr>
        <w:t>3103</w:t>
      </w:r>
      <w:r>
        <w:rPr>
          <w:spacing w:val="-1"/>
          <w:sz w:val="16"/>
        </w:rPr>
        <w:t> </w:t>
      </w:r>
      <w:r>
        <w:rPr>
          <w:sz w:val="16"/>
        </w:rPr>
        <w:t>Nutrition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Physical</w:t>
      </w:r>
      <w:r>
        <w:rPr>
          <w:spacing w:val="-4"/>
          <w:sz w:val="16"/>
        </w:rPr>
        <w:t> </w:t>
      </w:r>
      <w:r>
        <w:rPr>
          <w:sz w:val="16"/>
        </w:rPr>
        <w:t>Development in</w:t>
      </w:r>
      <w:r>
        <w:rPr>
          <w:spacing w:val="-3"/>
          <w:sz w:val="16"/>
        </w:rPr>
        <w:t> </w:t>
      </w:r>
      <w:r>
        <w:rPr>
          <w:sz w:val="16"/>
        </w:rPr>
        <w:t>Early</w:t>
      </w:r>
      <w:r>
        <w:rPr>
          <w:spacing w:val="-4"/>
          <w:sz w:val="16"/>
        </w:rPr>
        <w:t> </w:t>
      </w:r>
      <w:r>
        <w:rPr>
          <w:sz w:val="16"/>
        </w:rPr>
        <w:t>Childhood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ECED</w:t>
      </w:r>
      <w:r>
        <w:rPr>
          <w:spacing w:val="-5"/>
          <w:sz w:val="16"/>
        </w:rPr>
        <w:t> </w:t>
      </w:r>
      <w:r>
        <w:rPr>
          <w:sz w:val="16"/>
        </w:rPr>
        <w:t>4103 Family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Community</w:t>
      </w:r>
      <w:r>
        <w:rPr>
          <w:spacing w:val="-5"/>
          <w:sz w:val="16"/>
        </w:rPr>
        <w:t> </w:t>
      </w:r>
      <w:r>
        <w:rPr>
          <w:sz w:val="16"/>
        </w:rPr>
        <w:t>Relationships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Early</w:t>
      </w:r>
      <w:r>
        <w:rPr>
          <w:spacing w:val="-5"/>
          <w:sz w:val="16"/>
        </w:rPr>
        <w:t> </w:t>
      </w:r>
      <w:r>
        <w:rPr>
          <w:sz w:val="16"/>
        </w:rPr>
        <w:t>Childhood</w:t>
      </w:r>
      <w:r>
        <w:rPr>
          <w:spacing w:val="-1"/>
          <w:sz w:val="16"/>
        </w:rPr>
        <w:t> </w:t>
      </w:r>
      <w:r>
        <w:rPr>
          <w:sz w:val="16"/>
        </w:rPr>
        <w:t>Education</w:t>
      </w:r>
      <w:r>
        <w:rPr>
          <w:spacing w:val="-37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3313 Children’s</w:t>
      </w:r>
      <w:r>
        <w:rPr>
          <w:spacing w:val="-3"/>
          <w:sz w:val="16"/>
        </w:rPr>
        <w:t> </w:t>
      </w:r>
      <w:r>
        <w:rPr>
          <w:sz w:val="16"/>
        </w:rPr>
        <w:t>Ministry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PSYC 3623</w:t>
      </w:r>
      <w:r>
        <w:rPr>
          <w:spacing w:val="-2"/>
          <w:sz w:val="16"/>
        </w:rPr>
        <w:t> </w:t>
      </w:r>
      <w:r>
        <w:rPr>
          <w:sz w:val="16"/>
        </w:rPr>
        <w:t>Dynamics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 Family</w:t>
      </w:r>
      <w:r>
        <w:rPr>
          <w:spacing w:val="-4"/>
          <w:sz w:val="16"/>
        </w:rPr>
        <w:t> </w:t>
      </w:r>
      <w:r>
        <w:rPr>
          <w:sz w:val="16"/>
        </w:rPr>
        <w:t>in Crisis</w:t>
      </w:r>
    </w:p>
    <w:p>
      <w:pPr>
        <w:spacing w:line="240" w:lineRule="auto" w:before="0"/>
        <w:rPr>
          <w:sz w:val="16"/>
        </w:rPr>
      </w:pPr>
    </w:p>
    <w:p>
      <w:pPr>
        <w:pStyle w:val="Heading6"/>
        <w:spacing w:line="230" w:lineRule="exact" w:before="1"/>
      </w:pPr>
      <w:r>
        <w:rPr/>
        <w:t>Christian</w:t>
      </w:r>
      <w:r>
        <w:rPr>
          <w:spacing w:val="-3"/>
        </w:rPr>
        <w:t> </w:t>
      </w:r>
      <w:r>
        <w:rPr/>
        <w:t>Worship</w:t>
      </w:r>
      <w:r>
        <w:rPr>
          <w:spacing w:val="-3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(21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720" w:right="2584" w:firstLine="0"/>
        <w:jc w:val="left"/>
        <w:rPr>
          <w:sz w:val="16"/>
        </w:rPr>
      </w:pPr>
      <w:r>
        <w:rPr>
          <w:sz w:val="16"/>
        </w:rPr>
        <w:t>BIOT 3113 Psalms and Poetic Literature</w:t>
      </w:r>
      <w:r>
        <w:rPr>
          <w:spacing w:val="-38"/>
          <w:sz w:val="16"/>
        </w:rPr>
        <w:t> </w:t>
      </w:r>
      <w:r>
        <w:rPr>
          <w:sz w:val="16"/>
        </w:rPr>
        <w:t>MUSI</w:t>
      </w:r>
      <w:r>
        <w:rPr>
          <w:spacing w:val="-4"/>
          <w:sz w:val="16"/>
        </w:rPr>
        <w:t> </w:t>
      </w:r>
      <w:r>
        <w:rPr>
          <w:sz w:val="16"/>
        </w:rPr>
        <w:t>4243 Music</w:t>
      </w:r>
      <w:r>
        <w:rPr>
          <w:spacing w:val="-1"/>
          <w:sz w:val="16"/>
        </w:rPr>
        <w:t> </w:t>
      </w:r>
      <w:r>
        <w:rPr>
          <w:sz w:val="16"/>
        </w:rPr>
        <w:t>Ministry</w:t>
      </w:r>
    </w:p>
    <w:p>
      <w:pPr>
        <w:spacing w:before="1"/>
        <w:ind w:left="720" w:right="2862" w:firstLine="0"/>
        <w:jc w:val="left"/>
        <w:rPr>
          <w:sz w:val="16"/>
        </w:rPr>
      </w:pPr>
      <w:r>
        <w:rPr>
          <w:sz w:val="16"/>
        </w:rPr>
        <w:t>MUSI</w:t>
      </w:r>
      <w:r>
        <w:rPr>
          <w:spacing w:val="-7"/>
          <w:sz w:val="16"/>
        </w:rPr>
        <w:t> </w:t>
      </w:r>
      <w:r>
        <w:rPr>
          <w:sz w:val="16"/>
        </w:rPr>
        <w:t>4603</w:t>
      </w:r>
      <w:r>
        <w:rPr>
          <w:spacing w:val="-3"/>
          <w:sz w:val="16"/>
        </w:rPr>
        <w:t> </w:t>
      </w:r>
      <w:r>
        <w:rPr>
          <w:sz w:val="16"/>
        </w:rPr>
        <w:t>Hymnology/Music</w:t>
      </w:r>
      <w:r>
        <w:rPr>
          <w:spacing w:val="-2"/>
          <w:sz w:val="16"/>
        </w:rPr>
        <w:t> </w:t>
      </w:r>
      <w:r>
        <w:rPr>
          <w:sz w:val="16"/>
        </w:rPr>
        <w:t>Text</w:t>
      </w:r>
      <w:r>
        <w:rPr>
          <w:spacing w:val="-37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3303</w:t>
      </w:r>
      <w:r>
        <w:rPr>
          <w:spacing w:val="-1"/>
          <w:sz w:val="16"/>
        </w:rPr>
        <w:t> </w:t>
      </w:r>
      <w:r>
        <w:rPr>
          <w:sz w:val="16"/>
        </w:rPr>
        <w:t>Christian</w:t>
      </w:r>
      <w:r>
        <w:rPr>
          <w:spacing w:val="-1"/>
          <w:sz w:val="16"/>
        </w:rPr>
        <w:t> </w:t>
      </w:r>
      <w:r>
        <w:rPr>
          <w:sz w:val="16"/>
        </w:rPr>
        <w:t>Worship</w:t>
      </w:r>
    </w:p>
    <w:p>
      <w:pPr>
        <w:spacing w:line="183" w:lineRule="exact" w:before="0"/>
        <w:ind w:left="720" w:right="0" w:firstLine="0"/>
        <w:jc w:val="left"/>
        <w:rPr>
          <w:sz w:val="16"/>
        </w:rPr>
      </w:pPr>
      <w:r>
        <w:rPr>
          <w:sz w:val="16"/>
        </w:rPr>
        <w:t>PMIN</w:t>
      </w:r>
      <w:r>
        <w:rPr>
          <w:spacing w:val="-2"/>
          <w:sz w:val="16"/>
        </w:rPr>
        <w:t> </w:t>
      </w:r>
      <w:r>
        <w:rPr>
          <w:sz w:val="16"/>
        </w:rPr>
        <w:t>4113</w:t>
      </w:r>
      <w:r>
        <w:rPr>
          <w:spacing w:val="-1"/>
          <w:sz w:val="16"/>
        </w:rPr>
        <w:t> </w:t>
      </w:r>
      <w:r>
        <w:rPr>
          <w:sz w:val="16"/>
        </w:rPr>
        <w:t>Internship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Professional</w:t>
      </w:r>
      <w:r>
        <w:rPr>
          <w:spacing w:val="-4"/>
          <w:sz w:val="16"/>
        </w:rPr>
        <w:t> </w:t>
      </w:r>
      <w:r>
        <w:rPr>
          <w:sz w:val="16"/>
        </w:rPr>
        <w:t>Ministries</w:t>
      </w:r>
    </w:p>
    <w:p>
      <w:pPr>
        <w:spacing w:line="183" w:lineRule="exact" w:before="1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Electives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(6 Hrs.)</w:t>
      </w:r>
    </w:p>
    <w:p>
      <w:pPr>
        <w:spacing w:line="183" w:lineRule="exact" w:before="0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Choose six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(6)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hours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electives.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7"/>
        <w:rPr>
          <w:i/>
          <w:sz w:val="18"/>
        </w:rPr>
      </w:pPr>
    </w:p>
    <w:p>
      <w:pPr>
        <w:pStyle w:val="Heading6"/>
        <w:ind w:left="238"/>
        <w:jc w:val="both"/>
      </w:pPr>
      <w:r>
        <w:rPr/>
        <w:t>Pastoral</w:t>
      </w:r>
      <w:r>
        <w:rPr>
          <w:spacing w:val="-3"/>
        </w:rPr>
        <w:t> </w:t>
      </w:r>
      <w:r>
        <w:rPr/>
        <w:t>Care</w:t>
      </w:r>
      <w:r>
        <w:rPr>
          <w:spacing w:val="-2"/>
        </w:rPr>
        <w:t> </w:t>
      </w:r>
      <w:r>
        <w:rPr/>
        <w:t>Concentration</w:t>
      </w:r>
      <w:r>
        <w:rPr>
          <w:spacing w:val="-3"/>
        </w:rPr>
        <w:t> </w:t>
      </w:r>
      <w:r>
        <w:rPr/>
        <w:t>(21</w:t>
      </w:r>
      <w:r>
        <w:rPr>
          <w:spacing w:val="-2"/>
        </w:rPr>
        <w:t> </w:t>
      </w:r>
      <w:r>
        <w:rPr/>
        <w:t>Hrs.)</w:t>
      </w:r>
    </w:p>
    <w:p>
      <w:pPr>
        <w:spacing w:before="2"/>
        <w:ind w:left="238" w:right="4042" w:firstLine="0"/>
        <w:jc w:val="left"/>
        <w:rPr>
          <w:sz w:val="16"/>
        </w:rPr>
      </w:pPr>
      <w:r>
        <w:rPr>
          <w:sz w:val="16"/>
        </w:rPr>
        <w:t>PMIN 3643 Stephen Ministry</w:t>
      </w:r>
      <w:r>
        <w:rPr>
          <w:spacing w:val="1"/>
          <w:sz w:val="16"/>
        </w:rPr>
        <w:t> </w:t>
      </w:r>
      <w:r>
        <w:rPr>
          <w:sz w:val="16"/>
        </w:rPr>
        <w:t>PMIN</w:t>
      </w:r>
      <w:r>
        <w:rPr>
          <w:spacing w:val="-4"/>
          <w:sz w:val="16"/>
        </w:rPr>
        <w:t> </w:t>
      </w:r>
      <w:r>
        <w:rPr>
          <w:sz w:val="16"/>
        </w:rPr>
        <w:t>3303</w:t>
      </w:r>
      <w:r>
        <w:rPr>
          <w:spacing w:val="-3"/>
          <w:sz w:val="16"/>
        </w:rPr>
        <w:t> </w:t>
      </w:r>
      <w:r>
        <w:rPr>
          <w:sz w:val="16"/>
        </w:rPr>
        <w:t>Christian</w:t>
      </w:r>
      <w:r>
        <w:rPr>
          <w:spacing w:val="-4"/>
          <w:sz w:val="16"/>
        </w:rPr>
        <w:t> </w:t>
      </w:r>
      <w:r>
        <w:rPr>
          <w:sz w:val="16"/>
        </w:rPr>
        <w:t>Worship</w:t>
      </w:r>
    </w:p>
    <w:p>
      <w:pPr>
        <w:spacing w:before="0"/>
        <w:ind w:left="238" w:right="3051" w:firstLine="0"/>
        <w:jc w:val="left"/>
        <w:rPr>
          <w:b/>
          <w:sz w:val="16"/>
        </w:rPr>
      </w:pP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4973</w:t>
      </w:r>
      <w:r>
        <w:rPr>
          <w:spacing w:val="-1"/>
          <w:sz w:val="16"/>
        </w:rPr>
        <w:t> </w:t>
      </w:r>
      <w:r>
        <w:rPr>
          <w:sz w:val="16"/>
        </w:rPr>
        <w:t>Pastoral</w:t>
      </w:r>
      <w:r>
        <w:rPr>
          <w:spacing w:val="-4"/>
          <w:sz w:val="16"/>
        </w:rPr>
        <w:t> </w:t>
      </w:r>
      <w:r>
        <w:rPr>
          <w:sz w:val="16"/>
        </w:rPr>
        <w:t>Care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Local</w:t>
      </w:r>
      <w:r>
        <w:rPr>
          <w:spacing w:val="-3"/>
          <w:sz w:val="16"/>
        </w:rPr>
        <w:t> </w:t>
      </w:r>
      <w:r>
        <w:rPr>
          <w:sz w:val="16"/>
        </w:rPr>
        <w:t>Church</w:t>
      </w:r>
      <w:r>
        <w:rPr>
          <w:spacing w:val="-37"/>
          <w:sz w:val="16"/>
        </w:rPr>
        <w:t> </w:t>
      </w:r>
      <w:r>
        <w:rPr>
          <w:sz w:val="16"/>
        </w:rPr>
        <w:t>PMIN 4983 Practicum in Pastoral Care II</w:t>
      </w:r>
      <w:r>
        <w:rPr>
          <w:spacing w:val="1"/>
          <w:sz w:val="16"/>
        </w:rPr>
        <w:t> </w:t>
      </w:r>
      <w:r>
        <w:rPr>
          <w:sz w:val="16"/>
        </w:rPr>
        <w:t>PSYC 4813 Professional Ethics and Conduct</w:t>
      </w:r>
      <w:r>
        <w:rPr>
          <w:spacing w:val="1"/>
          <w:sz w:val="16"/>
        </w:rPr>
        <w:t> </w:t>
      </w:r>
      <w:r>
        <w:rPr>
          <w:b/>
          <w:sz w:val="16"/>
        </w:rPr>
        <w:t>Electives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(6 Hrs.)</w:t>
      </w:r>
    </w:p>
    <w:p>
      <w:pPr>
        <w:spacing w:before="0"/>
        <w:ind w:left="238" w:right="0" w:firstLine="0"/>
        <w:jc w:val="left"/>
        <w:rPr>
          <w:i/>
          <w:sz w:val="16"/>
        </w:rPr>
      </w:pPr>
      <w:r>
        <w:rPr>
          <w:i/>
          <w:sz w:val="16"/>
        </w:rPr>
        <w:t>Choose six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(6)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hours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electives.</w:t>
      </w:r>
    </w:p>
    <w:p>
      <w:pPr>
        <w:spacing w:line="240" w:lineRule="auto" w:before="9"/>
        <w:rPr>
          <w:i/>
          <w:sz w:val="15"/>
        </w:rPr>
      </w:pPr>
    </w:p>
    <w:p>
      <w:pPr>
        <w:spacing w:before="0"/>
        <w:ind w:left="238" w:right="2587" w:firstLine="0"/>
        <w:jc w:val="both"/>
        <w:rPr>
          <w:sz w:val="16"/>
        </w:rPr>
      </w:pPr>
      <w:r>
        <w:rPr>
          <w:b/>
          <w:sz w:val="20"/>
        </w:rPr>
        <w:t>Youth Ministry Concentration (21 Hrs.)</w:t>
      </w:r>
      <w:r>
        <w:rPr>
          <w:b/>
          <w:spacing w:val="-47"/>
          <w:sz w:val="20"/>
        </w:rPr>
        <w:t> </w:t>
      </w:r>
      <w:r>
        <w:rPr>
          <w:sz w:val="16"/>
        </w:rPr>
        <w:t>PMIN 3153 Youth Ministry Methods and Curriculum</w:t>
      </w:r>
      <w:r>
        <w:rPr>
          <w:spacing w:val="-38"/>
          <w:sz w:val="16"/>
        </w:rPr>
        <w:t> </w:t>
      </w:r>
      <w:r>
        <w:rPr>
          <w:sz w:val="16"/>
        </w:rPr>
        <w:t>PMIN</w:t>
      </w:r>
      <w:r>
        <w:rPr>
          <w:spacing w:val="-1"/>
          <w:sz w:val="16"/>
        </w:rPr>
        <w:t> </w:t>
      </w:r>
      <w:r>
        <w:rPr>
          <w:sz w:val="16"/>
        </w:rPr>
        <w:t>3303 Christian Worship</w:t>
      </w:r>
    </w:p>
    <w:p>
      <w:pPr>
        <w:spacing w:before="1"/>
        <w:ind w:left="238" w:right="0" w:firstLine="0"/>
        <w:jc w:val="both"/>
        <w:rPr>
          <w:sz w:val="16"/>
        </w:rPr>
      </w:pPr>
      <w:r>
        <w:rPr>
          <w:sz w:val="16"/>
        </w:rPr>
        <w:t>PMIN</w:t>
      </w:r>
      <w:r>
        <w:rPr>
          <w:spacing w:val="-2"/>
          <w:sz w:val="16"/>
        </w:rPr>
        <w:t> </w:t>
      </w:r>
      <w:r>
        <w:rPr>
          <w:sz w:val="16"/>
        </w:rPr>
        <w:t>3513</w:t>
      </w:r>
      <w:r>
        <w:rPr>
          <w:spacing w:val="-1"/>
          <w:sz w:val="16"/>
        </w:rPr>
        <w:t> </w:t>
      </w:r>
      <w:r>
        <w:rPr>
          <w:sz w:val="16"/>
        </w:rPr>
        <w:t>Youth</w:t>
      </w:r>
      <w:r>
        <w:rPr>
          <w:spacing w:val="-2"/>
          <w:sz w:val="16"/>
        </w:rPr>
        <w:t> </w:t>
      </w:r>
      <w:r>
        <w:rPr>
          <w:sz w:val="16"/>
        </w:rPr>
        <w:t>Ministry</w:t>
      </w:r>
    </w:p>
    <w:p>
      <w:pPr>
        <w:spacing w:before="1"/>
        <w:ind w:left="238" w:right="0" w:firstLine="0"/>
        <w:jc w:val="both"/>
        <w:rPr>
          <w:sz w:val="16"/>
        </w:rPr>
      </w:pPr>
      <w:r>
        <w:rPr>
          <w:sz w:val="16"/>
        </w:rPr>
        <w:t>PMIN</w:t>
      </w:r>
      <w:r>
        <w:rPr>
          <w:spacing w:val="-2"/>
          <w:sz w:val="16"/>
        </w:rPr>
        <w:t> </w:t>
      </w:r>
      <w:r>
        <w:rPr>
          <w:sz w:val="16"/>
        </w:rPr>
        <w:t>4503</w:t>
      </w:r>
      <w:r>
        <w:rPr>
          <w:spacing w:val="-2"/>
          <w:sz w:val="16"/>
        </w:rPr>
        <w:t> </w:t>
      </w:r>
      <w:r>
        <w:rPr>
          <w:sz w:val="16"/>
        </w:rPr>
        <w:t>Church’s</w:t>
      </w:r>
      <w:r>
        <w:rPr>
          <w:spacing w:val="-3"/>
          <w:sz w:val="16"/>
        </w:rPr>
        <w:t> </w:t>
      </w:r>
      <w:r>
        <w:rPr>
          <w:sz w:val="16"/>
        </w:rPr>
        <w:t>Ministry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Families</w:t>
      </w:r>
    </w:p>
    <w:p>
      <w:pPr>
        <w:spacing w:line="183" w:lineRule="exact" w:before="1"/>
        <w:ind w:left="238" w:right="0" w:firstLine="0"/>
        <w:jc w:val="left"/>
        <w:rPr>
          <w:sz w:val="16"/>
        </w:rPr>
      </w:pPr>
      <w:r>
        <w:rPr>
          <w:sz w:val="16"/>
        </w:rPr>
        <w:t>PSYC</w:t>
      </w:r>
      <w:r>
        <w:rPr>
          <w:spacing w:val="-3"/>
          <w:sz w:val="16"/>
        </w:rPr>
        <w:t> </w:t>
      </w:r>
      <w:r>
        <w:rPr>
          <w:sz w:val="16"/>
        </w:rPr>
        <w:t>3633</w:t>
      </w:r>
      <w:r>
        <w:rPr>
          <w:spacing w:val="-4"/>
          <w:sz w:val="16"/>
        </w:rPr>
        <w:t> </w:t>
      </w:r>
      <w:r>
        <w:rPr>
          <w:sz w:val="16"/>
        </w:rPr>
        <w:t>Psychology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Addictions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Substance</w:t>
      </w:r>
      <w:r>
        <w:rPr>
          <w:spacing w:val="-3"/>
          <w:sz w:val="16"/>
        </w:rPr>
        <w:t> </w:t>
      </w:r>
      <w:r>
        <w:rPr>
          <w:sz w:val="16"/>
        </w:rPr>
        <w:t>Abuse</w:t>
      </w:r>
    </w:p>
    <w:p>
      <w:pPr>
        <w:spacing w:line="183" w:lineRule="exact" w:before="0"/>
        <w:ind w:left="238" w:right="0" w:firstLine="0"/>
        <w:jc w:val="left"/>
        <w:rPr>
          <w:b/>
          <w:sz w:val="16"/>
        </w:rPr>
      </w:pPr>
      <w:r>
        <w:rPr>
          <w:b/>
          <w:sz w:val="16"/>
        </w:rPr>
        <w:t>Electives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(6 Hrs.)</w:t>
      </w:r>
    </w:p>
    <w:p>
      <w:pPr>
        <w:spacing w:before="1"/>
        <w:ind w:left="238" w:right="0" w:firstLine="0"/>
        <w:jc w:val="left"/>
        <w:rPr>
          <w:i/>
          <w:sz w:val="16"/>
        </w:rPr>
      </w:pPr>
      <w:r>
        <w:rPr>
          <w:i/>
          <w:sz w:val="16"/>
        </w:rPr>
        <w:t>Choose six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(6)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hours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electives.</w:t>
      </w:r>
    </w:p>
    <w:p>
      <w:pPr>
        <w:spacing w:after="0"/>
        <w:jc w:val="left"/>
        <w:rPr>
          <w:sz w:val="16"/>
        </w:rPr>
        <w:sectPr>
          <w:pgSz w:w="12240" w:h="15840"/>
          <w:pgMar w:header="370" w:footer="404" w:top="620" w:bottom="600" w:left="0" w:right="0"/>
          <w:cols w:num="2" w:equalWidth="0">
            <w:col w:w="5933" w:space="40"/>
            <w:col w:w="6267"/>
          </w:cols>
        </w:sectPr>
      </w:pPr>
    </w:p>
    <w:p>
      <w:pPr>
        <w:spacing w:line="240" w:lineRule="auto" w:before="3"/>
        <w:rPr>
          <w:i/>
          <w:sz w:val="14"/>
        </w:rPr>
      </w:pPr>
    </w:p>
    <w:p>
      <w:pPr>
        <w:pStyle w:val="Heading1"/>
        <w:spacing w:line="240" w:lineRule="auto"/>
        <w:ind w:right="4388"/>
        <w:rPr>
          <w:u w:val="none"/>
        </w:rPr>
      </w:pPr>
      <w:bookmarkStart w:name="_TOC_250035" w:id="223"/>
      <w:r>
        <w:rPr>
          <w:color w:val="4F80BC"/>
          <w:u w:val="single" w:color="4F80BC"/>
        </w:rPr>
        <w:t>Psychology,</w:t>
      </w:r>
      <w:r>
        <w:rPr>
          <w:color w:val="4F80BC"/>
          <w:spacing w:val="-5"/>
          <w:u w:val="single" w:color="4F80BC"/>
        </w:rPr>
        <w:t> </w:t>
      </w:r>
      <w:bookmarkEnd w:id="223"/>
      <w:r>
        <w:rPr>
          <w:color w:val="4F80BC"/>
          <w:u w:val="single" w:color="4F80BC"/>
        </w:rPr>
        <w:t>B.S.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08/01/2017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3" w:firstLine="0"/>
        <w:jc w:val="both"/>
        <w:rPr>
          <w:sz w:val="18"/>
        </w:rPr>
      </w:pPr>
      <w:r>
        <w:rPr>
          <w:sz w:val="18"/>
        </w:rPr>
        <w:t>The B.S. in Psychology program provides students with an in-depth perspective of human behavior, psychological principles, and an introduction to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common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psychological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issues,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synthesizing</w:t>
      </w:r>
      <w:r>
        <w:rPr>
          <w:spacing w:val="-10"/>
          <w:sz w:val="18"/>
        </w:rPr>
        <w:t> </w:t>
      </w:r>
      <w:r>
        <w:rPr>
          <w:sz w:val="18"/>
        </w:rPr>
        <w:t>knowledge</w:t>
      </w:r>
      <w:r>
        <w:rPr>
          <w:spacing w:val="-11"/>
          <w:sz w:val="18"/>
        </w:rPr>
        <w:t> </w:t>
      </w:r>
      <w:r>
        <w:rPr>
          <w:sz w:val="18"/>
        </w:rPr>
        <w:t>from</w:t>
      </w:r>
      <w:r>
        <w:rPr>
          <w:spacing w:val="-13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areas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family</w:t>
      </w:r>
      <w:r>
        <w:rPr>
          <w:spacing w:val="-10"/>
          <w:sz w:val="18"/>
        </w:rPr>
        <w:t> </w:t>
      </w:r>
      <w:r>
        <w:rPr>
          <w:sz w:val="18"/>
        </w:rPr>
        <w:t>life</w:t>
      </w:r>
      <w:r>
        <w:rPr>
          <w:spacing w:val="-11"/>
          <w:sz w:val="18"/>
        </w:rPr>
        <w:t> </w:t>
      </w:r>
      <w:r>
        <w:rPr>
          <w:sz w:val="18"/>
        </w:rPr>
        <w:t>studies,</w:t>
      </w:r>
      <w:r>
        <w:rPr>
          <w:spacing w:val="-8"/>
          <w:sz w:val="18"/>
        </w:rPr>
        <w:t> </w:t>
      </w:r>
      <w:r>
        <w:rPr>
          <w:sz w:val="18"/>
        </w:rPr>
        <w:t>psychology,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sociology</w:t>
      </w:r>
      <w:r>
        <w:rPr>
          <w:spacing w:val="-11"/>
          <w:sz w:val="18"/>
        </w:rPr>
        <w:t> </w:t>
      </w:r>
      <w:r>
        <w:rPr>
          <w:sz w:val="18"/>
        </w:rPr>
        <w:t>with</w:t>
      </w:r>
      <w:r>
        <w:rPr>
          <w:spacing w:val="-8"/>
          <w:sz w:val="18"/>
        </w:rPr>
        <w:t> </w:t>
      </w:r>
      <w:r>
        <w:rPr>
          <w:sz w:val="18"/>
        </w:rPr>
        <w:t>biblical</w:t>
      </w:r>
      <w:r>
        <w:rPr>
          <w:spacing w:val="-11"/>
          <w:sz w:val="18"/>
        </w:rPr>
        <w:t> </w:t>
      </w:r>
      <w:r>
        <w:rPr>
          <w:sz w:val="18"/>
        </w:rPr>
        <w:t>studies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general</w:t>
      </w:r>
      <w:r>
        <w:rPr>
          <w:spacing w:val="-42"/>
          <w:sz w:val="18"/>
        </w:rPr>
        <w:t> </w:t>
      </w:r>
      <w:r>
        <w:rPr>
          <w:spacing w:val="-1"/>
          <w:sz w:val="18"/>
        </w:rPr>
        <w:t>education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coursework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to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provide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solid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foundation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for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understanding</w:t>
      </w:r>
      <w:r>
        <w:rPr>
          <w:spacing w:val="-9"/>
          <w:sz w:val="18"/>
        </w:rPr>
        <w:t> </w:t>
      </w:r>
      <w:r>
        <w:rPr>
          <w:sz w:val="18"/>
        </w:rPr>
        <w:t>human</w:t>
      </w:r>
      <w:r>
        <w:rPr>
          <w:spacing w:val="-10"/>
          <w:sz w:val="18"/>
        </w:rPr>
        <w:t> </w:t>
      </w:r>
      <w:r>
        <w:rPr>
          <w:sz w:val="18"/>
        </w:rPr>
        <w:t>relations</w:t>
      </w:r>
      <w:r>
        <w:rPr>
          <w:spacing w:val="-10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our</w:t>
      </w:r>
      <w:r>
        <w:rPr>
          <w:spacing w:val="-8"/>
          <w:sz w:val="18"/>
        </w:rPr>
        <w:t> </w:t>
      </w:r>
      <w:r>
        <w:rPr>
          <w:sz w:val="18"/>
        </w:rPr>
        <w:t>complex</w:t>
      </w:r>
      <w:r>
        <w:rPr>
          <w:spacing w:val="-7"/>
          <w:sz w:val="18"/>
        </w:rPr>
        <w:t> </w:t>
      </w:r>
      <w:r>
        <w:rPr>
          <w:sz w:val="18"/>
        </w:rPr>
        <w:t>society.</w:t>
      </w:r>
      <w:r>
        <w:rPr>
          <w:spacing w:val="-5"/>
          <w:sz w:val="18"/>
        </w:rPr>
        <w:t> </w:t>
      </w:r>
      <w:r>
        <w:rPr>
          <w:sz w:val="18"/>
        </w:rPr>
        <w:t>This</w:t>
      </w:r>
      <w:r>
        <w:rPr>
          <w:spacing w:val="-10"/>
          <w:sz w:val="18"/>
        </w:rPr>
        <w:t> </w:t>
      </w:r>
      <w:r>
        <w:rPr>
          <w:sz w:val="18"/>
        </w:rPr>
        <w:t>program,</w:t>
      </w:r>
      <w:r>
        <w:rPr>
          <w:spacing w:val="-7"/>
          <w:sz w:val="18"/>
        </w:rPr>
        <w:t> </w:t>
      </w:r>
      <w:r>
        <w:rPr>
          <w:sz w:val="18"/>
        </w:rPr>
        <w:t>designed</w:t>
      </w:r>
      <w:r>
        <w:rPr>
          <w:spacing w:val="-8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equip</w:t>
      </w:r>
      <w:r>
        <w:rPr>
          <w:spacing w:val="-7"/>
          <w:sz w:val="18"/>
        </w:rPr>
        <w:t> </w:t>
      </w:r>
      <w:r>
        <w:rPr>
          <w:sz w:val="18"/>
        </w:rPr>
        <w:t>students</w:t>
      </w:r>
      <w:r>
        <w:rPr>
          <w:spacing w:val="1"/>
          <w:sz w:val="18"/>
        </w:rPr>
        <w:t> </w:t>
      </w:r>
      <w:r>
        <w:rPr>
          <w:sz w:val="18"/>
        </w:rPr>
        <w:t>to positively impact their communities through human service careers within the education, social, government, or medical sectors, also lays the</w:t>
      </w:r>
      <w:r>
        <w:rPr>
          <w:spacing w:val="1"/>
          <w:sz w:val="18"/>
        </w:rPr>
        <w:t> </w:t>
      </w:r>
      <w:r>
        <w:rPr>
          <w:sz w:val="18"/>
        </w:rPr>
        <w:t>groundwork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advanced</w:t>
      </w:r>
      <w:r>
        <w:rPr>
          <w:spacing w:val="-3"/>
          <w:sz w:val="18"/>
        </w:rPr>
        <w:t> </w:t>
      </w:r>
      <w:r>
        <w:rPr>
          <w:sz w:val="18"/>
        </w:rPr>
        <w:t>study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fields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counseling,</w:t>
      </w:r>
      <w:r>
        <w:rPr>
          <w:spacing w:val="-5"/>
          <w:sz w:val="18"/>
        </w:rPr>
        <w:t> </w:t>
      </w:r>
      <w:r>
        <w:rPr>
          <w:sz w:val="18"/>
        </w:rPr>
        <w:t>clinical</w:t>
      </w:r>
      <w:r>
        <w:rPr>
          <w:spacing w:val="-8"/>
          <w:sz w:val="18"/>
        </w:rPr>
        <w:t> </w:t>
      </w:r>
      <w:r>
        <w:rPr>
          <w:sz w:val="18"/>
        </w:rPr>
        <w:t>psychology,</w:t>
      </w:r>
      <w:r>
        <w:rPr>
          <w:spacing w:val="-4"/>
          <w:sz w:val="18"/>
        </w:rPr>
        <w:t> </w:t>
      </w:r>
      <w:r>
        <w:rPr>
          <w:sz w:val="18"/>
        </w:rPr>
        <w:t>experimental</w:t>
      </w:r>
      <w:r>
        <w:rPr>
          <w:spacing w:val="-4"/>
          <w:sz w:val="18"/>
        </w:rPr>
        <w:t> </w:t>
      </w:r>
      <w:r>
        <w:rPr>
          <w:sz w:val="18"/>
        </w:rPr>
        <w:t>psychology,</w:t>
      </w:r>
      <w:r>
        <w:rPr>
          <w:spacing w:val="-5"/>
          <w:sz w:val="18"/>
        </w:rPr>
        <w:t> </w:t>
      </w:r>
      <w:r>
        <w:rPr>
          <w:sz w:val="18"/>
        </w:rPr>
        <w:t>or</w:t>
      </w:r>
      <w:r>
        <w:rPr>
          <w:spacing w:val="-4"/>
          <w:sz w:val="18"/>
        </w:rPr>
        <w:t> </w:t>
      </w:r>
      <w:r>
        <w:rPr>
          <w:sz w:val="18"/>
        </w:rPr>
        <w:t>industrial/organizational</w:t>
      </w:r>
      <w:r>
        <w:rPr>
          <w:spacing w:val="-8"/>
          <w:sz w:val="18"/>
        </w:rPr>
        <w:t> </w:t>
      </w:r>
      <w:r>
        <w:rPr>
          <w:sz w:val="18"/>
        </w:rPr>
        <w:t>psychology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pursuit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counseling</w:t>
      </w:r>
      <w:r>
        <w:rPr>
          <w:spacing w:val="-1"/>
          <w:sz w:val="18"/>
        </w:rPr>
        <w:t> </w:t>
      </w:r>
      <w:r>
        <w:rPr>
          <w:sz w:val="18"/>
        </w:rPr>
        <w:t>licensure.</w:t>
      </w:r>
    </w:p>
    <w:p>
      <w:pPr>
        <w:spacing w:line="216" w:lineRule="exact" w:before="117"/>
        <w:ind w:left="720" w:right="0" w:firstLine="0"/>
        <w:jc w:val="both"/>
        <w:rPr>
          <w:b/>
          <w:sz w:val="22"/>
        </w:rPr>
      </w:pPr>
      <w:r>
        <w:rPr>
          <w:b/>
          <w:sz w:val="22"/>
        </w:rPr>
        <w:t>University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Core</w:t>
      </w:r>
    </w:p>
    <w:p>
      <w:pPr>
        <w:spacing w:after="0" w:line="216" w:lineRule="exact"/>
        <w:jc w:val="both"/>
        <w:rPr>
          <w:sz w:val="22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40"/>
        <w:ind w:left="720" w:right="1703" w:firstLine="0"/>
        <w:jc w:val="left"/>
        <w:rPr>
          <w:b/>
          <w:sz w:val="18"/>
        </w:rPr>
      </w:pPr>
      <w:r>
        <w:rPr>
          <w:b/>
          <w:sz w:val="18"/>
        </w:rPr>
        <w:t>Specific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University Core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listed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page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catalog section.</w:t>
      </w:r>
    </w:p>
    <w:p>
      <w:pPr>
        <w:spacing w:line="240" w:lineRule="auto" w:before="0"/>
        <w:rPr>
          <w:b/>
          <w:sz w:val="20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University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(46 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(9</w:t>
      </w:r>
      <w:r>
        <w:rPr>
          <w:spacing w:val="-4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586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3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spacing w:before="0"/>
        <w:ind w:left="720" w:right="1404" w:firstLine="360"/>
        <w:jc w:val="left"/>
        <w:rPr>
          <w:sz w:val="18"/>
        </w:rPr>
      </w:pPr>
      <w:r>
        <w:rPr>
          <w:sz w:val="18"/>
        </w:rPr>
        <w:t>*PSYC</w:t>
      </w:r>
      <w:r>
        <w:rPr>
          <w:spacing w:val="-3"/>
          <w:sz w:val="18"/>
        </w:rPr>
        <w:t> </w:t>
      </w:r>
      <w:r>
        <w:rPr>
          <w:sz w:val="18"/>
        </w:rPr>
        <w:t>1103</w:t>
      </w:r>
      <w:r>
        <w:rPr>
          <w:spacing w:val="41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Psychology</w:t>
      </w:r>
      <w:r>
        <w:rPr>
          <w:spacing w:val="-42"/>
          <w:sz w:val="18"/>
        </w:rPr>
        <w:t> </w:t>
      </w:r>
      <w:r>
        <w:rPr>
          <w:sz w:val="18"/>
        </w:rPr>
        <w:t>Humanities</w:t>
      </w:r>
      <w:r>
        <w:rPr>
          <w:spacing w:val="-1"/>
          <w:sz w:val="18"/>
        </w:rPr>
        <w:t> </w:t>
      </w:r>
      <w:r>
        <w:rPr>
          <w:sz w:val="18"/>
        </w:rPr>
        <w:t>(6 hrs.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1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hrs. 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 literature</w:t>
      </w:r>
      <w:r>
        <w:rPr>
          <w:sz w:val="18"/>
        </w:rPr>
        <w:t>)</w:t>
      </w:r>
    </w:p>
    <w:p>
      <w:pPr>
        <w:spacing w:line="240" w:lineRule="auto" w:before="0"/>
        <w:rPr>
          <w:sz w:val="18"/>
        </w:rPr>
      </w:pPr>
    </w:p>
    <w:p>
      <w:pPr>
        <w:spacing w:before="0"/>
        <w:ind w:left="720" w:right="0" w:firstLine="0"/>
        <w:jc w:val="both"/>
        <w:rPr>
          <w:i/>
          <w:sz w:val="18"/>
        </w:rPr>
      </w:pPr>
      <w:r>
        <w:rPr>
          <w:sz w:val="18"/>
        </w:rPr>
        <w:t>*These</w:t>
      </w:r>
      <w:r>
        <w:rPr>
          <w:spacing w:val="-3"/>
          <w:sz w:val="18"/>
        </w:rPr>
        <w:t> </w:t>
      </w:r>
      <w:r>
        <w:rPr>
          <w:sz w:val="18"/>
        </w:rPr>
        <w:t>courses</w:t>
      </w:r>
      <w:r>
        <w:rPr>
          <w:spacing w:val="-4"/>
          <w:sz w:val="18"/>
        </w:rPr>
        <w:t> </w:t>
      </w:r>
      <w:r>
        <w:rPr>
          <w:sz w:val="18"/>
        </w:rPr>
        <w:t>are</w:t>
      </w:r>
      <w:r>
        <w:rPr>
          <w:spacing w:val="-3"/>
          <w:sz w:val="18"/>
        </w:rPr>
        <w:t> </w:t>
      </w:r>
      <w:r>
        <w:rPr>
          <w:sz w:val="18"/>
        </w:rPr>
        <w:t>required</w:t>
      </w:r>
      <w:r>
        <w:rPr>
          <w:spacing w:val="-3"/>
          <w:sz w:val="18"/>
        </w:rPr>
        <w:t> </w:t>
      </w:r>
      <w:r>
        <w:rPr>
          <w:sz w:val="18"/>
        </w:rPr>
        <w:t>prerequisites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major.</w:t>
      </w:r>
      <w:r>
        <w:rPr>
          <w:spacing w:val="-2"/>
          <w:sz w:val="18"/>
        </w:rPr>
        <w:t> </w:t>
      </w:r>
      <w:r>
        <w:rPr>
          <w:sz w:val="18"/>
        </w:rPr>
        <w:t>Upon</w:t>
      </w:r>
      <w:r>
        <w:rPr>
          <w:spacing w:val="-1"/>
          <w:sz w:val="18"/>
        </w:rPr>
        <w:t> </w:t>
      </w:r>
      <w:r>
        <w:rPr>
          <w:sz w:val="18"/>
        </w:rPr>
        <w:t>completion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above</w:t>
      </w:r>
      <w:r>
        <w:rPr>
          <w:spacing w:val="-9"/>
          <w:sz w:val="18"/>
        </w:rPr>
        <w:t> </w:t>
      </w:r>
      <w:r>
        <w:rPr>
          <w:sz w:val="18"/>
        </w:rPr>
        <w:t>courses,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corresponding</w:t>
      </w:r>
      <w:r>
        <w:rPr>
          <w:spacing w:val="-9"/>
          <w:sz w:val="18"/>
        </w:rPr>
        <w:t> </w:t>
      </w:r>
      <w:r>
        <w:rPr>
          <w:sz w:val="18"/>
        </w:rPr>
        <w:t>University</w:t>
      </w:r>
      <w:r>
        <w:rPr>
          <w:spacing w:val="-11"/>
          <w:sz w:val="18"/>
        </w:rPr>
        <w:t> </w:t>
      </w:r>
      <w:r>
        <w:rPr>
          <w:sz w:val="18"/>
        </w:rPr>
        <w:t>Core</w:t>
      </w:r>
      <w:r>
        <w:rPr>
          <w:spacing w:val="-9"/>
          <w:sz w:val="18"/>
        </w:rPr>
        <w:t> </w:t>
      </w:r>
      <w:r>
        <w:rPr>
          <w:sz w:val="18"/>
        </w:rPr>
        <w:t>Requirements</w:t>
      </w:r>
      <w:r>
        <w:rPr>
          <w:spacing w:val="-8"/>
          <w:sz w:val="18"/>
        </w:rPr>
        <w:t> </w:t>
      </w:r>
      <w:r>
        <w:rPr>
          <w:sz w:val="18"/>
        </w:rPr>
        <w:t>are</w:t>
      </w:r>
      <w:r>
        <w:rPr>
          <w:spacing w:val="-43"/>
          <w:sz w:val="18"/>
        </w:rPr>
        <w:t> </w:t>
      </w:r>
      <w:r>
        <w:rPr>
          <w:sz w:val="18"/>
        </w:rPr>
        <w:t>satisfied.</w:t>
      </w:r>
      <w:r>
        <w:rPr>
          <w:spacing w:val="-4"/>
          <w:sz w:val="18"/>
        </w:rPr>
        <w:t> </w:t>
      </w:r>
      <w:r>
        <w:rPr>
          <w:sz w:val="18"/>
        </w:rPr>
        <w:t>(These</w:t>
      </w:r>
      <w:r>
        <w:rPr>
          <w:spacing w:val="-3"/>
          <w:sz w:val="18"/>
        </w:rPr>
        <w:t> </w:t>
      </w:r>
      <w:r>
        <w:rPr>
          <w:sz w:val="18"/>
        </w:rPr>
        <w:t>courses</w:t>
      </w:r>
      <w:r>
        <w:rPr>
          <w:spacing w:val="-5"/>
          <w:sz w:val="18"/>
        </w:rPr>
        <w:t> </w:t>
      </w:r>
      <w:r>
        <w:rPr>
          <w:sz w:val="18"/>
        </w:rPr>
        <w:t>are</w:t>
      </w:r>
      <w:r>
        <w:rPr>
          <w:spacing w:val="-4"/>
          <w:sz w:val="18"/>
        </w:rPr>
        <w:t> </w:t>
      </w:r>
      <w:r>
        <w:rPr>
          <w:sz w:val="18"/>
        </w:rPr>
        <w:t>required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major</w:t>
      </w:r>
      <w:r>
        <w:rPr>
          <w:spacing w:val="-4"/>
          <w:sz w:val="18"/>
        </w:rPr>
        <w:t> </w:t>
      </w:r>
      <w:r>
        <w:rPr>
          <w:sz w:val="18"/>
        </w:rPr>
        <w:t>regardless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previous</w:t>
      </w:r>
      <w:r>
        <w:rPr>
          <w:spacing w:val="-43"/>
          <w:sz w:val="18"/>
        </w:rPr>
        <w:t> </w:t>
      </w:r>
      <w:r>
        <w:rPr>
          <w:sz w:val="18"/>
        </w:rPr>
        <w:t>degrees conferred). </w:t>
      </w:r>
      <w:r>
        <w:rPr>
          <w:i/>
          <w:sz w:val="18"/>
        </w:rPr>
        <w:t>See the Academic Program Requirements section of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requirements.</w:t>
      </w:r>
    </w:p>
    <w:p>
      <w:pPr>
        <w:spacing w:line="240" w:lineRule="auto" w:before="9"/>
        <w:rPr>
          <w:i/>
          <w:sz w:val="17"/>
        </w:rPr>
      </w:pPr>
    </w:p>
    <w:p>
      <w:pPr>
        <w:pStyle w:val="Heading4"/>
      </w:pPr>
      <w:r>
        <w:rPr/>
        <w:t>Major</w:t>
      </w:r>
      <w:r>
        <w:rPr>
          <w:spacing w:val="-2"/>
        </w:rPr>
        <w:t> </w:t>
      </w:r>
      <w:r>
        <w:rPr/>
        <w:t>Requirements</w:t>
      </w:r>
    </w:p>
    <w:p>
      <w:pPr>
        <w:pStyle w:val="Heading7"/>
        <w:spacing w:line="207" w:lineRule="exact" w:before="3"/>
      </w:pPr>
      <w:r>
        <w:rPr/>
        <w:t>Psychology</w:t>
      </w:r>
      <w:r>
        <w:rPr>
          <w:spacing w:val="-1"/>
        </w:rPr>
        <w:t> </w:t>
      </w:r>
      <w:r>
        <w:rPr/>
        <w:t>Major</w:t>
      </w:r>
      <w:r>
        <w:rPr>
          <w:spacing w:val="-3"/>
        </w:rPr>
        <w:t> </w:t>
      </w:r>
      <w:r>
        <w:rPr/>
        <w:t>(36</w:t>
      </w:r>
      <w:r>
        <w:rPr>
          <w:spacing w:val="-1"/>
        </w:rPr>
        <w:t> </w:t>
      </w:r>
      <w:r>
        <w:rPr/>
        <w:t>Hrs.)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41"/>
          <w:sz w:val="18"/>
        </w:rPr>
        <w:t> </w:t>
      </w:r>
      <w:r>
        <w:rPr>
          <w:sz w:val="18"/>
        </w:rPr>
        <w:t>3303</w:t>
      </w:r>
      <w:r>
        <w:rPr>
          <w:spacing w:val="86"/>
          <w:sz w:val="18"/>
        </w:rPr>
        <w:t> </w:t>
      </w:r>
      <w:r>
        <w:rPr>
          <w:sz w:val="18"/>
        </w:rPr>
        <w:t>Development</w:t>
      </w:r>
      <w:r>
        <w:rPr>
          <w:spacing w:val="-2"/>
          <w:sz w:val="18"/>
        </w:rPr>
        <w:t> </w:t>
      </w:r>
      <w:r>
        <w:rPr>
          <w:sz w:val="18"/>
        </w:rPr>
        <w:t>Across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Life</w:t>
      </w:r>
      <w:r>
        <w:rPr>
          <w:spacing w:val="-2"/>
          <w:sz w:val="18"/>
        </w:rPr>
        <w:t> </w:t>
      </w:r>
      <w:r>
        <w:rPr>
          <w:sz w:val="18"/>
        </w:rPr>
        <w:t>Span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40"/>
          <w:sz w:val="18"/>
        </w:rPr>
        <w:t> </w:t>
      </w:r>
      <w:r>
        <w:rPr>
          <w:sz w:val="18"/>
        </w:rPr>
        <w:t>3633</w:t>
      </w:r>
      <w:r>
        <w:rPr>
          <w:spacing w:val="84"/>
          <w:sz w:val="18"/>
        </w:rPr>
        <w:t> </w:t>
      </w:r>
      <w:r>
        <w:rPr>
          <w:sz w:val="18"/>
        </w:rPr>
        <w:t>Psych of</w:t>
      </w:r>
      <w:r>
        <w:rPr>
          <w:spacing w:val="-3"/>
          <w:sz w:val="18"/>
        </w:rPr>
        <w:t> </w:t>
      </w:r>
      <w:r>
        <w:rPr>
          <w:sz w:val="18"/>
        </w:rPr>
        <w:t>Addictions</w:t>
      </w:r>
      <w:r>
        <w:rPr>
          <w:spacing w:val="-2"/>
          <w:sz w:val="18"/>
        </w:rPr>
        <w:t> </w:t>
      </w:r>
      <w:r>
        <w:rPr>
          <w:sz w:val="18"/>
        </w:rPr>
        <w:t>and Substance Abuse</w:t>
      </w:r>
    </w:p>
    <w:p>
      <w:pPr>
        <w:tabs>
          <w:tab w:pos="1799" w:val="left" w:leader="none"/>
        </w:tabs>
        <w:spacing w:before="0"/>
        <w:ind w:left="1891" w:right="244" w:hanging="1172"/>
        <w:jc w:val="left"/>
        <w:rPr>
          <w:i/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3713</w:t>
        <w:tab/>
        <w:t>Psychological Statistics </w:t>
      </w:r>
      <w:r>
        <w:rPr>
          <w:b/>
          <w:i/>
          <w:sz w:val="18"/>
          <w:u w:val="single"/>
        </w:rPr>
        <w:t>or</w:t>
      </w:r>
      <w:r>
        <w:rPr>
          <w:b/>
          <w:i/>
          <w:sz w:val="18"/>
        </w:rPr>
        <w:t> </w:t>
      </w:r>
      <w:r>
        <w:rPr>
          <w:i/>
          <w:sz w:val="18"/>
        </w:rPr>
        <w:t>MATH 3703 Introduction to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Statistics</w:t>
      </w:r>
    </w:p>
    <w:p>
      <w:pPr>
        <w:spacing w:before="1"/>
        <w:ind w:left="720" w:right="1863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1"/>
          <w:sz w:val="18"/>
        </w:rPr>
        <w:t> </w:t>
      </w:r>
      <w:r>
        <w:rPr>
          <w:sz w:val="18"/>
        </w:rPr>
        <w:t>3803</w:t>
      </w:r>
      <w:r>
        <w:rPr>
          <w:spacing w:val="1"/>
          <w:sz w:val="18"/>
        </w:rPr>
        <w:t> </w:t>
      </w:r>
      <w:r>
        <w:rPr>
          <w:sz w:val="18"/>
        </w:rPr>
        <w:t>Introduction to Research Methods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42"/>
          <w:sz w:val="18"/>
        </w:rPr>
        <w:t> </w:t>
      </w:r>
      <w:r>
        <w:rPr>
          <w:sz w:val="18"/>
        </w:rPr>
        <w:t>3813</w:t>
      </w:r>
      <w:r>
        <w:rPr>
          <w:spacing w:val="45"/>
          <w:sz w:val="18"/>
        </w:rPr>
        <w:t> </w:t>
      </w:r>
      <w:r>
        <w:rPr>
          <w:sz w:val="18"/>
        </w:rPr>
        <w:t>Cognitive</w:t>
      </w:r>
      <w:r>
        <w:rPr>
          <w:spacing w:val="-4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720" w:right="706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41"/>
          <w:sz w:val="18"/>
        </w:rPr>
        <w:t> </w:t>
      </w:r>
      <w:r>
        <w:rPr>
          <w:sz w:val="18"/>
        </w:rPr>
        <w:t>4213</w:t>
      </w:r>
      <w:r>
        <w:rPr>
          <w:spacing w:val="41"/>
          <w:sz w:val="18"/>
        </w:rPr>
        <w:t> </w:t>
      </w:r>
      <w:r>
        <w:rPr>
          <w:sz w:val="18"/>
        </w:rPr>
        <w:t>Physiological</w:t>
      </w:r>
      <w:r>
        <w:rPr>
          <w:spacing w:val="-2"/>
          <w:sz w:val="18"/>
        </w:rPr>
        <w:t> </w:t>
      </w:r>
      <w:r>
        <w:rPr>
          <w:sz w:val="18"/>
        </w:rPr>
        <w:t>Psychology</w:t>
      </w:r>
      <w:r>
        <w:rPr>
          <w:spacing w:val="-3"/>
          <w:sz w:val="18"/>
        </w:rPr>
        <w:t> </w:t>
      </w:r>
      <w:r>
        <w:rPr>
          <w:sz w:val="18"/>
        </w:rPr>
        <w:t>and Neuroscience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42"/>
          <w:sz w:val="18"/>
        </w:rPr>
        <w:t> </w:t>
      </w:r>
      <w:r>
        <w:rPr>
          <w:sz w:val="18"/>
        </w:rPr>
        <w:t>4313</w:t>
      </w:r>
      <w:r>
        <w:rPr>
          <w:spacing w:val="45"/>
          <w:sz w:val="18"/>
        </w:rPr>
        <w:t> </w:t>
      </w:r>
      <w:r>
        <w:rPr>
          <w:sz w:val="18"/>
        </w:rPr>
        <w:t>Multicultural</w:t>
      </w:r>
      <w:r>
        <w:rPr>
          <w:spacing w:val="-4"/>
          <w:sz w:val="18"/>
        </w:rPr>
        <w:t> </w:t>
      </w:r>
      <w:r>
        <w:rPr>
          <w:sz w:val="18"/>
        </w:rPr>
        <w:t>Psychology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42"/>
          <w:sz w:val="18"/>
        </w:rPr>
        <w:t> </w:t>
      </w:r>
      <w:r>
        <w:rPr>
          <w:sz w:val="18"/>
        </w:rPr>
        <w:t>4333</w:t>
      </w:r>
      <w:r>
        <w:rPr>
          <w:spacing w:val="90"/>
          <w:sz w:val="18"/>
        </w:rPr>
        <w:t> </w:t>
      </w:r>
      <w:r>
        <w:rPr>
          <w:sz w:val="18"/>
        </w:rPr>
        <w:t>Positive</w:t>
      </w:r>
      <w:r>
        <w:rPr>
          <w:spacing w:val="-4"/>
          <w:sz w:val="18"/>
        </w:rPr>
        <w:t> </w:t>
      </w:r>
      <w:r>
        <w:rPr>
          <w:sz w:val="18"/>
        </w:rPr>
        <w:t>Psychology</w:t>
      </w:r>
    </w:p>
    <w:p>
      <w:pPr>
        <w:spacing w:before="0"/>
        <w:ind w:left="720" w:right="1307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41"/>
          <w:sz w:val="18"/>
        </w:rPr>
        <w:t> </w:t>
      </w:r>
      <w:r>
        <w:rPr>
          <w:sz w:val="18"/>
        </w:rPr>
        <w:t>4343</w:t>
      </w:r>
      <w:r>
        <w:rPr>
          <w:spacing w:val="42"/>
          <w:sz w:val="18"/>
        </w:rPr>
        <w:t> </w:t>
      </w:r>
      <w:r>
        <w:rPr>
          <w:sz w:val="18"/>
        </w:rPr>
        <w:t>Psychology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Motivation and Emotions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45"/>
          <w:sz w:val="18"/>
        </w:rPr>
        <w:t> </w:t>
      </w:r>
      <w:r>
        <w:rPr>
          <w:sz w:val="18"/>
        </w:rPr>
        <w:t>4703  </w:t>
      </w:r>
      <w:r>
        <w:rPr>
          <w:spacing w:val="1"/>
          <w:sz w:val="18"/>
        </w:rPr>
        <w:t> </w:t>
      </w:r>
      <w:r>
        <w:rPr>
          <w:sz w:val="18"/>
        </w:rPr>
        <w:t>Psychology of Abnormal Behavior</w:t>
      </w:r>
      <w:r>
        <w:rPr>
          <w:spacing w:val="1"/>
          <w:sz w:val="18"/>
        </w:rPr>
        <w:t> </w:t>
      </w:r>
      <w:r>
        <w:rPr>
          <w:sz w:val="18"/>
        </w:rPr>
        <w:t>PSYC</w:t>
      </w:r>
      <w:r>
        <w:rPr>
          <w:spacing w:val="42"/>
          <w:sz w:val="18"/>
        </w:rPr>
        <w:t> </w:t>
      </w:r>
      <w:r>
        <w:rPr>
          <w:sz w:val="18"/>
        </w:rPr>
        <w:t>4803</w:t>
      </w:r>
      <w:r>
        <w:rPr>
          <w:spacing w:val="44"/>
          <w:sz w:val="18"/>
        </w:rPr>
        <w:t> </w:t>
      </w:r>
      <w:r>
        <w:rPr>
          <w:sz w:val="18"/>
        </w:rPr>
        <w:t>Personality</w:t>
      </w:r>
      <w:r>
        <w:rPr>
          <w:spacing w:val="-4"/>
          <w:sz w:val="18"/>
        </w:rPr>
        <w:t> </w:t>
      </w:r>
      <w:r>
        <w:rPr>
          <w:sz w:val="18"/>
        </w:rPr>
        <w:t>Development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41"/>
          <w:sz w:val="18"/>
        </w:rPr>
        <w:t> </w:t>
      </w:r>
      <w:r>
        <w:rPr>
          <w:sz w:val="18"/>
        </w:rPr>
        <w:t>4813</w:t>
      </w:r>
      <w:r>
        <w:rPr>
          <w:spacing w:val="87"/>
          <w:sz w:val="18"/>
        </w:rPr>
        <w:t> </w:t>
      </w:r>
      <w:r>
        <w:rPr>
          <w:sz w:val="18"/>
        </w:rPr>
        <w:t>Professional</w:t>
      </w:r>
      <w:r>
        <w:rPr>
          <w:spacing w:val="-2"/>
          <w:sz w:val="18"/>
        </w:rPr>
        <w:t> </w:t>
      </w:r>
      <w:r>
        <w:rPr>
          <w:sz w:val="18"/>
        </w:rPr>
        <w:t>Ethics</w:t>
      </w:r>
      <w:r>
        <w:rPr>
          <w:spacing w:val="-2"/>
          <w:sz w:val="18"/>
        </w:rPr>
        <w:t> </w:t>
      </w:r>
      <w:r>
        <w:rPr>
          <w:sz w:val="18"/>
        </w:rPr>
        <w:t>and Conduct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Electives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(40 Hrs.)</w:t>
      </w:r>
    </w:p>
    <w:p>
      <w:pPr>
        <w:spacing w:before="0"/>
        <w:ind w:left="720" w:right="32" w:firstLine="0"/>
        <w:jc w:val="left"/>
        <w:rPr>
          <w:sz w:val="18"/>
        </w:rPr>
      </w:pPr>
      <w:r>
        <w:rPr>
          <w:sz w:val="18"/>
        </w:rPr>
        <w:t>Choose forty (40) hours from any area to meet the required minimum</w:t>
      </w:r>
      <w:r>
        <w:rPr>
          <w:spacing w:val="1"/>
          <w:sz w:val="18"/>
        </w:rPr>
        <w:t> </w:t>
      </w:r>
      <w:r>
        <w:rPr>
          <w:sz w:val="18"/>
        </w:rPr>
        <w:t>122-hour requirement for your bachelor’s degree. At least 4 hours should</w:t>
      </w:r>
      <w:r>
        <w:rPr>
          <w:spacing w:val="-43"/>
          <w:sz w:val="18"/>
        </w:rPr>
        <w:t> </w:t>
      </w:r>
      <w:r>
        <w:rPr>
          <w:sz w:val="18"/>
        </w:rPr>
        <w:t>be from upper-division hours. The following are not required but</w:t>
      </w:r>
      <w:r>
        <w:rPr>
          <w:spacing w:val="1"/>
          <w:sz w:val="18"/>
        </w:rPr>
        <w:t> </w:t>
      </w:r>
      <w:r>
        <w:rPr>
          <w:sz w:val="18"/>
        </w:rPr>
        <w:t>recommended:</w:t>
      </w:r>
    </w:p>
    <w:p>
      <w:pPr>
        <w:tabs>
          <w:tab w:pos="1979" w:val="left" w:leader="none"/>
        </w:tabs>
        <w:spacing w:line="207" w:lineRule="exact" w:before="0"/>
        <w:ind w:left="90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2303</w:t>
        <w:tab/>
        <w:t>Social</w:t>
      </w:r>
      <w:r>
        <w:rPr>
          <w:spacing w:val="-3"/>
          <w:sz w:val="18"/>
        </w:rPr>
        <w:t> </w:t>
      </w:r>
      <w:r>
        <w:rPr>
          <w:sz w:val="18"/>
        </w:rPr>
        <w:t>Psychology</w:t>
      </w:r>
    </w:p>
    <w:p>
      <w:pPr>
        <w:tabs>
          <w:tab w:pos="1979" w:val="left" w:leader="none"/>
        </w:tabs>
        <w:spacing w:before="0"/>
        <w:ind w:left="900" w:right="1901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2403</w:t>
        <w:tab/>
        <w:t>Child/Adolescent Psychology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3103</w:t>
        <w:tab/>
        <w:t>Psychology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Learning</w:t>
      </w:r>
    </w:p>
    <w:p>
      <w:pPr>
        <w:tabs>
          <w:tab w:pos="1979" w:val="left" w:leader="none"/>
        </w:tabs>
        <w:spacing w:before="1"/>
        <w:ind w:left="900" w:right="1356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3113</w:t>
        <w:tab/>
        <w:t>History and Systems of Psychology</w:t>
      </w:r>
      <w:r>
        <w:rPr>
          <w:spacing w:val="1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3123</w:t>
        <w:tab/>
        <w:t>Industrial Organizational Psychology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3903</w:t>
        <w:tab/>
        <w:t>Stress</w:t>
      </w:r>
      <w:r>
        <w:rPr>
          <w:spacing w:val="-1"/>
          <w:sz w:val="18"/>
        </w:rPr>
        <w:t> </w:t>
      </w:r>
      <w:r>
        <w:rPr>
          <w:sz w:val="18"/>
        </w:rPr>
        <w:t>Management</w:t>
      </w:r>
    </w:p>
    <w:p>
      <w:pPr>
        <w:tabs>
          <w:tab w:pos="1979" w:val="left" w:leader="none"/>
        </w:tabs>
        <w:spacing w:before="0"/>
        <w:ind w:left="900" w:right="1433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4233</w:t>
        <w:tab/>
        <w:t>Performance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Sports</w:t>
      </w:r>
      <w:r>
        <w:rPr>
          <w:spacing w:val="-5"/>
          <w:sz w:val="18"/>
        </w:rPr>
        <w:t> </w:t>
      </w:r>
      <w:r>
        <w:rPr>
          <w:sz w:val="18"/>
        </w:rPr>
        <w:t>Psychology</w:t>
      </w:r>
      <w:r>
        <w:rPr>
          <w:spacing w:val="-42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4403</w:t>
        <w:tab/>
        <w:t>Small Groups: Principles/Practices</w:t>
      </w:r>
      <w:r>
        <w:rPr>
          <w:spacing w:val="1"/>
          <w:sz w:val="18"/>
        </w:rPr>
        <w:t> </w:t>
      </w: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4603</w:t>
        <w:tab/>
        <w:t>Pastoral</w:t>
      </w:r>
      <w:r>
        <w:rPr>
          <w:spacing w:val="-4"/>
          <w:sz w:val="18"/>
        </w:rPr>
        <w:t> </w:t>
      </w:r>
      <w:r>
        <w:rPr>
          <w:sz w:val="18"/>
        </w:rPr>
        <w:t>Counseling</w:t>
      </w:r>
    </w:p>
    <w:p>
      <w:pPr>
        <w:tabs>
          <w:tab w:pos="1979" w:val="left" w:leader="none"/>
        </w:tabs>
        <w:spacing w:before="0"/>
        <w:ind w:left="900" w:right="0" w:firstLine="0"/>
        <w:jc w:val="left"/>
        <w:rPr>
          <w:sz w:val="18"/>
        </w:rPr>
      </w:pPr>
      <w:r>
        <w:rPr>
          <w:sz w:val="18"/>
        </w:rPr>
        <w:t>PSYC</w:t>
      </w:r>
      <w:r>
        <w:rPr>
          <w:spacing w:val="-2"/>
          <w:sz w:val="18"/>
        </w:rPr>
        <w:t> </w:t>
      </w:r>
      <w:r>
        <w:rPr>
          <w:sz w:val="18"/>
        </w:rPr>
        <w:t>4903</w:t>
        <w:tab/>
        <w:t>Internship:</w:t>
      </w:r>
      <w:r>
        <w:rPr>
          <w:spacing w:val="-3"/>
          <w:sz w:val="18"/>
        </w:rPr>
        <w:t> </w:t>
      </w:r>
      <w:r>
        <w:rPr>
          <w:sz w:val="18"/>
        </w:rPr>
        <w:t>Field</w:t>
      </w:r>
      <w:r>
        <w:rPr>
          <w:spacing w:val="-2"/>
          <w:sz w:val="18"/>
        </w:rPr>
        <w:t> </w:t>
      </w:r>
      <w:r>
        <w:rPr>
          <w:sz w:val="18"/>
        </w:rPr>
        <w:t>Experience</w:t>
      </w:r>
    </w:p>
    <w:p>
      <w:pPr>
        <w:spacing w:line="240" w:lineRule="auto" w:before="0"/>
        <w:ind w:left="144" w:right="717" w:firstLine="0"/>
        <w:jc w:val="both"/>
        <w:rPr>
          <w:sz w:val="18"/>
        </w:rPr>
      </w:pPr>
      <w:r>
        <w:rPr/>
        <w:br w:type="column"/>
      </w:r>
      <w:r>
        <w:rPr>
          <w:sz w:val="18"/>
        </w:rPr>
        <w:t>A student must have a minimum of 40 hours of 3000 and 4000-level</w:t>
      </w:r>
      <w:r>
        <w:rPr>
          <w:spacing w:val="1"/>
          <w:sz w:val="18"/>
        </w:rPr>
        <w:t> </w:t>
      </w:r>
      <w:r>
        <w:rPr>
          <w:sz w:val="18"/>
        </w:rPr>
        <w:t>courses in order to receive a bachelor’s degree. Please note: This may</w:t>
      </w:r>
      <w:r>
        <w:rPr>
          <w:spacing w:val="1"/>
          <w:sz w:val="18"/>
        </w:rPr>
        <w:t> </w:t>
      </w:r>
      <w:r>
        <w:rPr>
          <w:sz w:val="18"/>
        </w:rPr>
        <w:t>require the student to take upper-division elective hours in order to meet</w:t>
      </w:r>
      <w:r>
        <w:rPr>
          <w:spacing w:val="1"/>
          <w:sz w:val="18"/>
        </w:rPr>
        <w:t> </w:t>
      </w:r>
      <w:r>
        <w:rPr>
          <w:sz w:val="18"/>
        </w:rPr>
        <w:t>this</w:t>
      </w:r>
      <w:r>
        <w:rPr>
          <w:spacing w:val="-2"/>
          <w:sz w:val="18"/>
        </w:rPr>
        <w:t> </w:t>
      </w:r>
      <w:r>
        <w:rPr>
          <w:sz w:val="18"/>
        </w:rPr>
        <w:t>graduation</w:t>
      </w:r>
      <w:r>
        <w:rPr>
          <w:spacing w:val="1"/>
          <w:sz w:val="18"/>
        </w:rPr>
        <w:t> </w:t>
      </w:r>
      <w:r>
        <w:rPr>
          <w:sz w:val="18"/>
        </w:rPr>
        <w:t>requirement.</w:t>
      </w:r>
    </w:p>
    <w:p>
      <w:pPr>
        <w:spacing w:line="240" w:lineRule="auto" w:before="6"/>
        <w:rPr>
          <w:sz w:val="17"/>
        </w:rPr>
      </w:pPr>
    </w:p>
    <w:p>
      <w:pPr>
        <w:spacing w:before="0"/>
        <w:ind w:left="144" w:right="718" w:firstLine="0"/>
        <w:jc w:val="both"/>
        <w:rPr>
          <w:i/>
          <w:sz w:val="18"/>
        </w:rPr>
      </w:pPr>
      <w:r>
        <w:rPr>
          <w:i/>
          <w:sz w:val="18"/>
        </w:rPr>
        <w:t>Students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may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choose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replace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above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electives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concentration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(below) or a Multidisciplinary option (see Multidisciplinary option at the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beginning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Section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catalog.</w:t>
      </w:r>
    </w:p>
    <w:p>
      <w:pPr>
        <w:pStyle w:val="Heading6"/>
        <w:tabs>
          <w:tab w:pos="4463" w:val="left" w:leader="none"/>
        </w:tabs>
        <w:spacing w:before="205"/>
        <w:ind w:left="144"/>
      </w:pPr>
      <w:r>
        <w:rPr/>
        <w:t>Total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/>
        <w:tab/>
      </w:r>
      <w:r>
        <w:rPr/>
        <w:t>46</w:t>
      </w:r>
    </w:p>
    <w:p>
      <w:pPr>
        <w:pStyle w:val="Heading6"/>
        <w:tabs>
          <w:tab w:pos="4463" w:val="left" w:leader="none"/>
        </w:tabs>
        <w:ind w:left="144"/>
      </w:pPr>
      <w:r>
        <w:rPr/>
        <w:t>Total</w:t>
      </w:r>
      <w:r>
        <w:rPr>
          <w:spacing w:val="-2"/>
        </w:rPr>
        <w:t> </w:t>
      </w:r>
      <w:r>
        <w:rPr/>
        <w:t>Psychology</w:t>
      </w:r>
      <w:r>
        <w:rPr>
          <w:spacing w:val="-4"/>
        </w:rPr>
        <w:t> </w:t>
      </w:r>
      <w:r>
        <w:rPr/>
        <w:t>Major</w:t>
      </w:r>
      <w:r>
        <w:rPr/>
        <w:tab/>
      </w:r>
      <w:r>
        <w:rPr/>
        <w:t>36</w:t>
      </w:r>
    </w:p>
    <w:p>
      <w:pPr>
        <w:pStyle w:val="Heading6"/>
        <w:tabs>
          <w:tab w:pos="4462" w:val="left" w:leader="none"/>
        </w:tabs>
        <w:spacing w:before="1"/>
        <w:ind w:left="144" w:right="1406"/>
      </w:pPr>
      <w:r>
        <w:rPr>
          <w:u w:val="single"/>
        </w:rPr>
        <w:t>Total</w:t>
      </w:r>
      <w:r>
        <w:rPr>
          <w:spacing w:val="-5"/>
          <w:u w:val="single"/>
        </w:rPr>
        <w:t> </w:t>
      </w:r>
      <w:r>
        <w:rPr>
          <w:u w:val="single"/>
        </w:rPr>
        <w:t>Electives/Optional</w:t>
      </w:r>
      <w:r>
        <w:rPr>
          <w:spacing w:val="-5"/>
          <w:u w:val="single"/>
        </w:rPr>
        <w:t> </w:t>
      </w:r>
      <w:r>
        <w:rPr>
          <w:u w:val="single"/>
        </w:rPr>
        <w:t>Concentration/Discipline</w:t>
      </w:r>
      <w:r>
        <w:rPr>
          <w:spacing w:val="12"/>
          <w:u w:val="single"/>
        </w:rPr>
        <w:t> </w:t>
      </w:r>
      <w:r>
        <w:rPr>
          <w:u w:val="single"/>
        </w:rPr>
        <w:t>40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Hours</w:t>
      </w:r>
      <w:r>
        <w:rPr/>
        <w:tab/>
      </w:r>
      <w:r>
        <w:rPr>
          <w:spacing w:val="-1"/>
        </w:rPr>
        <w:t>122</w:t>
      </w:r>
    </w:p>
    <w:p>
      <w:pPr>
        <w:spacing w:line="240" w:lineRule="auto" w:before="4"/>
        <w:rPr>
          <w:b/>
          <w:sz w:val="17"/>
        </w:rPr>
      </w:pPr>
    </w:p>
    <w:p>
      <w:pPr>
        <w:spacing w:line="256" w:lineRule="auto" w:before="0"/>
        <w:ind w:left="144" w:right="2586" w:firstLine="0"/>
        <w:jc w:val="left"/>
        <w:rPr>
          <w:b/>
          <w:sz w:val="18"/>
        </w:rPr>
      </w:pPr>
      <w:r>
        <w:rPr/>
        <w:pict>
          <v:rect style="position:absolute;margin-left:309.119995pt;margin-top:12.575951pt;width:268.440010pt;height:.479988pt;mso-position-horizontal-relative:page;mso-position-vertical-relative:paragraph;z-index:-21030912" filled="true" fillcolor="#000000" stroked="false">
            <v:fill type="solid"/>
            <w10:wrap type="none"/>
          </v:rect>
        </w:pict>
      </w:r>
      <w:r>
        <w:rPr>
          <w:b/>
          <w:sz w:val="20"/>
        </w:rPr>
        <w:t>Psychology Optional Concentration</w:t>
      </w:r>
      <w:r>
        <w:rPr>
          <w:b/>
          <w:spacing w:val="1"/>
          <w:sz w:val="20"/>
        </w:rPr>
        <w:t> </w:t>
      </w:r>
      <w:r>
        <w:rPr>
          <w:b/>
          <w:sz w:val="18"/>
        </w:rPr>
        <w:t>Christian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Ministries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Concentration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(40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Hrs.)</w:t>
      </w:r>
      <w:r>
        <w:rPr>
          <w:b/>
          <w:spacing w:val="-42"/>
          <w:sz w:val="18"/>
        </w:rPr>
        <w:t> </w:t>
      </w:r>
      <w:r>
        <w:rPr>
          <w:b/>
          <w:i/>
          <w:sz w:val="18"/>
        </w:rPr>
        <w:t>Required Courses</w:t>
      </w:r>
      <w:r>
        <w:rPr>
          <w:b/>
          <w:i/>
          <w:spacing w:val="-1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Hrs.)</w:t>
      </w:r>
    </w:p>
    <w:p>
      <w:pPr>
        <w:spacing w:line="192" w:lineRule="exact" w:before="0"/>
        <w:ind w:left="144" w:right="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2103 Basic</w:t>
      </w:r>
      <w:r>
        <w:rPr>
          <w:spacing w:val="-3"/>
          <w:sz w:val="18"/>
        </w:rPr>
        <w:t> </w:t>
      </w:r>
      <w:r>
        <w:rPr>
          <w:sz w:val="18"/>
        </w:rPr>
        <w:t>Principles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Inductive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Study</w:t>
      </w:r>
    </w:p>
    <w:p>
      <w:pPr>
        <w:spacing w:line="207" w:lineRule="exact" w:before="0"/>
        <w:ind w:left="144" w:right="0" w:firstLine="0"/>
        <w:jc w:val="left"/>
        <w:rPr>
          <w:sz w:val="18"/>
        </w:rPr>
      </w:pPr>
      <w:r>
        <w:rPr>
          <w:sz w:val="18"/>
        </w:rPr>
        <w:t>BINT</w:t>
      </w:r>
      <w:r>
        <w:rPr>
          <w:spacing w:val="-4"/>
          <w:sz w:val="18"/>
        </w:rPr>
        <w:t> </w:t>
      </w:r>
      <w:r>
        <w:rPr>
          <w:sz w:val="18"/>
        </w:rPr>
        <w:t>3103</w:t>
      </w:r>
      <w:r>
        <w:rPr>
          <w:spacing w:val="-3"/>
          <w:sz w:val="18"/>
        </w:rPr>
        <w:t> </w:t>
      </w:r>
      <w:r>
        <w:rPr>
          <w:sz w:val="18"/>
        </w:rPr>
        <w:t>Synoptic</w:t>
      </w:r>
      <w:r>
        <w:rPr>
          <w:spacing w:val="-1"/>
          <w:sz w:val="18"/>
        </w:rPr>
        <w:t> </w:t>
      </w:r>
      <w:r>
        <w:rPr>
          <w:sz w:val="18"/>
        </w:rPr>
        <w:t>Gospels</w:t>
      </w:r>
    </w:p>
    <w:p>
      <w:pPr>
        <w:spacing w:before="2"/>
        <w:ind w:left="144" w:right="3369" w:firstLine="0"/>
        <w:jc w:val="left"/>
        <w:rPr>
          <w:sz w:val="18"/>
        </w:rPr>
      </w:pPr>
      <w:r>
        <w:rPr>
          <w:sz w:val="18"/>
        </w:rPr>
        <w:t>PMIN</w:t>
      </w:r>
      <w:r>
        <w:rPr>
          <w:spacing w:val="-3"/>
          <w:sz w:val="18"/>
        </w:rPr>
        <w:t> </w:t>
      </w:r>
      <w:r>
        <w:rPr>
          <w:sz w:val="18"/>
        </w:rPr>
        <w:t>1103</w:t>
      </w:r>
      <w:r>
        <w:rPr>
          <w:spacing w:val="-1"/>
          <w:sz w:val="18"/>
        </w:rPr>
        <w:t> </w:t>
      </w:r>
      <w:r>
        <w:rPr>
          <w:sz w:val="18"/>
        </w:rPr>
        <w:t>Foundations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Ministry</w:t>
      </w:r>
      <w:r>
        <w:rPr>
          <w:spacing w:val="-42"/>
          <w:sz w:val="18"/>
        </w:rPr>
        <w:t> </w:t>
      </w:r>
      <w:r>
        <w:rPr>
          <w:sz w:val="18"/>
        </w:rPr>
        <w:t>PMIN 4303 Leadership Formation</w:t>
      </w:r>
      <w:r>
        <w:rPr>
          <w:spacing w:val="1"/>
          <w:sz w:val="18"/>
        </w:rPr>
        <w:t> </w:t>
      </w:r>
      <w:r>
        <w:rPr>
          <w:sz w:val="18"/>
        </w:rPr>
        <w:t>THEO</w:t>
      </w:r>
      <w:r>
        <w:rPr>
          <w:spacing w:val="-2"/>
          <w:sz w:val="18"/>
        </w:rPr>
        <w:t> </w:t>
      </w:r>
      <w:r>
        <w:rPr>
          <w:sz w:val="18"/>
        </w:rPr>
        <w:t>3603</w:t>
      </w:r>
      <w:r>
        <w:rPr>
          <w:spacing w:val="-2"/>
          <w:sz w:val="18"/>
        </w:rPr>
        <w:t> </w:t>
      </w:r>
      <w:r>
        <w:rPr>
          <w:sz w:val="18"/>
        </w:rPr>
        <w:t>Spiritual</w:t>
      </w:r>
      <w:r>
        <w:rPr>
          <w:spacing w:val="-4"/>
          <w:sz w:val="18"/>
        </w:rPr>
        <w:t> </w:t>
      </w:r>
      <w:r>
        <w:rPr>
          <w:sz w:val="18"/>
        </w:rPr>
        <w:t>Formation</w:t>
      </w:r>
    </w:p>
    <w:p>
      <w:pPr>
        <w:spacing w:line="205" w:lineRule="exact" w:before="0"/>
        <w:ind w:left="144" w:right="0" w:firstLine="0"/>
        <w:jc w:val="left"/>
        <w:rPr>
          <w:sz w:val="18"/>
        </w:rPr>
      </w:pPr>
      <w:r>
        <w:rPr>
          <w:sz w:val="18"/>
        </w:rPr>
        <w:t>THEO</w:t>
      </w:r>
      <w:r>
        <w:rPr>
          <w:spacing w:val="-3"/>
          <w:sz w:val="18"/>
        </w:rPr>
        <w:t> </w:t>
      </w:r>
      <w:r>
        <w:rPr>
          <w:sz w:val="18"/>
        </w:rPr>
        <w:t>4323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Teachings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Wesleyan-Arminian Theology</w:t>
      </w:r>
    </w:p>
    <w:p>
      <w:pPr>
        <w:spacing w:before="2"/>
        <w:ind w:left="144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 (22)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any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electives</w:t>
      </w:r>
    </w:p>
    <w:p>
      <w:pPr>
        <w:spacing w:line="240" w:lineRule="auto" w:before="3"/>
        <w:rPr>
          <w:b/>
          <w:i/>
          <w:sz w:val="17"/>
        </w:rPr>
      </w:pPr>
    </w:p>
    <w:p>
      <w:pPr>
        <w:spacing w:line="207" w:lineRule="exact" w:before="0"/>
        <w:ind w:left="144" w:right="0" w:firstLine="0"/>
        <w:jc w:val="left"/>
        <w:rPr>
          <w:b/>
          <w:sz w:val="18"/>
        </w:rPr>
      </w:pPr>
      <w:r>
        <w:rPr>
          <w:b/>
          <w:sz w:val="18"/>
        </w:rPr>
        <w:t>Criminal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Justice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Concentration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(40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Hrs.)</w:t>
      </w:r>
    </w:p>
    <w:p>
      <w:pPr>
        <w:spacing w:line="207" w:lineRule="exact" w:before="0"/>
        <w:ind w:left="144" w:right="0" w:firstLine="0"/>
        <w:jc w:val="left"/>
        <w:rPr>
          <w:b/>
          <w:sz w:val="18"/>
        </w:rPr>
      </w:pPr>
      <w:r>
        <w:rPr>
          <w:b/>
          <w:i/>
          <w:sz w:val="18"/>
        </w:rPr>
        <w:t>Required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Courses</w:t>
      </w:r>
      <w:r>
        <w:rPr>
          <w:b/>
          <w:i/>
          <w:spacing w:val="-2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Hrs.)</w:t>
      </w:r>
    </w:p>
    <w:p>
      <w:pPr>
        <w:spacing w:line="207" w:lineRule="exact" w:before="2"/>
        <w:ind w:left="144" w:right="0" w:firstLine="0"/>
        <w:jc w:val="left"/>
        <w:rPr>
          <w:sz w:val="18"/>
        </w:rPr>
      </w:pPr>
      <w:r>
        <w:rPr>
          <w:sz w:val="18"/>
        </w:rPr>
        <w:t>CRJS</w:t>
      </w:r>
      <w:r>
        <w:rPr>
          <w:spacing w:val="-2"/>
          <w:sz w:val="18"/>
        </w:rPr>
        <w:t> </w:t>
      </w:r>
      <w:r>
        <w:rPr>
          <w:sz w:val="18"/>
        </w:rPr>
        <w:t>3003</w:t>
      </w:r>
      <w:r>
        <w:rPr>
          <w:spacing w:val="35"/>
          <w:sz w:val="18"/>
        </w:rPr>
        <w:t> </w:t>
      </w:r>
      <w:r>
        <w:rPr>
          <w:sz w:val="18"/>
        </w:rPr>
        <w:t>Victimology</w:t>
      </w:r>
    </w:p>
    <w:p>
      <w:pPr>
        <w:spacing w:before="0"/>
        <w:ind w:left="144" w:right="2827" w:firstLine="0"/>
        <w:jc w:val="left"/>
        <w:rPr>
          <w:sz w:val="18"/>
        </w:rPr>
      </w:pPr>
      <w:r>
        <w:rPr>
          <w:sz w:val="18"/>
        </w:rPr>
        <w:t>CRJS</w:t>
      </w:r>
      <w:r>
        <w:rPr>
          <w:spacing w:val="-3"/>
          <w:sz w:val="18"/>
        </w:rPr>
        <w:t> </w:t>
      </w:r>
      <w:r>
        <w:rPr>
          <w:sz w:val="18"/>
        </w:rPr>
        <w:t>3103</w:t>
      </w:r>
      <w:r>
        <w:rPr>
          <w:spacing w:val="34"/>
          <w:sz w:val="18"/>
        </w:rPr>
        <w:t> </w:t>
      </w:r>
      <w:r>
        <w:rPr>
          <w:sz w:val="18"/>
        </w:rPr>
        <w:t>Introduction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Criminal</w:t>
      </w:r>
      <w:r>
        <w:rPr>
          <w:spacing w:val="-2"/>
          <w:sz w:val="18"/>
        </w:rPr>
        <w:t> </w:t>
      </w:r>
      <w:r>
        <w:rPr>
          <w:sz w:val="18"/>
        </w:rPr>
        <w:t>Justice</w:t>
      </w:r>
      <w:r>
        <w:rPr>
          <w:spacing w:val="-42"/>
          <w:sz w:val="18"/>
        </w:rPr>
        <w:t> </w:t>
      </w:r>
      <w:r>
        <w:rPr>
          <w:sz w:val="18"/>
        </w:rPr>
        <w:t>CRJS</w:t>
      </w:r>
      <w:r>
        <w:rPr>
          <w:spacing w:val="-2"/>
          <w:sz w:val="18"/>
        </w:rPr>
        <w:t> </w:t>
      </w:r>
      <w:r>
        <w:rPr>
          <w:sz w:val="18"/>
        </w:rPr>
        <w:t>3503</w:t>
      </w:r>
      <w:r>
        <w:rPr>
          <w:spacing w:val="37"/>
          <w:sz w:val="18"/>
        </w:rPr>
        <w:t> </w:t>
      </w:r>
      <w:r>
        <w:rPr>
          <w:sz w:val="18"/>
        </w:rPr>
        <w:t>Criminal</w:t>
      </w:r>
      <w:r>
        <w:rPr>
          <w:spacing w:val="-1"/>
          <w:sz w:val="18"/>
        </w:rPr>
        <w:t> </w:t>
      </w:r>
      <w:r>
        <w:rPr>
          <w:sz w:val="18"/>
        </w:rPr>
        <w:t>Law</w:t>
      </w:r>
      <w:r>
        <w:rPr>
          <w:spacing w:val="-3"/>
          <w:sz w:val="18"/>
        </w:rPr>
        <w:t> </w:t>
      </w:r>
      <w:r>
        <w:rPr>
          <w:sz w:val="18"/>
        </w:rPr>
        <w:t>I</w:t>
      </w:r>
    </w:p>
    <w:p>
      <w:pPr>
        <w:spacing w:before="0"/>
        <w:ind w:left="144" w:right="3541" w:firstLine="0"/>
        <w:jc w:val="left"/>
        <w:rPr>
          <w:sz w:val="18"/>
        </w:rPr>
      </w:pPr>
      <w:r>
        <w:rPr>
          <w:sz w:val="18"/>
        </w:rPr>
        <w:t>CRJS 3703</w:t>
      </w:r>
      <w:r>
        <w:rPr>
          <w:spacing w:val="1"/>
          <w:sz w:val="18"/>
        </w:rPr>
        <w:t> </w:t>
      </w:r>
      <w:r>
        <w:rPr>
          <w:sz w:val="18"/>
        </w:rPr>
        <w:t>Criminal Procedures</w:t>
      </w:r>
      <w:r>
        <w:rPr>
          <w:spacing w:val="1"/>
          <w:sz w:val="18"/>
        </w:rPr>
        <w:t> </w:t>
      </w:r>
      <w:r>
        <w:rPr>
          <w:sz w:val="18"/>
        </w:rPr>
        <w:t>CRJS</w:t>
      </w:r>
      <w:r>
        <w:rPr>
          <w:spacing w:val="-5"/>
          <w:sz w:val="18"/>
        </w:rPr>
        <w:t> </w:t>
      </w:r>
      <w:r>
        <w:rPr>
          <w:sz w:val="18"/>
        </w:rPr>
        <w:t>3813</w:t>
      </w:r>
      <w:r>
        <w:rPr>
          <w:spacing w:val="31"/>
          <w:sz w:val="18"/>
        </w:rPr>
        <w:t> </w:t>
      </w:r>
      <w:r>
        <w:rPr>
          <w:sz w:val="18"/>
        </w:rPr>
        <w:t>Community</w:t>
      </w:r>
      <w:r>
        <w:rPr>
          <w:spacing w:val="-5"/>
          <w:sz w:val="18"/>
        </w:rPr>
        <w:t> </w:t>
      </w:r>
      <w:r>
        <w:rPr>
          <w:sz w:val="18"/>
        </w:rPr>
        <w:t>Relations</w:t>
      </w:r>
    </w:p>
    <w:p>
      <w:pPr>
        <w:spacing w:before="0"/>
        <w:ind w:left="684" w:right="1096" w:hanging="541"/>
        <w:jc w:val="left"/>
        <w:rPr>
          <w:sz w:val="18"/>
        </w:rPr>
      </w:pPr>
      <w:r>
        <w:rPr>
          <w:sz w:val="18"/>
        </w:rPr>
        <w:t>CRJS</w:t>
      </w:r>
      <w:r>
        <w:rPr>
          <w:spacing w:val="-3"/>
          <w:sz w:val="18"/>
        </w:rPr>
        <w:t> </w:t>
      </w:r>
      <w:r>
        <w:rPr>
          <w:sz w:val="18"/>
        </w:rPr>
        <w:t>4513</w:t>
      </w:r>
      <w:r>
        <w:rPr>
          <w:spacing w:val="35"/>
          <w:sz w:val="18"/>
        </w:rPr>
        <w:t> </w:t>
      </w:r>
      <w:r>
        <w:rPr>
          <w:sz w:val="18"/>
        </w:rPr>
        <w:t>Interview</w:t>
      </w:r>
      <w:r>
        <w:rPr>
          <w:spacing w:val="-4"/>
          <w:sz w:val="18"/>
        </w:rPr>
        <w:t> </w:t>
      </w:r>
      <w:r>
        <w:rPr>
          <w:sz w:val="18"/>
        </w:rPr>
        <w:t>and Interrogation</w:t>
      </w:r>
      <w:r>
        <w:rPr>
          <w:spacing w:val="-2"/>
          <w:sz w:val="18"/>
        </w:rPr>
        <w:t> </w:t>
      </w:r>
      <w:r>
        <w:rPr>
          <w:sz w:val="18"/>
        </w:rPr>
        <w:t>Techniques</w:t>
      </w:r>
      <w:r>
        <w:rPr>
          <w:spacing w:val="3"/>
          <w:sz w:val="18"/>
        </w:rPr>
        <w:t> </w:t>
      </w:r>
      <w:r>
        <w:rPr>
          <w:b/>
          <w:sz w:val="18"/>
          <w:u w:val="single"/>
        </w:rPr>
        <w:t>OR</w:t>
      </w:r>
      <w:r>
        <w:rPr>
          <w:b/>
          <w:spacing w:val="-1"/>
          <w:sz w:val="18"/>
        </w:rPr>
        <w:t> </w:t>
      </w:r>
      <w:r>
        <w:rPr>
          <w:sz w:val="18"/>
        </w:rPr>
        <w:t>CRJS</w:t>
      </w:r>
      <w:r>
        <w:rPr>
          <w:spacing w:val="-1"/>
          <w:sz w:val="18"/>
        </w:rPr>
        <w:t> </w:t>
      </w:r>
      <w:r>
        <w:rPr>
          <w:sz w:val="18"/>
        </w:rPr>
        <w:t>4533</w:t>
      </w:r>
      <w:r>
        <w:rPr>
          <w:spacing w:val="-42"/>
          <w:sz w:val="18"/>
        </w:rPr>
        <w:t> </w:t>
      </w:r>
      <w:r>
        <w:rPr>
          <w:sz w:val="18"/>
        </w:rPr>
        <w:t>Anti-Terrorism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Homeland</w:t>
      </w:r>
      <w:r>
        <w:rPr>
          <w:spacing w:val="1"/>
          <w:sz w:val="18"/>
        </w:rPr>
        <w:t> </w:t>
      </w:r>
      <w:r>
        <w:rPr>
          <w:sz w:val="18"/>
        </w:rPr>
        <w:t>Security</w:t>
      </w:r>
    </w:p>
    <w:p>
      <w:pPr>
        <w:spacing w:before="1"/>
        <w:ind w:left="144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Choose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twenty-two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(22)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hours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any electives</w:t>
      </w:r>
    </w:p>
    <w:p>
      <w:pPr>
        <w:spacing w:line="240" w:lineRule="auto" w:before="3"/>
        <w:rPr>
          <w:b/>
          <w:i/>
          <w:sz w:val="17"/>
        </w:rPr>
      </w:pPr>
    </w:p>
    <w:p>
      <w:pPr>
        <w:pStyle w:val="Heading7"/>
        <w:spacing w:line="207" w:lineRule="exact"/>
        <w:ind w:left="144"/>
      </w:pPr>
      <w:r>
        <w:rPr/>
        <w:t>Educational</w:t>
      </w:r>
      <w:r>
        <w:rPr>
          <w:spacing w:val="-3"/>
        </w:rPr>
        <w:t> </w:t>
      </w:r>
      <w:r>
        <w:rPr/>
        <w:t>Studies</w:t>
      </w:r>
      <w:r>
        <w:rPr>
          <w:spacing w:val="-3"/>
        </w:rPr>
        <w:t> </w:t>
      </w:r>
      <w:r>
        <w:rPr/>
        <w:t>Concentration</w:t>
      </w:r>
      <w:r>
        <w:rPr>
          <w:spacing w:val="-5"/>
        </w:rPr>
        <w:t> </w:t>
      </w:r>
      <w:r>
        <w:rPr/>
        <w:t>(40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144" w:right="3634" w:firstLine="0"/>
        <w:jc w:val="left"/>
        <w:rPr>
          <w:sz w:val="16"/>
        </w:rPr>
      </w:pPr>
      <w:r>
        <w:rPr>
          <w:b/>
          <w:i/>
          <w:sz w:val="18"/>
        </w:rPr>
        <w:t>Required Courses</w:t>
      </w:r>
      <w:r>
        <w:rPr>
          <w:b/>
          <w:i/>
          <w:spacing w:val="-2"/>
          <w:sz w:val="18"/>
        </w:rPr>
        <w:t> </w:t>
      </w:r>
      <w:r>
        <w:rPr>
          <w:b/>
          <w:sz w:val="18"/>
        </w:rPr>
        <w:t>(18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Hrs.)</w:t>
      </w:r>
      <w:r>
        <w:rPr>
          <w:b/>
          <w:spacing w:val="1"/>
          <w:sz w:val="18"/>
        </w:rPr>
        <w:t> </w:t>
      </w:r>
      <w:r>
        <w:rPr>
          <w:sz w:val="16"/>
        </w:rPr>
        <w:t>EDUC</w:t>
      </w:r>
      <w:r>
        <w:rPr>
          <w:spacing w:val="-4"/>
          <w:sz w:val="16"/>
        </w:rPr>
        <w:t> </w:t>
      </w:r>
      <w:r>
        <w:rPr>
          <w:sz w:val="16"/>
        </w:rPr>
        <w:t>3103</w:t>
      </w:r>
      <w:r>
        <w:rPr>
          <w:spacing w:val="-4"/>
          <w:sz w:val="16"/>
        </w:rPr>
        <w:t> </w:t>
      </w:r>
      <w:r>
        <w:rPr>
          <w:sz w:val="16"/>
        </w:rPr>
        <w:t>Educational</w:t>
      </w:r>
      <w:r>
        <w:rPr>
          <w:spacing w:val="-5"/>
          <w:sz w:val="16"/>
        </w:rPr>
        <w:t> </w:t>
      </w:r>
      <w:r>
        <w:rPr>
          <w:sz w:val="16"/>
        </w:rPr>
        <w:t>Psychology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3"/>
          <w:sz w:val="16"/>
        </w:rPr>
        <w:t> </w:t>
      </w:r>
      <w:r>
        <w:rPr>
          <w:sz w:val="16"/>
        </w:rPr>
        <w:t>3123</w:t>
      </w:r>
      <w:r>
        <w:rPr>
          <w:spacing w:val="-2"/>
          <w:sz w:val="16"/>
        </w:rPr>
        <w:t> </w:t>
      </w:r>
      <w:r>
        <w:rPr>
          <w:sz w:val="16"/>
        </w:rPr>
        <w:t>Foundations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Literacy</w:t>
      </w:r>
    </w:p>
    <w:p>
      <w:pPr>
        <w:spacing w:before="0"/>
        <w:ind w:left="144" w:right="2938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3303</w:t>
      </w:r>
      <w:r>
        <w:rPr>
          <w:spacing w:val="-2"/>
          <w:sz w:val="16"/>
        </w:rPr>
        <w:t> </w:t>
      </w:r>
      <w:r>
        <w:rPr>
          <w:sz w:val="16"/>
        </w:rPr>
        <w:t>Development</w:t>
      </w:r>
      <w:r>
        <w:rPr>
          <w:spacing w:val="-1"/>
          <w:sz w:val="16"/>
        </w:rPr>
        <w:t> </w:t>
      </w:r>
      <w:r>
        <w:rPr>
          <w:sz w:val="16"/>
        </w:rPr>
        <w:t>Across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Life</w:t>
      </w:r>
      <w:r>
        <w:rPr>
          <w:spacing w:val="-3"/>
          <w:sz w:val="16"/>
        </w:rPr>
        <w:t> </w:t>
      </w:r>
      <w:r>
        <w:rPr>
          <w:sz w:val="16"/>
        </w:rPr>
        <w:t>Span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4223</w:t>
      </w:r>
      <w:r>
        <w:rPr>
          <w:spacing w:val="-1"/>
          <w:sz w:val="16"/>
        </w:rPr>
        <w:t> </w:t>
      </w:r>
      <w:r>
        <w:rPr>
          <w:sz w:val="16"/>
        </w:rPr>
        <w:t>Students</w:t>
      </w:r>
      <w:r>
        <w:rPr>
          <w:spacing w:val="-1"/>
          <w:sz w:val="16"/>
        </w:rPr>
        <w:t> </w:t>
      </w:r>
      <w:r>
        <w:rPr>
          <w:sz w:val="16"/>
        </w:rPr>
        <w:t>with</w:t>
      </w:r>
      <w:r>
        <w:rPr>
          <w:spacing w:val="-1"/>
          <w:sz w:val="16"/>
        </w:rPr>
        <w:t> </w:t>
      </w:r>
      <w:r>
        <w:rPr>
          <w:sz w:val="16"/>
        </w:rPr>
        <w:t>Exceptionalities</w:t>
      </w:r>
    </w:p>
    <w:p>
      <w:pPr>
        <w:spacing w:before="2"/>
        <w:ind w:left="144" w:right="1981" w:firstLine="0"/>
        <w:jc w:val="left"/>
        <w:rPr>
          <w:sz w:val="16"/>
        </w:rPr>
      </w:pPr>
      <w:r>
        <w:rPr>
          <w:sz w:val="16"/>
        </w:rPr>
        <w:t>EDUC 4203 Instructional Strategies, Mgmt., and Assessment I</w:t>
      </w:r>
      <w:r>
        <w:rPr>
          <w:spacing w:val="-38"/>
          <w:sz w:val="16"/>
        </w:rPr>
        <w:t> </w:t>
      </w:r>
      <w:r>
        <w:rPr>
          <w:sz w:val="16"/>
        </w:rPr>
        <w:t>MATH</w:t>
      </w:r>
      <w:r>
        <w:rPr>
          <w:spacing w:val="-1"/>
          <w:sz w:val="16"/>
        </w:rPr>
        <w:t> </w:t>
      </w:r>
      <w:r>
        <w:rPr>
          <w:sz w:val="16"/>
        </w:rPr>
        <w:t>2203</w:t>
      </w:r>
      <w:r>
        <w:rPr>
          <w:spacing w:val="-2"/>
          <w:sz w:val="16"/>
        </w:rPr>
        <w:t> </w:t>
      </w: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for Teachers</w:t>
      </w:r>
      <w:r>
        <w:rPr>
          <w:spacing w:val="3"/>
          <w:sz w:val="16"/>
        </w:rPr>
        <w:t> </w:t>
      </w:r>
      <w:r>
        <w:rPr>
          <w:sz w:val="16"/>
        </w:rPr>
        <w:t>I</w:t>
      </w:r>
    </w:p>
    <w:p>
      <w:pPr>
        <w:pStyle w:val="Heading8"/>
        <w:spacing w:line="207" w:lineRule="exact"/>
        <w:ind w:left="144"/>
      </w:pPr>
      <w:r>
        <w:rPr/>
        <w:t>Choose</w:t>
      </w:r>
      <w:r>
        <w:rPr>
          <w:spacing w:val="-3"/>
        </w:rPr>
        <w:t> </w:t>
      </w:r>
      <w:r>
        <w:rPr/>
        <w:t>twenty-two (22)</w:t>
      </w:r>
      <w:r>
        <w:rPr>
          <w:spacing w:val="-3"/>
        </w:rPr>
        <w:t> </w:t>
      </w:r>
      <w:r>
        <w:rPr/>
        <w:t>hours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electives</w:t>
      </w:r>
    </w:p>
    <w:p>
      <w:pPr>
        <w:spacing w:line="240" w:lineRule="auto" w:before="3"/>
        <w:rPr>
          <w:b/>
          <w:i/>
          <w:sz w:val="17"/>
        </w:rPr>
      </w:pPr>
    </w:p>
    <w:p>
      <w:pPr>
        <w:spacing w:before="0"/>
        <w:ind w:left="144" w:right="909" w:firstLine="0"/>
        <w:jc w:val="left"/>
        <w:rPr>
          <w:i/>
          <w:sz w:val="18"/>
        </w:rPr>
      </w:pPr>
      <w:r>
        <w:rPr>
          <w:b/>
          <w:sz w:val="18"/>
        </w:rPr>
        <w:t>Note:</w:t>
      </w:r>
      <w:r>
        <w:rPr>
          <w:b/>
          <w:spacing w:val="-4"/>
          <w:sz w:val="18"/>
        </w:rPr>
        <w:t> </w:t>
      </w:r>
      <w:r>
        <w:rPr>
          <w:i/>
          <w:sz w:val="18"/>
        </w:rPr>
        <w:t>Complete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professional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education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component,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semester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hours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and/or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hours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you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are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assigned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upon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acceptance.</w:t>
      </w:r>
    </w:p>
    <w:p>
      <w:pPr>
        <w:spacing w:before="0"/>
        <w:ind w:left="144" w:right="919" w:firstLine="0"/>
        <w:jc w:val="left"/>
        <w:rPr>
          <w:b/>
          <w:i/>
          <w:sz w:val="18"/>
        </w:rPr>
      </w:pPr>
      <w:r>
        <w:rPr>
          <w:i/>
          <w:sz w:val="18"/>
        </w:rPr>
        <w:t>IMPORTANT: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Don't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forget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to check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mandatory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found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1"/>
          <w:sz w:val="18"/>
        </w:rPr>
        <w:t> </w:t>
      </w:r>
      <w:r>
        <w:rPr>
          <w:b/>
          <w:i/>
          <w:color w:val="0000FF"/>
          <w:sz w:val="18"/>
          <w:u w:val="single" w:color="0000FF"/>
        </w:rPr>
        <w:t>Oklahoma Alternative Placement Program for Teacher</w:t>
      </w:r>
      <w:r>
        <w:rPr>
          <w:b/>
          <w:i/>
          <w:color w:val="0000FF"/>
          <w:spacing w:val="1"/>
          <w:sz w:val="18"/>
        </w:rPr>
        <w:t> </w:t>
      </w:r>
      <w:r>
        <w:rPr>
          <w:b/>
          <w:i/>
          <w:color w:val="0000FF"/>
          <w:sz w:val="18"/>
          <w:u w:val="single" w:color="0000FF"/>
        </w:rPr>
        <w:t>Certification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028" w:space="40"/>
            <w:col w:w="6172"/>
          </w:cols>
        </w:sectPr>
      </w:pPr>
    </w:p>
    <w:p>
      <w:pPr>
        <w:spacing w:line="240" w:lineRule="auto" w:before="3"/>
        <w:rPr>
          <w:b/>
          <w:i/>
          <w:sz w:val="14"/>
        </w:rPr>
      </w:pPr>
    </w:p>
    <w:p>
      <w:pPr>
        <w:pStyle w:val="Heading1"/>
        <w:spacing w:line="240" w:lineRule="auto"/>
        <w:ind w:right="4387"/>
        <w:rPr>
          <w:u w:val="none"/>
        </w:rPr>
      </w:pPr>
      <w:bookmarkStart w:name="_TOC_250034" w:id="224"/>
      <w:r>
        <w:rPr>
          <w:color w:val="4F80BC"/>
          <w:u w:val="single" w:color="4F80BC"/>
        </w:rPr>
        <w:t>Secondary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Education,</w:t>
      </w:r>
      <w:r>
        <w:rPr>
          <w:color w:val="4F80BC"/>
          <w:spacing w:val="-3"/>
          <w:u w:val="single" w:color="4F80BC"/>
        </w:rPr>
        <w:t> </w:t>
      </w:r>
      <w:bookmarkEnd w:id="224"/>
      <w:r>
        <w:rPr>
          <w:color w:val="4F80BC"/>
          <w:u w:val="single" w:color="4F80BC"/>
        </w:rPr>
        <w:t>B.A.</w:t>
      </w:r>
    </w:p>
    <w:p>
      <w:pPr>
        <w:spacing w:before="4"/>
        <w:ind w:left="4386" w:right="4387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08/01/2020</w:t>
      </w:r>
    </w:p>
    <w:p>
      <w:pPr>
        <w:spacing w:before="118"/>
        <w:ind w:left="720" w:right="721" w:firstLine="0"/>
        <w:jc w:val="both"/>
        <w:rPr>
          <w:sz w:val="16"/>
        </w:rPr>
      </w:pPr>
      <w:r>
        <w:rPr>
          <w:sz w:val="16"/>
        </w:rPr>
        <w:t>Designed to align with rigorous standards set forth by Specialized Professional Associations (SPA) standards, the B.A. in Secondary Education equips those called to</w:t>
      </w:r>
      <w:r>
        <w:rPr>
          <w:spacing w:val="1"/>
          <w:sz w:val="16"/>
        </w:rPr>
        <w:t> </w:t>
      </w:r>
      <w:r>
        <w:rPr>
          <w:sz w:val="16"/>
        </w:rPr>
        <w:t>teach</w:t>
      </w:r>
      <w:r>
        <w:rPr>
          <w:spacing w:val="-6"/>
          <w:sz w:val="16"/>
        </w:rPr>
        <w:t> </w:t>
      </w:r>
      <w:r>
        <w:rPr>
          <w:sz w:val="16"/>
        </w:rPr>
        <w:t>secondary</w:t>
      </w:r>
      <w:r>
        <w:rPr>
          <w:spacing w:val="-9"/>
          <w:sz w:val="16"/>
        </w:rPr>
        <w:t> </w:t>
      </w:r>
      <w:r>
        <w:rPr>
          <w:sz w:val="16"/>
        </w:rPr>
        <w:t>education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student's</w:t>
      </w:r>
      <w:r>
        <w:rPr>
          <w:spacing w:val="-7"/>
          <w:sz w:val="16"/>
        </w:rPr>
        <w:t> </w:t>
      </w:r>
      <w:r>
        <w:rPr>
          <w:sz w:val="16"/>
        </w:rPr>
        <w:t>chosen</w:t>
      </w:r>
      <w:r>
        <w:rPr>
          <w:spacing w:val="-6"/>
          <w:sz w:val="16"/>
        </w:rPr>
        <w:t> </w:t>
      </w:r>
      <w:r>
        <w:rPr>
          <w:sz w:val="16"/>
        </w:rPr>
        <w:t>area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specialization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either</w:t>
      </w:r>
      <w:r>
        <w:rPr>
          <w:spacing w:val="-6"/>
          <w:sz w:val="16"/>
        </w:rPr>
        <w:t> </w:t>
      </w:r>
      <w:r>
        <w:rPr>
          <w:sz w:val="16"/>
        </w:rPr>
        <w:t>English,</w:t>
      </w:r>
      <w:r>
        <w:rPr>
          <w:spacing w:val="-8"/>
          <w:sz w:val="16"/>
        </w:rPr>
        <w:t> </w:t>
      </w:r>
      <w:r>
        <w:rPr>
          <w:sz w:val="16"/>
        </w:rPr>
        <w:t>Math,</w:t>
      </w:r>
      <w:r>
        <w:rPr>
          <w:spacing w:val="-4"/>
          <w:sz w:val="16"/>
        </w:rPr>
        <w:t> </w:t>
      </w:r>
      <w:r>
        <w:rPr>
          <w:sz w:val="16"/>
        </w:rPr>
        <w:t>or</w:t>
      </w:r>
      <w:r>
        <w:rPr>
          <w:spacing w:val="-8"/>
          <w:sz w:val="16"/>
        </w:rPr>
        <w:t> </w:t>
      </w:r>
      <w:r>
        <w:rPr>
          <w:sz w:val="16"/>
        </w:rPr>
        <w:t>Social</w:t>
      </w:r>
      <w:r>
        <w:rPr>
          <w:spacing w:val="-7"/>
          <w:sz w:val="16"/>
        </w:rPr>
        <w:t> </w:t>
      </w:r>
      <w:r>
        <w:rPr>
          <w:sz w:val="16"/>
        </w:rPr>
        <w:t>Studies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public</w:t>
      </w:r>
      <w:r>
        <w:rPr>
          <w:spacing w:val="-6"/>
          <w:sz w:val="16"/>
        </w:rPr>
        <w:t> </w:t>
      </w:r>
      <w:r>
        <w:rPr>
          <w:sz w:val="16"/>
        </w:rPr>
        <w:t>or</w:t>
      </w:r>
      <w:r>
        <w:rPr>
          <w:spacing w:val="-7"/>
          <w:sz w:val="16"/>
        </w:rPr>
        <w:t> </w:t>
      </w:r>
      <w:r>
        <w:rPr>
          <w:sz w:val="16"/>
        </w:rPr>
        <w:t>private</w:t>
      </w:r>
      <w:r>
        <w:rPr>
          <w:spacing w:val="-7"/>
          <w:sz w:val="16"/>
        </w:rPr>
        <w:t> </w:t>
      </w:r>
      <w:r>
        <w:rPr>
          <w:sz w:val="16"/>
        </w:rPr>
        <w:t>school</w:t>
      </w:r>
      <w:r>
        <w:rPr>
          <w:spacing w:val="-7"/>
          <w:sz w:val="16"/>
        </w:rPr>
        <w:t> </w:t>
      </w:r>
      <w:r>
        <w:rPr>
          <w:sz w:val="16"/>
        </w:rPr>
        <w:t>settings.</w:t>
      </w:r>
      <w:r>
        <w:rPr>
          <w:spacing w:val="-6"/>
          <w:sz w:val="16"/>
        </w:rPr>
        <w:t> </w:t>
      </w:r>
      <w:r>
        <w:rPr>
          <w:sz w:val="16"/>
        </w:rPr>
        <w:t>Students</w:t>
      </w:r>
      <w:r>
        <w:rPr>
          <w:spacing w:val="-5"/>
          <w:sz w:val="16"/>
        </w:rPr>
        <w:t> </w:t>
      </w:r>
      <w:r>
        <w:rPr>
          <w:sz w:val="16"/>
        </w:rPr>
        <w:t>would</w:t>
      </w:r>
      <w:r>
        <w:rPr>
          <w:spacing w:val="-2"/>
          <w:sz w:val="16"/>
        </w:rPr>
        <w:t> </w:t>
      </w:r>
      <w:r>
        <w:rPr>
          <w:sz w:val="16"/>
        </w:rPr>
        <w:t>gain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theoretical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knowledge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practical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methodologies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for</w:t>
      </w:r>
      <w:r>
        <w:rPr>
          <w:spacing w:val="-4"/>
          <w:sz w:val="16"/>
        </w:rPr>
        <w:t> </w:t>
      </w:r>
      <w:r>
        <w:rPr>
          <w:spacing w:val="-1"/>
          <w:sz w:val="16"/>
        </w:rPr>
        <w:t>successfully</w:t>
      </w:r>
      <w:r>
        <w:rPr>
          <w:spacing w:val="-7"/>
          <w:sz w:val="16"/>
        </w:rPr>
        <w:t> </w:t>
      </w:r>
      <w:r>
        <w:rPr>
          <w:sz w:val="16"/>
        </w:rPr>
        <w:t>teaching</w:t>
      </w:r>
      <w:r>
        <w:rPr>
          <w:spacing w:val="-6"/>
          <w:sz w:val="16"/>
        </w:rPr>
        <w:t> </w:t>
      </w:r>
      <w:r>
        <w:rPr>
          <w:sz w:val="16"/>
        </w:rPr>
        <w:t>this</w:t>
      </w:r>
      <w:r>
        <w:rPr>
          <w:spacing w:val="-10"/>
          <w:sz w:val="16"/>
        </w:rPr>
        <w:t> </w:t>
      </w:r>
      <w:r>
        <w:rPr>
          <w:sz w:val="16"/>
        </w:rPr>
        <w:t>age</w:t>
      </w:r>
      <w:r>
        <w:rPr>
          <w:spacing w:val="-6"/>
          <w:sz w:val="16"/>
        </w:rPr>
        <w:t> </w:t>
      </w:r>
      <w:r>
        <w:rPr>
          <w:sz w:val="16"/>
        </w:rPr>
        <w:t>group</w:t>
      </w:r>
      <w:r>
        <w:rPr>
          <w:spacing w:val="-4"/>
          <w:sz w:val="16"/>
        </w:rPr>
        <w:t> </w:t>
      </w:r>
      <w:r>
        <w:rPr>
          <w:sz w:val="16"/>
        </w:rPr>
        <w:t>as</w:t>
      </w:r>
      <w:r>
        <w:rPr>
          <w:spacing w:val="-8"/>
          <w:sz w:val="16"/>
        </w:rPr>
        <w:t> </w:t>
      </w:r>
      <w:r>
        <w:rPr>
          <w:sz w:val="16"/>
        </w:rPr>
        <w:t>they</w:t>
      </w:r>
      <w:r>
        <w:rPr>
          <w:spacing w:val="-10"/>
          <w:sz w:val="16"/>
        </w:rPr>
        <w:t> </w:t>
      </w:r>
      <w:r>
        <w:rPr>
          <w:sz w:val="16"/>
        </w:rPr>
        <w:t>prepare</w:t>
      </w:r>
      <w:r>
        <w:rPr>
          <w:spacing w:val="-6"/>
          <w:sz w:val="16"/>
        </w:rPr>
        <w:t> </w:t>
      </w:r>
      <w:r>
        <w:rPr>
          <w:sz w:val="16"/>
        </w:rPr>
        <w:t>for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future</w:t>
      </w:r>
      <w:r>
        <w:rPr>
          <w:spacing w:val="-9"/>
          <w:sz w:val="16"/>
        </w:rPr>
        <w:t> </w:t>
      </w:r>
      <w:r>
        <w:rPr>
          <w:sz w:val="16"/>
        </w:rPr>
        <w:t>beyond</w:t>
      </w:r>
      <w:r>
        <w:rPr>
          <w:spacing w:val="-4"/>
          <w:sz w:val="16"/>
        </w:rPr>
        <w:t> </w:t>
      </w:r>
      <w:r>
        <w:rPr>
          <w:sz w:val="16"/>
        </w:rPr>
        <w:t>high</w:t>
      </w:r>
      <w:r>
        <w:rPr>
          <w:spacing w:val="-4"/>
          <w:sz w:val="16"/>
        </w:rPr>
        <w:t> </w:t>
      </w:r>
      <w:r>
        <w:rPr>
          <w:sz w:val="16"/>
        </w:rPr>
        <w:t>school.</w:t>
      </w:r>
      <w:r>
        <w:rPr>
          <w:spacing w:val="-5"/>
          <w:sz w:val="16"/>
        </w:rPr>
        <w:t> </w:t>
      </w:r>
      <w:r>
        <w:rPr>
          <w:sz w:val="16"/>
        </w:rPr>
        <w:t>Through</w:t>
      </w:r>
      <w:r>
        <w:rPr>
          <w:spacing w:val="-4"/>
          <w:sz w:val="16"/>
        </w:rPr>
        <w:t> </w:t>
      </w:r>
      <w:r>
        <w:rPr>
          <w:sz w:val="16"/>
        </w:rPr>
        <w:t>experiential</w:t>
      </w:r>
      <w:r>
        <w:rPr>
          <w:spacing w:val="-6"/>
          <w:sz w:val="16"/>
        </w:rPr>
        <w:t> </w:t>
      </w:r>
      <w:r>
        <w:rPr>
          <w:sz w:val="16"/>
        </w:rPr>
        <w:t>learning,</w:t>
      </w:r>
      <w:r>
        <w:rPr>
          <w:spacing w:val="1"/>
          <w:sz w:val="16"/>
        </w:rPr>
        <w:t> </w:t>
      </w:r>
      <w:r>
        <w:rPr>
          <w:sz w:val="16"/>
        </w:rPr>
        <w:t>students</w:t>
      </w:r>
      <w:r>
        <w:rPr>
          <w:spacing w:val="-6"/>
          <w:sz w:val="16"/>
        </w:rPr>
        <w:t> </w:t>
      </w:r>
      <w:r>
        <w:rPr>
          <w:sz w:val="16"/>
        </w:rPr>
        <w:t>would</w:t>
      </w:r>
      <w:r>
        <w:rPr>
          <w:spacing w:val="-2"/>
          <w:sz w:val="16"/>
        </w:rPr>
        <w:t> </w:t>
      </w:r>
      <w:r>
        <w:rPr>
          <w:sz w:val="16"/>
        </w:rPr>
        <w:t>gain</w:t>
      </w:r>
      <w:r>
        <w:rPr>
          <w:spacing w:val="-8"/>
          <w:sz w:val="16"/>
        </w:rPr>
        <w:t> </w:t>
      </w:r>
      <w:r>
        <w:rPr>
          <w:sz w:val="16"/>
        </w:rPr>
        <w:t>hands-on</w:t>
      </w:r>
      <w:r>
        <w:rPr>
          <w:spacing w:val="-2"/>
          <w:sz w:val="16"/>
        </w:rPr>
        <w:t> </w:t>
      </w:r>
      <w:r>
        <w:rPr>
          <w:sz w:val="16"/>
        </w:rPr>
        <w:t>experience</w:t>
      </w:r>
      <w:r>
        <w:rPr>
          <w:spacing w:val="-7"/>
          <w:sz w:val="16"/>
        </w:rPr>
        <w:t> </w:t>
      </w:r>
      <w:r>
        <w:rPr>
          <w:sz w:val="16"/>
        </w:rPr>
        <w:t>so</w:t>
      </w:r>
      <w:r>
        <w:rPr>
          <w:spacing w:val="-7"/>
          <w:sz w:val="16"/>
        </w:rPr>
        <w:t> </w:t>
      </w:r>
      <w:r>
        <w:rPr>
          <w:sz w:val="16"/>
        </w:rPr>
        <w:t>they</w:t>
      </w:r>
      <w:r>
        <w:rPr>
          <w:spacing w:val="-9"/>
          <w:sz w:val="16"/>
        </w:rPr>
        <w:t> </w:t>
      </w:r>
      <w:r>
        <w:rPr>
          <w:sz w:val="16"/>
        </w:rPr>
        <w:t>may</w:t>
      </w:r>
      <w:r>
        <w:rPr>
          <w:spacing w:val="-9"/>
          <w:sz w:val="16"/>
        </w:rPr>
        <w:t> </w:t>
      </w:r>
      <w:r>
        <w:rPr>
          <w:sz w:val="16"/>
        </w:rPr>
        <w:t>become</w:t>
      </w:r>
      <w:r>
        <w:rPr>
          <w:spacing w:val="-6"/>
          <w:sz w:val="16"/>
        </w:rPr>
        <w:t> </w:t>
      </w:r>
      <w:r>
        <w:rPr>
          <w:sz w:val="16"/>
        </w:rPr>
        <w:t>effective</w:t>
      </w:r>
      <w:r>
        <w:rPr>
          <w:spacing w:val="-7"/>
          <w:sz w:val="16"/>
        </w:rPr>
        <w:t> </w:t>
      </w:r>
      <w:r>
        <w:rPr>
          <w:sz w:val="16"/>
        </w:rPr>
        <w:t>teachers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classroom.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addition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covering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subjects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child/adolescent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educational</w:t>
      </w:r>
      <w:r>
        <w:rPr>
          <w:spacing w:val="1"/>
          <w:sz w:val="16"/>
        </w:rPr>
        <w:t> </w:t>
      </w:r>
      <w:r>
        <w:rPr>
          <w:sz w:val="16"/>
        </w:rPr>
        <w:t>psychology, probability and statistics for teachers, instructional strategies, and exceptional children, the program also includes English - English teaching methods,</w:t>
      </w:r>
      <w:r>
        <w:rPr>
          <w:spacing w:val="1"/>
          <w:sz w:val="16"/>
        </w:rPr>
        <w:t> </w:t>
      </w:r>
      <w:r>
        <w:rPr>
          <w:sz w:val="16"/>
        </w:rPr>
        <w:t>literature, composition, creative writing, modern grammar, language and culture, and critical approach to literature; Math - secondary math methods, calculus, algebra,</w:t>
      </w:r>
      <w:r>
        <w:rPr>
          <w:spacing w:val="1"/>
          <w:sz w:val="16"/>
        </w:rPr>
        <w:t> </w:t>
      </w:r>
      <w:r>
        <w:rPr>
          <w:sz w:val="16"/>
        </w:rPr>
        <w:t>statistics, discrete math, and the history of math; or Social Studies - social studies teaching methods, world geography, U.S. history, American and Oklahoma history,</w:t>
      </w:r>
      <w:r>
        <w:rPr>
          <w:spacing w:val="1"/>
          <w:sz w:val="16"/>
        </w:rPr>
        <w:t> </w:t>
      </w:r>
      <w:r>
        <w:rPr>
          <w:sz w:val="16"/>
        </w:rPr>
        <w:t>macroeconomics, state</w:t>
      </w:r>
      <w:r>
        <w:rPr>
          <w:spacing w:val="-4"/>
          <w:sz w:val="16"/>
        </w:rPr>
        <w:t> </w:t>
      </w:r>
      <w:r>
        <w:rPr>
          <w:sz w:val="16"/>
        </w:rPr>
        <w:t>and local</w:t>
      </w:r>
      <w:r>
        <w:rPr>
          <w:spacing w:val="-2"/>
          <w:sz w:val="16"/>
        </w:rPr>
        <w:t> </w:t>
      </w:r>
      <w:r>
        <w:rPr>
          <w:sz w:val="16"/>
        </w:rPr>
        <w:t>government,</w:t>
      </w:r>
      <w:r>
        <w:rPr>
          <w:spacing w:val="-1"/>
          <w:sz w:val="16"/>
        </w:rPr>
        <w:t> </w:t>
      </w:r>
      <w:r>
        <w:rPr>
          <w:sz w:val="16"/>
        </w:rPr>
        <w:t>historiography/research, cultural</w:t>
      </w:r>
      <w:r>
        <w:rPr>
          <w:spacing w:val="-3"/>
          <w:sz w:val="16"/>
        </w:rPr>
        <w:t> </w:t>
      </w:r>
      <w:r>
        <w:rPr>
          <w:sz w:val="16"/>
        </w:rPr>
        <w:t>anthropology,</w:t>
      </w:r>
      <w:r>
        <w:rPr>
          <w:spacing w:val="1"/>
          <w:sz w:val="16"/>
        </w:rPr>
        <w:t> </w:t>
      </w:r>
      <w:r>
        <w:rPr>
          <w:sz w:val="16"/>
        </w:rPr>
        <w:t>and social</w:t>
      </w:r>
      <w:r>
        <w:rPr>
          <w:spacing w:val="-3"/>
          <w:sz w:val="16"/>
        </w:rPr>
        <w:t> </w:t>
      </w:r>
      <w:r>
        <w:rPr>
          <w:sz w:val="16"/>
        </w:rPr>
        <w:t>psychology.</w:t>
      </w:r>
    </w:p>
    <w:p>
      <w:pPr>
        <w:spacing w:after="0"/>
        <w:jc w:val="both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pStyle w:val="Heading6"/>
        <w:spacing w:before="118"/>
      </w:pPr>
      <w:r>
        <w:rPr/>
        <w:t>University</w:t>
      </w:r>
      <w:r>
        <w:rPr>
          <w:spacing w:val="-2"/>
        </w:rPr>
        <w:t> </w:t>
      </w:r>
      <w:r>
        <w:rPr/>
        <w:t>Core</w:t>
      </w:r>
    </w:p>
    <w:p>
      <w:pPr>
        <w:spacing w:before="2"/>
        <w:ind w:left="720" w:right="2092" w:firstLine="0"/>
        <w:jc w:val="left"/>
        <w:rPr>
          <w:b/>
          <w:sz w:val="16"/>
        </w:rPr>
      </w:pPr>
      <w:r>
        <w:rPr>
          <w:b/>
          <w:sz w:val="16"/>
        </w:rPr>
        <w:t>Specific courses within the University Core are</w:t>
      </w:r>
      <w:r>
        <w:rPr>
          <w:b/>
          <w:spacing w:val="-38"/>
          <w:sz w:val="16"/>
        </w:rPr>
        <w:t> </w:t>
      </w:r>
      <w:r>
        <w:rPr>
          <w:b/>
          <w:sz w:val="16"/>
        </w:rPr>
        <w:t>listed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on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the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first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page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of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this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catalog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section.</w:t>
      </w:r>
    </w:p>
    <w:p>
      <w:pPr>
        <w:pStyle w:val="Heading7"/>
        <w:spacing w:line="207" w:lineRule="exact" w:before="136"/>
      </w:pPr>
      <w:r>
        <w:rPr/>
        <w:t>University</w:t>
      </w:r>
      <w:r>
        <w:rPr>
          <w:spacing w:val="-1"/>
        </w:rPr>
        <w:t> </w:t>
      </w:r>
      <w:r>
        <w:rPr/>
        <w:t>Core</w:t>
      </w:r>
      <w:r>
        <w:rPr>
          <w:spacing w:val="-4"/>
        </w:rPr>
        <w:t> </w:t>
      </w:r>
      <w:r>
        <w:rPr/>
        <w:t>(46</w:t>
      </w:r>
      <w:r>
        <w:rPr>
          <w:spacing w:val="-1"/>
        </w:rPr>
        <w:t> </w:t>
      </w:r>
      <w:r>
        <w:rPr/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Bible/Theology</w:t>
      </w:r>
      <w:r>
        <w:rPr>
          <w:spacing w:val="-5"/>
          <w:sz w:val="18"/>
        </w:rPr>
        <w:t> </w:t>
      </w:r>
      <w:r>
        <w:rPr>
          <w:sz w:val="18"/>
        </w:rPr>
        <w:t>(12</w:t>
      </w:r>
      <w:r>
        <w:rPr>
          <w:spacing w:val="1"/>
          <w:sz w:val="18"/>
        </w:rPr>
        <w:t> </w:t>
      </w:r>
      <w:r>
        <w:rPr>
          <w:sz w:val="18"/>
        </w:rPr>
        <w:t>hrs.)</w:t>
      </w:r>
    </w:p>
    <w:p>
      <w:pPr>
        <w:spacing w:line="207" w:lineRule="exact" w:before="2"/>
        <w:ind w:left="720" w:right="0" w:firstLine="0"/>
        <w:jc w:val="left"/>
        <w:rPr>
          <w:sz w:val="18"/>
        </w:rPr>
      </w:pPr>
      <w:r>
        <w:rPr>
          <w:sz w:val="18"/>
        </w:rPr>
        <w:t>Communication</w:t>
      </w:r>
      <w:r>
        <w:rPr>
          <w:spacing w:val="1"/>
          <w:sz w:val="18"/>
        </w:rPr>
        <w:t> </w:t>
      </w:r>
      <w:r>
        <w:rPr>
          <w:sz w:val="18"/>
        </w:rPr>
        <w:t>(9</w:t>
      </w:r>
      <w:r>
        <w:rPr>
          <w:spacing w:val="-4"/>
          <w:sz w:val="18"/>
        </w:rPr>
        <w:t> </w:t>
      </w:r>
      <w:r>
        <w:rPr>
          <w:sz w:val="18"/>
        </w:rPr>
        <w:t>hrs.)</w:t>
      </w:r>
    </w:p>
    <w:p>
      <w:pPr>
        <w:spacing w:before="0"/>
        <w:ind w:left="720" w:right="2590" w:firstLine="0"/>
        <w:jc w:val="left"/>
        <w:rPr>
          <w:sz w:val="18"/>
        </w:rPr>
      </w:pPr>
      <w:r>
        <w:rPr>
          <w:sz w:val="18"/>
        </w:rPr>
        <w:t>U.S. History and Government (6 hrs.)</w:t>
      </w:r>
      <w:r>
        <w:rPr>
          <w:spacing w:val="-43"/>
          <w:sz w:val="18"/>
        </w:rPr>
        <w:t> </w:t>
      </w:r>
      <w:r>
        <w:rPr>
          <w:sz w:val="18"/>
        </w:rPr>
        <w:t>Science</w:t>
      </w:r>
      <w:r>
        <w:rPr>
          <w:spacing w:val="3"/>
          <w:sz w:val="18"/>
        </w:rPr>
        <w:t> </w:t>
      </w:r>
      <w:r>
        <w:rPr>
          <w:sz w:val="18"/>
        </w:rPr>
        <w:t>(6</w:t>
      </w:r>
      <w:r>
        <w:rPr>
          <w:spacing w:val="5"/>
          <w:sz w:val="18"/>
        </w:rPr>
        <w:t> </w:t>
      </w:r>
      <w:r>
        <w:rPr>
          <w:sz w:val="18"/>
        </w:rPr>
        <w:t>hrs.</w:t>
      </w:r>
      <w:r>
        <w:rPr>
          <w:spacing w:val="5"/>
          <w:sz w:val="18"/>
        </w:rPr>
        <w:t> </w:t>
      </w:r>
      <w:r>
        <w:rPr>
          <w:i/>
          <w:sz w:val="18"/>
        </w:rPr>
        <w:t>plus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hr.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lab</w:t>
      </w:r>
      <w:r>
        <w:rPr>
          <w:sz w:val="18"/>
        </w:rPr>
        <w:t>)</w:t>
      </w:r>
      <w:r>
        <w:rPr>
          <w:spacing w:val="1"/>
          <w:sz w:val="18"/>
        </w:rPr>
        <w:t> </w:t>
      </w:r>
      <w:r>
        <w:rPr>
          <w:sz w:val="18"/>
        </w:rPr>
        <w:t>Math (3</w:t>
      </w:r>
      <w:r>
        <w:rPr>
          <w:spacing w:val="-2"/>
          <w:sz w:val="18"/>
        </w:rPr>
        <w:t> </w:t>
      </w:r>
      <w:r>
        <w:rPr>
          <w:sz w:val="18"/>
        </w:rPr>
        <w:t>hrs.):</w:t>
      </w:r>
    </w:p>
    <w:p>
      <w:pPr>
        <w:spacing w:before="0"/>
        <w:ind w:left="1531" w:right="564" w:hanging="452"/>
        <w:jc w:val="left"/>
        <w:rPr>
          <w:sz w:val="16"/>
        </w:rPr>
      </w:pPr>
      <w:r>
        <w:rPr>
          <w:sz w:val="16"/>
        </w:rPr>
        <w:t>*MATH</w:t>
      </w:r>
      <w:r>
        <w:rPr>
          <w:spacing w:val="-3"/>
          <w:sz w:val="16"/>
        </w:rPr>
        <w:t> </w:t>
      </w:r>
      <w:r>
        <w:rPr>
          <w:sz w:val="16"/>
        </w:rPr>
        <w:t>1513</w:t>
      </w:r>
      <w:r>
        <w:rPr>
          <w:spacing w:val="-2"/>
          <w:sz w:val="16"/>
        </w:rPr>
        <w:t> </w:t>
      </w:r>
      <w:r>
        <w:rPr>
          <w:sz w:val="16"/>
        </w:rPr>
        <w:t>College</w:t>
      </w:r>
      <w:r>
        <w:rPr>
          <w:spacing w:val="-1"/>
          <w:sz w:val="16"/>
        </w:rPr>
        <w:t> </w:t>
      </w:r>
      <w:r>
        <w:rPr>
          <w:sz w:val="16"/>
        </w:rPr>
        <w:t>Algebra</w:t>
      </w:r>
      <w:r>
        <w:rPr>
          <w:spacing w:val="-2"/>
          <w:sz w:val="16"/>
        </w:rPr>
        <w:t> </w:t>
      </w:r>
      <w:r>
        <w:rPr>
          <w:sz w:val="16"/>
        </w:rPr>
        <w:t>(for</w:t>
      </w:r>
      <w:r>
        <w:rPr>
          <w:spacing w:val="-3"/>
          <w:sz w:val="16"/>
        </w:rPr>
        <w:t> </w:t>
      </w:r>
      <w:r>
        <w:rPr>
          <w:sz w:val="16"/>
        </w:rPr>
        <w:t>Secondary</w:t>
      </w:r>
      <w:r>
        <w:rPr>
          <w:spacing w:val="-6"/>
          <w:sz w:val="16"/>
        </w:rPr>
        <w:t> </w:t>
      </w:r>
      <w:r>
        <w:rPr>
          <w:sz w:val="16"/>
        </w:rPr>
        <w:t>Mathematics</w:t>
      </w:r>
      <w:r>
        <w:rPr>
          <w:spacing w:val="-2"/>
          <w:sz w:val="16"/>
        </w:rPr>
        <w:t> </w:t>
      </w:r>
      <w:r>
        <w:rPr>
          <w:sz w:val="16"/>
        </w:rPr>
        <w:t>Area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7"/>
          <w:sz w:val="16"/>
        </w:rPr>
        <w:t> </w:t>
      </w:r>
      <w:r>
        <w:rPr>
          <w:sz w:val="16"/>
        </w:rPr>
        <w:t>Specialization)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Social</w:t>
      </w:r>
      <w:r>
        <w:rPr>
          <w:spacing w:val="-2"/>
          <w:sz w:val="18"/>
        </w:rPr>
        <w:t> </w:t>
      </w:r>
      <w:r>
        <w:rPr>
          <w:sz w:val="18"/>
        </w:rPr>
        <w:t>Sciences</w:t>
      </w:r>
      <w:r>
        <w:rPr>
          <w:spacing w:val="-2"/>
          <w:sz w:val="18"/>
        </w:rPr>
        <w:t> </w:t>
      </w:r>
      <w:r>
        <w:rPr>
          <w:sz w:val="18"/>
        </w:rPr>
        <w:t>(3</w:t>
      </w:r>
      <w:r>
        <w:rPr>
          <w:spacing w:val="-1"/>
          <w:sz w:val="18"/>
        </w:rPr>
        <w:t> </w:t>
      </w:r>
      <w:r>
        <w:rPr>
          <w:sz w:val="18"/>
        </w:rPr>
        <w:t>hrs.):</w:t>
      </w:r>
    </w:p>
    <w:p>
      <w:pPr>
        <w:spacing w:line="183" w:lineRule="exact" w:before="1"/>
        <w:ind w:left="687" w:right="1934" w:firstLine="0"/>
        <w:jc w:val="center"/>
        <w:rPr>
          <w:sz w:val="16"/>
        </w:rPr>
      </w:pPr>
      <w:r>
        <w:rPr>
          <w:sz w:val="16"/>
        </w:rPr>
        <w:t>*PSYC</w:t>
      </w:r>
      <w:r>
        <w:rPr>
          <w:spacing w:val="-3"/>
          <w:sz w:val="16"/>
        </w:rPr>
        <w:t> </w:t>
      </w:r>
      <w:r>
        <w:rPr>
          <w:sz w:val="16"/>
        </w:rPr>
        <w:t>1103</w:t>
      </w:r>
      <w:r>
        <w:rPr>
          <w:spacing w:val="-2"/>
          <w:sz w:val="16"/>
        </w:rPr>
        <w:t> </w:t>
      </w:r>
      <w:r>
        <w:rPr>
          <w:sz w:val="16"/>
        </w:rPr>
        <w:t>Introduction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Psychology</w:t>
      </w:r>
    </w:p>
    <w:p>
      <w:pPr>
        <w:spacing w:line="206" w:lineRule="exact" w:before="0"/>
        <w:ind w:left="707" w:right="1934" w:firstLine="0"/>
        <w:jc w:val="center"/>
        <w:rPr>
          <w:sz w:val="18"/>
        </w:rPr>
      </w:pPr>
      <w:r>
        <w:rPr>
          <w:sz w:val="18"/>
        </w:rPr>
        <w:t>Humanities</w:t>
      </w:r>
      <w:r>
        <w:rPr>
          <w:spacing w:val="-2"/>
          <w:sz w:val="18"/>
        </w:rPr>
        <w:t> </w:t>
      </w:r>
      <w:r>
        <w:rPr>
          <w:sz w:val="18"/>
        </w:rPr>
        <w:t>(6 hrs.</w:t>
      </w:r>
      <w:r>
        <w:rPr>
          <w:spacing w:val="-2"/>
          <w:sz w:val="18"/>
        </w:rPr>
        <w:t> </w:t>
      </w:r>
      <w:r>
        <w:rPr>
          <w:sz w:val="18"/>
        </w:rPr>
        <w:t>–</w:t>
      </w:r>
      <w:r>
        <w:rPr>
          <w:spacing w:val="1"/>
          <w:sz w:val="18"/>
        </w:rPr>
        <w:t> </w:t>
      </w:r>
      <w:r>
        <w:rPr>
          <w:i/>
          <w:sz w:val="18"/>
        </w:rPr>
        <w:t>3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hrs. must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literature</w:t>
      </w:r>
      <w:r>
        <w:rPr>
          <w:sz w:val="18"/>
        </w:rPr>
        <w:t>):</w:t>
      </w:r>
    </w:p>
    <w:p>
      <w:pPr>
        <w:spacing w:before="1"/>
        <w:ind w:left="1531" w:right="0" w:hanging="540"/>
        <w:jc w:val="left"/>
        <w:rPr>
          <w:sz w:val="16"/>
        </w:rPr>
      </w:pPr>
      <w:r>
        <w:rPr>
          <w:sz w:val="16"/>
        </w:rPr>
        <w:t>*ENGL</w:t>
      </w:r>
      <w:r>
        <w:rPr>
          <w:spacing w:val="-5"/>
          <w:sz w:val="16"/>
        </w:rPr>
        <w:t> </w:t>
      </w:r>
      <w:r>
        <w:rPr>
          <w:sz w:val="16"/>
        </w:rPr>
        <w:t>2303</w:t>
      </w:r>
      <w:r>
        <w:rPr>
          <w:spacing w:val="-2"/>
          <w:sz w:val="16"/>
        </w:rPr>
        <w:t> </w:t>
      </w:r>
      <w:r>
        <w:rPr>
          <w:sz w:val="16"/>
        </w:rPr>
        <w:t>World</w:t>
      </w:r>
      <w:r>
        <w:rPr>
          <w:spacing w:val="-1"/>
          <w:sz w:val="16"/>
        </w:rPr>
        <w:t> </w:t>
      </w:r>
      <w:r>
        <w:rPr>
          <w:sz w:val="16"/>
        </w:rPr>
        <w:t>Lit.</w:t>
      </w:r>
      <w:r>
        <w:rPr>
          <w:spacing w:val="-2"/>
          <w:sz w:val="16"/>
        </w:rPr>
        <w:t> </w:t>
      </w:r>
      <w:r>
        <w:rPr>
          <w:sz w:val="16"/>
        </w:rPr>
        <w:t>Survey: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Ancient World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Renaissance</w:t>
      </w:r>
      <w:r>
        <w:rPr>
          <w:spacing w:val="-4"/>
          <w:sz w:val="16"/>
        </w:rPr>
        <w:t> </w:t>
      </w:r>
      <w:r>
        <w:rPr>
          <w:sz w:val="16"/>
        </w:rPr>
        <w:t>(for</w:t>
      </w:r>
      <w:r>
        <w:rPr>
          <w:spacing w:val="-37"/>
          <w:sz w:val="16"/>
        </w:rPr>
        <w:t> </w:t>
      </w:r>
      <w:r>
        <w:rPr>
          <w:sz w:val="16"/>
        </w:rPr>
        <w:t>Secondary</w:t>
      </w:r>
      <w:r>
        <w:rPr>
          <w:spacing w:val="-3"/>
          <w:sz w:val="16"/>
        </w:rPr>
        <w:t> </w:t>
      </w:r>
      <w:r>
        <w:rPr>
          <w:sz w:val="16"/>
        </w:rPr>
        <w:t>English Area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Specialization)</w:t>
      </w:r>
    </w:p>
    <w:p>
      <w:pPr>
        <w:spacing w:before="0"/>
        <w:ind w:left="1531" w:right="333" w:hanging="540"/>
        <w:jc w:val="left"/>
        <w:rPr>
          <w:sz w:val="16"/>
        </w:rPr>
      </w:pPr>
      <w:r>
        <w:rPr>
          <w:sz w:val="16"/>
        </w:rPr>
        <w:t>*ENGL 2403 World Lit. Sur: Renaissance to Modern Era (for Secondary</w:t>
      </w:r>
      <w:r>
        <w:rPr>
          <w:spacing w:val="-37"/>
          <w:sz w:val="16"/>
        </w:rPr>
        <w:t> </w:t>
      </w:r>
      <w:r>
        <w:rPr>
          <w:sz w:val="16"/>
        </w:rPr>
        <w:t>English</w:t>
      </w:r>
      <w:r>
        <w:rPr>
          <w:spacing w:val="-3"/>
          <w:sz w:val="16"/>
        </w:rPr>
        <w:t> </w:t>
      </w:r>
      <w:r>
        <w:rPr>
          <w:sz w:val="16"/>
        </w:rPr>
        <w:t>Area of Specialization)</w:t>
      </w:r>
    </w:p>
    <w:p>
      <w:pPr>
        <w:spacing w:line="240" w:lineRule="auto" w:before="0"/>
        <w:rPr>
          <w:sz w:val="16"/>
        </w:rPr>
      </w:pPr>
    </w:p>
    <w:p>
      <w:pPr>
        <w:spacing w:before="0"/>
        <w:ind w:left="720" w:right="0" w:firstLine="0"/>
        <w:jc w:val="both"/>
        <w:rPr>
          <w:i/>
          <w:sz w:val="16"/>
        </w:rPr>
      </w:pPr>
      <w:r>
        <w:rPr>
          <w:sz w:val="16"/>
        </w:rPr>
        <w:t>*These courses are required prerequisites for the major. Upon completion of the</w:t>
      </w:r>
      <w:r>
        <w:rPr>
          <w:spacing w:val="1"/>
          <w:sz w:val="16"/>
        </w:rPr>
        <w:t> </w:t>
      </w:r>
      <w:r>
        <w:rPr>
          <w:sz w:val="16"/>
        </w:rPr>
        <w:t>above</w:t>
      </w:r>
      <w:r>
        <w:rPr>
          <w:spacing w:val="1"/>
          <w:sz w:val="16"/>
        </w:rPr>
        <w:t> </w:t>
      </w:r>
      <w:r>
        <w:rPr>
          <w:sz w:val="16"/>
        </w:rPr>
        <w:t>courses,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corresponding</w:t>
      </w:r>
      <w:r>
        <w:rPr>
          <w:spacing w:val="1"/>
          <w:sz w:val="16"/>
        </w:rPr>
        <w:t> </w:t>
      </w:r>
      <w:r>
        <w:rPr>
          <w:sz w:val="16"/>
        </w:rPr>
        <w:t>University Core</w:t>
      </w:r>
      <w:r>
        <w:rPr>
          <w:spacing w:val="1"/>
          <w:sz w:val="16"/>
        </w:rPr>
        <w:t> </w:t>
      </w:r>
      <w:r>
        <w:rPr>
          <w:sz w:val="16"/>
        </w:rPr>
        <w:t>Requirements</w:t>
      </w:r>
      <w:r>
        <w:rPr>
          <w:spacing w:val="1"/>
          <w:sz w:val="16"/>
        </w:rPr>
        <w:t> </w:t>
      </w:r>
      <w:r>
        <w:rPr>
          <w:sz w:val="16"/>
        </w:rPr>
        <w:t>are</w:t>
      </w:r>
      <w:r>
        <w:rPr>
          <w:spacing w:val="1"/>
          <w:sz w:val="16"/>
        </w:rPr>
        <w:t> </w:t>
      </w:r>
      <w:r>
        <w:rPr>
          <w:sz w:val="16"/>
        </w:rPr>
        <w:t>satisfied.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(These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courses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are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required</w:t>
      </w:r>
      <w:r>
        <w:rPr>
          <w:spacing w:val="-4"/>
          <w:sz w:val="16"/>
        </w:rPr>
        <w:t> </w:t>
      </w:r>
      <w:r>
        <w:rPr>
          <w:spacing w:val="-1"/>
          <w:sz w:val="16"/>
        </w:rPr>
        <w:t>for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this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major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regardless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previous</w:t>
      </w:r>
      <w:r>
        <w:rPr>
          <w:spacing w:val="-8"/>
          <w:sz w:val="16"/>
        </w:rPr>
        <w:t> </w:t>
      </w:r>
      <w:r>
        <w:rPr>
          <w:sz w:val="16"/>
        </w:rPr>
        <w:t>degrees</w:t>
      </w:r>
      <w:r>
        <w:rPr>
          <w:spacing w:val="-6"/>
          <w:sz w:val="16"/>
        </w:rPr>
        <w:t> </w:t>
      </w:r>
      <w:r>
        <w:rPr>
          <w:sz w:val="16"/>
        </w:rPr>
        <w:t>conferred).</w:t>
      </w:r>
      <w:r>
        <w:rPr>
          <w:spacing w:val="-38"/>
          <w:sz w:val="16"/>
        </w:rPr>
        <w:t> </w:t>
      </w:r>
      <w:r>
        <w:rPr>
          <w:i/>
          <w:sz w:val="16"/>
        </w:rPr>
        <w:t>See the Academic Program Requirements section of this Catalog for additional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requirements.</w:t>
      </w:r>
    </w:p>
    <w:p>
      <w:pPr>
        <w:spacing w:line="240" w:lineRule="auto" w:before="9"/>
        <w:rPr>
          <w:i/>
          <w:sz w:val="15"/>
        </w:rPr>
      </w:pPr>
    </w:p>
    <w:p>
      <w:pPr>
        <w:pStyle w:val="Heading7"/>
        <w:jc w:val="both"/>
      </w:pPr>
      <w:r>
        <w:rPr/>
        <w:t>Foreign</w:t>
      </w:r>
      <w:r>
        <w:rPr>
          <w:spacing w:val="-4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(8</w:t>
      </w:r>
      <w:r>
        <w:rPr>
          <w:spacing w:val="-1"/>
        </w:rPr>
        <w:t> </w:t>
      </w:r>
      <w:r>
        <w:rPr/>
        <w:t>Hrs.)</w:t>
      </w:r>
    </w:p>
    <w:p>
      <w:pPr>
        <w:spacing w:before="2"/>
        <w:ind w:left="720" w:right="0" w:firstLine="0"/>
        <w:jc w:val="both"/>
        <w:rPr>
          <w:sz w:val="16"/>
        </w:rPr>
      </w:pPr>
      <w:r>
        <w:rPr>
          <w:sz w:val="16"/>
        </w:rPr>
        <w:t>Eight (8)</w:t>
      </w:r>
      <w:r>
        <w:rPr>
          <w:spacing w:val="-3"/>
          <w:sz w:val="16"/>
        </w:rPr>
        <w:t> </w:t>
      </w:r>
      <w:r>
        <w:rPr>
          <w:sz w:val="16"/>
        </w:rPr>
        <w:t>hours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same</w:t>
      </w:r>
      <w:r>
        <w:rPr>
          <w:spacing w:val="-2"/>
          <w:sz w:val="16"/>
        </w:rPr>
        <w:t> </w:t>
      </w:r>
      <w:r>
        <w:rPr>
          <w:sz w:val="16"/>
        </w:rPr>
        <w:t>language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consecutive</w:t>
      </w:r>
    </w:p>
    <w:p>
      <w:pPr>
        <w:spacing w:line="240" w:lineRule="auto" w:before="10"/>
        <w:rPr>
          <w:sz w:val="15"/>
        </w:rPr>
      </w:pPr>
    </w:p>
    <w:p>
      <w:pPr>
        <w:spacing w:before="0"/>
        <w:ind w:left="720" w:right="0" w:firstLine="0"/>
        <w:jc w:val="both"/>
        <w:rPr>
          <w:b/>
          <w:sz w:val="22"/>
        </w:rPr>
      </w:pPr>
      <w:r>
        <w:rPr>
          <w:b/>
          <w:sz w:val="22"/>
        </w:rPr>
        <w:t>Major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Requirements</w:t>
      </w:r>
    </w:p>
    <w:p>
      <w:pPr>
        <w:spacing w:before="2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Major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Requirements</w:t>
      </w:r>
    </w:p>
    <w:p>
      <w:pPr>
        <w:spacing w:line="183" w:lineRule="exact" w:before="1"/>
        <w:ind w:left="720" w:right="0" w:firstLine="0"/>
        <w:jc w:val="left"/>
        <w:rPr>
          <w:b/>
          <w:sz w:val="16"/>
        </w:rPr>
      </w:pPr>
      <w:r>
        <w:rPr>
          <w:b/>
          <w:sz w:val="16"/>
        </w:rPr>
        <w:t>Required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before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Professional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Education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Courses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(9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Hrs.)</w:t>
      </w:r>
    </w:p>
    <w:p>
      <w:pPr>
        <w:spacing w:before="0"/>
        <w:ind w:left="720" w:right="1707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3"/>
          <w:sz w:val="16"/>
        </w:rPr>
        <w:t> </w:t>
      </w:r>
      <w:r>
        <w:rPr>
          <w:sz w:val="16"/>
        </w:rPr>
        <w:t>2101</w:t>
      </w:r>
      <w:r>
        <w:rPr>
          <w:spacing w:val="17"/>
          <w:sz w:val="16"/>
        </w:rPr>
        <w:t> </w:t>
      </w:r>
      <w:r>
        <w:rPr>
          <w:sz w:val="16"/>
        </w:rPr>
        <w:t>MACU</w:t>
      </w:r>
      <w:r>
        <w:rPr>
          <w:spacing w:val="-2"/>
          <w:sz w:val="16"/>
        </w:rPr>
        <w:t> </w:t>
      </w:r>
      <w:r>
        <w:rPr>
          <w:sz w:val="16"/>
        </w:rPr>
        <w:t>Teacher</w:t>
      </w:r>
      <w:r>
        <w:rPr>
          <w:spacing w:val="-2"/>
          <w:sz w:val="16"/>
        </w:rPr>
        <w:t> </w:t>
      </w:r>
      <w:r>
        <w:rPr>
          <w:sz w:val="16"/>
        </w:rPr>
        <w:t>Education Orientation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2102</w:t>
      </w:r>
      <w:r>
        <w:rPr>
          <w:spacing w:val="22"/>
          <w:sz w:val="16"/>
        </w:rPr>
        <w:t> </w:t>
      </w:r>
      <w:r>
        <w:rPr>
          <w:sz w:val="16"/>
        </w:rPr>
        <w:t>Educational</w:t>
      </w:r>
      <w:r>
        <w:rPr>
          <w:spacing w:val="-2"/>
          <w:sz w:val="16"/>
        </w:rPr>
        <w:t> </w:t>
      </w:r>
      <w:r>
        <w:rPr>
          <w:sz w:val="16"/>
        </w:rPr>
        <w:t>Foundations</w:t>
      </w:r>
    </w:p>
    <w:p>
      <w:pPr>
        <w:spacing w:before="1"/>
        <w:ind w:left="720" w:right="869" w:firstLine="0"/>
        <w:jc w:val="left"/>
        <w:rPr>
          <w:sz w:val="16"/>
        </w:rPr>
      </w:pPr>
      <w:r>
        <w:rPr>
          <w:sz w:val="16"/>
        </w:rPr>
        <w:t>EDUC 4203</w:t>
      </w:r>
      <w:r>
        <w:rPr>
          <w:spacing w:val="1"/>
          <w:sz w:val="16"/>
        </w:rPr>
        <w:t> </w:t>
      </w:r>
      <w:r>
        <w:rPr>
          <w:sz w:val="16"/>
        </w:rPr>
        <w:t>Instructional Strategies, Mgmt., and Assessment I</w:t>
      </w:r>
      <w:r>
        <w:rPr>
          <w:spacing w:val="-37"/>
          <w:sz w:val="16"/>
        </w:rPr>
        <w:t> </w:t>
      </w: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4213</w:t>
      </w:r>
      <w:r>
        <w:rPr>
          <w:spacing w:val="18"/>
          <w:sz w:val="16"/>
        </w:rPr>
        <w:t> </w:t>
      </w:r>
      <w:r>
        <w:rPr>
          <w:sz w:val="16"/>
        </w:rPr>
        <w:t>Instructional</w:t>
      </w:r>
      <w:r>
        <w:rPr>
          <w:spacing w:val="-4"/>
          <w:sz w:val="16"/>
        </w:rPr>
        <w:t> </w:t>
      </w:r>
      <w:r>
        <w:rPr>
          <w:sz w:val="16"/>
        </w:rPr>
        <w:t>Strategies,</w:t>
      </w:r>
      <w:r>
        <w:rPr>
          <w:spacing w:val="-2"/>
          <w:sz w:val="16"/>
        </w:rPr>
        <w:t> </w:t>
      </w:r>
      <w:r>
        <w:rPr>
          <w:sz w:val="16"/>
        </w:rPr>
        <w:t>Mgmt.,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Assessment</w:t>
      </w:r>
      <w:r>
        <w:rPr>
          <w:spacing w:val="3"/>
          <w:sz w:val="16"/>
        </w:rPr>
        <w:t> </w:t>
      </w:r>
      <w:r>
        <w:rPr>
          <w:sz w:val="16"/>
        </w:rPr>
        <w:t>II</w:t>
      </w:r>
    </w:p>
    <w:p>
      <w:pPr>
        <w:spacing w:line="240" w:lineRule="auto" w:before="11"/>
        <w:rPr>
          <w:sz w:val="15"/>
        </w:rPr>
      </w:pPr>
    </w:p>
    <w:p>
      <w:pPr>
        <w:spacing w:before="0"/>
        <w:ind w:left="720" w:right="2674" w:firstLine="0"/>
        <w:jc w:val="left"/>
        <w:rPr>
          <w:sz w:val="16"/>
        </w:rPr>
      </w:pPr>
      <w:r>
        <w:rPr>
          <w:b/>
          <w:sz w:val="16"/>
        </w:rPr>
        <w:t>Professional Education (24 Hrs.</w:t>
      </w:r>
      <w:r>
        <w:rPr>
          <w:sz w:val="16"/>
        </w:rPr>
        <w:t>)</w:t>
      </w:r>
      <w:r>
        <w:rPr>
          <w:spacing w:val="1"/>
          <w:sz w:val="16"/>
        </w:rPr>
        <w:t> </w:t>
      </w: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3103</w:t>
      </w:r>
      <w:r>
        <w:rPr>
          <w:spacing w:val="18"/>
          <w:sz w:val="16"/>
        </w:rPr>
        <w:t> </w:t>
      </w:r>
      <w:r>
        <w:rPr>
          <w:sz w:val="16"/>
        </w:rPr>
        <w:t>Educational</w:t>
      </w:r>
      <w:r>
        <w:rPr>
          <w:spacing w:val="-4"/>
          <w:sz w:val="16"/>
        </w:rPr>
        <w:t> </w:t>
      </w:r>
      <w:r>
        <w:rPr>
          <w:sz w:val="16"/>
        </w:rPr>
        <w:t>Psychology</w:t>
      </w:r>
    </w:p>
    <w:p>
      <w:pPr>
        <w:spacing w:before="0"/>
        <w:ind w:left="720" w:right="1811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3233</w:t>
      </w:r>
      <w:r>
        <w:rPr>
          <w:spacing w:val="18"/>
          <w:sz w:val="16"/>
        </w:rPr>
        <w:t> </w:t>
      </w:r>
      <w:r>
        <w:rPr>
          <w:sz w:val="16"/>
        </w:rPr>
        <w:t>Probability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Statistics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Teachers</w:t>
      </w:r>
      <w:r>
        <w:rPr>
          <w:spacing w:val="-37"/>
          <w:sz w:val="16"/>
        </w:rPr>
        <w:t> </w:t>
      </w:r>
      <w:r>
        <w:rPr>
          <w:sz w:val="16"/>
        </w:rPr>
        <w:t>EDUC 3303</w:t>
      </w:r>
      <w:r>
        <w:rPr>
          <w:spacing w:val="1"/>
          <w:sz w:val="16"/>
        </w:rPr>
        <w:t> </w:t>
      </w:r>
      <w:r>
        <w:rPr>
          <w:sz w:val="16"/>
        </w:rPr>
        <w:t>Development Across the Life Span</w:t>
      </w:r>
      <w:r>
        <w:rPr>
          <w:spacing w:val="1"/>
          <w:sz w:val="16"/>
        </w:rPr>
        <w:t> </w:t>
      </w: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4223</w:t>
      </w:r>
      <w:r>
        <w:rPr>
          <w:spacing w:val="22"/>
          <w:sz w:val="16"/>
        </w:rPr>
        <w:t> </w:t>
      </w:r>
      <w:r>
        <w:rPr>
          <w:sz w:val="16"/>
        </w:rPr>
        <w:t>Students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Exceptionalities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4909</w:t>
      </w:r>
      <w:r>
        <w:rPr>
          <w:spacing w:val="21"/>
          <w:sz w:val="16"/>
        </w:rPr>
        <w:t> </w:t>
      </w:r>
      <w:r>
        <w:rPr>
          <w:sz w:val="16"/>
        </w:rPr>
        <w:t>Student</w:t>
      </w:r>
      <w:r>
        <w:rPr>
          <w:spacing w:val="-3"/>
          <w:sz w:val="16"/>
        </w:rPr>
        <w:t> </w:t>
      </w:r>
      <w:r>
        <w:rPr>
          <w:sz w:val="16"/>
        </w:rPr>
        <w:t>Teaching</w:t>
      </w:r>
    </w:p>
    <w:p>
      <w:pPr>
        <w:spacing w:before="0"/>
        <w:ind w:left="720" w:right="564" w:firstLine="0"/>
        <w:jc w:val="left"/>
        <w:rPr>
          <w:b/>
          <w:i/>
          <w:sz w:val="16"/>
        </w:rPr>
      </w:pPr>
      <w:r>
        <w:rPr>
          <w:b/>
          <w:i/>
          <w:sz w:val="16"/>
        </w:rPr>
        <w:t>Choose</w:t>
      </w:r>
      <w:r>
        <w:rPr>
          <w:b/>
          <w:i/>
          <w:spacing w:val="4"/>
          <w:sz w:val="16"/>
        </w:rPr>
        <w:t> </w:t>
      </w:r>
      <w:r>
        <w:rPr>
          <w:b/>
          <w:i/>
          <w:sz w:val="16"/>
        </w:rPr>
        <w:t>your</w:t>
      </w:r>
      <w:r>
        <w:rPr>
          <w:b/>
          <w:i/>
          <w:spacing w:val="4"/>
          <w:sz w:val="16"/>
        </w:rPr>
        <w:t> </w:t>
      </w:r>
      <w:r>
        <w:rPr>
          <w:b/>
          <w:i/>
          <w:sz w:val="16"/>
        </w:rPr>
        <w:t>area</w:t>
      </w:r>
      <w:r>
        <w:rPr>
          <w:b/>
          <w:i/>
          <w:spacing w:val="6"/>
          <w:sz w:val="16"/>
        </w:rPr>
        <w:t> </w:t>
      </w:r>
      <w:r>
        <w:rPr>
          <w:b/>
          <w:i/>
          <w:sz w:val="16"/>
        </w:rPr>
        <w:t>of</w:t>
      </w:r>
      <w:r>
        <w:rPr>
          <w:b/>
          <w:i/>
          <w:spacing w:val="6"/>
          <w:sz w:val="16"/>
        </w:rPr>
        <w:t> </w:t>
      </w:r>
      <w:r>
        <w:rPr>
          <w:b/>
          <w:i/>
          <w:sz w:val="16"/>
        </w:rPr>
        <w:t>specialization;</w:t>
      </w:r>
      <w:r>
        <w:rPr>
          <w:b/>
          <w:i/>
          <w:spacing w:val="6"/>
          <w:sz w:val="16"/>
        </w:rPr>
        <w:t> </w:t>
      </w:r>
      <w:r>
        <w:rPr>
          <w:b/>
          <w:i/>
          <w:sz w:val="16"/>
        </w:rPr>
        <w:t>see</w:t>
      </w:r>
      <w:r>
        <w:rPr>
          <w:b/>
          <w:i/>
          <w:spacing w:val="5"/>
          <w:sz w:val="16"/>
        </w:rPr>
        <w:t> </w:t>
      </w:r>
      <w:r>
        <w:rPr>
          <w:b/>
          <w:i/>
          <w:sz w:val="16"/>
        </w:rPr>
        <w:t>below</w:t>
      </w:r>
      <w:r>
        <w:rPr>
          <w:b/>
          <w:i/>
          <w:spacing w:val="5"/>
          <w:sz w:val="16"/>
        </w:rPr>
        <w:t> </w:t>
      </w:r>
      <w:r>
        <w:rPr>
          <w:b/>
          <w:i/>
          <w:sz w:val="16"/>
        </w:rPr>
        <w:t>and</w:t>
      </w:r>
      <w:r>
        <w:rPr>
          <w:b/>
          <w:i/>
          <w:spacing w:val="6"/>
          <w:sz w:val="16"/>
        </w:rPr>
        <w:t> </w:t>
      </w:r>
      <w:r>
        <w:rPr>
          <w:b/>
          <w:i/>
          <w:sz w:val="16"/>
        </w:rPr>
        <w:t>the</w:t>
      </w:r>
      <w:r>
        <w:rPr>
          <w:b/>
          <w:i/>
          <w:spacing w:val="5"/>
          <w:sz w:val="16"/>
        </w:rPr>
        <w:t> </w:t>
      </w:r>
      <w:r>
        <w:rPr>
          <w:b/>
          <w:i/>
          <w:sz w:val="16"/>
        </w:rPr>
        <w:t>corresponding</w:t>
      </w:r>
      <w:r>
        <w:rPr>
          <w:b/>
          <w:i/>
          <w:spacing w:val="-37"/>
          <w:sz w:val="16"/>
        </w:rPr>
        <w:t> </w:t>
      </w:r>
      <w:r>
        <w:rPr>
          <w:b/>
          <w:i/>
          <w:sz w:val="16"/>
        </w:rPr>
        <w:t>methods</w:t>
      </w:r>
      <w:r>
        <w:rPr>
          <w:b/>
          <w:i/>
          <w:spacing w:val="-3"/>
          <w:sz w:val="16"/>
        </w:rPr>
        <w:t> </w:t>
      </w:r>
      <w:r>
        <w:rPr>
          <w:b/>
          <w:i/>
          <w:sz w:val="16"/>
        </w:rPr>
        <w:t>course</w:t>
      </w:r>
      <w:r>
        <w:rPr>
          <w:b/>
          <w:i/>
          <w:spacing w:val="2"/>
          <w:sz w:val="16"/>
        </w:rPr>
        <w:t> </w:t>
      </w:r>
      <w:r>
        <w:rPr>
          <w:b/>
          <w:i/>
          <w:sz w:val="16"/>
        </w:rPr>
        <w:t>(3</w:t>
      </w:r>
      <w:r>
        <w:rPr>
          <w:b/>
          <w:i/>
          <w:spacing w:val="1"/>
          <w:sz w:val="16"/>
        </w:rPr>
        <w:t> </w:t>
      </w:r>
      <w:r>
        <w:rPr>
          <w:b/>
          <w:i/>
          <w:sz w:val="16"/>
        </w:rPr>
        <w:t>hrs.)</w:t>
      </w:r>
    </w:p>
    <w:p>
      <w:pPr>
        <w:spacing w:line="183" w:lineRule="exact" w:before="0"/>
        <w:ind w:left="900" w:right="0" w:firstLine="0"/>
        <w:jc w:val="left"/>
        <w:rPr>
          <w:b/>
          <w:i/>
          <w:sz w:val="16"/>
        </w:rPr>
      </w:pP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4603</w:t>
      </w:r>
      <w:r>
        <w:rPr>
          <w:spacing w:val="21"/>
          <w:sz w:val="16"/>
        </w:rPr>
        <w:t> </w:t>
      </w:r>
      <w:r>
        <w:rPr>
          <w:sz w:val="16"/>
        </w:rPr>
        <w:t>Methods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Teaching</w:t>
      </w:r>
      <w:r>
        <w:rPr>
          <w:spacing w:val="-1"/>
          <w:sz w:val="16"/>
        </w:rPr>
        <w:t> </w:t>
      </w:r>
      <w:r>
        <w:rPr>
          <w:sz w:val="16"/>
        </w:rPr>
        <w:t>Secondary</w:t>
      </w:r>
      <w:r>
        <w:rPr>
          <w:spacing w:val="-5"/>
          <w:sz w:val="16"/>
        </w:rPr>
        <w:t> </w:t>
      </w:r>
      <w:r>
        <w:rPr>
          <w:sz w:val="16"/>
        </w:rPr>
        <w:t>Social</w:t>
      </w:r>
      <w:r>
        <w:rPr>
          <w:spacing w:val="-3"/>
          <w:sz w:val="16"/>
        </w:rPr>
        <w:t> </w:t>
      </w:r>
      <w:r>
        <w:rPr>
          <w:sz w:val="16"/>
        </w:rPr>
        <w:t>Studies</w:t>
      </w:r>
      <w:r>
        <w:rPr>
          <w:spacing w:val="1"/>
          <w:sz w:val="16"/>
        </w:rPr>
        <w:t> </w:t>
      </w:r>
      <w:r>
        <w:rPr>
          <w:b/>
          <w:i/>
          <w:sz w:val="16"/>
          <w:u w:val="single"/>
        </w:rPr>
        <w:t>OR</w:t>
      </w:r>
    </w:p>
    <w:p>
      <w:pPr>
        <w:spacing w:line="183" w:lineRule="exact" w:before="1"/>
        <w:ind w:left="900" w:right="0" w:firstLine="0"/>
        <w:jc w:val="left"/>
        <w:rPr>
          <w:b/>
          <w:i/>
          <w:sz w:val="16"/>
        </w:rPr>
      </w:pPr>
      <w:r>
        <w:rPr>
          <w:sz w:val="16"/>
        </w:rPr>
        <w:t>EDUC</w:t>
      </w:r>
      <w:r>
        <w:rPr>
          <w:spacing w:val="-1"/>
          <w:sz w:val="16"/>
        </w:rPr>
        <w:t> </w:t>
      </w:r>
      <w:r>
        <w:rPr>
          <w:sz w:val="16"/>
        </w:rPr>
        <w:t>4703</w:t>
      </w:r>
      <w:r>
        <w:rPr>
          <w:spacing w:val="21"/>
          <w:sz w:val="16"/>
        </w:rPr>
        <w:t> </w:t>
      </w:r>
      <w:r>
        <w:rPr>
          <w:sz w:val="16"/>
        </w:rPr>
        <w:t>Methods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Teaching</w:t>
      </w:r>
      <w:r>
        <w:rPr>
          <w:spacing w:val="-1"/>
          <w:sz w:val="16"/>
        </w:rPr>
        <w:t> </w:t>
      </w:r>
      <w:r>
        <w:rPr>
          <w:sz w:val="16"/>
        </w:rPr>
        <w:t>Secondary</w:t>
      </w:r>
      <w:r>
        <w:rPr>
          <w:spacing w:val="-5"/>
          <w:sz w:val="16"/>
        </w:rPr>
        <w:t> </w:t>
      </w:r>
      <w:r>
        <w:rPr>
          <w:sz w:val="16"/>
        </w:rPr>
        <w:t>Math</w:t>
      </w:r>
      <w:r>
        <w:rPr>
          <w:spacing w:val="4"/>
          <w:sz w:val="16"/>
        </w:rPr>
        <w:t> </w:t>
      </w:r>
      <w:r>
        <w:rPr>
          <w:b/>
          <w:i/>
          <w:sz w:val="16"/>
          <w:u w:val="single"/>
        </w:rPr>
        <w:t>OR</w:t>
      </w:r>
    </w:p>
    <w:p>
      <w:pPr>
        <w:spacing w:line="183" w:lineRule="exact" w:before="0"/>
        <w:ind w:left="900" w:right="0" w:firstLine="0"/>
        <w:jc w:val="left"/>
        <w:rPr>
          <w:sz w:val="16"/>
        </w:rPr>
      </w:pPr>
      <w:r>
        <w:rPr>
          <w:sz w:val="16"/>
        </w:rPr>
        <w:t>EDUC</w:t>
      </w:r>
      <w:r>
        <w:rPr>
          <w:spacing w:val="-2"/>
          <w:sz w:val="16"/>
        </w:rPr>
        <w:t> </w:t>
      </w:r>
      <w:r>
        <w:rPr>
          <w:sz w:val="16"/>
        </w:rPr>
        <w:t>4803</w:t>
      </w:r>
      <w:r>
        <w:rPr>
          <w:spacing w:val="21"/>
          <w:sz w:val="16"/>
        </w:rPr>
        <w:t> </w:t>
      </w:r>
      <w:r>
        <w:rPr>
          <w:sz w:val="16"/>
        </w:rPr>
        <w:t>Methods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Teaching</w:t>
      </w:r>
      <w:r>
        <w:rPr>
          <w:spacing w:val="-1"/>
          <w:sz w:val="16"/>
        </w:rPr>
        <w:t> </w:t>
      </w:r>
      <w:r>
        <w:rPr>
          <w:sz w:val="16"/>
        </w:rPr>
        <w:t>Secondary</w:t>
      </w:r>
      <w:r>
        <w:rPr>
          <w:spacing w:val="-5"/>
          <w:sz w:val="16"/>
        </w:rPr>
        <w:t> </w:t>
      </w:r>
      <w:r>
        <w:rPr>
          <w:sz w:val="16"/>
        </w:rPr>
        <w:t>English</w:t>
      </w:r>
    </w:p>
    <w:p>
      <w:pPr>
        <w:pStyle w:val="Heading6"/>
        <w:spacing w:before="118"/>
        <w:ind w:left="139"/>
      </w:pPr>
      <w:bookmarkStart w:name="_TOC_250033" w:id="225"/>
      <w:r>
        <w:rPr>
          <w:b w:val="0"/>
        </w:rPr>
        <w:br w:type="column"/>
      </w:r>
      <w:r>
        <w:rPr/>
        <w:t>Secondary</w:t>
      </w:r>
      <w:r>
        <w:rPr>
          <w:spacing w:val="-3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bookmarkEnd w:id="225"/>
      <w:r>
        <w:rPr/>
        <w:t>Specialization</w:t>
      </w:r>
    </w:p>
    <w:p>
      <w:pPr>
        <w:spacing w:line="20" w:lineRule="exact"/>
        <w:ind w:left="110" w:right="0" w:firstLine="0"/>
        <w:rPr>
          <w:sz w:val="2"/>
        </w:rPr>
      </w:pPr>
      <w:r>
        <w:rPr>
          <w:sz w:val="2"/>
        </w:rPr>
        <w:pict>
          <v:group style="width:268.45pt;height:.5pt;mso-position-horizontal-relative:char;mso-position-vertical-relative:line" coordorigin="0,0" coordsize="5369,10">
            <v:rect style="position:absolute;left:0;top:0;width:5369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1"/>
        <w:ind w:left="139" w:right="651" w:firstLine="0"/>
        <w:jc w:val="left"/>
        <w:rPr>
          <w:i/>
          <w:sz w:val="18"/>
        </w:rPr>
      </w:pPr>
      <w:r>
        <w:rPr>
          <w:i/>
          <w:sz w:val="18"/>
        </w:rPr>
        <w:t>Students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may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choose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one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area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specialization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their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study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(English, Math,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Social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Studies).</w:t>
      </w:r>
    </w:p>
    <w:p>
      <w:pPr>
        <w:spacing w:line="206" w:lineRule="exact" w:before="0"/>
        <w:ind w:left="139" w:right="0" w:firstLine="0"/>
        <w:jc w:val="left"/>
        <w:rPr>
          <w:b/>
          <w:sz w:val="18"/>
        </w:rPr>
      </w:pPr>
      <w:r>
        <w:rPr>
          <w:b/>
          <w:sz w:val="18"/>
        </w:rPr>
        <w:t>Secondary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English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(45 Hrs.)</w:t>
      </w:r>
    </w:p>
    <w:p>
      <w:pPr>
        <w:spacing w:before="1"/>
        <w:ind w:left="139" w:right="3101" w:firstLine="0"/>
        <w:jc w:val="left"/>
        <w:rPr>
          <w:sz w:val="16"/>
        </w:rPr>
      </w:pPr>
      <w:r>
        <w:rPr>
          <w:sz w:val="16"/>
        </w:rPr>
        <w:t>ENGL 2103</w:t>
      </w:r>
      <w:r>
        <w:rPr>
          <w:spacing w:val="1"/>
          <w:sz w:val="16"/>
        </w:rPr>
        <w:t> </w:t>
      </w:r>
      <w:r>
        <w:rPr>
          <w:sz w:val="16"/>
        </w:rPr>
        <w:t>British Literature Survey I</w:t>
      </w:r>
      <w:r>
        <w:rPr>
          <w:spacing w:val="1"/>
          <w:sz w:val="16"/>
        </w:rPr>
        <w:t> </w:t>
      </w:r>
      <w:r>
        <w:rPr>
          <w:sz w:val="16"/>
        </w:rPr>
        <w:t>ENGL 2203</w:t>
      </w:r>
      <w:r>
        <w:rPr>
          <w:spacing w:val="1"/>
          <w:sz w:val="16"/>
        </w:rPr>
        <w:t> </w:t>
      </w:r>
      <w:r>
        <w:rPr>
          <w:sz w:val="16"/>
        </w:rPr>
        <w:t>British Literature Survey II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2503</w:t>
      </w:r>
      <w:r>
        <w:rPr>
          <w:spacing w:val="28"/>
          <w:sz w:val="16"/>
        </w:rPr>
        <w:t> </w:t>
      </w:r>
      <w:r>
        <w:rPr>
          <w:sz w:val="16"/>
        </w:rPr>
        <w:t>American Lit Sur:</w:t>
      </w:r>
      <w:r>
        <w:rPr>
          <w:spacing w:val="-1"/>
          <w:sz w:val="16"/>
        </w:rPr>
        <w:t> </w:t>
      </w:r>
      <w:r>
        <w:rPr>
          <w:sz w:val="16"/>
        </w:rPr>
        <w:t>Before</w:t>
      </w:r>
      <w:r>
        <w:rPr>
          <w:spacing w:val="-2"/>
          <w:sz w:val="16"/>
        </w:rPr>
        <w:t> </w:t>
      </w:r>
      <w:r>
        <w:rPr>
          <w:sz w:val="16"/>
        </w:rPr>
        <w:t>1865</w:t>
      </w:r>
      <w:r>
        <w:rPr>
          <w:spacing w:val="-37"/>
          <w:sz w:val="16"/>
        </w:rPr>
        <w:t> </w:t>
      </w:r>
      <w:r>
        <w:rPr>
          <w:sz w:val="16"/>
        </w:rPr>
        <w:t>ENGL 2603</w:t>
      </w:r>
      <w:r>
        <w:rPr>
          <w:spacing w:val="1"/>
          <w:sz w:val="16"/>
        </w:rPr>
        <w:t> </w:t>
      </w:r>
      <w:r>
        <w:rPr>
          <w:sz w:val="16"/>
        </w:rPr>
        <w:t>American Lit Sur: Since 1865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3503</w:t>
      </w:r>
      <w:r>
        <w:rPr>
          <w:spacing w:val="30"/>
          <w:sz w:val="16"/>
        </w:rPr>
        <w:t> </w:t>
      </w:r>
      <w:r>
        <w:rPr>
          <w:sz w:val="16"/>
        </w:rPr>
        <w:t>Advanced Composition</w:t>
      </w:r>
    </w:p>
    <w:p>
      <w:pPr>
        <w:spacing w:line="183" w:lineRule="exact" w:before="2"/>
        <w:ind w:left="139" w:right="0" w:firstLine="0"/>
        <w:jc w:val="left"/>
        <w:rPr>
          <w:i/>
          <w:sz w:val="16"/>
        </w:rPr>
      </w:pP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3513</w:t>
      </w:r>
      <w:r>
        <w:rPr>
          <w:spacing w:val="30"/>
          <w:sz w:val="16"/>
        </w:rPr>
        <w:t> </w:t>
      </w:r>
      <w:r>
        <w:rPr>
          <w:sz w:val="16"/>
        </w:rPr>
        <w:t>Major</w:t>
      </w:r>
      <w:r>
        <w:rPr>
          <w:spacing w:val="-1"/>
          <w:sz w:val="16"/>
        </w:rPr>
        <w:t> </w:t>
      </w:r>
      <w:r>
        <w:rPr>
          <w:sz w:val="16"/>
        </w:rPr>
        <w:t>Figures</w:t>
      </w:r>
      <w:r>
        <w:rPr>
          <w:spacing w:val="2"/>
          <w:sz w:val="16"/>
        </w:rPr>
        <w:t> </w:t>
      </w:r>
      <w:r>
        <w:rPr>
          <w:b/>
          <w:i/>
          <w:sz w:val="16"/>
          <w:u w:val="single"/>
        </w:rPr>
        <w:t>or</w:t>
      </w:r>
      <w:r>
        <w:rPr>
          <w:b/>
          <w:i/>
          <w:spacing w:val="-2"/>
          <w:sz w:val="16"/>
        </w:rPr>
        <w:t> </w:t>
      </w:r>
      <w:r>
        <w:rPr>
          <w:i/>
          <w:sz w:val="16"/>
        </w:rPr>
        <w:t>ENGL 3523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Special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Topics</w:t>
      </w:r>
    </w:p>
    <w:p>
      <w:pPr>
        <w:spacing w:line="183" w:lineRule="exact" w:before="0"/>
        <w:ind w:left="139" w:right="0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4"/>
          <w:sz w:val="16"/>
        </w:rPr>
        <w:t> </w:t>
      </w:r>
      <w:r>
        <w:rPr>
          <w:sz w:val="16"/>
        </w:rPr>
        <w:t>3703</w:t>
      </w:r>
      <w:r>
        <w:rPr>
          <w:spacing w:val="31"/>
          <w:sz w:val="16"/>
        </w:rPr>
        <w:t> </w:t>
      </w:r>
      <w:r>
        <w:rPr>
          <w:sz w:val="16"/>
        </w:rPr>
        <w:t>Creative</w:t>
      </w:r>
      <w:r>
        <w:rPr>
          <w:spacing w:val="-1"/>
          <w:sz w:val="16"/>
        </w:rPr>
        <w:t> </w:t>
      </w:r>
      <w:r>
        <w:rPr>
          <w:sz w:val="16"/>
        </w:rPr>
        <w:t>Writing</w:t>
      </w:r>
    </w:p>
    <w:p>
      <w:pPr>
        <w:spacing w:before="1"/>
        <w:ind w:left="139" w:right="3069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3713</w:t>
      </w:r>
      <w:r>
        <w:rPr>
          <w:spacing w:val="28"/>
          <w:sz w:val="16"/>
        </w:rPr>
        <w:t> </w:t>
      </w:r>
      <w:r>
        <w:rPr>
          <w:sz w:val="16"/>
        </w:rPr>
        <w:t>Ethnic</w:t>
      </w:r>
      <w:r>
        <w:rPr>
          <w:spacing w:val="-1"/>
          <w:sz w:val="16"/>
        </w:rPr>
        <w:t> </w:t>
      </w:r>
      <w:r>
        <w:rPr>
          <w:sz w:val="16"/>
        </w:rPr>
        <w:t>American</w:t>
      </w:r>
      <w:r>
        <w:rPr>
          <w:spacing w:val="-1"/>
          <w:sz w:val="16"/>
        </w:rPr>
        <w:t> </w:t>
      </w:r>
      <w:r>
        <w:rPr>
          <w:sz w:val="16"/>
        </w:rPr>
        <w:t>Literature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4203</w:t>
      </w:r>
      <w:r>
        <w:rPr>
          <w:spacing w:val="31"/>
          <w:sz w:val="16"/>
        </w:rPr>
        <w:t> </w:t>
      </w:r>
      <w:r>
        <w:rPr>
          <w:sz w:val="16"/>
        </w:rPr>
        <w:t>Modern</w:t>
      </w:r>
      <w:r>
        <w:rPr>
          <w:spacing w:val="1"/>
          <w:sz w:val="16"/>
        </w:rPr>
        <w:t> </w:t>
      </w:r>
      <w:r>
        <w:rPr>
          <w:sz w:val="16"/>
        </w:rPr>
        <w:t>Grammar</w:t>
      </w:r>
    </w:p>
    <w:p>
      <w:pPr>
        <w:spacing w:line="183" w:lineRule="exact" w:before="0"/>
        <w:ind w:left="139" w:right="0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4"/>
          <w:sz w:val="16"/>
        </w:rPr>
        <w:t> </w:t>
      </w:r>
      <w:r>
        <w:rPr>
          <w:sz w:val="16"/>
        </w:rPr>
        <w:t>4303</w:t>
      </w:r>
      <w:r>
        <w:rPr>
          <w:spacing w:val="31"/>
          <w:sz w:val="16"/>
        </w:rPr>
        <w:t> </w:t>
      </w:r>
      <w:r>
        <w:rPr>
          <w:sz w:val="16"/>
        </w:rPr>
        <w:t>Shakespeare</w:t>
      </w:r>
    </w:p>
    <w:p>
      <w:pPr>
        <w:spacing w:before="1"/>
        <w:ind w:left="139" w:right="3069" w:firstLine="0"/>
        <w:jc w:val="left"/>
        <w:rPr>
          <w:sz w:val="16"/>
        </w:rPr>
      </w:pP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4503</w:t>
      </w:r>
      <w:r>
        <w:rPr>
          <w:spacing w:val="29"/>
          <w:sz w:val="16"/>
        </w:rPr>
        <w:t> </w:t>
      </w:r>
      <w:r>
        <w:rPr>
          <w:sz w:val="16"/>
        </w:rPr>
        <w:t>History</w:t>
      </w:r>
      <w:r>
        <w:rPr>
          <w:spacing w:val="-5"/>
          <w:sz w:val="16"/>
        </w:rPr>
        <w:t> </w:t>
      </w:r>
      <w:r>
        <w:rPr>
          <w:sz w:val="16"/>
        </w:rPr>
        <w:t>of English</w:t>
      </w:r>
      <w:r>
        <w:rPr>
          <w:spacing w:val="2"/>
          <w:sz w:val="16"/>
        </w:rPr>
        <w:t> </w:t>
      </w:r>
      <w:r>
        <w:rPr>
          <w:sz w:val="16"/>
        </w:rPr>
        <w:t>Language</w:t>
      </w:r>
      <w:r>
        <w:rPr>
          <w:spacing w:val="-37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4523</w:t>
      </w:r>
      <w:r>
        <w:rPr>
          <w:spacing w:val="31"/>
          <w:sz w:val="16"/>
        </w:rPr>
        <w:t> </w:t>
      </w:r>
      <w:r>
        <w:rPr>
          <w:sz w:val="16"/>
        </w:rPr>
        <w:t>Young</w:t>
      </w:r>
      <w:r>
        <w:rPr>
          <w:spacing w:val="-2"/>
          <w:sz w:val="16"/>
        </w:rPr>
        <w:t> </w:t>
      </w:r>
      <w:r>
        <w:rPr>
          <w:sz w:val="16"/>
        </w:rPr>
        <w:t>Adult</w:t>
      </w:r>
      <w:r>
        <w:rPr>
          <w:spacing w:val="2"/>
          <w:sz w:val="16"/>
        </w:rPr>
        <w:t> </w:t>
      </w:r>
      <w:r>
        <w:rPr>
          <w:sz w:val="16"/>
        </w:rPr>
        <w:t>Literature</w:t>
      </w:r>
    </w:p>
    <w:p>
      <w:pPr>
        <w:spacing w:before="0"/>
        <w:ind w:left="139" w:right="3139" w:firstLine="0"/>
        <w:jc w:val="both"/>
        <w:rPr>
          <w:sz w:val="16"/>
        </w:rPr>
      </w:pPr>
      <w:r>
        <w:rPr>
          <w:sz w:val="16"/>
        </w:rPr>
        <w:t>ENGL 4533</w:t>
      </w:r>
      <w:r>
        <w:rPr>
          <w:spacing w:val="1"/>
          <w:sz w:val="16"/>
        </w:rPr>
        <w:t> </w:t>
      </w:r>
      <w:r>
        <w:rPr>
          <w:sz w:val="16"/>
        </w:rPr>
        <w:t>Critical Approach to Literature</w:t>
      </w:r>
      <w:r>
        <w:rPr>
          <w:spacing w:val="-37"/>
          <w:sz w:val="16"/>
        </w:rPr>
        <w:t> </w:t>
      </w:r>
      <w:r>
        <w:rPr>
          <w:sz w:val="16"/>
        </w:rPr>
        <w:t>ENGL 4543</w:t>
      </w:r>
      <w:r>
        <w:rPr>
          <w:spacing w:val="1"/>
          <w:sz w:val="16"/>
        </w:rPr>
        <w:t> </w:t>
      </w:r>
      <w:r>
        <w:rPr>
          <w:sz w:val="16"/>
        </w:rPr>
        <w:t>Language and Popular Culture</w:t>
      </w:r>
      <w:r>
        <w:rPr>
          <w:spacing w:val="1"/>
          <w:sz w:val="16"/>
        </w:rPr>
        <w:t> </w:t>
      </w:r>
      <w:r>
        <w:rPr>
          <w:sz w:val="16"/>
        </w:rPr>
        <w:t>ENGL</w:t>
      </w:r>
      <w:r>
        <w:rPr>
          <w:spacing w:val="-5"/>
          <w:sz w:val="16"/>
        </w:rPr>
        <w:t> </w:t>
      </w:r>
      <w:r>
        <w:rPr>
          <w:sz w:val="16"/>
        </w:rPr>
        <w:t>4803</w:t>
      </w:r>
      <w:r>
        <w:rPr>
          <w:spacing w:val="29"/>
          <w:sz w:val="16"/>
        </w:rPr>
        <w:t> </w:t>
      </w:r>
      <w:r>
        <w:rPr>
          <w:sz w:val="16"/>
        </w:rPr>
        <w:t>Form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3"/>
          <w:sz w:val="16"/>
        </w:rPr>
        <w:t> </w:t>
      </w:r>
      <w:r>
        <w:rPr>
          <w:sz w:val="16"/>
        </w:rPr>
        <w:t>Genre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Literature</w:t>
      </w:r>
    </w:p>
    <w:p>
      <w:pPr>
        <w:pStyle w:val="Heading7"/>
        <w:spacing w:before="136"/>
        <w:ind w:left="139"/>
      </w:pPr>
      <w:r>
        <w:rPr/>
        <w:t>Secondary</w:t>
      </w:r>
      <w:r>
        <w:rPr>
          <w:spacing w:val="-4"/>
        </w:rPr>
        <w:t> </w:t>
      </w:r>
      <w:r>
        <w:rPr/>
        <w:t>Mathematics</w:t>
      </w:r>
      <w:r>
        <w:rPr>
          <w:spacing w:val="-2"/>
        </w:rPr>
        <w:t> </w:t>
      </w:r>
      <w:r>
        <w:rPr/>
        <w:t>(44</w:t>
      </w:r>
      <w:r>
        <w:rPr>
          <w:spacing w:val="-1"/>
        </w:rPr>
        <w:t> </w:t>
      </w:r>
      <w:r>
        <w:rPr/>
        <w:t>Hrs.)</w:t>
      </w:r>
    </w:p>
    <w:p>
      <w:pPr>
        <w:spacing w:before="2"/>
        <w:ind w:left="139" w:right="0" w:firstLine="0"/>
        <w:jc w:val="left"/>
        <w:rPr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1303</w:t>
      </w:r>
      <w:r>
        <w:rPr>
          <w:spacing w:val="24"/>
          <w:sz w:val="16"/>
        </w:rPr>
        <w:t> </w:t>
      </w:r>
      <w:r>
        <w:rPr>
          <w:sz w:val="16"/>
        </w:rPr>
        <w:t>Plane</w:t>
      </w:r>
      <w:r>
        <w:rPr>
          <w:spacing w:val="-1"/>
          <w:sz w:val="16"/>
        </w:rPr>
        <w:t> </w:t>
      </w:r>
      <w:r>
        <w:rPr>
          <w:sz w:val="16"/>
        </w:rPr>
        <w:t>Trigonometry</w:t>
      </w:r>
    </w:p>
    <w:p>
      <w:pPr>
        <w:spacing w:before="0"/>
        <w:ind w:left="139" w:right="2930" w:firstLine="0"/>
        <w:jc w:val="left"/>
        <w:rPr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2114</w:t>
      </w:r>
      <w:r>
        <w:rPr>
          <w:spacing w:val="24"/>
          <w:sz w:val="16"/>
        </w:rPr>
        <w:t> </w:t>
      </w:r>
      <w:r>
        <w:rPr>
          <w:sz w:val="16"/>
        </w:rPr>
        <w:t>Calculus</w:t>
      </w:r>
      <w:r>
        <w:rPr>
          <w:spacing w:val="-1"/>
          <w:sz w:val="16"/>
        </w:rPr>
        <w:t> </w:t>
      </w:r>
      <w:r>
        <w:rPr>
          <w:sz w:val="16"/>
        </w:rPr>
        <w:t>I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Analytic Geometry</w:t>
      </w:r>
      <w:r>
        <w:rPr>
          <w:spacing w:val="-37"/>
          <w:sz w:val="16"/>
        </w:rPr>
        <w:t> </w:t>
      </w:r>
      <w:r>
        <w:rPr>
          <w:sz w:val="16"/>
        </w:rPr>
        <w:t>MATH</w:t>
      </w:r>
      <w:r>
        <w:rPr>
          <w:spacing w:val="-1"/>
          <w:sz w:val="16"/>
        </w:rPr>
        <w:t> </w:t>
      </w:r>
      <w:r>
        <w:rPr>
          <w:sz w:val="16"/>
        </w:rPr>
        <w:t>2214</w:t>
      </w:r>
      <w:r>
        <w:rPr>
          <w:spacing w:val="27"/>
          <w:sz w:val="16"/>
        </w:rPr>
        <w:t> </w:t>
      </w:r>
      <w:r>
        <w:rPr>
          <w:sz w:val="16"/>
        </w:rPr>
        <w:t>Calculus</w:t>
      </w:r>
      <w:r>
        <w:rPr>
          <w:spacing w:val="1"/>
          <w:sz w:val="16"/>
        </w:rPr>
        <w:t> </w:t>
      </w:r>
      <w:r>
        <w:rPr>
          <w:sz w:val="16"/>
        </w:rPr>
        <w:t>II</w:t>
      </w:r>
    </w:p>
    <w:p>
      <w:pPr>
        <w:spacing w:before="0"/>
        <w:ind w:left="139" w:right="4093" w:firstLine="0"/>
        <w:jc w:val="left"/>
        <w:rPr>
          <w:sz w:val="16"/>
        </w:rPr>
      </w:pPr>
      <w:r>
        <w:rPr>
          <w:sz w:val="16"/>
        </w:rPr>
        <w:t>MATH 2313</w:t>
      </w:r>
      <w:r>
        <w:rPr>
          <w:spacing w:val="1"/>
          <w:sz w:val="16"/>
        </w:rPr>
        <w:t> </w:t>
      </w:r>
      <w:r>
        <w:rPr>
          <w:sz w:val="16"/>
        </w:rPr>
        <w:t>Calculus III</w:t>
      </w:r>
      <w:r>
        <w:rPr>
          <w:spacing w:val="1"/>
          <w:sz w:val="16"/>
        </w:rPr>
        <w:t> </w:t>
      </w:r>
      <w:r>
        <w:rPr>
          <w:sz w:val="16"/>
        </w:rPr>
        <w:t>MATH 3103</w:t>
      </w:r>
      <w:r>
        <w:rPr>
          <w:spacing w:val="1"/>
          <w:sz w:val="16"/>
        </w:rPr>
        <w:t> </w:t>
      </w:r>
      <w:r>
        <w:rPr>
          <w:sz w:val="16"/>
        </w:rPr>
        <w:t>Linear Algebra</w:t>
      </w:r>
      <w:r>
        <w:rPr>
          <w:spacing w:val="1"/>
          <w:sz w:val="16"/>
        </w:rPr>
        <w:t> </w:t>
      </w:r>
      <w:r>
        <w:rPr>
          <w:sz w:val="16"/>
        </w:rPr>
        <w:t>MATH</w:t>
      </w:r>
      <w:r>
        <w:rPr>
          <w:spacing w:val="-3"/>
          <w:sz w:val="16"/>
        </w:rPr>
        <w:t> </w:t>
      </w:r>
      <w:r>
        <w:rPr>
          <w:sz w:val="16"/>
        </w:rPr>
        <w:t>3303</w:t>
      </w:r>
      <w:r>
        <w:rPr>
          <w:spacing w:val="24"/>
          <w:sz w:val="16"/>
        </w:rPr>
        <w:t> </w:t>
      </w:r>
      <w:r>
        <w:rPr>
          <w:sz w:val="16"/>
        </w:rPr>
        <w:t>History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Math</w:t>
      </w:r>
      <w:r>
        <w:rPr>
          <w:spacing w:val="-37"/>
          <w:sz w:val="16"/>
        </w:rPr>
        <w:t> </w:t>
      </w:r>
      <w:r>
        <w:rPr>
          <w:sz w:val="16"/>
        </w:rPr>
        <w:t>MATH</w:t>
      </w:r>
      <w:r>
        <w:rPr>
          <w:spacing w:val="-1"/>
          <w:sz w:val="16"/>
        </w:rPr>
        <w:t> </w:t>
      </w:r>
      <w:r>
        <w:rPr>
          <w:sz w:val="16"/>
        </w:rPr>
        <w:t>3403</w:t>
      </w:r>
      <w:r>
        <w:rPr>
          <w:spacing w:val="27"/>
          <w:sz w:val="16"/>
        </w:rPr>
        <w:t> </w:t>
      </w:r>
      <w:r>
        <w:rPr>
          <w:sz w:val="16"/>
        </w:rPr>
        <w:t>Discrete Math</w:t>
      </w:r>
    </w:p>
    <w:p>
      <w:pPr>
        <w:spacing w:before="0"/>
        <w:ind w:left="139" w:right="3549" w:firstLine="0"/>
        <w:jc w:val="left"/>
        <w:rPr>
          <w:b/>
          <w:i/>
          <w:sz w:val="16"/>
        </w:rPr>
      </w:pPr>
      <w:r>
        <w:rPr>
          <w:sz w:val="16"/>
        </w:rPr>
        <w:t>MATH</w:t>
      </w:r>
      <w:r>
        <w:rPr>
          <w:spacing w:val="-2"/>
          <w:sz w:val="16"/>
        </w:rPr>
        <w:t> </w:t>
      </w:r>
      <w:r>
        <w:rPr>
          <w:sz w:val="16"/>
        </w:rPr>
        <w:t>3703</w:t>
      </w:r>
      <w:r>
        <w:rPr>
          <w:spacing w:val="25"/>
          <w:sz w:val="16"/>
        </w:rPr>
        <w:t> </w:t>
      </w:r>
      <w:r>
        <w:rPr>
          <w:sz w:val="16"/>
        </w:rPr>
        <w:t>Introduction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Statistics</w:t>
      </w:r>
      <w:r>
        <w:rPr>
          <w:spacing w:val="-37"/>
          <w:sz w:val="16"/>
        </w:rPr>
        <w:t> </w:t>
      </w:r>
      <w:r>
        <w:rPr>
          <w:sz w:val="16"/>
        </w:rPr>
        <w:t>MATH 4003</w:t>
      </w:r>
      <w:r>
        <w:rPr>
          <w:spacing w:val="1"/>
          <w:sz w:val="16"/>
        </w:rPr>
        <w:t> </w:t>
      </w:r>
      <w:r>
        <w:rPr>
          <w:sz w:val="16"/>
        </w:rPr>
        <w:t>College Geometry I</w:t>
      </w:r>
      <w:r>
        <w:rPr>
          <w:spacing w:val="1"/>
          <w:sz w:val="16"/>
        </w:rPr>
        <w:t> </w:t>
      </w:r>
      <w:r>
        <w:rPr>
          <w:sz w:val="16"/>
        </w:rPr>
        <w:t>MATH 4103</w:t>
      </w:r>
      <w:r>
        <w:rPr>
          <w:spacing w:val="40"/>
          <w:sz w:val="16"/>
        </w:rPr>
        <w:t> </w:t>
      </w:r>
      <w:r>
        <w:rPr>
          <w:sz w:val="16"/>
        </w:rPr>
        <w:t>Abstract Algebra</w:t>
      </w:r>
      <w:r>
        <w:rPr>
          <w:spacing w:val="1"/>
          <w:sz w:val="16"/>
        </w:rPr>
        <w:t> </w:t>
      </w:r>
      <w:r>
        <w:rPr>
          <w:sz w:val="16"/>
        </w:rPr>
        <w:t>MATH 4203</w:t>
      </w:r>
      <w:r>
        <w:rPr>
          <w:spacing w:val="1"/>
          <w:sz w:val="16"/>
        </w:rPr>
        <w:t> </w:t>
      </w:r>
      <w:r>
        <w:rPr>
          <w:sz w:val="16"/>
        </w:rPr>
        <w:t>Mathematical Statistics</w:t>
      </w:r>
      <w:r>
        <w:rPr>
          <w:spacing w:val="1"/>
          <w:sz w:val="16"/>
        </w:rPr>
        <w:t> </w:t>
      </w:r>
      <w:r>
        <w:rPr>
          <w:sz w:val="16"/>
        </w:rPr>
        <w:t>MATH 4303</w:t>
      </w:r>
      <w:r>
        <w:rPr>
          <w:spacing w:val="1"/>
          <w:sz w:val="16"/>
        </w:rPr>
        <w:t> </w:t>
      </w:r>
      <w:r>
        <w:rPr>
          <w:sz w:val="16"/>
        </w:rPr>
        <w:t>College Geometry II</w:t>
      </w:r>
      <w:r>
        <w:rPr>
          <w:spacing w:val="1"/>
          <w:sz w:val="16"/>
        </w:rPr>
        <w:t> </w:t>
      </w:r>
      <w:r>
        <w:rPr>
          <w:b/>
          <w:i/>
          <w:sz w:val="16"/>
        </w:rPr>
        <w:t>Electives</w:t>
      </w:r>
      <w:r>
        <w:rPr>
          <w:b/>
          <w:i/>
          <w:spacing w:val="-1"/>
          <w:sz w:val="16"/>
        </w:rPr>
        <w:t> </w:t>
      </w:r>
      <w:r>
        <w:rPr>
          <w:b/>
          <w:i/>
          <w:sz w:val="16"/>
        </w:rPr>
        <w:t>(6</w:t>
      </w:r>
      <w:r>
        <w:rPr>
          <w:b/>
          <w:i/>
          <w:spacing w:val="-2"/>
          <w:sz w:val="16"/>
        </w:rPr>
        <w:t> </w:t>
      </w:r>
      <w:r>
        <w:rPr>
          <w:b/>
          <w:i/>
          <w:sz w:val="16"/>
        </w:rPr>
        <w:t>Hrs.)</w:t>
      </w:r>
    </w:p>
    <w:p>
      <w:pPr>
        <w:spacing w:before="0"/>
        <w:ind w:left="139" w:right="0" w:firstLine="0"/>
        <w:jc w:val="left"/>
        <w:rPr>
          <w:sz w:val="16"/>
        </w:rPr>
      </w:pPr>
      <w:r>
        <w:rPr>
          <w:sz w:val="16"/>
        </w:rPr>
        <w:t>Select 3</w:t>
      </w:r>
      <w:r>
        <w:rPr>
          <w:spacing w:val="-1"/>
          <w:sz w:val="16"/>
        </w:rPr>
        <w:t> </w:t>
      </w:r>
      <w:r>
        <w:rPr>
          <w:sz w:val="16"/>
        </w:rPr>
        <w:t>hours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within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Math</w:t>
      </w:r>
      <w:r>
        <w:rPr>
          <w:spacing w:val="-3"/>
          <w:sz w:val="16"/>
        </w:rPr>
        <w:t> </w:t>
      </w:r>
      <w:r>
        <w:rPr>
          <w:sz w:val="16"/>
        </w:rPr>
        <w:t>discipline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3</w:t>
      </w:r>
      <w:r>
        <w:rPr>
          <w:spacing w:val="-3"/>
          <w:sz w:val="16"/>
        </w:rPr>
        <w:t> </w:t>
      </w:r>
      <w:r>
        <w:rPr>
          <w:sz w:val="16"/>
        </w:rPr>
        <w:t>hours</w:t>
      </w:r>
      <w:r>
        <w:rPr>
          <w:spacing w:val="-3"/>
          <w:sz w:val="16"/>
        </w:rPr>
        <w:t> </w:t>
      </w:r>
      <w:r>
        <w:rPr>
          <w:sz w:val="16"/>
        </w:rPr>
        <w:t>from</w:t>
      </w:r>
      <w:r>
        <w:rPr>
          <w:spacing w:val="1"/>
          <w:sz w:val="16"/>
        </w:rPr>
        <w:t> </w:t>
      </w:r>
      <w:r>
        <w:rPr>
          <w:sz w:val="16"/>
        </w:rPr>
        <w:t>any</w:t>
      </w:r>
      <w:r>
        <w:rPr>
          <w:spacing w:val="-3"/>
          <w:sz w:val="16"/>
        </w:rPr>
        <w:t> </w:t>
      </w:r>
      <w:r>
        <w:rPr>
          <w:sz w:val="16"/>
        </w:rPr>
        <w:t>area.</w:t>
      </w:r>
    </w:p>
    <w:p>
      <w:pPr>
        <w:spacing w:before="136"/>
        <w:ind w:left="139" w:right="3373" w:firstLine="0"/>
        <w:jc w:val="left"/>
        <w:rPr>
          <w:sz w:val="16"/>
        </w:rPr>
      </w:pPr>
      <w:r>
        <w:rPr>
          <w:b/>
          <w:sz w:val="18"/>
        </w:rPr>
        <w:t>Secondary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Social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Studies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(45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Hrs.)</w:t>
      </w:r>
      <w:r>
        <w:rPr>
          <w:b/>
          <w:spacing w:val="-42"/>
          <w:sz w:val="18"/>
        </w:rPr>
        <w:t> </w:t>
      </w:r>
      <w:r>
        <w:rPr>
          <w:sz w:val="16"/>
        </w:rPr>
        <w:t>ECON 2503</w:t>
      </w:r>
      <w:r>
        <w:rPr>
          <w:spacing w:val="1"/>
          <w:sz w:val="16"/>
        </w:rPr>
        <w:t> </w:t>
      </w:r>
      <w:r>
        <w:rPr>
          <w:sz w:val="16"/>
        </w:rPr>
        <w:t>Survey of Economics</w:t>
      </w:r>
      <w:r>
        <w:rPr>
          <w:spacing w:val="1"/>
          <w:sz w:val="16"/>
        </w:rPr>
        <w:t> </w:t>
      </w:r>
      <w:r>
        <w:rPr>
          <w:sz w:val="16"/>
        </w:rPr>
        <w:t>GEOG</w:t>
      </w:r>
      <w:r>
        <w:rPr>
          <w:spacing w:val="-4"/>
          <w:sz w:val="16"/>
        </w:rPr>
        <w:t> </w:t>
      </w:r>
      <w:r>
        <w:rPr>
          <w:sz w:val="16"/>
        </w:rPr>
        <w:t>2503</w:t>
      </w:r>
      <w:r>
        <w:rPr>
          <w:spacing w:val="10"/>
          <w:sz w:val="16"/>
        </w:rPr>
        <w:t> </w:t>
      </w:r>
      <w:r>
        <w:rPr>
          <w:sz w:val="16"/>
        </w:rPr>
        <w:t>Physical</w:t>
      </w:r>
      <w:r>
        <w:rPr>
          <w:spacing w:val="-4"/>
          <w:sz w:val="16"/>
        </w:rPr>
        <w:t> </w:t>
      </w:r>
      <w:r>
        <w:rPr>
          <w:sz w:val="16"/>
        </w:rPr>
        <w:t>World</w:t>
      </w:r>
      <w:r>
        <w:rPr>
          <w:spacing w:val="1"/>
          <w:sz w:val="16"/>
        </w:rPr>
        <w:t> </w:t>
      </w:r>
      <w:r>
        <w:rPr>
          <w:sz w:val="16"/>
        </w:rPr>
        <w:t>Geography</w:t>
      </w:r>
      <w:r>
        <w:rPr>
          <w:spacing w:val="-37"/>
          <w:sz w:val="16"/>
        </w:rPr>
        <w:t> </w:t>
      </w:r>
      <w:r>
        <w:rPr>
          <w:sz w:val="16"/>
        </w:rPr>
        <w:t>GEOG</w:t>
      </w:r>
      <w:r>
        <w:rPr>
          <w:spacing w:val="-3"/>
          <w:sz w:val="16"/>
        </w:rPr>
        <w:t> </w:t>
      </w:r>
      <w:r>
        <w:rPr>
          <w:sz w:val="16"/>
        </w:rPr>
        <w:t>2603</w:t>
      </w:r>
      <w:r>
        <w:rPr>
          <w:spacing w:val="13"/>
          <w:sz w:val="16"/>
        </w:rPr>
        <w:t> </w:t>
      </w:r>
      <w:r>
        <w:rPr>
          <w:sz w:val="16"/>
        </w:rPr>
        <w:t>Human</w:t>
      </w:r>
      <w:r>
        <w:rPr>
          <w:spacing w:val="1"/>
          <w:sz w:val="16"/>
        </w:rPr>
        <w:t> </w:t>
      </w:r>
      <w:r>
        <w:rPr>
          <w:sz w:val="16"/>
        </w:rPr>
        <w:t>World Geography</w:t>
      </w:r>
    </w:p>
    <w:p>
      <w:pPr>
        <w:spacing w:before="2"/>
        <w:ind w:left="139" w:right="3079" w:firstLine="0"/>
        <w:jc w:val="left"/>
        <w:rPr>
          <w:sz w:val="16"/>
        </w:rPr>
      </w:pP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1203   </w:t>
      </w:r>
      <w:r>
        <w:rPr>
          <w:spacing w:val="24"/>
          <w:sz w:val="16"/>
        </w:rPr>
        <w:t> </w:t>
      </w:r>
      <w:r>
        <w:rPr>
          <w:sz w:val="16"/>
        </w:rPr>
        <w:t>History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World</w:t>
      </w:r>
      <w:r>
        <w:rPr>
          <w:spacing w:val="-2"/>
          <w:sz w:val="16"/>
        </w:rPr>
        <w:t> </w:t>
      </w:r>
      <w:r>
        <w:rPr>
          <w:sz w:val="16"/>
        </w:rPr>
        <w:t>Civilization</w:t>
      </w:r>
      <w:r>
        <w:rPr>
          <w:spacing w:val="-2"/>
          <w:sz w:val="16"/>
        </w:rPr>
        <w:t> </w:t>
      </w:r>
      <w:r>
        <w:rPr>
          <w:sz w:val="16"/>
        </w:rPr>
        <w:t>II</w:t>
      </w:r>
      <w:r>
        <w:rPr>
          <w:spacing w:val="-37"/>
          <w:sz w:val="16"/>
        </w:rPr>
        <w:t> </w:t>
      </w: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2203   </w:t>
      </w:r>
      <w:r>
        <w:rPr>
          <w:spacing w:val="24"/>
          <w:sz w:val="16"/>
        </w:rPr>
        <w:t> </w:t>
      </w:r>
      <w:r>
        <w:rPr>
          <w:sz w:val="16"/>
        </w:rPr>
        <w:t>American</w:t>
      </w:r>
      <w:r>
        <w:rPr>
          <w:spacing w:val="2"/>
          <w:sz w:val="16"/>
        </w:rPr>
        <w:t> </w:t>
      </w:r>
      <w:r>
        <w:rPr>
          <w:sz w:val="16"/>
        </w:rPr>
        <w:t>History</w:t>
      </w:r>
      <w:r>
        <w:rPr>
          <w:spacing w:val="-2"/>
          <w:sz w:val="16"/>
        </w:rPr>
        <w:t> </w:t>
      </w:r>
      <w:r>
        <w:rPr>
          <w:sz w:val="16"/>
        </w:rPr>
        <w:t>II</w:t>
      </w:r>
    </w:p>
    <w:p>
      <w:pPr>
        <w:spacing w:before="0"/>
        <w:ind w:left="139" w:right="3929" w:firstLine="0"/>
        <w:jc w:val="left"/>
        <w:rPr>
          <w:sz w:val="16"/>
        </w:rPr>
      </w:pP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3903   </w:t>
      </w:r>
      <w:r>
        <w:rPr>
          <w:spacing w:val="24"/>
          <w:sz w:val="16"/>
        </w:rPr>
        <w:t> </w:t>
      </w:r>
      <w:r>
        <w:rPr>
          <w:sz w:val="16"/>
        </w:rPr>
        <w:t>Oklahoma</w:t>
      </w:r>
      <w:r>
        <w:rPr>
          <w:spacing w:val="-4"/>
          <w:sz w:val="16"/>
        </w:rPr>
        <w:t> </w:t>
      </w:r>
      <w:r>
        <w:rPr>
          <w:sz w:val="16"/>
        </w:rPr>
        <w:t>History</w:t>
      </w:r>
      <w:r>
        <w:rPr>
          <w:spacing w:val="-37"/>
          <w:sz w:val="16"/>
        </w:rPr>
        <w:t> </w:t>
      </w:r>
      <w:r>
        <w:rPr>
          <w:sz w:val="16"/>
        </w:rPr>
        <w:t>HIST</w:t>
      </w:r>
      <w:r>
        <w:rPr>
          <w:spacing w:val="-3"/>
          <w:sz w:val="16"/>
        </w:rPr>
        <w:t> </w:t>
      </w:r>
      <w:r>
        <w:rPr>
          <w:sz w:val="16"/>
        </w:rPr>
        <w:t>4103   </w:t>
      </w:r>
      <w:r>
        <w:rPr>
          <w:spacing w:val="24"/>
          <w:sz w:val="16"/>
        </w:rPr>
        <w:t> </w:t>
      </w:r>
      <w:r>
        <w:rPr>
          <w:sz w:val="16"/>
        </w:rPr>
        <w:t>Colonial</w:t>
      </w:r>
      <w:r>
        <w:rPr>
          <w:spacing w:val="-3"/>
          <w:sz w:val="16"/>
        </w:rPr>
        <w:t> </w:t>
      </w:r>
      <w:r>
        <w:rPr>
          <w:sz w:val="16"/>
        </w:rPr>
        <w:t>Period</w:t>
      </w:r>
    </w:p>
    <w:p>
      <w:pPr>
        <w:spacing w:before="0"/>
        <w:ind w:left="139" w:right="3250" w:firstLine="0"/>
        <w:jc w:val="left"/>
        <w:rPr>
          <w:sz w:val="16"/>
        </w:rPr>
      </w:pPr>
      <w:r>
        <w:rPr>
          <w:sz w:val="16"/>
        </w:rPr>
        <w:t>HIST 4203     19</w:t>
      </w:r>
      <w:r>
        <w:rPr>
          <w:sz w:val="16"/>
          <w:vertAlign w:val="superscript"/>
        </w:rPr>
        <w:t>th</w:t>
      </w:r>
      <w:r>
        <w:rPr>
          <w:sz w:val="16"/>
          <w:vertAlign w:val="baseline"/>
        </w:rPr>
        <w:t> Century U.S. History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HIST 4213     20</w:t>
      </w:r>
      <w:r>
        <w:rPr>
          <w:sz w:val="16"/>
          <w:vertAlign w:val="superscript"/>
        </w:rPr>
        <w:t>th</w:t>
      </w:r>
      <w:r>
        <w:rPr>
          <w:sz w:val="16"/>
          <w:vertAlign w:val="baseline"/>
        </w:rPr>
        <w:t> Century U.S. History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HIST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4323   </w:t>
      </w:r>
      <w:r>
        <w:rPr>
          <w:spacing w:val="24"/>
          <w:sz w:val="16"/>
          <w:vertAlign w:val="baseline"/>
        </w:rPr>
        <w:t> </w:t>
      </w:r>
      <w:r>
        <w:rPr>
          <w:sz w:val="16"/>
          <w:vertAlign w:val="baseline"/>
        </w:rPr>
        <w:t>Directed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Readings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History</w:t>
      </w:r>
      <w:r>
        <w:rPr>
          <w:spacing w:val="-37"/>
          <w:sz w:val="16"/>
          <w:vertAlign w:val="baseline"/>
        </w:rPr>
        <w:t> </w:t>
      </w:r>
      <w:r>
        <w:rPr>
          <w:sz w:val="16"/>
          <w:vertAlign w:val="baseline"/>
        </w:rPr>
        <w:t>HIST 4403     Historiography/Research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POLS 2203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State and Local Government</w:t>
      </w:r>
      <w:r>
        <w:rPr>
          <w:spacing w:val="-37"/>
          <w:sz w:val="16"/>
          <w:vertAlign w:val="baseline"/>
        </w:rPr>
        <w:t> </w:t>
      </w:r>
      <w:r>
        <w:rPr>
          <w:sz w:val="16"/>
          <w:vertAlign w:val="baseline"/>
        </w:rPr>
        <w:t>SOCI</w:t>
      </w:r>
      <w:r>
        <w:rPr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1103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Introduction to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Sociology</w:t>
      </w:r>
    </w:p>
    <w:p>
      <w:pPr>
        <w:spacing w:before="0"/>
        <w:ind w:left="139" w:right="2623" w:firstLine="0"/>
        <w:jc w:val="left"/>
        <w:rPr>
          <w:sz w:val="16"/>
        </w:rPr>
      </w:pPr>
      <w:r>
        <w:rPr>
          <w:sz w:val="16"/>
        </w:rPr>
        <w:t>SOCI 2243</w:t>
      </w:r>
      <w:r>
        <w:rPr>
          <w:spacing w:val="1"/>
          <w:sz w:val="16"/>
        </w:rPr>
        <w:t> </w:t>
      </w:r>
      <w:r>
        <w:rPr>
          <w:sz w:val="16"/>
        </w:rPr>
        <w:t>Introduction to Cultural Anthropology</w:t>
      </w:r>
      <w:r>
        <w:rPr>
          <w:spacing w:val="-37"/>
          <w:sz w:val="16"/>
        </w:rPr>
        <w:t> </w:t>
      </w:r>
      <w:r>
        <w:rPr>
          <w:sz w:val="16"/>
        </w:rPr>
        <w:t>SOCI</w:t>
      </w:r>
      <w:r>
        <w:rPr>
          <w:spacing w:val="-7"/>
          <w:sz w:val="16"/>
        </w:rPr>
        <w:t> </w:t>
      </w:r>
      <w:r>
        <w:rPr>
          <w:sz w:val="16"/>
        </w:rPr>
        <w:t>2303</w:t>
      </w:r>
      <w:r>
        <w:rPr>
          <w:spacing w:val="15"/>
          <w:sz w:val="16"/>
        </w:rPr>
        <w:t> </w:t>
      </w:r>
      <w:r>
        <w:rPr>
          <w:sz w:val="16"/>
        </w:rPr>
        <w:t>Social Psychology</w:t>
      </w:r>
    </w:p>
    <w:p>
      <w:pPr>
        <w:tabs>
          <w:tab w:pos="4440" w:val="right" w:leader="none"/>
        </w:tabs>
        <w:spacing w:before="182"/>
        <w:ind w:left="139" w:right="0" w:firstLine="0"/>
        <w:jc w:val="left"/>
        <w:rPr>
          <w:b/>
          <w:sz w:val="16"/>
        </w:rPr>
      </w:pPr>
      <w:r>
        <w:rPr>
          <w:b/>
          <w:sz w:val="16"/>
        </w:rPr>
        <w:t>Total University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Core</w:t>
      </w:r>
      <w:r>
        <w:rPr>
          <w:b/>
          <w:sz w:val="16"/>
        </w:rPr>
        <w:tab/>
      </w:r>
      <w:r>
        <w:rPr>
          <w:b/>
          <w:sz w:val="16"/>
        </w:rPr>
        <w:t>46</w:t>
      </w:r>
    </w:p>
    <w:p>
      <w:pPr>
        <w:tabs>
          <w:tab w:pos="4358" w:val="right" w:leader="none"/>
        </w:tabs>
        <w:spacing w:before="1"/>
        <w:ind w:left="139" w:right="0" w:firstLine="0"/>
        <w:jc w:val="left"/>
        <w:rPr>
          <w:b/>
          <w:sz w:val="16"/>
        </w:rPr>
      </w:pPr>
      <w:r>
        <w:rPr>
          <w:b/>
          <w:sz w:val="16"/>
        </w:rPr>
        <w:t>Total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Foreign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Language</w:t>
      </w:r>
      <w:r>
        <w:rPr>
          <w:b/>
          <w:sz w:val="16"/>
        </w:rPr>
        <w:tab/>
      </w:r>
      <w:r>
        <w:rPr>
          <w:b/>
          <w:sz w:val="16"/>
        </w:rPr>
        <w:t>8</w:t>
      </w:r>
    </w:p>
    <w:p>
      <w:pPr>
        <w:tabs>
          <w:tab w:pos="4440" w:val="right" w:leader="none"/>
        </w:tabs>
        <w:spacing w:line="183" w:lineRule="exact" w:before="1"/>
        <w:ind w:left="139" w:right="0" w:firstLine="0"/>
        <w:jc w:val="left"/>
        <w:rPr>
          <w:b/>
          <w:sz w:val="16"/>
        </w:rPr>
      </w:pPr>
      <w:r>
        <w:rPr>
          <w:b/>
          <w:sz w:val="16"/>
        </w:rPr>
        <w:t>Total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Professional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Education Courses</w:t>
      </w:r>
      <w:r>
        <w:rPr>
          <w:b/>
          <w:sz w:val="16"/>
        </w:rPr>
        <w:tab/>
      </w:r>
      <w:r>
        <w:rPr>
          <w:b/>
          <w:sz w:val="16"/>
        </w:rPr>
        <w:t>33</w:t>
      </w:r>
    </w:p>
    <w:p>
      <w:pPr>
        <w:tabs>
          <w:tab w:pos="4277" w:val="left" w:leader="none"/>
          <w:tab w:pos="4812" w:val="right" w:leader="none"/>
        </w:tabs>
        <w:spacing w:before="0"/>
        <w:ind w:left="139" w:right="1353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Secondary</w:t>
      </w:r>
      <w:r>
        <w:rPr>
          <w:b/>
          <w:spacing w:val="-3"/>
          <w:sz w:val="16"/>
          <w:u w:val="single"/>
        </w:rPr>
        <w:t> </w:t>
      </w:r>
      <w:r>
        <w:rPr>
          <w:b/>
          <w:sz w:val="16"/>
          <w:u w:val="single"/>
        </w:rPr>
        <w:t>Area</w:t>
      </w:r>
      <w:r>
        <w:rPr>
          <w:b/>
          <w:spacing w:val="-3"/>
          <w:sz w:val="16"/>
          <w:u w:val="single"/>
        </w:rPr>
        <w:t> </w:t>
      </w:r>
      <w:r>
        <w:rPr>
          <w:b/>
          <w:sz w:val="16"/>
          <w:u w:val="single"/>
        </w:rPr>
        <w:t>of Specialization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Courses</w:t>
        <w:tab/>
        <w:t>44-45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Total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Required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Hours</w:t>
      </w:r>
      <w:r>
        <w:rPr>
          <w:b/>
          <w:sz w:val="16"/>
        </w:rPr>
        <w:tab/>
        <w:tab/>
      </w:r>
      <w:r>
        <w:rPr>
          <w:b/>
          <w:spacing w:val="-1"/>
          <w:sz w:val="16"/>
        </w:rPr>
        <w:t>131-132</w:t>
      </w:r>
    </w:p>
    <w:p>
      <w:pPr>
        <w:spacing w:line="240" w:lineRule="auto" w:before="10"/>
        <w:rPr>
          <w:b/>
          <w:sz w:val="15"/>
        </w:rPr>
      </w:pPr>
    </w:p>
    <w:p>
      <w:pPr>
        <w:spacing w:before="1"/>
        <w:ind w:left="139" w:right="0" w:firstLine="0"/>
        <w:jc w:val="left"/>
        <w:rPr>
          <w:b/>
          <w:sz w:val="16"/>
        </w:rPr>
      </w:pPr>
      <w:r>
        <w:rPr>
          <w:b/>
          <w:sz w:val="16"/>
        </w:rPr>
        <w:t>Additional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Degree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Requirements:</w:t>
      </w:r>
    </w:p>
    <w:p>
      <w:pPr>
        <w:tabs>
          <w:tab w:pos="416" w:val="left" w:leader="none"/>
        </w:tabs>
        <w:spacing w:before="0"/>
        <w:ind w:left="139" w:right="0" w:firstLine="0"/>
        <w:jc w:val="left"/>
        <w:rPr>
          <w:sz w:val="16"/>
        </w:rPr>
      </w:pPr>
      <w:r>
        <w:rPr>
          <w:w w:val="100"/>
          <w:sz w:val="16"/>
          <w:u w:val="single"/>
        </w:rPr>
        <w:t> </w:t>
      </w:r>
      <w:r>
        <w:rPr>
          <w:sz w:val="16"/>
          <w:u w:val="single"/>
        </w:rPr>
        <w:tab/>
      </w:r>
      <w:r>
        <w:rPr>
          <w:sz w:val="16"/>
        </w:rPr>
        <w:t>Acceptance</w:t>
      </w:r>
      <w:r>
        <w:rPr>
          <w:spacing w:val="-5"/>
          <w:sz w:val="16"/>
        </w:rPr>
        <w:t> </w:t>
      </w:r>
      <w:r>
        <w:rPr>
          <w:sz w:val="16"/>
        </w:rPr>
        <w:t>into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School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Teacher</w:t>
      </w:r>
      <w:r>
        <w:rPr>
          <w:spacing w:val="-3"/>
          <w:sz w:val="16"/>
        </w:rPr>
        <w:t> </w:t>
      </w:r>
      <w:r>
        <w:rPr>
          <w:sz w:val="16"/>
        </w:rPr>
        <w:t>Education</w:t>
      </w:r>
    </w:p>
    <w:p>
      <w:pPr>
        <w:tabs>
          <w:tab w:pos="416" w:val="left" w:leader="none"/>
        </w:tabs>
        <w:spacing w:before="1"/>
        <w:ind w:left="300" w:right="2705" w:hanging="161"/>
        <w:jc w:val="left"/>
        <w:rPr>
          <w:sz w:val="16"/>
        </w:rPr>
      </w:pPr>
      <w:r>
        <w:rPr>
          <w:w w:val="100"/>
          <w:sz w:val="16"/>
          <w:u w:val="single"/>
        </w:rPr>
        <w:t> </w:t>
      </w:r>
      <w:r>
        <w:rPr>
          <w:sz w:val="16"/>
          <w:u w:val="single"/>
        </w:rPr>
        <w:tab/>
        <w:tab/>
      </w:r>
      <w:r>
        <w:rPr>
          <w:sz w:val="16"/>
        </w:rPr>
        <w:t>Completion of program requirements identified</w:t>
      </w:r>
      <w:r>
        <w:rPr>
          <w:spacing w:val="-37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Teacher Ed.</w:t>
      </w:r>
      <w:r>
        <w:rPr>
          <w:spacing w:val="1"/>
          <w:sz w:val="16"/>
        </w:rPr>
        <w:t> </w:t>
      </w:r>
      <w:r>
        <w:rPr>
          <w:sz w:val="16"/>
        </w:rPr>
        <w:t>Handbook*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6032" w:space="40"/>
            <w:col w:w="6168"/>
          </w:cols>
        </w:sectPr>
      </w:pPr>
    </w:p>
    <w:p>
      <w:pPr>
        <w:spacing w:line="240" w:lineRule="auto" w:before="5"/>
        <w:rPr>
          <w:sz w:val="14"/>
        </w:rPr>
      </w:pPr>
    </w:p>
    <w:p>
      <w:pPr>
        <w:spacing w:before="86"/>
        <w:ind w:left="710" w:right="714" w:firstLine="0"/>
        <w:jc w:val="center"/>
        <w:rPr>
          <w:b/>
          <w:sz w:val="26"/>
        </w:rPr>
      </w:pPr>
      <w:bookmarkStart w:name="_TOC_250032" w:id="226"/>
      <w:r>
        <w:rPr>
          <w:b/>
          <w:color w:val="366090"/>
          <w:sz w:val="32"/>
        </w:rPr>
        <w:t>G</w:t>
      </w:r>
      <w:r>
        <w:rPr>
          <w:b/>
          <w:color w:val="366090"/>
          <w:sz w:val="26"/>
        </w:rPr>
        <w:t>RADUATE</w:t>
      </w:r>
      <w:r>
        <w:rPr>
          <w:b/>
          <w:color w:val="366090"/>
          <w:spacing w:val="1"/>
          <w:sz w:val="26"/>
        </w:rPr>
        <w:t> </w:t>
      </w:r>
      <w:r>
        <w:rPr>
          <w:b/>
          <w:color w:val="366090"/>
          <w:sz w:val="32"/>
        </w:rPr>
        <w:t>D</w:t>
      </w:r>
      <w:r>
        <w:rPr>
          <w:b/>
          <w:color w:val="366090"/>
          <w:sz w:val="26"/>
        </w:rPr>
        <w:t>EGREE</w:t>
      </w:r>
      <w:r>
        <w:rPr>
          <w:b/>
          <w:color w:val="366090"/>
          <w:spacing w:val="-3"/>
          <w:sz w:val="26"/>
        </w:rPr>
        <w:t> </w:t>
      </w:r>
      <w:r>
        <w:rPr>
          <w:b/>
          <w:color w:val="366090"/>
          <w:sz w:val="32"/>
        </w:rPr>
        <w:t>P</w:t>
      </w:r>
      <w:bookmarkEnd w:id="226"/>
      <w:r>
        <w:rPr>
          <w:b/>
          <w:color w:val="366090"/>
          <w:sz w:val="26"/>
        </w:rPr>
        <w:t>ROGRAMS</w:t>
      </w:r>
    </w:p>
    <w:p>
      <w:pPr>
        <w:spacing w:before="123" w:after="17"/>
        <w:ind w:left="710" w:right="715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“Jesus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increased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wisdom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stature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favor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with God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Man.”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Luke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2:52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1"/>
        <w:spacing w:line="240" w:lineRule="auto" w:before="191"/>
        <w:ind w:left="710" w:right="711"/>
        <w:rPr>
          <w:u w:val="none"/>
        </w:rPr>
      </w:pPr>
      <w:bookmarkStart w:name="_TOC_250031" w:id="227"/>
      <w:r>
        <w:rPr>
          <w:color w:val="4F80BC"/>
          <w:u w:val="single" w:color="4F80BC"/>
        </w:rPr>
        <w:t>Business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Administration,</w:t>
      </w:r>
      <w:r>
        <w:rPr>
          <w:color w:val="4F80BC"/>
          <w:spacing w:val="-3"/>
          <w:u w:val="single" w:color="4F80BC"/>
        </w:rPr>
        <w:t> </w:t>
      </w:r>
      <w:bookmarkEnd w:id="227"/>
      <w:r>
        <w:rPr>
          <w:color w:val="4F80BC"/>
          <w:u w:val="single" w:color="4F80BC"/>
        </w:rPr>
        <w:t>M.B.A.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01/01/2022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4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Master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Business</w:t>
      </w:r>
      <w:r>
        <w:rPr>
          <w:spacing w:val="-4"/>
          <w:sz w:val="18"/>
        </w:rPr>
        <w:t> </w:t>
      </w:r>
      <w:r>
        <w:rPr>
          <w:sz w:val="18"/>
        </w:rPr>
        <w:t>Administration</w:t>
      </w:r>
      <w:r>
        <w:rPr>
          <w:spacing w:val="-3"/>
          <w:sz w:val="18"/>
        </w:rPr>
        <w:t> </w:t>
      </w:r>
      <w:r>
        <w:rPr>
          <w:sz w:val="18"/>
        </w:rPr>
        <w:t>(M.B.A)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dynamic</w:t>
      </w:r>
      <w:r>
        <w:rPr>
          <w:spacing w:val="-3"/>
          <w:sz w:val="18"/>
        </w:rPr>
        <w:t> </w:t>
      </w:r>
      <w:r>
        <w:rPr>
          <w:sz w:val="18"/>
        </w:rPr>
        <w:t>course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study</w:t>
      </w:r>
      <w:r>
        <w:rPr>
          <w:spacing w:val="-4"/>
          <w:sz w:val="18"/>
        </w:rPr>
        <w:t> </w:t>
      </w:r>
      <w:r>
        <w:rPr>
          <w:sz w:val="18"/>
        </w:rPr>
        <w:t>geared</w:t>
      </w:r>
      <w:r>
        <w:rPr>
          <w:spacing w:val="-1"/>
          <w:sz w:val="18"/>
        </w:rPr>
        <w:t> </w:t>
      </w:r>
      <w:r>
        <w:rPr>
          <w:sz w:val="18"/>
        </w:rPr>
        <w:t>toward</w:t>
      </w:r>
      <w:r>
        <w:rPr>
          <w:spacing w:val="-2"/>
          <w:sz w:val="18"/>
        </w:rPr>
        <w:t> </w:t>
      </w:r>
      <w:r>
        <w:rPr>
          <w:sz w:val="18"/>
        </w:rPr>
        <w:t>today’s</w:t>
      </w:r>
      <w:r>
        <w:rPr>
          <w:spacing w:val="-2"/>
          <w:sz w:val="18"/>
        </w:rPr>
        <w:t> </w:t>
      </w:r>
      <w:r>
        <w:rPr>
          <w:sz w:val="18"/>
        </w:rPr>
        <w:t>rapidly</w:t>
      </w:r>
      <w:r>
        <w:rPr>
          <w:spacing w:val="-4"/>
          <w:sz w:val="18"/>
        </w:rPr>
        <w:t> </w:t>
      </w:r>
      <w:r>
        <w:rPr>
          <w:sz w:val="18"/>
        </w:rPr>
        <w:t>changing</w:t>
      </w:r>
      <w:r>
        <w:rPr>
          <w:spacing w:val="-5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environment.</w:t>
      </w:r>
      <w:r>
        <w:rPr>
          <w:spacing w:val="-43"/>
          <w:sz w:val="18"/>
        </w:rPr>
        <w:t> </w:t>
      </w:r>
      <w:r>
        <w:rPr>
          <w:sz w:val="18"/>
        </w:rPr>
        <w:t>The program, grounded in traditional business theory, is integrated with practical application, timeless biblical principles, and Christian values.</w:t>
      </w:r>
      <w:r>
        <w:rPr>
          <w:spacing w:val="1"/>
          <w:sz w:val="18"/>
        </w:rPr>
        <w:t> </w:t>
      </w:r>
      <w:r>
        <w:rPr>
          <w:sz w:val="18"/>
        </w:rPr>
        <w:t>Professionals</w:t>
      </w:r>
      <w:r>
        <w:rPr>
          <w:spacing w:val="-7"/>
          <w:sz w:val="18"/>
        </w:rPr>
        <w:t> </w:t>
      </w:r>
      <w:r>
        <w:rPr>
          <w:sz w:val="18"/>
        </w:rPr>
        <w:t>enhance</w:t>
      </w:r>
      <w:r>
        <w:rPr>
          <w:spacing w:val="-8"/>
          <w:sz w:val="18"/>
        </w:rPr>
        <w:t> </w:t>
      </w:r>
      <w:r>
        <w:rPr>
          <w:sz w:val="18"/>
        </w:rPr>
        <w:t>their</w:t>
      </w:r>
      <w:r>
        <w:rPr>
          <w:spacing w:val="-9"/>
          <w:sz w:val="18"/>
        </w:rPr>
        <w:t> </w:t>
      </w:r>
      <w:r>
        <w:rPr>
          <w:sz w:val="18"/>
        </w:rPr>
        <w:t>existing</w:t>
      </w:r>
      <w:r>
        <w:rPr>
          <w:spacing w:val="-9"/>
          <w:sz w:val="18"/>
        </w:rPr>
        <w:t> </w:t>
      </w:r>
      <w:r>
        <w:rPr>
          <w:sz w:val="18"/>
        </w:rPr>
        <w:t>knowledge</w:t>
      </w:r>
      <w:r>
        <w:rPr>
          <w:spacing w:val="-8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deeper</w:t>
      </w:r>
      <w:r>
        <w:rPr>
          <w:spacing w:val="-10"/>
          <w:sz w:val="18"/>
        </w:rPr>
        <w:t> </w:t>
      </w:r>
      <w:r>
        <w:rPr>
          <w:sz w:val="18"/>
        </w:rPr>
        <w:t>understanding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effective</w:t>
      </w:r>
      <w:r>
        <w:rPr>
          <w:spacing w:val="-8"/>
          <w:sz w:val="18"/>
        </w:rPr>
        <w:t> </w:t>
      </w:r>
      <w:r>
        <w:rPr>
          <w:sz w:val="18"/>
        </w:rPr>
        <w:t>business</w:t>
      </w:r>
      <w:r>
        <w:rPr>
          <w:spacing w:val="-8"/>
          <w:sz w:val="18"/>
        </w:rPr>
        <w:t> </w:t>
      </w:r>
      <w:r>
        <w:rPr>
          <w:sz w:val="18"/>
        </w:rPr>
        <w:t>practices,</w:t>
      </w:r>
      <w:r>
        <w:rPr>
          <w:spacing w:val="-7"/>
          <w:sz w:val="18"/>
        </w:rPr>
        <w:t> </w:t>
      </w:r>
      <w:r>
        <w:rPr>
          <w:sz w:val="18"/>
        </w:rPr>
        <w:t>including</w:t>
      </w:r>
      <w:r>
        <w:rPr>
          <w:spacing w:val="-10"/>
          <w:sz w:val="18"/>
        </w:rPr>
        <w:t> </w:t>
      </w:r>
      <w:r>
        <w:rPr>
          <w:sz w:val="18"/>
        </w:rPr>
        <w:t>strategic</w:t>
      </w:r>
      <w:r>
        <w:rPr>
          <w:spacing w:val="-8"/>
          <w:sz w:val="18"/>
        </w:rPr>
        <w:t> </w:t>
      </w:r>
      <w:r>
        <w:rPr>
          <w:sz w:val="18"/>
        </w:rPr>
        <w:t>planning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execution,</w:t>
      </w:r>
      <w:r>
        <w:rPr>
          <w:spacing w:val="-43"/>
          <w:sz w:val="18"/>
        </w:rPr>
        <w:t> </w:t>
      </w:r>
      <w:r>
        <w:rPr>
          <w:sz w:val="18"/>
        </w:rPr>
        <w:t>resource</w:t>
      </w:r>
      <w:r>
        <w:rPr>
          <w:spacing w:val="-2"/>
          <w:sz w:val="18"/>
        </w:rPr>
        <w:t> </w:t>
      </w:r>
      <w:r>
        <w:rPr>
          <w:sz w:val="18"/>
        </w:rPr>
        <w:t>management,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how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lead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expanding</w:t>
      </w:r>
      <w:r>
        <w:rPr>
          <w:spacing w:val="-1"/>
          <w:sz w:val="18"/>
        </w:rPr>
        <w:t> </w:t>
      </w:r>
      <w:r>
        <w:rPr>
          <w:sz w:val="18"/>
        </w:rPr>
        <w:t>enterprises, businesses,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organizations.</w:t>
      </w:r>
    </w:p>
    <w:p>
      <w:pPr>
        <w:spacing w:after="0"/>
        <w:jc w:val="both"/>
        <w:rPr>
          <w:sz w:val="18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322" w:lineRule="exact" w:before="137"/>
        <w:ind w:left="720" w:right="0" w:firstLine="0"/>
        <w:jc w:val="left"/>
        <w:rPr>
          <w:b/>
          <w:sz w:val="22"/>
        </w:rPr>
      </w:pPr>
      <w:r>
        <w:rPr>
          <w:b/>
          <w:sz w:val="28"/>
        </w:rPr>
        <w:t>D</w:t>
      </w:r>
      <w:r>
        <w:rPr>
          <w:b/>
          <w:sz w:val="22"/>
        </w:rPr>
        <w:t>EGREE</w:t>
      </w:r>
      <w:r>
        <w:rPr>
          <w:b/>
          <w:spacing w:val="-3"/>
          <w:sz w:val="22"/>
        </w:rPr>
        <w:t> </w:t>
      </w:r>
      <w:r>
        <w:rPr>
          <w:b/>
          <w:sz w:val="28"/>
        </w:rPr>
        <w:t>R</w:t>
      </w:r>
      <w:r>
        <w:rPr>
          <w:b/>
          <w:sz w:val="22"/>
        </w:rPr>
        <w:t>EQUIREMENTS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before="2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M.B.A.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Requirements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(21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720" w:right="1209" w:firstLine="0"/>
        <w:jc w:val="left"/>
        <w:rPr>
          <w:sz w:val="18"/>
        </w:rPr>
      </w:pPr>
      <w:r>
        <w:rPr>
          <w:sz w:val="18"/>
        </w:rPr>
        <w:t>Students</w:t>
      </w:r>
      <w:r>
        <w:rPr>
          <w:spacing w:val="-4"/>
          <w:sz w:val="18"/>
        </w:rPr>
        <w:t> </w:t>
      </w:r>
      <w:r>
        <w:rPr>
          <w:sz w:val="18"/>
        </w:rPr>
        <w:t>are</w:t>
      </w:r>
      <w:r>
        <w:rPr>
          <w:spacing w:val="-4"/>
          <w:sz w:val="18"/>
        </w:rPr>
        <w:t> </w:t>
      </w:r>
      <w:r>
        <w:rPr>
          <w:sz w:val="18"/>
        </w:rPr>
        <w:t>required</w:t>
      </w:r>
      <w:r>
        <w:rPr>
          <w:spacing w:val="-1"/>
          <w:sz w:val="18"/>
        </w:rPr>
        <w:t> </w:t>
      </w:r>
      <w:r>
        <w:rPr>
          <w:sz w:val="18"/>
        </w:rPr>
        <w:t>to complete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Business</w:t>
      </w:r>
      <w:r>
        <w:rPr>
          <w:spacing w:val="-4"/>
          <w:sz w:val="18"/>
        </w:rPr>
        <w:t> </w:t>
      </w:r>
      <w:r>
        <w:rPr>
          <w:sz w:val="18"/>
        </w:rPr>
        <w:t>Case</w:t>
      </w:r>
      <w:r>
        <w:rPr>
          <w:spacing w:val="-4"/>
          <w:sz w:val="18"/>
        </w:rPr>
        <w:t> </w:t>
      </w:r>
      <w:r>
        <w:rPr>
          <w:sz w:val="18"/>
        </w:rPr>
        <w:t>Study.</w:t>
      </w:r>
      <w:r>
        <w:rPr>
          <w:spacing w:val="-42"/>
          <w:sz w:val="18"/>
        </w:rPr>
        <w:t> </w:t>
      </w:r>
      <w:r>
        <w:rPr>
          <w:sz w:val="18"/>
        </w:rPr>
        <w:t>ACCN</w:t>
      </w:r>
      <w:r>
        <w:rPr>
          <w:spacing w:val="-2"/>
          <w:sz w:val="18"/>
        </w:rPr>
        <w:t> </w:t>
      </w:r>
      <w:r>
        <w:rPr>
          <w:sz w:val="18"/>
        </w:rPr>
        <w:t>5133</w:t>
      </w:r>
      <w:r>
        <w:rPr>
          <w:spacing w:val="1"/>
          <w:sz w:val="18"/>
        </w:rPr>
        <w:t> </w:t>
      </w:r>
      <w:r>
        <w:rPr>
          <w:sz w:val="18"/>
        </w:rPr>
        <w:t>Managerial</w:t>
      </w:r>
      <w:r>
        <w:rPr>
          <w:spacing w:val="-1"/>
          <w:sz w:val="18"/>
        </w:rPr>
        <w:t> </w:t>
      </w:r>
      <w:r>
        <w:rPr>
          <w:sz w:val="18"/>
        </w:rPr>
        <w:t>Accounting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FINC</w:t>
      </w:r>
      <w:r>
        <w:rPr>
          <w:spacing w:val="-2"/>
          <w:sz w:val="18"/>
        </w:rPr>
        <w:t> </w:t>
      </w:r>
      <w:r>
        <w:rPr>
          <w:sz w:val="18"/>
        </w:rPr>
        <w:t>5333</w:t>
      </w:r>
      <w:r>
        <w:rPr>
          <w:spacing w:val="-3"/>
          <w:sz w:val="18"/>
        </w:rPr>
        <w:t> </w:t>
      </w:r>
      <w:r>
        <w:rPr>
          <w:sz w:val="18"/>
        </w:rPr>
        <w:t>Modern</w:t>
      </w:r>
      <w:r>
        <w:rPr>
          <w:spacing w:val="-1"/>
          <w:sz w:val="18"/>
        </w:rPr>
        <w:t> </w:t>
      </w:r>
      <w:r>
        <w:rPr>
          <w:sz w:val="18"/>
        </w:rPr>
        <w:t>Corporate</w:t>
      </w:r>
      <w:r>
        <w:rPr>
          <w:spacing w:val="-3"/>
          <w:sz w:val="18"/>
        </w:rPr>
        <w:t> </w:t>
      </w:r>
      <w:r>
        <w:rPr>
          <w:sz w:val="18"/>
        </w:rPr>
        <w:t>Finance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*MGMT</w:t>
      </w:r>
      <w:r>
        <w:rPr>
          <w:spacing w:val="-5"/>
          <w:sz w:val="18"/>
        </w:rPr>
        <w:t> </w:t>
      </w:r>
      <w:r>
        <w:rPr>
          <w:sz w:val="18"/>
        </w:rPr>
        <w:t>5113</w:t>
      </w:r>
      <w:r>
        <w:rPr>
          <w:spacing w:val="-3"/>
          <w:sz w:val="18"/>
        </w:rPr>
        <w:t> </w:t>
      </w:r>
      <w:r>
        <w:rPr>
          <w:sz w:val="18"/>
        </w:rPr>
        <w:t>Organizational</w:t>
      </w:r>
      <w:r>
        <w:rPr>
          <w:spacing w:val="-3"/>
          <w:sz w:val="18"/>
        </w:rPr>
        <w:t> </w:t>
      </w:r>
      <w:r>
        <w:rPr>
          <w:sz w:val="18"/>
        </w:rPr>
        <w:t>Behavior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*MGMT</w:t>
      </w:r>
      <w:r>
        <w:rPr>
          <w:spacing w:val="-6"/>
          <w:sz w:val="18"/>
        </w:rPr>
        <w:t> </w:t>
      </w:r>
      <w:r>
        <w:rPr>
          <w:sz w:val="18"/>
        </w:rPr>
        <w:t>5323</w:t>
      </w:r>
      <w:r>
        <w:rPr>
          <w:spacing w:val="-3"/>
          <w:sz w:val="18"/>
        </w:rPr>
        <w:t> </w:t>
      </w:r>
      <w:r>
        <w:rPr>
          <w:sz w:val="18"/>
        </w:rPr>
        <w:t>Human</w:t>
      </w:r>
      <w:r>
        <w:rPr>
          <w:spacing w:val="-1"/>
          <w:sz w:val="18"/>
        </w:rPr>
        <w:t> </w:t>
      </w:r>
      <w:r>
        <w:rPr>
          <w:sz w:val="18"/>
        </w:rPr>
        <w:t>Resource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720" w:right="1474" w:firstLine="0"/>
        <w:jc w:val="left"/>
        <w:rPr>
          <w:b/>
          <w:sz w:val="18"/>
        </w:rPr>
      </w:pPr>
      <w:r>
        <w:rPr>
          <w:sz w:val="18"/>
        </w:rPr>
        <w:t>*MGMT 5413</w:t>
      </w:r>
      <w:r>
        <w:rPr>
          <w:spacing w:val="3"/>
          <w:sz w:val="18"/>
        </w:rPr>
        <w:t> </w:t>
      </w:r>
      <w:r>
        <w:rPr>
          <w:sz w:val="18"/>
        </w:rPr>
        <w:t>Legal</w:t>
      </w:r>
      <w:r>
        <w:rPr>
          <w:spacing w:val="3"/>
          <w:sz w:val="18"/>
        </w:rPr>
        <w:t> </w:t>
      </w:r>
      <w:r>
        <w:rPr>
          <w:sz w:val="18"/>
        </w:rPr>
        <w:t>Environment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2"/>
          <w:sz w:val="18"/>
        </w:rPr>
        <w:t> </w:t>
      </w:r>
      <w:r>
        <w:rPr>
          <w:sz w:val="18"/>
        </w:rPr>
        <w:t>Ethics</w:t>
      </w:r>
      <w:r>
        <w:rPr>
          <w:spacing w:val="1"/>
          <w:sz w:val="18"/>
        </w:rPr>
        <w:t> </w:t>
      </w:r>
      <w:r>
        <w:rPr>
          <w:sz w:val="18"/>
        </w:rPr>
        <w:t>MGMT 6423 Strategic Business Management</w:t>
      </w:r>
      <w:r>
        <w:rPr>
          <w:spacing w:val="1"/>
          <w:sz w:val="18"/>
        </w:rPr>
        <w:t> </w:t>
      </w:r>
      <w:r>
        <w:rPr>
          <w:sz w:val="18"/>
        </w:rPr>
        <w:t>MGMT 6453 Strategic Business Management II</w:t>
      </w:r>
      <w:r>
        <w:rPr>
          <w:spacing w:val="1"/>
          <w:sz w:val="18"/>
        </w:rPr>
        <w:t> </w:t>
      </w:r>
      <w:r>
        <w:rPr>
          <w:b/>
          <w:sz w:val="18"/>
        </w:rPr>
        <w:t>Additional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M.B.A.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Course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Requirements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(15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Hrs.)</w:t>
      </w:r>
    </w:p>
    <w:p>
      <w:pPr>
        <w:spacing w:before="0"/>
        <w:ind w:left="1800" w:right="0" w:hanging="108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5233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Analysis and</w:t>
      </w:r>
      <w:r>
        <w:rPr>
          <w:spacing w:val="-1"/>
          <w:sz w:val="18"/>
        </w:rPr>
        <w:t> </w:t>
      </w:r>
      <w:r>
        <w:rPr>
          <w:sz w:val="18"/>
        </w:rPr>
        <w:t>Strategy,</w:t>
      </w:r>
      <w:r>
        <w:rPr>
          <w:spacing w:val="-4"/>
          <w:sz w:val="18"/>
        </w:rPr>
        <w:t> </w:t>
      </w:r>
      <w:r>
        <w:rPr>
          <w:sz w:val="18"/>
        </w:rPr>
        <w:t>Sales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Consumer</w:t>
      </w:r>
      <w:r>
        <w:rPr>
          <w:spacing w:val="-42"/>
          <w:sz w:val="18"/>
        </w:rPr>
        <w:t> </w:t>
      </w:r>
      <w:r>
        <w:rPr>
          <w:sz w:val="18"/>
        </w:rPr>
        <w:t>Behavior</w:t>
      </w:r>
    </w:p>
    <w:p>
      <w:pPr>
        <w:spacing w:before="0"/>
        <w:ind w:left="1800" w:right="0" w:hanging="108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5"/>
          <w:sz w:val="18"/>
        </w:rPr>
        <w:t> </w:t>
      </w:r>
      <w:r>
        <w:rPr>
          <w:sz w:val="18"/>
        </w:rPr>
        <w:t>5103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42"/>
          <w:sz w:val="18"/>
        </w:rPr>
        <w:t> </w:t>
      </w:r>
      <w:r>
        <w:rPr>
          <w:sz w:val="18"/>
        </w:rPr>
        <w:t>Practicum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7"/>
          <w:sz w:val="18"/>
        </w:rPr>
        <w:t> </w:t>
      </w:r>
      <w:r>
        <w:rPr>
          <w:sz w:val="18"/>
        </w:rPr>
        <w:t>6313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  <w:r>
        <w:rPr>
          <w:spacing w:val="-5"/>
          <w:sz w:val="18"/>
        </w:rPr>
        <w:t> </w:t>
      </w:r>
      <w:r>
        <w:rPr>
          <w:sz w:val="18"/>
        </w:rPr>
        <w:t>Science/Operations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</w:p>
    <w:p>
      <w:pPr>
        <w:spacing w:line="206" w:lineRule="exact"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Choose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six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(6)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additional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hours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from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list below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complete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general</w:t>
      </w:r>
    </w:p>
    <w:p>
      <w:pPr>
        <w:spacing w:line="207" w:lineRule="exact"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M.B.A.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degree.</w:t>
      </w:r>
    </w:p>
    <w:p>
      <w:pPr>
        <w:spacing w:before="2"/>
        <w:ind w:left="991" w:right="820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6433</w:t>
      </w:r>
      <w:r>
        <w:rPr>
          <w:spacing w:val="-1"/>
          <w:sz w:val="18"/>
        </w:rPr>
        <w:t> </w:t>
      </w:r>
      <w:r>
        <w:rPr>
          <w:sz w:val="18"/>
        </w:rPr>
        <w:t>Exec.</w:t>
      </w:r>
      <w:r>
        <w:rPr>
          <w:spacing w:val="-3"/>
          <w:sz w:val="18"/>
        </w:rPr>
        <w:t> </w:t>
      </w:r>
      <w:r>
        <w:rPr>
          <w:sz w:val="18"/>
        </w:rPr>
        <w:t>Seminar</w:t>
      </w:r>
      <w:r>
        <w:rPr>
          <w:spacing w:val="-3"/>
          <w:sz w:val="18"/>
        </w:rPr>
        <w:t> </w:t>
      </w:r>
      <w:r>
        <w:rPr>
          <w:sz w:val="18"/>
        </w:rPr>
        <w:t>Series:</w:t>
      </w:r>
      <w:r>
        <w:rPr>
          <w:spacing w:val="-2"/>
          <w:sz w:val="18"/>
        </w:rPr>
        <w:t> </w:t>
      </w:r>
      <w:r>
        <w:rPr>
          <w:sz w:val="18"/>
        </w:rPr>
        <w:t>International</w:t>
      </w:r>
      <w:r>
        <w:rPr>
          <w:spacing w:val="-1"/>
          <w:sz w:val="18"/>
        </w:rPr>
        <w:t> </w:t>
      </w:r>
      <w:r>
        <w:rPr>
          <w:sz w:val="18"/>
        </w:rPr>
        <w:t>Business</w:t>
      </w:r>
      <w:r>
        <w:rPr>
          <w:spacing w:val="-42"/>
          <w:sz w:val="18"/>
        </w:rPr>
        <w:t> </w:t>
      </w:r>
      <w:r>
        <w:rPr>
          <w:sz w:val="18"/>
        </w:rPr>
        <w:t>MGMT</w:t>
      </w:r>
      <w:r>
        <w:rPr>
          <w:spacing w:val="-4"/>
          <w:sz w:val="18"/>
        </w:rPr>
        <w:t> </w:t>
      </w:r>
      <w:r>
        <w:rPr>
          <w:sz w:val="18"/>
        </w:rPr>
        <w:t>6443 International</w:t>
      </w:r>
      <w:r>
        <w:rPr>
          <w:spacing w:val="1"/>
          <w:sz w:val="18"/>
        </w:rPr>
        <w:t> </w:t>
      </w:r>
      <w:r>
        <w:rPr>
          <w:sz w:val="18"/>
        </w:rPr>
        <w:t>Business</w:t>
      </w:r>
      <w:r>
        <w:rPr>
          <w:spacing w:val="-2"/>
          <w:sz w:val="18"/>
        </w:rPr>
        <w:t> </w:t>
      </w:r>
      <w:r>
        <w:rPr>
          <w:sz w:val="18"/>
        </w:rPr>
        <w:t>Strategies</w:t>
      </w:r>
    </w:p>
    <w:p>
      <w:pPr>
        <w:spacing w:line="206" w:lineRule="exact" w:before="0"/>
        <w:ind w:left="991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5113</w:t>
      </w:r>
      <w:r>
        <w:rPr>
          <w:spacing w:val="-1"/>
          <w:sz w:val="18"/>
        </w:rPr>
        <w:t> </w:t>
      </w:r>
      <w:r>
        <w:rPr>
          <w:sz w:val="18"/>
        </w:rPr>
        <w:t>Global</w:t>
      </w:r>
      <w:r>
        <w:rPr>
          <w:spacing w:val="-3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Strategic</w:t>
      </w:r>
      <w:r>
        <w:rPr>
          <w:spacing w:val="-3"/>
          <w:sz w:val="18"/>
        </w:rPr>
        <w:t> </w:t>
      </w:r>
      <w:r>
        <w:rPr>
          <w:sz w:val="18"/>
        </w:rPr>
        <w:t>Networking</w:t>
      </w:r>
    </w:p>
    <w:p>
      <w:pPr>
        <w:spacing w:line="207" w:lineRule="exact" w:before="0"/>
        <w:ind w:left="991" w:right="0" w:firstLine="0"/>
        <w:jc w:val="left"/>
        <w:rPr>
          <w:sz w:val="18"/>
        </w:rPr>
      </w:pPr>
      <w:r>
        <w:rPr>
          <w:sz w:val="18"/>
        </w:rPr>
        <w:t>ECON</w:t>
      </w:r>
      <w:r>
        <w:rPr>
          <w:spacing w:val="-4"/>
          <w:sz w:val="18"/>
        </w:rPr>
        <w:t> </w:t>
      </w:r>
      <w:r>
        <w:rPr>
          <w:sz w:val="18"/>
        </w:rPr>
        <w:t>5223</w:t>
      </w:r>
      <w:r>
        <w:rPr>
          <w:spacing w:val="-3"/>
          <w:sz w:val="18"/>
        </w:rPr>
        <w:t> </w:t>
      </w:r>
      <w:r>
        <w:rPr>
          <w:sz w:val="18"/>
        </w:rPr>
        <w:t>Managerial</w:t>
      </w:r>
      <w:r>
        <w:rPr>
          <w:spacing w:val="-1"/>
          <w:sz w:val="18"/>
        </w:rPr>
        <w:t> </w:t>
      </w:r>
      <w:r>
        <w:rPr>
          <w:sz w:val="18"/>
        </w:rPr>
        <w:t>Economics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Globalized</w:t>
      </w:r>
      <w:r>
        <w:rPr>
          <w:spacing w:val="-4"/>
          <w:sz w:val="18"/>
        </w:rPr>
        <w:t> </w:t>
      </w:r>
      <w:r>
        <w:rPr>
          <w:sz w:val="18"/>
        </w:rPr>
        <w:t>Environment</w:t>
      </w:r>
    </w:p>
    <w:p>
      <w:pPr>
        <w:spacing w:line="240" w:lineRule="auto" w:before="1"/>
        <w:rPr>
          <w:sz w:val="18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M.B.A.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Hours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36</w:t>
      </w:r>
    </w:p>
    <w:p>
      <w:pPr>
        <w:spacing w:line="240" w:lineRule="auto" w:before="10"/>
        <w:rPr>
          <w:b/>
          <w:sz w:val="17"/>
        </w:rPr>
      </w:pPr>
    </w:p>
    <w:p>
      <w:pPr>
        <w:pStyle w:val="Heading2"/>
        <w:tabs>
          <w:tab w:pos="6059" w:val="left" w:leader="none"/>
        </w:tabs>
        <w:ind w:left="691"/>
        <w:jc w:val="left"/>
      </w:pPr>
      <w:bookmarkStart w:name="_TOC_250030" w:id="228"/>
      <w:r>
        <w:rPr>
          <w:u w:val="single"/>
        </w:rPr>
        <w:t>M.B.A.</w:t>
      </w:r>
      <w:r>
        <w:rPr>
          <w:spacing w:val="-5"/>
          <w:u w:val="single"/>
        </w:rPr>
        <w:t> </w:t>
      </w:r>
      <w:r>
        <w:rPr>
          <w:u w:val="single"/>
        </w:rPr>
        <w:t>Optional</w:t>
      </w:r>
      <w:r>
        <w:rPr>
          <w:spacing w:val="-2"/>
          <w:u w:val="single"/>
        </w:rPr>
        <w:t> </w:t>
      </w:r>
      <w:bookmarkEnd w:id="228"/>
      <w:r>
        <w:rPr>
          <w:u w:val="single"/>
        </w:rPr>
        <w:t>Emphases</w:t>
        <w:tab/>
      </w:r>
    </w:p>
    <w:p>
      <w:pPr>
        <w:spacing w:before="32"/>
        <w:ind w:left="720" w:right="0" w:firstLine="0"/>
        <w:jc w:val="left"/>
        <w:rPr>
          <w:sz w:val="18"/>
        </w:rPr>
      </w:pPr>
      <w:r>
        <w:rPr>
          <w:sz w:val="18"/>
        </w:rPr>
        <w:t>Students</w:t>
      </w:r>
      <w:r>
        <w:rPr>
          <w:spacing w:val="-1"/>
          <w:sz w:val="18"/>
        </w:rPr>
        <w:t> </w:t>
      </w:r>
      <w:r>
        <w:rPr>
          <w:sz w:val="18"/>
        </w:rPr>
        <w:t>may choose to</w:t>
      </w:r>
      <w:r>
        <w:rPr>
          <w:spacing w:val="4"/>
          <w:sz w:val="18"/>
        </w:rPr>
        <w:t> </w:t>
      </w:r>
      <w:r>
        <w:rPr>
          <w:sz w:val="18"/>
        </w:rPr>
        <w:t>replace the</w:t>
      </w:r>
      <w:r>
        <w:rPr>
          <w:spacing w:val="-1"/>
          <w:sz w:val="18"/>
        </w:rPr>
        <w:t> </w:t>
      </w:r>
      <w:r>
        <w:rPr>
          <w:sz w:val="18"/>
        </w:rPr>
        <w:t>additional</w:t>
      </w:r>
      <w:r>
        <w:rPr>
          <w:spacing w:val="-1"/>
          <w:sz w:val="18"/>
        </w:rPr>
        <w:t> </w:t>
      </w:r>
      <w:r>
        <w:rPr>
          <w:sz w:val="18"/>
        </w:rPr>
        <w:t>degree requirements</w:t>
      </w:r>
      <w:r>
        <w:rPr>
          <w:spacing w:val="2"/>
          <w:sz w:val="18"/>
        </w:rPr>
        <w:t> </w:t>
      </w:r>
      <w:r>
        <w:rPr>
          <w:sz w:val="18"/>
        </w:rPr>
        <w:t>above</w:t>
      </w:r>
      <w:r>
        <w:rPr>
          <w:spacing w:val="-42"/>
          <w:sz w:val="18"/>
        </w:rPr>
        <w:t> </w:t>
      </w:r>
      <w:r>
        <w:rPr>
          <w:sz w:val="18"/>
        </w:rPr>
        <w:t>with one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following</w:t>
      </w:r>
      <w:r>
        <w:rPr>
          <w:spacing w:val="-1"/>
          <w:sz w:val="18"/>
        </w:rPr>
        <w:t> </w:t>
      </w:r>
      <w:r>
        <w:rPr>
          <w:sz w:val="18"/>
        </w:rPr>
        <w:t>emphases:</w:t>
      </w:r>
    </w:p>
    <w:p>
      <w:pPr>
        <w:spacing w:before="119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Communication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Emphasis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800" w:right="326" w:hanging="1080"/>
        <w:jc w:val="left"/>
        <w:rPr>
          <w:sz w:val="18"/>
        </w:rPr>
      </w:pPr>
      <w:r>
        <w:rPr>
          <w:sz w:val="18"/>
        </w:rPr>
        <w:t>MGMT</w:t>
      </w:r>
      <w:r>
        <w:rPr>
          <w:spacing w:val="22"/>
          <w:sz w:val="18"/>
        </w:rPr>
        <w:t> </w:t>
      </w:r>
      <w:r>
        <w:rPr>
          <w:sz w:val="18"/>
        </w:rPr>
        <w:t>5233</w:t>
      </w:r>
      <w:r>
        <w:rPr>
          <w:spacing w:val="38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Analysis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Strategy,</w:t>
      </w:r>
      <w:r>
        <w:rPr>
          <w:spacing w:val="1"/>
          <w:sz w:val="18"/>
        </w:rPr>
        <w:t> </w:t>
      </w:r>
      <w:r>
        <w:rPr>
          <w:sz w:val="18"/>
        </w:rPr>
        <w:t>Sales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Consumer</w:t>
      </w:r>
      <w:r>
        <w:rPr>
          <w:spacing w:val="-42"/>
          <w:sz w:val="18"/>
        </w:rPr>
        <w:t> </w:t>
      </w:r>
      <w:r>
        <w:rPr>
          <w:sz w:val="18"/>
        </w:rPr>
        <w:t>Behavior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22"/>
          <w:sz w:val="18"/>
        </w:rPr>
        <w:t> </w:t>
      </w:r>
      <w:r>
        <w:rPr>
          <w:sz w:val="18"/>
        </w:rPr>
        <w:t>6313</w:t>
      </w:r>
      <w:r>
        <w:rPr>
          <w:spacing w:val="39"/>
          <w:sz w:val="18"/>
        </w:rPr>
        <w:t> </w:t>
      </w:r>
      <w:r>
        <w:rPr>
          <w:sz w:val="18"/>
        </w:rPr>
        <w:t>Management</w:t>
      </w:r>
      <w:r>
        <w:rPr>
          <w:spacing w:val="-3"/>
          <w:sz w:val="18"/>
        </w:rPr>
        <w:t> </w:t>
      </w:r>
      <w:r>
        <w:rPr>
          <w:sz w:val="18"/>
        </w:rPr>
        <w:t>Science/Operations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</w:p>
    <w:p>
      <w:pPr>
        <w:spacing w:before="2"/>
        <w:ind w:left="1800" w:right="0" w:hanging="108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5"/>
          <w:sz w:val="18"/>
        </w:rPr>
        <w:t> </w:t>
      </w:r>
      <w:r>
        <w:rPr>
          <w:sz w:val="18"/>
        </w:rPr>
        <w:t>5103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42"/>
          <w:sz w:val="18"/>
        </w:rPr>
        <w:t> </w:t>
      </w:r>
      <w:r>
        <w:rPr>
          <w:sz w:val="18"/>
        </w:rPr>
        <w:t>Practicum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3"/>
          <w:sz w:val="18"/>
        </w:rPr>
        <w:t> </w:t>
      </w:r>
      <w:r>
        <w:rPr>
          <w:sz w:val="18"/>
        </w:rPr>
        <w:t>5113</w:t>
      </w:r>
      <w:r>
        <w:rPr>
          <w:spacing w:val="-2"/>
          <w:sz w:val="18"/>
        </w:rPr>
        <w:t> </w:t>
      </w:r>
      <w:r>
        <w:rPr>
          <w:sz w:val="18"/>
        </w:rPr>
        <w:t>Global</w:t>
      </w:r>
      <w:r>
        <w:rPr>
          <w:spacing w:val="-3"/>
          <w:sz w:val="18"/>
        </w:rPr>
        <w:t> </w:t>
      </w:r>
      <w:r>
        <w:rPr>
          <w:sz w:val="18"/>
        </w:rPr>
        <w:t>Marketing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Strategic</w:t>
      </w:r>
      <w:r>
        <w:rPr>
          <w:spacing w:val="-3"/>
          <w:sz w:val="18"/>
        </w:rPr>
        <w:t> </w:t>
      </w:r>
      <w:r>
        <w:rPr>
          <w:sz w:val="18"/>
        </w:rPr>
        <w:t>Networking</w:t>
      </w:r>
    </w:p>
    <w:p>
      <w:pPr>
        <w:spacing w:before="0"/>
        <w:ind w:left="720" w:right="1208" w:firstLine="0"/>
        <w:jc w:val="left"/>
        <w:rPr>
          <w:sz w:val="18"/>
        </w:rPr>
      </w:pPr>
      <w:r>
        <w:rPr>
          <w:sz w:val="18"/>
        </w:rPr>
        <w:t>*COMM 5213 Media Methods and Content Creation</w:t>
      </w:r>
      <w:r>
        <w:rPr>
          <w:spacing w:val="1"/>
          <w:sz w:val="18"/>
        </w:rPr>
        <w:t> </w:t>
      </w: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5233</w:t>
      </w:r>
      <w:r>
        <w:rPr>
          <w:spacing w:val="-2"/>
          <w:sz w:val="18"/>
        </w:rPr>
        <w:t> </w:t>
      </w:r>
      <w:r>
        <w:rPr>
          <w:sz w:val="18"/>
        </w:rPr>
        <w:t>Graphic</w:t>
      </w:r>
      <w:r>
        <w:rPr>
          <w:spacing w:val="-4"/>
          <w:sz w:val="18"/>
        </w:rPr>
        <w:t> </w:t>
      </w:r>
      <w:r>
        <w:rPr>
          <w:sz w:val="18"/>
        </w:rPr>
        <w:t>Design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Portfolio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</w:p>
    <w:p>
      <w:pPr>
        <w:spacing w:before="1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Communication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39</w:t>
      </w:r>
    </w:p>
    <w:p>
      <w:pPr>
        <w:spacing w:line="240" w:lineRule="auto" w:before="4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pStyle w:val="Heading6"/>
        <w:ind w:left="111"/>
        <w:jc w:val="both"/>
      </w:pPr>
      <w:r>
        <w:rPr/>
        <w:t>**CPA</w:t>
      </w:r>
      <w:r>
        <w:rPr>
          <w:spacing w:val="-2"/>
        </w:rPr>
        <w:t> </w:t>
      </w:r>
      <w:r>
        <w:rPr/>
        <w:t>Accounting</w:t>
      </w:r>
      <w:r>
        <w:rPr>
          <w:spacing w:val="-1"/>
        </w:rPr>
        <w:t> </w:t>
      </w:r>
      <w:r>
        <w:rPr/>
        <w:t>Emphasis</w:t>
      </w:r>
      <w:r>
        <w:rPr>
          <w:spacing w:val="-3"/>
        </w:rPr>
        <w:t> </w:t>
      </w:r>
      <w:r>
        <w:rPr/>
        <w:t>(18</w:t>
      </w:r>
      <w:r>
        <w:rPr>
          <w:spacing w:val="-2"/>
        </w:rPr>
        <w:t> </w:t>
      </w:r>
      <w:r>
        <w:rPr/>
        <w:t>Hrs.)</w:t>
      </w:r>
    </w:p>
    <w:p>
      <w:pPr>
        <w:spacing w:before="0"/>
        <w:ind w:left="111" w:right="720" w:firstLine="0"/>
        <w:jc w:val="both"/>
        <w:rPr>
          <w:sz w:val="18"/>
        </w:rPr>
      </w:pPr>
      <w:r>
        <w:rPr>
          <w:sz w:val="18"/>
        </w:rPr>
        <w:t>The program provides the necessary coursework to meet the educational</w:t>
      </w:r>
      <w:r>
        <w:rPr>
          <w:spacing w:val="1"/>
          <w:sz w:val="18"/>
        </w:rPr>
        <w:t> </w:t>
      </w:r>
      <w:r>
        <w:rPr>
          <w:sz w:val="18"/>
        </w:rPr>
        <w:t>requirements needed to sit for Oklahoma's Certified Public Accountant</w:t>
      </w:r>
      <w:r>
        <w:rPr>
          <w:spacing w:val="1"/>
          <w:sz w:val="18"/>
        </w:rPr>
        <w:t> </w:t>
      </w:r>
      <w:r>
        <w:rPr>
          <w:sz w:val="18"/>
        </w:rPr>
        <w:t>(CPA)</w:t>
      </w:r>
      <w:r>
        <w:rPr>
          <w:spacing w:val="-1"/>
          <w:sz w:val="18"/>
        </w:rPr>
        <w:t> </w:t>
      </w:r>
      <w:r>
        <w:rPr>
          <w:sz w:val="18"/>
        </w:rPr>
        <w:t>exam.</w:t>
      </w:r>
      <w:r>
        <w:rPr>
          <w:spacing w:val="-3"/>
          <w:sz w:val="18"/>
        </w:rPr>
        <w:t> </w:t>
      </w:r>
      <w:r>
        <w:rPr>
          <w:sz w:val="18"/>
        </w:rPr>
        <w:t>See </w:t>
      </w:r>
      <w:hyperlink r:id="rId44">
        <w:r>
          <w:rPr>
            <w:sz w:val="18"/>
          </w:rPr>
          <w:t>www.ok.gov/oab</w:t>
        </w:r>
        <w:r>
          <w:rPr>
            <w:spacing w:val="-1"/>
            <w:sz w:val="18"/>
          </w:rPr>
          <w:t> </w:t>
        </w:r>
      </w:hyperlink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complete list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requirements.</w:t>
      </w:r>
    </w:p>
    <w:p>
      <w:pPr>
        <w:spacing w:before="120"/>
        <w:ind w:left="111" w:right="801" w:firstLine="0"/>
        <w:jc w:val="left"/>
        <w:rPr>
          <w:i/>
          <w:sz w:val="16"/>
        </w:rPr>
      </w:pPr>
      <w:r>
        <w:rPr>
          <w:i/>
          <w:sz w:val="16"/>
        </w:rPr>
        <w:t>**Required Prerequisites for students who do not have a bachelor’s degree in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Accounting: ACCN 3913 Intermediate Accounting II (If a student has not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completed ACCN 3913 Intermediate Accounting II, there may be additional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prerequisite courses that must be taken before enrollment in the course); ACCN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3933 Income Tax Accounting I; ACCN 4443 Advanced Financial Accounting </w:t>
      </w:r>
      <w:r>
        <w:rPr>
          <w:b/>
          <w:i/>
          <w:sz w:val="16"/>
          <w:u w:val="single"/>
        </w:rPr>
        <w:t>OR</w:t>
      </w:r>
      <w:r>
        <w:rPr>
          <w:b/>
          <w:i/>
          <w:spacing w:val="-37"/>
          <w:sz w:val="16"/>
        </w:rPr>
        <w:t> </w:t>
      </w:r>
      <w:r>
        <w:rPr>
          <w:i/>
          <w:sz w:val="16"/>
        </w:rPr>
        <w:t>Equivalent;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ACCN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4633 Auditing</w:t>
      </w:r>
    </w:p>
    <w:p>
      <w:pPr>
        <w:spacing w:line="240" w:lineRule="auto" w:before="0"/>
        <w:rPr>
          <w:i/>
          <w:sz w:val="18"/>
        </w:rPr>
      </w:pPr>
    </w:p>
    <w:p>
      <w:pPr>
        <w:spacing w:before="0"/>
        <w:ind w:left="111" w:right="1915" w:firstLine="0"/>
        <w:jc w:val="left"/>
        <w:rPr>
          <w:sz w:val="18"/>
        </w:rPr>
      </w:pPr>
      <w:r>
        <w:rPr>
          <w:sz w:val="18"/>
        </w:rPr>
        <w:t>ACCN</w:t>
      </w:r>
      <w:r>
        <w:rPr>
          <w:spacing w:val="-6"/>
          <w:sz w:val="18"/>
        </w:rPr>
        <w:t> </w:t>
      </w:r>
      <w:r>
        <w:rPr>
          <w:sz w:val="18"/>
        </w:rPr>
        <w:t>5153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3"/>
          <w:sz w:val="18"/>
        </w:rPr>
        <w:t> </w:t>
      </w:r>
      <w:r>
        <w:rPr>
          <w:sz w:val="18"/>
        </w:rPr>
        <w:t>Accounting</w:t>
      </w:r>
      <w:r>
        <w:rPr>
          <w:spacing w:val="-6"/>
          <w:sz w:val="18"/>
        </w:rPr>
        <w:t> </w:t>
      </w:r>
      <w:r>
        <w:rPr>
          <w:sz w:val="18"/>
        </w:rPr>
        <w:t>Information</w:t>
      </w:r>
      <w:r>
        <w:rPr>
          <w:spacing w:val="-3"/>
          <w:sz w:val="18"/>
        </w:rPr>
        <w:t> </w:t>
      </w:r>
      <w:r>
        <w:rPr>
          <w:sz w:val="18"/>
        </w:rPr>
        <w:t>Systems</w:t>
      </w:r>
      <w:r>
        <w:rPr>
          <w:spacing w:val="-42"/>
          <w:sz w:val="18"/>
        </w:rPr>
        <w:t> </w:t>
      </w:r>
      <w:r>
        <w:rPr>
          <w:sz w:val="18"/>
        </w:rPr>
        <w:t>ACCN</w:t>
      </w:r>
      <w:r>
        <w:rPr>
          <w:spacing w:val="-2"/>
          <w:sz w:val="18"/>
        </w:rPr>
        <w:t> </w:t>
      </w:r>
      <w:r>
        <w:rPr>
          <w:sz w:val="18"/>
        </w:rPr>
        <w:t>5163</w:t>
      </w:r>
      <w:r>
        <w:rPr>
          <w:spacing w:val="1"/>
          <w:sz w:val="18"/>
        </w:rPr>
        <w:t> </w:t>
      </w:r>
      <w:r>
        <w:rPr>
          <w:sz w:val="18"/>
        </w:rPr>
        <w:t>Business</w:t>
      </w:r>
      <w:r>
        <w:rPr>
          <w:spacing w:val="-1"/>
          <w:sz w:val="18"/>
        </w:rPr>
        <w:t> </w:t>
      </w:r>
      <w:r>
        <w:rPr>
          <w:sz w:val="18"/>
        </w:rPr>
        <w:t>Taxation</w:t>
      </w:r>
    </w:p>
    <w:p>
      <w:pPr>
        <w:spacing w:line="206" w:lineRule="exact" w:before="0"/>
        <w:ind w:left="111" w:right="0" w:firstLine="0"/>
        <w:jc w:val="left"/>
        <w:rPr>
          <w:sz w:val="18"/>
        </w:rPr>
      </w:pPr>
      <w:r>
        <w:rPr>
          <w:sz w:val="18"/>
        </w:rPr>
        <w:t>ACCN</w:t>
      </w:r>
      <w:r>
        <w:rPr>
          <w:spacing w:val="-4"/>
          <w:sz w:val="18"/>
        </w:rPr>
        <w:t> </w:t>
      </w:r>
      <w:r>
        <w:rPr>
          <w:sz w:val="18"/>
        </w:rPr>
        <w:t>5173</w:t>
      </w:r>
      <w:r>
        <w:rPr>
          <w:spacing w:val="-2"/>
          <w:sz w:val="18"/>
        </w:rPr>
        <w:t> </w:t>
      </w:r>
      <w:r>
        <w:rPr>
          <w:sz w:val="18"/>
        </w:rPr>
        <w:t>Advanced</w:t>
      </w:r>
      <w:r>
        <w:rPr>
          <w:spacing w:val="-1"/>
          <w:sz w:val="18"/>
        </w:rPr>
        <w:t> </w:t>
      </w:r>
      <w:r>
        <w:rPr>
          <w:sz w:val="18"/>
        </w:rPr>
        <w:t>Auditing</w:t>
      </w:r>
    </w:p>
    <w:p>
      <w:pPr>
        <w:spacing w:before="2"/>
        <w:ind w:left="111" w:right="1859" w:firstLine="0"/>
        <w:jc w:val="left"/>
        <w:rPr>
          <w:sz w:val="18"/>
        </w:rPr>
      </w:pPr>
      <w:r>
        <w:rPr>
          <w:sz w:val="18"/>
        </w:rPr>
        <w:t>ACCN 6113 Advanced Theories of Financial Accounting</w:t>
      </w:r>
      <w:r>
        <w:rPr>
          <w:spacing w:val="-43"/>
          <w:sz w:val="18"/>
        </w:rPr>
        <w:t> </w:t>
      </w:r>
      <w:r>
        <w:rPr>
          <w:i/>
          <w:sz w:val="18"/>
        </w:rPr>
        <w:t>Choose six (6) additional hours from the list below to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complete a general M.B.A.&amp; CPA Accounting Emphasis.</w:t>
      </w:r>
      <w:r>
        <w:rPr>
          <w:i/>
          <w:spacing w:val="-42"/>
          <w:sz w:val="18"/>
        </w:rPr>
        <w:t> </w:t>
      </w:r>
      <w:r>
        <w:rPr>
          <w:sz w:val="18"/>
        </w:rPr>
        <w:t>ACCN</w:t>
      </w:r>
      <w:r>
        <w:rPr>
          <w:spacing w:val="-2"/>
          <w:sz w:val="18"/>
        </w:rPr>
        <w:t> </w:t>
      </w:r>
      <w:r>
        <w:rPr>
          <w:sz w:val="18"/>
        </w:rPr>
        <w:t>5143</w:t>
      </w:r>
      <w:r>
        <w:rPr>
          <w:spacing w:val="1"/>
          <w:sz w:val="18"/>
        </w:rPr>
        <w:t> </w:t>
      </w:r>
      <w:r>
        <w:rPr>
          <w:sz w:val="18"/>
        </w:rPr>
        <w:t>Advanced Cost</w:t>
      </w:r>
      <w:r>
        <w:rPr>
          <w:spacing w:val="-1"/>
          <w:sz w:val="18"/>
        </w:rPr>
        <w:t> </w:t>
      </w:r>
      <w:r>
        <w:rPr>
          <w:sz w:val="18"/>
        </w:rPr>
        <w:t>Accounting</w:t>
      </w:r>
    </w:p>
    <w:p>
      <w:pPr>
        <w:spacing w:before="0"/>
        <w:ind w:left="111" w:right="3213" w:firstLine="0"/>
        <w:jc w:val="left"/>
        <w:rPr>
          <w:sz w:val="18"/>
        </w:rPr>
      </w:pPr>
      <w:r>
        <w:rPr>
          <w:sz w:val="18"/>
        </w:rPr>
        <w:t>ACCN 6213 CPA Exam Preparation I</w:t>
      </w:r>
      <w:r>
        <w:rPr>
          <w:spacing w:val="1"/>
          <w:sz w:val="18"/>
        </w:rPr>
        <w:t> </w:t>
      </w:r>
      <w:r>
        <w:rPr>
          <w:sz w:val="18"/>
        </w:rPr>
        <w:t>ACCN</w:t>
      </w:r>
      <w:r>
        <w:rPr>
          <w:spacing w:val="-2"/>
          <w:sz w:val="18"/>
        </w:rPr>
        <w:t> </w:t>
      </w:r>
      <w:r>
        <w:rPr>
          <w:sz w:val="18"/>
        </w:rPr>
        <w:t>6223 CPA</w:t>
      </w:r>
      <w:r>
        <w:rPr>
          <w:spacing w:val="-4"/>
          <w:sz w:val="18"/>
        </w:rPr>
        <w:t> </w:t>
      </w:r>
      <w:r>
        <w:rPr>
          <w:sz w:val="18"/>
        </w:rPr>
        <w:t>Exam</w:t>
      </w:r>
      <w:r>
        <w:rPr>
          <w:spacing w:val="-3"/>
          <w:sz w:val="18"/>
        </w:rPr>
        <w:t> </w:t>
      </w:r>
      <w:r>
        <w:rPr>
          <w:sz w:val="18"/>
        </w:rPr>
        <w:t>Preparation II</w:t>
      </w:r>
    </w:p>
    <w:p>
      <w:pPr>
        <w:spacing w:line="206" w:lineRule="exact" w:before="0"/>
        <w:ind w:left="111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CPA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Accounting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39</w:t>
      </w:r>
    </w:p>
    <w:p>
      <w:pPr>
        <w:pStyle w:val="Heading6"/>
        <w:spacing w:before="120"/>
        <w:ind w:left="111"/>
      </w:pPr>
      <w:r>
        <w:rPr/>
        <w:t>Healthcare</w:t>
      </w:r>
      <w:r>
        <w:rPr>
          <w:spacing w:val="-6"/>
        </w:rPr>
        <w:t> </w:t>
      </w:r>
      <w:r>
        <w:rPr/>
        <w:t>Management Emphasis</w:t>
      </w:r>
      <w:r>
        <w:rPr>
          <w:spacing w:val="-3"/>
        </w:rPr>
        <w:t> </w:t>
      </w:r>
      <w:r>
        <w:rPr/>
        <w:t>(21</w:t>
      </w:r>
      <w:r>
        <w:rPr>
          <w:spacing w:val="-2"/>
        </w:rPr>
        <w:t> </w:t>
      </w:r>
      <w:r>
        <w:rPr/>
        <w:t>Hrs.)</w:t>
      </w:r>
    </w:p>
    <w:p>
      <w:pPr>
        <w:spacing w:before="0"/>
        <w:ind w:left="1191" w:right="465" w:hanging="108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5233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Analysis and</w:t>
      </w:r>
      <w:r>
        <w:rPr>
          <w:spacing w:val="-1"/>
          <w:sz w:val="18"/>
        </w:rPr>
        <w:t> </w:t>
      </w:r>
      <w:r>
        <w:rPr>
          <w:sz w:val="18"/>
        </w:rPr>
        <w:t>Strategy,</w:t>
      </w:r>
      <w:r>
        <w:rPr>
          <w:spacing w:val="-4"/>
          <w:sz w:val="18"/>
        </w:rPr>
        <w:t> </w:t>
      </w:r>
      <w:r>
        <w:rPr>
          <w:sz w:val="18"/>
        </w:rPr>
        <w:t>Sales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Consumer</w:t>
      </w:r>
      <w:r>
        <w:rPr>
          <w:spacing w:val="-42"/>
          <w:sz w:val="18"/>
        </w:rPr>
        <w:t> </w:t>
      </w:r>
      <w:r>
        <w:rPr>
          <w:sz w:val="18"/>
        </w:rPr>
        <w:t>Behavior</w:t>
      </w:r>
    </w:p>
    <w:p>
      <w:pPr>
        <w:spacing w:before="1"/>
        <w:ind w:left="1191" w:right="465" w:hanging="108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5"/>
          <w:sz w:val="18"/>
        </w:rPr>
        <w:t> </w:t>
      </w:r>
      <w:r>
        <w:rPr>
          <w:sz w:val="18"/>
        </w:rPr>
        <w:t>5103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42"/>
          <w:sz w:val="18"/>
        </w:rPr>
        <w:t> </w:t>
      </w:r>
      <w:r>
        <w:rPr>
          <w:sz w:val="18"/>
        </w:rPr>
        <w:t>Practicum</w:t>
      </w:r>
    </w:p>
    <w:p>
      <w:pPr>
        <w:spacing w:before="0"/>
        <w:ind w:left="111" w:right="1651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7"/>
          <w:sz w:val="18"/>
        </w:rPr>
        <w:t> </w:t>
      </w:r>
      <w:r>
        <w:rPr>
          <w:sz w:val="18"/>
        </w:rPr>
        <w:t>6313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  <w:r>
        <w:rPr>
          <w:spacing w:val="-5"/>
          <w:sz w:val="18"/>
        </w:rPr>
        <w:t> </w:t>
      </w:r>
      <w:r>
        <w:rPr>
          <w:sz w:val="18"/>
        </w:rPr>
        <w:t>Science/Operations</w:t>
      </w:r>
      <w:r>
        <w:rPr>
          <w:spacing w:val="-5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HC</w:t>
      </w:r>
      <w:r>
        <w:rPr>
          <w:spacing w:val="-2"/>
          <w:sz w:val="18"/>
        </w:rPr>
        <w:t> </w:t>
      </w:r>
      <w:r>
        <w:rPr>
          <w:sz w:val="18"/>
        </w:rPr>
        <w:t>5213</w:t>
      </w:r>
      <w:r>
        <w:rPr>
          <w:spacing w:val="1"/>
          <w:sz w:val="18"/>
        </w:rPr>
        <w:t> </w:t>
      </w:r>
      <w:r>
        <w:rPr>
          <w:sz w:val="18"/>
        </w:rPr>
        <w:t>Healthcare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</w:p>
    <w:p>
      <w:pPr>
        <w:spacing w:before="1"/>
        <w:ind w:left="111" w:right="3102" w:firstLine="0"/>
        <w:jc w:val="left"/>
        <w:rPr>
          <w:sz w:val="18"/>
        </w:rPr>
      </w:pPr>
      <w:r>
        <w:rPr>
          <w:sz w:val="18"/>
        </w:rPr>
        <w:t>HC</w:t>
      </w:r>
      <w:r>
        <w:rPr>
          <w:spacing w:val="-4"/>
          <w:sz w:val="18"/>
        </w:rPr>
        <w:t> </w:t>
      </w:r>
      <w:r>
        <w:rPr>
          <w:sz w:val="18"/>
        </w:rPr>
        <w:t>5223</w:t>
      </w:r>
      <w:r>
        <w:rPr>
          <w:spacing w:val="-2"/>
          <w:sz w:val="18"/>
        </w:rPr>
        <w:t> </w:t>
      </w:r>
      <w:r>
        <w:rPr>
          <w:sz w:val="18"/>
        </w:rPr>
        <w:t>Healthcare</w:t>
      </w:r>
      <w:r>
        <w:rPr>
          <w:spacing w:val="-4"/>
          <w:sz w:val="18"/>
        </w:rPr>
        <w:t> </w:t>
      </w:r>
      <w:r>
        <w:rPr>
          <w:sz w:val="18"/>
        </w:rPr>
        <w:t>Legal</w:t>
      </w:r>
      <w:r>
        <w:rPr>
          <w:spacing w:val="-3"/>
          <w:sz w:val="18"/>
        </w:rPr>
        <w:t> </w:t>
      </w:r>
      <w:r>
        <w:rPr>
          <w:sz w:val="18"/>
        </w:rPr>
        <w:t>Environment</w:t>
      </w:r>
      <w:r>
        <w:rPr>
          <w:spacing w:val="-42"/>
          <w:sz w:val="18"/>
        </w:rPr>
        <w:t> </w:t>
      </w:r>
      <w:r>
        <w:rPr>
          <w:sz w:val="18"/>
        </w:rPr>
        <w:t>HC</w:t>
      </w:r>
      <w:r>
        <w:rPr>
          <w:spacing w:val="-2"/>
          <w:sz w:val="18"/>
        </w:rPr>
        <w:t> </w:t>
      </w:r>
      <w:r>
        <w:rPr>
          <w:sz w:val="18"/>
        </w:rPr>
        <w:t>5233</w:t>
      </w:r>
      <w:r>
        <w:rPr>
          <w:spacing w:val="1"/>
          <w:sz w:val="18"/>
        </w:rPr>
        <w:t> </w:t>
      </w:r>
      <w:r>
        <w:rPr>
          <w:sz w:val="18"/>
        </w:rPr>
        <w:t>Healthcare</w:t>
      </w:r>
      <w:r>
        <w:rPr>
          <w:spacing w:val="-2"/>
          <w:sz w:val="18"/>
        </w:rPr>
        <w:t> </w:t>
      </w:r>
      <w:r>
        <w:rPr>
          <w:sz w:val="18"/>
        </w:rPr>
        <w:t>Finance</w:t>
      </w:r>
    </w:p>
    <w:p>
      <w:pPr>
        <w:spacing w:line="206" w:lineRule="exact" w:before="0"/>
        <w:ind w:left="111" w:right="0" w:firstLine="0"/>
        <w:jc w:val="left"/>
        <w:rPr>
          <w:sz w:val="18"/>
        </w:rPr>
      </w:pPr>
      <w:r>
        <w:rPr>
          <w:sz w:val="18"/>
        </w:rPr>
        <w:t>HC</w:t>
      </w:r>
      <w:r>
        <w:rPr>
          <w:spacing w:val="-3"/>
          <w:sz w:val="18"/>
        </w:rPr>
        <w:t> </w:t>
      </w:r>
      <w:r>
        <w:rPr>
          <w:sz w:val="18"/>
        </w:rPr>
        <w:t>5243</w:t>
      </w:r>
      <w:r>
        <w:rPr>
          <w:spacing w:val="-1"/>
          <w:sz w:val="18"/>
        </w:rPr>
        <w:t> </w:t>
      </w:r>
      <w:r>
        <w:rPr>
          <w:sz w:val="18"/>
        </w:rPr>
        <w:t>Healthcare</w:t>
      </w:r>
      <w:r>
        <w:rPr>
          <w:spacing w:val="-4"/>
          <w:sz w:val="18"/>
        </w:rPr>
        <w:t> </w:t>
      </w:r>
      <w:r>
        <w:rPr>
          <w:sz w:val="18"/>
        </w:rPr>
        <w:t>Information</w:t>
      </w:r>
      <w:r>
        <w:rPr>
          <w:spacing w:val="-4"/>
          <w:sz w:val="18"/>
        </w:rPr>
        <w:t> </w:t>
      </w:r>
      <w:r>
        <w:rPr>
          <w:sz w:val="18"/>
        </w:rPr>
        <w:t>Systems</w:t>
      </w:r>
    </w:p>
    <w:p>
      <w:pPr>
        <w:spacing w:line="207" w:lineRule="exact" w:before="0"/>
        <w:ind w:left="111" w:right="0" w:firstLine="0"/>
        <w:jc w:val="left"/>
        <w:rPr>
          <w:b/>
          <w:sz w:val="18"/>
        </w:rPr>
      </w:pPr>
      <w:r>
        <w:rPr>
          <w:b/>
          <w:sz w:val="16"/>
        </w:rPr>
        <w:t>Total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MBA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&amp; Healthcare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Management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Emphasis Required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Hrs.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– </w:t>
      </w:r>
      <w:r>
        <w:rPr>
          <w:b/>
          <w:sz w:val="18"/>
        </w:rPr>
        <w:t>42</w:t>
      </w:r>
    </w:p>
    <w:p>
      <w:pPr>
        <w:spacing w:after="0" w:line="207" w:lineRule="exact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060" w:space="40"/>
            <w:col w:w="6140"/>
          </w:cols>
        </w:sectPr>
      </w:pPr>
    </w:p>
    <w:p>
      <w:pPr>
        <w:spacing w:line="240" w:lineRule="auto" w:before="1"/>
        <w:rPr>
          <w:b/>
          <w:sz w:val="12"/>
        </w:rPr>
      </w:pPr>
    </w:p>
    <w:p>
      <w:pPr>
        <w:pStyle w:val="Heading2"/>
        <w:spacing w:before="90"/>
        <w:jc w:val="left"/>
      </w:pPr>
      <w:r>
        <w:rPr/>
        <w:t>Master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Administration Emphasis</w:t>
      </w:r>
      <w:r>
        <w:rPr>
          <w:spacing w:val="-3"/>
        </w:rPr>
        <w:t> </w:t>
      </w:r>
      <w:r>
        <w:rPr/>
        <w:t>Options Continues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page…</w:t>
      </w:r>
    </w:p>
    <w:p>
      <w:pPr>
        <w:spacing w:after="0"/>
        <w:jc w:val="left"/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1"/>
        <w:rPr>
          <w:b/>
          <w:sz w:val="14"/>
        </w:rPr>
      </w:pPr>
    </w:p>
    <w:p>
      <w:pPr>
        <w:spacing w:before="90"/>
        <w:ind w:left="72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Master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Business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Administration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Emphasis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Options Continued</w:t>
      </w:r>
    </w:p>
    <w:p>
      <w:pPr>
        <w:spacing w:line="240" w:lineRule="auto" w:before="9"/>
        <w:rPr>
          <w:b/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pStyle w:val="Heading6"/>
        <w:spacing w:before="90"/>
      </w:pPr>
      <w:r>
        <w:rPr/>
        <w:t>Human</w:t>
      </w:r>
      <w:r>
        <w:rPr>
          <w:spacing w:val="-5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Emphasis</w:t>
      </w:r>
      <w:r>
        <w:rPr>
          <w:spacing w:val="-4"/>
        </w:rPr>
        <w:t> </w:t>
      </w:r>
      <w:r>
        <w:rPr/>
        <w:t>(24</w:t>
      </w:r>
      <w:r>
        <w:rPr>
          <w:spacing w:val="-2"/>
        </w:rPr>
        <w:t> </w:t>
      </w:r>
      <w:r>
        <w:rPr/>
        <w:t>Hrs.)</w:t>
      </w:r>
    </w:p>
    <w:p>
      <w:pPr>
        <w:spacing w:before="0"/>
        <w:ind w:left="1800" w:right="0" w:hanging="108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5233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Analysis and</w:t>
      </w:r>
      <w:r>
        <w:rPr>
          <w:spacing w:val="-1"/>
          <w:sz w:val="18"/>
        </w:rPr>
        <w:t> </w:t>
      </w:r>
      <w:r>
        <w:rPr>
          <w:sz w:val="18"/>
        </w:rPr>
        <w:t>Strategy,</w:t>
      </w:r>
      <w:r>
        <w:rPr>
          <w:spacing w:val="-4"/>
          <w:sz w:val="18"/>
        </w:rPr>
        <w:t> </w:t>
      </w:r>
      <w:r>
        <w:rPr>
          <w:sz w:val="18"/>
        </w:rPr>
        <w:t>Sales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Consumer</w:t>
      </w:r>
      <w:r>
        <w:rPr>
          <w:spacing w:val="-42"/>
          <w:sz w:val="18"/>
        </w:rPr>
        <w:t> </w:t>
      </w:r>
      <w:r>
        <w:rPr>
          <w:sz w:val="18"/>
        </w:rPr>
        <w:t>Behavior</w:t>
      </w:r>
    </w:p>
    <w:p>
      <w:pPr>
        <w:spacing w:before="0"/>
        <w:ind w:left="1800" w:right="-2" w:hanging="108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5"/>
          <w:sz w:val="18"/>
        </w:rPr>
        <w:t> </w:t>
      </w:r>
      <w:r>
        <w:rPr>
          <w:sz w:val="18"/>
        </w:rPr>
        <w:t>5103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42"/>
          <w:sz w:val="18"/>
        </w:rPr>
        <w:t> </w:t>
      </w:r>
      <w:r>
        <w:rPr>
          <w:sz w:val="18"/>
        </w:rPr>
        <w:t>Practicum</w:t>
      </w:r>
    </w:p>
    <w:p>
      <w:pPr>
        <w:spacing w:before="0"/>
        <w:ind w:left="720" w:right="748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7"/>
          <w:sz w:val="18"/>
        </w:rPr>
        <w:t> </w:t>
      </w:r>
      <w:r>
        <w:rPr>
          <w:sz w:val="18"/>
        </w:rPr>
        <w:t>6313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  <w:r>
        <w:rPr>
          <w:spacing w:val="-5"/>
          <w:sz w:val="18"/>
        </w:rPr>
        <w:t> </w:t>
      </w:r>
      <w:r>
        <w:rPr>
          <w:sz w:val="18"/>
        </w:rPr>
        <w:t>Science/Operations</w:t>
      </w:r>
      <w:r>
        <w:rPr>
          <w:spacing w:val="-5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HR</w:t>
      </w:r>
      <w:r>
        <w:rPr>
          <w:spacing w:val="-2"/>
          <w:sz w:val="18"/>
        </w:rPr>
        <w:t> </w:t>
      </w:r>
      <w:r>
        <w:rPr>
          <w:sz w:val="18"/>
        </w:rPr>
        <w:t>5213</w:t>
      </w:r>
      <w:r>
        <w:rPr>
          <w:spacing w:val="1"/>
          <w:sz w:val="18"/>
        </w:rPr>
        <w:t> </w:t>
      </w:r>
      <w:r>
        <w:rPr>
          <w:sz w:val="18"/>
        </w:rPr>
        <w:t>Compensation and</w:t>
      </w:r>
      <w:r>
        <w:rPr>
          <w:spacing w:val="1"/>
          <w:sz w:val="18"/>
        </w:rPr>
        <w:t> </w:t>
      </w:r>
      <w:r>
        <w:rPr>
          <w:sz w:val="18"/>
        </w:rPr>
        <w:t>Benefit</w:t>
      </w:r>
    </w:p>
    <w:p>
      <w:pPr>
        <w:spacing w:before="0"/>
        <w:ind w:left="720" w:right="2161" w:firstLine="0"/>
        <w:jc w:val="left"/>
        <w:rPr>
          <w:sz w:val="18"/>
        </w:rPr>
      </w:pPr>
      <w:r>
        <w:rPr>
          <w:sz w:val="18"/>
        </w:rPr>
        <w:t>HR</w:t>
      </w:r>
      <w:r>
        <w:rPr>
          <w:spacing w:val="-5"/>
          <w:sz w:val="18"/>
        </w:rPr>
        <w:t> </w:t>
      </w:r>
      <w:r>
        <w:rPr>
          <w:sz w:val="18"/>
        </w:rPr>
        <w:t>5223</w:t>
      </w:r>
      <w:r>
        <w:rPr>
          <w:spacing w:val="-3"/>
          <w:sz w:val="18"/>
        </w:rPr>
        <w:t> </w:t>
      </w:r>
      <w:r>
        <w:rPr>
          <w:sz w:val="18"/>
        </w:rPr>
        <w:t>Human</w:t>
      </w:r>
      <w:r>
        <w:rPr>
          <w:spacing w:val="-2"/>
          <w:sz w:val="18"/>
        </w:rPr>
        <w:t> </w:t>
      </w:r>
      <w:r>
        <w:rPr>
          <w:sz w:val="18"/>
        </w:rPr>
        <w:t>Resource</w:t>
      </w:r>
      <w:r>
        <w:rPr>
          <w:spacing w:val="-5"/>
          <w:sz w:val="18"/>
        </w:rPr>
        <w:t> </w:t>
      </w:r>
      <w:r>
        <w:rPr>
          <w:sz w:val="18"/>
        </w:rPr>
        <w:t>Development</w:t>
      </w:r>
      <w:r>
        <w:rPr>
          <w:spacing w:val="-42"/>
          <w:sz w:val="18"/>
        </w:rPr>
        <w:t> </w:t>
      </w:r>
      <w:r>
        <w:rPr>
          <w:sz w:val="18"/>
        </w:rPr>
        <w:t>HR</w:t>
      </w:r>
      <w:r>
        <w:rPr>
          <w:spacing w:val="-2"/>
          <w:sz w:val="18"/>
        </w:rPr>
        <w:t> </w:t>
      </w:r>
      <w:r>
        <w:rPr>
          <w:sz w:val="18"/>
        </w:rPr>
        <w:t>5233 Recruiting</w:t>
      </w:r>
      <w:r>
        <w:rPr>
          <w:spacing w:val="-1"/>
          <w:sz w:val="18"/>
        </w:rPr>
        <w:t> </w:t>
      </w:r>
      <w:r>
        <w:rPr>
          <w:sz w:val="18"/>
        </w:rPr>
        <w:t>and Selection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HR</w:t>
      </w:r>
      <w:r>
        <w:rPr>
          <w:spacing w:val="-3"/>
          <w:sz w:val="18"/>
        </w:rPr>
        <w:t> </w:t>
      </w:r>
      <w:r>
        <w:rPr>
          <w:sz w:val="18"/>
        </w:rPr>
        <w:t>5243</w:t>
      </w:r>
      <w:r>
        <w:rPr>
          <w:spacing w:val="-1"/>
          <w:sz w:val="18"/>
        </w:rPr>
        <w:t> </w:t>
      </w:r>
      <w:r>
        <w:rPr>
          <w:sz w:val="18"/>
        </w:rPr>
        <w:t>Labor Law</w:t>
      </w:r>
      <w:r>
        <w:rPr>
          <w:spacing w:val="-5"/>
          <w:sz w:val="18"/>
        </w:rPr>
        <w:t> </w:t>
      </w:r>
      <w:r>
        <w:rPr>
          <w:sz w:val="18"/>
        </w:rPr>
        <w:t>and Employee</w:t>
      </w:r>
      <w:r>
        <w:rPr>
          <w:spacing w:val="-3"/>
          <w:sz w:val="18"/>
        </w:rPr>
        <w:t> </w:t>
      </w:r>
      <w:r>
        <w:rPr>
          <w:sz w:val="18"/>
        </w:rPr>
        <w:t>Relations</w:t>
      </w:r>
    </w:p>
    <w:p>
      <w:pPr>
        <w:spacing w:line="207" w:lineRule="exact" w:before="1"/>
        <w:ind w:left="720" w:right="0" w:firstLine="0"/>
        <w:jc w:val="left"/>
        <w:rPr>
          <w:sz w:val="18"/>
        </w:rPr>
      </w:pPr>
      <w:r>
        <w:rPr>
          <w:sz w:val="18"/>
        </w:rPr>
        <w:t>HR</w:t>
      </w:r>
      <w:r>
        <w:rPr>
          <w:spacing w:val="-4"/>
          <w:sz w:val="18"/>
        </w:rPr>
        <w:t> </w:t>
      </w:r>
      <w:r>
        <w:rPr>
          <w:sz w:val="18"/>
        </w:rPr>
        <w:t>6213</w:t>
      </w:r>
      <w:r>
        <w:rPr>
          <w:spacing w:val="-2"/>
          <w:sz w:val="18"/>
        </w:rPr>
        <w:t> </w:t>
      </w:r>
      <w:r>
        <w:rPr>
          <w:sz w:val="18"/>
        </w:rPr>
        <w:t>Knowledge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Professional</w:t>
      </w:r>
      <w:r>
        <w:rPr>
          <w:spacing w:val="-2"/>
          <w:sz w:val="18"/>
        </w:rPr>
        <w:t> </w:t>
      </w:r>
      <w:r>
        <w:rPr>
          <w:sz w:val="18"/>
        </w:rPr>
        <w:t>Certification</w:t>
      </w:r>
    </w:p>
    <w:p>
      <w:pPr>
        <w:spacing w:line="207" w:lineRule="exact"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Human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Resource Mgmt.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Emph.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45</w:t>
      </w:r>
    </w:p>
    <w:p>
      <w:pPr>
        <w:pStyle w:val="Heading6"/>
        <w:spacing w:before="120"/>
      </w:pPr>
      <w:r>
        <w:rPr/>
        <w:t>International</w:t>
      </w:r>
      <w:r>
        <w:rPr>
          <w:spacing w:val="-4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Emphasis</w:t>
      </w:r>
      <w:r>
        <w:rPr>
          <w:spacing w:val="-3"/>
        </w:rPr>
        <w:t> </w:t>
      </w:r>
      <w:r>
        <w:rPr/>
        <w:t>(21</w:t>
      </w:r>
      <w:r>
        <w:rPr>
          <w:spacing w:val="-2"/>
        </w:rPr>
        <w:t> </w:t>
      </w:r>
      <w:r>
        <w:rPr/>
        <w:t>Hrs.)</w:t>
      </w:r>
    </w:p>
    <w:p>
      <w:pPr>
        <w:spacing w:before="0"/>
        <w:ind w:left="1800" w:right="0" w:hanging="108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5233</w:t>
      </w:r>
      <w:r>
        <w:rPr>
          <w:spacing w:val="-1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Analysis and</w:t>
      </w:r>
      <w:r>
        <w:rPr>
          <w:spacing w:val="-1"/>
          <w:sz w:val="18"/>
        </w:rPr>
        <w:t> </w:t>
      </w:r>
      <w:r>
        <w:rPr>
          <w:sz w:val="18"/>
        </w:rPr>
        <w:t>Strategy,</w:t>
      </w:r>
      <w:r>
        <w:rPr>
          <w:spacing w:val="-4"/>
          <w:sz w:val="18"/>
        </w:rPr>
        <w:t> </w:t>
      </w:r>
      <w:r>
        <w:rPr>
          <w:sz w:val="18"/>
        </w:rPr>
        <w:t>Sales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Consumer</w:t>
      </w:r>
      <w:r>
        <w:rPr>
          <w:spacing w:val="-42"/>
          <w:sz w:val="18"/>
        </w:rPr>
        <w:t> </w:t>
      </w:r>
      <w:r>
        <w:rPr>
          <w:sz w:val="18"/>
        </w:rPr>
        <w:t>Behavior</w:t>
      </w:r>
    </w:p>
    <w:p>
      <w:pPr>
        <w:spacing w:before="1"/>
        <w:ind w:left="1800" w:right="-2" w:hanging="108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5"/>
          <w:sz w:val="18"/>
        </w:rPr>
        <w:t> </w:t>
      </w:r>
      <w:r>
        <w:rPr>
          <w:sz w:val="18"/>
        </w:rPr>
        <w:t>5103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42"/>
          <w:sz w:val="18"/>
        </w:rPr>
        <w:t> </w:t>
      </w:r>
      <w:r>
        <w:rPr>
          <w:sz w:val="18"/>
        </w:rPr>
        <w:t>Practicum</w:t>
      </w:r>
    </w:p>
    <w:p>
      <w:pPr>
        <w:spacing w:before="0"/>
        <w:ind w:left="720" w:right="748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7"/>
          <w:sz w:val="18"/>
        </w:rPr>
        <w:t> </w:t>
      </w:r>
      <w:r>
        <w:rPr>
          <w:sz w:val="18"/>
        </w:rPr>
        <w:t>6313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  <w:r>
        <w:rPr>
          <w:spacing w:val="-5"/>
          <w:sz w:val="18"/>
        </w:rPr>
        <w:t> </w:t>
      </w:r>
      <w:r>
        <w:rPr>
          <w:sz w:val="18"/>
        </w:rPr>
        <w:t>Science/Operations</w:t>
      </w:r>
      <w:r>
        <w:rPr>
          <w:spacing w:val="-5"/>
          <w:sz w:val="18"/>
        </w:rPr>
        <w:t> </w:t>
      </w:r>
      <w:r>
        <w:rPr>
          <w:sz w:val="18"/>
        </w:rPr>
        <w:t>Management</w:t>
      </w:r>
      <w:r>
        <w:rPr>
          <w:spacing w:val="-42"/>
          <w:sz w:val="18"/>
        </w:rPr>
        <w:t> </w:t>
      </w:r>
      <w:r>
        <w:rPr>
          <w:sz w:val="18"/>
        </w:rPr>
        <w:t>ECON</w:t>
      </w:r>
      <w:r>
        <w:rPr>
          <w:spacing w:val="-2"/>
          <w:sz w:val="18"/>
        </w:rPr>
        <w:t> </w:t>
      </w:r>
      <w:r>
        <w:rPr>
          <w:sz w:val="18"/>
        </w:rPr>
        <w:t>5233</w:t>
      </w:r>
      <w:r>
        <w:rPr>
          <w:spacing w:val="1"/>
          <w:sz w:val="18"/>
        </w:rPr>
        <w:t> </w:t>
      </w:r>
      <w:r>
        <w:rPr>
          <w:sz w:val="18"/>
        </w:rPr>
        <w:t>International</w:t>
      </w:r>
      <w:r>
        <w:rPr>
          <w:spacing w:val="-4"/>
          <w:sz w:val="18"/>
        </w:rPr>
        <w:t> </w:t>
      </w:r>
      <w:r>
        <w:rPr>
          <w:sz w:val="18"/>
        </w:rPr>
        <w:t>Economics</w:t>
      </w:r>
    </w:p>
    <w:p>
      <w:pPr>
        <w:spacing w:before="0"/>
        <w:ind w:left="720" w:right="1726" w:firstLine="0"/>
        <w:jc w:val="left"/>
        <w:rPr>
          <w:sz w:val="18"/>
        </w:rPr>
      </w:pPr>
      <w:r>
        <w:rPr>
          <w:sz w:val="18"/>
        </w:rPr>
        <w:t>MGMT 6403 International Business Law</w:t>
      </w:r>
      <w:r>
        <w:rPr>
          <w:spacing w:val="1"/>
          <w:sz w:val="18"/>
        </w:rPr>
        <w:t> </w:t>
      </w:r>
      <w:r>
        <w:rPr>
          <w:sz w:val="18"/>
        </w:rPr>
        <w:t>MGMT</w:t>
      </w:r>
      <w:r>
        <w:rPr>
          <w:spacing w:val="20"/>
          <w:sz w:val="18"/>
        </w:rPr>
        <w:t> </w:t>
      </w:r>
      <w:r>
        <w:rPr>
          <w:sz w:val="18"/>
        </w:rPr>
        <w:t>6443</w:t>
      </w:r>
      <w:r>
        <w:rPr>
          <w:spacing w:val="-2"/>
          <w:sz w:val="18"/>
        </w:rPr>
        <w:t> </w:t>
      </w:r>
      <w:r>
        <w:rPr>
          <w:sz w:val="18"/>
        </w:rPr>
        <w:t>International</w:t>
      </w:r>
      <w:r>
        <w:rPr>
          <w:spacing w:val="-5"/>
          <w:sz w:val="18"/>
        </w:rPr>
        <w:t> </w:t>
      </w:r>
      <w:r>
        <w:rPr>
          <w:sz w:val="18"/>
        </w:rPr>
        <w:t>Business</w:t>
      </w:r>
      <w:r>
        <w:rPr>
          <w:spacing w:val="-3"/>
          <w:sz w:val="18"/>
        </w:rPr>
        <w:t> </w:t>
      </w:r>
      <w:r>
        <w:rPr>
          <w:sz w:val="18"/>
        </w:rPr>
        <w:t>Strategies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COMM</w:t>
      </w:r>
      <w:r>
        <w:rPr>
          <w:spacing w:val="-2"/>
          <w:sz w:val="18"/>
        </w:rPr>
        <w:t> </w:t>
      </w:r>
      <w:r>
        <w:rPr>
          <w:sz w:val="18"/>
        </w:rPr>
        <w:t>5113</w:t>
      </w:r>
      <w:r>
        <w:rPr>
          <w:spacing w:val="-1"/>
          <w:sz w:val="18"/>
        </w:rPr>
        <w:t> </w:t>
      </w:r>
      <w:r>
        <w:rPr>
          <w:sz w:val="18"/>
        </w:rPr>
        <w:t>Global</w:t>
      </w:r>
      <w:r>
        <w:rPr>
          <w:spacing w:val="-3"/>
          <w:sz w:val="18"/>
        </w:rPr>
        <w:t> </w:t>
      </w:r>
      <w:r>
        <w:rPr>
          <w:sz w:val="18"/>
        </w:rPr>
        <w:t>Marketing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Strategic</w:t>
      </w:r>
      <w:r>
        <w:rPr>
          <w:spacing w:val="-3"/>
          <w:sz w:val="18"/>
        </w:rPr>
        <w:t> </w:t>
      </w:r>
      <w:r>
        <w:rPr>
          <w:sz w:val="18"/>
        </w:rPr>
        <w:t>Networking</w:t>
      </w:r>
    </w:p>
    <w:p>
      <w:pPr>
        <w:spacing w:line="207" w:lineRule="exact"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Int’l. Business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42</w:t>
      </w:r>
    </w:p>
    <w:p>
      <w:pPr>
        <w:pStyle w:val="Heading6"/>
        <w:spacing w:before="90"/>
        <w:ind w:left="326"/>
      </w:pPr>
      <w:r>
        <w:rPr>
          <w:b w:val="0"/>
        </w:rPr>
        <w:br w:type="column"/>
      </w:r>
      <w:r>
        <w:rPr/>
        <w:t>Management</w:t>
      </w:r>
      <w:r>
        <w:rPr>
          <w:spacing w:val="-4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Emphasis</w:t>
      </w:r>
      <w:r>
        <w:rPr>
          <w:spacing w:val="-6"/>
        </w:rPr>
        <w:t> </w:t>
      </w:r>
      <w:r>
        <w:rPr/>
        <w:t>(21</w:t>
      </w:r>
      <w:r>
        <w:rPr>
          <w:spacing w:val="-3"/>
        </w:rPr>
        <w:t> </w:t>
      </w:r>
      <w:r>
        <w:rPr/>
        <w:t>Hrs.)</w:t>
      </w:r>
    </w:p>
    <w:p>
      <w:pPr>
        <w:spacing w:before="0"/>
        <w:ind w:left="1406" w:right="1084" w:hanging="1080"/>
        <w:jc w:val="left"/>
        <w:rPr>
          <w:sz w:val="18"/>
        </w:rPr>
      </w:pPr>
      <w:r>
        <w:rPr>
          <w:sz w:val="18"/>
        </w:rPr>
        <w:t>MGMT</w:t>
      </w:r>
      <w:r>
        <w:rPr>
          <w:spacing w:val="-6"/>
          <w:sz w:val="18"/>
        </w:rPr>
        <w:t> </w:t>
      </w:r>
      <w:r>
        <w:rPr>
          <w:sz w:val="18"/>
        </w:rPr>
        <w:t>5233</w:t>
      </w:r>
      <w:r>
        <w:rPr>
          <w:spacing w:val="-2"/>
          <w:sz w:val="18"/>
        </w:rPr>
        <w:t> </w:t>
      </w:r>
      <w:r>
        <w:rPr>
          <w:sz w:val="18"/>
        </w:rPr>
        <w:t>Marketing</w:t>
      </w:r>
      <w:r>
        <w:rPr>
          <w:spacing w:val="-3"/>
          <w:sz w:val="18"/>
        </w:rPr>
        <w:t> </w:t>
      </w:r>
      <w:r>
        <w:rPr>
          <w:sz w:val="18"/>
        </w:rPr>
        <w:t>Analysis and</w:t>
      </w:r>
      <w:r>
        <w:rPr>
          <w:spacing w:val="-1"/>
          <w:sz w:val="18"/>
        </w:rPr>
        <w:t> </w:t>
      </w:r>
      <w:r>
        <w:rPr>
          <w:sz w:val="18"/>
        </w:rPr>
        <w:t>Strategy,</w:t>
      </w:r>
      <w:r>
        <w:rPr>
          <w:spacing w:val="-4"/>
          <w:sz w:val="18"/>
        </w:rPr>
        <w:t> </w:t>
      </w:r>
      <w:r>
        <w:rPr>
          <w:sz w:val="18"/>
        </w:rPr>
        <w:t>Sales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Consumer</w:t>
      </w:r>
      <w:r>
        <w:rPr>
          <w:spacing w:val="-42"/>
          <w:sz w:val="18"/>
        </w:rPr>
        <w:t> </w:t>
      </w:r>
      <w:r>
        <w:rPr>
          <w:sz w:val="18"/>
        </w:rPr>
        <w:t>Behavior</w:t>
      </w:r>
    </w:p>
    <w:p>
      <w:pPr>
        <w:spacing w:before="0"/>
        <w:ind w:left="1406" w:right="900" w:hanging="1080"/>
        <w:jc w:val="left"/>
        <w:rPr>
          <w:sz w:val="18"/>
        </w:rPr>
      </w:pPr>
      <w:r>
        <w:rPr>
          <w:sz w:val="18"/>
        </w:rPr>
        <w:t>*COMM</w:t>
      </w:r>
      <w:r>
        <w:rPr>
          <w:spacing w:val="-5"/>
          <w:sz w:val="18"/>
        </w:rPr>
        <w:t> </w:t>
      </w:r>
      <w:r>
        <w:rPr>
          <w:sz w:val="18"/>
        </w:rPr>
        <w:t>5103</w:t>
      </w:r>
      <w:r>
        <w:rPr>
          <w:spacing w:val="-3"/>
          <w:sz w:val="18"/>
        </w:rPr>
        <w:t> </w:t>
      </w:r>
      <w:r>
        <w:rPr>
          <w:sz w:val="18"/>
        </w:rPr>
        <w:t>Advanced</w:t>
      </w:r>
      <w:r>
        <w:rPr>
          <w:spacing w:val="-4"/>
          <w:sz w:val="18"/>
        </w:rPr>
        <w:t> </w:t>
      </w:r>
      <w:r>
        <w:rPr>
          <w:sz w:val="18"/>
        </w:rPr>
        <w:t>Professional</w:t>
      </w:r>
      <w:r>
        <w:rPr>
          <w:spacing w:val="-5"/>
          <w:sz w:val="18"/>
        </w:rPr>
        <w:t> </w:t>
      </w:r>
      <w:r>
        <w:rPr>
          <w:sz w:val="18"/>
        </w:rPr>
        <w:t>Communication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42"/>
          <w:sz w:val="18"/>
        </w:rPr>
        <w:t> </w:t>
      </w:r>
      <w:r>
        <w:rPr>
          <w:sz w:val="18"/>
        </w:rPr>
        <w:t>Practicum</w:t>
      </w:r>
    </w:p>
    <w:p>
      <w:pPr>
        <w:spacing w:line="207" w:lineRule="exact" w:before="0"/>
        <w:ind w:left="326" w:right="0" w:firstLine="0"/>
        <w:jc w:val="left"/>
        <w:rPr>
          <w:sz w:val="18"/>
        </w:rPr>
      </w:pPr>
      <w:r>
        <w:rPr>
          <w:sz w:val="18"/>
        </w:rPr>
        <w:t>MGMT</w:t>
      </w:r>
      <w:r>
        <w:rPr>
          <w:spacing w:val="-7"/>
          <w:sz w:val="18"/>
        </w:rPr>
        <w:t> </w:t>
      </w:r>
      <w:r>
        <w:rPr>
          <w:sz w:val="18"/>
        </w:rPr>
        <w:t>6313</w:t>
      </w:r>
      <w:r>
        <w:rPr>
          <w:spacing w:val="-2"/>
          <w:sz w:val="18"/>
        </w:rPr>
        <w:t> </w:t>
      </w:r>
      <w:r>
        <w:rPr>
          <w:sz w:val="18"/>
        </w:rPr>
        <w:t>Management</w:t>
      </w:r>
      <w:r>
        <w:rPr>
          <w:spacing w:val="-5"/>
          <w:sz w:val="18"/>
        </w:rPr>
        <w:t> </w:t>
      </w:r>
      <w:r>
        <w:rPr>
          <w:sz w:val="18"/>
        </w:rPr>
        <w:t>Science/Operations</w:t>
      </w:r>
      <w:r>
        <w:rPr>
          <w:spacing w:val="-4"/>
          <w:sz w:val="18"/>
        </w:rPr>
        <w:t> </w:t>
      </w:r>
      <w:r>
        <w:rPr>
          <w:sz w:val="18"/>
        </w:rPr>
        <w:t>Management</w:t>
      </w:r>
    </w:p>
    <w:p>
      <w:pPr>
        <w:spacing w:before="0"/>
        <w:ind w:left="326" w:right="948" w:firstLine="0"/>
        <w:jc w:val="left"/>
        <w:rPr>
          <w:sz w:val="18"/>
        </w:rPr>
      </w:pPr>
      <w:r>
        <w:rPr>
          <w:sz w:val="18"/>
        </w:rPr>
        <w:t>ACCN 5143 Advanced Cost Accounting </w:t>
      </w:r>
      <w:r>
        <w:rPr>
          <w:i/>
          <w:sz w:val="16"/>
        </w:rPr>
        <w:t>(Prerequisite ACCN 3913. If the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student has not completed Intermediate Accounting II, there may be additional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prerequisite courses that must be taken before enrollment in the course)</w:t>
      </w:r>
      <w:r>
        <w:rPr>
          <w:i/>
          <w:spacing w:val="1"/>
          <w:sz w:val="16"/>
        </w:rPr>
        <w:t> </w:t>
      </w:r>
      <w:r>
        <w:rPr>
          <w:sz w:val="18"/>
        </w:rPr>
        <w:t>ACCN</w:t>
      </w:r>
      <w:r>
        <w:rPr>
          <w:spacing w:val="-2"/>
          <w:sz w:val="18"/>
        </w:rPr>
        <w:t> </w:t>
      </w:r>
      <w:r>
        <w:rPr>
          <w:sz w:val="18"/>
        </w:rPr>
        <w:t>5153 Advanced Accounting</w:t>
      </w:r>
      <w:r>
        <w:rPr>
          <w:spacing w:val="-2"/>
          <w:sz w:val="18"/>
        </w:rPr>
        <w:t> </w:t>
      </w:r>
      <w:r>
        <w:rPr>
          <w:sz w:val="18"/>
        </w:rPr>
        <w:t>Information Systems</w:t>
      </w:r>
    </w:p>
    <w:p>
      <w:pPr>
        <w:spacing w:before="0"/>
        <w:ind w:left="326" w:right="3653" w:firstLine="0"/>
        <w:jc w:val="left"/>
        <w:rPr>
          <w:sz w:val="18"/>
        </w:rPr>
      </w:pPr>
      <w:r>
        <w:rPr>
          <w:sz w:val="18"/>
        </w:rPr>
        <w:t>ACCN 5163 Business Taxation</w:t>
      </w:r>
      <w:r>
        <w:rPr>
          <w:spacing w:val="1"/>
          <w:sz w:val="18"/>
        </w:rPr>
        <w:t> </w:t>
      </w:r>
      <w:r>
        <w:rPr>
          <w:sz w:val="18"/>
        </w:rPr>
        <w:t>ACCN</w:t>
      </w:r>
      <w:r>
        <w:rPr>
          <w:spacing w:val="-5"/>
          <w:sz w:val="18"/>
        </w:rPr>
        <w:t> </w:t>
      </w:r>
      <w:r>
        <w:rPr>
          <w:sz w:val="18"/>
        </w:rPr>
        <w:t>5173</w:t>
      </w:r>
      <w:r>
        <w:rPr>
          <w:spacing w:val="-2"/>
          <w:sz w:val="18"/>
        </w:rPr>
        <w:t> </w:t>
      </w:r>
      <w:r>
        <w:rPr>
          <w:sz w:val="18"/>
        </w:rPr>
        <w:t>Advanced</w:t>
      </w:r>
      <w:r>
        <w:rPr>
          <w:spacing w:val="-3"/>
          <w:sz w:val="18"/>
        </w:rPr>
        <w:t> </w:t>
      </w:r>
      <w:r>
        <w:rPr>
          <w:sz w:val="18"/>
        </w:rPr>
        <w:t>Auditing</w:t>
      </w:r>
    </w:p>
    <w:p>
      <w:pPr>
        <w:spacing w:line="206" w:lineRule="exact" w:before="0"/>
        <w:ind w:left="326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&amp;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Mgmt. Accounting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42</w:t>
      </w:r>
    </w:p>
    <w:p>
      <w:pPr>
        <w:spacing w:before="122"/>
        <w:ind w:left="326" w:right="724" w:firstLine="0"/>
        <w:jc w:val="left"/>
        <w:rPr>
          <w:b/>
          <w:sz w:val="16"/>
        </w:rPr>
      </w:pPr>
      <w:r>
        <w:rPr>
          <w:b/>
          <w:sz w:val="16"/>
        </w:rPr>
        <w:t>*These courses are approved as dual credit or electives for students approved</w:t>
      </w:r>
      <w:r>
        <w:rPr>
          <w:b/>
          <w:spacing w:val="-38"/>
          <w:sz w:val="16"/>
        </w:rPr>
        <w:t> </w:t>
      </w:r>
      <w:r>
        <w:rPr>
          <w:b/>
          <w:sz w:val="16"/>
        </w:rPr>
        <w:t>for a 4+1 Accelerated Program plan of study. Students should apply for the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4+1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Accelerated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Program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during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their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junior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year</w:t>
      </w:r>
      <w:r>
        <w:rPr>
          <w:b/>
          <w:spacing w:val="-3"/>
          <w:sz w:val="16"/>
        </w:rPr>
        <w:t> </w:t>
      </w:r>
      <w:r>
        <w:rPr>
          <w:b/>
          <w:sz w:val="16"/>
        </w:rPr>
        <w:t>of their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bachelor’s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degree.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5846" w:space="40"/>
            <w:col w:w="6354"/>
          </w:cols>
        </w:sectPr>
      </w:pPr>
    </w:p>
    <w:p>
      <w:pPr>
        <w:spacing w:line="240" w:lineRule="auto" w:before="3"/>
        <w:rPr>
          <w:b/>
          <w:sz w:val="14"/>
        </w:rPr>
      </w:pPr>
    </w:p>
    <w:p>
      <w:pPr>
        <w:pStyle w:val="Heading1"/>
        <w:spacing w:line="240" w:lineRule="auto"/>
        <w:ind w:right="4387"/>
        <w:rPr>
          <w:u w:val="none"/>
        </w:rPr>
      </w:pPr>
      <w:bookmarkStart w:name="_TOC_250029" w:id="229"/>
      <w:r>
        <w:rPr>
          <w:color w:val="4F80BC"/>
          <w:u w:val="single" w:color="4F80BC"/>
        </w:rPr>
        <w:t>Counseling,</w:t>
      </w:r>
      <w:r>
        <w:rPr>
          <w:color w:val="4F80BC"/>
          <w:spacing w:val="-1"/>
          <w:u w:val="single" w:color="4F80BC"/>
        </w:rPr>
        <w:t> </w:t>
      </w:r>
      <w:bookmarkEnd w:id="229"/>
      <w:r>
        <w:rPr>
          <w:color w:val="4F80BC"/>
          <w:u w:val="single" w:color="4F80BC"/>
        </w:rPr>
        <w:t>M.S.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11/01/2018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6" w:firstLine="0"/>
        <w:jc w:val="both"/>
        <w:rPr>
          <w:sz w:val="20"/>
        </w:rPr>
      </w:pPr>
      <w:r>
        <w:rPr>
          <w:sz w:val="20"/>
        </w:rPr>
        <w:t>The Master of Science in Counseling degree program prepares students to acquire professional competencies demonstrated within</w:t>
      </w:r>
      <w:r>
        <w:rPr>
          <w:spacing w:val="1"/>
          <w:sz w:val="20"/>
        </w:rPr>
        <w:t> </w:t>
      </w:r>
      <w:r>
        <w:rPr>
          <w:sz w:val="20"/>
        </w:rPr>
        <w:t>professional helping counseling dispositions. In addition, the program prepares students to identify with the counseling profession.</w:t>
      </w:r>
      <w:r>
        <w:rPr>
          <w:spacing w:val="1"/>
          <w:sz w:val="20"/>
        </w:rPr>
        <w:t> </w:t>
      </w:r>
      <w:r>
        <w:rPr>
          <w:sz w:val="20"/>
        </w:rPr>
        <w:t>Practice</w:t>
      </w:r>
      <w:r>
        <w:rPr>
          <w:spacing w:val="-7"/>
          <w:sz w:val="20"/>
        </w:rPr>
        <w:t> </w:t>
      </w:r>
      <w:r>
        <w:rPr>
          <w:sz w:val="20"/>
        </w:rPr>
        <w:t>professional</w:t>
      </w:r>
      <w:r>
        <w:rPr>
          <w:spacing w:val="-8"/>
          <w:sz w:val="20"/>
        </w:rPr>
        <w:t> </w:t>
      </w:r>
      <w:r>
        <w:rPr>
          <w:sz w:val="20"/>
        </w:rPr>
        <w:t>counseling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sensitivity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diversity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spirituality</w:t>
      </w:r>
      <w:r>
        <w:rPr>
          <w:spacing w:val="-10"/>
          <w:sz w:val="20"/>
        </w:rPr>
        <w:t> </w:t>
      </w:r>
      <w:r>
        <w:rPr>
          <w:sz w:val="20"/>
        </w:rPr>
        <w:t>ethically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develop</w:t>
      </w:r>
      <w:r>
        <w:rPr>
          <w:spacing w:val="-6"/>
          <w:sz w:val="20"/>
        </w:rPr>
        <w:t> </w:t>
      </w:r>
      <w:r>
        <w:rPr>
          <w:sz w:val="20"/>
        </w:rPr>
        <w:t>results-oriented</w:t>
      </w:r>
      <w:r>
        <w:rPr>
          <w:spacing w:val="-6"/>
          <w:sz w:val="20"/>
        </w:rPr>
        <w:t> </w:t>
      </w:r>
      <w:r>
        <w:rPr>
          <w:sz w:val="20"/>
        </w:rPr>
        <w:t>solid</w:t>
      </w:r>
      <w:r>
        <w:rPr>
          <w:spacing w:val="-6"/>
          <w:sz w:val="20"/>
        </w:rPr>
        <w:t> </w:t>
      </w:r>
      <w:r>
        <w:rPr>
          <w:sz w:val="20"/>
        </w:rPr>
        <w:t>proficiencies</w:t>
      </w:r>
      <w:r>
        <w:rPr>
          <w:spacing w:val="-47"/>
          <w:sz w:val="20"/>
        </w:rPr>
        <w:t> </w:t>
      </w:r>
      <w:r>
        <w:rPr>
          <w:sz w:val="20"/>
        </w:rPr>
        <w:t>in clinical mental health counseling; marital, couples, and family counseling; addictions counseling; or a collaborative approach to</w:t>
      </w:r>
      <w:r>
        <w:rPr>
          <w:spacing w:val="1"/>
          <w:sz w:val="20"/>
        </w:rPr>
        <w:t> </w:t>
      </w:r>
      <w:r>
        <w:rPr>
          <w:sz w:val="20"/>
        </w:rPr>
        <w:t>counsel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spiritual</w:t>
      </w:r>
      <w:r>
        <w:rPr>
          <w:spacing w:val="-2"/>
          <w:sz w:val="20"/>
        </w:rPr>
        <w:t> </w:t>
      </w:r>
      <w:r>
        <w:rPr>
          <w:sz w:val="20"/>
        </w:rPr>
        <w:t>perspective</w:t>
      </w:r>
      <w:r>
        <w:rPr>
          <w:spacing w:val="2"/>
          <w:sz w:val="20"/>
        </w:rPr>
        <w:t> </w:t>
      </w:r>
      <w:r>
        <w:rPr>
          <w:sz w:val="20"/>
        </w:rPr>
        <w:t>for the</w:t>
      </w:r>
      <w:r>
        <w:rPr>
          <w:spacing w:val="-1"/>
          <w:sz w:val="20"/>
        </w:rPr>
        <w:t> </w:t>
      </w:r>
      <w:r>
        <w:rPr>
          <w:sz w:val="20"/>
        </w:rPr>
        <w:t>glory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God through</w:t>
      </w:r>
      <w:r>
        <w:rPr>
          <w:spacing w:val="-1"/>
          <w:sz w:val="20"/>
        </w:rPr>
        <w:t> </w:t>
      </w:r>
      <w:r>
        <w:rPr>
          <w:sz w:val="20"/>
        </w:rPr>
        <w:t>Jesus Christ</w:t>
      </w:r>
      <w:r>
        <w:rPr>
          <w:spacing w:val="1"/>
          <w:sz w:val="20"/>
        </w:rPr>
        <w:t> </w:t>
      </w:r>
      <w:r>
        <w:rPr>
          <w:sz w:val="20"/>
        </w:rPr>
        <w:t>and applied</w:t>
      </w:r>
      <w:r>
        <w:rPr>
          <w:spacing w:val="-4"/>
          <w:sz w:val="20"/>
        </w:rPr>
        <w:t> </w:t>
      </w:r>
      <w:r>
        <w:rPr>
          <w:sz w:val="20"/>
        </w:rPr>
        <w:t>behavioral</w:t>
      </w:r>
      <w:r>
        <w:rPr>
          <w:spacing w:val="-1"/>
          <w:sz w:val="20"/>
        </w:rPr>
        <w:t> </w:t>
      </w:r>
      <w:r>
        <w:rPr>
          <w:sz w:val="20"/>
        </w:rPr>
        <w:t>science.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7" w:firstLine="0"/>
        <w:jc w:val="both"/>
        <w:rPr>
          <w:sz w:val="20"/>
        </w:rPr>
      </w:pPr>
      <w:r>
        <w:rPr>
          <w:sz w:val="20"/>
        </w:rPr>
        <w:t>Each of the counseling program’s four emphases instructs students in the scientific method, enhances professional counseling skills,</w:t>
      </w:r>
      <w:r>
        <w:rPr>
          <w:spacing w:val="1"/>
          <w:sz w:val="20"/>
        </w:rPr>
        <w:t> </w:t>
      </w:r>
      <w:r>
        <w:rPr>
          <w:sz w:val="20"/>
        </w:rPr>
        <w:t>integrates the knowledge of the discipline along with a Christian faith-based perspective, and prepares students for success in the</w:t>
      </w:r>
      <w:r>
        <w:rPr>
          <w:spacing w:val="1"/>
          <w:sz w:val="20"/>
        </w:rPr>
        <w:t> </w:t>
      </w:r>
      <w:r>
        <w:rPr>
          <w:sz w:val="20"/>
        </w:rPr>
        <w:t>workplace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ministry</w:t>
      </w:r>
      <w:r>
        <w:rPr>
          <w:spacing w:val="-1"/>
          <w:sz w:val="20"/>
        </w:rPr>
        <w:t> </w:t>
      </w:r>
      <w:r>
        <w:rPr>
          <w:sz w:val="20"/>
        </w:rPr>
        <w:t>settings.</w:t>
      </w:r>
    </w:p>
    <w:p>
      <w:pPr>
        <w:spacing w:line="240" w:lineRule="auto" w:before="6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322" w:lineRule="exact" w:before="90"/>
        <w:ind w:left="720" w:right="0" w:firstLine="0"/>
        <w:jc w:val="left"/>
        <w:rPr>
          <w:b/>
          <w:sz w:val="22"/>
        </w:rPr>
      </w:pPr>
      <w:r>
        <w:rPr>
          <w:b/>
          <w:sz w:val="28"/>
        </w:rPr>
        <w:t>D</w:t>
      </w:r>
      <w:r>
        <w:rPr>
          <w:b/>
          <w:sz w:val="22"/>
        </w:rPr>
        <w:t>EGREE</w:t>
      </w:r>
      <w:r>
        <w:rPr>
          <w:b/>
          <w:spacing w:val="-3"/>
          <w:sz w:val="22"/>
        </w:rPr>
        <w:t> </w:t>
      </w:r>
      <w:r>
        <w:rPr>
          <w:b/>
          <w:sz w:val="28"/>
        </w:rPr>
        <w:t>R</w:t>
      </w:r>
      <w:r>
        <w:rPr>
          <w:b/>
          <w:sz w:val="22"/>
        </w:rPr>
        <w:t>EQUIREMENTS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0"/>
        </w:rPr>
        <w:t>M.S.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Counseling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requirements</w:t>
      </w:r>
      <w:r>
        <w:rPr>
          <w:b/>
          <w:spacing w:val="3"/>
          <w:sz w:val="20"/>
        </w:rPr>
        <w:t> </w:t>
      </w:r>
      <w:r>
        <w:rPr>
          <w:b/>
          <w:sz w:val="22"/>
        </w:rPr>
        <w:t>(42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Hrs.)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*COUN</w:t>
      </w:r>
      <w:r>
        <w:rPr>
          <w:spacing w:val="-4"/>
          <w:sz w:val="18"/>
        </w:rPr>
        <w:t> </w:t>
      </w:r>
      <w:r>
        <w:rPr>
          <w:sz w:val="18"/>
        </w:rPr>
        <w:t>5113</w:t>
      </w:r>
      <w:r>
        <w:rPr>
          <w:spacing w:val="-3"/>
          <w:sz w:val="18"/>
        </w:rPr>
        <w:t> </w:t>
      </w:r>
      <w:r>
        <w:rPr>
          <w:sz w:val="18"/>
        </w:rPr>
        <w:t>Psychopathology</w:t>
      </w:r>
    </w:p>
    <w:p>
      <w:pPr>
        <w:spacing w:before="0"/>
        <w:ind w:left="720" w:right="1227" w:firstLine="0"/>
        <w:jc w:val="left"/>
        <w:rPr>
          <w:sz w:val="18"/>
        </w:rPr>
      </w:pPr>
      <w:r>
        <w:rPr>
          <w:sz w:val="18"/>
        </w:rPr>
        <w:t>*COUN 5123 Career Counseling and Development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5213</w:t>
      </w:r>
      <w:r>
        <w:rPr>
          <w:spacing w:val="-2"/>
          <w:sz w:val="18"/>
        </w:rPr>
        <w:t> </w:t>
      </w:r>
      <w:r>
        <w:rPr>
          <w:sz w:val="18"/>
        </w:rPr>
        <w:t>Theories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Counseling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Psychotherapy</w:t>
      </w:r>
    </w:p>
    <w:p>
      <w:pPr>
        <w:spacing w:before="1"/>
        <w:ind w:left="720" w:right="774" w:firstLine="0"/>
        <w:jc w:val="left"/>
        <w:rPr>
          <w:sz w:val="18"/>
        </w:rPr>
      </w:pPr>
      <w:r>
        <w:rPr>
          <w:sz w:val="18"/>
        </w:rPr>
        <w:t>COUN 5313 Individual Counsel &amp; Psychotherapy Techniques</w:t>
      </w:r>
      <w:r>
        <w:rPr>
          <w:spacing w:val="-43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5513</w:t>
      </w:r>
      <w:r>
        <w:rPr>
          <w:spacing w:val="-2"/>
          <w:sz w:val="18"/>
        </w:rPr>
        <w:t> </w:t>
      </w:r>
      <w:r>
        <w:rPr>
          <w:sz w:val="18"/>
        </w:rPr>
        <w:t>Marriage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Family</w:t>
      </w:r>
      <w:r>
        <w:rPr>
          <w:spacing w:val="-5"/>
          <w:sz w:val="18"/>
        </w:rPr>
        <w:t> </w:t>
      </w:r>
      <w:r>
        <w:rPr>
          <w:sz w:val="18"/>
        </w:rPr>
        <w:t>Systems and Treatment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*COUN</w:t>
      </w:r>
      <w:r>
        <w:rPr>
          <w:spacing w:val="-4"/>
          <w:sz w:val="18"/>
        </w:rPr>
        <w:t> </w:t>
      </w:r>
      <w:r>
        <w:rPr>
          <w:sz w:val="18"/>
        </w:rPr>
        <w:t>5713</w:t>
      </w:r>
      <w:r>
        <w:rPr>
          <w:spacing w:val="-2"/>
          <w:sz w:val="18"/>
        </w:rPr>
        <w:t> </w:t>
      </w:r>
      <w:r>
        <w:rPr>
          <w:sz w:val="18"/>
        </w:rPr>
        <w:t>Human</w:t>
      </w:r>
      <w:r>
        <w:rPr>
          <w:spacing w:val="-2"/>
          <w:sz w:val="18"/>
        </w:rPr>
        <w:t> </w:t>
      </w:r>
      <w:r>
        <w:rPr>
          <w:sz w:val="18"/>
        </w:rPr>
        <w:t>Development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*COUN</w:t>
      </w:r>
      <w:r>
        <w:rPr>
          <w:spacing w:val="-4"/>
          <w:sz w:val="18"/>
        </w:rPr>
        <w:t> </w:t>
      </w:r>
      <w:r>
        <w:rPr>
          <w:sz w:val="18"/>
        </w:rPr>
        <w:t>5913</w:t>
      </w:r>
      <w:r>
        <w:rPr>
          <w:spacing w:val="-1"/>
          <w:sz w:val="18"/>
        </w:rPr>
        <w:t> </w:t>
      </w:r>
      <w:r>
        <w:rPr>
          <w:sz w:val="18"/>
        </w:rPr>
        <w:t>Research</w:t>
      </w:r>
      <w:r>
        <w:rPr>
          <w:spacing w:val="-3"/>
          <w:sz w:val="18"/>
        </w:rPr>
        <w:t> </w:t>
      </w:r>
      <w:r>
        <w:rPr>
          <w:sz w:val="18"/>
        </w:rPr>
        <w:t>Methods</w:t>
      </w:r>
    </w:p>
    <w:p>
      <w:pPr>
        <w:spacing w:before="2"/>
        <w:ind w:left="1800" w:right="487" w:hanging="1080"/>
        <w:jc w:val="left"/>
        <w:rPr>
          <w:sz w:val="18"/>
        </w:rPr>
      </w:pP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6133</w:t>
      </w:r>
      <w:r>
        <w:rPr>
          <w:spacing w:val="-3"/>
          <w:sz w:val="18"/>
        </w:rPr>
        <w:t> </w:t>
      </w:r>
      <w:r>
        <w:rPr>
          <w:sz w:val="18"/>
        </w:rPr>
        <w:t>Multicultural</w:t>
      </w:r>
      <w:r>
        <w:rPr>
          <w:spacing w:val="-3"/>
          <w:sz w:val="18"/>
        </w:rPr>
        <w:t> </w:t>
      </w:r>
      <w:r>
        <w:rPr>
          <w:sz w:val="18"/>
        </w:rPr>
        <w:t>Counseling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Treatment</w:t>
      </w:r>
      <w:r>
        <w:rPr>
          <w:spacing w:val="-4"/>
          <w:sz w:val="18"/>
        </w:rPr>
        <w:t> </w:t>
      </w:r>
      <w:r>
        <w:rPr>
          <w:sz w:val="18"/>
        </w:rPr>
        <w:t>Planning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42"/>
          <w:sz w:val="18"/>
        </w:rPr>
        <w:t> </w:t>
      </w:r>
      <w:r>
        <w:rPr>
          <w:sz w:val="18"/>
        </w:rPr>
        <w:t>Individuals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Families</w:t>
      </w:r>
    </w:p>
    <w:p>
      <w:pPr>
        <w:spacing w:line="206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6233</w:t>
      </w:r>
      <w:r>
        <w:rPr>
          <w:spacing w:val="-2"/>
          <w:sz w:val="18"/>
        </w:rPr>
        <w:t> </w:t>
      </w:r>
      <w:r>
        <w:rPr>
          <w:sz w:val="18"/>
        </w:rPr>
        <w:t>Ethics and</w:t>
      </w:r>
      <w:r>
        <w:rPr>
          <w:spacing w:val="-5"/>
          <w:sz w:val="18"/>
        </w:rPr>
        <w:t> </w:t>
      </w:r>
      <w:r>
        <w:rPr>
          <w:sz w:val="18"/>
        </w:rPr>
        <w:t>Professional Studies</w:t>
      </w:r>
    </w:p>
    <w:p>
      <w:pPr>
        <w:spacing w:before="0"/>
        <w:ind w:left="720" w:right="350" w:firstLine="0"/>
        <w:jc w:val="left"/>
        <w:rPr>
          <w:sz w:val="18"/>
        </w:rPr>
      </w:pPr>
      <w:r>
        <w:rPr>
          <w:sz w:val="18"/>
        </w:rPr>
        <w:t>COUN 6433 Assessment of Individuals/Families in Counseling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6533</w:t>
      </w:r>
      <w:r>
        <w:rPr>
          <w:spacing w:val="-3"/>
          <w:sz w:val="18"/>
        </w:rPr>
        <w:t> </w:t>
      </w:r>
      <w:r>
        <w:rPr>
          <w:sz w:val="18"/>
        </w:rPr>
        <w:t>Interventions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Individuals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Families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Crisis</w:t>
      </w:r>
      <w:r>
        <w:rPr>
          <w:spacing w:val="-2"/>
          <w:sz w:val="18"/>
        </w:rPr>
        <w:t> </w:t>
      </w:r>
      <w:r>
        <w:rPr>
          <w:sz w:val="18"/>
        </w:rPr>
        <w:t>and</w:t>
      </w:r>
    </w:p>
    <w:p>
      <w:pPr>
        <w:spacing w:line="207" w:lineRule="exact" w:before="1"/>
        <w:ind w:left="1800" w:right="0" w:firstLine="0"/>
        <w:jc w:val="left"/>
        <w:rPr>
          <w:sz w:val="18"/>
        </w:rPr>
      </w:pPr>
      <w:r>
        <w:rPr>
          <w:sz w:val="18"/>
        </w:rPr>
        <w:t>Trauma</w:t>
      </w:r>
    </w:p>
    <w:p>
      <w:pPr>
        <w:spacing w:before="0"/>
        <w:ind w:left="720" w:right="1924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4"/>
          <w:sz w:val="18"/>
        </w:rPr>
        <w:t> </w:t>
      </w:r>
      <w:r>
        <w:rPr>
          <w:sz w:val="18"/>
        </w:rPr>
        <w:t>6833</w:t>
      </w:r>
      <w:r>
        <w:rPr>
          <w:spacing w:val="-3"/>
          <w:sz w:val="18"/>
        </w:rPr>
        <w:t> </w:t>
      </w:r>
      <w:r>
        <w:rPr>
          <w:sz w:val="18"/>
        </w:rPr>
        <w:t>Group</w:t>
      </w:r>
      <w:r>
        <w:rPr>
          <w:spacing w:val="-4"/>
          <w:sz w:val="18"/>
        </w:rPr>
        <w:t> </w:t>
      </w:r>
      <w:r>
        <w:rPr>
          <w:sz w:val="18"/>
        </w:rPr>
        <w:t>Dynamics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Counseling</w:t>
      </w:r>
      <w:r>
        <w:rPr>
          <w:spacing w:val="-42"/>
          <w:sz w:val="18"/>
        </w:rPr>
        <w:t> </w:t>
      </w:r>
      <w:r>
        <w:rPr>
          <w:sz w:val="18"/>
        </w:rPr>
        <w:t>COUN</w:t>
      </w:r>
      <w:r>
        <w:rPr>
          <w:spacing w:val="-1"/>
          <w:sz w:val="18"/>
        </w:rPr>
        <w:t> </w:t>
      </w:r>
      <w:r>
        <w:rPr>
          <w:sz w:val="18"/>
        </w:rPr>
        <w:t>6973</w:t>
      </w:r>
      <w:r>
        <w:rPr>
          <w:spacing w:val="-2"/>
          <w:sz w:val="18"/>
        </w:rPr>
        <w:t> </w:t>
      </w:r>
      <w:r>
        <w:rPr>
          <w:sz w:val="18"/>
        </w:rPr>
        <w:t>Practicum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4"/>
          <w:sz w:val="18"/>
        </w:rPr>
        <w:t> </w:t>
      </w:r>
      <w:r>
        <w:rPr>
          <w:sz w:val="18"/>
        </w:rPr>
        <w:t>6983</w:t>
      </w:r>
      <w:r>
        <w:rPr>
          <w:spacing w:val="-4"/>
          <w:sz w:val="18"/>
        </w:rPr>
        <w:t> </w:t>
      </w:r>
      <w:r>
        <w:rPr>
          <w:sz w:val="18"/>
        </w:rPr>
        <w:t>Internship</w:t>
      </w:r>
    </w:p>
    <w:p>
      <w:pPr>
        <w:spacing w:line="240" w:lineRule="auto" w:before="10"/>
        <w:rPr>
          <w:sz w:val="17"/>
        </w:rPr>
      </w:pPr>
    </w:p>
    <w:p>
      <w:pPr>
        <w:spacing w:before="0"/>
        <w:ind w:left="720" w:right="124" w:firstLine="0"/>
        <w:jc w:val="left"/>
        <w:rPr>
          <w:b/>
          <w:sz w:val="18"/>
        </w:rPr>
      </w:pPr>
      <w:r>
        <w:rPr>
          <w:b/>
          <w:sz w:val="18"/>
        </w:rPr>
        <w:t>*These courses are approved to take as dual credit or electives 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students approved for a 4+3 Accelerated Program plan of study.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Requires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completion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five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PSYC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courses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before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beginning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Master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of Science Counseling courses. Students should apply for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Accelerated Program during their junior year of their bachelor’s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degree.</w:t>
      </w:r>
    </w:p>
    <w:p>
      <w:pPr>
        <w:spacing w:line="240" w:lineRule="auto" w:before="2"/>
        <w:rPr>
          <w:b/>
          <w:sz w:val="28"/>
        </w:rPr>
      </w:pPr>
    </w:p>
    <w:p>
      <w:pPr>
        <w:spacing w:before="0"/>
        <w:ind w:left="720" w:right="-3" w:firstLine="0"/>
        <w:jc w:val="left"/>
        <w:rPr>
          <w:sz w:val="20"/>
        </w:rPr>
      </w:pPr>
      <w:r>
        <w:rPr>
          <w:sz w:val="20"/>
        </w:rPr>
        <w:t>Students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choose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emphases.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courses</w:t>
      </w:r>
      <w:r>
        <w:rPr>
          <w:spacing w:val="-47"/>
          <w:sz w:val="20"/>
        </w:rPr>
        <w:t> </w:t>
      </w:r>
      <w:r>
        <w:rPr>
          <w:sz w:val="20"/>
        </w:rPr>
        <w:t>listed above are required in addition to those listed under the</w:t>
      </w:r>
      <w:r>
        <w:rPr>
          <w:spacing w:val="1"/>
          <w:sz w:val="20"/>
        </w:rPr>
        <w:t> </w:t>
      </w:r>
      <w:r>
        <w:rPr>
          <w:sz w:val="20"/>
        </w:rPr>
        <w:t>chosen emphasis. Students must complete 18 credit hours of the</w:t>
      </w:r>
      <w:r>
        <w:rPr>
          <w:spacing w:val="1"/>
          <w:sz w:val="20"/>
        </w:rPr>
        <w:t> </w:t>
      </w:r>
      <w:r>
        <w:rPr>
          <w:sz w:val="20"/>
        </w:rPr>
        <w:t>Counseling Core requirements with a 3.0 GPA to be eligible for</w:t>
      </w:r>
      <w:r>
        <w:rPr>
          <w:spacing w:val="1"/>
          <w:sz w:val="20"/>
        </w:rPr>
        <w:t> </w:t>
      </w:r>
      <w:r>
        <w:rPr>
          <w:sz w:val="20"/>
        </w:rPr>
        <w:t>admission to the Licensure track of Clinical Mental Health</w:t>
      </w:r>
      <w:r>
        <w:rPr>
          <w:spacing w:val="1"/>
          <w:sz w:val="20"/>
        </w:rPr>
        <w:t> </w:t>
      </w:r>
      <w:r>
        <w:rPr>
          <w:sz w:val="20"/>
        </w:rPr>
        <w:t>Counseling Emphasis, the Clinical Mental Health Counseling in</w:t>
      </w:r>
      <w:r>
        <w:rPr>
          <w:spacing w:val="1"/>
          <w:sz w:val="20"/>
        </w:rPr>
        <w:t> </w:t>
      </w:r>
      <w:r>
        <w:rPr>
          <w:sz w:val="20"/>
        </w:rPr>
        <w:t>Addiction and Substance Abuse Emphasis, or the Marital,</w:t>
      </w:r>
      <w:r>
        <w:rPr>
          <w:spacing w:val="1"/>
          <w:sz w:val="20"/>
        </w:rPr>
        <w:t> </w:t>
      </w:r>
      <w:r>
        <w:rPr>
          <w:sz w:val="20"/>
        </w:rPr>
        <w:t>Couples, and Family Counseling Emphasis. Students would</w:t>
      </w:r>
      <w:r>
        <w:rPr>
          <w:spacing w:val="1"/>
          <w:sz w:val="20"/>
        </w:rPr>
        <w:t> </w:t>
      </w:r>
      <w:r>
        <w:rPr>
          <w:sz w:val="20"/>
        </w:rPr>
        <w:t>request permission from the Chair for admission to these</w:t>
      </w:r>
      <w:r>
        <w:rPr>
          <w:spacing w:val="1"/>
          <w:sz w:val="20"/>
        </w:rPr>
        <w:t> </w:t>
      </w:r>
      <w:r>
        <w:rPr>
          <w:sz w:val="20"/>
        </w:rPr>
        <w:t>programs</w:t>
      </w:r>
      <w:r>
        <w:rPr>
          <w:spacing w:val="-2"/>
          <w:sz w:val="20"/>
        </w:rPr>
        <w:t> </w:t>
      </w:r>
      <w:r>
        <w:rPr>
          <w:sz w:val="20"/>
        </w:rPr>
        <w:t>at that</w:t>
      </w:r>
      <w:r>
        <w:rPr>
          <w:spacing w:val="-1"/>
          <w:sz w:val="20"/>
        </w:rPr>
        <w:t> </w:t>
      </w:r>
      <w:r>
        <w:rPr>
          <w:sz w:val="20"/>
        </w:rPr>
        <w:t>time.</w:t>
      </w:r>
    </w:p>
    <w:p>
      <w:pPr>
        <w:pStyle w:val="Heading2"/>
        <w:tabs>
          <w:tab w:pos="5497" w:val="left" w:leader="none"/>
        </w:tabs>
        <w:spacing w:before="89"/>
        <w:ind w:left="129"/>
        <w:jc w:val="left"/>
      </w:pPr>
      <w:bookmarkStart w:name="_TOC_250028" w:id="230"/>
      <w:r>
        <w:rPr>
          <w:b w:val="0"/>
        </w:rPr>
        <w:br w:type="column"/>
      </w:r>
      <w:r>
        <w:rPr>
          <w:u w:val="single"/>
        </w:rPr>
        <w:t>M.S.</w:t>
      </w:r>
      <w:r>
        <w:rPr>
          <w:spacing w:val="-2"/>
          <w:u w:val="single"/>
        </w:rPr>
        <w:t> </w:t>
      </w:r>
      <w:r>
        <w:rPr>
          <w:u w:val="single"/>
        </w:rPr>
        <w:t>Counseling</w:t>
      </w:r>
      <w:r>
        <w:rPr>
          <w:spacing w:val="-2"/>
          <w:u w:val="single"/>
        </w:rPr>
        <w:t> </w:t>
      </w:r>
      <w:r>
        <w:rPr>
          <w:u w:val="single"/>
        </w:rPr>
        <w:t>Optional</w:t>
      </w:r>
      <w:r>
        <w:rPr>
          <w:spacing w:val="-5"/>
          <w:u w:val="single"/>
        </w:rPr>
        <w:t> </w:t>
      </w:r>
      <w:bookmarkEnd w:id="230"/>
      <w:r>
        <w:rPr>
          <w:u w:val="single"/>
        </w:rPr>
        <w:t>Emphases</w:t>
        <w:tab/>
      </w:r>
    </w:p>
    <w:p>
      <w:pPr>
        <w:spacing w:before="31"/>
        <w:ind w:left="158" w:right="1467" w:firstLine="0"/>
        <w:jc w:val="left"/>
        <w:rPr>
          <w:sz w:val="18"/>
        </w:rPr>
      </w:pPr>
      <w:r>
        <w:rPr>
          <w:b/>
          <w:sz w:val="20"/>
        </w:rPr>
        <w:t>Clinical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Mental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Health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Counseling</w:t>
      </w:r>
      <w:r>
        <w:rPr>
          <w:b/>
          <w:spacing w:val="-3"/>
          <w:sz w:val="20"/>
        </w:rPr>
        <w:t> </w:t>
      </w:r>
      <w:r>
        <w:rPr>
          <w:b/>
          <w:sz w:val="18"/>
        </w:rPr>
        <w:t>Emphasis</w:t>
      </w:r>
      <w:r>
        <w:rPr>
          <w:b/>
          <w:spacing w:val="-1"/>
          <w:sz w:val="18"/>
        </w:rPr>
        <w:t> </w:t>
      </w:r>
      <w:r>
        <w:rPr>
          <w:b/>
          <w:sz w:val="20"/>
        </w:rPr>
        <w:t>(18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Hrs.)</w:t>
      </w:r>
      <w:r>
        <w:rPr>
          <w:b/>
          <w:spacing w:val="-47"/>
          <w:sz w:val="20"/>
        </w:rPr>
        <w:t> </w:t>
      </w:r>
      <w:r>
        <w:rPr>
          <w:sz w:val="18"/>
        </w:rPr>
        <w:t>COUN 5563 Clinical Psychopharmacology in Counseling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7"/>
          <w:sz w:val="18"/>
        </w:rPr>
        <w:t> </w:t>
      </w:r>
      <w:r>
        <w:rPr>
          <w:sz w:val="18"/>
        </w:rPr>
        <w:t>5613</w:t>
      </w:r>
      <w:r>
        <w:rPr>
          <w:spacing w:val="7"/>
          <w:sz w:val="18"/>
        </w:rPr>
        <w:t> </w:t>
      </w:r>
      <w:r>
        <w:rPr>
          <w:sz w:val="18"/>
        </w:rPr>
        <w:t>Marital</w:t>
      </w:r>
      <w:r>
        <w:rPr>
          <w:spacing w:val="7"/>
          <w:sz w:val="18"/>
        </w:rPr>
        <w:t> </w:t>
      </w:r>
      <w:r>
        <w:rPr>
          <w:sz w:val="18"/>
        </w:rPr>
        <w:t>and</w:t>
      </w:r>
      <w:r>
        <w:rPr>
          <w:spacing w:val="7"/>
          <w:sz w:val="18"/>
        </w:rPr>
        <w:t> </w:t>
      </w:r>
      <w:r>
        <w:rPr>
          <w:sz w:val="18"/>
        </w:rPr>
        <w:t>Family</w:t>
      </w:r>
      <w:r>
        <w:rPr>
          <w:spacing w:val="6"/>
          <w:sz w:val="18"/>
        </w:rPr>
        <w:t> </w:t>
      </w:r>
      <w:r>
        <w:rPr>
          <w:sz w:val="18"/>
        </w:rPr>
        <w:t>Treatment</w:t>
      </w:r>
      <w:r>
        <w:rPr>
          <w:spacing w:val="7"/>
          <w:sz w:val="18"/>
        </w:rPr>
        <w:t> </w:t>
      </w:r>
      <w:r>
        <w:rPr>
          <w:sz w:val="18"/>
        </w:rPr>
        <w:t>Techniques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5813</w:t>
      </w:r>
      <w:r>
        <w:rPr>
          <w:spacing w:val="-1"/>
          <w:sz w:val="18"/>
        </w:rPr>
        <w:t> </w:t>
      </w:r>
      <w:r>
        <w:rPr>
          <w:sz w:val="18"/>
        </w:rPr>
        <w:t>Tests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Measurement</w:t>
      </w:r>
    </w:p>
    <w:p>
      <w:pPr>
        <w:spacing w:before="0"/>
        <w:ind w:left="158" w:right="1185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6333</w:t>
      </w:r>
      <w:r>
        <w:rPr>
          <w:spacing w:val="-3"/>
          <w:sz w:val="18"/>
        </w:rPr>
        <w:t> </w:t>
      </w:r>
      <w:r>
        <w:rPr>
          <w:sz w:val="18"/>
        </w:rPr>
        <w:t>Advanced Counseling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Psychotherapy</w:t>
      </w:r>
      <w:r>
        <w:rPr>
          <w:spacing w:val="-5"/>
          <w:sz w:val="18"/>
        </w:rPr>
        <w:t> </w:t>
      </w:r>
      <w:r>
        <w:rPr>
          <w:sz w:val="18"/>
        </w:rPr>
        <w:t>Techniques</w:t>
      </w:r>
      <w:r>
        <w:rPr>
          <w:spacing w:val="-42"/>
          <w:sz w:val="18"/>
        </w:rPr>
        <w:t> </w:t>
      </w:r>
      <w:r>
        <w:rPr>
          <w:sz w:val="18"/>
        </w:rPr>
        <w:t>COUN 6633 Addiction and Chemical Dependency Counseling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6733</w:t>
      </w:r>
      <w:r>
        <w:rPr>
          <w:spacing w:val="-2"/>
          <w:sz w:val="18"/>
        </w:rPr>
        <w:t> </w:t>
      </w:r>
      <w:r>
        <w:rPr>
          <w:sz w:val="18"/>
        </w:rPr>
        <w:t>Child/Adolescent</w:t>
      </w:r>
      <w:r>
        <w:rPr>
          <w:spacing w:val="-2"/>
          <w:sz w:val="18"/>
        </w:rPr>
        <w:t> </w:t>
      </w:r>
      <w:r>
        <w:rPr>
          <w:sz w:val="18"/>
        </w:rPr>
        <w:t>Psychopathology</w:t>
      </w:r>
      <w:r>
        <w:rPr>
          <w:spacing w:val="-5"/>
          <w:sz w:val="18"/>
        </w:rPr>
        <w:t> </w:t>
      </w:r>
      <w:r>
        <w:rPr>
          <w:sz w:val="18"/>
        </w:rPr>
        <w:t>and Counseling</w:t>
      </w:r>
    </w:p>
    <w:p>
      <w:pPr>
        <w:spacing w:before="1"/>
        <w:ind w:left="158" w:right="713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Clinical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Mental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Health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Counseling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(60)</w:t>
      </w:r>
    </w:p>
    <w:p>
      <w:pPr>
        <w:spacing w:before="0"/>
        <w:ind w:left="158" w:right="718" w:firstLine="0"/>
        <w:jc w:val="both"/>
        <w:rPr>
          <w:i/>
          <w:sz w:val="20"/>
        </w:rPr>
      </w:pPr>
      <w:r>
        <w:rPr>
          <w:b/>
          <w:i/>
          <w:sz w:val="20"/>
        </w:rPr>
        <w:t>Note:</w:t>
      </w:r>
      <w:r>
        <w:rPr>
          <w:b/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following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courses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may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be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required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your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state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licensure. They are in addition to the courses required above 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would add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3-12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hrs. to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required course total.</w:t>
      </w:r>
    </w:p>
    <w:p>
      <w:pPr>
        <w:spacing w:before="0"/>
        <w:ind w:left="158" w:right="2755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6353</w:t>
      </w:r>
      <w:r>
        <w:rPr>
          <w:spacing w:val="-2"/>
          <w:sz w:val="18"/>
        </w:rPr>
        <w:t> </w:t>
      </w:r>
      <w:r>
        <w:rPr>
          <w:sz w:val="18"/>
        </w:rPr>
        <w:t>Human</w:t>
      </w:r>
      <w:r>
        <w:rPr>
          <w:spacing w:val="-1"/>
          <w:sz w:val="18"/>
        </w:rPr>
        <w:t> </w:t>
      </w:r>
      <w:r>
        <w:rPr>
          <w:sz w:val="18"/>
        </w:rPr>
        <w:t>Sexuality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Counseling</w:t>
      </w:r>
      <w:r>
        <w:rPr>
          <w:spacing w:val="-42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6363</w:t>
      </w:r>
      <w:r>
        <w:rPr>
          <w:spacing w:val="-1"/>
          <w:sz w:val="18"/>
        </w:rPr>
        <w:t> </w:t>
      </w:r>
      <w:r>
        <w:rPr>
          <w:sz w:val="18"/>
        </w:rPr>
        <w:t>Community</w:t>
      </w:r>
      <w:r>
        <w:rPr>
          <w:spacing w:val="-3"/>
          <w:sz w:val="18"/>
        </w:rPr>
        <w:t> </w:t>
      </w:r>
      <w:r>
        <w:rPr>
          <w:sz w:val="18"/>
        </w:rPr>
        <w:t>Counseling</w:t>
      </w:r>
    </w:p>
    <w:p>
      <w:pPr>
        <w:spacing w:before="0"/>
        <w:ind w:left="158" w:right="1288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4"/>
          <w:sz w:val="18"/>
        </w:rPr>
        <w:t> </w:t>
      </w:r>
      <w:r>
        <w:rPr>
          <w:sz w:val="18"/>
        </w:rPr>
        <w:t>6863</w:t>
      </w:r>
      <w:r>
        <w:rPr>
          <w:spacing w:val="-4"/>
          <w:sz w:val="18"/>
        </w:rPr>
        <w:t> </w:t>
      </w:r>
      <w:r>
        <w:rPr>
          <w:sz w:val="18"/>
        </w:rPr>
        <w:t>Psychopathology</w:t>
      </w:r>
      <w:r>
        <w:rPr>
          <w:spacing w:val="-6"/>
          <w:sz w:val="18"/>
        </w:rPr>
        <w:t> </w:t>
      </w:r>
      <w:r>
        <w:rPr>
          <w:sz w:val="18"/>
        </w:rPr>
        <w:t>Diagnostics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Treatment</w:t>
      </w:r>
      <w:r>
        <w:rPr>
          <w:spacing w:val="-1"/>
          <w:sz w:val="18"/>
        </w:rPr>
        <w:t> </w:t>
      </w:r>
      <w:r>
        <w:rPr>
          <w:sz w:val="18"/>
        </w:rPr>
        <w:t>Design</w:t>
      </w:r>
      <w:r>
        <w:rPr>
          <w:spacing w:val="-42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6993</w:t>
      </w:r>
      <w:r>
        <w:rPr>
          <w:spacing w:val="-1"/>
          <w:sz w:val="18"/>
        </w:rPr>
        <w:t> </w:t>
      </w:r>
      <w:r>
        <w:rPr>
          <w:sz w:val="18"/>
        </w:rPr>
        <w:t>Advanced</w:t>
      </w:r>
      <w:r>
        <w:rPr>
          <w:spacing w:val="3"/>
          <w:sz w:val="18"/>
        </w:rPr>
        <w:t> </w:t>
      </w:r>
      <w:r>
        <w:rPr>
          <w:sz w:val="18"/>
        </w:rPr>
        <w:t>Internship</w:t>
      </w:r>
    </w:p>
    <w:p>
      <w:pPr>
        <w:spacing w:before="0"/>
        <w:ind w:left="158" w:right="937" w:firstLine="0"/>
        <w:jc w:val="left"/>
        <w:rPr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Clinical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Mental Health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Counseling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Possible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Add’l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State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(63-72</w:t>
      </w:r>
      <w:r>
        <w:rPr>
          <w:sz w:val="18"/>
        </w:rPr>
        <w:t>)</w:t>
      </w:r>
    </w:p>
    <w:p>
      <w:pPr>
        <w:spacing w:line="240" w:lineRule="auto" w:before="10"/>
        <w:rPr>
          <w:sz w:val="21"/>
        </w:rPr>
      </w:pPr>
    </w:p>
    <w:p>
      <w:pPr>
        <w:spacing w:before="0"/>
        <w:ind w:left="158" w:right="0" w:firstLine="0"/>
        <w:jc w:val="left"/>
        <w:rPr>
          <w:b/>
          <w:sz w:val="20"/>
        </w:rPr>
      </w:pPr>
      <w:r>
        <w:rPr>
          <w:b/>
          <w:sz w:val="20"/>
        </w:rPr>
        <w:t>Addiction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Substance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Abuse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Couns. Emphasis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158" w:right="0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5233</w:t>
      </w:r>
      <w:r>
        <w:rPr>
          <w:spacing w:val="-2"/>
          <w:sz w:val="18"/>
        </w:rPr>
        <w:t> </w:t>
      </w:r>
      <w:r>
        <w:rPr>
          <w:sz w:val="18"/>
        </w:rPr>
        <w:t>Alcohol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Drug</w:t>
      </w:r>
      <w:r>
        <w:rPr>
          <w:spacing w:val="-2"/>
          <w:sz w:val="18"/>
        </w:rPr>
        <w:t> </w:t>
      </w:r>
      <w:r>
        <w:rPr>
          <w:sz w:val="18"/>
        </w:rPr>
        <w:t>Addiction</w:t>
      </w:r>
    </w:p>
    <w:p>
      <w:pPr>
        <w:spacing w:before="2"/>
        <w:ind w:left="158" w:right="2011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4"/>
          <w:sz w:val="18"/>
        </w:rPr>
        <w:t> </w:t>
      </w:r>
      <w:r>
        <w:rPr>
          <w:sz w:val="18"/>
        </w:rPr>
        <w:t>5333</w:t>
      </w:r>
      <w:r>
        <w:rPr>
          <w:spacing w:val="-4"/>
          <w:sz w:val="18"/>
        </w:rPr>
        <w:t> </w:t>
      </w:r>
      <w:r>
        <w:rPr>
          <w:sz w:val="18"/>
        </w:rPr>
        <w:t>Addiction</w:t>
      </w:r>
      <w:r>
        <w:rPr>
          <w:spacing w:val="1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Family</w:t>
      </w:r>
      <w:r>
        <w:rPr>
          <w:spacing w:val="-4"/>
          <w:sz w:val="18"/>
        </w:rPr>
        <w:t> </w:t>
      </w:r>
      <w:r>
        <w:rPr>
          <w:sz w:val="18"/>
        </w:rPr>
        <w:t>&amp;</w:t>
      </w:r>
      <w:r>
        <w:rPr>
          <w:spacing w:val="-1"/>
          <w:sz w:val="18"/>
        </w:rPr>
        <w:t> </w:t>
      </w:r>
      <w:r>
        <w:rPr>
          <w:sz w:val="18"/>
        </w:rPr>
        <w:t>Assess.</w:t>
      </w:r>
      <w:r>
        <w:rPr>
          <w:spacing w:val="-1"/>
          <w:sz w:val="18"/>
        </w:rPr>
        <w:t> </w:t>
      </w:r>
      <w:r>
        <w:rPr>
          <w:sz w:val="18"/>
        </w:rPr>
        <w:t>Theory</w:t>
      </w:r>
      <w:r>
        <w:rPr>
          <w:spacing w:val="-42"/>
          <w:sz w:val="18"/>
        </w:rPr>
        <w:t> </w:t>
      </w:r>
      <w:r>
        <w:rPr>
          <w:sz w:val="18"/>
        </w:rPr>
        <w:t>COUN 5433 Addiction in the Family Counseling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5533</w:t>
      </w:r>
      <w:r>
        <w:rPr>
          <w:spacing w:val="-2"/>
          <w:sz w:val="18"/>
        </w:rPr>
        <w:t> </w:t>
      </w:r>
      <w:r>
        <w:rPr>
          <w:sz w:val="18"/>
        </w:rPr>
        <w:t>Pharmacology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Drugs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Abuse</w:t>
      </w:r>
    </w:p>
    <w:p>
      <w:pPr>
        <w:spacing w:before="0"/>
        <w:ind w:left="1238" w:right="713" w:hanging="1080"/>
        <w:jc w:val="left"/>
        <w:rPr>
          <w:sz w:val="18"/>
        </w:rPr>
      </w:pPr>
      <w:r>
        <w:rPr>
          <w:sz w:val="18"/>
        </w:rPr>
        <w:t>COUN</w:t>
      </w:r>
      <w:r>
        <w:rPr>
          <w:spacing w:val="-4"/>
          <w:sz w:val="18"/>
        </w:rPr>
        <w:t> </w:t>
      </w:r>
      <w:r>
        <w:rPr>
          <w:sz w:val="18"/>
        </w:rPr>
        <w:t>5643</w:t>
      </w:r>
      <w:r>
        <w:rPr>
          <w:spacing w:val="-3"/>
          <w:sz w:val="18"/>
        </w:rPr>
        <w:t> </w:t>
      </w:r>
      <w:r>
        <w:rPr>
          <w:sz w:val="18"/>
        </w:rPr>
        <w:t>Addiction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Substance</w:t>
      </w:r>
      <w:r>
        <w:rPr>
          <w:spacing w:val="-4"/>
          <w:sz w:val="18"/>
        </w:rPr>
        <w:t> </w:t>
      </w:r>
      <w:r>
        <w:rPr>
          <w:sz w:val="18"/>
        </w:rPr>
        <w:t>Abuse</w:t>
      </w:r>
      <w:r>
        <w:rPr>
          <w:spacing w:val="-3"/>
          <w:sz w:val="18"/>
        </w:rPr>
        <w:t> </w:t>
      </w:r>
      <w:r>
        <w:rPr>
          <w:sz w:val="18"/>
        </w:rPr>
        <w:t>Counseling</w:t>
      </w:r>
      <w:r>
        <w:rPr>
          <w:spacing w:val="-3"/>
          <w:sz w:val="18"/>
        </w:rPr>
        <w:t> </w:t>
      </w:r>
      <w:r>
        <w:rPr>
          <w:sz w:val="18"/>
        </w:rPr>
        <w:t>Theory</w:t>
      </w:r>
      <w:r>
        <w:rPr>
          <w:spacing w:val="-6"/>
          <w:sz w:val="18"/>
        </w:rPr>
        <w:t> </w:t>
      </w:r>
      <w:r>
        <w:rPr>
          <w:sz w:val="18"/>
        </w:rPr>
        <w:t>&amp;</w:t>
      </w:r>
      <w:r>
        <w:rPr>
          <w:spacing w:val="-42"/>
          <w:sz w:val="18"/>
        </w:rPr>
        <w:t> </w:t>
      </w:r>
      <w:r>
        <w:rPr>
          <w:sz w:val="18"/>
        </w:rPr>
        <w:t>Techniques</w:t>
      </w:r>
    </w:p>
    <w:p>
      <w:pPr>
        <w:spacing w:before="0"/>
        <w:ind w:left="158" w:right="1185" w:firstLine="0"/>
        <w:jc w:val="left"/>
        <w:rPr>
          <w:b/>
          <w:sz w:val="18"/>
        </w:rPr>
      </w:pP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6333</w:t>
      </w:r>
      <w:r>
        <w:rPr>
          <w:spacing w:val="-3"/>
          <w:sz w:val="18"/>
        </w:rPr>
        <w:t> </w:t>
      </w:r>
      <w:r>
        <w:rPr>
          <w:sz w:val="18"/>
        </w:rPr>
        <w:t>Advanced Counseling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Psychotherapy</w:t>
      </w:r>
      <w:r>
        <w:rPr>
          <w:spacing w:val="-5"/>
          <w:sz w:val="18"/>
        </w:rPr>
        <w:t> </w:t>
      </w:r>
      <w:r>
        <w:rPr>
          <w:sz w:val="18"/>
        </w:rPr>
        <w:t>Techniques</w:t>
      </w:r>
      <w:r>
        <w:rPr>
          <w:spacing w:val="-42"/>
          <w:sz w:val="18"/>
        </w:rPr>
        <w:t> </w:t>
      </w:r>
      <w:r>
        <w:rPr>
          <w:b/>
          <w:sz w:val="18"/>
        </w:rPr>
        <w:t>Total Addiction and Substance Abuse Counseling Emphasis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(60)</w:t>
      </w:r>
    </w:p>
    <w:p>
      <w:pPr>
        <w:spacing w:line="240" w:lineRule="auto" w:before="11"/>
        <w:rPr>
          <w:b/>
          <w:sz w:val="21"/>
        </w:rPr>
      </w:pPr>
    </w:p>
    <w:p>
      <w:pPr>
        <w:pStyle w:val="Heading6"/>
        <w:ind w:left="158" w:right="713"/>
      </w:pPr>
      <w:r>
        <w:rPr/>
        <w:t>Marital,</w:t>
      </w:r>
      <w:r>
        <w:rPr>
          <w:spacing w:val="-5"/>
        </w:rPr>
        <w:t> </w:t>
      </w:r>
      <w:r>
        <w:rPr/>
        <w:t>Couples,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Family</w:t>
      </w:r>
      <w:r>
        <w:rPr>
          <w:spacing w:val="-4"/>
        </w:rPr>
        <w:t> </w:t>
      </w:r>
      <w:r>
        <w:rPr/>
        <w:t>Counseling/Therapy</w:t>
      </w:r>
      <w:r>
        <w:rPr>
          <w:spacing w:val="-5"/>
        </w:rPr>
        <w:t> </w:t>
      </w:r>
      <w:r>
        <w:rPr/>
        <w:t>Emphasis</w:t>
      </w:r>
      <w:r>
        <w:rPr>
          <w:spacing w:val="-47"/>
        </w:rPr>
        <w:t> </w:t>
      </w:r>
      <w:r>
        <w:rPr/>
        <w:t>(18 Hrs.)</w:t>
      </w:r>
    </w:p>
    <w:p>
      <w:pPr>
        <w:spacing w:before="0"/>
        <w:ind w:left="1238" w:right="1554" w:hanging="1080"/>
        <w:jc w:val="left"/>
        <w:rPr>
          <w:sz w:val="18"/>
        </w:rPr>
      </w:pP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5413</w:t>
      </w:r>
      <w:r>
        <w:rPr>
          <w:spacing w:val="-3"/>
          <w:sz w:val="18"/>
        </w:rPr>
        <w:t> </w:t>
      </w:r>
      <w:r>
        <w:rPr>
          <w:sz w:val="18"/>
        </w:rPr>
        <w:t>Interpersonal</w:t>
      </w:r>
      <w:r>
        <w:rPr>
          <w:spacing w:val="-4"/>
          <w:sz w:val="18"/>
        </w:rPr>
        <w:t> </w:t>
      </w:r>
      <w:r>
        <w:rPr>
          <w:sz w:val="18"/>
        </w:rPr>
        <w:t>Communication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Counseling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2"/>
          <w:sz w:val="18"/>
        </w:rPr>
        <w:t> </w:t>
      </w:r>
      <w:r>
        <w:rPr>
          <w:sz w:val="18"/>
        </w:rPr>
        <w:t>Relationships</w:t>
      </w:r>
    </w:p>
    <w:p>
      <w:pPr>
        <w:spacing w:before="0"/>
        <w:ind w:left="158" w:right="2013" w:firstLine="0"/>
        <w:jc w:val="left"/>
        <w:rPr>
          <w:sz w:val="18"/>
        </w:rPr>
      </w:pP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5613</w:t>
      </w:r>
      <w:r>
        <w:rPr>
          <w:spacing w:val="-2"/>
          <w:sz w:val="18"/>
        </w:rPr>
        <w:t> </w:t>
      </w:r>
      <w:r>
        <w:rPr>
          <w:sz w:val="18"/>
        </w:rPr>
        <w:t>Marital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Family</w:t>
      </w:r>
      <w:r>
        <w:rPr>
          <w:spacing w:val="-3"/>
          <w:sz w:val="18"/>
        </w:rPr>
        <w:t> </w:t>
      </w:r>
      <w:r>
        <w:rPr>
          <w:sz w:val="18"/>
        </w:rPr>
        <w:t>Treatment</w:t>
      </w:r>
      <w:r>
        <w:rPr>
          <w:spacing w:val="-2"/>
          <w:sz w:val="18"/>
        </w:rPr>
        <w:t> </w:t>
      </w:r>
      <w:r>
        <w:rPr>
          <w:sz w:val="18"/>
        </w:rPr>
        <w:t>Techniques</w:t>
      </w:r>
      <w:r>
        <w:rPr>
          <w:spacing w:val="-42"/>
          <w:sz w:val="18"/>
        </w:rPr>
        <w:t> </w:t>
      </w:r>
      <w:r>
        <w:rPr>
          <w:sz w:val="18"/>
        </w:rPr>
        <w:t>COUN</w:t>
      </w:r>
      <w:r>
        <w:rPr>
          <w:spacing w:val="-2"/>
          <w:sz w:val="18"/>
        </w:rPr>
        <w:t> </w:t>
      </w:r>
      <w:r>
        <w:rPr>
          <w:sz w:val="18"/>
        </w:rPr>
        <w:t>6353</w:t>
      </w:r>
      <w:r>
        <w:rPr>
          <w:spacing w:val="-1"/>
          <w:sz w:val="18"/>
        </w:rPr>
        <w:t> </w:t>
      </w:r>
      <w:r>
        <w:rPr>
          <w:sz w:val="18"/>
        </w:rPr>
        <w:t>Human Sexuality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Counseling</w:t>
      </w:r>
    </w:p>
    <w:p>
      <w:pPr>
        <w:spacing w:before="0"/>
        <w:ind w:left="158" w:right="1494" w:firstLine="0"/>
        <w:jc w:val="left"/>
        <w:rPr>
          <w:sz w:val="18"/>
        </w:rPr>
      </w:pPr>
      <w:r>
        <w:rPr>
          <w:sz w:val="18"/>
        </w:rPr>
        <w:t>COUN 6463 Clinical Issues of Aging, Death, and Dying</w:t>
      </w:r>
      <w:r>
        <w:rPr>
          <w:spacing w:val="1"/>
          <w:sz w:val="18"/>
        </w:rPr>
        <w:t> </w:t>
      </w:r>
      <w:r>
        <w:rPr>
          <w:sz w:val="18"/>
        </w:rPr>
        <w:t>COUN</w:t>
      </w:r>
      <w:r>
        <w:rPr>
          <w:spacing w:val="-4"/>
          <w:sz w:val="18"/>
        </w:rPr>
        <w:t> </w:t>
      </w:r>
      <w:r>
        <w:rPr>
          <w:sz w:val="18"/>
        </w:rPr>
        <w:t>6633</w:t>
      </w:r>
      <w:r>
        <w:rPr>
          <w:spacing w:val="-3"/>
          <w:sz w:val="18"/>
        </w:rPr>
        <w:t> </w:t>
      </w:r>
      <w:r>
        <w:rPr>
          <w:sz w:val="18"/>
        </w:rPr>
        <w:t>Addiction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Chemical</w:t>
      </w:r>
      <w:r>
        <w:rPr>
          <w:spacing w:val="-3"/>
          <w:sz w:val="18"/>
        </w:rPr>
        <w:t> </w:t>
      </w:r>
      <w:r>
        <w:rPr>
          <w:sz w:val="18"/>
        </w:rPr>
        <w:t>Dependency</w:t>
      </w:r>
      <w:r>
        <w:rPr>
          <w:spacing w:val="-6"/>
          <w:sz w:val="18"/>
        </w:rPr>
        <w:t> </w:t>
      </w:r>
      <w:r>
        <w:rPr>
          <w:sz w:val="18"/>
        </w:rPr>
        <w:t>Counseling</w:t>
      </w:r>
      <w:r>
        <w:rPr>
          <w:spacing w:val="-42"/>
          <w:sz w:val="18"/>
        </w:rPr>
        <w:t> </w:t>
      </w:r>
      <w:r>
        <w:rPr>
          <w:sz w:val="18"/>
        </w:rPr>
        <w:t>COUN</w:t>
      </w:r>
      <w:r>
        <w:rPr>
          <w:spacing w:val="-3"/>
          <w:sz w:val="18"/>
        </w:rPr>
        <w:t> </w:t>
      </w:r>
      <w:r>
        <w:rPr>
          <w:sz w:val="18"/>
        </w:rPr>
        <w:t>6733</w:t>
      </w:r>
      <w:r>
        <w:rPr>
          <w:spacing w:val="-3"/>
          <w:sz w:val="18"/>
        </w:rPr>
        <w:t> </w:t>
      </w:r>
      <w:r>
        <w:rPr>
          <w:sz w:val="18"/>
        </w:rPr>
        <w:t>Child/Adolescent</w:t>
      </w:r>
      <w:r>
        <w:rPr>
          <w:spacing w:val="-3"/>
          <w:sz w:val="18"/>
        </w:rPr>
        <w:t> </w:t>
      </w:r>
      <w:r>
        <w:rPr>
          <w:sz w:val="18"/>
        </w:rPr>
        <w:t>Psychopathology/Counseling</w:t>
      </w:r>
    </w:p>
    <w:p>
      <w:pPr>
        <w:spacing w:before="0"/>
        <w:ind w:left="158" w:right="898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Marital,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Couples,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Family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Counseling/Therapy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(60)</w:t>
      </w:r>
    </w:p>
    <w:p>
      <w:pPr>
        <w:spacing w:line="240" w:lineRule="auto" w:before="11"/>
        <w:rPr>
          <w:b/>
          <w:sz w:val="17"/>
        </w:rPr>
      </w:pPr>
    </w:p>
    <w:p>
      <w:pPr>
        <w:pStyle w:val="Heading6"/>
        <w:ind w:left="158"/>
      </w:pPr>
      <w:r>
        <w:rPr/>
        <w:t>Applied</w:t>
      </w:r>
      <w:r>
        <w:rPr>
          <w:spacing w:val="-5"/>
        </w:rPr>
        <w:t> </w:t>
      </w:r>
      <w:r>
        <w:rPr/>
        <w:t>Behavioral</w:t>
      </w:r>
      <w:r>
        <w:rPr>
          <w:spacing w:val="-3"/>
        </w:rPr>
        <w:t> </w:t>
      </w:r>
      <w:r>
        <w:rPr/>
        <w:t>Science</w:t>
      </w:r>
      <w:r>
        <w:rPr>
          <w:spacing w:val="-5"/>
        </w:rPr>
        <w:t> </w:t>
      </w:r>
      <w:r>
        <w:rPr/>
        <w:t>Emphasis</w:t>
      </w:r>
    </w:p>
    <w:p>
      <w:pPr>
        <w:spacing w:before="0"/>
        <w:ind w:left="158" w:right="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non-licensure</w:t>
      </w:r>
      <w:r>
        <w:rPr>
          <w:spacing w:val="-2"/>
          <w:sz w:val="20"/>
        </w:rPr>
        <w:t> </w:t>
      </w:r>
      <w:r>
        <w:rPr>
          <w:sz w:val="20"/>
        </w:rPr>
        <w:t>emphasis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students</w:t>
      </w:r>
      <w:r>
        <w:rPr>
          <w:spacing w:val="-3"/>
          <w:sz w:val="20"/>
        </w:rPr>
        <w:t> </w:t>
      </w:r>
      <w:r>
        <w:rPr>
          <w:sz w:val="20"/>
        </w:rPr>
        <w:t>complete all</w:t>
      </w:r>
    </w:p>
    <w:p>
      <w:pPr>
        <w:spacing w:before="1"/>
        <w:ind w:left="158" w:right="1059" w:firstLine="0"/>
        <w:jc w:val="left"/>
        <w:rPr>
          <w:sz w:val="20"/>
        </w:rPr>
      </w:pPr>
      <w:r>
        <w:rPr>
          <w:sz w:val="20"/>
        </w:rPr>
        <w:t>M.S.</w:t>
      </w:r>
      <w:r>
        <w:rPr>
          <w:spacing w:val="-3"/>
          <w:sz w:val="20"/>
        </w:rPr>
        <w:t> </w:t>
      </w:r>
      <w:r>
        <w:rPr>
          <w:sz w:val="20"/>
        </w:rPr>
        <w:t>Counseling</w:t>
      </w:r>
      <w:r>
        <w:rPr>
          <w:spacing w:val="-4"/>
          <w:sz w:val="20"/>
        </w:rPr>
        <w:t> </w:t>
      </w:r>
      <w:r>
        <w:rPr>
          <w:sz w:val="20"/>
        </w:rPr>
        <w:t>Core</w:t>
      </w:r>
      <w:r>
        <w:rPr>
          <w:spacing w:val="-3"/>
          <w:sz w:val="20"/>
        </w:rPr>
        <w:t> </w:t>
      </w:r>
      <w:r>
        <w:rPr>
          <w:sz w:val="20"/>
        </w:rPr>
        <w:t>requirements,</w:t>
      </w:r>
      <w:r>
        <w:rPr>
          <w:spacing w:val="-2"/>
          <w:sz w:val="20"/>
        </w:rPr>
        <w:t> </w:t>
      </w:r>
      <w:r>
        <w:rPr>
          <w:sz w:val="20"/>
        </w:rPr>
        <w:t>excluding</w:t>
      </w:r>
      <w:r>
        <w:rPr>
          <w:spacing w:val="-6"/>
          <w:sz w:val="20"/>
        </w:rPr>
        <w:t> </w:t>
      </w:r>
      <w:r>
        <w:rPr>
          <w:sz w:val="20"/>
        </w:rPr>
        <w:t>Practicum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Internship courses.</w:t>
      </w:r>
    </w:p>
    <w:p>
      <w:pPr>
        <w:spacing w:line="205" w:lineRule="exact" w:before="0"/>
        <w:ind w:left="158" w:right="0" w:firstLine="0"/>
        <w:jc w:val="left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Applied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Behavioral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Science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Emphasis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Required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Hrs.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– (36)</w:t>
      </w:r>
    </w:p>
    <w:p>
      <w:pPr>
        <w:spacing w:after="0" w:line="205" w:lineRule="exact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014" w:space="40"/>
            <w:col w:w="6186"/>
          </w:cols>
        </w:sectPr>
      </w:pPr>
    </w:p>
    <w:p>
      <w:pPr>
        <w:spacing w:line="240" w:lineRule="auto" w:before="3"/>
        <w:rPr>
          <w:b/>
          <w:sz w:val="14"/>
        </w:rPr>
      </w:pPr>
    </w:p>
    <w:p>
      <w:pPr>
        <w:pStyle w:val="Heading1"/>
        <w:spacing w:line="240" w:lineRule="auto"/>
        <w:ind w:left="710" w:right="714"/>
        <w:rPr>
          <w:u w:val="none"/>
        </w:rPr>
      </w:pPr>
      <w:bookmarkStart w:name="_TOC_250027" w:id="231"/>
      <w:r>
        <w:rPr>
          <w:color w:val="4F80BC"/>
          <w:u w:val="single" w:color="4F80BC"/>
        </w:rPr>
        <w:t>Curriculum</w:t>
      </w:r>
      <w:r>
        <w:rPr>
          <w:color w:val="4F80BC"/>
          <w:spacing w:val="-7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1"/>
          <w:u w:val="single" w:color="4F80BC"/>
        </w:rPr>
        <w:t> </w:t>
      </w:r>
      <w:r>
        <w:rPr>
          <w:color w:val="4F80BC"/>
          <w:u w:val="single" w:color="4F80BC"/>
        </w:rPr>
        <w:t>Instruction,</w:t>
      </w:r>
      <w:r>
        <w:rPr>
          <w:color w:val="4F80BC"/>
          <w:spacing w:val="-4"/>
          <w:u w:val="single" w:color="4F80BC"/>
        </w:rPr>
        <w:t> </w:t>
      </w:r>
      <w:bookmarkEnd w:id="231"/>
      <w:r>
        <w:rPr>
          <w:color w:val="4F80BC"/>
          <w:u w:val="single" w:color="4F80BC"/>
        </w:rPr>
        <w:t>M.Ed.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08/01/2020</w:t>
      </w:r>
    </w:p>
    <w:p>
      <w:pPr>
        <w:spacing w:line="240" w:lineRule="auto" w:before="2"/>
        <w:rPr>
          <w:sz w:val="17"/>
        </w:rPr>
      </w:pPr>
    </w:p>
    <w:p>
      <w:pPr>
        <w:spacing w:before="0"/>
        <w:ind w:left="720" w:right="722" w:firstLine="0"/>
        <w:jc w:val="both"/>
        <w:rPr>
          <w:sz w:val="22"/>
        </w:rPr>
      </w:pPr>
      <w:r>
        <w:rPr>
          <w:sz w:val="22"/>
        </w:rPr>
        <w:t>The Master of Education in Curriculum and Instruction program prepares educators to lead in the classroom and school</w:t>
      </w:r>
      <w:r>
        <w:rPr>
          <w:spacing w:val="1"/>
          <w:sz w:val="22"/>
        </w:rPr>
        <w:t> </w:t>
      </w:r>
      <w:r>
        <w:rPr>
          <w:sz w:val="22"/>
        </w:rPr>
        <w:t>environments by developing skills and practices essential to creating and delivering effective instruction. Particular</w:t>
      </w:r>
      <w:r>
        <w:rPr>
          <w:spacing w:val="1"/>
          <w:sz w:val="22"/>
        </w:rPr>
        <w:t> </w:t>
      </w:r>
      <w:r>
        <w:rPr>
          <w:sz w:val="22"/>
        </w:rPr>
        <w:t>emphasis is given to applying research and theory toward providing instruction for diverse student populations in various</w:t>
      </w:r>
      <w:r>
        <w:rPr>
          <w:spacing w:val="1"/>
          <w:sz w:val="22"/>
        </w:rPr>
        <w:t> </w:t>
      </w:r>
      <w:r>
        <w:rPr>
          <w:sz w:val="22"/>
        </w:rPr>
        <w:t>contexts. This program provides the necessary coursework to meet Oklahoma's education requirements for alternative</w:t>
      </w:r>
      <w:r>
        <w:rPr>
          <w:spacing w:val="1"/>
          <w:sz w:val="22"/>
        </w:rPr>
        <w:t> </w:t>
      </w:r>
      <w:r>
        <w:rPr>
          <w:sz w:val="22"/>
        </w:rPr>
        <w:t>teaching credentials. However, there are additional requirements for teaching alternatives from the state. Please see your</w:t>
      </w:r>
      <w:r>
        <w:rPr>
          <w:spacing w:val="1"/>
          <w:sz w:val="22"/>
        </w:rPr>
        <w:t> </w:t>
      </w:r>
      <w:r>
        <w:rPr>
          <w:sz w:val="22"/>
        </w:rPr>
        <w:t>state Department of Education’s website for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complete</w:t>
      </w:r>
      <w:r>
        <w:rPr>
          <w:spacing w:val="1"/>
          <w:sz w:val="22"/>
        </w:rPr>
        <w:t> </w:t>
      </w:r>
      <w:r>
        <w:rPr>
          <w:sz w:val="22"/>
        </w:rPr>
        <w:t>list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requirements.</w:t>
      </w:r>
    </w:p>
    <w:p>
      <w:pPr>
        <w:spacing w:line="240" w:lineRule="auto" w:before="1"/>
        <w:rPr>
          <w:sz w:val="22"/>
        </w:rPr>
      </w:pPr>
    </w:p>
    <w:p>
      <w:pPr>
        <w:spacing w:line="252" w:lineRule="exact" w:before="0"/>
        <w:ind w:left="720" w:right="0" w:firstLine="0"/>
        <w:jc w:val="both"/>
        <w:rPr>
          <w:b/>
          <w:sz w:val="18"/>
        </w:rPr>
      </w:pPr>
      <w:r>
        <w:rPr>
          <w:b/>
          <w:sz w:val="22"/>
        </w:rPr>
        <w:t>D</w:t>
      </w:r>
      <w:r>
        <w:rPr>
          <w:b/>
          <w:sz w:val="18"/>
        </w:rPr>
        <w:t>EGREE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EQUIREMENTS</w:t>
      </w:r>
    </w:p>
    <w:p>
      <w:pPr>
        <w:spacing w:line="252" w:lineRule="exact" w:before="0"/>
        <w:ind w:left="720" w:right="0" w:firstLine="0"/>
        <w:jc w:val="left"/>
        <w:rPr>
          <w:i/>
          <w:sz w:val="22"/>
        </w:rPr>
      </w:pPr>
      <w:r>
        <w:rPr>
          <w:i/>
          <w:sz w:val="22"/>
        </w:rPr>
        <w:t>See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 Academic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Program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Requirements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section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Catalog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for additional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requirements.</w:t>
      </w:r>
    </w:p>
    <w:p>
      <w:pPr>
        <w:spacing w:line="252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M.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Ed.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Curriculum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Instruction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(31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Hrs.)</w:t>
      </w:r>
    </w:p>
    <w:p>
      <w:pPr>
        <w:spacing w:line="252" w:lineRule="exact" w:before="1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5131 Orientation</w:t>
      </w:r>
      <w:r>
        <w:rPr>
          <w:spacing w:val="-4"/>
          <w:sz w:val="22"/>
        </w:rPr>
        <w:t> </w:t>
      </w:r>
      <w:r>
        <w:rPr>
          <w:sz w:val="22"/>
        </w:rPr>
        <w:t>to Curriculum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Instruction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*ED</w:t>
      </w:r>
      <w:r>
        <w:rPr>
          <w:spacing w:val="-4"/>
          <w:sz w:val="22"/>
        </w:rPr>
        <w:t> </w:t>
      </w:r>
      <w:r>
        <w:rPr>
          <w:sz w:val="22"/>
        </w:rPr>
        <w:t>5143</w:t>
      </w:r>
      <w:r>
        <w:rPr>
          <w:spacing w:val="-1"/>
          <w:sz w:val="22"/>
        </w:rPr>
        <w:t> </w:t>
      </w:r>
      <w:r>
        <w:rPr>
          <w:sz w:val="22"/>
        </w:rPr>
        <w:t>Educational</w:t>
      </w:r>
      <w:r>
        <w:rPr>
          <w:spacing w:val="-1"/>
          <w:sz w:val="22"/>
        </w:rPr>
        <w:t> </w:t>
      </w:r>
      <w:r>
        <w:rPr>
          <w:sz w:val="22"/>
        </w:rPr>
        <w:t>Psychology</w:t>
      </w:r>
    </w:p>
    <w:p>
      <w:pPr>
        <w:spacing w:line="252" w:lineRule="exact" w:before="2"/>
        <w:ind w:left="720" w:right="0" w:firstLine="0"/>
        <w:jc w:val="left"/>
        <w:rPr>
          <w:b/>
          <w:sz w:val="22"/>
        </w:rPr>
      </w:pP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5153</w:t>
      </w:r>
      <w:r>
        <w:rPr>
          <w:spacing w:val="-1"/>
          <w:sz w:val="22"/>
        </w:rPr>
        <w:t> </w:t>
      </w:r>
      <w:r>
        <w:rPr>
          <w:sz w:val="22"/>
        </w:rPr>
        <w:t>Language Acquisition,</w:t>
      </w:r>
      <w:r>
        <w:rPr>
          <w:spacing w:val="-4"/>
          <w:sz w:val="22"/>
        </w:rPr>
        <w:t> </w:t>
      </w:r>
      <w:r>
        <w:rPr>
          <w:sz w:val="22"/>
        </w:rPr>
        <w:t>Literacy,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Reading</w:t>
      </w:r>
      <w:r>
        <w:rPr>
          <w:spacing w:val="-6"/>
          <w:sz w:val="22"/>
        </w:rPr>
        <w:t> </w:t>
      </w:r>
      <w:r>
        <w:rPr>
          <w:sz w:val="22"/>
        </w:rPr>
        <w:t>(EC/Elem)</w:t>
      </w:r>
      <w:r>
        <w:rPr>
          <w:spacing w:val="7"/>
          <w:sz w:val="22"/>
        </w:rPr>
        <w:t> </w:t>
      </w:r>
      <w:r>
        <w:rPr>
          <w:b/>
          <w:sz w:val="22"/>
          <w:u w:val="thick"/>
        </w:rPr>
        <w:t>OR</w:t>
      </w:r>
    </w:p>
    <w:p>
      <w:pPr>
        <w:spacing w:before="0"/>
        <w:ind w:left="720" w:right="5062" w:firstLine="271"/>
        <w:jc w:val="left"/>
        <w:rPr>
          <w:sz w:val="22"/>
        </w:rPr>
      </w:pPr>
      <w:r>
        <w:rPr>
          <w:sz w:val="22"/>
        </w:rPr>
        <w:t>ED</w:t>
      </w:r>
      <w:r>
        <w:rPr>
          <w:spacing w:val="-3"/>
          <w:sz w:val="22"/>
        </w:rPr>
        <w:t> </w:t>
      </w:r>
      <w:r>
        <w:rPr>
          <w:sz w:val="22"/>
        </w:rPr>
        <w:t>5173</w:t>
      </w:r>
      <w:r>
        <w:rPr>
          <w:spacing w:val="-1"/>
          <w:sz w:val="22"/>
        </w:rPr>
        <w:t> </w:t>
      </w:r>
      <w:r>
        <w:rPr>
          <w:sz w:val="22"/>
        </w:rPr>
        <w:t>Reading</w:t>
      </w:r>
      <w:r>
        <w:rPr>
          <w:spacing w:val="-3"/>
          <w:sz w:val="22"/>
        </w:rPr>
        <w:t> </w:t>
      </w:r>
      <w:r>
        <w:rPr>
          <w:sz w:val="22"/>
        </w:rPr>
        <w:t>and Writing</w:t>
      </w:r>
      <w:r>
        <w:rPr>
          <w:spacing w:val="-3"/>
          <w:sz w:val="22"/>
        </w:rPr>
        <w:t> </w:t>
      </w:r>
      <w:r>
        <w:rPr>
          <w:sz w:val="22"/>
        </w:rPr>
        <w:t>Across</w:t>
      </w:r>
      <w:r>
        <w:rPr>
          <w:spacing w:val="-3"/>
          <w:sz w:val="22"/>
        </w:rPr>
        <w:t> </w:t>
      </w:r>
      <w:r>
        <w:rPr>
          <w:sz w:val="22"/>
        </w:rPr>
        <w:t>the Curriculum</w:t>
      </w:r>
      <w:r>
        <w:rPr>
          <w:spacing w:val="-4"/>
          <w:sz w:val="22"/>
        </w:rPr>
        <w:t> </w:t>
      </w:r>
      <w:r>
        <w:rPr>
          <w:sz w:val="22"/>
        </w:rPr>
        <w:t>(ML/HS/Adult)</w:t>
      </w:r>
      <w:r>
        <w:rPr>
          <w:spacing w:val="-52"/>
          <w:sz w:val="22"/>
        </w:rPr>
        <w:t> </w:t>
      </w: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5163 Classroom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5243</w:t>
      </w:r>
      <w:r>
        <w:rPr>
          <w:spacing w:val="-2"/>
          <w:sz w:val="22"/>
        </w:rPr>
        <w:t> </w:t>
      </w:r>
      <w:r>
        <w:rPr>
          <w:sz w:val="22"/>
        </w:rPr>
        <w:t>Instructional</w:t>
      </w:r>
      <w:r>
        <w:rPr>
          <w:spacing w:val="-1"/>
          <w:sz w:val="22"/>
        </w:rPr>
        <w:t> </w:t>
      </w:r>
      <w:r>
        <w:rPr>
          <w:sz w:val="22"/>
        </w:rPr>
        <w:t>Strategies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Best</w:t>
      </w:r>
      <w:r>
        <w:rPr>
          <w:spacing w:val="-3"/>
          <w:sz w:val="22"/>
        </w:rPr>
        <w:t> </w:t>
      </w:r>
      <w:r>
        <w:rPr>
          <w:sz w:val="22"/>
        </w:rPr>
        <w:t>Practices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*ED</w:t>
      </w:r>
      <w:r>
        <w:rPr>
          <w:spacing w:val="-5"/>
          <w:sz w:val="22"/>
        </w:rPr>
        <w:t> </w:t>
      </w:r>
      <w:r>
        <w:rPr>
          <w:sz w:val="22"/>
        </w:rPr>
        <w:t>5253</w:t>
      </w:r>
      <w:r>
        <w:rPr>
          <w:spacing w:val="-1"/>
          <w:sz w:val="22"/>
        </w:rPr>
        <w:t> </w:t>
      </w:r>
      <w:r>
        <w:rPr>
          <w:sz w:val="22"/>
        </w:rPr>
        <w:t>Assessment,</w:t>
      </w:r>
      <w:r>
        <w:rPr>
          <w:spacing w:val="-2"/>
          <w:sz w:val="22"/>
        </w:rPr>
        <w:t> </w:t>
      </w:r>
      <w:r>
        <w:rPr>
          <w:sz w:val="22"/>
        </w:rPr>
        <w:t>Data Monitoring,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Applied</w:t>
      </w:r>
      <w:r>
        <w:rPr>
          <w:spacing w:val="-5"/>
          <w:sz w:val="22"/>
        </w:rPr>
        <w:t> </w:t>
      </w:r>
      <w:r>
        <w:rPr>
          <w:sz w:val="22"/>
        </w:rPr>
        <w:t>Practice</w:t>
      </w:r>
    </w:p>
    <w:p>
      <w:pPr>
        <w:spacing w:line="252" w:lineRule="exact" w:before="1"/>
        <w:ind w:left="720" w:right="0" w:firstLine="0"/>
        <w:jc w:val="left"/>
        <w:rPr>
          <w:sz w:val="22"/>
        </w:rPr>
      </w:pPr>
      <w:r>
        <w:rPr>
          <w:sz w:val="22"/>
        </w:rPr>
        <w:t>*ED</w:t>
      </w:r>
      <w:r>
        <w:rPr>
          <w:spacing w:val="-4"/>
          <w:sz w:val="22"/>
        </w:rPr>
        <w:t> </w:t>
      </w:r>
      <w:r>
        <w:rPr>
          <w:sz w:val="22"/>
        </w:rPr>
        <w:t>5263</w:t>
      </w:r>
      <w:r>
        <w:rPr>
          <w:spacing w:val="-3"/>
          <w:sz w:val="22"/>
        </w:rPr>
        <w:t> </w:t>
      </w:r>
      <w:r>
        <w:rPr>
          <w:sz w:val="22"/>
        </w:rPr>
        <w:t>Teaching</w:t>
      </w:r>
      <w:r>
        <w:rPr>
          <w:spacing w:val="-3"/>
          <w:sz w:val="22"/>
        </w:rPr>
        <w:t> </w:t>
      </w:r>
      <w:r>
        <w:rPr>
          <w:sz w:val="22"/>
        </w:rPr>
        <w:t>Diverse</w:t>
      </w:r>
      <w:r>
        <w:rPr>
          <w:spacing w:val="1"/>
          <w:sz w:val="22"/>
        </w:rPr>
        <w:t> </w:t>
      </w:r>
      <w:r>
        <w:rPr>
          <w:sz w:val="22"/>
        </w:rPr>
        <w:t>Learners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5343</w:t>
      </w:r>
      <w:r>
        <w:rPr>
          <w:spacing w:val="-1"/>
          <w:sz w:val="22"/>
        </w:rPr>
        <w:t> </w:t>
      </w:r>
      <w:r>
        <w:rPr>
          <w:sz w:val="22"/>
        </w:rPr>
        <w:t>Curriculum</w:t>
      </w:r>
      <w:r>
        <w:rPr>
          <w:spacing w:val="-5"/>
          <w:sz w:val="22"/>
        </w:rPr>
        <w:t> </w:t>
      </w:r>
      <w:r>
        <w:rPr>
          <w:sz w:val="22"/>
        </w:rPr>
        <w:t>Design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Action</w:t>
      </w:r>
      <w:r>
        <w:rPr>
          <w:spacing w:val="-4"/>
          <w:sz w:val="22"/>
        </w:rPr>
        <w:t> </w:t>
      </w:r>
      <w:r>
        <w:rPr>
          <w:sz w:val="22"/>
        </w:rPr>
        <w:t>Research</w:t>
      </w:r>
      <w:r>
        <w:rPr>
          <w:spacing w:val="-1"/>
          <w:sz w:val="22"/>
        </w:rPr>
        <w:t> </w:t>
      </w:r>
      <w:r>
        <w:rPr>
          <w:sz w:val="22"/>
        </w:rPr>
        <w:t>for Improved</w:t>
      </w:r>
      <w:r>
        <w:rPr>
          <w:spacing w:val="-1"/>
          <w:sz w:val="22"/>
        </w:rPr>
        <w:t> </w:t>
      </w:r>
      <w:r>
        <w:rPr>
          <w:sz w:val="22"/>
        </w:rPr>
        <w:t>Practice</w:t>
      </w:r>
    </w:p>
    <w:p>
      <w:pPr>
        <w:spacing w:before="0"/>
        <w:ind w:left="720" w:right="4661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5"/>
          <w:sz w:val="22"/>
        </w:rPr>
        <w:t> </w:t>
      </w:r>
      <w:r>
        <w:rPr>
          <w:sz w:val="22"/>
        </w:rPr>
        <w:t>5353</w:t>
      </w:r>
      <w:r>
        <w:rPr>
          <w:spacing w:val="-1"/>
          <w:sz w:val="22"/>
        </w:rPr>
        <w:t> </w:t>
      </w:r>
      <w:r>
        <w:rPr>
          <w:sz w:val="22"/>
        </w:rPr>
        <w:t>Communication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Technology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Education:</w:t>
      </w:r>
      <w:r>
        <w:rPr>
          <w:spacing w:val="-2"/>
          <w:sz w:val="22"/>
        </w:rPr>
        <w:t> </w:t>
      </w:r>
      <w:r>
        <w:rPr>
          <w:sz w:val="22"/>
        </w:rPr>
        <w:t>Etiquette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Trends</w:t>
      </w:r>
      <w:r>
        <w:rPr>
          <w:spacing w:val="-52"/>
          <w:sz w:val="22"/>
        </w:rPr>
        <w:t> </w:t>
      </w: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5363</w:t>
      </w:r>
      <w:r>
        <w:rPr>
          <w:spacing w:val="-3"/>
          <w:sz w:val="22"/>
        </w:rPr>
        <w:t> </w:t>
      </w:r>
      <w:r>
        <w:rPr>
          <w:sz w:val="22"/>
        </w:rPr>
        <w:t>Teacher</w:t>
      </w:r>
      <w:r>
        <w:rPr>
          <w:spacing w:val="-3"/>
          <w:sz w:val="22"/>
        </w:rPr>
        <w:t> </w:t>
      </w:r>
      <w:r>
        <w:rPr>
          <w:sz w:val="22"/>
        </w:rPr>
        <w:t>Leadership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Professional Contribution</w:t>
      </w:r>
    </w:p>
    <w:p>
      <w:pPr>
        <w:spacing w:before="0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3"/>
          <w:sz w:val="22"/>
        </w:rPr>
        <w:t> </w:t>
      </w:r>
      <w:r>
        <w:rPr>
          <w:sz w:val="22"/>
        </w:rPr>
        <w:t>5453</w:t>
      </w:r>
      <w:r>
        <w:rPr>
          <w:spacing w:val="-1"/>
          <w:sz w:val="22"/>
        </w:rPr>
        <w:t> </w:t>
      </w:r>
      <w:r>
        <w:rPr>
          <w:sz w:val="22"/>
        </w:rPr>
        <w:t>Capstone</w:t>
      </w:r>
      <w:r>
        <w:rPr>
          <w:spacing w:val="-3"/>
          <w:sz w:val="22"/>
        </w:rPr>
        <w:t> </w:t>
      </w:r>
      <w:r>
        <w:rPr>
          <w:sz w:val="22"/>
        </w:rPr>
        <w:t>in Curriculum</w:t>
      </w:r>
      <w:r>
        <w:rPr>
          <w:spacing w:val="-4"/>
          <w:sz w:val="22"/>
        </w:rPr>
        <w:t> </w:t>
      </w:r>
      <w:r>
        <w:rPr>
          <w:sz w:val="22"/>
        </w:rPr>
        <w:t>and Instruction</w:t>
      </w:r>
    </w:p>
    <w:p>
      <w:pPr>
        <w:pStyle w:val="Heading4"/>
        <w:spacing w:before="1"/>
      </w:pPr>
      <w:r>
        <w:rPr/>
        <w:t>Total</w:t>
      </w:r>
      <w:r>
        <w:rPr>
          <w:spacing w:val="-4"/>
        </w:rPr>
        <w:t> </w:t>
      </w:r>
      <w:r>
        <w:rPr/>
        <w:t>M.Ed. Curriculum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Instruction Required</w:t>
      </w:r>
      <w:r>
        <w:rPr>
          <w:spacing w:val="-4"/>
        </w:rPr>
        <w:t> </w:t>
      </w:r>
      <w:r>
        <w:rPr/>
        <w:t>Hrs.</w:t>
      </w:r>
      <w:r>
        <w:rPr>
          <w:spacing w:val="-4"/>
        </w:rPr>
        <w:t> </w:t>
      </w:r>
      <w:r>
        <w:rPr/>
        <w:t>– 31</w:t>
      </w:r>
    </w:p>
    <w:p>
      <w:pPr>
        <w:spacing w:line="240" w:lineRule="auto" w:before="10"/>
        <w:rPr>
          <w:b/>
          <w:sz w:val="27"/>
        </w:rPr>
      </w:pPr>
    </w:p>
    <w:p>
      <w:pPr>
        <w:spacing w:before="1"/>
        <w:ind w:left="720" w:right="1046" w:firstLine="0"/>
        <w:jc w:val="left"/>
        <w:rPr>
          <w:sz w:val="22"/>
        </w:rPr>
      </w:pPr>
      <w:r>
        <w:rPr>
          <w:sz w:val="22"/>
        </w:rPr>
        <w:t>*These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-3"/>
          <w:sz w:val="22"/>
        </w:rPr>
        <w:t> </w:t>
      </w:r>
      <w:r>
        <w:rPr>
          <w:sz w:val="22"/>
        </w:rPr>
        <w:t>are approved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take as</w:t>
      </w:r>
      <w:r>
        <w:rPr>
          <w:spacing w:val="-1"/>
          <w:sz w:val="22"/>
        </w:rPr>
        <w:t> </w:t>
      </w:r>
      <w:r>
        <w:rPr>
          <w:sz w:val="22"/>
        </w:rPr>
        <w:t>dual</w:t>
      </w:r>
      <w:r>
        <w:rPr>
          <w:spacing w:val="-4"/>
          <w:sz w:val="22"/>
        </w:rPr>
        <w:t> </w:t>
      </w:r>
      <w:r>
        <w:rPr>
          <w:sz w:val="22"/>
        </w:rPr>
        <w:t>credit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Teacher Education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approved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4+1</w:t>
      </w:r>
      <w:r>
        <w:rPr>
          <w:spacing w:val="-1"/>
          <w:sz w:val="22"/>
        </w:rPr>
        <w:t> </w:t>
      </w:r>
      <w:r>
        <w:rPr>
          <w:sz w:val="22"/>
        </w:rPr>
        <w:t>Accelerated</w:t>
      </w:r>
      <w:r>
        <w:rPr>
          <w:spacing w:val="-52"/>
          <w:sz w:val="22"/>
        </w:rPr>
        <w:t> </w:t>
      </w: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plan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study.</w:t>
      </w:r>
    </w:p>
    <w:p>
      <w:pPr>
        <w:spacing w:after="0"/>
        <w:jc w:val="left"/>
        <w:rPr>
          <w:sz w:val="22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0" w:lineRule="auto" w:before="3"/>
        <w:rPr>
          <w:sz w:val="14"/>
        </w:rPr>
      </w:pPr>
    </w:p>
    <w:p>
      <w:pPr>
        <w:pStyle w:val="Heading1"/>
        <w:spacing w:line="240" w:lineRule="auto"/>
        <w:ind w:left="710" w:right="711"/>
        <w:rPr>
          <w:u w:val="none"/>
        </w:rPr>
      </w:pPr>
      <w:bookmarkStart w:name="_TOC_250026" w:id="232"/>
      <w:r>
        <w:rPr>
          <w:color w:val="4F80BC"/>
          <w:u w:val="single" w:color="4F80BC"/>
        </w:rPr>
        <w:t>Educational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Leadership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Administration,</w:t>
      </w:r>
      <w:r>
        <w:rPr>
          <w:color w:val="4F80BC"/>
          <w:spacing w:val="-3"/>
          <w:u w:val="single" w:color="4F80BC"/>
        </w:rPr>
        <w:t> </w:t>
      </w:r>
      <w:bookmarkEnd w:id="232"/>
      <w:r>
        <w:rPr>
          <w:color w:val="4F80BC"/>
          <w:u w:val="single" w:color="4F80BC"/>
        </w:rPr>
        <w:t>M.Ed.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03/01/2022</w:t>
      </w:r>
    </w:p>
    <w:p>
      <w:pPr>
        <w:spacing w:line="240" w:lineRule="auto" w:before="2"/>
        <w:rPr>
          <w:sz w:val="17"/>
        </w:rPr>
      </w:pPr>
    </w:p>
    <w:p>
      <w:pPr>
        <w:spacing w:before="0"/>
        <w:ind w:left="720" w:right="723" w:firstLine="0"/>
        <w:jc w:val="both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Master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Education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Educational</w:t>
      </w:r>
      <w:r>
        <w:rPr>
          <w:spacing w:val="-4"/>
          <w:sz w:val="22"/>
        </w:rPr>
        <w:t> </w:t>
      </w:r>
      <w:r>
        <w:rPr>
          <w:sz w:val="22"/>
        </w:rPr>
        <w:t>Leadership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Administration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6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equip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knowledge</w:t>
      </w:r>
      <w:r>
        <w:rPr>
          <w:spacing w:val="-53"/>
          <w:sz w:val="22"/>
        </w:rPr>
        <w:t> </w:t>
      </w:r>
      <w:r>
        <w:rPr>
          <w:sz w:val="22"/>
        </w:rPr>
        <w:t>and skills to become effective administrators. They would learn best practices and techniques for instructional leadership,</w:t>
      </w:r>
      <w:r>
        <w:rPr>
          <w:spacing w:val="1"/>
          <w:sz w:val="22"/>
        </w:rPr>
        <w:t> </w:t>
      </w:r>
      <w:r>
        <w:rPr>
          <w:sz w:val="22"/>
        </w:rPr>
        <w:t>supervision, teacher evaluation, personnel management, and more, allowing them to pursue various administrative and</w:t>
      </w:r>
      <w:r>
        <w:rPr>
          <w:spacing w:val="1"/>
          <w:sz w:val="22"/>
        </w:rPr>
        <w:t> </w:t>
      </w:r>
      <w:r>
        <w:rPr>
          <w:sz w:val="22"/>
        </w:rPr>
        <w:t>leadership</w:t>
      </w:r>
      <w:r>
        <w:rPr>
          <w:spacing w:val="-3"/>
          <w:sz w:val="22"/>
        </w:rPr>
        <w:t> </w:t>
      </w:r>
      <w:r>
        <w:rPr>
          <w:sz w:val="22"/>
        </w:rPr>
        <w:t>positions.</w:t>
      </w:r>
    </w:p>
    <w:p>
      <w:pPr>
        <w:spacing w:line="240" w:lineRule="auto" w:before="0"/>
        <w:rPr>
          <w:sz w:val="22"/>
        </w:rPr>
      </w:pPr>
    </w:p>
    <w:p>
      <w:pPr>
        <w:spacing w:line="252" w:lineRule="exact" w:before="0"/>
        <w:ind w:left="720" w:right="0" w:firstLine="0"/>
        <w:jc w:val="both"/>
        <w:rPr>
          <w:b/>
          <w:sz w:val="18"/>
        </w:rPr>
      </w:pPr>
      <w:r>
        <w:rPr>
          <w:b/>
          <w:sz w:val="22"/>
        </w:rPr>
        <w:t>D</w:t>
      </w:r>
      <w:r>
        <w:rPr>
          <w:b/>
          <w:sz w:val="18"/>
        </w:rPr>
        <w:t>EGREE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EQUIREMENTS</w:t>
      </w:r>
    </w:p>
    <w:p>
      <w:pPr>
        <w:spacing w:line="252" w:lineRule="exact" w:before="0"/>
        <w:ind w:left="720" w:right="0" w:firstLine="0"/>
        <w:jc w:val="left"/>
        <w:rPr>
          <w:i/>
          <w:sz w:val="22"/>
        </w:rPr>
      </w:pPr>
      <w:r>
        <w:rPr>
          <w:i/>
          <w:sz w:val="22"/>
        </w:rPr>
        <w:t>See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the Academic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Program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Requirements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section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this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Catalog</w:t>
      </w:r>
      <w:r>
        <w:rPr>
          <w:i/>
          <w:spacing w:val="-6"/>
          <w:sz w:val="22"/>
        </w:rPr>
        <w:t> </w:t>
      </w:r>
      <w:r>
        <w:rPr>
          <w:i/>
          <w:sz w:val="22"/>
        </w:rPr>
        <w:t>for additional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requirements.</w:t>
      </w:r>
    </w:p>
    <w:p>
      <w:pPr>
        <w:spacing w:line="252" w:lineRule="exact" w:before="2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M.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Ed.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Educational Leadership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Administration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Requirements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(33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Hrs.)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5"/>
          <w:sz w:val="22"/>
        </w:rPr>
        <w:t> </w:t>
      </w:r>
      <w:r>
        <w:rPr>
          <w:sz w:val="22"/>
        </w:rPr>
        <w:t>5113</w:t>
      </w:r>
      <w:r>
        <w:rPr>
          <w:spacing w:val="-2"/>
          <w:sz w:val="22"/>
        </w:rPr>
        <w:t> </w:t>
      </w:r>
      <w:r>
        <w:rPr>
          <w:sz w:val="22"/>
        </w:rPr>
        <w:t>Research</w:t>
      </w:r>
      <w:r>
        <w:rPr>
          <w:spacing w:val="-1"/>
          <w:sz w:val="22"/>
        </w:rPr>
        <w:t> </w:t>
      </w:r>
      <w:r>
        <w:rPr>
          <w:sz w:val="22"/>
        </w:rPr>
        <w:t>Methods</w:t>
      </w:r>
    </w:p>
    <w:p>
      <w:pPr>
        <w:spacing w:before="0"/>
        <w:ind w:left="720" w:right="6882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5"/>
          <w:sz w:val="22"/>
        </w:rPr>
        <w:t> </w:t>
      </w:r>
      <w:r>
        <w:rPr>
          <w:sz w:val="22"/>
        </w:rPr>
        <w:t>5123</w:t>
      </w:r>
      <w:r>
        <w:rPr>
          <w:spacing w:val="-1"/>
          <w:sz w:val="22"/>
        </w:rPr>
        <w:t> </w:t>
      </w:r>
      <w:r>
        <w:rPr>
          <w:sz w:val="22"/>
        </w:rPr>
        <w:t>Fundamentals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Public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-1"/>
          <w:sz w:val="22"/>
        </w:rPr>
        <w:t> </w:t>
      </w:r>
      <w:r>
        <w:rPr>
          <w:sz w:val="22"/>
        </w:rPr>
        <w:t>Leadership</w:t>
      </w:r>
      <w:r>
        <w:rPr>
          <w:spacing w:val="-52"/>
          <w:sz w:val="22"/>
        </w:rPr>
        <w:t> </w:t>
      </w: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5213 Public School</w:t>
      </w:r>
      <w:r>
        <w:rPr>
          <w:spacing w:val="2"/>
          <w:sz w:val="22"/>
        </w:rPr>
        <w:t> </w:t>
      </w:r>
      <w:r>
        <w:rPr>
          <w:sz w:val="22"/>
        </w:rPr>
        <w:t>Law</w:t>
      </w:r>
    </w:p>
    <w:p>
      <w:pPr>
        <w:spacing w:before="0"/>
        <w:ind w:left="720" w:right="570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5"/>
          <w:sz w:val="22"/>
        </w:rPr>
        <w:t> </w:t>
      </w:r>
      <w:r>
        <w:rPr>
          <w:sz w:val="22"/>
        </w:rPr>
        <w:t>5223</w:t>
      </w:r>
      <w:r>
        <w:rPr>
          <w:spacing w:val="-1"/>
          <w:sz w:val="22"/>
        </w:rPr>
        <w:t> </w:t>
      </w:r>
      <w:r>
        <w:rPr>
          <w:sz w:val="22"/>
        </w:rPr>
        <w:t>Evaluation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Supervision</w:t>
      </w:r>
      <w:r>
        <w:rPr>
          <w:spacing w:val="-1"/>
          <w:sz w:val="22"/>
        </w:rPr>
        <w:t> </w:t>
      </w:r>
      <w:r>
        <w:rPr>
          <w:sz w:val="22"/>
        </w:rPr>
        <w:t>of Personnel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Instruction</w:t>
      </w:r>
      <w:r>
        <w:rPr>
          <w:spacing w:val="-52"/>
          <w:sz w:val="22"/>
        </w:rPr>
        <w:t> </w:t>
      </w:r>
      <w:r>
        <w:rPr>
          <w:sz w:val="22"/>
        </w:rPr>
        <w:t>ED</w:t>
      </w:r>
      <w:r>
        <w:rPr>
          <w:spacing w:val="-3"/>
          <w:sz w:val="22"/>
        </w:rPr>
        <w:t> </w:t>
      </w:r>
      <w:r>
        <w:rPr>
          <w:sz w:val="22"/>
        </w:rPr>
        <w:t>5233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Principalship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5"/>
          <w:sz w:val="22"/>
        </w:rPr>
        <w:t> </w:t>
      </w:r>
      <w:r>
        <w:rPr>
          <w:sz w:val="22"/>
        </w:rPr>
        <w:t>5313</w:t>
      </w:r>
      <w:r>
        <w:rPr>
          <w:spacing w:val="-1"/>
          <w:sz w:val="22"/>
        </w:rPr>
        <w:t> </w:t>
      </w:r>
      <w:r>
        <w:rPr>
          <w:sz w:val="22"/>
        </w:rPr>
        <w:t>Public</w:t>
      </w:r>
      <w:r>
        <w:rPr>
          <w:spacing w:val="-1"/>
          <w:sz w:val="22"/>
        </w:rPr>
        <w:t> </w:t>
      </w:r>
      <w:r>
        <w:rPr>
          <w:sz w:val="22"/>
        </w:rPr>
        <w:t>School</w:t>
      </w:r>
      <w:r>
        <w:rPr>
          <w:spacing w:val="1"/>
          <w:sz w:val="22"/>
        </w:rPr>
        <w:t> </w:t>
      </w:r>
      <w:r>
        <w:rPr>
          <w:sz w:val="22"/>
        </w:rPr>
        <w:t>Finance</w:t>
      </w:r>
    </w:p>
    <w:p>
      <w:pPr>
        <w:spacing w:before="0"/>
        <w:ind w:left="720" w:right="6497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5423</w:t>
      </w:r>
      <w:r>
        <w:rPr>
          <w:spacing w:val="-1"/>
          <w:sz w:val="22"/>
        </w:rPr>
        <w:t> </w:t>
      </w:r>
      <w:r>
        <w:rPr>
          <w:sz w:val="22"/>
        </w:rPr>
        <w:t>Measurement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Evaluation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Public Schools</w:t>
      </w:r>
      <w:r>
        <w:rPr>
          <w:spacing w:val="-52"/>
          <w:sz w:val="22"/>
        </w:rPr>
        <w:t> </w:t>
      </w: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5433 Capstone</w:t>
      </w:r>
      <w:r>
        <w:rPr>
          <w:spacing w:val="-4"/>
          <w:sz w:val="22"/>
        </w:rPr>
        <w:t> </w:t>
      </w:r>
      <w:r>
        <w:rPr>
          <w:sz w:val="22"/>
        </w:rPr>
        <w:t>Experience at</w:t>
      </w:r>
      <w:r>
        <w:rPr>
          <w:spacing w:val="2"/>
          <w:sz w:val="22"/>
        </w:rPr>
        <w:t> </w:t>
      </w:r>
      <w:r>
        <w:rPr>
          <w:sz w:val="22"/>
        </w:rPr>
        <w:t>the Site</w:t>
      </w:r>
      <w:r>
        <w:rPr>
          <w:spacing w:val="1"/>
          <w:sz w:val="22"/>
        </w:rPr>
        <w:t> </w:t>
      </w:r>
      <w:r>
        <w:rPr>
          <w:sz w:val="22"/>
        </w:rPr>
        <w:t>Level</w:t>
      </w:r>
    </w:p>
    <w:p>
      <w:pPr>
        <w:spacing w:before="0"/>
        <w:ind w:left="720" w:right="0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5"/>
          <w:sz w:val="22"/>
        </w:rPr>
        <w:t> </w:t>
      </w:r>
      <w:r>
        <w:rPr>
          <w:sz w:val="22"/>
        </w:rPr>
        <w:t>5443</w:t>
      </w:r>
      <w:r>
        <w:rPr>
          <w:spacing w:val="-1"/>
          <w:sz w:val="22"/>
        </w:rPr>
        <w:t> </w:t>
      </w:r>
      <w:r>
        <w:rPr>
          <w:sz w:val="22"/>
        </w:rPr>
        <w:t>Capstone</w:t>
      </w:r>
      <w:r>
        <w:rPr>
          <w:spacing w:val="-4"/>
          <w:sz w:val="22"/>
        </w:rPr>
        <w:t> </w:t>
      </w:r>
      <w:r>
        <w:rPr>
          <w:sz w:val="22"/>
        </w:rPr>
        <w:t>Experience 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District</w:t>
      </w:r>
      <w:r>
        <w:rPr>
          <w:spacing w:val="-1"/>
          <w:sz w:val="22"/>
        </w:rPr>
        <w:t> </w:t>
      </w:r>
      <w:r>
        <w:rPr>
          <w:sz w:val="22"/>
        </w:rPr>
        <w:t>Level</w:t>
      </w:r>
    </w:p>
    <w:p>
      <w:pPr>
        <w:spacing w:before="2"/>
        <w:ind w:left="720" w:right="6098" w:firstLine="0"/>
        <w:jc w:val="left"/>
        <w:rPr>
          <w:sz w:val="22"/>
        </w:rPr>
      </w:pP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5463</w:t>
      </w:r>
      <w:r>
        <w:rPr>
          <w:spacing w:val="-1"/>
          <w:sz w:val="22"/>
        </w:rPr>
        <w:t> </w:t>
      </w:r>
      <w:r>
        <w:rPr>
          <w:sz w:val="22"/>
        </w:rPr>
        <w:t>Leadership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Management</w:t>
      </w:r>
      <w:r>
        <w:rPr>
          <w:spacing w:val="-1"/>
          <w:sz w:val="22"/>
        </w:rPr>
        <w:t> </w:t>
      </w:r>
      <w:r>
        <w:rPr>
          <w:sz w:val="22"/>
        </w:rPr>
        <w:t>in Learning</w:t>
      </w:r>
      <w:r>
        <w:rPr>
          <w:spacing w:val="-3"/>
          <w:sz w:val="22"/>
        </w:rPr>
        <w:t> </w:t>
      </w:r>
      <w:r>
        <w:rPr>
          <w:sz w:val="22"/>
        </w:rPr>
        <w:t>Advocacy</w:t>
      </w:r>
      <w:r>
        <w:rPr>
          <w:spacing w:val="-52"/>
          <w:sz w:val="22"/>
        </w:rPr>
        <w:t> </w:t>
      </w:r>
      <w:r>
        <w:rPr>
          <w:sz w:val="22"/>
        </w:rPr>
        <w:t>ED</w:t>
      </w:r>
      <w:r>
        <w:rPr>
          <w:spacing w:val="-4"/>
          <w:sz w:val="22"/>
        </w:rPr>
        <w:t> </w:t>
      </w:r>
      <w:r>
        <w:rPr>
          <w:sz w:val="22"/>
        </w:rPr>
        <w:t>5473</w:t>
      </w:r>
      <w:r>
        <w:rPr>
          <w:spacing w:val="-1"/>
          <w:sz w:val="22"/>
        </w:rPr>
        <w:t> </w:t>
      </w:r>
      <w:r>
        <w:rPr>
          <w:sz w:val="22"/>
        </w:rPr>
        <w:t>Leadership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Operations</w:t>
      </w:r>
      <w:r>
        <w:rPr>
          <w:spacing w:val="-1"/>
          <w:sz w:val="22"/>
        </w:rPr>
        <w:t> </w:t>
      </w:r>
      <w:r>
        <w:rPr>
          <w:sz w:val="22"/>
        </w:rPr>
        <w:t>and Management</w:t>
      </w:r>
    </w:p>
    <w:p>
      <w:pPr>
        <w:pStyle w:val="Heading4"/>
        <w:spacing w:line="251" w:lineRule="exact"/>
      </w:pPr>
      <w:r>
        <w:rPr/>
        <w:t>Total</w:t>
      </w:r>
      <w:r>
        <w:rPr>
          <w:spacing w:val="-5"/>
        </w:rPr>
        <w:t> </w:t>
      </w:r>
      <w:r>
        <w:rPr/>
        <w:t>M.Ed.</w:t>
      </w:r>
      <w:r>
        <w:rPr>
          <w:spacing w:val="-1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Administration</w:t>
      </w:r>
      <w:r>
        <w:rPr>
          <w:spacing w:val="-2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Hrs.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33</w:t>
      </w:r>
    </w:p>
    <w:p>
      <w:pPr>
        <w:spacing w:line="240" w:lineRule="auto" w:before="0"/>
        <w:rPr>
          <w:b/>
          <w:sz w:val="22"/>
        </w:rPr>
      </w:pPr>
    </w:p>
    <w:p>
      <w:pPr>
        <w:spacing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Additional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Degree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Requirements:</w:t>
      </w:r>
    </w:p>
    <w:p>
      <w:pPr>
        <w:tabs>
          <w:tab w:pos="1101" w:val="left" w:leader="none"/>
        </w:tabs>
        <w:spacing w:before="1"/>
        <w:ind w:left="720" w:right="0" w:firstLine="0"/>
        <w:jc w:val="left"/>
        <w:rPr>
          <w:sz w:val="22"/>
        </w:rPr>
      </w:pP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</w:rPr>
        <w:t>Completion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clinical</w:t>
      </w:r>
      <w:r>
        <w:rPr>
          <w:spacing w:val="-4"/>
          <w:sz w:val="22"/>
        </w:rPr>
        <w:t> </w:t>
      </w:r>
      <w:r>
        <w:rPr>
          <w:sz w:val="22"/>
        </w:rPr>
        <w:t>intern hours</w:t>
      </w:r>
      <w:r>
        <w:rPr>
          <w:spacing w:val="-1"/>
          <w:sz w:val="22"/>
        </w:rPr>
        <w:t> </w:t>
      </w:r>
      <w:r>
        <w:rPr>
          <w:sz w:val="22"/>
        </w:rPr>
        <w:t>evaluated 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Director</w:t>
      </w:r>
    </w:p>
    <w:p>
      <w:pPr>
        <w:spacing w:after="0"/>
        <w:jc w:val="left"/>
        <w:rPr>
          <w:sz w:val="22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0" w:lineRule="auto" w:before="3"/>
        <w:rPr>
          <w:sz w:val="14"/>
        </w:rPr>
      </w:pPr>
    </w:p>
    <w:p>
      <w:pPr>
        <w:pStyle w:val="Heading1"/>
        <w:spacing w:line="240" w:lineRule="auto"/>
        <w:rPr>
          <w:u w:val="none"/>
        </w:rPr>
      </w:pPr>
      <w:bookmarkStart w:name="_TOC_250025" w:id="233"/>
      <w:r>
        <w:rPr>
          <w:color w:val="4F80BC"/>
          <w:u w:val="single" w:color="4F80BC"/>
        </w:rPr>
        <w:t>Leadership,</w:t>
      </w:r>
      <w:r>
        <w:rPr>
          <w:color w:val="4F80BC"/>
          <w:spacing w:val="-1"/>
          <w:u w:val="single" w:color="4F80BC"/>
        </w:rPr>
        <w:t> </w:t>
      </w:r>
      <w:bookmarkEnd w:id="233"/>
      <w:r>
        <w:rPr>
          <w:color w:val="4F80BC"/>
          <w:u w:val="single" w:color="4F80BC"/>
        </w:rPr>
        <w:t>M.A.</w:t>
      </w:r>
    </w:p>
    <w:p>
      <w:pPr>
        <w:spacing w:before="2"/>
        <w:ind w:left="4386" w:right="4386" w:firstLine="0"/>
        <w:jc w:val="center"/>
        <w:rPr>
          <w:sz w:val="20"/>
        </w:rPr>
      </w:pPr>
      <w:r>
        <w:rPr>
          <w:sz w:val="20"/>
        </w:rPr>
        <w:t>Effective:</w:t>
      </w:r>
      <w:r>
        <w:rPr>
          <w:spacing w:val="-3"/>
          <w:sz w:val="20"/>
        </w:rPr>
        <w:t> </w:t>
      </w:r>
      <w:r>
        <w:rPr>
          <w:sz w:val="20"/>
        </w:rPr>
        <w:t>01/01/2022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724" w:firstLine="0"/>
        <w:jc w:val="both"/>
        <w:rPr>
          <w:sz w:val="20"/>
        </w:rPr>
      </w:pPr>
      <w:r>
        <w:rPr>
          <w:sz w:val="20"/>
        </w:rPr>
        <w:t>Designed for those who desire to be transformative, visionary leaders in a variety of professional settings around the world, the Master</w:t>
      </w:r>
      <w:r>
        <w:rPr>
          <w:spacing w:val="-47"/>
          <w:sz w:val="20"/>
        </w:rPr>
        <w:t> </w:t>
      </w:r>
      <w:r>
        <w:rPr>
          <w:sz w:val="20"/>
        </w:rPr>
        <w:t>of Arts in Leadership program deepens understanding of theoretical foundations and applies practical principles to develop effective</w:t>
      </w:r>
      <w:r>
        <w:rPr>
          <w:spacing w:val="1"/>
          <w:sz w:val="20"/>
        </w:rPr>
        <w:t> </w:t>
      </w:r>
      <w:r>
        <w:rPr>
          <w:sz w:val="20"/>
        </w:rPr>
        <w:t>leadership skills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immediately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applied</w:t>
      </w:r>
      <w:r>
        <w:rPr>
          <w:spacing w:val="1"/>
          <w:sz w:val="20"/>
        </w:rPr>
        <w:t> </w:t>
      </w:r>
      <w:r>
        <w:rPr>
          <w:sz w:val="20"/>
        </w:rPr>
        <w:t>within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workplace.</w:t>
      </w:r>
    </w:p>
    <w:p>
      <w:pPr>
        <w:spacing w:line="240" w:lineRule="auto" w:before="1"/>
        <w:rPr>
          <w:sz w:val="12"/>
        </w:rPr>
      </w:pPr>
    </w:p>
    <w:p>
      <w:pPr>
        <w:spacing w:after="0" w:line="240" w:lineRule="auto"/>
        <w:rPr>
          <w:sz w:val="12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322" w:lineRule="exact" w:before="90"/>
        <w:ind w:left="720" w:right="0" w:firstLine="0"/>
        <w:jc w:val="left"/>
        <w:rPr>
          <w:b/>
          <w:sz w:val="22"/>
        </w:rPr>
      </w:pPr>
      <w:r>
        <w:rPr>
          <w:b/>
          <w:sz w:val="28"/>
        </w:rPr>
        <w:t>D</w:t>
      </w:r>
      <w:r>
        <w:rPr>
          <w:b/>
          <w:sz w:val="22"/>
        </w:rPr>
        <w:t>EGREE</w:t>
      </w:r>
      <w:r>
        <w:rPr>
          <w:b/>
          <w:spacing w:val="-3"/>
          <w:sz w:val="22"/>
        </w:rPr>
        <w:t> </w:t>
      </w:r>
      <w:r>
        <w:rPr>
          <w:b/>
          <w:sz w:val="28"/>
        </w:rPr>
        <w:t>R</w:t>
      </w:r>
      <w:r>
        <w:rPr>
          <w:b/>
          <w:sz w:val="22"/>
        </w:rPr>
        <w:t>EQUIREMENTS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See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Program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Requirements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section 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this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Catalog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for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additional requirements.</w:t>
      </w:r>
    </w:p>
    <w:p>
      <w:pPr>
        <w:spacing w:line="229" w:lineRule="exact"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M.A.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Leadership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Requirements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(18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Hrs.)</w:t>
      </w:r>
    </w:p>
    <w:p>
      <w:pPr>
        <w:spacing w:line="252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*MGMT</w:t>
      </w:r>
      <w:r>
        <w:rPr>
          <w:spacing w:val="-1"/>
          <w:sz w:val="22"/>
        </w:rPr>
        <w:t> </w:t>
      </w:r>
      <w:r>
        <w:rPr>
          <w:sz w:val="22"/>
        </w:rPr>
        <w:t>5113</w:t>
      </w:r>
      <w:r>
        <w:rPr>
          <w:spacing w:val="-3"/>
          <w:sz w:val="22"/>
        </w:rPr>
        <w:t> </w:t>
      </w:r>
      <w:r>
        <w:rPr>
          <w:sz w:val="22"/>
        </w:rPr>
        <w:t>Organizational</w:t>
      </w:r>
      <w:r>
        <w:rPr>
          <w:spacing w:val="-2"/>
          <w:sz w:val="22"/>
        </w:rPr>
        <w:t> </w:t>
      </w:r>
      <w:r>
        <w:rPr>
          <w:sz w:val="22"/>
        </w:rPr>
        <w:t>Behavior</w:t>
      </w:r>
    </w:p>
    <w:p>
      <w:pPr>
        <w:spacing w:before="3"/>
        <w:ind w:left="1440" w:right="404" w:hanging="720"/>
        <w:jc w:val="left"/>
        <w:rPr>
          <w:sz w:val="20"/>
        </w:rPr>
      </w:pPr>
      <w:r>
        <w:rPr>
          <w:sz w:val="20"/>
        </w:rPr>
        <w:t>*COMM</w:t>
      </w:r>
      <w:r>
        <w:rPr>
          <w:spacing w:val="-4"/>
          <w:sz w:val="20"/>
        </w:rPr>
        <w:t> </w:t>
      </w:r>
      <w:r>
        <w:rPr>
          <w:sz w:val="20"/>
        </w:rPr>
        <w:t>5103</w:t>
      </w:r>
      <w:r>
        <w:rPr>
          <w:spacing w:val="-5"/>
          <w:sz w:val="20"/>
        </w:rPr>
        <w:t> </w:t>
      </w:r>
      <w:r>
        <w:rPr>
          <w:sz w:val="20"/>
        </w:rPr>
        <w:t>Advanced</w:t>
      </w:r>
      <w:r>
        <w:rPr>
          <w:spacing w:val="-4"/>
          <w:sz w:val="20"/>
        </w:rPr>
        <w:t> </w:t>
      </w:r>
      <w:r>
        <w:rPr>
          <w:sz w:val="20"/>
        </w:rPr>
        <w:t>Professional</w:t>
      </w:r>
      <w:r>
        <w:rPr>
          <w:spacing w:val="-3"/>
          <w:sz w:val="20"/>
        </w:rPr>
        <w:t> </w:t>
      </w: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Leadership Practicum</w:t>
      </w:r>
    </w:p>
    <w:p>
      <w:pPr>
        <w:spacing w:line="251" w:lineRule="exact" w:before="0"/>
        <w:ind w:left="720" w:right="0" w:firstLine="0"/>
        <w:jc w:val="left"/>
        <w:rPr>
          <w:sz w:val="22"/>
        </w:rPr>
      </w:pPr>
      <w:r>
        <w:rPr>
          <w:sz w:val="22"/>
        </w:rPr>
        <w:t>*ML</w:t>
      </w:r>
      <w:r>
        <w:rPr>
          <w:spacing w:val="-1"/>
          <w:sz w:val="22"/>
        </w:rPr>
        <w:t> </w:t>
      </w:r>
      <w:r>
        <w:rPr>
          <w:sz w:val="22"/>
        </w:rPr>
        <w:t>5143</w:t>
      </w:r>
      <w:r>
        <w:rPr>
          <w:spacing w:val="-1"/>
          <w:sz w:val="22"/>
        </w:rPr>
        <w:t> </w:t>
      </w:r>
      <w:r>
        <w:rPr>
          <w:sz w:val="22"/>
        </w:rPr>
        <w:t>Leadership</w:t>
      </w:r>
      <w:r>
        <w:rPr>
          <w:spacing w:val="-4"/>
          <w:sz w:val="22"/>
        </w:rPr>
        <w:t> </w:t>
      </w:r>
      <w:r>
        <w:rPr>
          <w:sz w:val="22"/>
        </w:rPr>
        <w:t>Theory</w:t>
      </w:r>
      <w:r>
        <w:rPr>
          <w:spacing w:val="-4"/>
          <w:sz w:val="22"/>
        </w:rPr>
        <w:t> </w:t>
      </w:r>
      <w:r>
        <w:rPr>
          <w:sz w:val="22"/>
        </w:rPr>
        <w:t>and Practice</w:t>
      </w:r>
    </w:p>
    <w:p>
      <w:pPr>
        <w:spacing w:before="0"/>
        <w:ind w:left="720" w:right="1804" w:firstLine="0"/>
        <w:jc w:val="left"/>
        <w:rPr>
          <w:sz w:val="22"/>
        </w:rPr>
      </w:pPr>
      <w:r>
        <w:rPr>
          <w:sz w:val="22"/>
        </w:rPr>
        <w:t>*ML</w:t>
      </w:r>
      <w:r>
        <w:rPr>
          <w:spacing w:val="-4"/>
          <w:sz w:val="22"/>
        </w:rPr>
        <w:t> </w:t>
      </w:r>
      <w:r>
        <w:rPr>
          <w:sz w:val="22"/>
        </w:rPr>
        <w:t>5163</w:t>
      </w:r>
      <w:r>
        <w:rPr>
          <w:spacing w:val="-7"/>
          <w:sz w:val="22"/>
        </w:rPr>
        <w:t> </w:t>
      </w:r>
      <w:r>
        <w:rPr>
          <w:sz w:val="22"/>
        </w:rPr>
        <w:t>Training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Development</w:t>
      </w:r>
      <w:r>
        <w:rPr>
          <w:spacing w:val="-52"/>
          <w:sz w:val="22"/>
        </w:rPr>
        <w:t> </w:t>
      </w:r>
      <w:r>
        <w:rPr>
          <w:sz w:val="22"/>
        </w:rPr>
        <w:t>ML</w:t>
      </w:r>
      <w:r>
        <w:rPr>
          <w:spacing w:val="-1"/>
          <w:sz w:val="22"/>
        </w:rPr>
        <w:t> </w:t>
      </w:r>
      <w:r>
        <w:rPr>
          <w:sz w:val="22"/>
        </w:rPr>
        <w:t>5243 Leading</w:t>
      </w:r>
      <w:r>
        <w:rPr>
          <w:spacing w:val="-3"/>
          <w:sz w:val="22"/>
        </w:rPr>
        <w:t> </w:t>
      </w:r>
      <w:r>
        <w:rPr>
          <w:sz w:val="22"/>
        </w:rPr>
        <w:t>Change</w:t>
      </w:r>
    </w:p>
    <w:p>
      <w:pPr>
        <w:spacing w:before="0"/>
        <w:ind w:left="720" w:right="1428" w:firstLine="0"/>
        <w:jc w:val="left"/>
        <w:rPr>
          <w:sz w:val="20"/>
        </w:rPr>
      </w:pPr>
      <w:r>
        <w:rPr>
          <w:sz w:val="22"/>
        </w:rPr>
        <w:t>ML 6023 Integrative Leadership Project</w:t>
      </w:r>
      <w:r>
        <w:rPr>
          <w:spacing w:val="1"/>
          <w:sz w:val="22"/>
        </w:rPr>
        <w:t> </w:t>
      </w:r>
      <w:r>
        <w:rPr>
          <w:b/>
          <w:sz w:val="20"/>
        </w:rPr>
        <w:t>Additional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Degree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Requirements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(12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hours)</w:t>
      </w:r>
      <w:r>
        <w:rPr>
          <w:b/>
          <w:spacing w:val="-47"/>
          <w:sz w:val="20"/>
        </w:rPr>
        <w:t> </w:t>
      </w:r>
      <w:r>
        <w:rPr>
          <w:sz w:val="20"/>
        </w:rPr>
        <w:t>ML</w:t>
      </w:r>
      <w:r>
        <w:rPr>
          <w:spacing w:val="-2"/>
          <w:sz w:val="20"/>
        </w:rPr>
        <w:t> </w:t>
      </w:r>
      <w:r>
        <w:rPr>
          <w:sz w:val="20"/>
        </w:rPr>
        <w:t>5263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Adult</w:t>
      </w:r>
      <w:r>
        <w:rPr>
          <w:spacing w:val="1"/>
          <w:sz w:val="20"/>
        </w:rPr>
        <w:t> </w:t>
      </w:r>
      <w:r>
        <w:rPr>
          <w:sz w:val="20"/>
        </w:rPr>
        <w:t>Learner</w:t>
      </w:r>
    </w:p>
    <w:p>
      <w:pPr>
        <w:spacing w:line="229" w:lineRule="exact" w:before="2"/>
        <w:ind w:left="720" w:right="0" w:firstLine="0"/>
        <w:jc w:val="left"/>
        <w:rPr>
          <w:sz w:val="20"/>
        </w:rPr>
      </w:pPr>
      <w:r>
        <w:rPr>
          <w:sz w:val="20"/>
        </w:rPr>
        <w:t>ML</w:t>
      </w:r>
      <w:r>
        <w:rPr>
          <w:spacing w:val="-4"/>
          <w:sz w:val="20"/>
        </w:rPr>
        <w:t> </w:t>
      </w:r>
      <w:r>
        <w:rPr>
          <w:sz w:val="20"/>
        </w:rPr>
        <w:t>5273</w:t>
      </w:r>
      <w:r>
        <w:rPr>
          <w:spacing w:val="-2"/>
          <w:sz w:val="20"/>
        </w:rPr>
        <w:t> </w:t>
      </w:r>
      <w:r>
        <w:rPr>
          <w:sz w:val="20"/>
        </w:rPr>
        <w:t>Nonprofit</w:t>
      </w:r>
      <w:r>
        <w:rPr>
          <w:spacing w:val="-3"/>
          <w:sz w:val="20"/>
        </w:rPr>
        <w:t> </w:t>
      </w:r>
      <w:r>
        <w:rPr>
          <w:sz w:val="20"/>
        </w:rPr>
        <w:t>Leadership</w:t>
      </w:r>
    </w:p>
    <w:p>
      <w:pPr>
        <w:spacing w:before="0"/>
        <w:ind w:left="720" w:right="263" w:firstLine="0"/>
        <w:jc w:val="left"/>
        <w:rPr>
          <w:sz w:val="20"/>
        </w:rPr>
      </w:pPr>
      <w:r>
        <w:rPr>
          <w:sz w:val="20"/>
        </w:rPr>
        <w:t>ML</w:t>
      </w:r>
      <w:r>
        <w:rPr>
          <w:spacing w:val="-5"/>
          <w:sz w:val="20"/>
        </w:rPr>
        <w:t> </w:t>
      </w:r>
      <w:r>
        <w:rPr>
          <w:sz w:val="20"/>
        </w:rPr>
        <w:t>5343</w:t>
      </w:r>
      <w:r>
        <w:rPr>
          <w:spacing w:val="-2"/>
          <w:sz w:val="20"/>
        </w:rPr>
        <w:t> </w:t>
      </w:r>
      <w:r>
        <w:rPr>
          <w:sz w:val="20"/>
        </w:rPr>
        <w:t>Financial</w:t>
      </w:r>
      <w:r>
        <w:rPr>
          <w:spacing w:val="-2"/>
          <w:sz w:val="20"/>
        </w:rPr>
        <w:t> </w:t>
      </w:r>
      <w:r>
        <w:rPr>
          <w:sz w:val="20"/>
        </w:rPr>
        <w:t>Development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47"/>
          <w:sz w:val="20"/>
        </w:rPr>
        <w:t> </w:t>
      </w:r>
      <w:r>
        <w:rPr>
          <w:sz w:val="20"/>
        </w:rPr>
        <w:t>ML</w:t>
      </w:r>
      <w:r>
        <w:rPr>
          <w:spacing w:val="-2"/>
          <w:sz w:val="20"/>
        </w:rPr>
        <w:t> </w:t>
      </w:r>
      <w:r>
        <w:rPr>
          <w:sz w:val="20"/>
        </w:rPr>
        <w:t>5353</w:t>
      </w:r>
      <w:r>
        <w:rPr>
          <w:spacing w:val="1"/>
          <w:sz w:val="20"/>
        </w:rPr>
        <w:t> </w:t>
      </w:r>
      <w:r>
        <w:rPr>
          <w:sz w:val="20"/>
        </w:rPr>
        <w:t>Decision</w:t>
      </w:r>
      <w:r>
        <w:rPr>
          <w:spacing w:val="-3"/>
          <w:sz w:val="20"/>
        </w:rPr>
        <w:t> </w:t>
      </w:r>
      <w:r>
        <w:rPr>
          <w:sz w:val="20"/>
        </w:rPr>
        <w:t>Making</w:t>
      </w:r>
    </w:p>
    <w:p>
      <w:pPr>
        <w:spacing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Total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M.A.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Leadership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Required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Hours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30</w:t>
      </w:r>
    </w:p>
    <w:p>
      <w:pPr>
        <w:pStyle w:val="Heading7"/>
        <w:spacing w:before="185"/>
        <w:ind w:right="-3"/>
      </w:pPr>
      <w:r>
        <w:rPr/>
        <w:t>*These</w:t>
      </w:r>
      <w:r>
        <w:rPr>
          <w:spacing w:val="-4"/>
        </w:rPr>
        <w:t> </w:t>
      </w:r>
      <w:r>
        <w:rPr/>
        <w:t>courses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approved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dual</w:t>
      </w:r>
      <w:r>
        <w:rPr>
          <w:spacing w:val="-1"/>
        </w:rPr>
        <w:t> </w:t>
      </w:r>
      <w:r>
        <w:rPr/>
        <w:t>credit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electives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students</w:t>
      </w:r>
      <w:r>
        <w:rPr>
          <w:spacing w:val="-42"/>
        </w:rPr>
        <w:t> </w:t>
      </w:r>
      <w:r>
        <w:rPr/>
        <w:t>approved for a 4+1 Accelerated Program plan of study. Students</w:t>
      </w:r>
      <w:r>
        <w:rPr>
          <w:spacing w:val="1"/>
        </w:rPr>
        <w:t> </w:t>
      </w:r>
      <w:r>
        <w:rPr/>
        <w:t>should apply for the 4+1 Accelerated Program during their junior</w:t>
      </w:r>
      <w:r>
        <w:rPr>
          <w:spacing w:val="1"/>
        </w:rPr>
        <w:t> </w:t>
      </w: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bachelor’s</w:t>
      </w:r>
      <w:r>
        <w:rPr>
          <w:spacing w:val="-2"/>
        </w:rPr>
        <w:t> </w:t>
      </w:r>
      <w:r>
        <w:rPr/>
        <w:t>degree.</w:t>
      </w:r>
    </w:p>
    <w:p>
      <w:pPr>
        <w:spacing w:line="240" w:lineRule="auto" w:before="10"/>
        <w:rPr>
          <w:b/>
          <w:sz w:val="17"/>
        </w:rPr>
      </w:pPr>
    </w:p>
    <w:p>
      <w:pPr>
        <w:spacing w:line="249" w:lineRule="auto" w:before="0"/>
        <w:ind w:left="720" w:right="619" w:firstLine="0"/>
        <w:jc w:val="left"/>
        <w:rPr>
          <w:b/>
          <w:sz w:val="20"/>
        </w:rPr>
      </w:pPr>
      <w:r>
        <w:rPr/>
        <w:pict>
          <v:rect style="position:absolute;margin-left:34.560001pt;margin-top:14.803116pt;width:268.439999pt;height:.480011pt;mso-position-horizontal-relative:page;mso-position-vertical-relative:paragraph;z-index:-21029376" filled="true" fillcolor="#000000" stroked="false">
            <v:fill type="solid"/>
            <w10:wrap type="none"/>
          </v:rect>
        </w:pict>
      </w:r>
      <w:r>
        <w:rPr>
          <w:b/>
          <w:sz w:val="24"/>
        </w:rPr>
        <w:t>M.A. Leadership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Optional Emphases</w:t>
      </w:r>
      <w:r>
        <w:rPr>
          <w:b/>
          <w:spacing w:val="1"/>
          <w:sz w:val="24"/>
        </w:rPr>
        <w:t> </w:t>
      </w:r>
      <w:r>
        <w:rPr>
          <w:sz w:val="20"/>
        </w:rPr>
        <w:t>Students may choose to replace the additional degree</w:t>
      </w:r>
      <w:r>
        <w:rPr>
          <w:spacing w:val="1"/>
          <w:sz w:val="20"/>
        </w:rPr>
        <w:t> </w:t>
      </w:r>
      <w:r>
        <w:rPr>
          <w:sz w:val="20"/>
        </w:rPr>
        <w:t>requirements</w:t>
      </w:r>
      <w:r>
        <w:rPr>
          <w:spacing w:val="-4"/>
          <w:sz w:val="20"/>
        </w:rPr>
        <w:t> </w:t>
      </w:r>
      <w:r>
        <w:rPr>
          <w:sz w:val="20"/>
        </w:rPr>
        <w:t>above with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following</w:t>
      </w:r>
      <w:r>
        <w:rPr>
          <w:spacing w:val="-4"/>
          <w:sz w:val="20"/>
        </w:rPr>
        <w:t> </w:t>
      </w:r>
      <w:r>
        <w:rPr>
          <w:sz w:val="20"/>
        </w:rPr>
        <w:t>emphases</w:t>
      </w:r>
      <w:r>
        <w:rPr>
          <w:sz w:val="22"/>
        </w:rPr>
        <w:t>:</w:t>
      </w:r>
      <w:r>
        <w:rPr>
          <w:spacing w:val="-52"/>
          <w:sz w:val="22"/>
        </w:rPr>
        <w:t> </w:t>
      </w:r>
      <w:r>
        <w:rPr>
          <w:b/>
          <w:sz w:val="20"/>
        </w:rPr>
        <w:t>Business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Management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Emphasis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(12 Hrs.)</w:t>
      </w:r>
    </w:p>
    <w:p>
      <w:pPr>
        <w:spacing w:line="220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ACCN</w:t>
      </w:r>
      <w:r>
        <w:rPr>
          <w:spacing w:val="-4"/>
          <w:sz w:val="20"/>
        </w:rPr>
        <w:t> </w:t>
      </w:r>
      <w:r>
        <w:rPr>
          <w:sz w:val="20"/>
        </w:rPr>
        <w:t>5133</w:t>
      </w:r>
      <w:r>
        <w:rPr>
          <w:spacing w:val="-4"/>
          <w:sz w:val="20"/>
        </w:rPr>
        <w:t> </w:t>
      </w:r>
      <w:r>
        <w:rPr>
          <w:sz w:val="20"/>
        </w:rPr>
        <w:t>Managerial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</w:p>
    <w:p>
      <w:pPr>
        <w:spacing w:before="0"/>
        <w:ind w:left="1440" w:right="839" w:hanging="720"/>
        <w:jc w:val="left"/>
        <w:rPr>
          <w:sz w:val="20"/>
        </w:rPr>
      </w:pPr>
      <w:r>
        <w:rPr>
          <w:sz w:val="20"/>
        </w:rPr>
        <w:t>ECON</w:t>
      </w:r>
      <w:r>
        <w:rPr>
          <w:spacing w:val="-3"/>
          <w:sz w:val="20"/>
        </w:rPr>
        <w:t> </w:t>
      </w:r>
      <w:r>
        <w:rPr>
          <w:sz w:val="20"/>
        </w:rPr>
        <w:t>5223</w:t>
      </w:r>
      <w:r>
        <w:rPr>
          <w:spacing w:val="-1"/>
          <w:sz w:val="20"/>
        </w:rPr>
        <w:t> </w:t>
      </w:r>
      <w:r>
        <w:rPr>
          <w:sz w:val="20"/>
        </w:rPr>
        <w:t>Managerial</w:t>
      </w:r>
      <w:r>
        <w:rPr>
          <w:spacing w:val="-2"/>
          <w:sz w:val="20"/>
        </w:rPr>
        <w:t> </w:t>
      </w:r>
      <w:r>
        <w:rPr>
          <w:sz w:val="20"/>
        </w:rPr>
        <w:t>Economics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Globalized</w:t>
      </w:r>
      <w:r>
        <w:rPr>
          <w:spacing w:val="-47"/>
          <w:sz w:val="20"/>
        </w:rPr>
        <w:t> </w:t>
      </w:r>
      <w:r>
        <w:rPr>
          <w:sz w:val="20"/>
        </w:rPr>
        <w:t>Environment</w:t>
      </w:r>
    </w:p>
    <w:p>
      <w:pPr>
        <w:spacing w:before="1"/>
        <w:ind w:left="1440" w:right="540" w:hanging="720"/>
        <w:jc w:val="left"/>
        <w:rPr>
          <w:sz w:val="20"/>
        </w:rPr>
      </w:pPr>
      <w:r>
        <w:rPr>
          <w:sz w:val="20"/>
        </w:rPr>
        <w:t>MGMT</w:t>
      </w:r>
      <w:r>
        <w:rPr>
          <w:spacing w:val="-1"/>
          <w:sz w:val="20"/>
        </w:rPr>
        <w:t> </w:t>
      </w:r>
      <w:r>
        <w:rPr>
          <w:sz w:val="20"/>
        </w:rPr>
        <w:t>5233</w:t>
      </w:r>
      <w:r>
        <w:rPr>
          <w:spacing w:val="-2"/>
          <w:sz w:val="20"/>
        </w:rPr>
        <w:t> </w:t>
      </w:r>
      <w:r>
        <w:rPr>
          <w:sz w:val="20"/>
        </w:rPr>
        <w:t>Marketing</w:t>
      </w:r>
      <w:r>
        <w:rPr>
          <w:spacing w:val="-2"/>
          <w:sz w:val="20"/>
        </w:rPr>
        <w:t> </w:t>
      </w:r>
      <w:r>
        <w:rPr>
          <w:sz w:val="20"/>
        </w:rPr>
        <w:t>Analysis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Strategy,</w:t>
      </w:r>
      <w:r>
        <w:rPr>
          <w:spacing w:val="-3"/>
          <w:sz w:val="20"/>
        </w:rPr>
        <w:t> </w:t>
      </w:r>
      <w:r>
        <w:rPr>
          <w:sz w:val="20"/>
        </w:rPr>
        <w:t>Sales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Consumer Behavior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MGMT</w:t>
      </w:r>
      <w:r>
        <w:rPr>
          <w:spacing w:val="-1"/>
          <w:sz w:val="20"/>
        </w:rPr>
        <w:t> </w:t>
      </w:r>
      <w:r>
        <w:rPr>
          <w:sz w:val="20"/>
        </w:rPr>
        <w:t>5413</w:t>
      </w:r>
      <w:r>
        <w:rPr>
          <w:spacing w:val="-3"/>
          <w:sz w:val="20"/>
        </w:rPr>
        <w:t> </w:t>
      </w:r>
      <w:r>
        <w:rPr>
          <w:sz w:val="20"/>
        </w:rPr>
        <w:t>Legal</w:t>
      </w:r>
      <w:r>
        <w:rPr>
          <w:spacing w:val="-4"/>
          <w:sz w:val="20"/>
        </w:rPr>
        <w:t> </w:t>
      </w:r>
      <w:r>
        <w:rPr>
          <w:sz w:val="20"/>
        </w:rPr>
        <w:t>Environment</w:t>
      </w:r>
    </w:p>
    <w:p>
      <w:pPr>
        <w:pStyle w:val="Heading6"/>
      </w:pPr>
      <w:r>
        <w:rPr/>
        <w:t>Total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Emphasis</w:t>
      </w:r>
      <w:r>
        <w:rPr>
          <w:spacing w:val="-3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Hrs.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30</w:t>
      </w:r>
    </w:p>
    <w:p>
      <w:pPr>
        <w:spacing w:before="91"/>
        <w:ind w:left="287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Communication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Emphasis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(12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287" w:right="1363" w:firstLine="0"/>
        <w:jc w:val="left"/>
        <w:rPr>
          <w:sz w:val="20"/>
        </w:rPr>
      </w:pPr>
      <w:r>
        <w:rPr>
          <w:sz w:val="20"/>
        </w:rPr>
        <w:t>COMM</w:t>
      </w:r>
      <w:r>
        <w:rPr>
          <w:spacing w:val="-3"/>
          <w:sz w:val="20"/>
        </w:rPr>
        <w:t> </w:t>
      </w:r>
      <w:r>
        <w:rPr>
          <w:sz w:val="20"/>
        </w:rPr>
        <w:t>5113</w:t>
      </w:r>
      <w:r>
        <w:rPr>
          <w:spacing w:val="-2"/>
          <w:sz w:val="20"/>
        </w:rPr>
        <w:t> </w:t>
      </w:r>
      <w:r>
        <w:rPr>
          <w:sz w:val="20"/>
        </w:rPr>
        <w:t>Global</w:t>
      </w:r>
      <w:r>
        <w:rPr>
          <w:spacing w:val="-5"/>
          <w:sz w:val="20"/>
        </w:rPr>
        <w:t> </w:t>
      </w:r>
      <w:r>
        <w:rPr>
          <w:sz w:val="20"/>
        </w:rPr>
        <w:t>Marketing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Strategic</w:t>
      </w:r>
      <w:r>
        <w:rPr>
          <w:spacing w:val="-4"/>
          <w:sz w:val="20"/>
        </w:rPr>
        <w:t> </w:t>
      </w:r>
      <w:r>
        <w:rPr>
          <w:sz w:val="20"/>
        </w:rPr>
        <w:t>Networking</w:t>
      </w:r>
      <w:r>
        <w:rPr>
          <w:spacing w:val="-47"/>
          <w:sz w:val="20"/>
        </w:rPr>
        <w:t> </w:t>
      </w:r>
      <w:r>
        <w:rPr>
          <w:sz w:val="20"/>
        </w:rPr>
        <w:t>COMM 5213 Media Methods and Content Creation</w:t>
      </w:r>
      <w:r>
        <w:rPr>
          <w:spacing w:val="1"/>
          <w:sz w:val="20"/>
        </w:rPr>
        <w:t> </w:t>
      </w:r>
      <w:r>
        <w:rPr>
          <w:sz w:val="20"/>
        </w:rPr>
        <w:t>COMM 5233 Graphic Design and Portfolio Management</w:t>
      </w:r>
      <w:r>
        <w:rPr>
          <w:spacing w:val="1"/>
          <w:sz w:val="20"/>
        </w:rPr>
        <w:t> </w:t>
      </w:r>
      <w:r>
        <w:rPr>
          <w:sz w:val="20"/>
        </w:rPr>
        <w:t>ML</w:t>
      </w:r>
      <w:r>
        <w:rPr>
          <w:spacing w:val="-2"/>
          <w:sz w:val="20"/>
        </w:rPr>
        <w:t> </w:t>
      </w:r>
      <w:r>
        <w:rPr>
          <w:sz w:val="20"/>
        </w:rPr>
        <w:t>5353</w:t>
      </w:r>
      <w:r>
        <w:rPr>
          <w:spacing w:val="1"/>
          <w:sz w:val="20"/>
        </w:rPr>
        <w:t> </w:t>
      </w:r>
      <w:r>
        <w:rPr>
          <w:sz w:val="20"/>
        </w:rPr>
        <w:t>Decision</w:t>
      </w:r>
      <w:r>
        <w:rPr>
          <w:spacing w:val="-3"/>
          <w:sz w:val="20"/>
        </w:rPr>
        <w:t> </w:t>
      </w:r>
      <w:r>
        <w:rPr>
          <w:sz w:val="20"/>
        </w:rPr>
        <w:t>Making</w:t>
      </w:r>
    </w:p>
    <w:p>
      <w:pPr>
        <w:pStyle w:val="Heading6"/>
        <w:spacing w:line="229" w:lineRule="exact"/>
        <w:ind w:left="287"/>
      </w:pPr>
      <w:r>
        <w:rPr/>
        <w:t>Total</w:t>
      </w:r>
      <w:r>
        <w:rPr>
          <w:spacing w:val="-3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Emphasis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Hrs.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30</w:t>
      </w:r>
    </w:p>
    <w:p>
      <w:pPr>
        <w:spacing w:line="240" w:lineRule="auto" w:before="1"/>
        <w:rPr>
          <w:b/>
          <w:sz w:val="20"/>
        </w:rPr>
      </w:pPr>
    </w:p>
    <w:p>
      <w:pPr>
        <w:spacing w:line="229" w:lineRule="exact" w:before="0"/>
        <w:ind w:left="287" w:right="0" w:firstLine="0"/>
        <w:jc w:val="left"/>
        <w:rPr>
          <w:b/>
          <w:sz w:val="20"/>
        </w:rPr>
      </w:pPr>
      <w:r>
        <w:rPr>
          <w:b/>
          <w:sz w:val="20"/>
        </w:rPr>
        <w:t>Higher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Education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Emphasis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(12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287" w:right="1449" w:firstLine="0"/>
        <w:jc w:val="left"/>
        <w:rPr>
          <w:sz w:val="20"/>
        </w:rPr>
      </w:pPr>
      <w:r>
        <w:rPr>
          <w:sz w:val="20"/>
        </w:rPr>
        <w:t>HEA</w:t>
      </w:r>
      <w:r>
        <w:rPr>
          <w:spacing w:val="-6"/>
          <w:sz w:val="20"/>
        </w:rPr>
        <w:t> </w:t>
      </w:r>
      <w:r>
        <w:rPr>
          <w:sz w:val="20"/>
        </w:rPr>
        <w:t>5313</w:t>
      </w:r>
      <w:r>
        <w:rPr>
          <w:spacing w:val="-2"/>
          <w:sz w:val="20"/>
        </w:rPr>
        <w:t> </w:t>
      </w:r>
      <w:r>
        <w:rPr>
          <w:sz w:val="20"/>
        </w:rPr>
        <w:t>Higher</w:t>
      </w:r>
      <w:r>
        <w:rPr>
          <w:spacing w:val="-1"/>
          <w:sz w:val="20"/>
        </w:rPr>
        <w:t> </w:t>
      </w:r>
      <w:r>
        <w:rPr>
          <w:sz w:val="20"/>
        </w:rPr>
        <w:t>Education</w:t>
      </w:r>
      <w:r>
        <w:rPr>
          <w:spacing w:val="-2"/>
          <w:sz w:val="20"/>
        </w:rPr>
        <w:t> </w:t>
      </w:r>
      <w:r>
        <w:rPr>
          <w:sz w:val="20"/>
        </w:rPr>
        <w:t>History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Administration</w:t>
      </w:r>
      <w:r>
        <w:rPr>
          <w:spacing w:val="-47"/>
          <w:sz w:val="20"/>
        </w:rPr>
        <w:t> </w:t>
      </w:r>
      <w:r>
        <w:rPr>
          <w:sz w:val="20"/>
        </w:rPr>
        <w:t>HEA</w:t>
      </w:r>
      <w:r>
        <w:rPr>
          <w:spacing w:val="-4"/>
          <w:sz w:val="20"/>
        </w:rPr>
        <w:t> </w:t>
      </w:r>
      <w:r>
        <w:rPr>
          <w:sz w:val="20"/>
        </w:rPr>
        <w:t>5323</w:t>
      </w:r>
      <w:r>
        <w:rPr>
          <w:spacing w:val="1"/>
          <w:sz w:val="20"/>
        </w:rPr>
        <w:t> </w:t>
      </w:r>
      <w:r>
        <w:rPr>
          <w:sz w:val="20"/>
        </w:rPr>
        <w:t>Higher</w:t>
      </w:r>
      <w:r>
        <w:rPr>
          <w:spacing w:val="1"/>
          <w:sz w:val="20"/>
        </w:rPr>
        <w:t> </w:t>
      </w:r>
      <w:r>
        <w:rPr>
          <w:sz w:val="20"/>
        </w:rPr>
        <w:t>Education</w:t>
      </w:r>
      <w:r>
        <w:rPr>
          <w:spacing w:val="1"/>
          <w:sz w:val="20"/>
        </w:rPr>
        <w:t> </w:t>
      </w:r>
      <w:r>
        <w:rPr>
          <w:sz w:val="20"/>
        </w:rPr>
        <w:t>Law</w:t>
      </w:r>
    </w:p>
    <w:p>
      <w:pPr>
        <w:spacing w:before="0"/>
        <w:ind w:left="287" w:right="1792" w:firstLine="0"/>
        <w:jc w:val="left"/>
        <w:rPr>
          <w:sz w:val="20"/>
        </w:rPr>
      </w:pPr>
      <w:r>
        <w:rPr>
          <w:sz w:val="20"/>
        </w:rPr>
        <w:t>HEA</w:t>
      </w:r>
      <w:r>
        <w:rPr>
          <w:spacing w:val="-6"/>
          <w:sz w:val="20"/>
        </w:rPr>
        <w:t> </w:t>
      </w:r>
      <w:r>
        <w:rPr>
          <w:sz w:val="20"/>
        </w:rPr>
        <w:t>5333</w:t>
      </w:r>
      <w:r>
        <w:rPr>
          <w:spacing w:val="-2"/>
          <w:sz w:val="20"/>
        </w:rPr>
        <w:t> </w:t>
      </w:r>
      <w:r>
        <w:rPr>
          <w:sz w:val="20"/>
        </w:rPr>
        <w:t>Higher</w:t>
      </w:r>
      <w:r>
        <w:rPr>
          <w:spacing w:val="-1"/>
          <w:sz w:val="20"/>
        </w:rPr>
        <w:t> </w:t>
      </w:r>
      <w:r>
        <w:rPr>
          <w:sz w:val="20"/>
        </w:rPr>
        <w:t>Education</w:t>
      </w:r>
      <w:r>
        <w:rPr>
          <w:spacing w:val="-2"/>
          <w:sz w:val="20"/>
        </w:rPr>
        <w:t> </w:t>
      </w:r>
      <w:r>
        <w:rPr>
          <w:sz w:val="20"/>
        </w:rPr>
        <w:t>Budgeting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Finance</w:t>
      </w:r>
      <w:r>
        <w:rPr>
          <w:spacing w:val="-47"/>
          <w:sz w:val="20"/>
        </w:rPr>
        <w:t> </w:t>
      </w:r>
      <w:r>
        <w:rPr>
          <w:sz w:val="20"/>
        </w:rPr>
        <w:t>ML</w:t>
      </w:r>
      <w:r>
        <w:rPr>
          <w:spacing w:val="-2"/>
          <w:sz w:val="20"/>
        </w:rPr>
        <w:t> </w:t>
      </w:r>
      <w:r>
        <w:rPr>
          <w:sz w:val="20"/>
        </w:rPr>
        <w:t>5263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Adult</w:t>
      </w:r>
      <w:r>
        <w:rPr>
          <w:spacing w:val="1"/>
          <w:sz w:val="20"/>
        </w:rPr>
        <w:t> </w:t>
      </w:r>
      <w:r>
        <w:rPr>
          <w:sz w:val="20"/>
        </w:rPr>
        <w:t>Learner</w:t>
      </w:r>
    </w:p>
    <w:p>
      <w:pPr>
        <w:pStyle w:val="Heading6"/>
        <w:spacing w:before="1"/>
        <w:ind w:left="287"/>
      </w:pPr>
      <w:r>
        <w:rPr/>
        <w:t>Total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Emphasis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Hrs.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30</w:t>
      </w:r>
    </w:p>
    <w:p>
      <w:pPr>
        <w:spacing w:line="240" w:lineRule="auto" w:before="9"/>
        <w:rPr>
          <w:b/>
          <w:sz w:val="19"/>
        </w:rPr>
      </w:pPr>
    </w:p>
    <w:p>
      <w:pPr>
        <w:spacing w:before="0"/>
        <w:ind w:left="287" w:right="0" w:firstLine="0"/>
        <w:jc w:val="left"/>
        <w:rPr>
          <w:b/>
          <w:sz w:val="20"/>
        </w:rPr>
      </w:pPr>
      <w:r>
        <w:rPr>
          <w:b/>
          <w:sz w:val="20"/>
        </w:rPr>
        <w:t>Ministry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Leadership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Emphasis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(15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Hrs.)</w:t>
      </w:r>
    </w:p>
    <w:p>
      <w:pPr>
        <w:spacing w:before="1"/>
        <w:ind w:left="287" w:right="0" w:firstLine="0"/>
        <w:jc w:val="left"/>
        <w:rPr>
          <w:sz w:val="20"/>
        </w:rPr>
      </w:pPr>
      <w:r>
        <w:rPr>
          <w:sz w:val="20"/>
        </w:rPr>
        <w:t>*BIOT</w:t>
      </w:r>
      <w:r>
        <w:rPr>
          <w:spacing w:val="1"/>
          <w:sz w:val="20"/>
        </w:rPr>
        <w:t> </w:t>
      </w:r>
      <w:r>
        <w:rPr>
          <w:sz w:val="20"/>
        </w:rPr>
        <w:t>5133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-1"/>
          <w:sz w:val="20"/>
        </w:rPr>
        <w:t> </w:t>
      </w:r>
      <w:r>
        <w:rPr>
          <w:sz w:val="20"/>
        </w:rPr>
        <w:t>Genres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Old</w:t>
      </w:r>
      <w:r>
        <w:rPr>
          <w:spacing w:val="-1"/>
          <w:sz w:val="20"/>
        </w:rPr>
        <w:t> </w:t>
      </w:r>
      <w:r>
        <w:rPr>
          <w:sz w:val="20"/>
        </w:rPr>
        <w:t>and New</w:t>
      </w:r>
      <w:r>
        <w:rPr>
          <w:spacing w:val="-7"/>
          <w:sz w:val="20"/>
        </w:rPr>
        <w:t> </w:t>
      </w:r>
      <w:r>
        <w:rPr>
          <w:sz w:val="20"/>
        </w:rPr>
        <w:t>Testaments</w:t>
      </w:r>
    </w:p>
    <w:p>
      <w:pPr>
        <w:spacing w:before="0"/>
        <w:ind w:left="287" w:right="0" w:firstLine="0"/>
        <w:jc w:val="left"/>
        <w:rPr>
          <w:sz w:val="20"/>
        </w:rPr>
      </w:pPr>
      <w:r>
        <w:rPr>
          <w:sz w:val="20"/>
        </w:rPr>
        <w:t>*THEO</w:t>
      </w:r>
      <w:r>
        <w:rPr>
          <w:spacing w:val="-3"/>
          <w:sz w:val="20"/>
        </w:rPr>
        <w:t> </w:t>
      </w:r>
      <w:r>
        <w:rPr>
          <w:sz w:val="20"/>
        </w:rPr>
        <w:t>5233</w:t>
      </w:r>
      <w:r>
        <w:rPr>
          <w:spacing w:val="-1"/>
          <w:sz w:val="20"/>
        </w:rPr>
        <w:t> </w:t>
      </w:r>
      <w:r>
        <w:rPr>
          <w:sz w:val="20"/>
        </w:rPr>
        <w:t>Spiritual</w:t>
      </w:r>
      <w:r>
        <w:rPr>
          <w:spacing w:val="-3"/>
          <w:sz w:val="20"/>
        </w:rPr>
        <w:t> </w:t>
      </w:r>
      <w:r>
        <w:rPr>
          <w:sz w:val="20"/>
        </w:rPr>
        <w:t>Formation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Wesleyan</w:t>
      </w:r>
      <w:r>
        <w:rPr>
          <w:spacing w:val="-3"/>
          <w:sz w:val="20"/>
        </w:rPr>
        <w:t> </w:t>
      </w:r>
      <w:r>
        <w:rPr>
          <w:sz w:val="20"/>
        </w:rPr>
        <w:t>Perspective</w:t>
      </w:r>
    </w:p>
    <w:p>
      <w:pPr>
        <w:spacing w:before="1"/>
        <w:ind w:left="287" w:right="0" w:firstLine="0"/>
        <w:jc w:val="left"/>
        <w:rPr>
          <w:sz w:val="20"/>
        </w:rPr>
      </w:pPr>
      <w:r>
        <w:rPr>
          <w:sz w:val="20"/>
        </w:rPr>
        <w:t>*THEO</w:t>
      </w:r>
      <w:r>
        <w:rPr>
          <w:spacing w:val="-5"/>
          <w:sz w:val="20"/>
        </w:rPr>
        <w:t> </w:t>
      </w:r>
      <w:r>
        <w:rPr>
          <w:sz w:val="20"/>
        </w:rPr>
        <w:t>5213</w:t>
      </w:r>
      <w:r>
        <w:rPr>
          <w:spacing w:val="-3"/>
          <w:sz w:val="20"/>
        </w:rPr>
        <w:t> </w:t>
      </w:r>
      <w:r>
        <w:rPr>
          <w:sz w:val="20"/>
        </w:rPr>
        <w:t>Wesleyan-Arminian</w:t>
      </w:r>
      <w:r>
        <w:rPr>
          <w:spacing w:val="-4"/>
          <w:sz w:val="20"/>
        </w:rPr>
        <w:t> </w:t>
      </w:r>
      <w:r>
        <w:rPr>
          <w:sz w:val="20"/>
        </w:rPr>
        <w:t>Theology</w:t>
      </w:r>
    </w:p>
    <w:p>
      <w:pPr>
        <w:spacing w:before="0"/>
        <w:ind w:left="287" w:right="2125" w:firstLine="0"/>
        <w:jc w:val="left"/>
        <w:rPr>
          <w:sz w:val="20"/>
        </w:rPr>
      </w:pPr>
      <w:r>
        <w:rPr>
          <w:sz w:val="20"/>
        </w:rPr>
        <w:t>*PMIN</w:t>
      </w:r>
      <w:r>
        <w:rPr>
          <w:spacing w:val="-6"/>
          <w:sz w:val="20"/>
        </w:rPr>
        <w:t> </w:t>
      </w:r>
      <w:r>
        <w:rPr>
          <w:sz w:val="20"/>
        </w:rPr>
        <w:t>5203</w:t>
      </w:r>
      <w:r>
        <w:rPr>
          <w:spacing w:val="-5"/>
          <w:sz w:val="20"/>
        </w:rPr>
        <w:t> </w:t>
      </w:r>
      <w:r>
        <w:rPr>
          <w:sz w:val="20"/>
        </w:rPr>
        <w:t>Self-Assessment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Development</w:t>
      </w:r>
      <w:r>
        <w:rPr>
          <w:spacing w:val="-47"/>
          <w:sz w:val="20"/>
        </w:rPr>
        <w:t> </w:t>
      </w:r>
      <w:r>
        <w:rPr>
          <w:sz w:val="20"/>
        </w:rPr>
        <w:t>PMIN</w:t>
      </w:r>
      <w:r>
        <w:rPr>
          <w:spacing w:val="-2"/>
          <w:sz w:val="20"/>
        </w:rPr>
        <w:t> </w:t>
      </w:r>
      <w:r>
        <w:rPr>
          <w:sz w:val="20"/>
        </w:rPr>
        <w:t>5903</w:t>
      </w:r>
      <w:r>
        <w:rPr>
          <w:spacing w:val="1"/>
          <w:sz w:val="20"/>
        </w:rPr>
        <w:t> </w:t>
      </w:r>
      <w:r>
        <w:rPr>
          <w:sz w:val="20"/>
        </w:rPr>
        <w:t>How</w:t>
      </w:r>
      <w:r>
        <w:rPr>
          <w:spacing w:val="-5"/>
          <w:sz w:val="20"/>
        </w:rPr>
        <w:t> </w:t>
      </w:r>
      <w:r>
        <w:rPr>
          <w:sz w:val="20"/>
        </w:rPr>
        <w:t>to Teach</w:t>
      </w:r>
      <w:r>
        <w:rPr>
          <w:spacing w:val="-1"/>
          <w:sz w:val="20"/>
        </w:rPr>
        <w:t> </w:t>
      </w:r>
      <w:r>
        <w:rPr>
          <w:sz w:val="20"/>
        </w:rPr>
        <w:t>the Bible</w:t>
      </w:r>
    </w:p>
    <w:p>
      <w:pPr>
        <w:pStyle w:val="Heading6"/>
        <w:spacing w:line="228" w:lineRule="exact"/>
        <w:ind w:left="287"/>
      </w:pPr>
      <w:r>
        <w:rPr/>
        <w:t>Total</w:t>
      </w:r>
      <w:r>
        <w:rPr>
          <w:spacing w:val="-6"/>
        </w:rPr>
        <w:t> </w:t>
      </w:r>
      <w:r>
        <w:rPr/>
        <w:t>Ministry</w:t>
      </w:r>
      <w:r>
        <w:rPr>
          <w:spacing w:val="-1"/>
        </w:rPr>
        <w:t> </w:t>
      </w:r>
      <w:r>
        <w:rPr/>
        <w:t>Leadership</w:t>
      </w:r>
      <w:r>
        <w:rPr>
          <w:spacing w:val="-3"/>
        </w:rPr>
        <w:t> </w:t>
      </w:r>
      <w:r>
        <w:rPr/>
        <w:t>Emphasis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Hrs.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33</w:t>
      </w:r>
    </w:p>
    <w:p>
      <w:pPr>
        <w:spacing w:line="240" w:lineRule="auto" w:before="1"/>
        <w:rPr>
          <w:b/>
          <w:sz w:val="20"/>
        </w:rPr>
      </w:pPr>
    </w:p>
    <w:p>
      <w:pPr>
        <w:spacing w:before="0"/>
        <w:ind w:left="287" w:right="0" w:firstLine="0"/>
        <w:jc w:val="left"/>
        <w:rPr>
          <w:b/>
          <w:sz w:val="20"/>
        </w:rPr>
      </w:pPr>
      <w:r>
        <w:rPr>
          <w:b/>
          <w:sz w:val="20"/>
        </w:rPr>
        <w:t>Public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Administration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Emphasis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(12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Hrs.)</w:t>
      </w:r>
    </w:p>
    <w:p>
      <w:pPr>
        <w:spacing w:before="0"/>
        <w:ind w:left="287" w:right="2553" w:firstLine="0"/>
        <w:jc w:val="left"/>
        <w:rPr>
          <w:sz w:val="20"/>
        </w:rPr>
      </w:pPr>
      <w:r>
        <w:rPr>
          <w:sz w:val="20"/>
        </w:rPr>
        <w:t>ML 5153 Public Budgeting and Finance</w:t>
      </w:r>
      <w:r>
        <w:rPr>
          <w:spacing w:val="1"/>
          <w:sz w:val="20"/>
        </w:rPr>
        <w:t> </w:t>
      </w:r>
      <w:r>
        <w:rPr>
          <w:sz w:val="20"/>
        </w:rPr>
        <w:t>ML 5233 Public Policy Implementation</w:t>
      </w:r>
      <w:r>
        <w:rPr>
          <w:spacing w:val="1"/>
          <w:sz w:val="20"/>
        </w:rPr>
        <w:t> </w:t>
      </w:r>
      <w:r>
        <w:rPr>
          <w:sz w:val="20"/>
        </w:rPr>
        <w:t>ML</w:t>
      </w:r>
      <w:r>
        <w:rPr>
          <w:spacing w:val="-4"/>
          <w:sz w:val="20"/>
        </w:rPr>
        <w:t> </w:t>
      </w:r>
      <w:r>
        <w:rPr>
          <w:sz w:val="20"/>
        </w:rPr>
        <w:t>5253</w:t>
      </w:r>
      <w:r>
        <w:rPr>
          <w:spacing w:val="-3"/>
          <w:sz w:val="20"/>
        </w:rPr>
        <w:t> </w:t>
      </w:r>
      <w:r>
        <w:rPr>
          <w:sz w:val="20"/>
        </w:rPr>
        <w:t>Legislative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Behavior</w:t>
      </w:r>
      <w:r>
        <w:rPr>
          <w:spacing w:val="-47"/>
          <w:sz w:val="20"/>
        </w:rPr>
        <w:t> </w:t>
      </w:r>
      <w:r>
        <w:rPr>
          <w:sz w:val="20"/>
        </w:rPr>
        <w:t>ML</w:t>
      </w:r>
      <w:r>
        <w:rPr>
          <w:spacing w:val="-2"/>
          <w:sz w:val="20"/>
        </w:rPr>
        <w:t> </w:t>
      </w:r>
      <w:r>
        <w:rPr>
          <w:sz w:val="20"/>
        </w:rPr>
        <w:t>5273 Nonprofit</w:t>
      </w:r>
      <w:r>
        <w:rPr>
          <w:spacing w:val="1"/>
          <w:sz w:val="20"/>
        </w:rPr>
        <w:t> </w:t>
      </w:r>
      <w:r>
        <w:rPr>
          <w:sz w:val="20"/>
        </w:rPr>
        <w:t>Leadership</w:t>
      </w:r>
    </w:p>
    <w:p>
      <w:pPr>
        <w:spacing w:line="229" w:lineRule="exact" w:before="0"/>
        <w:ind w:left="287" w:right="0" w:firstLine="0"/>
        <w:jc w:val="left"/>
        <w:rPr>
          <w:b/>
          <w:sz w:val="20"/>
        </w:rPr>
      </w:pPr>
      <w:r>
        <w:rPr>
          <w:b/>
          <w:sz w:val="20"/>
        </w:rPr>
        <w:t>Total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Public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Administration Emphasis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Required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Hrs.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30</w:t>
      </w:r>
    </w:p>
    <w:p>
      <w:pPr>
        <w:spacing w:after="0" w:line="229" w:lineRule="exact"/>
        <w:jc w:val="left"/>
        <w:rPr>
          <w:sz w:val="20"/>
        </w:rPr>
        <w:sectPr>
          <w:type w:val="continuous"/>
          <w:pgSz w:w="12240" w:h="15840"/>
          <w:pgMar w:top="60" w:bottom="0" w:left="0" w:right="0"/>
          <w:cols w:num="2" w:equalWidth="0">
            <w:col w:w="5884" w:space="40"/>
            <w:col w:w="6316"/>
          </w:cols>
        </w:sectPr>
      </w:pPr>
    </w:p>
    <w:p>
      <w:pPr>
        <w:spacing w:line="240" w:lineRule="auto" w:before="5"/>
        <w:rPr>
          <w:b/>
          <w:sz w:val="14"/>
        </w:rPr>
      </w:pPr>
    </w:p>
    <w:p>
      <w:pPr>
        <w:spacing w:before="86"/>
        <w:ind w:left="710" w:right="712" w:firstLine="0"/>
        <w:jc w:val="center"/>
        <w:rPr>
          <w:b/>
          <w:sz w:val="26"/>
        </w:rPr>
      </w:pPr>
      <w:bookmarkStart w:name="_TOC_250024" w:id="234"/>
      <w:r>
        <w:rPr>
          <w:b/>
          <w:color w:val="366090"/>
          <w:sz w:val="32"/>
        </w:rPr>
        <w:t>N</w:t>
      </w:r>
      <w:r>
        <w:rPr>
          <w:b/>
          <w:color w:val="366090"/>
          <w:sz w:val="26"/>
        </w:rPr>
        <w:t>ON</w:t>
      </w:r>
      <w:r>
        <w:rPr>
          <w:b/>
          <w:color w:val="366090"/>
          <w:sz w:val="32"/>
        </w:rPr>
        <w:t>-D</w:t>
      </w:r>
      <w:r>
        <w:rPr>
          <w:b/>
          <w:color w:val="366090"/>
          <w:sz w:val="26"/>
        </w:rPr>
        <w:t>EGREE</w:t>
      </w:r>
      <w:r>
        <w:rPr>
          <w:b/>
          <w:color w:val="366090"/>
          <w:spacing w:val="-3"/>
          <w:sz w:val="26"/>
        </w:rPr>
        <w:t> </w:t>
      </w:r>
      <w:r>
        <w:rPr>
          <w:b/>
          <w:color w:val="366090"/>
          <w:sz w:val="32"/>
        </w:rPr>
        <w:t>C</w:t>
      </w:r>
      <w:bookmarkEnd w:id="234"/>
      <w:r>
        <w:rPr>
          <w:b/>
          <w:color w:val="366090"/>
          <w:sz w:val="26"/>
        </w:rPr>
        <w:t>ERTIFICATES</w:t>
      </w:r>
    </w:p>
    <w:p>
      <w:pPr>
        <w:spacing w:before="123" w:after="17"/>
        <w:ind w:left="710" w:right="715" w:firstLine="0"/>
        <w:jc w:val="center"/>
        <w:rPr>
          <w:b/>
          <w:i/>
          <w:sz w:val="20"/>
        </w:rPr>
      </w:pPr>
      <w:r>
        <w:rPr>
          <w:b/>
          <w:i/>
          <w:sz w:val="20"/>
        </w:rPr>
        <w:t>“Jesus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increased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wisdom</w:t>
      </w:r>
      <w:r>
        <w:rPr>
          <w:b/>
          <w:i/>
          <w:spacing w:val="1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stature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in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favor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with God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and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Man.”</w:t>
      </w:r>
      <w:r>
        <w:rPr>
          <w:b/>
          <w:i/>
          <w:spacing w:val="-4"/>
          <w:sz w:val="20"/>
        </w:rPr>
        <w:t> </w:t>
      </w:r>
      <w:r>
        <w:rPr>
          <w:b/>
          <w:i/>
          <w:sz w:val="20"/>
        </w:rPr>
        <w:t>Luke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2:52</w:t>
      </w:r>
    </w:p>
    <w:p>
      <w:pPr>
        <w:spacing w:line="20" w:lineRule="exact"/>
        <w:ind w:left="691" w:right="0" w:firstLine="0"/>
        <w:rPr>
          <w:sz w:val="2"/>
        </w:rPr>
      </w:pPr>
      <w:r>
        <w:rPr>
          <w:sz w:val="2"/>
        </w:rPr>
        <w:pict>
          <v:group style="width:542.9pt;height:.5pt;mso-position-horizontal-relative:char;mso-position-vertical-relative:line" coordorigin="0,0" coordsize="10858,10">
            <v:rect style="position:absolute;left:0;top:0;width:10858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90"/>
        <w:ind w:left="710" w:right="719" w:firstLine="0"/>
        <w:jc w:val="center"/>
        <w:rPr>
          <w:sz w:val="24"/>
        </w:rPr>
      </w:pPr>
      <w:bookmarkStart w:name="_TOC_250023" w:id="235"/>
      <w:r>
        <w:rPr>
          <w:color w:val="4F80BC"/>
          <w:sz w:val="24"/>
          <w:u w:val="single" w:color="4F80BC"/>
        </w:rPr>
        <w:t>Addiction</w:t>
      </w:r>
      <w:r>
        <w:rPr>
          <w:color w:val="4F80BC"/>
          <w:spacing w:val="-3"/>
          <w:sz w:val="24"/>
          <w:u w:val="single" w:color="4F80BC"/>
        </w:rPr>
        <w:t> </w:t>
      </w:r>
      <w:r>
        <w:rPr>
          <w:color w:val="4F80BC"/>
          <w:sz w:val="24"/>
          <w:u w:val="single" w:color="4F80BC"/>
        </w:rPr>
        <w:t>and</w:t>
      </w:r>
      <w:r>
        <w:rPr>
          <w:color w:val="4F80BC"/>
          <w:spacing w:val="-2"/>
          <w:sz w:val="24"/>
          <w:u w:val="single" w:color="4F80BC"/>
        </w:rPr>
        <w:t> </w:t>
      </w:r>
      <w:r>
        <w:rPr>
          <w:color w:val="4F80BC"/>
          <w:sz w:val="24"/>
          <w:u w:val="single" w:color="4F80BC"/>
        </w:rPr>
        <w:t>Substance</w:t>
      </w:r>
      <w:r>
        <w:rPr>
          <w:color w:val="4F80BC"/>
          <w:spacing w:val="-1"/>
          <w:sz w:val="24"/>
          <w:u w:val="single" w:color="4F80BC"/>
        </w:rPr>
        <w:t> </w:t>
      </w:r>
      <w:r>
        <w:rPr>
          <w:color w:val="4F80BC"/>
          <w:sz w:val="24"/>
          <w:u w:val="single" w:color="4F80BC"/>
        </w:rPr>
        <w:t>Abuse</w:t>
      </w:r>
      <w:r>
        <w:rPr>
          <w:color w:val="4F80BC"/>
          <w:spacing w:val="-4"/>
          <w:sz w:val="24"/>
          <w:u w:val="single" w:color="4F80BC"/>
        </w:rPr>
        <w:t> </w:t>
      </w:r>
      <w:r>
        <w:rPr>
          <w:color w:val="4F80BC"/>
          <w:sz w:val="24"/>
          <w:u w:val="single" w:color="4F80BC"/>
        </w:rPr>
        <w:t>Counseling</w:t>
      </w:r>
      <w:r>
        <w:rPr>
          <w:color w:val="4F80BC"/>
          <w:spacing w:val="-4"/>
          <w:sz w:val="24"/>
          <w:u w:val="single" w:color="4F80BC"/>
        </w:rPr>
        <w:t> </w:t>
      </w:r>
      <w:bookmarkEnd w:id="235"/>
      <w:r>
        <w:rPr>
          <w:color w:val="4F80BC"/>
          <w:sz w:val="24"/>
          <w:u w:val="single" w:color="4F80BC"/>
        </w:rPr>
        <w:t>Certificate</w:t>
      </w:r>
    </w:p>
    <w:p>
      <w:pPr>
        <w:spacing w:before="3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3"/>
          <w:sz w:val="16"/>
        </w:rPr>
        <w:t> </w:t>
      </w:r>
      <w:r>
        <w:rPr>
          <w:sz w:val="16"/>
        </w:rPr>
        <w:t>04-01-16</w:t>
      </w:r>
    </w:p>
    <w:p>
      <w:pPr>
        <w:spacing w:before="119"/>
        <w:ind w:left="720" w:right="728" w:firstLine="0"/>
        <w:jc w:val="both"/>
        <w:rPr>
          <w:sz w:val="18"/>
        </w:rPr>
      </w:pP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Certificate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Addiction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Substance</w:t>
      </w:r>
      <w:r>
        <w:rPr>
          <w:spacing w:val="-3"/>
          <w:sz w:val="18"/>
        </w:rPr>
        <w:t> </w:t>
      </w:r>
      <w:r>
        <w:rPr>
          <w:sz w:val="18"/>
        </w:rPr>
        <w:t>Abuse</w:t>
      </w:r>
      <w:r>
        <w:rPr>
          <w:spacing w:val="-3"/>
          <w:sz w:val="18"/>
        </w:rPr>
        <w:t> </w:t>
      </w:r>
      <w:r>
        <w:rPr>
          <w:sz w:val="18"/>
        </w:rPr>
        <w:t>Counseling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students</w:t>
      </w:r>
      <w:r>
        <w:rPr>
          <w:spacing w:val="-1"/>
          <w:sz w:val="18"/>
        </w:rPr>
        <w:t> </w:t>
      </w:r>
      <w:r>
        <w:rPr>
          <w:sz w:val="18"/>
        </w:rPr>
        <w:t>who</w:t>
      </w:r>
      <w:r>
        <w:rPr>
          <w:spacing w:val="-1"/>
          <w:sz w:val="18"/>
        </w:rPr>
        <w:t> </w:t>
      </w:r>
      <w:r>
        <w:rPr>
          <w:sz w:val="18"/>
        </w:rPr>
        <w:t>already</w:t>
      </w:r>
      <w:r>
        <w:rPr>
          <w:spacing w:val="-5"/>
          <w:sz w:val="18"/>
        </w:rPr>
        <w:t> </w:t>
      </w:r>
      <w:r>
        <w:rPr>
          <w:sz w:val="18"/>
        </w:rPr>
        <w:t>have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master’s</w:t>
      </w:r>
      <w:r>
        <w:rPr>
          <w:spacing w:val="-2"/>
          <w:sz w:val="18"/>
        </w:rPr>
        <w:t> </w:t>
      </w:r>
      <w:r>
        <w:rPr>
          <w:sz w:val="18"/>
        </w:rPr>
        <w:t>degree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counseling-related</w:t>
      </w:r>
      <w:r>
        <w:rPr>
          <w:spacing w:val="-3"/>
          <w:sz w:val="18"/>
        </w:rPr>
        <w:t> </w:t>
      </w:r>
      <w:r>
        <w:rPr>
          <w:sz w:val="18"/>
        </w:rPr>
        <w:t>areas</w:t>
      </w:r>
      <w:r>
        <w:rPr>
          <w:spacing w:val="-43"/>
          <w:sz w:val="18"/>
        </w:rPr>
        <w:t> </w:t>
      </w:r>
      <w:r>
        <w:rPr>
          <w:sz w:val="18"/>
        </w:rPr>
        <w:t>and wish to qualify for the Licensed Alcohol and Drug Counseling/Mental Health (LADC/MH). The program provides the necessary coursework to</w:t>
      </w:r>
      <w:r>
        <w:rPr>
          <w:spacing w:val="1"/>
          <w:sz w:val="18"/>
        </w:rPr>
        <w:t> </w:t>
      </w:r>
      <w:r>
        <w:rPr>
          <w:sz w:val="18"/>
        </w:rPr>
        <w:t>qualify</w:t>
      </w:r>
      <w:r>
        <w:rPr>
          <w:spacing w:val="-11"/>
          <w:sz w:val="18"/>
        </w:rPr>
        <w:t> </w:t>
      </w:r>
      <w:r>
        <w:rPr>
          <w:sz w:val="18"/>
        </w:rPr>
        <w:t>students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Licensed</w:t>
      </w:r>
      <w:r>
        <w:rPr>
          <w:spacing w:val="-10"/>
          <w:sz w:val="18"/>
        </w:rPr>
        <w:t> </w:t>
      </w:r>
      <w:r>
        <w:rPr>
          <w:sz w:val="18"/>
        </w:rPr>
        <w:t>Alcohol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Drug</w:t>
      </w:r>
      <w:r>
        <w:rPr>
          <w:spacing w:val="-8"/>
          <w:sz w:val="18"/>
        </w:rPr>
        <w:t> </w:t>
      </w:r>
      <w:r>
        <w:rPr>
          <w:sz w:val="18"/>
        </w:rPr>
        <w:t>Counseling</w:t>
      </w:r>
      <w:r>
        <w:rPr>
          <w:spacing w:val="-8"/>
          <w:sz w:val="18"/>
        </w:rPr>
        <w:t> </w:t>
      </w:r>
      <w:r>
        <w:rPr>
          <w:sz w:val="18"/>
        </w:rPr>
        <w:t>(LADC)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Licensed</w:t>
      </w:r>
      <w:r>
        <w:rPr>
          <w:spacing w:val="-7"/>
          <w:sz w:val="18"/>
        </w:rPr>
        <w:t> </w:t>
      </w:r>
      <w:r>
        <w:rPr>
          <w:sz w:val="18"/>
        </w:rPr>
        <w:t>Alcohol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Drug</w:t>
      </w:r>
      <w:r>
        <w:rPr>
          <w:spacing w:val="-8"/>
          <w:sz w:val="18"/>
        </w:rPr>
        <w:t> </w:t>
      </w:r>
      <w:r>
        <w:rPr>
          <w:sz w:val="18"/>
        </w:rPr>
        <w:t>Counseling</w:t>
      </w:r>
      <w:r>
        <w:rPr>
          <w:spacing w:val="-8"/>
          <w:sz w:val="18"/>
        </w:rPr>
        <w:t> </w:t>
      </w:r>
      <w:r>
        <w:rPr>
          <w:sz w:val="18"/>
        </w:rPr>
        <w:t>/</w:t>
      </w:r>
      <w:r>
        <w:rPr>
          <w:spacing w:val="-9"/>
          <w:sz w:val="18"/>
        </w:rPr>
        <w:t> </w:t>
      </w:r>
      <w:r>
        <w:rPr>
          <w:sz w:val="18"/>
        </w:rPr>
        <w:t>Mental</w:t>
      </w:r>
      <w:r>
        <w:rPr>
          <w:spacing w:val="-10"/>
          <w:sz w:val="18"/>
        </w:rPr>
        <w:t> </w:t>
      </w:r>
      <w:r>
        <w:rPr>
          <w:sz w:val="18"/>
        </w:rPr>
        <w:t>Health</w:t>
      </w:r>
      <w:r>
        <w:rPr>
          <w:spacing w:val="-6"/>
          <w:sz w:val="18"/>
        </w:rPr>
        <w:t> </w:t>
      </w:r>
      <w:r>
        <w:rPr>
          <w:sz w:val="18"/>
        </w:rPr>
        <w:t>(LADC/MH).</w:t>
      </w:r>
    </w:p>
    <w:p>
      <w:pPr>
        <w:spacing w:line="229" w:lineRule="exact" w:before="12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COUN</w:t>
      </w:r>
      <w:r>
        <w:rPr>
          <w:spacing w:val="-4"/>
          <w:sz w:val="20"/>
        </w:rPr>
        <w:t> </w:t>
      </w:r>
      <w:r>
        <w:rPr>
          <w:sz w:val="20"/>
        </w:rPr>
        <w:t>5233</w:t>
      </w:r>
      <w:r>
        <w:rPr>
          <w:spacing w:val="-2"/>
          <w:sz w:val="20"/>
        </w:rPr>
        <w:t> </w:t>
      </w:r>
      <w:r>
        <w:rPr>
          <w:sz w:val="20"/>
        </w:rPr>
        <w:t>Alcohol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Drug</w:t>
      </w:r>
      <w:r>
        <w:rPr>
          <w:spacing w:val="-1"/>
          <w:sz w:val="20"/>
        </w:rPr>
        <w:t> </w:t>
      </w:r>
      <w:r>
        <w:rPr>
          <w:sz w:val="20"/>
        </w:rPr>
        <w:t>Addiction</w:t>
      </w:r>
    </w:p>
    <w:p>
      <w:pPr>
        <w:spacing w:before="0"/>
        <w:ind w:left="720" w:right="6215" w:firstLine="0"/>
        <w:jc w:val="left"/>
        <w:rPr>
          <w:sz w:val="20"/>
        </w:rPr>
      </w:pPr>
      <w:r>
        <w:rPr>
          <w:sz w:val="20"/>
        </w:rPr>
        <w:t>COUN</w:t>
      </w:r>
      <w:r>
        <w:rPr>
          <w:spacing w:val="-4"/>
          <w:sz w:val="20"/>
        </w:rPr>
        <w:t> </w:t>
      </w:r>
      <w:r>
        <w:rPr>
          <w:sz w:val="20"/>
        </w:rPr>
        <w:t>5333</w:t>
      </w:r>
      <w:r>
        <w:rPr>
          <w:spacing w:val="-1"/>
          <w:sz w:val="20"/>
        </w:rPr>
        <w:t> </w:t>
      </w:r>
      <w:r>
        <w:rPr>
          <w:sz w:val="20"/>
        </w:rPr>
        <w:t>Addiction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Family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Assessment</w:t>
      </w:r>
      <w:r>
        <w:rPr>
          <w:spacing w:val="-3"/>
          <w:sz w:val="20"/>
        </w:rPr>
        <w:t> </w:t>
      </w:r>
      <w:r>
        <w:rPr>
          <w:sz w:val="20"/>
        </w:rPr>
        <w:t>Theory</w:t>
      </w:r>
      <w:r>
        <w:rPr>
          <w:spacing w:val="-47"/>
          <w:sz w:val="20"/>
        </w:rPr>
        <w:t> </w:t>
      </w:r>
      <w:r>
        <w:rPr>
          <w:sz w:val="20"/>
        </w:rPr>
        <w:t>COUN</w:t>
      </w:r>
      <w:r>
        <w:rPr>
          <w:spacing w:val="-2"/>
          <w:sz w:val="20"/>
        </w:rPr>
        <w:t> </w:t>
      </w:r>
      <w:r>
        <w:rPr>
          <w:sz w:val="20"/>
        </w:rPr>
        <w:t>5433 Addiction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Family</w:t>
      </w:r>
      <w:r>
        <w:rPr>
          <w:spacing w:val="1"/>
          <w:sz w:val="20"/>
        </w:rPr>
        <w:t> </w:t>
      </w:r>
      <w:r>
        <w:rPr>
          <w:sz w:val="20"/>
        </w:rPr>
        <w:t>Counseling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COUN</w:t>
      </w:r>
      <w:r>
        <w:rPr>
          <w:spacing w:val="-4"/>
          <w:sz w:val="20"/>
        </w:rPr>
        <w:t> </w:t>
      </w:r>
      <w:r>
        <w:rPr>
          <w:sz w:val="20"/>
        </w:rPr>
        <w:t>5533</w:t>
      </w:r>
      <w:r>
        <w:rPr>
          <w:spacing w:val="-2"/>
          <w:sz w:val="20"/>
        </w:rPr>
        <w:t> </w:t>
      </w:r>
      <w:r>
        <w:rPr>
          <w:sz w:val="20"/>
        </w:rPr>
        <w:t>Pharmacology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Drugs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Abuse</w:t>
      </w:r>
    </w:p>
    <w:p>
      <w:pPr>
        <w:spacing w:before="1"/>
        <w:ind w:left="720" w:right="4585" w:firstLine="0"/>
        <w:jc w:val="left"/>
        <w:rPr>
          <w:sz w:val="20"/>
        </w:rPr>
      </w:pPr>
      <w:r>
        <w:rPr>
          <w:sz w:val="20"/>
        </w:rPr>
        <w:t>COUN</w:t>
      </w:r>
      <w:r>
        <w:rPr>
          <w:spacing w:val="-4"/>
          <w:sz w:val="20"/>
        </w:rPr>
        <w:t> </w:t>
      </w:r>
      <w:r>
        <w:rPr>
          <w:sz w:val="20"/>
        </w:rPr>
        <w:t>5643</w:t>
      </w:r>
      <w:r>
        <w:rPr>
          <w:spacing w:val="-2"/>
          <w:sz w:val="20"/>
        </w:rPr>
        <w:t> </w:t>
      </w:r>
      <w:r>
        <w:rPr>
          <w:sz w:val="20"/>
        </w:rPr>
        <w:t>Addictions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Substance</w:t>
      </w:r>
      <w:r>
        <w:rPr>
          <w:spacing w:val="-1"/>
          <w:sz w:val="20"/>
        </w:rPr>
        <w:t> </w:t>
      </w:r>
      <w:r>
        <w:rPr>
          <w:sz w:val="20"/>
        </w:rPr>
        <w:t>Abuse</w:t>
      </w:r>
      <w:r>
        <w:rPr>
          <w:spacing w:val="-1"/>
          <w:sz w:val="20"/>
        </w:rPr>
        <w:t> </w:t>
      </w:r>
      <w:r>
        <w:rPr>
          <w:sz w:val="20"/>
        </w:rPr>
        <w:t>Counseling</w:t>
      </w:r>
      <w:r>
        <w:rPr>
          <w:spacing w:val="-4"/>
          <w:sz w:val="20"/>
        </w:rPr>
        <w:t> </w:t>
      </w:r>
      <w:r>
        <w:rPr>
          <w:sz w:val="20"/>
        </w:rPr>
        <w:t>Theory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Techniques</w:t>
      </w:r>
      <w:r>
        <w:rPr>
          <w:spacing w:val="-47"/>
          <w:sz w:val="20"/>
        </w:rPr>
        <w:t> </w:t>
      </w:r>
      <w:r>
        <w:rPr>
          <w:sz w:val="20"/>
        </w:rPr>
        <w:t>COUN</w:t>
      </w:r>
      <w:r>
        <w:rPr>
          <w:spacing w:val="-2"/>
          <w:sz w:val="20"/>
        </w:rPr>
        <w:t> </w:t>
      </w:r>
      <w:r>
        <w:rPr>
          <w:sz w:val="20"/>
        </w:rPr>
        <w:t>6973</w:t>
      </w:r>
      <w:r>
        <w:rPr>
          <w:spacing w:val="1"/>
          <w:sz w:val="20"/>
        </w:rPr>
        <w:t> </w:t>
      </w:r>
      <w:r>
        <w:rPr>
          <w:sz w:val="20"/>
        </w:rPr>
        <w:t>Practicum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COUN</w:t>
      </w:r>
      <w:r>
        <w:rPr>
          <w:spacing w:val="-6"/>
          <w:sz w:val="20"/>
        </w:rPr>
        <w:t> </w:t>
      </w:r>
      <w:r>
        <w:rPr>
          <w:sz w:val="20"/>
        </w:rPr>
        <w:t>6983</w:t>
      </w:r>
      <w:r>
        <w:rPr>
          <w:spacing w:val="-3"/>
          <w:sz w:val="20"/>
        </w:rPr>
        <w:t> </w:t>
      </w:r>
      <w:r>
        <w:rPr>
          <w:sz w:val="20"/>
        </w:rPr>
        <w:t>Internship**</w:t>
      </w: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18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to</w:t>
      </w:r>
      <w:r>
        <w:rPr>
          <w:b/>
          <w:spacing w:val="-3"/>
          <w:sz w:val="16"/>
          <w:u w:val="single"/>
        </w:rPr>
        <w:t> </w:t>
      </w:r>
      <w:r>
        <w:rPr>
          <w:b/>
          <w:sz w:val="16"/>
          <w:u w:val="single"/>
        </w:rPr>
        <w:t>21</w:t>
      </w:r>
      <w:r>
        <w:rPr>
          <w:b/>
          <w:spacing w:val="1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before="121"/>
        <w:ind w:left="720" w:right="719" w:firstLine="0"/>
        <w:jc w:val="both"/>
        <w:rPr>
          <w:sz w:val="16"/>
        </w:rPr>
      </w:pPr>
      <w:r>
        <w:rPr>
          <w:sz w:val="16"/>
        </w:rPr>
        <w:t>**Note: The LADC/MH would require three (3) hours of practicum/internship. This certificate requires only the three (3) hour COUN 6973 Practicum course if the</w:t>
      </w:r>
      <w:r>
        <w:rPr>
          <w:spacing w:val="1"/>
          <w:sz w:val="16"/>
        </w:rPr>
        <w:t> </w:t>
      </w:r>
      <w:r>
        <w:rPr>
          <w:sz w:val="16"/>
        </w:rPr>
        <w:t>student</w:t>
      </w:r>
      <w:r>
        <w:rPr>
          <w:spacing w:val="-8"/>
          <w:sz w:val="16"/>
        </w:rPr>
        <w:t> </w:t>
      </w:r>
      <w:r>
        <w:rPr>
          <w:sz w:val="16"/>
        </w:rPr>
        <w:t>comes</w:t>
      </w:r>
      <w:r>
        <w:rPr>
          <w:spacing w:val="-5"/>
          <w:sz w:val="16"/>
        </w:rPr>
        <w:t> </w:t>
      </w:r>
      <w:r>
        <w:rPr>
          <w:sz w:val="16"/>
        </w:rPr>
        <w:t>into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program</w:t>
      </w:r>
      <w:r>
        <w:rPr>
          <w:spacing w:val="-7"/>
          <w:sz w:val="16"/>
        </w:rPr>
        <w:t> </w:t>
      </w:r>
      <w:r>
        <w:rPr>
          <w:sz w:val="16"/>
        </w:rPr>
        <w:t>having</w:t>
      </w:r>
      <w:r>
        <w:rPr>
          <w:spacing w:val="-4"/>
          <w:sz w:val="16"/>
        </w:rPr>
        <w:t> </w:t>
      </w:r>
      <w:r>
        <w:rPr>
          <w:sz w:val="16"/>
        </w:rPr>
        <w:t>already</w:t>
      </w:r>
      <w:r>
        <w:rPr>
          <w:spacing w:val="-7"/>
          <w:sz w:val="16"/>
        </w:rPr>
        <w:t> </w:t>
      </w:r>
      <w:r>
        <w:rPr>
          <w:sz w:val="16"/>
        </w:rPr>
        <w:t>completed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3-hour</w:t>
      </w:r>
      <w:r>
        <w:rPr>
          <w:spacing w:val="-9"/>
          <w:sz w:val="16"/>
        </w:rPr>
        <w:t> </w:t>
      </w:r>
      <w:r>
        <w:rPr>
          <w:sz w:val="16"/>
        </w:rPr>
        <w:t>practicum/internship</w:t>
      </w:r>
      <w:r>
        <w:rPr>
          <w:spacing w:val="-4"/>
          <w:sz w:val="16"/>
        </w:rPr>
        <w:t> </w:t>
      </w:r>
      <w:r>
        <w:rPr>
          <w:sz w:val="16"/>
        </w:rPr>
        <w:t>course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addictions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substance</w:t>
      </w:r>
      <w:r>
        <w:rPr>
          <w:spacing w:val="-7"/>
          <w:sz w:val="16"/>
        </w:rPr>
        <w:t> </w:t>
      </w:r>
      <w:r>
        <w:rPr>
          <w:sz w:val="16"/>
        </w:rPr>
        <w:t>abuse.</w:t>
      </w:r>
      <w:r>
        <w:rPr>
          <w:spacing w:val="-6"/>
          <w:sz w:val="16"/>
        </w:rPr>
        <w:t> </w:t>
      </w:r>
      <w:r>
        <w:rPr>
          <w:sz w:val="16"/>
        </w:rPr>
        <w:t>Suppose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student</w:t>
      </w:r>
      <w:r>
        <w:rPr>
          <w:spacing w:val="-7"/>
          <w:sz w:val="16"/>
        </w:rPr>
        <w:t> </w:t>
      </w:r>
      <w:r>
        <w:rPr>
          <w:sz w:val="16"/>
        </w:rPr>
        <w:t>has</w:t>
      </w:r>
      <w:r>
        <w:rPr>
          <w:spacing w:val="-7"/>
          <w:sz w:val="16"/>
        </w:rPr>
        <w:t> </w:t>
      </w:r>
      <w:r>
        <w:rPr>
          <w:sz w:val="16"/>
        </w:rPr>
        <w:t>not</w:t>
      </w:r>
      <w:r>
        <w:rPr>
          <w:spacing w:val="-5"/>
          <w:sz w:val="16"/>
        </w:rPr>
        <w:t> </w:t>
      </w:r>
      <w:r>
        <w:rPr>
          <w:sz w:val="16"/>
        </w:rPr>
        <w:t>completed</w:t>
      </w:r>
      <w:r>
        <w:rPr>
          <w:spacing w:val="1"/>
          <w:sz w:val="16"/>
        </w:rPr>
        <w:t> </w:t>
      </w:r>
      <w:r>
        <w:rPr>
          <w:sz w:val="16"/>
        </w:rPr>
        <w:t>a program with a 3-hour practicum/internship course in addictions and substance abuse. In that case, the COUN 6983 Internship course is required in addition to the</w:t>
      </w:r>
      <w:r>
        <w:rPr>
          <w:spacing w:val="1"/>
          <w:sz w:val="16"/>
        </w:rPr>
        <w:t> </w:t>
      </w:r>
      <w:r>
        <w:rPr>
          <w:sz w:val="16"/>
        </w:rPr>
        <w:t>COUN</w:t>
      </w:r>
      <w:r>
        <w:rPr>
          <w:spacing w:val="-2"/>
          <w:sz w:val="16"/>
        </w:rPr>
        <w:t> </w:t>
      </w:r>
      <w:r>
        <w:rPr>
          <w:sz w:val="16"/>
        </w:rPr>
        <w:t>6973</w:t>
      </w:r>
      <w:r>
        <w:rPr>
          <w:spacing w:val="1"/>
          <w:sz w:val="16"/>
        </w:rPr>
        <w:t> </w:t>
      </w:r>
      <w:r>
        <w:rPr>
          <w:sz w:val="16"/>
        </w:rPr>
        <w:t>Practicum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increase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total</w:t>
      </w:r>
      <w:r>
        <w:rPr>
          <w:spacing w:val="-3"/>
          <w:sz w:val="16"/>
        </w:rPr>
        <w:t> </w:t>
      </w:r>
      <w:r>
        <w:rPr>
          <w:sz w:val="16"/>
        </w:rPr>
        <w:t>practicum/internship hours required to</w:t>
      </w:r>
      <w:r>
        <w:rPr>
          <w:spacing w:val="-1"/>
          <w:sz w:val="16"/>
        </w:rPr>
        <w:t> </w:t>
      </w:r>
      <w:r>
        <w:rPr>
          <w:sz w:val="16"/>
        </w:rPr>
        <w:t>12</w:t>
      </w:r>
      <w:r>
        <w:rPr>
          <w:spacing w:val="-2"/>
          <w:sz w:val="16"/>
        </w:rPr>
        <w:t> </w:t>
      </w:r>
      <w:r>
        <w:rPr>
          <w:sz w:val="16"/>
        </w:rPr>
        <w:t>and total</w:t>
      </w:r>
      <w:r>
        <w:rPr>
          <w:spacing w:val="-3"/>
          <w:sz w:val="16"/>
        </w:rPr>
        <w:t> </w:t>
      </w:r>
      <w:r>
        <w:rPr>
          <w:sz w:val="16"/>
        </w:rPr>
        <w:t>certificate</w:t>
      </w:r>
      <w:r>
        <w:rPr>
          <w:spacing w:val="-3"/>
          <w:sz w:val="16"/>
        </w:rPr>
        <w:t> </w:t>
      </w:r>
      <w:r>
        <w:rPr>
          <w:sz w:val="16"/>
        </w:rPr>
        <w:t>hours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21.</w:t>
      </w:r>
    </w:p>
    <w:p>
      <w:pPr>
        <w:pStyle w:val="Heading3"/>
        <w:spacing w:before="118"/>
        <w:ind w:left="4386" w:right="4389"/>
        <w:jc w:val="center"/>
      </w:pPr>
      <w:bookmarkStart w:name="_TOC_250022" w:id="236"/>
      <w:r>
        <w:rPr>
          <w:color w:val="4F80BC"/>
          <w:u w:val="single" w:color="4F80BC"/>
        </w:rPr>
        <w:t>Church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Staff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Leadership</w:t>
      </w:r>
      <w:r>
        <w:rPr>
          <w:color w:val="4F80BC"/>
          <w:spacing w:val="1"/>
          <w:u w:val="single" w:color="4F80BC"/>
        </w:rPr>
        <w:t> </w:t>
      </w:r>
      <w:bookmarkEnd w:id="236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01/01/21</w:t>
      </w:r>
    </w:p>
    <w:p>
      <w:pPr>
        <w:spacing w:before="117"/>
        <w:ind w:left="720" w:right="726" w:firstLine="0"/>
        <w:jc w:val="both"/>
        <w:rPr>
          <w:sz w:val="18"/>
        </w:rPr>
      </w:pPr>
      <w:r>
        <w:rPr>
          <w:sz w:val="18"/>
        </w:rPr>
        <w:t>The Church Staff Leadership Certificate program would equip church staff leaders with basic knowledge of the Bible, individual and collective</w:t>
      </w:r>
      <w:r>
        <w:rPr>
          <w:spacing w:val="1"/>
          <w:sz w:val="18"/>
        </w:rPr>
        <w:t> </w:t>
      </w:r>
      <w:r>
        <w:rPr>
          <w:sz w:val="18"/>
        </w:rPr>
        <w:t>leadership skills, management of self and others, effective communication skills, and an awareness of essential information that addresses church tax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law</w:t>
      </w:r>
      <w:r>
        <w:rPr>
          <w:spacing w:val="-3"/>
          <w:sz w:val="18"/>
        </w:rPr>
        <w:t> </w:t>
      </w:r>
      <w:r>
        <w:rPr>
          <w:sz w:val="18"/>
        </w:rPr>
        <w:t>standards.</w:t>
      </w:r>
    </w:p>
    <w:p>
      <w:pPr>
        <w:spacing w:before="12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BINT 2303</w:t>
      </w:r>
      <w:r>
        <w:rPr>
          <w:spacing w:val="-1"/>
          <w:sz w:val="20"/>
        </w:rPr>
        <w:t> </w:t>
      </w:r>
      <w:r>
        <w:rPr>
          <w:sz w:val="20"/>
        </w:rPr>
        <w:t>Survey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Romans</w:t>
      </w:r>
    </w:p>
    <w:p>
      <w:pPr>
        <w:spacing w:before="1"/>
        <w:ind w:left="720" w:right="6970" w:firstLine="0"/>
        <w:jc w:val="left"/>
        <w:rPr>
          <w:sz w:val="20"/>
        </w:rPr>
      </w:pPr>
      <w:r>
        <w:rPr>
          <w:sz w:val="20"/>
        </w:rPr>
        <w:t>MGMT</w:t>
      </w:r>
      <w:r>
        <w:rPr>
          <w:spacing w:val="-1"/>
          <w:sz w:val="20"/>
        </w:rPr>
        <w:t> </w:t>
      </w:r>
      <w:r>
        <w:rPr>
          <w:sz w:val="20"/>
        </w:rPr>
        <w:t>4203</w:t>
      </w:r>
      <w:r>
        <w:rPr>
          <w:spacing w:val="-2"/>
          <w:sz w:val="20"/>
        </w:rPr>
        <w:t> </w:t>
      </w:r>
      <w:r>
        <w:rPr>
          <w:sz w:val="20"/>
        </w:rPr>
        <w:t>Managing</w:t>
      </w:r>
      <w:r>
        <w:rPr>
          <w:spacing w:val="-4"/>
          <w:sz w:val="20"/>
        </w:rPr>
        <w:t> </w:t>
      </w:r>
      <w:r>
        <w:rPr>
          <w:sz w:val="20"/>
        </w:rPr>
        <w:t>People:</w:t>
      </w:r>
      <w:r>
        <w:rPr>
          <w:spacing w:val="-4"/>
          <w:sz w:val="20"/>
        </w:rPr>
        <w:t> </w:t>
      </w:r>
      <w:r>
        <w:rPr>
          <w:sz w:val="20"/>
        </w:rPr>
        <w:t>Groups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45"/>
          <w:sz w:val="20"/>
        </w:rPr>
        <w:t> </w:t>
      </w:r>
      <w:r>
        <w:rPr>
          <w:sz w:val="20"/>
        </w:rPr>
        <w:t>Leadership</w:t>
      </w:r>
      <w:r>
        <w:rPr>
          <w:spacing w:val="-47"/>
          <w:sz w:val="20"/>
        </w:rPr>
        <w:t> </w:t>
      </w:r>
      <w:r>
        <w:rPr>
          <w:sz w:val="20"/>
        </w:rPr>
        <w:t>PMIN</w:t>
      </w:r>
      <w:r>
        <w:rPr>
          <w:spacing w:val="-2"/>
          <w:sz w:val="20"/>
        </w:rPr>
        <w:t> </w:t>
      </w:r>
      <w:r>
        <w:rPr>
          <w:sz w:val="20"/>
        </w:rPr>
        <w:t>1103</w:t>
      </w:r>
      <w:r>
        <w:rPr>
          <w:spacing w:val="1"/>
          <w:sz w:val="20"/>
        </w:rPr>
        <w:t> </w:t>
      </w:r>
      <w:r>
        <w:rPr>
          <w:sz w:val="20"/>
        </w:rPr>
        <w:t>Foundations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Ministry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PMIN</w:t>
      </w:r>
      <w:r>
        <w:rPr>
          <w:spacing w:val="-6"/>
          <w:sz w:val="20"/>
        </w:rPr>
        <w:t> </w:t>
      </w:r>
      <w:r>
        <w:rPr>
          <w:sz w:val="20"/>
        </w:rPr>
        <w:t>4223</w:t>
      </w:r>
      <w:r>
        <w:rPr>
          <w:spacing w:val="-3"/>
          <w:sz w:val="20"/>
        </w:rPr>
        <w:t> </w:t>
      </w:r>
      <w:r>
        <w:rPr>
          <w:sz w:val="20"/>
        </w:rPr>
        <w:t>Conflict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</w:p>
    <w:p>
      <w:pPr>
        <w:spacing w:before="0"/>
        <w:ind w:left="720" w:right="7505" w:firstLine="0"/>
        <w:jc w:val="left"/>
        <w:rPr>
          <w:sz w:val="20"/>
        </w:rPr>
      </w:pPr>
      <w:r>
        <w:rPr>
          <w:sz w:val="20"/>
        </w:rPr>
        <w:t>PMIN</w:t>
      </w:r>
      <w:r>
        <w:rPr>
          <w:spacing w:val="-5"/>
          <w:sz w:val="20"/>
        </w:rPr>
        <w:t> </w:t>
      </w:r>
      <w:r>
        <w:rPr>
          <w:sz w:val="20"/>
        </w:rPr>
        <w:t>4233</w:t>
      </w:r>
      <w:r>
        <w:rPr>
          <w:spacing w:val="-3"/>
          <w:sz w:val="20"/>
        </w:rPr>
        <w:t> </w:t>
      </w:r>
      <w:r>
        <w:rPr>
          <w:sz w:val="20"/>
        </w:rPr>
        <w:t>Nonprofit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American</w:t>
      </w:r>
      <w:r>
        <w:rPr>
          <w:spacing w:val="-3"/>
          <w:sz w:val="20"/>
        </w:rPr>
        <w:t> </w:t>
      </w:r>
      <w:r>
        <w:rPr>
          <w:sz w:val="20"/>
        </w:rPr>
        <w:t>Church</w:t>
      </w:r>
      <w:r>
        <w:rPr>
          <w:spacing w:val="-4"/>
          <w:sz w:val="20"/>
        </w:rPr>
        <w:t> </w:t>
      </w:r>
      <w:r>
        <w:rPr>
          <w:sz w:val="20"/>
        </w:rPr>
        <w:t>Law</w:t>
      </w:r>
      <w:r>
        <w:rPr>
          <w:spacing w:val="-47"/>
          <w:sz w:val="20"/>
        </w:rPr>
        <w:t> </w:t>
      </w:r>
      <w:r>
        <w:rPr>
          <w:sz w:val="20"/>
        </w:rPr>
        <w:t>PMIN</w:t>
      </w:r>
      <w:r>
        <w:rPr>
          <w:spacing w:val="-2"/>
          <w:sz w:val="20"/>
        </w:rPr>
        <w:t> </w:t>
      </w:r>
      <w:r>
        <w:rPr>
          <w:sz w:val="20"/>
        </w:rPr>
        <w:t>4303 Leadership</w:t>
      </w:r>
      <w:r>
        <w:rPr>
          <w:spacing w:val="1"/>
          <w:sz w:val="20"/>
        </w:rPr>
        <w:t> </w:t>
      </w:r>
      <w:r>
        <w:rPr>
          <w:sz w:val="20"/>
        </w:rPr>
        <w:t>Formation</w:t>
      </w:r>
    </w:p>
    <w:p>
      <w:pPr>
        <w:spacing w:before="1"/>
        <w:ind w:left="720" w:right="7948" w:firstLine="0"/>
        <w:jc w:val="left"/>
        <w:rPr>
          <w:b/>
          <w:sz w:val="20"/>
        </w:rPr>
      </w:pPr>
      <w:r>
        <w:rPr>
          <w:sz w:val="20"/>
        </w:rPr>
        <w:t>PMIN</w:t>
      </w:r>
      <w:r>
        <w:rPr>
          <w:spacing w:val="-4"/>
          <w:sz w:val="20"/>
        </w:rPr>
        <w:t> </w:t>
      </w:r>
      <w:r>
        <w:rPr>
          <w:sz w:val="20"/>
        </w:rPr>
        <w:t>4803</w:t>
      </w:r>
      <w:r>
        <w:rPr>
          <w:spacing w:val="-4"/>
          <w:sz w:val="20"/>
        </w:rPr>
        <w:t> </w:t>
      </w:r>
      <w:r>
        <w:rPr>
          <w:sz w:val="20"/>
        </w:rPr>
        <w:t>Professional</w:t>
      </w:r>
      <w:r>
        <w:rPr>
          <w:spacing w:val="-4"/>
          <w:sz w:val="20"/>
        </w:rPr>
        <w:t> </w:t>
      </w:r>
      <w:r>
        <w:rPr>
          <w:sz w:val="20"/>
        </w:rPr>
        <w:t>Staff</w:t>
      </w:r>
      <w:r>
        <w:rPr>
          <w:spacing w:val="-3"/>
          <w:sz w:val="20"/>
        </w:rPr>
        <w:t> </w:t>
      </w:r>
      <w:r>
        <w:rPr>
          <w:sz w:val="20"/>
        </w:rPr>
        <w:t>Relationships</w:t>
      </w:r>
      <w:r>
        <w:rPr>
          <w:spacing w:val="-47"/>
          <w:sz w:val="20"/>
        </w:rPr>
        <w:t> </w:t>
      </w:r>
      <w:r>
        <w:rPr>
          <w:sz w:val="20"/>
        </w:rPr>
        <w:t>THEO</w:t>
      </w:r>
      <w:r>
        <w:rPr>
          <w:spacing w:val="-1"/>
          <w:sz w:val="20"/>
        </w:rPr>
        <w:t> </w:t>
      </w:r>
      <w:r>
        <w:rPr>
          <w:sz w:val="20"/>
        </w:rPr>
        <w:t>3813</w:t>
      </w:r>
      <w:r>
        <w:rPr>
          <w:spacing w:val="-2"/>
          <w:sz w:val="20"/>
        </w:rPr>
        <w:t> </w:t>
      </w:r>
      <w:r>
        <w:rPr>
          <w:sz w:val="20"/>
        </w:rPr>
        <w:t>Judeo-Christian</w:t>
      </w:r>
      <w:r>
        <w:rPr>
          <w:spacing w:val="-1"/>
          <w:sz w:val="20"/>
        </w:rPr>
        <w:t> </w:t>
      </w:r>
      <w:r>
        <w:rPr>
          <w:sz w:val="20"/>
        </w:rPr>
        <w:t>Ethics</w:t>
      </w:r>
      <w:r>
        <w:rPr>
          <w:spacing w:val="1"/>
          <w:sz w:val="20"/>
        </w:rPr>
        <w:t> </w:t>
      </w:r>
      <w:r>
        <w:rPr>
          <w:b/>
          <w:sz w:val="20"/>
          <w:u w:val="single"/>
        </w:rPr>
        <w:t>OR</w:t>
      </w:r>
    </w:p>
    <w:p>
      <w:pPr>
        <w:spacing w:line="228" w:lineRule="exact" w:before="0"/>
        <w:ind w:left="1440" w:right="0" w:firstLine="0"/>
        <w:jc w:val="left"/>
        <w:rPr>
          <w:sz w:val="20"/>
        </w:rPr>
      </w:pPr>
      <w:r>
        <w:rPr>
          <w:sz w:val="20"/>
        </w:rPr>
        <w:t>THEO</w:t>
      </w:r>
      <w:r>
        <w:rPr>
          <w:spacing w:val="-2"/>
          <w:sz w:val="20"/>
        </w:rPr>
        <w:t> </w:t>
      </w:r>
      <w:r>
        <w:rPr>
          <w:sz w:val="20"/>
        </w:rPr>
        <w:t>3823</w:t>
      </w:r>
      <w:r>
        <w:rPr>
          <w:spacing w:val="-4"/>
          <w:sz w:val="20"/>
        </w:rPr>
        <w:t> </w:t>
      </w:r>
      <w:r>
        <w:rPr>
          <w:sz w:val="20"/>
        </w:rPr>
        <w:t>Biblical</w:t>
      </w:r>
      <w:r>
        <w:rPr>
          <w:spacing w:val="-3"/>
          <w:sz w:val="20"/>
        </w:rPr>
        <w:t> </w:t>
      </w:r>
      <w:r>
        <w:rPr>
          <w:sz w:val="20"/>
        </w:rPr>
        <w:t>Concepts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Leadership</w:t>
      </w:r>
    </w:p>
    <w:p>
      <w:pPr>
        <w:spacing w:before="2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24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pStyle w:val="Heading3"/>
        <w:spacing w:before="118"/>
        <w:ind w:left="710" w:right="716"/>
        <w:jc w:val="center"/>
      </w:pPr>
      <w:bookmarkStart w:name="_TOC_250021" w:id="237"/>
      <w:r>
        <w:rPr>
          <w:color w:val="4F80BC"/>
          <w:u w:val="single" w:color="4F80BC"/>
        </w:rPr>
        <w:t>Curriculum</w:t>
      </w:r>
      <w:r>
        <w:rPr>
          <w:color w:val="4F80BC"/>
          <w:spacing w:val="-5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1"/>
          <w:u w:val="single" w:color="4F80BC"/>
        </w:rPr>
        <w:t> </w:t>
      </w:r>
      <w:r>
        <w:rPr>
          <w:color w:val="4F80BC"/>
          <w:u w:val="single" w:color="4F80BC"/>
        </w:rPr>
        <w:t>Instruction</w:t>
      </w:r>
      <w:r>
        <w:rPr>
          <w:color w:val="4F80BC"/>
          <w:spacing w:val="-5"/>
          <w:u w:val="single" w:color="4F80BC"/>
        </w:rPr>
        <w:t> </w:t>
      </w:r>
      <w:bookmarkEnd w:id="237"/>
      <w:r>
        <w:rPr>
          <w:color w:val="4F80BC"/>
          <w:u w:val="single" w:color="4F80BC"/>
        </w:rPr>
        <w:t>Certificate</w:t>
      </w:r>
    </w:p>
    <w:p>
      <w:pPr>
        <w:spacing w:before="2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06/01/21</w:t>
      </w:r>
    </w:p>
    <w:p>
      <w:pPr>
        <w:spacing w:before="119"/>
        <w:ind w:left="720" w:right="721" w:firstLine="0"/>
        <w:jc w:val="both"/>
        <w:rPr>
          <w:sz w:val="18"/>
        </w:rPr>
      </w:pPr>
      <w:r>
        <w:rPr>
          <w:sz w:val="18"/>
        </w:rPr>
        <w:t>This certificate program provides students with graduate-level coursework in P-12 classroom leadership. As a result, graduates are equipped to work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effectively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with</w:t>
      </w:r>
      <w:r>
        <w:rPr>
          <w:spacing w:val="-3"/>
          <w:sz w:val="18"/>
        </w:rPr>
        <w:t> </w:t>
      </w:r>
      <w:r>
        <w:rPr>
          <w:spacing w:val="-1"/>
          <w:sz w:val="18"/>
        </w:rPr>
        <w:t>students,</w:t>
      </w:r>
      <w:r>
        <w:rPr>
          <w:spacing w:val="-7"/>
          <w:sz w:val="18"/>
        </w:rPr>
        <w:t> </w:t>
      </w:r>
      <w:r>
        <w:rPr>
          <w:sz w:val="18"/>
        </w:rPr>
        <w:t>parents,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other</w:t>
      </w:r>
      <w:r>
        <w:rPr>
          <w:spacing w:val="-7"/>
          <w:sz w:val="18"/>
        </w:rPr>
        <w:t> </w:t>
      </w:r>
      <w:r>
        <w:rPr>
          <w:sz w:val="18"/>
        </w:rPr>
        <w:t>educators,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classroom</w:t>
      </w:r>
      <w:r>
        <w:rPr>
          <w:spacing w:val="-8"/>
          <w:sz w:val="18"/>
        </w:rPr>
        <w:t> </w:t>
      </w:r>
      <w:r>
        <w:rPr>
          <w:sz w:val="18"/>
        </w:rPr>
        <w:t>environment.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Certificate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z w:val="18"/>
        </w:rPr>
        <w:t>C&amp;I</w:t>
      </w:r>
      <w:r>
        <w:rPr>
          <w:spacing w:val="-5"/>
          <w:sz w:val="18"/>
        </w:rPr>
        <w:t> </w:t>
      </w:r>
      <w:r>
        <w:rPr>
          <w:sz w:val="18"/>
        </w:rPr>
        <w:t>does</w:t>
      </w:r>
      <w:r>
        <w:rPr>
          <w:spacing w:val="-10"/>
          <w:sz w:val="18"/>
        </w:rPr>
        <w:t> </w:t>
      </w:r>
      <w:r>
        <w:rPr>
          <w:sz w:val="18"/>
        </w:rPr>
        <w:t>not</w:t>
      </w:r>
      <w:r>
        <w:rPr>
          <w:spacing w:val="-8"/>
          <w:sz w:val="18"/>
        </w:rPr>
        <w:t> </w:t>
      </w:r>
      <w:r>
        <w:rPr>
          <w:sz w:val="18"/>
        </w:rPr>
        <w:t>give</w:t>
      </w:r>
      <w:r>
        <w:rPr>
          <w:spacing w:val="-5"/>
          <w:sz w:val="18"/>
        </w:rPr>
        <w:t> </w:t>
      </w:r>
      <w:r>
        <w:rPr>
          <w:sz w:val="18"/>
        </w:rPr>
        <w:t>you</w:t>
      </w:r>
      <w:r>
        <w:rPr>
          <w:spacing w:val="-5"/>
          <w:sz w:val="18"/>
        </w:rPr>
        <w:t> </w:t>
      </w:r>
      <w:r>
        <w:rPr>
          <w:sz w:val="18"/>
        </w:rPr>
        <w:t>teacher</w:t>
      </w:r>
      <w:r>
        <w:rPr>
          <w:spacing w:val="-5"/>
          <w:sz w:val="18"/>
        </w:rPr>
        <w:t> </w:t>
      </w:r>
      <w:r>
        <w:rPr>
          <w:sz w:val="18"/>
        </w:rPr>
        <w:t>certification.</w:t>
      </w:r>
      <w:r>
        <w:rPr>
          <w:spacing w:val="-5"/>
          <w:sz w:val="18"/>
        </w:rPr>
        <w:t> </w:t>
      </w:r>
      <w:r>
        <w:rPr>
          <w:sz w:val="18"/>
        </w:rPr>
        <w:t>Still,</w:t>
      </w:r>
      <w:r>
        <w:rPr>
          <w:spacing w:val="-43"/>
          <w:sz w:val="18"/>
        </w:rPr>
        <w:t> </w:t>
      </w:r>
      <w:r>
        <w:rPr>
          <w:sz w:val="18"/>
        </w:rPr>
        <w:t>it</w:t>
      </w:r>
      <w:r>
        <w:rPr>
          <w:spacing w:val="-4"/>
          <w:sz w:val="18"/>
        </w:rPr>
        <w:t> </w:t>
      </w:r>
      <w:r>
        <w:rPr>
          <w:sz w:val="18"/>
        </w:rPr>
        <w:t>can</w:t>
      </w:r>
      <w:r>
        <w:rPr>
          <w:spacing w:val="-6"/>
          <w:sz w:val="18"/>
        </w:rPr>
        <w:t> </w:t>
      </w:r>
      <w:r>
        <w:rPr>
          <w:sz w:val="18"/>
        </w:rPr>
        <w:t>provide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necessary</w:t>
      </w:r>
      <w:r>
        <w:rPr>
          <w:spacing w:val="-7"/>
          <w:sz w:val="18"/>
        </w:rPr>
        <w:t> </w:t>
      </w:r>
      <w:r>
        <w:rPr>
          <w:sz w:val="18"/>
        </w:rPr>
        <w:t>coursework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3"/>
          <w:sz w:val="18"/>
        </w:rPr>
        <w:t> </w:t>
      </w:r>
      <w:r>
        <w:rPr>
          <w:sz w:val="18"/>
        </w:rPr>
        <w:t>meet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requirements</w:t>
      </w:r>
      <w:r>
        <w:rPr>
          <w:spacing w:val="-4"/>
          <w:sz w:val="18"/>
        </w:rPr>
        <w:t> </w:t>
      </w:r>
      <w:r>
        <w:rPr>
          <w:sz w:val="18"/>
        </w:rPr>
        <w:t>needed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alternative</w:t>
      </w:r>
      <w:r>
        <w:rPr>
          <w:spacing w:val="-5"/>
          <w:sz w:val="18"/>
        </w:rPr>
        <w:t> </w:t>
      </w:r>
      <w:r>
        <w:rPr>
          <w:sz w:val="18"/>
        </w:rPr>
        <w:t>teaching</w:t>
      </w:r>
      <w:r>
        <w:rPr>
          <w:spacing w:val="-4"/>
          <w:sz w:val="18"/>
        </w:rPr>
        <w:t> </w:t>
      </w:r>
      <w:r>
        <w:rPr>
          <w:sz w:val="18"/>
        </w:rPr>
        <w:t>credentials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help</w:t>
      </w:r>
      <w:r>
        <w:rPr>
          <w:spacing w:val="-6"/>
          <w:sz w:val="18"/>
        </w:rPr>
        <w:t> </w:t>
      </w:r>
      <w:r>
        <w:rPr>
          <w:sz w:val="18"/>
        </w:rPr>
        <w:t>you</w:t>
      </w:r>
      <w:r>
        <w:rPr>
          <w:spacing w:val="-3"/>
          <w:sz w:val="18"/>
        </w:rPr>
        <w:t> </w:t>
      </w:r>
      <w:r>
        <w:rPr>
          <w:sz w:val="18"/>
        </w:rPr>
        <w:t>prepare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3"/>
          <w:sz w:val="18"/>
        </w:rPr>
        <w:t> </w:t>
      </w:r>
      <w:r>
        <w:rPr>
          <w:sz w:val="18"/>
        </w:rPr>
        <w:t>Teacher Certification Exams. Prospective students for this program, who are pursuing alternative certification, should apply to your </w:t>
      </w:r>
      <w:r>
        <w:rPr>
          <w:color w:val="0000FF"/>
          <w:sz w:val="18"/>
          <w:u w:val="single" w:color="0000FF"/>
        </w:rPr>
        <w:t>State Department</w:t>
      </w:r>
      <w:r>
        <w:rPr>
          <w:color w:val="0000FF"/>
          <w:spacing w:val="-42"/>
          <w:sz w:val="18"/>
        </w:rPr>
        <w:t> </w:t>
      </w:r>
      <w:r>
        <w:rPr>
          <w:color w:val="0000FF"/>
          <w:sz w:val="18"/>
          <w:u w:val="single" w:color="0000FF"/>
        </w:rPr>
        <w:t>of</w:t>
      </w:r>
      <w:r>
        <w:rPr>
          <w:color w:val="0000FF"/>
          <w:spacing w:val="-4"/>
          <w:sz w:val="18"/>
          <w:u w:val="single" w:color="0000FF"/>
        </w:rPr>
        <w:t> </w:t>
      </w:r>
      <w:r>
        <w:rPr>
          <w:color w:val="0000FF"/>
          <w:sz w:val="18"/>
          <w:u w:val="single" w:color="0000FF"/>
        </w:rPr>
        <w:t>Education’s website</w:t>
      </w:r>
      <w:r>
        <w:rPr>
          <w:color w:val="0000FF"/>
          <w:spacing w:val="1"/>
          <w:sz w:val="18"/>
        </w:rPr>
        <w:t> </w:t>
      </w:r>
      <w:r>
        <w:rPr>
          <w:sz w:val="18"/>
        </w:rPr>
        <w:t>first</w:t>
      </w:r>
      <w:r>
        <w:rPr>
          <w:spacing w:val="-1"/>
          <w:sz w:val="18"/>
        </w:rPr>
        <w:t> </w:t>
      </w:r>
      <w:r>
        <w:rPr>
          <w:sz w:val="18"/>
        </w:rPr>
        <w:t>to</w:t>
      </w:r>
      <w:r>
        <w:rPr>
          <w:spacing w:val="3"/>
          <w:sz w:val="18"/>
        </w:rPr>
        <w:t> </w:t>
      </w:r>
      <w:r>
        <w:rPr>
          <w:sz w:val="18"/>
        </w:rPr>
        <w:t>determine</w:t>
      </w:r>
      <w:r>
        <w:rPr>
          <w:spacing w:val="-2"/>
          <w:sz w:val="18"/>
        </w:rPr>
        <w:t> </w:t>
      </w:r>
      <w:r>
        <w:rPr>
          <w:sz w:val="18"/>
        </w:rPr>
        <w:t>what</w:t>
      </w:r>
      <w:r>
        <w:rPr>
          <w:spacing w:val="2"/>
          <w:sz w:val="18"/>
        </w:rPr>
        <w:t> </w:t>
      </w:r>
      <w:r>
        <w:rPr>
          <w:sz w:val="18"/>
        </w:rPr>
        <w:t>your</w:t>
      </w:r>
      <w:r>
        <w:rPr>
          <w:spacing w:val="-1"/>
          <w:sz w:val="18"/>
        </w:rPr>
        <w:t> </w:t>
      </w:r>
      <w:r>
        <w:rPr>
          <w:sz w:val="18"/>
        </w:rPr>
        <w:t>requirements</w:t>
      </w:r>
      <w:r>
        <w:rPr>
          <w:spacing w:val="1"/>
          <w:sz w:val="18"/>
        </w:rPr>
        <w:t> </w:t>
      </w:r>
      <w:r>
        <w:rPr>
          <w:sz w:val="18"/>
        </w:rPr>
        <w:t>are.</w:t>
      </w:r>
    </w:p>
    <w:p>
      <w:pPr>
        <w:spacing w:before="137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Required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(1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hour):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4"/>
          <w:sz w:val="20"/>
        </w:rPr>
        <w:t> </w:t>
      </w:r>
      <w:r>
        <w:rPr>
          <w:sz w:val="20"/>
        </w:rPr>
        <w:t>5131</w:t>
      </w:r>
      <w:r>
        <w:rPr>
          <w:spacing w:val="-3"/>
          <w:sz w:val="20"/>
        </w:rPr>
        <w:t> </w:t>
      </w:r>
      <w:r>
        <w:rPr>
          <w:sz w:val="20"/>
        </w:rPr>
        <w:t>Orientation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Curriculum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Instruction</w:t>
      </w:r>
    </w:p>
    <w:p>
      <w:pPr>
        <w:pStyle w:val="Heading7"/>
      </w:pPr>
      <w:r>
        <w:rPr/>
        <w:t>Choose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(9</w:t>
      </w:r>
      <w:r>
        <w:rPr>
          <w:spacing w:val="-2"/>
        </w:rPr>
        <w:t> </w:t>
      </w:r>
      <w:r>
        <w:rPr/>
        <w:t>hours):</w:t>
      </w:r>
    </w:p>
    <w:p>
      <w:pPr>
        <w:spacing w:line="184" w:lineRule="exact" w:before="1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Students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may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choose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three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following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courses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(9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hours).</w:t>
      </w:r>
    </w:p>
    <w:p>
      <w:pPr>
        <w:spacing w:before="0"/>
        <w:ind w:left="720" w:right="8794" w:firstLine="0"/>
        <w:jc w:val="left"/>
        <w:rPr>
          <w:sz w:val="20"/>
        </w:rPr>
      </w:pPr>
      <w:r>
        <w:rPr>
          <w:sz w:val="20"/>
        </w:rPr>
        <w:t>ED 5143 Educational Psychology</w:t>
      </w:r>
      <w:r>
        <w:rPr>
          <w:spacing w:val="-47"/>
          <w:sz w:val="20"/>
        </w:rPr>
        <w:t> </w:t>
      </w:r>
      <w:r>
        <w:rPr>
          <w:sz w:val="20"/>
        </w:rPr>
        <w:t>ED</w:t>
      </w:r>
      <w:r>
        <w:rPr>
          <w:spacing w:val="-4"/>
          <w:sz w:val="20"/>
        </w:rPr>
        <w:t> </w:t>
      </w:r>
      <w:r>
        <w:rPr>
          <w:sz w:val="20"/>
        </w:rPr>
        <w:t>5163</w:t>
      </w:r>
      <w:r>
        <w:rPr>
          <w:spacing w:val="-4"/>
          <w:sz w:val="20"/>
        </w:rPr>
        <w:t> </w:t>
      </w:r>
      <w:r>
        <w:rPr>
          <w:sz w:val="20"/>
        </w:rPr>
        <w:t>Classroom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3"/>
          <w:sz w:val="20"/>
        </w:rPr>
        <w:t> </w:t>
      </w:r>
      <w:r>
        <w:rPr>
          <w:sz w:val="20"/>
        </w:rPr>
        <w:t>5243</w:t>
      </w:r>
      <w:r>
        <w:rPr>
          <w:spacing w:val="-3"/>
          <w:sz w:val="20"/>
        </w:rPr>
        <w:t> </w:t>
      </w:r>
      <w:r>
        <w:rPr>
          <w:sz w:val="20"/>
        </w:rPr>
        <w:t>Instructional</w:t>
      </w:r>
      <w:r>
        <w:rPr>
          <w:spacing w:val="-3"/>
          <w:sz w:val="20"/>
        </w:rPr>
        <w:t> </w:t>
      </w:r>
      <w:r>
        <w:rPr>
          <w:sz w:val="20"/>
        </w:rPr>
        <w:t>Strategies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Best</w:t>
      </w:r>
      <w:r>
        <w:rPr>
          <w:spacing w:val="-1"/>
          <w:sz w:val="20"/>
        </w:rPr>
        <w:t> </w:t>
      </w:r>
      <w:r>
        <w:rPr>
          <w:sz w:val="20"/>
        </w:rPr>
        <w:t>Practices</w:t>
      </w:r>
    </w:p>
    <w:p>
      <w:pPr>
        <w:spacing w:before="0"/>
        <w:ind w:left="720" w:right="6592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5"/>
          <w:sz w:val="20"/>
        </w:rPr>
        <w:t> </w:t>
      </w:r>
      <w:r>
        <w:rPr>
          <w:sz w:val="20"/>
        </w:rPr>
        <w:t>5253</w:t>
      </w:r>
      <w:r>
        <w:rPr>
          <w:spacing w:val="-4"/>
          <w:sz w:val="20"/>
        </w:rPr>
        <w:t> </w:t>
      </w:r>
      <w:r>
        <w:rPr>
          <w:sz w:val="20"/>
        </w:rPr>
        <w:t>Assessment,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Monitoring,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Applied</w:t>
      </w:r>
      <w:r>
        <w:rPr>
          <w:spacing w:val="-2"/>
          <w:sz w:val="20"/>
        </w:rPr>
        <w:t> </w:t>
      </w:r>
      <w:r>
        <w:rPr>
          <w:sz w:val="20"/>
        </w:rPr>
        <w:t>Practice</w:t>
      </w:r>
      <w:r>
        <w:rPr>
          <w:spacing w:val="-47"/>
          <w:sz w:val="20"/>
        </w:rPr>
        <w:t> </w:t>
      </w:r>
      <w:r>
        <w:rPr>
          <w:sz w:val="20"/>
        </w:rPr>
        <w:t>ED</w:t>
      </w:r>
      <w:r>
        <w:rPr>
          <w:spacing w:val="-2"/>
          <w:sz w:val="20"/>
        </w:rPr>
        <w:t> </w:t>
      </w:r>
      <w:r>
        <w:rPr>
          <w:sz w:val="20"/>
        </w:rPr>
        <w:t>5263</w:t>
      </w:r>
      <w:r>
        <w:rPr>
          <w:spacing w:val="-3"/>
          <w:sz w:val="20"/>
        </w:rPr>
        <w:t> </w:t>
      </w:r>
      <w:r>
        <w:rPr>
          <w:sz w:val="20"/>
        </w:rPr>
        <w:t>Teaching</w:t>
      </w:r>
      <w:r>
        <w:rPr>
          <w:spacing w:val="1"/>
          <w:sz w:val="20"/>
        </w:rPr>
        <w:t> </w:t>
      </w:r>
      <w:r>
        <w:rPr>
          <w:sz w:val="20"/>
        </w:rPr>
        <w:t>Diverse Learners</w:t>
      </w:r>
    </w:p>
    <w:p>
      <w:pPr>
        <w:pStyle w:val="Heading7"/>
      </w:pPr>
      <w:r>
        <w:rPr/>
        <w:t>Additional</w:t>
      </w:r>
      <w:r>
        <w:rPr>
          <w:spacing w:val="-2"/>
        </w:rPr>
        <w:t> </w:t>
      </w:r>
      <w:r>
        <w:rPr/>
        <w:t>Degree</w:t>
      </w:r>
      <w:r>
        <w:rPr>
          <w:spacing w:val="-3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Choose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(3</w:t>
      </w:r>
      <w:r>
        <w:rPr>
          <w:spacing w:val="-2"/>
        </w:rPr>
        <w:t> </w:t>
      </w:r>
      <w:r>
        <w:rPr/>
        <w:t>hours):</w:t>
      </w:r>
    </w:p>
    <w:p>
      <w:pPr>
        <w:spacing w:line="184" w:lineRule="exact" w:before="0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Students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should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choose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one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following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courses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level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certification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they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are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seeking.</w:t>
      </w:r>
    </w:p>
    <w:p>
      <w:pPr>
        <w:spacing w:line="230" w:lineRule="exact" w:before="0"/>
        <w:ind w:left="0" w:right="4672" w:firstLine="0"/>
        <w:jc w:val="right"/>
        <w:rPr>
          <w:b/>
          <w:sz w:val="20"/>
        </w:rPr>
      </w:pPr>
      <w:r>
        <w:rPr>
          <w:sz w:val="20"/>
        </w:rPr>
        <w:t>ED</w:t>
      </w:r>
      <w:r>
        <w:rPr>
          <w:spacing w:val="-5"/>
          <w:sz w:val="20"/>
        </w:rPr>
        <w:t> </w:t>
      </w:r>
      <w:r>
        <w:rPr>
          <w:sz w:val="20"/>
        </w:rPr>
        <w:t>5153</w:t>
      </w:r>
      <w:r>
        <w:rPr>
          <w:spacing w:val="-4"/>
          <w:sz w:val="20"/>
        </w:rPr>
        <w:t> </w:t>
      </w:r>
      <w:r>
        <w:rPr>
          <w:sz w:val="20"/>
        </w:rPr>
        <w:t>Language</w:t>
      </w:r>
      <w:r>
        <w:rPr>
          <w:spacing w:val="-2"/>
          <w:sz w:val="20"/>
        </w:rPr>
        <w:t> </w:t>
      </w:r>
      <w:r>
        <w:rPr>
          <w:sz w:val="20"/>
        </w:rPr>
        <w:t>Acquisition,</w:t>
      </w:r>
      <w:r>
        <w:rPr>
          <w:spacing w:val="-2"/>
          <w:sz w:val="20"/>
        </w:rPr>
        <w:t> </w:t>
      </w:r>
      <w:r>
        <w:rPr>
          <w:sz w:val="20"/>
        </w:rPr>
        <w:t>Literacy,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Reading</w:t>
      </w:r>
      <w:r>
        <w:rPr>
          <w:spacing w:val="-5"/>
          <w:sz w:val="20"/>
        </w:rPr>
        <w:t> </w:t>
      </w:r>
      <w:r>
        <w:rPr>
          <w:sz w:val="20"/>
        </w:rPr>
        <w:t>(Early</w:t>
      </w:r>
      <w:r>
        <w:rPr>
          <w:spacing w:val="-4"/>
          <w:sz w:val="20"/>
        </w:rPr>
        <w:t> </w:t>
      </w:r>
      <w:r>
        <w:rPr>
          <w:sz w:val="20"/>
        </w:rPr>
        <w:t>Child/Elementary)</w:t>
      </w:r>
      <w:r>
        <w:rPr>
          <w:spacing w:val="4"/>
          <w:sz w:val="20"/>
        </w:rPr>
        <w:t> </w:t>
      </w:r>
      <w:r>
        <w:rPr>
          <w:b/>
          <w:sz w:val="20"/>
          <w:u w:val="single"/>
        </w:rPr>
        <w:t>OR</w:t>
      </w:r>
    </w:p>
    <w:p>
      <w:pPr>
        <w:spacing w:line="230" w:lineRule="exact" w:before="1"/>
        <w:ind w:left="0" w:right="4692" w:firstLine="0"/>
        <w:jc w:val="right"/>
        <w:rPr>
          <w:sz w:val="20"/>
        </w:rPr>
      </w:pPr>
      <w:r>
        <w:rPr>
          <w:sz w:val="20"/>
        </w:rPr>
        <w:t>ED</w:t>
      </w:r>
      <w:r>
        <w:rPr>
          <w:spacing w:val="-5"/>
          <w:sz w:val="20"/>
        </w:rPr>
        <w:t> </w:t>
      </w:r>
      <w:r>
        <w:rPr>
          <w:sz w:val="20"/>
        </w:rPr>
        <w:t>5173</w:t>
      </w:r>
      <w:r>
        <w:rPr>
          <w:spacing w:val="-4"/>
          <w:sz w:val="20"/>
        </w:rPr>
        <w:t> </w:t>
      </w:r>
      <w:r>
        <w:rPr>
          <w:sz w:val="20"/>
        </w:rPr>
        <w:t>Reading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Writing</w:t>
      </w:r>
      <w:r>
        <w:rPr>
          <w:spacing w:val="-1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Curriculum</w:t>
      </w:r>
      <w:r>
        <w:rPr>
          <w:spacing w:val="-5"/>
          <w:sz w:val="20"/>
        </w:rPr>
        <w:t> </w:t>
      </w:r>
      <w:r>
        <w:rPr>
          <w:sz w:val="20"/>
        </w:rPr>
        <w:t>(Secondary/Post-Secondary)</w:t>
      </w:r>
    </w:p>
    <w:p>
      <w:pPr>
        <w:spacing w:line="184" w:lineRule="exact" w:before="0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13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after="0" w:line="184" w:lineRule="exact"/>
        <w:jc w:val="left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0" w:lineRule="auto" w:before="1"/>
        <w:rPr>
          <w:b/>
          <w:sz w:val="14"/>
        </w:rPr>
      </w:pPr>
    </w:p>
    <w:p>
      <w:pPr>
        <w:pStyle w:val="Heading3"/>
        <w:spacing w:before="90"/>
        <w:ind w:left="710" w:right="715"/>
        <w:jc w:val="center"/>
      </w:pPr>
      <w:bookmarkStart w:name="_TOC_250020" w:id="238"/>
      <w:r>
        <w:rPr>
          <w:color w:val="4F80BC"/>
          <w:u w:val="single" w:color="4F80BC"/>
        </w:rPr>
        <w:t>Educational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Leadership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and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Administration</w:t>
      </w:r>
      <w:r>
        <w:rPr>
          <w:color w:val="4F80BC"/>
          <w:spacing w:val="-4"/>
          <w:u w:val="single" w:color="4F80BC"/>
        </w:rPr>
        <w:t> </w:t>
      </w:r>
      <w:bookmarkEnd w:id="238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03/01/22</w:t>
      </w:r>
    </w:p>
    <w:p>
      <w:pPr>
        <w:spacing w:before="118"/>
        <w:ind w:left="720" w:right="724" w:firstLine="0"/>
        <w:jc w:val="both"/>
        <w:rPr>
          <w:sz w:val="18"/>
        </w:rPr>
      </w:pPr>
      <w:r>
        <w:rPr>
          <w:spacing w:val="-1"/>
          <w:sz w:val="18"/>
        </w:rPr>
        <w:t>The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Educational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Leadership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and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Administration</w:t>
      </w:r>
      <w:r>
        <w:rPr>
          <w:spacing w:val="-8"/>
          <w:sz w:val="18"/>
        </w:rPr>
        <w:t> </w:t>
      </w:r>
      <w:r>
        <w:rPr>
          <w:sz w:val="18"/>
        </w:rPr>
        <w:t>certificate</w:t>
      </w:r>
      <w:r>
        <w:rPr>
          <w:spacing w:val="-10"/>
          <w:sz w:val="18"/>
        </w:rPr>
        <w:t> </w:t>
      </w:r>
      <w:r>
        <w:rPr>
          <w:sz w:val="18"/>
        </w:rPr>
        <w:t>program</w:t>
      </w:r>
      <w:r>
        <w:rPr>
          <w:spacing w:val="-15"/>
          <w:sz w:val="18"/>
        </w:rPr>
        <w:t> </w:t>
      </w:r>
      <w:r>
        <w:rPr>
          <w:sz w:val="18"/>
        </w:rPr>
        <w:t>is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students</w:t>
      </w:r>
      <w:r>
        <w:rPr>
          <w:spacing w:val="-10"/>
          <w:sz w:val="18"/>
        </w:rPr>
        <w:t> </w:t>
      </w:r>
      <w:r>
        <w:rPr>
          <w:sz w:val="18"/>
        </w:rPr>
        <w:t>with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Master’s</w:t>
      </w:r>
      <w:r>
        <w:rPr>
          <w:spacing w:val="-10"/>
          <w:sz w:val="18"/>
        </w:rPr>
        <w:t> </w:t>
      </w:r>
      <w:r>
        <w:rPr>
          <w:sz w:val="18"/>
        </w:rPr>
        <w:t>degree</w:t>
      </w:r>
      <w:r>
        <w:rPr>
          <w:spacing w:val="-11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Educational</w:t>
      </w:r>
      <w:r>
        <w:rPr>
          <w:spacing w:val="-11"/>
          <w:sz w:val="18"/>
        </w:rPr>
        <w:t> </w:t>
      </w:r>
      <w:r>
        <w:rPr>
          <w:sz w:val="18"/>
        </w:rPr>
        <w:t>Administration</w:t>
      </w:r>
      <w:r>
        <w:rPr>
          <w:spacing w:val="-8"/>
          <w:sz w:val="18"/>
        </w:rPr>
        <w:t> </w:t>
      </w:r>
      <w:r>
        <w:rPr>
          <w:sz w:val="18"/>
        </w:rPr>
        <w:t>at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principal</w:t>
      </w:r>
      <w:r>
        <w:rPr>
          <w:spacing w:val="-42"/>
          <w:sz w:val="18"/>
        </w:rPr>
        <w:t> </w:t>
      </w:r>
      <w:r>
        <w:rPr>
          <w:sz w:val="18"/>
        </w:rPr>
        <w:t>level.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8"/>
          <w:sz w:val="18"/>
        </w:rPr>
        <w:t> </w:t>
      </w:r>
      <w:r>
        <w:rPr>
          <w:sz w:val="18"/>
        </w:rPr>
        <w:t>program</w:t>
      </w:r>
      <w:r>
        <w:rPr>
          <w:spacing w:val="-8"/>
          <w:sz w:val="18"/>
        </w:rPr>
        <w:t> </w:t>
      </w:r>
      <w:r>
        <w:rPr>
          <w:sz w:val="18"/>
        </w:rPr>
        <w:t>emphasizes</w:t>
      </w:r>
      <w:r>
        <w:rPr>
          <w:spacing w:val="-8"/>
          <w:sz w:val="18"/>
        </w:rPr>
        <w:t> </w:t>
      </w:r>
      <w:r>
        <w:rPr>
          <w:sz w:val="18"/>
        </w:rPr>
        <w:t>ethical</w:t>
      </w:r>
      <w:r>
        <w:rPr>
          <w:spacing w:val="-7"/>
          <w:sz w:val="18"/>
        </w:rPr>
        <w:t> </w:t>
      </w:r>
      <w:r>
        <w:rPr>
          <w:sz w:val="18"/>
        </w:rPr>
        <w:t>leadership,</w:t>
      </w:r>
      <w:r>
        <w:rPr>
          <w:spacing w:val="-6"/>
          <w:sz w:val="18"/>
        </w:rPr>
        <w:t> </w:t>
      </w:r>
      <w:r>
        <w:rPr>
          <w:sz w:val="18"/>
        </w:rPr>
        <w:t>fiscal</w:t>
      </w:r>
      <w:r>
        <w:rPr>
          <w:spacing w:val="-8"/>
          <w:sz w:val="18"/>
        </w:rPr>
        <w:t> </w:t>
      </w:r>
      <w:r>
        <w:rPr>
          <w:sz w:val="18"/>
        </w:rPr>
        <w:t>responsibility,</w:t>
      </w:r>
      <w:r>
        <w:rPr>
          <w:spacing w:val="-6"/>
          <w:sz w:val="18"/>
        </w:rPr>
        <w:t> </w:t>
      </w:r>
      <w:r>
        <w:rPr>
          <w:sz w:val="18"/>
        </w:rPr>
        <w:t>social</w:t>
      </w:r>
      <w:r>
        <w:rPr>
          <w:spacing w:val="-7"/>
          <w:sz w:val="18"/>
        </w:rPr>
        <w:t> </w:t>
      </w:r>
      <w:r>
        <w:rPr>
          <w:sz w:val="18"/>
        </w:rPr>
        <w:t>equity,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quality</w:t>
      </w:r>
      <w:r>
        <w:rPr>
          <w:spacing w:val="-10"/>
          <w:sz w:val="18"/>
        </w:rPr>
        <w:t> </w:t>
      </w:r>
      <w:r>
        <w:rPr>
          <w:sz w:val="18"/>
        </w:rPr>
        <w:t>communication</w:t>
      </w:r>
      <w:r>
        <w:rPr>
          <w:spacing w:val="-4"/>
          <w:sz w:val="18"/>
        </w:rPr>
        <w:t> </w:t>
      </w:r>
      <w:r>
        <w:rPr>
          <w:sz w:val="18"/>
        </w:rPr>
        <w:t>through</w:t>
      </w:r>
      <w:r>
        <w:rPr>
          <w:spacing w:val="-5"/>
          <w:sz w:val="18"/>
        </w:rPr>
        <w:t> </w:t>
      </w:r>
      <w:r>
        <w:rPr>
          <w:sz w:val="18"/>
        </w:rPr>
        <w:t>curriculum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directed</w:t>
      </w:r>
      <w:r>
        <w:rPr>
          <w:spacing w:val="-6"/>
          <w:sz w:val="18"/>
        </w:rPr>
        <w:t> </w:t>
      </w:r>
      <w:r>
        <w:rPr>
          <w:sz w:val="18"/>
        </w:rPr>
        <w:t>field</w:t>
      </w:r>
      <w:r>
        <w:rPr>
          <w:spacing w:val="-42"/>
          <w:sz w:val="18"/>
        </w:rPr>
        <w:t> </w:t>
      </w:r>
      <w:r>
        <w:rPr>
          <w:sz w:val="18"/>
        </w:rPr>
        <w:t>experiences. The</w:t>
      </w:r>
      <w:r>
        <w:rPr>
          <w:spacing w:val="-1"/>
          <w:sz w:val="18"/>
        </w:rPr>
        <w:t> </w:t>
      </w:r>
      <w:r>
        <w:rPr>
          <w:sz w:val="18"/>
        </w:rPr>
        <w:t>program</w:t>
      </w:r>
      <w:r>
        <w:rPr>
          <w:spacing w:val="-3"/>
          <w:sz w:val="18"/>
        </w:rPr>
        <w:t> </w:t>
      </w:r>
      <w:r>
        <w:rPr>
          <w:sz w:val="18"/>
        </w:rPr>
        <w:t>is designed to</w:t>
      </w:r>
      <w:r>
        <w:rPr>
          <w:spacing w:val="1"/>
          <w:sz w:val="18"/>
        </w:rPr>
        <w:t> </w:t>
      </w:r>
      <w:r>
        <w:rPr>
          <w:sz w:val="18"/>
        </w:rPr>
        <w:t>meet</w:t>
      </w:r>
      <w:r>
        <w:rPr>
          <w:spacing w:val="-1"/>
          <w:sz w:val="18"/>
        </w:rPr>
        <w:t> </w:t>
      </w:r>
      <w:r>
        <w:rPr>
          <w:sz w:val="18"/>
        </w:rPr>
        <w:t>national National</w:t>
      </w:r>
      <w:r>
        <w:rPr>
          <w:spacing w:val="-4"/>
          <w:sz w:val="18"/>
        </w:rPr>
        <w:t> </w:t>
      </w:r>
      <w:r>
        <w:rPr>
          <w:sz w:val="18"/>
        </w:rPr>
        <w:t>Educational</w:t>
      </w:r>
      <w:r>
        <w:rPr>
          <w:spacing w:val="-2"/>
          <w:sz w:val="18"/>
        </w:rPr>
        <w:t> </w:t>
      </w:r>
      <w:r>
        <w:rPr>
          <w:sz w:val="18"/>
        </w:rPr>
        <w:t>Leadership</w:t>
      </w:r>
      <w:r>
        <w:rPr>
          <w:spacing w:val="-1"/>
          <w:sz w:val="18"/>
        </w:rPr>
        <w:t> </w:t>
      </w:r>
      <w:r>
        <w:rPr>
          <w:sz w:val="18"/>
        </w:rPr>
        <w:t>Program</w:t>
      </w:r>
      <w:r>
        <w:rPr>
          <w:spacing w:val="-5"/>
          <w:sz w:val="18"/>
        </w:rPr>
        <w:t> </w:t>
      </w:r>
      <w:r>
        <w:rPr>
          <w:sz w:val="18"/>
        </w:rPr>
        <w:t>(NELP)</w:t>
      </w:r>
      <w:r>
        <w:rPr>
          <w:spacing w:val="1"/>
          <w:sz w:val="18"/>
        </w:rPr>
        <w:t> </w:t>
      </w:r>
      <w:r>
        <w:rPr>
          <w:sz w:val="18"/>
        </w:rPr>
        <w:t>requirements.</w:t>
      </w:r>
    </w:p>
    <w:p>
      <w:pPr>
        <w:spacing w:line="229" w:lineRule="exact" w:before="122"/>
        <w:ind w:left="720" w:right="0" w:firstLine="0"/>
        <w:jc w:val="left"/>
        <w:rPr>
          <w:i/>
          <w:sz w:val="20"/>
        </w:rPr>
      </w:pPr>
      <w:r>
        <w:rPr>
          <w:b/>
          <w:sz w:val="20"/>
        </w:rPr>
        <w:t>Prerequisite:</w:t>
      </w:r>
      <w:r>
        <w:rPr>
          <w:b/>
          <w:spacing w:val="-2"/>
          <w:sz w:val="20"/>
        </w:rPr>
        <w:t> </w:t>
      </w:r>
      <w:r>
        <w:rPr>
          <w:i/>
          <w:sz w:val="20"/>
        </w:rPr>
        <w:t>Principle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licensure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and</w:t>
      </w:r>
    </w:p>
    <w:p>
      <w:pPr>
        <w:spacing w:line="229" w:lineRule="exact" w:before="0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7310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4"/>
          <w:sz w:val="20"/>
        </w:rPr>
        <w:t> </w:t>
      </w:r>
      <w:r>
        <w:rPr>
          <w:sz w:val="20"/>
        </w:rPr>
        <w:t>5123</w:t>
      </w:r>
      <w:r>
        <w:rPr>
          <w:spacing w:val="-3"/>
          <w:sz w:val="20"/>
        </w:rPr>
        <w:t> </w:t>
      </w:r>
      <w:r>
        <w:rPr>
          <w:sz w:val="20"/>
        </w:rPr>
        <w:t>Fundamentals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Public</w:t>
      </w:r>
      <w:r>
        <w:rPr>
          <w:spacing w:val="-3"/>
          <w:sz w:val="20"/>
        </w:rPr>
        <w:t> </w:t>
      </w:r>
      <w:r>
        <w:rPr>
          <w:sz w:val="20"/>
        </w:rPr>
        <w:t>School</w:t>
      </w:r>
      <w:r>
        <w:rPr>
          <w:spacing w:val="-2"/>
          <w:sz w:val="20"/>
        </w:rPr>
        <w:t> </w:t>
      </w:r>
      <w:r>
        <w:rPr>
          <w:sz w:val="20"/>
        </w:rPr>
        <w:t>Leadership</w:t>
      </w:r>
      <w:r>
        <w:rPr>
          <w:spacing w:val="-47"/>
          <w:sz w:val="20"/>
        </w:rPr>
        <w:t> </w:t>
      </w:r>
      <w:r>
        <w:rPr>
          <w:sz w:val="20"/>
        </w:rPr>
        <w:t>ED</w:t>
      </w:r>
      <w:r>
        <w:rPr>
          <w:spacing w:val="-2"/>
          <w:sz w:val="20"/>
        </w:rPr>
        <w:t> </w:t>
      </w:r>
      <w:r>
        <w:rPr>
          <w:sz w:val="20"/>
        </w:rPr>
        <w:t>5213</w:t>
      </w:r>
      <w:r>
        <w:rPr>
          <w:spacing w:val="-1"/>
          <w:sz w:val="20"/>
        </w:rPr>
        <w:t> </w:t>
      </w:r>
      <w:r>
        <w:rPr>
          <w:sz w:val="20"/>
        </w:rPr>
        <w:t>Public School Law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4"/>
          <w:sz w:val="20"/>
        </w:rPr>
        <w:t> </w:t>
      </w:r>
      <w:r>
        <w:rPr>
          <w:sz w:val="20"/>
        </w:rPr>
        <w:t>5313</w:t>
      </w:r>
      <w:r>
        <w:rPr>
          <w:spacing w:val="-3"/>
          <w:sz w:val="20"/>
        </w:rPr>
        <w:t> </w:t>
      </w:r>
      <w:r>
        <w:rPr>
          <w:sz w:val="20"/>
        </w:rPr>
        <w:t>Public</w:t>
      </w:r>
      <w:r>
        <w:rPr>
          <w:spacing w:val="-2"/>
          <w:sz w:val="20"/>
        </w:rPr>
        <w:t> </w:t>
      </w:r>
      <w:r>
        <w:rPr>
          <w:sz w:val="20"/>
        </w:rPr>
        <w:t>School</w:t>
      </w:r>
      <w:r>
        <w:rPr>
          <w:spacing w:val="-2"/>
          <w:sz w:val="20"/>
        </w:rPr>
        <w:t> </w:t>
      </w:r>
      <w:r>
        <w:rPr>
          <w:sz w:val="20"/>
        </w:rPr>
        <w:t>Finance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4"/>
          <w:sz w:val="20"/>
        </w:rPr>
        <w:t> </w:t>
      </w:r>
      <w:r>
        <w:rPr>
          <w:sz w:val="20"/>
        </w:rPr>
        <w:t>5443</w:t>
      </w:r>
      <w:r>
        <w:rPr>
          <w:spacing w:val="-4"/>
          <w:sz w:val="20"/>
        </w:rPr>
        <w:t> </w:t>
      </w:r>
      <w:r>
        <w:rPr>
          <w:sz w:val="20"/>
        </w:rPr>
        <w:t>Capstone</w:t>
      </w:r>
      <w:r>
        <w:rPr>
          <w:spacing w:val="-2"/>
          <w:sz w:val="20"/>
        </w:rPr>
        <w:t> </w:t>
      </w:r>
      <w:r>
        <w:rPr>
          <w:sz w:val="20"/>
        </w:rPr>
        <w:t>Experience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District Level</w:t>
      </w:r>
    </w:p>
    <w:p>
      <w:pPr>
        <w:spacing w:before="1"/>
        <w:ind w:left="720" w:right="6592" w:firstLine="0"/>
        <w:jc w:val="left"/>
        <w:rPr>
          <w:sz w:val="20"/>
        </w:rPr>
      </w:pPr>
      <w:r>
        <w:rPr>
          <w:sz w:val="20"/>
        </w:rPr>
        <w:t>ED</w:t>
      </w:r>
      <w:r>
        <w:rPr>
          <w:spacing w:val="-5"/>
          <w:sz w:val="20"/>
        </w:rPr>
        <w:t> </w:t>
      </w:r>
      <w:r>
        <w:rPr>
          <w:sz w:val="20"/>
        </w:rPr>
        <w:t>5463</w:t>
      </w:r>
      <w:r>
        <w:rPr>
          <w:spacing w:val="-4"/>
          <w:sz w:val="20"/>
        </w:rPr>
        <w:t> </w:t>
      </w:r>
      <w:r>
        <w:rPr>
          <w:sz w:val="20"/>
        </w:rPr>
        <w:t>Leadership and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Learning</w:t>
      </w:r>
      <w:r>
        <w:rPr>
          <w:spacing w:val="-2"/>
          <w:sz w:val="20"/>
        </w:rPr>
        <w:t> </w:t>
      </w:r>
      <w:r>
        <w:rPr>
          <w:sz w:val="20"/>
        </w:rPr>
        <w:t>Advocacy</w:t>
      </w:r>
      <w:r>
        <w:rPr>
          <w:spacing w:val="-47"/>
          <w:sz w:val="20"/>
        </w:rPr>
        <w:t> </w:t>
      </w:r>
      <w:r>
        <w:rPr>
          <w:sz w:val="20"/>
        </w:rPr>
        <w:t>ED</w:t>
      </w:r>
      <w:r>
        <w:rPr>
          <w:spacing w:val="-2"/>
          <w:sz w:val="20"/>
        </w:rPr>
        <w:t> </w:t>
      </w:r>
      <w:r>
        <w:rPr>
          <w:sz w:val="20"/>
        </w:rPr>
        <w:t>5473</w:t>
      </w:r>
      <w:r>
        <w:rPr>
          <w:spacing w:val="-2"/>
          <w:sz w:val="20"/>
        </w:rPr>
        <w:t> </w:t>
      </w:r>
      <w:r>
        <w:rPr>
          <w:sz w:val="20"/>
        </w:rPr>
        <w:t>Leadership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Operations</w:t>
      </w:r>
      <w:r>
        <w:rPr>
          <w:spacing w:val="-2"/>
          <w:sz w:val="20"/>
        </w:rPr>
        <w:t> </w:t>
      </w:r>
      <w:r>
        <w:rPr>
          <w:sz w:val="20"/>
        </w:rPr>
        <w:t>and Management</w:t>
      </w:r>
    </w:p>
    <w:p>
      <w:pPr>
        <w:spacing w:line="184" w:lineRule="exact" w:before="0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18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pStyle w:val="Heading6"/>
        <w:spacing w:before="119"/>
      </w:pPr>
      <w:r>
        <w:rPr/>
        <w:t>Additional</w:t>
      </w:r>
      <w:r>
        <w:rPr>
          <w:spacing w:val="-5"/>
        </w:rPr>
        <w:t> </w:t>
      </w:r>
      <w:r>
        <w:rPr/>
        <w:t>Degree</w:t>
      </w:r>
      <w:r>
        <w:rPr>
          <w:spacing w:val="-4"/>
        </w:rPr>
        <w:t> </w:t>
      </w:r>
      <w:r>
        <w:rPr/>
        <w:t>Requirements:</w:t>
      </w:r>
    </w:p>
    <w:p>
      <w:pPr>
        <w:tabs>
          <w:tab w:pos="1066" w:val="left" w:leader="none"/>
        </w:tabs>
        <w:spacing w:before="1"/>
        <w:ind w:left="720" w:right="0" w:firstLine="0"/>
        <w:jc w:val="left"/>
        <w:rPr>
          <w:sz w:val="20"/>
        </w:rPr>
      </w:pPr>
      <w:r>
        <w:rPr>
          <w:w w:val="99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sz w:val="20"/>
        </w:rPr>
        <w:t>Completion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required</w:t>
      </w:r>
      <w:r>
        <w:rPr>
          <w:spacing w:val="-1"/>
          <w:sz w:val="20"/>
        </w:rPr>
        <w:t> </w:t>
      </w:r>
      <w:r>
        <w:rPr>
          <w:sz w:val="20"/>
        </w:rPr>
        <w:t>clinical</w:t>
      </w:r>
      <w:r>
        <w:rPr>
          <w:spacing w:val="-3"/>
          <w:sz w:val="20"/>
        </w:rPr>
        <w:t> </w:t>
      </w:r>
      <w:r>
        <w:rPr>
          <w:sz w:val="20"/>
        </w:rPr>
        <w:t>intern</w:t>
      </w:r>
      <w:r>
        <w:rPr>
          <w:spacing w:val="-1"/>
          <w:sz w:val="20"/>
        </w:rPr>
        <w:t> </w:t>
      </w:r>
      <w:r>
        <w:rPr>
          <w:sz w:val="20"/>
        </w:rPr>
        <w:t>hours</w:t>
      </w:r>
      <w:r>
        <w:rPr>
          <w:spacing w:val="-3"/>
          <w:sz w:val="20"/>
        </w:rPr>
        <w:t> </w:t>
      </w:r>
      <w:r>
        <w:rPr>
          <w:sz w:val="20"/>
        </w:rPr>
        <w:t>evaluated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Program</w:t>
      </w:r>
      <w:r>
        <w:rPr>
          <w:spacing w:val="-4"/>
          <w:sz w:val="20"/>
        </w:rPr>
        <w:t> </w:t>
      </w:r>
      <w:r>
        <w:rPr>
          <w:sz w:val="20"/>
        </w:rPr>
        <w:t>Director</w:t>
      </w:r>
    </w:p>
    <w:p>
      <w:pPr>
        <w:spacing w:line="240" w:lineRule="auto" w:before="2"/>
        <w:rPr>
          <w:sz w:val="17"/>
        </w:rPr>
      </w:pPr>
    </w:p>
    <w:p>
      <w:pPr>
        <w:pStyle w:val="Heading3"/>
        <w:ind w:left="710" w:right="714"/>
        <w:jc w:val="center"/>
      </w:pPr>
      <w:bookmarkStart w:name="_TOC_250019" w:id="239"/>
      <w:r>
        <w:rPr>
          <w:color w:val="4F80BC"/>
          <w:u w:val="single" w:color="4F80BC"/>
        </w:rPr>
        <w:t>Financial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Core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Accounting</w:t>
      </w:r>
      <w:r>
        <w:rPr>
          <w:color w:val="4F80BC"/>
          <w:spacing w:val="-3"/>
          <w:u w:val="single" w:color="4F80BC"/>
        </w:rPr>
        <w:t> </w:t>
      </w:r>
      <w:bookmarkEnd w:id="239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06/01/19</w:t>
      </w:r>
    </w:p>
    <w:p>
      <w:pPr>
        <w:spacing w:before="119"/>
        <w:ind w:left="720" w:right="725" w:firstLine="0"/>
        <w:jc w:val="both"/>
        <w:rPr>
          <w:sz w:val="18"/>
        </w:rPr>
      </w:pPr>
      <w:r>
        <w:rPr>
          <w:spacing w:val="-1"/>
          <w:sz w:val="18"/>
        </w:rPr>
        <w:t>This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certificate</w:t>
      </w:r>
      <w:r>
        <w:rPr>
          <w:spacing w:val="-9"/>
          <w:sz w:val="18"/>
        </w:rPr>
        <w:t> </w:t>
      </w:r>
      <w:r>
        <w:rPr>
          <w:sz w:val="18"/>
        </w:rPr>
        <w:t>program</w:t>
      </w:r>
      <w:r>
        <w:rPr>
          <w:spacing w:val="-8"/>
          <w:sz w:val="18"/>
        </w:rPr>
        <w:t> </w:t>
      </w:r>
      <w:r>
        <w:rPr>
          <w:sz w:val="18"/>
        </w:rPr>
        <w:t>would</w:t>
      </w:r>
      <w:r>
        <w:rPr>
          <w:spacing w:val="-10"/>
          <w:sz w:val="18"/>
        </w:rPr>
        <w:t> </w:t>
      </w:r>
      <w:r>
        <w:rPr>
          <w:sz w:val="18"/>
        </w:rPr>
        <w:t>prepare</w:t>
      </w:r>
      <w:r>
        <w:rPr>
          <w:spacing w:val="-9"/>
          <w:sz w:val="18"/>
        </w:rPr>
        <w:t> </w:t>
      </w:r>
      <w:r>
        <w:rPr>
          <w:sz w:val="18"/>
        </w:rPr>
        <w:t>students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employment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an</w:t>
      </w:r>
      <w:r>
        <w:rPr>
          <w:spacing w:val="-9"/>
          <w:sz w:val="18"/>
        </w:rPr>
        <w:t> </w:t>
      </w:r>
      <w:r>
        <w:rPr>
          <w:sz w:val="18"/>
        </w:rPr>
        <w:t>entry-level</w:t>
      </w:r>
      <w:r>
        <w:rPr>
          <w:spacing w:val="-9"/>
          <w:sz w:val="18"/>
        </w:rPr>
        <w:t> </w:t>
      </w:r>
      <w:r>
        <w:rPr>
          <w:sz w:val="18"/>
        </w:rPr>
        <w:t>accounting</w:t>
      </w:r>
      <w:r>
        <w:rPr>
          <w:spacing w:val="-11"/>
          <w:sz w:val="18"/>
        </w:rPr>
        <w:t> </w:t>
      </w:r>
      <w:r>
        <w:rPr>
          <w:sz w:val="18"/>
        </w:rPr>
        <w:t>position</w:t>
      </w:r>
      <w:r>
        <w:rPr>
          <w:spacing w:val="-9"/>
          <w:sz w:val="18"/>
        </w:rPr>
        <w:t> </w:t>
      </w:r>
      <w:r>
        <w:rPr>
          <w:sz w:val="18"/>
        </w:rPr>
        <w:t>or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greater</w:t>
      </w:r>
      <w:r>
        <w:rPr>
          <w:spacing w:val="-9"/>
          <w:sz w:val="18"/>
        </w:rPr>
        <w:t> </w:t>
      </w:r>
      <w:r>
        <w:rPr>
          <w:sz w:val="18"/>
        </w:rPr>
        <w:t>accounting</w:t>
      </w:r>
      <w:r>
        <w:rPr>
          <w:spacing w:val="-9"/>
          <w:sz w:val="18"/>
        </w:rPr>
        <w:t> </w:t>
      </w:r>
      <w:r>
        <w:rPr>
          <w:sz w:val="18"/>
        </w:rPr>
        <w:t>responsibilities</w:t>
      </w:r>
      <w:r>
        <w:rPr>
          <w:spacing w:val="-10"/>
          <w:sz w:val="18"/>
        </w:rPr>
        <w:t> </w:t>
      </w:r>
      <w:r>
        <w:rPr>
          <w:sz w:val="18"/>
        </w:rPr>
        <w:t>at</w:t>
      </w:r>
      <w:r>
        <w:rPr>
          <w:spacing w:val="-9"/>
          <w:sz w:val="18"/>
        </w:rPr>
        <w:t> </w:t>
      </w:r>
      <w:r>
        <w:rPr>
          <w:sz w:val="18"/>
        </w:rPr>
        <w:t>work,</w:t>
      </w:r>
      <w:r>
        <w:rPr>
          <w:spacing w:val="1"/>
          <w:sz w:val="18"/>
        </w:rPr>
        <w:t> </w:t>
      </w:r>
      <w:r>
        <w:rPr>
          <w:sz w:val="18"/>
        </w:rPr>
        <w:t>prepare them for a more advanced degree in accounting, and satisfy the prerequisite course requirements for students wishing to enter the Master of</w:t>
      </w:r>
      <w:r>
        <w:rPr>
          <w:spacing w:val="1"/>
          <w:sz w:val="18"/>
        </w:rPr>
        <w:t> </w:t>
      </w:r>
      <w:r>
        <w:rPr>
          <w:sz w:val="18"/>
        </w:rPr>
        <w:t>Business</w:t>
      </w:r>
      <w:r>
        <w:rPr>
          <w:spacing w:val="-1"/>
          <w:sz w:val="18"/>
        </w:rPr>
        <w:t> </w:t>
      </w:r>
      <w:r>
        <w:rPr>
          <w:sz w:val="18"/>
        </w:rPr>
        <w:t>Administration,</w:t>
      </w:r>
      <w:r>
        <w:rPr>
          <w:spacing w:val="-1"/>
          <w:sz w:val="18"/>
        </w:rPr>
        <w:t> </w:t>
      </w:r>
      <w:r>
        <w:rPr>
          <w:sz w:val="18"/>
        </w:rPr>
        <w:t>CPA</w:t>
      </w:r>
      <w:r>
        <w:rPr>
          <w:spacing w:val="-4"/>
          <w:sz w:val="18"/>
        </w:rPr>
        <w:t> </w:t>
      </w:r>
      <w:r>
        <w:rPr>
          <w:sz w:val="18"/>
        </w:rPr>
        <w:t>Accounting</w:t>
      </w:r>
      <w:r>
        <w:rPr>
          <w:spacing w:val="-1"/>
          <w:sz w:val="18"/>
        </w:rPr>
        <w:t> </w:t>
      </w:r>
      <w:r>
        <w:rPr>
          <w:sz w:val="18"/>
        </w:rPr>
        <w:t>Emphasis</w:t>
      </w:r>
      <w:r>
        <w:rPr>
          <w:spacing w:val="-1"/>
          <w:sz w:val="18"/>
        </w:rPr>
        <w:t> </w:t>
      </w:r>
      <w:r>
        <w:rPr>
          <w:sz w:val="18"/>
        </w:rPr>
        <w:t>degree without</w:t>
      </w:r>
      <w:r>
        <w:rPr>
          <w:spacing w:val="1"/>
          <w:sz w:val="18"/>
        </w:rPr>
        <w:t> </w:t>
      </w:r>
      <w:r>
        <w:rPr>
          <w:sz w:val="18"/>
        </w:rPr>
        <w:t>an</w:t>
      </w:r>
      <w:r>
        <w:rPr>
          <w:spacing w:val="-2"/>
          <w:sz w:val="18"/>
        </w:rPr>
        <w:t> </w:t>
      </w:r>
      <w:r>
        <w:rPr>
          <w:sz w:val="18"/>
        </w:rPr>
        <w:t>undergraduate</w:t>
      </w:r>
      <w:r>
        <w:rPr>
          <w:spacing w:val="-2"/>
          <w:sz w:val="18"/>
        </w:rPr>
        <w:t> </w:t>
      </w:r>
      <w:r>
        <w:rPr>
          <w:sz w:val="18"/>
        </w:rPr>
        <w:t>Accounting</w:t>
      </w:r>
      <w:r>
        <w:rPr>
          <w:spacing w:val="-1"/>
          <w:sz w:val="18"/>
        </w:rPr>
        <w:t> </w:t>
      </w:r>
      <w:r>
        <w:rPr>
          <w:sz w:val="18"/>
        </w:rPr>
        <w:t>degree.</w:t>
      </w:r>
    </w:p>
    <w:p>
      <w:pPr>
        <w:spacing w:before="138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1"/>
        <w:ind w:left="720" w:right="7505" w:firstLine="0"/>
        <w:jc w:val="left"/>
        <w:rPr>
          <w:sz w:val="20"/>
        </w:rPr>
      </w:pPr>
      <w:r>
        <w:rPr>
          <w:sz w:val="20"/>
        </w:rPr>
        <w:t>ACCN 2103 Principles of Financial Accounting</w:t>
      </w:r>
      <w:r>
        <w:rPr>
          <w:spacing w:val="1"/>
          <w:sz w:val="20"/>
        </w:rPr>
        <w:t> </w:t>
      </w:r>
      <w:r>
        <w:rPr>
          <w:sz w:val="20"/>
        </w:rPr>
        <w:t>ACCN</w:t>
      </w:r>
      <w:r>
        <w:rPr>
          <w:spacing w:val="-5"/>
          <w:sz w:val="20"/>
        </w:rPr>
        <w:t> </w:t>
      </w:r>
      <w:r>
        <w:rPr>
          <w:sz w:val="20"/>
        </w:rPr>
        <w:t>2203</w:t>
      </w:r>
      <w:r>
        <w:rPr>
          <w:spacing w:val="-5"/>
          <w:sz w:val="20"/>
        </w:rPr>
        <w:t> </w:t>
      </w:r>
      <w:r>
        <w:rPr>
          <w:sz w:val="20"/>
        </w:rPr>
        <w:t>Principles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Managerial</w:t>
      </w:r>
      <w:r>
        <w:rPr>
          <w:spacing w:val="-3"/>
          <w:sz w:val="20"/>
        </w:rPr>
        <w:t> </w:t>
      </w:r>
      <w:r>
        <w:rPr>
          <w:sz w:val="20"/>
        </w:rPr>
        <w:t>Accounting</w:t>
      </w:r>
      <w:r>
        <w:rPr>
          <w:spacing w:val="-47"/>
          <w:sz w:val="20"/>
        </w:rPr>
        <w:t> </w:t>
      </w:r>
      <w:r>
        <w:rPr>
          <w:sz w:val="20"/>
        </w:rPr>
        <w:t>ACCN</w:t>
      </w:r>
      <w:r>
        <w:rPr>
          <w:spacing w:val="-2"/>
          <w:sz w:val="20"/>
        </w:rPr>
        <w:t> </w:t>
      </w:r>
      <w:r>
        <w:rPr>
          <w:sz w:val="20"/>
        </w:rPr>
        <w:t>3903</w:t>
      </w:r>
      <w:r>
        <w:rPr>
          <w:spacing w:val="-2"/>
          <w:sz w:val="20"/>
        </w:rPr>
        <w:t> </w:t>
      </w:r>
      <w:r>
        <w:rPr>
          <w:sz w:val="20"/>
        </w:rPr>
        <w:t>Intermediate</w:t>
      </w:r>
      <w:r>
        <w:rPr>
          <w:spacing w:val="1"/>
          <w:sz w:val="20"/>
        </w:rPr>
        <w:t> </w:t>
      </w:r>
      <w:r>
        <w:rPr>
          <w:sz w:val="20"/>
        </w:rPr>
        <w:t>Accounting</w:t>
      </w:r>
      <w:r>
        <w:rPr>
          <w:spacing w:val="-4"/>
          <w:sz w:val="20"/>
        </w:rPr>
        <w:t> </w:t>
      </w:r>
      <w:r>
        <w:rPr>
          <w:sz w:val="20"/>
        </w:rPr>
        <w:t>I</w:t>
      </w:r>
    </w:p>
    <w:p>
      <w:pPr>
        <w:spacing w:before="0"/>
        <w:ind w:left="720" w:right="7874" w:firstLine="0"/>
        <w:jc w:val="left"/>
        <w:rPr>
          <w:sz w:val="20"/>
        </w:rPr>
      </w:pPr>
      <w:r>
        <w:rPr>
          <w:sz w:val="20"/>
        </w:rPr>
        <w:t>ACCN 3913 Intermediate Accounting II</w:t>
      </w:r>
      <w:r>
        <w:rPr>
          <w:spacing w:val="1"/>
          <w:sz w:val="20"/>
        </w:rPr>
        <w:t> </w:t>
      </w:r>
      <w:r>
        <w:rPr>
          <w:sz w:val="20"/>
        </w:rPr>
        <w:t>ACCN 3933 Income Tax Accounting I</w:t>
      </w:r>
      <w:r>
        <w:rPr>
          <w:spacing w:val="1"/>
          <w:sz w:val="20"/>
        </w:rPr>
        <w:t> </w:t>
      </w:r>
      <w:r>
        <w:rPr>
          <w:sz w:val="20"/>
        </w:rPr>
        <w:t>ACCN</w:t>
      </w:r>
      <w:r>
        <w:rPr>
          <w:spacing w:val="-5"/>
          <w:sz w:val="20"/>
        </w:rPr>
        <w:t> </w:t>
      </w:r>
      <w:r>
        <w:rPr>
          <w:sz w:val="20"/>
        </w:rPr>
        <w:t>4443</w:t>
      </w:r>
      <w:r>
        <w:rPr>
          <w:spacing w:val="-5"/>
          <w:sz w:val="20"/>
        </w:rPr>
        <w:t> </w:t>
      </w:r>
      <w:r>
        <w:rPr>
          <w:sz w:val="20"/>
        </w:rPr>
        <w:t>Advanced</w:t>
      </w:r>
      <w:r>
        <w:rPr>
          <w:spacing w:val="-3"/>
          <w:sz w:val="20"/>
        </w:rPr>
        <w:t> </w:t>
      </w:r>
      <w:r>
        <w:rPr>
          <w:sz w:val="20"/>
        </w:rPr>
        <w:t>Financial</w:t>
      </w:r>
      <w:r>
        <w:rPr>
          <w:spacing w:val="-5"/>
          <w:sz w:val="20"/>
        </w:rPr>
        <w:t> </w:t>
      </w:r>
      <w:r>
        <w:rPr>
          <w:sz w:val="20"/>
        </w:rPr>
        <w:t>Accounting</w:t>
      </w:r>
      <w:r>
        <w:rPr>
          <w:spacing w:val="-47"/>
          <w:sz w:val="20"/>
        </w:rPr>
        <w:t> </w:t>
      </w:r>
      <w:r>
        <w:rPr>
          <w:sz w:val="20"/>
        </w:rPr>
        <w:t>ACCN</w:t>
      </w:r>
      <w:r>
        <w:rPr>
          <w:spacing w:val="-2"/>
          <w:sz w:val="20"/>
        </w:rPr>
        <w:t> </w:t>
      </w:r>
      <w:r>
        <w:rPr>
          <w:sz w:val="20"/>
        </w:rPr>
        <w:t>4633</w:t>
      </w:r>
      <w:r>
        <w:rPr>
          <w:spacing w:val="-1"/>
          <w:sz w:val="20"/>
        </w:rPr>
        <w:t> </w:t>
      </w:r>
      <w:r>
        <w:rPr>
          <w:sz w:val="20"/>
        </w:rPr>
        <w:t>Auditing</w:t>
      </w:r>
    </w:p>
    <w:p>
      <w:pPr>
        <w:spacing w:before="0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21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line="240" w:lineRule="auto" w:before="3"/>
        <w:rPr>
          <w:b/>
          <w:sz w:val="9"/>
        </w:rPr>
      </w:pPr>
    </w:p>
    <w:p>
      <w:pPr>
        <w:pStyle w:val="Heading3"/>
        <w:spacing w:before="90"/>
        <w:ind w:left="4382" w:right="4389"/>
        <w:jc w:val="center"/>
      </w:pPr>
      <w:bookmarkStart w:name="_TOC_250018" w:id="240"/>
      <w:r>
        <w:rPr>
          <w:color w:val="4F80BC"/>
          <w:u w:val="single" w:color="4F80BC"/>
        </w:rPr>
        <w:t>Healthcare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Management</w:t>
      </w:r>
      <w:r>
        <w:rPr>
          <w:color w:val="4F80BC"/>
          <w:spacing w:val="-2"/>
          <w:u w:val="single" w:color="4F80BC"/>
        </w:rPr>
        <w:t> </w:t>
      </w:r>
      <w:bookmarkEnd w:id="240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7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01/01/2022</w:t>
      </w:r>
    </w:p>
    <w:p>
      <w:pPr>
        <w:spacing w:before="118"/>
        <w:ind w:left="720" w:right="726" w:firstLine="0"/>
        <w:jc w:val="both"/>
        <w:rPr>
          <w:sz w:val="18"/>
        </w:rPr>
      </w:pPr>
      <w:r>
        <w:rPr>
          <w:sz w:val="18"/>
        </w:rPr>
        <w:t>This 18-hour certificate program exposes students to advanced concepts specific to Healthcare Management, providing a valuable credential</w:t>
      </w:r>
      <w:r>
        <w:rPr>
          <w:spacing w:val="1"/>
          <w:sz w:val="18"/>
        </w:rPr>
        <w:t> </w:t>
      </w:r>
      <w:r>
        <w:rPr>
          <w:sz w:val="18"/>
        </w:rPr>
        <w:t>demonstrating</w:t>
      </w:r>
      <w:r>
        <w:rPr>
          <w:spacing w:val="-5"/>
          <w:sz w:val="18"/>
        </w:rPr>
        <w:t> </w:t>
      </w:r>
      <w:r>
        <w:rPr>
          <w:sz w:val="18"/>
        </w:rPr>
        <w:t>graduate-level</w:t>
      </w:r>
      <w:r>
        <w:rPr>
          <w:spacing w:val="-3"/>
          <w:sz w:val="18"/>
        </w:rPr>
        <w:t> </w:t>
      </w:r>
      <w:r>
        <w:rPr>
          <w:sz w:val="18"/>
        </w:rPr>
        <w:t>training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discipline.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Certificate</w:t>
      </w:r>
      <w:r>
        <w:rPr>
          <w:spacing w:val="-2"/>
          <w:sz w:val="18"/>
        </w:rPr>
        <w:t> </w:t>
      </w:r>
      <w:r>
        <w:rPr>
          <w:sz w:val="18"/>
        </w:rPr>
        <w:t>may</w:t>
      </w:r>
      <w:r>
        <w:rPr>
          <w:spacing w:val="-3"/>
          <w:sz w:val="18"/>
        </w:rPr>
        <w:t> </w:t>
      </w:r>
      <w:r>
        <w:rPr>
          <w:sz w:val="18"/>
        </w:rPr>
        <w:t>be</w:t>
      </w:r>
      <w:r>
        <w:rPr>
          <w:spacing w:val="-3"/>
          <w:sz w:val="18"/>
        </w:rPr>
        <w:t> </w:t>
      </w:r>
      <w:r>
        <w:rPr>
          <w:sz w:val="18"/>
        </w:rPr>
        <w:t>earned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part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full</w:t>
      </w:r>
      <w:r>
        <w:rPr>
          <w:spacing w:val="-3"/>
          <w:sz w:val="18"/>
        </w:rPr>
        <w:t> </w:t>
      </w:r>
      <w:r>
        <w:rPr>
          <w:sz w:val="18"/>
        </w:rPr>
        <w:t>Master’s</w:t>
      </w:r>
      <w:r>
        <w:rPr>
          <w:spacing w:val="-3"/>
          <w:sz w:val="18"/>
        </w:rPr>
        <w:t> </w:t>
      </w:r>
      <w:r>
        <w:rPr>
          <w:sz w:val="18"/>
        </w:rPr>
        <w:t>Degree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7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used</w:t>
      </w:r>
      <w:r>
        <w:rPr>
          <w:spacing w:val="-2"/>
          <w:sz w:val="18"/>
        </w:rPr>
        <w:t> </w:t>
      </w:r>
      <w:r>
        <w:rPr>
          <w:sz w:val="18"/>
        </w:rPr>
        <w:t>later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satisfy</w:t>
      </w:r>
      <w:r>
        <w:rPr>
          <w:spacing w:val="-43"/>
          <w:sz w:val="18"/>
        </w:rPr>
        <w:t> </w:t>
      </w:r>
      <w:r>
        <w:rPr>
          <w:sz w:val="18"/>
        </w:rPr>
        <w:t>many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requirements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3"/>
          <w:sz w:val="18"/>
        </w:rPr>
        <w:t> </w:t>
      </w:r>
      <w:r>
        <w:rPr>
          <w:sz w:val="18"/>
        </w:rPr>
        <w:t>full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1"/>
          <w:sz w:val="18"/>
        </w:rPr>
        <w:t> </w:t>
      </w:r>
      <w:r>
        <w:rPr>
          <w:sz w:val="18"/>
        </w:rPr>
        <w:t>degree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selected</w:t>
      </w:r>
      <w:r>
        <w:rPr>
          <w:spacing w:val="-2"/>
          <w:sz w:val="18"/>
        </w:rPr>
        <w:t> </w:t>
      </w:r>
      <w:r>
        <w:rPr>
          <w:sz w:val="18"/>
        </w:rPr>
        <w:t>discipline.</w:t>
      </w:r>
    </w:p>
    <w:p>
      <w:pPr>
        <w:spacing w:before="138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MGMT</w:t>
      </w:r>
      <w:r>
        <w:rPr>
          <w:spacing w:val="-2"/>
          <w:sz w:val="20"/>
        </w:rPr>
        <w:t> </w:t>
      </w:r>
      <w:r>
        <w:rPr>
          <w:sz w:val="20"/>
        </w:rPr>
        <w:t>5113</w:t>
      </w:r>
      <w:r>
        <w:rPr>
          <w:spacing w:val="-3"/>
          <w:sz w:val="20"/>
        </w:rPr>
        <w:t> </w:t>
      </w:r>
      <w:r>
        <w:rPr>
          <w:sz w:val="20"/>
        </w:rPr>
        <w:t>Organizational</w:t>
      </w:r>
      <w:r>
        <w:rPr>
          <w:spacing w:val="-2"/>
          <w:sz w:val="20"/>
        </w:rPr>
        <w:t> </w:t>
      </w:r>
      <w:r>
        <w:rPr>
          <w:sz w:val="20"/>
        </w:rPr>
        <w:t>Behavior</w:t>
      </w:r>
    </w:p>
    <w:p>
      <w:pPr>
        <w:spacing w:before="0"/>
        <w:ind w:left="720" w:right="4824" w:firstLine="0"/>
        <w:jc w:val="left"/>
        <w:rPr>
          <w:sz w:val="20"/>
        </w:rPr>
      </w:pPr>
      <w:r>
        <w:rPr>
          <w:sz w:val="20"/>
        </w:rPr>
        <w:t>COMM</w:t>
      </w:r>
      <w:r>
        <w:rPr>
          <w:spacing w:val="-3"/>
          <w:sz w:val="20"/>
        </w:rPr>
        <w:t> </w:t>
      </w:r>
      <w:r>
        <w:rPr>
          <w:sz w:val="20"/>
        </w:rPr>
        <w:t>5103</w:t>
      </w:r>
      <w:r>
        <w:rPr>
          <w:spacing w:val="-3"/>
          <w:sz w:val="20"/>
        </w:rPr>
        <w:t> </w:t>
      </w:r>
      <w:r>
        <w:rPr>
          <w:sz w:val="20"/>
        </w:rPr>
        <w:t>Advanced</w:t>
      </w:r>
      <w:r>
        <w:rPr>
          <w:spacing w:val="-2"/>
          <w:sz w:val="20"/>
        </w:rPr>
        <w:t> </w:t>
      </w:r>
      <w:r>
        <w:rPr>
          <w:sz w:val="20"/>
        </w:rPr>
        <w:t>Professional</w:t>
      </w:r>
      <w:r>
        <w:rPr>
          <w:spacing w:val="-4"/>
          <w:sz w:val="20"/>
        </w:rPr>
        <w:t> </w:t>
      </w:r>
      <w:r>
        <w:rPr>
          <w:sz w:val="20"/>
        </w:rPr>
        <w:t>Communication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Leadership</w:t>
      </w:r>
      <w:r>
        <w:rPr>
          <w:spacing w:val="-3"/>
          <w:sz w:val="20"/>
        </w:rPr>
        <w:t> </w:t>
      </w:r>
      <w:r>
        <w:rPr>
          <w:sz w:val="20"/>
        </w:rPr>
        <w:t>Practicum</w:t>
      </w:r>
      <w:r>
        <w:rPr>
          <w:spacing w:val="-47"/>
          <w:sz w:val="20"/>
        </w:rPr>
        <w:t> </w:t>
      </w:r>
      <w:r>
        <w:rPr>
          <w:sz w:val="20"/>
        </w:rPr>
        <w:t>HC</w:t>
      </w:r>
      <w:r>
        <w:rPr>
          <w:spacing w:val="-1"/>
          <w:sz w:val="20"/>
        </w:rPr>
        <w:t> </w:t>
      </w:r>
      <w:r>
        <w:rPr>
          <w:sz w:val="20"/>
        </w:rPr>
        <w:t>5213</w:t>
      </w:r>
      <w:r>
        <w:rPr>
          <w:spacing w:val="1"/>
          <w:sz w:val="20"/>
        </w:rPr>
        <w:t> </w:t>
      </w:r>
      <w:r>
        <w:rPr>
          <w:sz w:val="20"/>
        </w:rPr>
        <w:t>Healthcare Management</w:t>
      </w:r>
    </w:p>
    <w:p>
      <w:pPr>
        <w:spacing w:before="0"/>
        <w:ind w:left="720" w:right="8269" w:firstLine="0"/>
        <w:jc w:val="left"/>
        <w:rPr>
          <w:sz w:val="20"/>
        </w:rPr>
      </w:pPr>
      <w:r>
        <w:rPr>
          <w:sz w:val="20"/>
        </w:rPr>
        <w:t>HC</w:t>
      </w:r>
      <w:r>
        <w:rPr>
          <w:spacing w:val="-4"/>
          <w:sz w:val="20"/>
        </w:rPr>
        <w:t> </w:t>
      </w:r>
      <w:r>
        <w:rPr>
          <w:sz w:val="20"/>
        </w:rPr>
        <w:t>5223</w:t>
      </w:r>
      <w:r>
        <w:rPr>
          <w:spacing w:val="-3"/>
          <w:sz w:val="20"/>
        </w:rPr>
        <w:t> </w:t>
      </w:r>
      <w:r>
        <w:rPr>
          <w:sz w:val="20"/>
        </w:rPr>
        <w:t>Healthcare</w:t>
      </w:r>
      <w:r>
        <w:rPr>
          <w:spacing w:val="-4"/>
          <w:sz w:val="20"/>
        </w:rPr>
        <w:t> </w:t>
      </w:r>
      <w:r>
        <w:rPr>
          <w:sz w:val="20"/>
        </w:rPr>
        <w:t>Legal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47"/>
          <w:sz w:val="20"/>
        </w:rPr>
        <w:t> </w:t>
      </w:r>
      <w:r>
        <w:rPr>
          <w:sz w:val="20"/>
        </w:rPr>
        <w:t>HC</w:t>
      </w:r>
      <w:r>
        <w:rPr>
          <w:spacing w:val="-1"/>
          <w:sz w:val="20"/>
        </w:rPr>
        <w:t> </w:t>
      </w:r>
      <w:r>
        <w:rPr>
          <w:sz w:val="20"/>
        </w:rPr>
        <w:t>5233</w:t>
      </w:r>
      <w:r>
        <w:rPr>
          <w:spacing w:val="1"/>
          <w:sz w:val="20"/>
        </w:rPr>
        <w:t> </w:t>
      </w:r>
      <w:r>
        <w:rPr>
          <w:sz w:val="20"/>
        </w:rPr>
        <w:t>Healthcare</w:t>
      </w:r>
      <w:r>
        <w:rPr>
          <w:spacing w:val="-1"/>
          <w:sz w:val="20"/>
        </w:rPr>
        <w:t> </w:t>
      </w:r>
      <w:r>
        <w:rPr>
          <w:sz w:val="20"/>
        </w:rPr>
        <w:t>Finance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HC</w:t>
      </w:r>
      <w:r>
        <w:rPr>
          <w:spacing w:val="-3"/>
          <w:sz w:val="20"/>
        </w:rPr>
        <w:t> </w:t>
      </w:r>
      <w:r>
        <w:rPr>
          <w:sz w:val="20"/>
        </w:rPr>
        <w:t>5243</w:t>
      </w:r>
      <w:r>
        <w:rPr>
          <w:spacing w:val="-1"/>
          <w:sz w:val="20"/>
        </w:rPr>
        <w:t> </w:t>
      </w:r>
      <w:r>
        <w:rPr>
          <w:sz w:val="20"/>
        </w:rPr>
        <w:t>Healthcare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5"/>
          <w:sz w:val="20"/>
        </w:rPr>
        <w:t> </w:t>
      </w:r>
      <w:r>
        <w:rPr>
          <w:sz w:val="20"/>
        </w:rPr>
        <w:t>Systems</w:t>
      </w: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18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pStyle w:val="Heading3"/>
        <w:spacing w:before="118"/>
        <w:ind w:left="710" w:right="719"/>
        <w:jc w:val="center"/>
      </w:pPr>
      <w:bookmarkStart w:name="_TOC_250017" w:id="241"/>
      <w:r>
        <w:rPr>
          <w:color w:val="4F80BC"/>
          <w:u w:val="single" w:color="4F80BC"/>
        </w:rPr>
        <w:t>Human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Resource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Management</w:t>
      </w:r>
      <w:r>
        <w:rPr>
          <w:color w:val="4F80BC"/>
          <w:spacing w:val="-3"/>
          <w:u w:val="single" w:color="4F80BC"/>
        </w:rPr>
        <w:t> </w:t>
      </w:r>
      <w:bookmarkEnd w:id="241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7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01/07/2020</w:t>
      </w:r>
    </w:p>
    <w:p>
      <w:pPr>
        <w:spacing w:before="117"/>
        <w:ind w:left="720" w:right="726" w:firstLine="0"/>
        <w:jc w:val="both"/>
        <w:rPr>
          <w:sz w:val="18"/>
        </w:rPr>
      </w:pPr>
      <w:r>
        <w:rPr>
          <w:sz w:val="18"/>
        </w:rPr>
        <w:t>This 18-hour certificate program exposes students to advanced concepts specific to Human Resource Management, providing a valuable credential</w:t>
      </w:r>
      <w:r>
        <w:rPr>
          <w:spacing w:val="1"/>
          <w:sz w:val="18"/>
        </w:rPr>
        <w:t> </w:t>
      </w:r>
      <w:r>
        <w:rPr>
          <w:sz w:val="18"/>
        </w:rPr>
        <w:t>demonstrating graduate-level training in the discipline. The Certificate may be earned as part of a full Master’s Degree program or used at a later date</w:t>
      </w:r>
      <w:r>
        <w:rPr>
          <w:spacing w:val="-42"/>
          <w:sz w:val="18"/>
        </w:rPr>
        <w:t> </w:t>
      </w:r>
      <w:r>
        <w:rPr>
          <w:sz w:val="18"/>
        </w:rPr>
        <w:t>to satisfy</w:t>
      </w:r>
      <w:r>
        <w:rPr>
          <w:spacing w:val="-1"/>
          <w:sz w:val="18"/>
        </w:rPr>
        <w:t> </w:t>
      </w:r>
      <w:r>
        <w:rPr>
          <w:sz w:val="18"/>
        </w:rPr>
        <w:t>many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requirements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full graduate</w:t>
      </w:r>
      <w:r>
        <w:rPr>
          <w:spacing w:val="-1"/>
          <w:sz w:val="18"/>
        </w:rPr>
        <w:t> </w:t>
      </w:r>
      <w:r>
        <w:rPr>
          <w:sz w:val="18"/>
        </w:rPr>
        <w:t>degree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selected</w:t>
      </w:r>
      <w:r>
        <w:rPr>
          <w:spacing w:val="1"/>
          <w:sz w:val="18"/>
        </w:rPr>
        <w:t> </w:t>
      </w:r>
      <w:r>
        <w:rPr>
          <w:sz w:val="18"/>
        </w:rPr>
        <w:t>discipline.</w:t>
      </w:r>
    </w:p>
    <w:p>
      <w:pPr>
        <w:spacing w:before="138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8417" w:firstLine="0"/>
        <w:jc w:val="left"/>
        <w:rPr>
          <w:sz w:val="20"/>
        </w:rPr>
      </w:pPr>
      <w:r>
        <w:rPr>
          <w:sz w:val="20"/>
        </w:rPr>
        <w:t>MGMT</w:t>
      </w:r>
      <w:r>
        <w:rPr>
          <w:spacing w:val="-3"/>
          <w:sz w:val="20"/>
        </w:rPr>
        <w:t> </w:t>
      </w:r>
      <w:r>
        <w:rPr>
          <w:sz w:val="20"/>
        </w:rPr>
        <w:t>5113</w:t>
      </w:r>
      <w:r>
        <w:rPr>
          <w:spacing w:val="-4"/>
          <w:sz w:val="20"/>
        </w:rPr>
        <w:t> </w:t>
      </w:r>
      <w:r>
        <w:rPr>
          <w:sz w:val="20"/>
        </w:rPr>
        <w:t>Organizational</w:t>
      </w:r>
      <w:r>
        <w:rPr>
          <w:spacing w:val="-4"/>
          <w:sz w:val="20"/>
        </w:rPr>
        <w:t> </w:t>
      </w:r>
      <w:r>
        <w:rPr>
          <w:sz w:val="20"/>
        </w:rPr>
        <w:t>Behavior</w:t>
      </w:r>
      <w:r>
        <w:rPr>
          <w:spacing w:val="-47"/>
          <w:sz w:val="20"/>
        </w:rPr>
        <w:t> </w:t>
      </w:r>
      <w:r>
        <w:rPr>
          <w:sz w:val="20"/>
        </w:rPr>
        <w:t>HR</w:t>
      </w:r>
      <w:r>
        <w:rPr>
          <w:spacing w:val="-2"/>
          <w:sz w:val="20"/>
        </w:rPr>
        <w:t> </w:t>
      </w:r>
      <w:r>
        <w:rPr>
          <w:sz w:val="20"/>
        </w:rPr>
        <w:t>5213</w:t>
      </w:r>
      <w:r>
        <w:rPr>
          <w:spacing w:val="-1"/>
          <w:sz w:val="20"/>
        </w:rPr>
        <w:t> </w:t>
      </w:r>
      <w:r>
        <w:rPr>
          <w:sz w:val="20"/>
        </w:rPr>
        <w:t>Compensation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Benefit</w:t>
      </w:r>
    </w:p>
    <w:p>
      <w:pPr>
        <w:spacing w:before="1"/>
        <w:ind w:left="720" w:right="8227" w:firstLine="0"/>
        <w:jc w:val="left"/>
        <w:rPr>
          <w:sz w:val="20"/>
        </w:rPr>
      </w:pPr>
      <w:r>
        <w:rPr>
          <w:sz w:val="20"/>
        </w:rPr>
        <w:t>HR</w:t>
      </w:r>
      <w:r>
        <w:rPr>
          <w:spacing w:val="-5"/>
          <w:sz w:val="20"/>
        </w:rPr>
        <w:t> </w:t>
      </w:r>
      <w:r>
        <w:rPr>
          <w:sz w:val="20"/>
        </w:rPr>
        <w:t>5223</w:t>
      </w:r>
      <w:r>
        <w:rPr>
          <w:spacing w:val="-3"/>
          <w:sz w:val="20"/>
        </w:rPr>
        <w:t> </w:t>
      </w:r>
      <w:r>
        <w:rPr>
          <w:sz w:val="20"/>
        </w:rPr>
        <w:t>Human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Development</w:t>
      </w:r>
      <w:r>
        <w:rPr>
          <w:spacing w:val="-47"/>
          <w:sz w:val="20"/>
        </w:rPr>
        <w:t> </w:t>
      </w:r>
      <w:r>
        <w:rPr>
          <w:sz w:val="20"/>
        </w:rPr>
        <w:t>HR</w:t>
      </w:r>
      <w:r>
        <w:rPr>
          <w:spacing w:val="-1"/>
          <w:sz w:val="20"/>
        </w:rPr>
        <w:t> </w:t>
      </w:r>
      <w:r>
        <w:rPr>
          <w:sz w:val="20"/>
        </w:rPr>
        <w:t>5233 Recruiting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Selection</w:t>
      </w:r>
    </w:p>
    <w:p>
      <w:pPr>
        <w:spacing w:line="229" w:lineRule="exact" w:before="1"/>
        <w:ind w:left="720" w:right="0" w:firstLine="0"/>
        <w:jc w:val="left"/>
        <w:rPr>
          <w:sz w:val="20"/>
        </w:rPr>
      </w:pPr>
      <w:r>
        <w:rPr>
          <w:sz w:val="20"/>
        </w:rPr>
        <w:t>HR</w:t>
      </w:r>
      <w:r>
        <w:rPr>
          <w:spacing w:val="-3"/>
          <w:sz w:val="20"/>
        </w:rPr>
        <w:t> </w:t>
      </w:r>
      <w:r>
        <w:rPr>
          <w:sz w:val="20"/>
        </w:rPr>
        <w:t>5243</w:t>
      </w:r>
      <w:r>
        <w:rPr>
          <w:spacing w:val="-2"/>
          <w:sz w:val="20"/>
        </w:rPr>
        <w:t> </w:t>
      </w:r>
      <w:r>
        <w:rPr>
          <w:sz w:val="20"/>
        </w:rPr>
        <w:t>Labor</w:t>
      </w:r>
      <w:r>
        <w:rPr>
          <w:spacing w:val="-1"/>
          <w:sz w:val="20"/>
        </w:rPr>
        <w:t> </w:t>
      </w:r>
      <w:r>
        <w:rPr>
          <w:sz w:val="20"/>
        </w:rPr>
        <w:t>Law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Employee</w:t>
      </w:r>
      <w:r>
        <w:rPr>
          <w:spacing w:val="-1"/>
          <w:sz w:val="20"/>
        </w:rPr>
        <w:t> </w:t>
      </w:r>
      <w:r>
        <w:rPr>
          <w:sz w:val="20"/>
        </w:rPr>
        <w:t>Relations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HR</w:t>
      </w:r>
      <w:r>
        <w:rPr>
          <w:spacing w:val="-4"/>
          <w:sz w:val="20"/>
        </w:rPr>
        <w:t> </w:t>
      </w:r>
      <w:r>
        <w:rPr>
          <w:sz w:val="20"/>
        </w:rPr>
        <w:t>6213</w:t>
      </w:r>
      <w:r>
        <w:rPr>
          <w:spacing w:val="-2"/>
          <w:sz w:val="20"/>
        </w:rPr>
        <w:t> </w:t>
      </w:r>
      <w:r>
        <w:rPr>
          <w:sz w:val="20"/>
        </w:rPr>
        <w:t>Knowledge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Professional</w:t>
      </w:r>
      <w:r>
        <w:rPr>
          <w:spacing w:val="-2"/>
          <w:sz w:val="20"/>
        </w:rPr>
        <w:t> </w:t>
      </w:r>
      <w:r>
        <w:rPr>
          <w:sz w:val="20"/>
        </w:rPr>
        <w:t>Certification</w:t>
      </w:r>
    </w:p>
    <w:p>
      <w:pPr>
        <w:spacing w:before="2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18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after="0"/>
        <w:jc w:val="left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0" w:lineRule="auto" w:before="1"/>
        <w:rPr>
          <w:b/>
          <w:sz w:val="14"/>
        </w:rPr>
      </w:pPr>
    </w:p>
    <w:p>
      <w:pPr>
        <w:pStyle w:val="Heading3"/>
        <w:spacing w:before="90"/>
        <w:ind w:left="4385" w:right="4389"/>
        <w:jc w:val="center"/>
      </w:pPr>
      <w:bookmarkStart w:name="_TOC_250016" w:id="242"/>
      <w:r>
        <w:rPr>
          <w:color w:val="4F80BC"/>
          <w:u w:val="single" w:color="4F80BC"/>
        </w:rPr>
        <w:t>International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Business</w:t>
      </w:r>
      <w:r>
        <w:rPr>
          <w:color w:val="4F80BC"/>
          <w:spacing w:val="-5"/>
          <w:u w:val="single" w:color="4F80BC"/>
        </w:rPr>
        <w:t> </w:t>
      </w:r>
      <w:bookmarkEnd w:id="242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7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01/01/2022</w:t>
      </w:r>
    </w:p>
    <w:p>
      <w:pPr>
        <w:spacing w:before="118"/>
        <w:ind w:left="720" w:right="726" w:firstLine="0"/>
        <w:jc w:val="both"/>
        <w:rPr>
          <w:sz w:val="18"/>
        </w:rPr>
      </w:pPr>
      <w:r>
        <w:rPr>
          <w:sz w:val="18"/>
        </w:rPr>
        <w:t>This</w:t>
      </w:r>
      <w:r>
        <w:rPr>
          <w:spacing w:val="1"/>
          <w:sz w:val="18"/>
        </w:rPr>
        <w:t> </w:t>
      </w:r>
      <w:r>
        <w:rPr>
          <w:sz w:val="18"/>
        </w:rPr>
        <w:t>18-hour</w:t>
      </w:r>
      <w:r>
        <w:rPr>
          <w:spacing w:val="1"/>
          <w:sz w:val="18"/>
        </w:rPr>
        <w:t> </w:t>
      </w:r>
      <w:r>
        <w:rPr>
          <w:sz w:val="18"/>
        </w:rPr>
        <w:t>certificate</w:t>
      </w:r>
      <w:r>
        <w:rPr>
          <w:spacing w:val="1"/>
          <w:sz w:val="18"/>
        </w:rPr>
        <w:t> </w:t>
      </w:r>
      <w:r>
        <w:rPr>
          <w:sz w:val="18"/>
        </w:rPr>
        <w:t>program</w:t>
      </w:r>
      <w:r>
        <w:rPr>
          <w:spacing w:val="1"/>
          <w:sz w:val="18"/>
        </w:rPr>
        <w:t> </w:t>
      </w:r>
      <w:r>
        <w:rPr>
          <w:sz w:val="18"/>
        </w:rPr>
        <w:t>exposes</w:t>
      </w:r>
      <w:r>
        <w:rPr>
          <w:spacing w:val="1"/>
          <w:sz w:val="18"/>
        </w:rPr>
        <w:t> </w:t>
      </w:r>
      <w:r>
        <w:rPr>
          <w:sz w:val="18"/>
        </w:rPr>
        <w:t>students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advanced</w:t>
      </w:r>
      <w:r>
        <w:rPr>
          <w:spacing w:val="1"/>
          <w:sz w:val="18"/>
        </w:rPr>
        <w:t> </w:t>
      </w:r>
      <w:r>
        <w:rPr>
          <w:sz w:val="18"/>
        </w:rPr>
        <w:t>concepts</w:t>
      </w:r>
      <w:r>
        <w:rPr>
          <w:spacing w:val="1"/>
          <w:sz w:val="18"/>
        </w:rPr>
        <w:t> </w:t>
      </w:r>
      <w:r>
        <w:rPr>
          <w:sz w:val="18"/>
        </w:rPr>
        <w:t>specific</w:t>
      </w:r>
      <w:r>
        <w:rPr>
          <w:spacing w:val="1"/>
          <w:sz w:val="18"/>
        </w:rPr>
        <w:t> </w:t>
      </w:r>
      <w:r>
        <w:rPr>
          <w:sz w:val="18"/>
        </w:rPr>
        <w:t>to</w:t>
      </w:r>
      <w:r>
        <w:rPr>
          <w:spacing w:val="1"/>
          <w:sz w:val="18"/>
        </w:rPr>
        <w:t> </w:t>
      </w:r>
      <w:r>
        <w:rPr>
          <w:sz w:val="18"/>
        </w:rPr>
        <w:t>International</w:t>
      </w:r>
      <w:r>
        <w:rPr>
          <w:spacing w:val="1"/>
          <w:sz w:val="18"/>
        </w:rPr>
        <w:t> </w:t>
      </w:r>
      <w:r>
        <w:rPr>
          <w:sz w:val="18"/>
        </w:rPr>
        <w:t>Business,</w:t>
      </w:r>
      <w:r>
        <w:rPr>
          <w:spacing w:val="1"/>
          <w:sz w:val="18"/>
        </w:rPr>
        <w:t> </w:t>
      </w:r>
      <w:r>
        <w:rPr>
          <w:sz w:val="18"/>
        </w:rPr>
        <w:t>providing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1"/>
          <w:sz w:val="18"/>
        </w:rPr>
        <w:t> </w:t>
      </w:r>
      <w:r>
        <w:rPr>
          <w:sz w:val="18"/>
        </w:rPr>
        <w:t>valuable</w:t>
      </w:r>
      <w:r>
        <w:rPr>
          <w:spacing w:val="1"/>
          <w:sz w:val="18"/>
        </w:rPr>
        <w:t> </w:t>
      </w:r>
      <w:r>
        <w:rPr>
          <w:sz w:val="18"/>
        </w:rPr>
        <w:t>credential</w:t>
      </w:r>
      <w:r>
        <w:rPr>
          <w:spacing w:val="1"/>
          <w:sz w:val="18"/>
        </w:rPr>
        <w:t> </w:t>
      </w:r>
      <w:r>
        <w:rPr>
          <w:sz w:val="18"/>
        </w:rPr>
        <w:t>demonstrating</w:t>
      </w:r>
      <w:r>
        <w:rPr>
          <w:spacing w:val="-5"/>
          <w:sz w:val="18"/>
        </w:rPr>
        <w:t> </w:t>
      </w:r>
      <w:r>
        <w:rPr>
          <w:sz w:val="18"/>
        </w:rPr>
        <w:t>graduate-level</w:t>
      </w:r>
      <w:r>
        <w:rPr>
          <w:spacing w:val="-3"/>
          <w:sz w:val="18"/>
        </w:rPr>
        <w:t> </w:t>
      </w:r>
      <w:r>
        <w:rPr>
          <w:sz w:val="18"/>
        </w:rPr>
        <w:t>training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discipline.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Certificate</w:t>
      </w:r>
      <w:r>
        <w:rPr>
          <w:spacing w:val="-2"/>
          <w:sz w:val="18"/>
        </w:rPr>
        <w:t> </w:t>
      </w:r>
      <w:r>
        <w:rPr>
          <w:sz w:val="18"/>
        </w:rPr>
        <w:t>may</w:t>
      </w:r>
      <w:r>
        <w:rPr>
          <w:spacing w:val="-3"/>
          <w:sz w:val="18"/>
        </w:rPr>
        <w:t> </w:t>
      </w:r>
      <w:r>
        <w:rPr>
          <w:sz w:val="18"/>
        </w:rPr>
        <w:t>be</w:t>
      </w:r>
      <w:r>
        <w:rPr>
          <w:spacing w:val="-3"/>
          <w:sz w:val="18"/>
        </w:rPr>
        <w:t> </w:t>
      </w:r>
      <w:r>
        <w:rPr>
          <w:sz w:val="18"/>
        </w:rPr>
        <w:t>earned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part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full</w:t>
      </w:r>
      <w:r>
        <w:rPr>
          <w:spacing w:val="-3"/>
          <w:sz w:val="18"/>
        </w:rPr>
        <w:t> </w:t>
      </w:r>
      <w:r>
        <w:rPr>
          <w:sz w:val="18"/>
        </w:rPr>
        <w:t>Master’s</w:t>
      </w:r>
      <w:r>
        <w:rPr>
          <w:spacing w:val="-3"/>
          <w:sz w:val="18"/>
        </w:rPr>
        <w:t> </w:t>
      </w:r>
      <w:r>
        <w:rPr>
          <w:sz w:val="18"/>
        </w:rPr>
        <w:t>Degree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7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used</w:t>
      </w:r>
      <w:r>
        <w:rPr>
          <w:spacing w:val="-2"/>
          <w:sz w:val="18"/>
        </w:rPr>
        <w:t> </w:t>
      </w:r>
      <w:r>
        <w:rPr>
          <w:sz w:val="18"/>
        </w:rPr>
        <w:t>later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satisfy</w:t>
      </w:r>
      <w:r>
        <w:rPr>
          <w:spacing w:val="-43"/>
          <w:sz w:val="18"/>
        </w:rPr>
        <w:t> </w:t>
      </w:r>
      <w:r>
        <w:rPr>
          <w:sz w:val="18"/>
        </w:rPr>
        <w:t>many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requirements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3"/>
          <w:sz w:val="18"/>
        </w:rPr>
        <w:t> </w:t>
      </w:r>
      <w:r>
        <w:rPr>
          <w:sz w:val="18"/>
        </w:rPr>
        <w:t>full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1"/>
          <w:sz w:val="18"/>
        </w:rPr>
        <w:t> </w:t>
      </w:r>
      <w:r>
        <w:rPr>
          <w:sz w:val="18"/>
        </w:rPr>
        <w:t>degree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selected</w:t>
      </w:r>
      <w:r>
        <w:rPr>
          <w:spacing w:val="-2"/>
          <w:sz w:val="18"/>
        </w:rPr>
        <w:t> </w:t>
      </w:r>
      <w:r>
        <w:rPr>
          <w:sz w:val="18"/>
        </w:rPr>
        <w:t>discipline.</w:t>
      </w:r>
    </w:p>
    <w:p>
      <w:pPr>
        <w:spacing w:before="138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COMM</w:t>
      </w:r>
      <w:r>
        <w:rPr>
          <w:spacing w:val="-3"/>
          <w:sz w:val="20"/>
        </w:rPr>
        <w:t> </w:t>
      </w:r>
      <w:r>
        <w:rPr>
          <w:sz w:val="20"/>
        </w:rPr>
        <w:t>5103</w:t>
      </w:r>
      <w:r>
        <w:rPr>
          <w:spacing w:val="-2"/>
          <w:sz w:val="20"/>
        </w:rPr>
        <w:t> </w:t>
      </w:r>
      <w:r>
        <w:rPr>
          <w:sz w:val="20"/>
        </w:rPr>
        <w:t>Advanced</w:t>
      </w:r>
      <w:r>
        <w:rPr>
          <w:spacing w:val="-2"/>
          <w:sz w:val="20"/>
        </w:rPr>
        <w:t> </w:t>
      </w:r>
      <w:r>
        <w:rPr>
          <w:sz w:val="20"/>
        </w:rPr>
        <w:t>Professional</w:t>
      </w:r>
      <w:r>
        <w:rPr>
          <w:spacing w:val="-4"/>
          <w:sz w:val="20"/>
        </w:rPr>
        <w:t> </w:t>
      </w:r>
      <w:r>
        <w:rPr>
          <w:sz w:val="20"/>
        </w:rPr>
        <w:t>Communication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Leadership</w:t>
      </w:r>
      <w:r>
        <w:rPr>
          <w:spacing w:val="-2"/>
          <w:sz w:val="20"/>
        </w:rPr>
        <w:t> </w:t>
      </w:r>
      <w:r>
        <w:rPr>
          <w:sz w:val="20"/>
        </w:rPr>
        <w:t>Practicum</w:t>
      </w:r>
    </w:p>
    <w:p>
      <w:pPr>
        <w:spacing w:before="0"/>
        <w:ind w:left="720" w:right="7671" w:firstLine="540"/>
        <w:jc w:val="left"/>
        <w:rPr>
          <w:sz w:val="20"/>
        </w:rPr>
      </w:pPr>
      <w:r>
        <w:rPr>
          <w:b/>
          <w:sz w:val="20"/>
          <w:u w:val="single"/>
        </w:rPr>
        <w:t>OR</w:t>
      </w:r>
      <w:r>
        <w:rPr>
          <w:b/>
          <w:spacing w:val="-2"/>
          <w:sz w:val="20"/>
          <w:u w:val="single"/>
        </w:rPr>
        <w:t> </w:t>
      </w:r>
      <w:r>
        <w:rPr>
          <w:sz w:val="20"/>
        </w:rPr>
        <w:t>ACCN</w:t>
      </w:r>
      <w:r>
        <w:rPr>
          <w:spacing w:val="-5"/>
          <w:sz w:val="20"/>
        </w:rPr>
        <w:t> </w:t>
      </w:r>
      <w:r>
        <w:rPr>
          <w:sz w:val="20"/>
        </w:rPr>
        <w:t>5133</w:t>
      </w:r>
      <w:r>
        <w:rPr>
          <w:spacing w:val="-2"/>
          <w:sz w:val="20"/>
        </w:rPr>
        <w:t> </w:t>
      </w:r>
      <w:r>
        <w:rPr>
          <w:sz w:val="20"/>
        </w:rPr>
        <w:t>Managerial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  <w:r>
        <w:rPr>
          <w:spacing w:val="-47"/>
          <w:sz w:val="20"/>
        </w:rPr>
        <w:t> </w:t>
      </w:r>
      <w:r>
        <w:rPr>
          <w:sz w:val="20"/>
        </w:rPr>
        <w:t>MGMT</w:t>
      </w:r>
      <w:r>
        <w:rPr>
          <w:spacing w:val="2"/>
          <w:sz w:val="20"/>
        </w:rPr>
        <w:t> </w:t>
      </w:r>
      <w:r>
        <w:rPr>
          <w:sz w:val="20"/>
        </w:rPr>
        <w:t>5113 Organizational</w:t>
      </w:r>
      <w:r>
        <w:rPr>
          <w:spacing w:val="1"/>
          <w:sz w:val="20"/>
        </w:rPr>
        <w:t> </w:t>
      </w:r>
      <w:r>
        <w:rPr>
          <w:sz w:val="20"/>
        </w:rPr>
        <w:t>Behavior</w:t>
      </w:r>
    </w:p>
    <w:p>
      <w:pPr>
        <w:spacing w:before="0"/>
        <w:ind w:left="720" w:right="5217" w:firstLine="540"/>
        <w:jc w:val="left"/>
        <w:rPr>
          <w:sz w:val="20"/>
        </w:rPr>
      </w:pPr>
      <w:r>
        <w:rPr>
          <w:b/>
          <w:sz w:val="20"/>
          <w:u w:val="single"/>
        </w:rPr>
        <w:t>OR</w:t>
      </w:r>
      <w:r>
        <w:rPr>
          <w:b/>
          <w:spacing w:val="-1"/>
          <w:sz w:val="20"/>
          <w:u w:val="single"/>
        </w:rPr>
        <w:t> </w:t>
      </w:r>
      <w:r>
        <w:rPr>
          <w:sz w:val="20"/>
        </w:rPr>
        <w:t>ECON</w:t>
      </w:r>
      <w:r>
        <w:rPr>
          <w:spacing w:val="-4"/>
          <w:sz w:val="20"/>
        </w:rPr>
        <w:t> </w:t>
      </w:r>
      <w:r>
        <w:rPr>
          <w:sz w:val="20"/>
        </w:rPr>
        <w:t>5223</w:t>
      </w:r>
      <w:r>
        <w:rPr>
          <w:spacing w:val="-1"/>
          <w:sz w:val="20"/>
        </w:rPr>
        <w:t> </w:t>
      </w:r>
      <w:r>
        <w:rPr>
          <w:sz w:val="20"/>
        </w:rPr>
        <w:t>Managerial</w:t>
      </w:r>
      <w:r>
        <w:rPr>
          <w:spacing w:val="-3"/>
          <w:sz w:val="20"/>
        </w:rPr>
        <w:t> </w:t>
      </w:r>
      <w:r>
        <w:rPr>
          <w:sz w:val="20"/>
        </w:rPr>
        <w:t>Economics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Globalized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47"/>
          <w:sz w:val="20"/>
        </w:rPr>
        <w:t> </w:t>
      </w:r>
      <w:r>
        <w:rPr>
          <w:sz w:val="20"/>
        </w:rPr>
        <w:t>ECON</w:t>
      </w:r>
      <w:r>
        <w:rPr>
          <w:spacing w:val="-2"/>
          <w:sz w:val="20"/>
        </w:rPr>
        <w:t> </w:t>
      </w:r>
      <w:r>
        <w:rPr>
          <w:sz w:val="20"/>
        </w:rPr>
        <w:t>5233</w:t>
      </w:r>
      <w:r>
        <w:rPr>
          <w:spacing w:val="1"/>
          <w:sz w:val="20"/>
        </w:rPr>
        <w:t> </w:t>
      </w:r>
      <w:r>
        <w:rPr>
          <w:sz w:val="20"/>
        </w:rPr>
        <w:t>International Economics</w:t>
      </w:r>
    </w:p>
    <w:p>
      <w:pPr>
        <w:spacing w:before="0"/>
        <w:ind w:left="720" w:right="7769" w:firstLine="0"/>
        <w:jc w:val="left"/>
        <w:rPr>
          <w:sz w:val="20"/>
        </w:rPr>
      </w:pPr>
      <w:r>
        <w:rPr>
          <w:sz w:val="20"/>
        </w:rPr>
        <w:t>MGMT 6403 International Business Law</w:t>
      </w:r>
      <w:r>
        <w:rPr>
          <w:spacing w:val="1"/>
          <w:sz w:val="20"/>
        </w:rPr>
        <w:t> </w:t>
      </w:r>
      <w:r>
        <w:rPr>
          <w:sz w:val="20"/>
        </w:rPr>
        <w:t>MGMT</w:t>
      </w:r>
      <w:r>
        <w:rPr>
          <w:spacing w:val="-1"/>
          <w:sz w:val="20"/>
        </w:rPr>
        <w:t> </w:t>
      </w:r>
      <w:r>
        <w:rPr>
          <w:sz w:val="20"/>
        </w:rPr>
        <w:t>6443</w:t>
      </w:r>
      <w:r>
        <w:rPr>
          <w:spacing w:val="-4"/>
          <w:sz w:val="20"/>
        </w:rPr>
        <w:t> </w:t>
      </w:r>
      <w:r>
        <w:rPr>
          <w:sz w:val="20"/>
        </w:rPr>
        <w:t>International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-4"/>
          <w:sz w:val="20"/>
        </w:rPr>
        <w:t> </w:t>
      </w:r>
      <w:r>
        <w:rPr>
          <w:sz w:val="20"/>
        </w:rPr>
        <w:t>Strategies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COMM</w:t>
      </w:r>
      <w:r>
        <w:rPr>
          <w:spacing w:val="-3"/>
          <w:sz w:val="20"/>
        </w:rPr>
        <w:t> </w:t>
      </w:r>
      <w:r>
        <w:rPr>
          <w:sz w:val="20"/>
        </w:rPr>
        <w:t>5113</w:t>
      </w:r>
      <w:r>
        <w:rPr>
          <w:spacing w:val="-2"/>
          <w:sz w:val="20"/>
        </w:rPr>
        <w:t> </w:t>
      </w:r>
      <w:r>
        <w:rPr>
          <w:sz w:val="20"/>
        </w:rPr>
        <w:t>Global</w:t>
      </w:r>
      <w:r>
        <w:rPr>
          <w:spacing w:val="-3"/>
          <w:sz w:val="20"/>
        </w:rPr>
        <w:t> </w:t>
      </w:r>
      <w:r>
        <w:rPr>
          <w:sz w:val="20"/>
        </w:rPr>
        <w:t>Marketing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Strategic</w:t>
      </w:r>
      <w:r>
        <w:rPr>
          <w:spacing w:val="-3"/>
          <w:sz w:val="20"/>
        </w:rPr>
        <w:t> </w:t>
      </w:r>
      <w:r>
        <w:rPr>
          <w:sz w:val="20"/>
        </w:rPr>
        <w:t>Networking</w:t>
      </w:r>
    </w:p>
    <w:p>
      <w:pPr>
        <w:spacing w:before="2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18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pStyle w:val="Heading3"/>
        <w:spacing w:before="116"/>
        <w:ind w:left="710" w:right="716"/>
        <w:jc w:val="center"/>
      </w:pPr>
      <w:bookmarkStart w:name="_TOC_250015" w:id="243"/>
      <w:r>
        <w:rPr>
          <w:color w:val="4F80BC"/>
          <w:u w:val="single" w:color="4F80BC"/>
        </w:rPr>
        <w:t>Management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Accounting</w:t>
      </w:r>
      <w:r>
        <w:rPr>
          <w:color w:val="4F80BC"/>
          <w:spacing w:val="-5"/>
          <w:u w:val="single" w:color="4F80BC"/>
        </w:rPr>
        <w:t> </w:t>
      </w:r>
      <w:bookmarkEnd w:id="243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7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01/07/2020</w:t>
      </w:r>
    </w:p>
    <w:p>
      <w:pPr>
        <w:spacing w:before="119"/>
        <w:ind w:left="720" w:right="726" w:firstLine="0"/>
        <w:jc w:val="both"/>
        <w:rPr>
          <w:sz w:val="18"/>
        </w:rPr>
      </w:pPr>
      <w:r>
        <w:rPr>
          <w:sz w:val="18"/>
        </w:rPr>
        <w:t>This 18-hour certificate program exposes students to advanced concepts specific to Management Accounting, providing a valuable credential</w:t>
      </w:r>
      <w:r>
        <w:rPr>
          <w:spacing w:val="1"/>
          <w:sz w:val="18"/>
        </w:rPr>
        <w:t> </w:t>
      </w:r>
      <w:r>
        <w:rPr>
          <w:sz w:val="18"/>
        </w:rPr>
        <w:t>demonstrating</w:t>
      </w:r>
      <w:r>
        <w:rPr>
          <w:spacing w:val="-5"/>
          <w:sz w:val="18"/>
        </w:rPr>
        <w:t> </w:t>
      </w:r>
      <w:r>
        <w:rPr>
          <w:sz w:val="18"/>
        </w:rPr>
        <w:t>graduate-level</w:t>
      </w:r>
      <w:r>
        <w:rPr>
          <w:spacing w:val="-3"/>
          <w:sz w:val="18"/>
        </w:rPr>
        <w:t> </w:t>
      </w:r>
      <w:r>
        <w:rPr>
          <w:sz w:val="18"/>
        </w:rPr>
        <w:t>training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discipline.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Certificate</w:t>
      </w:r>
      <w:r>
        <w:rPr>
          <w:spacing w:val="-2"/>
          <w:sz w:val="18"/>
        </w:rPr>
        <w:t> </w:t>
      </w:r>
      <w:r>
        <w:rPr>
          <w:sz w:val="18"/>
        </w:rPr>
        <w:t>may</w:t>
      </w:r>
      <w:r>
        <w:rPr>
          <w:spacing w:val="-3"/>
          <w:sz w:val="18"/>
        </w:rPr>
        <w:t> </w:t>
      </w:r>
      <w:r>
        <w:rPr>
          <w:sz w:val="18"/>
        </w:rPr>
        <w:t>be</w:t>
      </w:r>
      <w:r>
        <w:rPr>
          <w:spacing w:val="-3"/>
          <w:sz w:val="18"/>
        </w:rPr>
        <w:t> </w:t>
      </w:r>
      <w:r>
        <w:rPr>
          <w:sz w:val="18"/>
        </w:rPr>
        <w:t>earned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part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full</w:t>
      </w:r>
      <w:r>
        <w:rPr>
          <w:spacing w:val="-3"/>
          <w:sz w:val="18"/>
        </w:rPr>
        <w:t> </w:t>
      </w:r>
      <w:r>
        <w:rPr>
          <w:sz w:val="18"/>
        </w:rPr>
        <w:t>Master’s</w:t>
      </w:r>
      <w:r>
        <w:rPr>
          <w:spacing w:val="-3"/>
          <w:sz w:val="18"/>
        </w:rPr>
        <w:t> </w:t>
      </w:r>
      <w:r>
        <w:rPr>
          <w:sz w:val="18"/>
        </w:rPr>
        <w:t>Degree</w:t>
      </w:r>
      <w:r>
        <w:rPr>
          <w:spacing w:val="-3"/>
          <w:sz w:val="18"/>
        </w:rPr>
        <w:t> </w:t>
      </w:r>
      <w:r>
        <w:rPr>
          <w:sz w:val="18"/>
        </w:rPr>
        <w:t>program</w:t>
      </w:r>
      <w:r>
        <w:rPr>
          <w:spacing w:val="-7"/>
          <w:sz w:val="18"/>
        </w:rPr>
        <w:t> </w:t>
      </w:r>
      <w:r>
        <w:rPr>
          <w:sz w:val="18"/>
        </w:rPr>
        <w:t>or</w:t>
      </w:r>
      <w:r>
        <w:rPr>
          <w:spacing w:val="-3"/>
          <w:sz w:val="18"/>
        </w:rPr>
        <w:t> </w:t>
      </w:r>
      <w:r>
        <w:rPr>
          <w:sz w:val="18"/>
        </w:rPr>
        <w:t>used</w:t>
      </w:r>
      <w:r>
        <w:rPr>
          <w:spacing w:val="-2"/>
          <w:sz w:val="18"/>
        </w:rPr>
        <w:t> </w:t>
      </w:r>
      <w:r>
        <w:rPr>
          <w:sz w:val="18"/>
        </w:rPr>
        <w:t>later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satisfy</w:t>
      </w:r>
      <w:r>
        <w:rPr>
          <w:spacing w:val="-43"/>
          <w:sz w:val="18"/>
        </w:rPr>
        <w:t> </w:t>
      </w:r>
      <w:r>
        <w:rPr>
          <w:sz w:val="18"/>
        </w:rPr>
        <w:t>many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requirements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3"/>
          <w:sz w:val="18"/>
        </w:rPr>
        <w:t> </w:t>
      </w:r>
      <w:r>
        <w:rPr>
          <w:sz w:val="18"/>
        </w:rPr>
        <w:t>full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1"/>
          <w:sz w:val="18"/>
        </w:rPr>
        <w:t> </w:t>
      </w:r>
      <w:r>
        <w:rPr>
          <w:sz w:val="18"/>
        </w:rPr>
        <w:t>degree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selected</w:t>
      </w:r>
      <w:r>
        <w:rPr>
          <w:spacing w:val="-2"/>
          <w:sz w:val="18"/>
        </w:rPr>
        <w:t> </w:t>
      </w:r>
      <w:r>
        <w:rPr>
          <w:sz w:val="18"/>
        </w:rPr>
        <w:t>discipline.</w:t>
      </w:r>
    </w:p>
    <w:p>
      <w:pPr>
        <w:spacing w:before="138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Prerequisite:</w:t>
      </w:r>
    </w:p>
    <w:p>
      <w:pPr>
        <w:spacing w:before="0"/>
        <w:ind w:left="720" w:right="0" w:firstLine="0"/>
        <w:jc w:val="left"/>
        <w:rPr>
          <w:i/>
          <w:sz w:val="20"/>
        </w:rPr>
      </w:pPr>
      <w:r>
        <w:rPr>
          <w:i/>
          <w:sz w:val="20"/>
        </w:rPr>
        <w:t>Accounting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bachelor’s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degree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or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Financial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Core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Accounting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Certificate</w:t>
      </w:r>
    </w:p>
    <w:p>
      <w:pPr>
        <w:pStyle w:val="Heading6"/>
      </w:pPr>
      <w:r>
        <w:rPr/>
        <w:t>Certificate</w:t>
      </w:r>
      <w:r>
        <w:rPr>
          <w:spacing w:val="-5"/>
        </w:rPr>
        <w:t> </w:t>
      </w:r>
      <w:r>
        <w:rPr/>
        <w:t>Requirements:</w:t>
      </w:r>
    </w:p>
    <w:p>
      <w:pPr>
        <w:spacing w:before="1"/>
        <w:ind w:left="720" w:right="8248" w:firstLine="0"/>
        <w:jc w:val="left"/>
        <w:rPr>
          <w:sz w:val="20"/>
        </w:rPr>
      </w:pPr>
      <w:r>
        <w:rPr>
          <w:sz w:val="20"/>
        </w:rPr>
        <w:t>ACCN 5133 Managerial Accounting</w:t>
      </w:r>
      <w:r>
        <w:rPr>
          <w:spacing w:val="1"/>
          <w:sz w:val="20"/>
        </w:rPr>
        <w:t> </w:t>
      </w:r>
      <w:r>
        <w:rPr>
          <w:sz w:val="20"/>
        </w:rPr>
        <w:t>ACCN</w:t>
      </w:r>
      <w:r>
        <w:rPr>
          <w:spacing w:val="-5"/>
          <w:sz w:val="20"/>
        </w:rPr>
        <w:t> </w:t>
      </w:r>
      <w:r>
        <w:rPr>
          <w:sz w:val="20"/>
        </w:rPr>
        <w:t>5143</w:t>
      </w:r>
      <w:r>
        <w:rPr>
          <w:spacing w:val="-5"/>
          <w:sz w:val="20"/>
        </w:rPr>
        <w:t> </w:t>
      </w:r>
      <w:r>
        <w:rPr>
          <w:sz w:val="20"/>
        </w:rPr>
        <w:t>Advanced</w:t>
      </w:r>
      <w:r>
        <w:rPr>
          <w:spacing w:val="-3"/>
          <w:sz w:val="20"/>
        </w:rPr>
        <w:t> </w:t>
      </w:r>
      <w:r>
        <w:rPr>
          <w:sz w:val="20"/>
        </w:rPr>
        <w:t>Cost</w:t>
      </w:r>
      <w:r>
        <w:rPr>
          <w:spacing w:val="-2"/>
          <w:sz w:val="20"/>
        </w:rPr>
        <w:t> </w:t>
      </w:r>
      <w:r>
        <w:rPr>
          <w:sz w:val="20"/>
        </w:rPr>
        <w:t>Accounting</w:t>
      </w:r>
    </w:p>
    <w:p>
      <w:pPr>
        <w:spacing w:before="0"/>
        <w:ind w:left="720" w:right="6946" w:firstLine="0"/>
        <w:jc w:val="left"/>
        <w:rPr>
          <w:sz w:val="20"/>
        </w:rPr>
      </w:pPr>
      <w:r>
        <w:rPr>
          <w:sz w:val="20"/>
        </w:rPr>
        <w:t>ACCN</w:t>
      </w:r>
      <w:r>
        <w:rPr>
          <w:spacing w:val="-5"/>
          <w:sz w:val="20"/>
        </w:rPr>
        <w:t> </w:t>
      </w:r>
      <w:r>
        <w:rPr>
          <w:sz w:val="20"/>
        </w:rPr>
        <w:t>5153</w:t>
      </w:r>
      <w:r>
        <w:rPr>
          <w:spacing w:val="-4"/>
          <w:sz w:val="20"/>
        </w:rPr>
        <w:t> </w:t>
      </w:r>
      <w:r>
        <w:rPr>
          <w:sz w:val="20"/>
        </w:rPr>
        <w:t>Advanced Accounting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Systems</w:t>
      </w:r>
      <w:r>
        <w:rPr>
          <w:spacing w:val="-47"/>
          <w:sz w:val="20"/>
        </w:rPr>
        <w:t> </w:t>
      </w:r>
      <w:r>
        <w:rPr>
          <w:sz w:val="20"/>
        </w:rPr>
        <w:t>ACCN</w:t>
      </w:r>
      <w:r>
        <w:rPr>
          <w:spacing w:val="-2"/>
          <w:sz w:val="20"/>
        </w:rPr>
        <w:t> </w:t>
      </w:r>
      <w:r>
        <w:rPr>
          <w:sz w:val="20"/>
        </w:rPr>
        <w:t>5163</w:t>
      </w:r>
      <w:r>
        <w:rPr>
          <w:spacing w:val="-3"/>
          <w:sz w:val="20"/>
        </w:rPr>
        <w:t> </w:t>
      </w:r>
      <w:r>
        <w:rPr>
          <w:sz w:val="20"/>
        </w:rPr>
        <w:t>Business</w:t>
      </w:r>
      <w:r>
        <w:rPr>
          <w:spacing w:val="-1"/>
          <w:sz w:val="20"/>
        </w:rPr>
        <w:t> </w:t>
      </w:r>
      <w:r>
        <w:rPr>
          <w:sz w:val="20"/>
        </w:rPr>
        <w:t>Taxation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ACCN</w:t>
      </w:r>
      <w:r>
        <w:rPr>
          <w:spacing w:val="-4"/>
          <w:sz w:val="20"/>
        </w:rPr>
        <w:t> </w:t>
      </w:r>
      <w:r>
        <w:rPr>
          <w:sz w:val="20"/>
        </w:rPr>
        <w:t>5173</w:t>
      </w:r>
      <w:r>
        <w:rPr>
          <w:spacing w:val="-4"/>
          <w:sz w:val="20"/>
        </w:rPr>
        <w:t> </w:t>
      </w:r>
      <w:r>
        <w:rPr>
          <w:sz w:val="20"/>
        </w:rPr>
        <w:t>Advanced Auditing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MGMT</w:t>
      </w:r>
      <w:r>
        <w:rPr>
          <w:spacing w:val="-1"/>
          <w:sz w:val="20"/>
        </w:rPr>
        <w:t> </w:t>
      </w:r>
      <w:r>
        <w:rPr>
          <w:sz w:val="20"/>
        </w:rPr>
        <w:t>5233</w:t>
      </w:r>
      <w:r>
        <w:rPr>
          <w:spacing w:val="-2"/>
          <w:sz w:val="20"/>
        </w:rPr>
        <w:t> </w:t>
      </w:r>
      <w:r>
        <w:rPr>
          <w:sz w:val="20"/>
        </w:rPr>
        <w:t>Marketing</w:t>
      </w:r>
      <w:r>
        <w:rPr>
          <w:spacing w:val="-1"/>
          <w:sz w:val="20"/>
        </w:rPr>
        <w:t> </w:t>
      </w:r>
      <w:r>
        <w:rPr>
          <w:sz w:val="20"/>
        </w:rPr>
        <w:t>Analysis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Strategy,</w:t>
      </w:r>
      <w:r>
        <w:rPr>
          <w:spacing w:val="-2"/>
          <w:sz w:val="20"/>
        </w:rPr>
        <w:t> </w:t>
      </w:r>
      <w:r>
        <w:rPr>
          <w:sz w:val="20"/>
        </w:rPr>
        <w:t>Sales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Consumer</w:t>
      </w:r>
      <w:r>
        <w:rPr>
          <w:spacing w:val="-2"/>
          <w:sz w:val="20"/>
        </w:rPr>
        <w:t> </w:t>
      </w:r>
      <w:r>
        <w:rPr>
          <w:sz w:val="20"/>
        </w:rPr>
        <w:t>Behavior</w:t>
      </w: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18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line="240" w:lineRule="auto" w:before="5"/>
        <w:rPr>
          <w:b/>
          <w:sz w:val="14"/>
        </w:rPr>
      </w:pPr>
    </w:p>
    <w:p>
      <w:pPr>
        <w:pStyle w:val="Heading3"/>
        <w:spacing w:before="89"/>
        <w:ind w:left="4385" w:right="4389"/>
        <w:jc w:val="center"/>
      </w:pPr>
      <w:r>
        <w:rPr>
          <w:color w:val="4F80BC"/>
          <w:u w:val="single" w:color="4F80BC"/>
        </w:rPr>
        <w:t>Veterans’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Policy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01-01-2023</w:t>
      </w:r>
    </w:p>
    <w:p>
      <w:pPr>
        <w:spacing w:before="116"/>
        <w:ind w:left="720" w:right="724" w:firstLine="0"/>
        <w:jc w:val="both"/>
        <w:rPr>
          <w:sz w:val="18"/>
        </w:rPr>
      </w:pPr>
      <w:r>
        <w:rPr>
          <w:sz w:val="18"/>
        </w:rPr>
        <w:t>The Veterans’ Policy Certificate (VPC) is a 24-credit-hour interdisciplinary academic program that focuses on understanding the policies associated</w:t>
      </w:r>
      <w:r>
        <w:rPr>
          <w:spacing w:val="1"/>
          <w:sz w:val="18"/>
        </w:rPr>
        <w:t> </w:t>
      </w:r>
      <w:r>
        <w:rPr>
          <w:sz w:val="18"/>
        </w:rPr>
        <w:t>with the military veteran population within the United States. VPC graduates would have the basic knowledge needed to work within non-profit,</w:t>
      </w:r>
      <w:r>
        <w:rPr>
          <w:spacing w:val="1"/>
          <w:sz w:val="18"/>
        </w:rPr>
        <w:t> </w:t>
      </w:r>
      <w:r>
        <w:rPr>
          <w:sz w:val="18"/>
        </w:rPr>
        <w:t>private,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government</w:t>
      </w:r>
      <w:r>
        <w:rPr>
          <w:spacing w:val="-1"/>
          <w:sz w:val="18"/>
        </w:rPr>
        <w:t> </w:t>
      </w:r>
      <w:r>
        <w:rPr>
          <w:sz w:val="18"/>
        </w:rPr>
        <w:t>organizations</w:t>
      </w:r>
      <w:r>
        <w:rPr>
          <w:spacing w:val="-1"/>
          <w:sz w:val="18"/>
        </w:rPr>
        <w:t> </w:t>
      </w:r>
      <w:r>
        <w:rPr>
          <w:sz w:val="18"/>
        </w:rPr>
        <w:t>that support</w:t>
      </w:r>
      <w:r>
        <w:rPr>
          <w:spacing w:val="-1"/>
          <w:sz w:val="18"/>
        </w:rPr>
        <w:t> </w:t>
      </w:r>
      <w:r>
        <w:rPr>
          <w:sz w:val="18"/>
        </w:rPr>
        <w:t>Military</w:t>
      </w:r>
      <w:r>
        <w:rPr>
          <w:spacing w:val="-4"/>
          <w:sz w:val="18"/>
        </w:rPr>
        <w:t> </w:t>
      </w:r>
      <w:r>
        <w:rPr>
          <w:sz w:val="18"/>
        </w:rPr>
        <w:t>Veterans.</w:t>
      </w:r>
    </w:p>
    <w:p>
      <w:pPr>
        <w:spacing w:line="229" w:lineRule="exact" w:before="14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8602" w:firstLine="0"/>
        <w:jc w:val="left"/>
        <w:rPr>
          <w:sz w:val="20"/>
        </w:rPr>
      </w:pPr>
      <w:r>
        <w:rPr>
          <w:sz w:val="20"/>
        </w:rPr>
        <w:t>COMM 3423 Veterans in Media</w:t>
      </w:r>
      <w:r>
        <w:rPr>
          <w:spacing w:val="1"/>
          <w:sz w:val="20"/>
        </w:rPr>
        <w:t> </w:t>
      </w:r>
      <w:r>
        <w:rPr>
          <w:sz w:val="20"/>
        </w:rPr>
        <w:t>ENGL</w:t>
      </w:r>
      <w:r>
        <w:rPr>
          <w:spacing w:val="-6"/>
          <w:sz w:val="20"/>
        </w:rPr>
        <w:t> </w:t>
      </w:r>
      <w:r>
        <w:rPr>
          <w:sz w:val="20"/>
        </w:rPr>
        <w:t>1213</w:t>
      </w:r>
      <w:r>
        <w:rPr>
          <w:spacing w:val="-2"/>
          <w:sz w:val="20"/>
        </w:rPr>
        <w:t> </w:t>
      </w:r>
      <w:r>
        <w:rPr>
          <w:sz w:val="20"/>
        </w:rPr>
        <w:t>English</w:t>
      </w:r>
      <w:r>
        <w:rPr>
          <w:spacing w:val="-2"/>
          <w:sz w:val="20"/>
        </w:rPr>
        <w:t> </w:t>
      </w:r>
      <w:r>
        <w:rPr>
          <w:sz w:val="20"/>
        </w:rPr>
        <w:t>Composition</w:t>
      </w:r>
      <w:r>
        <w:rPr>
          <w:spacing w:val="-4"/>
          <w:sz w:val="20"/>
        </w:rPr>
        <w:t> </w:t>
      </w:r>
      <w:r>
        <w:rPr>
          <w:sz w:val="20"/>
        </w:rPr>
        <w:t>II</w:t>
      </w:r>
      <w:r>
        <w:rPr>
          <w:spacing w:val="-47"/>
          <w:sz w:val="20"/>
        </w:rPr>
        <w:t> </w:t>
      </w:r>
      <w:r>
        <w:rPr>
          <w:sz w:val="20"/>
        </w:rPr>
        <w:t>HIST</w:t>
      </w:r>
      <w:r>
        <w:rPr>
          <w:spacing w:val="3"/>
          <w:sz w:val="20"/>
        </w:rPr>
        <w:t> </w:t>
      </w:r>
      <w:r>
        <w:rPr>
          <w:sz w:val="20"/>
        </w:rPr>
        <w:t>2203 American</w:t>
      </w:r>
      <w:r>
        <w:rPr>
          <w:spacing w:val="-4"/>
          <w:sz w:val="20"/>
        </w:rPr>
        <w:t> </w:t>
      </w:r>
      <w:r>
        <w:rPr>
          <w:sz w:val="20"/>
        </w:rPr>
        <w:t>History</w:t>
      </w:r>
      <w:r>
        <w:rPr>
          <w:spacing w:val="-1"/>
          <w:sz w:val="20"/>
        </w:rPr>
        <w:t> </w:t>
      </w:r>
      <w:r>
        <w:rPr>
          <w:sz w:val="20"/>
        </w:rPr>
        <w:t>II</w:t>
      </w:r>
    </w:p>
    <w:p>
      <w:pPr>
        <w:spacing w:before="0"/>
        <w:ind w:left="720" w:right="8048" w:firstLine="0"/>
        <w:jc w:val="left"/>
        <w:rPr>
          <w:sz w:val="20"/>
        </w:rPr>
      </w:pPr>
      <w:r>
        <w:rPr>
          <w:sz w:val="20"/>
        </w:rPr>
        <w:t>POLS</w:t>
      </w:r>
      <w:r>
        <w:rPr>
          <w:spacing w:val="-5"/>
          <w:sz w:val="20"/>
        </w:rPr>
        <w:t> </w:t>
      </w:r>
      <w:r>
        <w:rPr>
          <w:sz w:val="20"/>
        </w:rPr>
        <w:t>1103</w:t>
      </w:r>
      <w:r>
        <w:rPr>
          <w:spacing w:val="-3"/>
          <w:sz w:val="20"/>
        </w:rPr>
        <w:t> </w:t>
      </w:r>
      <w:r>
        <w:rPr>
          <w:sz w:val="20"/>
        </w:rPr>
        <w:t>American</w:t>
      </w:r>
      <w:r>
        <w:rPr>
          <w:spacing w:val="-5"/>
          <w:sz w:val="20"/>
        </w:rPr>
        <w:t> </w:t>
      </w:r>
      <w:r>
        <w:rPr>
          <w:sz w:val="20"/>
        </w:rPr>
        <w:t>Federal</w:t>
      </w:r>
      <w:r>
        <w:rPr>
          <w:spacing w:val="-5"/>
          <w:sz w:val="20"/>
        </w:rPr>
        <w:t> </w:t>
      </w:r>
      <w:r>
        <w:rPr>
          <w:sz w:val="20"/>
        </w:rPr>
        <w:t>Government</w:t>
      </w:r>
      <w:r>
        <w:rPr>
          <w:spacing w:val="-47"/>
          <w:sz w:val="20"/>
        </w:rPr>
        <w:t> </w:t>
      </w:r>
      <w:r>
        <w:rPr>
          <w:sz w:val="20"/>
        </w:rPr>
        <w:t>POLS 4543 Veterans’ Policy, before 9/11</w:t>
      </w:r>
      <w:r>
        <w:rPr>
          <w:spacing w:val="1"/>
          <w:sz w:val="20"/>
        </w:rPr>
        <w:t> </w:t>
      </w:r>
      <w:r>
        <w:rPr>
          <w:sz w:val="20"/>
        </w:rPr>
        <w:t>POLS 4553 Veterans’ Policy, after 9/11</w:t>
      </w:r>
      <w:r>
        <w:rPr>
          <w:spacing w:val="1"/>
          <w:sz w:val="20"/>
        </w:rPr>
        <w:t> </w:t>
      </w:r>
      <w:r>
        <w:rPr>
          <w:sz w:val="20"/>
        </w:rPr>
        <w:t>SOCI</w:t>
      </w:r>
      <w:r>
        <w:rPr>
          <w:spacing w:val="1"/>
          <w:sz w:val="20"/>
        </w:rPr>
        <w:t> </w:t>
      </w:r>
      <w:r>
        <w:rPr>
          <w:sz w:val="20"/>
        </w:rPr>
        <w:t>1103</w:t>
      </w:r>
      <w:r>
        <w:rPr>
          <w:spacing w:val="2"/>
          <w:sz w:val="20"/>
        </w:rPr>
        <w:t> </w:t>
      </w:r>
      <w:r>
        <w:rPr>
          <w:sz w:val="20"/>
        </w:rPr>
        <w:t>Introduction to</w:t>
      </w:r>
      <w:r>
        <w:rPr>
          <w:spacing w:val="2"/>
          <w:sz w:val="20"/>
        </w:rPr>
        <w:t> </w:t>
      </w:r>
      <w:r>
        <w:rPr>
          <w:sz w:val="20"/>
        </w:rPr>
        <w:t>Sociology</w:t>
      </w:r>
      <w:r>
        <w:rPr>
          <w:spacing w:val="1"/>
          <w:sz w:val="20"/>
        </w:rPr>
        <w:t> </w:t>
      </w:r>
      <w:r>
        <w:rPr>
          <w:sz w:val="20"/>
        </w:rPr>
        <w:t>SOCI 3433 Researching</w:t>
      </w:r>
      <w:r>
        <w:rPr>
          <w:spacing w:val="-1"/>
          <w:sz w:val="20"/>
        </w:rPr>
        <w:t> </w:t>
      </w:r>
      <w:r>
        <w:rPr>
          <w:sz w:val="20"/>
        </w:rPr>
        <w:t>Veterans</w:t>
      </w:r>
    </w:p>
    <w:p>
      <w:pPr>
        <w:spacing w:before="1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24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after="0"/>
        <w:jc w:val="left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spacing w:line="240" w:lineRule="auto" w:before="1"/>
        <w:rPr>
          <w:b/>
          <w:sz w:val="14"/>
        </w:rPr>
      </w:pPr>
    </w:p>
    <w:p>
      <w:pPr>
        <w:pStyle w:val="Heading3"/>
        <w:spacing w:before="90"/>
        <w:ind w:left="710" w:right="717"/>
        <w:jc w:val="center"/>
      </w:pPr>
      <w:bookmarkStart w:name="_TOC_250014" w:id="244"/>
      <w:r>
        <w:rPr>
          <w:color w:val="4F80BC"/>
          <w:u w:val="single" w:color="4F80BC"/>
        </w:rPr>
        <w:t>Women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in</w:t>
      </w:r>
      <w:r>
        <w:rPr>
          <w:color w:val="4F80BC"/>
          <w:spacing w:val="-2"/>
          <w:u w:val="single" w:color="4F80BC"/>
        </w:rPr>
        <w:t> </w:t>
      </w:r>
      <w:r>
        <w:rPr>
          <w:color w:val="4F80BC"/>
          <w:u w:val="single" w:color="4F80BC"/>
        </w:rPr>
        <w:t>Ministry</w:t>
      </w:r>
      <w:r>
        <w:rPr>
          <w:color w:val="4F80BC"/>
          <w:spacing w:val="-6"/>
          <w:u w:val="single" w:color="4F80BC"/>
        </w:rPr>
        <w:t> </w:t>
      </w:r>
      <w:r>
        <w:rPr>
          <w:color w:val="4F80BC"/>
          <w:u w:val="single" w:color="4F80BC"/>
        </w:rPr>
        <w:t>Leadership</w:t>
      </w:r>
      <w:r>
        <w:rPr>
          <w:color w:val="4F80BC"/>
          <w:spacing w:val="-2"/>
          <w:u w:val="single" w:color="4F80BC"/>
        </w:rPr>
        <w:t> </w:t>
      </w:r>
      <w:bookmarkEnd w:id="244"/>
      <w:r>
        <w:rPr>
          <w:color w:val="4F80BC"/>
          <w:u w:val="single" w:color="4F80BC"/>
        </w:rPr>
        <w:t>Certificate</w:t>
      </w:r>
    </w:p>
    <w:p>
      <w:pPr>
        <w:spacing w:before="3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3"/>
          <w:sz w:val="16"/>
        </w:rPr>
        <w:t> </w:t>
      </w:r>
      <w:r>
        <w:rPr>
          <w:sz w:val="16"/>
        </w:rPr>
        <w:t>04-01-16</w:t>
      </w:r>
    </w:p>
    <w:p>
      <w:pPr>
        <w:spacing w:before="118"/>
        <w:ind w:left="720" w:right="724" w:firstLine="0"/>
        <w:jc w:val="both"/>
        <w:rPr>
          <w:sz w:val="18"/>
        </w:rPr>
      </w:pPr>
      <w:r>
        <w:rPr>
          <w:sz w:val="18"/>
        </w:rPr>
        <w:t>The Women in Ministry Leadership Certificate program encourages and empowers women to define and develop their calling to bi-vocational or</w:t>
      </w:r>
      <w:r>
        <w:rPr>
          <w:spacing w:val="1"/>
          <w:sz w:val="18"/>
        </w:rPr>
        <w:t> </w:t>
      </w:r>
      <w:r>
        <w:rPr>
          <w:sz w:val="18"/>
        </w:rPr>
        <w:t>vocational</w:t>
      </w:r>
      <w:r>
        <w:rPr>
          <w:spacing w:val="-9"/>
          <w:sz w:val="18"/>
        </w:rPr>
        <w:t> </w:t>
      </w:r>
      <w:r>
        <w:rPr>
          <w:sz w:val="18"/>
        </w:rPr>
        <w:t>ministry.</w:t>
      </w:r>
      <w:r>
        <w:rPr>
          <w:spacing w:val="-6"/>
          <w:sz w:val="18"/>
        </w:rPr>
        <w:t> </w:t>
      </w:r>
      <w:r>
        <w:rPr>
          <w:sz w:val="18"/>
        </w:rPr>
        <w:t>Students</w:t>
      </w:r>
      <w:r>
        <w:rPr>
          <w:spacing w:val="-6"/>
          <w:sz w:val="18"/>
        </w:rPr>
        <w:t> </w:t>
      </w:r>
      <w:r>
        <w:rPr>
          <w:sz w:val="18"/>
        </w:rPr>
        <w:t>would</w:t>
      </w:r>
      <w:r>
        <w:rPr>
          <w:spacing w:val="-4"/>
          <w:sz w:val="18"/>
        </w:rPr>
        <w:t> </w:t>
      </w:r>
      <w:r>
        <w:rPr>
          <w:sz w:val="18"/>
        </w:rPr>
        <w:t>explore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unique</w:t>
      </w:r>
      <w:r>
        <w:rPr>
          <w:spacing w:val="-6"/>
          <w:sz w:val="18"/>
        </w:rPr>
        <w:t> </w:t>
      </w:r>
      <w:r>
        <w:rPr>
          <w:sz w:val="18"/>
        </w:rPr>
        <w:t>roles</w:t>
      </w:r>
      <w:r>
        <w:rPr>
          <w:spacing w:val="-8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women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Bible,</w:t>
      </w:r>
      <w:r>
        <w:rPr>
          <w:spacing w:val="-6"/>
          <w:sz w:val="18"/>
        </w:rPr>
        <w:t> </w:t>
      </w:r>
      <w:r>
        <w:rPr>
          <w:sz w:val="18"/>
        </w:rPr>
        <w:t>investigate</w:t>
      </w:r>
      <w:r>
        <w:rPr>
          <w:spacing w:val="-6"/>
          <w:sz w:val="18"/>
        </w:rPr>
        <w:t> </w:t>
      </w:r>
      <w:r>
        <w:rPr>
          <w:sz w:val="18"/>
        </w:rPr>
        <w:t>historical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contemporary</w:t>
      </w:r>
      <w:r>
        <w:rPr>
          <w:spacing w:val="-10"/>
          <w:sz w:val="18"/>
        </w:rPr>
        <w:t> </w:t>
      </w:r>
      <w:r>
        <w:rPr>
          <w:sz w:val="18"/>
        </w:rPr>
        <w:t>influential</w:t>
      </w:r>
      <w:r>
        <w:rPr>
          <w:spacing w:val="-6"/>
          <w:sz w:val="18"/>
        </w:rPr>
        <w:t> </w:t>
      </w:r>
      <w:r>
        <w:rPr>
          <w:sz w:val="18"/>
        </w:rPr>
        <w:t>female</w:t>
      </w:r>
      <w:r>
        <w:rPr>
          <w:spacing w:val="-8"/>
          <w:sz w:val="18"/>
        </w:rPr>
        <w:t> </w:t>
      </w:r>
      <w:r>
        <w:rPr>
          <w:sz w:val="18"/>
        </w:rPr>
        <w:t>leaders,</w:t>
      </w:r>
      <w:r>
        <w:rPr>
          <w:spacing w:val="-43"/>
          <w:sz w:val="18"/>
        </w:rPr>
        <w:t> </w:t>
      </w:r>
      <w:r>
        <w:rPr>
          <w:sz w:val="18"/>
        </w:rPr>
        <w:t>be</w:t>
      </w:r>
      <w:r>
        <w:rPr>
          <w:spacing w:val="-6"/>
          <w:sz w:val="18"/>
        </w:rPr>
        <w:t> </w:t>
      </w:r>
      <w:r>
        <w:rPr>
          <w:sz w:val="18"/>
        </w:rPr>
        <w:t>challenged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4"/>
          <w:sz w:val="18"/>
        </w:rPr>
        <w:t> </w:t>
      </w:r>
      <w:r>
        <w:rPr>
          <w:sz w:val="18"/>
        </w:rPr>
        <w:t>assess</w:t>
      </w:r>
      <w:r>
        <w:rPr>
          <w:spacing w:val="-4"/>
          <w:sz w:val="18"/>
        </w:rPr>
        <w:t> </w:t>
      </w:r>
      <w:r>
        <w:rPr>
          <w:sz w:val="18"/>
        </w:rPr>
        <w:t>one’s</w:t>
      </w:r>
      <w:r>
        <w:rPr>
          <w:spacing w:val="-7"/>
          <w:sz w:val="18"/>
        </w:rPr>
        <w:t> </w:t>
      </w:r>
      <w:r>
        <w:rPr>
          <w:sz w:val="18"/>
        </w:rPr>
        <w:t>gifts,</w:t>
      </w:r>
      <w:r>
        <w:rPr>
          <w:spacing w:val="-3"/>
          <w:sz w:val="18"/>
        </w:rPr>
        <w:t> </w:t>
      </w:r>
      <w:r>
        <w:rPr>
          <w:sz w:val="18"/>
        </w:rPr>
        <w:t>talents,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skills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leadership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service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church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ministry/work</w:t>
      </w:r>
      <w:r>
        <w:rPr>
          <w:spacing w:val="-6"/>
          <w:sz w:val="18"/>
        </w:rPr>
        <w:t> </w:t>
      </w:r>
      <w:r>
        <w:rPr>
          <w:sz w:val="18"/>
        </w:rPr>
        <w:t>setting,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foster</w:t>
      </w:r>
      <w:r>
        <w:rPr>
          <w:spacing w:val="-3"/>
          <w:sz w:val="18"/>
        </w:rPr>
        <w:t> </w:t>
      </w:r>
      <w:r>
        <w:rPr>
          <w:sz w:val="18"/>
        </w:rPr>
        <w:t>study</w:t>
      </w:r>
      <w:r>
        <w:rPr>
          <w:spacing w:val="-8"/>
          <w:sz w:val="18"/>
        </w:rPr>
        <w:t> </w:t>
      </w:r>
      <w:r>
        <w:rPr>
          <w:sz w:val="18"/>
        </w:rPr>
        <w:t>skills</w:t>
      </w:r>
      <w:r>
        <w:rPr>
          <w:spacing w:val="-4"/>
          <w:sz w:val="18"/>
        </w:rPr>
        <w:t> </w:t>
      </w:r>
      <w:r>
        <w:rPr>
          <w:sz w:val="18"/>
        </w:rPr>
        <w:t>to</w:t>
      </w:r>
      <w:r>
        <w:rPr>
          <w:spacing w:val="-6"/>
          <w:sz w:val="18"/>
        </w:rPr>
        <w:t> </w:t>
      </w:r>
      <w:r>
        <w:rPr>
          <w:sz w:val="18"/>
        </w:rPr>
        <w:t>better</w:t>
      </w:r>
      <w:r>
        <w:rPr>
          <w:spacing w:val="-42"/>
          <w:sz w:val="18"/>
        </w:rPr>
        <w:t> </w:t>
      </w:r>
      <w:r>
        <w:rPr>
          <w:sz w:val="18"/>
        </w:rPr>
        <w:t>prepare</w:t>
      </w:r>
      <w:r>
        <w:rPr>
          <w:spacing w:val="-3"/>
          <w:sz w:val="18"/>
        </w:rPr>
        <w:t> </w:t>
      </w:r>
      <w:r>
        <w:rPr>
          <w:sz w:val="18"/>
        </w:rPr>
        <w:t>oneself</w:t>
      </w:r>
      <w:r>
        <w:rPr>
          <w:spacing w:val="-5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teaching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preaching.</w:t>
      </w:r>
      <w:r>
        <w:rPr>
          <w:spacing w:val="-1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addition,</w:t>
      </w:r>
      <w:r>
        <w:rPr>
          <w:spacing w:val="-1"/>
          <w:sz w:val="18"/>
        </w:rPr>
        <w:t> </w:t>
      </w:r>
      <w:r>
        <w:rPr>
          <w:sz w:val="18"/>
        </w:rPr>
        <w:t>students may</w:t>
      </w:r>
      <w:r>
        <w:rPr>
          <w:spacing w:val="-4"/>
          <w:sz w:val="18"/>
        </w:rPr>
        <w:t> </w:t>
      </w:r>
      <w:r>
        <w:rPr>
          <w:sz w:val="18"/>
        </w:rPr>
        <w:t>apply</w:t>
      </w:r>
      <w:r>
        <w:rPr>
          <w:spacing w:val="-4"/>
          <w:sz w:val="18"/>
        </w:rPr>
        <w:t> </w:t>
      </w:r>
      <w:r>
        <w:rPr>
          <w:sz w:val="18"/>
        </w:rPr>
        <w:t>credit</w:t>
      </w:r>
      <w:r>
        <w:rPr>
          <w:spacing w:val="-1"/>
          <w:sz w:val="18"/>
        </w:rPr>
        <w:t> </w:t>
      </w:r>
      <w:r>
        <w:rPr>
          <w:sz w:val="18"/>
        </w:rPr>
        <w:t>hours</w:t>
      </w:r>
      <w:r>
        <w:rPr>
          <w:spacing w:val="-3"/>
          <w:sz w:val="18"/>
        </w:rPr>
        <w:t> </w:t>
      </w:r>
      <w:r>
        <w:rPr>
          <w:sz w:val="18"/>
        </w:rPr>
        <w:t>earned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3"/>
          <w:sz w:val="18"/>
        </w:rPr>
        <w:t> </w:t>
      </w:r>
      <w:r>
        <w:rPr>
          <w:sz w:val="18"/>
        </w:rPr>
        <w:t>Ministries</w:t>
      </w:r>
      <w:r>
        <w:rPr>
          <w:spacing w:val="-2"/>
          <w:sz w:val="18"/>
        </w:rPr>
        <w:t> </w:t>
      </w:r>
      <w:r>
        <w:rPr>
          <w:sz w:val="18"/>
        </w:rPr>
        <w:t>bachelor’s</w:t>
      </w:r>
      <w:r>
        <w:rPr>
          <w:spacing w:val="-4"/>
          <w:sz w:val="18"/>
        </w:rPr>
        <w:t> </w:t>
      </w:r>
      <w:r>
        <w:rPr>
          <w:sz w:val="18"/>
        </w:rPr>
        <w:t>degree</w:t>
      </w:r>
      <w:r>
        <w:rPr>
          <w:spacing w:val="-2"/>
          <w:sz w:val="18"/>
        </w:rPr>
        <w:t> </w:t>
      </w:r>
      <w:r>
        <w:rPr>
          <w:sz w:val="18"/>
        </w:rPr>
        <w:t>program.</w:t>
      </w:r>
    </w:p>
    <w:p>
      <w:pPr>
        <w:spacing w:before="138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7233" w:firstLine="0"/>
        <w:jc w:val="left"/>
        <w:rPr>
          <w:sz w:val="20"/>
        </w:rPr>
      </w:pPr>
      <w:r>
        <w:rPr>
          <w:sz w:val="20"/>
        </w:rPr>
        <w:t>BINT 2103</w:t>
      </w:r>
      <w:r>
        <w:rPr>
          <w:spacing w:val="-3"/>
          <w:sz w:val="20"/>
        </w:rPr>
        <w:t> </w:t>
      </w:r>
      <w:r>
        <w:rPr>
          <w:sz w:val="20"/>
        </w:rPr>
        <w:t>Basic</w:t>
      </w:r>
      <w:r>
        <w:rPr>
          <w:spacing w:val="-2"/>
          <w:sz w:val="20"/>
        </w:rPr>
        <w:t> </w:t>
      </w:r>
      <w:r>
        <w:rPr>
          <w:sz w:val="20"/>
        </w:rPr>
        <w:t>Principles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Inductive</w:t>
      </w:r>
      <w:r>
        <w:rPr>
          <w:spacing w:val="-3"/>
          <w:sz w:val="20"/>
        </w:rPr>
        <w:t> </w:t>
      </w:r>
      <w:r>
        <w:rPr>
          <w:sz w:val="20"/>
        </w:rPr>
        <w:t>Bible</w:t>
      </w:r>
      <w:r>
        <w:rPr>
          <w:spacing w:val="-2"/>
          <w:sz w:val="20"/>
        </w:rPr>
        <w:t> </w:t>
      </w:r>
      <w:r>
        <w:rPr>
          <w:sz w:val="20"/>
        </w:rPr>
        <w:t>Study</w:t>
      </w:r>
      <w:r>
        <w:rPr>
          <w:spacing w:val="-47"/>
          <w:sz w:val="20"/>
        </w:rPr>
        <w:t> </w:t>
      </w:r>
      <w:r>
        <w:rPr>
          <w:sz w:val="20"/>
        </w:rPr>
        <w:t>BINT</w:t>
      </w:r>
      <w:r>
        <w:rPr>
          <w:spacing w:val="2"/>
          <w:sz w:val="20"/>
        </w:rPr>
        <w:t> </w:t>
      </w:r>
      <w:r>
        <w:rPr>
          <w:sz w:val="20"/>
        </w:rPr>
        <w:t>2303</w:t>
      </w:r>
      <w:r>
        <w:rPr>
          <w:spacing w:val="1"/>
          <w:sz w:val="20"/>
        </w:rPr>
        <w:t> </w:t>
      </w:r>
      <w:r>
        <w:rPr>
          <w:sz w:val="20"/>
        </w:rPr>
        <w:t>Survey</w:t>
      </w:r>
      <w:r>
        <w:rPr>
          <w:spacing w:val="-3"/>
          <w:sz w:val="20"/>
        </w:rPr>
        <w:t> </w:t>
      </w:r>
      <w:r>
        <w:rPr>
          <w:sz w:val="20"/>
        </w:rPr>
        <w:t>of Romans</w:t>
      </w:r>
    </w:p>
    <w:p>
      <w:pPr>
        <w:spacing w:before="1"/>
        <w:ind w:left="720" w:right="6460" w:firstLine="0"/>
        <w:jc w:val="left"/>
        <w:rPr>
          <w:sz w:val="20"/>
        </w:rPr>
      </w:pPr>
      <w:r>
        <w:rPr>
          <w:sz w:val="20"/>
        </w:rPr>
        <w:t>BINT 3713</w:t>
      </w:r>
      <w:r>
        <w:rPr>
          <w:spacing w:val="-1"/>
          <w:sz w:val="20"/>
        </w:rPr>
        <w:t> </w:t>
      </w:r>
      <w:r>
        <w:rPr>
          <w:sz w:val="20"/>
        </w:rPr>
        <w:t>Foundations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Ethics: Life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Teachings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Jesus</w:t>
      </w:r>
      <w:r>
        <w:rPr>
          <w:spacing w:val="-47"/>
          <w:sz w:val="20"/>
        </w:rPr>
        <w:t> </w:t>
      </w:r>
      <w:r>
        <w:rPr>
          <w:sz w:val="20"/>
        </w:rPr>
        <w:t>PHED 1303</w:t>
      </w:r>
      <w:r>
        <w:rPr>
          <w:spacing w:val="1"/>
          <w:sz w:val="20"/>
        </w:rPr>
        <w:t> </w:t>
      </w:r>
      <w:r>
        <w:rPr>
          <w:sz w:val="20"/>
        </w:rPr>
        <w:t>Health</w:t>
      </w:r>
      <w:r>
        <w:rPr>
          <w:spacing w:val="-1"/>
          <w:sz w:val="20"/>
        </w:rPr>
        <w:t> </w:t>
      </w:r>
      <w:r>
        <w:rPr>
          <w:sz w:val="20"/>
        </w:rPr>
        <w:t>and Wellness</w:t>
      </w:r>
    </w:p>
    <w:p>
      <w:pPr>
        <w:spacing w:before="0"/>
        <w:ind w:left="720" w:right="8567" w:firstLine="0"/>
        <w:jc w:val="left"/>
        <w:rPr>
          <w:b/>
          <w:sz w:val="16"/>
        </w:rPr>
      </w:pPr>
      <w:r>
        <w:rPr>
          <w:sz w:val="20"/>
        </w:rPr>
        <w:t>PMIN</w:t>
      </w:r>
      <w:r>
        <w:rPr>
          <w:spacing w:val="-3"/>
          <w:sz w:val="20"/>
        </w:rPr>
        <w:t> </w:t>
      </w:r>
      <w:r>
        <w:rPr>
          <w:sz w:val="20"/>
        </w:rPr>
        <w:t>1103</w:t>
      </w:r>
      <w:r>
        <w:rPr>
          <w:spacing w:val="-1"/>
          <w:sz w:val="20"/>
        </w:rPr>
        <w:t> </w:t>
      </w:r>
      <w:r>
        <w:rPr>
          <w:sz w:val="20"/>
        </w:rPr>
        <w:t>Foundations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Ministry</w:t>
      </w:r>
      <w:r>
        <w:rPr>
          <w:spacing w:val="-47"/>
          <w:sz w:val="20"/>
        </w:rPr>
        <w:t> </w:t>
      </w:r>
      <w:r>
        <w:rPr>
          <w:sz w:val="20"/>
        </w:rPr>
        <w:t>PMIN 2913 Women in Ministry</w:t>
      </w:r>
      <w:r>
        <w:rPr>
          <w:spacing w:val="1"/>
          <w:sz w:val="20"/>
        </w:rPr>
        <w:t> </w:t>
      </w:r>
      <w:r>
        <w:rPr>
          <w:sz w:val="20"/>
        </w:rPr>
        <w:t>PMIN 3303 Leadership Formation</w:t>
      </w:r>
      <w:r>
        <w:rPr>
          <w:spacing w:val="1"/>
          <w:sz w:val="20"/>
        </w:rPr>
        <w:t> </w:t>
      </w:r>
      <w:r>
        <w:rPr>
          <w:sz w:val="20"/>
        </w:rPr>
        <w:t>THEO 3813 Judeo-Christian Ethics</w:t>
      </w:r>
      <w:r>
        <w:rPr>
          <w:spacing w:val="1"/>
          <w:sz w:val="20"/>
        </w:rPr>
        <w:t> </w:t>
      </w:r>
      <w:r>
        <w:rPr>
          <w:b/>
          <w:sz w:val="16"/>
          <w:u w:val="single"/>
        </w:rPr>
        <w:t>Total Required</w:t>
      </w:r>
      <w:r>
        <w:rPr>
          <w:b/>
          <w:spacing w:val="-3"/>
          <w:sz w:val="16"/>
          <w:u w:val="single"/>
        </w:rPr>
        <w:t> </w:t>
      </w:r>
      <w:r>
        <w:rPr>
          <w:b/>
          <w:sz w:val="16"/>
          <w:u w:val="single"/>
        </w:rPr>
        <w:t>24 hours</w:t>
      </w:r>
    </w:p>
    <w:p>
      <w:pPr>
        <w:pStyle w:val="Heading3"/>
        <w:spacing w:before="120"/>
        <w:ind w:left="710" w:right="715"/>
        <w:jc w:val="center"/>
      </w:pPr>
      <w:bookmarkStart w:name="_TOC_250013" w:id="245"/>
      <w:r>
        <w:rPr>
          <w:color w:val="4F80BC"/>
          <w:u w:val="single" w:color="4F80BC"/>
        </w:rPr>
        <w:t>Worship</w:t>
      </w:r>
      <w:r>
        <w:rPr>
          <w:color w:val="4F80BC"/>
          <w:spacing w:val="-4"/>
          <w:u w:val="single" w:color="4F80BC"/>
        </w:rPr>
        <w:t> </w:t>
      </w:r>
      <w:r>
        <w:rPr>
          <w:color w:val="4F80BC"/>
          <w:u w:val="single" w:color="4F80BC"/>
        </w:rPr>
        <w:t>Arts</w:t>
      </w:r>
      <w:r>
        <w:rPr>
          <w:color w:val="4F80BC"/>
          <w:spacing w:val="-3"/>
          <w:u w:val="single" w:color="4F80BC"/>
        </w:rPr>
        <w:t> </w:t>
      </w:r>
      <w:r>
        <w:rPr>
          <w:color w:val="4F80BC"/>
          <w:u w:val="single" w:color="4F80BC"/>
        </w:rPr>
        <w:t>and Leadership</w:t>
      </w:r>
      <w:r>
        <w:rPr>
          <w:color w:val="4F80BC"/>
          <w:spacing w:val="-3"/>
          <w:u w:val="single" w:color="4F80BC"/>
        </w:rPr>
        <w:t> </w:t>
      </w:r>
      <w:bookmarkEnd w:id="245"/>
      <w:r>
        <w:rPr>
          <w:color w:val="4F80BC"/>
          <w:u w:val="single" w:color="4F80BC"/>
        </w:rPr>
        <w:t>Certificate</w:t>
      </w:r>
    </w:p>
    <w:p>
      <w:pPr>
        <w:spacing w:before="2"/>
        <w:ind w:left="4386" w:right="4386" w:firstLine="0"/>
        <w:jc w:val="center"/>
        <w:rPr>
          <w:sz w:val="16"/>
        </w:rPr>
      </w:pPr>
      <w:r>
        <w:rPr>
          <w:sz w:val="16"/>
        </w:rPr>
        <w:t>Effective:</w:t>
      </w:r>
      <w:r>
        <w:rPr>
          <w:spacing w:val="-4"/>
          <w:sz w:val="16"/>
        </w:rPr>
        <w:t> </w:t>
      </w:r>
      <w:r>
        <w:rPr>
          <w:sz w:val="16"/>
        </w:rPr>
        <w:t>04/27/16</w:t>
      </w:r>
    </w:p>
    <w:p>
      <w:pPr>
        <w:spacing w:before="117"/>
        <w:ind w:left="720" w:right="686" w:firstLine="0"/>
        <w:jc w:val="left"/>
        <w:rPr>
          <w:sz w:val="18"/>
        </w:rPr>
      </w:pP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Worship</w:t>
      </w:r>
      <w:r>
        <w:rPr>
          <w:spacing w:val="4"/>
          <w:sz w:val="18"/>
        </w:rPr>
        <w:t> </w:t>
      </w:r>
      <w:r>
        <w:rPr>
          <w:sz w:val="18"/>
        </w:rPr>
        <w:t>Arts</w:t>
      </w:r>
      <w:r>
        <w:rPr>
          <w:spacing w:val="3"/>
          <w:sz w:val="18"/>
        </w:rPr>
        <w:t> </w:t>
      </w:r>
      <w:r>
        <w:rPr>
          <w:sz w:val="18"/>
        </w:rPr>
        <w:t>and</w:t>
      </w:r>
      <w:r>
        <w:rPr>
          <w:spacing w:val="4"/>
          <w:sz w:val="18"/>
        </w:rPr>
        <w:t> </w:t>
      </w:r>
      <w:r>
        <w:rPr>
          <w:sz w:val="18"/>
        </w:rPr>
        <w:t>Leadership</w:t>
      </w:r>
      <w:r>
        <w:rPr>
          <w:spacing w:val="4"/>
          <w:sz w:val="18"/>
        </w:rPr>
        <w:t> </w:t>
      </w:r>
      <w:r>
        <w:rPr>
          <w:sz w:val="18"/>
        </w:rPr>
        <w:t>Certificate</w:t>
      </w:r>
      <w:r>
        <w:rPr>
          <w:spacing w:val="-1"/>
          <w:sz w:val="18"/>
        </w:rPr>
        <w:t> </w:t>
      </w:r>
      <w:r>
        <w:rPr>
          <w:sz w:val="18"/>
        </w:rPr>
        <w:t>is</w:t>
      </w:r>
      <w:r>
        <w:rPr>
          <w:spacing w:val="2"/>
          <w:sz w:val="18"/>
        </w:rPr>
        <w:t> </w:t>
      </w:r>
      <w:r>
        <w:rPr>
          <w:sz w:val="18"/>
        </w:rPr>
        <w:t>designed</w:t>
      </w:r>
      <w:r>
        <w:rPr>
          <w:spacing w:val="2"/>
          <w:sz w:val="18"/>
        </w:rPr>
        <w:t> </w:t>
      </w:r>
      <w:r>
        <w:rPr>
          <w:sz w:val="18"/>
        </w:rPr>
        <w:t>to</w:t>
      </w:r>
      <w:r>
        <w:rPr>
          <w:spacing w:val="3"/>
          <w:sz w:val="18"/>
        </w:rPr>
        <w:t> </w:t>
      </w:r>
      <w:r>
        <w:rPr>
          <w:sz w:val="18"/>
        </w:rPr>
        <w:t>prepare students for</w:t>
      </w:r>
      <w:r>
        <w:rPr>
          <w:spacing w:val="2"/>
          <w:sz w:val="18"/>
        </w:rPr>
        <w:t> </w:t>
      </w:r>
      <w:r>
        <w:rPr>
          <w:sz w:val="18"/>
        </w:rPr>
        <w:t>leadership</w:t>
      </w:r>
      <w:r>
        <w:rPr>
          <w:spacing w:val="3"/>
          <w:sz w:val="18"/>
        </w:rPr>
        <w:t> </w:t>
      </w:r>
      <w:r>
        <w:rPr>
          <w:sz w:val="18"/>
        </w:rPr>
        <w:t>in</w:t>
      </w:r>
      <w:r>
        <w:rPr>
          <w:spacing w:val="2"/>
          <w:sz w:val="18"/>
        </w:rPr>
        <w:t> </w:t>
      </w:r>
      <w:r>
        <w:rPr>
          <w:sz w:val="18"/>
        </w:rPr>
        <w:t>worship</w:t>
      </w:r>
      <w:r>
        <w:rPr>
          <w:spacing w:val="3"/>
          <w:sz w:val="18"/>
        </w:rPr>
        <w:t> </w:t>
      </w:r>
      <w:r>
        <w:rPr>
          <w:sz w:val="18"/>
        </w:rPr>
        <w:t>settings</w:t>
      </w:r>
      <w:r>
        <w:rPr>
          <w:spacing w:val="2"/>
          <w:sz w:val="18"/>
        </w:rPr>
        <w:t> </w:t>
      </w:r>
      <w:r>
        <w:rPr>
          <w:sz w:val="18"/>
        </w:rPr>
        <w:t>by</w:t>
      </w:r>
      <w:r>
        <w:rPr>
          <w:spacing w:val="-3"/>
          <w:sz w:val="18"/>
        </w:rPr>
        <w:t> </w:t>
      </w:r>
      <w:r>
        <w:rPr>
          <w:sz w:val="18"/>
        </w:rPr>
        <w:t>giving them</w:t>
      </w:r>
      <w:r>
        <w:rPr>
          <w:spacing w:val="-2"/>
          <w:sz w:val="18"/>
        </w:rPr>
        <w:t> </w:t>
      </w:r>
      <w:r>
        <w:rPr>
          <w:sz w:val="18"/>
        </w:rPr>
        <w:t>a broad</w:t>
      </w:r>
      <w:r>
        <w:rPr>
          <w:spacing w:val="2"/>
          <w:sz w:val="18"/>
        </w:rPr>
        <w:t> </w:t>
      </w:r>
      <w:r>
        <w:rPr>
          <w:sz w:val="18"/>
        </w:rPr>
        <w:t>understanding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history,</w:t>
      </w:r>
      <w:r>
        <w:rPr>
          <w:spacing w:val="-2"/>
          <w:sz w:val="18"/>
        </w:rPr>
        <w:t> </w:t>
      </w:r>
      <w:r>
        <w:rPr>
          <w:sz w:val="18"/>
        </w:rPr>
        <w:t>literature,</w:t>
      </w:r>
      <w:r>
        <w:rPr>
          <w:spacing w:val="-1"/>
          <w:sz w:val="18"/>
        </w:rPr>
        <w:t> </w:t>
      </w:r>
      <w:r>
        <w:rPr>
          <w:sz w:val="18"/>
        </w:rPr>
        <w:t>art</w:t>
      </w:r>
      <w:r>
        <w:rPr>
          <w:spacing w:val="-1"/>
          <w:sz w:val="18"/>
        </w:rPr>
        <w:t> </w:t>
      </w:r>
      <w:r>
        <w:rPr>
          <w:sz w:val="18"/>
        </w:rPr>
        <w:t>form,</w:t>
      </w:r>
      <w:r>
        <w:rPr>
          <w:spacing w:val="2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application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worship</w:t>
      </w:r>
      <w:r>
        <w:rPr>
          <w:spacing w:val="3"/>
          <w:sz w:val="18"/>
        </w:rPr>
        <w:t> </w:t>
      </w:r>
      <w:r>
        <w:rPr>
          <w:sz w:val="18"/>
        </w:rPr>
        <w:t>arts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leadership from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biblical</w:t>
      </w:r>
      <w:r>
        <w:rPr>
          <w:spacing w:val="-2"/>
          <w:sz w:val="18"/>
        </w:rPr>
        <w:t> </w:t>
      </w:r>
      <w:r>
        <w:rPr>
          <w:sz w:val="18"/>
        </w:rPr>
        <w:t>perspective.</w:t>
      </w:r>
    </w:p>
    <w:p>
      <w:pPr>
        <w:spacing w:before="115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Certificate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Requirements:</w:t>
      </w:r>
    </w:p>
    <w:p>
      <w:pPr>
        <w:spacing w:before="0"/>
        <w:ind w:left="720" w:right="8994" w:firstLine="0"/>
        <w:jc w:val="left"/>
        <w:rPr>
          <w:sz w:val="20"/>
        </w:rPr>
      </w:pPr>
      <w:r>
        <w:rPr>
          <w:sz w:val="20"/>
        </w:rPr>
        <w:t>AMUS</w:t>
      </w:r>
      <w:r>
        <w:rPr>
          <w:spacing w:val="-4"/>
          <w:sz w:val="20"/>
        </w:rPr>
        <w:t> </w:t>
      </w:r>
      <w:r>
        <w:rPr>
          <w:sz w:val="20"/>
        </w:rPr>
        <w:t>1022</w:t>
      </w:r>
      <w:r>
        <w:rPr>
          <w:spacing w:val="-1"/>
          <w:sz w:val="20"/>
        </w:rPr>
        <w:t> </w:t>
      </w:r>
      <w:r>
        <w:rPr>
          <w:sz w:val="20"/>
        </w:rPr>
        <w:t>Preparatory</w:t>
      </w:r>
      <w:r>
        <w:rPr>
          <w:spacing w:val="-6"/>
          <w:sz w:val="20"/>
        </w:rPr>
        <w:t> </w:t>
      </w:r>
      <w:r>
        <w:rPr>
          <w:sz w:val="20"/>
        </w:rPr>
        <w:t>Piano</w:t>
      </w:r>
      <w:r>
        <w:rPr>
          <w:spacing w:val="-47"/>
          <w:sz w:val="20"/>
        </w:rPr>
        <w:t> </w:t>
      </w:r>
      <w:r>
        <w:rPr>
          <w:sz w:val="20"/>
        </w:rPr>
        <w:t>AMUS</w:t>
      </w:r>
      <w:r>
        <w:rPr>
          <w:spacing w:val="-2"/>
          <w:sz w:val="20"/>
        </w:rPr>
        <w:t> </w:t>
      </w:r>
      <w:r>
        <w:rPr>
          <w:sz w:val="20"/>
        </w:rPr>
        <w:t>1312</w:t>
      </w:r>
      <w:r>
        <w:rPr>
          <w:spacing w:val="1"/>
          <w:sz w:val="20"/>
        </w:rPr>
        <w:t> </w:t>
      </w:r>
      <w:r>
        <w:rPr>
          <w:sz w:val="20"/>
        </w:rPr>
        <w:t>Voice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AMUE</w:t>
      </w:r>
      <w:r>
        <w:rPr>
          <w:spacing w:val="-3"/>
          <w:sz w:val="20"/>
        </w:rPr>
        <w:t> </w:t>
      </w:r>
      <w:r>
        <w:rPr>
          <w:sz w:val="20"/>
        </w:rPr>
        <w:t>4241</w:t>
      </w:r>
      <w:r>
        <w:rPr>
          <w:spacing w:val="-2"/>
          <w:sz w:val="20"/>
        </w:rPr>
        <w:t> </w:t>
      </w:r>
      <w:r>
        <w:rPr>
          <w:sz w:val="20"/>
        </w:rPr>
        <w:t>Music</w:t>
      </w:r>
      <w:r>
        <w:rPr>
          <w:spacing w:val="-2"/>
          <w:sz w:val="20"/>
        </w:rPr>
        <w:t> </w:t>
      </w:r>
      <w:r>
        <w:rPr>
          <w:sz w:val="20"/>
        </w:rPr>
        <w:t>Ministry</w:t>
      </w:r>
      <w:r>
        <w:rPr>
          <w:spacing w:val="-3"/>
          <w:sz w:val="20"/>
        </w:rPr>
        <w:t> </w:t>
      </w:r>
      <w:r>
        <w:rPr>
          <w:sz w:val="20"/>
        </w:rPr>
        <w:t>Lab</w:t>
      </w:r>
    </w:p>
    <w:p>
      <w:pPr>
        <w:spacing w:before="0"/>
        <w:ind w:left="720" w:right="7895" w:firstLine="0"/>
        <w:jc w:val="left"/>
        <w:rPr>
          <w:sz w:val="20"/>
        </w:rPr>
      </w:pPr>
      <w:r>
        <w:rPr>
          <w:sz w:val="20"/>
        </w:rPr>
        <w:t>GLDR</w:t>
      </w:r>
      <w:r>
        <w:rPr>
          <w:spacing w:val="-4"/>
          <w:sz w:val="20"/>
        </w:rPr>
        <w:t> </w:t>
      </w:r>
      <w:r>
        <w:rPr>
          <w:sz w:val="20"/>
        </w:rPr>
        <w:t>3313</w:t>
      </w:r>
      <w:r>
        <w:rPr>
          <w:spacing w:val="-2"/>
          <w:sz w:val="20"/>
        </w:rPr>
        <w:t> </w:t>
      </w:r>
      <w:r>
        <w:rPr>
          <w:sz w:val="20"/>
        </w:rPr>
        <w:t>Leadership in</w:t>
      </w:r>
      <w:r>
        <w:rPr>
          <w:spacing w:val="-4"/>
          <w:sz w:val="20"/>
        </w:rPr>
        <w:t> </w:t>
      </w:r>
      <w:r>
        <w:rPr>
          <w:sz w:val="20"/>
        </w:rPr>
        <w:t>Worship</w:t>
      </w:r>
      <w:r>
        <w:rPr>
          <w:spacing w:val="-2"/>
          <w:sz w:val="20"/>
        </w:rPr>
        <w:t> </w:t>
      </w:r>
      <w:r>
        <w:rPr>
          <w:sz w:val="20"/>
        </w:rPr>
        <w:t>Ministry</w:t>
      </w:r>
      <w:r>
        <w:rPr>
          <w:spacing w:val="-47"/>
          <w:sz w:val="20"/>
        </w:rPr>
        <w:t> </w:t>
      </w:r>
      <w:r>
        <w:rPr>
          <w:sz w:val="20"/>
        </w:rPr>
        <w:t>MUSI 1103</w:t>
      </w:r>
      <w:r>
        <w:rPr>
          <w:spacing w:val="-1"/>
          <w:sz w:val="20"/>
        </w:rPr>
        <w:t> </w:t>
      </w:r>
      <w:r>
        <w:rPr>
          <w:sz w:val="20"/>
        </w:rPr>
        <w:t>Basic</w:t>
      </w:r>
      <w:r>
        <w:rPr>
          <w:spacing w:val="-1"/>
          <w:sz w:val="20"/>
        </w:rPr>
        <w:t> </w:t>
      </w:r>
      <w:r>
        <w:rPr>
          <w:sz w:val="20"/>
        </w:rPr>
        <w:t>Musicianship</w:t>
      </w:r>
    </w:p>
    <w:p>
      <w:pPr>
        <w:spacing w:line="228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MUSI</w:t>
      </w:r>
      <w:r>
        <w:rPr>
          <w:spacing w:val="-2"/>
          <w:sz w:val="20"/>
        </w:rPr>
        <w:t> </w:t>
      </w:r>
      <w:r>
        <w:rPr>
          <w:sz w:val="20"/>
        </w:rPr>
        <w:t>1101</w:t>
      </w:r>
      <w:r>
        <w:rPr>
          <w:spacing w:val="-4"/>
          <w:sz w:val="20"/>
        </w:rPr>
        <w:t> </w:t>
      </w:r>
      <w:r>
        <w:rPr>
          <w:sz w:val="20"/>
        </w:rPr>
        <w:t>Basic</w:t>
      </w:r>
      <w:r>
        <w:rPr>
          <w:spacing w:val="-3"/>
          <w:sz w:val="20"/>
        </w:rPr>
        <w:t> </w:t>
      </w:r>
      <w:r>
        <w:rPr>
          <w:sz w:val="20"/>
        </w:rPr>
        <w:t>Musicianship Lab</w:t>
      </w:r>
    </w:p>
    <w:p>
      <w:pPr>
        <w:spacing w:before="1"/>
        <w:ind w:left="720" w:right="7567" w:firstLine="0"/>
        <w:jc w:val="left"/>
        <w:rPr>
          <w:sz w:val="20"/>
        </w:rPr>
      </w:pPr>
      <w:r>
        <w:rPr>
          <w:sz w:val="20"/>
        </w:rPr>
        <w:t>MUSI</w:t>
      </w:r>
      <w:r>
        <w:rPr>
          <w:spacing w:val="-2"/>
          <w:sz w:val="20"/>
        </w:rPr>
        <w:t> </w:t>
      </w:r>
      <w:r>
        <w:rPr>
          <w:sz w:val="20"/>
        </w:rPr>
        <w:t>1113</w:t>
      </w:r>
      <w:r>
        <w:rPr>
          <w:spacing w:val="-1"/>
          <w:sz w:val="20"/>
        </w:rPr>
        <w:t> </w:t>
      </w:r>
      <w:r>
        <w:rPr>
          <w:sz w:val="20"/>
        </w:rPr>
        <w:t>Appreciation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Music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Fine</w:t>
      </w:r>
      <w:r>
        <w:rPr>
          <w:spacing w:val="-1"/>
          <w:sz w:val="20"/>
        </w:rPr>
        <w:t> </w:t>
      </w:r>
      <w:r>
        <w:rPr>
          <w:sz w:val="20"/>
        </w:rPr>
        <w:t>Arts</w:t>
      </w:r>
      <w:r>
        <w:rPr>
          <w:spacing w:val="-47"/>
          <w:sz w:val="20"/>
        </w:rPr>
        <w:t> </w:t>
      </w:r>
      <w:r>
        <w:rPr>
          <w:sz w:val="20"/>
        </w:rPr>
        <w:t>MUSI 4243</w:t>
      </w:r>
      <w:r>
        <w:rPr>
          <w:spacing w:val="1"/>
          <w:sz w:val="20"/>
        </w:rPr>
        <w:t> </w:t>
      </w:r>
      <w:r>
        <w:rPr>
          <w:sz w:val="20"/>
        </w:rPr>
        <w:t>Music</w:t>
      </w:r>
      <w:r>
        <w:rPr>
          <w:spacing w:val="-1"/>
          <w:sz w:val="20"/>
        </w:rPr>
        <w:t> </w:t>
      </w:r>
      <w:r>
        <w:rPr>
          <w:sz w:val="20"/>
        </w:rPr>
        <w:t>Ministry</w:t>
      </w:r>
    </w:p>
    <w:p>
      <w:pPr>
        <w:spacing w:before="0"/>
        <w:ind w:left="720" w:right="7644" w:firstLine="0"/>
        <w:jc w:val="left"/>
        <w:rPr>
          <w:sz w:val="20"/>
        </w:rPr>
      </w:pPr>
      <w:r>
        <w:rPr>
          <w:sz w:val="20"/>
        </w:rPr>
        <w:t>PMIN</w:t>
      </w:r>
      <w:r>
        <w:rPr>
          <w:spacing w:val="-4"/>
          <w:sz w:val="20"/>
        </w:rPr>
        <w:t> </w:t>
      </w:r>
      <w:r>
        <w:rPr>
          <w:sz w:val="20"/>
        </w:rPr>
        <w:t>2703</w:t>
      </w:r>
      <w:r>
        <w:rPr>
          <w:spacing w:val="-2"/>
          <w:sz w:val="20"/>
        </w:rPr>
        <w:t> </w:t>
      </w:r>
      <w:r>
        <w:rPr>
          <w:sz w:val="20"/>
        </w:rPr>
        <w:t>Church</w:t>
      </w:r>
      <w:r>
        <w:rPr>
          <w:spacing w:val="-4"/>
          <w:sz w:val="20"/>
        </w:rPr>
        <w:t> </w:t>
      </w:r>
      <w:r>
        <w:rPr>
          <w:sz w:val="20"/>
        </w:rPr>
        <w:t>Multimedia</w:t>
      </w:r>
      <w:r>
        <w:rPr>
          <w:spacing w:val="-3"/>
          <w:sz w:val="20"/>
        </w:rPr>
        <w:t> </w:t>
      </w:r>
      <w:r>
        <w:rPr>
          <w:sz w:val="20"/>
        </w:rPr>
        <w:t>Media</w:t>
      </w:r>
      <w:r>
        <w:rPr>
          <w:spacing w:val="-3"/>
          <w:sz w:val="20"/>
        </w:rPr>
        <w:t> </w:t>
      </w:r>
      <w:r>
        <w:rPr>
          <w:sz w:val="20"/>
        </w:rPr>
        <w:t>Ministry</w:t>
      </w:r>
      <w:r>
        <w:rPr>
          <w:spacing w:val="-47"/>
          <w:sz w:val="20"/>
        </w:rPr>
        <w:t> </w:t>
      </w:r>
      <w:r>
        <w:rPr>
          <w:sz w:val="20"/>
        </w:rPr>
        <w:t>PMIN</w:t>
      </w:r>
      <w:r>
        <w:rPr>
          <w:spacing w:val="-2"/>
          <w:sz w:val="20"/>
        </w:rPr>
        <w:t> </w:t>
      </w:r>
      <w:r>
        <w:rPr>
          <w:sz w:val="20"/>
        </w:rPr>
        <w:t>3303</w:t>
      </w:r>
      <w:r>
        <w:rPr>
          <w:spacing w:val="1"/>
          <w:sz w:val="20"/>
        </w:rPr>
        <w:t> </w:t>
      </w:r>
      <w:r>
        <w:rPr>
          <w:sz w:val="20"/>
        </w:rPr>
        <w:t>Christian</w:t>
      </w:r>
      <w:r>
        <w:rPr>
          <w:spacing w:val="-3"/>
          <w:sz w:val="20"/>
        </w:rPr>
        <w:t> </w:t>
      </w:r>
      <w:r>
        <w:rPr>
          <w:sz w:val="20"/>
        </w:rPr>
        <w:t>Worship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PMIN</w:t>
      </w:r>
      <w:r>
        <w:rPr>
          <w:spacing w:val="-3"/>
          <w:sz w:val="20"/>
        </w:rPr>
        <w:t> </w:t>
      </w:r>
      <w:r>
        <w:rPr>
          <w:sz w:val="20"/>
        </w:rPr>
        <w:t>3301</w:t>
      </w:r>
      <w:r>
        <w:rPr>
          <w:spacing w:val="-1"/>
          <w:sz w:val="20"/>
        </w:rPr>
        <w:t> </w:t>
      </w:r>
      <w:r>
        <w:rPr>
          <w:sz w:val="20"/>
        </w:rPr>
        <w:t>Christian</w:t>
      </w:r>
      <w:r>
        <w:rPr>
          <w:spacing w:val="-5"/>
          <w:sz w:val="20"/>
        </w:rPr>
        <w:t> </w:t>
      </w:r>
      <w:r>
        <w:rPr>
          <w:sz w:val="20"/>
        </w:rPr>
        <w:t>Worship</w:t>
      </w:r>
      <w:r>
        <w:rPr>
          <w:spacing w:val="-1"/>
          <w:sz w:val="20"/>
        </w:rPr>
        <w:t> </w:t>
      </w:r>
      <w:r>
        <w:rPr>
          <w:sz w:val="20"/>
        </w:rPr>
        <w:t>Lab</w:t>
      </w:r>
    </w:p>
    <w:p>
      <w:pPr>
        <w:spacing w:before="2"/>
        <w:ind w:left="720" w:right="0" w:firstLine="0"/>
        <w:jc w:val="left"/>
        <w:rPr>
          <w:b/>
          <w:sz w:val="16"/>
        </w:rPr>
      </w:pPr>
      <w:r>
        <w:rPr>
          <w:b/>
          <w:sz w:val="16"/>
          <w:u w:val="single"/>
        </w:rPr>
        <w:t>Total</w:t>
      </w:r>
      <w:r>
        <w:rPr>
          <w:b/>
          <w:spacing w:val="-1"/>
          <w:sz w:val="16"/>
          <w:u w:val="single"/>
        </w:rPr>
        <w:t> </w:t>
      </w:r>
      <w:r>
        <w:rPr>
          <w:b/>
          <w:sz w:val="16"/>
          <w:u w:val="single"/>
        </w:rPr>
        <w:t>Required</w:t>
      </w:r>
      <w:r>
        <w:rPr>
          <w:b/>
          <w:spacing w:val="-4"/>
          <w:sz w:val="16"/>
          <w:u w:val="single"/>
        </w:rPr>
        <w:t> </w:t>
      </w:r>
      <w:r>
        <w:rPr>
          <w:b/>
          <w:sz w:val="16"/>
          <w:u w:val="single"/>
        </w:rPr>
        <w:t>25</w:t>
      </w:r>
      <w:r>
        <w:rPr>
          <w:b/>
          <w:spacing w:val="-2"/>
          <w:sz w:val="16"/>
          <w:u w:val="single"/>
        </w:rPr>
        <w:t> </w:t>
      </w:r>
      <w:r>
        <w:rPr>
          <w:b/>
          <w:sz w:val="16"/>
          <w:u w:val="single"/>
        </w:rPr>
        <w:t>Hours</w:t>
      </w:r>
    </w:p>
    <w:p>
      <w:pPr>
        <w:spacing w:after="0"/>
        <w:jc w:val="left"/>
        <w:rPr>
          <w:sz w:val="16"/>
        </w:rPr>
        <w:sectPr>
          <w:pgSz w:w="12240" w:h="15840"/>
          <w:pgMar w:header="370" w:footer="404" w:top="620" w:bottom="600" w:left="0" w:right="0"/>
        </w:sectPr>
      </w:pPr>
    </w:p>
    <w:p>
      <w:pPr>
        <w:spacing w:before="107"/>
        <w:ind w:left="4385" w:right="4389" w:firstLine="0"/>
        <w:jc w:val="center"/>
        <w:rPr>
          <w:b/>
          <w:sz w:val="26"/>
        </w:rPr>
      </w:pPr>
      <w:bookmarkStart w:name="_TOC_250012" w:id="246"/>
      <w:r>
        <w:rPr>
          <w:b/>
          <w:color w:val="366090"/>
          <w:sz w:val="32"/>
        </w:rPr>
        <w:t>C</w:t>
      </w:r>
      <w:r>
        <w:rPr>
          <w:b/>
          <w:color w:val="366090"/>
          <w:sz w:val="26"/>
        </w:rPr>
        <w:t>OURSE</w:t>
      </w:r>
      <w:r>
        <w:rPr>
          <w:b/>
          <w:color w:val="366090"/>
          <w:spacing w:val="-3"/>
          <w:sz w:val="26"/>
        </w:rPr>
        <w:t> </w:t>
      </w:r>
      <w:r>
        <w:rPr>
          <w:b/>
          <w:color w:val="366090"/>
          <w:sz w:val="32"/>
        </w:rPr>
        <w:t>D</w:t>
      </w:r>
      <w:bookmarkEnd w:id="246"/>
      <w:r>
        <w:rPr>
          <w:b/>
          <w:color w:val="366090"/>
          <w:sz w:val="26"/>
        </w:rPr>
        <w:t>ESCRIPTIONS</w:t>
      </w:r>
    </w:p>
    <w:p>
      <w:pPr>
        <w:spacing w:before="122"/>
        <w:ind w:left="720" w:right="731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All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courses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identified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by</w:t>
      </w:r>
      <w:r>
        <w:rPr>
          <w:rFonts w:ascii="Calibri" w:hAnsi="Calibri"/>
          <w:spacing w:val="-5"/>
          <w:sz w:val="20"/>
        </w:rPr>
        <w:t> </w:t>
      </w:r>
      <w:r>
        <w:rPr>
          <w:rFonts w:ascii="Calibri" w:hAnsi="Calibri"/>
          <w:sz w:val="20"/>
        </w:rPr>
        <w:t>numbers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composed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four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digits.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Courses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numbered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1000-2999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8"/>
          <w:sz w:val="20"/>
        </w:rPr>
        <w:t> </w:t>
      </w:r>
      <w:r>
        <w:rPr>
          <w:rFonts w:ascii="Calibri" w:hAnsi="Calibri"/>
          <w:sz w:val="20"/>
        </w:rPr>
        <w:t>referred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6"/>
          <w:sz w:val="20"/>
        </w:rPr>
        <w:t> </w:t>
      </w:r>
      <w:r>
        <w:rPr>
          <w:rFonts w:ascii="Calibri" w:hAnsi="Calibri"/>
          <w:sz w:val="20"/>
        </w:rPr>
        <w:t>as</w:t>
      </w:r>
      <w:r>
        <w:rPr>
          <w:rFonts w:ascii="Calibri" w:hAnsi="Calibri"/>
          <w:spacing w:val="-9"/>
          <w:sz w:val="20"/>
        </w:rPr>
        <w:t> </w:t>
      </w:r>
      <w:r>
        <w:rPr>
          <w:rFonts w:ascii="Calibri" w:hAnsi="Calibri"/>
          <w:sz w:val="20"/>
        </w:rPr>
        <w:t>“lower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division,”</w:t>
      </w:r>
      <w:r>
        <w:rPr>
          <w:rFonts w:ascii="Calibri" w:hAnsi="Calibri"/>
          <w:spacing w:val="-7"/>
          <w:sz w:val="20"/>
        </w:rPr>
        <w:t> </w:t>
      </w:r>
      <w:r>
        <w:rPr>
          <w:rFonts w:ascii="Calibri" w:hAnsi="Calibri"/>
          <w:sz w:val="20"/>
        </w:rPr>
        <w:t>those</w:t>
      </w:r>
      <w:r>
        <w:rPr>
          <w:rFonts w:ascii="Calibri" w:hAnsi="Calibri"/>
          <w:spacing w:val="-43"/>
          <w:sz w:val="20"/>
        </w:rPr>
        <w:t> </w:t>
      </w:r>
      <w:r>
        <w:rPr>
          <w:rFonts w:ascii="Calibri" w:hAnsi="Calibri"/>
          <w:sz w:val="20"/>
        </w:rPr>
        <w:t>numbered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3000-4999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“upper-division,”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and those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numbered</w:t>
      </w:r>
      <w:r>
        <w:rPr>
          <w:rFonts w:ascii="Calibri" w:hAnsi="Calibri"/>
          <w:spacing w:val="1"/>
          <w:sz w:val="20"/>
        </w:rPr>
        <w:t> </w:t>
      </w:r>
      <w:r>
        <w:rPr>
          <w:rFonts w:ascii="Calibri" w:hAnsi="Calibri"/>
          <w:sz w:val="20"/>
        </w:rPr>
        <w:t>5000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above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“graduate-level.”</w:t>
      </w:r>
    </w:p>
    <w:p>
      <w:pPr>
        <w:pStyle w:val="BodyText"/>
        <w:rPr>
          <w:sz w:val="16"/>
        </w:rPr>
      </w:pPr>
    </w:p>
    <w:p>
      <w:pPr>
        <w:spacing w:before="0"/>
        <w:ind w:left="720" w:right="731" w:firstLine="0"/>
        <w:jc w:val="both"/>
        <w:rPr>
          <w:rFonts w:ascii="Calibri"/>
          <w:sz w:val="20"/>
        </w:rPr>
      </w:pPr>
      <w:r>
        <w:rPr>
          <w:rFonts w:ascii="Calibri"/>
          <w:sz w:val="20"/>
        </w:rPr>
        <w:t>Lower division courses are considered to be introductory, survey, and foundational courses. As a general rule, lower-division courses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are prerequisites to upper-division work. Upper-division courses are indicated by the 3000 and 4000 or higher numbers. These are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considered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to be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more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specialized,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abstract,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concerned with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evaluation of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critical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issues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and questions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 the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application of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principles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scholarship.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least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fifty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percent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courses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any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major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must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be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in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upper-division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courses.</w:t>
      </w:r>
    </w:p>
    <w:p>
      <w:pPr>
        <w:pStyle w:val="BodyText"/>
        <w:spacing w:before="12"/>
        <w:rPr>
          <w:sz w:val="15"/>
        </w:rPr>
      </w:pPr>
    </w:p>
    <w:p>
      <w:pPr>
        <w:spacing w:before="0"/>
        <w:ind w:left="720" w:right="731" w:firstLine="0"/>
        <w:jc w:val="both"/>
        <w:rPr>
          <w:rFonts w:ascii="Calibri"/>
          <w:sz w:val="20"/>
        </w:rPr>
      </w:pPr>
      <w:r>
        <w:rPr>
          <w:rFonts w:ascii="Calibri"/>
          <w:w w:val="95"/>
          <w:sz w:val="20"/>
        </w:rPr>
        <w:t>The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first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digit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of</w:t>
      </w:r>
      <w:r>
        <w:rPr>
          <w:rFonts w:ascii="Calibri"/>
          <w:spacing w:val="10"/>
          <w:w w:val="95"/>
          <w:sz w:val="20"/>
        </w:rPr>
        <w:t> </w:t>
      </w:r>
      <w:r>
        <w:rPr>
          <w:rFonts w:ascii="Calibri"/>
          <w:w w:val="95"/>
          <w:sz w:val="20"/>
        </w:rPr>
        <w:t>the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course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number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indicates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the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class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year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in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which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the</w:t>
      </w:r>
      <w:r>
        <w:rPr>
          <w:rFonts w:ascii="Calibri"/>
          <w:spacing w:val="10"/>
          <w:w w:val="95"/>
          <w:sz w:val="20"/>
        </w:rPr>
        <w:t> </w:t>
      </w:r>
      <w:r>
        <w:rPr>
          <w:rFonts w:ascii="Calibri"/>
          <w:w w:val="95"/>
          <w:sz w:val="20"/>
        </w:rPr>
        <w:t>subject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is</w:t>
      </w:r>
      <w:r>
        <w:rPr>
          <w:rFonts w:ascii="Calibri"/>
          <w:spacing w:val="9"/>
          <w:w w:val="95"/>
          <w:sz w:val="20"/>
        </w:rPr>
        <w:t> </w:t>
      </w:r>
      <w:r>
        <w:rPr>
          <w:rFonts w:ascii="Calibri"/>
          <w:w w:val="95"/>
          <w:sz w:val="20"/>
        </w:rPr>
        <w:t>ordinarily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taken,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although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enrollment</w:t>
      </w:r>
      <w:r>
        <w:rPr>
          <w:rFonts w:ascii="Calibri"/>
          <w:spacing w:val="15"/>
          <w:w w:val="95"/>
          <w:sz w:val="20"/>
        </w:rPr>
        <w:t> </w:t>
      </w:r>
      <w:r>
        <w:rPr>
          <w:rFonts w:ascii="Calibri"/>
          <w:w w:val="95"/>
          <w:sz w:val="20"/>
        </w:rPr>
        <w:t>is</w:t>
      </w:r>
      <w:r>
        <w:rPr>
          <w:rFonts w:ascii="Calibri"/>
          <w:spacing w:val="9"/>
          <w:w w:val="95"/>
          <w:sz w:val="20"/>
        </w:rPr>
        <w:t> </w:t>
      </w:r>
      <w:r>
        <w:rPr>
          <w:rFonts w:ascii="Calibri"/>
          <w:w w:val="95"/>
          <w:sz w:val="20"/>
        </w:rPr>
        <w:t>not</w:t>
      </w:r>
      <w:r>
        <w:rPr>
          <w:rFonts w:ascii="Calibri"/>
          <w:spacing w:val="12"/>
          <w:w w:val="95"/>
          <w:sz w:val="20"/>
        </w:rPr>
        <w:t> </w:t>
      </w:r>
      <w:r>
        <w:rPr>
          <w:rFonts w:ascii="Calibri"/>
          <w:w w:val="95"/>
          <w:sz w:val="20"/>
        </w:rPr>
        <w:t>exclusive</w:t>
      </w:r>
      <w:r>
        <w:rPr>
          <w:rFonts w:ascii="Calibri"/>
          <w:spacing w:val="1"/>
          <w:w w:val="95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student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classification:</w:t>
      </w:r>
    </w:p>
    <w:p>
      <w:pPr>
        <w:pStyle w:val="BodyText"/>
        <w:rPr>
          <w:sz w:val="16"/>
        </w:rPr>
      </w:pPr>
    </w:p>
    <w:p>
      <w:pPr>
        <w:spacing w:before="0"/>
        <w:ind w:left="720" w:right="686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Course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descriptions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are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listed</w:t>
      </w:r>
      <w:r>
        <w:rPr>
          <w:rFonts w:ascii="Calibri"/>
          <w:spacing w:val="6"/>
          <w:sz w:val="20"/>
        </w:rPr>
        <w:t> </w:t>
      </w:r>
      <w:r>
        <w:rPr>
          <w:rFonts w:ascii="Calibri"/>
          <w:sz w:val="20"/>
        </w:rPr>
        <w:t>alphabetically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by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course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number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include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combined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course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offerings</w:t>
      </w:r>
      <w:r>
        <w:rPr>
          <w:rFonts w:ascii="Calibri"/>
          <w:spacing w:val="3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College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4"/>
          <w:sz w:val="20"/>
        </w:rPr>
        <w:t> </w:t>
      </w:r>
      <w:r>
        <w:rPr>
          <w:rFonts w:ascii="Calibri"/>
          <w:sz w:val="20"/>
        </w:rPr>
        <w:t>Arts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43"/>
          <w:sz w:val="20"/>
        </w:rPr>
        <w:t> </w:t>
      </w:r>
      <w:r>
        <w:rPr>
          <w:rFonts w:ascii="Calibri"/>
          <w:sz w:val="20"/>
        </w:rPr>
        <w:t>Sciences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College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Adult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Graduate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Studies.</w:t>
      </w:r>
    </w:p>
    <w:p>
      <w:pPr>
        <w:spacing w:line="243" w:lineRule="exact" w:before="0"/>
        <w:ind w:left="72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Course</w:t>
      </w:r>
      <w:r>
        <w:rPr>
          <w:rFonts w:ascii="Calibri"/>
          <w:b/>
          <w:spacing w:val="-2"/>
          <w:sz w:val="20"/>
        </w:rPr>
        <w:t> </w:t>
      </w:r>
      <w:r>
        <w:rPr>
          <w:rFonts w:ascii="Calibri"/>
          <w:b/>
          <w:sz w:val="20"/>
        </w:rPr>
        <w:t>Levels:</w:t>
      </w:r>
    </w:p>
    <w:p>
      <w:pPr>
        <w:pStyle w:val="ListParagraph"/>
        <w:numPr>
          <w:ilvl w:val="0"/>
          <w:numId w:val="67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0000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0999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remedial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courses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offering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no college-level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credit.</w:t>
      </w:r>
    </w:p>
    <w:p>
      <w:pPr>
        <w:pStyle w:val="ListParagraph"/>
        <w:numPr>
          <w:ilvl w:val="0"/>
          <w:numId w:val="67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1000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1999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primarily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freshman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level.</w:t>
      </w:r>
    </w:p>
    <w:p>
      <w:pPr>
        <w:pStyle w:val="ListParagraph"/>
        <w:numPr>
          <w:ilvl w:val="0"/>
          <w:numId w:val="67"/>
        </w:numPr>
        <w:tabs>
          <w:tab w:pos="1439" w:val="left" w:leader="none"/>
          <w:tab w:pos="1440" w:val="left" w:leader="none"/>
        </w:tabs>
        <w:spacing w:line="243" w:lineRule="exact" w:before="1" w:after="0"/>
        <w:ind w:left="1440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2000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2999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primarily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sophomore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level.</w:t>
      </w:r>
    </w:p>
    <w:p>
      <w:pPr>
        <w:pStyle w:val="ListParagraph"/>
        <w:numPr>
          <w:ilvl w:val="0"/>
          <w:numId w:val="67"/>
        </w:numPr>
        <w:tabs>
          <w:tab w:pos="1439" w:val="left" w:leader="none"/>
          <w:tab w:pos="1440" w:val="left" w:leader="none"/>
        </w:tabs>
        <w:spacing w:line="243" w:lineRule="exact" w:before="0" w:after="0"/>
        <w:ind w:left="1440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3000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3999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primarily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junior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level.</w:t>
      </w:r>
    </w:p>
    <w:p>
      <w:pPr>
        <w:pStyle w:val="ListParagraph"/>
        <w:numPr>
          <w:ilvl w:val="0"/>
          <w:numId w:val="67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4000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4999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primarily</w:t>
      </w:r>
      <w:r>
        <w:rPr>
          <w:rFonts w:ascii="Calibri" w:hAnsi="Calibri"/>
          <w:spacing w:val="2"/>
          <w:sz w:val="20"/>
        </w:rPr>
        <w:t> </w:t>
      </w:r>
      <w:r>
        <w:rPr>
          <w:rFonts w:ascii="Calibri" w:hAnsi="Calibri"/>
          <w:sz w:val="20"/>
        </w:rPr>
        <w:t>senior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level.</w:t>
      </w:r>
    </w:p>
    <w:p>
      <w:pPr>
        <w:pStyle w:val="ListParagraph"/>
        <w:numPr>
          <w:ilvl w:val="0"/>
          <w:numId w:val="67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36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5000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above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primarily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post-bachelor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degree students,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except by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academic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dean permission.</w:t>
      </w:r>
    </w:p>
    <w:p>
      <w:pPr>
        <w:pStyle w:val="Heading6"/>
        <w:spacing w:before="196"/>
        <w:rPr>
          <w:rFonts w:ascii="Calibri"/>
        </w:rPr>
      </w:pPr>
      <w:r>
        <w:rPr>
          <w:rFonts w:ascii="Calibri"/>
        </w:rPr>
        <w:t>Understanding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Course</w:t>
      </w:r>
      <w:r>
        <w:rPr>
          <w:rFonts w:ascii="Calibri"/>
          <w:spacing w:val="-1"/>
        </w:rPr>
        <w:t> </w:t>
      </w:r>
      <w:r>
        <w:rPr>
          <w:rFonts w:ascii="Calibri"/>
        </w:rPr>
        <w:t>Numbers:</w:t>
      </w:r>
    </w:p>
    <w:p>
      <w:pPr>
        <w:spacing w:before="0"/>
        <w:ind w:left="720" w:right="686" w:firstLine="0"/>
        <w:jc w:val="left"/>
        <w:rPr>
          <w:rFonts w:ascii="Calibri"/>
          <w:sz w:val="20"/>
        </w:rPr>
      </w:pPr>
      <w:r>
        <w:rPr/>
        <w:pict>
          <v:rect style="position:absolute;margin-left:34.560001pt;margin-top:25.241486pt;width:542.879986pt;height:1.440011pt;mso-position-horizontal-relative:page;mso-position-vertical-relative:paragraph;z-index:15792128" filled="true" fillcolor="#000000" stroked="false">
            <v:fill type="solid"/>
            <w10:wrap type="none"/>
          </v:rect>
        </w:pic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first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number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course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indicates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course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level.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middle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two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numbers</w:t>
      </w:r>
      <w:r>
        <w:rPr>
          <w:rFonts w:ascii="Calibri"/>
          <w:spacing w:val="-8"/>
          <w:sz w:val="20"/>
        </w:rPr>
        <w:t> </w:t>
      </w:r>
      <w:r>
        <w:rPr>
          <w:rFonts w:ascii="Calibri"/>
          <w:sz w:val="20"/>
        </w:rPr>
        <w:t>are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departmental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sequence,</w:t>
      </w:r>
      <w:r>
        <w:rPr>
          <w:rFonts w:ascii="Calibri"/>
          <w:spacing w:val="-5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6"/>
          <w:sz w:val="20"/>
        </w:rPr>
        <w:t> </w:t>
      </w:r>
      <w:r>
        <w:rPr>
          <w:rFonts w:ascii="Calibri"/>
          <w:sz w:val="20"/>
        </w:rPr>
        <w:t>last</w:t>
      </w:r>
      <w:r>
        <w:rPr>
          <w:rFonts w:ascii="Calibri"/>
          <w:spacing w:val="-7"/>
          <w:sz w:val="20"/>
        </w:rPr>
        <w:t> </w:t>
      </w:r>
      <w:r>
        <w:rPr>
          <w:rFonts w:ascii="Calibri"/>
          <w:sz w:val="20"/>
        </w:rPr>
        <w:t>number</w:t>
      </w:r>
      <w:r>
        <w:rPr>
          <w:rFonts w:ascii="Calibri"/>
          <w:spacing w:val="-4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</w:t>
      </w:r>
      <w:r>
        <w:rPr>
          <w:rFonts w:ascii="Calibri"/>
          <w:spacing w:val="1"/>
          <w:sz w:val="20"/>
        </w:rPr>
        <w:t> </w:t>
      </w:r>
      <w:r>
        <w:rPr>
          <w:rFonts w:ascii="Calibri"/>
          <w:sz w:val="20"/>
        </w:rPr>
        <w:t>course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indicates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number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semester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credit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hours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assigned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course.</w:t>
      </w:r>
    </w:p>
    <w:p>
      <w:pPr>
        <w:spacing w:after="0"/>
        <w:jc w:val="left"/>
        <w:rPr>
          <w:rFonts w:ascii="Calibri"/>
          <w:sz w:val="20"/>
        </w:rPr>
        <w:sectPr>
          <w:headerReference w:type="default" r:id="rId49"/>
          <w:footerReference w:type="default" r:id="rId50"/>
          <w:pgSz w:w="12240" w:h="15840"/>
          <w:pgMar w:header="368" w:footer="404" w:top="600" w:bottom="600" w:left="0" w:right="0"/>
        </w:sectPr>
      </w:pPr>
    </w:p>
    <w:p>
      <w:pPr>
        <w:spacing w:before="47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5.471491pt;width:259.439999pt;height:.479988pt;mso-position-horizontal-relative:page;mso-position-vertical-relative:paragraph;z-index:15792640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ACCN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[Accounting]</w:t>
      </w:r>
    </w:p>
    <w:p>
      <w:pPr>
        <w:pStyle w:val="BodyText"/>
        <w:spacing w:before="149"/>
        <w:ind w:left="907" w:right="1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2103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Principles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of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Financial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Accounting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-45"/>
        </w:rPr>
        <w:t> </w:t>
      </w:r>
      <w:r>
        <w:rPr>
          <w:rFonts w:ascii="Arial MT"/>
        </w:rPr>
        <w:t>Fundamental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relationships;</w:t>
      </w:r>
      <w:r>
        <w:rPr>
          <w:rFonts w:ascii="Arial MT"/>
          <w:spacing w:val="1"/>
        </w:rPr>
        <w:t> </w:t>
      </w:r>
      <w:r>
        <w:rPr>
          <w:rFonts w:ascii="Arial MT"/>
        </w:rPr>
        <w:t>completion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cycle;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process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merchandising</w:t>
      </w:r>
      <w:r>
        <w:rPr>
          <w:rFonts w:ascii="Arial MT"/>
          <w:spacing w:val="-45"/>
        </w:rPr>
        <w:t> </w:t>
      </w:r>
      <w:r>
        <w:rPr>
          <w:rFonts w:ascii="Arial MT"/>
        </w:rPr>
        <w:t>enterprises;</w:t>
      </w:r>
      <w:r>
        <w:rPr>
          <w:rFonts w:ascii="Arial MT"/>
          <w:spacing w:val="1"/>
        </w:rPr>
        <w:t> </w:t>
      </w:r>
      <w:r>
        <w:rPr>
          <w:rFonts w:ascii="Arial MT"/>
        </w:rPr>
        <w:t>receivables,</w:t>
      </w:r>
      <w:r>
        <w:rPr>
          <w:rFonts w:ascii="Arial MT"/>
          <w:spacing w:val="1"/>
        </w:rPr>
        <w:t> </w:t>
      </w:r>
      <w:r>
        <w:rPr>
          <w:rFonts w:ascii="Arial MT"/>
        </w:rPr>
        <w:t>payables,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inventories;</w:t>
      </w:r>
      <w:r>
        <w:rPr>
          <w:rFonts w:ascii="Arial MT"/>
          <w:spacing w:val="1"/>
        </w:rPr>
        <w:t> </w:t>
      </w:r>
      <w:r>
        <w:rPr>
          <w:rFonts w:ascii="Arial MT"/>
        </w:rPr>
        <w:t>deferrals,</w:t>
      </w:r>
      <w:r>
        <w:rPr>
          <w:rFonts w:ascii="Arial MT"/>
          <w:spacing w:val="1"/>
        </w:rPr>
        <w:t> </w:t>
      </w:r>
      <w:r>
        <w:rPr>
          <w:rFonts w:ascii="Arial MT"/>
        </w:rPr>
        <w:t>accruals, and intangible assets; and formation. Offered every fall</w:t>
      </w:r>
      <w:r>
        <w:rPr>
          <w:rFonts w:ascii="Arial MT"/>
          <w:spacing w:val="1"/>
        </w:rPr>
        <w:t> </w:t>
      </w:r>
      <w:r>
        <w:rPr>
          <w:rFonts w:ascii="Arial MT"/>
        </w:rPr>
        <w:t>semester.</w:t>
      </w:r>
    </w:p>
    <w:p>
      <w:pPr>
        <w:spacing w:before="121"/>
        <w:ind w:left="907" w:right="0" w:firstLine="0"/>
        <w:jc w:val="both"/>
        <w:rPr>
          <w:rFonts w:ascii="Arial MT"/>
          <w:sz w:val="17"/>
        </w:rPr>
      </w:pPr>
      <w:r>
        <w:rPr>
          <w:rFonts w:ascii="Arial"/>
          <w:b/>
          <w:sz w:val="17"/>
        </w:rPr>
        <w:t>ACCN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2203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Principles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of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Managerial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Accounting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(3</w:t>
      </w:r>
      <w:r>
        <w:rPr>
          <w:rFonts w:ascii="Arial"/>
          <w:b/>
          <w:spacing w:val="1"/>
          <w:sz w:val="17"/>
        </w:rPr>
        <w:t> </w:t>
      </w:r>
      <w:r>
        <w:rPr>
          <w:rFonts w:ascii="Arial"/>
          <w:b/>
          <w:sz w:val="17"/>
        </w:rPr>
        <w:t>cr.)</w:t>
      </w:r>
      <w:r>
        <w:rPr>
          <w:rFonts w:ascii="Arial"/>
          <w:b/>
          <w:spacing w:val="1"/>
          <w:sz w:val="17"/>
        </w:rPr>
        <w:t> </w:t>
      </w:r>
      <w:r>
        <w:rPr>
          <w:rFonts w:ascii="Arial MT"/>
          <w:sz w:val="17"/>
        </w:rPr>
        <w:t>Accounting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systems,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concepts,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and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principles;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formation,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organization, and operations of corporations and partnerships;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departments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and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branches,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statement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analysis,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cost,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and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management. </w:t>
      </w:r>
      <w:r>
        <w:rPr>
          <w:rFonts w:ascii="Arial"/>
          <w:b/>
          <w:sz w:val="17"/>
        </w:rPr>
        <w:t>Prerequisite: </w:t>
      </w:r>
      <w:r>
        <w:rPr>
          <w:rFonts w:ascii="Arial MT"/>
          <w:sz w:val="17"/>
        </w:rPr>
        <w:t>ACCN 2103. Offered every spring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semester.</w:t>
      </w:r>
    </w:p>
    <w:p>
      <w:pPr>
        <w:pStyle w:val="BodyText"/>
        <w:spacing w:before="121"/>
        <w:ind w:left="907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3903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Intermediate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Accounting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I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-6"/>
        </w:rPr>
        <w:t> </w:t>
      </w:r>
      <w:r>
        <w:rPr>
          <w:rFonts w:ascii="Arial MT"/>
        </w:rPr>
        <w:t>This</w:t>
      </w:r>
      <w:r>
        <w:rPr>
          <w:rFonts w:ascii="Arial MT"/>
          <w:spacing w:val="-6"/>
        </w:rPr>
        <w:t> </w:t>
      </w:r>
      <w:r>
        <w:rPr>
          <w:rFonts w:ascii="Arial MT"/>
        </w:rPr>
        <w:t>course</w:t>
      </w:r>
      <w:r>
        <w:rPr>
          <w:rFonts w:ascii="Arial MT"/>
          <w:spacing w:val="-8"/>
        </w:rPr>
        <w:t> </w:t>
      </w:r>
      <w:r>
        <w:rPr>
          <w:rFonts w:ascii="Arial MT"/>
        </w:rPr>
        <w:t>would</w:t>
      </w:r>
      <w:r>
        <w:rPr>
          <w:rFonts w:ascii="Arial MT"/>
          <w:spacing w:val="-44"/>
        </w:rPr>
        <w:t> </w:t>
      </w:r>
      <w:r>
        <w:rPr>
          <w:rFonts w:ascii="Arial MT"/>
        </w:rPr>
        <w:t>focus</w:t>
      </w:r>
      <w:r>
        <w:rPr>
          <w:rFonts w:ascii="Arial MT"/>
          <w:spacing w:val="-10"/>
        </w:rPr>
        <w:t> </w:t>
      </w:r>
      <w:r>
        <w:rPr>
          <w:rFonts w:ascii="Arial MT"/>
        </w:rPr>
        <w:t>on</w:t>
      </w:r>
      <w:r>
        <w:rPr>
          <w:rFonts w:ascii="Arial MT"/>
          <w:spacing w:val="-11"/>
        </w:rPr>
        <w:t> </w:t>
      </w:r>
      <w:r>
        <w:rPr>
          <w:rFonts w:ascii="Arial MT"/>
        </w:rPr>
        <w:t>valuation</w:t>
      </w:r>
      <w:r>
        <w:rPr>
          <w:rFonts w:ascii="Arial MT"/>
          <w:spacing w:val="-12"/>
        </w:rPr>
        <w:t> </w:t>
      </w:r>
      <w:r>
        <w:rPr>
          <w:rFonts w:ascii="Arial MT"/>
        </w:rPr>
        <w:t>and</w:t>
      </w:r>
      <w:r>
        <w:rPr>
          <w:rFonts w:ascii="Arial MT"/>
          <w:spacing w:val="-12"/>
        </w:rPr>
        <w:t> </w:t>
      </w:r>
      <w:r>
        <w:rPr>
          <w:rFonts w:ascii="Arial MT"/>
        </w:rPr>
        <w:t>other</w:t>
      </w:r>
      <w:r>
        <w:rPr>
          <w:rFonts w:ascii="Arial MT"/>
          <w:spacing w:val="-10"/>
        </w:rPr>
        <w:t> </w:t>
      </w:r>
      <w:r>
        <w:rPr>
          <w:rFonts w:ascii="Arial MT"/>
        </w:rPr>
        <w:t>theoretical</w:t>
      </w:r>
      <w:r>
        <w:rPr>
          <w:rFonts w:ascii="Arial MT"/>
          <w:spacing w:val="-10"/>
        </w:rPr>
        <w:t> </w:t>
      </w:r>
      <w:r>
        <w:rPr>
          <w:rFonts w:ascii="Arial MT"/>
        </w:rPr>
        <w:t>problems</w:t>
      </w:r>
      <w:r>
        <w:rPr>
          <w:rFonts w:ascii="Arial MT"/>
          <w:spacing w:val="-11"/>
        </w:rPr>
        <w:t> </w:t>
      </w:r>
      <w:r>
        <w:rPr>
          <w:rFonts w:ascii="Arial MT"/>
        </w:rPr>
        <w:t>in</w:t>
      </w:r>
      <w:r>
        <w:rPr>
          <w:rFonts w:ascii="Arial MT"/>
          <w:spacing w:val="-12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-12"/>
        </w:rPr>
        <w:t> </w:t>
      </w:r>
      <w:r>
        <w:rPr>
          <w:rFonts w:ascii="Arial MT"/>
        </w:rPr>
        <w:t>for</w:t>
      </w:r>
      <w:r>
        <w:rPr>
          <w:rFonts w:ascii="Arial MT"/>
          <w:spacing w:val="-45"/>
        </w:rPr>
        <w:t> </w:t>
      </w:r>
      <w:r>
        <w:rPr>
          <w:rFonts w:ascii="Arial MT"/>
        </w:rPr>
        <w:t>cash, temporary investments, receivables, inventories, long-term</w:t>
      </w:r>
      <w:r>
        <w:rPr>
          <w:rFonts w:ascii="Arial MT"/>
          <w:spacing w:val="1"/>
        </w:rPr>
        <w:t> </w:t>
      </w:r>
      <w:r>
        <w:rPr>
          <w:rFonts w:ascii="Arial MT"/>
        </w:rPr>
        <w:t>investments,</w:t>
      </w:r>
      <w:r>
        <w:rPr>
          <w:rFonts w:ascii="Arial MT"/>
          <w:spacing w:val="1"/>
        </w:rPr>
        <w:t> </w:t>
      </w:r>
      <w:r>
        <w:rPr>
          <w:rFonts w:ascii="Arial MT"/>
        </w:rPr>
        <w:t>plant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equipment,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intangible</w:t>
      </w:r>
      <w:r>
        <w:rPr>
          <w:rFonts w:ascii="Arial MT"/>
          <w:spacing w:val="1"/>
        </w:rPr>
        <w:t> </w:t>
      </w:r>
      <w:r>
        <w:rPr>
          <w:rFonts w:ascii="Arial MT"/>
        </w:rPr>
        <w:t>assets.</w:t>
      </w:r>
      <w:r>
        <w:rPr>
          <w:rFonts w:ascii="Arial MT"/>
          <w:spacing w:val="1"/>
        </w:rPr>
        <w:t> </w:t>
      </w:r>
      <w:r>
        <w:rPr>
          <w:rFonts w:ascii="Arial"/>
          <w:b/>
        </w:rPr>
        <w:t>Prerequisites: </w:t>
      </w:r>
      <w:r>
        <w:rPr>
          <w:rFonts w:ascii="Arial MT"/>
        </w:rPr>
        <w:t>ACCN</w:t>
      </w:r>
      <w:r>
        <w:rPr>
          <w:rFonts w:ascii="Arial MT"/>
          <w:spacing w:val="-1"/>
        </w:rPr>
        <w:t> </w:t>
      </w:r>
      <w:r>
        <w:rPr>
          <w:rFonts w:ascii="Arial MT"/>
        </w:rPr>
        <w:t>2203</w:t>
      </w:r>
      <w:r>
        <w:rPr>
          <w:rFonts w:ascii="Arial MT"/>
          <w:spacing w:val="46"/>
        </w:rPr>
        <w:t> </w:t>
      </w:r>
      <w:r>
        <w:rPr>
          <w:rFonts w:ascii="Arial MT"/>
        </w:rPr>
        <w:t>Offered</w:t>
      </w:r>
      <w:r>
        <w:rPr>
          <w:rFonts w:ascii="Arial MT"/>
          <w:spacing w:val="-3"/>
        </w:rPr>
        <w:t> </w:t>
      </w:r>
      <w:r>
        <w:rPr>
          <w:rFonts w:ascii="Arial MT"/>
        </w:rPr>
        <w:t>every</w:t>
      </w:r>
      <w:r>
        <w:rPr>
          <w:rFonts w:ascii="Arial MT"/>
          <w:spacing w:val="-1"/>
        </w:rPr>
        <w:t> </w:t>
      </w:r>
      <w:r>
        <w:rPr>
          <w:rFonts w:ascii="Arial MT"/>
        </w:rPr>
        <w:t>fall</w:t>
      </w:r>
      <w:r>
        <w:rPr>
          <w:rFonts w:ascii="Arial MT"/>
          <w:spacing w:val="-1"/>
        </w:rPr>
        <w:t> </w:t>
      </w:r>
      <w:r>
        <w:rPr>
          <w:rFonts w:ascii="Arial MT"/>
        </w:rPr>
        <w:t>semester.</w:t>
      </w:r>
    </w:p>
    <w:p>
      <w:pPr>
        <w:pStyle w:val="BodyText"/>
        <w:spacing w:before="119"/>
        <w:ind w:left="907"/>
        <w:jc w:val="both"/>
        <w:rPr>
          <w:rFonts w:ascii="Arial MT"/>
        </w:rPr>
      </w:pPr>
      <w:r>
        <w:rPr>
          <w:rFonts w:ascii="Arial"/>
          <w:b/>
          <w:spacing w:val="-1"/>
        </w:rPr>
        <w:t>ACCN</w:t>
      </w:r>
      <w:r>
        <w:rPr>
          <w:rFonts w:ascii="Arial"/>
          <w:b/>
          <w:spacing w:val="-10"/>
        </w:rPr>
        <w:t> </w:t>
      </w:r>
      <w:r>
        <w:rPr>
          <w:rFonts w:ascii="Arial"/>
          <w:b/>
          <w:spacing w:val="-1"/>
        </w:rPr>
        <w:t>3913</w:t>
      </w:r>
      <w:r>
        <w:rPr>
          <w:rFonts w:ascii="Arial"/>
          <w:b/>
          <w:spacing w:val="-8"/>
        </w:rPr>
        <w:t> </w:t>
      </w:r>
      <w:r>
        <w:rPr>
          <w:rFonts w:ascii="Arial"/>
          <w:b/>
          <w:spacing w:val="-1"/>
        </w:rPr>
        <w:t>Intermediate</w:t>
      </w:r>
      <w:r>
        <w:rPr>
          <w:rFonts w:ascii="Arial"/>
          <w:b/>
          <w:spacing w:val="-8"/>
        </w:rPr>
        <w:t> </w:t>
      </w:r>
      <w:r>
        <w:rPr>
          <w:rFonts w:ascii="Arial"/>
          <w:b/>
        </w:rPr>
        <w:t>Accounting</w:t>
      </w:r>
      <w:r>
        <w:rPr>
          <w:rFonts w:ascii="Arial"/>
          <w:b/>
          <w:spacing w:val="-11"/>
        </w:rPr>
        <w:t> </w:t>
      </w:r>
      <w:r>
        <w:rPr>
          <w:rFonts w:ascii="Arial"/>
          <w:b/>
        </w:rPr>
        <w:t>II</w:t>
      </w:r>
      <w:r>
        <w:rPr>
          <w:rFonts w:ascii="Arial"/>
          <w:b/>
          <w:spacing w:val="-10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-9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-7"/>
        </w:rPr>
        <w:t> </w:t>
      </w:r>
      <w:r>
        <w:rPr>
          <w:rFonts w:ascii="Arial MT"/>
        </w:rPr>
        <w:t>This</w:t>
      </w:r>
      <w:r>
        <w:rPr>
          <w:rFonts w:ascii="Arial MT"/>
          <w:spacing w:val="-10"/>
        </w:rPr>
        <w:t> </w:t>
      </w:r>
      <w:r>
        <w:rPr>
          <w:rFonts w:ascii="Arial MT"/>
        </w:rPr>
        <w:t>course</w:t>
      </w:r>
      <w:r>
        <w:rPr>
          <w:rFonts w:ascii="Arial MT"/>
          <w:spacing w:val="-10"/>
        </w:rPr>
        <w:t> </w:t>
      </w:r>
      <w:r>
        <w:rPr>
          <w:rFonts w:ascii="Arial MT"/>
        </w:rPr>
        <w:t>would</w:t>
      </w:r>
      <w:r>
        <w:rPr>
          <w:rFonts w:ascii="Arial MT"/>
          <w:spacing w:val="-45"/>
        </w:rPr>
        <w:t> </w:t>
      </w:r>
      <w:r>
        <w:rPr>
          <w:rFonts w:ascii="Arial MT"/>
        </w:rPr>
        <w:t>focus</w:t>
      </w:r>
      <w:r>
        <w:rPr>
          <w:rFonts w:ascii="Arial MT"/>
          <w:spacing w:val="1"/>
        </w:rPr>
        <w:t> </w:t>
      </w:r>
      <w:r>
        <w:rPr>
          <w:rFonts w:ascii="Arial MT"/>
        </w:rPr>
        <w:t>on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study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stockholders'</w:t>
      </w:r>
      <w:r>
        <w:rPr>
          <w:rFonts w:ascii="Arial MT"/>
          <w:spacing w:val="1"/>
        </w:rPr>
        <w:t> </w:t>
      </w:r>
      <w:r>
        <w:rPr>
          <w:rFonts w:ascii="Arial MT"/>
        </w:rPr>
        <w:t>equity,</w:t>
      </w:r>
      <w:r>
        <w:rPr>
          <w:rFonts w:ascii="Arial MT"/>
          <w:spacing w:val="1"/>
        </w:rPr>
        <w:t> </w:t>
      </w:r>
      <w:r>
        <w:rPr>
          <w:rFonts w:ascii="Arial MT"/>
        </w:rPr>
        <w:t>dilutive</w:t>
      </w:r>
      <w:r>
        <w:rPr>
          <w:rFonts w:ascii="Arial MT"/>
          <w:spacing w:val="1"/>
        </w:rPr>
        <w:t> </w:t>
      </w:r>
      <w:r>
        <w:rPr>
          <w:rFonts w:ascii="Arial MT"/>
        </w:rPr>
        <w:t>securities,</w:t>
      </w:r>
      <w:r>
        <w:rPr>
          <w:rFonts w:ascii="Arial MT"/>
          <w:spacing w:val="-45"/>
        </w:rPr>
        <w:t> </w:t>
      </w:r>
      <w:r>
        <w:rPr>
          <w:rFonts w:ascii="Arial MT"/>
        </w:rPr>
        <w:t>investments, issues related to income determination, including</w:t>
      </w:r>
      <w:r>
        <w:rPr>
          <w:rFonts w:ascii="Arial MT"/>
          <w:spacing w:val="1"/>
        </w:rPr>
        <w:t> </w:t>
      </w:r>
      <w:r>
        <w:rPr>
          <w:rFonts w:ascii="Arial MT"/>
        </w:rPr>
        <w:t>revenue</w:t>
      </w:r>
      <w:r>
        <w:rPr>
          <w:rFonts w:ascii="Arial MT"/>
          <w:spacing w:val="1"/>
        </w:rPr>
        <w:t> </w:t>
      </w:r>
      <w:r>
        <w:rPr>
          <w:rFonts w:ascii="Arial MT"/>
        </w:rPr>
        <w:t>recognition,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income</w:t>
      </w:r>
      <w:r>
        <w:rPr>
          <w:rFonts w:ascii="Arial MT"/>
          <w:spacing w:val="1"/>
        </w:rPr>
        <w:t> </w:t>
      </w:r>
      <w:r>
        <w:rPr>
          <w:rFonts w:ascii="Arial MT"/>
        </w:rPr>
        <w:t>taxes,</w:t>
      </w:r>
      <w:r>
        <w:rPr>
          <w:rFonts w:ascii="Arial MT"/>
          <w:spacing w:val="1"/>
        </w:rPr>
        <w:t> </w:t>
      </w:r>
      <w:r>
        <w:rPr>
          <w:rFonts w:ascii="Arial MT"/>
        </w:rPr>
        <w:t>pensions,</w:t>
      </w:r>
      <w:r>
        <w:rPr>
          <w:rFonts w:ascii="Arial MT"/>
          <w:spacing w:val="1"/>
        </w:rPr>
        <w:t> </w:t>
      </w:r>
      <w:r>
        <w:rPr>
          <w:rFonts w:ascii="Arial MT"/>
        </w:rPr>
        <w:t>leases and error analysis, preparation and analysis of financial</w:t>
      </w:r>
      <w:r>
        <w:rPr>
          <w:rFonts w:ascii="Arial MT"/>
          <w:spacing w:val="1"/>
        </w:rPr>
        <w:t> </w:t>
      </w:r>
      <w:r>
        <w:rPr>
          <w:rFonts w:ascii="Arial MT"/>
        </w:rPr>
        <w:t>statements,</w:t>
      </w:r>
      <w:r>
        <w:rPr>
          <w:rFonts w:ascii="Arial MT"/>
          <w:spacing w:val="1"/>
        </w:rPr>
        <w:t> </w:t>
      </w:r>
      <w:r>
        <w:rPr>
          <w:rFonts w:ascii="Arial MT"/>
        </w:rPr>
        <w:t>including</w:t>
      </w:r>
      <w:r>
        <w:rPr>
          <w:rFonts w:ascii="Arial MT"/>
          <w:spacing w:val="1"/>
        </w:rPr>
        <w:t> </w:t>
      </w:r>
      <w:r>
        <w:rPr>
          <w:rFonts w:ascii="Arial MT"/>
        </w:rPr>
        <w:t>price</w:t>
      </w:r>
      <w:r>
        <w:rPr>
          <w:rFonts w:ascii="Arial MT"/>
          <w:spacing w:val="1"/>
        </w:rPr>
        <w:t> </w:t>
      </w:r>
      <w:r>
        <w:rPr>
          <w:rFonts w:ascii="Arial MT"/>
        </w:rPr>
        <w:t>level</w:t>
      </w:r>
      <w:r>
        <w:rPr>
          <w:rFonts w:ascii="Arial MT"/>
          <w:spacing w:val="1"/>
        </w:rPr>
        <w:t> </w:t>
      </w:r>
      <w:r>
        <w:rPr>
          <w:rFonts w:ascii="Arial MT"/>
        </w:rPr>
        <w:t>changes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statement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changes in financial position. </w:t>
      </w:r>
      <w:r>
        <w:rPr>
          <w:rFonts w:ascii="Arial"/>
          <w:b/>
        </w:rPr>
        <w:t>Prerequisite: </w:t>
      </w:r>
      <w:r>
        <w:rPr>
          <w:rFonts w:ascii="Arial MT"/>
        </w:rPr>
        <w:t>ACCN 3903. Offered</w:t>
      </w:r>
      <w:r>
        <w:rPr>
          <w:rFonts w:ascii="Arial MT"/>
          <w:spacing w:val="1"/>
        </w:rPr>
        <w:t> </w:t>
      </w:r>
      <w:r>
        <w:rPr>
          <w:rFonts w:ascii="Arial MT"/>
        </w:rPr>
        <w:t>every</w:t>
      </w:r>
      <w:r>
        <w:rPr>
          <w:rFonts w:ascii="Arial MT"/>
          <w:spacing w:val="-1"/>
        </w:rPr>
        <w:t> </w:t>
      </w:r>
      <w:r>
        <w:rPr>
          <w:rFonts w:ascii="Arial MT"/>
        </w:rPr>
        <w:t>spring</w:t>
      </w:r>
      <w:r>
        <w:rPr>
          <w:rFonts w:ascii="Arial MT"/>
          <w:spacing w:val="-2"/>
        </w:rPr>
        <w:t> </w:t>
      </w:r>
      <w:r>
        <w:rPr>
          <w:rFonts w:ascii="Arial MT"/>
        </w:rPr>
        <w:t>semester.</w:t>
      </w:r>
    </w:p>
    <w:p>
      <w:pPr>
        <w:pStyle w:val="BodyText"/>
        <w:spacing w:before="121"/>
        <w:ind w:left="907" w:right="1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3923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Cost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Accounting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-7"/>
        </w:rPr>
        <w:t> </w:t>
      </w:r>
      <w:r>
        <w:rPr>
          <w:rFonts w:ascii="Arial MT"/>
        </w:rPr>
        <w:t>This</w:t>
      </w:r>
      <w:r>
        <w:rPr>
          <w:rFonts w:ascii="Arial MT"/>
          <w:spacing w:val="-6"/>
        </w:rPr>
        <w:t> </w:t>
      </w:r>
      <w:r>
        <w:rPr>
          <w:rFonts w:ascii="Arial MT"/>
        </w:rPr>
        <w:t>course</w:t>
      </w:r>
      <w:r>
        <w:rPr>
          <w:rFonts w:ascii="Arial MT"/>
          <w:spacing w:val="-8"/>
        </w:rPr>
        <w:t> </w:t>
      </w:r>
      <w:r>
        <w:rPr>
          <w:rFonts w:ascii="Arial MT"/>
        </w:rPr>
        <w:t>would</w:t>
      </w:r>
      <w:r>
        <w:rPr>
          <w:rFonts w:ascii="Arial MT"/>
          <w:spacing w:val="-8"/>
        </w:rPr>
        <w:t> </w:t>
      </w:r>
      <w:r>
        <w:rPr>
          <w:rFonts w:ascii="Arial MT"/>
        </w:rPr>
        <w:t>study</w:t>
      </w:r>
      <w:r>
        <w:rPr>
          <w:rFonts w:ascii="Arial MT"/>
          <w:spacing w:val="-7"/>
        </w:rPr>
        <w:t> </w:t>
      </w:r>
      <w:r>
        <w:rPr>
          <w:rFonts w:ascii="Arial MT"/>
        </w:rPr>
        <w:t>the</w:t>
      </w:r>
      <w:r>
        <w:rPr>
          <w:rFonts w:ascii="Arial MT"/>
          <w:spacing w:val="-45"/>
        </w:rPr>
        <w:t> </w:t>
      </w:r>
      <w:r>
        <w:rPr>
          <w:rFonts w:ascii="Arial MT"/>
        </w:rPr>
        <w:t>development of cost accumulation and reporting systems that</w:t>
      </w:r>
      <w:r>
        <w:rPr>
          <w:rFonts w:ascii="Arial MT"/>
          <w:spacing w:val="1"/>
        </w:rPr>
        <w:t> </w:t>
      </w:r>
      <w:r>
        <w:rPr>
          <w:rFonts w:ascii="Arial MT"/>
        </w:rPr>
        <w:t>complement a firm's strategy and structure; how activity-based</w:t>
      </w:r>
      <w:r>
        <w:rPr>
          <w:rFonts w:ascii="Arial MT"/>
          <w:spacing w:val="1"/>
        </w:rPr>
        <w:t> </w:t>
      </w:r>
      <w:r>
        <w:rPr>
          <w:rFonts w:ascii="Arial MT"/>
        </w:rPr>
        <w:t>cost management systems increase competitiveness by helping a</w:t>
      </w:r>
      <w:r>
        <w:rPr>
          <w:rFonts w:ascii="Arial MT"/>
          <w:spacing w:val="-46"/>
        </w:rPr>
        <w:t> </w:t>
      </w:r>
      <w:r>
        <w:rPr>
          <w:rFonts w:ascii="Arial MT"/>
        </w:rPr>
        <w:t>firm</w:t>
      </w:r>
      <w:r>
        <w:rPr>
          <w:rFonts w:ascii="Arial MT"/>
          <w:spacing w:val="1"/>
        </w:rPr>
        <w:t> </w:t>
      </w:r>
      <w:r>
        <w:rPr>
          <w:rFonts w:ascii="Arial MT"/>
        </w:rPr>
        <w:t>manage</w:t>
      </w:r>
      <w:r>
        <w:rPr>
          <w:rFonts w:ascii="Arial MT"/>
          <w:spacing w:val="1"/>
        </w:rPr>
        <w:t> </w:t>
      </w:r>
      <w:r>
        <w:rPr>
          <w:rFonts w:ascii="Arial MT"/>
        </w:rPr>
        <w:t>its</w:t>
      </w:r>
      <w:r>
        <w:rPr>
          <w:rFonts w:ascii="Arial MT"/>
          <w:spacing w:val="1"/>
        </w:rPr>
        <w:t> </w:t>
      </w:r>
      <w:r>
        <w:rPr>
          <w:rFonts w:ascii="Arial MT"/>
        </w:rPr>
        <w:t>costs,</w:t>
      </w:r>
      <w:r>
        <w:rPr>
          <w:rFonts w:ascii="Arial MT"/>
          <w:spacing w:val="1"/>
        </w:rPr>
        <w:t> </w:t>
      </w:r>
      <w:r>
        <w:rPr>
          <w:rFonts w:ascii="Arial MT"/>
        </w:rPr>
        <w:t>processes,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people.</w:t>
      </w:r>
      <w:r>
        <w:rPr>
          <w:rFonts w:ascii="Arial MT"/>
          <w:spacing w:val="1"/>
        </w:rPr>
        <w:t> </w:t>
      </w:r>
      <w:r>
        <w:rPr>
          <w:rFonts w:ascii="Arial"/>
          <w:b/>
        </w:rPr>
        <w:t>Prerequisite: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ACCN</w:t>
      </w:r>
      <w:r>
        <w:rPr>
          <w:rFonts w:ascii="Arial MT"/>
          <w:spacing w:val="-3"/>
        </w:rPr>
        <w:t> </w:t>
      </w:r>
      <w:r>
        <w:rPr>
          <w:rFonts w:ascii="Arial MT"/>
        </w:rPr>
        <w:t>3913.</w:t>
      </w:r>
      <w:r>
        <w:rPr>
          <w:rFonts w:ascii="Arial MT"/>
          <w:spacing w:val="-2"/>
        </w:rPr>
        <w:t> </w:t>
      </w:r>
      <w:r>
        <w:rPr>
          <w:rFonts w:ascii="Arial MT"/>
        </w:rPr>
        <w:t>Offered</w:t>
      </w:r>
      <w:r>
        <w:rPr>
          <w:rFonts w:ascii="Arial MT"/>
          <w:spacing w:val="-4"/>
        </w:rPr>
        <w:t> </w:t>
      </w:r>
      <w:r>
        <w:rPr>
          <w:rFonts w:ascii="Arial MT"/>
        </w:rPr>
        <w:t>every</w:t>
      </w:r>
      <w:r>
        <w:rPr>
          <w:rFonts w:ascii="Arial MT"/>
          <w:spacing w:val="-5"/>
        </w:rPr>
        <w:t> </w:t>
      </w:r>
      <w:r>
        <w:rPr>
          <w:rFonts w:ascii="Arial MT"/>
        </w:rPr>
        <w:t>spring</w:t>
      </w:r>
      <w:r>
        <w:rPr>
          <w:rFonts w:ascii="Arial MT"/>
          <w:spacing w:val="-4"/>
        </w:rPr>
        <w:t> </w:t>
      </w:r>
      <w:r>
        <w:rPr>
          <w:rFonts w:ascii="Arial MT"/>
        </w:rPr>
        <w:t>even-numbered</w:t>
      </w:r>
      <w:r>
        <w:rPr>
          <w:rFonts w:ascii="Arial MT"/>
          <w:spacing w:val="-4"/>
        </w:rPr>
        <w:t> </w:t>
      </w:r>
      <w:r>
        <w:rPr>
          <w:rFonts w:ascii="Arial MT"/>
        </w:rPr>
        <w:t>years.</w:t>
      </w:r>
    </w:p>
    <w:p>
      <w:pPr>
        <w:pStyle w:val="BodyText"/>
        <w:spacing w:before="118"/>
        <w:ind w:left="907"/>
        <w:jc w:val="both"/>
        <w:rPr>
          <w:rFonts w:ascii="Arial"/>
          <w:b/>
        </w:rPr>
      </w:pPr>
      <w:r>
        <w:rPr>
          <w:rFonts w:ascii="Arial"/>
          <w:b/>
        </w:rPr>
        <w:t>ACCN 3933 Income Tax Accounting I (3 cr.) </w:t>
      </w:r>
      <w:r>
        <w:rPr>
          <w:rFonts w:ascii="Arial MT"/>
        </w:rPr>
        <w:t>This course would</w:t>
      </w:r>
      <w:r>
        <w:rPr>
          <w:rFonts w:ascii="Arial MT"/>
          <w:spacing w:val="-45"/>
        </w:rPr>
        <w:t> </w:t>
      </w:r>
      <w:r>
        <w:rPr>
          <w:rFonts w:ascii="Arial MT"/>
        </w:rPr>
        <w:t>examine</w:t>
      </w:r>
      <w:r>
        <w:rPr>
          <w:rFonts w:ascii="Arial MT"/>
          <w:spacing w:val="1"/>
        </w:rPr>
        <w:t> </w:t>
      </w:r>
      <w:r>
        <w:rPr>
          <w:rFonts w:ascii="Arial MT"/>
        </w:rPr>
        <w:t>Federal</w:t>
      </w:r>
      <w:r>
        <w:rPr>
          <w:rFonts w:ascii="Arial MT"/>
          <w:spacing w:val="1"/>
        </w:rPr>
        <w:t> </w:t>
      </w:r>
      <w:r>
        <w:rPr>
          <w:rFonts w:ascii="Arial MT"/>
        </w:rPr>
        <w:t>income</w:t>
      </w:r>
      <w:r>
        <w:rPr>
          <w:rFonts w:ascii="Arial MT"/>
          <w:spacing w:val="1"/>
        </w:rPr>
        <w:t> </w:t>
      </w:r>
      <w:r>
        <w:rPr>
          <w:rFonts w:ascii="Arial MT"/>
        </w:rPr>
        <w:t>tax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individual,</w:t>
      </w:r>
      <w:r>
        <w:rPr>
          <w:rFonts w:ascii="Arial MT"/>
          <w:spacing w:val="1"/>
        </w:rPr>
        <w:t> </w:t>
      </w:r>
      <w:r>
        <w:rPr>
          <w:rFonts w:ascii="Arial MT"/>
        </w:rPr>
        <w:t>corporate,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partnership income tax laws and regulations. The emphasis is on</w:t>
      </w:r>
      <w:r>
        <w:rPr>
          <w:rFonts w:ascii="Arial MT"/>
          <w:spacing w:val="1"/>
        </w:rPr>
        <w:t> </w:t>
      </w:r>
      <w:r>
        <w:rPr>
          <w:rFonts w:ascii="Arial MT"/>
        </w:rPr>
        <w:t>developing a broad perspective on the structure, administration,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36"/>
        </w:rPr>
        <w:t> </w:t>
      </w:r>
      <w:r>
        <w:rPr>
          <w:rFonts w:ascii="Arial MT"/>
        </w:rPr>
        <w:t>rationale</w:t>
      </w:r>
      <w:r>
        <w:rPr>
          <w:rFonts w:ascii="Arial MT"/>
          <w:spacing w:val="37"/>
        </w:rPr>
        <w:t> </w:t>
      </w:r>
      <w:r>
        <w:rPr>
          <w:rFonts w:ascii="Arial MT"/>
        </w:rPr>
        <w:t>of</w:t>
      </w:r>
      <w:r>
        <w:rPr>
          <w:rFonts w:ascii="Arial MT"/>
          <w:spacing w:val="41"/>
        </w:rPr>
        <w:t> </w:t>
      </w:r>
      <w:r>
        <w:rPr>
          <w:rFonts w:ascii="Arial MT"/>
        </w:rPr>
        <w:t>the</w:t>
      </w:r>
      <w:r>
        <w:rPr>
          <w:rFonts w:ascii="Arial MT"/>
          <w:spacing w:val="37"/>
        </w:rPr>
        <w:t> </w:t>
      </w:r>
      <w:r>
        <w:rPr>
          <w:rFonts w:ascii="Arial MT"/>
        </w:rPr>
        <w:t>federal</w:t>
      </w:r>
      <w:r>
        <w:rPr>
          <w:rFonts w:ascii="Arial MT"/>
          <w:spacing w:val="40"/>
        </w:rPr>
        <w:t> </w:t>
      </w:r>
      <w:r>
        <w:rPr>
          <w:rFonts w:ascii="Arial MT"/>
        </w:rPr>
        <w:t>income</w:t>
      </w:r>
      <w:r>
        <w:rPr>
          <w:rFonts w:ascii="Arial MT"/>
          <w:spacing w:val="37"/>
        </w:rPr>
        <w:t> </w:t>
      </w:r>
      <w:r>
        <w:rPr>
          <w:rFonts w:ascii="Arial MT"/>
        </w:rPr>
        <w:t>tax</w:t>
      </w:r>
      <w:r>
        <w:rPr>
          <w:rFonts w:ascii="Arial MT"/>
          <w:spacing w:val="35"/>
        </w:rPr>
        <w:t> </w:t>
      </w:r>
      <w:r>
        <w:rPr>
          <w:rFonts w:ascii="Arial MT"/>
        </w:rPr>
        <w:t>system.</w:t>
      </w:r>
      <w:r>
        <w:rPr>
          <w:rFonts w:ascii="Arial MT"/>
          <w:spacing w:val="40"/>
        </w:rPr>
        <w:t> </w:t>
      </w:r>
      <w:r>
        <w:rPr>
          <w:rFonts w:ascii="Arial"/>
          <w:b/>
        </w:rPr>
        <w:t>Prerequisite:</w:t>
      </w:r>
    </w:p>
    <w:p>
      <w:pPr>
        <w:pStyle w:val="BodyText"/>
        <w:spacing w:before="47"/>
        <w:ind w:left="686"/>
        <w:jc w:val="both"/>
        <w:rPr>
          <w:rFonts w:ascii="Arial MT"/>
        </w:rPr>
      </w:pPr>
      <w:r>
        <w:rPr/>
        <w:br w:type="column"/>
      </w:r>
      <w:r>
        <w:rPr>
          <w:rFonts w:ascii="Arial MT"/>
        </w:rPr>
        <w:t>ACCN</w:t>
      </w:r>
      <w:r>
        <w:rPr>
          <w:rFonts w:ascii="Arial MT"/>
          <w:spacing w:val="-9"/>
        </w:rPr>
        <w:t> </w:t>
      </w:r>
      <w:r>
        <w:rPr>
          <w:rFonts w:ascii="Arial MT"/>
        </w:rPr>
        <w:t>3913.</w:t>
      </w:r>
      <w:r>
        <w:rPr>
          <w:rFonts w:ascii="Arial MT"/>
          <w:spacing w:val="-8"/>
        </w:rPr>
        <w:t> </w:t>
      </w:r>
      <w:r>
        <w:rPr>
          <w:rFonts w:ascii="Arial MT"/>
        </w:rPr>
        <w:t>Offered</w:t>
      </w:r>
      <w:r>
        <w:rPr>
          <w:rFonts w:ascii="Arial MT"/>
          <w:spacing w:val="-10"/>
        </w:rPr>
        <w:t> </w:t>
      </w:r>
      <w:r>
        <w:rPr>
          <w:rFonts w:ascii="Arial MT"/>
        </w:rPr>
        <w:t>every</w:t>
      </w:r>
      <w:r>
        <w:rPr>
          <w:rFonts w:ascii="Arial MT"/>
          <w:spacing w:val="-10"/>
        </w:rPr>
        <w:t> </w:t>
      </w:r>
      <w:r>
        <w:rPr>
          <w:rFonts w:ascii="Arial MT"/>
        </w:rPr>
        <w:t>fall,</w:t>
      </w:r>
      <w:r>
        <w:rPr>
          <w:rFonts w:ascii="Arial MT"/>
          <w:spacing w:val="-10"/>
        </w:rPr>
        <w:t> </w:t>
      </w:r>
      <w:r>
        <w:rPr>
          <w:rFonts w:ascii="Arial MT"/>
        </w:rPr>
        <w:t>even-numbered</w:t>
      </w:r>
      <w:r>
        <w:rPr>
          <w:rFonts w:ascii="Arial MT"/>
          <w:spacing w:val="-10"/>
        </w:rPr>
        <w:t> </w:t>
      </w:r>
      <w:r>
        <w:rPr>
          <w:rFonts w:ascii="Arial MT"/>
        </w:rPr>
        <w:t>years.</w:t>
      </w:r>
    </w:p>
    <w:p>
      <w:pPr>
        <w:pStyle w:val="BodyText"/>
        <w:spacing w:before="121"/>
        <w:ind w:left="686" w:right="715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3943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Income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Tax Accounting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II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-3"/>
        </w:rPr>
        <w:t> </w:t>
      </w:r>
      <w:r>
        <w:rPr>
          <w:rFonts w:ascii="Arial MT"/>
        </w:rPr>
        <w:t>This</w:t>
      </w:r>
      <w:r>
        <w:rPr>
          <w:rFonts w:ascii="Arial MT"/>
          <w:spacing w:val="-3"/>
        </w:rPr>
        <w:t> </w:t>
      </w:r>
      <w:r>
        <w:rPr>
          <w:rFonts w:ascii="Arial MT"/>
        </w:rPr>
        <w:t>course</w:t>
      </w:r>
      <w:r>
        <w:rPr>
          <w:rFonts w:ascii="Arial MT"/>
          <w:spacing w:val="-4"/>
        </w:rPr>
        <w:t> </w:t>
      </w:r>
      <w:r>
        <w:rPr>
          <w:rFonts w:ascii="Arial MT"/>
        </w:rPr>
        <w:t>would</w:t>
      </w:r>
      <w:r>
        <w:rPr>
          <w:rFonts w:ascii="Arial MT"/>
          <w:spacing w:val="-45"/>
        </w:rPr>
        <w:t> </w:t>
      </w:r>
      <w:r>
        <w:rPr>
          <w:rFonts w:ascii="Arial MT"/>
        </w:rPr>
        <w:t>focus on the study of taxation of corporations, partnerships from</w:t>
      </w:r>
      <w:r>
        <w:rPr>
          <w:rFonts w:ascii="Arial MT"/>
          <w:spacing w:val="1"/>
        </w:rPr>
        <w:t> </w:t>
      </w:r>
      <w:r>
        <w:rPr>
          <w:rFonts w:ascii="Arial MT"/>
        </w:rPr>
        <w:t>the organization through liquidation; relative merits of conducting</w:t>
      </w:r>
      <w:r>
        <w:rPr>
          <w:rFonts w:ascii="Arial MT"/>
          <w:spacing w:val="1"/>
        </w:rPr>
        <w:t> </w:t>
      </w:r>
      <w:r>
        <w:rPr>
          <w:rFonts w:ascii="Arial MT"/>
        </w:rPr>
        <w:t>business</w:t>
      </w:r>
      <w:r>
        <w:rPr>
          <w:rFonts w:ascii="Arial MT"/>
          <w:spacing w:val="1"/>
        </w:rPr>
        <w:t> </w:t>
      </w:r>
      <w:r>
        <w:rPr>
          <w:rFonts w:ascii="Arial MT"/>
        </w:rPr>
        <w:t>through</w:t>
      </w:r>
      <w:r>
        <w:rPr>
          <w:rFonts w:ascii="Arial MT"/>
          <w:spacing w:val="1"/>
        </w:rPr>
        <w:t> </w:t>
      </w:r>
      <w:r>
        <w:rPr>
          <w:rFonts w:ascii="Arial MT"/>
        </w:rPr>
        <w:t>partnership,</w:t>
      </w:r>
      <w:r>
        <w:rPr>
          <w:rFonts w:ascii="Arial MT"/>
          <w:spacing w:val="1"/>
        </w:rPr>
        <w:t> </w:t>
      </w:r>
      <w:r>
        <w:rPr>
          <w:rFonts w:ascii="Arial MT"/>
        </w:rPr>
        <w:t>corporation,</w:t>
      </w:r>
      <w:r>
        <w:rPr>
          <w:rFonts w:ascii="Arial MT"/>
          <w:spacing w:val="1"/>
        </w:rPr>
        <w:t> </w:t>
      </w:r>
      <w:r>
        <w:rPr>
          <w:rFonts w:ascii="Arial MT"/>
        </w:rPr>
        <w:t>proprietorship,</w:t>
      </w:r>
      <w:r>
        <w:rPr>
          <w:rFonts w:ascii="Arial MT"/>
          <w:spacing w:val="1"/>
        </w:rPr>
        <w:t> </w:t>
      </w:r>
      <w:r>
        <w:rPr>
          <w:rFonts w:ascii="Arial MT"/>
        </w:rPr>
        <w:t>S</w:t>
      </w:r>
      <w:r>
        <w:rPr>
          <w:rFonts w:ascii="Arial MT"/>
          <w:spacing w:val="1"/>
        </w:rPr>
        <w:t> </w:t>
      </w:r>
      <w:r>
        <w:rPr>
          <w:rFonts w:ascii="Arial MT"/>
        </w:rPr>
        <w:t>corporation;</w:t>
      </w:r>
      <w:r>
        <w:rPr>
          <w:rFonts w:ascii="Arial MT"/>
          <w:spacing w:val="1"/>
        </w:rPr>
        <w:t> </w:t>
      </w:r>
      <w:r>
        <w:rPr>
          <w:rFonts w:ascii="Arial MT"/>
        </w:rPr>
        <w:t>introduction to tax research. </w:t>
      </w:r>
      <w:r>
        <w:rPr>
          <w:rFonts w:ascii="Arial"/>
          <w:b/>
        </w:rPr>
        <w:t>Prerequisite: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ACCN</w:t>
      </w:r>
      <w:r>
        <w:rPr>
          <w:rFonts w:ascii="Arial MT"/>
          <w:spacing w:val="1"/>
        </w:rPr>
        <w:t> </w:t>
      </w:r>
      <w:r>
        <w:rPr>
          <w:rFonts w:ascii="Arial MT"/>
        </w:rPr>
        <w:t>3933.</w:t>
      </w:r>
      <w:r>
        <w:rPr>
          <w:rFonts w:ascii="Arial MT"/>
          <w:spacing w:val="-1"/>
        </w:rPr>
        <w:t> </w:t>
      </w:r>
      <w:r>
        <w:rPr>
          <w:rFonts w:ascii="Arial MT"/>
        </w:rPr>
        <w:t>Offered</w:t>
      </w:r>
      <w:r>
        <w:rPr>
          <w:rFonts w:ascii="Arial MT"/>
          <w:spacing w:val="-3"/>
        </w:rPr>
        <w:t> </w:t>
      </w:r>
      <w:r>
        <w:rPr>
          <w:rFonts w:ascii="Arial MT"/>
        </w:rPr>
        <w:t>every spring,</w:t>
      </w:r>
      <w:r>
        <w:rPr>
          <w:rFonts w:ascii="Arial MT"/>
          <w:spacing w:val="1"/>
        </w:rPr>
        <w:t> </w:t>
      </w:r>
      <w:r>
        <w:rPr>
          <w:rFonts w:ascii="Arial MT"/>
        </w:rPr>
        <w:t>odd-numbered</w:t>
      </w:r>
      <w:r>
        <w:rPr>
          <w:rFonts w:ascii="Arial MT"/>
          <w:spacing w:val="-3"/>
        </w:rPr>
        <w:t> </w:t>
      </w:r>
      <w:r>
        <w:rPr>
          <w:rFonts w:ascii="Arial MT"/>
        </w:rPr>
        <w:t>years.</w:t>
      </w:r>
    </w:p>
    <w:p>
      <w:pPr>
        <w:pStyle w:val="BodyText"/>
        <w:spacing w:before="118"/>
        <w:ind w:left="686" w:right="716"/>
        <w:jc w:val="both"/>
        <w:rPr>
          <w:rFonts w:ascii="Arial MT"/>
        </w:rPr>
      </w:pPr>
      <w:r>
        <w:rPr>
          <w:rFonts w:ascii="Arial"/>
          <w:b/>
        </w:rPr>
        <w:t>ACCN 3953 Accounting Information Systems (3 cr.) </w:t>
      </w:r>
      <w:r>
        <w:rPr>
          <w:rFonts w:ascii="Arial MT"/>
        </w:rPr>
        <w:t>A study of</w:t>
      </w:r>
      <w:r>
        <w:rPr>
          <w:rFonts w:ascii="Arial MT"/>
          <w:spacing w:val="-45"/>
        </w:rPr>
        <w:t> </w:t>
      </w:r>
      <w:r>
        <w:rPr>
          <w:rFonts w:ascii="Arial MT"/>
        </w:rPr>
        <w:t>the structure, flow, and use of financial and non-financial data in</w:t>
      </w:r>
      <w:r>
        <w:rPr>
          <w:rFonts w:ascii="Arial MT"/>
          <w:spacing w:val="1"/>
        </w:rPr>
        <w:t> </w:t>
      </w:r>
      <w:r>
        <w:rPr>
          <w:rFonts w:ascii="Arial MT"/>
          <w:spacing w:val="-1"/>
        </w:rPr>
        <w:t>computer-based</w:t>
      </w:r>
      <w:r>
        <w:rPr>
          <w:rFonts w:ascii="Arial MT"/>
          <w:spacing w:val="-10"/>
        </w:rPr>
        <w:t> </w:t>
      </w:r>
      <w:r>
        <w:rPr>
          <w:rFonts w:ascii="Arial MT"/>
          <w:spacing w:val="-1"/>
        </w:rPr>
        <w:t>environments</w:t>
      </w:r>
      <w:r>
        <w:rPr>
          <w:rFonts w:ascii="Arial MT"/>
          <w:spacing w:val="-6"/>
        </w:rPr>
        <w:t> </w:t>
      </w:r>
      <w:r>
        <w:rPr>
          <w:rFonts w:ascii="Arial MT"/>
        </w:rPr>
        <w:t>with</w:t>
      </w:r>
      <w:r>
        <w:rPr>
          <w:rFonts w:ascii="Arial MT"/>
          <w:spacing w:val="-10"/>
        </w:rPr>
        <w:t> </w:t>
      </w:r>
      <w:r>
        <w:rPr>
          <w:rFonts w:ascii="Arial MT"/>
        </w:rPr>
        <w:t>a</w:t>
      </w:r>
      <w:r>
        <w:rPr>
          <w:rFonts w:ascii="Arial MT"/>
          <w:spacing w:val="-9"/>
        </w:rPr>
        <w:t> </w:t>
      </w:r>
      <w:r>
        <w:rPr>
          <w:rFonts w:ascii="Arial MT"/>
        </w:rPr>
        <w:t>heavy</w:t>
      </w:r>
      <w:r>
        <w:rPr>
          <w:rFonts w:ascii="Arial MT"/>
          <w:spacing w:val="-10"/>
        </w:rPr>
        <w:t> </w:t>
      </w:r>
      <w:r>
        <w:rPr>
          <w:rFonts w:ascii="Arial MT"/>
        </w:rPr>
        <w:t>emphasis</w:t>
      </w:r>
      <w:r>
        <w:rPr>
          <w:rFonts w:ascii="Arial MT"/>
          <w:spacing w:val="-7"/>
        </w:rPr>
        <w:t> </w:t>
      </w:r>
      <w:r>
        <w:rPr>
          <w:rFonts w:ascii="Arial MT"/>
        </w:rPr>
        <w:t>on</w:t>
      </w:r>
      <w:r>
        <w:rPr>
          <w:rFonts w:ascii="Arial MT"/>
          <w:spacing w:val="-9"/>
        </w:rPr>
        <w:t> </w:t>
      </w:r>
      <w:r>
        <w:rPr>
          <w:rFonts w:ascii="Arial MT"/>
        </w:rPr>
        <w:t>ensuring</w:t>
      </w:r>
      <w:r>
        <w:rPr>
          <w:rFonts w:ascii="Arial MT"/>
          <w:spacing w:val="-45"/>
        </w:rPr>
        <w:t> </w:t>
      </w:r>
      <w:r>
        <w:rPr>
          <w:rFonts w:ascii="Arial MT"/>
        </w:rPr>
        <w:t>data integrity. Conceptual data modeling using business rules,</w:t>
      </w:r>
      <w:r>
        <w:rPr>
          <w:rFonts w:ascii="Arial MT"/>
          <w:spacing w:val="1"/>
        </w:rPr>
        <w:t> </w:t>
      </w:r>
      <w:r>
        <w:rPr>
          <w:rFonts w:ascii="Arial MT"/>
        </w:rPr>
        <w:t>normalization,</w:t>
      </w:r>
      <w:r>
        <w:rPr>
          <w:rFonts w:ascii="Arial MT"/>
          <w:spacing w:val="1"/>
        </w:rPr>
        <w:t> </w:t>
      </w:r>
      <w:r>
        <w:rPr>
          <w:rFonts w:ascii="Arial MT"/>
        </w:rPr>
        <w:t>structured</w:t>
      </w:r>
      <w:r>
        <w:rPr>
          <w:rFonts w:ascii="Arial MT"/>
          <w:spacing w:val="1"/>
        </w:rPr>
        <w:t> </w:t>
      </w:r>
      <w:r>
        <w:rPr>
          <w:rFonts w:ascii="Arial MT"/>
        </w:rPr>
        <w:t>query</w:t>
      </w:r>
      <w:r>
        <w:rPr>
          <w:rFonts w:ascii="Arial MT"/>
          <w:spacing w:val="1"/>
        </w:rPr>
        <w:t> </w:t>
      </w:r>
      <w:r>
        <w:rPr>
          <w:rFonts w:ascii="Arial MT"/>
        </w:rPr>
        <w:t>language</w:t>
      </w:r>
      <w:r>
        <w:rPr>
          <w:rFonts w:ascii="Arial MT"/>
          <w:spacing w:val="1"/>
        </w:rPr>
        <w:t> </w:t>
      </w:r>
      <w:r>
        <w:rPr>
          <w:rFonts w:ascii="Arial MT"/>
        </w:rPr>
        <w:t>(SQL),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physical</w:t>
      </w:r>
      <w:r>
        <w:rPr>
          <w:rFonts w:ascii="Arial MT"/>
          <w:spacing w:val="-45"/>
        </w:rPr>
        <w:t> </w:t>
      </w:r>
      <w:r>
        <w:rPr>
          <w:rFonts w:ascii="Arial MT"/>
        </w:rPr>
        <w:t>database design and data administration. The course includes</w:t>
      </w:r>
      <w:r>
        <w:rPr>
          <w:rFonts w:ascii="Arial MT"/>
          <w:spacing w:val="1"/>
        </w:rPr>
        <w:t> </w:t>
      </w:r>
      <w:r>
        <w:rPr>
          <w:rFonts w:ascii="Arial MT"/>
        </w:rPr>
        <w:t>cross-functional</w:t>
      </w:r>
      <w:r>
        <w:rPr>
          <w:rFonts w:ascii="Arial MT"/>
          <w:spacing w:val="1"/>
        </w:rPr>
        <w:t> </w:t>
      </w:r>
      <w:r>
        <w:rPr>
          <w:rFonts w:ascii="Arial MT"/>
        </w:rPr>
        <w:t>team</w:t>
      </w:r>
      <w:r>
        <w:rPr>
          <w:rFonts w:ascii="Arial MT"/>
          <w:spacing w:val="1"/>
        </w:rPr>
        <w:t> </w:t>
      </w:r>
      <w:r>
        <w:rPr>
          <w:rFonts w:ascii="Arial MT"/>
        </w:rPr>
        <w:t>projects</w:t>
      </w:r>
      <w:r>
        <w:rPr>
          <w:rFonts w:ascii="Arial MT"/>
          <w:spacing w:val="1"/>
        </w:rPr>
        <w:t> </w:t>
      </w:r>
      <w:r>
        <w:rPr>
          <w:rFonts w:ascii="Arial MT"/>
        </w:rPr>
        <w:t>with</w:t>
      </w:r>
      <w:r>
        <w:rPr>
          <w:rFonts w:ascii="Arial MT"/>
          <w:spacing w:val="1"/>
        </w:rPr>
        <w:t> </w:t>
      </w:r>
      <w:r>
        <w:rPr>
          <w:rFonts w:ascii="Arial MT"/>
        </w:rPr>
        <w:t>phased</w:t>
      </w:r>
      <w:r>
        <w:rPr>
          <w:rFonts w:ascii="Arial MT"/>
          <w:spacing w:val="1"/>
        </w:rPr>
        <w:t> </w:t>
      </w:r>
      <w:r>
        <w:rPr>
          <w:rFonts w:ascii="Arial MT"/>
        </w:rPr>
        <w:t>deliverables.</w:t>
      </w:r>
      <w:r>
        <w:rPr>
          <w:rFonts w:ascii="Arial MT"/>
          <w:spacing w:val="1"/>
        </w:rPr>
        <w:t> </w:t>
      </w:r>
      <w:r>
        <w:rPr>
          <w:rFonts w:ascii="Arial"/>
          <w:b/>
        </w:rPr>
        <w:t>Prerequisite: </w:t>
      </w:r>
      <w:r>
        <w:rPr>
          <w:rFonts w:ascii="Arial MT"/>
        </w:rPr>
        <w:t>ACCN 3913. Offered every spring, odd-numbered</w:t>
      </w:r>
      <w:r>
        <w:rPr>
          <w:rFonts w:ascii="Arial MT"/>
          <w:spacing w:val="1"/>
        </w:rPr>
        <w:t> </w:t>
      </w:r>
      <w:r>
        <w:rPr>
          <w:rFonts w:ascii="Arial MT"/>
        </w:rPr>
        <w:t>years.</w:t>
      </w:r>
    </w:p>
    <w:p>
      <w:pPr>
        <w:pStyle w:val="BodyText"/>
        <w:spacing w:before="120"/>
        <w:ind w:left="686" w:right="717"/>
        <w:jc w:val="both"/>
        <w:rPr>
          <w:rFonts w:ascii="Arial MT"/>
        </w:rPr>
      </w:pPr>
      <w:r>
        <w:rPr>
          <w:rFonts w:ascii="Arial"/>
          <w:b/>
        </w:rPr>
        <w:t>ACCN 3963 Data Analytics for Accounting (3 cr.) </w:t>
      </w:r>
      <w:r>
        <w:rPr>
          <w:rFonts w:ascii="Arial MT"/>
        </w:rPr>
        <w:t>This course</w:t>
      </w:r>
      <w:r>
        <w:rPr>
          <w:rFonts w:ascii="Arial MT"/>
          <w:spacing w:val="1"/>
        </w:rPr>
        <w:t> </w:t>
      </w:r>
      <w:r>
        <w:rPr>
          <w:rFonts w:ascii="Arial MT"/>
        </w:rPr>
        <w:t>would</w:t>
      </w:r>
      <w:r>
        <w:rPr>
          <w:rFonts w:ascii="Arial MT"/>
          <w:spacing w:val="1"/>
        </w:rPr>
        <w:t> </w:t>
      </w:r>
      <w:r>
        <w:rPr>
          <w:rFonts w:ascii="Arial MT"/>
        </w:rPr>
        <w:t>develop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skills</w:t>
      </w:r>
      <w:r>
        <w:rPr>
          <w:rFonts w:ascii="Arial MT"/>
          <w:spacing w:val="1"/>
        </w:rPr>
        <w:t> </w:t>
      </w:r>
      <w:r>
        <w:rPr>
          <w:rFonts w:ascii="Arial MT"/>
        </w:rPr>
        <w:t>required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an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analytics</w:t>
      </w:r>
      <w:r>
        <w:rPr>
          <w:rFonts w:ascii="Arial MT"/>
          <w:spacing w:val="1"/>
        </w:rPr>
        <w:t> </w:t>
      </w:r>
      <w:r>
        <w:rPr>
          <w:rFonts w:ascii="Arial MT"/>
        </w:rPr>
        <w:t>mindset. Students would apply the concepts of data scrubbing,</w:t>
      </w:r>
      <w:r>
        <w:rPr>
          <w:rFonts w:ascii="Arial MT"/>
          <w:spacing w:val="1"/>
        </w:rPr>
        <w:t> </w:t>
      </w:r>
      <w:r>
        <w:rPr>
          <w:rFonts w:ascii="Arial MT"/>
        </w:rPr>
        <w:t>data</w:t>
      </w:r>
      <w:r>
        <w:rPr>
          <w:rFonts w:ascii="Arial MT"/>
          <w:spacing w:val="1"/>
        </w:rPr>
        <w:t> </w:t>
      </w:r>
      <w:r>
        <w:rPr>
          <w:rFonts w:ascii="Arial MT"/>
        </w:rPr>
        <w:t>preparation,</w:t>
      </w:r>
      <w:r>
        <w:rPr>
          <w:rFonts w:ascii="Arial MT"/>
          <w:spacing w:val="1"/>
        </w:rPr>
        <w:t> </w:t>
      </w:r>
      <w:r>
        <w:rPr>
          <w:rFonts w:ascii="Arial MT"/>
        </w:rPr>
        <w:t>data</w:t>
      </w:r>
      <w:r>
        <w:rPr>
          <w:rFonts w:ascii="Arial MT"/>
          <w:spacing w:val="1"/>
        </w:rPr>
        <w:t> </w:t>
      </w:r>
      <w:r>
        <w:rPr>
          <w:rFonts w:ascii="Arial MT"/>
        </w:rPr>
        <w:t>quality,</w:t>
      </w:r>
      <w:r>
        <w:rPr>
          <w:rFonts w:ascii="Arial MT"/>
          <w:spacing w:val="1"/>
        </w:rPr>
        <w:t> </w:t>
      </w:r>
      <w:r>
        <w:rPr>
          <w:rFonts w:ascii="Arial MT"/>
        </w:rPr>
        <w:t>descriptive</w:t>
      </w:r>
      <w:r>
        <w:rPr>
          <w:rFonts w:ascii="Arial MT"/>
          <w:spacing w:val="1"/>
        </w:rPr>
        <w:t> </w:t>
      </w:r>
      <w:r>
        <w:rPr>
          <w:rFonts w:ascii="Arial MT"/>
        </w:rPr>
        <w:t>analysis,</w:t>
      </w:r>
      <w:r>
        <w:rPr>
          <w:rFonts w:ascii="Arial MT"/>
          <w:spacing w:val="1"/>
        </w:rPr>
        <w:t> </w:t>
      </w:r>
      <w:r>
        <w:rPr>
          <w:rFonts w:ascii="Arial MT"/>
        </w:rPr>
        <w:t>data</w:t>
      </w:r>
      <w:r>
        <w:rPr>
          <w:rFonts w:ascii="Arial MT"/>
          <w:spacing w:val="1"/>
        </w:rPr>
        <w:t> </w:t>
      </w:r>
      <w:r>
        <w:rPr>
          <w:rFonts w:ascii="Arial MT"/>
        </w:rPr>
        <w:t>manipulation,</w:t>
      </w:r>
      <w:r>
        <w:rPr>
          <w:rFonts w:ascii="Arial MT"/>
          <w:spacing w:val="1"/>
        </w:rPr>
        <w:t> </w:t>
      </w:r>
      <w:r>
        <w:rPr>
          <w:rFonts w:ascii="Arial MT"/>
        </w:rPr>
        <w:t>data</w:t>
      </w:r>
      <w:r>
        <w:rPr>
          <w:rFonts w:ascii="Arial MT"/>
          <w:spacing w:val="1"/>
        </w:rPr>
        <w:t> </w:t>
      </w:r>
      <w:r>
        <w:rPr>
          <w:rFonts w:ascii="Arial MT"/>
        </w:rPr>
        <w:t>visualization,</w:t>
      </w:r>
      <w:r>
        <w:rPr>
          <w:rFonts w:ascii="Arial MT"/>
          <w:spacing w:val="1"/>
        </w:rPr>
        <w:t> </w:t>
      </w:r>
      <w:r>
        <w:rPr>
          <w:rFonts w:ascii="Arial MT"/>
        </w:rPr>
        <w:t>data</w:t>
      </w:r>
      <w:r>
        <w:rPr>
          <w:rFonts w:ascii="Arial MT"/>
          <w:spacing w:val="1"/>
        </w:rPr>
        <w:t> </w:t>
      </w:r>
      <w:r>
        <w:rPr>
          <w:rFonts w:ascii="Arial MT"/>
        </w:rPr>
        <w:t>reporting,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problem-</w:t>
      </w:r>
      <w:r>
        <w:rPr>
          <w:rFonts w:ascii="Arial MT"/>
          <w:spacing w:val="1"/>
        </w:rPr>
        <w:t> </w:t>
      </w:r>
      <w:r>
        <w:rPr>
          <w:rFonts w:ascii="Arial MT"/>
        </w:rPr>
        <w:t>solving</w:t>
      </w:r>
      <w:r>
        <w:rPr>
          <w:rFonts w:ascii="Arial MT"/>
          <w:spacing w:val="-4"/>
        </w:rPr>
        <w:t> </w:t>
      </w:r>
      <w:r>
        <w:rPr>
          <w:rFonts w:ascii="Arial MT"/>
        </w:rPr>
        <w:t>using</w:t>
      </w:r>
      <w:r>
        <w:rPr>
          <w:rFonts w:ascii="Arial MT"/>
          <w:spacing w:val="-3"/>
        </w:rPr>
        <w:t> </w:t>
      </w:r>
      <w:r>
        <w:rPr>
          <w:rFonts w:ascii="Arial MT"/>
        </w:rPr>
        <w:t>various</w:t>
      </w:r>
      <w:r>
        <w:rPr>
          <w:rFonts w:ascii="Arial MT"/>
          <w:spacing w:val="-1"/>
        </w:rPr>
        <w:t> </w:t>
      </w:r>
      <w:r>
        <w:rPr>
          <w:rFonts w:ascii="Arial MT"/>
        </w:rPr>
        <w:t>analytic</w:t>
      </w:r>
      <w:r>
        <w:rPr>
          <w:rFonts w:ascii="Arial MT"/>
          <w:spacing w:val="1"/>
        </w:rPr>
        <w:t> </w:t>
      </w:r>
      <w:r>
        <w:rPr>
          <w:rFonts w:ascii="Arial MT"/>
        </w:rPr>
        <w:t>tools</w:t>
      </w:r>
      <w:r>
        <w:rPr>
          <w:rFonts w:ascii="Arial MT"/>
          <w:spacing w:val="-1"/>
        </w:rPr>
        <w:t> </w:t>
      </w:r>
      <w:r>
        <w:rPr>
          <w:rFonts w:ascii="Arial MT"/>
        </w:rPr>
        <w:t>and</w:t>
      </w:r>
      <w:r>
        <w:rPr>
          <w:rFonts w:ascii="Arial MT"/>
          <w:spacing w:val="-3"/>
        </w:rPr>
        <w:t> </w:t>
      </w:r>
      <w:r>
        <w:rPr>
          <w:rFonts w:ascii="Arial MT"/>
        </w:rPr>
        <w:t>statistical</w:t>
      </w:r>
      <w:r>
        <w:rPr>
          <w:rFonts w:ascii="Arial MT"/>
          <w:spacing w:val="-1"/>
        </w:rPr>
        <w:t> </w:t>
      </w:r>
      <w:r>
        <w:rPr>
          <w:rFonts w:ascii="Arial MT"/>
        </w:rPr>
        <w:t>analysis.</w:t>
      </w:r>
    </w:p>
    <w:p>
      <w:pPr>
        <w:pStyle w:val="BodyText"/>
        <w:spacing w:before="121"/>
        <w:ind w:left="686" w:right="714"/>
        <w:jc w:val="both"/>
        <w:rPr>
          <w:rFonts w:ascii="Arial MT"/>
        </w:rPr>
      </w:pPr>
      <w:r>
        <w:rPr>
          <w:rFonts w:ascii="Arial"/>
          <w:b/>
        </w:rPr>
        <w:t>ACCN 4173 Governmental and Nonprofit Accounting (3 cr.)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Governmental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Nonprofit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covers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-45"/>
        </w:rPr>
        <w:t> </w:t>
      </w:r>
      <w:r>
        <w:rPr>
          <w:rFonts w:ascii="Arial MT"/>
        </w:rPr>
        <w:t>principles applicable to federal, state, and local governments and</w:t>
      </w:r>
      <w:r>
        <w:rPr>
          <w:rFonts w:ascii="Arial MT"/>
          <w:spacing w:val="1"/>
        </w:rPr>
        <w:t> </w:t>
      </w:r>
      <w:r>
        <w:rPr>
          <w:rFonts w:ascii="Arial MT"/>
        </w:rPr>
        <w:t>other</w:t>
      </w:r>
      <w:r>
        <w:rPr>
          <w:rFonts w:ascii="Arial MT"/>
          <w:spacing w:val="1"/>
        </w:rPr>
        <w:t> </w:t>
      </w:r>
      <w:r>
        <w:rPr>
          <w:rFonts w:ascii="Arial MT"/>
        </w:rPr>
        <w:t>nonprofit</w:t>
      </w:r>
      <w:r>
        <w:rPr>
          <w:rFonts w:ascii="Arial MT"/>
          <w:spacing w:val="1"/>
        </w:rPr>
        <w:t> </w:t>
      </w:r>
      <w:r>
        <w:rPr>
          <w:rFonts w:ascii="Arial MT"/>
        </w:rPr>
        <w:t>entities.</w:t>
      </w:r>
      <w:r>
        <w:rPr>
          <w:rFonts w:ascii="Arial MT"/>
          <w:spacing w:val="1"/>
        </w:rPr>
        <w:t> </w:t>
      </w:r>
      <w:r>
        <w:rPr>
          <w:rFonts w:ascii="Arial MT"/>
        </w:rPr>
        <w:t>This</w:t>
      </w:r>
      <w:r>
        <w:rPr>
          <w:rFonts w:ascii="Arial MT"/>
          <w:spacing w:val="1"/>
        </w:rPr>
        <w:t> </w:t>
      </w:r>
      <w:r>
        <w:rPr>
          <w:rFonts w:ascii="Arial MT"/>
        </w:rPr>
        <w:t>course</w:t>
      </w:r>
      <w:r>
        <w:rPr>
          <w:rFonts w:ascii="Arial MT"/>
          <w:spacing w:val="1"/>
        </w:rPr>
        <w:t> </w:t>
      </w:r>
      <w:r>
        <w:rPr>
          <w:rFonts w:ascii="Arial MT"/>
        </w:rPr>
        <w:t>includes</w:t>
      </w:r>
      <w:r>
        <w:rPr>
          <w:rFonts w:ascii="Arial MT"/>
          <w:spacing w:val="1"/>
        </w:rPr>
        <w:t> </w:t>
      </w:r>
      <w:r>
        <w:rPr>
          <w:rFonts w:ascii="Arial MT"/>
        </w:rPr>
        <w:t>fund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-45"/>
        </w:rPr>
        <w:t> </w:t>
      </w:r>
      <w:r>
        <w:rPr>
          <w:rFonts w:ascii="Arial MT"/>
        </w:rPr>
        <w:t>principles used in recording assets, liabilities, equity, revenues,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expenditures,</w:t>
      </w:r>
      <w:r>
        <w:rPr>
          <w:rFonts w:ascii="Arial MT"/>
          <w:spacing w:val="1"/>
        </w:rPr>
        <w:t> </w:t>
      </w:r>
      <w:r>
        <w:rPr>
          <w:rFonts w:ascii="Arial MT"/>
        </w:rPr>
        <w:t>along</w:t>
      </w:r>
      <w:r>
        <w:rPr>
          <w:rFonts w:ascii="Arial MT"/>
          <w:spacing w:val="1"/>
        </w:rPr>
        <w:t> </w:t>
      </w:r>
      <w:r>
        <w:rPr>
          <w:rFonts w:ascii="Arial MT"/>
        </w:rPr>
        <w:t>with</w:t>
      </w:r>
      <w:r>
        <w:rPr>
          <w:rFonts w:ascii="Arial MT"/>
          <w:spacing w:val="1"/>
        </w:rPr>
        <w:t> </w:t>
      </w:r>
      <w:r>
        <w:rPr>
          <w:rFonts w:ascii="Arial MT"/>
        </w:rPr>
        <w:t>analysis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interpretation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financial</w:t>
      </w:r>
      <w:r>
        <w:rPr>
          <w:rFonts w:ascii="Arial MT"/>
          <w:spacing w:val="-2"/>
        </w:rPr>
        <w:t> </w:t>
      </w:r>
      <w:r>
        <w:rPr>
          <w:rFonts w:ascii="Arial MT"/>
        </w:rPr>
        <w:t>statements</w:t>
      </w:r>
      <w:r>
        <w:rPr>
          <w:rFonts w:ascii="Arial MT"/>
          <w:spacing w:val="-1"/>
        </w:rPr>
        <w:t> </w:t>
      </w:r>
      <w:r>
        <w:rPr>
          <w:rFonts w:ascii="Arial MT"/>
        </w:rPr>
        <w:t>of governmental</w:t>
      </w:r>
      <w:r>
        <w:rPr>
          <w:rFonts w:ascii="Arial MT"/>
          <w:spacing w:val="-1"/>
        </w:rPr>
        <w:t> </w:t>
      </w:r>
      <w:r>
        <w:rPr>
          <w:rFonts w:ascii="Arial MT"/>
        </w:rPr>
        <w:t>and nonprofit</w:t>
      </w:r>
      <w:r>
        <w:rPr>
          <w:rFonts w:ascii="Arial MT"/>
          <w:spacing w:val="-2"/>
        </w:rPr>
        <w:t> </w:t>
      </w:r>
      <w:r>
        <w:rPr>
          <w:rFonts w:ascii="Arial MT"/>
        </w:rPr>
        <w:t>entities.</w:t>
      </w:r>
    </w:p>
    <w:p>
      <w:pPr>
        <w:pStyle w:val="BodyText"/>
        <w:spacing w:before="120"/>
        <w:ind w:left="686" w:right="715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4443</w:t>
      </w:r>
      <w:r>
        <w:rPr>
          <w:rFonts w:ascii="Arial"/>
          <w:b/>
          <w:spacing w:val="-8"/>
        </w:rPr>
        <w:t> </w:t>
      </w:r>
      <w:r>
        <w:rPr>
          <w:rFonts w:ascii="Arial"/>
          <w:b/>
        </w:rPr>
        <w:t>Advanced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Financial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Accounting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-7"/>
        </w:rPr>
        <w:t> </w:t>
      </w:r>
      <w:r>
        <w:rPr>
          <w:rFonts w:ascii="Arial MT"/>
        </w:rPr>
        <w:t>This</w:t>
      </w:r>
      <w:r>
        <w:rPr>
          <w:rFonts w:ascii="Arial MT"/>
          <w:spacing w:val="-7"/>
        </w:rPr>
        <w:t> </w:t>
      </w:r>
      <w:r>
        <w:rPr>
          <w:rFonts w:ascii="Arial MT"/>
        </w:rPr>
        <w:t>course</w:t>
      </w:r>
      <w:r>
        <w:rPr>
          <w:rFonts w:ascii="Arial MT"/>
          <w:spacing w:val="-45"/>
        </w:rPr>
        <w:t> </w:t>
      </w:r>
      <w:r>
        <w:rPr>
          <w:rFonts w:ascii="Arial MT"/>
        </w:rPr>
        <w:t>is</w:t>
      </w:r>
      <w:r>
        <w:rPr>
          <w:rFonts w:ascii="Arial MT"/>
          <w:spacing w:val="1"/>
        </w:rPr>
        <w:t> </w:t>
      </w:r>
      <w:r>
        <w:rPr>
          <w:rFonts w:ascii="Arial MT"/>
        </w:rPr>
        <w:t>designed</w:t>
      </w:r>
      <w:r>
        <w:rPr>
          <w:rFonts w:ascii="Arial MT"/>
          <w:spacing w:val="1"/>
        </w:rPr>
        <w:t> </w:t>
      </w:r>
      <w:r>
        <w:rPr>
          <w:rFonts w:ascii="Arial MT"/>
        </w:rPr>
        <w:t>to</w:t>
      </w:r>
      <w:r>
        <w:rPr>
          <w:rFonts w:ascii="Arial MT"/>
          <w:spacing w:val="1"/>
        </w:rPr>
        <w:t> </w:t>
      </w:r>
      <w:r>
        <w:rPr>
          <w:rFonts w:ascii="Arial MT"/>
        </w:rPr>
        <w:t>impart</w:t>
      </w:r>
      <w:r>
        <w:rPr>
          <w:rFonts w:ascii="Arial MT"/>
          <w:spacing w:val="1"/>
        </w:rPr>
        <w:t> </w:t>
      </w:r>
      <w:r>
        <w:rPr>
          <w:rFonts w:ascii="Arial MT"/>
        </w:rPr>
        <w:t>a</w:t>
      </w:r>
      <w:r>
        <w:rPr>
          <w:rFonts w:ascii="Arial MT"/>
          <w:spacing w:val="1"/>
        </w:rPr>
        <w:t> </w:t>
      </w:r>
      <w:r>
        <w:rPr>
          <w:rFonts w:ascii="Arial MT"/>
        </w:rPr>
        <w:t>detailed</w:t>
      </w:r>
      <w:r>
        <w:rPr>
          <w:rFonts w:ascii="Arial MT"/>
          <w:spacing w:val="1"/>
        </w:rPr>
        <w:t> </w:t>
      </w:r>
      <w:r>
        <w:rPr>
          <w:rFonts w:ascii="Arial MT"/>
        </w:rPr>
        <w:t>understanding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alternative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 principles and practices and their effects on balance</w:t>
      </w:r>
      <w:r>
        <w:rPr>
          <w:rFonts w:ascii="Arial MT"/>
          <w:spacing w:val="1"/>
        </w:rPr>
        <w:t> </w:t>
      </w:r>
      <w:r>
        <w:rPr>
          <w:rFonts w:ascii="Arial MT"/>
        </w:rPr>
        <w:t>sheet</w:t>
      </w:r>
      <w:r>
        <w:rPr>
          <w:rFonts w:ascii="Arial MT"/>
          <w:spacing w:val="1"/>
        </w:rPr>
        <w:t> </w:t>
      </w:r>
      <w:r>
        <w:rPr>
          <w:rFonts w:ascii="Arial MT"/>
        </w:rPr>
        <w:t>valuation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income</w:t>
      </w:r>
      <w:r>
        <w:rPr>
          <w:rFonts w:ascii="Arial MT"/>
          <w:spacing w:val="1"/>
        </w:rPr>
        <w:t> </w:t>
      </w:r>
      <w:r>
        <w:rPr>
          <w:rFonts w:ascii="Arial MT"/>
        </w:rPr>
        <w:t>statements,</w:t>
      </w:r>
      <w:r>
        <w:rPr>
          <w:rFonts w:ascii="Arial MT"/>
          <w:spacing w:val="1"/>
        </w:rPr>
        <w:t> </w:t>
      </w:r>
      <w:r>
        <w:rPr>
          <w:rFonts w:ascii="Arial MT"/>
        </w:rPr>
        <w:t>including</w:t>
      </w:r>
      <w:r>
        <w:rPr>
          <w:rFonts w:ascii="Arial MT"/>
          <w:spacing w:val="1"/>
        </w:rPr>
        <w:t> </w:t>
      </w:r>
      <w:r>
        <w:rPr>
          <w:rFonts w:ascii="Arial MT"/>
        </w:rPr>
        <w:t>critical</w:t>
      </w:r>
      <w:r>
        <w:rPr>
          <w:rFonts w:ascii="Arial MT"/>
          <w:spacing w:val="1"/>
        </w:rPr>
        <w:t> </w:t>
      </w:r>
      <w:r>
        <w:rPr>
          <w:rFonts w:ascii="Arial MT"/>
        </w:rPr>
        <w:t>evaluation of these alternatives. Subjects covered include foreign</w:t>
      </w:r>
      <w:r>
        <w:rPr>
          <w:rFonts w:ascii="Arial MT"/>
          <w:spacing w:val="1"/>
        </w:rPr>
        <w:t> </w:t>
      </w:r>
      <w:r>
        <w:rPr>
          <w:rFonts w:ascii="Arial MT"/>
        </w:rPr>
        <w:t>currency transactions, partnership accounting, and accounting for</w:t>
      </w:r>
      <w:r>
        <w:rPr>
          <w:rFonts w:ascii="Arial MT"/>
          <w:spacing w:val="-45"/>
        </w:rPr>
        <w:t> </w:t>
      </w:r>
      <w:r>
        <w:rPr>
          <w:rFonts w:ascii="Arial MT"/>
        </w:rPr>
        <w:t>nonprofit organizations and governmental entities. </w:t>
      </w:r>
      <w:r>
        <w:rPr>
          <w:rFonts w:ascii="Arial"/>
          <w:b/>
        </w:rPr>
        <w:t>Prerequisite: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ACCN</w:t>
      </w:r>
      <w:r>
        <w:rPr>
          <w:rFonts w:ascii="Arial MT"/>
          <w:spacing w:val="-2"/>
        </w:rPr>
        <w:t> </w:t>
      </w:r>
      <w:r>
        <w:rPr>
          <w:rFonts w:ascii="Arial MT"/>
        </w:rPr>
        <w:t>3913.</w:t>
      </w:r>
      <w:r>
        <w:rPr>
          <w:rFonts w:ascii="Arial MT"/>
          <w:spacing w:val="-2"/>
        </w:rPr>
        <w:t> </w:t>
      </w:r>
      <w:r>
        <w:rPr>
          <w:rFonts w:ascii="Arial MT"/>
        </w:rPr>
        <w:t>Offered</w:t>
      </w:r>
      <w:r>
        <w:rPr>
          <w:rFonts w:ascii="Arial MT"/>
          <w:spacing w:val="-3"/>
        </w:rPr>
        <w:t> </w:t>
      </w:r>
      <w:r>
        <w:rPr>
          <w:rFonts w:ascii="Arial MT"/>
        </w:rPr>
        <w:t>every</w:t>
      </w:r>
      <w:r>
        <w:rPr>
          <w:rFonts w:ascii="Arial MT"/>
          <w:spacing w:val="-4"/>
        </w:rPr>
        <w:t> </w:t>
      </w:r>
      <w:r>
        <w:rPr>
          <w:rFonts w:ascii="Arial MT"/>
        </w:rPr>
        <w:t>fall,</w:t>
      </w:r>
      <w:r>
        <w:rPr>
          <w:rFonts w:ascii="Arial MT"/>
          <w:spacing w:val="-4"/>
        </w:rPr>
        <w:t> </w:t>
      </w:r>
      <w:r>
        <w:rPr>
          <w:rFonts w:ascii="Arial MT"/>
        </w:rPr>
        <w:t>odd-numbered years.</w:t>
      </w:r>
    </w:p>
    <w:p>
      <w:pPr>
        <w:pStyle w:val="Heading9"/>
        <w:spacing w:before="121"/>
        <w:rPr>
          <w:rFonts w:ascii="Arial MT"/>
          <w:b w:val="0"/>
        </w:rPr>
      </w:pPr>
      <w:r>
        <w:rPr>
          <w:rFonts w:ascii="Arial"/>
        </w:rPr>
        <w:t>ACCN 4623</w:t>
      </w:r>
      <w:r>
        <w:rPr>
          <w:rFonts w:ascii="Arial"/>
          <w:spacing w:val="4"/>
        </w:rPr>
        <w:t> </w:t>
      </w:r>
      <w:r>
        <w:rPr>
          <w:rFonts w:ascii="Arial"/>
        </w:rPr>
        <w:t>Accounting Legal</w:t>
      </w:r>
      <w:r>
        <w:rPr>
          <w:rFonts w:ascii="Arial"/>
          <w:spacing w:val="1"/>
        </w:rPr>
        <w:t> </w:t>
      </w:r>
      <w:r>
        <w:rPr>
          <w:rFonts w:ascii="Arial"/>
        </w:rPr>
        <w:t>Environment</w:t>
      </w:r>
      <w:r>
        <w:rPr>
          <w:rFonts w:ascii="Arial"/>
          <w:spacing w:val="2"/>
        </w:rPr>
        <w:t> </w:t>
      </w:r>
      <w:r>
        <w:rPr>
          <w:rFonts w:ascii="Arial"/>
        </w:rPr>
        <w:t>(3</w:t>
      </w:r>
      <w:r>
        <w:rPr>
          <w:rFonts w:ascii="Arial"/>
          <w:spacing w:val="2"/>
        </w:rPr>
        <w:t> </w:t>
      </w:r>
      <w:r>
        <w:rPr>
          <w:rFonts w:ascii="Arial"/>
        </w:rPr>
        <w:t>cr.)</w:t>
      </w:r>
      <w:r>
        <w:rPr>
          <w:rFonts w:ascii="Arial"/>
          <w:spacing w:val="3"/>
        </w:rPr>
        <w:t> </w:t>
      </w:r>
      <w:r>
        <w:rPr>
          <w:rFonts w:ascii="Arial MT"/>
          <w:b w:val="0"/>
        </w:rPr>
        <w:t>This course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60" w:bottom="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7"/>
        <w:jc w:val="both"/>
        <w:rPr>
          <w:rFonts w:ascii="Arial MT"/>
        </w:rPr>
      </w:pPr>
      <w:r>
        <w:rPr>
          <w:rFonts w:ascii="Arial MT"/>
        </w:rPr>
        <w:t>familiarizes students with the fundamentals of external financial</w:t>
      </w:r>
      <w:r>
        <w:rPr>
          <w:rFonts w:ascii="Arial MT"/>
          <w:spacing w:val="1"/>
        </w:rPr>
        <w:t> </w:t>
      </w:r>
      <w:r>
        <w:rPr>
          <w:rFonts w:ascii="Arial MT"/>
        </w:rPr>
        <w:t>reporting for business enterprises and not-for-profit entities. The</w:t>
      </w:r>
      <w:r>
        <w:rPr>
          <w:rFonts w:ascii="Arial MT"/>
          <w:spacing w:val="1"/>
        </w:rPr>
        <w:t> </w:t>
      </w:r>
      <w:r>
        <w:rPr>
          <w:rFonts w:ascii="Arial MT"/>
        </w:rPr>
        <w:t>financial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segment</w:t>
      </w:r>
      <w:r>
        <w:rPr>
          <w:rFonts w:ascii="Arial MT"/>
          <w:spacing w:val="1"/>
        </w:rPr>
        <w:t> </w:t>
      </w:r>
      <w:r>
        <w:rPr>
          <w:rFonts w:ascii="Arial MT"/>
        </w:rPr>
        <w:t>of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course</w:t>
      </w:r>
      <w:r>
        <w:rPr>
          <w:rFonts w:ascii="Arial MT"/>
          <w:spacing w:val="1"/>
        </w:rPr>
        <w:t> </w:t>
      </w:r>
      <w:r>
        <w:rPr>
          <w:rFonts w:ascii="Arial MT"/>
        </w:rPr>
        <w:t>focuses</w:t>
      </w:r>
      <w:r>
        <w:rPr>
          <w:rFonts w:ascii="Arial MT"/>
          <w:spacing w:val="1"/>
        </w:rPr>
        <w:t> </w:t>
      </w:r>
      <w:r>
        <w:rPr>
          <w:rFonts w:ascii="Arial MT"/>
        </w:rPr>
        <w:t>on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preparation, analysis, and limitations of financial statements per</w:t>
      </w:r>
      <w:r>
        <w:rPr>
          <w:rFonts w:ascii="Arial MT"/>
          <w:spacing w:val="1"/>
        </w:rPr>
        <w:t> </w:t>
      </w:r>
      <w:r>
        <w:rPr>
          <w:rFonts w:ascii="Arial MT"/>
        </w:rPr>
        <w:t>generally</w:t>
      </w:r>
      <w:r>
        <w:rPr>
          <w:rFonts w:ascii="Arial MT"/>
          <w:spacing w:val="-9"/>
        </w:rPr>
        <w:t> </w:t>
      </w:r>
      <w:r>
        <w:rPr>
          <w:rFonts w:ascii="Arial MT"/>
        </w:rPr>
        <w:t>accepted</w:t>
      </w:r>
      <w:r>
        <w:rPr>
          <w:rFonts w:ascii="Arial MT"/>
          <w:spacing w:val="-4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-8"/>
        </w:rPr>
        <w:t> </w:t>
      </w:r>
      <w:r>
        <w:rPr>
          <w:rFonts w:ascii="Arial MT"/>
        </w:rPr>
        <w:t>principles</w:t>
      </w:r>
      <w:r>
        <w:rPr>
          <w:rFonts w:ascii="Arial MT"/>
          <w:spacing w:val="-7"/>
        </w:rPr>
        <w:t> </w:t>
      </w:r>
      <w:r>
        <w:rPr>
          <w:rFonts w:ascii="Arial MT"/>
        </w:rPr>
        <w:t>(GAAP).</w:t>
      </w:r>
      <w:r>
        <w:rPr>
          <w:rFonts w:ascii="Arial MT"/>
          <w:spacing w:val="-7"/>
        </w:rPr>
        <w:t> </w:t>
      </w:r>
      <w:r>
        <w:rPr>
          <w:rFonts w:ascii="Arial MT"/>
        </w:rPr>
        <w:t>The</w:t>
      </w:r>
      <w:r>
        <w:rPr>
          <w:rFonts w:ascii="Arial MT"/>
          <w:spacing w:val="-9"/>
        </w:rPr>
        <w:t> </w:t>
      </w:r>
      <w:r>
        <w:rPr>
          <w:rFonts w:ascii="Arial MT"/>
        </w:rPr>
        <w:t>conceptual</w:t>
      </w:r>
      <w:r>
        <w:rPr>
          <w:rFonts w:ascii="Arial MT"/>
          <w:spacing w:val="-45"/>
        </w:rPr>
        <w:t> </w:t>
      </w:r>
      <w:r>
        <w:rPr>
          <w:rFonts w:ascii="Arial MT"/>
        </w:rPr>
        <w:t>framework</w:t>
      </w:r>
      <w:r>
        <w:rPr>
          <w:rFonts w:ascii="Arial MT"/>
          <w:spacing w:val="1"/>
        </w:rPr>
        <w:t> </w:t>
      </w:r>
      <w:r>
        <w:rPr>
          <w:rFonts w:ascii="Arial MT"/>
        </w:rPr>
        <w:t>that</w:t>
      </w:r>
      <w:r>
        <w:rPr>
          <w:rFonts w:ascii="Arial MT"/>
          <w:spacing w:val="1"/>
        </w:rPr>
        <w:t> </w:t>
      </w:r>
      <w:r>
        <w:rPr>
          <w:rFonts w:ascii="Arial MT"/>
        </w:rPr>
        <w:t>serves</w:t>
      </w:r>
      <w:r>
        <w:rPr>
          <w:rFonts w:ascii="Arial MT"/>
          <w:spacing w:val="1"/>
        </w:rPr>
        <w:t> </w:t>
      </w:r>
      <w:r>
        <w:rPr>
          <w:rFonts w:ascii="Arial MT"/>
        </w:rPr>
        <w:t>as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basis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developing</w:t>
      </w:r>
      <w:r>
        <w:rPr>
          <w:rFonts w:ascii="Arial MT"/>
          <w:spacing w:val="1"/>
        </w:rPr>
        <w:t> </w:t>
      </w:r>
      <w:r>
        <w:rPr>
          <w:rFonts w:ascii="Arial MT"/>
        </w:rPr>
        <w:t>financial</w:t>
      </w:r>
      <w:r>
        <w:rPr>
          <w:rFonts w:ascii="Arial MT"/>
          <w:spacing w:val="1"/>
        </w:rPr>
        <w:t> </w:t>
      </w:r>
      <w:r>
        <w:rPr>
          <w:rFonts w:ascii="Arial MT"/>
        </w:rPr>
        <w:t>reporting standards is also discussed. The managerial accounting</w:t>
      </w:r>
      <w:r>
        <w:rPr>
          <w:rFonts w:ascii="Arial MT"/>
          <w:spacing w:val="-45"/>
        </w:rPr>
        <w:t> </w:t>
      </w:r>
      <w:r>
        <w:rPr>
          <w:rFonts w:ascii="Arial MT"/>
        </w:rPr>
        <w:t>segment of the course covers such internal reporting issues as</w:t>
      </w:r>
      <w:r>
        <w:rPr>
          <w:rFonts w:ascii="Arial MT"/>
          <w:spacing w:val="1"/>
        </w:rPr>
        <w:t> </w:t>
      </w:r>
      <w:r>
        <w:rPr>
          <w:rFonts w:ascii="Arial MT"/>
        </w:rPr>
        <w:t>break-even analysis, capital budgeting, cost behavior patterns,</w:t>
      </w:r>
      <w:r>
        <w:rPr>
          <w:rFonts w:ascii="Arial MT"/>
          <w:spacing w:val="1"/>
        </w:rPr>
        <w:t> </w:t>
      </w:r>
      <w:r>
        <w:rPr>
          <w:rFonts w:ascii="Arial MT"/>
        </w:rPr>
        <w:t>and cost allocation. Finally, the legal component of the course</w:t>
      </w:r>
      <w:r>
        <w:rPr>
          <w:rFonts w:ascii="Arial MT"/>
          <w:spacing w:val="1"/>
        </w:rPr>
        <w:t> </w:t>
      </w:r>
      <w:r>
        <w:rPr>
          <w:rFonts w:ascii="Arial MT"/>
        </w:rPr>
        <w:t>addresses the formation of different types of business entities</w:t>
      </w:r>
      <w:r>
        <w:rPr>
          <w:rFonts w:ascii="Arial MT"/>
          <w:spacing w:val="1"/>
        </w:rPr>
        <w:t> </w:t>
      </w:r>
      <w:r>
        <w:rPr>
          <w:rFonts w:ascii="Arial MT"/>
        </w:rPr>
        <w:t>(e.g., corporations and partnerships) and the regulatory role that</w:t>
      </w:r>
      <w:r>
        <w:rPr>
          <w:rFonts w:ascii="Arial MT"/>
          <w:spacing w:val="1"/>
        </w:rPr>
        <w:t> </w:t>
      </w:r>
      <w:r>
        <w:rPr>
          <w:rFonts w:ascii="Arial MT"/>
        </w:rPr>
        <w:t>the SEC, PCAOB, and Sarbanes-Oxley play in financial reporting.</w:t>
      </w:r>
      <w:r>
        <w:rPr>
          <w:rFonts w:ascii="Arial MT"/>
          <w:spacing w:val="-45"/>
        </w:rPr>
        <w:t> </w:t>
      </w:r>
      <w:r>
        <w:rPr>
          <w:rFonts w:ascii="Arial MT"/>
        </w:rPr>
        <w:t>Offered every fall,</w:t>
      </w:r>
      <w:r>
        <w:rPr>
          <w:rFonts w:ascii="Arial MT"/>
          <w:spacing w:val="1"/>
        </w:rPr>
        <w:t> </w:t>
      </w:r>
      <w:r>
        <w:rPr>
          <w:rFonts w:ascii="Arial MT"/>
        </w:rPr>
        <w:t>even-numbered</w:t>
      </w:r>
      <w:r>
        <w:rPr>
          <w:rFonts w:ascii="Arial MT"/>
          <w:spacing w:val="1"/>
        </w:rPr>
        <w:t> </w:t>
      </w:r>
      <w:r>
        <w:rPr>
          <w:rFonts w:ascii="Arial MT"/>
        </w:rPr>
        <w:t>years.</w:t>
      </w:r>
    </w:p>
    <w:p>
      <w:pPr>
        <w:pStyle w:val="BodyText"/>
        <w:spacing w:before="119"/>
        <w:ind w:left="907" w:right="1"/>
        <w:jc w:val="both"/>
        <w:rPr>
          <w:rFonts w:ascii="Arial MT"/>
        </w:rPr>
      </w:pPr>
      <w:r>
        <w:rPr>
          <w:rFonts w:ascii="Arial"/>
          <w:b/>
        </w:rPr>
        <w:t>ACCN 4633 Auditing (3 cr.) </w:t>
      </w:r>
      <w:r>
        <w:rPr>
          <w:rFonts w:ascii="Arial MT"/>
        </w:rPr>
        <w:t>This course would study the general</w:t>
      </w:r>
      <w:r>
        <w:rPr>
          <w:rFonts w:ascii="Arial MT"/>
          <w:spacing w:val="-45"/>
        </w:rPr>
        <w:t> </w:t>
      </w:r>
      <w:r>
        <w:rPr>
          <w:rFonts w:ascii="Arial MT"/>
        </w:rPr>
        <w:t>framework underlying auditing, the role of audit standards in the</w:t>
      </w:r>
      <w:r>
        <w:rPr>
          <w:rFonts w:ascii="Arial MT"/>
          <w:spacing w:val="1"/>
        </w:rPr>
        <w:t> </w:t>
      </w:r>
      <w:r>
        <w:rPr>
          <w:rFonts w:ascii="Arial MT"/>
        </w:rPr>
        <w:t>planning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9"/>
        </w:rPr>
        <w:t> </w:t>
      </w:r>
      <w:r>
        <w:rPr>
          <w:rFonts w:ascii="Arial MT"/>
        </w:rPr>
        <w:t>conduct</w:t>
      </w:r>
      <w:r>
        <w:rPr>
          <w:rFonts w:ascii="Arial MT"/>
          <w:spacing w:val="-8"/>
        </w:rPr>
        <w:t> </w:t>
      </w:r>
      <w:r>
        <w:rPr>
          <w:rFonts w:ascii="Arial MT"/>
        </w:rPr>
        <w:t>of</w:t>
      </w:r>
      <w:r>
        <w:rPr>
          <w:rFonts w:ascii="Arial MT"/>
          <w:spacing w:val="-8"/>
        </w:rPr>
        <w:t> </w:t>
      </w:r>
      <w:r>
        <w:rPr>
          <w:rFonts w:ascii="Arial MT"/>
        </w:rPr>
        <w:t>audits,</w:t>
      </w:r>
      <w:r>
        <w:rPr>
          <w:rFonts w:ascii="Arial MT"/>
          <w:spacing w:val="-11"/>
        </w:rPr>
        <w:t> </w:t>
      </w:r>
      <w:r>
        <w:rPr>
          <w:rFonts w:ascii="Arial MT"/>
        </w:rPr>
        <w:t>and</w:t>
      </w:r>
      <w:r>
        <w:rPr>
          <w:rFonts w:ascii="Arial MT"/>
          <w:spacing w:val="-9"/>
        </w:rPr>
        <w:t> </w:t>
      </w:r>
      <w:r>
        <w:rPr>
          <w:rFonts w:ascii="Arial MT"/>
        </w:rPr>
        <w:t>the</w:t>
      </w:r>
      <w:r>
        <w:rPr>
          <w:rFonts w:ascii="Arial MT"/>
          <w:spacing w:val="-9"/>
        </w:rPr>
        <w:t> </w:t>
      </w:r>
      <w:r>
        <w:rPr>
          <w:rFonts w:ascii="Arial MT"/>
        </w:rPr>
        <w:t>effect</w:t>
      </w:r>
      <w:r>
        <w:rPr>
          <w:rFonts w:ascii="Arial MT"/>
          <w:spacing w:val="-8"/>
        </w:rPr>
        <w:t> </w:t>
      </w:r>
      <w:r>
        <w:rPr>
          <w:rFonts w:ascii="Arial MT"/>
        </w:rPr>
        <w:t>of</w:t>
      </w:r>
      <w:r>
        <w:rPr>
          <w:rFonts w:ascii="Arial MT"/>
          <w:spacing w:val="-11"/>
        </w:rPr>
        <w:t> </w:t>
      </w:r>
      <w:r>
        <w:rPr>
          <w:rFonts w:ascii="Arial MT"/>
        </w:rPr>
        <w:t>regulation,</w:t>
      </w:r>
      <w:r>
        <w:rPr>
          <w:rFonts w:ascii="Arial MT"/>
          <w:spacing w:val="-8"/>
        </w:rPr>
        <w:t> </w:t>
      </w:r>
      <w:r>
        <w:rPr>
          <w:rFonts w:ascii="Arial MT"/>
        </w:rPr>
        <w:t>ethics,</w:t>
      </w:r>
      <w:r>
        <w:rPr>
          <w:rFonts w:ascii="Arial MT"/>
          <w:spacing w:val="-45"/>
        </w:rPr>
        <w:t> </w:t>
      </w:r>
      <w:r>
        <w:rPr>
          <w:rFonts w:ascii="Arial MT"/>
        </w:rPr>
        <w:t>liability, and audit practices. </w:t>
      </w:r>
      <w:r>
        <w:rPr>
          <w:rFonts w:ascii="Arial"/>
          <w:b/>
        </w:rPr>
        <w:t>Prerequisite: </w:t>
      </w:r>
      <w:r>
        <w:rPr>
          <w:rFonts w:ascii="Arial MT"/>
        </w:rPr>
        <w:t>ACCN 3913. Offered</w:t>
      </w:r>
      <w:r>
        <w:rPr>
          <w:rFonts w:ascii="Arial MT"/>
          <w:spacing w:val="1"/>
        </w:rPr>
        <w:t> </w:t>
      </w:r>
      <w:r>
        <w:rPr>
          <w:rFonts w:ascii="Arial MT"/>
        </w:rPr>
        <w:t>every</w:t>
      </w:r>
      <w:r>
        <w:rPr>
          <w:rFonts w:ascii="Arial MT"/>
          <w:spacing w:val="-1"/>
        </w:rPr>
        <w:t> </w:t>
      </w:r>
      <w:r>
        <w:rPr>
          <w:rFonts w:ascii="Arial MT"/>
        </w:rPr>
        <w:t>fall, odd-numbered years.</w:t>
      </w:r>
    </w:p>
    <w:p>
      <w:pPr>
        <w:pStyle w:val="BodyText"/>
        <w:spacing w:before="122"/>
        <w:ind w:left="907"/>
        <w:jc w:val="both"/>
        <w:rPr>
          <w:rFonts w:ascii="Arial MT"/>
        </w:rPr>
      </w:pPr>
      <w:r>
        <w:rPr>
          <w:rFonts w:ascii="Arial"/>
          <w:b/>
        </w:rPr>
        <w:t>ACCN 4733 CMA Exam Preparation I (3 cr.) </w:t>
      </w:r>
      <w:r>
        <w:rPr>
          <w:rFonts w:ascii="Arial MT"/>
        </w:rPr>
        <w:t>This course is</w:t>
      </w:r>
      <w:r>
        <w:rPr>
          <w:rFonts w:ascii="Arial MT"/>
          <w:spacing w:val="1"/>
        </w:rPr>
        <w:t> </w:t>
      </w:r>
      <w:r>
        <w:rPr>
          <w:rFonts w:ascii="Arial MT"/>
        </w:rPr>
        <w:t>designed</w:t>
      </w:r>
      <w:r>
        <w:rPr>
          <w:rFonts w:ascii="Arial MT"/>
          <w:spacing w:val="1"/>
        </w:rPr>
        <w:t> </w:t>
      </w:r>
      <w:r>
        <w:rPr>
          <w:rFonts w:ascii="Arial MT"/>
        </w:rPr>
        <w:t>to</w:t>
      </w:r>
      <w:r>
        <w:rPr>
          <w:rFonts w:ascii="Arial MT"/>
          <w:spacing w:val="1"/>
        </w:rPr>
        <w:t> </w:t>
      </w:r>
      <w:r>
        <w:rPr>
          <w:rFonts w:ascii="Arial MT"/>
        </w:rPr>
        <w:t>assist</w:t>
      </w:r>
      <w:r>
        <w:rPr>
          <w:rFonts w:ascii="Arial MT"/>
          <w:spacing w:val="1"/>
        </w:rPr>
        <w:t> </w:t>
      </w:r>
      <w:r>
        <w:rPr>
          <w:rFonts w:ascii="Arial MT"/>
        </w:rPr>
        <w:t>students</w:t>
      </w:r>
      <w:r>
        <w:rPr>
          <w:rFonts w:ascii="Arial MT"/>
          <w:spacing w:val="1"/>
        </w:rPr>
        <w:t> </w:t>
      </w:r>
      <w:r>
        <w:rPr>
          <w:rFonts w:ascii="Arial MT"/>
        </w:rPr>
        <w:t>in</w:t>
      </w:r>
      <w:r>
        <w:rPr>
          <w:rFonts w:ascii="Arial MT"/>
          <w:spacing w:val="1"/>
        </w:rPr>
        <w:t> </w:t>
      </w:r>
      <w:r>
        <w:rPr>
          <w:rFonts w:ascii="Arial MT"/>
        </w:rPr>
        <w:t>preparing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Certified</w:t>
      </w:r>
      <w:r>
        <w:rPr>
          <w:rFonts w:ascii="Arial MT"/>
          <w:spacing w:val="1"/>
        </w:rPr>
        <w:t> </w:t>
      </w:r>
      <w:r>
        <w:rPr>
          <w:rFonts w:ascii="Arial MT"/>
        </w:rPr>
        <w:t>Management Accountant (CMA) exam. This course would focus</w:t>
      </w:r>
      <w:r>
        <w:rPr>
          <w:rFonts w:ascii="Arial MT"/>
          <w:spacing w:val="1"/>
        </w:rPr>
        <w:t> </w:t>
      </w:r>
      <w:r>
        <w:rPr>
          <w:rFonts w:ascii="Arial MT"/>
        </w:rPr>
        <w:t>on topics relevant to the first part of the CMA exam, namely,</w:t>
      </w:r>
      <w:r>
        <w:rPr>
          <w:rFonts w:ascii="Arial MT"/>
          <w:spacing w:val="1"/>
        </w:rPr>
        <w:t> </w:t>
      </w:r>
      <w:r>
        <w:rPr>
          <w:rFonts w:ascii="Arial MT"/>
        </w:rPr>
        <w:t>financial</w:t>
      </w:r>
      <w:r>
        <w:rPr>
          <w:rFonts w:ascii="Arial MT"/>
          <w:spacing w:val="1"/>
        </w:rPr>
        <w:t> </w:t>
      </w:r>
      <w:r>
        <w:rPr>
          <w:rFonts w:ascii="Arial MT"/>
        </w:rPr>
        <w:t>reporting,</w:t>
      </w:r>
      <w:r>
        <w:rPr>
          <w:rFonts w:ascii="Arial MT"/>
          <w:spacing w:val="1"/>
        </w:rPr>
        <w:t> </w:t>
      </w:r>
      <w:r>
        <w:rPr>
          <w:rFonts w:ascii="Arial MT"/>
        </w:rPr>
        <w:t>planning,</w:t>
      </w:r>
      <w:r>
        <w:rPr>
          <w:rFonts w:ascii="Arial MT"/>
          <w:spacing w:val="1"/>
        </w:rPr>
        <w:t> </w:t>
      </w:r>
      <w:r>
        <w:rPr>
          <w:rFonts w:ascii="Arial MT"/>
        </w:rPr>
        <w:t>performance,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control.</w:t>
      </w:r>
      <w:r>
        <w:rPr>
          <w:rFonts w:ascii="Arial MT"/>
          <w:spacing w:val="1"/>
        </w:rPr>
        <w:t> </w:t>
      </w:r>
      <w:r>
        <w:rPr>
          <w:rFonts w:ascii="Arial MT"/>
        </w:rPr>
        <w:t>This</w:t>
      </w:r>
      <w:r>
        <w:rPr>
          <w:rFonts w:ascii="Arial MT"/>
          <w:spacing w:val="1"/>
        </w:rPr>
        <w:t> </w:t>
      </w:r>
      <w:r>
        <w:rPr>
          <w:rFonts w:ascii="Arial MT"/>
        </w:rPr>
        <w:t>course would expose students</w:t>
      </w:r>
      <w:r>
        <w:rPr>
          <w:rFonts w:ascii="Arial MT"/>
          <w:spacing w:val="1"/>
        </w:rPr>
        <w:t> </w:t>
      </w:r>
      <w:r>
        <w:rPr>
          <w:rFonts w:ascii="Arial MT"/>
        </w:rPr>
        <w:t>to similar content,</w:t>
      </w:r>
      <w:r>
        <w:rPr>
          <w:rFonts w:ascii="Arial MT"/>
          <w:spacing w:val="1"/>
        </w:rPr>
        <w:t> </w:t>
      </w:r>
      <w:r>
        <w:rPr>
          <w:rFonts w:ascii="Arial MT"/>
        </w:rPr>
        <w:t>format,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solutions as</w:t>
      </w:r>
      <w:r>
        <w:rPr>
          <w:rFonts w:ascii="Arial MT"/>
          <w:spacing w:val="-1"/>
        </w:rPr>
        <w:t> </w:t>
      </w:r>
      <w:r>
        <w:rPr>
          <w:rFonts w:ascii="Arial MT"/>
        </w:rPr>
        <w:t>those</w:t>
      </w:r>
      <w:r>
        <w:rPr>
          <w:rFonts w:ascii="Arial MT"/>
          <w:spacing w:val="-2"/>
        </w:rPr>
        <w:t> </w:t>
      </w:r>
      <w:r>
        <w:rPr>
          <w:rFonts w:ascii="Arial MT"/>
        </w:rPr>
        <w:t>found</w:t>
      </w:r>
      <w:r>
        <w:rPr>
          <w:rFonts w:ascii="Arial MT"/>
          <w:spacing w:val="-1"/>
        </w:rPr>
        <w:t> </w:t>
      </w:r>
      <w:r>
        <w:rPr>
          <w:rFonts w:ascii="Arial MT"/>
        </w:rPr>
        <w:t>on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actual exam.</w:t>
      </w:r>
    </w:p>
    <w:p>
      <w:pPr>
        <w:pStyle w:val="BodyText"/>
        <w:spacing w:before="120"/>
        <w:ind w:left="907"/>
        <w:jc w:val="both"/>
        <w:rPr>
          <w:rFonts w:ascii="Arial MT"/>
        </w:rPr>
      </w:pPr>
      <w:r>
        <w:rPr>
          <w:rFonts w:ascii="Arial"/>
          <w:b/>
        </w:rPr>
        <w:t>ACCN 4743 CMA Exam Preparation II (3 cr.) </w:t>
      </w:r>
      <w:r>
        <w:rPr>
          <w:rFonts w:ascii="Arial MT"/>
        </w:rPr>
        <w:t>This course is</w:t>
      </w:r>
      <w:r>
        <w:rPr>
          <w:rFonts w:ascii="Arial MT"/>
          <w:spacing w:val="1"/>
        </w:rPr>
        <w:t> </w:t>
      </w:r>
      <w:r>
        <w:rPr>
          <w:rFonts w:ascii="Arial MT"/>
        </w:rPr>
        <w:t>designed</w:t>
      </w:r>
      <w:r>
        <w:rPr>
          <w:rFonts w:ascii="Arial MT"/>
          <w:spacing w:val="1"/>
        </w:rPr>
        <w:t> </w:t>
      </w:r>
      <w:r>
        <w:rPr>
          <w:rFonts w:ascii="Arial MT"/>
        </w:rPr>
        <w:t>to</w:t>
      </w:r>
      <w:r>
        <w:rPr>
          <w:rFonts w:ascii="Arial MT"/>
          <w:spacing w:val="1"/>
        </w:rPr>
        <w:t> </w:t>
      </w:r>
      <w:r>
        <w:rPr>
          <w:rFonts w:ascii="Arial MT"/>
        </w:rPr>
        <w:t>assist</w:t>
      </w:r>
      <w:r>
        <w:rPr>
          <w:rFonts w:ascii="Arial MT"/>
          <w:spacing w:val="1"/>
        </w:rPr>
        <w:t> </w:t>
      </w:r>
      <w:r>
        <w:rPr>
          <w:rFonts w:ascii="Arial MT"/>
        </w:rPr>
        <w:t>students</w:t>
      </w:r>
      <w:r>
        <w:rPr>
          <w:rFonts w:ascii="Arial MT"/>
          <w:spacing w:val="1"/>
        </w:rPr>
        <w:t> </w:t>
      </w:r>
      <w:r>
        <w:rPr>
          <w:rFonts w:ascii="Arial MT"/>
        </w:rPr>
        <w:t>in</w:t>
      </w:r>
      <w:r>
        <w:rPr>
          <w:rFonts w:ascii="Arial MT"/>
          <w:spacing w:val="1"/>
        </w:rPr>
        <w:t> </w:t>
      </w:r>
      <w:r>
        <w:rPr>
          <w:rFonts w:ascii="Arial MT"/>
        </w:rPr>
        <w:t>preparing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the</w:t>
      </w:r>
      <w:r>
        <w:rPr>
          <w:rFonts w:ascii="Arial MT"/>
          <w:spacing w:val="1"/>
        </w:rPr>
        <w:t> </w:t>
      </w:r>
      <w:r>
        <w:rPr>
          <w:rFonts w:ascii="Arial MT"/>
        </w:rPr>
        <w:t>Certified</w:t>
      </w:r>
      <w:r>
        <w:rPr>
          <w:rFonts w:ascii="Arial MT"/>
          <w:spacing w:val="1"/>
        </w:rPr>
        <w:t> </w:t>
      </w:r>
      <w:r>
        <w:rPr>
          <w:rFonts w:ascii="Arial MT"/>
        </w:rPr>
        <w:t>Management Accountant (CMA) exam. This course would focus</w:t>
      </w:r>
      <w:r>
        <w:rPr>
          <w:rFonts w:ascii="Arial MT"/>
          <w:spacing w:val="1"/>
        </w:rPr>
        <w:t> </w:t>
      </w:r>
      <w:r>
        <w:rPr>
          <w:rFonts w:ascii="Arial MT"/>
        </w:rPr>
        <w:t>on topics relevant to the second part of the CMA exam, namely,</w:t>
      </w:r>
      <w:r>
        <w:rPr>
          <w:rFonts w:ascii="Arial MT"/>
          <w:spacing w:val="1"/>
        </w:rPr>
        <w:t> </w:t>
      </w:r>
      <w:r>
        <w:rPr>
          <w:rFonts w:ascii="Arial MT"/>
        </w:rPr>
        <w:t>financial decision-making. This course would expose students to</w:t>
      </w:r>
      <w:r>
        <w:rPr>
          <w:rFonts w:ascii="Arial MT"/>
          <w:spacing w:val="1"/>
        </w:rPr>
        <w:t> </w:t>
      </w:r>
      <w:r>
        <w:rPr>
          <w:rFonts w:ascii="Arial MT"/>
        </w:rPr>
        <w:t>similar</w:t>
      </w:r>
      <w:r>
        <w:rPr>
          <w:rFonts w:ascii="Arial MT"/>
          <w:spacing w:val="-7"/>
        </w:rPr>
        <w:t> </w:t>
      </w:r>
      <w:r>
        <w:rPr>
          <w:rFonts w:ascii="Arial MT"/>
        </w:rPr>
        <w:t>content,</w:t>
      </w:r>
      <w:r>
        <w:rPr>
          <w:rFonts w:ascii="Arial MT"/>
          <w:spacing w:val="-4"/>
        </w:rPr>
        <w:t> </w:t>
      </w:r>
      <w:r>
        <w:rPr>
          <w:rFonts w:ascii="Arial MT"/>
        </w:rPr>
        <w:t>format,</w:t>
      </w:r>
      <w:r>
        <w:rPr>
          <w:rFonts w:ascii="Arial MT"/>
          <w:spacing w:val="-4"/>
        </w:rPr>
        <w:t> </w:t>
      </w:r>
      <w:r>
        <w:rPr>
          <w:rFonts w:ascii="Arial MT"/>
        </w:rPr>
        <w:t>and</w:t>
      </w:r>
      <w:r>
        <w:rPr>
          <w:rFonts w:ascii="Arial MT"/>
          <w:spacing w:val="-5"/>
        </w:rPr>
        <w:t> </w:t>
      </w:r>
      <w:r>
        <w:rPr>
          <w:rFonts w:ascii="Arial MT"/>
        </w:rPr>
        <w:t>solutions</w:t>
      </w:r>
      <w:r>
        <w:rPr>
          <w:rFonts w:ascii="Arial MT"/>
          <w:spacing w:val="-2"/>
        </w:rPr>
        <w:t> </w:t>
      </w:r>
      <w:r>
        <w:rPr>
          <w:rFonts w:ascii="Arial MT"/>
        </w:rPr>
        <w:t>as</w:t>
      </w:r>
      <w:r>
        <w:rPr>
          <w:rFonts w:ascii="Arial MT"/>
          <w:spacing w:val="-3"/>
        </w:rPr>
        <w:t> </w:t>
      </w:r>
      <w:r>
        <w:rPr>
          <w:rFonts w:ascii="Arial MT"/>
        </w:rPr>
        <w:t>those</w:t>
      </w:r>
      <w:r>
        <w:rPr>
          <w:rFonts w:ascii="Arial MT"/>
          <w:spacing w:val="-5"/>
        </w:rPr>
        <w:t> </w:t>
      </w:r>
      <w:r>
        <w:rPr>
          <w:rFonts w:ascii="Arial MT"/>
        </w:rPr>
        <w:t>found</w:t>
      </w:r>
      <w:r>
        <w:rPr>
          <w:rFonts w:ascii="Arial MT"/>
          <w:spacing w:val="-5"/>
        </w:rPr>
        <w:t> </w:t>
      </w:r>
      <w:r>
        <w:rPr>
          <w:rFonts w:ascii="Arial MT"/>
        </w:rPr>
        <w:t>on</w:t>
      </w:r>
      <w:r>
        <w:rPr>
          <w:rFonts w:ascii="Arial MT"/>
          <w:spacing w:val="-3"/>
        </w:rPr>
        <w:t> </w:t>
      </w:r>
      <w:r>
        <w:rPr>
          <w:rFonts w:ascii="Arial MT"/>
        </w:rPr>
        <w:t>the</w:t>
      </w:r>
      <w:r>
        <w:rPr>
          <w:rFonts w:ascii="Arial MT"/>
          <w:spacing w:val="-5"/>
        </w:rPr>
        <w:t> </w:t>
      </w:r>
      <w:r>
        <w:rPr>
          <w:rFonts w:ascii="Arial MT"/>
        </w:rPr>
        <w:t>actual</w:t>
      </w:r>
      <w:r>
        <w:rPr>
          <w:rFonts w:ascii="Arial MT"/>
          <w:spacing w:val="-45"/>
        </w:rPr>
        <w:t> </w:t>
      </w:r>
      <w:r>
        <w:rPr>
          <w:rFonts w:ascii="Arial MT"/>
        </w:rPr>
        <w:t>exam.</w:t>
      </w:r>
    </w:p>
    <w:p>
      <w:pPr>
        <w:pStyle w:val="BodyText"/>
        <w:spacing w:before="119"/>
        <w:ind w:left="907"/>
        <w:jc w:val="both"/>
        <w:rPr>
          <w:rFonts w:ascii="Arial MT" w:hAnsi="Arial MT"/>
        </w:rPr>
      </w:pPr>
      <w:r>
        <w:rPr>
          <w:rFonts w:ascii="Arial" w:hAnsi="Arial"/>
          <w:b/>
        </w:rPr>
        <w:t>ACCN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4903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CPA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Exam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Preparation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(3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cr.)</w:t>
      </w:r>
      <w:r>
        <w:rPr>
          <w:rFonts w:ascii="Arial" w:hAnsi="Arial"/>
          <w:b/>
          <w:spacing w:val="1"/>
        </w:rPr>
        <w:t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course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is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designed to assist students in preparing for the CPA exam. It is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designed to cover a portion of the topics covered on the national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examination required to become a certified public account. This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spacing w:val="-1"/>
        </w:rPr>
        <w:t>course</w:t>
      </w:r>
      <w:r>
        <w:rPr>
          <w:rFonts w:ascii="Arial MT" w:hAnsi="Arial MT"/>
          <w:spacing w:val="-11"/>
        </w:rPr>
        <w:t> </w:t>
      </w:r>
      <w:r>
        <w:rPr>
          <w:rFonts w:ascii="Arial MT" w:hAnsi="Arial MT"/>
          <w:spacing w:val="-1"/>
        </w:rPr>
        <w:t>would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  <w:spacing w:val="-1"/>
        </w:rPr>
        <w:t>focus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  <w:spacing w:val="-1"/>
        </w:rPr>
        <w:t>on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  <w:spacing w:val="-1"/>
        </w:rPr>
        <w:t>a</w:t>
      </w:r>
      <w:r>
        <w:rPr>
          <w:rFonts w:ascii="Arial MT" w:hAnsi="Arial MT"/>
          <w:spacing w:val="-11"/>
        </w:rPr>
        <w:t> </w:t>
      </w:r>
      <w:r>
        <w:rPr>
          <w:rFonts w:ascii="Arial MT" w:hAnsi="Arial MT"/>
          <w:spacing w:val="-1"/>
        </w:rPr>
        <w:t>review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  <w:spacing w:val="-1"/>
        </w:rPr>
        <w:t>of</w:t>
      </w:r>
      <w:r>
        <w:rPr>
          <w:rFonts w:ascii="Arial MT" w:hAnsi="Arial MT"/>
          <w:spacing w:val="-9"/>
        </w:rPr>
        <w:t> </w:t>
      </w:r>
      <w:r>
        <w:rPr>
          <w:rFonts w:ascii="Arial MT" w:hAnsi="Arial MT"/>
          <w:spacing w:val="-1"/>
        </w:rPr>
        <w:t>ethics,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11"/>
        </w:rPr>
        <w:t> </w:t>
      </w:r>
      <w:r>
        <w:rPr>
          <w:rFonts w:ascii="Arial MT" w:hAnsi="Arial MT"/>
        </w:rPr>
        <w:t>CPA’s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</w:rPr>
        <w:t>professional</w:t>
      </w:r>
      <w:r>
        <w:rPr>
          <w:rFonts w:ascii="Arial MT" w:hAnsi="Arial MT"/>
          <w:spacing w:val="-9"/>
        </w:rPr>
        <w:t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45"/>
        </w:rPr>
        <w:t> </w:t>
      </w:r>
      <w:r>
        <w:rPr>
          <w:rFonts w:ascii="Arial MT" w:hAnsi="Arial MT"/>
        </w:rPr>
        <w:t>legal responsibilities, federal tax law, and business law. The class</w:t>
      </w:r>
      <w:r>
        <w:rPr>
          <w:rFonts w:ascii="Arial MT" w:hAnsi="Arial MT"/>
          <w:spacing w:val="-45"/>
        </w:rPr>
        <w:t> </w:t>
      </w:r>
      <w:r>
        <w:rPr>
          <w:rFonts w:ascii="Arial MT" w:hAnsi="Arial MT"/>
        </w:rPr>
        <w:t>would include requirements designed to test understanding of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these subjects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as required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on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> </w:t>
      </w:r>
      <w:r>
        <w:rPr>
          <w:rFonts w:ascii="Arial MT" w:hAnsi="Arial MT"/>
        </w:rPr>
        <w:t>CPA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examination.</w:t>
      </w:r>
    </w:p>
    <w:p>
      <w:pPr>
        <w:pStyle w:val="BodyText"/>
        <w:spacing w:before="121"/>
        <w:ind w:left="907" w:right="1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5133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Managerial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Accounting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This</w:t>
      </w:r>
      <w:r>
        <w:rPr>
          <w:rFonts w:ascii="Arial MT"/>
          <w:spacing w:val="1"/>
        </w:rPr>
        <w:t> </w:t>
      </w:r>
      <w:r>
        <w:rPr>
          <w:rFonts w:ascii="Arial MT"/>
        </w:rPr>
        <w:t>course</w:t>
      </w:r>
      <w:r>
        <w:rPr>
          <w:rFonts w:ascii="Arial MT"/>
          <w:spacing w:val="-45"/>
        </w:rPr>
        <w:t> </w:t>
      </w:r>
      <w:r>
        <w:rPr>
          <w:rFonts w:ascii="Arial MT"/>
          <w:spacing w:val="-1"/>
        </w:rPr>
        <w:t>introduces</w:t>
      </w:r>
      <w:r>
        <w:rPr>
          <w:rFonts w:ascii="Arial MT"/>
          <w:spacing w:val="-10"/>
        </w:rPr>
        <w:t> </w:t>
      </w:r>
      <w:r>
        <w:rPr>
          <w:rFonts w:ascii="Arial MT"/>
          <w:spacing w:val="-1"/>
        </w:rPr>
        <w:t>the</w:t>
      </w:r>
      <w:r>
        <w:rPr>
          <w:rFonts w:ascii="Arial MT"/>
          <w:spacing w:val="-13"/>
        </w:rPr>
        <w:t> </w:t>
      </w:r>
      <w:r>
        <w:rPr>
          <w:rFonts w:ascii="Arial MT"/>
          <w:spacing w:val="-1"/>
        </w:rPr>
        <w:t>financial</w:t>
      </w:r>
      <w:r>
        <w:rPr>
          <w:rFonts w:ascii="Arial MT"/>
          <w:spacing w:val="-10"/>
        </w:rPr>
        <w:t> </w:t>
      </w:r>
      <w:r>
        <w:rPr>
          <w:rFonts w:ascii="Arial MT"/>
          <w:spacing w:val="-1"/>
        </w:rPr>
        <w:t>statement,</w:t>
      </w:r>
      <w:r>
        <w:rPr>
          <w:rFonts w:ascii="Arial MT"/>
          <w:spacing w:val="-10"/>
        </w:rPr>
        <w:t> </w:t>
      </w:r>
      <w:r>
        <w:rPr>
          <w:rFonts w:ascii="Arial MT"/>
          <w:spacing w:val="-1"/>
        </w:rPr>
        <w:t>their</w:t>
      </w:r>
      <w:r>
        <w:rPr>
          <w:rFonts w:ascii="Arial MT"/>
          <w:spacing w:val="-13"/>
        </w:rPr>
        <w:t> </w:t>
      </w:r>
      <w:r>
        <w:rPr>
          <w:rFonts w:ascii="Arial MT"/>
          <w:spacing w:val="-1"/>
        </w:rPr>
        <w:t>sources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12"/>
        </w:rPr>
        <w:t> </w:t>
      </w:r>
      <w:r>
        <w:rPr>
          <w:rFonts w:ascii="Arial MT"/>
        </w:rPr>
        <w:t>functions,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45"/>
        </w:rPr>
        <w:t> </w:t>
      </w:r>
      <w:r>
        <w:rPr>
          <w:rFonts w:ascii="Arial MT"/>
        </w:rPr>
        <w:t>managerial control systems involved with the accounting process,</w:t>
      </w:r>
      <w:r>
        <w:rPr>
          <w:rFonts w:ascii="Arial MT"/>
          <w:spacing w:val="-45"/>
        </w:rPr>
        <w:t> </w:t>
      </w:r>
      <w:r>
        <w:rPr>
          <w:rFonts w:ascii="Arial MT"/>
        </w:rPr>
        <w:t>including</w:t>
      </w:r>
      <w:r>
        <w:rPr>
          <w:rFonts w:ascii="Arial MT"/>
          <w:spacing w:val="-10"/>
        </w:rPr>
        <w:t> </w:t>
      </w:r>
      <w:r>
        <w:rPr>
          <w:rFonts w:ascii="Arial MT"/>
        </w:rPr>
        <w:t>variance</w:t>
      </w:r>
      <w:r>
        <w:rPr>
          <w:rFonts w:ascii="Arial MT"/>
          <w:spacing w:val="-9"/>
        </w:rPr>
        <w:t> </w:t>
      </w:r>
      <w:r>
        <w:rPr>
          <w:rFonts w:ascii="Arial MT"/>
        </w:rPr>
        <w:t>analysis</w:t>
      </w:r>
      <w:r>
        <w:rPr>
          <w:rFonts w:ascii="Arial MT"/>
          <w:spacing w:val="-8"/>
        </w:rPr>
        <w:t> </w:t>
      </w:r>
      <w:r>
        <w:rPr>
          <w:rFonts w:ascii="Arial MT"/>
        </w:rPr>
        <w:t>and</w:t>
      </w:r>
      <w:r>
        <w:rPr>
          <w:rFonts w:ascii="Arial MT"/>
          <w:spacing w:val="-8"/>
        </w:rPr>
        <w:t> </w:t>
      </w:r>
      <w:r>
        <w:rPr>
          <w:rFonts w:ascii="Arial MT"/>
        </w:rPr>
        <w:t>budgeting.</w:t>
      </w:r>
      <w:r>
        <w:rPr>
          <w:rFonts w:ascii="Arial MT"/>
          <w:spacing w:val="-7"/>
        </w:rPr>
        <w:t> </w:t>
      </w:r>
      <w:r>
        <w:rPr>
          <w:rFonts w:ascii="Arial MT"/>
        </w:rPr>
        <w:t>In</w:t>
      </w:r>
      <w:r>
        <w:rPr>
          <w:rFonts w:ascii="Arial MT"/>
          <w:spacing w:val="-9"/>
        </w:rPr>
        <w:t> </w:t>
      </w:r>
      <w:r>
        <w:rPr>
          <w:rFonts w:ascii="Arial MT"/>
        </w:rPr>
        <w:t>addition,</w:t>
      </w:r>
      <w:r>
        <w:rPr>
          <w:rFonts w:ascii="Arial MT"/>
          <w:spacing w:val="-7"/>
        </w:rPr>
        <w:t> </w:t>
      </w:r>
      <w:r>
        <w:rPr>
          <w:rFonts w:ascii="Arial MT"/>
        </w:rPr>
        <w:t>it</w:t>
      </w:r>
      <w:r>
        <w:rPr>
          <w:rFonts w:ascii="Arial MT"/>
          <w:spacing w:val="-8"/>
        </w:rPr>
        <w:t> </w:t>
      </w:r>
      <w:r>
        <w:rPr>
          <w:rFonts w:ascii="Arial MT"/>
        </w:rPr>
        <w:t>serves</w:t>
      </w:r>
      <w:r>
        <w:rPr>
          <w:rFonts w:ascii="Arial MT"/>
          <w:spacing w:val="-7"/>
        </w:rPr>
        <w:t> </w:t>
      </w:r>
      <w:r>
        <w:rPr>
          <w:rFonts w:ascii="Arial MT"/>
        </w:rPr>
        <w:t>as</w:t>
      </w:r>
      <w:r>
        <w:rPr>
          <w:rFonts w:ascii="Arial MT"/>
          <w:spacing w:val="-45"/>
        </w:rPr>
        <w:t> </w:t>
      </w:r>
      <w:r>
        <w:rPr>
          <w:rFonts w:ascii="Arial MT"/>
        </w:rPr>
        <w:t>an</w:t>
      </w:r>
      <w:r>
        <w:rPr>
          <w:rFonts w:ascii="Arial MT"/>
          <w:spacing w:val="-11"/>
        </w:rPr>
        <w:t> </w:t>
      </w:r>
      <w:r>
        <w:rPr>
          <w:rFonts w:ascii="Arial MT"/>
        </w:rPr>
        <w:t>overview</w:t>
      </w:r>
      <w:r>
        <w:rPr>
          <w:rFonts w:ascii="Arial MT"/>
          <w:spacing w:val="-11"/>
        </w:rPr>
        <w:t> </w:t>
      </w:r>
      <w:r>
        <w:rPr>
          <w:rFonts w:ascii="Arial MT"/>
        </w:rPr>
        <w:t>of</w:t>
      </w:r>
      <w:r>
        <w:rPr>
          <w:rFonts w:ascii="Arial MT"/>
          <w:spacing w:val="-7"/>
        </w:rPr>
        <w:t> </w:t>
      </w:r>
      <w:r>
        <w:rPr>
          <w:rFonts w:ascii="Arial MT"/>
        </w:rPr>
        <w:t>the</w:t>
      </w:r>
      <w:r>
        <w:rPr>
          <w:rFonts w:ascii="Arial MT"/>
          <w:spacing w:val="-8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-11"/>
        </w:rPr>
        <w:t> </w:t>
      </w:r>
      <w:r>
        <w:rPr>
          <w:rFonts w:ascii="Arial MT"/>
        </w:rPr>
        <w:t>function</w:t>
      </w:r>
      <w:r>
        <w:rPr>
          <w:rFonts w:ascii="Arial MT"/>
          <w:spacing w:val="-10"/>
        </w:rPr>
        <w:t> </w:t>
      </w:r>
      <w:r>
        <w:rPr>
          <w:rFonts w:ascii="Arial MT"/>
        </w:rPr>
        <w:t>and</w:t>
      </w:r>
      <w:r>
        <w:rPr>
          <w:rFonts w:ascii="Arial MT"/>
          <w:spacing w:val="-10"/>
        </w:rPr>
        <w:t> </w:t>
      </w:r>
      <w:r>
        <w:rPr>
          <w:rFonts w:ascii="Arial MT"/>
        </w:rPr>
        <w:t>its</w:t>
      </w:r>
      <w:r>
        <w:rPr>
          <w:rFonts w:ascii="Arial MT"/>
          <w:spacing w:val="-7"/>
        </w:rPr>
        <w:t> </w:t>
      </w:r>
      <w:r>
        <w:rPr>
          <w:rFonts w:ascii="Arial MT"/>
        </w:rPr>
        <w:t>use</w:t>
      </w:r>
      <w:r>
        <w:rPr>
          <w:rFonts w:ascii="Arial MT"/>
          <w:spacing w:val="-10"/>
        </w:rPr>
        <w:t> </w:t>
      </w:r>
      <w:r>
        <w:rPr>
          <w:rFonts w:ascii="Arial MT"/>
        </w:rPr>
        <w:t>in</w:t>
      </w:r>
      <w:r>
        <w:rPr>
          <w:rFonts w:ascii="Arial MT"/>
          <w:spacing w:val="-10"/>
        </w:rPr>
        <w:t> </w:t>
      </w:r>
      <w:r>
        <w:rPr>
          <w:rFonts w:ascii="Arial MT"/>
        </w:rPr>
        <w:t>managing</w:t>
      </w:r>
      <w:r>
        <w:rPr>
          <w:rFonts w:ascii="Arial MT"/>
          <w:spacing w:val="-10"/>
        </w:rPr>
        <w:t> </w:t>
      </w:r>
      <w:r>
        <w:rPr>
          <w:rFonts w:ascii="Arial MT"/>
        </w:rPr>
        <w:t>the</w:t>
      </w:r>
      <w:r>
        <w:rPr>
          <w:rFonts w:ascii="Arial MT"/>
          <w:spacing w:val="-45"/>
        </w:rPr>
        <w:t> </w:t>
      </w:r>
      <w:r>
        <w:rPr>
          <w:rFonts w:ascii="Arial MT"/>
        </w:rPr>
        <w:t>functional units within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2"/>
        </w:rPr>
        <w:t> </w:t>
      </w:r>
      <w:r>
        <w:rPr>
          <w:rFonts w:ascii="Arial MT"/>
        </w:rPr>
        <w:t>organization.</w:t>
      </w:r>
    </w:p>
    <w:p>
      <w:pPr>
        <w:pStyle w:val="BodyText"/>
        <w:spacing w:before="118"/>
        <w:ind w:left="907"/>
        <w:jc w:val="both"/>
        <w:rPr>
          <w:rFonts w:ascii="Arial MT"/>
        </w:rPr>
      </w:pPr>
      <w:r>
        <w:rPr>
          <w:rFonts w:ascii="Arial"/>
          <w:b/>
        </w:rPr>
        <w:t>ACCN 5143 Advanced Cost Accounting (3 cr.) </w:t>
      </w:r>
      <w:r>
        <w:rPr>
          <w:rFonts w:ascii="Arial MT"/>
        </w:rPr>
        <w:t>This course</w:t>
      </w:r>
      <w:r>
        <w:rPr>
          <w:rFonts w:ascii="Arial MT"/>
          <w:spacing w:val="1"/>
        </w:rPr>
        <w:t> </w:t>
      </w:r>
      <w:r>
        <w:rPr>
          <w:rFonts w:ascii="Arial MT"/>
        </w:rPr>
        <w:t>would study the development of cost accumulation and reporting</w:t>
      </w:r>
      <w:r>
        <w:rPr>
          <w:rFonts w:ascii="Arial MT"/>
          <w:spacing w:val="1"/>
        </w:rPr>
        <w:t> </w:t>
      </w:r>
      <w:r>
        <w:rPr>
          <w:rFonts w:ascii="Arial MT"/>
        </w:rPr>
        <w:t>systems that complement a firm's strategy and structure; how</w:t>
      </w:r>
      <w:r>
        <w:rPr>
          <w:rFonts w:ascii="Arial MT"/>
          <w:spacing w:val="1"/>
        </w:rPr>
        <w:t> </w:t>
      </w:r>
      <w:r>
        <w:rPr>
          <w:rFonts w:ascii="Arial MT"/>
        </w:rPr>
        <w:t>activity-based</w:t>
      </w:r>
      <w:r>
        <w:rPr>
          <w:rFonts w:ascii="Arial MT"/>
          <w:spacing w:val="1"/>
        </w:rPr>
        <w:t> </w:t>
      </w:r>
      <w:r>
        <w:rPr>
          <w:rFonts w:ascii="Arial MT"/>
        </w:rPr>
        <w:t>cost</w:t>
      </w:r>
      <w:r>
        <w:rPr>
          <w:rFonts w:ascii="Arial MT"/>
          <w:spacing w:val="1"/>
        </w:rPr>
        <w:t> </w:t>
      </w:r>
      <w:r>
        <w:rPr>
          <w:rFonts w:ascii="Arial MT"/>
        </w:rPr>
        <w:t>management</w:t>
      </w:r>
      <w:r>
        <w:rPr>
          <w:rFonts w:ascii="Arial MT"/>
          <w:spacing w:val="1"/>
        </w:rPr>
        <w:t> </w:t>
      </w:r>
      <w:r>
        <w:rPr>
          <w:rFonts w:ascii="Arial MT"/>
        </w:rPr>
        <w:t>systems</w:t>
      </w:r>
      <w:r>
        <w:rPr>
          <w:rFonts w:ascii="Arial MT"/>
          <w:spacing w:val="1"/>
        </w:rPr>
        <w:t> </w:t>
      </w:r>
      <w:r>
        <w:rPr>
          <w:rFonts w:ascii="Arial MT"/>
        </w:rPr>
        <w:t>increase</w:t>
      </w:r>
      <w:r>
        <w:rPr>
          <w:rFonts w:ascii="Arial MT"/>
          <w:spacing w:val="1"/>
        </w:rPr>
        <w:t> </w:t>
      </w:r>
      <w:r>
        <w:rPr>
          <w:rFonts w:ascii="Arial MT"/>
          <w:spacing w:val="-1"/>
        </w:rPr>
        <w:t>competitiveness</w:t>
      </w:r>
      <w:r>
        <w:rPr>
          <w:rFonts w:ascii="Arial MT"/>
          <w:spacing w:val="-7"/>
        </w:rPr>
        <w:t> </w:t>
      </w:r>
      <w:r>
        <w:rPr>
          <w:rFonts w:ascii="Arial MT"/>
          <w:spacing w:val="-1"/>
        </w:rPr>
        <w:t>by</w:t>
      </w:r>
      <w:r>
        <w:rPr>
          <w:rFonts w:ascii="Arial MT"/>
          <w:spacing w:val="-10"/>
        </w:rPr>
        <w:t> </w:t>
      </w:r>
      <w:r>
        <w:rPr>
          <w:rFonts w:ascii="Arial MT"/>
          <w:spacing w:val="-1"/>
        </w:rPr>
        <w:t>helping</w:t>
      </w:r>
      <w:r>
        <w:rPr>
          <w:rFonts w:ascii="Arial MT"/>
          <w:spacing w:val="-9"/>
        </w:rPr>
        <w:t> </w:t>
      </w:r>
      <w:r>
        <w:rPr>
          <w:rFonts w:ascii="Arial MT"/>
          <w:spacing w:val="-1"/>
        </w:rPr>
        <w:t>manage</w:t>
      </w:r>
      <w:r>
        <w:rPr>
          <w:rFonts w:ascii="Arial MT"/>
          <w:spacing w:val="-9"/>
        </w:rPr>
        <w:t> </w:t>
      </w:r>
      <w:r>
        <w:rPr>
          <w:rFonts w:ascii="Arial MT"/>
        </w:rPr>
        <w:t>costs,</w:t>
      </w:r>
      <w:r>
        <w:rPr>
          <w:rFonts w:ascii="Arial MT"/>
          <w:spacing w:val="-10"/>
        </w:rPr>
        <w:t> </w:t>
      </w:r>
      <w:r>
        <w:rPr>
          <w:rFonts w:ascii="Arial MT"/>
        </w:rPr>
        <w:t>processes,</w:t>
      </w:r>
      <w:r>
        <w:rPr>
          <w:rFonts w:ascii="Arial MT"/>
          <w:spacing w:val="-8"/>
        </w:rPr>
        <w:t> </w:t>
      </w:r>
      <w:r>
        <w:rPr>
          <w:rFonts w:ascii="Arial MT"/>
        </w:rPr>
        <w:t>and</w:t>
      </w:r>
      <w:r>
        <w:rPr>
          <w:rFonts w:ascii="Arial MT"/>
          <w:spacing w:val="-9"/>
        </w:rPr>
        <w:t> </w:t>
      </w:r>
      <w:r>
        <w:rPr>
          <w:rFonts w:ascii="Arial MT"/>
        </w:rPr>
        <w:t>people.</w:t>
      </w:r>
      <w:r>
        <w:rPr>
          <w:rFonts w:ascii="Arial MT"/>
          <w:spacing w:val="-45"/>
        </w:rPr>
        <w:t> </w:t>
      </w:r>
      <w:r>
        <w:rPr>
          <w:rFonts w:ascii="Arial"/>
          <w:b/>
        </w:rPr>
        <w:t>Prerequisite: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ACCN</w:t>
      </w:r>
      <w:r>
        <w:rPr>
          <w:rFonts w:ascii="Arial MT"/>
          <w:spacing w:val="-1"/>
        </w:rPr>
        <w:t> </w:t>
      </w:r>
      <w:r>
        <w:rPr>
          <w:rFonts w:ascii="Arial MT"/>
        </w:rPr>
        <w:t>3913.</w:t>
      </w:r>
    </w:p>
    <w:p>
      <w:pPr>
        <w:spacing w:before="121"/>
        <w:ind w:left="907" w:right="0" w:firstLine="0"/>
        <w:jc w:val="both"/>
        <w:rPr>
          <w:rFonts w:ascii="Arial MT"/>
          <w:sz w:val="17"/>
        </w:rPr>
      </w:pPr>
      <w:r>
        <w:rPr>
          <w:rFonts w:ascii="Arial"/>
          <w:b/>
          <w:sz w:val="17"/>
        </w:rPr>
        <w:t>ACCN</w:t>
      </w:r>
      <w:r>
        <w:rPr>
          <w:rFonts w:ascii="Arial"/>
          <w:b/>
          <w:spacing w:val="-11"/>
          <w:sz w:val="17"/>
        </w:rPr>
        <w:t> </w:t>
      </w:r>
      <w:r>
        <w:rPr>
          <w:rFonts w:ascii="Arial"/>
          <w:b/>
          <w:sz w:val="17"/>
        </w:rPr>
        <w:t>5153</w:t>
      </w:r>
      <w:r>
        <w:rPr>
          <w:rFonts w:ascii="Arial"/>
          <w:b/>
          <w:spacing w:val="-10"/>
          <w:sz w:val="17"/>
        </w:rPr>
        <w:t> </w:t>
      </w:r>
      <w:r>
        <w:rPr>
          <w:rFonts w:ascii="Arial"/>
          <w:b/>
          <w:sz w:val="17"/>
        </w:rPr>
        <w:t>Advanced</w:t>
      </w:r>
      <w:r>
        <w:rPr>
          <w:rFonts w:ascii="Arial"/>
          <w:b/>
          <w:spacing w:val="-7"/>
          <w:sz w:val="17"/>
        </w:rPr>
        <w:t> </w:t>
      </w:r>
      <w:r>
        <w:rPr>
          <w:rFonts w:ascii="Arial"/>
          <w:b/>
          <w:sz w:val="17"/>
        </w:rPr>
        <w:t>Accounting</w:t>
      </w:r>
      <w:r>
        <w:rPr>
          <w:rFonts w:ascii="Arial"/>
          <w:b/>
          <w:spacing w:val="-10"/>
          <w:sz w:val="17"/>
        </w:rPr>
        <w:t> </w:t>
      </w:r>
      <w:r>
        <w:rPr>
          <w:rFonts w:ascii="Arial"/>
          <w:b/>
          <w:sz w:val="17"/>
        </w:rPr>
        <w:t>Information</w:t>
      </w:r>
      <w:r>
        <w:rPr>
          <w:rFonts w:ascii="Arial"/>
          <w:b/>
          <w:spacing w:val="-10"/>
          <w:sz w:val="17"/>
        </w:rPr>
        <w:t> </w:t>
      </w:r>
      <w:r>
        <w:rPr>
          <w:rFonts w:ascii="Arial"/>
          <w:b/>
          <w:sz w:val="17"/>
        </w:rPr>
        <w:t>Systems</w:t>
      </w:r>
      <w:r>
        <w:rPr>
          <w:rFonts w:ascii="Arial"/>
          <w:b/>
          <w:spacing w:val="-11"/>
          <w:sz w:val="17"/>
        </w:rPr>
        <w:t> </w:t>
      </w:r>
      <w:r>
        <w:rPr>
          <w:rFonts w:ascii="Arial"/>
          <w:b/>
          <w:sz w:val="17"/>
        </w:rPr>
        <w:t>(3</w:t>
      </w:r>
      <w:r>
        <w:rPr>
          <w:rFonts w:ascii="Arial"/>
          <w:b/>
          <w:spacing w:val="-10"/>
          <w:sz w:val="17"/>
        </w:rPr>
        <w:t> </w:t>
      </w:r>
      <w:r>
        <w:rPr>
          <w:rFonts w:ascii="Arial"/>
          <w:b/>
          <w:sz w:val="17"/>
        </w:rPr>
        <w:t>cr.)</w:t>
      </w:r>
      <w:r>
        <w:rPr>
          <w:rFonts w:ascii="Arial"/>
          <w:b/>
          <w:spacing w:val="-45"/>
          <w:sz w:val="17"/>
        </w:rPr>
        <w:t> </w:t>
      </w:r>
      <w:r>
        <w:rPr>
          <w:rFonts w:ascii="Arial MT"/>
          <w:sz w:val="17"/>
        </w:rPr>
        <w:t>This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course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studies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the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framework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of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accounting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information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systems by combining knowledge about accounting transaction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cycles,</w:t>
      </w:r>
      <w:r>
        <w:rPr>
          <w:rFonts w:ascii="Arial MT"/>
          <w:spacing w:val="-1"/>
          <w:sz w:val="17"/>
        </w:rPr>
        <w:t> </w:t>
      </w:r>
      <w:r>
        <w:rPr>
          <w:rFonts w:ascii="Arial MT"/>
          <w:sz w:val="17"/>
        </w:rPr>
        <w:t>information</w:t>
      </w:r>
      <w:r>
        <w:rPr>
          <w:rFonts w:ascii="Arial MT"/>
          <w:spacing w:val="-5"/>
          <w:sz w:val="17"/>
        </w:rPr>
        <w:t> </w:t>
      </w:r>
      <w:r>
        <w:rPr>
          <w:rFonts w:ascii="Arial MT"/>
          <w:sz w:val="17"/>
        </w:rPr>
        <w:t>technology,</w:t>
      </w:r>
      <w:r>
        <w:rPr>
          <w:rFonts w:ascii="Arial MT"/>
          <w:spacing w:val="-1"/>
          <w:sz w:val="17"/>
        </w:rPr>
        <w:t> </w:t>
      </w:r>
      <w:r>
        <w:rPr>
          <w:rFonts w:ascii="Arial MT"/>
          <w:sz w:val="17"/>
        </w:rPr>
        <w:t>and</w:t>
      </w:r>
      <w:r>
        <w:rPr>
          <w:rFonts w:ascii="Arial MT"/>
          <w:spacing w:val="-4"/>
          <w:sz w:val="17"/>
        </w:rPr>
        <w:t> </w:t>
      </w:r>
      <w:r>
        <w:rPr>
          <w:rFonts w:ascii="Arial MT"/>
          <w:sz w:val="17"/>
        </w:rPr>
        <w:t>business</w:t>
      </w:r>
      <w:r>
        <w:rPr>
          <w:rFonts w:ascii="Arial MT"/>
          <w:spacing w:val="-2"/>
          <w:sz w:val="17"/>
        </w:rPr>
        <w:t> </w:t>
      </w:r>
      <w:r>
        <w:rPr>
          <w:rFonts w:ascii="Arial MT"/>
          <w:sz w:val="17"/>
        </w:rPr>
        <w:t>process</w:t>
      </w:r>
      <w:r>
        <w:rPr>
          <w:rFonts w:ascii="Arial MT"/>
          <w:spacing w:val="-2"/>
          <w:sz w:val="17"/>
        </w:rPr>
        <w:t> </w:t>
      </w:r>
      <w:r>
        <w:rPr>
          <w:rFonts w:ascii="Arial MT"/>
          <w:sz w:val="17"/>
        </w:rPr>
        <w:t>design.</w:t>
      </w:r>
    </w:p>
    <w:p>
      <w:pPr>
        <w:pStyle w:val="BodyText"/>
        <w:spacing w:before="121"/>
        <w:ind w:left="907"/>
        <w:jc w:val="both"/>
        <w:rPr>
          <w:rFonts w:ascii="Arial MT"/>
        </w:rPr>
      </w:pPr>
      <w:r>
        <w:rPr>
          <w:rFonts w:ascii="Arial"/>
          <w:b/>
        </w:rPr>
        <w:t>ACCN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5163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Business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Taxation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(3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cr.)</w:t>
      </w:r>
      <w:r>
        <w:rPr>
          <w:rFonts w:ascii="Arial"/>
          <w:b/>
          <w:spacing w:val="1"/>
        </w:rPr>
        <w:t> </w:t>
      </w:r>
      <w:r>
        <w:rPr>
          <w:rFonts w:ascii="Arial MT"/>
        </w:rPr>
        <w:t>This</w:t>
      </w:r>
      <w:r>
        <w:rPr>
          <w:rFonts w:ascii="Arial MT"/>
          <w:spacing w:val="1"/>
        </w:rPr>
        <w:t> </w:t>
      </w:r>
      <w:r>
        <w:rPr>
          <w:rFonts w:ascii="Arial MT"/>
        </w:rPr>
        <w:t>course</w:t>
      </w:r>
      <w:r>
        <w:rPr>
          <w:rFonts w:ascii="Arial MT"/>
          <w:spacing w:val="1"/>
        </w:rPr>
        <w:t> </w:t>
      </w:r>
      <w:r>
        <w:rPr>
          <w:rFonts w:ascii="Arial MT"/>
        </w:rPr>
        <w:t>reviews</w:t>
      </w:r>
      <w:r>
        <w:rPr>
          <w:rFonts w:ascii="Arial MT"/>
          <w:spacing w:val="-45"/>
        </w:rPr>
        <w:t> </w:t>
      </w:r>
      <w:r>
        <w:rPr>
          <w:rFonts w:ascii="Arial MT"/>
        </w:rPr>
        <w:t>organizational</w:t>
      </w:r>
      <w:r>
        <w:rPr>
          <w:rFonts w:ascii="Arial MT"/>
          <w:spacing w:val="1"/>
        </w:rPr>
        <w:t> </w:t>
      </w:r>
      <w:r>
        <w:rPr>
          <w:rFonts w:ascii="Arial MT"/>
        </w:rPr>
        <w:t>tax</w:t>
      </w:r>
      <w:r>
        <w:rPr>
          <w:rFonts w:ascii="Arial MT"/>
          <w:spacing w:val="1"/>
        </w:rPr>
        <w:t> </w:t>
      </w:r>
      <w:r>
        <w:rPr>
          <w:rFonts w:ascii="Arial MT"/>
        </w:rPr>
        <w:t>strategies</w:t>
      </w:r>
      <w:r>
        <w:rPr>
          <w:rFonts w:ascii="Arial MT"/>
          <w:spacing w:val="1"/>
        </w:rPr>
        <w:t> </w:t>
      </w:r>
      <w:r>
        <w:rPr>
          <w:rFonts w:ascii="Arial MT"/>
        </w:rPr>
        <w:t>for</w:t>
      </w:r>
      <w:r>
        <w:rPr>
          <w:rFonts w:ascii="Arial MT"/>
          <w:spacing w:val="1"/>
        </w:rPr>
        <w:t> </w:t>
      </w:r>
      <w:r>
        <w:rPr>
          <w:rFonts w:ascii="Arial MT"/>
        </w:rPr>
        <w:t>capital</w:t>
      </w:r>
      <w:r>
        <w:rPr>
          <w:rFonts w:ascii="Arial MT"/>
          <w:spacing w:val="1"/>
        </w:rPr>
        <w:t> </w:t>
      </w:r>
      <w:r>
        <w:rPr>
          <w:rFonts w:ascii="Arial MT"/>
        </w:rPr>
        <w:t>structures,</w:t>
      </w:r>
      <w:r>
        <w:rPr>
          <w:rFonts w:ascii="Arial MT"/>
          <w:spacing w:val="1"/>
        </w:rPr>
        <w:t> </w:t>
      </w:r>
      <w:r>
        <w:rPr>
          <w:rFonts w:ascii="Arial MT"/>
        </w:rPr>
        <w:t>business</w:t>
      </w:r>
      <w:r>
        <w:rPr>
          <w:rFonts w:ascii="Arial MT"/>
          <w:spacing w:val="1"/>
        </w:rPr>
        <w:t> </w:t>
      </w:r>
      <w:r>
        <w:rPr>
          <w:rFonts w:ascii="Arial MT"/>
        </w:rPr>
        <w:t>operations,</w:t>
      </w:r>
      <w:r>
        <w:rPr>
          <w:rFonts w:ascii="Arial MT"/>
          <w:spacing w:val="1"/>
        </w:rPr>
        <w:t> </w:t>
      </w:r>
      <w:r>
        <w:rPr>
          <w:rFonts w:ascii="Arial MT"/>
        </w:rPr>
        <w:t>new</w:t>
      </w:r>
      <w:r>
        <w:rPr>
          <w:rFonts w:ascii="Arial MT"/>
          <w:spacing w:val="1"/>
        </w:rPr>
        <w:t> </w:t>
      </w:r>
      <w:r>
        <w:rPr>
          <w:rFonts w:ascii="Arial MT"/>
        </w:rPr>
        <w:t>business,</w:t>
      </w:r>
      <w:r>
        <w:rPr>
          <w:rFonts w:ascii="Arial MT"/>
          <w:spacing w:val="1"/>
        </w:rPr>
        <w:t> </w:t>
      </w:r>
      <w:r>
        <w:rPr>
          <w:rFonts w:ascii="Arial MT"/>
        </w:rPr>
        <w:t>domestic</w:t>
      </w:r>
      <w:r>
        <w:rPr>
          <w:rFonts w:ascii="Arial MT"/>
          <w:spacing w:val="1"/>
        </w:rPr>
        <w:t> </w:t>
      </w:r>
      <w:r>
        <w:rPr>
          <w:rFonts w:ascii="Arial MT"/>
        </w:rPr>
        <w:t>business</w:t>
      </w:r>
      <w:r>
        <w:rPr>
          <w:rFonts w:ascii="Arial MT"/>
          <w:spacing w:val="1"/>
        </w:rPr>
        <w:t> </w:t>
      </w:r>
      <w:r>
        <w:rPr>
          <w:rFonts w:ascii="Arial MT"/>
        </w:rPr>
        <w:t>expansion,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international growth.</w:t>
      </w:r>
    </w:p>
    <w:p>
      <w:pPr>
        <w:pStyle w:val="BodyText"/>
        <w:spacing w:before="120"/>
        <w:ind w:left="907" w:right="1"/>
        <w:jc w:val="both"/>
        <w:rPr>
          <w:rFonts w:ascii="Arial MT"/>
        </w:rPr>
      </w:pPr>
      <w:r>
        <w:rPr>
          <w:rFonts w:ascii="Arial"/>
          <w:b/>
        </w:rPr>
        <w:t>ACCN 5173 Advanced Auditing (3 cr.) </w:t>
      </w:r>
      <w:r>
        <w:rPr>
          <w:rFonts w:ascii="Arial MT"/>
        </w:rPr>
        <w:t>This course examines</w:t>
      </w:r>
      <w:r>
        <w:rPr>
          <w:rFonts w:ascii="Arial MT"/>
          <w:spacing w:val="1"/>
        </w:rPr>
        <w:t> </w:t>
      </w:r>
      <w:r>
        <w:rPr>
          <w:rFonts w:ascii="Arial MT"/>
        </w:rPr>
        <w:t>auditing principles, concepts, and standards, including a review of</w:t>
      </w:r>
      <w:r>
        <w:rPr>
          <w:rFonts w:ascii="Arial MT"/>
          <w:spacing w:val="-46"/>
        </w:rPr>
        <w:t> </w:t>
      </w:r>
      <w:r>
        <w:rPr>
          <w:rFonts w:ascii="Arial MT"/>
        </w:rPr>
        <w:t>organizational</w:t>
      </w:r>
      <w:r>
        <w:rPr>
          <w:rFonts w:ascii="Arial MT"/>
          <w:spacing w:val="-8"/>
        </w:rPr>
        <w:t> </w:t>
      </w:r>
      <w:r>
        <w:rPr>
          <w:rFonts w:ascii="Arial MT"/>
        </w:rPr>
        <w:t>decision</w:t>
      </w:r>
      <w:r>
        <w:rPr>
          <w:rFonts w:ascii="Arial MT"/>
          <w:spacing w:val="-8"/>
        </w:rPr>
        <w:t> </w:t>
      </w:r>
      <w:r>
        <w:rPr>
          <w:rFonts w:ascii="Arial MT"/>
        </w:rPr>
        <w:t>financial</w:t>
      </w:r>
      <w:r>
        <w:rPr>
          <w:rFonts w:ascii="Arial MT"/>
          <w:spacing w:val="-7"/>
        </w:rPr>
        <w:t> </w:t>
      </w:r>
      <w:r>
        <w:rPr>
          <w:rFonts w:ascii="Arial MT"/>
        </w:rPr>
        <w:t>reporting</w:t>
      </w:r>
      <w:r>
        <w:rPr>
          <w:rFonts w:ascii="Arial MT"/>
          <w:spacing w:val="-8"/>
        </w:rPr>
        <w:t> </w:t>
      </w:r>
      <w:r>
        <w:rPr>
          <w:rFonts w:ascii="Arial MT"/>
        </w:rPr>
        <w:t>and</w:t>
      </w:r>
      <w:r>
        <w:rPr>
          <w:rFonts w:ascii="Arial MT"/>
          <w:spacing w:val="-8"/>
        </w:rPr>
        <w:t> </w:t>
      </w:r>
      <w:r>
        <w:rPr>
          <w:rFonts w:ascii="Arial MT"/>
        </w:rPr>
        <w:t>resolution</w:t>
      </w:r>
      <w:r>
        <w:rPr>
          <w:rFonts w:ascii="Arial MT"/>
          <w:spacing w:val="-8"/>
        </w:rPr>
        <w:t> </w:t>
      </w:r>
      <w:r>
        <w:rPr>
          <w:rFonts w:ascii="Arial MT"/>
        </w:rPr>
        <w:t>of</w:t>
      </w:r>
      <w:r>
        <w:rPr>
          <w:rFonts w:ascii="Arial MT"/>
          <w:spacing w:val="-7"/>
        </w:rPr>
        <w:t> </w:t>
      </w:r>
      <w:r>
        <w:rPr>
          <w:rFonts w:ascii="Arial MT"/>
        </w:rPr>
        <w:t>ethical</w:t>
      </w:r>
      <w:r>
        <w:rPr>
          <w:rFonts w:ascii="Arial MT"/>
          <w:spacing w:val="-45"/>
        </w:rPr>
        <w:t> </w:t>
      </w:r>
      <w:r>
        <w:rPr>
          <w:rFonts w:ascii="Arial MT"/>
        </w:rPr>
        <w:t>issues.</w:t>
      </w:r>
    </w:p>
    <w:p>
      <w:pPr>
        <w:spacing w:before="118"/>
        <w:ind w:left="907" w:right="0" w:firstLine="0"/>
        <w:jc w:val="both"/>
        <w:rPr>
          <w:rFonts w:ascii="Arial MT"/>
          <w:sz w:val="17"/>
        </w:rPr>
      </w:pPr>
      <w:r>
        <w:rPr>
          <w:rFonts w:ascii="Arial"/>
          <w:b/>
          <w:sz w:val="17"/>
        </w:rPr>
        <w:t>ACCN 5183 Survey of Financial Accounting (3 cr.) </w:t>
      </w:r>
      <w:r>
        <w:rPr>
          <w:rFonts w:ascii="Arial MT"/>
          <w:sz w:val="17"/>
        </w:rPr>
        <w:t>This three-</w:t>
      </w:r>
      <w:r>
        <w:rPr>
          <w:rFonts w:ascii="Arial MT"/>
          <w:spacing w:val="1"/>
          <w:sz w:val="17"/>
        </w:rPr>
        <w:t> </w:t>
      </w:r>
      <w:r>
        <w:rPr>
          <w:rFonts w:ascii="Arial MT"/>
          <w:sz w:val="17"/>
        </w:rPr>
        <w:t>credit</w:t>
      </w:r>
      <w:r>
        <w:rPr>
          <w:rFonts w:ascii="Arial MT"/>
          <w:spacing w:val="33"/>
          <w:sz w:val="17"/>
        </w:rPr>
        <w:t> </w:t>
      </w:r>
      <w:r>
        <w:rPr>
          <w:rFonts w:ascii="Arial MT"/>
          <w:sz w:val="17"/>
        </w:rPr>
        <w:t>course</w:t>
      </w:r>
      <w:r>
        <w:rPr>
          <w:rFonts w:ascii="Arial MT"/>
          <w:spacing w:val="30"/>
          <w:sz w:val="17"/>
        </w:rPr>
        <w:t> </w:t>
      </w:r>
      <w:r>
        <w:rPr>
          <w:rFonts w:ascii="Arial MT"/>
          <w:sz w:val="17"/>
        </w:rPr>
        <w:t>deals</w:t>
      </w:r>
      <w:r>
        <w:rPr>
          <w:rFonts w:ascii="Arial MT"/>
          <w:spacing w:val="33"/>
          <w:sz w:val="17"/>
        </w:rPr>
        <w:t> </w:t>
      </w:r>
      <w:r>
        <w:rPr>
          <w:rFonts w:ascii="Arial MT"/>
          <w:sz w:val="17"/>
        </w:rPr>
        <w:t>with</w:t>
      </w:r>
      <w:r>
        <w:rPr>
          <w:rFonts w:ascii="Arial MT"/>
          <w:spacing w:val="32"/>
          <w:sz w:val="17"/>
        </w:rPr>
        <w:t> </w:t>
      </w:r>
      <w:r>
        <w:rPr>
          <w:rFonts w:ascii="Arial MT"/>
          <w:sz w:val="17"/>
        </w:rPr>
        <w:t>accounting</w:t>
      </w:r>
      <w:r>
        <w:rPr>
          <w:rFonts w:ascii="Arial MT"/>
          <w:spacing w:val="33"/>
          <w:sz w:val="17"/>
        </w:rPr>
        <w:t> </w:t>
      </w:r>
      <w:r>
        <w:rPr>
          <w:rFonts w:ascii="Arial MT"/>
          <w:sz w:val="17"/>
        </w:rPr>
        <w:t>and</w:t>
      </w:r>
      <w:r>
        <w:rPr>
          <w:rFonts w:ascii="Arial MT"/>
          <w:spacing w:val="32"/>
          <w:sz w:val="17"/>
        </w:rPr>
        <w:t> </w:t>
      </w:r>
      <w:r>
        <w:rPr>
          <w:rFonts w:ascii="Arial MT"/>
          <w:sz w:val="17"/>
        </w:rPr>
        <w:t>financial</w:t>
      </w:r>
      <w:r>
        <w:rPr>
          <w:rFonts w:ascii="Arial MT"/>
          <w:spacing w:val="32"/>
          <w:sz w:val="17"/>
        </w:rPr>
        <w:t> </w:t>
      </w:r>
      <w:r>
        <w:rPr>
          <w:rFonts w:ascii="Arial MT"/>
          <w:sz w:val="17"/>
        </w:rPr>
        <w:t>reporting</w:t>
      </w:r>
    </w:p>
    <w:p>
      <w:pPr>
        <w:pStyle w:val="BodyText"/>
        <w:spacing w:before="107"/>
        <w:ind w:left="685" w:right="717"/>
        <w:jc w:val="both"/>
        <w:rPr>
          <w:rFonts w:ascii="Arial MT"/>
        </w:rPr>
      </w:pPr>
      <w:r>
        <w:rPr/>
        <w:br w:type="column"/>
      </w:r>
      <w:r>
        <w:rPr>
          <w:rFonts w:ascii="Arial MT"/>
        </w:rPr>
        <w:t>procedures</w:t>
      </w:r>
      <w:r>
        <w:rPr>
          <w:rFonts w:ascii="Arial MT"/>
          <w:spacing w:val="1"/>
        </w:rPr>
        <w:t> </w:t>
      </w:r>
      <w:r>
        <w:rPr>
          <w:rFonts w:ascii="Arial MT"/>
        </w:rPr>
        <w:t>used</w:t>
      </w:r>
      <w:r>
        <w:rPr>
          <w:rFonts w:ascii="Arial MT"/>
          <w:spacing w:val="1"/>
        </w:rPr>
        <w:t> </w:t>
      </w:r>
      <w:r>
        <w:rPr>
          <w:rFonts w:ascii="Arial MT"/>
        </w:rPr>
        <w:t>by</w:t>
      </w:r>
      <w:r>
        <w:rPr>
          <w:rFonts w:ascii="Arial MT"/>
          <w:spacing w:val="1"/>
        </w:rPr>
        <w:t> </w:t>
      </w:r>
      <w:r>
        <w:rPr>
          <w:rFonts w:ascii="Arial MT"/>
        </w:rPr>
        <w:t>business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not-for-profit</w:t>
      </w:r>
      <w:r>
        <w:rPr>
          <w:rFonts w:ascii="Arial MT"/>
          <w:spacing w:val="1"/>
        </w:rPr>
        <w:t> </w:t>
      </w:r>
      <w:r>
        <w:rPr>
          <w:rFonts w:ascii="Arial MT"/>
        </w:rPr>
        <w:t>entities,</w:t>
      </w:r>
      <w:r>
        <w:rPr>
          <w:rFonts w:ascii="Arial MT"/>
          <w:spacing w:val="1"/>
        </w:rPr>
        <w:t> </w:t>
      </w:r>
      <w:r>
        <w:rPr>
          <w:rFonts w:ascii="Arial MT"/>
        </w:rPr>
        <w:t>emphasizing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1"/>
        </w:rPr>
        <w:t> </w:t>
      </w:r>
      <w:r>
        <w:rPr>
          <w:rFonts w:ascii="Arial MT"/>
        </w:rPr>
        <w:t>concepts</w:t>
      </w:r>
      <w:r>
        <w:rPr>
          <w:rFonts w:ascii="Arial MT"/>
          <w:spacing w:val="1"/>
        </w:rPr>
        <w:t> </w:t>
      </w:r>
      <w:r>
        <w:rPr>
          <w:rFonts w:ascii="Arial MT"/>
        </w:rPr>
        <w:t>and</w:t>
      </w:r>
      <w:r>
        <w:rPr>
          <w:rFonts w:ascii="Arial MT"/>
          <w:spacing w:val="1"/>
        </w:rPr>
        <w:t> </w:t>
      </w:r>
      <w:r>
        <w:rPr>
          <w:rFonts w:ascii="Arial MT"/>
        </w:rPr>
        <w:t>using</w:t>
      </w:r>
      <w:r>
        <w:rPr>
          <w:rFonts w:ascii="Arial MT"/>
          <w:spacing w:val="1"/>
        </w:rPr>
        <w:t> </w:t>
      </w:r>
      <w:r>
        <w:rPr>
          <w:rFonts w:ascii="Arial MT"/>
        </w:rPr>
        <w:t>accounting</w:t>
      </w:r>
      <w:r>
        <w:rPr>
          <w:rFonts w:ascii="Arial MT"/>
          <w:spacing w:val="-45"/>
        </w:rPr>
        <w:t> </w:t>
      </w:r>
      <w:r>
        <w:rPr>
          <w:rFonts w:ascii="Arial MT"/>
        </w:rPr>
        <w:t>information</w:t>
      </w:r>
      <w:r>
        <w:rPr>
          <w:rFonts w:ascii="Arial MT"/>
          <w:spacing w:val="-3"/>
        </w:rPr>
        <w:t> </w:t>
      </w:r>
      <w:r>
        <w:rPr>
          <w:rFonts w:ascii="Arial MT"/>
        </w:rPr>
        <w:t>in</w:t>
      </w:r>
      <w:r>
        <w:rPr>
          <w:rFonts w:ascii="Arial MT"/>
          <w:spacing w:val="-2"/>
        </w:rPr>
        <w:t> </w:t>
      </w:r>
      <w:r>
        <w:rPr>
          <w:rFonts w:ascii="Arial MT"/>
        </w:rPr>
        <w:t>making</w:t>
      </w:r>
      <w:r>
        <w:rPr>
          <w:rFonts w:ascii="Arial MT"/>
          <w:spacing w:val="-3"/>
        </w:rPr>
        <w:t> </w:t>
      </w:r>
      <w:r>
        <w:rPr>
          <w:rFonts w:ascii="Arial MT"/>
        </w:rPr>
        <w:t>economic</w:t>
      </w:r>
      <w:r>
        <w:rPr>
          <w:rFonts w:ascii="Arial MT"/>
          <w:spacing w:val="1"/>
        </w:rPr>
        <w:t> </w:t>
      </w:r>
      <w:r>
        <w:rPr>
          <w:rFonts w:ascii="Arial MT"/>
        </w:rPr>
        <w:t>decisions.</w:t>
      </w:r>
    </w:p>
    <w:p>
      <w:pPr>
        <w:pStyle w:val="BodyText"/>
        <w:spacing w:before="119"/>
        <w:ind w:left="685" w:right="716"/>
        <w:jc w:val="both"/>
        <w:rPr>
          <w:rFonts w:ascii="Arial MT" w:hAnsi="Arial MT"/>
        </w:rPr>
      </w:pPr>
      <w:r>
        <w:rPr>
          <w:rFonts w:ascii="Arial" w:hAnsi="Arial"/>
          <w:b/>
          <w:spacing w:val="-1"/>
        </w:rPr>
        <w:t>ACCN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  <w:spacing w:val="-1"/>
        </w:rPr>
        <w:t>6113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  <w:spacing w:val="-1"/>
        </w:rPr>
        <w:t>Advanced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Theories</w:t>
      </w:r>
      <w:r>
        <w:rPr>
          <w:rFonts w:ascii="Arial" w:hAnsi="Arial"/>
          <w:b/>
          <w:spacing w:val="-11"/>
        </w:rPr>
        <w:t> </w:t>
      </w:r>
      <w:r>
        <w:rPr>
          <w:rFonts w:ascii="Arial" w:hAnsi="Arial"/>
          <w:b/>
        </w:rPr>
        <w:t>of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Financial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Accounting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(3</w:t>
      </w:r>
      <w:r>
        <w:rPr>
          <w:rFonts w:ascii="Arial" w:hAnsi="Arial"/>
          <w:b/>
          <w:spacing w:val="-10"/>
        </w:rPr>
        <w:t> </w:t>
      </w:r>
      <w:r>
        <w:rPr>
          <w:rFonts w:ascii="Arial" w:hAnsi="Arial"/>
          <w:b/>
        </w:rPr>
        <w:t>cr.)</w:t>
      </w:r>
      <w:r>
        <w:rPr>
          <w:rFonts w:ascii="Arial" w:hAnsi="Arial"/>
          <w:b/>
          <w:spacing w:val="-45"/>
        </w:rPr>
        <w:t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advanced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course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in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</w:rPr>
        <w:t>financial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accounting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theories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presents</w:t>
      </w:r>
      <w:r>
        <w:rPr>
          <w:rFonts w:ascii="Arial MT" w:hAnsi="Arial MT"/>
          <w:spacing w:val="-9"/>
        </w:rPr>
        <w:t> </w:t>
      </w:r>
      <w:r>
        <w:rPr>
          <w:rFonts w:ascii="Arial MT" w:hAnsi="Arial MT"/>
        </w:rPr>
        <w:t>an</w:t>
      </w:r>
      <w:r>
        <w:rPr>
          <w:rFonts w:ascii="Arial MT" w:hAnsi="Arial MT"/>
          <w:spacing w:val="-45"/>
        </w:rPr>
        <w:t> </w:t>
      </w:r>
      <w:r>
        <w:rPr>
          <w:rFonts w:ascii="Arial MT" w:hAnsi="Arial MT"/>
        </w:rPr>
        <w:t>in-depth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analysis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historical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development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accounting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theory and its application to current and future accounting issues.</w:t>
      </w:r>
      <w:r>
        <w:rPr>
          <w:rFonts w:ascii="Arial MT" w:hAnsi="Arial MT"/>
          <w:spacing w:val="-45"/>
        </w:rPr>
        <w:t> </w:t>
      </w:r>
      <w:r>
        <w:rPr>
          <w:rFonts w:ascii="Arial MT" w:hAnsi="Arial MT"/>
        </w:rPr>
        <w:t>The course enhances critical thinking skills by synthesizing the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professional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accountant’s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understanding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and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knowledge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accounting theory with the resolution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of real-world accounting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  <w:spacing w:val="-1"/>
        </w:rPr>
        <w:t>problems.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  <w:spacing w:val="-1"/>
        </w:rPr>
        <w:t>In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  <w:spacing w:val="-1"/>
        </w:rPr>
        <w:t>addition,</w:t>
      </w:r>
      <w:r>
        <w:rPr>
          <w:rFonts w:ascii="Arial MT" w:hAnsi="Arial MT"/>
          <w:spacing w:val="-9"/>
        </w:rPr>
        <w:t> </w:t>
      </w:r>
      <w:r>
        <w:rPr>
          <w:rFonts w:ascii="Arial MT" w:hAnsi="Arial MT"/>
          <w:spacing w:val="-1"/>
        </w:rPr>
        <w:t>the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  <w:spacing w:val="-1"/>
        </w:rPr>
        <w:t>course</w:t>
      </w:r>
      <w:r>
        <w:rPr>
          <w:rFonts w:ascii="Arial MT" w:hAnsi="Arial MT"/>
          <w:spacing w:val="-10"/>
        </w:rPr>
        <w:t> </w:t>
      </w:r>
      <w:r>
        <w:rPr>
          <w:rFonts w:ascii="Arial MT" w:hAnsi="Arial MT"/>
          <w:spacing w:val="-1"/>
        </w:rPr>
        <w:t>incorporates</w:t>
      </w:r>
      <w:r>
        <w:rPr>
          <w:rFonts w:ascii="Arial MT" w:hAnsi="Arial MT"/>
          <w:spacing w:val="-7"/>
        </w:rPr>
        <w:t> </w:t>
      </w:r>
      <w:r>
        <w:rPr>
          <w:rFonts w:ascii="Arial MT" w:hAnsi="Arial MT"/>
        </w:rPr>
        <w:t>a</w:t>
      </w:r>
      <w:r>
        <w:rPr>
          <w:rFonts w:ascii="Arial MT" w:hAnsi="Arial MT"/>
          <w:spacing w:val="-8"/>
        </w:rPr>
        <w:t> </w:t>
      </w:r>
      <w:r>
        <w:rPr>
          <w:rFonts w:ascii="Arial MT" w:hAnsi="Arial MT"/>
        </w:rPr>
        <w:t>global</w:t>
      </w:r>
      <w:r>
        <w:rPr>
          <w:rFonts w:ascii="Arial MT" w:hAnsi="Arial MT"/>
          <w:spacing w:val="-6"/>
        </w:rPr>
        <w:t> </w:t>
      </w:r>
      <w:r>
        <w:rPr>
          <w:rFonts w:ascii="Arial MT" w:hAnsi="Arial MT"/>
        </w:rPr>
        <w:t>perspective</w:t>
      </w:r>
      <w:r>
        <w:rPr>
          <w:rFonts w:ascii="Arial MT" w:hAnsi="Arial MT"/>
          <w:spacing w:val="-45"/>
        </w:rPr>
        <w:t> </w:t>
      </w:r>
      <w:r>
        <w:rPr>
          <w:rFonts w:ascii="Arial MT" w:hAnsi="Arial MT"/>
        </w:rPr>
        <w:t>for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development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analysis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> </w:t>
      </w:r>
      <w:r>
        <w:rPr>
          <w:rFonts w:ascii="Arial MT" w:hAnsi="Arial MT"/>
        </w:rPr>
        <w:t>accounting</w:t>
      </w:r>
      <w:r>
        <w:rPr>
          <w:rFonts w:ascii="Arial MT" w:hAnsi="Arial MT"/>
          <w:spacing w:val="-4"/>
        </w:rPr>
        <w:t> </w:t>
      </w:r>
      <w:r>
        <w:rPr>
          <w:rFonts w:ascii="Arial MT" w:hAnsi="Arial MT"/>
        </w:rPr>
        <w:t>standards.</w:t>
      </w:r>
    </w:p>
    <w:p>
      <w:pPr>
        <w:pStyle w:val="BodyText"/>
        <w:spacing w:before="120"/>
        <w:ind w:left="685" w:right="717"/>
        <w:jc w:val="both"/>
        <w:rPr>
          <w:rFonts w:ascii="Arial MT"/>
        </w:rPr>
      </w:pPr>
      <w:r>
        <w:rPr>
          <w:rFonts w:ascii="Arial"/>
          <w:b/>
        </w:rPr>
        <w:t>ACCN 6213 CPA Exam Preparation I (3 cr.) </w:t>
      </w:r>
      <w:r>
        <w:rPr>
          <w:rFonts w:ascii="Arial MT"/>
        </w:rPr>
        <w:t>This course is</w:t>
      </w:r>
      <w:r>
        <w:rPr>
          <w:rFonts w:ascii="Arial MT"/>
          <w:spacing w:val="1"/>
        </w:rPr>
        <w:t> </w:t>
      </w:r>
      <w:r>
        <w:rPr>
          <w:rFonts w:ascii="Arial MT"/>
        </w:rPr>
        <w:t>designed to assist students in preparing for the CPA exam. This</w:t>
      </w:r>
      <w:r>
        <w:rPr>
          <w:rFonts w:ascii="Arial MT"/>
          <w:spacing w:val="1"/>
        </w:rPr>
        <w:t> </w:t>
      </w:r>
      <w:r>
        <w:rPr>
          <w:rFonts w:ascii="Arial MT"/>
        </w:rPr>
        <w:t>course would focus on topics relevant to the first two parts of the</w:t>
      </w:r>
      <w:r>
        <w:rPr>
          <w:rFonts w:ascii="Arial MT"/>
          <w:spacing w:val="1"/>
        </w:rPr>
        <w:t> </w:t>
      </w:r>
      <w:r>
        <w:rPr>
          <w:rFonts w:ascii="Arial MT"/>
        </w:rPr>
        <w:t>CPA exam: the Financial Accounting and Reporting Exam and</w:t>
      </w:r>
      <w:r>
        <w:rPr>
          <w:rFonts w:ascii="Arial MT"/>
          <w:spacing w:val="1"/>
        </w:rPr>
        <w:t> </w:t>
      </w:r>
      <w:r>
        <w:rPr>
          <w:rFonts w:ascii="Arial MT"/>
        </w:rPr>
        <w:t>Business Environments and Concepts Exam. This course would</w:t>
      </w:r>
      <w:r>
        <w:rPr>
          <w:rFonts w:ascii="Arial MT"/>
          <w:spacing w:val="1"/>
        </w:rPr>
        <w:t> </w:t>
      </w:r>
      <w:r>
        <w:rPr>
          <w:rFonts w:ascii="Arial MT"/>
        </w:rPr>
        <w:t>expose students to similar content, format, and solutions as those</w:t>
      </w:r>
      <w:r>
        <w:rPr>
          <w:rFonts w:ascii="Arial MT"/>
          <w:spacing w:val="-45"/>
        </w:rPr>
        <w:t> </w:t>
      </w:r>
      <w:r>
        <w:rPr>
          <w:rFonts w:ascii="Arial MT"/>
        </w:rPr>
        <w:t>found</w:t>
      </w:r>
      <w:r>
        <w:rPr>
          <w:rFonts w:ascii="Arial MT"/>
          <w:spacing w:val="-1"/>
        </w:rPr>
        <w:t> </w:t>
      </w:r>
      <w:r>
        <w:rPr>
          <w:rFonts w:ascii="Arial MT"/>
        </w:rPr>
        <w:t>on</w:t>
      </w:r>
      <w:r>
        <w:rPr>
          <w:rFonts w:ascii="Arial MT"/>
          <w:spacing w:val="-2"/>
        </w:rPr>
        <w:t> </w:t>
      </w:r>
      <w:r>
        <w:rPr>
          <w:rFonts w:ascii="Arial MT"/>
        </w:rPr>
        <w:t>the actual</w:t>
      </w:r>
      <w:r>
        <w:rPr>
          <w:rFonts w:ascii="Arial MT"/>
          <w:spacing w:val="1"/>
        </w:rPr>
        <w:t> </w:t>
      </w:r>
      <w:r>
        <w:rPr>
          <w:rFonts w:ascii="Arial MT"/>
        </w:rPr>
        <w:t>exam.</w:t>
      </w:r>
    </w:p>
    <w:p>
      <w:pPr>
        <w:pStyle w:val="BodyText"/>
        <w:spacing w:before="122"/>
        <w:ind w:left="685" w:right="717"/>
        <w:jc w:val="both"/>
        <w:rPr>
          <w:rFonts w:ascii="Arial MT"/>
        </w:rPr>
      </w:pPr>
      <w:r>
        <w:rPr>
          <w:rFonts w:ascii="Arial"/>
          <w:b/>
        </w:rPr>
        <w:t>ACCN 6223 CPA Exam Preparation II (3 cr.) </w:t>
      </w:r>
      <w:r>
        <w:rPr>
          <w:rFonts w:ascii="Arial MT"/>
        </w:rPr>
        <w:t>This course is</w:t>
      </w:r>
      <w:r>
        <w:rPr>
          <w:rFonts w:ascii="Arial MT"/>
          <w:spacing w:val="1"/>
        </w:rPr>
        <w:t> </w:t>
      </w:r>
      <w:r>
        <w:rPr>
          <w:rFonts w:ascii="Arial MT"/>
        </w:rPr>
        <w:t>designed to assist students in preparing for the CPA exam. This</w:t>
      </w:r>
      <w:r>
        <w:rPr>
          <w:rFonts w:ascii="Arial MT"/>
          <w:spacing w:val="1"/>
        </w:rPr>
        <w:t> </w:t>
      </w:r>
      <w:r>
        <w:rPr>
          <w:rFonts w:ascii="Arial MT"/>
        </w:rPr>
        <w:t>course would focus on topics relevant to the last two parts of the</w:t>
      </w:r>
      <w:r>
        <w:rPr>
          <w:rFonts w:ascii="Arial MT"/>
          <w:spacing w:val="1"/>
        </w:rPr>
        <w:t> </w:t>
      </w:r>
      <w:r>
        <w:rPr>
          <w:rFonts w:ascii="Arial MT"/>
        </w:rPr>
        <w:t>CPA exam: the Regulation Exam and Auditing Exam. This course</w:t>
      </w:r>
      <w:r>
        <w:rPr>
          <w:rFonts w:ascii="Arial MT"/>
          <w:spacing w:val="-45"/>
        </w:rPr>
        <w:t> </w:t>
      </w:r>
      <w:r>
        <w:rPr>
          <w:rFonts w:ascii="Arial MT"/>
        </w:rPr>
        <w:t>would</w:t>
      </w:r>
      <w:r>
        <w:rPr>
          <w:rFonts w:ascii="Arial MT"/>
          <w:spacing w:val="-6"/>
        </w:rPr>
        <w:t> </w:t>
      </w:r>
      <w:r>
        <w:rPr>
          <w:rFonts w:ascii="Arial MT"/>
        </w:rPr>
        <w:t>expose</w:t>
      </w:r>
      <w:r>
        <w:rPr>
          <w:rFonts w:ascii="Arial MT"/>
          <w:spacing w:val="-6"/>
        </w:rPr>
        <w:t> </w:t>
      </w:r>
      <w:r>
        <w:rPr>
          <w:rFonts w:ascii="Arial MT"/>
        </w:rPr>
        <w:t>students</w:t>
      </w:r>
      <w:r>
        <w:rPr>
          <w:rFonts w:ascii="Arial MT"/>
          <w:spacing w:val="-3"/>
        </w:rPr>
        <w:t> </w:t>
      </w:r>
      <w:r>
        <w:rPr>
          <w:rFonts w:ascii="Arial MT"/>
        </w:rPr>
        <w:t>to</w:t>
      </w:r>
      <w:r>
        <w:rPr>
          <w:rFonts w:ascii="Arial MT"/>
          <w:spacing w:val="-6"/>
        </w:rPr>
        <w:t> </w:t>
      </w:r>
      <w:r>
        <w:rPr>
          <w:rFonts w:ascii="Arial MT"/>
        </w:rPr>
        <w:t>similar</w:t>
      </w:r>
      <w:r>
        <w:rPr>
          <w:rFonts w:ascii="Arial MT"/>
          <w:spacing w:val="-7"/>
        </w:rPr>
        <w:t> </w:t>
      </w:r>
      <w:r>
        <w:rPr>
          <w:rFonts w:ascii="Arial MT"/>
        </w:rPr>
        <w:t>content,</w:t>
      </w:r>
      <w:r>
        <w:rPr>
          <w:rFonts w:ascii="Arial MT"/>
          <w:spacing w:val="-5"/>
        </w:rPr>
        <w:t> </w:t>
      </w:r>
      <w:r>
        <w:rPr>
          <w:rFonts w:ascii="Arial MT"/>
        </w:rPr>
        <w:t>format,</w:t>
      </w:r>
      <w:r>
        <w:rPr>
          <w:rFonts w:ascii="Arial MT"/>
          <w:spacing w:val="-5"/>
        </w:rPr>
        <w:t> </w:t>
      </w:r>
      <w:r>
        <w:rPr>
          <w:rFonts w:ascii="Arial MT"/>
        </w:rPr>
        <w:t>and</w:t>
      </w:r>
      <w:r>
        <w:rPr>
          <w:rFonts w:ascii="Arial MT"/>
          <w:spacing w:val="-6"/>
        </w:rPr>
        <w:t> </w:t>
      </w:r>
      <w:r>
        <w:rPr>
          <w:rFonts w:ascii="Arial MT"/>
        </w:rPr>
        <w:t>solutions</w:t>
      </w:r>
      <w:r>
        <w:rPr>
          <w:rFonts w:ascii="Arial MT"/>
          <w:spacing w:val="-3"/>
        </w:rPr>
        <w:t> </w:t>
      </w:r>
      <w:r>
        <w:rPr>
          <w:rFonts w:ascii="Arial MT"/>
        </w:rPr>
        <w:t>as</w:t>
      </w:r>
      <w:r>
        <w:rPr>
          <w:rFonts w:ascii="Arial MT"/>
          <w:spacing w:val="-45"/>
        </w:rPr>
        <w:t> </w:t>
      </w:r>
      <w:r>
        <w:rPr>
          <w:rFonts w:ascii="Arial MT"/>
        </w:rPr>
        <w:t>those found</w:t>
      </w:r>
      <w:r>
        <w:rPr>
          <w:rFonts w:ascii="Arial MT"/>
          <w:spacing w:val="-2"/>
        </w:rPr>
        <w:t> </w:t>
      </w:r>
      <w:r>
        <w:rPr>
          <w:rFonts w:ascii="Arial MT"/>
        </w:rPr>
        <w:t>on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actual</w:t>
      </w:r>
      <w:r>
        <w:rPr>
          <w:rFonts w:ascii="Arial MT"/>
          <w:spacing w:val="1"/>
        </w:rPr>
        <w:t> </w:t>
      </w:r>
      <w:r>
        <w:rPr>
          <w:rFonts w:ascii="Arial MT"/>
        </w:rPr>
        <w:t>exam.</w:t>
      </w:r>
    </w:p>
    <w:p>
      <w:pPr>
        <w:spacing w:before="119"/>
        <w:ind w:left="498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AMUE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[Applied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Music</w:t>
      </w:r>
      <w:r>
        <w:rPr>
          <w:rFonts w:ascii="Calibri"/>
          <w:b/>
          <w:color w:val="1F497C"/>
          <w:spacing w:val="-1"/>
          <w:sz w:val="20"/>
        </w:rPr>
        <w:t> </w:t>
      </w:r>
      <w:r>
        <w:rPr>
          <w:rFonts w:ascii="Calibri"/>
          <w:b/>
          <w:color w:val="1F497C"/>
          <w:sz w:val="20"/>
        </w:rPr>
        <w:t>Ensembles]</w:t>
      </w:r>
    </w:p>
    <w:p>
      <w:pPr>
        <w:pStyle w:val="BodyText"/>
        <w:spacing w:line="20" w:lineRule="exact"/>
        <w:ind w:left="469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0"/>
        <w:ind w:left="685" w:right="717"/>
        <w:jc w:val="both"/>
      </w:pPr>
      <w:r>
        <w:rPr>
          <w:b/>
        </w:rPr>
        <w:t>AMUE 1011-4081 Vocal Ensemble (1 cr. each) </w:t>
      </w:r>
      <w:r>
        <w:rPr/>
        <w:t>The group is required to</w:t>
      </w:r>
      <w:r>
        <w:rPr>
          <w:spacing w:val="1"/>
        </w:rPr>
        <w:t> </w:t>
      </w:r>
      <w:r>
        <w:rPr/>
        <w:t>have regular practice sessions and to have one session each week with</w:t>
      </w:r>
      <w:r>
        <w:rPr>
          <w:spacing w:val="1"/>
        </w:rPr>
        <w:t> </w:t>
      </w:r>
      <w:r>
        <w:rPr/>
        <w:t>a member of the music faculty. Music majors may count only (2) two</w:t>
      </w:r>
      <w:r>
        <w:rPr>
          <w:spacing w:val="1"/>
        </w:rPr>
        <w:t> </w:t>
      </w:r>
      <w:r>
        <w:rPr/>
        <w:t>hours toward ensemble requirements. </w:t>
      </w:r>
      <w:r>
        <w:rPr>
          <w:b/>
        </w:rPr>
        <w:t>Prerequisite: </w:t>
      </w:r>
      <w:r>
        <w:rPr/>
        <w:t>Approval of music</w:t>
      </w:r>
      <w:r>
        <w:rPr>
          <w:spacing w:val="1"/>
        </w:rPr>
        <w:t> </w:t>
      </w:r>
      <w:r>
        <w:rPr/>
        <w:t>instructors.</w:t>
      </w:r>
      <w:r>
        <w:rPr>
          <w:spacing w:val="-1"/>
        </w:rPr>
        <w:t> </w:t>
      </w:r>
      <w:r>
        <w:rPr/>
        <w:t>Offered every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9"/>
        <w:ind w:left="685" w:right="716"/>
        <w:jc w:val="both"/>
      </w:pPr>
      <w:r>
        <w:rPr>
          <w:b/>
        </w:rPr>
        <w:t>AMUE 1111 Music Ensemble Lab (1 cr.) </w:t>
      </w:r>
      <w:r>
        <w:rPr/>
        <w:t>The Music Ensemble Lab would</w:t>
      </w:r>
      <w:r>
        <w:rPr>
          <w:spacing w:val="-37"/>
        </w:rPr>
        <w:t> </w:t>
      </w:r>
      <w:r>
        <w:rPr/>
        <w:t>consist of a series of lectures and video</w:t>
      </w:r>
      <w:r>
        <w:rPr>
          <w:spacing w:val="1"/>
        </w:rPr>
        <w:t> </w:t>
      </w:r>
      <w:r>
        <w:rPr/>
        <w:t>presentations dealing with</w:t>
      </w:r>
      <w:r>
        <w:rPr>
          <w:spacing w:val="1"/>
        </w:rPr>
        <w:t> </w:t>
      </w:r>
      <w:r>
        <w:rPr/>
        <w:t>developing both vocal and instrumental ensembles and the artistic side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today’s</w:t>
      </w:r>
      <w:r>
        <w:rPr>
          <w:spacing w:val="1"/>
        </w:rPr>
        <w:t> </w:t>
      </w:r>
      <w:r>
        <w:rPr/>
        <w:t>world.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/>
        <w:t>rehearsals to help musicians develop their rehearsal skills.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work on group</w:t>
      </w:r>
      <w:r>
        <w:rPr>
          <w:spacing w:val="-1"/>
        </w:rPr>
        <w:t> </w:t>
      </w:r>
      <w:r>
        <w:rPr/>
        <w:t>dynamics as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as artistic</w:t>
      </w:r>
      <w:r>
        <w:rPr>
          <w:spacing w:val="-1"/>
        </w:rPr>
        <w:t> </w:t>
      </w:r>
      <w:r>
        <w:rPr/>
        <w:t>temperament.</w:t>
      </w:r>
    </w:p>
    <w:p>
      <w:pPr>
        <w:pStyle w:val="BodyText"/>
        <w:spacing w:before="120"/>
        <w:ind w:left="685" w:right="716"/>
        <w:jc w:val="both"/>
      </w:pPr>
      <w:r>
        <w:rPr>
          <w:b/>
        </w:rPr>
        <w:t>AMUE 1211-4281 Concert Choir (1 cr. each) </w:t>
      </w:r>
      <w:r>
        <w:rPr/>
        <w:t>An organization of mixed</w:t>
      </w:r>
      <w:r>
        <w:rPr>
          <w:spacing w:val="1"/>
        </w:rPr>
        <w:t> </w:t>
      </w:r>
      <w:r>
        <w:rPr>
          <w:spacing w:val="-1"/>
        </w:rPr>
        <w:t>voices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studies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performs</w:t>
      </w:r>
      <w:r>
        <w:rPr>
          <w:spacing w:val="-8"/>
        </w:rPr>
        <w:t> </w:t>
      </w:r>
      <w:r>
        <w:rPr/>
        <w:t>sacred</w:t>
      </w:r>
      <w:r>
        <w:rPr>
          <w:spacing w:val="-8"/>
        </w:rPr>
        <w:t> </w:t>
      </w:r>
      <w:r>
        <w:rPr/>
        <w:t>works</w:t>
      </w:r>
      <w:r>
        <w:rPr>
          <w:spacing w:val="-7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spiritual</w:t>
      </w:r>
      <w:r>
        <w:rPr>
          <w:spacing w:val="-37"/>
        </w:rPr>
        <w:t> </w:t>
      </w:r>
      <w:r>
        <w:rPr/>
        <w:t>value as well as their intrinsic worth. Performances include a spring</w:t>
      </w:r>
      <w:r>
        <w:rPr>
          <w:spacing w:val="1"/>
        </w:rPr>
        <w:t> </w:t>
      </w:r>
      <w:r>
        <w:rPr/>
        <w:t>concert</w:t>
      </w:r>
      <w:r>
        <w:rPr>
          <w:spacing w:val="1"/>
        </w:rPr>
        <w:t> </w:t>
      </w:r>
      <w:r>
        <w:rPr/>
        <w:t>tour.</w:t>
      </w:r>
      <w:r>
        <w:rPr>
          <w:spacing w:val="1"/>
        </w:rPr>
        <w:t> </w:t>
      </w:r>
      <w:r>
        <w:rPr/>
        <w:t>Membership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selected.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periods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week</w:t>
      </w:r>
      <w:r>
        <w:rPr>
          <w:i/>
        </w:rPr>
        <w:t>.</w:t>
      </w:r>
      <w:r>
        <w:rPr>
          <w:i/>
          <w:spacing w:val="1"/>
        </w:rPr>
        <w:t> </w:t>
      </w:r>
      <w:r>
        <w:rPr>
          <w:b/>
          <w:i/>
        </w:rPr>
        <w:t>P</w:t>
      </w:r>
      <w:r>
        <w:rPr>
          <w:b/>
        </w:rPr>
        <w:t>rerequisites:</w:t>
      </w:r>
      <w:r>
        <w:rPr>
          <w:b/>
          <w:spacing w:val="-2"/>
        </w:rPr>
        <w:t> </w:t>
      </w:r>
      <w:r>
        <w:rPr/>
        <w:t>Approval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music</w:t>
      </w:r>
      <w:r>
        <w:rPr>
          <w:spacing w:val="-1"/>
        </w:rPr>
        <w:t> </w:t>
      </w:r>
      <w:r>
        <w:rPr/>
        <w:t>instructors.</w:t>
      </w:r>
      <w:r>
        <w:rPr>
          <w:spacing w:val="-2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semester.</w:t>
      </w:r>
    </w:p>
    <w:p>
      <w:pPr>
        <w:spacing w:before="120"/>
        <w:ind w:left="685" w:right="717" w:firstLine="0"/>
        <w:jc w:val="both"/>
        <w:rPr>
          <w:rFonts w:ascii="Calibri"/>
          <w:sz w:val="17"/>
        </w:rPr>
      </w:pPr>
      <w:r>
        <w:rPr>
          <w:rFonts w:ascii="Calibri"/>
          <w:b/>
          <w:w w:val="95"/>
          <w:sz w:val="17"/>
        </w:rPr>
        <w:t>AMUE 1311-4381 Instrumental Ensemble (1 cr. each) </w:t>
      </w:r>
      <w:r>
        <w:rPr>
          <w:rFonts w:ascii="Calibri"/>
          <w:w w:val="95"/>
          <w:sz w:val="17"/>
        </w:rPr>
        <w:t>To further develop</w:t>
      </w:r>
      <w:r>
        <w:rPr>
          <w:rFonts w:ascii="Calibri"/>
          <w:spacing w:val="1"/>
          <w:w w:val="95"/>
          <w:sz w:val="17"/>
        </w:rPr>
        <w:t> </w:t>
      </w:r>
      <w:r>
        <w:rPr>
          <w:rFonts w:ascii="Calibri"/>
          <w:sz w:val="17"/>
        </w:rPr>
        <w:t>instrumental skills, gain a broader appreciation for instrumental music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increase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poise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through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public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performance</w:t>
      </w:r>
      <w:r>
        <w:rPr>
          <w:rFonts w:ascii="Calibri"/>
          <w:i/>
          <w:sz w:val="17"/>
        </w:rPr>
        <w:t>.</w:t>
      </w:r>
      <w:r>
        <w:rPr>
          <w:rFonts w:ascii="Calibri"/>
          <w:i/>
          <w:spacing w:val="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every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pStyle w:val="BodyText"/>
        <w:spacing w:before="120"/>
        <w:ind w:left="685" w:right="717"/>
        <w:jc w:val="both"/>
      </w:pPr>
      <w:r>
        <w:rPr>
          <w:b/>
        </w:rPr>
        <w:t>AMUE</w:t>
      </w:r>
      <w:r>
        <w:rPr>
          <w:b/>
          <w:spacing w:val="-7"/>
        </w:rPr>
        <w:t> </w:t>
      </w:r>
      <w:r>
        <w:rPr>
          <w:b/>
        </w:rPr>
        <w:t>1401</w:t>
      </w:r>
      <w:r>
        <w:rPr>
          <w:b/>
          <w:spacing w:val="-10"/>
        </w:rPr>
        <w:t> </w:t>
      </w:r>
      <w:r>
        <w:rPr>
          <w:b/>
        </w:rPr>
        <w:t>Praise</w:t>
      </w:r>
      <w:r>
        <w:rPr>
          <w:b/>
          <w:spacing w:val="-7"/>
        </w:rPr>
        <w:t> </w:t>
      </w:r>
      <w:r>
        <w:rPr>
          <w:b/>
        </w:rPr>
        <w:t>Band</w:t>
      </w:r>
      <w:r>
        <w:rPr>
          <w:b/>
          <w:spacing w:val="-7"/>
        </w:rPr>
        <w:t> </w:t>
      </w:r>
      <w:r>
        <w:rPr>
          <w:b/>
        </w:rPr>
        <w:t>Lab</w:t>
      </w:r>
      <w:r>
        <w:rPr>
          <w:b/>
          <w:spacing w:val="-6"/>
        </w:rPr>
        <w:t> </w:t>
      </w:r>
      <w:r>
        <w:rPr>
          <w:b/>
        </w:rPr>
        <w:t>(1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Praise</w:t>
      </w:r>
      <w:r>
        <w:rPr>
          <w:spacing w:val="-8"/>
        </w:rPr>
        <w:t> </w:t>
      </w:r>
      <w:r>
        <w:rPr/>
        <w:t>Band</w:t>
      </w:r>
      <w:r>
        <w:rPr>
          <w:spacing w:val="-8"/>
        </w:rPr>
        <w:t> </w:t>
      </w:r>
      <w:r>
        <w:rPr/>
        <w:t>Lab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36"/>
        </w:rPr>
        <w:t> </w:t>
      </w:r>
      <w:r>
        <w:rPr/>
        <w:t>lectures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presentations</w:t>
      </w:r>
      <w:r>
        <w:rPr>
          <w:spacing w:val="1"/>
        </w:rPr>
        <w:t> </w:t>
      </w:r>
      <w:r>
        <w:rPr/>
        <w:t>dealing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skills.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/>
        <w:t>rehearsals to help musicians develop their rehearsal skills. This class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instrumentalists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singers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productive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team</w:t>
      </w:r>
      <w:r>
        <w:rPr>
          <w:spacing w:val="-2"/>
        </w:rPr>
        <w:t> </w:t>
      </w:r>
      <w:r>
        <w:rPr/>
        <w:t>effort.</w:t>
      </w:r>
      <w:r>
        <w:rPr>
          <w:spacing w:val="-3"/>
        </w:rPr>
        <w:t> </w:t>
      </w:r>
      <w:r>
        <w:rPr/>
        <w:t>In</w:t>
      </w:r>
      <w:r>
        <w:rPr>
          <w:spacing w:val="-36"/>
        </w:rPr>
        <w:t> </w:t>
      </w:r>
      <w:r>
        <w:rPr/>
        <w:t>this</w:t>
      </w:r>
      <w:r>
        <w:rPr>
          <w:spacing w:val="1"/>
        </w:rPr>
        <w:t> </w:t>
      </w:r>
      <w:r>
        <w:rPr/>
        <w:t>class,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rehearsal</w:t>
      </w:r>
      <w:r>
        <w:rPr>
          <w:spacing w:val="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for using</w:t>
      </w:r>
      <w:r>
        <w:rPr>
          <w:spacing w:val="-2"/>
        </w:rPr>
        <w:t> </w:t>
      </w:r>
      <w:r>
        <w:rPr/>
        <w:t>multiple</w:t>
      </w:r>
      <w:r>
        <w:rPr>
          <w:spacing w:val="1"/>
        </w:rPr>
        <w:t> </w:t>
      </w:r>
      <w:r>
        <w:rPr/>
        <w:t>instruments.</w:t>
      </w:r>
    </w:p>
    <w:p>
      <w:pPr>
        <w:pStyle w:val="BodyText"/>
        <w:spacing w:before="120"/>
        <w:ind w:left="685" w:right="719"/>
        <w:jc w:val="both"/>
      </w:pPr>
      <w:r>
        <w:rPr>
          <w:b/>
        </w:rPr>
        <w:t>AMUE 1411-2441 Praise Band (1 cr. each) </w:t>
      </w:r>
      <w:r>
        <w:rPr/>
        <w:t>This class aims to help the</w:t>
      </w:r>
      <w:r>
        <w:rPr>
          <w:spacing w:val="1"/>
        </w:rPr>
        <w:t> </w:t>
      </w:r>
      <w:r>
        <w:rPr/>
        <w:t>students develop their ability to manage multiple musical instruments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rehearsal</w:t>
      </w:r>
      <w:r>
        <w:rPr>
          <w:spacing w:val="1"/>
        </w:rPr>
        <w:t> </w:t>
      </w:r>
      <w:r>
        <w:rPr/>
        <w:t>settings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church</w:t>
      </w:r>
      <w:r>
        <w:rPr>
          <w:spacing w:val="1"/>
        </w:rPr>
        <w:t> </w:t>
      </w:r>
      <w:r>
        <w:rPr/>
        <w:t>worship</w:t>
      </w:r>
      <w:r>
        <w:rPr>
          <w:spacing w:val="1"/>
        </w:rPr>
        <w:t> </w:t>
      </w:r>
      <w:r>
        <w:rPr/>
        <w:t>applications. In this class, the student would develop greater skills in</w:t>
      </w:r>
      <w:r>
        <w:rPr>
          <w:spacing w:val="1"/>
        </w:rPr>
        <w:t> </w:t>
      </w:r>
      <w:r>
        <w:rPr/>
        <w:t>rehearsal techniques for using multiple instruments. Cross-training on</w:t>
      </w:r>
      <w:r>
        <w:rPr>
          <w:spacing w:val="1"/>
        </w:rPr>
        <w:t> </w:t>
      </w:r>
      <w:r>
        <w:rPr/>
        <w:t>various instruments to communicate the proper blends and stylistic</w:t>
      </w:r>
      <w:r>
        <w:rPr>
          <w:spacing w:val="1"/>
        </w:rPr>
        <w:t> </w:t>
      </w:r>
      <w:r>
        <w:rPr/>
        <w:t>nuances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gained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clearly.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set-up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proper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36"/>
        </w:rPr>
        <w:t> </w:t>
      </w:r>
      <w:r>
        <w:rPr/>
        <w:t>sound</w:t>
      </w:r>
      <w:r>
        <w:rPr>
          <w:spacing w:val="-2"/>
        </w:rPr>
        <w:t> </w:t>
      </w:r>
      <w:r>
        <w:rPr/>
        <w:t>systems are</w:t>
      </w:r>
      <w:r>
        <w:rPr>
          <w:spacing w:val="-3"/>
        </w:rPr>
        <w:t> </w:t>
      </w:r>
      <w:r>
        <w:rPr/>
        <w:t>addressed. Offered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semester.</w:t>
      </w:r>
    </w:p>
    <w:p>
      <w:pPr>
        <w:spacing w:before="119"/>
        <w:ind w:left="685" w:right="719" w:firstLine="0"/>
        <w:jc w:val="both"/>
        <w:rPr>
          <w:rFonts w:ascii="Calibri"/>
          <w:sz w:val="17"/>
        </w:rPr>
      </w:pPr>
      <w:r>
        <w:rPr>
          <w:rFonts w:ascii="Calibri"/>
          <w:b/>
          <w:w w:val="95"/>
          <w:sz w:val="17"/>
        </w:rPr>
        <w:t>AMUE 1511-4581 Hand Bell Choir (1 cr. each) </w:t>
      </w:r>
      <w:r>
        <w:rPr>
          <w:rFonts w:ascii="Calibri"/>
          <w:w w:val="95"/>
          <w:sz w:val="17"/>
        </w:rPr>
        <w:t>This ensemble would teach</w:t>
      </w:r>
      <w:r>
        <w:rPr>
          <w:rFonts w:ascii="Calibri"/>
          <w:spacing w:val="1"/>
          <w:w w:val="95"/>
          <w:sz w:val="17"/>
        </w:rPr>
        <w:t> </w:t>
      </w:r>
      <w:r>
        <w:rPr>
          <w:rFonts w:ascii="Calibri"/>
          <w:sz w:val="17"/>
        </w:rPr>
        <w:t>handbell</w:t>
      </w:r>
      <w:r>
        <w:rPr>
          <w:rFonts w:ascii="Calibri"/>
          <w:spacing w:val="10"/>
          <w:sz w:val="17"/>
        </w:rPr>
        <w:t> </w:t>
      </w:r>
      <w:r>
        <w:rPr>
          <w:rFonts w:ascii="Calibri"/>
          <w:sz w:val="17"/>
        </w:rPr>
        <w:t>repertoire,</w:t>
      </w:r>
      <w:r>
        <w:rPr>
          <w:rFonts w:ascii="Calibri"/>
          <w:spacing w:val="14"/>
          <w:sz w:val="17"/>
        </w:rPr>
        <w:t> </w:t>
      </w:r>
      <w:r>
        <w:rPr>
          <w:rFonts w:ascii="Calibri"/>
          <w:sz w:val="17"/>
        </w:rPr>
        <w:t>both</w:t>
      </w:r>
      <w:r>
        <w:rPr>
          <w:rFonts w:ascii="Calibri"/>
          <w:spacing w:val="10"/>
          <w:sz w:val="17"/>
        </w:rPr>
        <w:t> </w:t>
      </w:r>
      <w:r>
        <w:rPr>
          <w:rFonts w:ascii="Calibri"/>
          <w:sz w:val="17"/>
        </w:rPr>
        <w:t>sacred</w:t>
      </w:r>
      <w:r>
        <w:rPr>
          <w:rFonts w:ascii="Calibri"/>
          <w:spacing w:val="13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0"/>
          <w:sz w:val="17"/>
        </w:rPr>
        <w:t> </w:t>
      </w:r>
      <w:r>
        <w:rPr>
          <w:rFonts w:ascii="Calibri"/>
          <w:sz w:val="17"/>
        </w:rPr>
        <w:t>secular.</w:t>
      </w:r>
      <w:r>
        <w:rPr>
          <w:rFonts w:ascii="Calibri"/>
          <w:spacing w:val="11"/>
          <w:sz w:val="17"/>
        </w:rPr>
        <w:t> </w:t>
      </w:r>
      <w:r>
        <w:rPr>
          <w:rFonts w:ascii="Calibri"/>
          <w:sz w:val="17"/>
        </w:rPr>
        <w:t>Performances</w:t>
      </w:r>
      <w:r>
        <w:rPr>
          <w:rFonts w:ascii="Calibri"/>
          <w:spacing w:val="10"/>
          <w:sz w:val="17"/>
        </w:rPr>
        <w:t> </w:t>
      </w:r>
      <w:r>
        <w:rPr>
          <w:rFonts w:ascii="Calibri"/>
          <w:sz w:val="17"/>
        </w:rPr>
        <w:t>would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3" w:space="40"/>
            <w:col w:w="6347"/>
          </w:cols>
        </w:sectPr>
      </w:pPr>
    </w:p>
    <w:p>
      <w:pPr>
        <w:pStyle w:val="BodyText"/>
        <w:spacing w:before="107"/>
        <w:ind w:left="907"/>
        <w:jc w:val="both"/>
      </w:pPr>
      <w:r>
        <w:rPr/>
        <w:t>include chapel and assemblies in area schools. Also, the mechanics of</w:t>
      </w:r>
      <w:r>
        <w:rPr>
          <w:spacing w:val="1"/>
        </w:rPr>
        <w:t> </w:t>
      </w:r>
      <w:r>
        <w:rPr/>
        <w:t>developing a handbell choir in the local church are learned. Emphasis is</w:t>
      </w:r>
      <w:r>
        <w:rPr>
          <w:spacing w:val="-36"/>
        </w:rPr>
        <w:t> </w:t>
      </w:r>
      <w:r>
        <w:rPr/>
        <w:t>on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handbell</w:t>
      </w:r>
      <w:r>
        <w:rPr>
          <w:spacing w:val="1"/>
        </w:rPr>
        <w:t> </w:t>
      </w:r>
      <w:r>
        <w:rPr/>
        <w:t>choirs.</w:t>
      </w:r>
      <w:r>
        <w:rPr>
          <w:spacing w:val="1"/>
        </w:rPr>
        <w:t> </w:t>
      </w:r>
      <w:r>
        <w:rPr>
          <w:b/>
        </w:rPr>
        <w:t>Prerequisites: </w:t>
      </w:r>
      <w:r>
        <w:rPr/>
        <w:t>Approval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music</w:t>
      </w:r>
      <w:r>
        <w:rPr>
          <w:spacing w:val="-1"/>
        </w:rPr>
        <w:t> </w:t>
      </w:r>
      <w:r>
        <w:rPr/>
        <w:t>instructors.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pStyle w:val="BodyText"/>
        <w:spacing w:before="120"/>
        <w:ind w:left="907" w:right="1"/>
        <w:jc w:val="both"/>
      </w:pPr>
      <w:r>
        <w:rPr>
          <w:b/>
        </w:rPr>
        <w:t>AMUE 4242 Music Ministry Lab (2 cr.) </w:t>
      </w:r>
      <w:r>
        <w:rPr/>
        <w:t>The Music Ministry Lab would</w:t>
      </w:r>
      <w:r>
        <w:rPr>
          <w:spacing w:val="1"/>
        </w:rPr>
        <w:t> </w:t>
      </w:r>
      <w:r>
        <w:rPr/>
        <w:t>consist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lectures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presentations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 skills. It would include a portion of musical rehearsals to</w:t>
      </w:r>
      <w:r>
        <w:rPr>
          <w:spacing w:val="1"/>
        </w:rPr>
        <w:t> </w:t>
      </w:r>
      <w:r>
        <w:rPr/>
        <w:t>help musicians develop their rehearsal skills. This course is designed to</w:t>
      </w:r>
      <w:r>
        <w:rPr>
          <w:spacing w:val="1"/>
        </w:rPr>
        <w:t> </w:t>
      </w:r>
      <w:r>
        <w:rPr/>
        <w:t>sharpen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participant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ministries. This course would aid music students in dealing with specific</w:t>
      </w:r>
      <w:r>
        <w:rPr>
          <w:spacing w:val="-36"/>
        </w:rPr>
        <w:t> </w:t>
      </w:r>
      <w:r>
        <w:rPr/>
        <w:t>problems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worship</w:t>
      </w:r>
      <w:r>
        <w:rPr>
          <w:spacing w:val="1"/>
        </w:rPr>
        <w:t> </w:t>
      </w:r>
      <w:r>
        <w:rPr/>
        <w:t>leaders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church.</w:t>
      </w:r>
      <w:r>
        <w:rPr>
          <w:spacing w:val="1"/>
        </w:rPr>
        <w:t> </w:t>
      </w:r>
      <w:r>
        <w:rPr/>
        <w:t>Emphasis is given to their role as ministers, personnel relationships,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graded</w:t>
      </w:r>
      <w:r>
        <w:rPr>
          <w:spacing w:val="1"/>
        </w:rPr>
        <w:t> </w:t>
      </w:r>
      <w:r>
        <w:rPr/>
        <w:t>choir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establishment</w:t>
      </w:r>
      <w:r>
        <w:rPr>
          <w:spacing w:val="-1"/>
        </w:rPr>
        <w:t> </w:t>
      </w:r>
      <w:r>
        <w:rPr/>
        <w:t>of a music</w:t>
      </w:r>
      <w:r>
        <w:rPr>
          <w:spacing w:val="-2"/>
        </w:rPr>
        <w:t> </w:t>
      </w:r>
      <w:r>
        <w:rPr/>
        <w:t>library.</w:t>
      </w:r>
    </w:p>
    <w:p>
      <w:pPr>
        <w:spacing w:before="121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71505pt;width:259.439999pt;height:.479988pt;mso-position-horizontal-relative:page;mso-position-vertical-relative:paragraph;z-index:15794688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w w:val="95"/>
          <w:sz w:val="20"/>
        </w:rPr>
        <w:t>AMUS</w:t>
      </w:r>
      <w:r>
        <w:rPr>
          <w:rFonts w:ascii="Calibri"/>
          <w:b/>
          <w:color w:val="1F497C"/>
          <w:spacing w:val="10"/>
          <w:w w:val="95"/>
          <w:sz w:val="20"/>
        </w:rPr>
        <w:t> </w:t>
      </w:r>
      <w:r>
        <w:rPr>
          <w:rFonts w:ascii="Calibri"/>
          <w:b/>
          <w:color w:val="1F497C"/>
          <w:w w:val="95"/>
          <w:sz w:val="20"/>
        </w:rPr>
        <w:t>[Applied</w:t>
      </w:r>
      <w:r>
        <w:rPr>
          <w:rFonts w:ascii="Calibri"/>
          <w:b/>
          <w:color w:val="1F497C"/>
          <w:spacing w:val="29"/>
          <w:w w:val="95"/>
          <w:sz w:val="20"/>
        </w:rPr>
        <w:t> </w:t>
      </w:r>
      <w:r>
        <w:rPr>
          <w:rFonts w:ascii="Calibri"/>
          <w:b/>
          <w:color w:val="1F497C"/>
          <w:w w:val="95"/>
          <w:sz w:val="20"/>
        </w:rPr>
        <w:t>Music]</w:t>
      </w:r>
    </w:p>
    <w:p>
      <w:pPr>
        <w:spacing w:before="150"/>
        <w:ind w:left="907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AMUS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1011-4081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Preparatory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Piano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(1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each)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class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piano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environment to prepare students up to a fourth-grade level based 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ten-grade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system.  Offered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every semester.</w:t>
      </w:r>
    </w:p>
    <w:p>
      <w:pPr>
        <w:spacing w:before="119"/>
        <w:ind w:left="907" w:right="1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AMUS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pacing w:val="-1"/>
          <w:sz w:val="17"/>
        </w:rPr>
        <w:t>1111-4181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Intermediate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Piano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(1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cr.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each)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sz w:val="17"/>
        </w:rPr>
        <w:t>One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half-hour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weekly</w:t>
      </w:r>
      <w:r>
        <w:rPr>
          <w:rFonts w:ascii="Calibri"/>
          <w:spacing w:val="-37"/>
          <w:sz w:val="17"/>
        </w:rPr>
        <w:t> </w:t>
      </w:r>
      <w:r>
        <w:rPr>
          <w:rFonts w:ascii="Calibri"/>
          <w:sz w:val="17"/>
        </w:rPr>
        <w:t>lesson. Music from the standard piano literature fourth- through sixth-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grade level. </w:t>
      </w:r>
      <w:r>
        <w:rPr>
          <w:rFonts w:ascii="Calibri"/>
          <w:b/>
          <w:sz w:val="17"/>
        </w:rPr>
        <w:t>Prerequisite: </w:t>
      </w:r>
      <w:r>
        <w:rPr>
          <w:rFonts w:ascii="Calibri"/>
          <w:sz w:val="17"/>
        </w:rPr>
        <w:t>Proficiency at sight-reading a hymn. Offered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every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pStyle w:val="BodyText"/>
        <w:spacing w:before="120"/>
        <w:ind w:left="907" w:right="1"/>
        <w:jc w:val="both"/>
      </w:pPr>
      <w:r>
        <w:rPr>
          <w:b/>
        </w:rPr>
        <w:t>AMUS</w:t>
      </w:r>
      <w:r>
        <w:rPr>
          <w:b/>
          <w:spacing w:val="-3"/>
        </w:rPr>
        <w:t> </w:t>
      </w:r>
      <w:r>
        <w:rPr>
          <w:b/>
        </w:rPr>
        <w:t>1141</w:t>
      </w:r>
      <w:r>
        <w:rPr>
          <w:b/>
          <w:spacing w:val="-3"/>
        </w:rPr>
        <w:t> </w:t>
      </w:r>
      <w:r>
        <w:rPr>
          <w:b/>
        </w:rPr>
        <w:t>Class</w:t>
      </w:r>
      <w:r>
        <w:rPr>
          <w:b/>
          <w:spacing w:val="-3"/>
        </w:rPr>
        <w:t> </w:t>
      </w:r>
      <w:r>
        <w:rPr>
          <w:b/>
        </w:rPr>
        <w:t>Voice</w:t>
      </w:r>
      <w:r>
        <w:rPr>
          <w:b/>
          <w:spacing w:val="-3"/>
        </w:rPr>
        <w:t> </w:t>
      </w:r>
      <w:r>
        <w:rPr>
          <w:b/>
        </w:rPr>
        <w:t>(1</w:t>
      </w:r>
      <w:r>
        <w:rPr>
          <w:b/>
          <w:spacing w:val="-3"/>
        </w:rPr>
        <w:t> </w:t>
      </w:r>
      <w:r>
        <w:rPr>
          <w:b/>
        </w:rPr>
        <w:t>cr.)</w:t>
      </w:r>
      <w:r>
        <w:rPr>
          <w:b/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course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voice</w:t>
      </w:r>
      <w:r>
        <w:rPr>
          <w:spacing w:val="-4"/>
        </w:rPr>
        <w:t> </w:t>
      </w:r>
      <w:r>
        <w:rPr/>
        <w:t>student,</w:t>
      </w:r>
      <w:r>
        <w:rPr>
          <w:spacing w:val="-36"/>
        </w:rPr>
        <w:t> </w:t>
      </w:r>
      <w:r>
        <w:rPr/>
        <w:t>giving an overview of the basic techniques involved in good standing,</w:t>
      </w:r>
      <w:r>
        <w:rPr>
          <w:spacing w:val="1"/>
        </w:rPr>
        <w:t> </w:t>
      </w:r>
      <w:r>
        <w:rPr/>
        <w:t>laying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vocal</w:t>
      </w:r>
      <w:r>
        <w:rPr>
          <w:spacing w:val="1"/>
        </w:rPr>
        <w:t> </w:t>
      </w:r>
      <w:r>
        <w:rPr/>
        <w:t>instruction,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defining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terminology of singing. Solo and group singing of exercises and songs.</w:t>
      </w:r>
      <w:r>
        <w:rPr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semester.</w:t>
      </w:r>
    </w:p>
    <w:p>
      <w:pPr>
        <w:spacing w:before="119"/>
        <w:ind w:left="907" w:right="1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AMUS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1211-4281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Advanced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Piano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(1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each)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One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half-hour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lesson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per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week.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Music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from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standard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piano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literature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seventh-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through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tenth-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gra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ve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</w:t>
      </w:r>
      <w:r>
        <w:rPr>
          <w:rFonts w:ascii="Calibri" w:hAnsi="Calibri" w:cs="Calibri" w:eastAsia="Calibri"/>
          <w:sz w:val="17"/>
          <w:szCs w:val="17"/>
        </w:rPr>
        <w:t>AMUS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z w:val="17"/>
          <w:szCs w:val="17"/>
        </w:rPr>
        <w:t>-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03"/>
          <w:sz w:val="17"/>
          <w:szCs w:val="17"/>
        </w:rPr>
        <w:t>8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mester.</w:t>
      </w:r>
    </w:p>
    <w:p>
      <w:pPr>
        <w:spacing w:line="207" w:lineRule="exact" w:before="122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AMUS</w:t>
      </w:r>
      <w:r>
        <w:rPr>
          <w:rFonts w:ascii="Calibri"/>
          <w:b/>
          <w:spacing w:val="26"/>
          <w:sz w:val="17"/>
        </w:rPr>
        <w:t> </w:t>
      </w:r>
      <w:r>
        <w:rPr>
          <w:rFonts w:ascii="Calibri"/>
          <w:b/>
          <w:sz w:val="17"/>
        </w:rPr>
        <w:t>1311-4381</w:t>
      </w:r>
      <w:r>
        <w:rPr>
          <w:rFonts w:ascii="Calibri"/>
          <w:b/>
          <w:spacing w:val="26"/>
          <w:sz w:val="17"/>
        </w:rPr>
        <w:t> </w:t>
      </w:r>
      <w:r>
        <w:rPr>
          <w:rFonts w:ascii="Calibri"/>
          <w:b/>
          <w:sz w:val="17"/>
        </w:rPr>
        <w:t>Voice</w:t>
      </w:r>
      <w:r>
        <w:rPr>
          <w:rFonts w:ascii="Calibri"/>
          <w:b/>
          <w:spacing w:val="23"/>
          <w:sz w:val="17"/>
        </w:rPr>
        <w:t> </w:t>
      </w:r>
      <w:r>
        <w:rPr>
          <w:rFonts w:ascii="Calibri"/>
          <w:b/>
          <w:sz w:val="17"/>
        </w:rPr>
        <w:t>(1</w:t>
      </w:r>
      <w:r>
        <w:rPr>
          <w:rFonts w:ascii="Calibri"/>
          <w:b/>
          <w:spacing w:val="26"/>
          <w:sz w:val="17"/>
        </w:rPr>
        <w:t> </w:t>
      </w:r>
      <w:r>
        <w:rPr>
          <w:rFonts w:ascii="Calibri"/>
          <w:b/>
          <w:sz w:val="17"/>
        </w:rPr>
        <w:t>cr.</w:t>
      </w:r>
      <w:r>
        <w:rPr>
          <w:rFonts w:ascii="Calibri"/>
          <w:b/>
          <w:spacing w:val="26"/>
          <w:sz w:val="17"/>
        </w:rPr>
        <w:t> </w:t>
      </w:r>
      <w:r>
        <w:rPr>
          <w:rFonts w:ascii="Calibri"/>
          <w:b/>
          <w:sz w:val="17"/>
        </w:rPr>
        <w:t>each)</w:t>
      </w:r>
      <w:r>
        <w:rPr>
          <w:rFonts w:ascii="Calibri"/>
          <w:b/>
          <w:spacing w:val="27"/>
          <w:sz w:val="17"/>
        </w:rPr>
        <w:t> </w:t>
      </w:r>
      <w:r>
        <w:rPr>
          <w:rFonts w:ascii="Calibri"/>
          <w:sz w:val="17"/>
        </w:rPr>
        <w:t>One</w:t>
      </w:r>
      <w:r>
        <w:rPr>
          <w:rFonts w:ascii="Calibri"/>
          <w:spacing w:val="25"/>
          <w:sz w:val="17"/>
        </w:rPr>
        <w:t> </w:t>
      </w:r>
      <w:r>
        <w:rPr>
          <w:rFonts w:ascii="Calibri"/>
          <w:sz w:val="17"/>
        </w:rPr>
        <w:t>half-hour</w:t>
      </w:r>
      <w:r>
        <w:rPr>
          <w:rFonts w:ascii="Calibri"/>
          <w:spacing w:val="26"/>
          <w:sz w:val="17"/>
        </w:rPr>
        <w:t> </w:t>
      </w:r>
      <w:r>
        <w:rPr>
          <w:rFonts w:ascii="Calibri"/>
          <w:sz w:val="17"/>
        </w:rPr>
        <w:t>lesson</w:t>
      </w:r>
      <w:r>
        <w:rPr>
          <w:rFonts w:ascii="Calibri"/>
          <w:spacing w:val="26"/>
          <w:sz w:val="17"/>
        </w:rPr>
        <w:t> </w:t>
      </w:r>
      <w:r>
        <w:rPr>
          <w:rFonts w:ascii="Calibri"/>
          <w:sz w:val="17"/>
        </w:rPr>
        <w:t>per</w:t>
      </w:r>
      <w:r>
        <w:rPr>
          <w:rFonts w:ascii="Calibri"/>
          <w:spacing w:val="27"/>
          <w:sz w:val="17"/>
        </w:rPr>
        <w:t> </w:t>
      </w:r>
      <w:r>
        <w:rPr>
          <w:rFonts w:ascii="Calibri"/>
          <w:sz w:val="17"/>
        </w:rPr>
        <w:t>week.</w:t>
      </w:r>
    </w:p>
    <w:p>
      <w:pPr>
        <w:spacing w:line="207" w:lineRule="exact" w:before="0"/>
        <w:ind w:left="907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M</w:t>
      </w:r>
      <w:r>
        <w:rPr>
          <w:rFonts w:ascii="Calibri" w:hAnsi="Calibri" w:cs="Calibri" w:eastAsia="Calibri"/>
          <w:sz w:val="17"/>
          <w:szCs w:val="17"/>
        </w:rPr>
        <w:t>US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mester.</w:t>
      </w:r>
    </w:p>
    <w:p>
      <w:pPr>
        <w:spacing w:before="121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AMUS 1411-4481 Organ (1 cr. each) </w:t>
      </w:r>
      <w:r>
        <w:rPr>
          <w:rFonts w:ascii="Calibri"/>
          <w:sz w:val="17"/>
        </w:rPr>
        <w:t>One half-hour lesson per week.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b/>
          <w:sz w:val="17"/>
        </w:rPr>
        <w:t>Prerequisite: </w:t>
      </w:r>
      <w:r>
        <w:rPr>
          <w:rFonts w:ascii="Calibri"/>
          <w:sz w:val="17"/>
        </w:rPr>
        <w:t>Ability to play the piano at the fifth-grade level and sight-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read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hymns.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every semester.</w:t>
      </w:r>
    </w:p>
    <w:p>
      <w:pPr>
        <w:pStyle w:val="BodyText"/>
        <w:spacing w:before="119"/>
        <w:ind w:left="907" w:right="1"/>
        <w:jc w:val="both"/>
      </w:pPr>
      <w:r>
        <w:rPr>
          <w:b/>
        </w:rPr>
        <w:t>AMUS 1511 Class Piano (1 cr.) </w:t>
      </w:r>
      <w:r>
        <w:rPr/>
        <w:t>This is an introductory course offered to</w:t>
      </w:r>
      <w:r>
        <w:rPr>
          <w:spacing w:val="-36"/>
        </w:rPr>
        <w:t> </w:t>
      </w:r>
      <w:r>
        <w:rPr/>
        <w:t>provide students with an opportunity to learn basic piano skills and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proficiency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of all</w:t>
      </w:r>
      <w:r>
        <w:rPr>
          <w:spacing w:val="-2"/>
        </w:rPr>
        <w:t> </w:t>
      </w:r>
      <w:r>
        <w:rPr/>
        <w:t>music</w:t>
      </w:r>
      <w:r>
        <w:rPr>
          <w:spacing w:val="-2"/>
        </w:rPr>
        <w:t> </w:t>
      </w:r>
      <w:r>
        <w:rPr/>
        <w:t>majors.</w:t>
      </w:r>
    </w:p>
    <w:p>
      <w:pPr>
        <w:spacing w:before="120"/>
        <w:ind w:left="907" w:right="0" w:firstLine="0"/>
        <w:jc w:val="both"/>
        <w:rPr>
          <w:rFonts w:ascii="Calibri" w:hAnsi="Calibri"/>
          <w:sz w:val="17"/>
        </w:rPr>
      </w:pPr>
      <w:r>
        <w:rPr>
          <w:rFonts w:ascii="Calibri" w:hAnsi="Calibri"/>
          <w:b/>
          <w:sz w:val="17"/>
        </w:rPr>
        <w:t>AMUS 1611-4681 Music Theater – Minor Roles and Chorus (1 cr. each)</w:t>
      </w:r>
      <w:r>
        <w:rPr>
          <w:rFonts w:ascii="Calibri" w:hAnsi="Calibri"/>
          <w:b/>
          <w:spacing w:val="-36"/>
          <w:sz w:val="17"/>
        </w:rPr>
        <w:t> </w:t>
      </w:r>
      <w:r>
        <w:rPr>
          <w:rFonts w:ascii="Calibri" w:hAnsi="Calibri"/>
          <w:sz w:val="17"/>
        </w:rPr>
        <w:t>Admission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to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this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class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is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approved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by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director.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study,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preparation, and public performance of Broadway musicals or selected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portions. Coaching in dramatic as well as musical aspects is included.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b/>
          <w:sz w:val="17"/>
        </w:rPr>
        <w:t>Prerequisite: </w:t>
      </w:r>
      <w:r>
        <w:rPr>
          <w:rFonts w:ascii="Calibri" w:hAnsi="Calibri"/>
          <w:sz w:val="17"/>
        </w:rPr>
        <w:t>Approval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1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director.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Offered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on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demand.</w:t>
      </w:r>
    </w:p>
    <w:p>
      <w:pPr>
        <w:spacing w:before="119"/>
        <w:ind w:left="907" w:right="0" w:firstLine="0"/>
        <w:jc w:val="both"/>
        <w:rPr>
          <w:rFonts w:ascii="Calibri" w:hAnsi="Calibri"/>
          <w:sz w:val="17"/>
        </w:rPr>
      </w:pPr>
      <w:r>
        <w:rPr>
          <w:rFonts w:ascii="Calibri" w:hAnsi="Calibri"/>
          <w:b/>
          <w:w w:val="95"/>
          <w:sz w:val="17"/>
        </w:rPr>
        <w:t>AMUS 1712-4782 Music Theater – Lead Roles and Minor Roles (1 or 2 cr.</w:t>
      </w:r>
      <w:r>
        <w:rPr>
          <w:rFonts w:ascii="Calibri" w:hAnsi="Calibri"/>
          <w:b/>
          <w:spacing w:val="1"/>
          <w:w w:val="95"/>
          <w:sz w:val="17"/>
        </w:rPr>
        <w:t> </w:t>
      </w:r>
      <w:r>
        <w:rPr>
          <w:rFonts w:ascii="Calibri" w:hAnsi="Calibri"/>
          <w:b/>
          <w:sz w:val="17"/>
        </w:rPr>
        <w:t>each) </w:t>
      </w:r>
      <w:r>
        <w:rPr>
          <w:rFonts w:ascii="Calibri" w:hAnsi="Calibri"/>
          <w:sz w:val="17"/>
        </w:rPr>
        <w:t>Admission to this class is by approval of the director. The study,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preparation,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and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public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performance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Broadway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musical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or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selected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portions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thereof.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Coaching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in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dramatic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well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musical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aspects.</w:t>
      </w:r>
      <w:r>
        <w:rPr>
          <w:rFonts w:ascii="Calibri" w:hAnsi="Calibri"/>
          <w:spacing w:val="-5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instructor</w:t>
      </w:r>
      <w:r>
        <w:rPr>
          <w:rFonts w:ascii="Calibri" w:hAnsi="Calibri"/>
          <w:spacing w:val="-5"/>
          <w:sz w:val="17"/>
        </w:rPr>
        <w:t> </w:t>
      </w:r>
      <w:r>
        <w:rPr>
          <w:rFonts w:ascii="Calibri" w:hAnsi="Calibri"/>
          <w:sz w:val="17"/>
        </w:rPr>
        <w:t>determines</w:t>
      </w:r>
      <w:r>
        <w:rPr>
          <w:rFonts w:ascii="Calibri" w:hAnsi="Calibri"/>
          <w:spacing w:val="-7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number</w:t>
      </w:r>
      <w:r>
        <w:rPr>
          <w:rFonts w:ascii="Calibri" w:hAnsi="Calibri"/>
          <w:spacing w:val="-3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credit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hours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based</w:t>
      </w:r>
      <w:r>
        <w:rPr>
          <w:rFonts w:ascii="Calibri" w:hAnsi="Calibri"/>
          <w:spacing w:val="-5"/>
          <w:sz w:val="17"/>
        </w:rPr>
        <w:t> </w:t>
      </w:r>
      <w:r>
        <w:rPr>
          <w:rFonts w:ascii="Calibri" w:hAnsi="Calibri"/>
          <w:sz w:val="17"/>
        </w:rPr>
        <w:t>on</w:t>
      </w:r>
      <w:r>
        <w:rPr>
          <w:rFonts w:ascii="Calibri" w:hAnsi="Calibri"/>
          <w:spacing w:val="-36"/>
          <w:sz w:val="17"/>
        </w:rPr>
        <w:t> </w:t>
      </w:r>
      <w:r>
        <w:rPr>
          <w:rFonts w:ascii="Calibri" w:hAnsi="Calibri"/>
          <w:spacing w:val="-1"/>
          <w:sz w:val="17"/>
        </w:rPr>
        <w:t>the</w:t>
      </w:r>
      <w:r>
        <w:rPr>
          <w:rFonts w:ascii="Calibri" w:hAnsi="Calibri"/>
          <w:spacing w:val="-11"/>
          <w:sz w:val="17"/>
        </w:rPr>
        <w:t> </w:t>
      </w:r>
      <w:r>
        <w:rPr>
          <w:rFonts w:ascii="Calibri" w:hAnsi="Calibri"/>
          <w:spacing w:val="-1"/>
          <w:sz w:val="17"/>
        </w:rPr>
        <w:t>demands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pacing w:val="-1"/>
          <w:sz w:val="17"/>
        </w:rPr>
        <w:t>of</w:t>
      </w:r>
      <w:r>
        <w:rPr>
          <w:rFonts w:ascii="Calibri" w:hAnsi="Calibri"/>
          <w:spacing w:val="-9"/>
          <w:sz w:val="17"/>
        </w:rPr>
        <w:t> </w:t>
      </w:r>
      <w:r>
        <w:rPr>
          <w:rFonts w:ascii="Calibri" w:hAnsi="Calibri"/>
          <w:spacing w:val="-1"/>
          <w:sz w:val="17"/>
        </w:rPr>
        <w:t>the</w:t>
      </w:r>
      <w:r>
        <w:rPr>
          <w:rFonts w:ascii="Calibri" w:hAnsi="Calibri"/>
          <w:spacing w:val="-11"/>
          <w:sz w:val="17"/>
        </w:rPr>
        <w:t> </w:t>
      </w:r>
      <w:r>
        <w:rPr>
          <w:rFonts w:ascii="Calibri" w:hAnsi="Calibri"/>
          <w:spacing w:val="-1"/>
          <w:sz w:val="17"/>
        </w:rPr>
        <w:t>roles.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b/>
          <w:sz w:val="17"/>
        </w:rPr>
        <w:t>Prerequisite: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sz w:val="17"/>
        </w:rPr>
        <w:t>Approval</w:t>
      </w:r>
      <w:r>
        <w:rPr>
          <w:rFonts w:ascii="Calibri" w:hAnsi="Calibri"/>
          <w:spacing w:val="-11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-9"/>
          <w:sz w:val="17"/>
        </w:rPr>
        <w:t> </w:t>
      </w:r>
      <w:r>
        <w:rPr>
          <w:rFonts w:ascii="Calibri" w:hAnsi="Calibri"/>
          <w:sz w:val="17"/>
        </w:rPr>
        <w:t>director.</w:t>
      </w:r>
      <w:r>
        <w:rPr>
          <w:rFonts w:ascii="Calibri" w:hAnsi="Calibri"/>
          <w:spacing w:val="-9"/>
          <w:sz w:val="17"/>
        </w:rPr>
        <w:t> </w:t>
      </w:r>
      <w:r>
        <w:rPr>
          <w:rFonts w:ascii="Calibri" w:hAnsi="Calibri"/>
          <w:sz w:val="17"/>
        </w:rPr>
        <w:t>Offered</w:t>
      </w:r>
      <w:r>
        <w:rPr>
          <w:rFonts w:ascii="Calibri" w:hAnsi="Calibri"/>
          <w:spacing w:val="-36"/>
          <w:sz w:val="17"/>
        </w:rPr>
        <w:t> </w:t>
      </w:r>
      <w:r>
        <w:rPr>
          <w:rFonts w:ascii="Calibri" w:hAnsi="Calibri"/>
          <w:sz w:val="17"/>
        </w:rPr>
        <w:t>on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demand.</w:t>
      </w:r>
    </w:p>
    <w:p>
      <w:pPr>
        <w:pStyle w:val="BodyText"/>
        <w:spacing w:before="122"/>
        <w:ind w:left="907" w:right="1"/>
        <w:jc w:val="both"/>
      </w:pPr>
      <w:r>
        <w:rPr>
          <w:b/>
        </w:rPr>
        <w:t>AMUS</w:t>
      </w:r>
      <w:r>
        <w:rPr>
          <w:b/>
          <w:spacing w:val="-6"/>
        </w:rPr>
        <w:t> </w:t>
      </w:r>
      <w:r>
        <w:rPr>
          <w:b/>
        </w:rPr>
        <w:t>1811-1821</w:t>
      </w:r>
      <w:r>
        <w:rPr>
          <w:b/>
          <w:spacing w:val="-7"/>
        </w:rPr>
        <w:t> </w:t>
      </w:r>
      <w:r>
        <w:rPr>
          <w:b/>
        </w:rPr>
        <w:t>Keyboard</w:t>
      </w:r>
      <w:r>
        <w:rPr>
          <w:b/>
          <w:spacing w:val="-8"/>
        </w:rPr>
        <w:t> </w:t>
      </w:r>
      <w:r>
        <w:rPr>
          <w:b/>
        </w:rPr>
        <w:t>Harmony</w:t>
      </w:r>
      <w:r>
        <w:rPr>
          <w:b/>
          <w:spacing w:val="-6"/>
        </w:rPr>
        <w:t> </w:t>
      </w:r>
      <w:r>
        <w:rPr>
          <w:b/>
        </w:rPr>
        <w:t>(1</w:t>
      </w:r>
      <w:r>
        <w:rPr>
          <w:b/>
          <w:spacing w:val="-7"/>
        </w:rPr>
        <w:t> </w:t>
      </w:r>
      <w:r>
        <w:rPr>
          <w:b/>
        </w:rPr>
        <w:t>cr.</w:t>
      </w:r>
      <w:r>
        <w:rPr>
          <w:b/>
          <w:spacing w:val="-7"/>
        </w:rPr>
        <w:t> </w:t>
      </w:r>
      <w:r>
        <w:rPr>
          <w:b/>
        </w:rPr>
        <w:t>each)</w:t>
      </w:r>
      <w:r>
        <w:rPr>
          <w:b/>
          <w:spacing w:val="-6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teach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playing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congregational</w:t>
      </w:r>
      <w:r>
        <w:rPr>
          <w:spacing w:val="1"/>
        </w:rPr>
        <w:t> </w:t>
      </w:r>
      <w:r>
        <w:rPr/>
        <w:t>singing,</w:t>
      </w:r>
      <w:r>
        <w:rPr>
          <w:spacing w:val="1"/>
        </w:rPr>
        <w:t> </w:t>
      </w:r>
      <w:r>
        <w:rPr/>
        <w:t>accompanying,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preludes,</w:t>
      </w:r>
      <w:r>
        <w:rPr>
          <w:spacing w:val="-8"/>
        </w:rPr>
        <w:t> </w:t>
      </w:r>
      <w:r>
        <w:rPr>
          <w:spacing w:val="-1"/>
        </w:rPr>
        <w:t>offertories,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postludes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worship</w:t>
      </w:r>
      <w:r>
        <w:rPr>
          <w:spacing w:val="-9"/>
        </w:rPr>
        <w:t> </w:t>
      </w:r>
      <w:r>
        <w:rPr/>
        <w:t>service.</w:t>
      </w:r>
      <w:r>
        <w:rPr>
          <w:spacing w:val="-9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pedaling,</w:t>
      </w:r>
      <w:r>
        <w:rPr>
          <w:spacing w:val="1"/>
        </w:rPr>
        <w:t> </w:t>
      </w:r>
      <w:r>
        <w:rPr/>
        <w:t>improvisation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transposing,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modulation. </w:t>
      </w:r>
      <w:r>
        <w:rPr>
          <w:b/>
        </w:rPr>
        <w:t>Prerequisite: </w:t>
      </w:r>
      <w:r>
        <w:rPr/>
        <w:t>Ability to play piano music at a fourth-grade</w:t>
      </w:r>
      <w:r>
        <w:rPr>
          <w:spacing w:val="1"/>
        </w:rPr>
        <w:t> </w:t>
      </w:r>
      <w:r>
        <w:rPr/>
        <w:t>level.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semester.</w:t>
      </w:r>
    </w:p>
    <w:p>
      <w:pPr>
        <w:spacing w:before="118"/>
        <w:ind w:left="907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AMUS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4221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Accompanying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(1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sz w:val="17"/>
        </w:rPr>
        <w:t>Practical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experience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accompanying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vocal and instrumental solos and ensembles, with special emphasis 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sight-reading.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b/>
          <w:sz w:val="17"/>
        </w:rPr>
        <w:t>Prerequisite: </w:t>
      </w:r>
      <w:r>
        <w:rPr>
          <w:rFonts w:ascii="Calibri"/>
          <w:sz w:val="17"/>
        </w:rPr>
        <w:t>Level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9 piano.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on demand.</w:t>
      </w:r>
    </w:p>
    <w:p>
      <w:pPr>
        <w:spacing w:before="107"/>
        <w:ind w:left="499" w:right="0" w:firstLine="0"/>
        <w:jc w:val="left"/>
        <w:rPr>
          <w:rFonts w:ascii="Calibri"/>
          <w:b/>
          <w:sz w:val="20"/>
        </w:rPr>
      </w:pPr>
      <w:r>
        <w:rPr/>
        <w:br w:type="column"/>
      </w:r>
      <w:r>
        <w:rPr>
          <w:rFonts w:ascii="Calibri"/>
          <w:b/>
          <w:color w:val="1F497C"/>
          <w:sz w:val="20"/>
        </w:rPr>
        <w:t>BILA</w:t>
      </w:r>
      <w:r>
        <w:rPr>
          <w:rFonts w:ascii="Calibri"/>
          <w:b/>
          <w:color w:val="1F497C"/>
          <w:spacing w:val="-7"/>
          <w:sz w:val="20"/>
        </w:rPr>
        <w:t> </w:t>
      </w:r>
      <w:r>
        <w:rPr>
          <w:rFonts w:ascii="Calibri"/>
          <w:b/>
          <w:color w:val="1F497C"/>
          <w:sz w:val="20"/>
        </w:rPr>
        <w:t>[Bible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Languages]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9"/>
        <w:ind w:left="686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BILA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2103-2203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New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Testament Greek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each)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fundamentals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of</w:t>
      </w:r>
      <w:r>
        <w:rPr>
          <w:rFonts w:ascii="Calibri" w:hAnsi="Calibri" w:cs="Calibri" w:eastAsia="Calibri"/>
          <w:spacing w:val="-10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Okine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Greek.</w:t>
      </w:r>
      <w:r>
        <w:rPr>
          <w:rFonts w:ascii="Calibri" w:hAnsi="Calibri" w:cs="Calibri" w:eastAsia="Calibri"/>
          <w:spacing w:val="-10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Emphasis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placed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upon</w:t>
      </w:r>
      <w:r>
        <w:rPr>
          <w:rFonts w:ascii="Calibri" w:hAnsi="Calibri" w:cs="Calibri" w:eastAsia="Calibri"/>
          <w:spacing w:val="-1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development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ity</w:t>
      </w:r>
      <w:r>
        <w:rPr>
          <w:rFonts w:ascii="Calibri" w:hAnsi="Calibri" w:cs="Calibri" w:eastAsia="Calibri"/>
          <w:spacing w:val="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ate.</w:t>
      </w:r>
      <w:r>
        <w:rPr>
          <w:rFonts w:ascii="Calibri" w:hAnsi="Calibri" w:cs="Calibri" w:eastAsia="Calibri"/>
          <w:spacing w:val="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GL</w:t>
      </w:r>
      <w:r>
        <w:rPr>
          <w:rFonts w:ascii="Calibri" w:hAnsi="Calibri" w:cs="Calibri" w:eastAsia="Calibri"/>
          <w:spacing w:val="6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4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EN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9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offered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every fall, and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2203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offered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every spring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semester.</w:t>
      </w:r>
    </w:p>
    <w:p>
      <w:pPr>
        <w:spacing w:before="121"/>
        <w:ind w:left="686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BILA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3103-3203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New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Testament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Greek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Exegesis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each)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Exegesis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selected portions from the Greek New Testament, word studies,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further mastery of the basic principles of syntax. Both semesters would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nt</w:t>
      </w:r>
      <w:r>
        <w:rPr>
          <w:rFonts w:ascii="Calibri" w:hAnsi="Calibri" w:cs="Calibri" w:eastAsia="Calibri"/>
          <w:spacing w:val="1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w</w:t>
      </w:r>
      <w:r>
        <w:rPr>
          <w:rFonts w:ascii="Calibri" w:hAnsi="Calibri" w:cs="Calibri" w:eastAsia="Calibri"/>
          <w:spacing w:val="1"/>
          <w:sz w:val="17"/>
          <w:szCs w:val="17"/>
        </w:rPr>
        <w:t>a</w:t>
      </w:r>
      <w:r>
        <w:rPr>
          <w:rFonts w:ascii="Calibri" w:hAnsi="Calibri" w:cs="Calibri" w:eastAsia="Calibri"/>
          <w:sz w:val="17"/>
          <w:szCs w:val="17"/>
        </w:rPr>
        <w:t>rd</w:t>
      </w:r>
      <w:r>
        <w:rPr>
          <w:rFonts w:ascii="Calibri" w:hAnsi="Calibri" w:cs="Calibri" w:eastAsia="Calibri"/>
          <w:spacing w:val="16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he</w:t>
      </w:r>
      <w:r>
        <w:rPr>
          <w:rFonts w:ascii="Calibri" w:hAnsi="Calibri" w:cs="Calibri" w:eastAsia="Calibri"/>
          <w:spacing w:val="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ble</w:t>
      </w:r>
      <w:r>
        <w:rPr>
          <w:rFonts w:ascii="Calibri" w:hAnsi="Calibri" w:cs="Calibri" w:eastAsia="Calibri"/>
          <w:spacing w:val="14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z w:val="17"/>
          <w:szCs w:val="17"/>
        </w:rPr>
        <w:t>aj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r. </w:t>
      </w:r>
      <w:r>
        <w:rPr>
          <w:rFonts w:ascii="Calibri" w:hAnsi="Calibri" w:cs="Calibri" w:eastAsia="Calibri"/>
          <w:spacing w:val="-1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7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6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sz w:val="17"/>
          <w:szCs w:val="17"/>
        </w:rPr>
        <w:t>-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O</w:t>
      </w:r>
      <w:r>
        <w:rPr>
          <w:rFonts w:ascii="Calibri" w:hAnsi="Calibri" w:cs="Calibri" w:eastAsia="Calibri"/>
          <w:spacing w:val="-3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every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fall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 spring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semester.</w:t>
      </w:r>
    </w:p>
    <w:p>
      <w:pPr>
        <w:spacing w:before="119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BINT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[Bible</w:t>
      </w:r>
      <w:r>
        <w:rPr>
          <w:rFonts w:ascii="Calibri"/>
          <w:b/>
          <w:color w:val="1F497C"/>
          <w:spacing w:val="-2"/>
          <w:sz w:val="20"/>
        </w:rPr>
        <w:t> </w:t>
      </w:r>
      <w:r>
        <w:rPr>
          <w:rFonts w:ascii="Calibri"/>
          <w:b/>
          <w:color w:val="1F497C"/>
          <w:sz w:val="20"/>
        </w:rPr>
        <w:t>New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Testament]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2"/>
        <w:ind w:left="686" w:right="718"/>
        <w:jc w:val="both"/>
      </w:pPr>
      <w:r>
        <w:rPr>
          <w:b/>
          <w:spacing w:val="-1"/>
        </w:rPr>
        <w:t>BINT</w:t>
      </w:r>
      <w:r>
        <w:rPr>
          <w:b/>
          <w:spacing w:val="-8"/>
        </w:rPr>
        <w:t> </w:t>
      </w:r>
      <w:r>
        <w:rPr>
          <w:b/>
          <w:spacing w:val="-1"/>
        </w:rPr>
        <w:t>1203</w:t>
      </w:r>
      <w:r>
        <w:rPr>
          <w:b/>
          <w:spacing w:val="-7"/>
        </w:rPr>
        <w:t> </w:t>
      </w:r>
      <w:r>
        <w:rPr>
          <w:b/>
          <w:spacing w:val="-1"/>
        </w:rPr>
        <w:t>Introduction</w:t>
      </w:r>
      <w:r>
        <w:rPr>
          <w:b/>
          <w:spacing w:val="-6"/>
        </w:rPr>
        <w:t> </w:t>
      </w:r>
      <w:r>
        <w:rPr>
          <w:b/>
        </w:rPr>
        <w:t>to</w:t>
      </w:r>
      <w:r>
        <w:rPr>
          <w:b/>
          <w:spacing w:val="-9"/>
        </w:rPr>
        <w:t> </w:t>
      </w:r>
      <w:r>
        <w:rPr>
          <w:b/>
        </w:rPr>
        <w:t>the</w:t>
      </w:r>
      <w:r>
        <w:rPr>
          <w:b/>
          <w:spacing w:val="-5"/>
        </w:rPr>
        <w:t> </w:t>
      </w:r>
      <w:r>
        <w:rPr>
          <w:b/>
        </w:rPr>
        <w:t>New</w:t>
      </w:r>
      <w:r>
        <w:rPr>
          <w:b/>
          <w:spacing w:val="-8"/>
        </w:rPr>
        <w:t> </w:t>
      </w:r>
      <w:r>
        <w:rPr>
          <w:b/>
        </w:rPr>
        <w:t>Testament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introduction</w:t>
      </w:r>
      <w:r>
        <w:rPr>
          <w:spacing w:val="-7"/>
        </w:rPr>
        <w:t> </w:t>
      </w:r>
      <w:r>
        <w:rPr/>
        <w:t>to</w:t>
      </w:r>
      <w:r>
        <w:rPr>
          <w:spacing w:val="-37"/>
        </w:rPr>
        <w:t> </w:t>
      </w:r>
      <w:r>
        <w:rPr/>
        <w:t>the</w:t>
      </w:r>
      <w:r>
        <w:rPr>
          <w:spacing w:val="1"/>
        </w:rPr>
        <w:t> </w:t>
      </w:r>
      <w:r>
        <w:rPr/>
        <w:t>inter-testamental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Christianity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surveyed. A survey of the content and meaning of each New Testament</w:t>
      </w:r>
      <w:r>
        <w:rPr>
          <w:spacing w:val="-36"/>
        </w:rPr>
        <w:t> </w:t>
      </w:r>
      <w:r>
        <w:rPr/>
        <w:t>book are studied 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religious, literary, social, political,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century.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semester.</w:t>
      </w:r>
    </w:p>
    <w:p>
      <w:pPr>
        <w:pStyle w:val="BodyText"/>
        <w:spacing w:before="118"/>
        <w:ind w:left="686" w:right="717"/>
        <w:jc w:val="both"/>
      </w:pPr>
      <w:r>
        <w:rPr>
          <w:b/>
          <w:spacing w:val="-1"/>
        </w:rPr>
        <w:t>BINT</w:t>
      </w:r>
      <w:r>
        <w:rPr>
          <w:b/>
          <w:spacing w:val="-9"/>
        </w:rPr>
        <w:t> </w:t>
      </w:r>
      <w:r>
        <w:rPr>
          <w:b/>
          <w:spacing w:val="-1"/>
        </w:rPr>
        <w:t>1223</w:t>
      </w:r>
      <w:r>
        <w:rPr>
          <w:b/>
          <w:spacing w:val="-7"/>
        </w:rPr>
        <w:t> </w:t>
      </w:r>
      <w:r>
        <w:rPr>
          <w:b/>
          <w:spacing w:val="-1"/>
        </w:rPr>
        <w:t>Introduction</w:t>
      </w:r>
      <w:r>
        <w:rPr>
          <w:b/>
          <w:spacing w:val="-7"/>
        </w:rPr>
        <w:t> </w:t>
      </w:r>
      <w:r>
        <w:rPr>
          <w:b/>
        </w:rPr>
        <w:t>to</w:t>
      </w:r>
      <w:r>
        <w:rPr>
          <w:b/>
          <w:spacing w:val="-7"/>
        </w:rPr>
        <w:t> </w:t>
      </w:r>
      <w:r>
        <w:rPr>
          <w:b/>
        </w:rPr>
        <w:t>the</w:t>
      </w:r>
      <w:r>
        <w:rPr>
          <w:b/>
          <w:spacing w:val="-6"/>
        </w:rPr>
        <w:t> </w:t>
      </w:r>
      <w:r>
        <w:rPr>
          <w:b/>
        </w:rPr>
        <w:t>Bible</w:t>
      </w:r>
      <w:r>
        <w:rPr>
          <w:b/>
          <w:spacing w:val="-9"/>
        </w:rPr>
        <w:t> </w:t>
      </w:r>
      <w:r>
        <w:rPr>
          <w:b/>
        </w:rPr>
        <w:t>(3</w:t>
      </w:r>
      <w:r>
        <w:rPr>
          <w:b/>
          <w:spacing w:val="-8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Bible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36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engage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66</w:t>
      </w:r>
      <w:r>
        <w:rPr>
          <w:spacing w:val="1"/>
        </w:rPr>
        <w:t> </w:t>
      </w:r>
      <w:r>
        <w:rPr/>
        <w:t>books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Judaic-Christian</w:t>
      </w:r>
      <w:r>
        <w:rPr>
          <w:spacing w:val="1"/>
        </w:rPr>
        <w:t> </w:t>
      </w:r>
      <w:r>
        <w:rPr/>
        <w:t>Protestant Bible. In this course, the students are introduced to the rich</w:t>
      </w:r>
      <w:r>
        <w:rPr>
          <w:spacing w:val="1"/>
        </w:rPr>
        <w:t> </w:t>
      </w:r>
      <w:r>
        <w:rPr/>
        <w:t>histories, stories, religions, and cultures surrounding the Old and New</w:t>
      </w:r>
      <w:r>
        <w:rPr>
          <w:spacing w:val="1"/>
        </w:rPr>
        <w:t> </w:t>
      </w:r>
      <w:r>
        <w:rPr/>
        <w:t>Testaments. These testaments have profoundly influenced our culture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ideas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thousands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years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continue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present</w:t>
      </w:r>
      <w:r>
        <w:rPr>
          <w:spacing w:val="-6"/>
        </w:rPr>
        <w:t> </w:t>
      </w:r>
      <w:r>
        <w:rPr/>
        <w:t>us</w:t>
      </w:r>
      <w:r>
        <w:rPr>
          <w:spacing w:val="-5"/>
        </w:rPr>
        <w:t> </w:t>
      </w:r>
      <w:r>
        <w:rPr/>
        <w:t>with</w:t>
      </w:r>
      <w:r>
        <w:rPr>
          <w:spacing w:val="-8"/>
        </w:rPr>
        <w:t> </w:t>
      </w:r>
      <w:r>
        <w:rPr/>
        <w:t>unique</w:t>
      </w:r>
      <w:r>
        <w:rPr>
          <w:spacing w:val="-36"/>
        </w:rPr>
        <w:t> </w:t>
      </w:r>
      <w:r>
        <w:rPr/>
        <w:t>challenges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living</w:t>
      </w:r>
      <w:r>
        <w:rPr>
          <w:spacing w:val="-8"/>
        </w:rPr>
        <w:t> </w:t>
      </w:r>
      <w:r>
        <w:rPr/>
        <w:t>today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future.</w:t>
      </w:r>
      <w:r>
        <w:rPr>
          <w:spacing w:val="-2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would</w:t>
      </w:r>
      <w:r>
        <w:rPr>
          <w:spacing w:val="-7"/>
        </w:rPr>
        <w:t> </w:t>
      </w:r>
      <w:r>
        <w:rPr/>
        <w:t>learn</w:t>
      </w:r>
      <w:r>
        <w:rPr>
          <w:spacing w:val="-8"/>
        </w:rPr>
        <w:t> </w:t>
      </w:r>
      <w:r>
        <w:rPr/>
        <w:t>about</w:t>
      </w:r>
      <w:r>
        <w:rPr>
          <w:spacing w:val="-36"/>
        </w:rPr>
        <w:t> </w:t>
      </w:r>
      <w:r>
        <w:rPr/>
        <w:t>the authority, inspiration, and literary context of the Bible. Through</w:t>
      </w:r>
      <w:r>
        <w:rPr>
          <w:spacing w:val="1"/>
        </w:rPr>
        <w:t> </w:t>
      </w:r>
      <w:r>
        <w:rPr/>
        <w:t>interactive media and discussions, the student would learn about the</w:t>
      </w:r>
      <w:r>
        <w:rPr>
          <w:spacing w:val="1"/>
        </w:rPr>
        <w:t> </w:t>
      </w:r>
      <w:r>
        <w:rPr/>
        <w:t>historical context in which both Testaments were written and every</w:t>
      </w:r>
      <w:r>
        <w:rPr>
          <w:spacing w:val="1"/>
        </w:rPr>
        <w:t> </w:t>
      </w:r>
      <w:r>
        <w:rPr/>
        <w:t>book. The student would use the current textbook to discover how the</w:t>
      </w:r>
      <w:r>
        <w:rPr>
          <w:spacing w:val="1"/>
        </w:rPr>
        <w:t> </w:t>
      </w:r>
      <w:r>
        <w:rPr/>
        <w:t>Bible can be read, its influence over Western thought, and core themes</w:t>
      </w:r>
      <w:r>
        <w:rPr>
          <w:spacing w:val="-36"/>
        </w:rPr>
        <w:t> </w:t>
      </w:r>
      <w:r>
        <w:rPr/>
        <w:t>like creation, covenant, prophesy, love, and divine kingdom. Students</w:t>
      </w:r>
      <w:r>
        <w:rPr>
          <w:spacing w:val="1"/>
        </w:rPr>
        <w:t> </w:t>
      </w:r>
      <w:r>
        <w:rPr/>
        <w:t>should leave the course with an enriched understanding of what the</w:t>
      </w:r>
      <w:r>
        <w:rPr>
          <w:spacing w:val="1"/>
        </w:rPr>
        <w:t> </w:t>
      </w:r>
      <w:r>
        <w:rPr/>
        <w:t>world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Bible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4"/>
        </w:rPr>
        <w:t> </w:t>
      </w:r>
      <w:r>
        <w:rPr/>
        <w:t>read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interpreted</w:t>
      </w:r>
      <w:r>
        <w:rPr>
          <w:spacing w:val="-3"/>
        </w:rPr>
        <w:t> </w:t>
      </w:r>
      <w:r>
        <w:rPr/>
        <w:t>for</w:t>
      </w:r>
      <w:r>
        <w:rPr>
          <w:spacing w:val="-36"/>
        </w:rPr>
        <w:t> </w:t>
      </w:r>
      <w:r>
        <w:rPr/>
        <w:t>contemporary</w:t>
      </w:r>
      <w:r>
        <w:rPr>
          <w:spacing w:val="-3"/>
        </w:rPr>
        <w:t> </w:t>
      </w:r>
      <w:r>
        <w:rPr/>
        <w:t>life.  Offered</w:t>
      </w:r>
      <w:r>
        <w:rPr>
          <w:spacing w:val="-1"/>
        </w:rPr>
        <w:t> </w:t>
      </w:r>
      <w:r>
        <w:rPr/>
        <w:t>every semester.</w:t>
      </w:r>
    </w:p>
    <w:p>
      <w:pPr>
        <w:spacing w:before="120"/>
        <w:ind w:left="686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BINT 2103 Basic Principles of Inductive Bible Study (3 cr.) </w:t>
      </w:r>
      <w:r>
        <w:rPr>
          <w:rFonts w:ascii="Calibri"/>
          <w:sz w:val="17"/>
        </w:rPr>
        <w:t>This 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introduce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basic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principles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Inductive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Bible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method: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observation,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interpretation,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composition,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application.</w:t>
      </w:r>
    </w:p>
    <w:p>
      <w:pPr>
        <w:pStyle w:val="BodyText"/>
        <w:spacing w:before="121"/>
        <w:ind w:left="686" w:right="718"/>
        <w:jc w:val="both"/>
      </w:pPr>
      <w:r>
        <w:rPr>
          <w:b/>
        </w:rPr>
        <w:t>BINT 2303 Survey of Romans (3 cr.) </w:t>
      </w:r>
      <w:r>
        <w:rPr/>
        <w:t>This course would highlight Paul’s</w:t>
      </w:r>
      <w:r>
        <w:rPr>
          <w:spacing w:val="1"/>
        </w:rPr>
        <w:t> </w:t>
      </w:r>
      <w:r>
        <w:rPr/>
        <w:t>mission,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writing,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theological</w:t>
      </w:r>
      <w:r>
        <w:rPr>
          <w:spacing w:val="1"/>
        </w:rPr>
        <w:t> </w:t>
      </w:r>
      <w:r>
        <w:rPr/>
        <w:t>themes,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righteousness through faith, the need for salvation, and fundamentals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living</w:t>
      </w:r>
      <w:r>
        <w:rPr>
          <w:spacing w:val="-2"/>
        </w:rPr>
        <w:t> </w:t>
      </w:r>
      <w:r>
        <w:rPr/>
        <w:t>the Christian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21"/>
        <w:ind w:left="686" w:right="718"/>
        <w:jc w:val="both"/>
      </w:pPr>
      <w:r>
        <w:rPr>
          <w:b/>
          <w:bCs/>
        </w:rPr>
        <w:t>BINT 3103 The Synoptic Gospels (3 cr.) </w:t>
      </w:r>
      <w:r>
        <w:rPr/>
        <w:t>An exegetical study of selected</w:t>
      </w:r>
      <w:r>
        <w:rPr>
          <w:spacing w:val="1"/>
        </w:rPr>
        <w:t> </w:t>
      </w:r>
      <w:r>
        <w:rPr/>
        <w:t>passages in the Gospels of Matthew, Mark, and Luke. Attention is also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book's</w:t>
      </w:r>
      <w:r>
        <w:rPr>
          <w:spacing w:val="1"/>
        </w:rPr>
        <w:t> </w:t>
      </w:r>
      <w:r>
        <w:rPr/>
        <w:t>Synoptic</w:t>
      </w:r>
      <w:r>
        <w:rPr>
          <w:spacing w:val="1"/>
        </w:rPr>
        <w:t> </w:t>
      </w:r>
      <w:r>
        <w:rPr/>
        <w:t>relationship,</w:t>
      </w:r>
      <w:r>
        <w:rPr>
          <w:spacing w:val="1"/>
        </w:rPr>
        <w:t> </w:t>
      </w:r>
      <w:r>
        <w:rPr/>
        <w:t>authorship,</w:t>
      </w:r>
      <w:r>
        <w:rPr>
          <w:spacing w:val="1"/>
        </w:rPr>
        <w:t> </w:t>
      </w:r>
      <w:r>
        <w:rPr/>
        <w:t>date,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mes</w:t>
      </w:r>
      <w:r>
        <w:rPr>
          <w:spacing w:val="1"/>
        </w:rPr>
        <w:t>s</w:t>
      </w:r>
      <w:r>
        <w:rPr/>
        <w:t>a</w:t>
      </w:r>
      <w:r>
        <w:rPr>
          <w:spacing w:val="-2"/>
        </w:rPr>
        <w:t>g</w:t>
      </w:r>
      <w:r>
        <w:rPr/>
        <w:t>e.  </w:t>
      </w:r>
      <w:r>
        <w:rPr>
          <w:spacing w:val="10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 </w:t>
      </w:r>
      <w:r>
        <w:rPr>
          <w:b/>
          <w:bCs/>
          <w:spacing w:val="11"/>
        </w:rPr>
        <w:t> </w:t>
      </w:r>
      <w:r>
        <w:rPr>
          <w:spacing w:val="1"/>
        </w:rPr>
        <w:t>B</w:t>
      </w:r>
      <w:r>
        <w:rPr/>
        <w:t>INT  </w:t>
      </w:r>
      <w:r>
        <w:rPr>
          <w:spacing w:val="11"/>
        </w:rPr>
        <w:t> </w:t>
      </w:r>
      <w:r>
        <w:rPr>
          <w:spacing w:val="-2"/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 </w:t>
      </w:r>
      <w:r>
        <w:rPr>
          <w:spacing w:val="9"/>
        </w:rPr>
        <w:t> </w:t>
      </w:r>
      <w:r>
        <w:rPr>
          <w:spacing w:val="1"/>
        </w:rPr>
        <w:t>O</w:t>
      </w:r>
      <w:r>
        <w:rPr/>
        <w:t>ffered  </w:t>
      </w:r>
      <w:r>
        <w:rPr>
          <w:spacing w:val="9"/>
        </w:rPr>
        <w:t> </w:t>
      </w:r>
      <w:r>
        <w:rPr/>
        <w:t>fall  </w:t>
      </w:r>
      <w:r>
        <w:rPr>
          <w:spacing w:val="8"/>
        </w:rPr>
        <w:t> </w:t>
      </w:r>
      <w:r>
        <w:rPr/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  </w:t>
      </w:r>
      <w:r>
        <w:rPr>
          <w:spacing w:val="9"/>
        </w:rPr>
        <w:t> </w:t>
      </w:r>
      <w:r>
        <w:rPr>
          <w:spacing w:val="-2"/>
        </w:rPr>
        <w:t>e</w:t>
      </w:r>
      <w:r>
        <w:rPr/>
        <w:t>ve</w:t>
      </w:r>
      <w:r>
        <w:rPr>
          <w:spacing w:val="-1"/>
        </w:rPr>
        <w:t>n</w:t>
      </w:r>
      <w:r>
        <w:rPr/>
        <w:t>- 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686" w:right="713"/>
        <w:jc w:val="both"/>
      </w:pPr>
      <w:r>
        <w:rPr>
          <w:b/>
          <w:bCs/>
          <w:spacing w:val="-1"/>
        </w:rPr>
        <w:t>BINT</w:t>
      </w:r>
      <w:r>
        <w:rPr>
          <w:b/>
          <w:bCs/>
          <w:spacing w:val="-11"/>
        </w:rPr>
        <w:t> </w:t>
      </w:r>
      <w:r>
        <w:rPr>
          <w:b/>
          <w:bCs/>
        </w:rPr>
        <w:t>3303</w:t>
      </w:r>
      <w:r>
        <w:rPr>
          <w:b/>
          <w:bCs/>
          <w:spacing w:val="-10"/>
        </w:rPr>
        <w:t> </w:t>
      </w:r>
      <w:r>
        <w:rPr>
          <w:b/>
          <w:bCs/>
        </w:rPr>
        <w:t>Romans</w:t>
      </w:r>
      <w:r>
        <w:rPr>
          <w:b/>
          <w:bCs/>
          <w:spacing w:val="-12"/>
        </w:rPr>
        <w:t> </w:t>
      </w:r>
      <w:r>
        <w:rPr>
          <w:b/>
          <w:bCs/>
        </w:rPr>
        <w:t>(3</w:t>
      </w:r>
      <w:r>
        <w:rPr>
          <w:b/>
          <w:bCs/>
          <w:spacing w:val="-10"/>
        </w:rPr>
        <w:t> </w:t>
      </w:r>
      <w:r>
        <w:rPr>
          <w:b/>
          <w:bCs/>
        </w:rPr>
        <w:t>cr.)</w:t>
      </w:r>
      <w:r>
        <w:rPr>
          <w:b/>
          <w:bCs/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exegetical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expository</w:t>
      </w:r>
      <w:r>
        <w:rPr>
          <w:spacing w:val="-10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book</w:t>
      </w:r>
      <w:r>
        <w:rPr>
          <w:spacing w:val="-36"/>
        </w:rPr>
        <w:t> </w:t>
      </w:r>
      <w:r>
        <w:rPr/>
        <w:t>of Romans. The date and place of writing, destination, and occasion are</w:t>
      </w:r>
      <w:r>
        <w:rPr>
          <w:spacing w:val="-36"/>
        </w:rPr>
        <w:t> </w:t>
      </w:r>
      <w:r>
        <w:rPr>
          <w:spacing w:val="-1"/>
        </w:rPr>
        <w:t>studied,</w:t>
      </w:r>
      <w:r>
        <w:rPr>
          <w:spacing w:val="-8"/>
        </w:rPr>
        <w:t> </w:t>
      </w:r>
      <w:r>
        <w:rPr>
          <w:spacing w:val="-1"/>
        </w:rPr>
        <w:t>but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primary</w:t>
      </w:r>
      <w:r>
        <w:rPr>
          <w:spacing w:val="-12"/>
        </w:rPr>
        <w:t> </w:t>
      </w:r>
      <w:r>
        <w:rPr/>
        <w:t>emphasis</w:t>
      </w:r>
      <w:r>
        <w:rPr>
          <w:spacing w:val="-9"/>
        </w:rPr>
        <w:t> </w:t>
      </w:r>
      <w:r>
        <w:rPr/>
        <w:t>centers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discussion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that</w:t>
      </w:r>
      <w:r>
        <w:rPr>
          <w:spacing w:val="-36"/>
        </w:rPr>
        <w:t> </w:t>
      </w:r>
      <w:r>
        <w:rPr>
          <w:spacing w:val="-1"/>
        </w:rPr>
        <w:t>would</w:t>
      </w:r>
      <w:r>
        <w:rPr>
          <w:spacing w:val="-11"/>
        </w:rPr>
        <w:t> </w:t>
      </w:r>
      <w:r>
        <w:rPr>
          <w:spacing w:val="-1"/>
        </w:rPr>
        <w:t>help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appreciate</w:t>
      </w:r>
      <w:r>
        <w:rPr>
          <w:spacing w:val="-11"/>
        </w:rPr>
        <w:t> </w:t>
      </w:r>
      <w:r>
        <w:rPr/>
        <w:t>this</w:t>
      </w:r>
      <w:r>
        <w:rPr>
          <w:spacing w:val="-8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letter's</w:t>
      </w:r>
      <w:r>
        <w:rPr>
          <w:spacing w:val="-10"/>
        </w:rPr>
        <w:t> </w:t>
      </w:r>
      <w:r>
        <w:rPr/>
        <w:t>value,</w:t>
      </w:r>
      <w:r>
        <w:rPr>
          <w:spacing w:val="-8"/>
        </w:rPr>
        <w:t> </w:t>
      </w:r>
      <w:r>
        <w:rPr/>
        <w:t>strength,</w:t>
      </w:r>
      <w:r>
        <w:rPr>
          <w:spacing w:val="-36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8"/>
        </w:rPr>
        <w:t> </w:t>
      </w:r>
      <w:r>
        <w:rPr/>
        <w:t>th</w:t>
      </w:r>
      <w:r>
        <w:rPr>
          <w:spacing w:val="-2"/>
        </w:rPr>
        <w:t>e</w:t>
      </w:r>
      <w:r>
        <w:rPr/>
        <w:t>o</w:t>
      </w:r>
      <w:r>
        <w:rPr>
          <w:spacing w:val="1"/>
        </w:rPr>
        <w:t>l</w:t>
      </w:r>
      <w:r>
        <w:rPr>
          <w:spacing w:val="-2"/>
        </w:rPr>
        <w:t>o</w:t>
      </w:r>
      <w:r>
        <w:rPr/>
        <w:t>g</w:t>
      </w:r>
      <w:r>
        <w:rPr>
          <w:spacing w:val="-2"/>
        </w:rPr>
        <w:t>i</w:t>
      </w:r>
      <w:r>
        <w:rPr/>
        <w:t>cal </w:t>
      </w:r>
      <w:r>
        <w:rPr>
          <w:spacing w:val="11"/>
        </w:rPr>
        <w:t> </w:t>
      </w:r>
      <w:r>
        <w:rPr>
          <w:spacing w:val="-2"/>
        </w:rPr>
        <w:t>i</w:t>
      </w:r>
      <w:r>
        <w:rPr>
          <w:spacing w:val="1"/>
        </w:rPr>
        <w:t>m</w:t>
      </w:r>
      <w:r>
        <w:rPr>
          <w:spacing w:val="-1"/>
        </w:rPr>
        <w:t>p</w:t>
      </w:r>
      <w:r>
        <w:rPr>
          <w:spacing w:val="-2"/>
        </w:rPr>
        <w:t>o</w:t>
      </w:r>
      <w:r>
        <w:rPr>
          <w:spacing w:val="1"/>
        </w:rPr>
        <w:t>r</w:t>
      </w:r>
      <w:r>
        <w:rPr>
          <w:spacing w:val="-1"/>
        </w:rPr>
        <w:t>t</w:t>
      </w:r>
      <w:r>
        <w:rPr/>
        <w:t>anc</w:t>
      </w:r>
      <w:r>
        <w:rPr>
          <w:spacing w:val="-2"/>
        </w:rPr>
        <w:t>e</w:t>
      </w:r>
      <w:r>
        <w:rPr/>
        <w:t>. </w:t>
      </w:r>
      <w:r>
        <w:rPr>
          <w:spacing w:val="1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r</w:t>
      </w:r>
      <w:r>
        <w:rPr>
          <w:b/>
          <w:bCs/>
          <w:spacing w:val="2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11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1"/>
        </w:rPr>
        <w:t>N</w:t>
      </w:r>
      <w:r>
        <w:rPr/>
        <w:t>T </w:t>
      </w:r>
      <w:r>
        <w:rPr>
          <w:spacing w:val="10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10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9"/>
        </w:rPr>
        <w:t> </w:t>
      </w:r>
      <w:r>
        <w:rPr>
          <w:spacing w:val="1"/>
        </w:rPr>
        <w:t>BI</w:t>
      </w:r>
      <w:r>
        <w:rPr>
          <w:spacing w:val="-3"/>
        </w:rPr>
        <w:t>N</w:t>
      </w:r>
      <w:r>
        <w:rPr/>
        <w:t>T </w:t>
      </w:r>
      <w:r>
        <w:rPr>
          <w:spacing w:val="10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96"/>
        </w:rPr>
        <w:t>2</w:t>
      </w:r>
      <w:r>
        <w:rPr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1"/>
        <w:ind w:left="686" w:right="715"/>
        <w:jc w:val="both"/>
      </w:pPr>
      <w:r>
        <w:rPr>
          <w:b/>
          <w:bCs/>
        </w:rPr>
        <w:t>BINT 3603 Hebrews and General Letters (3 cr.) </w:t>
      </w:r>
      <w:r>
        <w:rPr/>
        <w:t>A thorough study of the</w:t>
      </w:r>
      <w:r>
        <w:rPr>
          <w:spacing w:val="-36"/>
        </w:rPr>
        <w:t> </w:t>
      </w:r>
      <w:r>
        <w:rPr/>
        <w:t>letters to the Hebrews, along with James I and II, Peter I and II, III John,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Jude.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Hebrews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letters’</w:t>
      </w:r>
      <w:r>
        <w:rPr>
          <w:spacing w:val="1"/>
        </w:rPr>
        <w:t> </w:t>
      </w:r>
      <w:r>
        <w:rPr/>
        <w:t>relationship to Old Testament backgrounds and the concept of Jesus as</w:t>
      </w:r>
      <w:r>
        <w:rPr>
          <w:spacing w:val="-36"/>
        </w:rPr>
        <w:t> </w:t>
      </w:r>
      <w:r>
        <w:rPr/>
        <w:t>the great high priest of the new covenant. In addition, each book's</w:t>
      </w:r>
      <w:r>
        <w:rPr>
          <w:spacing w:val="1"/>
        </w:rPr>
        <w:t> </w:t>
      </w:r>
      <w:r>
        <w:rPr/>
        <w:t>doctrinal and practical teachings are examined, and homiletical and</w:t>
      </w:r>
      <w:r>
        <w:rPr>
          <w:spacing w:val="1"/>
        </w:rPr>
        <w:t> </w:t>
      </w:r>
      <w:r>
        <w:rPr/>
        <w:t>teac</w:t>
      </w:r>
      <w:r>
        <w:rPr>
          <w:spacing w:val="-1"/>
        </w:rPr>
        <w:t>h</w:t>
      </w:r>
      <w:r>
        <w:rPr/>
        <w:t>i</w:t>
      </w:r>
      <w:r>
        <w:rPr>
          <w:spacing w:val="-1"/>
        </w:rPr>
        <w:t>n</w:t>
      </w:r>
      <w:r>
        <w:rPr/>
        <w:t>g </w:t>
      </w:r>
      <w:r>
        <w:rPr>
          <w:spacing w:val="-9"/>
        </w:rPr>
        <w:t> </w:t>
      </w:r>
      <w:r>
        <w:rPr/>
        <w:t>values </w:t>
      </w:r>
      <w:r>
        <w:rPr>
          <w:spacing w:val="-6"/>
        </w:rPr>
        <w:t> </w:t>
      </w:r>
      <w:r>
        <w:rPr/>
        <w:t>are </w:t>
      </w:r>
      <w:r>
        <w:rPr>
          <w:spacing w:val="-9"/>
        </w:rPr>
        <w:t> </w:t>
      </w:r>
      <w:r>
        <w:rPr/>
        <w:t>g</w:t>
      </w:r>
      <w:r>
        <w:rPr>
          <w:spacing w:val="-2"/>
        </w:rPr>
        <w:t>i</w:t>
      </w:r>
      <w:r>
        <w:rPr>
          <w:spacing w:val="1"/>
        </w:rPr>
        <w:t>v</w:t>
      </w:r>
      <w:r>
        <w:rPr>
          <w:spacing w:val="-2"/>
        </w:rPr>
        <w:t>e</w:t>
      </w:r>
      <w:r>
        <w:rPr/>
        <w:t>n </w:t>
      </w:r>
      <w:r>
        <w:rPr>
          <w:spacing w:val="-9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>
          <w:spacing w:val="-2"/>
        </w:rPr>
        <w:t>e</w:t>
      </w:r>
      <w:r>
        <w:rPr>
          <w:spacing w:val="2"/>
        </w:rPr>
        <w:t>c</w:t>
      </w:r>
      <w:r>
        <w:rPr>
          <w:spacing w:val="-2"/>
        </w:rPr>
        <w:t>i</w:t>
      </w:r>
      <w:r>
        <w:rPr/>
        <w:t>al </w:t>
      </w:r>
      <w:r>
        <w:rPr>
          <w:spacing w:val="-6"/>
        </w:rPr>
        <w:t> </w:t>
      </w:r>
      <w:r>
        <w:rPr/>
        <w:t>at</w:t>
      </w:r>
      <w:r>
        <w:rPr>
          <w:spacing w:val="2"/>
        </w:rPr>
        <w:t>t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. </w:t>
      </w:r>
      <w:r>
        <w:rPr>
          <w:spacing w:val="-4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6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1"/>
        </w:rPr>
        <w:t>N</w:t>
      </w:r>
      <w:r>
        <w:rPr/>
        <w:t>T </w:t>
      </w:r>
      <w:r>
        <w:rPr>
          <w:spacing w:val="-7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spacing w:before="120"/>
        <w:ind w:left="686" w:right="718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BINT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3633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Pastoral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Letters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examination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pastoral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letters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31"/>
          <w:sz w:val="17"/>
        </w:rPr>
        <w:t> </w:t>
      </w:r>
      <w:r>
        <w:rPr>
          <w:rFonts w:ascii="Calibri"/>
          <w:sz w:val="17"/>
        </w:rPr>
        <w:t>Paul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26"/>
          <w:sz w:val="17"/>
        </w:rPr>
        <w:t> </w:t>
      </w:r>
      <w:r>
        <w:rPr>
          <w:rFonts w:ascii="Calibri"/>
          <w:sz w:val="17"/>
        </w:rPr>
        <w:t>Timothy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Titus</w:t>
      </w:r>
      <w:r>
        <w:rPr>
          <w:rFonts w:ascii="Calibri"/>
          <w:spacing w:val="27"/>
          <w:sz w:val="17"/>
        </w:rPr>
        <w:t> </w:t>
      </w:r>
      <w:r>
        <w:rPr>
          <w:rFonts w:ascii="Calibri"/>
          <w:sz w:val="17"/>
        </w:rPr>
        <w:t>utilizing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inductive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method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Bible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7"/>
        <w:jc w:val="both"/>
      </w:pPr>
      <w:r>
        <w:rPr/>
        <w:t>study.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inductive</w:t>
      </w:r>
      <w:r>
        <w:rPr>
          <w:spacing w:val="1"/>
        </w:rPr>
        <w:t> </w:t>
      </w:r>
      <w:r>
        <w:rPr/>
        <w:t>Bible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methodology, which would focus on the survey of books as wholes, as</w:t>
      </w:r>
      <w:r>
        <w:rPr>
          <w:spacing w:val="1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parts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text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light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context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book.</w:t>
      </w:r>
      <w:r>
        <w:rPr>
          <w:spacing w:val="-36"/>
        </w:rPr>
        <w:t> </w:t>
      </w:r>
      <w:r>
        <w:rPr/>
        <w:t>Specific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qualifications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pastoral ministry and the practical application of ministerial leadership</w:t>
      </w:r>
      <w:r>
        <w:rPr>
          <w:spacing w:val="1"/>
        </w:rPr>
        <w:t> </w:t>
      </w:r>
      <w:r>
        <w:rPr/>
        <w:t>wit</w:t>
      </w:r>
      <w:r>
        <w:rPr>
          <w:spacing w:val="-1"/>
        </w:rPr>
        <w:t>h</w:t>
      </w:r>
      <w:r>
        <w:rPr/>
        <w:t>in 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hu</w:t>
      </w:r>
      <w:r>
        <w:rPr>
          <w:spacing w:val="1"/>
        </w:rPr>
        <w:t>r</w:t>
      </w:r>
      <w:r>
        <w:rPr/>
        <w:t>c</w:t>
      </w:r>
      <w:r>
        <w:rPr>
          <w:spacing w:val="-1"/>
        </w:rPr>
        <w:t>h</w:t>
      </w:r>
      <w:r>
        <w:rPr/>
        <w:t>. 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1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1"/>
        </w:rPr>
        <w:t>O</w:t>
      </w:r>
      <w:r>
        <w:rPr/>
        <w:t>T 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; </w:t>
      </w:r>
      <w:r>
        <w:rPr>
          <w:spacing w:val="-1"/>
        </w:rPr>
        <w:t> </w:t>
      </w:r>
      <w:r>
        <w:rPr>
          <w:spacing w:val="1"/>
        </w:rPr>
        <w:t>B</w:t>
      </w:r>
      <w:r>
        <w:rPr>
          <w:spacing w:val="-3"/>
        </w:rPr>
        <w:t>I</w:t>
      </w:r>
      <w:r>
        <w:rPr/>
        <w:t>NT 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; </w:t>
      </w:r>
      <w:r>
        <w:rPr>
          <w:spacing w:val="-1"/>
        </w:rPr>
        <w:t> </w:t>
      </w:r>
      <w:r>
        <w:rPr>
          <w:spacing w:val="2"/>
        </w:rPr>
        <w:t>T</w:t>
      </w:r>
      <w:r>
        <w:rPr/>
        <w:t>H</w:t>
      </w:r>
      <w:r>
        <w:rPr>
          <w:spacing w:val="-4"/>
        </w:rPr>
        <w:t>E</w:t>
      </w:r>
      <w:r>
        <w:rPr/>
        <w:t>O 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112"/>
        </w:rPr>
        <w:t>0</w:t>
      </w:r>
      <w:r>
        <w:rPr>
          <w:spacing w:val="-1"/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spring.</w:t>
      </w:r>
    </w:p>
    <w:p>
      <w:pPr>
        <w:spacing w:before="119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BINT 3703 History of Christian Thought (3 cr.) </w:t>
      </w:r>
      <w:r>
        <w:rPr>
          <w:rFonts w:ascii="Calibri"/>
          <w:sz w:val="17"/>
        </w:rPr>
        <w:t>A survey of key events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figures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history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Christian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thought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from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conclusion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New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Testament to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present. 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every fall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spacing w:before="122"/>
        <w:ind w:left="907" w:right="0" w:firstLine="0"/>
        <w:jc w:val="both"/>
        <w:rPr>
          <w:rFonts w:ascii="Calibri" w:hAnsi="Calibri"/>
          <w:sz w:val="17"/>
        </w:rPr>
      </w:pPr>
      <w:r>
        <w:rPr>
          <w:rFonts w:ascii="Calibri" w:hAnsi="Calibri"/>
          <w:b/>
          <w:sz w:val="17"/>
        </w:rPr>
        <w:t>BINT</w:t>
      </w:r>
      <w:r>
        <w:rPr>
          <w:rFonts w:ascii="Calibri" w:hAnsi="Calibri"/>
          <w:b/>
          <w:spacing w:val="-5"/>
          <w:sz w:val="17"/>
        </w:rPr>
        <w:t> </w:t>
      </w:r>
      <w:r>
        <w:rPr>
          <w:rFonts w:ascii="Calibri" w:hAnsi="Calibri"/>
          <w:b/>
          <w:sz w:val="17"/>
        </w:rPr>
        <w:t>3713</w:t>
      </w:r>
      <w:r>
        <w:rPr>
          <w:rFonts w:ascii="Calibri" w:hAnsi="Calibri"/>
          <w:b/>
          <w:spacing w:val="-4"/>
          <w:sz w:val="17"/>
        </w:rPr>
        <w:t> </w:t>
      </w:r>
      <w:r>
        <w:rPr>
          <w:rFonts w:ascii="Calibri" w:hAnsi="Calibri"/>
          <w:b/>
          <w:sz w:val="17"/>
        </w:rPr>
        <w:t>Foundations</w:t>
      </w:r>
      <w:r>
        <w:rPr>
          <w:rFonts w:ascii="Calibri" w:hAnsi="Calibri"/>
          <w:b/>
          <w:spacing w:val="-6"/>
          <w:sz w:val="17"/>
        </w:rPr>
        <w:t> </w:t>
      </w:r>
      <w:r>
        <w:rPr>
          <w:rFonts w:ascii="Calibri" w:hAnsi="Calibri"/>
          <w:b/>
          <w:sz w:val="17"/>
        </w:rPr>
        <w:t>of</w:t>
      </w:r>
      <w:r>
        <w:rPr>
          <w:rFonts w:ascii="Calibri" w:hAnsi="Calibri"/>
          <w:b/>
          <w:spacing w:val="-5"/>
          <w:sz w:val="17"/>
        </w:rPr>
        <w:t> </w:t>
      </w:r>
      <w:r>
        <w:rPr>
          <w:rFonts w:ascii="Calibri" w:hAnsi="Calibri"/>
          <w:b/>
          <w:sz w:val="17"/>
        </w:rPr>
        <w:t>Ethics:</w:t>
      </w:r>
      <w:r>
        <w:rPr>
          <w:rFonts w:ascii="Calibri" w:hAnsi="Calibri"/>
          <w:b/>
          <w:spacing w:val="-4"/>
          <w:sz w:val="17"/>
        </w:rPr>
        <w:t> </w:t>
      </w:r>
      <w:r>
        <w:rPr>
          <w:rFonts w:ascii="Calibri" w:hAnsi="Calibri"/>
          <w:b/>
          <w:sz w:val="17"/>
        </w:rPr>
        <w:t>The</w:t>
      </w:r>
      <w:r>
        <w:rPr>
          <w:rFonts w:ascii="Calibri" w:hAnsi="Calibri"/>
          <w:b/>
          <w:spacing w:val="-3"/>
          <w:sz w:val="17"/>
        </w:rPr>
        <w:t> </w:t>
      </w:r>
      <w:r>
        <w:rPr>
          <w:rFonts w:ascii="Calibri" w:hAnsi="Calibri"/>
          <w:b/>
          <w:sz w:val="17"/>
        </w:rPr>
        <w:t>Life</w:t>
      </w:r>
      <w:r>
        <w:rPr>
          <w:rFonts w:ascii="Calibri" w:hAnsi="Calibri"/>
          <w:b/>
          <w:spacing w:val="-4"/>
          <w:sz w:val="17"/>
        </w:rPr>
        <w:t> </w:t>
      </w:r>
      <w:r>
        <w:rPr>
          <w:rFonts w:ascii="Calibri" w:hAnsi="Calibri"/>
          <w:b/>
          <w:sz w:val="17"/>
        </w:rPr>
        <w:t>and</w:t>
      </w:r>
      <w:r>
        <w:rPr>
          <w:rFonts w:ascii="Calibri" w:hAnsi="Calibri"/>
          <w:b/>
          <w:spacing w:val="-4"/>
          <w:sz w:val="17"/>
        </w:rPr>
        <w:t> </w:t>
      </w:r>
      <w:r>
        <w:rPr>
          <w:rFonts w:ascii="Calibri" w:hAnsi="Calibri"/>
          <w:b/>
          <w:sz w:val="17"/>
        </w:rPr>
        <w:t>Teachings</w:t>
      </w:r>
      <w:r>
        <w:rPr>
          <w:rFonts w:ascii="Calibri" w:hAnsi="Calibri"/>
          <w:b/>
          <w:spacing w:val="-5"/>
          <w:sz w:val="17"/>
        </w:rPr>
        <w:t> </w:t>
      </w:r>
      <w:r>
        <w:rPr>
          <w:rFonts w:ascii="Calibri" w:hAnsi="Calibri"/>
          <w:b/>
          <w:sz w:val="17"/>
        </w:rPr>
        <w:t>of</w:t>
      </w:r>
      <w:r>
        <w:rPr>
          <w:rFonts w:ascii="Calibri" w:hAnsi="Calibri"/>
          <w:b/>
          <w:spacing w:val="-6"/>
          <w:sz w:val="17"/>
        </w:rPr>
        <w:t> </w:t>
      </w:r>
      <w:r>
        <w:rPr>
          <w:rFonts w:ascii="Calibri" w:hAnsi="Calibri"/>
          <w:b/>
          <w:sz w:val="17"/>
        </w:rPr>
        <w:t>Jesus</w:t>
      </w:r>
      <w:r>
        <w:rPr>
          <w:rFonts w:ascii="Calibri" w:hAnsi="Calibri"/>
          <w:b/>
          <w:spacing w:val="-6"/>
          <w:sz w:val="17"/>
        </w:rPr>
        <w:t> </w:t>
      </w:r>
      <w:r>
        <w:rPr>
          <w:rFonts w:ascii="Calibri" w:hAnsi="Calibri"/>
          <w:b/>
          <w:sz w:val="17"/>
        </w:rPr>
        <w:t>(3</w:t>
      </w:r>
      <w:r>
        <w:rPr>
          <w:rFonts w:ascii="Calibri" w:hAnsi="Calibri"/>
          <w:b/>
          <w:spacing w:val="-6"/>
          <w:sz w:val="17"/>
        </w:rPr>
        <w:t> </w:t>
      </w:r>
      <w:r>
        <w:rPr>
          <w:rFonts w:ascii="Calibri" w:hAnsi="Calibri"/>
          <w:b/>
          <w:sz w:val="17"/>
        </w:rPr>
        <w:t>cr.)</w:t>
      </w:r>
      <w:r>
        <w:rPr>
          <w:rFonts w:ascii="Calibri" w:hAnsi="Calibri"/>
          <w:b/>
          <w:spacing w:val="-36"/>
          <w:sz w:val="17"/>
        </w:rPr>
        <w:t> </w:t>
      </w:r>
      <w:r>
        <w:rPr>
          <w:rFonts w:ascii="Calibri" w:hAnsi="Calibri"/>
          <w:sz w:val="17"/>
        </w:rPr>
        <w:t>A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study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-7"/>
          <w:sz w:val="17"/>
        </w:rPr>
        <w:t> </w:t>
      </w:r>
      <w:r>
        <w:rPr>
          <w:rFonts w:ascii="Calibri" w:hAnsi="Calibri"/>
          <w:sz w:val="17"/>
        </w:rPr>
        <w:t>Gospels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focusing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upon</w:t>
      </w:r>
      <w:r>
        <w:rPr>
          <w:rFonts w:ascii="Calibri" w:hAnsi="Calibri"/>
          <w:spacing w:val="-7"/>
          <w:sz w:val="17"/>
        </w:rPr>
        <w:t> </w:t>
      </w:r>
      <w:r>
        <w:rPr>
          <w:rFonts w:ascii="Calibri" w:hAnsi="Calibri"/>
          <w:sz w:val="17"/>
        </w:rPr>
        <w:t>the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life</w:t>
      </w:r>
      <w:r>
        <w:rPr>
          <w:rFonts w:ascii="Calibri" w:hAnsi="Calibri"/>
          <w:spacing w:val="-5"/>
          <w:sz w:val="17"/>
        </w:rPr>
        <w:t> </w:t>
      </w:r>
      <w:r>
        <w:rPr>
          <w:rFonts w:ascii="Calibri" w:hAnsi="Calibri"/>
          <w:sz w:val="17"/>
        </w:rPr>
        <w:t>and</w:t>
      </w:r>
      <w:r>
        <w:rPr>
          <w:rFonts w:ascii="Calibri" w:hAnsi="Calibri"/>
          <w:spacing w:val="-7"/>
          <w:sz w:val="17"/>
        </w:rPr>
        <w:t> </w:t>
      </w:r>
      <w:r>
        <w:rPr>
          <w:rFonts w:ascii="Calibri" w:hAnsi="Calibri"/>
          <w:sz w:val="17"/>
        </w:rPr>
        <w:t>ministry</w:t>
      </w:r>
      <w:r>
        <w:rPr>
          <w:rFonts w:ascii="Calibri" w:hAnsi="Calibri"/>
          <w:spacing w:val="-8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Jesus</w:t>
      </w:r>
      <w:r>
        <w:rPr>
          <w:rFonts w:ascii="Calibri" w:hAnsi="Calibri"/>
          <w:spacing w:val="-6"/>
          <w:sz w:val="17"/>
        </w:rPr>
        <w:t> </w:t>
      </w:r>
      <w:r>
        <w:rPr>
          <w:rFonts w:ascii="Calibri" w:hAnsi="Calibri"/>
          <w:sz w:val="17"/>
        </w:rPr>
        <w:t>Christ</w:t>
      </w:r>
      <w:r>
        <w:rPr>
          <w:rFonts w:ascii="Calibri" w:hAnsi="Calibri"/>
          <w:spacing w:val="-36"/>
          <w:sz w:val="17"/>
        </w:rPr>
        <w:t> </w:t>
      </w:r>
      <w:r>
        <w:rPr>
          <w:rFonts w:ascii="Calibri" w:hAnsi="Calibri"/>
          <w:sz w:val="17"/>
        </w:rPr>
        <w:t>and His death and resurrection to apply His life-changing principles to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one’s</w:t>
      </w:r>
      <w:r>
        <w:rPr>
          <w:rFonts w:ascii="Calibri" w:hAnsi="Calibri"/>
          <w:spacing w:val="-1"/>
          <w:sz w:val="17"/>
        </w:rPr>
        <w:t> </w:t>
      </w:r>
      <w:r>
        <w:rPr>
          <w:rFonts w:ascii="Calibri" w:hAnsi="Calibri"/>
          <w:sz w:val="17"/>
        </w:rPr>
        <w:t>everyday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life.</w:t>
      </w:r>
    </w:p>
    <w:p>
      <w:pPr>
        <w:pStyle w:val="BodyText"/>
        <w:spacing w:before="120"/>
        <w:ind w:left="907"/>
        <w:jc w:val="both"/>
      </w:pPr>
      <w:r>
        <w:rPr>
          <w:b/>
          <w:bCs/>
        </w:rPr>
        <w:t>BINT 3733 Life and Ministry of Jesus (3 cr.) </w:t>
      </w:r>
      <w:r>
        <w:rPr/>
        <w:t>A comparative study of the</w:t>
      </w:r>
      <w:r>
        <w:rPr>
          <w:spacing w:val="1"/>
        </w:rPr>
        <w:t> </w:t>
      </w:r>
      <w:r>
        <w:rPr/>
        <w:t>four</w:t>
      </w:r>
      <w:r>
        <w:rPr>
          <w:spacing w:val="-4"/>
        </w:rPr>
        <w:t> </w:t>
      </w:r>
      <w:r>
        <w:rPr/>
        <w:t>Gospels</w:t>
      </w:r>
      <w:r>
        <w:rPr>
          <w:spacing w:val="-5"/>
        </w:rPr>
        <w:t> </w:t>
      </w:r>
      <w:r>
        <w:rPr/>
        <w:t>focusing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life,</w:t>
      </w:r>
      <w:r>
        <w:rPr>
          <w:spacing w:val="-5"/>
        </w:rPr>
        <w:t> </w:t>
      </w:r>
      <w:r>
        <w:rPr/>
        <w:t>teachings,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ministry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Jesus</w:t>
      </w:r>
      <w:r>
        <w:rPr>
          <w:spacing w:val="-4"/>
        </w:rPr>
        <w:t> </w:t>
      </w:r>
      <w:r>
        <w:rPr/>
        <w:t>Christ,</w:t>
      </w:r>
      <w:r>
        <w:rPr>
          <w:spacing w:val="-36"/>
        </w:rPr>
        <w:t> </w:t>
      </w:r>
      <w:r>
        <w:rPr/>
        <w:t>His</w:t>
      </w:r>
      <w:r>
        <w:rPr>
          <w:spacing w:val="-3"/>
        </w:rPr>
        <w:t> </w:t>
      </w:r>
      <w:r>
        <w:rPr/>
        <w:t>death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resurrection,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apply</w:t>
      </w:r>
      <w:r>
        <w:rPr>
          <w:spacing w:val="-3"/>
        </w:rPr>
        <w:t> </w:t>
      </w:r>
      <w:r>
        <w:rPr/>
        <w:t>His</w:t>
      </w:r>
      <w:r>
        <w:rPr>
          <w:spacing w:val="-4"/>
        </w:rPr>
        <w:t> </w:t>
      </w:r>
      <w:r>
        <w:rPr/>
        <w:t>life-changing</w:t>
      </w:r>
      <w:r>
        <w:rPr>
          <w:spacing w:val="-6"/>
        </w:rPr>
        <w:t> </w:t>
      </w:r>
      <w:r>
        <w:rPr/>
        <w:t>principles to</w:t>
      </w:r>
      <w:r>
        <w:rPr>
          <w:spacing w:val="-4"/>
        </w:rPr>
        <w:t> </w:t>
      </w:r>
      <w:r>
        <w:rPr/>
        <w:t>one’s</w:t>
      </w:r>
      <w:r>
        <w:rPr>
          <w:spacing w:val="-36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/>
        <w:t>ry</w:t>
      </w:r>
      <w:r>
        <w:rPr>
          <w:spacing w:val="-1"/>
        </w:rPr>
        <w:t>d</w:t>
      </w:r>
      <w:r>
        <w:rPr/>
        <w:t>ay</w:t>
      </w:r>
      <w:r>
        <w:rPr>
          <w:spacing w:val="2"/>
        </w:rPr>
        <w:t> </w:t>
      </w:r>
      <w:r>
        <w:rPr/>
        <w:t>l</w:t>
      </w:r>
      <w:r>
        <w:rPr>
          <w:spacing w:val="-2"/>
        </w:rPr>
        <w:t>i</w:t>
      </w:r>
      <w:r>
        <w:rPr/>
        <w:t>fe.</w:t>
      </w:r>
      <w:r>
        <w:rPr>
          <w:spacing w:val="3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2"/>
        </w:rPr>
        <w:t>e</w:t>
      </w:r>
      <w:r>
        <w:rPr>
          <w:b/>
          <w:bCs/>
          <w:spacing w:val="-2"/>
        </w:rPr>
        <w:t>s</w:t>
      </w:r>
      <w:r>
        <w:rPr>
          <w:b/>
          <w:bCs/>
        </w:rPr>
        <w:t>:</w:t>
      </w:r>
      <w:r>
        <w:rPr>
          <w:b/>
          <w:bCs/>
          <w:spacing w:val="3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1"/>
        </w:rPr>
        <w:t>N</w:t>
      </w:r>
      <w:r>
        <w:rPr/>
        <w:t>T</w:t>
      </w:r>
      <w:r>
        <w:rPr>
          <w:spacing w:val="3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w w:val="96"/>
        </w:rPr>
        <w:t>3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4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3"/>
        </w:rPr>
        <w:t>N</w:t>
      </w:r>
      <w:r>
        <w:rPr/>
        <w:t>T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"/>
        </w:rPr>
        <w:t> BI</w:t>
      </w:r>
      <w:r>
        <w:rPr>
          <w:spacing w:val="-3"/>
        </w:rPr>
        <w:t>N</w:t>
      </w:r>
      <w:r>
        <w:rPr/>
        <w:t>T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n</w:t>
      </w:r>
      <w:r>
        <w:rPr/>
        <w:t>d T</w:t>
      </w:r>
      <w:r>
        <w:rPr>
          <w:spacing w:val="1"/>
        </w:rPr>
        <w:t>H</w:t>
      </w:r>
      <w:r>
        <w:rPr/>
        <w:t>EO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meste</w:t>
      </w:r>
      <w:r>
        <w:rPr>
          <w:spacing w:val="-2"/>
        </w:rPr>
        <w:t>r</w:t>
      </w:r>
      <w:r>
        <w:rPr/>
        <w:t>.</w:t>
      </w:r>
    </w:p>
    <w:p>
      <w:pPr>
        <w:spacing w:before="119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BINT 3813 Foundations of Ethics: The Life and Teachings of Paul (3 cr.)</w:t>
      </w:r>
      <w:r>
        <w:rPr>
          <w:rFonts w:ascii="Calibri"/>
          <w:b/>
          <w:spacing w:val="-36"/>
          <w:sz w:val="17"/>
        </w:rPr>
        <w:t> </w:t>
      </w:r>
      <w:r>
        <w:rPr>
          <w:rFonts w:ascii="Calibri"/>
          <w:sz w:val="17"/>
        </w:rPr>
        <w:t>A study of the letters written by the Apostle Paul noting the ethical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implications,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including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practical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applications,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contemporary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society.</w:t>
      </w:r>
    </w:p>
    <w:p>
      <w:pPr>
        <w:pStyle w:val="BodyText"/>
        <w:spacing w:before="119"/>
        <w:ind w:left="907" w:right="1"/>
        <w:jc w:val="both"/>
      </w:pPr>
      <w:r>
        <w:rPr>
          <w:b/>
        </w:rPr>
        <w:t>BINT</w:t>
      </w:r>
      <w:r>
        <w:rPr>
          <w:b/>
          <w:spacing w:val="1"/>
        </w:rPr>
        <w:t> </w:t>
      </w:r>
      <w:r>
        <w:rPr>
          <w:b/>
        </w:rPr>
        <w:t>4993</w:t>
      </w:r>
      <w:r>
        <w:rPr>
          <w:b/>
          <w:spacing w:val="1"/>
        </w:rPr>
        <w:t> </w:t>
      </w:r>
      <w:r>
        <w:rPr>
          <w:b/>
        </w:rPr>
        <w:t>Honor</w:t>
      </w:r>
      <w:r>
        <w:rPr>
          <w:b/>
          <w:spacing w:val="1"/>
        </w:rPr>
        <w:t> </w:t>
      </w:r>
      <w:r>
        <w:rPr>
          <w:b/>
        </w:rPr>
        <w:t>Studies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Honor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upper-division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initiative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individual study and research. The course is designed to allow students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36"/>
        </w:rPr>
        <w:t> </w:t>
      </w:r>
      <w:r>
        <w:rPr/>
        <w:t>supervision of a selected faculty member. The course instructor must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course's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format.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completed within one regular semester or one summer.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Ninety (90) hours and instructor and school chair approval. Offered on</w:t>
      </w:r>
      <w:r>
        <w:rPr>
          <w:spacing w:val="1"/>
        </w:rPr>
        <w:t> </w:t>
      </w:r>
      <w:r>
        <w:rPr/>
        <w:t>demand.</w:t>
      </w:r>
    </w:p>
    <w:p>
      <w:pPr>
        <w:spacing w:before="120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241516pt;width:259.439999pt;height:.479965pt;mso-position-horizontal-relative:page;mso-position-vertical-relative:paragraph;z-index:15795200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BIOL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[Biology]</w:t>
      </w:r>
    </w:p>
    <w:p>
      <w:pPr>
        <w:pStyle w:val="BodyText"/>
        <w:spacing w:before="152"/>
        <w:ind w:left="907"/>
        <w:jc w:val="both"/>
      </w:pPr>
      <w:r>
        <w:rPr>
          <w:b/>
          <w:spacing w:val="-1"/>
          <w:sz w:val="16"/>
        </w:rPr>
        <w:t>BIOL</w:t>
      </w:r>
      <w:r>
        <w:rPr>
          <w:b/>
          <w:spacing w:val="-7"/>
          <w:sz w:val="16"/>
        </w:rPr>
        <w:t> </w:t>
      </w:r>
      <w:r>
        <w:rPr>
          <w:b/>
          <w:spacing w:val="-1"/>
          <w:sz w:val="16"/>
        </w:rPr>
        <w:t>1013</w:t>
      </w:r>
      <w:r>
        <w:rPr>
          <w:b/>
          <w:spacing w:val="-7"/>
          <w:sz w:val="16"/>
        </w:rPr>
        <w:t> </w:t>
      </w:r>
      <w:r>
        <w:rPr>
          <w:b/>
          <w:spacing w:val="-1"/>
          <w:sz w:val="16"/>
        </w:rPr>
        <w:t>Medical</w:t>
      </w:r>
      <w:r>
        <w:rPr>
          <w:b/>
          <w:spacing w:val="-8"/>
          <w:sz w:val="16"/>
        </w:rPr>
        <w:t> </w:t>
      </w:r>
      <w:r>
        <w:rPr>
          <w:b/>
          <w:spacing w:val="-1"/>
          <w:sz w:val="16"/>
        </w:rPr>
        <w:t>Terminology</w:t>
      </w:r>
      <w:r>
        <w:rPr>
          <w:b/>
          <w:spacing w:val="-5"/>
          <w:sz w:val="16"/>
        </w:rPr>
        <w:t> </w:t>
      </w:r>
      <w:r>
        <w:rPr>
          <w:b/>
          <w:spacing w:val="-1"/>
          <w:sz w:val="16"/>
        </w:rPr>
        <w:t>(3</w:t>
      </w:r>
      <w:r>
        <w:rPr>
          <w:b/>
          <w:spacing w:val="-7"/>
          <w:sz w:val="16"/>
        </w:rPr>
        <w:t> </w:t>
      </w:r>
      <w:r>
        <w:rPr>
          <w:b/>
          <w:sz w:val="16"/>
        </w:rPr>
        <w:t>cr.)</w:t>
      </w:r>
      <w:r>
        <w:rPr>
          <w:b/>
          <w:spacing w:val="10"/>
          <w:sz w:val="16"/>
        </w:rPr>
        <w:t> </w:t>
      </w:r>
      <w:r>
        <w:rPr/>
        <w:t>Medical</w:t>
      </w:r>
      <w:r>
        <w:rPr>
          <w:spacing w:val="-8"/>
        </w:rPr>
        <w:t> </w:t>
      </w:r>
      <w:r>
        <w:rPr/>
        <w:t>Terminology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36"/>
        </w:rPr>
        <w:t> </w:t>
      </w:r>
      <w:r>
        <w:rPr/>
        <w:t>introduce students to scientific terms by studying root words, prefixes,</w:t>
      </w:r>
      <w:r>
        <w:rPr>
          <w:spacing w:val="1"/>
        </w:rPr>
        <w:t> </w:t>
      </w:r>
      <w:r>
        <w:rPr/>
        <w:t>and suffixes used in scientific professions. Content emphasizes terms in</w:t>
      </w:r>
      <w:r>
        <w:rPr>
          <w:spacing w:val="-36"/>
        </w:rPr>
        <w:t> </w:t>
      </w:r>
      <w:r>
        <w:rPr/>
        <w:t>health sciences to describe anatomy, physiology, pathology, and other</w:t>
      </w:r>
      <w:r>
        <w:rPr>
          <w:spacing w:val="1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medical</w:t>
      </w:r>
      <w:r>
        <w:rPr>
          <w:spacing w:val="-2"/>
        </w:rPr>
        <w:t> </w:t>
      </w:r>
      <w:r>
        <w:rPr/>
        <w:t>conditions.</w:t>
      </w:r>
    </w:p>
    <w:p>
      <w:pPr>
        <w:pStyle w:val="BodyText"/>
        <w:spacing w:before="119"/>
        <w:ind w:left="900"/>
        <w:jc w:val="both"/>
      </w:pPr>
      <w:r>
        <w:rPr>
          <w:b/>
          <w:bCs/>
          <w:w w:val="95"/>
        </w:rPr>
        <w:t>BIOL 1111 General Biology Lab (non-majors) (1 cr.) </w:t>
      </w:r>
      <w:r>
        <w:rPr>
          <w:w w:val="95"/>
        </w:rPr>
        <w:t>General Biology Lab is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non-biology</w:t>
      </w:r>
      <w:r>
        <w:rPr>
          <w:spacing w:val="-2"/>
        </w:rPr>
        <w:t> </w:t>
      </w:r>
      <w:r>
        <w:rPr/>
        <w:t>major.</w:t>
      </w:r>
      <w:r>
        <w:rPr>
          <w:spacing w:val="-4"/>
        </w:rPr>
        <w:t> </w:t>
      </w:r>
      <w:r>
        <w:rPr/>
        <w:t>Laboratory</w:t>
      </w:r>
      <w:r>
        <w:rPr>
          <w:spacing w:val="-5"/>
        </w:rPr>
        <w:t> </w:t>
      </w:r>
      <w:r>
        <w:rPr/>
        <w:t>experiences</w:t>
      </w:r>
      <w:r>
        <w:rPr>
          <w:spacing w:val="-5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facilitate</w:t>
      </w:r>
      <w:r>
        <w:rPr>
          <w:spacing w:val="-36"/>
        </w:rPr>
        <w:t> </w:t>
      </w:r>
      <w:r>
        <w:rPr>
          <w:spacing w:val="-1"/>
        </w:rPr>
        <w:t>un</w:t>
      </w:r>
      <w:r>
        <w:rPr/>
        <w:t>d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sta</w:t>
      </w:r>
      <w:r>
        <w:rPr>
          <w:spacing w:val="-1"/>
        </w:rPr>
        <w:t>n</w:t>
      </w:r>
      <w:r>
        <w:rPr/>
        <w:t>di</w:t>
      </w:r>
      <w:r>
        <w:rPr>
          <w:spacing w:val="-1"/>
        </w:rPr>
        <w:t>n</w:t>
      </w:r>
      <w:r>
        <w:rPr/>
        <w:t>g</w:t>
      </w:r>
      <w:r>
        <w:rPr>
          <w:spacing w:val="-3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b</w:t>
      </w:r>
      <w:r>
        <w:rPr>
          <w:spacing w:val="1"/>
        </w:rPr>
        <w:t>i</w:t>
      </w:r>
      <w:r>
        <w:rPr>
          <w:spacing w:val="-2"/>
        </w:rPr>
        <w:t>o</w:t>
      </w:r>
      <w:r>
        <w:rPr/>
        <w:t>l</w:t>
      </w:r>
      <w:r>
        <w:rPr>
          <w:spacing w:val="2"/>
        </w:rPr>
        <w:t>o</w:t>
      </w:r>
      <w:r>
        <w:rPr>
          <w:spacing w:val="-2"/>
        </w:rPr>
        <w:t>g</w:t>
      </w:r>
      <w:r>
        <w:rPr/>
        <w:t>ical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o</w:t>
      </w:r>
      <w:r>
        <w:rPr/>
        <w:t>n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pt</w:t>
      </w:r>
      <w:r>
        <w:rPr>
          <w:spacing w:val="3"/>
        </w:rPr>
        <w:t>’</w:t>
      </w:r>
      <w:r>
        <w:rPr/>
        <w:t>s</w:t>
      </w:r>
      <w:r>
        <w:rPr>
          <w:spacing w:val="-2"/>
        </w:rPr>
        <w:t> 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ci</w:t>
      </w:r>
      <w:r>
        <w:rPr>
          <w:spacing w:val="-1"/>
        </w:rPr>
        <w:t>p</w:t>
      </w:r>
      <w:r>
        <w:rPr>
          <w:spacing w:val="-2"/>
        </w:rPr>
        <w:t>l</w:t>
      </w:r>
      <w:r>
        <w:rPr/>
        <w:t>es</w:t>
      </w:r>
      <w:r>
        <w:rPr>
          <w:spacing w:val="-3"/>
        </w:rPr>
        <w:t> </w:t>
      </w:r>
      <w:r>
        <w:rPr>
          <w:spacing w:val="1"/>
        </w:rPr>
        <w:t>s</w:t>
      </w:r>
      <w:r>
        <w:rPr/>
        <w:t>t</w:t>
      </w:r>
      <w:r>
        <w:rPr>
          <w:spacing w:val="-1"/>
        </w:rPr>
        <w:t>u</w:t>
      </w:r>
      <w:r>
        <w:rPr/>
        <w:t>di</w:t>
      </w:r>
      <w:r>
        <w:rPr>
          <w:spacing w:val="-2"/>
        </w:rPr>
        <w:t>e</w:t>
      </w:r>
      <w:r>
        <w:rPr/>
        <w:t>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1"/>
        </w:rPr>
        <w:t>BI</w:t>
      </w:r>
      <w:r>
        <w:rPr/>
        <w:t>OL</w:t>
      </w:r>
      <w:r>
        <w:rPr>
          <w:spacing w:val="-2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4"/>
          <w:w w:val="43"/>
        </w:rPr>
        <w:t>ϣ</w:t>
      </w:r>
      <w:r>
        <w:rPr>
          <w:spacing w:val="1"/>
          <w:w w:val="96"/>
        </w:rPr>
        <w:t>3</w:t>
      </w:r>
      <w:r>
        <w:rPr/>
        <w:t>. A</w:t>
      </w:r>
      <w:r>
        <w:rPr>
          <w:spacing w:val="-3"/>
        </w:rPr>
        <w:t> </w:t>
      </w:r>
      <w:r>
        <w:rPr/>
        <w:t>one-hour lab</w:t>
      </w:r>
      <w:r>
        <w:rPr>
          <w:spacing w:val="-1"/>
        </w:rPr>
        <w:t> </w:t>
      </w:r>
      <w:r>
        <w:rPr/>
        <w:t>session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week.</w:t>
      </w:r>
      <w:r>
        <w:rPr>
          <w:spacing w:val="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 semester.</w:t>
      </w:r>
    </w:p>
    <w:p>
      <w:pPr>
        <w:pStyle w:val="BodyText"/>
        <w:spacing w:before="120"/>
        <w:ind w:left="900" w:right="1"/>
        <w:jc w:val="both"/>
      </w:pPr>
      <w:r>
        <w:rPr>
          <w:b/>
          <w:spacing w:val="-1"/>
        </w:rPr>
        <w:t>BIOL</w:t>
      </w:r>
      <w:r>
        <w:rPr>
          <w:b/>
          <w:spacing w:val="-8"/>
        </w:rPr>
        <w:t> </w:t>
      </w:r>
      <w:r>
        <w:rPr>
          <w:b/>
          <w:spacing w:val="-1"/>
        </w:rPr>
        <w:t>1113</w:t>
      </w:r>
      <w:r>
        <w:rPr>
          <w:b/>
          <w:spacing w:val="-8"/>
        </w:rPr>
        <w:t> </w:t>
      </w:r>
      <w:r>
        <w:rPr>
          <w:b/>
          <w:spacing w:val="-1"/>
        </w:rPr>
        <w:t>General</w:t>
      </w:r>
      <w:r>
        <w:rPr>
          <w:b/>
          <w:spacing w:val="-7"/>
        </w:rPr>
        <w:t> </w:t>
      </w:r>
      <w:r>
        <w:rPr>
          <w:b/>
          <w:spacing w:val="-1"/>
        </w:rPr>
        <w:t>Biology</w:t>
      </w:r>
      <w:r>
        <w:rPr>
          <w:b/>
          <w:spacing w:val="-5"/>
        </w:rPr>
        <w:t> </w:t>
      </w:r>
      <w:r>
        <w:rPr>
          <w:b/>
          <w:spacing w:val="-1"/>
        </w:rPr>
        <w:t>(non-majors)</w:t>
      </w:r>
      <w:r>
        <w:rPr>
          <w:b/>
          <w:spacing w:val="-8"/>
        </w:rPr>
        <w:t> </w:t>
      </w:r>
      <w:r>
        <w:rPr/>
        <w:t>(</w:t>
      </w:r>
      <w:r>
        <w:rPr>
          <w:b/>
        </w:rPr>
        <w:t>3</w:t>
      </w:r>
      <w:r>
        <w:rPr>
          <w:b/>
          <w:spacing w:val="-8"/>
        </w:rPr>
        <w:t> </w:t>
      </w:r>
      <w:r>
        <w:rPr>
          <w:b/>
        </w:rPr>
        <w:t>cr.)</w:t>
      </w:r>
      <w:r>
        <w:rPr>
          <w:b/>
          <w:spacing w:val="-9"/>
        </w:rPr>
        <w:t> </w:t>
      </w:r>
      <w:r>
        <w:rPr/>
        <w:t>General</w:t>
      </w:r>
      <w:r>
        <w:rPr>
          <w:spacing w:val="-8"/>
        </w:rPr>
        <w:t> </w:t>
      </w:r>
      <w:r>
        <w:rPr/>
        <w:t>Biology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non-biology major. A study of past and present concepts regarding the</w:t>
      </w:r>
      <w:r>
        <w:rPr>
          <w:spacing w:val="1"/>
        </w:rPr>
        <w:t> </w:t>
      </w:r>
      <w:r>
        <w:rPr/>
        <w:t>growth, reproduction, structure, genetics, evolution, and interrelations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biological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before="121"/>
        <w:ind w:left="900"/>
        <w:jc w:val="both"/>
      </w:pPr>
      <w:r>
        <w:rPr>
          <w:b/>
        </w:rPr>
        <w:t>BIOL</w:t>
      </w:r>
      <w:r>
        <w:rPr>
          <w:b/>
          <w:spacing w:val="-5"/>
        </w:rPr>
        <w:t> </w:t>
      </w:r>
      <w:r>
        <w:rPr>
          <w:b/>
        </w:rPr>
        <w:t>1114</w:t>
      </w:r>
      <w:r>
        <w:rPr>
          <w:b/>
          <w:spacing w:val="-5"/>
        </w:rPr>
        <w:t> </w:t>
      </w:r>
      <w:r>
        <w:rPr>
          <w:b/>
        </w:rPr>
        <w:t>General</w:t>
      </w:r>
      <w:r>
        <w:rPr>
          <w:b/>
          <w:spacing w:val="-7"/>
        </w:rPr>
        <w:t> </w:t>
      </w:r>
      <w:r>
        <w:rPr>
          <w:b/>
        </w:rPr>
        <w:t>Biology</w:t>
      </w:r>
      <w:r>
        <w:rPr>
          <w:b/>
          <w:spacing w:val="-4"/>
        </w:rPr>
        <w:t> </w:t>
      </w:r>
      <w:r>
        <w:rPr>
          <w:b/>
        </w:rPr>
        <w:t>and</w:t>
      </w:r>
      <w:r>
        <w:rPr>
          <w:b/>
          <w:spacing w:val="-6"/>
        </w:rPr>
        <w:t> </w:t>
      </w:r>
      <w:r>
        <w:rPr>
          <w:b/>
        </w:rPr>
        <w:t>Lab</w:t>
      </w:r>
      <w:r>
        <w:rPr>
          <w:b/>
          <w:spacing w:val="-3"/>
        </w:rPr>
        <w:t> </w:t>
      </w:r>
      <w:r>
        <w:rPr>
          <w:b/>
        </w:rPr>
        <w:t>(non-majors)</w:t>
      </w:r>
      <w:r>
        <w:rPr>
          <w:b/>
          <w:spacing w:val="-6"/>
        </w:rPr>
        <w:t> </w:t>
      </w:r>
      <w:r>
        <w:rPr>
          <w:b/>
        </w:rPr>
        <w:t>(4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General</w:t>
      </w:r>
      <w:r>
        <w:rPr>
          <w:spacing w:val="-7"/>
        </w:rPr>
        <w:t> </w:t>
      </w:r>
      <w:r>
        <w:rPr/>
        <w:t>Biology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Lab 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non-biology</w:t>
      </w:r>
      <w:r>
        <w:rPr>
          <w:spacing w:val="1"/>
        </w:rPr>
        <w:t> </w:t>
      </w:r>
      <w:r>
        <w:rPr/>
        <w:t>major.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growth,</w:t>
      </w:r>
      <w:r>
        <w:rPr>
          <w:spacing w:val="1"/>
        </w:rPr>
        <w:t> </w:t>
      </w:r>
      <w:r>
        <w:rPr/>
        <w:t>reproduction,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genetics,</w:t>
      </w:r>
      <w:r>
        <w:rPr>
          <w:spacing w:val="1"/>
        </w:rPr>
        <w:t> </w:t>
      </w:r>
      <w:r>
        <w:rPr/>
        <w:t>evolution,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interrelations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life.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Laboratory</w:t>
      </w:r>
      <w:r>
        <w:rPr>
          <w:spacing w:val="-36"/>
        </w:rPr>
        <w:t> </w:t>
      </w:r>
      <w:r>
        <w:rPr/>
        <w:t>experiences designed to facilitate understanding of biological concepts.</w:t>
      </w:r>
      <w:r>
        <w:rPr>
          <w:spacing w:val="-36"/>
        </w:rPr>
        <w:t> </w:t>
      </w:r>
      <w:r>
        <w:rPr/>
        <w:t>A</w:t>
      </w:r>
      <w:r>
        <w:rPr>
          <w:spacing w:val="-3"/>
        </w:rPr>
        <w:t> </w:t>
      </w:r>
      <w:r>
        <w:rPr/>
        <w:t>one-hour lab</w:t>
      </w:r>
      <w:r>
        <w:rPr>
          <w:spacing w:val="-1"/>
        </w:rPr>
        <w:t> </w:t>
      </w:r>
      <w:r>
        <w:rPr/>
        <w:t>session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week.</w:t>
      </w:r>
    </w:p>
    <w:p>
      <w:pPr>
        <w:pStyle w:val="BodyText"/>
        <w:spacing w:before="120"/>
        <w:ind w:left="907" w:right="1"/>
        <w:jc w:val="both"/>
      </w:pPr>
      <w:r>
        <w:rPr>
          <w:b/>
          <w:w w:val="95"/>
          <w:sz w:val="16"/>
        </w:rPr>
        <w:t>BIOL 1133 General Nutrition (3 cr.) </w:t>
      </w:r>
      <w:r>
        <w:rPr>
          <w:w w:val="95"/>
        </w:rPr>
        <w:t>General Nutrition is required for certain</w:t>
      </w:r>
      <w:r>
        <w:rPr>
          <w:spacing w:val="1"/>
          <w:w w:val="95"/>
        </w:rPr>
        <w:t> </w:t>
      </w:r>
      <w:r>
        <w:rPr/>
        <w:t>pre-health professions. The course covers nutritional requirements to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homeostasis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body.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composition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macro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micronutrients,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nonessential nutrients, digestion, cell metabolism, energetics, and diet-</w:t>
      </w:r>
      <w:r>
        <w:rPr>
          <w:spacing w:val="-36"/>
        </w:rPr>
        <w:t> </w:t>
      </w:r>
      <w:r>
        <w:rPr/>
        <w:t>related</w:t>
      </w:r>
      <w:r>
        <w:rPr>
          <w:spacing w:val="-3"/>
        </w:rPr>
        <w:t> </w:t>
      </w:r>
      <w:r>
        <w:rPr/>
        <w:t>diseases.</w:t>
      </w:r>
    </w:p>
    <w:p>
      <w:pPr>
        <w:pStyle w:val="BodyText"/>
        <w:spacing w:before="118"/>
        <w:ind w:left="907" w:right="1"/>
        <w:jc w:val="both"/>
      </w:pPr>
      <w:r>
        <w:rPr>
          <w:b/>
        </w:rPr>
        <w:t>BIOL 1214 Biology I (Majors) (4 cr.)</w:t>
      </w:r>
      <w:r>
        <w:rPr>
          <w:b/>
          <w:spacing w:val="1"/>
        </w:rPr>
        <w:t> </w:t>
      </w:r>
      <w:r>
        <w:rPr/>
        <w:t>Biology I is a course for biology</w:t>
      </w:r>
      <w:r>
        <w:rPr>
          <w:spacing w:val="1"/>
        </w:rPr>
        <w:t> </w:t>
      </w:r>
      <w:r>
        <w:rPr/>
        <w:t>majors. It is a systematic study of biological principles beginning at the</w:t>
      </w:r>
      <w:r>
        <w:rPr>
          <w:spacing w:val="1"/>
        </w:rPr>
        <w:t> </w:t>
      </w:r>
      <w:r>
        <w:rPr>
          <w:spacing w:val="-1"/>
        </w:rPr>
        <w:t>molecular</w:t>
      </w:r>
      <w:r>
        <w:rPr>
          <w:spacing w:val="-10"/>
        </w:rPr>
        <w:t> </w:t>
      </w:r>
      <w:r>
        <w:rPr>
          <w:spacing w:val="-1"/>
        </w:rPr>
        <w:t>level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advancing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cellular</w:t>
      </w:r>
      <w:r>
        <w:rPr>
          <w:spacing w:val="-7"/>
        </w:rPr>
        <w:t> </w:t>
      </w:r>
      <w:r>
        <w:rPr/>
        <w:t>level.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covered</w:t>
      </w:r>
      <w:r>
        <w:rPr>
          <w:spacing w:val="-36"/>
        </w:rPr>
        <w:t> </w:t>
      </w:r>
      <w:r>
        <w:rPr>
          <w:spacing w:val="-1"/>
        </w:rPr>
        <w:t>include</w:t>
      </w:r>
      <w:r>
        <w:rPr>
          <w:spacing w:val="-8"/>
        </w:rPr>
        <w:t> </w:t>
      </w:r>
      <w:r>
        <w:rPr>
          <w:spacing w:val="-1"/>
        </w:rPr>
        <w:t>prokaryote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eukaryote</w:t>
      </w:r>
      <w:r>
        <w:rPr>
          <w:spacing w:val="-7"/>
        </w:rPr>
        <w:t> </w:t>
      </w:r>
      <w:r>
        <w:rPr/>
        <w:t>cell</w:t>
      </w:r>
      <w:r>
        <w:rPr>
          <w:spacing w:val="-8"/>
        </w:rPr>
        <w:t> </w:t>
      </w:r>
      <w:r>
        <w:rPr/>
        <w:t>form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function,</w:t>
      </w:r>
      <w:r>
        <w:rPr>
          <w:spacing w:val="-7"/>
        </w:rPr>
        <w:t> </w:t>
      </w:r>
      <w:r>
        <w:rPr/>
        <w:t>cell</w:t>
      </w:r>
      <w:r>
        <w:rPr>
          <w:spacing w:val="-8"/>
        </w:rPr>
        <w:t> </w:t>
      </w:r>
      <w:r>
        <w:rPr/>
        <w:t>membrane</w:t>
      </w:r>
      <w:r>
        <w:rPr>
          <w:spacing w:val="-36"/>
        </w:rPr>
        <w:t> </w:t>
      </w:r>
      <w:r>
        <w:rPr/>
        <w:t>transport,</w:t>
      </w:r>
      <w:r>
        <w:rPr>
          <w:spacing w:val="25"/>
        </w:rPr>
        <w:t> </w:t>
      </w:r>
      <w:r>
        <w:rPr/>
        <w:t>cell</w:t>
      </w:r>
      <w:r>
        <w:rPr>
          <w:spacing w:val="23"/>
        </w:rPr>
        <w:t> </w:t>
      </w:r>
      <w:r>
        <w:rPr/>
        <w:t>metabolism,</w:t>
      </w:r>
      <w:r>
        <w:rPr>
          <w:spacing w:val="22"/>
        </w:rPr>
        <w:t> </w:t>
      </w:r>
      <w:r>
        <w:rPr/>
        <w:t>cell</w:t>
      </w:r>
      <w:r>
        <w:rPr>
          <w:spacing w:val="23"/>
        </w:rPr>
        <w:t> </w:t>
      </w:r>
      <w:r>
        <w:rPr/>
        <w:t>energetics,</w:t>
      </w:r>
      <w:r>
        <w:rPr>
          <w:spacing w:val="25"/>
        </w:rPr>
        <w:t> </w:t>
      </w:r>
      <w:r>
        <w:rPr/>
        <w:t>protein</w:t>
      </w:r>
      <w:r>
        <w:rPr>
          <w:spacing w:val="25"/>
        </w:rPr>
        <w:t> </w:t>
      </w:r>
      <w:r>
        <w:rPr/>
        <w:t>synthesis,</w:t>
      </w:r>
      <w:r>
        <w:rPr>
          <w:spacing w:val="25"/>
        </w:rPr>
        <w:t> </w:t>
      </w:r>
      <w:r>
        <w:rPr/>
        <w:t>and</w:t>
      </w:r>
    </w:p>
    <w:p>
      <w:pPr>
        <w:pStyle w:val="BodyText"/>
        <w:spacing w:before="107"/>
        <w:ind w:left="686" w:right="721"/>
        <w:jc w:val="both"/>
      </w:pPr>
      <w:r>
        <w:rPr/>
        <w:br w:type="column"/>
      </w:r>
      <w:r>
        <w:rPr/>
        <w:t>genetics.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laboratory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integral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introducing</w:t>
      </w:r>
      <w:r>
        <w:rPr>
          <w:spacing w:val="-4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scientific</w:t>
      </w:r>
      <w:r>
        <w:rPr>
          <w:spacing w:val="-1"/>
        </w:rPr>
        <w:t> </w:t>
      </w:r>
      <w:r>
        <w:rPr/>
        <w:t>method,</w:t>
      </w:r>
      <w:r>
        <w:rPr>
          <w:spacing w:val="-1"/>
        </w:rPr>
        <w:t> </w:t>
      </w:r>
      <w:r>
        <w:rPr/>
        <w:t>experimentation,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analytical</w:t>
      </w:r>
      <w:r>
        <w:rPr>
          <w:spacing w:val="-1"/>
        </w:rPr>
        <w:t> </w:t>
      </w:r>
      <w:r>
        <w:rPr/>
        <w:t>evaluation.</w:t>
      </w:r>
    </w:p>
    <w:p>
      <w:pPr>
        <w:pStyle w:val="BodyText"/>
        <w:spacing w:before="120"/>
        <w:ind w:left="686" w:right="717"/>
        <w:jc w:val="both"/>
      </w:pPr>
      <w:r>
        <w:rPr>
          <w:b/>
        </w:rPr>
        <w:t>BIOL 1314 Biology II (Majors) (4 cr.) </w:t>
      </w:r>
      <w:r>
        <w:rPr/>
        <w:t>Biology II is the continuation of</w:t>
      </w:r>
      <w:r>
        <w:rPr>
          <w:spacing w:val="1"/>
        </w:rPr>
        <w:t> </w:t>
      </w:r>
      <w:r>
        <w:rPr/>
        <w:t>Biology I and is a course for biology majors. It is a systematic study of</w:t>
      </w:r>
      <w:r>
        <w:rPr>
          <w:spacing w:val="1"/>
        </w:rPr>
        <w:t> </w:t>
      </w:r>
      <w:r>
        <w:rPr/>
        <w:t>biological principles progressing to the ecological realm. The concepts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animal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taxonomy,</w:t>
      </w:r>
      <w:r>
        <w:rPr>
          <w:spacing w:val="1"/>
        </w:rPr>
        <w:t> </w:t>
      </w:r>
      <w:r>
        <w:rPr/>
        <w:t>evolution,</w:t>
      </w:r>
      <w:r>
        <w:rPr>
          <w:spacing w:val="1"/>
        </w:rPr>
        <w:t> </w:t>
      </w:r>
      <w:r>
        <w:rPr/>
        <w:t>biodiversity,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ecology.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integral in introducing students to research methods, dissection, and</w:t>
      </w:r>
      <w:r>
        <w:rPr>
          <w:spacing w:val="1"/>
        </w:rPr>
        <w:t> </w:t>
      </w:r>
      <w:r>
        <w:rPr/>
        <w:t>analytical</w:t>
      </w:r>
      <w:r>
        <w:rPr>
          <w:spacing w:val="-3"/>
        </w:rPr>
        <w:t> </w:t>
      </w:r>
      <w:r>
        <w:rPr/>
        <w:t>evaluation.</w:t>
      </w:r>
    </w:p>
    <w:p>
      <w:pPr>
        <w:pStyle w:val="BodyText"/>
        <w:spacing w:before="119"/>
        <w:ind w:left="686" w:right="718"/>
        <w:jc w:val="both"/>
      </w:pPr>
      <w:r>
        <w:rPr>
          <w:b/>
          <w:bCs/>
        </w:rPr>
        <w:t>BIOL</w:t>
      </w:r>
      <w:r>
        <w:rPr>
          <w:b/>
          <w:bCs/>
          <w:spacing w:val="-5"/>
        </w:rPr>
        <w:t> </w:t>
      </w:r>
      <w:r>
        <w:rPr>
          <w:b/>
          <w:bCs/>
        </w:rPr>
        <w:t>1441</w:t>
      </w:r>
      <w:r>
        <w:rPr>
          <w:b/>
          <w:bCs/>
          <w:spacing w:val="-7"/>
        </w:rPr>
        <w:t> </w:t>
      </w:r>
      <w:r>
        <w:rPr>
          <w:b/>
          <w:bCs/>
        </w:rPr>
        <w:t>University</w:t>
      </w:r>
      <w:r>
        <w:rPr>
          <w:b/>
          <w:bCs/>
          <w:spacing w:val="-8"/>
        </w:rPr>
        <w:t> </w:t>
      </w:r>
      <w:r>
        <w:rPr>
          <w:b/>
          <w:bCs/>
        </w:rPr>
        <w:t>Science</w:t>
      </w:r>
      <w:r>
        <w:rPr>
          <w:b/>
          <w:bCs/>
          <w:spacing w:val="-7"/>
        </w:rPr>
        <w:t> </w:t>
      </w:r>
      <w:r>
        <w:rPr>
          <w:b/>
          <w:bCs/>
        </w:rPr>
        <w:t>Lab</w:t>
      </w:r>
      <w:r>
        <w:rPr>
          <w:b/>
          <w:bCs/>
          <w:spacing w:val="-6"/>
        </w:rPr>
        <w:t> </w:t>
      </w:r>
      <w:r>
        <w:rPr>
          <w:b/>
          <w:bCs/>
        </w:rPr>
        <w:t>(1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7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Science</w:t>
      </w:r>
      <w:r>
        <w:rPr>
          <w:spacing w:val="-6"/>
        </w:rPr>
        <w:t> </w:t>
      </w:r>
      <w:r>
        <w:rPr/>
        <w:t>Laboratory</w:t>
      </w:r>
      <w:r>
        <w:rPr>
          <w:spacing w:val="-7"/>
        </w:rPr>
        <w:t> </w:t>
      </w:r>
      <w:r>
        <w:rPr/>
        <w:t>is</w:t>
      </w:r>
      <w:r>
        <w:rPr>
          <w:spacing w:val="-36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course</w:t>
      </w:r>
      <w:r>
        <w:rPr>
          <w:spacing w:val="-11"/>
        </w:rPr>
        <w:t> </w:t>
      </w:r>
      <w:r>
        <w:rPr>
          <w:spacing w:val="-1"/>
        </w:rPr>
        <w:t>designed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non-biology</w:t>
      </w:r>
      <w:r>
        <w:rPr>
          <w:spacing w:val="-5"/>
        </w:rPr>
        <w:t> </w:t>
      </w:r>
      <w:r>
        <w:rPr/>
        <w:t>majors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fulfill</w:t>
      </w:r>
      <w:r>
        <w:rPr>
          <w:spacing w:val="-12"/>
        </w:rPr>
        <w:t> </w:t>
      </w:r>
      <w:r>
        <w:rPr/>
        <w:t>university</w:t>
      </w:r>
      <w:r>
        <w:rPr>
          <w:spacing w:val="-9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core</w:t>
      </w:r>
      <w:r>
        <w:rPr>
          <w:spacing w:val="-36"/>
        </w:rPr>
        <w:t> </w:t>
      </w:r>
      <w:r>
        <w:rPr/>
        <w:t>requirements. It is a broad study of interdisciplinary science laboratory</w:t>
      </w:r>
      <w:r>
        <w:rPr>
          <w:spacing w:val="1"/>
        </w:rPr>
        <w:t> </w:t>
      </w:r>
      <w:r>
        <w:rPr/>
        <w:t>content from the fields of biology, chemistry, and physical science. The</w:t>
      </w:r>
      <w:r>
        <w:rPr>
          <w:spacing w:val="1"/>
        </w:rPr>
        <w:t> </w:t>
      </w:r>
      <w:r>
        <w:rPr>
          <w:w w:val="43"/>
        </w:rPr>
        <w:t>ϣ</w:t>
      </w:r>
      <w:r>
        <w:rPr/>
        <w:t>-h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 </w:t>
      </w:r>
      <w:r>
        <w:rPr>
          <w:spacing w:val="1"/>
        </w:rPr>
        <w:t>c</w:t>
      </w:r>
      <w:r>
        <w:rPr/>
        <w:t>r</w:t>
      </w:r>
      <w:r>
        <w:rPr>
          <w:spacing w:val="-2"/>
        </w:rPr>
        <w:t>e</w:t>
      </w:r>
      <w:r>
        <w:rPr/>
        <w:t>d</w:t>
      </w:r>
      <w:r>
        <w:rPr>
          <w:spacing w:val="-2"/>
        </w:rPr>
        <w:t>i</w:t>
      </w:r>
      <w:r>
        <w:rPr/>
        <w:t>t d</w:t>
      </w:r>
      <w:r>
        <w:rPr>
          <w:spacing w:val="-2"/>
        </w:rPr>
        <w:t>o</w:t>
      </w:r>
      <w:r>
        <w:rPr/>
        <w:t>es </w:t>
      </w:r>
      <w:r>
        <w:rPr>
          <w:spacing w:val="-1"/>
        </w:rPr>
        <w:t>n</w:t>
      </w:r>
      <w:r>
        <w:rPr/>
        <w:t>ot c</w:t>
      </w:r>
      <w:r>
        <w:rPr>
          <w:spacing w:val="-2"/>
        </w:rPr>
        <w:t>o</w:t>
      </w:r>
      <w:r>
        <w:rPr>
          <w:spacing w:val="2"/>
        </w:rPr>
        <w:t>u</w:t>
      </w:r>
      <w:r>
        <w:rPr>
          <w:spacing w:val="-1"/>
        </w:rPr>
        <w:t>n</w:t>
      </w:r>
      <w:r>
        <w:rPr/>
        <w:t>t towards the</w:t>
      </w:r>
      <w:r>
        <w:rPr>
          <w:spacing w:val="-2"/>
        </w:rPr>
        <w:t> </w:t>
      </w:r>
      <w:r>
        <w:rPr>
          <w:spacing w:val="1"/>
        </w:rPr>
        <w:t>B.</w:t>
      </w:r>
      <w:r>
        <w:rPr/>
        <w:t>S. d</w:t>
      </w:r>
      <w:r>
        <w:rPr>
          <w:spacing w:val="-2"/>
        </w:rPr>
        <w:t>e</w:t>
      </w:r>
      <w:r>
        <w:rPr/>
        <w:t>gr</w:t>
      </w:r>
      <w:r>
        <w:rPr>
          <w:spacing w:val="-2"/>
        </w:rPr>
        <w:t>e</w:t>
      </w:r>
      <w:r>
        <w:rPr/>
        <w:t>e </w:t>
      </w:r>
      <w:r>
        <w:rPr>
          <w:spacing w:val="-2"/>
        </w:rPr>
        <w:t>i</w:t>
      </w:r>
      <w:r>
        <w:rPr/>
        <w:t>n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>
          <w:spacing w:val="2"/>
        </w:rPr>
        <w:t>o</w:t>
      </w:r>
      <w:r>
        <w:rPr/>
        <w:t>gy.</w:t>
      </w:r>
    </w:p>
    <w:p>
      <w:pPr>
        <w:spacing w:before="122"/>
        <w:ind w:left="679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BIOL 2101 Environmental Science Lab (1 cr.) </w:t>
      </w:r>
      <w:r>
        <w:rPr>
          <w:rFonts w:ascii="Calibri"/>
          <w:sz w:val="17"/>
        </w:rPr>
        <w:t>Laboratory experience 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integral to introducing students to environmental issues and analysis.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every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BIOL 2103 Environmental Science (3 cr.) </w:t>
      </w:r>
      <w:r>
        <w:rPr/>
        <w:t>Environmental Science is open</w:t>
      </w:r>
      <w:r>
        <w:rPr>
          <w:spacing w:val="-36"/>
        </w:rPr>
        <w:t> </w:t>
      </w:r>
      <w:r>
        <w:rPr/>
        <w:t>to all undergraduates. It is an introductory study of the basic 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ecology,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problems, and control measures, emphasizing human impact, modern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ecosystems,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political,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before="121"/>
        <w:ind w:left="679" w:right="717"/>
        <w:jc w:val="both"/>
      </w:pPr>
      <w:r>
        <w:rPr>
          <w:b/>
          <w:spacing w:val="-1"/>
        </w:rPr>
        <w:t>BIOL</w:t>
      </w:r>
      <w:r>
        <w:rPr>
          <w:b/>
          <w:spacing w:val="-6"/>
        </w:rPr>
        <w:t> </w:t>
      </w:r>
      <w:r>
        <w:rPr>
          <w:b/>
        </w:rPr>
        <w:t>2104</w:t>
      </w:r>
      <w:r>
        <w:rPr>
          <w:b/>
          <w:spacing w:val="-6"/>
        </w:rPr>
        <w:t> </w:t>
      </w:r>
      <w:r>
        <w:rPr>
          <w:b/>
        </w:rPr>
        <w:t>Environmental</w:t>
      </w:r>
      <w:r>
        <w:rPr>
          <w:b/>
          <w:spacing w:val="-10"/>
        </w:rPr>
        <w:t> </w:t>
      </w:r>
      <w:r>
        <w:rPr>
          <w:b/>
        </w:rPr>
        <w:t>Science</w:t>
      </w:r>
      <w:r>
        <w:rPr>
          <w:b/>
          <w:spacing w:val="-6"/>
        </w:rPr>
        <w:t> </w:t>
      </w:r>
      <w:r>
        <w:rPr>
          <w:b/>
        </w:rPr>
        <w:t>and</w:t>
      </w:r>
      <w:r>
        <w:rPr>
          <w:b/>
          <w:spacing w:val="-7"/>
        </w:rPr>
        <w:t> </w:t>
      </w:r>
      <w:r>
        <w:rPr>
          <w:b/>
        </w:rPr>
        <w:t>Lab</w:t>
      </w:r>
      <w:r>
        <w:rPr>
          <w:b/>
          <w:spacing w:val="-8"/>
        </w:rPr>
        <w:t> </w:t>
      </w:r>
      <w:r>
        <w:rPr>
          <w:b/>
        </w:rPr>
        <w:t>(4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Environmental</w:t>
      </w:r>
      <w:r>
        <w:rPr>
          <w:spacing w:val="-8"/>
        </w:rPr>
        <w:t> </w:t>
      </w:r>
      <w:r>
        <w:rPr/>
        <w:t>Science</w:t>
      </w:r>
      <w:r>
        <w:rPr>
          <w:spacing w:val="-36"/>
        </w:rPr>
        <w:t> </w:t>
      </w:r>
      <w:r>
        <w:rPr/>
        <w:t>is open to all undergraduates. It is an introductory study of the basic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ecology,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environmental problems, and control measures, emphasizing human</w:t>
      </w:r>
      <w:r>
        <w:rPr>
          <w:spacing w:val="1"/>
        </w:rPr>
        <w:t> </w:t>
      </w:r>
      <w:r>
        <w:rPr/>
        <w:t>impact, modern technology, and natural ecosystems, social, political,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introducing</w:t>
      </w:r>
      <w:r>
        <w:rPr>
          <w:spacing w:val="-3"/>
        </w:rPr>
        <w:t> </w:t>
      </w:r>
      <w:r>
        <w:rPr/>
        <w:t>students to</w:t>
      </w:r>
      <w:r>
        <w:rPr>
          <w:spacing w:val="-1"/>
        </w:rPr>
        <w:t> </w:t>
      </w:r>
      <w:r>
        <w:rPr/>
        <w:t>environmental issues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119"/>
        <w:ind w:left="686" w:right="716"/>
        <w:jc w:val="both"/>
      </w:pPr>
      <w:r>
        <w:rPr>
          <w:b/>
          <w:bCs/>
          <w:w w:val="95"/>
        </w:rPr>
        <w:t>BIOL 2114 General Zoology (4 cr.) </w:t>
      </w:r>
      <w:r>
        <w:rPr>
          <w:w w:val="95"/>
        </w:rPr>
        <w:t>General Zoology is a course for biology</w:t>
      </w:r>
      <w:r>
        <w:rPr>
          <w:spacing w:val="1"/>
          <w:w w:val="95"/>
        </w:rPr>
        <w:t> </w:t>
      </w:r>
      <w:r>
        <w:rPr/>
        <w:t>majors. It introduces the animal form and function of invertebrates and</w:t>
      </w:r>
      <w:r>
        <w:rPr>
          <w:spacing w:val="-36"/>
        </w:rPr>
        <w:t> </w:t>
      </w:r>
      <w:r>
        <w:rPr/>
        <w:t>vertebrates, concluding with animal behavior. The concepts covered</w:t>
      </w:r>
      <w:r>
        <w:rPr>
          <w:spacing w:val="1"/>
        </w:rPr>
        <w:t> </w:t>
      </w:r>
      <w:r>
        <w:rPr/>
        <w:t>include animal form</w:t>
      </w:r>
      <w:r>
        <w:rPr>
          <w:spacing w:val="1"/>
        </w:rPr>
        <w:t> </w:t>
      </w:r>
      <w:r>
        <w:rPr/>
        <w:t>and function,</w:t>
      </w:r>
      <w:r>
        <w:rPr>
          <w:spacing w:val="1"/>
        </w:rPr>
        <w:t> </w:t>
      </w:r>
      <w:r>
        <w:rPr/>
        <w:t>taxonomy, physiological systems,</w:t>
      </w:r>
      <w:r>
        <w:rPr>
          <w:spacing w:val="1"/>
        </w:rPr>
        <w:t> </w:t>
      </w:r>
      <w:r>
        <w:rPr/>
        <w:t>anatomical comparisons, and conservation. The laboratory is required</w:t>
      </w:r>
      <w:r>
        <w:rPr>
          <w:spacing w:val="1"/>
        </w:rPr>
        <w:t> </w:t>
      </w:r>
      <w:r>
        <w:rPr/>
        <w:t>and integral in introducing students to animal dissection and analytical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/>
        <w:t>a</w:t>
      </w:r>
      <w:r>
        <w:rPr>
          <w:spacing w:val="-2"/>
        </w:rPr>
        <w:t>l</w:t>
      </w:r>
      <w:r>
        <w:rPr>
          <w:spacing w:val="-1"/>
        </w:rPr>
        <w:t>u</w:t>
      </w:r>
      <w:r>
        <w:rPr/>
        <w:t>ati</w:t>
      </w:r>
      <w:r>
        <w:rPr>
          <w:spacing w:val="-2"/>
        </w:rPr>
        <w:t>o</w:t>
      </w:r>
      <w:r>
        <w:rPr/>
        <w:t>n. </w:t>
      </w:r>
      <w:r>
        <w:rPr>
          <w:spacing w:val="-1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18"/>
        </w:rPr>
        <w:t> </w:t>
      </w:r>
      <w:r>
        <w:rPr/>
        <w:t>C </w:t>
      </w:r>
      <w:r>
        <w:rPr>
          <w:spacing w:val="-17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6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-18"/>
        </w:rPr>
        <w:t> </w:t>
      </w:r>
      <w:r>
        <w:rPr/>
        <w:t>in </w:t>
      </w:r>
      <w:r>
        <w:rPr>
          <w:spacing w:val="-17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8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 </w:t>
      </w:r>
      <w:r>
        <w:rPr>
          <w:spacing w:val="-17"/>
        </w:rPr>
        <w:t> </w:t>
      </w:r>
      <w:r>
        <w:rPr/>
        <w:t>I, </w:t>
      </w:r>
      <w:r>
        <w:rPr>
          <w:spacing w:val="-16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w w:val="102"/>
        </w:rPr>
        <w:t>9 </w:t>
      </w:r>
      <w:r>
        <w:rPr/>
        <w:t>Biology</w:t>
      </w:r>
      <w:r>
        <w:rPr>
          <w:spacing w:val="-1"/>
        </w:rPr>
        <w:t> </w:t>
      </w:r>
      <w:r>
        <w:rPr/>
        <w:t>II, or instructor approval.</w:t>
      </w:r>
    </w:p>
    <w:p>
      <w:pPr>
        <w:pStyle w:val="BodyText"/>
        <w:spacing w:before="121"/>
        <w:ind w:left="686" w:right="716"/>
        <w:jc w:val="both"/>
      </w:pPr>
      <w:r>
        <w:rPr>
          <w:b/>
          <w:bCs/>
        </w:rPr>
        <w:t>BIOL 2214 General Botany (4 cr.) </w:t>
      </w:r>
      <w:r>
        <w:rPr/>
        <w:t>General Botany is a course for biology</w:t>
      </w:r>
      <w:r>
        <w:rPr>
          <w:spacing w:val="-37"/>
        </w:rPr>
        <w:t> </w:t>
      </w:r>
      <w:r>
        <w:rPr/>
        <w:t>majors.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introduction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principles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botany,</w:t>
      </w:r>
      <w:r>
        <w:rPr>
          <w:spacing w:val="-4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6"/>
        </w:rPr>
        <w:t> </w:t>
      </w:r>
      <w:r>
        <w:rPr/>
        <w:t>cellular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advancing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organismal</w:t>
      </w:r>
      <w:r>
        <w:rPr>
          <w:spacing w:val="1"/>
        </w:rPr>
        <w:t> </w:t>
      </w:r>
      <w:r>
        <w:rPr/>
        <w:t>level.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covered include plant anatomy, physiology, genetics, reproduction, and</w:t>
      </w:r>
      <w:r>
        <w:rPr>
          <w:spacing w:val="-36"/>
        </w:rPr>
        <w:t> </w:t>
      </w:r>
      <w:r>
        <w:rPr/>
        <w:t>taxonomic</w:t>
      </w:r>
      <w:r>
        <w:rPr>
          <w:spacing w:val="1"/>
        </w:rPr>
        <w:t> </w:t>
      </w:r>
      <w:r>
        <w:rPr/>
        <w:t>relationships.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morphological</w:t>
      </w:r>
      <w:r>
        <w:rPr>
          <w:spacing w:val="1"/>
        </w:rPr>
        <w:t> </w:t>
      </w:r>
      <w:r>
        <w:rPr/>
        <w:t>comparisons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/>
        <w:t>a</w:t>
      </w:r>
      <w:r>
        <w:rPr>
          <w:spacing w:val="-2"/>
        </w:rPr>
        <w:t>l</w:t>
      </w:r>
      <w:r>
        <w:rPr>
          <w:spacing w:val="-1"/>
        </w:rPr>
        <w:t>u</w:t>
      </w:r>
      <w:r>
        <w:rPr/>
        <w:t>ati</w:t>
      </w:r>
      <w:r>
        <w:rPr>
          <w:spacing w:val="-2"/>
        </w:rPr>
        <w:t>o</w:t>
      </w:r>
      <w:r>
        <w:rPr/>
        <w:t>n. </w:t>
      </w:r>
      <w:r>
        <w:rPr>
          <w:spacing w:val="-1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18"/>
        </w:rPr>
        <w:t> </w:t>
      </w:r>
      <w:r>
        <w:rPr/>
        <w:t>C </w:t>
      </w:r>
      <w:r>
        <w:rPr>
          <w:spacing w:val="-17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6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-18"/>
        </w:rPr>
        <w:t> </w:t>
      </w:r>
      <w:r>
        <w:rPr/>
        <w:t>in </w:t>
      </w:r>
      <w:r>
        <w:rPr>
          <w:spacing w:val="-17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8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 </w:t>
      </w:r>
      <w:r>
        <w:rPr>
          <w:spacing w:val="-17"/>
        </w:rPr>
        <w:t> </w:t>
      </w:r>
      <w:r>
        <w:rPr/>
        <w:t>I, </w:t>
      </w:r>
      <w:r>
        <w:rPr>
          <w:spacing w:val="-16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w w:val="102"/>
        </w:rPr>
        <w:t>9 </w:t>
      </w:r>
      <w:r>
        <w:rPr/>
        <w:t>Biology</w:t>
      </w:r>
      <w:r>
        <w:rPr>
          <w:spacing w:val="-1"/>
        </w:rPr>
        <w:t> </w:t>
      </w:r>
      <w:r>
        <w:rPr/>
        <w:t>II, or instructor approval.</w:t>
      </w:r>
    </w:p>
    <w:p>
      <w:pPr>
        <w:pStyle w:val="BodyText"/>
        <w:spacing w:before="118"/>
        <w:ind w:left="686" w:right="716"/>
        <w:jc w:val="both"/>
      </w:pPr>
      <w:r>
        <w:rPr>
          <w:b/>
          <w:bCs/>
        </w:rPr>
        <w:t>BIOL 2314 Human Anatomy and Physiology I (4 cr.) </w:t>
      </w:r>
      <w:r>
        <w:rPr/>
        <w:t>Human API is for</w:t>
      </w:r>
      <w:r>
        <w:rPr>
          <w:spacing w:val="1"/>
        </w:rPr>
        <w:t> </w:t>
      </w:r>
      <w:r>
        <w:rPr/>
        <w:t>students planning to major in nursing or other health professions. It is a</w:t>
      </w:r>
      <w:r>
        <w:rPr>
          <w:spacing w:val="-36"/>
        </w:rPr>
        <w:t> </w:t>
      </w:r>
      <w:r>
        <w:rPr/>
        <w:t>comprehensive study of the structures and functions of cells, tissues,</w:t>
      </w:r>
      <w:r>
        <w:rPr>
          <w:spacing w:val="1"/>
        </w:rPr>
        <w:t> </w:t>
      </w:r>
      <w:r>
        <w:rPr/>
        <w:t>organs,</w:t>
      </w:r>
      <w:r>
        <w:rPr>
          <w:spacing w:val="1"/>
        </w:rPr>
        <w:t> </w:t>
      </w:r>
      <w:r>
        <w:rPr/>
        <w:t>organ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human</w:t>
      </w:r>
      <w:r>
        <w:rPr>
          <w:spacing w:val="1"/>
        </w:rPr>
        <w:t> </w:t>
      </w:r>
      <w:r>
        <w:rPr/>
        <w:t>body.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include integumentary, skeletal, muscular, and nervous. The laboratory</w:t>
      </w:r>
      <w:r>
        <w:rPr>
          <w:spacing w:val="-36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dissection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aly</w:t>
      </w:r>
      <w:r>
        <w:rPr>
          <w:spacing w:val="-1"/>
        </w:rPr>
        <w:t>t</w:t>
      </w:r>
      <w:r>
        <w:rPr/>
        <w:t>ical </w:t>
      </w:r>
      <w:r>
        <w:rPr>
          <w:spacing w:val="-18"/>
        </w:rPr>
        <w:t> </w:t>
      </w:r>
      <w:r>
        <w:rPr>
          <w:spacing w:val="-2"/>
        </w:rPr>
        <w:t>e</w:t>
      </w:r>
      <w:r>
        <w:rPr/>
        <w:t>va</w:t>
      </w:r>
      <w:r>
        <w:rPr>
          <w:spacing w:val="1"/>
        </w:rPr>
        <w:t>l</w:t>
      </w:r>
      <w:r>
        <w:rPr>
          <w:spacing w:val="-1"/>
        </w:rPr>
        <w:t>u</w:t>
      </w:r>
      <w:r>
        <w:rPr/>
        <w:t>ati</w:t>
      </w:r>
      <w:r>
        <w:rPr>
          <w:spacing w:val="-2"/>
        </w:rPr>
        <w:t>o</w:t>
      </w:r>
      <w:r>
        <w:rPr/>
        <w:t>n. </w:t>
      </w:r>
      <w:r>
        <w:rPr>
          <w:spacing w:val="-1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2"/>
        </w:rPr>
        <w:t>e</w:t>
      </w:r>
      <w:r>
        <w:rPr/>
        <w:t>: </w:t>
      </w:r>
      <w:r>
        <w:rPr>
          <w:spacing w:val="-18"/>
        </w:rPr>
        <w:t> </w:t>
      </w:r>
      <w:r>
        <w:rPr/>
        <w:t>C </w:t>
      </w:r>
      <w:r>
        <w:rPr>
          <w:spacing w:val="-17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6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-18"/>
        </w:rPr>
        <w:t> </w:t>
      </w:r>
      <w:r>
        <w:rPr>
          <w:spacing w:val="1"/>
        </w:rPr>
        <w:t>i</w:t>
      </w:r>
      <w:r>
        <w:rPr/>
        <w:t>n </w:t>
      </w:r>
      <w:r>
        <w:rPr>
          <w:spacing w:val="-18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16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7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</w:t>
      </w:r>
      <w:r>
        <w:rPr>
          <w:spacing w:val="-17"/>
        </w:rPr>
        <w:t> </w:t>
      </w:r>
      <w:r>
        <w:rPr>
          <w:spacing w:val="3"/>
        </w:rPr>
        <w:t>I</w:t>
      </w:r>
      <w:r>
        <w:rPr/>
        <w:t>, </w:t>
      </w:r>
      <w:r>
        <w:rPr>
          <w:spacing w:val="1"/>
        </w:rPr>
        <w:t>B</w:t>
      </w:r>
      <w:r>
        <w:rPr/>
        <w:t>I</w:t>
      </w:r>
      <w:r>
        <w:rPr>
          <w:spacing w:val="1"/>
        </w:rPr>
        <w:t>O</w:t>
      </w:r>
      <w:r>
        <w:rPr/>
        <w:t>L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3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>
          <w:spacing w:val="-1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 I</w:t>
      </w:r>
      <w:r>
        <w:rPr>
          <w:spacing w:val="1"/>
        </w:rPr>
        <w:t>I</w:t>
      </w:r>
      <w:r>
        <w:rPr/>
        <w:t>, </w:t>
      </w:r>
      <w:r>
        <w:rPr>
          <w:spacing w:val="-2"/>
        </w:rPr>
        <w:t>o</w:t>
      </w:r>
      <w:r>
        <w:rPr/>
        <w:t>r i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truct</w:t>
      </w:r>
      <w:r>
        <w:rPr>
          <w:spacing w:val="-2"/>
        </w:rPr>
        <w:t>o</w:t>
      </w:r>
      <w:r>
        <w:rPr/>
        <w:t>r </w:t>
      </w:r>
      <w:r>
        <w:rPr>
          <w:spacing w:val="-2"/>
        </w:rPr>
        <w:t>a</w:t>
      </w:r>
      <w:r>
        <w:rPr>
          <w:spacing w:val="-1"/>
        </w:rPr>
        <w:t>pp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val.</w:t>
      </w:r>
    </w:p>
    <w:p>
      <w:pPr>
        <w:pStyle w:val="BodyText"/>
        <w:spacing w:before="121"/>
        <w:ind w:left="686" w:right="717"/>
        <w:jc w:val="both"/>
      </w:pPr>
      <w:r>
        <w:rPr>
          <w:b/>
          <w:bCs/>
        </w:rPr>
        <w:t>BIOL 2324 Human Anatomy and Physiology II (4 cr.) </w:t>
      </w:r>
      <w:r>
        <w:rPr/>
        <w:t>Human APII is for</w:t>
      </w:r>
      <w:r>
        <w:rPr>
          <w:spacing w:val="1"/>
        </w:rPr>
        <w:t> </w:t>
      </w:r>
      <w:r>
        <w:rPr/>
        <w:t>students planning to major in nursing or other health professions. It is a</w:t>
      </w:r>
      <w:r>
        <w:rPr>
          <w:spacing w:val="-37"/>
        </w:rPr>
        <w:t> </w:t>
      </w:r>
      <w:r>
        <w:rPr/>
        <w:t>comprehensive study of the structures and functions of cells, tissues,</w:t>
      </w:r>
      <w:r>
        <w:rPr>
          <w:spacing w:val="1"/>
        </w:rPr>
        <w:t> </w:t>
      </w:r>
      <w:r>
        <w:rPr/>
        <w:t>organs,</w:t>
      </w:r>
      <w:r>
        <w:rPr>
          <w:spacing w:val="1"/>
        </w:rPr>
        <w:t> </w:t>
      </w:r>
      <w:r>
        <w:rPr/>
        <w:t>organ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human</w:t>
      </w:r>
      <w:r>
        <w:rPr>
          <w:spacing w:val="1"/>
        </w:rPr>
        <w:t> </w:t>
      </w:r>
      <w:r>
        <w:rPr/>
        <w:t>body.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cardiovascular,</w:t>
      </w:r>
      <w:r>
        <w:rPr>
          <w:spacing w:val="1"/>
        </w:rPr>
        <w:t> </w:t>
      </w:r>
      <w:r>
        <w:rPr/>
        <w:t>lymphatic,</w:t>
      </w:r>
      <w:r>
        <w:rPr>
          <w:spacing w:val="1"/>
        </w:rPr>
        <w:t> </w:t>
      </w:r>
      <w:r>
        <w:rPr/>
        <w:t>endocrine,</w:t>
      </w:r>
      <w:r>
        <w:rPr>
          <w:spacing w:val="1"/>
        </w:rPr>
        <w:t> </w:t>
      </w:r>
      <w:r>
        <w:rPr/>
        <w:t>digestive,</w:t>
      </w:r>
      <w:r>
        <w:rPr>
          <w:spacing w:val="1"/>
        </w:rPr>
        <w:t> </w:t>
      </w:r>
      <w:r>
        <w:rPr/>
        <w:t>urinary,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reproductive. The laboratory is a required and integral component 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dissection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/>
        <w:t>evaluation.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o</w:t>
      </w:r>
      <w:r>
        <w:rPr/>
        <w:t>r</w:t>
      </w:r>
      <w:r>
        <w:rPr>
          <w:spacing w:val="-2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tter</w:t>
      </w:r>
      <w:r>
        <w:rPr>
          <w:spacing w:val="-1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-3"/>
        </w:rPr>
        <w:t> </w:t>
      </w:r>
      <w:r>
        <w:rPr>
          <w:spacing w:val="1"/>
        </w:rPr>
        <w:t>BI</w:t>
      </w:r>
      <w:r>
        <w:rPr>
          <w:spacing w:val="-3"/>
        </w:rPr>
        <w:t>O</w:t>
      </w:r>
      <w:r>
        <w:rPr/>
        <w:t>L</w:t>
      </w:r>
      <w:r>
        <w:rPr>
          <w:spacing w:val="-3"/>
        </w:rPr>
        <w:t> </w:t>
      </w:r>
      <w:r>
        <w:rPr>
          <w:w w:val="96"/>
        </w:rPr>
        <w:t>2</w:t>
      </w:r>
      <w:r>
        <w:rPr>
          <w:spacing w:val="-2"/>
          <w:w w:val="96"/>
        </w:rPr>
        <w:t>3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>
          <w:spacing w:val="-3"/>
        </w:rPr>
        <w:t> </w:t>
      </w:r>
      <w:r>
        <w:rPr/>
        <w:t>H</w:t>
      </w:r>
      <w:r>
        <w:rPr>
          <w:spacing w:val="-1"/>
        </w:rPr>
        <w:t>u</w:t>
      </w:r>
      <w:r>
        <w:rPr/>
        <w:t>man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n</w:t>
      </w:r>
      <w:r>
        <w:rPr/>
        <w:t>atomy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Phy</w:t>
      </w:r>
      <w:r>
        <w:rPr>
          <w:spacing w:val="1"/>
        </w:rPr>
        <w:t>s</w:t>
      </w:r>
      <w:r>
        <w:rPr>
          <w:spacing w:val="-2"/>
        </w:rPr>
        <w:t>io</w:t>
      </w:r>
      <w:r>
        <w:rPr/>
        <w:t>l</w:t>
      </w:r>
      <w:r>
        <w:rPr>
          <w:spacing w:val="-2"/>
        </w:rPr>
        <w:t>o</w:t>
      </w:r>
      <w:r>
        <w:rPr/>
        <w:t>gy</w:t>
      </w:r>
      <w:r>
        <w:rPr>
          <w:spacing w:val="-2"/>
        </w:rPr>
        <w:t> </w:t>
      </w:r>
      <w:r>
        <w:rPr/>
        <w:t>I, or</w:t>
      </w:r>
      <w:r>
        <w:rPr>
          <w:spacing w:val="-1"/>
        </w:rPr>
        <w:t> </w:t>
      </w:r>
      <w:r>
        <w:rPr/>
        <w:t>instructor approval.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7"/>
        <w:jc w:val="both"/>
      </w:pPr>
      <w:r>
        <w:rPr>
          <w:b/>
          <w:bCs/>
          <w:spacing w:val="-1"/>
        </w:rPr>
        <w:t>BIOL</w:t>
      </w:r>
      <w:r>
        <w:rPr>
          <w:b/>
          <w:bCs/>
          <w:spacing w:val="-7"/>
        </w:rPr>
        <w:t> </w:t>
      </w:r>
      <w:r>
        <w:rPr>
          <w:b/>
          <w:bCs/>
        </w:rPr>
        <w:t>3114</w:t>
      </w:r>
      <w:r>
        <w:rPr>
          <w:b/>
          <w:bCs/>
          <w:spacing w:val="-8"/>
        </w:rPr>
        <w:t> </w:t>
      </w:r>
      <w:r>
        <w:rPr>
          <w:b/>
          <w:bCs/>
        </w:rPr>
        <w:t>Human</w:t>
      </w:r>
      <w:r>
        <w:rPr>
          <w:b/>
          <w:bCs/>
          <w:spacing w:val="-9"/>
        </w:rPr>
        <w:t> </w:t>
      </w:r>
      <w:r>
        <w:rPr>
          <w:b/>
          <w:bCs/>
        </w:rPr>
        <w:t>Anatomy</w:t>
      </w:r>
      <w:r>
        <w:rPr>
          <w:b/>
          <w:bCs/>
          <w:spacing w:val="-8"/>
        </w:rPr>
        <w:t> </w:t>
      </w:r>
      <w:r>
        <w:rPr>
          <w:b/>
          <w:bCs/>
        </w:rPr>
        <w:t>(4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9"/>
        </w:rPr>
        <w:t> </w:t>
      </w:r>
      <w:r>
        <w:rPr/>
        <w:t>Human</w:t>
      </w:r>
      <w:r>
        <w:rPr>
          <w:spacing w:val="-7"/>
        </w:rPr>
        <w:t> </w:t>
      </w:r>
      <w:r>
        <w:rPr/>
        <w:t>Anatomy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course</w:t>
      </w:r>
      <w:r>
        <w:rPr>
          <w:spacing w:val="-9"/>
        </w:rPr>
        <w:t> </w:t>
      </w:r>
      <w:r>
        <w:rPr/>
        <w:t>designed</w:t>
      </w:r>
      <w:r>
        <w:rPr>
          <w:spacing w:val="-36"/>
        </w:rPr>
        <w:t> </w:t>
      </w:r>
      <w:r>
        <w:rPr/>
        <w:t>for students interested in the medical field. It is a comprehensive study</w:t>
      </w:r>
      <w:r>
        <w:rPr>
          <w:spacing w:val="1"/>
        </w:rPr>
        <w:t> </w:t>
      </w:r>
      <w:r>
        <w:rPr/>
        <w:t>of the human body's microscopic and gross anatomical structures. The</w:t>
      </w:r>
      <w:r>
        <w:rPr>
          <w:spacing w:val="1"/>
        </w:rPr>
        <w:t> </w:t>
      </w:r>
      <w:r>
        <w:rPr/>
        <w:t>laboratory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integral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introducing</w:t>
      </w:r>
      <w:r>
        <w:rPr>
          <w:spacing w:val="-8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to</w:t>
      </w:r>
      <w:r>
        <w:rPr>
          <w:spacing w:val="-36"/>
        </w:rPr>
        <w:t> </w:t>
      </w:r>
      <w:r>
        <w:rPr/>
        <w:t>dissection,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/>
        <w:t>a</w:t>
      </w:r>
      <w:r>
        <w:rPr>
          <w:spacing w:val="-2"/>
        </w:rPr>
        <w:t>l</w:t>
      </w:r>
      <w:r>
        <w:rPr>
          <w:spacing w:val="-1"/>
        </w:rPr>
        <w:t>u</w:t>
      </w:r>
      <w:r>
        <w:rPr/>
        <w:t>ati</w:t>
      </w:r>
      <w:r>
        <w:rPr>
          <w:spacing w:val="-2"/>
        </w:rPr>
        <w:t>o</w:t>
      </w:r>
      <w:r>
        <w:rPr/>
        <w:t>n. </w:t>
      </w:r>
      <w:r>
        <w:rPr>
          <w:spacing w:val="-1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18"/>
        </w:rPr>
        <w:t> </w:t>
      </w:r>
      <w:r>
        <w:rPr/>
        <w:t>C </w:t>
      </w:r>
      <w:r>
        <w:rPr>
          <w:spacing w:val="-17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6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-18"/>
        </w:rPr>
        <w:t> </w:t>
      </w:r>
      <w:r>
        <w:rPr/>
        <w:t>in </w:t>
      </w:r>
      <w:r>
        <w:rPr>
          <w:spacing w:val="-17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8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 </w:t>
      </w:r>
      <w:r>
        <w:rPr>
          <w:spacing w:val="-17"/>
        </w:rPr>
        <w:t> </w:t>
      </w:r>
      <w:r>
        <w:rPr/>
        <w:t>I, </w:t>
      </w:r>
      <w:r>
        <w:rPr>
          <w:spacing w:val="-16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w w:val="102"/>
        </w:rPr>
        <w:t>9 </w:t>
      </w:r>
      <w:r>
        <w:rPr/>
        <w:t>Biology</w:t>
      </w:r>
      <w:r>
        <w:rPr>
          <w:spacing w:val="-1"/>
        </w:rPr>
        <w:t> </w:t>
      </w:r>
      <w:r>
        <w:rPr/>
        <w:t>II, or instructor approval.</w:t>
      </w:r>
    </w:p>
    <w:p>
      <w:pPr>
        <w:pStyle w:val="BodyText"/>
        <w:spacing w:before="119"/>
        <w:ind w:left="907"/>
        <w:jc w:val="both"/>
      </w:pPr>
      <w:r>
        <w:rPr>
          <w:b/>
        </w:rPr>
        <w:t>BIOL</w:t>
      </w:r>
      <w:r>
        <w:rPr>
          <w:b/>
          <w:spacing w:val="-4"/>
        </w:rPr>
        <w:t> </w:t>
      </w:r>
      <w:r>
        <w:rPr>
          <w:b/>
        </w:rPr>
        <w:t>3143</w:t>
      </w:r>
      <w:r>
        <w:rPr>
          <w:b/>
          <w:spacing w:val="-5"/>
        </w:rPr>
        <w:t> </w:t>
      </w:r>
      <w:r>
        <w:rPr>
          <w:b/>
        </w:rPr>
        <w:t>Pathogenic</w:t>
      </w:r>
      <w:r>
        <w:rPr>
          <w:b/>
          <w:spacing w:val="-5"/>
        </w:rPr>
        <w:t> </w:t>
      </w:r>
      <w:r>
        <w:rPr>
          <w:b/>
        </w:rPr>
        <w:t>Microbiology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Pathogenic</w:t>
      </w:r>
      <w:r>
        <w:rPr>
          <w:spacing w:val="-5"/>
        </w:rPr>
        <w:t> </w:t>
      </w:r>
      <w:r>
        <w:rPr/>
        <w:t>Microbiology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6"/>
        </w:rPr>
        <w:t> </w:t>
      </w:r>
      <w:r>
        <w:rPr/>
        <w:t>course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biology</w:t>
      </w:r>
      <w:r>
        <w:rPr>
          <w:spacing w:val="1"/>
        </w:rPr>
        <w:t> </w:t>
      </w:r>
      <w:r>
        <w:rPr/>
        <w:t>majors.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pathogenic</w:t>
      </w:r>
      <w:r>
        <w:rPr>
          <w:spacing w:val="1"/>
        </w:rPr>
        <w:t> </w:t>
      </w:r>
      <w:r>
        <w:rPr/>
        <w:t>microbiology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infectious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epidemiology.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-6"/>
        </w:rPr>
        <w:t> </w:t>
      </w:r>
      <w:r>
        <w:rPr/>
        <w:t>covers</w:t>
      </w:r>
      <w:r>
        <w:rPr>
          <w:spacing w:val="-5"/>
        </w:rPr>
        <w:t> </w:t>
      </w:r>
      <w:r>
        <w:rPr/>
        <w:t>major</w:t>
      </w:r>
      <w:r>
        <w:rPr>
          <w:spacing w:val="-7"/>
        </w:rPr>
        <w:t> </w:t>
      </w:r>
      <w:r>
        <w:rPr/>
        <w:t>pathogenic</w:t>
      </w:r>
      <w:r>
        <w:rPr>
          <w:spacing w:val="-6"/>
        </w:rPr>
        <w:t> </w:t>
      </w:r>
      <w:r>
        <w:rPr/>
        <w:t>taxa,</w:t>
      </w:r>
      <w:r>
        <w:rPr>
          <w:spacing w:val="-6"/>
        </w:rPr>
        <w:t> </w:t>
      </w:r>
      <w:r>
        <w:rPr/>
        <w:t>microbial</w:t>
      </w:r>
      <w:r>
        <w:rPr>
          <w:spacing w:val="-7"/>
        </w:rPr>
        <w:t> </w:t>
      </w:r>
      <w:r>
        <w:rPr/>
        <w:t>pathogenesis,</w:t>
      </w:r>
      <w:r>
        <w:rPr>
          <w:spacing w:val="-6"/>
        </w:rPr>
        <w:t> </w:t>
      </w:r>
      <w:r>
        <w:rPr/>
        <w:t>outbreak,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surveillance,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studies,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diagnosis,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MBIO</w:t>
      </w:r>
      <w:r>
        <w:rPr>
          <w:spacing w:val="1"/>
        </w:rPr>
        <w:t> </w:t>
      </w:r>
      <w:r>
        <w:rPr/>
        <w:t>3305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instructor</w:t>
      </w:r>
      <w:r>
        <w:rPr>
          <w:spacing w:val="1"/>
        </w:rPr>
        <w:t> </w:t>
      </w:r>
      <w:r>
        <w:rPr/>
        <w:t>approval.</w:t>
      </w:r>
    </w:p>
    <w:p>
      <w:pPr>
        <w:pStyle w:val="BodyText"/>
        <w:spacing w:before="122"/>
        <w:ind w:left="907" w:right="3"/>
        <w:jc w:val="both"/>
      </w:pPr>
      <w:r>
        <w:rPr>
          <w:b/>
          <w:bCs/>
        </w:rPr>
        <w:t>BIOL 3154 Invertebrate Zoology (4 cr.) </w:t>
      </w:r>
      <w:r>
        <w:rPr/>
        <w:t>Invertebrate zoology is a course</w:t>
      </w:r>
      <w:r>
        <w:rPr>
          <w:spacing w:val="-36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biology</w:t>
      </w:r>
      <w:r>
        <w:rPr>
          <w:spacing w:val="-4"/>
        </w:rPr>
        <w:t> </w:t>
      </w:r>
      <w:r>
        <w:rPr/>
        <w:t>majors.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systematic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major</w:t>
      </w:r>
      <w:r>
        <w:rPr>
          <w:spacing w:val="-4"/>
        </w:rPr>
        <w:t> </w:t>
      </w:r>
      <w:r>
        <w:rPr/>
        <w:t>taxa</w:t>
      </w:r>
      <w:r>
        <w:rPr>
          <w:spacing w:val="-1"/>
        </w:rPr>
        <w:t> </w:t>
      </w:r>
      <w:r>
        <w:rPr/>
        <w:t>of</w:t>
      </w:r>
      <w:r>
        <w:rPr>
          <w:spacing w:val="-36"/>
        </w:rPr>
        <w:t> </w:t>
      </w:r>
      <w:r>
        <w:rPr/>
        <w:t>invertebrate animals. Major topics covered include taxonomy, animal</w:t>
      </w:r>
      <w:r>
        <w:rPr>
          <w:spacing w:val="1"/>
        </w:rPr>
        <w:t> </w:t>
      </w:r>
      <w:r>
        <w:rPr>
          <w:spacing w:val="-1"/>
        </w:rPr>
        <w:t>form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function,</w:t>
      </w:r>
      <w:r>
        <w:rPr>
          <w:spacing w:val="-7"/>
        </w:rPr>
        <w:t> </w:t>
      </w:r>
      <w:r>
        <w:rPr>
          <w:spacing w:val="-1"/>
        </w:rPr>
        <w:t>anatomical</w:t>
      </w:r>
      <w:r>
        <w:rPr>
          <w:spacing w:val="-7"/>
        </w:rPr>
        <w:t> </w:t>
      </w:r>
      <w:r>
        <w:rPr/>
        <w:t>comparisons,</w:t>
      </w:r>
      <w:r>
        <w:rPr>
          <w:spacing w:val="-6"/>
        </w:rPr>
        <w:t> </w:t>
      </w:r>
      <w:r>
        <w:rPr/>
        <w:t>diversity,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conservation.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dissection and analytical evaluation. Prerequisites: C or better in BIOL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 I, </w:t>
      </w:r>
      <w:r>
        <w:rPr>
          <w:spacing w:val="1"/>
        </w:rPr>
        <w:t>BI</w:t>
      </w:r>
      <w:r>
        <w:rPr/>
        <w:t>OL 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-2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I</w:t>
      </w:r>
      <w:r>
        <w:rPr>
          <w:spacing w:val="1"/>
        </w:rPr>
        <w:t>I</w:t>
      </w:r>
      <w:r>
        <w:rPr/>
        <w:t>, or i</w:t>
      </w:r>
      <w:r>
        <w:rPr>
          <w:spacing w:val="-1"/>
        </w:rPr>
        <w:t>n</w:t>
      </w:r>
      <w:r>
        <w:rPr/>
        <w:t>st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19"/>
        <w:ind w:left="907"/>
        <w:jc w:val="both"/>
      </w:pPr>
      <w:r>
        <w:rPr>
          <w:b/>
          <w:bCs/>
        </w:rPr>
        <w:t>BIOL 3214 Human Physiology (4 cr.) </w:t>
      </w:r>
      <w:r>
        <w:rPr/>
        <w:t>Human Physiology is a systematic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concepts</w:t>
      </w:r>
      <w:r>
        <w:rPr>
          <w:spacing w:val="-36"/>
        </w:rPr>
        <w:t> </w:t>
      </w:r>
      <w:r>
        <w:rPr/>
        <w:t>covered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homeostatic</w:t>
      </w:r>
      <w:r>
        <w:rPr>
          <w:spacing w:val="-5"/>
        </w:rPr>
        <w:t> </w:t>
      </w:r>
      <w:r>
        <w:rPr/>
        <w:t>regulation,</w:t>
      </w:r>
      <w:r>
        <w:rPr>
          <w:spacing w:val="-3"/>
        </w:rPr>
        <w:t> </w:t>
      </w:r>
      <w:r>
        <w:rPr/>
        <w:t>cell</w:t>
      </w:r>
      <w:r>
        <w:rPr>
          <w:spacing w:val="-4"/>
        </w:rPr>
        <w:t> </w:t>
      </w:r>
      <w:r>
        <w:rPr/>
        <w:t>interactions,</w:t>
      </w:r>
      <w:r>
        <w:rPr>
          <w:spacing w:val="-3"/>
        </w:rPr>
        <w:t> </w:t>
      </w:r>
      <w:r>
        <w:rPr/>
        <w:t>enzymes,</w:t>
      </w:r>
      <w:r>
        <w:rPr>
          <w:spacing w:val="-3"/>
        </w:rPr>
        <w:t> </w:t>
      </w:r>
      <w:r>
        <w:rPr/>
        <w:t>and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hormonal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body.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integral</w:t>
      </w:r>
      <w:r>
        <w:rPr>
          <w:spacing w:val="-6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introducing</w:t>
      </w:r>
      <w:r>
        <w:rPr>
          <w:spacing w:val="-4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physiological</w:t>
      </w:r>
      <w:r>
        <w:rPr>
          <w:spacing w:val="1"/>
        </w:rPr>
        <w:t> </w:t>
      </w:r>
      <w:r>
        <w:rPr/>
        <w:t>experimentation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/>
        <w:t>evaluation.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13"/>
        </w:rPr>
        <w:t> </w:t>
      </w:r>
      <w:r>
        <w:rPr/>
        <w:t>C </w:t>
      </w:r>
      <w:r>
        <w:rPr>
          <w:spacing w:val="-12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3"/>
        </w:rPr>
        <w:t> </w:t>
      </w:r>
      <w:r>
        <w:rPr/>
        <w:t>b</w:t>
      </w:r>
      <w:r>
        <w:rPr>
          <w:spacing w:val="-2"/>
        </w:rPr>
        <w:t>e</w:t>
      </w:r>
      <w:r>
        <w:rPr/>
        <w:t>t</w:t>
      </w:r>
      <w:r>
        <w:rPr>
          <w:spacing w:val="2"/>
        </w:rPr>
        <w:t>t</w:t>
      </w:r>
      <w:r>
        <w:rPr>
          <w:spacing w:val="-2"/>
        </w:rPr>
        <w:t>e</w:t>
      </w:r>
      <w:r>
        <w:rPr/>
        <w:t>r </w:t>
      </w:r>
      <w:r>
        <w:rPr>
          <w:spacing w:val="-13"/>
        </w:rPr>
        <w:t> </w:t>
      </w:r>
      <w:r>
        <w:rPr>
          <w:spacing w:val="1"/>
        </w:rPr>
        <w:t>i</w:t>
      </w:r>
      <w:r>
        <w:rPr/>
        <w:t>n </w:t>
      </w:r>
      <w:r>
        <w:rPr>
          <w:spacing w:val="-13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9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2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</w:t>
      </w:r>
      <w:r>
        <w:rPr>
          <w:spacing w:val="-13"/>
        </w:rPr>
        <w:t> </w:t>
      </w:r>
      <w:r>
        <w:rPr>
          <w:spacing w:val="1"/>
        </w:rPr>
        <w:t>I</w:t>
      </w:r>
      <w:r>
        <w:rPr/>
        <w:t>, </w:t>
      </w:r>
      <w:r>
        <w:rPr>
          <w:spacing w:val="-13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12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2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</w:t>
      </w:r>
      <w:r>
        <w:rPr>
          <w:spacing w:val="-10"/>
        </w:rPr>
        <w:t> </w:t>
      </w:r>
      <w:r>
        <w:rPr>
          <w:spacing w:val="3"/>
        </w:rPr>
        <w:t>I</w:t>
      </w:r>
      <w:r>
        <w:rPr/>
        <w:t>I, </w:t>
      </w:r>
      <w:r>
        <w:rPr>
          <w:spacing w:val="1"/>
        </w:rPr>
        <w:t>C</w:t>
      </w:r>
      <w:r>
        <w:rPr/>
        <w:t>HEM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Ge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-2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try </w:t>
      </w:r>
      <w:r>
        <w:rPr>
          <w:spacing w:val="-3"/>
        </w:rPr>
        <w:t>I</w:t>
      </w:r>
      <w:r>
        <w:rPr/>
        <w:t>, </w:t>
      </w:r>
      <w:r>
        <w:rPr>
          <w:spacing w:val="-2"/>
        </w:rPr>
        <w:t>o</w:t>
      </w:r>
      <w:r>
        <w:rPr/>
        <w:t>r</w:t>
      </w:r>
      <w:r>
        <w:rPr>
          <w:spacing w:val="-1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1"/>
        </w:rPr>
        <w:t>s</w:t>
      </w:r>
      <w:r>
        <w:rPr>
          <w:spacing w:val="-1"/>
        </w:rPr>
        <w:t>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21"/>
        <w:ind w:left="907" w:right="1"/>
        <w:jc w:val="both"/>
      </w:pPr>
      <w:r>
        <w:rPr>
          <w:b/>
          <w:bCs/>
        </w:rPr>
        <w:t>BIOL</w:t>
      </w:r>
      <w:r>
        <w:rPr>
          <w:b/>
          <w:bCs/>
          <w:spacing w:val="1"/>
        </w:rPr>
        <w:t> </w:t>
      </w:r>
      <w:r>
        <w:rPr>
          <w:b/>
          <w:bCs/>
        </w:rPr>
        <w:t>3254</w:t>
      </w:r>
      <w:r>
        <w:rPr>
          <w:b/>
          <w:bCs/>
          <w:spacing w:val="1"/>
        </w:rPr>
        <w:t> </w:t>
      </w:r>
      <w:r>
        <w:rPr>
          <w:b/>
          <w:bCs/>
        </w:rPr>
        <w:t>Comparative</w:t>
      </w:r>
      <w:r>
        <w:rPr>
          <w:b/>
          <w:bCs/>
          <w:spacing w:val="1"/>
        </w:rPr>
        <w:t> </w:t>
      </w:r>
      <w:r>
        <w:rPr>
          <w:b/>
          <w:bCs/>
        </w:rPr>
        <w:t>Vertebrate</w:t>
      </w:r>
      <w:r>
        <w:rPr>
          <w:b/>
          <w:bCs/>
          <w:spacing w:val="1"/>
        </w:rPr>
        <w:t> </w:t>
      </w:r>
      <w:r>
        <w:rPr>
          <w:b/>
          <w:bCs/>
        </w:rPr>
        <w:t>Anatomy</w:t>
      </w:r>
      <w:r>
        <w:rPr>
          <w:b/>
          <w:bCs/>
          <w:spacing w:val="1"/>
        </w:rPr>
        <w:t> </w:t>
      </w:r>
      <w:r>
        <w:rPr>
          <w:b/>
          <w:bCs/>
        </w:rPr>
        <w:t>(4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Comparative</w:t>
      </w:r>
      <w:r>
        <w:rPr>
          <w:spacing w:val="1"/>
        </w:rPr>
        <w:t> </w:t>
      </w:r>
      <w:r>
        <w:rPr/>
        <w:t>vertebrate anatomy is a course designed for biology majors. It is a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vertebrate</w:t>
      </w:r>
      <w:r>
        <w:rPr>
          <w:spacing w:val="1"/>
        </w:rPr>
        <w:t> </w:t>
      </w:r>
      <w:r>
        <w:rPr/>
        <w:t>morphology</w:t>
      </w:r>
      <w:r>
        <w:rPr>
          <w:spacing w:val="1"/>
        </w:rPr>
        <w:t> </w:t>
      </w:r>
      <w:r>
        <w:rPr/>
        <w:t>comparisons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Phylum Chordata. The laboratory is a required and integral component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dissections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representative</w:t>
      </w:r>
      <w:r>
        <w:rPr>
          <w:spacing w:val="1"/>
        </w:rPr>
        <w:t> </w:t>
      </w:r>
      <w:r>
        <w:rPr/>
        <w:t>vertebrates</w:t>
      </w:r>
      <w:r>
        <w:rPr>
          <w:spacing w:val="-36"/>
        </w:rPr>
        <w:t> </w:t>
      </w:r>
      <w:r>
        <w:rPr/>
        <w:t>concentrating on structure, function, and interrelationships between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x</w:t>
      </w:r>
      <w:r>
        <w:rPr/>
        <w:t>a.</w:t>
      </w:r>
      <w:r>
        <w:rPr>
          <w:spacing w:val="5"/>
        </w:rPr>
        <w:t> </w:t>
      </w:r>
      <w:r>
        <w:rPr/>
        <w:t>Prere</w:t>
      </w:r>
      <w:r>
        <w:rPr>
          <w:spacing w:val="-1"/>
        </w:rPr>
        <w:t>qu</w:t>
      </w:r>
      <w:r>
        <w:rPr/>
        <w:t>isit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:</w:t>
      </w:r>
      <w:r>
        <w:rPr>
          <w:spacing w:val="7"/>
        </w:rPr>
        <w:t> </w:t>
      </w:r>
      <w:r>
        <w:rPr/>
        <w:t>C</w:t>
      </w:r>
      <w:r>
        <w:rPr>
          <w:spacing w:val="7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6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tter</w:t>
      </w:r>
      <w:r>
        <w:rPr>
          <w:spacing w:val="7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3"/>
        </w:rPr>
        <w:t>B</w:t>
      </w:r>
      <w:r>
        <w:rPr>
          <w:spacing w:val="1"/>
        </w:rPr>
        <w:t>I</w:t>
      </w:r>
      <w:r>
        <w:rPr/>
        <w:t>OL</w:t>
      </w:r>
      <w:r>
        <w:rPr>
          <w:spacing w:val="9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>
          <w:spacing w:val="3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/>
        <w:t>gy</w:t>
      </w:r>
      <w:r>
        <w:rPr>
          <w:spacing w:val="5"/>
        </w:rPr>
        <w:t> </w:t>
      </w:r>
      <w:r>
        <w:rPr/>
        <w:t>I,</w:t>
      </w:r>
      <w:r>
        <w:rPr>
          <w:spacing w:val="7"/>
        </w:rPr>
        <w:t> </w:t>
      </w:r>
      <w:r>
        <w:rPr>
          <w:spacing w:val="1"/>
        </w:rPr>
        <w:t>BI</w:t>
      </w:r>
      <w:r>
        <w:rPr/>
        <w:t>OL</w:t>
      </w:r>
      <w:r>
        <w:rPr>
          <w:spacing w:val="5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spacing w:val="-2"/>
          <w:w w:val="43"/>
        </w:rPr>
        <w:t>ϣ</w:t>
      </w:r>
      <w:r>
        <w:rPr>
          <w:w w:val="102"/>
        </w:rPr>
        <w:t>9</w:t>
      </w:r>
      <w:r>
        <w:rPr>
          <w:spacing w:val="7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 II,</w:t>
      </w:r>
      <w:r>
        <w:rPr>
          <w:spacing w:val="-1"/>
        </w:rPr>
        <w:t> </w:t>
      </w:r>
      <w:r>
        <w:rPr/>
        <w:t>MATH</w:t>
      </w:r>
      <w:r>
        <w:rPr>
          <w:spacing w:val="-1"/>
        </w:rPr>
        <w:t> </w:t>
      </w:r>
      <w:r>
        <w:rPr/>
        <w:t>3703 Introduction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Statistics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18"/>
        <w:ind w:left="907"/>
        <w:jc w:val="both"/>
      </w:pPr>
      <w:r>
        <w:rPr>
          <w:b/>
          <w:bCs/>
        </w:rPr>
        <w:t>BIOL 3305 Microbiology (5 cr.) </w:t>
      </w:r>
      <w:r>
        <w:rPr/>
        <w:t>Microbiology is a course for biology</w:t>
      </w:r>
      <w:r>
        <w:rPr>
          <w:spacing w:val="1"/>
        </w:rPr>
        <w:t> </w:t>
      </w:r>
      <w:r>
        <w:rPr/>
        <w:t>majors. It</w:t>
      </w:r>
      <w:r>
        <w:rPr>
          <w:spacing w:val="1"/>
        </w:rPr>
        <w:t> </w:t>
      </w:r>
      <w:r>
        <w:rPr/>
        <w:t>comprehensively studies microorganism form, physiology,</w:t>
      </w:r>
      <w:r>
        <w:rPr>
          <w:spacing w:val="1"/>
        </w:rPr>
        <w:t> </w:t>
      </w:r>
      <w:r>
        <w:rPr/>
        <w:t>reproduction, genetics, and diversity. The laboratory is required and</w:t>
      </w:r>
      <w:r>
        <w:rPr>
          <w:spacing w:val="1"/>
        </w:rPr>
        <w:t> </w:t>
      </w:r>
      <w:r>
        <w:rPr/>
        <w:t>integral in introducing students to microbiology laboratory techniques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11"/>
        </w:rPr>
        <w:t> </w:t>
      </w:r>
      <w:r>
        <w:rPr/>
        <w:t>ana</w:t>
      </w:r>
      <w:r>
        <w:rPr>
          <w:spacing w:val="-2"/>
        </w:rPr>
        <w:t>l</w:t>
      </w:r>
      <w:r>
        <w:rPr>
          <w:spacing w:val="1"/>
        </w:rPr>
        <w:t>y</w:t>
      </w:r>
      <w:r>
        <w:rPr>
          <w:spacing w:val="-1"/>
        </w:rPr>
        <w:t>t</w:t>
      </w:r>
      <w:r>
        <w:rPr/>
        <w:t>ical</w:t>
      </w:r>
      <w:r>
        <w:rPr>
          <w:spacing w:val="-10"/>
        </w:rPr>
        <w:t> </w:t>
      </w:r>
      <w:r>
        <w:rPr>
          <w:spacing w:val="-2"/>
        </w:rPr>
        <w:t>e</w:t>
      </w:r>
      <w:r>
        <w:rPr/>
        <w:t>va</w:t>
      </w:r>
      <w:r>
        <w:rPr>
          <w:spacing w:val="1"/>
        </w:rPr>
        <w:t>l</w:t>
      </w:r>
      <w:r>
        <w:rPr>
          <w:spacing w:val="-1"/>
        </w:rPr>
        <w:t>u</w:t>
      </w:r>
      <w:r>
        <w:rPr/>
        <w:t>ati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.</w:t>
      </w:r>
      <w:r>
        <w:rPr>
          <w:spacing w:val="-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2"/>
        </w:rPr>
        <w:t>e</w:t>
      </w:r>
      <w:r>
        <w:rPr/>
        <w:t>:</w:t>
      </w:r>
      <w:r>
        <w:rPr>
          <w:spacing w:val="-10"/>
        </w:rPr>
        <w:t> </w:t>
      </w:r>
      <w:r>
        <w:rPr/>
        <w:t>C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>
          <w:spacing w:val="-1"/>
        </w:rPr>
        <w:t>b</w:t>
      </w:r>
      <w:r>
        <w:rPr/>
        <w:t>etter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1"/>
        </w:rPr>
        <w:t>O</w:t>
      </w:r>
      <w:r>
        <w:rPr/>
        <w:t>L</w:t>
      </w:r>
      <w:r>
        <w:rPr>
          <w:spacing w:val="-10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spacing w:val="-1"/>
          <w:w w:val="96"/>
        </w:rPr>
        <w:t>3</w:t>
      </w:r>
      <w:r>
        <w:rPr/>
        <w:t>,</w:t>
      </w:r>
      <w:r>
        <w:rPr>
          <w:spacing w:val="-12"/>
        </w:rPr>
        <w:t> </w:t>
      </w:r>
      <w:r>
        <w:rPr>
          <w:spacing w:val="1"/>
        </w:rPr>
        <w:t>B</w:t>
      </w:r>
      <w:r>
        <w:rPr/>
        <w:t>IOL</w:t>
      </w:r>
      <w:r>
        <w:rPr>
          <w:spacing w:val="-1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4"/>
          <w:w w:val="43"/>
        </w:rPr>
        <w:t>ϣ</w:t>
      </w:r>
      <w:r>
        <w:rPr>
          <w:w w:val="102"/>
        </w:rPr>
        <w:t>9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4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1"/>
        </w:rPr>
        <w:t>l</w:t>
      </w:r>
      <w:r>
        <w:rPr>
          <w:spacing w:val="-2"/>
        </w:rPr>
        <w:t>og</w:t>
      </w:r>
      <w:r>
        <w:rPr/>
        <w:t>y</w:t>
      </w:r>
      <w:r>
        <w:rPr>
          <w:spacing w:val="7"/>
        </w:rPr>
        <w:t> </w:t>
      </w:r>
      <w:r>
        <w:rPr/>
        <w:t>or</w:t>
      </w:r>
      <w:r>
        <w:rPr>
          <w:spacing w:val="5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1"/>
        </w:rPr>
        <w:t>O</w:t>
      </w:r>
      <w:r>
        <w:rPr/>
        <w:t>L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4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logy</w:t>
      </w:r>
      <w:r>
        <w:rPr>
          <w:spacing w:val="4"/>
        </w:rPr>
        <w:t> </w:t>
      </w:r>
      <w:r>
        <w:rPr>
          <w:spacing w:val="1"/>
        </w:rPr>
        <w:t>I</w:t>
      </w:r>
      <w:r>
        <w:rPr/>
        <w:t>,</w:t>
      </w:r>
      <w:r>
        <w:rPr>
          <w:spacing w:val="4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7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94"/>
        </w:rPr>
        <w:t>5</w:t>
      </w:r>
      <w:r>
        <w:rPr>
          <w:spacing w:val="4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2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/>
        <w:t>emist</w:t>
      </w:r>
      <w:r>
        <w:rPr>
          <w:spacing w:val="1"/>
        </w:rPr>
        <w:t>r</w:t>
      </w:r>
      <w:r>
        <w:rPr/>
        <w:t>y</w:t>
      </w:r>
      <w:r>
        <w:rPr>
          <w:spacing w:val="4"/>
        </w:rPr>
        <w:t> </w:t>
      </w:r>
      <w:r>
        <w:rPr/>
        <w:t>I, or</w:t>
      </w:r>
      <w:r>
        <w:rPr>
          <w:spacing w:val="-1"/>
        </w:rPr>
        <w:t> </w:t>
      </w:r>
      <w:r>
        <w:rPr/>
        <w:t>instructor approval.</w:t>
      </w:r>
    </w:p>
    <w:p>
      <w:pPr>
        <w:pStyle w:val="BodyText"/>
        <w:spacing w:before="122"/>
        <w:ind w:left="907" w:right="1"/>
        <w:jc w:val="both"/>
      </w:pPr>
      <w:r>
        <w:rPr>
          <w:b/>
          <w:bCs/>
        </w:rPr>
        <w:t>BIOL</w:t>
      </w:r>
      <w:r>
        <w:rPr>
          <w:b/>
          <w:bCs/>
          <w:spacing w:val="1"/>
        </w:rPr>
        <w:t> </w:t>
      </w:r>
      <w:r>
        <w:rPr>
          <w:b/>
          <w:bCs/>
        </w:rPr>
        <w:t>3334</w:t>
      </w:r>
      <w:r>
        <w:rPr>
          <w:b/>
          <w:bCs/>
          <w:spacing w:val="1"/>
        </w:rPr>
        <w:t> </w:t>
      </w:r>
      <w:r>
        <w:rPr>
          <w:b/>
          <w:bCs/>
        </w:rPr>
        <w:t>Cell</w:t>
      </w:r>
      <w:r>
        <w:rPr>
          <w:b/>
          <w:bCs/>
          <w:spacing w:val="1"/>
        </w:rPr>
        <w:t> </w:t>
      </w:r>
      <w:r>
        <w:rPr>
          <w:b/>
          <w:bCs/>
        </w:rPr>
        <w:t>Biology</w:t>
      </w:r>
      <w:r>
        <w:rPr>
          <w:b/>
          <w:bCs/>
          <w:spacing w:val="1"/>
        </w:rPr>
        <w:t> </w:t>
      </w:r>
      <w:r>
        <w:rPr>
          <w:b/>
          <w:bCs/>
        </w:rPr>
        <w:t>(4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Cell</w:t>
      </w:r>
      <w:r>
        <w:rPr>
          <w:spacing w:val="1"/>
        </w:rPr>
        <w:t> </w:t>
      </w:r>
      <w:r>
        <w:rPr/>
        <w:t>biology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biology</w:t>
      </w:r>
      <w:r>
        <w:rPr>
          <w:spacing w:val="1"/>
        </w:rPr>
        <w:t> </w:t>
      </w:r>
      <w:r>
        <w:rPr/>
        <w:t>majors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health-related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graduate</w:t>
      </w:r>
      <w:r>
        <w:rPr>
          <w:spacing w:val="1"/>
        </w:rPr>
        <w:t> </w:t>
      </w:r>
      <w:r>
        <w:rPr/>
        <w:t>school.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prokaryotic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eukaryotic</w:t>
      </w:r>
      <w:r>
        <w:rPr>
          <w:spacing w:val="1"/>
        </w:rPr>
        <w:t> </w:t>
      </w:r>
      <w:r>
        <w:rPr/>
        <w:t>cells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comparison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metabolism,</w:t>
      </w:r>
      <w:r>
        <w:rPr>
          <w:spacing w:val="-5"/>
        </w:rPr>
        <w:t> </w:t>
      </w:r>
      <w:r>
        <w:rPr/>
        <w:t>energetics,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autogenous</w:t>
      </w:r>
      <w:r>
        <w:rPr>
          <w:spacing w:val="-5"/>
        </w:rPr>
        <w:t> </w:t>
      </w:r>
      <w:r>
        <w:rPr/>
        <w:t>regulation,</w:t>
      </w:r>
      <w:r>
        <w:rPr>
          <w:spacing w:val="-5"/>
        </w:rPr>
        <w:t> </w:t>
      </w:r>
      <w:r>
        <w:rPr/>
        <w:t>with</w:t>
      </w:r>
      <w:r>
        <w:rPr>
          <w:spacing w:val="-36"/>
        </w:rPr>
        <w:t> </w:t>
      </w:r>
      <w:r>
        <w:rPr/>
        <w:t>an emphasis on biochemistry and cellular changes during the life cycle</w:t>
      </w:r>
      <w:r>
        <w:rPr>
          <w:spacing w:val="1"/>
        </w:rPr>
        <w:t> </w:t>
      </w:r>
      <w:r>
        <w:rPr/>
        <w:t>of cells. The laboratory is a required component of this course which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techniques utilized in cellular and molecular biology. </w:t>
      </w:r>
      <w:r>
        <w:rPr>
          <w:b/>
          <w:bCs/>
        </w:rPr>
        <w:t>Prerequisite</w:t>
      </w:r>
      <w:r>
        <w:rPr/>
        <w:t>: C or</w:t>
      </w:r>
      <w:r>
        <w:rPr>
          <w:spacing w:val="1"/>
        </w:rPr>
        <w:t> </w:t>
      </w:r>
      <w:r>
        <w:rPr>
          <w:spacing w:val="-1"/>
        </w:rPr>
        <w:t>b</w:t>
      </w:r>
      <w:r>
        <w:rPr/>
        <w:t>etter</w:t>
      </w:r>
      <w:r>
        <w:rPr>
          <w:spacing w:val="17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16"/>
        </w:rPr>
        <w:t> </w:t>
      </w:r>
      <w:r>
        <w:rPr>
          <w:spacing w:val="1"/>
        </w:rPr>
        <w:t>B</w:t>
      </w:r>
      <w:r>
        <w:rPr/>
        <w:t>IOL</w:t>
      </w:r>
      <w:r>
        <w:rPr>
          <w:spacing w:val="18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16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/>
        <w:t>gy</w:t>
      </w:r>
      <w:r>
        <w:rPr>
          <w:spacing w:val="16"/>
        </w:rPr>
        <w:t> </w:t>
      </w:r>
      <w:r>
        <w:rPr/>
        <w:t>I,</w:t>
      </w:r>
      <w:r>
        <w:rPr>
          <w:spacing w:val="17"/>
        </w:rPr>
        <w:t> </w:t>
      </w:r>
      <w:r>
        <w:rPr>
          <w:spacing w:val="1"/>
        </w:rPr>
        <w:t>B</w:t>
      </w:r>
      <w:r>
        <w:rPr/>
        <w:t>IOL</w:t>
      </w:r>
      <w:r>
        <w:rPr>
          <w:spacing w:val="18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16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/>
        <w:t>gy</w:t>
      </w:r>
      <w:r>
        <w:rPr>
          <w:spacing w:val="16"/>
        </w:rPr>
        <w:t> </w:t>
      </w:r>
      <w:r>
        <w:rPr/>
        <w:t>II,</w:t>
      </w:r>
      <w:r>
        <w:rPr>
          <w:spacing w:val="17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18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94"/>
        </w:rPr>
        <w:t>5</w:t>
      </w:r>
      <w:r>
        <w:rPr>
          <w:spacing w:val="16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er</w:t>
      </w:r>
      <w:r>
        <w:rPr/>
        <w:t>al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try </w:t>
      </w:r>
      <w:r>
        <w:rPr>
          <w:spacing w:val="1"/>
        </w:rPr>
        <w:t>I</w:t>
      </w:r>
      <w:r>
        <w:rPr/>
        <w:t>, C</w:t>
      </w:r>
      <w:r>
        <w:rPr>
          <w:spacing w:val="-3"/>
        </w:rPr>
        <w:t>H</w:t>
      </w:r>
      <w:r>
        <w:rPr/>
        <w:t>EM</w:t>
      </w:r>
      <w:r>
        <w:rPr>
          <w:spacing w:val="2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Ge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-2"/>
        </w:rPr>
        <w:t> </w:t>
      </w:r>
      <w:r>
        <w:rPr>
          <w:spacing w:val="1"/>
        </w:rPr>
        <w:t>C</w:t>
      </w:r>
      <w:r>
        <w:rPr>
          <w:spacing w:val="-3"/>
        </w:rPr>
        <w:t>h</w:t>
      </w:r>
      <w:r>
        <w:rPr>
          <w:spacing w:val="-2"/>
        </w:rPr>
        <w:t>e</w:t>
      </w:r>
      <w:r>
        <w:rPr/>
        <w:t>mist</w:t>
      </w:r>
      <w:r>
        <w:rPr>
          <w:spacing w:val="1"/>
        </w:rPr>
        <w:t>r</w:t>
      </w:r>
      <w:r>
        <w:rPr/>
        <w:t>y</w:t>
      </w:r>
      <w:r>
        <w:rPr>
          <w:spacing w:val="-2"/>
        </w:rPr>
        <w:t> </w:t>
      </w:r>
      <w:r>
        <w:rPr>
          <w:spacing w:val="1"/>
        </w:rPr>
        <w:t>I</w:t>
      </w:r>
      <w:r>
        <w:rPr/>
        <w:t>I, </w:t>
      </w:r>
      <w:r>
        <w:rPr>
          <w:spacing w:val="-2"/>
        </w:rPr>
        <w:t>o</w:t>
      </w:r>
      <w:r>
        <w:rPr/>
        <w:t>r i</w:t>
      </w:r>
      <w:r>
        <w:rPr>
          <w:spacing w:val="-1"/>
        </w:rPr>
        <w:t>n</w:t>
      </w:r>
      <w:r>
        <w:rPr/>
        <w:t>s</w:t>
      </w:r>
      <w:r>
        <w:rPr>
          <w:spacing w:val="-1"/>
        </w:rPr>
        <w:t>t</w:t>
      </w:r>
      <w:r>
        <w:rPr/>
        <w:t>r</w:t>
      </w:r>
      <w:r>
        <w:rPr>
          <w:spacing w:val="-1"/>
        </w:rPr>
        <w:t>u</w:t>
      </w:r>
      <w:r>
        <w:rPr>
          <w:spacing w:val="1"/>
        </w:rPr>
        <w:t>c</w:t>
      </w:r>
      <w:r>
        <w:rPr/>
        <w:t>t</w:t>
      </w:r>
      <w:r>
        <w:rPr>
          <w:spacing w:val="-2"/>
        </w:rPr>
        <w:t>o</w:t>
      </w:r>
      <w:r>
        <w:rPr/>
        <w:t>r ap</w:t>
      </w:r>
      <w:r>
        <w:rPr>
          <w:spacing w:val="-1"/>
        </w:rPr>
        <w:t>p</w:t>
      </w:r>
      <w:r>
        <w:rPr/>
        <w:t>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19"/>
        <w:ind w:left="907"/>
        <w:jc w:val="both"/>
      </w:pPr>
      <w:r>
        <w:rPr>
          <w:b/>
          <w:bCs/>
        </w:rPr>
        <w:t>BIOL 3354 Genetics (4 cr.) </w:t>
      </w:r>
      <w:r>
        <w:rPr/>
        <w:t>Genetics is a course for biology majors. It is a</w:t>
      </w:r>
      <w:r>
        <w:rPr>
          <w:spacing w:val="-37"/>
        </w:rPr>
        <w:t> </w:t>
      </w:r>
      <w:r>
        <w:rPr/>
        <w:t>comprehensive study of chromosomal aberrations, pedigree analysis,</w:t>
      </w:r>
      <w:r>
        <w:rPr>
          <w:spacing w:val="1"/>
        </w:rPr>
        <w:t> </w:t>
      </w:r>
      <w:r>
        <w:rPr/>
        <w:t>hereditary</w:t>
      </w:r>
      <w:r>
        <w:rPr>
          <w:spacing w:val="1"/>
        </w:rPr>
        <w:t> </w:t>
      </w:r>
      <w:r>
        <w:rPr/>
        <w:t>traits,</w:t>
      </w:r>
      <w:r>
        <w:rPr>
          <w:spacing w:val="1"/>
        </w:rPr>
        <w:t> </w:t>
      </w:r>
      <w:r>
        <w:rPr/>
        <w:t>DNA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repair,</w:t>
      </w:r>
      <w:r>
        <w:rPr>
          <w:spacing w:val="1"/>
        </w:rPr>
        <w:t> </w:t>
      </w:r>
      <w:r>
        <w:rPr/>
        <w:t>epigenetics,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genetic</w:t>
      </w:r>
      <w:r>
        <w:rPr>
          <w:spacing w:val="-36"/>
        </w:rPr>
        <w:t> </w:t>
      </w:r>
      <w:r>
        <w:rPr/>
        <w:t>engineering.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 students to Mendelian laws, mutations, and natural and</w:t>
      </w:r>
      <w:r>
        <w:rPr>
          <w:spacing w:val="1"/>
        </w:rPr>
        <w:t> </w:t>
      </w:r>
      <w:r>
        <w:rPr/>
        <w:t>artifi</w:t>
      </w:r>
      <w:r>
        <w:rPr>
          <w:spacing w:val="1"/>
        </w:rPr>
        <w:t>c</w:t>
      </w:r>
      <w:r>
        <w:rPr>
          <w:spacing w:val="-2"/>
        </w:rPr>
        <w:t>i</w:t>
      </w:r>
      <w:r>
        <w:rPr/>
        <w:t>al</w:t>
      </w:r>
      <w:r>
        <w:rPr>
          <w:spacing w:val="7"/>
        </w:rPr>
        <w:t> </w:t>
      </w:r>
      <w:r>
        <w:rPr/>
        <w:t>s</w:t>
      </w:r>
      <w:r>
        <w:rPr>
          <w:spacing w:val="-2"/>
        </w:rPr>
        <w:t>e</w:t>
      </w:r>
      <w:r>
        <w:rPr/>
        <w:t>l</w:t>
      </w:r>
      <w:r>
        <w:rPr>
          <w:spacing w:val="-2"/>
        </w:rPr>
        <w:t>e</w:t>
      </w:r>
      <w:r>
        <w:rPr>
          <w:spacing w:val="1"/>
        </w:rPr>
        <w:t>c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.</w:t>
      </w:r>
      <w:r>
        <w:rPr>
          <w:spacing w:val="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</w:t>
      </w:r>
      <w:r>
        <w:rPr>
          <w:spacing w:val="7"/>
        </w:rPr>
        <w:t> </w:t>
      </w:r>
      <w:r>
        <w:rPr/>
        <w:t>C</w:t>
      </w:r>
      <w:r>
        <w:rPr>
          <w:spacing w:val="4"/>
        </w:rPr>
        <w:t> </w:t>
      </w:r>
      <w:r>
        <w:rPr/>
        <w:t>or</w:t>
      </w:r>
      <w:r>
        <w:rPr>
          <w:spacing w:val="7"/>
        </w:rPr>
        <w:t> </w:t>
      </w:r>
      <w:r>
        <w:rPr>
          <w:spacing w:val="-1"/>
        </w:rPr>
        <w:t>b</w:t>
      </w:r>
      <w:r>
        <w:rPr/>
        <w:t>etter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3"/>
        </w:rPr>
        <w:t>O</w:t>
      </w:r>
      <w:r>
        <w:rPr/>
        <w:t>L</w:t>
      </w:r>
      <w:r>
        <w:rPr>
          <w:spacing w:val="8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>
          <w:spacing w:val="3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/>
        <w:t>gy</w:t>
      </w:r>
      <w:r>
        <w:rPr>
          <w:spacing w:val="5"/>
        </w:rPr>
        <w:t> </w:t>
      </w:r>
      <w:r>
        <w:rPr/>
        <w:t>I,</w:t>
      </w:r>
      <w:r>
        <w:rPr>
          <w:spacing w:val="7"/>
        </w:rPr>
        <w:t> </w:t>
      </w:r>
      <w:r>
        <w:rPr>
          <w:spacing w:val="1"/>
        </w:rPr>
        <w:t>B</w:t>
      </w:r>
      <w:r>
        <w:rPr>
          <w:spacing w:val="-3"/>
        </w:rPr>
        <w:t>I</w:t>
      </w:r>
      <w:r>
        <w:rPr>
          <w:spacing w:val="1"/>
        </w:rPr>
        <w:t>O</w:t>
      </w:r>
      <w:r>
        <w:rPr/>
        <w:t>L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/>
        <w:t>,</w:t>
      </w:r>
      <w:r>
        <w:rPr>
          <w:spacing w:val="5"/>
        </w:rPr>
        <w:t> </w:t>
      </w:r>
      <w:r>
        <w:rPr/>
        <w:t>C</w:t>
      </w:r>
      <w:r>
        <w:rPr>
          <w:spacing w:val="-3"/>
        </w:rPr>
        <w:t>H</w:t>
      </w:r>
      <w:r>
        <w:rPr/>
        <w:t>EM</w:t>
      </w:r>
      <w:r>
        <w:rPr>
          <w:spacing w:val="6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>
          <w:spacing w:val="4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2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/>
        <w:t>emist</w:t>
      </w:r>
      <w:r>
        <w:rPr>
          <w:spacing w:val="-2"/>
        </w:rPr>
        <w:t>r</w:t>
      </w:r>
      <w:r>
        <w:rPr/>
        <w:t>y</w:t>
      </w:r>
      <w:r>
        <w:rPr>
          <w:spacing w:val="5"/>
        </w:rPr>
        <w:t> </w:t>
      </w:r>
      <w:r>
        <w:rPr/>
        <w:t>I,</w:t>
      </w:r>
      <w:r>
        <w:rPr>
          <w:spacing w:val="5"/>
        </w:rPr>
        <w:t> </w:t>
      </w:r>
      <w:r>
        <w:rPr/>
        <w:t>CHEM</w:t>
      </w:r>
      <w:r>
        <w:rPr>
          <w:spacing w:val="7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>
          <w:spacing w:val="3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2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/>
        <w:t>emist</w:t>
      </w:r>
      <w:r>
        <w:rPr>
          <w:spacing w:val="1"/>
        </w:rPr>
        <w:t>r</w:t>
      </w:r>
      <w:r>
        <w:rPr/>
        <w:t>y</w:t>
      </w:r>
      <w:r>
        <w:rPr>
          <w:spacing w:val="2"/>
        </w:rPr>
        <w:t> </w:t>
      </w:r>
      <w:r>
        <w:rPr/>
        <w:t>II, or</w:t>
      </w:r>
      <w:r>
        <w:rPr>
          <w:spacing w:val="-1"/>
        </w:rPr>
        <w:t> </w:t>
      </w:r>
      <w:r>
        <w:rPr/>
        <w:t>instructor approval.</w:t>
      </w:r>
    </w:p>
    <w:p>
      <w:pPr>
        <w:pStyle w:val="BodyText"/>
        <w:spacing w:before="120"/>
        <w:ind w:left="907" w:right="5"/>
        <w:jc w:val="both"/>
      </w:pPr>
      <w:r>
        <w:rPr>
          <w:b/>
        </w:rPr>
        <w:t>BIOL 3363 Evolution (3 cr.) </w:t>
      </w:r>
      <w:r>
        <w:rPr/>
        <w:t>Evolution is a course for biology majors. It is</w:t>
      </w:r>
      <w:r>
        <w:rPr>
          <w:spacing w:val="-37"/>
        </w:rPr>
        <w:t> </w:t>
      </w:r>
      <w:r>
        <w:rPr/>
        <w:t>a</w:t>
      </w:r>
      <w:r>
        <w:rPr>
          <w:spacing w:val="11"/>
        </w:rPr>
        <w:t> </w:t>
      </w:r>
      <w:r>
        <w:rPr/>
        <w:t>comprehensive</w:t>
      </w:r>
      <w:r>
        <w:rPr>
          <w:spacing w:val="14"/>
        </w:rPr>
        <w:t> </w:t>
      </w:r>
      <w:r>
        <w:rPr/>
        <w:t>study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/>
        <w:t>genetic</w:t>
      </w:r>
      <w:r>
        <w:rPr>
          <w:spacing w:val="14"/>
        </w:rPr>
        <w:t> </w:t>
      </w:r>
      <w:r>
        <w:rPr/>
        <w:t>mutations,</w:t>
      </w:r>
      <w:r>
        <w:rPr>
          <w:spacing w:val="13"/>
        </w:rPr>
        <w:t> </w:t>
      </w:r>
      <w:r>
        <w:rPr/>
        <w:t>genetic</w:t>
      </w:r>
      <w:r>
        <w:rPr>
          <w:spacing w:val="13"/>
        </w:rPr>
        <w:t> </w:t>
      </w:r>
      <w:r>
        <w:rPr/>
        <w:t>drift,</w:t>
      </w:r>
      <w:r>
        <w:rPr>
          <w:spacing w:val="13"/>
        </w:rPr>
        <w:t> </w:t>
      </w:r>
      <w:r>
        <w:rPr/>
        <w:t>population</w:t>
      </w:r>
    </w:p>
    <w:p>
      <w:pPr>
        <w:pStyle w:val="BodyText"/>
        <w:spacing w:before="107"/>
        <w:ind w:left="685" w:right="714"/>
        <w:jc w:val="both"/>
      </w:pPr>
      <w:r>
        <w:rPr/>
        <w:br w:type="column"/>
      </w:r>
      <w:r>
        <w:rPr/>
        <w:t>adaptations, and evolution by natural selection of various life forms.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13"/>
        </w:rPr>
        <w:t> </w:t>
      </w:r>
      <w:r>
        <w:rPr/>
        <w:t>C </w:t>
      </w:r>
      <w:r>
        <w:rPr>
          <w:spacing w:val="-12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3"/>
        </w:rPr>
        <w:t> </w:t>
      </w:r>
      <w:r>
        <w:rPr/>
        <w:t>b</w:t>
      </w:r>
      <w:r>
        <w:rPr>
          <w:spacing w:val="-2"/>
        </w:rPr>
        <w:t>e</w:t>
      </w:r>
      <w:r>
        <w:rPr/>
        <w:t>t</w:t>
      </w:r>
      <w:r>
        <w:rPr>
          <w:spacing w:val="2"/>
        </w:rPr>
        <w:t>t</w:t>
      </w:r>
      <w:r>
        <w:rPr>
          <w:spacing w:val="-2"/>
        </w:rPr>
        <w:t>e</w:t>
      </w:r>
      <w:r>
        <w:rPr/>
        <w:t>r </w:t>
      </w:r>
      <w:r>
        <w:rPr>
          <w:spacing w:val="-13"/>
        </w:rPr>
        <w:t> </w:t>
      </w:r>
      <w:r>
        <w:rPr>
          <w:spacing w:val="1"/>
        </w:rPr>
        <w:t>i</w:t>
      </w:r>
      <w:r>
        <w:rPr/>
        <w:t>n </w:t>
      </w:r>
      <w:r>
        <w:rPr>
          <w:spacing w:val="-13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9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2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</w:t>
      </w:r>
      <w:r>
        <w:rPr>
          <w:spacing w:val="-13"/>
        </w:rPr>
        <w:t> </w:t>
      </w:r>
      <w:r>
        <w:rPr>
          <w:spacing w:val="1"/>
        </w:rPr>
        <w:t>I</w:t>
      </w:r>
      <w:r>
        <w:rPr/>
        <w:t>, </w:t>
      </w:r>
      <w:r>
        <w:rPr>
          <w:spacing w:val="-13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12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2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</w:t>
      </w:r>
      <w:r>
        <w:rPr>
          <w:spacing w:val="-10"/>
        </w:rPr>
        <w:t> </w:t>
      </w:r>
      <w:r>
        <w:rPr>
          <w:spacing w:val="3"/>
        </w:rPr>
        <w:t>I</w:t>
      </w:r>
      <w:r>
        <w:rPr/>
        <w:t>I, </w:t>
      </w:r>
      <w:r>
        <w:rPr>
          <w:spacing w:val="1"/>
        </w:rPr>
        <w:t>C</w:t>
      </w:r>
      <w:r>
        <w:rPr/>
        <w:t>HEM </w:t>
      </w:r>
      <w:r>
        <w:rPr>
          <w:spacing w:val="-14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</w:t>
      </w:r>
      <w:r>
        <w:rPr>
          <w:spacing w:val="-14"/>
        </w:rPr>
        <w:t> </w:t>
      </w:r>
      <w:r>
        <w:rPr/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</w:t>
      </w:r>
      <w:r>
        <w:rPr>
          <w:spacing w:val="-16"/>
        </w:rPr>
        <w:t> </w:t>
      </w:r>
      <w:r>
        <w:rPr/>
        <w:t>C</w:t>
      </w:r>
      <w:r>
        <w:rPr>
          <w:spacing w:val="-1"/>
        </w:rPr>
        <w:t>h</w:t>
      </w:r>
      <w:r>
        <w:rPr/>
        <w:t>emis</w:t>
      </w:r>
      <w:r>
        <w:rPr>
          <w:spacing w:val="-1"/>
        </w:rPr>
        <w:t>t</w:t>
      </w:r>
      <w:r>
        <w:rPr/>
        <w:t>ry </w:t>
      </w:r>
      <w:r>
        <w:rPr>
          <w:spacing w:val="-16"/>
        </w:rPr>
        <w:t> </w:t>
      </w:r>
      <w:r>
        <w:rPr>
          <w:spacing w:val="1"/>
        </w:rPr>
        <w:t>I</w:t>
      </w:r>
      <w:r>
        <w:rPr/>
        <w:t>, </w:t>
      </w:r>
      <w:r>
        <w:rPr>
          <w:spacing w:val="-14"/>
        </w:rPr>
        <w:t> </w:t>
      </w:r>
      <w:r>
        <w:rPr>
          <w:spacing w:val="-3"/>
        </w:rPr>
        <w:t>C</w:t>
      </w:r>
      <w:r>
        <w:rPr/>
        <w:t>HEM </w:t>
      </w:r>
      <w:r>
        <w:rPr>
          <w:spacing w:val="-1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</w:t>
      </w:r>
      <w:r>
        <w:rPr>
          <w:spacing w:val="-14"/>
        </w:rPr>
        <w:t> </w:t>
      </w:r>
      <w:r>
        <w:rPr/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</w:t>
      </w:r>
      <w:r>
        <w:rPr>
          <w:spacing w:val="-16"/>
        </w:rPr>
        <w:t> </w:t>
      </w:r>
      <w:r>
        <w:rPr/>
        <w:t>C</w:t>
      </w:r>
      <w:r>
        <w:rPr>
          <w:spacing w:val="-1"/>
        </w:rPr>
        <w:t>h</w:t>
      </w:r>
      <w:r>
        <w:rPr/>
        <w:t>emist</w:t>
      </w:r>
      <w:r>
        <w:rPr>
          <w:spacing w:val="1"/>
        </w:rPr>
        <w:t>r</w:t>
      </w:r>
      <w:r>
        <w:rPr/>
        <w:t>y </w:t>
      </w:r>
      <w:r>
        <w:rPr>
          <w:spacing w:val="-16"/>
        </w:rPr>
        <w:t> </w:t>
      </w:r>
      <w:r>
        <w:rPr>
          <w:spacing w:val="-3"/>
        </w:rPr>
        <w:t>I</w:t>
      </w:r>
      <w:r>
        <w:rPr>
          <w:spacing w:val="1"/>
        </w:rPr>
        <w:t>I</w:t>
      </w:r>
      <w:r>
        <w:rPr/>
        <w:t>, </w:t>
      </w:r>
      <w:r>
        <w:rPr>
          <w:spacing w:val="-14"/>
        </w:rPr>
        <w:t> </w:t>
      </w:r>
      <w:r>
        <w:rPr>
          <w:spacing w:val="-5"/>
        </w:rPr>
        <w:t>o</w:t>
      </w:r>
      <w:r>
        <w:rPr/>
        <w:t>r 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20"/>
        <w:ind w:left="685" w:right="716"/>
        <w:jc w:val="both"/>
      </w:pPr>
      <w:r>
        <w:rPr>
          <w:b/>
          <w:bCs/>
        </w:rPr>
        <w:t>BIOL 3404 Ecology </w:t>
      </w:r>
      <w:r>
        <w:rPr/>
        <w:t>(9 cr.) An introductory course in the study of the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organisms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Procedures used by</w:t>
      </w:r>
      <w:r>
        <w:rPr>
          <w:spacing w:val="1"/>
        </w:rPr>
        <w:t> </w:t>
      </w:r>
      <w:r>
        <w:rPr/>
        <w:t>ecologists to describe and analyze plant and animal communities are</w:t>
      </w:r>
      <w:r>
        <w:rPr>
          <w:spacing w:val="1"/>
        </w:rPr>
        <w:t> </w:t>
      </w:r>
      <w:r>
        <w:rPr/>
        <w:t>experienced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laboratory.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experiences</w:t>
      </w:r>
      <w:r>
        <w:rPr>
          <w:spacing w:val="-36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ecology</w:t>
      </w:r>
      <w:r>
        <w:rPr>
          <w:spacing w:val="1"/>
        </w:rPr>
        <w:t> </w:t>
      </w:r>
      <w:r>
        <w:rPr/>
        <w:t>as</w:t>
      </w:r>
      <w:r>
        <w:rPr>
          <w:spacing w:val="-36"/>
        </w:rPr>
        <w:t> </w:t>
      </w:r>
      <w:r>
        <w:rPr/>
        <w:t>studied in</w:t>
      </w:r>
      <w:r>
        <w:rPr>
          <w:spacing w:val="1"/>
        </w:rPr>
        <w:t> </w:t>
      </w:r>
      <w:r>
        <w:rPr/>
        <w:t>BIOL 3909. Offered every spring semester.</w:t>
      </w:r>
      <w:r>
        <w:rPr>
          <w:spacing w:val="1"/>
        </w:rPr>
        <w:t> </w:t>
      </w:r>
      <w:r>
        <w:rPr>
          <w:b/>
          <w:bCs/>
        </w:rPr>
        <w:t>Prerequisites: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/>
        <w:t>, BIOL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1"/>
        </w:rPr>
        <w:t>BI</w:t>
      </w:r>
      <w:r>
        <w:rPr>
          <w:spacing w:val="-3"/>
        </w:rPr>
        <w:t>O</w:t>
      </w:r>
      <w:r>
        <w:rPr/>
        <w:t>L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spacing w:val="-1"/>
          <w:w w:val="102"/>
        </w:rPr>
        <w:t>9</w:t>
      </w:r>
      <w:r>
        <w:rPr/>
        <w:t>,</w:t>
      </w:r>
      <w:r>
        <w:rPr>
          <w:spacing w:val="-2"/>
        </w:rPr>
        <w:t> </w:t>
      </w:r>
      <w:r>
        <w:rPr>
          <w:spacing w:val="1"/>
        </w:rPr>
        <w:t>B</w:t>
      </w:r>
      <w:r>
        <w:rPr/>
        <w:t>IOL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102"/>
        </w:rPr>
        <w:t>9</w:t>
      </w:r>
      <w:r>
        <w:rPr/>
        <w:t>.</w:t>
      </w:r>
    </w:p>
    <w:p>
      <w:pPr>
        <w:pStyle w:val="BodyText"/>
        <w:spacing w:before="120"/>
        <w:ind w:left="685" w:right="713"/>
        <w:jc w:val="both"/>
      </w:pPr>
      <w:r>
        <w:rPr>
          <w:b/>
          <w:bCs/>
        </w:rPr>
        <w:t>BIOL 4024 Limnology (4 cr.) </w:t>
      </w:r>
      <w:r>
        <w:rPr/>
        <w:t>Limnology is a course designed for biology</w:t>
      </w:r>
      <w:r>
        <w:rPr>
          <w:spacing w:val="1"/>
        </w:rPr>
        <w:t> </w:t>
      </w:r>
      <w:r>
        <w:rPr/>
        <w:t>majors. It focuses on the interdisciplinary nature of freshwater aquatic</w:t>
      </w:r>
      <w:r>
        <w:rPr>
          <w:spacing w:val="1"/>
        </w:rPr>
        <w:t> </w:t>
      </w:r>
      <w:r>
        <w:rPr/>
        <w:t>systems. Topics include chemical and physical characteristics of lakes,</w:t>
      </w:r>
      <w:r>
        <w:rPr>
          <w:spacing w:val="1"/>
        </w:rPr>
        <w:t> </w:t>
      </w:r>
      <w:r>
        <w:rPr/>
        <w:t>streams,</w:t>
      </w:r>
      <w:r>
        <w:rPr>
          <w:spacing w:val="1"/>
        </w:rPr>
        <w:t> </w:t>
      </w:r>
      <w:r>
        <w:rPr/>
        <w:t>groundwater,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wetland</w:t>
      </w:r>
      <w:r>
        <w:rPr>
          <w:spacing w:val="1"/>
        </w:rPr>
        <w:t> </w:t>
      </w:r>
      <w:r>
        <w:rPr/>
        <w:t>ecosystems.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sampling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aquatic</w:t>
      </w:r>
      <w:r>
        <w:rPr>
          <w:spacing w:val="1"/>
        </w:rPr>
        <w:t> </w:t>
      </w:r>
      <w:r>
        <w:rPr/>
        <w:t>organisms, and threats to</w:t>
      </w:r>
      <w:r>
        <w:rPr>
          <w:spacing w:val="1"/>
        </w:rPr>
        <w:t> </w:t>
      </w:r>
      <w:r>
        <w:rPr/>
        <w:t>freshwater ecosystems.</w:t>
      </w:r>
      <w:r>
        <w:rPr>
          <w:spacing w:val="1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re</w:t>
      </w:r>
      <w:r>
        <w:rPr>
          <w:spacing w:val="-1"/>
        </w:rPr>
        <w:t>qu</w:t>
      </w:r>
      <w:r>
        <w:rPr/>
        <w:t>i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tes: </w:t>
      </w:r>
      <w:r>
        <w:rPr>
          <w:spacing w:val="-14"/>
        </w:rPr>
        <w:t> </w:t>
      </w:r>
      <w:r>
        <w:rPr/>
        <w:t>C 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4"/>
        </w:rPr>
        <w:t> </w:t>
      </w:r>
      <w:r>
        <w:rPr/>
        <w:t>b</w:t>
      </w:r>
      <w:r>
        <w:rPr>
          <w:spacing w:val="-2"/>
        </w:rPr>
        <w:t>e</w:t>
      </w:r>
      <w:r>
        <w:rPr/>
        <w:t>t</w:t>
      </w:r>
      <w:r>
        <w:rPr>
          <w:spacing w:val="2"/>
        </w:rPr>
        <w:t>t</w:t>
      </w:r>
      <w:r>
        <w:rPr>
          <w:spacing w:val="-2"/>
        </w:rPr>
        <w:t>e</w:t>
      </w:r>
      <w:r>
        <w:rPr/>
        <w:t>r </w:t>
      </w:r>
      <w:r>
        <w:rPr>
          <w:spacing w:val="-14"/>
        </w:rPr>
        <w:t> </w:t>
      </w:r>
      <w:r>
        <w:rPr/>
        <w:t>in </w:t>
      </w:r>
      <w:r>
        <w:rPr>
          <w:spacing w:val="-15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3"/>
        </w:rPr>
        <w:t>O</w:t>
      </w:r>
      <w:r>
        <w:rPr/>
        <w:t>L </w:t>
      </w:r>
      <w:r>
        <w:rPr>
          <w:spacing w:val="-16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7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</w:t>
      </w:r>
      <w:r>
        <w:rPr>
          <w:spacing w:val="-15"/>
        </w:rPr>
        <w:t> </w:t>
      </w:r>
      <w:r>
        <w:rPr>
          <w:spacing w:val="1"/>
        </w:rPr>
        <w:t>I</w:t>
      </w:r>
      <w:r>
        <w:rPr/>
        <w:t>, </w:t>
      </w:r>
      <w:r>
        <w:rPr>
          <w:spacing w:val="-14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14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3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15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lo</w:t>
      </w:r>
      <w:r>
        <w:rPr/>
        <w:t>gy </w:t>
      </w:r>
      <w:r>
        <w:rPr>
          <w:spacing w:val="-16"/>
        </w:rPr>
        <w:t> </w:t>
      </w:r>
      <w:r>
        <w:rPr>
          <w:spacing w:val="1"/>
        </w:rPr>
        <w:t>I</w:t>
      </w:r>
      <w:r>
        <w:rPr/>
        <w:t>I, MA</w:t>
      </w:r>
      <w:r>
        <w:rPr>
          <w:spacing w:val="2"/>
        </w:rPr>
        <w:t>T</w:t>
      </w:r>
      <w:r>
        <w:rPr/>
        <w:t>H</w:t>
      </w:r>
      <w:r>
        <w:rPr>
          <w:spacing w:val="4"/>
        </w:rPr>
        <w:t> </w:t>
      </w:r>
      <w:r>
        <w:rPr>
          <w:spacing w:val="-2"/>
          <w:w w:val="96"/>
        </w:rPr>
        <w:t>3</w:t>
      </w:r>
      <w:r>
        <w:rPr>
          <w:spacing w:val="1"/>
          <w:w w:val="91"/>
        </w:rPr>
        <w:t>7</w:t>
      </w:r>
      <w:r>
        <w:rPr>
          <w:w w:val="112"/>
        </w:rPr>
        <w:t>0</w:t>
      </w:r>
      <w:r>
        <w:rPr>
          <w:w w:val="96"/>
        </w:rPr>
        <w:t>3</w:t>
      </w:r>
      <w:r>
        <w:rPr>
          <w:spacing w:val="2"/>
        </w:rPr>
        <w:t> </w:t>
      </w:r>
      <w:r>
        <w:rPr>
          <w:spacing w:val="1"/>
        </w:rPr>
        <w:t>I</w:t>
      </w:r>
      <w:r>
        <w:rPr>
          <w:spacing w:val="-1"/>
        </w:rPr>
        <w:t>n</w:t>
      </w:r>
      <w:r>
        <w:rPr/>
        <w:t>t</w:t>
      </w:r>
      <w:r>
        <w:rPr>
          <w:spacing w:val="1"/>
        </w:rPr>
        <w:t>r</w:t>
      </w:r>
      <w:r>
        <w:rPr>
          <w:spacing w:val="-2"/>
        </w:rPr>
        <w:t>o</w:t>
      </w:r>
      <w:r>
        <w:rPr>
          <w:spacing w:val="-1"/>
        </w:rPr>
        <w:t>du</w:t>
      </w:r>
      <w:r>
        <w:rPr>
          <w:spacing w:val="1"/>
        </w:rPr>
        <w:t>c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o</w:t>
      </w:r>
      <w:r>
        <w:rPr/>
        <w:t>n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St</w:t>
      </w:r>
      <w:r>
        <w:rPr>
          <w:spacing w:val="1"/>
        </w:rPr>
        <w:t>a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s</w:t>
      </w:r>
      <w:r>
        <w:rPr/>
        <w:t>tic</w:t>
      </w:r>
      <w:r>
        <w:rPr>
          <w:spacing w:val="1"/>
        </w:rPr>
        <w:t>s</w:t>
      </w:r>
      <w:r>
        <w:rPr/>
        <w:t>,</w:t>
      </w:r>
      <w:r>
        <w:rPr>
          <w:spacing w:val="5"/>
        </w:rPr>
        <w:t> </w:t>
      </w:r>
      <w:r>
        <w:rPr>
          <w:spacing w:val="1"/>
        </w:rPr>
        <w:t>C</w:t>
      </w:r>
      <w:r>
        <w:rPr/>
        <w:t>H</w:t>
      </w:r>
      <w:r>
        <w:rPr>
          <w:spacing w:val="-4"/>
        </w:rPr>
        <w:t>E</w:t>
      </w:r>
      <w:r>
        <w:rPr/>
        <w:t>M</w:t>
      </w:r>
      <w:r>
        <w:rPr>
          <w:spacing w:val="6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>
          <w:spacing w:val="2"/>
        </w:rPr>
        <w:t> </w:t>
      </w:r>
      <w:r>
        <w:rPr/>
        <w:t>Ge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4"/>
        </w:rPr>
        <w:t> </w:t>
      </w:r>
      <w:r>
        <w:rPr/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spacing w:val="4"/>
        </w:rPr>
        <w:t> </w:t>
      </w:r>
      <w:r>
        <w:rPr>
          <w:spacing w:val="-3"/>
        </w:rPr>
        <w:t>I</w:t>
      </w:r>
      <w:r>
        <w:rPr/>
        <w:t>I, or</w:t>
      </w:r>
      <w:r>
        <w:rPr>
          <w:spacing w:val="-1"/>
        </w:rPr>
        <w:t> </w:t>
      </w:r>
      <w:r>
        <w:rPr/>
        <w:t>instructor approval.</w:t>
      </w:r>
    </w:p>
    <w:p>
      <w:pPr>
        <w:pStyle w:val="BodyText"/>
        <w:spacing w:before="119"/>
        <w:ind w:left="685" w:right="717"/>
        <w:jc w:val="both"/>
      </w:pPr>
      <w:r>
        <w:rPr>
          <w:b/>
          <w:bCs/>
        </w:rPr>
        <w:t>BIOL 4124 Histology (4 cr.) </w:t>
      </w:r>
      <w:r>
        <w:rPr/>
        <w:t>Histology is a course for biology majors. It is</w:t>
      </w:r>
      <w:r>
        <w:rPr>
          <w:spacing w:val="-36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animal</w:t>
      </w:r>
      <w:r>
        <w:rPr>
          <w:spacing w:val="1"/>
        </w:rPr>
        <w:t> </w:t>
      </w:r>
      <w:r>
        <w:rPr/>
        <w:t>tissue,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mammalian</w:t>
      </w:r>
      <w:r>
        <w:rPr>
          <w:spacing w:val="1"/>
        </w:rPr>
        <w:t> </w:t>
      </w:r>
      <w:r>
        <w:rPr/>
        <w:t>tissue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 students to laboratory techniques required to study cells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8"/>
        </w:rPr>
        <w:t> </w:t>
      </w:r>
      <w:r>
        <w:rPr/>
        <w:t>ti</w:t>
      </w:r>
      <w:r>
        <w:rPr>
          <w:spacing w:val="1"/>
        </w:rPr>
        <w:t>s</w:t>
      </w:r>
      <w:r>
        <w:rPr/>
        <w:t>s</w:t>
      </w:r>
      <w:r>
        <w:rPr>
          <w:spacing w:val="-1"/>
        </w:rPr>
        <w:t>u</w:t>
      </w:r>
      <w:r>
        <w:rPr/>
        <w:t>e. </w:t>
      </w:r>
      <w:r>
        <w:rPr>
          <w:spacing w:val="-1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</w:t>
      </w:r>
      <w:r>
        <w:rPr>
          <w:spacing w:val="16"/>
        </w:rPr>
        <w:t> </w:t>
      </w:r>
      <w:r>
        <w:rPr/>
        <w:t>C </w:t>
      </w:r>
      <w:r>
        <w:rPr>
          <w:spacing w:val="-18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17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</w:t>
      </w:r>
      <w:r>
        <w:rPr>
          <w:spacing w:val="-1"/>
        </w:rPr>
        <w:t>t</w:t>
      </w:r>
      <w:r>
        <w:rPr>
          <w:spacing w:val="-2"/>
        </w:rPr>
        <w:t>e</w:t>
      </w:r>
      <w:r>
        <w:rPr/>
        <w:t>r </w:t>
      </w:r>
      <w:r>
        <w:rPr>
          <w:spacing w:val="-18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18"/>
        </w:rPr>
        <w:t> </w:t>
      </w:r>
      <w:r>
        <w:rPr>
          <w:spacing w:val="1"/>
        </w:rPr>
        <w:t>BI</w:t>
      </w:r>
      <w:r>
        <w:rPr/>
        <w:t>OL</w:t>
      </w:r>
      <w:r>
        <w:rPr>
          <w:spacing w:val="17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>
          <w:spacing w:val="15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/>
        <w:t>gy</w:t>
      </w:r>
      <w:r>
        <w:rPr>
          <w:spacing w:val="17"/>
        </w:rPr>
        <w:t> </w:t>
      </w:r>
      <w:r>
        <w:rPr>
          <w:spacing w:val="1"/>
        </w:rPr>
        <w:t>I</w:t>
      </w:r>
      <w:r>
        <w:rPr/>
        <w:t>, </w:t>
      </w:r>
      <w:r>
        <w:rPr>
          <w:spacing w:val="-20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3"/>
        </w:rPr>
        <w:t>O</w:t>
      </w:r>
      <w:r>
        <w:rPr/>
        <w:t>L </w:t>
      </w:r>
      <w:r>
        <w:rPr>
          <w:spacing w:val="-19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w w:val="102"/>
        </w:rPr>
        <w:t>9</w:t>
      </w:r>
      <w:r>
        <w:rPr/>
        <w:t>, </w:t>
      </w:r>
      <w:r>
        <w:rPr>
          <w:spacing w:val="1"/>
        </w:rPr>
        <w:t>C</w:t>
      </w:r>
      <w:r>
        <w:rPr/>
        <w:t>HEM </w:t>
      </w:r>
      <w:r>
        <w:rPr>
          <w:spacing w:val="-14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</w:t>
      </w:r>
      <w:r>
        <w:rPr>
          <w:spacing w:val="-15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</w:t>
      </w:r>
      <w:r>
        <w:rPr>
          <w:spacing w:val="-16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3"/>
        </w:rPr>
        <w:t>t</w:t>
      </w:r>
      <w:r>
        <w:rPr>
          <w:spacing w:val="1"/>
        </w:rPr>
        <w:t>r</w:t>
      </w:r>
      <w:r>
        <w:rPr/>
        <w:t>y </w:t>
      </w:r>
      <w:r>
        <w:rPr>
          <w:spacing w:val="-16"/>
        </w:rPr>
        <w:t> </w:t>
      </w:r>
      <w:r>
        <w:rPr/>
        <w:t>I, </w:t>
      </w:r>
      <w:r>
        <w:rPr>
          <w:spacing w:val="-14"/>
        </w:rPr>
        <w:t> </w:t>
      </w:r>
      <w:r>
        <w:rPr>
          <w:spacing w:val="-3"/>
        </w:rPr>
        <w:t>C</w:t>
      </w:r>
      <w:r>
        <w:rPr>
          <w:spacing w:val="1"/>
        </w:rPr>
        <w:t>H</w:t>
      </w:r>
      <w:r>
        <w:rPr/>
        <w:t>EM </w:t>
      </w:r>
      <w:r>
        <w:rPr>
          <w:spacing w:val="-14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</w:t>
      </w:r>
      <w:r>
        <w:rPr>
          <w:spacing w:val="-15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</w:t>
      </w:r>
      <w:r>
        <w:rPr>
          <w:spacing w:val="-16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try </w:t>
      </w:r>
      <w:r>
        <w:rPr>
          <w:spacing w:val="-15"/>
        </w:rPr>
        <w:t> </w:t>
      </w:r>
      <w:r>
        <w:rPr>
          <w:spacing w:val="-3"/>
        </w:rPr>
        <w:t>I</w:t>
      </w:r>
      <w:r>
        <w:rPr>
          <w:spacing w:val="1"/>
        </w:rPr>
        <w:t>I</w:t>
      </w:r>
      <w:r>
        <w:rPr/>
        <w:t>, </w:t>
      </w:r>
      <w:r>
        <w:rPr>
          <w:spacing w:val="-14"/>
        </w:rPr>
        <w:t> </w:t>
      </w:r>
      <w:r>
        <w:rPr>
          <w:spacing w:val="-3"/>
        </w:rPr>
        <w:t>o</w:t>
      </w:r>
      <w:r>
        <w:rPr/>
        <w:t>r 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22"/>
        <w:ind w:left="685" w:right="715"/>
        <w:jc w:val="both"/>
      </w:pPr>
      <w:r>
        <w:rPr>
          <w:b/>
          <w:bCs/>
        </w:rPr>
        <w:t>BIOL 4144 Plant Anatomy and Taxonomy (4 cr.) </w:t>
      </w:r>
      <w:r>
        <w:rPr/>
        <w:t>Plant anatomy and</w:t>
      </w:r>
      <w:r>
        <w:rPr>
          <w:spacing w:val="1"/>
        </w:rPr>
        <w:t> </w:t>
      </w:r>
      <w:r>
        <w:rPr/>
        <w:t>taxonomy is a course for biology majors. It is a systematic study of</w:t>
      </w:r>
      <w:r>
        <w:rPr>
          <w:spacing w:val="1"/>
        </w:rPr>
        <w:t> </w:t>
      </w:r>
      <w:r>
        <w:rPr/>
        <w:t>vascular plant morphology and classification, emphasizing Oklahoma</w:t>
      </w:r>
      <w:r>
        <w:rPr>
          <w:spacing w:val="1"/>
        </w:rPr>
        <w:t> </w:t>
      </w:r>
      <w:r>
        <w:rPr>
          <w:spacing w:val="-1"/>
        </w:rPr>
        <w:t>trees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flowering</w:t>
      </w:r>
      <w:r>
        <w:rPr>
          <w:spacing w:val="-9"/>
        </w:rPr>
        <w:t> </w:t>
      </w:r>
      <w:r>
        <w:rPr/>
        <w:t>plants.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laboratory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integral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36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</w:t>
      </w:r>
      <w:r>
        <w:rPr>
          <w:spacing w:val="-2"/>
        </w:rPr>
        <w:t>e</w:t>
      </w:r>
      <w:r>
        <w:rPr/>
        <w:t>,</w:t>
      </w:r>
      <w:r>
        <w:rPr>
          <w:spacing w:val="16"/>
        </w:rPr>
        <w:t> </w:t>
      </w:r>
      <w:r>
        <w:rPr/>
        <w:t>with</w:t>
      </w:r>
      <w:r>
        <w:rPr>
          <w:spacing w:val="13"/>
        </w:rPr>
        <w:t> </w:t>
      </w:r>
      <w:r>
        <w:rPr/>
        <w:t>fie</w:t>
      </w:r>
      <w:r>
        <w:rPr>
          <w:spacing w:val="-2"/>
        </w:rPr>
        <w:t>l</w:t>
      </w:r>
      <w:r>
        <w:rPr/>
        <w:t>dwork</w:t>
      </w:r>
      <w:r>
        <w:rPr>
          <w:spacing w:val="13"/>
        </w:rPr>
        <w:t> </w:t>
      </w:r>
      <w:r>
        <w:rPr/>
        <w:t>i</w:t>
      </w:r>
      <w:r>
        <w:rPr>
          <w:spacing w:val="-1"/>
        </w:rPr>
        <w:t>n</w:t>
      </w:r>
      <w:r>
        <w:rPr/>
        <w:t>clude</w:t>
      </w:r>
      <w:r>
        <w:rPr>
          <w:spacing w:val="-1"/>
        </w:rPr>
        <w:t>d</w:t>
      </w:r>
      <w:r>
        <w:rPr/>
        <w:t>.</w:t>
      </w:r>
      <w:r>
        <w:rPr>
          <w:spacing w:val="17"/>
        </w:rPr>
        <w:t> </w:t>
      </w:r>
      <w:r>
        <w:rPr>
          <w:b/>
          <w:bCs/>
          <w:spacing w:val="3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  <w:spacing w:val="-2"/>
        </w:rPr>
        <w:t>s</w:t>
      </w:r>
      <w:r>
        <w:rPr>
          <w:b/>
          <w:bCs/>
          <w:spacing w:val="-1"/>
        </w:rPr>
        <w:t>i</w:t>
      </w:r>
      <w:r>
        <w:rPr>
          <w:b/>
          <w:bCs/>
          <w:spacing w:val="2"/>
        </w:rPr>
        <w:t>t</w:t>
      </w:r>
      <w:r>
        <w:rPr>
          <w:b/>
          <w:bCs/>
        </w:rPr>
        <w:t>e</w:t>
      </w:r>
      <w:r>
        <w:rPr/>
        <w:t>:</w:t>
      </w:r>
      <w:r>
        <w:rPr>
          <w:spacing w:val="14"/>
        </w:rPr>
        <w:t> </w:t>
      </w:r>
      <w:r>
        <w:rPr/>
        <w:t>C</w:t>
      </w:r>
      <w:r>
        <w:rPr>
          <w:spacing w:val="15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14"/>
        </w:rPr>
        <w:t> </w:t>
      </w:r>
      <w:r>
        <w:rPr/>
        <w:t>b</w:t>
      </w:r>
      <w:r>
        <w:rPr>
          <w:spacing w:val="-2"/>
        </w:rPr>
        <w:t>e</w:t>
      </w:r>
      <w:r>
        <w:rPr/>
        <w:t>tter</w:t>
      </w:r>
      <w:r>
        <w:rPr>
          <w:spacing w:val="16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14"/>
        </w:rPr>
        <w:t> </w:t>
      </w:r>
      <w:r>
        <w:rPr>
          <w:spacing w:val="1"/>
        </w:rPr>
        <w:t>B</w:t>
      </w:r>
      <w:r>
        <w:rPr/>
        <w:t>IOL</w:t>
      </w:r>
      <w:r>
        <w:rPr>
          <w:spacing w:val="16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w w:val="102"/>
        </w:rPr>
        <w:t>9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</w:t>
      </w:r>
      <w:r>
        <w:rPr>
          <w:spacing w:val="-5"/>
        </w:rPr>
        <w:t> </w:t>
      </w:r>
      <w:r>
        <w:rPr>
          <w:spacing w:val="1"/>
        </w:rPr>
        <w:t>I</w:t>
      </w:r>
      <w:r>
        <w:rPr/>
        <w:t>,</w:t>
      </w:r>
      <w:r>
        <w:rPr>
          <w:spacing w:val="-8"/>
        </w:rPr>
        <w:t> </w:t>
      </w:r>
      <w:r>
        <w:rPr>
          <w:spacing w:val="1"/>
        </w:rPr>
        <w:t>BI</w:t>
      </w:r>
      <w:r>
        <w:rPr/>
        <w:t>OL</w:t>
      </w:r>
      <w:r>
        <w:rPr>
          <w:spacing w:val="-7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/>
        <w:t>,</w:t>
      </w:r>
      <w:r>
        <w:rPr>
          <w:spacing w:val="-7"/>
        </w:rPr>
        <w:t> </w:t>
      </w:r>
      <w:r>
        <w:rPr/>
        <w:t>CH</w:t>
      </w:r>
      <w:r>
        <w:rPr>
          <w:spacing w:val="-2"/>
        </w:rPr>
        <w:t>E</w:t>
      </w:r>
      <w:r>
        <w:rPr/>
        <w:t>M</w:t>
      </w:r>
      <w:r>
        <w:rPr>
          <w:spacing w:val="-7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94"/>
        </w:rPr>
        <w:t>5</w:t>
      </w:r>
      <w:r>
        <w:rPr>
          <w:spacing w:val="-7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3"/>
        </w:rPr>
        <w:t>n</w:t>
      </w:r>
      <w:r>
        <w:rPr>
          <w:spacing w:val="-2"/>
        </w:rPr>
        <w:t>e</w:t>
      </w:r>
      <w:r>
        <w:rPr/>
        <w:t>ral</w:t>
      </w:r>
      <w:r>
        <w:rPr>
          <w:spacing w:val="-8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/>
        <w:t>emist</w:t>
      </w:r>
      <w:r>
        <w:rPr>
          <w:spacing w:val="1"/>
        </w:rPr>
        <w:t>r</w:t>
      </w:r>
      <w:r>
        <w:rPr/>
        <w:t>y</w:t>
      </w:r>
      <w:r>
        <w:rPr>
          <w:spacing w:val="-7"/>
        </w:rPr>
        <w:t> </w:t>
      </w:r>
      <w:r>
        <w:rPr/>
        <w:t>I,</w:t>
      </w:r>
      <w:r>
        <w:rPr>
          <w:spacing w:val="-7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-7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>
          <w:spacing w:val="-8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er</w:t>
      </w:r>
      <w:r>
        <w:rPr/>
        <w:t>al Chemistry</w:t>
      </w:r>
      <w:r>
        <w:rPr>
          <w:spacing w:val="-1"/>
        </w:rPr>
        <w:t> </w:t>
      </w:r>
      <w:r>
        <w:rPr/>
        <w:t>II, or instructor approval.</w:t>
      </w:r>
    </w:p>
    <w:p>
      <w:pPr>
        <w:pStyle w:val="BodyText"/>
        <w:spacing w:before="119"/>
        <w:ind w:left="685" w:right="715"/>
        <w:jc w:val="both"/>
      </w:pPr>
      <w:r>
        <w:rPr>
          <w:b/>
        </w:rPr>
        <w:t>BIOL</w:t>
      </w:r>
      <w:r>
        <w:rPr>
          <w:b/>
          <w:spacing w:val="1"/>
        </w:rPr>
        <w:t> </w:t>
      </w:r>
      <w:r>
        <w:rPr>
          <w:b/>
        </w:rPr>
        <w:t>4213</w:t>
      </w:r>
      <w:r>
        <w:rPr>
          <w:b/>
          <w:spacing w:val="1"/>
        </w:rPr>
        <w:t> </w:t>
      </w:r>
      <w:r>
        <w:rPr>
          <w:b/>
        </w:rPr>
        <w:t>History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Science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surveys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scientific discoveries, principal events, and the progression of scientific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biological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sciences.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evaluations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major</w:t>
      </w:r>
      <w:r>
        <w:rPr>
          <w:spacing w:val="-5"/>
        </w:rPr>
        <w:t> </w:t>
      </w:r>
      <w:r>
        <w:rPr/>
        <w:t>scientific</w:t>
      </w:r>
      <w:r>
        <w:rPr>
          <w:spacing w:val="-5"/>
        </w:rPr>
        <w:t> </w:t>
      </w:r>
      <w:r>
        <w:rPr/>
        <w:t>works</w:t>
      </w:r>
      <w:r>
        <w:rPr>
          <w:spacing w:val="-5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Greek</w:t>
      </w:r>
      <w:r>
        <w:rPr>
          <w:spacing w:val="-7"/>
        </w:rPr>
        <w:t> </w:t>
      </w:r>
      <w:r>
        <w:rPr/>
        <w:t>philosophers</w:t>
      </w:r>
      <w:r>
        <w:rPr>
          <w:spacing w:val="-36"/>
        </w:rPr>
        <w:t> </w:t>
      </w:r>
      <w:r>
        <w:rPr/>
        <w:t>and progressing through the modern era are emphasized. </w:t>
      </w:r>
      <w:r>
        <w:rPr>
          <w:b/>
        </w:rPr>
        <w:t>Prerequisite</w:t>
      </w:r>
      <w:r>
        <w:rPr/>
        <w:t>:</w:t>
      </w:r>
      <w:r>
        <w:rPr>
          <w:spacing w:val="-36"/>
        </w:rPr>
        <w:t> </w:t>
      </w:r>
      <w:r>
        <w:rPr/>
        <w:t>C or better in nine (9) hours in upper-division coursework or instructor</w:t>
      </w:r>
      <w:r>
        <w:rPr>
          <w:spacing w:val="1"/>
        </w:rPr>
        <w:t> </w:t>
      </w:r>
      <w:r>
        <w:rPr/>
        <w:t>approval.</w:t>
      </w:r>
    </w:p>
    <w:p>
      <w:pPr>
        <w:pStyle w:val="BodyText"/>
        <w:spacing w:before="120"/>
        <w:ind w:left="685" w:right="718"/>
        <w:jc w:val="both"/>
      </w:pPr>
      <w:r>
        <w:rPr>
          <w:b/>
          <w:bCs/>
        </w:rPr>
        <w:t>BIOL 4264 Mammalogy (4 cr.) </w:t>
      </w:r>
      <w:r>
        <w:rPr/>
        <w:t>Mammalogy is a course designed for</w:t>
      </w:r>
      <w:r>
        <w:rPr>
          <w:spacing w:val="1"/>
        </w:rPr>
        <w:t> </w:t>
      </w:r>
      <w:r>
        <w:rPr/>
        <w:t>biology majors. It is a comprehensive study of Class Mammalia. Major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taxonomy,</w:t>
      </w:r>
      <w:r>
        <w:rPr>
          <w:spacing w:val="1"/>
        </w:rPr>
        <w:t> </w:t>
      </w:r>
      <w:r>
        <w:rPr/>
        <w:t>evolution,</w:t>
      </w:r>
      <w:r>
        <w:rPr>
          <w:spacing w:val="1"/>
        </w:rPr>
        <w:t> </w:t>
      </w:r>
      <w:r>
        <w:rPr/>
        <w:t>morphological</w:t>
      </w:r>
      <w:r>
        <w:rPr>
          <w:spacing w:val="1"/>
        </w:rPr>
        <w:t> </w:t>
      </w:r>
      <w:r>
        <w:rPr/>
        <w:t>characteristics, ecology and behavior, diversity, and world distribution.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laboratory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integral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introducing</w:t>
      </w:r>
      <w:r>
        <w:rPr>
          <w:spacing w:val="-9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species</w:t>
      </w:r>
      <w:r>
        <w:rPr>
          <w:spacing w:val="-36"/>
        </w:rPr>
        <w:t> </w:t>
      </w:r>
      <w:r>
        <w:rPr/>
        <w:t>identification, collection, and wildlife conservation. Prerequisites: C or</w:t>
      </w:r>
      <w:r>
        <w:rPr>
          <w:spacing w:val="1"/>
        </w:rPr>
        <w:t> </w:t>
      </w:r>
      <w:r>
        <w:rPr>
          <w:spacing w:val="-1"/>
        </w:rPr>
        <w:t>b</w:t>
      </w:r>
      <w:r>
        <w:rPr/>
        <w:t>etter in</w:t>
      </w:r>
      <w:r>
        <w:rPr>
          <w:spacing w:val="-1"/>
        </w:rPr>
        <w:t> </w:t>
      </w:r>
      <w:r>
        <w:rPr>
          <w:spacing w:val="1"/>
        </w:rPr>
        <w:t>B</w:t>
      </w:r>
      <w:r>
        <w:rPr/>
        <w:t>IOL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w w:val="102"/>
        </w:rPr>
        <w:t>9</w:t>
      </w:r>
      <w:r>
        <w:rPr>
          <w:spacing w:val="-1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 I, </w:t>
      </w:r>
      <w:r>
        <w:rPr>
          <w:spacing w:val="1"/>
        </w:rPr>
        <w:t>BI</w:t>
      </w:r>
      <w:r>
        <w:rPr/>
        <w:t>OL 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1"/>
        </w:rPr>
        <w:t> 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 I</w:t>
      </w:r>
      <w:r>
        <w:rPr>
          <w:spacing w:val="1"/>
        </w:rPr>
        <w:t>I</w:t>
      </w:r>
      <w:r>
        <w:rPr/>
        <w:t>, or i</w:t>
      </w:r>
      <w:r>
        <w:rPr>
          <w:spacing w:val="-1"/>
        </w:rPr>
        <w:t>n</w:t>
      </w:r>
      <w:r>
        <w:rPr/>
        <w:t>st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19"/>
        <w:ind w:left="685" w:right="715"/>
        <w:jc w:val="both"/>
      </w:pPr>
      <w:r>
        <w:rPr>
          <w:b/>
        </w:rPr>
        <w:t>BIOL</w:t>
      </w:r>
      <w:r>
        <w:rPr>
          <w:b/>
          <w:spacing w:val="1"/>
        </w:rPr>
        <w:t> </w:t>
      </w:r>
      <w:r>
        <w:rPr>
          <w:b/>
        </w:rPr>
        <w:t>4314</w:t>
      </w:r>
      <w:r>
        <w:rPr>
          <w:b/>
          <w:spacing w:val="1"/>
        </w:rPr>
        <w:t> </w:t>
      </w:r>
      <w:r>
        <w:rPr>
          <w:b/>
        </w:rPr>
        <w:t>Embryology</w:t>
      </w:r>
      <w:r>
        <w:rPr>
          <w:b/>
          <w:spacing w:val="1"/>
        </w:rPr>
        <w:t> </w:t>
      </w:r>
      <w:r>
        <w:rPr>
          <w:b/>
        </w:rPr>
        <w:t>(4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preparing for a health-profession graduate program or medical school.</w:t>
      </w:r>
      <w:r>
        <w:rPr>
          <w:spacing w:val="1"/>
        </w:rPr>
        <w:t> </w:t>
      </w:r>
      <w:r>
        <w:rPr/>
        <w:t>It is a systematic study of organismal development, emphasizing the</w:t>
      </w:r>
      <w:r>
        <w:rPr>
          <w:spacing w:val="1"/>
        </w:rPr>
        <w:t> </w:t>
      </w:r>
      <w:r>
        <w:rPr/>
        <w:t>subphylum Vertebrata. The concepts covered include meiosis I and II,</w:t>
      </w:r>
      <w:r>
        <w:rPr>
          <w:spacing w:val="1"/>
        </w:rPr>
        <w:t> </w:t>
      </w:r>
      <w:r>
        <w:rPr/>
        <w:t>fertilization,</w:t>
      </w:r>
      <w:r>
        <w:rPr>
          <w:spacing w:val="1"/>
        </w:rPr>
        <w:t> </w:t>
      </w:r>
      <w:r>
        <w:rPr/>
        <w:t>cleavage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gastrulation,</w:t>
      </w:r>
      <w:r>
        <w:rPr>
          <w:spacing w:val="1"/>
        </w:rPr>
        <w:t> </w:t>
      </w:r>
      <w:r>
        <w:rPr/>
        <w:t>morphogenesis,</w:t>
      </w:r>
      <w:r>
        <w:rPr>
          <w:spacing w:val="1"/>
        </w:rPr>
        <w:t> </w:t>
      </w:r>
      <w:r>
        <w:rPr/>
        <w:t>organogenesis,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developmental</w:t>
      </w:r>
      <w:r>
        <w:rPr>
          <w:spacing w:val="1"/>
        </w:rPr>
        <w:t> </w:t>
      </w:r>
      <w:r>
        <w:rPr/>
        <w:t>physiology.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required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integral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introducing</w:t>
      </w:r>
      <w:r>
        <w:rPr>
          <w:spacing w:val="-6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anatomical</w:t>
      </w:r>
      <w:r>
        <w:rPr>
          <w:spacing w:val="-7"/>
        </w:rPr>
        <w:t> </w:t>
      </w:r>
      <w:r>
        <w:rPr/>
        <w:t>comparisons</w:t>
      </w:r>
      <w:r>
        <w:rPr>
          <w:spacing w:val="-36"/>
        </w:rPr>
        <w:t> </w:t>
      </w:r>
      <w:r>
        <w:rPr/>
        <w:t>and analytical evaluation. </w:t>
      </w:r>
      <w:r>
        <w:rPr>
          <w:b/>
        </w:rPr>
        <w:t>Prerequisite</w:t>
      </w:r>
      <w:r>
        <w:rPr/>
        <w:t>: C or better in Cell Biology or</w:t>
      </w:r>
      <w:r>
        <w:rPr>
          <w:spacing w:val="1"/>
        </w:rPr>
        <w:t> </w:t>
      </w:r>
      <w:r>
        <w:rPr/>
        <w:t>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22"/>
        <w:ind w:left="685" w:right="716"/>
        <w:jc w:val="both"/>
      </w:pPr>
      <w:r>
        <w:rPr>
          <w:b/>
        </w:rPr>
        <w:t>BIOL</w:t>
      </w:r>
      <w:r>
        <w:rPr>
          <w:b/>
          <w:spacing w:val="1"/>
        </w:rPr>
        <w:t> </w:t>
      </w:r>
      <w:r>
        <w:rPr>
          <w:b/>
        </w:rPr>
        <w:t>4334</w:t>
      </w:r>
      <w:r>
        <w:rPr>
          <w:b/>
          <w:spacing w:val="1"/>
        </w:rPr>
        <w:t> </w:t>
      </w:r>
      <w:r>
        <w:rPr>
          <w:b/>
        </w:rPr>
        <w:t>Environmental</w:t>
      </w:r>
      <w:r>
        <w:rPr>
          <w:b/>
          <w:spacing w:val="1"/>
        </w:rPr>
        <w:t> </w:t>
      </w:r>
      <w:r>
        <w:rPr>
          <w:b/>
        </w:rPr>
        <w:t>Microbiology</w:t>
      </w:r>
      <w:r>
        <w:rPr>
          <w:b/>
          <w:spacing w:val="1"/>
        </w:rPr>
        <w:t> </w:t>
      </w:r>
      <w:r>
        <w:rPr>
          <w:b/>
        </w:rPr>
        <w:t>(4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Microbiology is a course designed for</w:t>
      </w:r>
      <w:r>
        <w:rPr>
          <w:spacing w:val="1"/>
        </w:rPr>
        <w:t> </w:t>
      </w:r>
      <w:r>
        <w:rPr/>
        <w:t>biology majors. It focuses on</w:t>
      </w:r>
      <w:r>
        <w:rPr>
          <w:spacing w:val="1"/>
        </w:rPr>
        <w:t> </w:t>
      </w:r>
      <w:r>
        <w:rPr/>
        <w:t>microorganisms and their role in the environment. Major topics include</w:t>
      </w:r>
      <w:r>
        <w:rPr>
          <w:spacing w:val="-36"/>
        </w:rPr>
        <w:t> </w:t>
      </w:r>
      <w:r>
        <w:rPr>
          <w:spacing w:val="-1"/>
        </w:rPr>
        <w:t>an</w:t>
      </w:r>
      <w:r>
        <w:rPr>
          <w:spacing w:val="-9"/>
        </w:rPr>
        <w:t> </w:t>
      </w:r>
      <w:r>
        <w:rPr>
          <w:spacing w:val="-1"/>
        </w:rPr>
        <w:t>introduction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major</w:t>
      </w:r>
      <w:r>
        <w:rPr>
          <w:spacing w:val="-9"/>
        </w:rPr>
        <w:t> </w:t>
      </w:r>
      <w:r>
        <w:rPr/>
        <w:t>groups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microorganisms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their</w:t>
      </w:r>
      <w:r>
        <w:rPr>
          <w:spacing w:val="-6"/>
        </w:rPr>
        <w:t> </w:t>
      </w:r>
      <w:r>
        <w:rPr/>
        <w:t>physiology,</w:t>
      </w:r>
      <w:r>
        <w:rPr>
          <w:spacing w:val="-36"/>
        </w:rPr>
        <w:t> </w:t>
      </w:r>
      <w:r>
        <w:rPr>
          <w:spacing w:val="-1"/>
        </w:rPr>
        <w:t>soil</w:t>
      </w:r>
      <w:r>
        <w:rPr>
          <w:spacing w:val="-8"/>
        </w:rPr>
        <w:t> </w:t>
      </w:r>
      <w:r>
        <w:rPr/>
        <w:t>microbiology,</w:t>
      </w:r>
      <w:r>
        <w:rPr>
          <w:spacing w:val="-7"/>
        </w:rPr>
        <w:t> </w:t>
      </w:r>
      <w:r>
        <w:rPr/>
        <w:t>aquatic</w:t>
      </w:r>
      <w:r>
        <w:rPr>
          <w:spacing w:val="-8"/>
        </w:rPr>
        <w:t> </w:t>
      </w:r>
      <w:r>
        <w:rPr/>
        <w:t>microbiology,</w:t>
      </w:r>
      <w:r>
        <w:rPr>
          <w:spacing w:val="-9"/>
        </w:rPr>
        <w:t> </w:t>
      </w:r>
      <w:r>
        <w:rPr/>
        <w:t>biogeochemical</w:t>
      </w:r>
      <w:r>
        <w:rPr>
          <w:spacing w:val="-9"/>
        </w:rPr>
        <w:t> </w:t>
      </w:r>
      <w:r>
        <w:rPr/>
        <w:t>cycling,</w:t>
      </w:r>
      <w:r>
        <w:rPr>
          <w:spacing w:val="-7"/>
        </w:rPr>
        <w:t> </w:t>
      </w:r>
      <w:r>
        <w:rPr/>
        <w:t>sewage</w:t>
      </w:r>
      <w:r>
        <w:rPr>
          <w:spacing w:val="-37"/>
        </w:rPr>
        <w:t> </w:t>
      </w:r>
      <w:r>
        <w:rPr/>
        <w:t>treatment,</w:t>
      </w:r>
      <w:r>
        <w:rPr>
          <w:spacing w:val="1"/>
        </w:rPr>
        <w:t> </w:t>
      </w:r>
      <w:r>
        <w:rPr/>
        <w:t>biodeterioration,</w:t>
      </w:r>
      <w:r>
        <w:rPr>
          <w:spacing w:val="1"/>
        </w:rPr>
        <w:t> </w:t>
      </w:r>
      <w:r>
        <w:rPr/>
        <w:t>bioremediation,</w:t>
      </w:r>
      <w:r>
        <w:rPr>
          <w:spacing w:val="1"/>
        </w:rPr>
        <w:t> </w:t>
      </w:r>
      <w:r>
        <w:rPr/>
        <w:t>industrial microbiology,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biotechnology.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laboratory</w:t>
      </w:r>
      <w:r>
        <w:rPr>
          <w:spacing w:val="-2"/>
        </w:rPr>
        <w:t> </w:t>
      </w:r>
      <w:r>
        <w:rPr/>
        <w:t>is a</w:t>
      </w:r>
      <w:r>
        <w:rPr>
          <w:spacing w:val="-4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integral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3" w:space="40"/>
            <w:col w:w="6347"/>
          </w:cols>
        </w:sectPr>
      </w:pPr>
    </w:p>
    <w:p>
      <w:pPr>
        <w:pStyle w:val="BodyText"/>
        <w:spacing w:before="107"/>
        <w:ind w:left="907"/>
        <w:jc w:val="both"/>
      </w:pPr>
      <w:r>
        <w:rPr/>
        <w:t>component in introducing students to various microbiology laboratory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bacterial</w:t>
      </w:r>
      <w:r>
        <w:rPr>
          <w:spacing w:val="1"/>
        </w:rPr>
        <w:t> </w:t>
      </w:r>
      <w:r>
        <w:rPr/>
        <w:t>isolation,</w:t>
      </w:r>
      <w:r>
        <w:rPr>
          <w:spacing w:val="1"/>
        </w:rPr>
        <w:t> </w:t>
      </w:r>
      <w:r>
        <w:rPr/>
        <w:t>enumeration,</w:t>
      </w:r>
      <w:r>
        <w:rPr>
          <w:spacing w:val="1"/>
        </w:rPr>
        <w:t> </w:t>
      </w:r>
      <w:r>
        <w:rPr/>
        <w:t>bacterial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alys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,</w:t>
      </w:r>
      <w:r>
        <w:rPr>
          <w:spacing w:val="18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6"/>
        </w:rPr>
        <w:t> </w:t>
      </w:r>
      <w:r>
        <w:rPr/>
        <w:t>fu</w:t>
      </w:r>
      <w:r>
        <w:rPr>
          <w:spacing w:val="-1"/>
        </w:rPr>
        <w:t>n</w:t>
      </w:r>
      <w:r>
        <w:rPr/>
        <w:t>cti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al </w:t>
      </w:r>
      <w:r>
        <w:rPr>
          <w:spacing w:val="-19"/>
        </w:rPr>
        <w:t> </w:t>
      </w:r>
      <w:r>
        <w:rPr/>
        <w:t>as</w:t>
      </w:r>
      <w:r>
        <w:rPr>
          <w:spacing w:val="1"/>
        </w:rPr>
        <w:t>s</w:t>
      </w:r>
      <w:r>
        <w:rPr/>
        <w:t>ays.</w:t>
      </w:r>
      <w:r>
        <w:rPr>
          <w:spacing w:val="16"/>
        </w:rPr>
        <w:t> </w:t>
      </w:r>
      <w:r>
        <w:rPr>
          <w:spacing w:val="2"/>
        </w:rPr>
        <w:t>P</w:t>
      </w:r>
      <w:r>
        <w:rPr>
          <w:spacing w:val="-4"/>
        </w:rPr>
        <w:t>r</w:t>
      </w:r>
      <w:r>
        <w:rPr/>
        <w:t>ere</w:t>
      </w:r>
      <w:r>
        <w:rPr>
          <w:spacing w:val="-1"/>
        </w:rPr>
        <w:t>qu</w:t>
      </w:r>
      <w:r>
        <w:rPr/>
        <w:t>isit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:</w:t>
      </w:r>
      <w:r>
        <w:rPr>
          <w:spacing w:val="16"/>
        </w:rPr>
        <w:t> </w:t>
      </w:r>
      <w:r>
        <w:rPr/>
        <w:t>C</w:t>
      </w:r>
      <w:r>
        <w:rPr>
          <w:spacing w:val="18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17"/>
        </w:rPr>
        <w:t> </w:t>
      </w:r>
      <w:r>
        <w:rPr/>
        <w:t>better</w:t>
      </w:r>
      <w:r>
        <w:rPr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18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  I, </w:t>
      </w:r>
      <w:r>
        <w:rPr>
          <w:spacing w:val="-1"/>
        </w:rPr>
        <w:t> </w:t>
      </w:r>
      <w:r>
        <w:rPr>
          <w:spacing w:val="1"/>
        </w:rPr>
        <w:t>BI</w:t>
      </w:r>
      <w:r>
        <w:rPr/>
        <w:t>OL 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/>
        <w:t> </w:t>
      </w:r>
      <w:r>
        <w:rPr>
          <w:spacing w:val="-2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 </w:t>
      </w:r>
      <w:r>
        <w:rPr>
          <w:spacing w:val="-1"/>
        </w:rPr>
        <w:t> </w:t>
      </w:r>
      <w:r>
        <w:rPr>
          <w:spacing w:val="1"/>
        </w:rPr>
        <w:t>I</w:t>
      </w:r>
      <w:r>
        <w:rPr/>
        <w:t>I, </w:t>
      </w:r>
      <w:r>
        <w:rPr>
          <w:spacing w:val="-1"/>
        </w:rPr>
        <w:t> </w:t>
      </w:r>
      <w:r>
        <w:rPr>
          <w:spacing w:val="1"/>
        </w:rPr>
        <w:t>BI</w:t>
      </w:r>
      <w:r>
        <w:rPr/>
        <w:t>OL  </w:t>
      </w:r>
      <w:r>
        <w:rPr>
          <w:w w:val="96"/>
        </w:rPr>
        <w:t>3</w:t>
      </w:r>
      <w:r>
        <w:rPr>
          <w:spacing w:val="1"/>
          <w:w w:val="96"/>
        </w:rPr>
        <w:t>3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</w:t>
      </w:r>
      <w:r>
        <w:rPr>
          <w:spacing w:val="-3"/>
        </w:rPr>
        <w:t> </w:t>
      </w:r>
      <w:r>
        <w:rPr/>
        <w:t>Micr</w:t>
      </w:r>
      <w:r>
        <w:rPr>
          <w:spacing w:val="-2"/>
        </w:rPr>
        <w:t>o</w:t>
      </w:r>
      <w:r>
        <w:rPr>
          <w:spacing w:val="-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/>
        <w:t>gy, </w:t>
      </w:r>
      <w:r>
        <w:rPr>
          <w:spacing w:val="-1"/>
        </w:rPr>
        <w:t> </w:t>
      </w:r>
      <w:r>
        <w:rPr/>
        <w:t>CHEM </w:t>
      </w:r>
      <w:r>
        <w:rPr>
          <w:spacing w:val="2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4"/>
        </w:rPr>
        <w:t>5 </w:t>
      </w:r>
      <w:r>
        <w:rPr/>
        <w:t>Chemistry</w:t>
      </w:r>
      <w:r>
        <w:rPr>
          <w:spacing w:val="-1"/>
        </w:rPr>
        <w:t> </w:t>
      </w:r>
      <w:r>
        <w:rPr/>
        <w:t>I, or instructor approval.</w:t>
      </w:r>
    </w:p>
    <w:p>
      <w:pPr>
        <w:pStyle w:val="BodyText"/>
        <w:spacing w:before="119"/>
        <w:ind w:left="907"/>
        <w:jc w:val="both"/>
      </w:pPr>
      <w:r>
        <w:rPr>
          <w:b/>
          <w:bCs/>
        </w:rPr>
        <w:t>BIOL 4413 Virology (3 cr.) </w:t>
      </w:r>
      <w:r>
        <w:rPr/>
        <w:t>Virology is a course designed for biology</w:t>
      </w:r>
      <w:r>
        <w:rPr>
          <w:spacing w:val="1"/>
        </w:rPr>
        <w:t> </w:t>
      </w:r>
      <w:r>
        <w:rPr/>
        <w:t>majors. It focuses on understanding viruses and their role in infectious</w:t>
      </w:r>
      <w:r>
        <w:rPr>
          <w:spacing w:val="1"/>
        </w:rPr>
        <w:t> </w:t>
      </w:r>
      <w:r>
        <w:rPr/>
        <w:t>diseases.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viruses,</w:t>
      </w:r>
      <w:r>
        <w:rPr>
          <w:spacing w:val="1"/>
        </w:rPr>
        <w:t> </w:t>
      </w:r>
      <w:r>
        <w:rPr/>
        <w:t>viral</w:t>
      </w:r>
      <w:r>
        <w:rPr>
          <w:spacing w:val="1"/>
        </w:rPr>
        <w:t> </w:t>
      </w:r>
      <w:r>
        <w:rPr/>
        <w:t>structure,</w:t>
      </w:r>
      <w:r>
        <w:rPr>
          <w:spacing w:val="1"/>
        </w:rPr>
        <w:t> </w:t>
      </w:r>
      <w:r>
        <w:rPr/>
        <w:t>viral</w:t>
      </w:r>
      <w:r>
        <w:rPr>
          <w:spacing w:val="1"/>
        </w:rPr>
        <w:t> </w:t>
      </w:r>
      <w:r>
        <w:rPr/>
        <w:t>replication,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viruses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host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rga</w:t>
      </w:r>
      <w:r>
        <w:rPr>
          <w:spacing w:val="-1"/>
        </w:rPr>
        <w:t>n</w:t>
      </w:r>
      <w:r>
        <w:rPr/>
        <w:t>is</w:t>
      </w:r>
      <w:r>
        <w:rPr>
          <w:spacing w:val="1"/>
        </w:rPr>
        <w:t>m</w:t>
      </w:r>
      <w:r>
        <w:rPr/>
        <w:t>, 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5"/>
        </w:rPr>
        <w:t> </w:t>
      </w:r>
      <w:r>
        <w:rPr/>
        <w:t>v</w:t>
      </w:r>
      <w:r>
        <w:rPr>
          <w:spacing w:val="-2"/>
        </w:rPr>
        <w:t>i</w:t>
      </w:r>
      <w:r>
        <w:rPr>
          <w:spacing w:val="1"/>
        </w:rPr>
        <w:t>r</w:t>
      </w:r>
      <w:r>
        <w:rPr>
          <w:spacing w:val="-2"/>
        </w:rPr>
        <w:t>a</w:t>
      </w:r>
      <w:r>
        <w:rPr/>
        <w:t>l </w:t>
      </w:r>
      <w:r>
        <w:rPr>
          <w:spacing w:val="-6"/>
        </w:rPr>
        <w:t> </w:t>
      </w:r>
      <w:r>
        <w:rPr/>
        <w:t>dis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. </w:t>
      </w:r>
      <w:r>
        <w:rPr>
          <w:spacing w:val="-6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qu</w:t>
      </w:r>
      <w:r>
        <w:rPr/>
        <w:t>isites: </w:t>
      </w:r>
      <w:r>
        <w:rPr>
          <w:spacing w:val="-6"/>
        </w:rPr>
        <w:t> </w:t>
      </w:r>
      <w:r>
        <w:rPr/>
        <w:t>C </w:t>
      </w:r>
      <w:r>
        <w:rPr>
          <w:spacing w:val="-5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4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-4"/>
        </w:rPr>
        <w:t> </w:t>
      </w:r>
      <w:r>
        <w:rPr>
          <w:spacing w:val="-2"/>
        </w:rPr>
        <w:t>i</w:t>
      </w:r>
      <w:r>
        <w:rPr/>
        <w:t>n </w:t>
      </w:r>
      <w:r>
        <w:rPr>
          <w:spacing w:val="-5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2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w w:val="102"/>
        </w:rPr>
        <w:t>9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ol</w:t>
      </w:r>
      <w:r>
        <w:rPr/>
        <w:t>o</w:t>
      </w:r>
      <w:r>
        <w:rPr>
          <w:spacing w:val="-2"/>
        </w:rPr>
        <w:t>g</w:t>
      </w:r>
      <w:r>
        <w:rPr/>
        <w:t>y I, </w:t>
      </w:r>
      <w:r>
        <w:rPr>
          <w:spacing w:val="1"/>
        </w:rPr>
        <w:t>BI</w:t>
      </w:r>
      <w:r>
        <w:rPr/>
        <w:t>OL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-3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/>
        <w:t>y I</w:t>
      </w:r>
      <w:r>
        <w:rPr>
          <w:spacing w:val="1"/>
        </w:rPr>
        <w:t>I</w:t>
      </w:r>
      <w:r>
        <w:rPr/>
        <w:t>, or i</w:t>
      </w:r>
      <w:r>
        <w:rPr>
          <w:spacing w:val="-1"/>
        </w:rPr>
        <w:t>n</w:t>
      </w:r>
      <w:r>
        <w:rPr>
          <w:spacing w:val="3"/>
        </w:rPr>
        <w:t>s</w:t>
      </w:r>
      <w:r>
        <w:rPr/>
        <w:t>truct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21"/>
        <w:ind w:left="907" w:right="1"/>
        <w:jc w:val="both"/>
      </w:pPr>
      <w:r>
        <w:rPr>
          <w:b/>
          <w:bCs/>
        </w:rPr>
        <w:t>BIOL</w:t>
      </w:r>
      <w:r>
        <w:rPr>
          <w:b/>
          <w:bCs/>
          <w:spacing w:val="8"/>
        </w:rPr>
        <w:t> </w:t>
      </w:r>
      <w:r>
        <w:rPr>
          <w:b/>
          <w:bCs/>
          <w:spacing w:val="-3"/>
          <w:w w:val="105"/>
        </w:rPr>
        <w:t>4</w:t>
      </w:r>
      <w:r>
        <w:rPr>
          <w:b/>
          <w:bCs/>
          <w:spacing w:val="1"/>
          <w:w w:val="96"/>
        </w:rPr>
        <w:t>5</w:t>
      </w:r>
      <w:r>
        <w:rPr>
          <w:b/>
          <w:bCs/>
          <w:spacing w:val="-3"/>
          <w:w w:val="114"/>
        </w:rPr>
        <w:t>0</w:t>
      </w:r>
      <w:r>
        <w:rPr>
          <w:b/>
          <w:bCs/>
          <w:w w:val="70"/>
        </w:rPr>
        <w:t>1</w:t>
      </w:r>
      <w:r>
        <w:rPr>
          <w:b/>
          <w:bCs/>
          <w:spacing w:val="7"/>
        </w:rPr>
        <w:t> </w:t>
      </w:r>
      <w:r>
        <w:rPr>
          <w:b/>
          <w:bCs/>
        </w:rPr>
        <w:t>B</w:t>
      </w:r>
      <w:r>
        <w:rPr>
          <w:b/>
          <w:bCs/>
          <w:spacing w:val="-1"/>
        </w:rPr>
        <w:t>i</w:t>
      </w:r>
      <w:r>
        <w:rPr>
          <w:b/>
          <w:bCs/>
        </w:rPr>
        <w:t>o</w:t>
      </w:r>
      <w:r>
        <w:rPr>
          <w:b/>
          <w:bCs/>
          <w:spacing w:val="-1"/>
        </w:rPr>
        <w:t>l</w:t>
      </w:r>
      <w:r>
        <w:rPr>
          <w:b/>
          <w:bCs/>
          <w:spacing w:val="-2"/>
        </w:rPr>
        <w:t>o</w:t>
      </w:r>
      <w:r>
        <w:rPr>
          <w:b/>
          <w:bCs/>
        </w:rPr>
        <w:t>gy</w:t>
      </w:r>
      <w:r>
        <w:rPr>
          <w:b/>
          <w:bCs/>
          <w:spacing w:val="10"/>
        </w:rPr>
        <w:t> </w:t>
      </w:r>
      <w:r>
        <w:rPr>
          <w:b/>
          <w:bCs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s</w:t>
      </w:r>
      <w:r>
        <w:rPr>
          <w:b/>
          <w:bCs/>
          <w:spacing w:val="1"/>
        </w:rPr>
        <w:t>e</w:t>
      </w:r>
      <w:r>
        <w:rPr>
          <w:b/>
          <w:bCs/>
        </w:rPr>
        <w:t>a</w:t>
      </w:r>
      <w:r>
        <w:rPr>
          <w:b/>
          <w:bCs/>
          <w:spacing w:val="-3"/>
        </w:rPr>
        <w:t>r</w:t>
      </w:r>
      <w:r>
        <w:rPr>
          <w:b/>
          <w:bCs/>
        </w:rPr>
        <w:t>ch</w:t>
      </w:r>
      <w:r>
        <w:rPr>
          <w:b/>
          <w:bCs/>
          <w:spacing w:val="7"/>
        </w:rPr>
        <w:t> </w:t>
      </w:r>
      <w:r>
        <w:rPr>
          <w:b/>
          <w:bCs/>
        </w:rPr>
        <w:t>(</w:t>
      </w:r>
      <w:r>
        <w:rPr>
          <w:b/>
          <w:bCs/>
          <w:w w:val="70"/>
        </w:rPr>
        <w:t>1</w:t>
      </w:r>
      <w:r>
        <w:rPr>
          <w:b/>
          <w:bCs/>
          <w:spacing w:val="6"/>
        </w:rPr>
        <w:t> </w:t>
      </w:r>
      <w:r>
        <w:rPr>
          <w:b/>
          <w:bCs/>
        </w:rPr>
        <w:t>c</w:t>
      </w:r>
      <w:r>
        <w:rPr>
          <w:b/>
          <w:bCs/>
          <w:spacing w:val="-1"/>
        </w:rPr>
        <w:t>r</w:t>
      </w:r>
      <w:r>
        <w:rPr>
          <w:b/>
          <w:bCs/>
        </w:rPr>
        <w:t>.)</w:t>
      </w:r>
      <w:r>
        <w:rPr>
          <w:b/>
          <w:bCs/>
          <w:spacing w:val="3"/>
        </w:rPr>
        <w:t> </w:t>
      </w:r>
      <w:r>
        <w:rPr/>
        <w:t>This</w:t>
      </w:r>
      <w:r>
        <w:rPr>
          <w:spacing w:val="7"/>
        </w:rPr>
        <w:t> </w:t>
      </w:r>
      <w:r>
        <w:rPr>
          <w:w w:val="43"/>
        </w:rPr>
        <w:t>ϣ</w:t>
      </w:r>
      <w:r>
        <w:rPr/>
        <w:t>-h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</w:t>
      </w:r>
      <w:r>
        <w:rPr>
          <w:spacing w:val="7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s</w:t>
      </w:r>
      <w:r>
        <w:rPr/>
        <w:t>e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re</w:t>
      </w:r>
      <w:r>
        <w:rPr>
          <w:spacing w:val="-1"/>
        </w:rPr>
        <w:t>qu</w:t>
      </w:r>
      <w:r>
        <w:rPr/>
        <w:t>ir</w:t>
      </w:r>
      <w:r>
        <w:rPr>
          <w:spacing w:val="-2"/>
        </w:rPr>
        <w:t>e</w:t>
      </w:r>
      <w:r>
        <w:rPr/>
        <w:t>d</w:t>
      </w:r>
      <w:r>
        <w:rPr>
          <w:spacing w:val="7"/>
        </w:rPr>
        <w:t> </w:t>
      </w:r>
      <w:r>
        <w:rPr/>
        <w:t>f</w:t>
      </w:r>
      <w:r>
        <w:rPr>
          <w:spacing w:val="-2"/>
        </w:rPr>
        <w:t>o</w:t>
      </w:r>
      <w:r>
        <w:rPr/>
        <w:t>r</w:t>
      </w:r>
      <w:r>
        <w:rPr>
          <w:spacing w:val="9"/>
        </w:rPr>
        <w:t> </w:t>
      </w:r>
      <w:r>
        <w:rPr>
          <w:spacing w:val="-4"/>
        </w:rPr>
        <w:t>a</w:t>
      </w:r>
      <w:r>
        <w:rPr/>
        <w:t>ll </w:t>
      </w:r>
      <w:r>
        <w:rPr/>
        <w:t>biology majors during their junior or senior year. It would cover past</w:t>
      </w:r>
      <w:r>
        <w:rPr>
          <w:spacing w:val="1"/>
        </w:rPr>
        <w:t> </w:t>
      </w:r>
      <w:r>
        <w:rPr/>
        <w:t>classic works and current research topics in STEM fields. An emphasis is</w:t>
      </w:r>
      <w:r>
        <w:rPr>
          <w:spacing w:val="-36"/>
        </w:rPr>
        <w:t> </w:t>
      </w:r>
      <w:r>
        <w:rPr/>
        <w:t>placed on literature reviews, presentation of findings, and scholarly</w:t>
      </w:r>
      <w:r>
        <w:rPr>
          <w:spacing w:val="1"/>
        </w:rPr>
        <w:t> </w:t>
      </w:r>
      <w:r>
        <w:rPr/>
        <w:t>communications. Students may enroll in this course for up to six (6)</w:t>
      </w:r>
      <w:r>
        <w:rPr>
          <w:spacing w:val="1"/>
        </w:rPr>
        <w:t> </w:t>
      </w:r>
      <w:r>
        <w:rPr/>
        <w:t>credit</w:t>
      </w:r>
      <w:r>
        <w:rPr>
          <w:spacing w:val="1"/>
        </w:rPr>
        <w:t> </w:t>
      </w:r>
      <w:r>
        <w:rPr/>
        <w:t>hours.</w:t>
      </w:r>
      <w:r>
        <w:rPr>
          <w:spacing w:val="1"/>
        </w:rPr>
        <w:t> </w:t>
      </w:r>
      <w:r>
        <w:rPr>
          <w:b/>
          <w:bCs/>
        </w:rPr>
        <w:t>Prerequisite</w:t>
      </w:r>
      <w:r>
        <w:rPr/>
        <w:t>:</w:t>
      </w:r>
      <w:r>
        <w:rPr>
          <w:spacing w:val="1"/>
        </w:rPr>
        <w:t> </w:t>
      </w:r>
      <w:r>
        <w:rPr/>
        <w:t>MATH</w:t>
      </w:r>
      <w:r>
        <w:rPr>
          <w:spacing w:val="1"/>
        </w:rPr>
        <w:t> </w:t>
      </w:r>
      <w:r>
        <w:rPr/>
        <w:t>3703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or</w:t>
      </w:r>
      <w:r>
        <w:rPr>
          <w:spacing w:val="-36"/>
        </w:rPr>
        <w:t> </w:t>
      </w:r>
      <w:r>
        <w:rPr/>
        <w:t>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19"/>
        <w:ind w:left="907" w:right="1"/>
        <w:jc w:val="both"/>
      </w:pPr>
      <w:r>
        <w:rPr>
          <w:b/>
          <w:bCs/>
        </w:rPr>
        <w:t>BIOL 4774 Parasitology (4 cr.) </w:t>
      </w:r>
      <w:r>
        <w:rPr/>
        <w:t>Parasitology is a course designed for</w:t>
      </w:r>
      <w:r>
        <w:rPr>
          <w:spacing w:val="1"/>
        </w:rPr>
        <w:t> </w:t>
      </w:r>
      <w:r>
        <w:rPr/>
        <w:t>biology majors. It focuses on understanding parasites and their role in</w:t>
      </w:r>
      <w:r>
        <w:rPr>
          <w:spacing w:val="1"/>
        </w:rPr>
        <w:t> </w:t>
      </w:r>
      <w:r>
        <w:rPr/>
        <w:t>infectious diseases. Major topics in this course include the classification</w:t>
      </w:r>
      <w:r>
        <w:rPr>
          <w:spacing w:val="-36"/>
        </w:rPr>
        <w:t> </w:t>
      </w:r>
      <w:r>
        <w:rPr/>
        <w:t>and</w:t>
      </w:r>
      <w:r>
        <w:rPr>
          <w:spacing w:val="-4"/>
        </w:rPr>
        <w:t> </w:t>
      </w:r>
      <w:r>
        <w:rPr/>
        <w:t>diversity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parasites,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evolution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parasites,</w:t>
      </w:r>
      <w:r>
        <w:rPr>
          <w:spacing w:val="-3"/>
        </w:rPr>
        <w:t> </w:t>
      </w:r>
      <w:r>
        <w:rPr/>
        <w:t>parasite</w:t>
      </w:r>
      <w:r>
        <w:rPr>
          <w:spacing w:val="-4"/>
        </w:rPr>
        <w:t> </w:t>
      </w:r>
      <w:r>
        <w:rPr/>
        <w:t>life</w:t>
      </w:r>
      <w:r>
        <w:rPr>
          <w:spacing w:val="-4"/>
        </w:rPr>
        <w:t> </w:t>
      </w:r>
      <w:r>
        <w:rPr/>
        <w:t>cycles,</w:t>
      </w:r>
      <w:r>
        <w:rPr>
          <w:spacing w:val="-36"/>
        </w:rPr>
        <w:t> </w:t>
      </w:r>
      <w:r>
        <w:rPr/>
        <w:t>epidemiology, ecology, pathology, and host/parasite interactions. The</w:t>
      </w:r>
      <w:r>
        <w:rPr>
          <w:spacing w:val="1"/>
        </w:rPr>
        <w:t> </w:t>
      </w:r>
      <w:r>
        <w:rPr/>
        <w:t>laboratory is required and integral in introducing students to parasite</w:t>
      </w:r>
      <w:r>
        <w:rPr>
          <w:spacing w:val="1"/>
        </w:rPr>
        <w:t> </w:t>
      </w:r>
      <w:r>
        <w:rPr/>
        <w:t>morphology,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stages,</w:t>
      </w:r>
      <w:r>
        <w:rPr>
          <w:spacing w:val="1"/>
        </w:rPr>
        <w:t> </w:t>
      </w:r>
      <w:r>
        <w:rPr/>
        <w:t>pathogenesis,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treatment.</w:t>
      </w:r>
      <w:r>
        <w:rPr>
          <w:spacing w:val="1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re</w:t>
      </w:r>
      <w:r>
        <w:rPr>
          <w:spacing w:val="-1"/>
        </w:rPr>
        <w:t>qu</w:t>
      </w:r>
      <w:r>
        <w:rPr/>
        <w:t>i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tes:</w:t>
      </w:r>
      <w:r>
        <w:rPr>
          <w:spacing w:val="7"/>
        </w:rPr>
        <w:t> </w:t>
      </w:r>
      <w:r>
        <w:rPr/>
        <w:t>C</w:t>
      </w:r>
      <w:r>
        <w:rPr>
          <w:spacing w:val="8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7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</w:t>
      </w:r>
      <w:r>
        <w:rPr>
          <w:spacing w:val="2"/>
        </w:rPr>
        <w:t>t</w:t>
      </w:r>
      <w:r>
        <w:rPr>
          <w:spacing w:val="-2"/>
        </w:rPr>
        <w:t>e</w:t>
      </w:r>
      <w:r>
        <w:rPr/>
        <w:t>r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1"/>
        </w:rPr>
        <w:t>B</w:t>
      </w:r>
      <w:r>
        <w:rPr/>
        <w:t>IOL</w:t>
      </w:r>
      <w:r>
        <w:rPr>
          <w:spacing w:val="9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8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</w:t>
      </w:r>
      <w:r>
        <w:rPr>
          <w:spacing w:val="7"/>
        </w:rPr>
        <w:t> </w:t>
      </w:r>
      <w:r>
        <w:rPr/>
        <w:t>I,</w:t>
      </w:r>
      <w:r>
        <w:rPr>
          <w:spacing w:val="7"/>
        </w:rPr>
        <w:t> </w:t>
      </w:r>
      <w:r>
        <w:rPr>
          <w:spacing w:val="1"/>
        </w:rPr>
        <w:t>BI</w:t>
      </w:r>
      <w:r>
        <w:rPr/>
        <w:t>OL</w:t>
      </w:r>
      <w:r>
        <w:rPr>
          <w:spacing w:val="8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spacing w:val="-2"/>
          <w:w w:val="43"/>
        </w:rPr>
        <w:t>ϣ</w:t>
      </w:r>
      <w:r>
        <w:rPr>
          <w:w w:val="102"/>
        </w:rPr>
        <w:t>9</w:t>
      </w:r>
      <w:r>
        <w:rPr>
          <w:spacing w:val="7"/>
        </w:rPr>
        <w:t> </w:t>
      </w:r>
      <w:r>
        <w:rPr>
          <w:spacing w:val="1"/>
        </w:rPr>
        <w:t>B</w:t>
      </w:r>
      <w:r>
        <w:rPr>
          <w:spacing w:val="-2"/>
        </w:rPr>
        <w:t>i</w:t>
      </w:r>
      <w:r>
        <w:rPr/>
        <w:t>o</w:t>
      </w:r>
      <w:r>
        <w:rPr>
          <w:spacing w:val="-2"/>
        </w:rPr>
        <w:t>l</w:t>
      </w:r>
      <w:r>
        <w:rPr/>
        <w:t>o</w:t>
      </w:r>
      <w:r>
        <w:rPr>
          <w:spacing w:val="-2"/>
        </w:rPr>
        <w:t>g</w:t>
      </w:r>
      <w:r>
        <w:rPr/>
        <w:t>y</w:t>
      </w:r>
      <w:r>
        <w:rPr>
          <w:spacing w:val="7"/>
        </w:rPr>
        <w:t> </w:t>
      </w:r>
      <w:r>
        <w:rPr/>
        <w:t>I</w:t>
      </w:r>
      <w:r>
        <w:rPr>
          <w:spacing w:val="1"/>
        </w:rPr>
        <w:t>I</w:t>
      </w:r>
      <w:r>
        <w:rPr/>
        <w:t>,</w:t>
      </w:r>
      <w:r>
        <w:rPr>
          <w:spacing w:val="7"/>
        </w:rPr>
        <w:t> </w:t>
      </w:r>
      <w:r>
        <w:rPr>
          <w:spacing w:val="-2"/>
        </w:rPr>
        <w:t>o</w:t>
      </w:r>
      <w:r>
        <w:rPr/>
        <w:t>r 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22"/>
        <w:ind w:left="907" w:right="1"/>
        <w:jc w:val="both"/>
      </w:pPr>
      <w:r>
        <w:rPr>
          <w:b/>
        </w:rPr>
        <w:t>BIOL 4901-2 Special Topics in Biology (1-2 cr.) </w:t>
      </w:r>
      <w:r>
        <w:rPr/>
        <w:t>This course is designed</w:t>
      </w:r>
      <w:r>
        <w:rPr>
          <w:spacing w:val="1"/>
        </w:rPr>
        <w:t> </w:t>
      </w:r>
      <w:r>
        <w:rPr/>
        <w:t>further to enhance knowledge on certain topics within a specialized</w:t>
      </w:r>
      <w:r>
        <w:rPr>
          <w:spacing w:val="1"/>
        </w:rPr>
        <w:t> </w:t>
      </w:r>
      <w:r>
        <w:rPr/>
        <w:t>area. It is intended for students who want to progress their expertise</w:t>
      </w:r>
      <w:r>
        <w:rPr>
          <w:spacing w:val="1"/>
        </w:rPr>
        <w:t> </w:t>
      </w:r>
      <w:r>
        <w:rPr/>
        <w:t>beyond the regular course curriculum during their junior or senior year.</w:t>
      </w:r>
      <w:r>
        <w:rPr>
          <w:spacing w:val="-36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enroll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course</w:t>
      </w:r>
      <w:r>
        <w:rPr>
          <w:spacing w:val="-2"/>
        </w:rPr>
        <w:t> </w:t>
      </w:r>
      <w:r>
        <w:rPr/>
        <w:t>for up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nine (9)</w:t>
      </w:r>
      <w:r>
        <w:rPr>
          <w:spacing w:val="1"/>
        </w:rPr>
        <w:t> </w:t>
      </w:r>
      <w:r>
        <w:rPr/>
        <w:t>credit</w:t>
      </w:r>
      <w:r>
        <w:rPr>
          <w:spacing w:val="-1"/>
        </w:rPr>
        <w:t> </w:t>
      </w:r>
      <w:r>
        <w:rPr/>
        <w:t>hours.</w:t>
      </w:r>
    </w:p>
    <w:p>
      <w:pPr>
        <w:spacing w:before="119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071476pt;width:259.439999pt;height:.480011pt;mso-position-horizontal-relative:page;mso-position-vertical-relative:paragraph;z-index:1579622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BIOT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[Bible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Old</w:t>
      </w:r>
      <w:r>
        <w:rPr>
          <w:rFonts w:ascii="Calibri"/>
          <w:b/>
          <w:color w:val="1F497C"/>
          <w:spacing w:val="-1"/>
          <w:sz w:val="20"/>
        </w:rPr>
        <w:t> </w:t>
      </w:r>
      <w:r>
        <w:rPr>
          <w:rFonts w:ascii="Calibri"/>
          <w:b/>
          <w:color w:val="1F497C"/>
          <w:sz w:val="20"/>
        </w:rPr>
        <w:t>Testament]</w:t>
      </w:r>
    </w:p>
    <w:p>
      <w:pPr>
        <w:pStyle w:val="BodyText"/>
        <w:spacing w:before="150"/>
        <w:ind w:left="907"/>
        <w:jc w:val="both"/>
      </w:pPr>
      <w:r>
        <w:rPr>
          <w:b/>
        </w:rPr>
        <w:t>BIOT</w:t>
      </w:r>
      <w:r>
        <w:rPr>
          <w:b/>
          <w:spacing w:val="1"/>
        </w:rPr>
        <w:t> </w:t>
      </w:r>
      <w:r>
        <w:rPr>
          <w:b/>
        </w:rPr>
        <w:t>1103</w:t>
      </w:r>
      <w:r>
        <w:rPr>
          <w:b/>
          <w:spacing w:val="1"/>
        </w:rPr>
        <w:t> </w:t>
      </w:r>
      <w:r>
        <w:rPr>
          <w:b/>
        </w:rPr>
        <w:t>Introduction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the</w:t>
      </w:r>
      <w:r>
        <w:rPr>
          <w:b/>
          <w:spacing w:val="1"/>
        </w:rPr>
        <w:t> </w:t>
      </w:r>
      <w:r>
        <w:rPr>
          <w:b/>
        </w:rPr>
        <w:t>Old</w:t>
      </w:r>
      <w:r>
        <w:rPr>
          <w:b/>
          <w:spacing w:val="1"/>
        </w:rPr>
        <w:t> </w:t>
      </w:r>
      <w:r>
        <w:rPr>
          <w:b/>
        </w:rPr>
        <w:t>Testament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introduction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history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Hebrew</w:t>
      </w:r>
      <w:r>
        <w:rPr>
          <w:spacing w:val="-4"/>
        </w:rPr>
        <w:t> </w:t>
      </w:r>
      <w:r>
        <w:rPr/>
        <w:t>people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/>
        <w:t>Old</w:t>
      </w:r>
      <w:r>
        <w:rPr>
          <w:spacing w:val="-8"/>
        </w:rPr>
        <w:t> </w:t>
      </w:r>
      <w:r>
        <w:rPr/>
        <w:t>Testament</w:t>
      </w:r>
      <w:r>
        <w:rPr>
          <w:spacing w:val="-6"/>
        </w:rPr>
        <w:t> </w:t>
      </w:r>
      <w:r>
        <w:rPr/>
        <w:t>period.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embraces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sacred</w:t>
      </w:r>
      <w:r>
        <w:rPr>
          <w:spacing w:val="-7"/>
        </w:rPr>
        <w:t> </w:t>
      </w:r>
      <w:r>
        <w:rPr/>
        <w:t>writings,</w:t>
      </w:r>
      <w:r>
        <w:rPr>
          <w:spacing w:val="-6"/>
        </w:rPr>
        <w:t> </w:t>
      </w:r>
      <w:r>
        <w:rPr/>
        <w:t>prophets,</w:t>
      </w:r>
      <w:r>
        <w:rPr>
          <w:spacing w:val="-6"/>
        </w:rPr>
        <w:t> </w:t>
      </w:r>
      <w:r>
        <w:rPr/>
        <w:t>and</w:t>
      </w:r>
      <w:r>
        <w:rPr>
          <w:spacing w:val="-36"/>
        </w:rPr>
        <w:t> </w:t>
      </w:r>
      <w:r>
        <w:rPr/>
        <w:t>culture of the Hebrew people against the historical, social, political,</w:t>
      </w:r>
      <w:r>
        <w:rPr>
          <w:spacing w:val="1"/>
        </w:rPr>
        <w:t> </w:t>
      </w:r>
      <w:r>
        <w:rPr/>
        <w:t>literary, economic, and religious background of humanity to the end 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Old</w:t>
      </w:r>
      <w:r>
        <w:rPr>
          <w:spacing w:val="-1"/>
        </w:rPr>
        <w:t> </w:t>
      </w:r>
      <w:r>
        <w:rPr/>
        <w:t>Testament period.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907" w:right="1"/>
        <w:jc w:val="both"/>
      </w:pPr>
      <w:r>
        <w:rPr>
          <w:b/>
          <w:bCs/>
        </w:rPr>
        <w:t>BIOT</w:t>
      </w:r>
      <w:r>
        <w:rPr>
          <w:b/>
          <w:bCs/>
          <w:spacing w:val="-8"/>
        </w:rPr>
        <w:t> </w:t>
      </w:r>
      <w:r>
        <w:rPr>
          <w:b/>
          <w:bCs/>
        </w:rPr>
        <w:t>3113</w:t>
      </w:r>
      <w:r>
        <w:rPr>
          <w:b/>
          <w:bCs/>
          <w:spacing w:val="-8"/>
        </w:rPr>
        <w:t> </w:t>
      </w:r>
      <w:r>
        <w:rPr>
          <w:b/>
          <w:bCs/>
        </w:rPr>
        <w:t>Psalms</w:t>
      </w:r>
      <w:r>
        <w:rPr>
          <w:b/>
          <w:bCs/>
          <w:spacing w:val="-9"/>
        </w:rPr>
        <w:t> </w:t>
      </w:r>
      <w:r>
        <w:rPr>
          <w:b/>
          <w:bCs/>
        </w:rPr>
        <w:t>and</w:t>
      </w:r>
      <w:r>
        <w:rPr>
          <w:b/>
          <w:bCs/>
          <w:spacing w:val="-8"/>
        </w:rPr>
        <w:t> </w:t>
      </w:r>
      <w:r>
        <w:rPr>
          <w:b/>
          <w:bCs/>
        </w:rPr>
        <w:t>Poetic</w:t>
      </w:r>
      <w:r>
        <w:rPr>
          <w:b/>
          <w:bCs/>
          <w:spacing w:val="-8"/>
        </w:rPr>
        <w:t> </w:t>
      </w:r>
      <w:r>
        <w:rPr>
          <w:b/>
          <w:bCs/>
        </w:rPr>
        <w:t>Literature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Psalms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selected poetry as representative of Hebrew poetic writings. Particular</w:t>
      </w:r>
      <w:r>
        <w:rPr>
          <w:spacing w:val="1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given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content,</w:t>
      </w:r>
      <w:r>
        <w:rPr>
          <w:spacing w:val="-8"/>
        </w:rPr>
        <w:t> </w:t>
      </w:r>
      <w:r>
        <w:rPr/>
        <w:t>lyrical</w:t>
      </w:r>
      <w:r>
        <w:rPr>
          <w:spacing w:val="-9"/>
        </w:rPr>
        <w:t> </w:t>
      </w:r>
      <w:r>
        <w:rPr/>
        <w:t>structure,</w:t>
      </w:r>
      <w:r>
        <w:rPr>
          <w:spacing w:val="-8"/>
        </w:rPr>
        <w:t> </w:t>
      </w:r>
      <w:r>
        <w:rPr/>
        <w:t>historical</w:t>
      </w:r>
      <w:r>
        <w:rPr>
          <w:spacing w:val="-9"/>
        </w:rPr>
        <w:t> </w:t>
      </w:r>
      <w:r>
        <w:rPr/>
        <w:t>background,</w:t>
      </w:r>
      <w:r>
        <w:rPr>
          <w:spacing w:val="-36"/>
        </w:rPr>
        <w:t> </w:t>
      </w:r>
      <w:r>
        <w:rPr/>
        <w:t>use in worship, doctrinal and prophetic significance, and devotional</w:t>
      </w:r>
      <w:r>
        <w:rPr>
          <w:spacing w:val="1"/>
        </w:rPr>
        <w:t> </w:t>
      </w:r>
      <w:r>
        <w:rPr/>
        <w:t>va</w:t>
      </w:r>
      <w:r>
        <w:rPr>
          <w:spacing w:val="-2"/>
        </w:rPr>
        <w:t>l</w:t>
      </w:r>
      <w:r>
        <w:rPr/>
        <w:t>u</w:t>
      </w:r>
      <w:r>
        <w:rPr>
          <w:spacing w:val="-2"/>
        </w:rPr>
        <w:t>e</w:t>
      </w:r>
      <w:r>
        <w:rPr/>
        <w:t>s </w:t>
      </w:r>
      <w:r>
        <w:rPr>
          <w:spacing w:val="7"/>
        </w:rPr>
        <w:t> </w:t>
      </w:r>
      <w:r>
        <w:rPr/>
        <w:t>of </w:t>
      </w:r>
      <w:r>
        <w:rPr>
          <w:spacing w:val="8"/>
        </w:rPr>
        <w:t> </w:t>
      </w:r>
      <w:r>
        <w:rPr/>
        <w:t>O</w:t>
      </w:r>
      <w:r>
        <w:rPr>
          <w:spacing w:val="-2"/>
        </w:rPr>
        <w:t>l</w:t>
      </w:r>
      <w:r>
        <w:rPr/>
        <w:t>d </w:t>
      </w:r>
      <w:r>
        <w:rPr>
          <w:spacing w:val="8"/>
        </w:rPr>
        <w:t> </w:t>
      </w:r>
      <w:r>
        <w:rPr>
          <w:spacing w:val="2"/>
        </w:rPr>
        <w:t>T</w:t>
      </w:r>
      <w:r>
        <w:rPr>
          <w:spacing w:val="-2"/>
        </w:rPr>
        <w:t>e</w:t>
      </w:r>
      <w:r>
        <w:rPr/>
        <w:t>st</w:t>
      </w:r>
      <w:r>
        <w:rPr>
          <w:spacing w:val="1"/>
        </w:rPr>
        <w:t>a</w:t>
      </w:r>
      <w:r>
        <w:rPr/>
        <w:t>m</w:t>
      </w:r>
      <w:r>
        <w:rPr>
          <w:spacing w:val="-2"/>
        </w:rPr>
        <w:t>e</w:t>
      </w:r>
      <w:r>
        <w:rPr/>
        <w:t>nt </w:t>
      </w:r>
      <w:r>
        <w:rPr>
          <w:spacing w:val="8"/>
        </w:rPr>
        <w:t> </w:t>
      </w:r>
      <w:r>
        <w:rPr>
          <w:spacing w:val="-1"/>
        </w:rPr>
        <w:t>p</w:t>
      </w:r>
      <w:r>
        <w:rPr>
          <w:spacing w:val="-2"/>
        </w:rPr>
        <w:t>oe</w:t>
      </w:r>
      <w:r>
        <w:rPr/>
        <w:t>tic </w:t>
      </w:r>
      <w:r>
        <w:rPr>
          <w:spacing w:val="7"/>
        </w:rPr>
        <w:t> </w:t>
      </w:r>
      <w:r>
        <w:rPr>
          <w:spacing w:val="1"/>
        </w:rPr>
        <w:t>l</w:t>
      </w:r>
      <w:r>
        <w:rPr/>
        <w:t>i</w:t>
      </w:r>
      <w:r>
        <w:rPr>
          <w:spacing w:val="-1"/>
        </w:rPr>
        <w:t>t</w:t>
      </w:r>
      <w:r>
        <w:rPr/>
        <w:t>erature. </w:t>
      </w:r>
      <w:r>
        <w:rPr>
          <w:spacing w:val="10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8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3"/>
        </w:rPr>
        <w:t>O</w:t>
      </w:r>
      <w:r>
        <w:rPr/>
        <w:t>T </w:t>
      </w:r>
      <w:r>
        <w:rPr>
          <w:spacing w:val="8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spacing w:val="-2"/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1"/>
        <w:ind w:left="907"/>
        <w:jc w:val="both"/>
      </w:pPr>
      <w:r>
        <w:rPr>
          <w:b/>
          <w:bCs/>
        </w:rPr>
        <w:t>BIOT</w:t>
      </w:r>
      <w:r>
        <w:rPr>
          <w:b/>
          <w:bCs/>
          <w:spacing w:val="-4"/>
        </w:rPr>
        <w:t> </w:t>
      </w:r>
      <w:r>
        <w:rPr>
          <w:b/>
          <w:bCs/>
        </w:rPr>
        <w:t>3513</w:t>
      </w:r>
      <w:r>
        <w:rPr>
          <w:b/>
          <w:bCs/>
          <w:spacing w:val="-6"/>
        </w:rPr>
        <w:t> </w:t>
      </w:r>
      <w:r>
        <w:rPr>
          <w:b/>
          <w:bCs/>
        </w:rPr>
        <w:t>Isaiah</w:t>
      </w:r>
      <w:r>
        <w:rPr>
          <w:b/>
          <w:bCs/>
          <w:spacing w:val="-6"/>
        </w:rPr>
        <w:t> </w:t>
      </w:r>
      <w:r>
        <w:rPr>
          <w:b/>
          <w:bCs/>
        </w:rPr>
        <w:t>(3</w:t>
      </w:r>
      <w:r>
        <w:rPr>
          <w:b/>
          <w:bCs/>
          <w:spacing w:val="-4"/>
        </w:rPr>
        <w:t> </w:t>
      </w:r>
      <w:r>
        <w:rPr>
          <w:b/>
          <w:bCs/>
        </w:rPr>
        <w:t>cr.)</w:t>
      </w:r>
      <w:r>
        <w:rPr>
          <w:b/>
          <w:bCs/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study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Isaiah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his</w:t>
      </w:r>
      <w:r>
        <w:rPr>
          <w:spacing w:val="-4"/>
        </w:rPr>
        <w:t> </w:t>
      </w:r>
      <w:r>
        <w:rPr/>
        <w:t>contribution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Hebrew</w:t>
      </w:r>
      <w:r>
        <w:rPr>
          <w:spacing w:val="-36"/>
        </w:rPr>
        <w:t> </w:t>
      </w:r>
      <w:r>
        <w:rPr/>
        <w:t>prophesy. An analytical treatment of the book of Isaiah, including its</w:t>
      </w:r>
      <w:r>
        <w:rPr>
          <w:spacing w:val="1"/>
        </w:rPr>
        <w:t> </w:t>
      </w:r>
      <w:r>
        <w:rPr/>
        <w:t>history, critical problems, main ideas, and thought. Particular attention</w:t>
      </w:r>
      <w:r>
        <w:rPr>
          <w:spacing w:val="1"/>
        </w:rPr>
        <w:t> </w:t>
      </w:r>
      <w:r>
        <w:rPr/>
        <w:t>is</w:t>
      </w:r>
      <w:r>
        <w:rPr>
          <w:spacing w:val="4"/>
        </w:rPr>
        <w:t> </w:t>
      </w:r>
      <w:r>
        <w:rPr/>
        <w:t>g</w:t>
      </w:r>
      <w:r>
        <w:rPr>
          <w:spacing w:val="-2"/>
        </w:rPr>
        <w:t>i</w:t>
      </w:r>
      <w:r>
        <w:rPr/>
        <w:t>ven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s</w:t>
      </w:r>
      <w:r>
        <w:rPr>
          <w:spacing w:val="-2"/>
        </w:rPr>
        <w:t>i</w:t>
      </w:r>
      <w:r>
        <w:rPr/>
        <w:t>anic</w:t>
      </w:r>
      <w:r>
        <w:rPr>
          <w:spacing w:val="4"/>
        </w:rPr>
        <w:t> </w:t>
      </w:r>
      <w:r>
        <w:rPr>
          <w:spacing w:val="-1"/>
        </w:rPr>
        <w:t>p</w:t>
      </w:r>
      <w:r>
        <w:rPr/>
        <w:t>a</w:t>
      </w:r>
      <w:r>
        <w:rPr>
          <w:spacing w:val="1"/>
        </w:rPr>
        <w:t>s</w:t>
      </w:r>
      <w:r>
        <w:rPr/>
        <w:t>sag</w:t>
      </w:r>
      <w:r>
        <w:rPr>
          <w:spacing w:val="-2"/>
        </w:rPr>
        <w:t>e</w:t>
      </w:r>
      <w:r>
        <w:rPr/>
        <w:t>s.</w:t>
      </w:r>
      <w:r>
        <w:rPr>
          <w:spacing w:val="10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6"/>
        </w:rPr>
        <w:t> </w:t>
      </w:r>
      <w:r>
        <w:rPr>
          <w:spacing w:val="1"/>
        </w:rPr>
        <w:t>B</w:t>
      </w:r>
      <w:r>
        <w:rPr>
          <w:spacing w:val="-3"/>
        </w:rPr>
        <w:t>I</w:t>
      </w:r>
      <w:r>
        <w:rPr/>
        <w:t>OT</w:t>
      </w:r>
      <w:r>
        <w:rPr>
          <w:spacing w:val="6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2"/>
        </w:rPr>
        <w:t> </w:t>
      </w:r>
      <w:r>
        <w:rPr/>
        <w:t>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4"/>
        </w:rPr>
        <w:t> </w:t>
      </w:r>
      <w:r>
        <w:rPr/>
        <w:t>f</w:t>
      </w:r>
      <w:r>
        <w:rPr>
          <w:spacing w:val="-2"/>
        </w:rPr>
        <w:t>al</w:t>
      </w:r>
      <w:r>
        <w:rPr/>
        <w:t>l semester:</w:t>
      </w:r>
      <w:r>
        <w:rPr>
          <w:spacing w:val="-1"/>
        </w:rPr>
        <w:t> </w:t>
      </w:r>
      <w:r>
        <w:rPr/>
        <w:t>odd-numbered</w:t>
      </w:r>
      <w:r>
        <w:rPr>
          <w:spacing w:val="-1"/>
        </w:rPr>
        <w:t> </w:t>
      </w:r>
      <w:r>
        <w:rPr/>
        <w:t>years.</w:t>
      </w:r>
    </w:p>
    <w:p>
      <w:pPr>
        <w:spacing w:before="119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BIOT 3613 Foundations of Ethics: Hebrew Wisdom Literature (3 cr.)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 of Job, selected Psalms, Proverbs, and Ecclesiastes, emphasizing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these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books'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doctrinal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depth,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spiritual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value,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ethical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implications.</w:t>
      </w:r>
    </w:p>
    <w:p>
      <w:pPr>
        <w:spacing w:before="119"/>
        <w:ind w:left="907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BIOT 3713 Prophetic Books/Eschatology (3 cr.) </w:t>
      </w:r>
      <w:r>
        <w:rPr>
          <w:rFonts w:ascii="Calibri" w:hAnsi="Calibri" w:cs="Calibri" w:eastAsia="Calibri"/>
          <w:sz w:val="17"/>
          <w:szCs w:val="17"/>
        </w:rPr>
        <w:t>A study of prophetic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literature in the Old and New Testaments, the biblical teaching on 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kingdom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God,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Christ’s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second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coming,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theories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on</w:t>
      </w:r>
      <w:r>
        <w:rPr>
          <w:rFonts w:ascii="Calibri" w:hAnsi="Calibri" w:cs="Calibri" w:eastAsia="Calibri"/>
          <w:spacing w:val="-10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Christ’s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return.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 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H</w:t>
      </w:r>
      <w:r>
        <w:rPr>
          <w:rFonts w:ascii="Calibri" w:hAnsi="Calibri" w:cs="Calibri" w:eastAsia="Calibri"/>
          <w:spacing w:val="-4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O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20"/>
        <w:ind w:left="907"/>
        <w:jc w:val="both"/>
      </w:pPr>
      <w:r>
        <w:rPr>
          <w:b/>
          <w:bCs/>
        </w:rPr>
        <w:t>BIOT 3903 The Pentateuch (3 cr.) </w:t>
      </w:r>
      <w:r>
        <w:rPr/>
        <w:t>A study of the first five books of the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Testament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background,</w:t>
      </w:r>
      <w:r>
        <w:rPr>
          <w:spacing w:val="1"/>
        </w:rPr>
        <w:t> </w:t>
      </w:r>
      <w:r>
        <w:rPr/>
        <w:t>beginnings of the Israelite nation, and Hebrew worship.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1"/>
        </w:rPr>
        <w:t>O</w:t>
      </w:r>
      <w:r>
        <w:rPr/>
        <w:t>T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.  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/>
        <w:t>semest</w:t>
      </w:r>
      <w:r>
        <w:rPr>
          <w:spacing w:val="-3"/>
        </w:rPr>
        <w:t>e</w:t>
      </w:r>
      <w:r>
        <w:rPr>
          <w:spacing w:val="1"/>
        </w:rPr>
        <w:t>r</w:t>
      </w:r>
      <w:r>
        <w:rPr/>
        <w:t>:</w:t>
      </w:r>
      <w:r>
        <w:rPr>
          <w:spacing w:val="-2"/>
        </w:rPr>
        <w:t> </w:t>
      </w:r>
      <w:r>
        <w:rPr/>
        <w:t>ev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2"/>
        </w:rPr>
        <w:t>-</w:t>
      </w:r>
      <w:r>
        <w:rPr>
          <w:spacing w:val="-1"/>
        </w:rPr>
        <w:t>nu</w:t>
      </w:r>
      <w:r>
        <w:rPr/>
        <w:t>mb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spacing w:before="120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BIOT</w:t>
      </w:r>
      <w:r>
        <w:rPr>
          <w:rFonts w:ascii="Calibri"/>
          <w:b/>
          <w:spacing w:val="49"/>
          <w:sz w:val="17"/>
        </w:rPr>
        <w:t> </w:t>
      </w:r>
      <w:r>
        <w:rPr>
          <w:rFonts w:ascii="Calibri"/>
          <w:b/>
          <w:sz w:val="17"/>
        </w:rPr>
        <w:t>4993</w:t>
      </w:r>
      <w:r>
        <w:rPr>
          <w:rFonts w:ascii="Calibri"/>
          <w:b/>
          <w:spacing w:val="47"/>
          <w:sz w:val="17"/>
        </w:rPr>
        <w:t> </w:t>
      </w:r>
      <w:r>
        <w:rPr>
          <w:rFonts w:ascii="Calibri"/>
          <w:b/>
          <w:sz w:val="17"/>
        </w:rPr>
        <w:t>Honor</w:t>
      </w:r>
      <w:r>
        <w:rPr>
          <w:rFonts w:ascii="Calibri"/>
          <w:b/>
          <w:spacing w:val="48"/>
          <w:sz w:val="17"/>
        </w:rPr>
        <w:t> </w:t>
      </w:r>
      <w:r>
        <w:rPr>
          <w:rFonts w:ascii="Calibri"/>
          <w:b/>
          <w:sz w:val="17"/>
        </w:rPr>
        <w:t>Studies</w:t>
      </w:r>
      <w:r>
        <w:rPr>
          <w:rFonts w:ascii="Calibri"/>
          <w:b/>
          <w:spacing w:val="48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48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49"/>
          <w:sz w:val="17"/>
        </w:rPr>
        <w:t> </w:t>
      </w:r>
      <w:r>
        <w:rPr>
          <w:rFonts w:ascii="Calibri"/>
          <w:sz w:val="17"/>
        </w:rPr>
        <w:t>Honor</w:t>
      </w:r>
      <w:r>
        <w:rPr>
          <w:rFonts w:ascii="Calibri"/>
          <w:spacing w:val="50"/>
          <w:sz w:val="17"/>
        </w:rPr>
        <w:t> </w:t>
      </w:r>
      <w:r>
        <w:rPr>
          <w:rFonts w:ascii="Calibri"/>
          <w:sz w:val="17"/>
        </w:rPr>
        <w:t>Studies</w:t>
      </w:r>
      <w:r>
        <w:rPr>
          <w:rFonts w:ascii="Calibri"/>
          <w:spacing w:val="50"/>
          <w:sz w:val="17"/>
        </w:rPr>
        <w:t> </w:t>
      </w:r>
      <w:r>
        <w:rPr>
          <w:rFonts w:ascii="Calibri"/>
          <w:sz w:val="17"/>
        </w:rPr>
        <w:t>are</w:t>
      </w:r>
      <w:r>
        <w:rPr>
          <w:rFonts w:ascii="Calibri"/>
          <w:spacing w:val="48"/>
          <w:sz w:val="17"/>
        </w:rPr>
        <w:t> </w:t>
      </w:r>
      <w:r>
        <w:rPr>
          <w:rFonts w:ascii="Calibri"/>
          <w:sz w:val="17"/>
        </w:rPr>
        <w:t>open</w:t>
      </w:r>
      <w:r>
        <w:rPr>
          <w:rFonts w:ascii="Calibri"/>
          <w:spacing w:val="48"/>
          <w:sz w:val="17"/>
        </w:rPr>
        <w:t> </w:t>
      </w:r>
      <w:r>
        <w:rPr>
          <w:rFonts w:ascii="Calibri"/>
          <w:sz w:val="17"/>
        </w:rPr>
        <w:t>only</w:t>
      </w:r>
      <w:r>
        <w:rPr>
          <w:rFonts w:ascii="Calibri"/>
          <w:spacing w:val="48"/>
          <w:sz w:val="17"/>
        </w:rPr>
        <w:t> </w:t>
      </w:r>
      <w:r>
        <w:rPr>
          <w:rFonts w:ascii="Calibri"/>
          <w:sz w:val="17"/>
        </w:rPr>
        <w:t>to</w:t>
      </w:r>
    </w:p>
    <w:p>
      <w:pPr>
        <w:pStyle w:val="BodyText"/>
        <w:spacing w:before="107"/>
        <w:ind w:left="686" w:right="716"/>
        <w:jc w:val="both"/>
      </w:pPr>
      <w:r>
        <w:rPr/>
        <w:br w:type="column"/>
      </w:r>
      <w:r>
        <w:rPr/>
        <w:t>advanced</w:t>
      </w:r>
      <w:r>
        <w:rPr>
          <w:spacing w:val="1"/>
        </w:rPr>
        <w:t> </w:t>
      </w:r>
      <w:r>
        <w:rPr/>
        <w:t>upper-division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initiative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individual study and research. The course is designed to allow 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supervision of a selected faculty member. The course instructor must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course's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format.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completed within one regular semester or one summer.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Ninety (90) hours and instructor and school chair approval. Offered on</w:t>
      </w:r>
      <w:r>
        <w:rPr>
          <w:spacing w:val="1"/>
        </w:rPr>
        <w:t> </w:t>
      </w:r>
      <w:r>
        <w:rPr/>
        <w:t>demand.</w:t>
      </w:r>
    </w:p>
    <w:p>
      <w:pPr>
        <w:spacing w:before="121"/>
        <w:ind w:left="686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BIOT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5133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Selected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Genres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of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Old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New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Testaments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continue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enhance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their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inductive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methodology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application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scripture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through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select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portions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poetic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historical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literature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from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Old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Testament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New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Testament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Gospels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Pauline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letters.</w:t>
      </w:r>
    </w:p>
    <w:p>
      <w:pPr>
        <w:spacing w:before="120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BUAD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[Business]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86" w:right="719"/>
        <w:jc w:val="both"/>
      </w:pPr>
      <w:r>
        <w:rPr>
          <w:b/>
        </w:rPr>
        <w:t>BUAD</w:t>
      </w:r>
      <w:r>
        <w:rPr>
          <w:b/>
          <w:spacing w:val="1"/>
        </w:rPr>
        <w:t> </w:t>
      </w:r>
      <w:r>
        <w:rPr>
          <w:b/>
        </w:rPr>
        <w:t>1103</w:t>
      </w:r>
      <w:r>
        <w:rPr>
          <w:b/>
          <w:spacing w:val="1"/>
        </w:rPr>
        <w:t> </w:t>
      </w:r>
      <w:r>
        <w:rPr>
          <w:b/>
        </w:rPr>
        <w:t>Introduction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Business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introduction to the study of business. Introduces and</w:t>
      </w:r>
      <w:r>
        <w:rPr>
          <w:spacing w:val="1"/>
        </w:rPr>
        <w:t> </w:t>
      </w:r>
      <w:r>
        <w:rPr/>
        <w:t>builds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management,</w:t>
      </w:r>
      <w:r>
        <w:rPr>
          <w:spacing w:val="-8"/>
        </w:rPr>
        <w:t> </w:t>
      </w:r>
      <w:r>
        <w:rPr/>
        <w:t>marketing,</w:t>
      </w:r>
      <w:r>
        <w:rPr>
          <w:spacing w:val="-5"/>
        </w:rPr>
        <w:t> </w:t>
      </w:r>
      <w:r>
        <w:rPr/>
        <w:t>accounting,</w:t>
      </w:r>
      <w:r>
        <w:rPr>
          <w:spacing w:val="-7"/>
        </w:rPr>
        <w:t> </w:t>
      </w:r>
      <w:r>
        <w:rPr/>
        <w:t>finance,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systems.</w:t>
      </w:r>
      <w:r>
        <w:rPr>
          <w:spacing w:val="-36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spacing w:before="120"/>
        <w:ind w:left="686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BUAD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2503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Business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and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Professional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Communications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Principles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effective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communication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business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environment.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Practice preparing letters, reports, and other forms of business writing.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ENGL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4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-2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mester.</w:t>
      </w:r>
    </w:p>
    <w:p>
      <w:pPr>
        <w:pStyle w:val="BodyText"/>
        <w:spacing w:before="120"/>
        <w:ind w:left="686" w:right="717"/>
        <w:jc w:val="both"/>
      </w:pPr>
      <w:r>
        <w:rPr>
          <w:b/>
        </w:rPr>
        <w:t>BUAD 2603 Personal Finance (3 cr.) </w:t>
      </w:r>
      <w:r>
        <w:rPr/>
        <w:t>A general education course dealing</w:t>
      </w:r>
      <w:r>
        <w:rPr>
          <w:spacing w:val="-36"/>
        </w:rPr>
        <w:t> </w:t>
      </w:r>
      <w:r>
        <w:rPr/>
        <w:t>with the consumer's problems in the American economic system; sales</w:t>
      </w:r>
      <w:r>
        <w:rPr>
          <w:spacing w:val="1"/>
        </w:rPr>
        <w:t> </w:t>
      </w:r>
      <w:r>
        <w:rPr/>
        <w:t>promotion,</w:t>
      </w:r>
      <w:r>
        <w:rPr>
          <w:spacing w:val="1"/>
        </w:rPr>
        <w:t> </w:t>
      </w:r>
      <w:r>
        <w:rPr/>
        <w:t>buying</w:t>
      </w:r>
      <w:r>
        <w:rPr>
          <w:spacing w:val="1"/>
        </w:rPr>
        <w:t> </w:t>
      </w:r>
      <w:r>
        <w:rPr/>
        <w:t>habits,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care,</w:t>
      </w:r>
      <w:r>
        <w:rPr>
          <w:spacing w:val="1"/>
        </w:rPr>
        <w:t> </w:t>
      </w:r>
      <w:r>
        <w:rPr/>
        <w:t>housing,</w:t>
      </w:r>
      <w:r>
        <w:rPr>
          <w:spacing w:val="1"/>
        </w:rPr>
        <w:t> </w:t>
      </w:r>
      <w:r>
        <w:rPr/>
        <w:t>government aid, income, budgeting, savings, insurance, and personal</w:t>
      </w:r>
      <w:r>
        <w:rPr>
          <w:spacing w:val="1"/>
        </w:rPr>
        <w:t> </w:t>
      </w:r>
      <w:r>
        <w:rPr/>
        <w:t>financial planning are included. Offered fall semester: even-numbered</w:t>
      </w:r>
      <w:r>
        <w:rPr>
          <w:spacing w:val="1"/>
        </w:rPr>
        <w:t> </w:t>
      </w:r>
      <w:r>
        <w:rPr/>
        <w:t>years.</w:t>
      </w:r>
    </w:p>
    <w:p>
      <w:pPr>
        <w:pStyle w:val="BodyText"/>
        <w:spacing w:before="120"/>
        <w:ind w:left="686" w:right="718"/>
        <w:jc w:val="both"/>
      </w:pPr>
      <w:r>
        <w:rPr>
          <w:b/>
        </w:rPr>
        <w:t>BUAD</w:t>
      </w:r>
      <w:r>
        <w:rPr>
          <w:b/>
          <w:spacing w:val="1"/>
        </w:rPr>
        <w:t> </w:t>
      </w:r>
      <w:r>
        <w:rPr>
          <w:b/>
        </w:rPr>
        <w:t>3313 Fund</w:t>
      </w:r>
      <w:r>
        <w:rPr>
          <w:b/>
          <w:spacing w:val="1"/>
        </w:rPr>
        <w:t> </w:t>
      </w:r>
      <w:r>
        <w:rPr>
          <w:b/>
        </w:rPr>
        <w:t>Accounting</w:t>
      </w:r>
      <w:r>
        <w:rPr>
          <w:b/>
          <w:spacing w:val="1"/>
        </w:rPr>
        <w:t> </w:t>
      </w:r>
      <w:r>
        <w:rPr>
          <w:b/>
        </w:rPr>
        <w:t>(3 cr.) </w:t>
      </w:r>
      <w:r>
        <w:rPr/>
        <w:t>Exploration of</w:t>
      </w:r>
      <w:r>
        <w:rPr>
          <w:spacing w:val="1"/>
        </w:rPr>
        <w:t> </w:t>
      </w:r>
      <w:r>
        <w:rPr/>
        <w:t>the inflows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outflows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spendable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nonprofit</w:t>
      </w:r>
      <w:r>
        <w:rPr>
          <w:spacing w:val="1"/>
        </w:rPr>
        <w:t> </w:t>
      </w:r>
      <w:r>
        <w:rPr/>
        <w:t>settings.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accounting methods that cluster data into separate fund entities to</w:t>
      </w:r>
      <w:r>
        <w:rPr>
          <w:spacing w:val="1"/>
        </w:rPr>
        <w:t> </w:t>
      </w:r>
      <w:r>
        <w:rPr/>
        <w:t>account for each body of resources restricted to specially designated</w:t>
      </w:r>
      <w:r>
        <w:rPr>
          <w:spacing w:val="1"/>
        </w:rPr>
        <w:t> </w:t>
      </w:r>
      <w:r>
        <w:rPr/>
        <w:t>uses,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accounting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auxiliary</w:t>
      </w:r>
      <w:r>
        <w:rPr>
          <w:spacing w:val="1"/>
        </w:rPr>
        <w:t> </w:t>
      </w:r>
      <w:r>
        <w:rPr/>
        <w:t>services.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accepted</w:t>
      </w:r>
      <w:r>
        <w:rPr>
          <w:spacing w:val="1"/>
        </w:rPr>
        <w:t> </w:t>
      </w:r>
      <w:r>
        <w:rPr/>
        <w:t>accounting principles as a base on which to examine the differences</w:t>
      </w:r>
      <w:r>
        <w:rPr>
          <w:spacing w:val="1"/>
        </w:rPr>
        <w:t> </w:t>
      </w:r>
      <w:r>
        <w:rPr/>
        <w:t>necessitated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fund</w:t>
      </w:r>
      <w:r>
        <w:rPr>
          <w:spacing w:val="1"/>
        </w:rPr>
        <w:t> </w:t>
      </w:r>
      <w:r>
        <w:rPr/>
        <w:t>accountability,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fund</w:t>
      </w:r>
      <w:r>
        <w:rPr>
          <w:spacing w:val="1"/>
        </w:rPr>
        <w:t> </w:t>
      </w:r>
      <w:r>
        <w:rPr/>
        <w:t>balances,</w:t>
      </w:r>
      <w:r>
        <w:rPr>
          <w:spacing w:val="1"/>
        </w:rPr>
        <w:t> </w:t>
      </w:r>
      <w:r>
        <w:rPr>
          <w:spacing w:val="-1"/>
        </w:rPr>
        <w:t>encumbrances,</w:t>
      </w:r>
      <w:r>
        <w:rPr>
          <w:spacing w:val="-7"/>
        </w:rPr>
        <w:t> </w:t>
      </w:r>
      <w:r>
        <w:rPr>
          <w:spacing w:val="-1"/>
        </w:rPr>
        <w:t>appropriations,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internal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auxiliary</w:t>
      </w:r>
      <w:r>
        <w:rPr>
          <w:spacing w:val="-7"/>
        </w:rPr>
        <w:t> </w:t>
      </w:r>
      <w:r>
        <w:rPr/>
        <w:t>services.</w:t>
      </w:r>
      <w:r>
        <w:rPr>
          <w:spacing w:val="-36"/>
        </w:rPr>
        <w:t> </w:t>
      </w:r>
      <w:r>
        <w:rPr/>
        <w:t>Specialized accounting principles related to such nonprofit entities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tax-exempt</w:t>
      </w:r>
      <w:r>
        <w:rPr>
          <w:spacing w:val="1"/>
        </w:rPr>
        <w:t> </w:t>
      </w:r>
      <w:r>
        <w:rPr/>
        <w:t>sector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religious,</w:t>
      </w:r>
      <w:r>
        <w:rPr>
          <w:spacing w:val="1"/>
        </w:rPr>
        <w:t> </w:t>
      </w:r>
      <w:r>
        <w:rPr/>
        <w:t>charitable,</w:t>
      </w:r>
      <w:r>
        <w:rPr>
          <w:spacing w:val="1"/>
        </w:rPr>
        <w:t> </w:t>
      </w:r>
      <w:r>
        <w:rPr/>
        <w:t>educational,</w:t>
      </w:r>
      <w:r>
        <w:rPr>
          <w:spacing w:val="1"/>
        </w:rPr>
        <w:t> </w:t>
      </w:r>
      <w:r>
        <w:rPr/>
        <w:t>civic,</w:t>
      </w:r>
      <w:r>
        <w:rPr>
          <w:spacing w:val="1"/>
        </w:rPr>
        <w:t> </w:t>
      </w:r>
      <w:r>
        <w:rPr/>
        <w:t>healthcare, and governmental units and agencies are included. Offered</w:t>
      </w:r>
      <w:r>
        <w:rPr>
          <w:spacing w:val="-36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pStyle w:val="BodyText"/>
        <w:spacing w:before="120"/>
        <w:ind w:left="686" w:right="717"/>
        <w:jc w:val="both"/>
      </w:pPr>
      <w:r>
        <w:rPr>
          <w:b/>
          <w:bCs/>
        </w:rPr>
        <w:t>BUAD 3403 Business Finance (3 cr.) </w:t>
      </w:r>
      <w:r>
        <w:rPr/>
        <w:t>Financial principles and functions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organizations,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investment,</w:t>
      </w:r>
      <w:r>
        <w:rPr>
          <w:spacing w:val="1"/>
        </w:rPr>
        <w:t> </w:t>
      </w:r>
      <w:r>
        <w:rPr/>
        <w:t>dividend</w:t>
      </w:r>
      <w:r>
        <w:rPr>
          <w:spacing w:val="-9"/>
        </w:rPr>
        <w:t> </w:t>
      </w:r>
      <w:r>
        <w:rPr/>
        <w:t>decisions,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tools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36"/>
        </w:rPr>
        <w:t> </w:t>
      </w:r>
      <w:r>
        <w:rPr/>
        <w:t>fi</w:t>
      </w:r>
      <w:r>
        <w:rPr>
          <w:spacing w:val="-1"/>
        </w:rPr>
        <w:t>n</w:t>
      </w:r>
      <w:r>
        <w:rPr/>
        <w:t>a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2"/>
        </w:rPr>
        <w:t>i</w:t>
      </w:r>
      <w:r>
        <w:rPr/>
        <w:t>al a</w:t>
      </w:r>
      <w:r>
        <w:rPr>
          <w:spacing w:val="-1"/>
        </w:rPr>
        <w:t>n</w:t>
      </w:r>
      <w:r>
        <w:rPr/>
        <w:t>alys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A</w:t>
      </w:r>
      <w:r>
        <w:rPr>
          <w:spacing w:val="1"/>
        </w:rPr>
        <w:t>C</w:t>
      </w:r>
      <w:r>
        <w:rPr/>
        <w:t>CN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 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C</w:t>
      </w:r>
      <w:r>
        <w:rPr/>
        <w:t>CN</w:t>
      </w:r>
      <w:r>
        <w:rPr>
          <w:spacing w:val="1"/>
        </w:rPr>
        <w:t> </w:t>
      </w:r>
      <w:r>
        <w:rPr>
          <w:spacing w:val="-2"/>
          <w:w w:val="96"/>
        </w:rPr>
        <w:t>2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1"/>
        <w:ind w:left="686" w:right="717"/>
        <w:jc w:val="both"/>
      </w:pPr>
      <w:r>
        <w:rPr>
          <w:b/>
        </w:rPr>
        <w:t>BUAD</w:t>
      </w:r>
      <w:r>
        <w:rPr>
          <w:b/>
          <w:spacing w:val="1"/>
        </w:rPr>
        <w:t> </w:t>
      </w:r>
      <w:r>
        <w:rPr>
          <w:b/>
        </w:rPr>
        <w:t>3503</w:t>
      </w:r>
      <w:r>
        <w:rPr>
          <w:b/>
          <w:spacing w:val="1"/>
        </w:rPr>
        <w:t> </w:t>
      </w:r>
      <w:r>
        <w:rPr>
          <w:b/>
        </w:rPr>
        <w:t>Excel</w:t>
      </w:r>
      <w:r>
        <w:rPr>
          <w:b/>
          <w:spacing w:val="1"/>
        </w:rPr>
        <w:t> </w:t>
      </w:r>
      <w:r>
        <w:rPr>
          <w:b/>
        </w:rPr>
        <w:t>for</w:t>
      </w:r>
      <w:r>
        <w:rPr>
          <w:b/>
          <w:spacing w:val="1"/>
        </w:rPr>
        <w:t> </w:t>
      </w:r>
      <w:r>
        <w:rPr>
          <w:b/>
        </w:rPr>
        <w:t>Business</w:t>
      </w:r>
      <w:r>
        <w:rPr>
          <w:b/>
          <w:spacing w:val="1"/>
        </w:rPr>
        <w:t> </w:t>
      </w:r>
      <w:r>
        <w:rPr>
          <w:b/>
        </w:rPr>
        <w:t>Analytics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quantitative</w:t>
      </w:r>
      <w:r>
        <w:rPr>
          <w:spacing w:val="-4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through</w:t>
      </w:r>
      <w:r>
        <w:rPr>
          <w:spacing w:val="-3"/>
        </w:rPr>
        <w:t> </w:t>
      </w:r>
      <w:r>
        <w:rPr/>
        <w:t>extensive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Excel.</w:t>
      </w:r>
      <w:r>
        <w:rPr>
          <w:spacing w:val="-2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are proficient in using Excel, have a working knowledge of quantitative</w:t>
      </w:r>
      <w:r>
        <w:rPr>
          <w:spacing w:val="1"/>
        </w:rPr>
        <w:t> </w:t>
      </w:r>
      <w:r>
        <w:rPr/>
        <w:t>concepts used in financial modeling, and can apply these skills to build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solve</w:t>
      </w:r>
      <w:r>
        <w:rPr>
          <w:spacing w:val="-2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  <w:spacing w:before="119"/>
        <w:ind w:left="686" w:right="720"/>
        <w:jc w:val="both"/>
      </w:pPr>
      <w:r>
        <w:rPr>
          <w:b/>
        </w:rPr>
        <w:t>BUAD 3901-3 Internship I (1-3 crs.) </w:t>
      </w:r>
      <w:r>
        <w:rPr/>
        <w:t>This course is designed to monitor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credit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doing</w:t>
      </w:r>
      <w:r>
        <w:rPr>
          <w:spacing w:val="-9"/>
        </w:rPr>
        <w:t> </w:t>
      </w:r>
      <w:r>
        <w:rPr/>
        <w:t>internships</w:t>
      </w:r>
      <w:r>
        <w:rPr>
          <w:spacing w:val="-7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School</w:t>
      </w:r>
      <w:r>
        <w:rPr>
          <w:spacing w:val="-36"/>
        </w:rPr>
        <w:t> </w:t>
      </w:r>
      <w:r>
        <w:rPr/>
        <w:t>of Business Administration and Ethics degree program. The number of</w:t>
      </w:r>
      <w:r>
        <w:rPr>
          <w:spacing w:val="1"/>
        </w:rPr>
        <w:t> </w:t>
      </w:r>
      <w:r>
        <w:rPr/>
        <w:t>credit</w:t>
      </w:r>
      <w:r>
        <w:rPr>
          <w:spacing w:val="-1"/>
        </w:rPr>
        <w:t> </w:t>
      </w:r>
      <w:r>
        <w:rPr/>
        <w:t>hours is determined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 case-by-case</w:t>
      </w:r>
      <w:r>
        <w:rPr>
          <w:spacing w:val="-2"/>
        </w:rPr>
        <w:t> </w:t>
      </w:r>
      <w:r>
        <w:rPr/>
        <w:t>basis.</w:t>
      </w:r>
    </w:p>
    <w:p>
      <w:pPr>
        <w:pStyle w:val="BodyText"/>
        <w:spacing w:before="120"/>
        <w:ind w:left="686" w:right="718"/>
        <w:jc w:val="both"/>
      </w:pPr>
      <w:r>
        <w:rPr>
          <w:b/>
        </w:rPr>
        <w:t>BUAD 3911-3 Internship II (1-3 crs.) </w:t>
      </w:r>
      <w:r>
        <w:rPr/>
        <w:t>This course is designed to monitor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credit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doing</w:t>
      </w:r>
      <w:r>
        <w:rPr>
          <w:spacing w:val="-9"/>
        </w:rPr>
        <w:t> </w:t>
      </w:r>
      <w:r>
        <w:rPr/>
        <w:t>internships</w:t>
      </w:r>
      <w:r>
        <w:rPr>
          <w:spacing w:val="-7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School</w:t>
      </w:r>
      <w:r>
        <w:rPr>
          <w:spacing w:val="-36"/>
        </w:rPr>
        <w:t> </w:t>
      </w:r>
      <w:r>
        <w:rPr/>
        <w:t>of Business Administration and Ethics degree program. The number of</w:t>
      </w:r>
      <w:r>
        <w:rPr>
          <w:spacing w:val="1"/>
        </w:rPr>
        <w:t> </w:t>
      </w:r>
      <w:r>
        <w:rPr/>
        <w:t>credit</w:t>
      </w:r>
      <w:r>
        <w:rPr>
          <w:spacing w:val="-1"/>
        </w:rPr>
        <w:t> </w:t>
      </w:r>
      <w:r>
        <w:rPr/>
        <w:t>hours is determined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 case-by-case</w:t>
      </w:r>
      <w:r>
        <w:rPr>
          <w:spacing w:val="-2"/>
        </w:rPr>
        <w:t> </w:t>
      </w:r>
      <w:r>
        <w:rPr/>
        <w:t>basis.</w:t>
      </w:r>
    </w:p>
    <w:p>
      <w:pPr>
        <w:pStyle w:val="BodyText"/>
        <w:spacing w:before="120"/>
        <w:ind w:left="686" w:right="719"/>
        <w:jc w:val="both"/>
      </w:pPr>
      <w:r>
        <w:rPr>
          <w:b/>
        </w:rPr>
        <w:t>BUAD 4103 Legal Environment of Business (3 cr.) </w:t>
      </w:r>
      <w:r>
        <w:rPr/>
        <w:t>Law and the legal</w:t>
      </w:r>
      <w:r>
        <w:rPr>
          <w:spacing w:val="1"/>
        </w:rPr>
        <w:t> </w:t>
      </w:r>
      <w:r>
        <w:rPr/>
        <w:t>system, social forces that make the law, business response to the social</w:t>
      </w:r>
      <w:r>
        <w:rPr>
          <w:spacing w:val="-36"/>
        </w:rPr>
        <w:t> </w:t>
      </w:r>
      <w:r>
        <w:rPr/>
        <w:t>and</w:t>
      </w:r>
      <w:r>
        <w:rPr>
          <w:spacing w:val="-9"/>
        </w:rPr>
        <w:t> </w:t>
      </w:r>
      <w:r>
        <w:rPr/>
        <w:t>legal</w:t>
      </w:r>
      <w:r>
        <w:rPr>
          <w:spacing w:val="-9"/>
        </w:rPr>
        <w:t> </w:t>
      </w:r>
      <w:r>
        <w:rPr/>
        <w:t>environment,</w:t>
      </w:r>
      <w:r>
        <w:rPr>
          <w:spacing w:val="-5"/>
        </w:rPr>
        <w:t> </w:t>
      </w:r>
      <w:r>
        <w:rPr/>
        <w:t>governmental</w:t>
      </w:r>
      <w:r>
        <w:rPr>
          <w:spacing w:val="-9"/>
        </w:rPr>
        <w:t> </w:t>
      </w:r>
      <w:r>
        <w:rPr/>
        <w:t>regulation,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federal</w:t>
      </w:r>
      <w:r>
        <w:rPr>
          <w:spacing w:val="-9"/>
        </w:rPr>
        <w:t> </w:t>
      </w:r>
      <w:r>
        <w:rPr/>
        <w:t>regulatory</w:t>
      </w:r>
      <w:r>
        <w:rPr>
          <w:spacing w:val="-36"/>
        </w:rPr>
        <w:t> </w:t>
      </w:r>
      <w:r>
        <w:rPr/>
        <w:t>agencies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impact</w:t>
      </w:r>
      <w:r>
        <w:rPr>
          <w:spacing w:val="2"/>
        </w:rPr>
        <w:t> </w:t>
      </w:r>
      <w:r>
        <w:rPr/>
        <w:t>business</w:t>
      </w:r>
      <w:r>
        <w:rPr>
          <w:spacing w:val="2"/>
        </w:rPr>
        <w:t> </w:t>
      </w:r>
      <w:r>
        <w:rPr/>
        <w:t>decision-making;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study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legal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7"/>
        <w:jc w:val="both"/>
      </w:pPr>
      <w:r>
        <w:rPr/>
        <w:t>concepts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torts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contracts.</w:t>
      </w:r>
      <w:r>
        <w:rPr>
          <w:spacing w:val="-2"/>
        </w:rPr>
        <w:t> </w:t>
      </w:r>
      <w:r>
        <w:rPr/>
        <w:t>Offered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spring</w:t>
      </w:r>
      <w:r>
        <w:rPr>
          <w:spacing w:val="-4"/>
        </w:rPr>
        <w:t> </w:t>
      </w:r>
      <w:r>
        <w:rPr/>
        <w:t>semester.</w:t>
      </w:r>
    </w:p>
    <w:p>
      <w:pPr>
        <w:pStyle w:val="BodyText"/>
        <w:spacing w:before="119"/>
        <w:ind w:left="907" w:right="2"/>
        <w:jc w:val="both"/>
      </w:pPr>
      <w:r>
        <w:rPr>
          <w:b/>
        </w:rPr>
        <w:t>BUAD 4303 Human Resource Administration (3 cr.) </w:t>
      </w:r>
      <w:r>
        <w:rPr/>
        <w:t>Human relations</w:t>
      </w:r>
      <w:r>
        <w:rPr>
          <w:spacing w:val="1"/>
        </w:rPr>
        <w:t> </w:t>
      </w:r>
      <w:r>
        <w:rPr/>
        <w:t>and adjustment in all forms of institutional and business organizations.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placement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individual,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incentive,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supervision,</w:t>
      </w:r>
      <w:r>
        <w:rPr>
          <w:spacing w:val="1"/>
        </w:rPr>
        <w:t> </w:t>
      </w:r>
      <w:r>
        <w:rPr/>
        <w:t>discipline,</w:t>
      </w:r>
      <w:r>
        <w:rPr>
          <w:spacing w:val="-36"/>
        </w:rPr>
        <w:t> </w:t>
      </w:r>
      <w:r>
        <w:rPr/>
        <w:t>promotion,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retirement. Offered</w:t>
      </w:r>
      <w:r>
        <w:rPr>
          <w:spacing w:val="-2"/>
        </w:rPr>
        <w:t> </w:t>
      </w:r>
      <w:r>
        <w:rPr/>
        <w:t>every spring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1"/>
        <w:ind w:left="907" w:right="1"/>
        <w:jc w:val="both"/>
      </w:pPr>
      <w:r>
        <w:rPr>
          <w:b/>
        </w:rPr>
        <w:t>BUAD 4503 Small Business Management (3 cr.) </w:t>
      </w:r>
      <w:r>
        <w:rPr/>
        <w:t>Designed to acquaint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enterprise. Managerial functions and processes related to the small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covered.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even-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0"/>
        <w:ind w:left="907" w:right="1"/>
        <w:jc w:val="both"/>
      </w:pPr>
      <w:r>
        <w:rPr>
          <w:b/>
        </w:rPr>
        <w:t>BUAD</w:t>
      </w:r>
      <w:r>
        <w:rPr>
          <w:b/>
          <w:spacing w:val="1"/>
        </w:rPr>
        <w:t> </w:t>
      </w:r>
      <w:r>
        <w:rPr>
          <w:b/>
        </w:rPr>
        <w:t>4703</w:t>
      </w:r>
      <w:r>
        <w:rPr>
          <w:b/>
          <w:spacing w:val="1"/>
        </w:rPr>
        <w:t> </w:t>
      </w:r>
      <w:r>
        <w:rPr>
          <w:b/>
        </w:rPr>
        <w:t>Business</w:t>
      </w:r>
      <w:r>
        <w:rPr>
          <w:b/>
          <w:spacing w:val="1"/>
        </w:rPr>
        <w:t> </w:t>
      </w:r>
      <w:r>
        <w:rPr>
          <w:b/>
        </w:rPr>
        <w:t>Ethics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raise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moral</w:t>
      </w:r>
      <w:r>
        <w:rPr>
          <w:spacing w:val="1"/>
        </w:rPr>
        <w:t> </w:t>
      </w:r>
      <w:r>
        <w:rPr/>
        <w:t>recognition level of students; to provide them with the apparatus to</w:t>
      </w:r>
      <w:r>
        <w:rPr>
          <w:spacing w:val="1"/>
        </w:rPr>
        <w:t> </w:t>
      </w:r>
      <w:r>
        <w:rPr>
          <w:spacing w:val="-1"/>
        </w:rPr>
        <w:t>make</w:t>
      </w:r>
      <w:r>
        <w:rPr>
          <w:spacing w:val="-9"/>
        </w:rPr>
        <w:t> </w:t>
      </w:r>
      <w:r>
        <w:rPr>
          <w:spacing w:val="-1"/>
        </w:rPr>
        <w:t>moral</w:t>
      </w:r>
      <w:r>
        <w:rPr>
          <w:spacing w:val="-8"/>
        </w:rPr>
        <w:t> </w:t>
      </w:r>
      <w:r>
        <w:rPr>
          <w:spacing w:val="-1"/>
        </w:rPr>
        <w:t>decisions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business</w:t>
      </w:r>
      <w:r>
        <w:rPr>
          <w:spacing w:val="-8"/>
        </w:rPr>
        <w:t> </w:t>
      </w:r>
      <w:r>
        <w:rPr/>
        <w:t>context;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ethical</w:t>
      </w:r>
      <w:r>
        <w:rPr>
          <w:spacing w:val="-8"/>
        </w:rPr>
        <w:t> </w:t>
      </w:r>
      <w:r>
        <w:rPr/>
        <w:t>problems</w:t>
      </w:r>
      <w:r>
        <w:rPr>
          <w:spacing w:val="-36"/>
        </w:rPr>
        <w:t> </w:t>
      </w:r>
      <w:r>
        <w:rPr/>
        <w:t>in</w:t>
      </w:r>
      <w:r>
        <w:rPr>
          <w:spacing w:val="1"/>
        </w:rPr>
        <w:t> </w:t>
      </w:r>
      <w:r>
        <w:rPr/>
        <w:t>advertising,</w:t>
      </w:r>
      <w:r>
        <w:rPr>
          <w:spacing w:val="1"/>
        </w:rPr>
        <w:t> </w:t>
      </w:r>
      <w:r>
        <w:rPr/>
        <w:t>accounting,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marketing,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personnel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illuminated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Christian</w:t>
      </w:r>
      <w:r>
        <w:rPr>
          <w:spacing w:val="1"/>
        </w:rPr>
        <w:t> </w:t>
      </w:r>
      <w:r>
        <w:rPr/>
        <w:t>principles.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odd-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0"/>
        <w:ind w:left="907"/>
        <w:jc w:val="both"/>
      </w:pPr>
      <w:r>
        <w:rPr>
          <w:b/>
        </w:rPr>
        <w:t>BUAD</w:t>
      </w:r>
      <w:r>
        <w:rPr>
          <w:b/>
          <w:spacing w:val="1"/>
        </w:rPr>
        <w:t> </w:t>
      </w:r>
      <w:r>
        <w:rPr>
          <w:b/>
        </w:rPr>
        <w:t>4803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Nonprofit</w:t>
      </w:r>
      <w:r>
        <w:rPr>
          <w:b/>
          <w:spacing w:val="1"/>
        </w:rPr>
        <w:t> </w:t>
      </w:r>
      <w:r>
        <w:rPr>
          <w:b/>
        </w:rPr>
        <w:t>Organizations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control concepts are the same in both profit-oriented and nonprofit</w:t>
      </w:r>
      <w:r>
        <w:rPr>
          <w:spacing w:val="1"/>
        </w:rPr>
        <w:t> </w:t>
      </w:r>
      <w:r>
        <w:rPr/>
        <w:t>organizations,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strong</w:t>
      </w:r>
      <w:r>
        <w:rPr>
          <w:spacing w:val="-8"/>
        </w:rPr>
        <w:t> </w:t>
      </w:r>
      <w:r>
        <w:rPr/>
        <w:t>thrust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latter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maximum</w:t>
      </w:r>
      <w:r>
        <w:rPr>
          <w:spacing w:val="-8"/>
        </w:rPr>
        <w:t> </w:t>
      </w:r>
      <w:r>
        <w:rPr/>
        <w:t>of</w:t>
      </w:r>
      <w:r>
        <w:rPr>
          <w:spacing w:val="-36"/>
        </w:rPr>
        <w:t> </w:t>
      </w:r>
      <w:r>
        <w:rPr/>
        <w:t>service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acceptable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level,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cost-benefit</w:t>
      </w:r>
      <w:r>
        <w:rPr>
          <w:spacing w:val="1"/>
        </w:rPr>
        <w:t> </w:t>
      </w:r>
      <w:r>
        <w:rPr/>
        <w:t>analyses.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covers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peculiar</w:t>
      </w:r>
      <w:r>
        <w:rPr>
          <w:spacing w:val="1"/>
        </w:rPr>
        <w:t> </w:t>
      </w:r>
      <w:r>
        <w:rPr/>
        <w:t>constraints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strategies, the dominance of professional personnel, and governance</w:t>
      </w:r>
      <w:r>
        <w:rPr>
          <w:spacing w:val="1"/>
        </w:rPr>
        <w:t> </w:t>
      </w:r>
      <w:r>
        <w:rPr/>
        <w:t>differences. The objective is to define and outline the performance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NOPs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constituency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objectives.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Permission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head.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odd</w:t>
      </w:r>
      <w:r>
        <w:rPr>
          <w:spacing w:val="-2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1"/>
        <w:ind w:left="907"/>
        <w:jc w:val="both"/>
      </w:pPr>
      <w:r>
        <w:rPr>
          <w:b/>
        </w:rPr>
        <w:t>BUAD 4901-4903 Honor Studies (1-3 cr.) </w:t>
      </w:r>
      <w:r>
        <w:rPr/>
        <w:t>Honor Studies in business</w:t>
      </w:r>
      <w:r>
        <w:rPr>
          <w:spacing w:val="1"/>
        </w:rPr>
        <w:t> </w:t>
      </w:r>
      <w:r>
        <w:rPr/>
        <w:t>administration topics are open to students who have demonstrated the</w:t>
      </w:r>
      <w:r>
        <w:rPr>
          <w:spacing w:val="-37"/>
        </w:rPr>
        <w:t> </w:t>
      </w:r>
      <w:r>
        <w:rPr/>
        <w:t>initiative and capability to participate in individual study and research.</w:t>
      </w:r>
      <w:r>
        <w:rPr>
          <w:spacing w:val="1"/>
        </w:rPr>
        <w:t> </w:t>
      </w:r>
      <w:r>
        <w:rPr/>
        <w:t>The course(s) is/are designed to allow students to do advanced work in</w:t>
      </w:r>
      <w:r>
        <w:rPr>
          <w:spacing w:val="-36"/>
        </w:rPr>
        <w:t> </w:t>
      </w:r>
      <w:r>
        <w:rPr/>
        <w:t>an</w:t>
      </w:r>
      <w:r>
        <w:rPr>
          <w:spacing w:val="-3"/>
        </w:rPr>
        <w:t> </w:t>
      </w:r>
      <w:r>
        <w:rPr/>
        <w:t>area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supervision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faculty</w:t>
      </w:r>
      <w:r>
        <w:rPr>
          <w:spacing w:val="-36"/>
        </w:rPr>
        <w:t> </w:t>
      </w:r>
      <w:r>
        <w:rPr/>
        <w:t>member.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instructor,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head,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dean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approve the offering of the course and its format. All work must be</w:t>
      </w:r>
      <w:r>
        <w:rPr>
          <w:spacing w:val="1"/>
        </w:rPr>
        <w:t> </w:t>
      </w:r>
      <w:r>
        <w:rPr/>
        <w:t>completed within one regular semester or one summer.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Approval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instructor and</w:t>
      </w:r>
      <w:r>
        <w:rPr>
          <w:spacing w:val="-2"/>
        </w:rPr>
        <w:t> </w:t>
      </w:r>
      <w:r>
        <w:rPr/>
        <w:t>school chair.</w:t>
      </w:r>
      <w:r>
        <w:rPr>
          <w:spacing w:val="-3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spacing w:before="120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21521pt;width:259.439999pt;height:.479965pt;mso-position-horizontal-relative:page;mso-position-vertical-relative:paragraph;z-index:15796736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CHEM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[Chemistry]</w:t>
      </w:r>
    </w:p>
    <w:p>
      <w:pPr>
        <w:pStyle w:val="BodyText"/>
        <w:spacing w:before="149"/>
        <w:ind w:left="907"/>
        <w:jc w:val="both"/>
      </w:pPr>
      <w:r>
        <w:rPr>
          <w:b/>
          <w:bCs/>
        </w:rPr>
        <w:t>CHEM 1102 General Chemistry I Lab (2 cr.) </w:t>
      </w:r>
      <w:r>
        <w:rPr/>
        <w:t>The General Chemistry Lab</w:t>
      </w:r>
      <w:r>
        <w:rPr>
          <w:spacing w:val="1"/>
        </w:rPr>
        <w:t> </w:t>
      </w:r>
      <w:r>
        <w:rPr/>
        <w:t>course provides a comprehensive introduction to the laboratory study</w:t>
      </w:r>
      <w:r>
        <w:rPr>
          <w:spacing w:val="1"/>
        </w:rPr>
        <w:t> </w:t>
      </w:r>
      <w:r>
        <w:rPr/>
        <w:t>of chemistry. In this course, students would learn about lab safety and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metric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scientific method.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foundational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 of matter, atoms, molecules, and ions, the structure of</w:t>
      </w:r>
      <w:r>
        <w:rPr>
          <w:spacing w:val="1"/>
        </w:rPr>
        <w:t> </w:t>
      </w:r>
      <w:r>
        <w:rPr/>
        <w:t>atoms, chemical equations, and solutions, among others, to hands-on</w:t>
      </w:r>
      <w:r>
        <w:rPr>
          <w:spacing w:val="1"/>
        </w:rPr>
        <w:t> </w:t>
      </w:r>
      <w:r>
        <w:rPr>
          <w:spacing w:val="-1"/>
        </w:rPr>
        <w:t>h</w:t>
      </w:r>
      <w:r>
        <w:rPr>
          <w:spacing w:val="-2"/>
        </w:rPr>
        <w:t>o</w:t>
      </w:r>
      <w:r>
        <w:rPr>
          <w:spacing w:val="1"/>
        </w:rPr>
        <w:t>m</w:t>
      </w:r>
      <w:r>
        <w:rPr/>
        <w:t>e</w:t>
      </w:r>
      <w:r>
        <w:rPr>
          <w:spacing w:val="4"/>
        </w:rPr>
        <w:t> </w:t>
      </w:r>
      <w:r>
        <w:rPr>
          <w:spacing w:val="-2"/>
        </w:rPr>
        <w:t>l</w:t>
      </w:r>
      <w:r>
        <w:rPr/>
        <w:t>ab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4"/>
        </w:rPr>
        <w:t> </w:t>
      </w:r>
      <w:r>
        <w:rPr/>
        <w:t>sim</w:t>
      </w:r>
      <w:r>
        <w:rPr>
          <w:spacing w:val="-1"/>
        </w:rPr>
        <w:t>u</w:t>
      </w:r>
      <w:r>
        <w:rPr/>
        <w:t>lati</w:t>
      </w:r>
      <w:r>
        <w:rPr>
          <w:spacing w:val="-2"/>
        </w:rPr>
        <w:t>o</w:t>
      </w:r>
      <w:r>
        <w:rPr/>
        <w:t>n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c</w:t>
      </w:r>
      <w:r>
        <w:rPr/>
        <w:t>tiv</w:t>
      </w:r>
      <w:r>
        <w:rPr>
          <w:spacing w:val="-2"/>
        </w:rPr>
        <w:t>i</w:t>
      </w:r>
      <w:r>
        <w:rPr/>
        <w:t>ti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.</w:t>
      </w:r>
      <w:r>
        <w:rPr>
          <w:spacing w:val="4"/>
        </w:rPr>
        <w:t> </w:t>
      </w:r>
      <w:r>
        <w:rPr>
          <w:spacing w:val="1"/>
        </w:rPr>
        <w:t>F</w:t>
      </w:r>
      <w:r>
        <w:rPr/>
        <w:t>i</w:t>
      </w:r>
      <w:r>
        <w:rPr>
          <w:spacing w:val="-1"/>
        </w:rPr>
        <w:t>n</w:t>
      </w:r>
      <w:r>
        <w:rPr/>
        <w:t>a</w:t>
      </w:r>
      <w:r>
        <w:rPr>
          <w:spacing w:val="-2"/>
        </w:rPr>
        <w:t>l</w:t>
      </w:r>
      <w:r>
        <w:rPr/>
        <w:t>ly,</w:t>
      </w:r>
      <w:r>
        <w:rPr>
          <w:spacing w:val="5"/>
        </w:rPr>
        <w:t> </w:t>
      </w:r>
      <w:r>
        <w:rPr/>
        <w:t>st</w:t>
      </w:r>
      <w:r>
        <w:rPr>
          <w:spacing w:val="-1"/>
        </w:rPr>
        <w:t>u</w:t>
      </w:r>
      <w:r>
        <w:rPr/>
        <w:t>d</w:t>
      </w:r>
      <w:r>
        <w:rPr>
          <w:spacing w:val="-2"/>
        </w:rPr>
        <w:t>e</w:t>
      </w:r>
      <w:r>
        <w:rPr/>
        <w:t>nts</w:t>
      </w:r>
      <w:r>
        <w:rPr>
          <w:spacing w:val="3"/>
        </w:rPr>
        <w:t> </w:t>
      </w:r>
      <w:r>
        <w:rPr/>
        <w:t>w</w:t>
      </w:r>
      <w:r>
        <w:rPr>
          <w:spacing w:val="-2"/>
        </w:rPr>
        <w:t>o</w:t>
      </w:r>
      <w:r>
        <w:rPr/>
        <w:t>u</w:t>
      </w:r>
      <w:r>
        <w:rPr>
          <w:spacing w:val="-2"/>
        </w:rPr>
        <w:t>l</w:t>
      </w:r>
      <w:r>
        <w:rPr/>
        <w:t>d</w:t>
      </w:r>
      <w:r>
        <w:rPr>
          <w:spacing w:val="4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/>
        <w:t>mpl</w:t>
      </w:r>
      <w:r>
        <w:rPr>
          <w:spacing w:val="-2"/>
        </w:rPr>
        <w:t>e</w:t>
      </w:r>
      <w:r>
        <w:rPr/>
        <w:t>te</w:t>
      </w:r>
      <w:r>
        <w:rPr>
          <w:spacing w:val="8"/>
        </w:rPr>
        <w:t> </w:t>
      </w:r>
      <w:r>
        <w:rPr>
          <w:w w:val="43"/>
        </w:rPr>
        <w:t>ϣ</w:t>
      </w:r>
      <w:r>
        <w:rPr>
          <w:w w:val="102"/>
        </w:rPr>
        <w:t>9 </w:t>
      </w:r>
      <w:r>
        <w:rPr/>
        <w:t>mastery</w:t>
      </w:r>
      <w:r>
        <w:rPr>
          <w:spacing w:val="1"/>
        </w:rPr>
        <w:t> </w:t>
      </w:r>
      <w:r>
        <w:rPr/>
        <w:t>assignments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reports. This course can be taken after or with a three-hour general</w:t>
      </w:r>
      <w:r>
        <w:rPr>
          <w:spacing w:val="1"/>
        </w:rPr>
        <w:t> </w:t>
      </w:r>
      <w:r>
        <w:rPr/>
        <w:t>chemistry</w:t>
      </w:r>
      <w:r>
        <w:rPr>
          <w:spacing w:val="-3"/>
        </w:rPr>
        <w:t> </w:t>
      </w:r>
      <w:r>
        <w:rPr/>
        <w:t>lecture.</w:t>
      </w:r>
    </w:p>
    <w:p>
      <w:pPr>
        <w:pStyle w:val="BodyText"/>
        <w:spacing w:before="120"/>
        <w:ind w:left="907" w:right="1"/>
        <w:jc w:val="both"/>
      </w:pPr>
      <w:r>
        <w:rPr>
          <w:b/>
          <w:bCs/>
        </w:rPr>
        <w:t>CHEM</w:t>
      </w:r>
      <w:r>
        <w:rPr>
          <w:b/>
          <w:bCs/>
          <w:spacing w:val="1"/>
        </w:rPr>
        <w:t> </w:t>
      </w:r>
      <w:r>
        <w:rPr>
          <w:b/>
          <w:bCs/>
        </w:rPr>
        <w:t>1103</w:t>
      </w:r>
      <w:r>
        <w:rPr>
          <w:b/>
          <w:bCs/>
          <w:spacing w:val="1"/>
        </w:rPr>
        <w:t> </w:t>
      </w:r>
      <w:r>
        <w:rPr>
          <w:b/>
          <w:bCs/>
        </w:rPr>
        <w:t>General</w:t>
      </w:r>
      <w:r>
        <w:rPr>
          <w:b/>
          <w:bCs/>
          <w:spacing w:val="1"/>
        </w:rPr>
        <w:t> </w:t>
      </w:r>
      <w:r>
        <w:rPr>
          <w:b/>
          <w:bCs/>
        </w:rPr>
        <w:t>Chemistry</w:t>
      </w:r>
      <w:r>
        <w:rPr>
          <w:b/>
          <w:bCs/>
          <w:spacing w:val="1"/>
        </w:rPr>
        <w:t> </w:t>
      </w:r>
      <w:r>
        <w:rPr>
          <w:b/>
          <w:bCs/>
        </w:rPr>
        <w:t>I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chemistry.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that</w:t>
      </w:r>
      <w:r>
        <w:rPr>
          <w:spacing w:val="-36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matter,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atom,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bonding,</w:t>
      </w:r>
      <w:r>
        <w:rPr>
          <w:spacing w:val="1"/>
        </w:rPr>
        <w:t> </w:t>
      </w:r>
      <w:r>
        <w:rPr/>
        <w:t>solutions, measurements, chemical nomenclature, stoichiometry, and</w:t>
      </w:r>
      <w:r>
        <w:rPr>
          <w:spacing w:val="1"/>
        </w:rPr>
        <w:t> </w:t>
      </w:r>
      <w:r>
        <w:rPr/>
        <w:t>th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m</w:t>
      </w:r>
      <w:r>
        <w:rPr>
          <w:spacing w:val="-2"/>
        </w:rPr>
        <w:t>o</w:t>
      </w:r>
      <w:r>
        <w:rPr/>
        <w:t>c</w:t>
      </w:r>
      <w:r>
        <w:rPr>
          <w:spacing w:val="-1"/>
        </w:rPr>
        <w:t>h</w:t>
      </w:r>
      <w:r>
        <w:rPr/>
        <w:t>emist</w:t>
      </w:r>
      <w:r>
        <w:rPr>
          <w:spacing w:val="1"/>
        </w:rPr>
        <w:t>r</w:t>
      </w:r>
      <w:r>
        <w:rPr/>
        <w:t>y. </w:t>
      </w:r>
      <w:r>
        <w:rPr>
          <w:spacing w:val="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4"/>
        </w:rPr>
        <w:t> </w:t>
      </w:r>
      <w:r>
        <w:rPr>
          <w:spacing w:val="-4"/>
        </w:rPr>
        <w:t>A</w:t>
      </w:r>
      <w:r>
        <w:rPr>
          <w:spacing w:val="1"/>
        </w:rPr>
        <w:t>C</w:t>
      </w:r>
      <w:r>
        <w:rPr/>
        <w:t>T </w:t>
      </w:r>
      <w:r>
        <w:rPr>
          <w:spacing w:val="6"/>
        </w:rPr>
        <w:t> </w:t>
      </w:r>
      <w:r>
        <w:rPr/>
        <w:t>Math </w:t>
      </w:r>
      <w:r>
        <w:rPr>
          <w:spacing w:val="5"/>
        </w:rPr>
        <w:t> </w:t>
      </w:r>
      <w:r>
        <w:rPr>
          <w:w w:val="96"/>
        </w:rPr>
        <w:t>22</w:t>
      </w:r>
      <w:r>
        <w:rPr/>
        <w:t> 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6"/>
        </w:rPr>
        <w:t> </w:t>
      </w:r>
      <w:r>
        <w:rPr>
          <w:spacing w:val="-2"/>
        </w:rPr>
        <w:t>a</w:t>
      </w:r>
      <w:r>
        <w:rPr/>
        <w:t>b</w:t>
      </w:r>
      <w:r>
        <w:rPr>
          <w:spacing w:val="-2"/>
        </w:rPr>
        <w:t>o</w:t>
      </w:r>
      <w:r>
        <w:rPr/>
        <w:t>ve, </w:t>
      </w:r>
      <w:r>
        <w:rPr>
          <w:spacing w:val="4"/>
        </w:rPr>
        <w:t> </w:t>
      </w:r>
      <w:r>
        <w:rPr/>
        <w:t>MA</w:t>
      </w:r>
      <w:r>
        <w:rPr>
          <w:spacing w:val="2"/>
        </w:rPr>
        <w:t>T</w:t>
      </w:r>
      <w:r>
        <w:rPr/>
        <w:t>H </w:t>
      </w:r>
      <w:r>
        <w:rPr>
          <w:spacing w:val="5"/>
        </w:rPr>
        <w:t> 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2"/>
          <w:w w:val="43"/>
        </w:rPr>
        <w:t>ϣ</w:t>
      </w:r>
      <w:r>
        <w:rPr>
          <w:w w:val="96"/>
        </w:rPr>
        <w:t>3 </w:t>
      </w:r>
      <w:r>
        <w:rPr/>
        <w:t>College</w:t>
      </w:r>
      <w:r>
        <w:rPr>
          <w:spacing w:val="-3"/>
        </w:rPr>
        <w:t> </w:t>
      </w:r>
      <w:r>
        <w:rPr/>
        <w:t>Algebra, or instructor approval.</w:t>
      </w:r>
    </w:p>
    <w:p>
      <w:pPr>
        <w:pStyle w:val="BodyText"/>
        <w:spacing w:before="119"/>
        <w:ind w:left="907"/>
        <w:jc w:val="both"/>
      </w:pPr>
      <w:r>
        <w:rPr>
          <w:b/>
          <w:bCs/>
        </w:rPr>
        <w:t>CHEM</w:t>
      </w:r>
      <w:r>
        <w:rPr>
          <w:b/>
          <w:bCs/>
          <w:spacing w:val="-4"/>
        </w:rPr>
        <w:t> </w:t>
      </w:r>
      <w:r>
        <w:rPr>
          <w:b/>
          <w:bCs/>
        </w:rPr>
        <w:t>1105</w:t>
      </w:r>
      <w:r>
        <w:rPr>
          <w:b/>
          <w:bCs/>
          <w:spacing w:val="-6"/>
        </w:rPr>
        <w:t> </w:t>
      </w:r>
      <w:r>
        <w:rPr>
          <w:b/>
          <w:bCs/>
        </w:rPr>
        <w:t>General</w:t>
      </w:r>
      <w:r>
        <w:rPr>
          <w:b/>
          <w:bCs/>
          <w:spacing w:val="-6"/>
        </w:rPr>
        <w:t> </w:t>
      </w:r>
      <w:r>
        <w:rPr>
          <w:b/>
          <w:bCs/>
        </w:rPr>
        <w:t>Chemistry</w:t>
      </w:r>
      <w:r>
        <w:rPr>
          <w:b/>
          <w:bCs/>
          <w:spacing w:val="-3"/>
        </w:rPr>
        <w:t> </w:t>
      </w:r>
      <w:r>
        <w:rPr>
          <w:b/>
          <w:bCs/>
        </w:rPr>
        <w:t>I</w:t>
      </w:r>
      <w:r>
        <w:rPr>
          <w:b/>
          <w:bCs/>
          <w:spacing w:val="-4"/>
        </w:rPr>
        <w:t> </w:t>
      </w:r>
      <w:r>
        <w:rPr>
          <w:b/>
          <w:bCs/>
        </w:rPr>
        <w:t>(5</w:t>
      </w:r>
      <w:r>
        <w:rPr>
          <w:b/>
          <w:bCs/>
          <w:spacing w:val="-6"/>
        </w:rPr>
        <w:t> </w:t>
      </w:r>
      <w:r>
        <w:rPr>
          <w:b/>
          <w:bCs/>
        </w:rPr>
        <w:t>cr.)</w:t>
      </w:r>
      <w:r>
        <w:rPr>
          <w:b/>
          <w:bCs/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Chemistry</w:t>
      </w:r>
      <w:r>
        <w:rPr>
          <w:spacing w:val="-7"/>
        </w:rPr>
        <w:t> </w:t>
      </w:r>
      <w:r>
        <w:rPr/>
        <w:t>I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required</w:t>
      </w:r>
      <w:r>
        <w:rPr>
          <w:spacing w:val="-36"/>
        </w:rPr>
        <w:t> </w:t>
      </w:r>
      <w:r>
        <w:rPr/>
        <w:t>course for biology and chemistry majors. It is a systematic study of</w:t>
      </w:r>
      <w:r>
        <w:rPr>
          <w:spacing w:val="1"/>
        </w:rPr>
        <w:t> </w:t>
      </w:r>
      <w:r>
        <w:rPr/>
        <w:t>atomic and molecular structure, chemical bonding properties, chemical</w:t>
      </w:r>
      <w:r>
        <w:rPr>
          <w:spacing w:val="-36"/>
        </w:rPr>
        <w:t> </w:t>
      </w:r>
      <w:r>
        <w:rPr/>
        <w:t>reactions, stoichiometry, and conservation of mass. In addition, the</w:t>
      </w:r>
      <w:r>
        <w:rPr>
          <w:spacing w:val="1"/>
        </w:rPr>
        <w:t> </w:t>
      </w:r>
      <w:r>
        <w:rPr/>
        <w:t>laboratory is a required and integral component of learning scientific</w:t>
      </w:r>
      <w:r>
        <w:rPr>
          <w:spacing w:val="1"/>
        </w:rPr>
        <w:t> </w:t>
      </w:r>
      <w:r>
        <w:rPr/>
        <w:t>experimentation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reporting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Schedule types: Discussion, Lab, Lecture, Combined lecture lab &amp; disc.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1"/>
        </w:rPr>
        <w:t>C</w:t>
      </w:r>
      <w:r>
        <w:rPr/>
        <w:t>T </w:t>
      </w:r>
      <w:r>
        <w:rPr>
          <w:spacing w:val="-12"/>
        </w:rPr>
        <w:t> </w:t>
      </w:r>
      <w:r>
        <w:rPr>
          <w:spacing w:val="2"/>
        </w:rPr>
        <w:t>M</w:t>
      </w:r>
      <w:r>
        <w:rPr/>
        <w:t>a</w:t>
      </w:r>
      <w:r>
        <w:rPr>
          <w:spacing w:val="-1"/>
        </w:rPr>
        <w:t>t</w:t>
      </w:r>
      <w:r>
        <w:rPr/>
        <w:t>h </w:t>
      </w:r>
      <w:r>
        <w:rPr>
          <w:spacing w:val="-12"/>
        </w:rPr>
        <w:t> </w:t>
      </w:r>
      <w:r>
        <w:rPr>
          <w:w w:val="96"/>
        </w:rPr>
        <w:t>22</w:t>
      </w:r>
      <w:r>
        <w:rPr/>
        <w:t> </w:t>
      </w:r>
      <w:r>
        <w:rPr>
          <w:spacing w:val="-8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2"/>
        </w:rPr>
        <w:t> </w:t>
      </w:r>
      <w:r>
        <w:rPr/>
        <w:t>a</w:t>
      </w:r>
      <w:r>
        <w:rPr>
          <w:spacing w:val="-1"/>
        </w:rPr>
        <w:t>b</w:t>
      </w:r>
      <w:r>
        <w:rPr/>
        <w:t>ov</w:t>
      </w:r>
      <w:r>
        <w:rPr>
          <w:spacing w:val="-2"/>
        </w:rPr>
        <w:t>e</w:t>
      </w:r>
      <w:r>
        <w:rPr/>
        <w:t>, </w:t>
      </w:r>
      <w:r>
        <w:rPr>
          <w:spacing w:val="-9"/>
        </w:rPr>
        <w:t> </w:t>
      </w:r>
      <w:r>
        <w:rPr/>
        <w:t>MA</w:t>
      </w:r>
      <w:r>
        <w:rPr>
          <w:spacing w:val="2"/>
        </w:rPr>
        <w:t>T</w:t>
      </w:r>
      <w:r>
        <w:rPr/>
        <w:t>H </w:t>
      </w:r>
      <w:r>
        <w:rPr>
          <w:spacing w:val="-10"/>
        </w:rPr>
        <w:t> </w:t>
      </w:r>
      <w:r>
        <w:rPr>
          <w:w w:val="43"/>
        </w:rPr>
        <w:t>ϣ</w:t>
      </w:r>
      <w:r>
        <w:rPr>
          <w:spacing w:val="-2"/>
          <w:w w:val="94"/>
        </w:rPr>
        <w:t>5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8"/>
        </w:rPr>
        <w:t> </w:t>
      </w:r>
      <w:r>
        <w:rPr/>
        <w:t>C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le</w:t>
      </w:r>
      <w:r>
        <w:rPr/>
        <w:t>ge </w:t>
      </w:r>
      <w:r>
        <w:rPr>
          <w:spacing w:val="-11"/>
        </w:rPr>
        <w:t> </w:t>
      </w:r>
      <w:r>
        <w:rPr/>
        <w:t>A</w:t>
      </w:r>
      <w:r>
        <w:rPr>
          <w:spacing w:val="-2"/>
        </w:rPr>
        <w:t>l</w:t>
      </w:r>
      <w:r>
        <w:rPr/>
        <w:t>g</w:t>
      </w:r>
      <w:r>
        <w:rPr>
          <w:spacing w:val="-2"/>
        </w:rPr>
        <w:t>e</w:t>
      </w:r>
      <w:r>
        <w:rPr>
          <w:spacing w:val="-1"/>
        </w:rPr>
        <w:t>b</w:t>
      </w:r>
      <w:r>
        <w:rPr>
          <w:spacing w:val="1"/>
        </w:rPr>
        <w:t>r</w:t>
      </w:r>
      <w:r>
        <w:rPr/>
        <w:t>a, </w:t>
      </w:r>
      <w:r>
        <w:rPr>
          <w:spacing w:val="-11"/>
        </w:rPr>
        <w:t> </w:t>
      </w:r>
      <w:r>
        <w:rPr/>
        <w:t>or</w:t>
      </w:r>
    </w:p>
    <w:p>
      <w:pPr>
        <w:pStyle w:val="BodyText"/>
        <w:spacing w:before="107"/>
        <w:ind w:left="686"/>
        <w:jc w:val="both"/>
      </w:pPr>
      <w:r>
        <w:rPr/>
        <w:br w:type="column"/>
      </w:r>
      <w:r>
        <w:rPr/>
        <w:t>instructor</w:t>
      </w:r>
      <w:r>
        <w:rPr>
          <w:spacing w:val="-6"/>
        </w:rPr>
        <w:t> </w:t>
      </w:r>
      <w:r>
        <w:rPr/>
        <w:t>approval.</w:t>
      </w:r>
    </w:p>
    <w:p>
      <w:pPr>
        <w:pStyle w:val="BodyText"/>
        <w:spacing w:before="119"/>
        <w:ind w:left="686" w:right="718"/>
        <w:jc w:val="both"/>
      </w:pPr>
      <w:r>
        <w:rPr>
          <w:b/>
          <w:bCs/>
        </w:rPr>
        <w:t>CHEM</w:t>
      </w:r>
      <w:r>
        <w:rPr>
          <w:b/>
          <w:bCs/>
          <w:spacing w:val="-2"/>
        </w:rPr>
        <w:t> </w:t>
      </w:r>
      <w:r>
        <w:rPr>
          <w:b/>
          <w:bCs/>
        </w:rPr>
        <w:t>1205</w:t>
      </w:r>
      <w:r>
        <w:rPr>
          <w:b/>
          <w:bCs/>
          <w:spacing w:val="-4"/>
        </w:rPr>
        <w:t> </w:t>
      </w:r>
      <w:r>
        <w:rPr>
          <w:b/>
          <w:bCs/>
        </w:rPr>
        <w:t>General</w:t>
      </w:r>
      <w:r>
        <w:rPr>
          <w:b/>
          <w:bCs/>
          <w:spacing w:val="-4"/>
        </w:rPr>
        <w:t> </w:t>
      </w:r>
      <w:r>
        <w:rPr>
          <w:b/>
          <w:bCs/>
        </w:rPr>
        <w:t>Chemistry</w:t>
      </w:r>
      <w:r>
        <w:rPr>
          <w:b/>
          <w:bCs/>
          <w:spacing w:val="-2"/>
        </w:rPr>
        <w:t> </w:t>
      </w:r>
      <w:r>
        <w:rPr>
          <w:b/>
          <w:bCs/>
        </w:rPr>
        <w:t>II (5</w:t>
      </w:r>
      <w:r>
        <w:rPr>
          <w:b/>
          <w:bCs/>
          <w:spacing w:val="-5"/>
        </w:rPr>
        <w:t> </w:t>
      </w:r>
      <w:r>
        <w:rPr>
          <w:b/>
          <w:bCs/>
        </w:rPr>
        <w:t>cr.)</w:t>
      </w:r>
      <w:r>
        <w:rPr>
          <w:b/>
          <w:bCs/>
          <w:spacing w:val="-2"/>
        </w:rPr>
        <w:t> </w:t>
      </w:r>
      <w:r>
        <w:rPr/>
        <w:t>General</w:t>
      </w:r>
      <w:r>
        <w:rPr>
          <w:spacing w:val="-5"/>
        </w:rPr>
        <w:t> </w:t>
      </w:r>
      <w:r>
        <w:rPr/>
        <w:t>Chemistry</w:t>
      </w:r>
      <w:r>
        <w:rPr>
          <w:spacing w:val="-4"/>
        </w:rPr>
        <w:t> </w:t>
      </w:r>
      <w:r>
        <w:rPr/>
        <w:t>II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required</w:t>
      </w:r>
      <w:r>
        <w:rPr>
          <w:spacing w:val="-36"/>
        </w:rPr>
        <w:t> </w:t>
      </w:r>
      <w:r>
        <w:rPr/>
        <w:t>for biology and chemistry majors. It systematically studies chemical</w:t>
      </w:r>
      <w:r>
        <w:rPr>
          <w:spacing w:val="1"/>
        </w:rPr>
        <w:t> </w:t>
      </w:r>
      <w:r>
        <w:rPr/>
        <w:t>kinetics, intermolecular forces, reaction rates, thermochemistry, and</w:t>
      </w:r>
      <w:r>
        <w:rPr>
          <w:spacing w:val="1"/>
        </w:rPr>
        <w:t> </w:t>
      </w:r>
      <w:r>
        <w:rPr/>
        <w:t>electrochemistry. The laboratory is a required and integral 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experimentation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reporting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results.</w:t>
      </w:r>
      <w:r>
        <w:rPr>
          <w:spacing w:val="-5"/>
        </w:rPr>
        <w:t> </w:t>
      </w:r>
      <w:r>
        <w:rPr/>
        <w:t>Schedule</w:t>
      </w:r>
      <w:r>
        <w:rPr>
          <w:spacing w:val="-7"/>
        </w:rPr>
        <w:t> </w:t>
      </w:r>
      <w:r>
        <w:rPr/>
        <w:t>types:</w:t>
      </w:r>
      <w:r>
        <w:rPr>
          <w:spacing w:val="-5"/>
        </w:rPr>
        <w:t> </w:t>
      </w:r>
      <w:r>
        <w:rPr/>
        <w:t>Discussion,</w:t>
      </w:r>
      <w:r>
        <w:rPr>
          <w:spacing w:val="-5"/>
        </w:rPr>
        <w:t> </w:t>
      </w:r>
      <w:r>
        <w:rPr/>
        <w:t>Lab,</w:t>
      </w:r>
      <w:r>
        <w:rPr>
          <w:spacing w:val="-5"/>
        </w:rPr>
        <w:t> </w:t>
      </w:r>
      <w:r>
        <w:rPr/>
        <w:t>Lecture,</w:t>
      </w:r>
      <w:r>
        <w:rPr>
          <w:spacing w:val="-5"/>
        </w:rPr>
        <w:t> </w:t>
      </w:r>
      <w:r>
        <w:rPr/>
        <w:t>Combined</w:t>
      </w:r>
      <w:r>
        <w:rPr>
          <w:spacing w:val="-36"/>
        </w:rPr>
        <w:t> </w:t>
      </w:r>
      <w:r>
        <w:rPr/>
        <w:t>l</w:t>
      </w:r>
      <w:r>
        <w:rPr>
          <w:spacing w:val="-2"/>
        </w:rPr>
        <w:t>e</w:t>
      </w:r>
      <w:r>
        <w:rPr/>
        <w:t>ct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e </w:t>
      </w:r>
      <w:r>
        <w:rPr>
          <w:spacing w:val="-2"/>
        </w:rPr>
        <w:t> </w:t>
      </w:r>
      <w:r>
        <w:rPr/>
        <w:t>lab </w:t>
      </w:r>
      <w:r>
        <w:rPr>
          <w:spacing w:val="-2"/>
        </w:rPr>
        <w:t> </w:t>
      </w:r>
      <w:r>
        <w:rPr/>
        <w:t>&amp; </w:t>
      </w:r>
      <w:r>
        <w:rPr>
          <w:spacing w:val="1"/>
        </w:rPr>
        <w:t> </w:t>
      </w:r>
      <w:r>
        <w:rPr>
          <w:spacing w:val="-1"/>
        </w:rPr>
        <w:t>d</w:t>
      </w:r>
      <w:r>
        <w:rPr/>
        <w:t>is</w:t>
      </w:r>
      <w:r>
        <w:rPr>
          <w:spacing w:val="1"/>
        </w:rPr>
        <w:t>c</w:t>
      </w:r>
      <w:r>
        <w:rPr/>
        <w:t>. 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-1"/>
        </w:rPr>
        <w:t> </w:t>
      </w:r>
      <w:r>
        <w:rPr/>
        <w:t>C  </w:t>
      </w:r>
      <w:r>
        <w:rPr>
          <w:spacing w:val="-2"/>
        </w:rPr>
        <w:t>o</w:t>
      </w:r>
      <w:r>
        <w:rPr/>
        <w:t>r </w:t>
      </w:r>
      <w:r>
        <w:rPr>
          <w:spacing w:val="1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tter </w:t>
      </w:r>
      <w:r>
        <w:rPr>
          <w:spacing w:val="1"/>
        </w:rPr>
        <w:t> </w:t>
      </w:r>
      <w:r>
        <w:rPr>
          <w:spacing w:val="-2"/>
        </w:rPr>
        <w:t>i</w:t>
      </w:r>
      <w:r>
        <w:rPr/>
        <w:t>n </w:t>
      </w:r>
      <w:r>
        <w:rPr>
          <w:spacing w:val="-1"/>
        </w:rPr>
        <w:t> </w:t>
      </w:r>
      <w:r>
        <w:rPr>
          <w:spacing w:val="1"/>
        </w:rPr>
        <w:t>C</w:t>
      </w:r>
      <w:r>
        <w:rPr/>
        <w:t>HEM 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94"/>
        </w:rPr>
        <w:t>5</w:t>
      </w:r>
      <w:r>
        <w:rPr/>
        <w:t> 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er</w:t>
      </w:r>
      <w:r>
        <w:rPr/>
        <w:t>al Chemistry</w:t>
      </w:r>
      <w:r>
        <w:rPr>
          <w:spacing w:val="-1"/>
        </w:rPr>
        <w:t> </w:t>
      </w:r>
      <w:r>
        <w:rPr/>
        <w:t>I or instructor approval.</w:t>
      </w:r>
    </w:p>
    <w:p>
      <w:pPr>
        <w:pStyle w:val="BodyText"/>
        <w:spacing w:before="120"/>
        <w:ind w:left="686" w:right="717"/>
        <w:jc w:val="both"/>
      </w:pPr>
      <w:r>
        <w:rPr>
          <w:b/>
          <w:bCs/>
        </w:rPr>
        <w:t>CHEM</w:t>
      </w:r>
      <w:r>
        <w:rPr>
          <w:b/>
          <w:bCs/>
          <w:spacing w:val="1"/>
        </w:rPr>
        <w:t> </w:t>
      </w:r>
      <w:r>
        <w:rPr>
          <w:b/>
          <w:bCs/>
        </w:rPr>
        <w:t>2104</w:t>
      </w:r>
      <w:r>
        <w:rPr>
          <w:b/>
          <w:bCs/>
          <w:spacing w:val="1"/>
        </w:rPr>
        <w:t> </w:t>
      </w:r>
      <w:r>
        <w:rPr>
          <w:b/>
          <w:bCs/>
        </w:rPr>
        <w:t>Analytical</w:t>
      </w:r>
      <w:r>
        <w:rPr>
          <w:b/>
          <w:bCs/>
          <w:spacing w:val="1"/>
        </w:rPr>
        <w:t> </w:t>
      </w:r>
      <w:r>
        <w:rPr>
          <w:b/>
          <w:bCs/>
        </w:rPr>
        <w:t>Chemistry</w:t>
      </w:r>
      <w:r>
        <w:rPr>
          <w:b/>
          <w:bCs/>
          <w:spacing w:val="1"/>
        </w:rPr>
        <w:t> </w:t>
      </w:r>
      <w:r>
        <w:rPr>
          <w:b/>
          <w:bCs/>
        </w:rPr>
        <w:t>(4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/>
        <w:t>Chemistry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qualitative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quantitative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methods. Topics include analytical separations, statistical data analysis,</w:t>
      </w:r>
      <w:r>
        <w:rPr>
          <w:spacing w:val="-36"/>
        </w:rPr>
        <w:t> </w:t>
      </w:r>
      <w:r>
        <w:rPr/>
        <w:t>acid-base</w:t>
      </w:r>
      <w:r>
        <w:rPr>
          <w:spacing w:val="1"/>
        </w:rPr>
        <w:t> </w:t>
      </w:r>
      <w:r>
        <w:rPr/>
        <w:t>equilibria,</w:t>
      </w:r>
      <w:r>
        <w:rPr>
          <w:spacing w:val="1"/>
        </w:rPr>
        <w:t> </w:t>
      </w:r>
      <w:r>
        <w:rPr/>
        <w:t>acid-base</w:t>
      </w:r>
      <w:r>
        <w:rPr>
          <w:spacing w:val="1"/>
        </w:rPr>
        <w:t> </w:t>
      </w:r>
      <w:r>
        <w:rPr/>
        <w:t>titrations,</w:t>
      </w:r>
      <w:r>
        <w:rPr>
          <w:spacing w:val="1"/>
        </w:rPr>
        <w:t> </w:t>
      </w:r>
      <w:r>
        <w:rPr/>
        <w:t>electrochemistry,</w:t>
      </w:r>
      <w:r>
        <w:rPr>
          <w:spacing w:val="1"/>
        </w:rPr>
        <w:t> </w:t>
      </w:r>
      <w:r>
        <w:rPr/>
        <w:t>spectrophotometry, and chromatography. The laboratory is required</w:t>
      </w:r>
      <w:r>
        <w:rPr>
          <w:spacing w:val="1"/>
        </w:rPr>
        <w:t> </w:t>
      </w:r>
      <w:r>
        <w:rPr/>
        <w:t>and integral in introducing students to classical analytical methods for</w:t>
      </w:r>
      <w:r>
        <w:rPr>
          <w:spacing w:val="1"/>
        </w:rPr>
        <w:t> </w:t>
      </w:r>
      <w:r>
        <w:rPr/>
        <w:t>separation and analysis, including gravimetric and volumetric methods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instrumental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spectroscopic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re</w:t>
      </w:r>
      <w:r>
        <w:rPr>
          <w:spacing w:val="-1"/>
        </w:rPr>
        <w:t>qu</w:t>
      </w:r>
      <w:r>
        <w:rPr/>
        <w:t>i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tes:  </w:t>
      </w:r>
      <w:r>
        <w:rPr>
          <w:spacing w:val="-19"/>
        </w:rPr>
        <w:t> </w:t>
      </w:r>
      <w:r>
        <w:rPr/>
        <w:t>C </w:t>
      </w:r>
      <w:r>
        <w:rPr>
          <w:spacing w:val="18"/>
        </w:rPr>
        <w:t> </w:t>
      </w:r>
      <w:r>
        <w:rPr/>
        <w:t>or  </w:t>
      </w:r>
      <w:r>
        <w:rPr>
          <w:spacing w:val="-19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tter  </w:t>
      </w:r>
      <w:r>
        <w:rPr>
          <w:spacing w:val="-19"/>
        </w:rPr>
        <w:t> </w:t>
      </w:r>
      <w:r>
        <w:rPr/>
        <w:t>in </w:t>
      </w:r>
      <w:r>
        <w:rPr>
          <w:spacing w:val="17"/>
        </w:rPr>
        <w:t> </w:t>
      </w:r>
      <w:r>
        <w:rPr>
          <w:spacing w:val="1"/>
        </w:rPr>
        <w:t>CH</w:t>
      </w:r>
      <w:r>
        <w:rPr>
          <w:spacing w:val="2"/>
        </w:rPr>
        <w:t>E</w:t>
      </w:r>
      <w:r>
        <w:rPr/>
        <w:t>M  </w:t>
      </w:r>
      <w:r>
        <w:rPr>
          <w:spacing w:val="-17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/>
        <w:t> </w:t>
      </w:r>
      <w:r>
        <w:rPr>
          <w:spacing w:val="18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</w:t>
      </w:r>
      <w:r>
        <w:rPr>
          <w:spacing w:val="18"/>
        </w:rPr>
        <w:t> </w:t>
      </w:r>
      <w:r>
        <w:rPr/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try  </w:t>
      </w:r>
      <w:r>
        <w:rPr>
          <w:spacing w:val="-19"/>
        </w:rPr>
        <w:t> </w:t>
      </w:r>
      <w:r>
        <w:rPr>
          <w:spacing w:val="1"/>
        </w:rPr>
        <w:t>I</w:t>
      </w:r>
      <w:r>
        <w:rPr/>
        <w:t>I </w:t>
      </w:r>
      <w:r>
        <w:rPr>
          <w:spacing w:val="18"/>
        </w:rPr>
        <w:t> </w:t>
      </w:r>
      <w:r>
        <w:rPr>
          <w:spacing w:val="-2"/>
        </w:rPr>
        <w:t>o</w:t>
      </w:r>
      <w:r>
        <w:rPr/>
        <w:t>r instructor</w:t>
      </w:r>
      <w:r>
        <w:rPr>
          <w:spacing w:val="-1"/>
        </w:rPr>
        <w:t> </w:t>
      </w:r>
      <w:r>
        <w:rPr/>
        <w:t>approval.</w:t>
      </w:r>
    </w:p>
    <w:p>
      <w:pPr>
        <w:pStyle w:val="BodyText"/>
        <w:spacing w:before="121"/>
        <w:ind w:left="686" w:right="716"/>
        <w:jc w:val="both"/>
      </w:pPr>
      <w:r>
        <w:rPr>
          <w:b/>
          <w:bCs/>
        </w:rPr>
        <w:t>CHEM 3102 Organic Chemistry I Lab (2 cr.) </w:t>
      </w:r>
      <w:r>
        <w:rPr/>
        <w:t>The laboratory is a required</w:t>
      </w:r>
      <w:r>
        <w:rPr>
          <w:spacing w:val="-36"/>
        </w:rPr>
        <w:t> </w:t>
      </w:r>
      <w:r>
        <w:rPr/>
        <w:t>and integral component of learning scientific experimentation safety</w:t>
      </w:r>
      <w:r>
        <w:rPr>
          <w:spacing w:val="1"/>
        </w:rPr>
        <w:t> </w:t>
      </w:r>
      <w:r>
        <w:rPr/>
        <w:t>protocol, measurements,</w:t>
      </w:r>
      <w:r>
        <w:rPr>
          <w:spacing w:val="1"/>
        </w:rPr>
        <w:t> </w:t>
      </w:r>
      <w:r>
        <w:rPr/>
        <w:t>and synthesis,</w:t>
      </w:r>
      <w:r>
        <w:rPr>
          <w:spacing w:val="1"/>
        </w:rPr>
        <w:t> </w:t>
      </w:r>
      <w:r>
        <w:rPr/>
        <w:t>purification,</w:t>
      </w:r>
      <w:r>
        <w:rPr>
          <w:spacing w:val="1"/>
        </w:rPr>
        <w:t> </w:t>
      </w:r>
      <w:r>
        <w:rPr/>
        <w:t>and separation</w:t>
      </w:r>
      <w:r>
        <w:rPr>
          <w:spacing w:val="1"/>
        </w:rPr>
        <w:t> </w:t>
      </w:r>
      <w:r>
        <w:rPr/>
        <w:t>tec</w:t>
      </w:r>
      <w:r>
        <w:rPr>
          <w:spacing w:val="-1"/>
        </w:rPr>
        <w:t>hn</w:t>
      </w:r>
      <w:r>
        <w:rPr/>
        <w:t>i</w:t>
      </w:r>
      <w:r>
        <w:rPr>
          <w:spacing w:val="-1"/>
        </w:rPr>
        <w:t>qu</w:t>
      </w:r>
      <w:r>
        <w:rPr/>
        <w:t>es. </w:t>
      </w:r>
      <w:r>
        <w:rPr>
          <w:spacing w:val="10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</w:t>
      </w:r>
      <w:r>
        <w:rPr>
          <w:spacing w:val="9"/>
        </w:rPr>
        <w:t> </w:t>
      </w:r>
      <w:r>
        <w:rPr/>
        <w:t>C </w:t>
      </w:r>
      <w:r>
        <w:rPr>
          <w:spacing w:val="9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9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9"/>
        </w:rPr>
        <w:t> </w:t>
      </w:r>
      <w:r>
        <w:rPr/>
        <w:t>in </w:t>
      </w:r>
      <w:r>
        <w:rPr>
          <w:spacing w:val="8"/>
        </w:rPr>
        <w:t> </w:t>
      </w:r>
      <w:r>
        <w:rPr/>
        <w:t>CHEM </w:t>
      </w:r>
      <w:r>
        <w:rPr>
          <w:spacing w:val="12"/>
        </w:rPr>
        <w:t> </w:t>
      </w:r>
      <w:r>
        <w:rPr>
          <w:spacing w:val="-2"/>
          <w:w w:val="96"/>
        </w:rPr>
        <w:t>3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8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10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 </w:t>
      </w:r>
      <w:r>
        <w:rPr>
          <w:spacing w:val="-2"/>
        </w:rPr>
        <w:t>e</w:t>
      </w:r>
      <w:r>
        <w:rPr/>
        <w:t>nro</w:t>
      </w:r>
      <w:r>
        <w:rPr>
          <w:spacing w:val="-2"/>
        </w:rPr>
        <w:t>l</w:t>
      </w:r>
      <w:r>
        <w:rPr/>
        <w:t>lme</w:t>
      </w:r>
      <w:r>
        <w:rPr>
          <w:spacing w:val="-1"/>
        </w:rPr>
        <w:t>n</w:t>
      </w:r>
      <w:r>
        <w:rPr/>
        <w:t>t in</w:t>
      </w:r>
      <w:r>
        <w:rPr>
          <w:spacing w:val="-1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2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</w:t>
      </w:r>
    </w:p>
    <w:p>
      <w:pPr>
        <w:pStyle w:val="BodyText"/>
        <w:spacing w:before="119"/>
        <w:ind w:left="686" w:right="715"/>
        <w:jc w:val="both"/>
      </w:pPr>
      <w:r>
        <w:rPr>
          <w:b/>
          <w:bCs/>
        </w:rPr>
        <w:t>CHEM 3103 Organic Chemistry I (3 cr.) </w:t>
      </w:r>
      <w:r>
        <w:rPr/>
        <w:t>Organic Chemistry I is required</w:t>
      </w:r>
      <w:r>
        <w:rPr>
          <w:spacing w:val="1"/>
        </w:rPr>
        <w:t> </w:t>
      </w:r>
      <w:r>
        <w:rPr/>
        <w:t>for biology and chemistry majors. It is a systematic study of various</w:t>
      </w:r>
      <w:r>
        <w:rPr>
          <w:spacing w:val="1"/>
        </w:rPr>
        <w:t> </w:t>
      </w:r>
      <w:r>
        <w:rPr/>
        <w:t>organic</w:t>
      </w:r>
      <w:r>
        <w:rPr>
          <w:spacing w:val="1"/>
        </w:rPr>
        <w:t> </w:t>
      </w:r>
      <w:r>
        <w:rPr/>
        <w:t>molecules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stereochemistry,</w:t>
      </w:r>
      <w:r>
        <w:rPr>
          <w:spacing w:val="1"/>
        </w:rPr>
        <w:t> </w:t>
      </w:r>
      <w:r>
        <w:rPr/>
        <w:t>reactivity,</w:t>
      </w:r>
      <w:r>
        <w:rPr>
          <w:spacing w:val="1"/>
        </w:rPr>
        <w:t> </w:t>
      </w:r>
      <w:r>
        <w:rPr/>
        <w:t>nomenclature, and classification of reaction types. </w:t>
      </w:r>
      <w:r>
        <w:rPr>
          <w:b/>
          <w:bCs/>
        </w:rPr>
        <w:t>Prerequisite</w:t>
      </w:r>
      <w:r>
        <w:rPr/>
        <w:t>: C or</w:t>
      </w:r>
      <w:r>
        <w:rPr>
          <w:spacing w:val="1"/>
        </w:rPr>
        <w:t> </w:t>
      </w:r>
      <w:r>
        <w:rPr>
          <w:spacing w:val="-1"/>
        </w:rPr>
        <w:t>b</w:t>
      </w:r>
      <w:r>
        <w:rPr/>
        <w:t>etter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CHEM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94"/>
        </w:rPr>
        <w:t>5</w:t>
      </w:r>
      <w:r>
        <w:rPr>
          <w:spacing w:val="-5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-7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try</w:t>
      </w:r>
      <w:r>
        <w:rPr>
          <w:spacing w:val="-4"/>
        </w:rPr>
        <w:t> </w:t>
      </w:r>
      <w:r>
        <w:rPr/>
        <w:t>I,</w:t>
      </w:r>
      <w:r>
        <w:rPr>
          <w:spacing w:val="-5"/>
        </w:rPr>
        <w:t> </w:t>
      </w:r>
      <w:r>
        <w:rPr>
          <w:spacing w:val="1"/>
        </w:rPr>
        <w:t>C</w:t>
      </w:r>
      <w:r>
        <w:rPr/>
        <w:t>H</w:t>
      </w:r>
      <w:r>
        <w:rPr>
          <w:spacing w:val="-2"/>
        </w:rPr>
        <w:t>E</w:t>
      </w:r>
      <w:r>
        <w:rPr/>
        <w:t>M</w:t>
      </w:r>
      <w:r>
        <w:rPr>
          <w:spacing w:val="-5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>
          <w:spacing w:val="-5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</w:t>
      </w:r>
      <w:r>
        <w:rPr>
          <w:spacing w:val="-7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r</w:t>
      </w:r>
      <w:r>
        <w:rPr/>
        <w:t>y II,</w:t>
      </w:r>
      <w:r>
        <w:rPr>
          <w:spacing w:val="-1"/>
        </w:rPr>
        <w:t> </w:t>
      </w:r>
      <w:r>
        <w:rPr/>
        <w:t>or instructor approval.</w:t>
      </w:r>
    </w:p>
    <w:p>
      <w:pPr>
        <w:pStyle w:val="BodyText"/>
        <w:spacing w:before="121"/>
        <w:ind w:left="686" w:right="718"/>
        <w:jc w:val="both"/>
      </w:pPr>
      <w:r>
        <w:rPr>
          <w:b/>
          <w:bCs/>
        </w:rPr>
        <w:t>CHEM 3123 Principles of Biochemistry (3 cr.) </w:t>
      </w:r>
      <w:r>
        <w:rPr/>
        <w:t>Biochemistry is a course</w:t>
      </w:r>
      <w:r>
        <w:rPr>
          <w:spacing w:val="1"/>
        </w:rPr>
        <w:t> </w:t>
      </w:r>
      <w:r>
        <w:rPr/>
        <w:t>designed for students preparing for graduate school or medical school.</w:t>
      </w:r>
      <w:r>
        <w:rPr>
          <w:spacing w:val="1"/>
        </w:rPr>
        <w:t> </w:t>
      </w:r>
      <w:r>
        <w:rPr/>
        <w:t>It is a systematic study of biologically important compounds with an</w:t>
      </w:r>
      <w:r>
        <w:rPr>
          <w:spacing w:val="1"/>
        </w:rPr>
        <w:t> </w:t>
      </w:r>
      <w:r>
        <w:rPr/>
        <w:t>emphasis on thermodynamics, bioenergetics, metabolic pathways, cell</w:t>
      </w:r>
      <w:r>
        <w:rPr>
          <w:spacing w:val="1"/>
        </w:rPr>
        <w:t> </w:t>
      </w:r>
      <w:r>
        <w:rPr/>
        <w:t>regulatory processes, and enzyme activities. </w:t>
      </w:r>
      <w:r>
        <w:rPr>
          <w:b/>
          <w:bCs/>
        </w:rPr>
        <w:t>Prerequisite</w:t>
      </w:r>
      <w:r>
        <w:rPr/>
        <w:t>: C or better in</w:t>
      </w:r>
      <w:r>
        <w:rPr>
          <w:spacing w:val="-37"/>
        </w:rPr>
        <w:t> </w:t>
      </w:r>
      <w:r>
        <w:rPr>
          <w:spacing w:val="1"/>
        </w:rPr>
        <w:t>C</w:t>
      </w:r>
      <w:r>
        <w:rPr/>
        <w:t>HEM 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, </w:t>
      </w:r>
      <w:r>
        <w:rPr>
          <w:spacing w:val="1"/>
        </w:rPr>
        <w:t>C</w:t>
      </w:r>
      <w:r>
        <w:rPr/>
        <w:t>HEM</w:t>
      </w:r>
      <w:r>
        <w:rPr>
          <w:spacing w:val="-1"/>
        </w:rPr>
        <w:t> </w:t>
      </w:r>
      <w:r>
        <w:rPr>
          <w:w w:val="96"/>
        </w:rPr>
        <w:t>3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, or i</w:t>
      </w:r>
      <w:r>
        <w:rPr>
          <w:spacing w:val="-1"/>
        </w:rPr>
        <w:t>n</w:t>
      </w:r>
      <w:r>
        <w:rPr/>
        <w:t>st</w:t>
      </w:r>
      <w:r>
        <w:rPr>
          <w:spacing w:val="1"/>
        </w:rPr>
        <w:t>r</w:t>
      </w:r>
      <w:r>
        <w:rPr>
          <w:spacing w:val="-1"/>
        </w:rPr>
        <w:t>u</w:t>
      </w:r>
      <w:r>
        <w:rPr>
          <w:spacing w:val="-3"/>
        </w:rPr>
        <w:t>c</w:t>
      </w:r>
      <w:r>
        <w:rPr/>
        <w:t>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20"/>
        <w:ind w:left="686" w:right="716"/>
        <w:jc w:val="both"/>
      </w:pPr>
      <w:r>
        <w:rPr>
          <w:b/>
        </w:rPr>
        <w:t>CHEM</w:t>
      </w:r>
      <w:r>
        <w:rPr>
          <w:b/>
          <w:spacing w:val="-3"/>
        </w:rPr>
        <w:t> </w:t>
      </w:r>
      <w:r>
        <w:rPr>
          <w:b/>
        </w:rPr>
        <w:t>3202</w:t>
      </w:r>
      <w:r>
        <w:rPr>
          <w:b/>
          <w:spacing w:val="-3"/>
        </w:rPr>
        <w:t> </w:t>
      </w:r>
      <w:r>
        <w:rPr>
          <w:b/>
        </w:rPr>
        <w:t>Organic</w:t>
      </w:r>
      <w:r>
        <w:rPr>
          <w:b/>
          <w:spacing w:val="-2"/>
        </w:rPr>
        <w:t> </w:t>
      </w:r>
      <w:r>
        <w:rPr>
          <w:b/>
        </w:rPr>
        <w:t>Chemistry</w:t>
      </w:r>
      <w:r>
        <w:rPr>
          <w:b/>
          <w:spacing w:val="-2"/>
        </w:rPr>
        <w:t> </w:t>
      </w:r>
      <w:r>
        <w:rPr>
          <w:b/>
        </w:rPr>
        <w:t>II</w:t>
      </w:r>
      <w:r>
        <w:rPr>
          <w:b/>
          <w:spacing w:val="-4"/>
        </w:rPr>
        <w:t> </w:t>
      </w:r>
      <w:r>
        <w:rPr>
          <w:b/>
        </w:rPr>
        <w:t>Lab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3"/>
        </w:rPr>
        <w:t> </w:t>
      </w:r>
      <w:r>
        <w:rPr>
          <w:b/>
        </w:rPr>
        <w:t>cr.)</w:t>
      </w:r>
      <w:r>
        <w:rPr>
          <w:b/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laboratory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required</w:t>
      </w:r>
      <w:r>
        <w:rPr>
          <w:spacing w:val="-36"/>
        </w:rPr>
        <w:t> </w:t>
      </w:r>
      <w:r>
        <w:rPr/>
        <w:t>and integral component of learning scientific experimentation safety</w:t>
      </w:r>
      <w:r>
        <w:rPr>
          <w:spacing w:val="1"/>
        </w:rPr>
        <w:t> </w:t>
      </w:r>
      <w:r>
        <w:rPr/>
        <w:t>protocol, measurements,</w:t>
      </w:r>
      <w:r>
        <w:rPr>
          <w:spacing w:val="1"/>
        </w:rPr>
        <w:t> </w:t>
      </w:r>
      <w:r>
        <w:rPr/>
        <w:t>and synthesis,</w:t>
      </w:r>
      <w:r>
        <w:rPr>
          <w:spacing w:val="1"/>
        </w:rPr>
        <w:t> </w:t>
      </w:r>
      <w:r>
        <w:rPr/>
        <w:t>purification,</w:t>
      </w:r>
      <w:r>
        <w:rPr>
          <w:spacing w:val="1"/>
        </w:rPr>
        <w:t> </w:t>
      </w:r>
      <w:r>
        <w:rPr/>
        <w:t>and separation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>
          <w:b/>
        </w:rPr>
        <w:t>Prerequisite</w:t>
      </w:r>
      <w:r>
        <w:rPr/>
        <w:t>: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CHEM</w:t>
      </w:r>
      <w:r>
        <w:rPr>
          <w:spacing w:val="1"/>
        </w:rPr>
        <w:t> </w:t>
      </w:r>
      <w:r>
        <w:rPr/>
        <w:t>3203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concurrent</w:t>
      </w:r>
      <w:r>
        <w:rPr>
          <w:spacing w:val="1"/>
        </w:rPr>
        <w:t> </w:t>
      </w:r>
      <w:r>
        <w:rPr/>
        <w:t>enrollment in</w:t>
      </w:r>
      <w:r>
        <w:rPr>
          <w:spacing w:val="-1"/>
        </w:rPr>
        <w:t> </w:t>
      </w:r>
      <w:r>
        <w:rPr/>
        <w:t>CHEM</w:t>
      </w:r>
      <w:r>
        <w:rPr>
          <w:spacing w:val="1"/>
        </w:rPr>
        <w:t> </w:t>
      </w:r>
      <w:r>
        <w:rPr/>
        <w:t>3203.</w:t>
      </w:r>
    </w:p>
    <w:p>
      <w:pPr>
        <w:pStyle w:val="BodyText"/>
        <w:spacing w:before="120"/>
        <w:ind w:left="686" w:right="717"/>
        <w:jc w:val="both"/>
      </w:pPr>
      <w:r>
        <w:rPr>
          <w:b/>
          <w:bCs/>
        </w:rPr>
        <w:t>CHEM</w:t>
      </w:r>
      <w:r>
        <w:rPr>
          <w:b/>
          <w:bCs/>
          <w:spacing w:val="1"/>
        </w:rPr>
        <w:t> </w:t>
      </w:r>
      <w:r>
        <w:rPr>
          <w:b/>
          <w:bCs/>
        </w:rPr>
        <w:t>3203</w:t>
      </w:r>
      <w:r>
        <w:rPr>
          <w:b/>
          <w:bCs/>
          <w:spacing w:val="1"/>
        </w:rPr>
        <w:t> </w:t>
      </w:r>
      <w:r>
        <w:rPr>
          <w:b/>
          <w:bCs/>
        </w:rPr>
        <w:t>Organic</w:t>
      </w:r>
      <w:r>
        <w:rPr>
          <w:b/>
          <w:bCs/>
          <w:spacing w:val="1"/>
        </w:rPr>
        <w:t> </w:t>
      </w:r>
      <w:r>
        <w:rPr>
          <w:b/>
          <w:bCs/>
        </w:rPr>
        <w:t>Chemistry</w:t>
      </w:r>
      <w:r>
        <w:rPr>
          <w:b/>
          <w:bCs/>
          <w:spacing w:val="1"/>
        </w:rPr>
        <w:t> </w:t>
      </w:r>
      <w:r>
        <w:rPr>
          <w:b/>
          <w:bCs/>
        </w:rPr>
        <w:t>II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Organic</w:t>
      </w:r>
      <w:r>
        <w:rPr>
          <w:spacing w:val="1"/>
        </w:rPr>
        <w:t> </w:t>
      </w:r>
      <w:r>
        <w:rPr/>
        <w:t>Chemistry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ti</w:t>
      </w:r>
      <w:r>
        <w:rPr>
          <w:spacing w:val="-1"/>
        </w:rPr>
        <w:t>n</w:t>
      </w:r>
      <w:r>
        <w:rPr/>
        <w:t>uati</w:t>
      </w:r>
      <w:r>
        <w:rPr>
          <w:spacing w:val="-2"/>
        </w:rPr>
        <w:t>o</w:t>
      </w:r>
      <w:r>
        <w:rPr/>
        <w:t>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16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14"/>
        </w:rPr>
        <w:t> </w:t>
      </w:r>
      <w:r>
        <w:rPr>
          <w:spacing w:val="-3"/>
        </w:rPr>
        <w:t>I</w:t>
      </w:r>
      <w:r>
        <w:rPr/>
        <w:t>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sy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em</w:t>
      </w:r>
      <w:r>
        <w:rPr>
          <w:spacing w:val="-2"/>
        </w:rPr>
        <w:t>a</w:t>
      </w:r>
      <w:r>
        <w:rPr/>
        <w:t>tic</w:t>
      </w:r>
      <w:r>
        <w:rPr>
          <w:spacing w:val="14"/>
        </w:rPr>
        <w:t> </w:t>
      </w:r>
      <w:r>
        <w:rPr/>
        <w:t>stu</w:t>
      </w:r>
      <w:r>
        <w:rPr>
          <w:spacing w:val="-1"/>
        </w:rPr>
        <w:t>d</w:t>
      </w:r>
      <w:r>
        <w:rPr/>
        <w:t>y</w:t>
      </w:r>
      <w:r>
        <w:rPr>
          <w:spacing w:val="14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16"/>
        </w:rPr>
        <w:t> </w:t>
      </w:r>
      <w:r>
        <w:rPr>
          <w:spacing w:val="-2"/>
        </w:rPr>
        <w:t>v</w:t>
      </w:r>
      <w:r>
        <w:rPr/>
        <w:t>ari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s</w:t>
      </w:r>
      <w:r>
        <w:rPr>
          <w:spacing w:val="14"/>
        </w:rPr>
        <w:t> </w:t>
      </w:r>
      <w:r>
        <w:rPr/>
        <w:t>org</w:t>
      </w:r>
      <w:r>
        <w:rPr>
          <w:spacing w:val="-2"/>
        </w:rPr>
        <w:t>a</w:t>
      </w:r>
      <w:r>
        <w:rPr/>
        <w:t>nic molecules,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stereochemistry,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reactivity,</w:t>
      </w:r>
      <w:r>
        <w:rPr>
          <w:spacing w:val="1"/>
        </w:rPr>
        <w:t> </w:t>
      </w:r>
      <w:r>
        <w:rPr/>
        <w:t>organic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mechanisms,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organic</w:t>
      </w:r>
      <w:r>
        <w:rPr>
          <w:spacing w:val="1"/>
        </w:rPr>
        <w:t> </w:t>
      </w:r>
      <w:r>
        <w:rPr/>
        <w:t>molecule</w:t>
      </w:r>
      <w:r>
        <w:rPr>
          <w:spacing w:val="1"/>
        </w:rPr>
        <w:t> </w:t>
      </w:r>
      <w:r>
        <w:rPr/>
        <w:t>synthesis.</w:t>
      </w:r>
      <w:r>
        <w:rPr>
          <w:spacing w:val="-3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/>
        <w:t>: C </w:t>
      </w:r>
      <w:r>
        <w:rPr>
          <w:spacing w:val="-2"/>
        </w:rPr>
        <w:t>o</w:t>
      </w:r>
      <w:r>
        <w:rPr/>
        <w:t>r </w:t>
      </w:r>
      <w:r>
        <w:rPr>
          <w:spacing w:val="-1"/>
        </w:rPr>
        <w:t>b</w:t>
      </w:r>
      <w:r>
        <w:rPr/>
        <w:t>etter in</w:t>
      </w:r>
      <w:r>
        <w:rPr>
          <w:spacing w:val="-1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2"/>
        </w:rPr>
        <w:t> </w:t>
      </w:r>
      <w:r>
        <w:rPr>
          <w:spacing w:val="-2"/>
          <w:w w:val="96"/>
        </w:rPr>
        <w:t>3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2"/>
        </w:rPr>
        <w:t>o</w:t>
      </w:r>
      <w:r>
        <w:rPr/>
        <w:t>r i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truct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19"/>
        <w:ind w:left="686" w:right="715"/>
        <w:jc w:val="both"/>
      </w:pPr>
      <w:r>
        <w:rPr>
          <w:b/>
          <w:bCs/>
        </w:rPr>
        <w:t>CHEM 3354 Environmental Chemistry (4 cr.) </w:t>
      </w:r>
      <w:r>
        <w:rPr/>
        <w:t>Environmental Chemistry</w:t>
      </w:r>
      <w:r>
        <w:rPr>
          <w:spacing w:val="1"/>
        </w:rPr>
        <w:t> </w:t>
      </w:r>
      <w:r>
        <w:rPr/>
        <w:t>is a study of the chemical process that occurs in the environment using</w:t>
      </w:r>
      <w:r>
        <w:rPr>
          <w:spacing w:val="1"/>
        </w:rPr>
        <w:t> </w:t>
      </w:r>
      <w:r>
        <w:rPr/>
        <w:t>chemical principles. It covers topics including atmospheric chemistry,</w:t>
      </w:r>
      <w:r>
        <w:rPr>
          <w:spacing w:val="1"/>
        </w:rPr>
        <w:t> </w:t>
      </w:r>
      <w:r>
        <w:rPr/>
        <w:t>aqueous chemistry, geochemistry, climate change, energy, pollution,</w:t>
      </w:r>
      <w:r>
        <w:rPr>
          <w:spacing w:val="1"/>
        </w:rPr>
        <w:t> </w:t>
      </w:r>
      <w:r>
        <w:rPr/>
        <w:t>and pollution remediation. The laboratory is a required and integral</w:t>
      </w:r>
      <w:r>
        <w:rPr>
          <w:spacing w:val="1"/>
        </w:rPr>
        <w:t> </w:t>
      </w:r>
      <w:r>
        <w:rPr/>
        <w:t>component in introducing students to sample preparation, collection,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5"/>
        </w:rPr>
        <w:t> </w:t>
      </w:r>
      <w:r>
        <w:rPr>
          <w:spacing w:val="-2"/>
        </w:rPr>
        <w:t>i</w:t>
      </w:r>
      <w:r>
        <w:rPr/>
        <w:t>nter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tati</w:t>
      </w:r>
      <w:r>
        <w:rPr>
          <w:spacing w:val="-2"/>
        </w:rPr>
        <w:t>o</w:t>
      </w:r>
      <w:r>
        <w:rPr/>
        <w:t>n </w:t>
      </w:r>
      <w:r>
        <w:rPr>
          <w:spacing w:val="-6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3"/>
        </w:rPr>
        <w:t> </w:t>
      </w:r>
      <w:r>
        <w:rPr>
          <w:spacing w:val="-1"/>
        </w:rPr>
        <w:t>d</w:t>
      </w:r>
      <w:r>
        <w:rPr/>
        <w:t>ata. </w:t>
      </w:r>
      <w:r>
        <w:rPr>
          <w:spacing w:val="-5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r</w:t>
      </w:r>
      <w:r>
        <w:rPr>
          <w:spacing w:val="-2"/>
        </w:rPr>
        <w:t>e</w:t>
      </w:r>
      <w:r>
        <w:rPr>
          <w:spacing w:val="-1"/>
        </w:rPr>
        <w:t>qu</w:t>
      </w:r>
      <w:r>
        <w:rPr/>
        <w:t>is</w:t>
      </w:r>
      <w:r>
        <w:rPr>
          <w:spacing w:val="-2"/>
        </w:rPr>
        <w:t>i</w:t>
      </w:r>
      <w:r>
        <w:rPr/>
        <w:t>te</w:t>
      </w:r>
      <w:r>
        <w:rPr>
          <w:spacing w:val="1"/>
        </w:rPr>
        <w:t>s</w:t>
      </w:r>
      <w:r>
        <w:rPr/>
        <w:t>: </w:t>
      </w:r>
      <w:r>
        <w:rPr>
          <w:spacing w:val="-6"/>
        </w:rPr>
        <w:t> </w:t>
      </w:r>
      <w:r>
        <w:rPr/>
        <w:t>C </w:t>
      </w:r>
      <w:r>
        <w:rPr>
          <w:spacing w:val="-5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4"/>
        </w:rPr>
        <w:t> </w:t>
      </w:r>
      <w:r>
        <w:rPr>
          <w:spacing w:val="-1"/>
        </w:rPr>
        <w:t>b</w:t>
      </w:r>
      <w:r>
        <w:rPr/>
        <w:t>etter </w:t>
      </w:r>
      <w:r>
        <w:rPr>
          <w:spacing w:val="-4"/>
        </w:rPr>
        <w:t> </w:t>
      </w:r>
      <w:r>
        <w:rPr>
          <w:spacing w:val="-2"/>
        </w:rPr>
        <w:t>i</w:t>
      </w:r>
      <w:r>
        <w:rPr/>
        <w:t>n </w:t>
      </w:r>
      <w:r>
        <w:rPr>
          <w:spacing w:val="-5"/>
        </w:rPr>
        <w:t> </w:t>
      </w:r>
      <w:r>
        <w:rPr/>
        <w:t>CHEM 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 </w:t>
      </w:r>
      <w:r>
        <w:rPr/>
        <w:t>General</w:t>
      </w:r>
      <w:r>
        <w:rPr>
          <w:spacing w:val="-3"/>
        </w:rPr>
        <w:t> </w:t>
      </w:r>
      <w:r>
        <w:rPr/>
        <w:t>Chemistry</w:t>
      </w:r>
      <w:r>
        <w:rPr>
          <w:spacing w:val="-2"/>
        </w:rPr>
        <w:t> </w:t>
      </w:r>
      <w:r>
        <w:rPr/>
        <w:t>II.</w:t>
      </w:r>
    </w:p>
    <w:p>
      <w:pPr>
        <w:pStyle w:val="BodyText"/>
        <w:spacing w:before="121"/>
        <w:ind w:left="686" w:right="718"/>
        <w:jc w:val="both"/>
      </w:pPr>
      <w:r>
        <w:rPr>
          <w:b/>
        </w:rPr>
        <w:t>CHEM</w:t>
      </w:r>
      <w:r>
        <w:rPr>
          <w:b/>
          <w:spacing w:val="-4"/>
        </w:rPr>
        <w:t> </w:t>
      </w:r>
      <w:r>
        <w:rPr>
          <w:b/>
        </w:rPr>
        <w:t>3504</w:t>
      </w:r>
      <w:r>
        <w:rPr>
          <w:b/>
          <w:spacing w:val="-4"/>
        </w:rPr>
        <w:t> </w:t>
      </w:r>
      <w:r>
        <w:rPr>
          <w:b/>
        </w:rPr>
        <w:t>Physical</w:t>
      </w:r>
      <w:r>
        <w:rPr>
          <w:b/>
          <w:spacing w:val="-7"/>
        </w:rPr>
        <w:t> </w:t>
      </w:r>
      <w:r>
        <w:rPr>
          <w:b/>
        </w:rPr>
        <w:t>Chemistry</w:t>
      </w:r>
      <w:r>
        <w:rPr>
          <w:b/>
          <w:spacing w:val="-3"/>
        </w:rPr>
        <w:t> </w:t>
      </w:r>
      <w:r>
        <w:rPr>
          <w:b/>
        </w:rPr>
        <w:t>I</w:t>
      </w:r>
      <w:r>
        <w:rPr>
          <w:b/>
          <w:spacing w:val="-2"/>
        </w:rPr>
        <w:t> </w:t>
      </w:r>
      <w:r>
        <w:rPr>
          <w:b/>
        </w:rPr>
        <w:t>(4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3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Chemistry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microscopic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macroscopic</w:t>
      </w:r>
      <w:r>
        <w:rPr>
          <w:spacing w:val="1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principles.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 quantum</w:t>
      </w:r>
      <w:r>
        <w:rPr>
          <w:spacing w:val="1"/>
        </w:rPr>
        <w:t> </w:t>
      </w:r>
      <w:r>
        <w:rPr/>
        <w:t>mechanics, thermodynamics, properties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gases, kinetic theory of gases, liquids, solutions, phase and chemical</w:t>
      </w:r>
      <w:r>
        <w:rPr>
          <w:spacing w:val="1"/>
        </w:rPr>
        <w:t> </w:t>
      </w:r>
      <w:r>
        <w:rPr/>
        <w:t>equilibria, electrochemistry, and chemical kinetics. The laboratory is a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instrumentation, experimental techniques, collection, and analysis of</w:t>
      </w:r>
      <w:r>
        <w:rPr>
          <w:spacing w:val="1"/>
        </w:rPr>
        <w:t> </w:t>
      </w:r>
      <w:r>
        <w:rPr/>
        <w:t>physiochemical data demonstrating the physical chemistry principles in</w:t>
      </w:r>
      <w:r>
        <w:rPr>
          <w:spacing w:val="-36"/>
        </w:rPr>
        <w:t> </w:t>
      </w:r>
      <w:r>
        <w:rPr/>
        <w:t>areas</w:t>
      </w:r>
      <w:r>
        <w:rPr>
          <w:spacing w:val="5"/>
        </w:rPr>
        <w:t> </w:t>
      </w:r>
      <w:r>
        <w:rPr/>
        <w:t>such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thermodynamics,</w:t>
      </w:r>
      <w:r>
        <w:rPr>
          <w:spacing w:val="3"/>
        </w:rPr>
        <w:t> </w:t>
      </w:r>
      <w:r>
        <w:rPr/>
        <w:t>equilibria,</w:t>
      </w:r>
      <w:r>
        <w:rPr>
          <w:spacing w:val="5"/>
        </w:rPr>
        <w:t> </w:t>
      </w:r>
      <w:r>
        <w:rPr/>
        <w:t>electrochemistry,</w:t>
      </w:r>
      <w:r>
        <w:rPr>
          <w:spacing w:val="5"/>
        </w:rPr>
        <w:t> </w:t>
      </w:r>
      <w:r>
        <w:rPr/>
        <w:t>and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7"/>
        <w:jc w:val="both"/>
      </w:pPr>
      <w:r>
        <w:rPr>
          <w:spacing w:val="-1"/>
        </w:rPr>
        <w:t>k</w:t>
      </w:r>
      <w:r>
        <w:rPr/>
        <w:t>i</w:t>
      </w:r>
      <w:r>
        <w:rPr>
          <w:spacing w:val="-1"/>
        </w:rPr>
        <w:t>n</w:t>
      </w:r>
      <w:r>
        <w:rPr>
          <w:spacing w:val="-2"/>
        </w:rPr>
        <w:t>e</w:t>
      </w:r>
      <w:r>
        <w:rPr/>
        <w:t>ti</w:t>
      </w:r>
      <w:r>
        <w:rPr>
          <w:spacing w:val="1"/>
        </w:rPr>
        <w:t>c</w:t>
      </w:r>
      <w:r>
        <w:rPr/>
        <w:t>s.</w:t>
      </w:r>
      <w:r>
        <w:rPr>
          <w:spacing w:val="12"/>
        </w:rPr>
        <w:t> </w:t>
      </w:r>
      <w:r>
        <w:rPr/>
        <w:t>Prere</w:t>
      </w:r>
      <w:r>
        <w:rPr>
          <w:spacing w:val="-1"/>
        </w:rPr>
        <w:t>qu</w:t>
      </w:r>
      <w:r>
        <w:rPr/>
        <w:t>isit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:</w:t>
      </w:r>
      <w:r>
        <w:rPr>
          <w:spacing w:val="12"/>
        </w:rPr>
        <w:t> </w:t>
      </w:r>
      <w:r>
        <w:rPr/>
        <w:t>C</w:t>
      </w:r>
      <w:r>
        <w:rPr>
          <w:spacing w:val="10"/>
        </w:rPr>
        <w:t> </w:t>
      </w:r>
      <w:r>
        <w:rPr/>
        <w:t>or</w:t>
      </w:r>
      <w:r>
        <w:rPr>
          <w:spacing w:val="12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t</w:t>
      </w:r>
      <w:r>
        <w:rPr>
          <w:spacing w:val="2"/>
        </w:rPr>
        <w:t>t</w:t>
      </w:r>
      <w:r>
        <w:rPr>
          <w:spacing w:val="-2"/>
        </w:rPr>
        <w:t>e</w:t>
      </w:r>
      <w:r>
        <w:rPr/>
        <w:t>r</w:t>
      </w:r>
      <w:r>
        <w:rPr>
          <w:spacing w:val="12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1"/>
        </w:rPr>
        <w:t>C</w:t>
      </w:r>
      <w:r>
        <w:rPr/>
        <w:t>HEM</w:t>
      </w:r>
      <w:r>
        <w:rPr>
          <w:spacing w:val="15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w w:val="94"/>
        </w:rPr>
        <w:t>5</w:t>
      </w:r>
      <w:r>
        <w:rPr>
          <w:spacing w:val="8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eral</w:t>
      </w:r>
      <w:r>
        <w:rPr>
          <w:spacing w:val="10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/>
        <w:t>emist</w:t>
      </w:r>
      <w:r>
        <w:rPr>
          <w:spacing w:val="1"/>
        </w:rPr>
        <w:t>r</w:t>
      </w:r>
      <w:r>
        <w:rPr/>
        <w:t>y</w:t>
      </w:r>
      <w:r>
        <w:rPr>
          <w:spacing w:val="10"/>
        </w:rPr>
        <w:t> </w:t>
      </w:r>
      <w:r>
        <w:rPr>
          <w:spacing w:val="-3"/>
        </w:rPr>
        <w:t>I</w:t>
      </w:r>
      <w:r>
        <w:rPr>
          <w:spacing w:val="1"/>
        </w:rPr>
        <w:t>I</w:t>
      </w:r>
      <w:r>
        <w:rPr/>
        <w:t>, MA</w:t>
      </w:r>
      <w:r>
        <w:rPr>
          <w:spacing w:val="2"/>
        </w:rPr>
        <w:t>T</w:t>
      </w:r>
      <w:r>
        <w:rPr/>
        <w:t>H</w:t>
      </w:r>
      <w:r>
        <w:rPr>
          <w:spacing w:val="6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102"/>
        </w:rPr>
        <w:t>9</w:t>
      </w:r>
      <w:r>
        <w:rPr>
          <w:spacing w:val="7"/>
        </w:rPr>
        <w:t> </w:t>
      </w:r>
      <w:r>
        <w:rPr/>
        <w:t>Calc</w:t>
      </w:r>
      <w:r>
        <w:rPr>
          <w:spacing w:val="-1"/>
        </w:rPr>
        <w:t>u</w:t>
      </w:r>
      <w:r>
        <w:rPr>
          <w:spacing w:val="-2"/>
        </w:rPr>
        <w:t>l</w:t>
      </w:r>
      <w:r>
        <w:rPr/>
        <w:t>us</w:t>
      </w:r>
      <w:r>
        <w:rPr>
          <w:spacing w:val="7"/>
        </w:rPr>
        <w:t> </w:t>
      </w:r>
      <w:r>
        <w:rPr/>
        <w:t>I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6"/>
        </w:rPr>
        <w:t> </w:t>
      </w:r>
      <w:r>
        <w:rPr/>
        <w:t>A</w:t>
      </w:r>
      <w:r>
        <w:rPr>
          <w:spacing w:val="-1"/>
        </w:rPr>
        <w:t>n</w:t>
      </w:r>
      <w:r>
        <w:rPr/>
        <w:t>alyti</w:t>
      </w:r>
      <w:r>
        <w:rPr>
          <w:spacing w:val="1"/>
        </w:rPr>
        <w:t>c</w:t>
      </w:r>
      <w:r>
        <w:rPr/>
        <w:t>al</w:t>
      </w:r>
      <w:r>
        <w:rPr>
          <w:spacing w:val="7"/>
        </w:rPr>
        <w:t> </w:t>
      </w:r>
      <w:r>
        <w:rPr/>
        <w:t>G</w:t>
      </w:r>
      <w:r>
        <w:rPr>
          <w:spacing w:val="-2"/>
        </w:rPr>
        <w:t>e</w:t>
      </w:r>
      <w:r>
        <w:rPr/>
        <w:t>ometr</w:t>
      </w:r>
      <w:r>
        <w:rPr>
          <w:spacing w:val="1"/>
        </w:rPr>
        <w:t>y</w:t>
      </w:r>
      <w:r>
        <w:rPr/>
        <w:t>,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6"/>
        </w:rPr>
        <w:t> </w:t>
      </w:r>
      <w:r>
        <w:rPr/>
        <w:t>P</w:t>
      </w:r>
      <w:r>
        <w:rPr>
          <w:spacing w:val="1"/>
        </w:rPr>
        <w:t>H</w:t>
      </w:r>
      <w:r>
        <w:rPr/>
        <w:t>YS</w:t>
      </w:r>
      <w:r>
        <w:rPr>
          <w:spacing w:val="11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96"/>
        </w:rPr>
        <w:t>3</w:t>
      </w:r>
      <w:r>
        <w:rPr>
          <w:w w:val="102"/>
        </w:rPr>
        <w:t>9</w:t>
      </w:r>
      <w:r>
        <w:rPr>
          <w:spacing w:val="8"/>
        </w:rPr>
        <w:t> </w:t>
      </w:r>
      <w:r>
        <w:rPr/>
        <w:t>G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Physics II </w:t>
      </w:r>
      <w:r>
        <w:rPr>
          <w:spacing w:val="-2"/>
        </w:rPr>
        <w:t>o</w:t>
      </w:r>
      <w:r>
        <w:rPr/>
        <w:t>r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c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 e</w:t>
      </w:r>
      <w:r>
        <w:rPr>
          <w:spacing w:val="-1"/>
        </w:rPr>
        <w:t>n</w:t>
      </w:r>
      <w:r>
        <w:rPr>
          <w:spacing w:val="1"/>
        </w:rPr>
        <w:t>r</w:t>
      </w:r>
      <w:r>
        <w:rPr>
          <w:spacing w:val="-2"/>
        </w:rPr>
        <w:t>ol</w:t>
      </w:r>
      <w:r>
        <w:rPr/>
        <w:t>lme</w:t>
      </w:r>
      <w:r>
        <w:rPr>
          <w:spacing w:val="-1"/>
        </w:rPr>
        <w:t>n</w:t>
      </w:r>
      <w:r>
        <w:rPr/>
        <w:t>t in</w:t>
      </w:r>
      <w:r>
        <w:rPr>
          <w:spacing w:val="-1"/>
        </w:rPr>
        <w:t> </w:t>
      </w:r>
      <w:r>
        <w:rPr/>
        <w:t>P</w:t>
      </w:r>
      <w:r>
        <w:rPr>
          <w:spacing w:val="1"/>
        </w:rPr>
        <w:t>H</w:t>
      </w:r>
      <w:r>
        <w:rPr/>
        <w:t>YS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96"/>
        </w:rPr>
        <w:t>3</w:t>
      </w:r>
      <w:r>
        <w:rPr>
          <w:w w:val="102"/>
        </w:rPr>
        <w:t>9</w:t>
      </w:r>
      <w:r>
        <w:rPr/>
        <w:t> </w:t>
      </w:r>
      <w:r>
        <w:rPr>
          <w:spacing w:val="-2"/>
        </w:rPr>
        <w:t>o</w:t>
      </w:r>
      <w:r>
        <w:rPr/>
        <w:t>r i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truct</w:t>
      </w:r>
      <w:r>
        <w:rPr>
          <w:spacing w:val="-2"/>
        </w:rPr>
        <w:t>o</w:t>
      </w:r>
      <w:r>
        <w:rPr/>
        <w:t>r a</w:t>
      </w:r>
      <w:r>
        <w:rPr>
          <w:spacing w:val="-1"/>
        </w:rPr>
        <w:t>p</w:t>
      </w:r>
      <w:r>
        <w:rPr/>
        <w:t>prova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19"/>
        <w:ind w:left="907" w:right="1"/>
        <w:jc w:val="both"/>
      </w:pPr>
      <w:r>
        <w:rPr>
          <w:b/>
          <w:bCs/>
        </w:rPr>
        <w:t>CHEM</w:t>
      </w:r>
      <w:r>
        <w:rPr>
          <w:b/>
          <w:bCs/>
          <w:spacing w:val="1"/>
        </w:rPr>
        <w:t> </w:t>
      </w:r>
      <w:r>
        <w:rPr>
          <w:b/>
          <w:bCs/>
        </w:rPr>
        <w:t>3514</w:t>
      </w:r>
      <w:r>
        <w:rPr>
          <w:b/>
          <w:bCs/>
          <w:spacing w:val="1"/>
        </w:rPr>
        <w:t> </w:t>
      </w:r>
      <w:r>
        <w:rPr>
          <w:b/>
          <w:bCs/>
        </w:rPr>
        <w:t>Physical</w:t>
      </w:r>
      <w:r>
        <w:rPr>
          <w:b/>
          <w:bCs/>
          <w:spacing w:val="1"/>
        </w:rPr>
        <w:t> </w:t>
      </w:r>
      <w:r>
        <w:rPr>
          <w:b/>
          <w:bCs/>
        </w:rPr>
        <w:t>Chemistry</w:t>
      </w:r>
      <w:r>
        <w:rPr>
          <w:b/>
          <w:bCs/>
          <w:spacing w:val="1"/>
        </w:rPr>
        <w:t> </w:t>
      </w:r>
      <w:r>
        <w:rPr>
          <w:b/>
          <w:bCs/>
        </w:rPr>
        <w:t>II</w:t>
      </w:r>
      <w:r>
        <w:rPr>
          <w:b/>
          <w:bCs/>
          <w:spacing w:val="1"/>
        </w:rPr>
        <w:t> </w:t>
      </w:r>
      <w:r>
        <w:rPr>
          <w:b/>
          <w:bCs/>
        </w:rPr>
        <w:t>(4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Chemistry</w:t>
      </w:r>
      <w:r>
        <w:rPr>
          <w:spacing w:val="1"/>
        </w:rPr>
        <w:t> </w:t>
      </w:r>
      <w:r>
        <w:rPr/>
        <w:t>II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continuation of CHEM xxx9. Major topics include principles of quantum</w:t>
      </w:r>
      <w:r>
        <w:rPr>
          <w:spacing w:val="-36"/>
        </w:rPr>
        <w:t> </w:t>
      </w:r>
      <w:r>
        <w:rPr/>
        <w:t>theory, fundamentals of chemical bonding, intermolecular interactions,</w:t>
      </w:r>
      <w:r>
        <w:rPr>
          <w:spacing w:val="-36"/>
        </w:rPr>
        <w:t> </w:t>
      </w:r>
      <w:r>
        <w:rPr/>
        <w:t>spectroscopy,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thermodynamics.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required and integral component in introducing students to physical</w:t>
      </w:r>
      <w:r>
        <w:rPr>
          <w:spacing w:val="1"/>
        </w:rPr>
        <w:t> </w:t>
      </w:r>
      <w:r>
        <w:rPr/>
        <w:t>chemistry experimental techniques, spectroscopic and spectrometric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statistics.</w:t>
      </w:r>
      <w:r>
        <w:rPr>
          <w:spacing w:val="1"/>
        </w:rPr>
        <w:t> </w:t>
      </w:r>
      <w:r>
        <w:rPr/>
        <w:t>Prerequisites: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CHEM</w:t>
      </w:r>
      <w:r>
        <w:rPr>
          <w:spacing w:val="1"/>
        </w:rPr>
        <w:t> </w:t>
      </w:r>
      <w:r>
        <w:rPr/>
        <w:t>3509</w:t>
      </w:r>
      <w:r>
        <w:rPr>
          <w:spacing w:val="-36"/>
        </w:rPr>
        <w:t> </w:t>
      </w:r>
      <w:r>
        <w:rPr/>
        <w:t>Physical</w:t>
      </w:r>
      <w:r>
        <w:rPr>
          <w:spacing w:val="-2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spacing w:val="-2"/>
        </w:rPr>
        <w:t> </w:t>
      </w:r>
      <w:r>
        <w:rPr/>
        <w:t>I,</w:t>
      </w:r>
      <w:r>
        <w:rPr>
          <w:spacing w:val="-2"/>
        </w:rPr>
        <w:t> </w:t>
      </w:r>
      <w:r>
        <w:rPr/>
        <w:t>MATH</w:t>
      </w:r>
      <w:r>
        <w:rPr>
          <w:spacing w:val="2"/>
        </w:rPr>
        <w:t> </w:t>
      </w:r>
      <w:r>
        <w:rPr>
          <w:w w:val="96"/>
        </w:rPr>
        <w:t>2</w:t>
      </w:r>
      <w:r>
        <w:rPr>
          <w:spacing w:val="-2"/>
          <w:w w:val="96"/>
        </w:rPr>
        <w:t>2</w:t>
      </w:r>
      <w:r>
        <w:rPr>
          <w:spacing w:val="1"/>
          <w:w w:val="43"/>
        </w:rPr>
        <w:t>ϣ</w:t>
      </w:r>
      <w:r>
        <w:rPr>
          <w:w w:val="102"/>
        </w:rPr>
        <w:t>9</w:t>
      </w:r>
      <w:r>
        <w:rPr>
          <w:spacing w:val="-1"/>
        </w:rPr>
        <w:t> </w:t>
      </w:r>
      <w:r>
        <w:rPr>
          <w:spacing w:val="1"/>
        </w:rPr>
        <w:t>C</w:t>
      </w:r>
      <w:r>
        <w:rPr>
          <w:spacing w:val="-4"/>
        </w:rPr>
        <w:t>a</w:t>
      </w:r>
      <w:r>
        <w:rPr/>
        <w:t>lc</w:t>
      </w:r>
      <w:r>
        <w:rPr>
          <w:spacing w:val="-1"/>
        </w:rPr>
        <w:t>u</w:t>
      </w:r>
      <w:r>
        <w:rPr>
          <w:spacing w:val="-2"/>
        </w:rPr>
        <w:t>l</w:t>
      </w:r>
      <w:r>
        <w:rPr/>
        <w:t>us </w:t>
      </w:r>
      <w:r>
        <w:rPr>
          <w:spacing w:val="1"/>
        </w:rPr>
        <w:t>I</w:t>
      </w:r>
      <w:r>
        <w:rPr/>
        <w:t>I, </w:t>
      </w:r>
      <w:r>
        <w:rPr>
          <w:spacing w:val="-2"/>
        </w:rPr>
        <w:t>o</w:t>
      </w:r>
      <w:r>
        <w:rPr/>
        <w:t>r i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tructor a</w:t>
      </w:r>
      <w:r>
        <w:rPr>
          <w:spacing w:val="-1"/>
        </w:rPr>
        <w:t>pp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va</w:t>
      </w:r>
      <w:r>
        <w:rPr>
          <w:spacing w:val="-2"/>
        </w:rPr>
        <w:t>l</w:t>
      </w:r>
      <w:r>
        <w:rPr/>
        <w:t>.</w:t>
      </w:r>
    </w:p>
    <w:p>
      <w:pPr>
        <w:pStyle w:val="BodyText"/>
        <w:spacing w:before="121"/>
        <w:ind w:left="907"/>
        <w:jc w:val="both"/>
      </w:pPr>
      <w:r>
        <w:rPr>
          <w:b/>
        </w:rPr>
        <w:t>CHEM 4654 Inorganic Chemistry (4 cr.) </w:t>
      </w:r>
      <w:r>
        <w:rPr/>
        <w:t>Inorganic Chemistry is a study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9"/>
        </w:rPr>
        <w:t> </w:t>
      </w:r>
      <w:r>
        <w:rPr>
          <w:spacing w:val="-1"/>
        </w:rPr>
        <w:t>covers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principles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inorganic</w:t>
      </w:r>
      <w:r>
        <w:rPr>
          <w:spacing w:val="-9"/>
        </w:rPr>
        <w:t> </w:t>
      </w:r>
      <w:r>
        <w:rPr/>
        <w:t>chemistry.</w:t>
      </w:r>
      <w:r>
        <w:rPr>
          <w:spacing w:val="-10"/>
        </w:rPr>
        <w:t> </w:t>
      </w:r>
      <w:r>
        <w:rPr/>
        <w:t>Topics</w:t>
      </w:r>
      <w:r>
        <w:rPr>
          <w:spacing w:val="-36"/>
        </w:rPr>
        <w:t> </w:t>
      </w:r>
      <w:r>
        <w:rPr/>
        <w:t>include bonding theory, molecular symmetry, structure and periodic</w:t>
      </w:r>
      <w:r>
        <w:rPr>
          <w:spacing w:val="1"/>
        </w:rPr>
        <w:t> </w:t>
      </w:r>
      <w:r>
        <w:rPr>
          <w:spacing w:val="-1"/>
        </w:rPr>
        <w:t>properties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elements,</w:t>
      </w:r>
      <w:r>
        <w:rPr>
          <w:spacing w:val="-7"/>
        </w:rPr>
        <w:t> </w:t>
      </w:r>
      <w:r>
        <w:rPr/>
        <w:t>descriptive</w:t>
      </w:r>
      <w:r>
        <w:rPr>
          <w:spacing w:val="-11"/>
        </w:rPr>
        <w:t> </w:t>
      </w:r>
      <w:r>
        <w:rPr/>
        <w:t>chemistry,</w:t>
      </w:r>
      <w:r>
        <w:rPr>
          <w:spacing w:val="-8"/>
        </w:rPr>
        <w:t> </w:t>
      </w:r>
      <w:r>
        <w:rPr/>
        <w:t>inorganic</w:t>
      </w:r>
      <w:r>
        <w:rPr>
          <w:spacing w:val="-8"/>
        </w:rPr>
        <w:t> </w:t>
      </w:r>
      <w:r>
        <w:rPr/>
        <w:t>acids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bases,</w:t>
      </w:r>
      <w:r>
        <w:rPr>
          <w:spacing w:val="-37"/>
        </w:rPr>
        <w:t> </w:t>
      </w:r>
      <w:r>
        <w:rPr/>
        <w:t>redox</w:t>
      </w:r>
      <w:r>
        <w:rPr>
          <w:spacing w:val="1"/>
        </w:rPr>
        <w:t> </w:t>
      </w:r>
      <w:r>
        <w:rPr/>
        <w:t>reactions,</w:t>
      </w:r>
      <w:r>
        <w:rPr>
          <w:spacing w:val="1"/>
        </w:rPr>
        <w:t> </w:t>
      </w:r>
      <w:r>
        <w:rPr/>
        <w:t>coordination</w:t>
      </w:r>
      <w:r>
        <w:rPr>
          <w:spacing w:val="1"/>
        </w:rPr>
        <w:t> </w:t>
      </w:r>
      <w:r>
        <w:rPr/>
        <w:t>chemistry,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solid-state</w:t>
      </w:r>
      <w:r>
        <w:rPr>
          <w:spacing w:val="1"/>
        </w:rPr>
        <w:t> </w:t>
      </w:r>
      <w:r>
        <w:rPr/>
        <w:t>chemistry, and organometallics chemistry. The laboratory is a 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synthetic</w:t>
      </w:r>
      <w:r>
        <w:rPr>
          <w:spacing w:val="1"/>
        </w:rPr>
        <w:t> </w:t>
      </w:r>
      <w:r>
        <w:rPr/>
        <w:t>characterization and analysis techniques used in inorganic chemistry.</w:t>
      </w:r>
      <w:r>
        <w:rPr>
          <w:spacing w:val="1"/>
        </w:rPr>
        <w:t> </w:t>
      </w:r>
      <w:r>
        <w:rPr/>
        <w:t>Prerequisites:</w:t>
      </w:r>
      <w:r>
        <w:rPr>
          <w:spacing w:val="-5"/>
        </w:rPr>
        <w:t> </w:t>
      </w:r>
      <w:r>
        <w:rPr/>
        <w:t>C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better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CHEM</w:t>
      </w:r>
      <w:r>
        <w:rPr>
          <w:spacing w:val="-4"/>
        </w:rPr>
        <w:t> </w:t>
      </w:r>
      <w:r>
        <w:rPr/>
        <w:t>3202</w:t>
      </w:r>
      <w:r>
        <w:rPr>
          <w:spacing w:val="-7"/>
        </w:rPr>
        <w:t> </w:t>
      </w:r>
      <w:r>
        <w:rPr/>
        <w:t>Organic</w:t>
      </w:r>
      <w:r>
        <w:rPr>
          <w:spacing w:val="-4"/>
        </w:rPr>
        <w:t> </w:t>
      </w:r>
      <w:r>
        <w:rPr/>
        <w:t>Chemistry</w:t>
      </w:r>
      <w:r>
        <w:rPr>
          <w:spacing w:val="-5"/>
        </w:rPr>
        <w:t> </w:t>
      </w:r>
      <w:r>
        <w:rPr/>
        <w:t>II</w:t>
      </w:r>
      <w:r>
        <w:rPr>
          <w:spacing w:val="-5"/>
        </w:rPr>
        <w:t> </w:t>
      </w:r>
      <w:r>
        <w:rPr/>
        <w:t>Lab,</w:t>
      </w:r>
      <w:r>
        <w:rPr>
          <w:spacing w:val="-4"/>
        </w:rPr>
        <w:t> </w:t>
      </w:r>
      <w:r>
        <w:rPr/>
        <w:t>CHEM</w:t>
      </w:r>
      <w:r>
        <w:rPr>
          <w:spacing w:val="-36"/>
        </w:rPr>
        <w:t> </w:t>
      </w:r>
      <w:r>
        <w:rPr/>
        <w:t>3509</w:t>
      </w:r>
      <w:r>
        <w:rPr>
          <w:spacing w:val="-1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Chemistry</w:t>
      </w:r>
      <w:r>
        <w:rPr>
          <w:spacing w:val="-2"/>
        </w:rPr>
        <w:t> </w:t>
      </w:r>
      <w:r>
        <w:rPr/>
        <w:t>I, or instructor approval.</w:t>
      </w:r>
    </w:p>
    <w:p>
      <w:pPr>
        <w:spacing w:before="121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71490pt;width:259.439999pt;height:.480011pt;mso-position-horizontal-relative:page;mso-position-vertical-relative:paragraph;z-index:15797760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CHIN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[Chinese]</w:t>
      </w:r>
    </w:p>
    <w:p>
      <w:pPr>
        <w:pStyle w:val="BodyText"/>
        <w:spacing w:before="149"/>
        <w:ind w:left="900"/>
        <w:jc w:val="both"/>
      </w:pPr>
      <w:r>
        <w:rPr>
          <w:b/>
        </w:rPr>
        <w:t>CHIN</w:t>
      </w:r>
      <w:r>
        <w:rPr>
          <w:b/>
          <w:spacing w:val="1"/>
        </w:rPr>
        <w:t> </w:t>
      </w:r>
      <w:r>
        <w:rPr>
          <w:b/>
        </w:rPr>
        <w:t>2105</w:t>
      </w:r>
      <w:r>
        <w:rPr>
          <w:b/>
          <w:spacing w:val="1"/>
        </w:rPr>
        <w:t> </w:t>
      </w:r>
      <w:r>
        <w:rPr>
          <w:b/>
        </w:rPr>
        <w:t>Chinese</w:t>
      </w:r>
      <w:r>
        <w:rPr>
          <w:b/>
          <w:spacing w:val="1"/>
        </w:rPr>
        <w:t> </w:t>
      </w:r>
      <w:r>
        <w:rPr>
          <w:b/>
        </w:rPr>
        <w:t>I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Chinese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Chinese.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 for students with little or no prior experience in the Chinese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Chinese</w:t>
      </w:r>
      <w:r>
        <w:rPr>
          <w:spacing w:val="1"/>
        </w:rPr>
        <w:t> </w:t>
      </w:r>
      <w:r>
        <w:rPr/>
        <w:t>language and culture. Throughout the course, students are expected to</w:t>
      </w:r>
      <w:r>
        <w:rPr>
          <w:spacing w:val="-36"/>
        </w:rPr>
        <w:t> </w:t>
      </w:r>
      <w:r>
        <w:rPr/>
        <w:t>develop language skills in listening, speaking, reading, and writing skills.</w:t>
      </w:r>
      <w:r>
        <w:rPr>
          <w:spacing w:val="-36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‘communicative competence. As a result, students can communicate in</w:t>
      </w:r>
      <w:r>
        <w:rPr>
          <w:spacing w:val="1"/>
        </w:rPr>
        <w:t> </w:t>
      </w:r>
      <w:r>
        <w:rPr/>
        <w:t>Chinese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written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verbal means within</w:t>
      </w:r>
      <w:r>
        <w:rPr>
          <w:spacing w:val="-2"/>
        </w:rPr>
        <w:t> </w:t>
      </w:r>
      <w:r>
        <w:rPr/>
        <w:t>given situations.</w:t>
      </w:r>
    </w:p>
    <w:p>
      <w:pPr>
        <w:spacing w:before="120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2146pt;width:259.439999pt;height:.480011pt;mso-position-horizontal-relative:page;mso-position-vertical-relative:paragraph;z-index:15798272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CMSC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[Computer</w:t>
      </w:r>
      <w:r>
        <w:rPr>
          <w:rFonts w:ascii="Calibri"/>
          <w:b/>
          <w:color w:val="1F497C"/>
          <w:spacing w:val="1"/>
          <w:sz w:val="20"/>
        </w:rPr>
        <w:t> </w:t>
      </w:r>
      <w:r>
        <w:rPr>
          <w:rFonts w:ascii="Calibri"/>
          <w:b/>
          <w:color w:val="1F497C"/>
          <w:sz w:val="20"/>
        </w:rPr>
        <w:t>Science]</w:t>
      </w:r>
    </w:p>
    <w:p>
      <w:pPr>
        <w:pStyle w:val="BodyText"/>
        <w:spacing w:before="149"/>
        <w:ind w:left="900" w:right="1"/>
        <w:jc w:val="both"/>
      </w:pPr>
      <w:r>
        <w:rPr>
          <w:b/>
        </w:rPr>
        <w:t>CMSC 1203 Foundations of Programming (3 cr.) </w:t>
      </w:r>
      <w:r>
        <w:rPr/>
        <w:t>This course lays 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flowcharts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pseudocode.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develops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programming.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statements,</w:t>
      </w:r>
      <w:r>
        <w:rPr>
          <w:spacing w:val="1"/>
        </w:rPr>
        <w:t> </w:t>
      </w:r>
      <w:r>
        <w:rPr/>
        <w:t>loops,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functions.</w:t>
      </w:r>
    </w:p>
    <w:p>
      <w:pPr>
        <w:pStyle w:val="BodyText"/>
        <w:spacing w:before="120"/>
        <w:ind w:left="900" w:right="4"/>
        <w:jc w:val="both"/>
      </w:pPr>
      <w:r>
        <w:rPr>
          <w:b/>
          <w:spacing w:val="-1"/>
        </w:rPr>
        <w:t>CMSC</w:t>
      </w:r>
      <w:r>
        <w:rPr>
          <w:b/>
          <w:spacing w:val="-7"/>
        </w:rPr>
        <w:t> </w:t>
      </w:r>
      <w:r>
        <w:rPr>
          <w:b/>
          <w:spacing w:val="-1"/>
        </w:rPr>
        <w:t>1303</w:t>
      </w:r>
      <w:r>
        <w:rPr>
          <w:b/>
          <w:spacing w:val="-7"/>
        </w:rPr>
        <w:t> </w:t>
      </w:r>
      <w:r>
        <w:rPr>
          <w:b/>
          <w:spacing w:val="-1"/>
        </w:rPr>
        <w:t>Computer</w:t>
      </w:r>
      <w:r>
        <w:rPr>
          <w:b/>
          <w:spacing w:val="-7"/>
        </w:rPr>
        <w:t> </w:t>
      </w:r>
      <w:r>
        <w:rPr>
          <w:b/>
          <w:spacing w:val="-1"/>
        </w:rPr>
        <w:t>Literacy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would</w:t>
      </w:r>
      <w:r>
        <w:rPr>
          <w:spacing w:val="-7"/>
        </w:rPr>
        <w:t> </w:t>
      </w:r>
      <w:r>
        <w:rPr/>
        <w:t>learn</w:t>
      </w:r>
      <w:r>
        <w:rPr>
          <w:spacing w:val="-6"/>
        </w:rPr>
        <w:t> </w:t>
      </w:r>
      <w:r>
        <w:rPr/>
        <w:t>fundamental</w:t>
      </w:r>
      <w:r>
        <w:rPr>
          <w:spacing w:val="-36"/>
        </w:rPr>
        <w:t> </w:t>
      </w:r>
      <w:r>
        <w:rPr/>
        <w:t>concepts of computing technologies. Topics would include computer</w:t>
      </w:r>
      <w:r>
        <w:rPr>
          <w:spacing w:val="1"/>
        </w:rPr>
        <w:t> </w:t>
      </w:r>
      <w:r>
        <w:rPr/>
        <w:t>hardware,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networking,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privacy,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technologies, and cloud</w:t>
      </w:r>
      <w:r>
        <w:rPr>
          <w:spacing w:val="1"/>
        </w:rPr>
        <w:t> </w:t>
      </w:r>
      <w:r>
        <w:rPr/>
        <w:t>computing.</w:t>
      </w:r>
    </w:p>
    <w:p>
      <w:pPr>
        <w:spacing w:before="121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CMSC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3103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Analytics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Management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Presentation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prepares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gather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data,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conduct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data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analytics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using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scientific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methods, interpret findings, and write and present an insightful 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well-organized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report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findings.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CMSC 3123 Working with Data Structures (3 cr.) </w:t>
      </w:r>
      <w:r>
        <w:rPr/>
        <w:t>This course builds on</w:t>
      </w:r>
      <w:r>
        <w:rPr>
          <w:spacing w:val="1"/>
        </w:rPr>
        <w:t> </w:t>
      </w:r>
      <w:r>
        <w:rPr/>
        <w:t>foundational programming skills to address more advanced concepts of</w:t>
      </w:r>
      <w:r>
        <w:rPr>
          <w:spacing w:val="-36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design.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database</w:t>
      </w:r>
      <w:r>
        <w:rPr>
          <w:spacing w:val="-36"/>
        </w:rPr>
        <w:t> </w:t>
      </w:r>
      <w:r>
        <w:rPr/>
        <w:t>concepts by developing programs to collect user input, identify records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criteria,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 and implementation of data structures such as arrays,</w:t>
      </w:r>
      <w:r>
        <w:rPr>
          <w:spacing w:val="1"/>
        </w:rPr>
        <w:t> </w:t>
      </w:r>
      <w:r>
        <w:rPr>
          <w:spacing w:val="-1"/>
        </w:rPr>
        <w:t>qu</w:t>
      </w:r>
      <w:r>
        <w:rPr/>
        <w:t>e</w:t>
      </w:r>
      <w:r>
        <w:rPr>
          <w:spacing w:val="-1"/>
        </w:rPr>
        <w:t>u</w:t>
      </w:r>
      <w:r>
        <w:rPr/>
        <w:t>es, </w:t>
      </w:r>
      <w:r>
        <w:rPr>
          <w:spacing w:val="1"/>
        </w:rPr>
        <w:t>s</w:t>
      </w:r>
      <w:r>
        <w:rPr/>
        <w:t>ta</w:t>
      </w:r>
      <w:r>
        <w:rPr>
          <w:spacing w:val="1"/>
        </w:rPr>
        <w:t>c</w:t>
      </w:r>
      <w:r>
        <w:rPr>
          <w:spacing w:val="-1"/>
        </w:rPr>
        <w:t>k</w:t>
      </w:r>
      <w:r>
        <w:rPr/>
        <w:t>s, </w:t>
      </w:r>
      <w:r>
        <w:rPr>
          <w:spacing w:val="1"/>
        </w:rPr>
        <w:t>s</w:t>
      </w:r>
      <w:r>
        <w:rPr/>
        <w:t>tri</w:t>
      </w:r>
      <w:r>
        <w:rPr>
          <w:spacing w:val="-1"/>
        </w:rPr>
        <w:t>n</w:t>
      </w:r>
      <w:r>
        <w:rPr/>
        <w:t>gs, and</w:t>
      </w:r>
      <w:r>
        <w:rPr>
          <w:spacing w:val="-1"/>
        </w:rPr>
        <w:t> </w:t>
      </w:r>
      <w:r>
        <w:rPr/>
        <w:t>l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</w:t>
      </w:r>
      <w:r>
        <w:rPr>
          <w:spacing w:val="1"/>
        </w:rPr>
        <w:t>s</w:t>
      </w:r>
      <w:r>
        <w:rPr/>
        <w:t>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5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s</w:t>
      </w:r>
      <w:r>
        <w:rPr>
          <w:b/>
          <w:bCs/>
        </w:rPr>
        <w:t>:</w:t>
      </w:r>
      <w:r>
        <w:rPr>
          <w:b/>
          <w:bCs/>
          <w:spacing w:val="2"/>
        </w:rPr>
        <w:t> </w:t>
      </w:r>
      <w:r>
        <w:rPr>
          <w:spacing w:val="1"/>
        </w:rPr>
        <w:t>C</w:t>
      </w:r>
      <w:r>
        <w:rPr/>
        <w:t>M</w:t>
      </w:r>
      <w:r>
        <w:rPr>
          <w:spacing w:val="-2"/>
        </w:rPr>
        <w:t>S</w:t>
      </w:r>
      <w:r>
        <w:rPr/>
        <w:t>C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Fo</w:t>
      </w:r>
      <w:r>
        <w:rPr>
          <w:spacing w:val="-1"/>
        </w:rPr>
        <w:t>und</w:t>
      </w:r>
      <w:r>
        <w:rPr/>
        <w:t>atio</w:t>
      </w:r>
      <w:r>
        <w:rPr>
          <w:spacing w:val="-1"/>
        </w:rPr>
        <w:t>n</w:t>
      </w:r>
      <w:r>
        <w:rPr/>
        <w:t>s of</w:t>
      </w:r>
      <w:r>
        <w:rPr>
          <w:spacing w:val="-1"/>
        </w:rPr>
        <w:t> </w:t>
      </w:r>
      <w:r>
        <w:rPr/>
        <w:t>Programming.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CMSC</w:t>
      </w:r>
      <w:r>
        <w:rPr>
          <w:b/>
          <w:bCs/>
          <w:spacing w:val="-9"/>
        </w:rPr>
        <w:t> </w:t>
      </w:r>
      <w:r>
        <w:rPr>
          <w:b/>
          <w:bCs/>
        </w:rPr>
        <w:t>3463</w:t>
      </w:r>
      <w:r>
        <w:rPr>
          <w:b/>
          <w:bCs/>
          <w:spacing w:val="-8"/>
        </w:rPr>
        <w:t> </w:t>
      </w:r>
      <w:r>
        <w:rPr>
          <w:b/>
          <w:bCs/>
        </w:rPr>
        <w:t>Advanced</w:t>
      </w:r>
      <w:r>
        <w:rPr>
          <w:b/>
          <w:bCs/>
          <w:spacing w:val="-9"/>
        </w:rPr>
        <w:t> </w:t>
      </w:r>
      <w:r>
        <w:rPr>
          <w:b/>
          <w:bCs/>
        </w:rPr>
        <w:t>Structured</w:t>
      </w:r>
      <w:r>
        <w:rPr>
          <w:b/>
          <w:bCs/>
          <w:spacing w:val="-8"/>
        </w:rPr>
        <w:t> </w:t>
      </w:r>
      <w:r>
        <w:rPr>
          <w:b/>
          <w:bCs/>
        </w:rPr>
        <w:t>Query</w:t>
      </w:r>
      <w:r>
        <w:rPr>
          <w:b/>
          <w:bCs/>
          <w:spacing w:val="-7"/>
        </w:rPr>
        <w:t> </w:t>
      </w:r>
      <w:r>
        <w:rPr>
          <w:b/>
          <w:bCs/>
        </w:rPr>
        <w:t>Language</w:t>
      </w:r>
      <w:r>
        <w:rPr>
          <w:b/>
          <w:bCs/>
          <w:spacing w:val="-5"/>
        </w:rPr>
        <w:t> </w:t>
      </w:r>
      <w:r>
        <w:rPr>
          <w:b/>
          <w:bCs/>
        </w:rPr>
        <w:t>(SQL)</w:t>
      </w:r>
      <w:r>
        <w:rPr>
          <w:b/>
          <w:bCs/>
          <w:spacing w:val="-9"/>
        </w:rPr>
        <w:t> </w:t>
      </w:r>
      <w:r>
        <w:rPr>
          <w:b/>
          <w:bCs/>
        </w:rPr>
        <w:t>(3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9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create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database</w:t>
      </w:r>
      <w:r>
        <w:rPr>
          <w:spacing w:val="-36"/>
        </w:rPr>
        <w:t> </w:t>
      </w:r>
      <w:r>
        <w:rPr/>
        <w:t>development tools and techniques. Topics include variable types, logic</w:t>
      </w:r>
      <w:r>
        <w:rPr>
          <w:spacing w:val="1"/>
        </w:rPr>
        <w:t> </w:t>
      </w:r>
      <w:r>
        <w:rPr/>
        <w:t>structures, creating and working with program units, subprograms and</w:t>
      </w:r>
      <w:r>
        <w:rPr>
          <w:spacing w:val="1"/>
        </w:rPr>
        <w:t> </w:t>
      </w:r>
      <w:r>
        <w:rPr/>
        <w:t>functions, Dynamic SQL, database development and utilization, access</w:t>
      </w:r>
      <w:r>
        <w:rPr>
          <w:spacing w:val="1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t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l, a</w:t>
      </w:r>
      <w:r>
        <w:rPr>
          <w:spacing w:val="-1"/>
        </w:rPr>
        <w:t>n</w:t>
      </w:r>
      <w:r>
        <w:rPr/>
        <w:t>d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c</w:t>
      </w:r>
      <w:r>
        <w:rPr>
          <w:spacing w:val="-1"/>
        </w:rPr>
        <w:t>u</w:t>
      </w:r>
      <w:r>
        <w:rPr/>
        <w:t>rity</w:t>
      </w:r>
      <w:r>
        <w:rPr>
          <w:spacing w:val="-2"/>
        </w:rPr>
        <w:t> </w:t>
      </w:r>
      <w:r>
        <w:rPr/>
        <w:t>uti</w:t>
      </w:r>
      <w:r>
        <w:rPr>
          <w:spacing w:val="-2"/>
        </w:rPr>
        <w:t>l</w:t>
      </w:r>
      <w:r>
        <w:rPr/>
        <w:t>i</w:t>
      </w:r>
      <w:r>
        <w:rPr>
          <w:spacing w:val="2"/>
        </w:rPr>
        <w:t>t</w:t>
      </w:r>
      <w:r>
        <w:rPr/>
        <w:t>i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.</w:t>
      </w:r>
      <w:r>
        <w:rPr>
          <w:spacing w:val="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>
          <w:spacing w:val="1"/>
        </w:rPr>
        <w:t>C</w:t>
      </w:r>
      <w:r>
        <w:rPr>
          <w:spacing w:val="-3"/>
        </w:rPr>
        <w:t>M</w:t>
      </w:r>
      <w:r>
        <w:rPr>
          <w:spacing w:val="1"/>
        </w:rPr>
        <w:t>S</w:t>
      </w:r>
      <w:r>
        <w:rPr/>
        <w:t>C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07"/>
        <w:ind w:left="679" w:right="717"/>
        <w:jc w:val="both"/>
      </w:pPr>
      <w:r>
        <w:rPr/>
        <w:br w:type="column"/>
      </w:r>
      <w:r>
        <w:rPr>
          <w:b/>
        </w:rPr>
        <w:t>CMSC 4103 Introduction to R for Data Analytics (3 cr.) </w:t>
      </w:r>
      <w:r>
        <w:rPr/>
        <w:t>This course</w:t>
      </w:r>
      <w:r>
        <w:rPr>
          <w:spacing w:val="1"/>
        </w:rPr>
        <w:t> </w:t>
      </w:r>
      <w:r>
        <w:rPr/>
        <w:t>covers R’s basic syntax, starting with variables and basic operations and</w:t>
      </w:r>
      <w:r>
        <w:rPr>
          <w:spacing w:val="-36"/>
        </w:rPr>
        <w:t> </w:t>
      </w:r>
      <w:r>
        <w:rPr/>
        <w:t>progressing to data structures such as vectors, matrices, data frames,</w:t>
      </w:r>
      <w:r>
        <w:rPr>
          <w:spacing w:val="1"/>
        </w:rPr>
        <w:t> </w:t>
      </w:r>
      <w:r>
        <w:rPr/>
        <w:t>and lists. Then, using the graphical capabilities of R, students would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data visualizations and</w:t>
      </w:r>
      <w:r>
        <w:rPr>
          <w:spacing w:val="-2"/>
        </w:rPr>
        <w:t> </w:t>
      </w:r>
      <w:r>
        <w:rPr/>
        <w:t>data</w:t>
      </w:r>
      <w:r>
        <w:rPr>
          <w:spacing w:val="4"/>
        </w:rPr>
        <w:t> </w:t>
      </w:r>
      <w:r>
        <w:rPr/>
        <w:t>presentations.</w:t>
      </w:r>
    </w:p>
    <w:p>
      <w:pPr>
        <w:spacing w:before="119"/>
        <w:ind w:left="499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COMM</w:t>
      </w:r>
      <w:r>
        <w:rPr>
          <w:rFonts w:ascii="Calibri"/>
          <w:b/>
          <w:color w:val="1F497C"/>
          <w:spacing w:val="-2"/>
          <w:sz w:val="20"/>
        </w:rPr>
        <w:t> </w:t>
      </w:r>
      <w:r>
        <w:rPr>
          <w:rFonts w:ascii="Calibri"/>
          <w:b/>
          <w:color w:val="1F497C"/>
          <w:sz w:val="20"/>
        </w:rPr>
        <w:t>[Communications]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2"/>
        <w:ind w:left="679" w:right="717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1103</w:t>
      </w:r>
      <w:r>
        <w:rPr>
          <w:b/>
          <w:spacing w:val="1"/>
        </w:rPr>
        <w:t> </w:t>
      </w:r>
      <w:r>
        <w:rPr>
          <w:b/>
        </w:rPr>
        <w:t>Fundamentals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Public</w:t>
      </w:r>
      <w:r>
        <w:rPr>
          <w:b/>
          <w:spacing w:val="1"/>
        </w:rPr>
        <w:t> </w:t>
      </w:r>
      <w:r>
        <w:rPr>
          <w:b/>
        </w:rPr>
        <w:t>Speaking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prepares</w:t>
      </w:r>
      <w:r>
        <w:rPr>
          <w:spacing w:val="-5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research,</w:t>
      </w:r>
      <w:r>
        <w:rPr>
          <w:spacing w:val="-5"/>
        </w:rPr>
        <w:t> </w:t>
      </w:r>
      <w:r>
        <w:rPr/>
        <w:t>write,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deliver</w:t>
      </w:r>
      <w:r>
        <w:rPr>
          <w:spacing w:val="-4"/>
        </w:rPr>
        <w:t> </w:t>
      </w:r>
      <w:r>
        <w:rPr/>
        <w:t>speeches</w:t>
      </w:r>
      <w:r>
        <w:rPr>
          <w:spacing w:val="-5"/>
        </w:rPr>
        <w:t> </w:t>
      </w:r>
      <w:r>
        <w:rPr/>
        <w:t>applicable</w:t>
      </w:r>
      <w:r>
        <w:rPr>
          <w:spacing w:val="-5"/>
        </w:rPr>
        <w:t> </w:t>
      </w:r>
      <w:r>
        <w:rPr/>
        <w:t>to</w:t>
      </w:r>
      <w:r>
        <w:rPr>
          <w:spacing w:val="-36"/>
        </w:rPr>
        <w:t> </w:t>
      </w:r>
      <w:r>
        <w:rPr/>
        <w:t>a variety of professional settings, purposes, occasions, and audiences.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brainstorm,</w:t>
      </w:r>
      <w:r>
        <w:rPr>
          <w:spacing w:val="1"/>
        </w:rPr>
        <w:t> </w:t>
      </w:r>
      <w:r>
        <w:rPr/>
        <w:t>organize,</w:t>
      </w:r>
      <w:r>
        <w:rPr>
          <w:spacing w:val="1"/>
        </w:rPr>
        <w:t> </w:t>
      </w:r>
      <w:r>
        <w:rPr/>
        <w:t>outline,</w:t>
      </w:r>
      <w:r>
        <w:rPr>
          <w:spacing w:val="1"/>
        </w:rPr>
        <w:t> </w:t>
      </w:r>
      <w:r>
        <w:rPr/>
        <w:t>formulate,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present</w:t>
      </w:r>
      <w:r>
        <w:rPr>
          <w:spacing w:val="1"/>
        </w:rPr>
        <w:t> </w:t>
      </w:r>
      <w:r>
        <w:rPr/>
        <w:t>compelling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informative</w:t>
      </w:r>
      <w:r>
        <w:rPr>
          <w:spacing w:val="1"/>
        </w:rPr>
        <w:t> </w:t>
      </w:r>
      <w:r>
        <w:rPr/>
        <w:t>persuasive</w:t>
      </w:r>
      <w:r>
        <w:rPr>
          <w:spacing w:val="1"/>
        </w:rPr>
        <w:t> </w:t>
      </w:r>
      <w:r>
        <w:rPr/>
        <w:t>speeches.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presentation</w:t>
      </w:r>
      <w:r>
        <w:rPr>
          <w:spacing w:val="-2"/>
        </w:rPr>
        <w:t> </w:t>
      </w:r>
      <w:r>
        <w:rPr/>
        <w:t>methods would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discussed.</w:t>
      </w:r>
    </w:p>
    <w:p>
      <w:pPr>
        <w:spacing w:before="118"/>
        <w:ind w:left="679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COMM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1203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Communication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in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Interpersonal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Relationships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pacing w:val="-1"/>
          <w:sz w:val="17"/>
        </w:rPr>
        <w:t>course</w:t>
      </w:r>
      <w:r>
        <w:rPr>
          <w:rFonts w:ascii="Calibri"/>
          <w:spacing w:val="-11"/>
          <w:sz w:val="17"/>
        </w:rPr>
        <w:t> </w:t>
      </w:r>
      <w:r>
        <w:rPr>
          <w:rFonts w:ascii="Calibri"/>
          <w:spacing w:val="-1"/>
          <w:sz w:val="17"/>
        </w:rPr>
        <w:t>stresses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communication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as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basis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all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relationships.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goal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twofold: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present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current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interpersonal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communication theory and to provide insights into our relationships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with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others.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every semester</w:t>
      </w:r>
    </w:p>
    <w:p>
      <w:pPr>
        <w:pStyle w:val="BodyText"/>
        <w:spacing w:before="122"/>
        <w:ind w:left="679" w:right="718"/>
        <w:jc w:val="both"/>
      </w:pPr>
      <w:r>
        <w:rPr>
          <w:b/>
        </w:rPr>
        <w:t>COMM 2103 Speech (3 cr.) </w:t>
      </w:r>
      <w:r>
        <w:rPr/>
        <w:t>This class is designed to teach different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conversation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 in evaluating their presentation style. In addition, the 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discussions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the student in</w:t>
      </w:r>
      <w:r>
        <w:rPr>
          <w:spacing w:val="-1"/>
        </w:rPr>
        <w:t> </w:t>
      </w:r>
      <w:r>
        <w:rPr/>
        <w:t>making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class presentation.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COMM 2113 Foundations of Communication and Media (3 cr.)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perspectives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encourages students to analyze how mass media</w:t>
      </w:r>
      <w:r>
        <w:rPr>
          <w:spacing w:val="1"/>
        </w:rPr>
        <w:t> </w:t>
      </w:r>
      <w:r>
        <w:rPr/>
        <w:t>influences individuals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groups in ways that help shape society. Students would expand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including,</w:t>
      </w:r>
      <w:r>
        <w:rPr>
          <w:spacing w:val="-9"/>
        </w:rPr>
        <w:t> </w:t>
      </w:r>
      <w:r>
        <w:rPr/>
        <w:t>journalism,</w:t>
      </w:r>
      <w:r>
        <w:rPr>
          <w:spacing w:val="-9"/>
        </w:rPr>
        <w:t> </w:t>
      </w:r>
      <w:r>
        <w:rPr/>
        <w:t>television,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entertainment</w:t>
      </w:r>
      <w:r>
        <w:rPr>
          <w:spacing w:val="-7"/>
        </w:rPr>
        <w:t> </w:t>
      </w:r>
      <w:r>
        <w:rPr/>
        <w:t>industry,</w:t>
      </w:r>
      <w:r>
        <w:rPr>
          <w:spacing w:val="-9"/>
        </w:rPr>
        <w:t> </w:t>
      </w:r>
      <w:r>
        <w:rPr/>
        <w:t>publishing,</w:t>
      </w:r>
      <w:r>
        <w:rPr>
          <w:spacing w:val="-36"/>
        </w:rPr>
        <w:t> </w:t>
      </w:r>
      <w:r>
        <w:rPr/>
        <w:t>advertising, radio, Internet, and social media. By course end, students</w:t>
      </w:r>
      <w:r>
        <w:rPr>
          <w:spacing w:val="1"/>
        </w:rPr>
        <w:t> </w:t>
      </w:r>
      <w:r>
        <w:rPr/>
        <w:t>would have a firm understanding of mass communication as a social,</w:t>
      </w:r>
      <w:r>
        <w:rPr>
          <w:spacing w:val="1"/>
        </w:rPr>
        <w:t> </w:t>
      </w:r>
      <w:r>
        <w:rPr/>
        <w:t>political,</w:t>
      </w:r>
      <w:r>
        <w:rPr>
          <w:spacing w:val="-1"/>
        </w:rPr>
        <w:t> </w:t>
      </w:r>
      <w:r>
        <w:rPr/>
        <w:t>cultural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economic force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modern</w:t>
      </w:r>
      <w:r>
        <w:rPr>
          <w:spacing w:val="-2"/>
        </w:rPr>
        <w:t> </w:t>
      </w:r>
      <w:r>
        <w:rPr/>
        <w:t>society.</w:t>
      </w:r>
    </w:p>
    <w:p>
      <w:pPr>
        <w:pStyle w:val="BodyText"/>
        <w:spacing w:before="119"/>
        <w:ind w:left="679" w:right="715"/>
        <w:jc w:val="both"/>
      </w:pPr>
      <w:r>
        <w:rPr>
          <w:b/>
        </w:rPr>
        <w:t>COMM 2123 Introduction to Computer-Mediated Communication 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Computer-Mediated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(or</w:t>
      </w:r>
      <w:r>
        <w:rPr>
          <w:spacing w:val="1"/>
        </w:rPr>
        <w:t> </w:t>
      </w:r>
      <w:r>
        <w:rPr/>
        <w:t>CMC)</w:t>
      </w:r>
      <w:r>
        <w:rPr>
          <w:spacing w:val="1"/>
        </w:rPr>
        <w:t> </w:t>
      </w:r>
      <w:r>
        <w:rPr/>
        <w:t>would immerse students in a deeper understanding of the practical,</w:t>
      </w:r>
      <w:r>
        <w:rPr>
          <w:spacing w:val="1"/>
        </w:rPr>
        <w:t> </w:t>
      </w:r>
      <w:r>
        <w:rPr/>
        <w:t>professional, and scholarly uses and approaches to understanding how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continually</w:t>
      </w:r>
      <w:r>
        <w:rPr>
          <w:spacing w:val="1"/>
        </w:rPr>
        <w:t> </w:t>
      </w:r>
      <w:r>
        <w:rPr/>
        <w:t>evolves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increasingly</w:t>
      </w:r>
      <w:r>
        <w:rPr>
          <w:spacing w:val="-36"/>
        </w:rPr>
        <w:t> </w:t>
      </w:r>
      <w:r>
        <w:rPr/>
        <w:t>digitized world. Courses would explore theoretical foundations in CMC,</w:t>
      </w:r>
      <w:r>
        <w:rPr>
          <w:spacing w:val="1"/>
        </w:rPr>
        <w:t> </w:t>
      </w:r>
      <w:r>
        <w:rPr/>
        <w:t>with discussions and assignments bent toward applying knowledge of</w:t>
      </w:r>
      <w:r>
        <w:rPr>
          <w:spacing w:val="1"/>
        </w:rPr>
        <w:t> </w:t>
      </w:r>
      <w:r>
        <w:rPr/>
        <w:t>CMC</w:t>
      </w:r>
      <w:r>
        <w:rPr>
          <w:spacing w:val="-1"/>
        </w:rPr>
        <w:t> </w:t>
      </w:r>
      <w:r>
        <w:rPr/>
        <w:t>to corporate and social</w:t>
      </w:r>
      <w:r>
        <w:rPr>
          <w:spacing w:val="-2"/>
        </w:rPr>
        <w:t> </w:t>
      </w:r>
      <w:r>
        <w:rPr/>
        <w:t>situations.</w:t>
      </w:r>
    </w:p>
    <w:p>
      <w:pPr>
        <w:pStyle w:val="BodyText"/>
        <w:spacing w:before="121"/>
        <w:ind w:left="679" w:right="718"/>
        <w:jc w:val="both"/>
      </w:pPr>
      <w:r>
        <w:rPr>
          <w:b/>
        </w:rPr>
        <w:t>COMM 2133 Introduction to Podcasting (3 cr.) </w:t>
      </w:r>
      <w:r>
        <w:rPr/>
        <w:t>This course is 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practicum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background,</w:t>
      </w:r>
      <w:r>
        <w:rPr>
          <w:spacing w:val="-36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guidelines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conceptualizing,</w:t>
      </w:r>
      <w:r>
        <w:rPr>
          <w:spacing w:val="1"/>
        </w:rPr>
        <w:t> </w:t>
      </w:r>
      <w:r>
        <w:rPr/>
        <w:t>researching,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content.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pitches,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post-production</w:t>
      </w:r>
      <w:r>
        <w:rPr>
          <w:spacing w:val="1"/>
        </w:rPr>
        <w:t> </w:t>
      </w:r>
      <w:r>
        <w:rPr/>
        <w:t>routines,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craft</w:t>
      </w:r>
      <w:r>
        <w:rPr>
          <w:spacing w:val="-5"/>
        </w:rPr>
        <w:t> </w:t>
      </w:r>
      <w:r>
        <w:rPr/>
        <w:t>segments,</w:t>
      </w:r>
      <w:r>
        <w:rPr>
          <w:spacing w:val="-3"/>
        </w:rPr>
        <w:t> </w:t>
      </w:r>
      <w:r>
        <w:rPr/>
        <w:t>develop</w:t>
      </w:r>
      <w:r>
        <w:rPr>
          <w:spacing w:val="-6"/>
        </w:rPr>
        <w:t> </w:t>
      </w:r>
      <w:r>
        <w:rPr/>
        <w:t>intros/outros,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navigating interviews. Finally, students will have the opportunity to</w:t>
      </w:r>
      <w:r>
        <w:rPr>
          <w:spacing w:val="1"/>
        </w:rPr>
        <w:t> </w:t>
      </w:r>
      <w:r>
        <w:rPr/>
        <w:t>develop and submit digital content to be considered for programming</w:t>
      </w:r>
      <w:r>
        <w:rPr>
          <w:spacing w:val="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on one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University’s</w:t>
      </w:r>
      <w:r>
        <w:rPr>
          <w:spacing w:val="-1"/>
        </w:rPr>
        <w:t> </w:t>
      </w:r>
      <w:r>
        <w:rPr/>
        <w:t>affiliated</w:t>
      </w:r>
      <w:r>
        <w:rPr>
          <w:spacing w:val="-2"/>
        </w:rPr>
        <w:t> </w:t>
      </w:r>
      <w:r>
        <w:rPr/>
        <w:t>podcast</w:t>
      </w:r>
      <w:r>
        <w:rPr>
          <w:spacing w:val="-1"/>
        </w:rPr>
        <w:t> </w:t>
      </w:r>
      <w:r>
        <w:rPr/>
        <w:t>platforms.</w:t>
      </w:r>
    </w:p>
    <w:p>
      <w:pPr>
        <w:pStyle w:val="BodyText"/>
        <w:spacing w:before="120"/>
        <w:ind w:left="679" w:right="717"/>
        <w:jc w:val="both"/>
      </w:pPr>
      <w:r>
        <w:rPr>
          <w:b/>
        </w:rPr>
        <w:t>COMM</w:t>
      </w:r>
      <w:r>
        <w:rPr>
          <w:b/>
          <w:spacing w:val="-6"/>
        </w:rPr>
        <w:t> </w:t>
      </w:r>
      <w:r>
        <w:rPr>
          <w:b/>
        </w:rPr>
        <w:t>2143</w:t>
      </w:r>
      <w:r>
        <w:rPr>
          <w:b/>
          <w:spacing w:val="-6"/>
        </w:rPr>
        <w:t> </w:t>
      </w:r>
      <w:r>
        <w:rPr>
          <w:b/>
        </w:rPr>
        <w:t>Digital</w:t>
      </w:r>
      <w:r>
        <w:rPr>
          <w:b/>
          <w:spacing w:val="-7"/>
        </w:rPr>
        <w:t> </w:t>
      </w:r>
      <w:r>
        <w:rPr>
          <w:b/>
        </w:rPr>
        <w:t>Media</w:t>
      </w:r>
      <w:r>
        <w:rPr>
          <w:b/>
          <w:spacing w:val="-6"/>
        </w:rPr>
        <w:t> </w:t>
      </w:r>
      <w:r>
        <w:rPr>
          <w:b/>
        </w:rPr>
        <w:t>Literacy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Digital</w:t>
      </w:r>
      <w:r>
        <w:rPr>
          <w:spacing w:val="-6"/>
        </w:rPr>
        <w:t> </w:t>
      </w:r>
      <w:r>
        <w:rPr/>
        <w:t>Media</w:t>
      </w:r>
      <w:r>
        <w:rPr>
          <w:spacing w:val="-6"/>
        </w:rPr>
        <w:t> </w:t>
      </w:r>
      <w:r>
        <w:rPr/>
        <w:t>Literacy</w:t>
      </w:r>
      <w:r>
        <w:rPr>
          <w:spacing w:val="-7"/>
        </w:rPr>
        <w:t> </w:t>
      </w:r>
      <w:r>
        <w:rPr/>
        <w:t>offers</w:t>
      </w:r>
      <w:r>
        <w:rPr>
          <w:spacing w:val="-8"/>
        </w:rPr>
        <w:t> </w:t>
      </w:r>
      <w:r>
        <w:rPr/>
        <w:t>a</w:t>
      </w:r>
      <w:r>
        <w:rPr>
          <w:spacing w:val="-36"/>
        </w:rPr>
        <w:t> </w:t>
      </w:r>
      <w:r>
        <w:rPr/>
        <w:t>foundational introduction for better understanding how mass media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mediums</w:t>
      </w:r>
      <w:r>
        <w:rPr>
          <w:spacing w:val="-3"/>
        </w:rPr>
        <w:t> </w:t>
      </w:r>
      <w:r>
        <w:rPr/>
        <w:t>create,</w:t>
      </w:r>
      <w:r>
        <w:rPr>
          <w:spacing w:val="-2"/>
        </w:rPr>
        <w:t> </w:t>
      </w:r>
      <w:r>
        <w:rPr/>
        <w:t>disseminate,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even</w:t>
      </w:r>
      <w:r>
        <w:rPr>
          <w:spacing w:val="-5"/>
        </w:rPr>
        <w:t> </w:t>
      </w:r>
      <w:r>
        <w:rPr/>
        <w:t>manipulate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and</w:t>
      </w:r>
      <w:r>
        <w:rPr>
          <w:spacing w:val="-36"/>
        </w:rPr>
        <w:t> </w:t>
      </w:r>
      <w:r>
        <w:rPr/>
        <w:t>information, for good and for ill. Students would engage in a survey of</w:t>
      </w:r>
      <w:r>
        <w:rPr>
          <w:spacing w:val="1"/>
        </w:rPr>
        <w:t> </w:t>
      </w:r>
      <w:r>
        <w:rPr/>
        <w:t>readings curated to deepen visual, cultural, and linguistic “literacy” as a</w:t>
      </w:r>
      <w:r>
        <w:rPr>
          <w:spacing w:val="-36"/>
        </w:rPr>
        <w:t> </w:t>
      </w:r>
      <w:r>
        <w:rPr/>
        <w:t>method for better understanding how the Internet and digital cultures</w:t>
      </w:r>
      <w:r>
        <w:rPr>
          <w:spacing w:val="1"/>
        </w:rPr>
        <w:t> </w:t>
      </w:r>
      <w:r>
        <w:rPr/>
        <w:t>augment reality to shape communication. Assignments and readings</w:t>
      </w:r>
      <w:r>
        <w:rPr>
          <w:spacing w:val="1"/>
        </w:rPr>
        <w:t> </w:t>
      </w:r>
      <w:r>
        <w:rPr/>
        <w:t>intentionally</w:t>
      </w:r>
      <w:r>
        <w:rPr>
          <w:spacing w:val="1"/>
        </w:rPr>
        <w:t> </w:t>
      </w:r>
      <w:r>
        <w:rPr/>
        <w:t>reflect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messy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exposure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spectrum</w:t>
      </w:r>
      <w:r>
        <w:rPr>
          <w:spacing w:val="1"/>
        </w:rPr>
        <w:t> </w:t>
      </w:r>
      <w:r>
        <w:rPr/>
        <w:t>that</w:t>
      </w:r>
      <w:r>
        <w:rPr>
          <w:spacing w:val="-36"/>
        </w:rPr>
        <w:t> </w:t>
      </w:r>
      <w:r>
        <w:rPr/>
        <w:t>combines</w:t>
      </w:r>
      <w:r>
        <w:rPr>
          <w:spacing w:val="-1"/>
        </w:rPr>
        <w:t> </w:t>
      </w:r>
      <w:r>
        <w:rPr/>
        <w:t>digital journalism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scholarly</w:t>
      </w:r>
      <w:r>
        <w:rPr>
          <w:spacing w:val="-3"/>
        </w:rPr>
        <w:t> </w:t>
      </w:r>
      <w:r>
        <w:rPr/>
        <w:t>publication.</w:t>
      </w:r>
    </w:p>
    <w:p>
      <w:pPr>
        <w:pStyle w:val="BodyText"/>
        <w:spacing w:before="120"/>
        <w:ind w:left="679" w:right="716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2203</w:t>
      </w:r>
      <w:r>
        <w:rPr>
          <w:b/>
          <w:spacing w:val="1"/>
        </w:rPr>
        <w:t> </w:t>
      </w:r>
      <w:r>
        <w:rPr>
          <w:b/>
        </w:rPr>
        <w:t>Oral</w:t>
      </w:r>
      <w:r>
        <w:rPr>
          <w:b/>
          <w:spacing w:val="1"/>
        </w:rPr>
        <w:t> </w:t>
      </w:r>
      <w:r>
        <w:rPr>
          <w:b/>
        </w:rPr>
        <w:t>Interpretation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student's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enthusiasm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oral</w:t>
      </w:r>
      <w:r>
        <w:rPr>
          <w:spacing w:val="-36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scripture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literature.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selection,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procedures.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>
          <w:b/>
        </w:rPr>
        <w:t>COMM 2213 Introduction to Public Relations (3 cr.) </w:t>
      </w:r>
      <w:r>
        <w:rPr/>
        <w:t>This course takes a</w:t>
      </w:r>
      <w:r>
        <w:rPr>
          <w:spacing w:val="-36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public</w:t>
      </w:r>
      <w:r>
        <w:rPr>
          <w:spacing w:val="-36"/>
        </w:rPr>
        <w:t> </w:t>
      </w:r>
      <w:r>
        <w:rPr/>
        <w:t>relations,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fastest-growing</w:t>
      </w:r>
      <w:r>
        <w:rPr>
          <w:spacing w:val="1"/>
        </w:rPr>
        <w:t> </w:t>
      </w:r>
      <w:r>
        <w:rPr/>
        <w:t>career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society.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discussion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studies,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relations,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print,</w:t>
      </w:r>
      <w:r>
        <w:rPr>
          <w:spacing w:val="1"/>
        </w:rPr>
        <w:t> </w:t>
      </w:r>
      <w:r>
        <w:rPr/>
        <w:t>electronic,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media;</w:t>
      </w:r>
      <w:r>
        <w:rPr>
          <w:spacing w:val="1"/>
        </w:rPr>
        <w:t> </w:t>
      </w:r>
      <w:r>
        <w:rPr/>
        <w:t>workplace</w:t>
      </w:r>
      <w:r>
        <w:rPr>
          <w:spacing w:val="1"/>
        </w:rPr>
        <w:t> </w:t>
      </w:r>
      <w:r>
        <w:rPr/>
        <w:t>communication.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introduction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PR</w:t>
      </w:r>
      <w:r>
        <w:rPr>
          <w:spacing w:val="-3"/>
        </w:rPr>
        <w:t> </w:t>
      </w:r>
      <w:r>
        <w:rPr/>
        <w:t>databases</w:t>
      </w:r>
      <w:r>
        <w:rPr>
          <w:spacing w:val="-4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Bacons,</w:t>
      </w:r>
      <w:r>
        <w:rPr>
          <w:spacing w:val="-5"/>
        </w:rPr>
        <w:t> </w:t>
      </w:r>
      <w:r>
        <w:rPr/>
        <w:t>Media</w:t>
      </w:r>
      <w:r>
        <w:rPr>
          <w:spacing w:val="-36"/>
        </w:rPr>
        <w:t> </w:t>
      </w:r>
      <w:r>
        <w:rPr/>
        <w:t>Map,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Lexis-Nexis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included.</w:t>
      </w:r>
    </w:p>
    <w:p>
      <w:pPr>
        <w:pStyle w:val="BodyText"/>
        <w:spacing w:before="121"/>
        <w:ind w:left="900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2243</w:t>
      </w:r>
      <w:r>
        <w:rPr>
          <w:b/>
          <w:spacing w:val="1"/>
        </w:rPr>
        <w:t> </w:t>
      </w:r>
      <w:r>
        <w:rPr>
          <w:b/>
        </w:rPr>
        <w:t>Introduction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Virtual</w:t>
      </w:r>
      <w:r>
        <w:rPr>
          <w:b/>
          <w:spacing w:val="1"/>
        </w:rPr>
        <w:t> </w:t>
      </w:r>
      <w:r>
        <w:rPr>
          <w:b/>
        </w:rPr>
        <w:t>Reality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introduce</w:t>
      </w:r>
      <w:r>
        <w:rPr>
          <w:spacing w:val="-8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communication</w:t>
      </w:r>
      <w:r>
        <w:rPr>
          <w:spacing w:val="-8"/>
        </w:rPr>
        <w:t> </w:t>
      </w:r>
      <w:r>
        <w:rPr/>
        <w:t>technologies</w:t>
      </w:r>
      <w:r>
        <w:rPr>
          <w:spacing w:val="-7"/>
        </w:rPr>
        <w:t> </w:t>
      </w:r>
      <w:r>
        <w:rPr/>
        <w:t>field</w:t>
      </w:r>
      <w:r>
        <w:rPr>
          <w:spacing w:val="-36"/>
        </w:rPr>
        <w:t> </w:t>
      </w:r>
      <w:r>
        <w:rPr/>
        <w:t>of virtual reality (VR) and the adjacent field of augmented reality (AR)).</w:t>
      </w:r>
      <w:r>
        <w:rPr>
          <w:spacing w:val="1"/>
        </w:rPr>
        <w:t> </w:t>
      </w:r>
      <w:r>
        <w:rPr/>
        <w:t>Students will gain exposure to the history of VR as it evolved from a</w:t>
      </w:r>
      <w:r>
        <w:rPr>
          <w:spacing w:val="1"/>
        </w:rPr>
        <w:t> </w:t>
      </w:r>
      <w:r>
        <w:rPr/>
        <w:t>speculative fiction concept to an applied communication technology.</w:t>
      </w:r>
      <w:r>
        <w:rPr>
          <w:spacing w:val="1"/>
        </w:rPr>
        <w:t> </w:t>
      </w:r>
      <w:r>
        <w:rPr/>
        <w:t>Introduction to VR provides a foundational course for students of any</w:t>
      </w:r>
      <w:r>
        <w:rPr>
          <w:spacing w:val="1"/>
        </w:rPr>
        <w:t> </w:t>
      </w:r>
      <w:r>
        <w:rPr/>
        <w:t>major that seek to understand the values this technology represents.</w:t>
      </w:r>
      <w:r>
        <w:rPr>
          <w:spacing w:val="1"/>
        </w:rPr>
        <w:t> </w:t>
      </w:r>
      <w:r>
        <w:rPr/>
        <w:t>The course should promote tutorial knowledge and a virtual learning</w:t>
      </w:r>
      <w:r>
        <w:rPr>
          <w:spacing w:val="1"/>
        </w:rPr>
        <w:t> </w:t>
      </w:r>
      <w:r>
        <w:rPr/>
        <w:t>space where students gain firsthand experience with this multimedia</w:t>
      </w:r>
      <w:r>
        <w:rPr>
          <w:spacing w:val="1"/>
        </w:rPr>
        <w:t> </w:t>
      </w:r>
      <w:r>
        <w:rPr/>
        <w:t>technology and understand it as an evolving tool for academic learning,</w:t>
      </w:r>
      <w:r>
        <w:rPr>
          <w:spacing w:val="-36"/>
        </w:rPr>
        <w:t> </w:t>
      </w:r>
      <w:r>
        <w:rPr/>
        <w:t>professional</w:t>
      </w:r>
      <w:r>
        <w:rPr>
          <w:spacing w:val="-3"/>
        </w:rPr>
        <w:t> </w:t>
      </w:r>
      <w:r>
        <w:rPr/>
        <w:t>development, and</w:t>
      </w:r>
      <w:r>
        <w:rPr>
          <w:spacing w:val="-1"/>
        </w:rPr>
        <w:t> </w:t>
      </w:r>
      <w:r>
        <w:rPr/>
        <w:t>digital</w:t>
      </w:r>
      <w:r>
        <w:rPr>
          <w:spacing w:val="-3"/>
        </w:rPr>
        <w:t> </w:t>
      </w:r>
      <w:r>
        <w:rPr/>
        <w:t>communication.</w:t>
      </w:r>
    </w:p>
    <w:p>
      <w:pPr>
        <w:pStyle w:val="BodyText"/>
        <w:spacing w:before="119"/>
        <w:ind w:left="900"/>
        <w:jc w:val="both"/>
      </w:pPr>
      <w:r>
        <w:rPr>
          <w:b/>
        </w:rPr>
        <w:t>COMM</w:t>
      </w:r>
      <w:r>
        <w:rPr>
          <w:b/>
          <w:spacing w:val="-6"/>
        </w:rPr>
        <w:t> </w:t>
      </w:r>
      <w:r>
        <w:rPr>
          <w:b/>
        </w:rPr>
        <w:t>2503</w:t>
      </w:r>
      <w:r>
        <w:rPr>
          <w:b/>
          <w:spacing w:val="-9"/>
        </w:rPr>
        <w:t> </w:t>
      </w:r>
      <w:r>
        <w:rPr>
          <w:b/>
        </w:rPr>
        <w:t>Introduction</w:t>
      </w:r>
      <w:r>
        <w:rPr>
          <w:b/>
          <w:spacing w:val="-6"/>
        </w:rPr>
        <w:t> </w:t>
      </w:r>
      <w:r>
        <w:rPr>
          <w:b/>
        </w:rPr>
        <w:t>to</w:t>
      </w:r>
      <w:r>
        <w:rPr>
          <w:b/>
          <w:spacing w:val="-7"/>
        </w:rPr>
        <w:t> </w:t>
      </w:r>
      <w:r>
        <w:rPr>
          <w:b/>
        </w:rPr>
        <w:t>Play</w:t>
      </w:r>
      <w:r>
        <w:rPr>
          <w:b/>
          <w:spacing w:val="-6"/>
        </w:rPr>
        <w:t> </w:t>
      </w:r>
      <w:r>
        <w:rPr>
          <w:b/>
        </w:rPr>
        <w:t>Production</w:t>
      </w:r>
      <w:r>
        <w:rPr>
          <w:b/>
          <w:spacing w:val="-6"/>
        </w:rPr>
        <w:t> </w:t>
      </w:r>
      <w:r>
        <w:rPr>
          <w:b/>
        </w:rPr>
        <w:t>(3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study</w:t>
      </w:r>
      <w:r>
        <w:rPr>
          <w:spacing w:val="-36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rudiments of the art and craft of play production. The units of study to</w:t>
      </w:r>
      <w:r>
        <w:rPr>
          <w:spacing w:val="1"/>
        </w:rPr>
        <w:t> </w:t>
      </w:r>
      <w:r>
        <w:rPr>
          <w:spacing w:val="-1"/>
        </w:rPr>
        <w:t>which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learner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>
          <w:spacing w:val="-1"/>
        </w:rPr>
        <w:t>introduced</w:t>
      </w:r>
      <w:r>
        <w:rPr>
          <w:spacing w:val="-8"/>
        </w:rPr>
        <w:t> </w:t>
      </w:r>
      <w:r>
        <w:rPr/>
        <w:t>are:</w:t>
      </w:r>
      <w:r>
        <w:rPr>
          <w:spacing w:val="-10"/>
        </w:rPr>
        <w:t> </w:t>
      </w:r>
      <w:r>
        <w:rPr/>
        <w:t>play</w:t>
      </w:r>
      <w:r>
        <w:rPr>
          <w:spacing w:val="-8"/>
        </w:rPr>
        <w:t> </w:t>
      </w:r>
      <w:r>
        <w:rPr/>
        <w:t>selecting,</w:t>
      </w:r>
      <w:r>
        <w:rPr>
          <w:spacing w:val="-8"/>
        </w:rPr>
        <w:t> </w:t>
      </w:r>
      <w:r>
        <w:rPr/>
        <w:t>play</w:t>
      </w:r>
      <w:r>
        <w:rPr>
          <w:spacing w:val="-7"/>
        </w:rPr>
        <w:t> </w:t>
      </w:r>
      <w:r>
        <w:rPr/>
        <w:t>directing,</w:t>
      </w:r>
      <w:r>
        <w:rPr>
          <w:spacing w:val="-7"/>
        </w:rPr>
        <w:t> </w:t>
      </w:r>
      <w:r>
        <w:rPr/>
        <w:t>tryouts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casting,</w:t>
      </w:r>
      <w:r>
        <w:rPr>
          <w:spacing w:val="1"/>
        </w:rPr>
        <w:t> </w:t>
      </w:r>
      <w:r>
        <w:rPr/>
        <w:t>lighting,</w:t>
      </w:r>
      <w:r>
        <w:rPr>
          <w:spacing w:val="1"/>
        </w:rPr>
        <w:t> </w:t>
      </w:r>
      <w:r>
        <w:rPr/>
        <w:t>staging,</w:t>
      </w:r>
      <w:r>
        <w:rPr>
          <w:spacing w:val="1"/>
        </w:rPr>
        <w:t> </w:t>
      </w:r>
      <w:r>
        <w:rPr/>
        <w:t>costuming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make-up,</w:t>
      </w:r>
      <w:r>
        <w:rPr>
          <w:spacing w:val="1"/>
        </w:rPr>
        <w:t> </w:t>
      </w:r>
      <w:r>
        <w:rPr/>
        <w:t>properties,</w:t>
      </w:r>
      <w:r>
        <w:rPr>
          <w:spacing w:val="1"/>
        </w:rPr>
        <w:t> </w:t>
      </w:r>
      <w:r>
        <w:rPr/>
        <w:t>management, and backstage organization. Active involvement of the</w:t>
      </w:r>
      <w:r>
        <w:rPr>
          <w:spacing w:val="1"/>
        </w:rPr>
        <w:t> </w:t>
      </w:r>
      <w:r>
        <w:rPr/>
        <w:t>learner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play</w:t>
      </w:r>
      <w:r>
        <w:rPr>
          <w:spacing w:val="-3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expected.</w:t>
      </w:r>
      <w:r>
        <w:rPr>
          <w:spacing w:val="-1"/>
        </w:rPr>
        <w:t> </w:t>
      </w:r>
      <w:r>
        <w:rPr/>
        <w:t>Lab</w:t>
      </w:r>
      <w:r>
        <w:rPr>
          <w:spacing w:val="-2"/>
        </w:rPr>
        <w:t> </w:t>
      </w:r>
      <w:r>
        <w:rPr/>
        <w:t>fee</w:t>
      </w:r>
      <w:r>
        <w:rPr>
          <w:spacing w:val="-3"/>
        </w:rPr>
        <w:t> </w:t>
      </w:r>
      <w:r>
        <w:rPr/>
        <w:t>required.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COMM 2601 Play Production (1 cr.) </w:t>
      </w:r>
      <w:r>
        <w:rPr/>
        <w:t>This course deals with the basic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play</w:t>
      </w:r>
      <w:r>
        <w:rPr>
          <w:spacing w:val="1"/>
        </w:rPr>
        <w:t> </w:t>
      </w:r>
      <w:r>
        <w:rPr/>
        <w:t>production,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characterization,</w:t>
      </w:r>
      <w:r>
        <w:rPr>
          <w:spacing w:val="1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interaction, set design, makeup, costuming, etc. Students produce a</w:t>
      </w:r>
      <w:r>
        <w:rPr>
          <w:spacing w:val="1"/>
        </w:rPr>
        <w:t> </w:t>
      </w:r>
      <w:r>
        <w:rPr/>
        <w:t>three-act</w:t>
      </w:r>
      <w:r>
        <w:rPr>
          <w:spacing w:val="-2"/>
        </w:rPr>
        <w:t> </w:t>
      </w:r>
      <w:r>
        <w:rPr/>
        <w:t>play. Offered</w:t>
      </w:r>
      <w:r>
        <w:rPr>
          <w:spacing w:val="-1"/>
        </w:rPr>
        <w:t> </w:t>
      </w:r>
      <w:r>
        <w:rPr/>
        <w:t>on demand.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COMM</w:t>
      </w:r>
      <w:r>
        <w:rPr>
          <w:b/>
          <w:spacing w:val="-5"/>
        </w:rPr>
        <w:t> </w:t>
      </w:r>
      <w:r>
        <w:rPr>
          <w:b/>
        </w:rPr>
        <w:t>2603</w:t>
      </w:r>
      <w:r>
        <w:rPr>
          <w:b/>
          <w:spacing w:val="-7"/>
        </w:rPr>
        <w:t> </w:t>
      </w:r>
      <w:r>
        <w:rPr>
          <w:b/>
        </w:rPr>
        <w:t>Professional</w:t>
      </w:r>
      <w:r>
        <w:rPr>
          <w:b/>
          <w:spacing w:val="-8"/>
        </w:rPr>
        <w:t> </w:t>
      </w:r>
      <w:r>
        <w:rPr>
          <w:b/>
        </w:rPr>
        <w:t>Communication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course</w:t>
      </w:r>
      <w:r>
        <w:rPr>
          <w:spacing w:val="-8"/>
        </w:rPr>
        <w:t> </w:t>
      </w:r>
      <w:r>
        <w:rPr/>
        <w:t>focuses</w:t>
      </w:r>
      <w:r>
        <w:rPr>
          <w:spacing w:val="-8"/>
        </w:rPr>
        <w:t> </w:t>
      </w:r>
      <w:r>
        <w:rPr/>
        <w:t>on</w:t>
      </w:r>
      <w:r>
        <w:rPr>
          <w:spacing w:val="-37"/>
        </w:rPr>
        <w:t> </w:t>
      </w:r>
      <w:r>
        <w:rPr/>
        <w:t>writing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describing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composes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presentations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describing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performing some activity. The focus of technical writing includes the</w:t>
      </w:r>
      <w:r>
        <w:rPr>
          <w:spacing w:val="1"/>
        </w:rPr>
        <w:t> </w:t>
      </w:r>
      <w:r>
        <w:rPr/>
        <w:t>analysis and description of tasks and information used in professional</w:t>
      </w:r>
      <w:r>
        <w:rPr>
          <w:spacing w:val="1"/>
        </w:rPr>
        <w:t> </w:t>
      </w:r>
      <w:r>
        <w:rPr/>
        <w:t>and work settings to support empowering readers to accomplish goals</w:t>
      </w:r>
      <w:r>
        <w:rPr>
          <w:spacing w:val="1"/>
        </w:rPr>
        <w:t> </w:t>
      </w:r>
      <w:r>
        <w:rPr/>
        <w:t>or perform task requirements. Oral communication, a critical part of</w:t>
      </w:r>
      <w:r>
        <w:rPr>
          <w:spacing w:val="1"/>
        </w:rPr>
        <w:t> </w:t>
      </w:r>
      <w:r>
        <w:rPr/>
        <w:t>most jobs, involves students making professional oral presentations of</w:t>
      </w:r>
      <w:r>
        <w:rPr>
          <w:spacing w:val="1"/>
        </w:rPr>
        <w:t> </w:t>
      </w:r>
      <w:r>
        <w:rPr/>
        <w:t>reports.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COMM 2803 Multimedia Storytelling (3 cr.) </w:t>
      </w:r>
      <w:r>
        <w:rPr/>
        <w:t>This course serves as an</w:t>
      </w:r>
      <w:r>
        <w:rPr>
          <w:spacing w:val="1"/>
        </w:rPr>
        <w:t> </w:t>
      </w:r>
      <w:r>
        <w:rPr/>
        <w:t>introduction to and an examination of the various writing styles and</w:t>
      </w:r>
      <w:r>
        <w:rPr>
          <w:spacing w:val="1"/>
        </w:rPr>
        <w:t> </w:t>
      </w:r>
      <w:r>
        <w:rPr/>
        <w:t>content creation techniques to communicate multimedia storytelling in</w:t>
      </w:r>
      <w:r>
        <w:rPr>
          <w:spacing w:val="-36"/>
        </w:rPr>
        <w:t> </w:t>
      </w:r>
      <w:r>
        <w:rPr/>
        <w:t>our digital age. Students would learn how to meet the demands of the</w:t>
      </w:r>
      <w:r>
        <w:rPr>
          <w:spacing w:val="1"/>
        </w:rPr>
        <w:t> </w:t>
      </w:r>
      <w:r>
        <w:rPr/>
        <w:t>marketplace for persuasive, professional writing skills for broadcast,</w:t>
      </w:r>
      <w:r>
        <w:rPr>
          <w:spacing w:val="1"/>
        </w:rPr>
        <w:t> </w:t>
      </w:r>
      <w:r>
        <w:rPr/>
        <w:t>print, web, or social media. The course will include opportunities to</w:t>
      </w:r>
      <w:r>
        <w:rPr>
          <w:spacing w:val="1"/>
        </w:rPr>
        <w:t> </w:t>
      </w:r>
      <w:r>
        <w:rPr/>
        <w:t>develop story forms and prepare them for industry publication and/or</w:t>
      </w:r>
      <w:r>
        <w:rPr>
          <w:spacing w:val="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COMM</w:t>
      </w:r>
      <w:r>
        <w:rPr>
          <w:b/>
          <w:spacing w:val="-6"/>
        </w:rPr>
        <w:t> </w:t>
      </w:r>
      <w:r>
        <w:rPr>
          <w:b/>
        </w:rPr>
        <w:t>2901</w:t>
      </w:r>
      <w:r>
        <w:rPr>
          <w:b/>
          <w:spacing w:val="-5"/>
        </w:rPr>
        <w:t> </w:t>
      </w:r>
      <w:r>
        <w:rPr>
          <w:b/>
        </w:rPr>
        <w:t>Pre-Professional</w:t>
      </w:r>
      <w:r>
        <w:rPr>
          <w:b/>
          <w:spacing w:val="-7"/>
        </w:rPr>
        <w:t> </w:t>
      </w:r>
      <w:r>
        <w:rPr>
          <w:b/>
        </w:rPr>
        <w:t>Internship</w:t>
      </w:r>
      <w:r>
        <w:rPr>
          <w:b/>
          <w:spacing w:val="-5"/>
        </w:rPr>
        <w:t> </w:t>
      </w:r>
      <w:r>
        <w:rPr>
          <w:b/>
        </w:rPr>
        <w:t>I</w:t>
      </w:r>
      <w:r>
        <w:rPr>
          <w:b/>
          <w:spacing w:val="-5"/>
        </w:rPr>
        <w:t> </w:t>
      </w:r>
      <w:r>
        <w:rPr>
          <w:b/>
        </w:rPr>
        <w:t>(1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introductory-level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relations.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-36"/>
        </w:rPr>
        <w:t> </w:t>
      </w:r>
      <w:r>
        <w:rPr/>
        <w:t>work in public relations campaigns primarily at the clerical level. This</w:t>
      </w:r>
      <w:r>
        <w:rPr>
          <w:spacing w:val="1"/>
        </w:rPr>
        <w:t> </w:t>
      </w:r>
      <w:r>
        <w:rPr/>
        <w:t>experience,</w:t>
      </w:r>
      <w:r>
        <w:rPr>
          <w:spacing w:val="-7"/>
        </w:rPr>
        <w:t> </w:t>
      </w:r>
      <w:r>
        <w:rPr/>
        <w:t>coupled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group</w:t>
      </w:r>
      <w:r>
        <w:rPr>
          <w:spacing w:val="-7"/>
        </w:rPr>
        <w:t> </w:t>
      </w:r>
      <w:r>
        <w:rPr/>
        <w:t>meetings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contextualize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campaign</w:t>
      </w:r>
      <w:r>
        <w:rPr>
          <w:spacing w:val="-36"/>
        </w:rPr>
        <w:t> </w:t>
      </w:r>
      <w:r>
        <w:rPr/>
        <w:t>tasks,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prepare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4"/>
        </w:rPr>
        <w:t> </w:t>
      </w:r>
      <w:r>
        <w:rPr/>
        <w:t>level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internship,</w:t>
      </w:r>
      <w:r>
        <w:rPr>
          <w:spacing w:val="-36"/>
        </w:rPr>
        <w:t> </w:t>
      </w:r>
      <w:r>
        <w:rPr/>
        <w:t>which involves decision-making roles in a public relations campaign.</w:t>
      </w:r>
      <w:r>
        <w:rPr>
          <w:spacing w:val="1"/>
        </w:rPr>
        <w:t> </w:t>
      </w:r>
      <w:r>
        <w:rPr>
          <w:spacing w:val="-1"/>
        </w:rPr>
        <w:t>Weekly</w:t>
      </w:r>
      <w:r>
        <w:rPr>
          <w:spacing w:val="-7"/>
        </w:rPr>
        <w:t> </w:t>
      </w:r>
      <w:r>
        <w:rPr>
          <w:spacing w:val="-1"/>
        </w:rPr>
        <w:t>participation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internship</w:t>
      </w:r>
      <w:r>
        <w:rPr>
          <w:spacing w:val="-8"/>
        </w:rPr>
        <w:t> </w:t>
      </w:r>
      <w:r>
        <w:rPr/>
        <w:t>groups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student</w:t>
      </w:r>
      <w:r>
        <w:rPr>
          <w:spacing w:val="-7"/>
        </w:rPr>
        <w:t> </w:t>
      </w:r>
      <w:r>
        <w:rPr/>
        <w:t>interns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a</w:t>
      </w:r>
      <w:r>
        <w:rPr>
          <w:spacing w:val="-1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faculty</w:t>
      </w:r>
      <w:r>
        <w:rPr>
          <w:spacing w:val="-1"/>
        </w:rPr>
        <w:t> </w:t>
      </w:r>
      <w:r>
        <w:rPr/>
        <w:t>member</w:t>
      </w:r>
      <w:r>
        <w:rPr>
          <w:spacing w:val="-1"/>
        </w:rPr>
        <w:t> </w:t>
      </w:r>
      <w:r>
        <w:rPr/>
        <w:t>is an</w:t>
      </w:r>
      <w:r>
        <w:rPr>
          <w:spacing w:val="-2"/>
        </w:rPr>
        <w:t> </w:t>
      </w:r>
      <w:r>
        <w:rPr/>
        <w:t>integral</w:t>
      </w:r>
      <w:r>
        <w:rPr>
          <w:spacing w:val="-3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course.</w:t>
      </w:r>
    </w:p>
    <w:p>
      <w:pPr>
        <w:pStyle w:val="BodyText"/>
        <w:spacing w:before="120"/>
        <w:ind w:left="900" w:right="1"/>
        <w:jc w:val="both"/>
      </w:pPr>
      <w:r>
        <w:rPr>
          <w:b/>
          <w:w w:val="95"/>
        </w:rPr>
        <w:t>COMM 3113 Interpersonal Communication in the Workplace (3 cr.) </w:t>
      </w:r>
      <w:r>
        <w:rPr>
          <w:rFonts w:ascii="Times New Roman"/>
          <w:w w:val="95"/>
        </w:rPr>
        <w:t>This</w:t>
      </w:r>
      <w:r>
        <w:rPr>
          <w:rFonts w:ascii="Times New Roman"/>
          <w:spacing w:val="1"/>
          <w:w w:val="95"/>
        </w:rPr>
        <w:t> </w:t>
      </w:r>
      <w:r>
        <w:rPr>
          <w:rFonts w:ascii="Times New Roman"/>
        </w:rPr>
        <w:t>course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helps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students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understand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basic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theories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principles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associated with </w:t>
      </w:r>
      <w:r>
        <w:rPr/>
        <w:t>one-on-one (dyadic) communication. Students would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barriers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communication;</w:t>
      </w:r>
      <w:r>
        <w:rPr>
          <w:spacing w:val="1"/>
        </w:rPr>
        <w:t> </w:t>
      </w:r>
      <w:r>
        <w:rPr/>
        <w:t>use body</w:t>
      </w:r>
      <w:r>
        <w:rPr>
          <w:spacing w:val="1"/>
        </w:rPr>
        <w:t> </w:t>
      </w:r>
      <w:r>
        <w:rPr/>
        <w:t>language (nonverbal communication) to reinforce the meanings they</w:t>
      </w:r>
      <w:r>
        <w:rPr>
          <w:spacing w:val="1"/>
        </w:rPr>
        <w:t> </w:t>
      </w:r>
      <w:r>
        <w:rPr/>
        <w:t>wish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convey;</w:t>
      </w:r>
      <w:r>
        <w:rPr>
          <w:spacing w:val="1"/>
        </w:rPr>
        <w:t> </w:t>
      </w:r>
      <w:r>
        <w:rPr/>
        <w:t>recognize,</w:t>
      </w:r>
      <w:r>
        <w:rPr>
          <w:spacing w:val="1"/>
        </w:rPr>
        <w:t> </w:t>
      </w:r>
      <w:r>
        <w:rPr/>
        <w:t>appreciate,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-36"/>
        </w:rPr>
        <w:t> </w:t>
      </w:r>
      <w:r>
        <w:rPr/>
        <w:t>personality</w:t>
      </w:r>
      <w:r>
        <w:rPr>
          <w:spacing w:val="1"/>
        </w:rPr>
        <w:t> </w:t>
      </w:r>
      <w:r>
        <w:rPr/>
        <w:t>types;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barriers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communicate</w:t>
      </w:r>
      <w:r>
        <w:rPr>
          <w:spacing w:val="-36"/>
        </w:rPr>
        <w:t> </w:t>
      </w:r>
      <w:r>
        <w:rPr/>
        <w:t>effectively and persuasively. Classic and emerging theories, as well as</w:t>
      </w:r>
      <w:r>
        <w:rPr>
          <w:spacing w:val="1"/>
        </w:rPr>
        <w:t> </w:t>
      </w:r>
      <w:r>
        <w:rPr/>
        <w:t>"real-life"</w:t>
      </w:r>
      <w:r>
        <w:rPr>
          <w:spacing w:val="19"/>
        </w:rPr>
        <w:t> </w:t>
      </w:r>
      <w:r>
        <w:rPr/>
        <w:t>practice,</w:t>
      </w:r>
      <w:r>
        <w:rPr>
          <w:spacing w:val="21"/>
        </w:rPr>
        <w:t> </w:t>
      </w:r>
      <w:r>
        <w:rPr/>
        <w:t>equip</w:t>
      </w:r>
      <w:r>
        <w:rPr>
          <w:spacing w:val="18"/>
        </w:rPr>
        <w:t> </w:t>
      </w:r>
      <w:r>
        <w:rPr/>
        <w:t>students</w:t>
      </w:r>
      <w:r>
        <w:rPr>
          <w:spacing w:val="20"/>
        </w:rPr>
        <w:t> </w:t>
      </w:r>
      <w:r>
        <w:rPr/>
        <w:t>with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skills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effective</w:t>
      </w:r>
    </w:p>
    <w:p>
      <w:pPr>
        <w:pStyle w:val="BodyText"/>
        <w:spacing w:before="107"/>
        <w:ind w:left="680"/>
        <w:jc w:val="both"/>
      </w:pPr>
      <w:r>
        <w:rPr/>
        <w:br w:type="column"/>
      </w:r>
      <w:r>
        <w:rPr/>
        <w:t>interpersonal</w:t>
      </w:r>
      <w:r>
        <w:rPr>
          <w:spacing w:val="-3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day-to-day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before="119"/>
        <w:ind w:left="680" w:right="719"/>
        <w:jc w:val="both"/>
      </w:pPr>
      <w:r>
        <w:rPr>
          <w:b/>
        </w:rPr>
        <w:t>COMM 3143 Internship (3 cr.) </w:t>
      </w:r>
      <w:r>
        <w:rPr/>
        <w:t>Internship hours provide a crucial link</w:t>
      </w:r>
      <w:r>
        <w:rPr>
          <w:spacing w:val="1"/>
        </w:rPr>
        <w:t> </w:t>
      </w:r>
      <w:r>
        <w:rPr/>
        <w:t>between core tenets of higher education, professional development,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unique</w:t>
      </w:r>
      <w:r>
        <w:rPr>
          <w:spacing w:val="-11"/>
        </w:rPr>
        <w:t> </w:t>
      </w:r>
      <w:r>
        <w:rPr/>
        <w:t>advantages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real-world</w:t>
      </w:r>
      <w:r>
        <w:rPr>
          <w:spacing w:val="-11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students</w:t>
      </w:r>
      <w:r>
        <w:rPr>
          <w:spacing w:val="-37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operational</w:t>
      </w:r>
      <w:r>
        <w:rPr>
          <w:spacing w:val="-4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internship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expand</w:t>
      </w:r>
      <w:r>
        <w:rPr>
          <w:spacing w:val="-1"/>
        </w:rPr>
        <w:t> </w:t>
      </w:r>
      <w:r>
        <w:rPr/>
        <w:t>a</w:t>
      </w:r>
      <w:r>
        <w:rPr>
          <w:spacing w:val="-36"/>
        </w:rPr>
        <w:t> </w:t>
      </w:r>
      <w:r>
        <w:rPr>
          <w:spacing w:val="-1"/>
        </w:rPr>
        <w:t>student's</w:t>
      </w:r>
      <w:r>
        <w:rPr>
          <w:spacing w:val="-9"/>
        </w:rPr>
        <w:t> </w:t>
      </w:r>
      <w:r>
        <w:rPr/>
        <w:t>conceptualization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familiarity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onsite</w:t>
      </w:r>
      <w:r>
        <w:rPr>
          <w:spacing w:val="-4"/>
        </w:rPr>
        <w:t> </w:t>
      </w:r>
      <w:r>
        <w:rPr/>
        <w:t>labor</w:t>
      </w:r>
      <w:r>
        <w:rPr>
          <w:spacing w:val="-5"/>
        </w:rPr>
        <w:t> </w:t>
      </w:r>
      <w:r>
        <w:rPr/>
        <w:t>demands</w:t>
      </w:r>
      <w:r>
        <w:rPr>
          <w:spacing w:val="-36"/>
        </w:rPr>
        <w:t> </w:t>
      </w:r>
      <w:r>
        <w:rPr/>
        <w:t>in an area compatible with a student's degree program. Enrolling in</w:t>
      </w:r>
      <w:r>
        <w:rPr>
          <w:spacing w:val="1"/>
        </w:rPr>
        <w:t> </w:t>
      </w:r>
      <w:r>
        <w:rPr/>
        <w:t>internship</w:t>
      </w:r>
      <w:r>
        <w:rPr>
          <w:spacing w:val="-7"/>
        </w:rPr>
        <w:t> </w:t>
      </w:r>
      <w:r>
        <w:rPr/>
        <w:t>hours,</w:t>
      </w:r>
      <w:r>
        <w:rPr>
          <w:spacing w:val="-7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would</w:t>
      </w:r>
      <w:r>
        <w:rPr>
          <w:spacing w:val="-8"/>
        </w:rPr>
        <w:t> </w:t>
      </w:r>
      <w:r>
        <w:rPr/>
        <w:t>work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advisor-instructor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36"/>
        </w:rPr>
        <w:t> </w:t>
      </w:r>
      <w:r>
        <w:rPr/>
        <w:t>plan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pre-approved</w:t>
      </w:r>
      <w:r>
        <w:rPr>
          <w:spacing w:val="1"/>
        </w:rPr>
        <w:t> </w:t>
      </w:r>
      <w:r>
        <w:rPr/>
        <w:t>short-term</w:t>
      </w:r>
      <w:r>
        <w:rPr>
          <w:spacing w:val="1"/>
        </w:rPr>
        <w:t> </w:t>
      </w:r>
      <w:r>
        <w:rPr/>
        <w:t>partnership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expectations,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accountability, and direct reporting of observational and/or direct labor</w:t>
      </w:r>
      <w:r>
        <w:rPr>
          <w:spacing w:val="-37"/>
        </w:rPr>
        <w:t> </w:t>
      </w:r>
      <w:r>
        <w:rPr/>
        <w:t>experiences.</w:t>
      </w:r>
    </w:p>
    <w:p>
      <w:pPr>
        <w:pStyle w:val="BodyText"/>
        <w:spacing w:before="122"/>
        <w:ind w:left="680" w:right="718"/>
        <w:jc w:val="both"/>
      </w:pPr>
      <w:r>
        <w:rPr>
          <w:b/>
          <w:bCs/>
        </w:rPr>
        <w:t>COMM 3153 Internship II (3 cr.) </w:t>
      </w:r>
      <w:r>
        <w:rPr/>
        <w:t>Internship hours provide a crucial link</w:t>
      </w:r>
      <w:r>
        <w:rPr>
          <w:spacing w:val="1"/>
        </w:rPr>
        <w:t> </w:t>
      </w:r>
      <w:r>
        <w:rPr/>
        <w:t>between core tenets of higher education, professional development,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unique</w:t>
      </w:r>
      <w:r>
        <w:rPr>
          <w:spacing w:val="-11"/>
        </w:rPr>
        <w:t> </w:t>
      </w:r>
      <w:r>
        <w:rPr/>
        <w:t>advantages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real-world</w:t>
      </w:r>
      <w:r>
        <w:rPr>
          <w:spacing w:val="-11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students</w:t>
      </w:r>
      <w:r>
        <w:rPr>
          <w:spacing w:val="-37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operational</w:t>
      </w:r>
      <w:r>
        <w:rPr>
          <w:spacing w:val="-4"/>
        </w:rPr>
        <w:t> </w:t>
      </w:r>
      <w:r>
        <w:rPr/>
        <w:t>environment.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internship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expand</w:t>
      </w:r>
      <w:r>
        <w:rPr>
          <w:spacing w:val="-1"/>
        </w:rPr>
        <w:t> </w:t>
      </w:r>
      <w:r>
        <w:rPr/>
        <w:t>a</w:t>
      </w:r>
      <w:r>
        <w:rPr>
          <w:spacing w:val="-36"/>
        </w:rPr>
        <w:t> </w:t>
      </w:r>
      <w:r>
        <w:rPr>
          <w:spacing w:val="-1"/>
        </w:rPr>
        <w:t>student's</w:t>
      </w:r>
      <w:r>
        <w:rPr>
          <w:spacing w:val="-9"/>
        </w:rPr>
        <w:t> </w:t>
      </w:r>
      <w:r>
        <w:rPr/>
        <w:t>conceptualization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familiarity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onsite</w:t>
      </w:r>
      <w:r>
        <w:rPr>
          <w:spacing w:val="-4"/>
        </w:rPr>
        <w:t> </w:t>
      </w:r>
      <w:r>
        <w:rPr/>
        <w:t>labor</w:t>
      </w:r>
      <w:r>
        <w:rPr>
          <w:spacing w:val="-5"/>
        </w:rPr>
        <w:t> </w:t>
      </w:r>
      <w:r>
        <w:rPr/>
        <w:t>demands</w:t>
      </w:r>
      <w:r>
        <w:rPr>
          <w:spacing w:val="-36"/>
        </w:rPr>
        <w:t> </w:t>
      </w:r>
      <w:r>
        <w:rPr/>
        <w:t>in an area compatible with a student's degree program. Enrolling in</w:t>
      </w:r>
      <w:r>
        <w:rPr>
          <w:spacing w:val="1"/>
        </w:rPr>
        <w:t> </w:t>
      </w:r>
      <w:r>
        <w:rPr/>
        <w:t>internship</w:t>
      </w:r>
      <w:r>
        <w:rPr>
          <w:spacing w:val="-7"/>
        </w:rPr>
        <w:t> </w:t>
      </w:r>
      <w:r>
        <w:rPr/>
        <w:t>hours,</w:t>
      </w:r>
      <w:r>
        <w:rPr>
          <w:spacing w:val="-7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would</w:t>
      </w:r>
      <w:r>
        <w:rPr>
          <w:spacing w:val="-8"/>
        </w:rPr>
        <w:t> </w:t>
      </w:r>
      <w:r>
        <w:rPr/>
        <w:t>work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advisor-instructor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36"/>
        </w:rPr>
        <w:t> </w:t>
      </w:r>
      <w:r>
        <w:rPr/>
        <w:t>plan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pre-approved</w:t>
      </w:r>
      <w:r>
        <w:rPr>
          <w:spacing w:val="1"/>
        </w:rPr>
        <w:t> </w:t>
      </w:r>
      <w:r>
        <w:rPr/>
        <w:t>short-term</w:t>
      </w:r>
      <w:r>
        <w:rPr>
          <w:spacing w:val="1"/>
        </w:rPr>
        <w:t> </w:t>
      </w:r>
      <w:r>
        <w:rPr/>
        <w:t>partnership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mapping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expectations,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accountability, and direct reporting of observational and/or direct labor</w:t>
      </w:r>
      <w:r>
        <w:rPr>
          <w:spacing w:val="-37"/>
        </w:rPr>
        <w:t> </w:t>
      </w:r>
      <w:r>
        <w:rPr/>
        <w:t>experiences. Students cannot use the same organizational participant</w:t>
      </w:r>
      <w:r>
        <w:rPr>
          <w:spacing w:val="1"/>
        </w:rPr>
        <w:t> </w:t>
      </w:r>
      <w:r>
        <w:rPr/>
        <w:t>for </w:t>
      </w:r>
      <w:r>
        <w:rPr>
          <w:spacing w:val="1"/>
        </w:rPr>
        <w:t>C</w:t>
      </w:r>
      <w:r>
        <w:rPr/>
        <w:t>O</w:t>
      </w:r>
      <w:r>
        <w:rPr>
          <w:spacing w:val="-3"/>
        </w:rPr>
        <w:t>M</w:t>
      </w:r>
      <w:r>
        <w:rPr/>
        <w:t>M</w:t>
      </w:r>
      <w:r>
        <w:rPr>
          <w:spacing w:val="2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spacing w:val="-4"/>
          <w:w w:val="102"/>
        </w:rPr>
        <w:t>9</w:t>
      </w:r>
      <w:r>
        <w:rPr>
          <w:w w:val="96"/>
        </w:rPr>
        <w:t>3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n</w:t>
      </w:r>
      <w:r>
        <w:rPr/>
        <w:t>tern</w:t>
      </w:r>
      <w:r>
        <w:rPr>
          <w:spacing w:val="1"/>
        </w:rPr>
        <w:t>s</w:t>
      </w:r>
      <w:r>
        <w:rPr>
          <w:spacing w:val="-1"/>
        </w:rPr>
        <w:t>h</w:t>
      </w:r>
      <w:r>
        <w:rPr>
          <w:spacing w:val="-2"/>
        </w:rPr>
        <w:t>i</w:t>
      </w:r>
      <w:r>
        <w:rPr/>
        <w:t>p 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>
          <w:spacing w:val="1"/>
        </w:rPr>
        <w:t>C</w:t>
      </w:r>
      <w:r>
        <w:rPr/>
        <w:t>OMM</w:t>
      </w:r>
      <w:r>
        <w:rPr>
          <w:spacing w:val="3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spacing w:val="-4"/>
          <w:w w:val="94"/>
        </w:rPr>
        <w:t>5</w:t>
      </w:r>
      <w:r>
        <w:rPr>
          <w:w w:val="96"/>
        </w:rPr>
        <w:t>3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n</w:t>
      </w:r>
      <w:r>
        <w:rPr/>
        <w:t>tern</w:t>
      </w:r>
      <w:r>
        <w:rPr>
          <w:spacing w:val="1"/>
        </w:rPr>
        <w:t>s</w:t>
      </w:r>
      <w:r>
        <w:rPr>
          <w:spacing w:val="-1"/>
        </w:rPr>
        <w:t>h</w:t>
      </w:r>
      <w:r>
        <w:rPr>
          <w:spacing w:val="-2"/>
        </w:rPr>
        <w:t>i</w:t>
      </w:r>
      <w:r>
        <w:rPr/>
        <w:t>p II.</w:t>
      </w:r>
    </w:p>
    <w:p>
      <w:pPr>
        <w:pStyle w:val="BodyText"/>
        <w:spacing w:before="118"/>
        <w:ind w:left="680" w:right="715"/>
        <w:jc w:val="both"/>
      </w:pPr>
      <w:r>
        <w:rPr>
          <w:b/>
        </w:rPr>
        <w:t>COMM 3213 Organizational and Professional Communication (3 cr.)</w:t>
      </w:r>
      <w:r>
        <w:rPr>
          <w:b/>
          <w:spacing w:val="1"/>
        </w:rPr>
        <w:t> </w:t>
      </w:r>
      <w:r>
        <w:rPr/>
        <w:t>Students examine the complex interaction of social and psychological</w:t>
      </w:r>
      <w:r>
        <w:rPr>
          <w:spacing w:val="1"/>
        </w:rPr>
        <w:t> </w:t>
      </w:r>
      <w:r>
        <w:rPr/>
        <w:t>forces operating in the workplace—as well as the broader context 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communication.</w:t>
      </w:r>
      <w:r>
        <w:rPr>
          <w:spacing w:val="1"/>
        </w:rPr>
        <w:t> </w:t>
      </w:r>
      <w:r>
        <w:rPr/>
        <w:t>Coursework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reveal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core</w:t>
      </w:r>
      <w:r>
        <w:rPr>
          <w:spacing w:val="-5"/>
        </w:rPr>
        <w:t> </w:t>
      </w:r>
      <w:r>
        <w:rPr/>
        <w:t>practices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corporate</w:t>
      </w:r>
      <w:r>
        <w:rPr>
          <w:spacing w:val="-5"/>
        </w:rPr>
        <w:t> </w:t>
      </w:r>
      <w:r>
        <w:rPr/>
        <w:t>communication,</w:t>
      </w:r>
      <w:r>
        <w:rPr>
          <w:spacing w:val="-36"/>
        </w:rPr>
        <w:t> </w:t>
      </w:r>
      <w:r>
        <w:rPr/>
        <w:t>advertising, press releases, internal communication, and fundraising,</w:t>
      </w:r>
      <w:r>
        <w:rPr>
          <w:spacing w:val="1"/>
        </w:rPr>
        <w:t> </w:t>
      </w:r>
      <w:r>
        <w:rPr>
          <w:spacing w:val="-1"/>
        </w:rPr>
        <w:t>among</w:t>
      </w:r>
      <w:r>
        <w:rPr>
          <w:spacing w:val="-9"/>
        </w:rPr>
        <w:t> </w:t>
      </w:r>
      <w:r>
        <w:rPr/>
        <w:t>other</w:t>
      </w:r>
      <w:r>
        <w:rPr>
          <w:spacing w:val="-7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communications.</w:t>
      </w:r>
      <w:r>
        <w:rPr>
          <w:spacing w:val="-6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would</w:t>
      </w:r>
      <w:r>
        <w:rPr>
          <w:spacing w:val="-9"/>
        </w:rPr>
        <w:t> </w:t>
      </w:r>
      <w:r>
        <w:rPr/>
        <w:t>learn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36"/>
        </w:rPr>
        <w:t> </w:t>
      </w:r>
      <w:r>
        <w:rPr/>
        <w:t>effective strategies for communicating effectively within organizations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between organizations and</w:t>
      </w:r>
      <w:r>
        <w:rPr>
          <w:spacing w:val="-1"/>
        </w:rPr>
        <w:t> </w:t>
      </w:r>
      <w:r>
        <w:rPr/>
        <w:t>their constituencies.</w:t>
      </w:r>
    </w:p>
    <w:p>
      <w:pPr>
        <w:pStyle w:val="BodyText"/>
        <w:spacing w:before="120"/>
        <w:ind w:left="680" w:right="716"/>
        <w:jc w:val="both"/>
      </w:pPr>
      <w:r>
        <w:rPr>
          <w:b/>
        </w:rPr>
        <w:t>COMM 3233 Media Law and Ethics (3 cr.) </w:t>
      </w:r>
      <w:r>
        <w:rPr/>
        <w:t>Students are introduced to</w:t>
      </w:r>
      <w:r>
        <w:rPr>
          <w:spacing w:val="1"/>
        </w:rPr>
        <w:t> </w:t>
      </w:r>
      <w:r>
        <w:rPr/>
        <w:t>legal and ethical practices in the public relations discipline. Copyright,</w:t>
      </w:r>
      <w:r>
        <w:rPr>
          <w:spacing w:val="1"/>
        </w:rPr>
        <w:t> </w:t>
      </w:r>
      <w:r>
        <w:rPr/>
        <w:t>liability,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contracts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emphasized.</w:t>
      </w:r>
      <w:r>
        <w:rPr>
          <w:spacing w:val="1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would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demonstrate unique knowledge relating to ethical practicum in mass</w:t>
      </w:r>
      <w:r>
        <w:rPr>
          <w:spacing w:val="1"/>
        </w:rPr>
        <w:t> </w:t>
      </w:r>
      <w:r>
        <w:rPr/>
        <w:t>media</w:t>
      </w:r>
      <w:r>
        <w:rPr>
          <w:spacing w:val="-3"/>
        </w:rPr>
        <w:t> </w:t>
      </w:r>
      <w:r>
        <w:rPr/>
        <w:t>contexts.</w:t>
      </w:r>
    </w:p>
    <w:p>
      <w:pPr>
        <w:pStyle w:val="BodyText"/>
        <w:spacing w:before="121"/>
        <w:ind w:left="680" w:right="717"/>
        <w:jc w:val="both"/>
      </w:pPr>
      <w:r>
        <w:rPr>
          <w:b/>
        </w:rPr>
        <w:t>COMM</w:t>
      </w:r>
      <w:r>
        <w:rPr>
          <w:b/>
          <w:spacing w:val="-5"/>
        </w:rPr>
        <w:t> </w:t>
      </w:r>
      <w:r>
        <w:rPr>
          <w:b/>
        </w:rPr>
        <w:t>3343</w:t>
      </w:r>
      <w:r>
        <w:rPr>
          <w:b/>
          <w:spacing w:val="-5"/>
        </w:rPr>
        <w:t> </w:t>
      </w:r>
      <w:r>
        <w:rPr>
          <w:b/>
        </w:rPr>
        <w:t>Directed</w:t>
      </w:r>
      <w:r>
        <w:rPr>
          <w:b/>
          <w:spacing w:val="-8"/>
        </w:rPr>
        <w:t> </w:t>
      </w:r>
      <w:r>
        <w:rPr>
          <w:b/>
        </w:rPr>
        <w:t>Readings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4"/>
        </w:rPr>
        <w:t> </w:t>
      </w:r>
      <w:r>
        <w:rPr/>
        <w:t>Directed</w:t>
      </w:r>
      <w:r>
        <w:rPr>
          <w:spacing w:val="-6"/>
        </w:rPr>
        <w:t> </w:t>
      </w:r>
      <w:r>
        <w:rPr/>
        <w:t>Readings</w:t>
      </w:r>
      <w:r>
        <w:rPr>
          <w:spacing w:val="-5"/>
        </w:rPr>
        <w:t> </w:t>
      </w:r>
      <w:r>
        <w:rPr/>
        <w:t>allow</w:t>
      </w:r>
      <w:r>
        <w:rPr>
          <w:spacing w:val="-4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deepen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expands upon a previously introduced topic that is not the primary</w:t>
      </w:r>
      <w:r>
        <w:rPr>
          <w:spacing w:val="1"/>
        </w:rPr>
        <w:t> </w:t>
      </w:r>
      <w:r>
        <w:rPr/>
        <w:t>emphasis of another course or curriculum offered during a student's</w:t>
      </w:r>
      <w:r>
        <w:rPr>
          <w:spacing w:val="1"/>
        </w:rPr>
        <w:t> </w:t>
      </w:r>
      <w:r>
        <w:rPr/>
        <w:t>period of enrollment. The directed readings packet should be agreed</w:t>
      </w:r>
      <w:r>
        <w:rPr>
          <w:spacing w:val="1"/>
        </w:rPr>
        <w:t> </w:t>
      </w:r>
      <w:r>
        <w:rPr/>
        <w:t>upon in advance and arranged between the student, their advisor, the</w:t>
      </w:r>
      <w:r>
        <w:rPr>
          <w:spacing w:val="1"/>
        </w:rPr>
        <w:t> </w:t>
      </w:r>
      <w:r>
        <w:rPr/>
        <w:t>program director, or a combination of parties working to meet the</w:t>
      </w:r>
      <w:r>
        <w:rPr>
          <w:spacing w:val="1"/>
        </w:rPr>
        <w:t> </w:t>
      </w:r>
      <w:r>
        <w:rPr/>
        <w:t>individual's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prioritize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rigor.</w:t>
      </w:r>
      <w:r>
        <w:rPr>
          <w:spacing w:val="1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written</w:t>
      </w:r>
      <w:r>
        <w:rPr>
          <w:spacing w:val="-4"/>
        </w:rPr>
        <w:t> </w:t>
      </w:r>
      <w:r>
        <w:rPr/>
        <w:t>projects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meet</w:t>
      </w:r>
      <w:r>
        <w:rPr>
          <w:spacing w:val="-36"/>
        </w:rPr>
        <w:t> </w:t>
      </w:r>
      <w:r>
        <w:rPr/>
        <w:t>the</w:t>
      </w:r>
      <w:r>
        <w:rPr>
          <w:spacing w:val="-3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directed</w:t>
      </w:r>
      <w:r>
        <w:rPr>
          <w:spacing w:val="-1"/>
        </w:rPr>
        <w:t> </w:t>
      </w:r>
      <w:r>
        <w:rPr/>
        <w:t>readings course</w:t>
      </w:r>
      <w:r>
        <w:rPr>
          <w:spacing w:val="-3"/>
        </w:rPr>
        <w:t> </w:t>
      </w:r>
      <w:r>
        <w:rPr/>
        <w:t>cycle.</w:t>
      </w:r>
    </w:p>
    <w:p>
      <w:pPr>
        <w:pStyle w:val="BodyText"/>
        <w:spacing w:before="120"/>
        <w:ind w:left="680" w:right="714"/>
        <w:jc w:val="both"/>
      </w:pPr>
      <w:r>
        <w:rPr>
          <w:b/>
        </w:rPr>
        <w:t>COMM 3413 Research Methods for Communication (3 cr.)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goals,</w:t>
      </w:r>
      <w:r>
        <w:rPr>
          <w:spacing w:val="1"/>
        </w:rPr>
        <w:t> </w:t>
      </w:r>
      <w:r>
        <w:rPr/>
        <w:t>objects,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research.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are</w:t>
      </w:r>
      <w:r>
        <w:rPr>
          <w:spacing w:val="-36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equip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communication-driven</w:t>
      </w:r>
      <w:r>
        <w:rPr>
          <w:spacing w:val="-1"/>
        </w:rPr>
        <w:t> </w:t>
      </w:r>
      <w:r>
        <w:rPr/>
        <w:t>projects.</w:t>
      </w:r>
    </w:p>
    <w:p>
      <w:pPr>
        <w:pStyle w:val="BodyText"/>
        <w:spacing w:before="120"/>
        <w:ind w:left="680" w:right="716"/>
        <w:jc w:val="both"/>
      </w:pPr>
      <w:r>
        <w:rPr>
          <w:b/>
          <w:bCs/>
        </w:rPr>
        <w:t>COMM 3423 Veterans in Media (3 cr.) </w:t>
      </w:r>
      <w:r>
        <w:rPr/>
        <w:t>Veterans in Media will survey</w:t>
      </w:r>
      <w:r>
        <w:rPr>
          <w:spacing w:val="1"/>
        </w:rPr>
        <w:t> </w:t>
      </w:r>
      <w:r>
        <w:rPr/>
        <w:t>how public servants are depicted in various forms throughout mass</w:t>
      </w:r>
      <w:r>
        <w:rPr>
          <w:spacing w:val="1"/>
        </w:rPr>
        <w:t> </w:t>
      </w:r>
      <w:r>
        <w:rPr/>
        <w:t>media</w:t>
      </w:r>
      <w:r>
        <w:rPr>
          <w:spacing w:val="-9"/>
        </w:rPr>
        <w:t> </w:t>
      </w:r>
      <w:r>
        <w:rPr/>
        <w:t>history</w:t>
      </w:r>
      <w:r>
        <w:rPr>
          <w:spacing w:val="-9"/>
        </w:rPr>
        <w:t> </w:t>
      </w:r>
      <w:r>
        <w:rPr/>
        <w:t>and,</w:t>
      </w:r>
      <w:r>
        <w:rPr>
          <w:spacing w:val="-7"/>
        </w:rPr>
        <w:t> </w:t>
      </w:r>
      <w:r>
        <w:rPr/>
        <w:t>conversely,</w:t>
      </w:r>
      <w:r>
        <w:rPr>
          <w:spacing w:val="-7"/>
        </w:rPr>
        <w:t> </w:t>
      </w:r>
      <w:r>
        <w:rPr/>
        <w:t>how</w:t>
      </w:r>
      <w:r>
        <w:rPr>
          <w:spacing w:val="-9"/>
        </w:rPr>
        <w:t> </w:t>
      </w:r>
      <w:r>
        <w:rPr/>
        <w:t>mass</w:t>
      </w:r>
      <w:r>
        <w:rPr>
          <w:spacing w:val="-9"/>
        </w:rPr>
        <w:t> </w:t>
      </w:r>
      <w:r>
        <w:rPr/>
        <w:t>media</w:t>
      </w:r>
      <w:r>
        <w:rPr>
          <w:spacing w:val="-7"/>
        </w:rPr>
        <w:t> </w:t>
      </w:r>
      <w:r>
        <w:rPr/>
        <w:t>shape</w:t>
      </w:r>
      <w:r>
        <w:rPr>
          <w:spacing w:val="-9"/>
        </w:rPr>
        <w:t> </w:t>
      </w:r>
      <w:r>
        <w:rPr/>
        <w:t>public</w:t>
      </w:r>
      <w:r>
        <w:rPr>
          <w:spacing w:val="-9"/>
        </w:rPr>
        <w:t> </w:t>
      </w:r>
      <w:r>
        <w:rPr/>
        <w:t>perception</w:t>
      </w:r>
      <w:r>
        <w:rPr>
          <w:spacing w:val="-36"/>
        </w:rPr>
        <w:t> </w:t>
      </w:r>
      <w:r>
        <w:rPr/>
        <w:t>through</w:t>
      </w:r>
      <w:r>
        <w:rPr>
          <w:spacing w:val="1"/>
        </w:rPr>
        <w:t> </w:t>
      </w:r>
      <w:r>
        <w:rPr/>
        <w:t>narrative</w:t>
      </w:r>
      <w:r>
        <w:rPr>
          <w:spacing w:val="1"/>
        </w:rPr>
        <w:t> </w:t>
      </w:r>
      <w:r>
        <w:rPr/>
        <w:t>persuasion.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exposure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public</w:t>
      </w:r>
      <w:r>
        <w:rPr>
          <w:spacing w:val="-36"/>
        </w:rPr>
        <w:t> </w:t>
      </w:r>
      <w:r>
        <w:rPr>
          <w:spacing w:val="-1"/>
        </w:rPr>
        <w:t>p</w:t>
      </w:r>
      <w:r>
        <w:rPr/>
        <w:t>erc</w:t>
      </w:r>
      <w:r>
        <w:rPr>
          <w:spacing w:val="-2"/>
        </w:rPr>
        <w:t>e</w:t>
      </w:r>
      <w:r>
        <w:rPr/>
        <w:t>pti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s</w:t>
      </w:r>
      <w:r>
        <w:rPr>
          <w:spacing w:val="-2"/>
        </w:rPr>
        <w:t> o</w:t>
      </w:r>
      <w:r>
        <w:rPr/>
        <w:t>f</w:t>
      </w:r>
      <w:r>
        <w:rPr>
          <w:spacing w:val="-2"/>
        </w:rPr>
        <w:t> </w:t>
      </w:r>
      <w:r>
        <w:rPr/>
        <w:t>v</w:t>
      </w:r>
      <w:r>
        <w:rPr>
          <w:spacing w:val="-2"/>
        </w:rPr>
        <w:t>e</w:t>
      </w:r>
      <w:r>
        <w:rPr/>
        <w:t>tera</w:t>
      </w:r>
      <w:r>
        <w:rPr>
          <w:spacing w:val="1"/>
        </w:rPr>
        <w:t>n</w:t>
      </w:r>
      <w:r>
        <w:rPr/>
        <w:t>s</w:t>
      </w:r>
      <w:r>
        <w:rPr>
          <w:spacing w:val="-2"/>
        </w:rPr>
        <w:t> </w:t>
      </w:r>
      <w:r>
        <w:rPr>
          <w:spacing w:val="-1"/>
        </w:rPr>
        <w:t>p</w:t>
      </w:r>
      <w:r>
        <w:rPr/>
        <w:t>r</w:t>
      </w:r>
      <w:r>
        <w:rPr>
          <w:spacing w:val="-2"/>
        </w:rPr>
        <w:t>o</w:t>
      </w:r>
      <w:r>
        <w:rPr/>
        <w:t>d</w:t>
      </w:r>
      <w:r>
        <w:rPr>
          <w:spacing w:val="-1"/>
        </w:rPr>
        <w:t>u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d</w:t>
      </w:r>
      <w:r>
        <w:rPr>
          <w:spacing w:val="-4"/>
        </w:rPr>
        <w:t> </w:t>
      </w:r>
      <w:r>
        <w:rPr>
          <w:spacing w:val="2"/>
        </w:rPr>
        <w:t>p</w:t>
      </w:r>
      <w:r>
        <w:rPr/>
        <w:t>rima</w:t>
      </w:r>
      <w:r>
        <w:rPr>
          <w:spacing w:val="1"/>
        </w:rPr>
        <w:t>r</w:t>
      </w:r>
      <w:r>
        <w:rPr>
          <w:spacing w:val="-2"/>
        </w:rPr>
        <w:t>i</w:t>
      </w:r>
      <w:r>
        <w:rPr/>
        <w:t>ly</w:t>
      </w:r>
      <w:r>
        <w:rPr>
          <w:spacing w:val="-3"/>
        </w:rPr>
        <w:t> </w:t>
      </w:r>
      <w:r>
        <w:rPr/>
        <w:t>t</w:t>
      </w:r>
      <w:r>
        <w:rPr>
          <w:spacing w:val="-1"/>
        </w:rPr>
        <w:t>h</w:t>
      </w:r>
      <w:r>
        <w:rPr/>
        <w:t>ro</w:t>
      </w:r>
      <w:r>
        <w:rPr>
          <w:spacing w:val="-1"/>
        </w:rPr>
        <w:t>u</w:t>
      </w:r>
      <w:r>
        <w:rPr/>
        <w:t>gh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-1"/>
          <w:w w:val="103"/>
        </w:rPr>
        <w:t>9</w:t>
      </w:r>
      <w:r>
        <w:rPr/>
        <w:t>th,</w:t>
      </w:r>
      <w:r>
        <w:rPr>
          <w:spacing w:val="-2"/>
        </w:rPr>
        <w:t> 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/>
        <w:t>th,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3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2"/>
        </w:rPr>
        <w:t>s</w:t>
      </w:r>
      <w:r>
        <w:rPr/>
        <w:t>t Century</w:t>
      </w:r>
      <w:r>
        <w:rPr>
          <w:spacing w:val="1"/>
        </w:rPr>
        <w:t> </w:t>
      </w:r>
      <w:r>
        <w:rPr/>
        <w:t>media.</w:t>
      </w:r>
      <w:r>
        <w:rPr>
          <w:spacing w:val="1"/>
        </w:rPr>
        <w:t> </w:t>
      </w:r>
      <w:r>
        <w:rPr/>
        <w:t>Mediated</w:t>
      </w:r>
      <w:r>
        <w:rPr>
          <w:spacing w:val="1"/>
        </w:rPr>
        <w:t> </w:t>
      </w:r>
      <w:r>
        <w:rPr/>
        <w:t>depictions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books,</w:t>
      </w:r>
      <w:r>
        <w:rPr>
          <w:spacing w:val="1"/>
        </w:rPr>
        <w:t> </w:t>
      </w:r>
      <w:r>
        <w:rPr/>
        <w:t>journal</w:t>
      </w:r>
      <w:r>
        <w:rPr>
          <w:spacing w:val="1"/>
        </w:rPr>
        <w:t> </w:t>
      </w:r>
      <w:r>
        <w:rPr/>
        <w:t>essays,</w:t>
      </w:r>
      <w:r>
        <w:rPr>
          <w:spacing w:val="1"/>
        </w:rPr>
        <w:t> </w:t>
      </w:r>
      <w:r>
        <w:rPr/>
        <w:t>newspaper</w:t>
      </w:r>
      <w:r>
        <w:rPr>
          <w:spacing w:val="-4"/>
        </w:rPr>
        <w:t> </w:t>
      </w:r>
      <w:r>
        <w:rPr/>
        <w:t>articles,</w:t>
      </w:r>
      <w:r>
        <w:rPr>
          <w:spacing w:val="-6"/>
        </w:rPr>
        <w:t> </w:t>
      </w:r>
      <w:r>
        <w:rPr/>
        <w:t>posters,</w:t>
      </w:r>
      <w:r>
        <w:rPr>
          <w:spacing w:val="-5"/>
        </w:rPr>
        <w:t> </w:t>
      </w:r>
      <w:r>
        <w:rPr/>
        <w:t>pictures,</w:t>
      </w:r>
      <w:r>
        <w:rPr>
          <w:spacing w:val="-5"/>
        </w:rPr>
        <w:t> </w:t>
      </w:r>
      <w:r>
        <w:rPr/>
        <w:t>television,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film.</w:t>
      </w:r>
      <w:r>
        <w:rPr>
          <w:spacing w:val="-5"/>
        </w:rPr>
        <w:t> </w:t>
      </w:r>
      <w:r>
        <w:rPr/>
        <w:t>Presentments</w:t>
      </w:r>
      <w:r>
        <w:rPr>
          <w:spacing w:val="-36"/>
        </w:rPr>
        <w:t> </w:t>
      </w:r>
      <w:r>
        <w:rPr/>
        <w:t>range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ancient</w:t>
      </w:r>
      <w:r>
        <w:rPr>
          <w:spacing w:val="1"/>
        </w:rPr>
        <w:t> </w:t>
      </w:r>
      <w:r>
        <w:rPr/>
        <w:t>civilizations,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U.S.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Veterans,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highlighting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military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constitutes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transnational</w:t>
      </w:r>
      <w:r>
        <w:rPr>
          <w:spacing w:val="1"/>
        </w:rPr>
        <w:t> </w:t>
      </w:r>
      <w:r>
        <w:rPr/>
        <w:t>phenomenon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both</w:t>
      </w:r>
      <w:r>
        <w:rPr>
          <w:spacing w:val="12"/>
        </w:rPr>
        <w:t> </w:t>
      </w:r>
      <w:r>
        <w:rPr/>
        <w:t>mythological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unique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human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1" w:space="40"/>
            <w:col w:w="6349"/>
          </w:cols>
        </w:sectPr>
      </w:pPr>
    </w:p>
    <w:p>
      <w:pPr>
        <w:pStyle w:val="BodyText"/>
        <w:spacing w:before="107"/>
        <w:ind w:left="900"/>
      </w:pPr>
      <w:r>
        <w:rPr/>
        <w:t>condition.</w:t>
      </w:r>
    </w:p>
    <w:p>
      <w:pPr>
        <w:pStyle w:val="BodyText"/>
        <w:spacing w:before="119"/>
        <w:ind w:left="900"/>
        <w:jc w:val="both"/>
      </w:pPr>
      <w:r>
        <w:rPr>
          <w:b/>
        </w:rPr>
        <w:t>COMM 3433 Research Design Methods (3 cr.) </w:t>
      </w:r>
      <w:r>
        <w:rPr/>
        <w:t>Students would develop</w:t>
      </w:r>
      <w:r>
        <w:rPr>
          <w:spacing w:val="1"/>
        </w:rPr>
        <w:t> </w:t>
      </w:r>
      <w:r>
        <w:rPr/>
        <w:t>strategies to perform qualitative research design. The research design</w:t>
      </w:r>
      <w:r>
        <w:rPr>
          <w:spacing w:val="1"/>
        </w:rPr>
        <w:t> </w:t>
      </w:r>
      <w:r>
        <w:rPr>
          <w:spacing w:val="-1"/>
        </w:rPr>
        <w:t>would</w:t>
      </w:r>
      <w:r>
        <w:rPr>
          <w:spacing w:val="-9"/>
        </w:rPr>
        <w:t> </w:t>
      </w:r>
      <w:r>
        <w:rPr/>
        <w:t>incorporate</w:t>
      </w:r>
      <w:r>
        <w:rPr>
          <w:spacing w:val="-8"/>
        </w:rPr>
        <w:t> </w:t>
      </w:r>
      <w:r>
        <w:rPr/>
        <w:t>mass</w:t>
      </w:r>
      <w:r>
        <w:rPr>
          <w:spacing w:val="-7"/>
        </w:rPr>
        <w:t> </w:t>
      </w:r>
      <w:r>
        <w:rPr/>
        <w:t>media</w:t>
      </w:r>
      <w:r>
        <w:rPr>
          <w:spacing w:val="-7"/>
        </w:rPr>
        <w:t> </w:t>
      </w:r>
      <w:r>
        <w:rPr/>
        <w:t>but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10"/>
        </w:rPr>
        <w:t> </w:t>
      </w:r>
      <w:r>
        <w:rPr/>
        <w:t>adapted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alternative</w:t>
      </w:r>
      <w:r>
        <w:rPr>
          <w:spacing w:val="-7"/>
        </w:rPr>
        <w:t> </w:t>
      </w:r>
      <w:r>
        <w:rPr/>
        <w:t>uses.</w:t>
      </w:r>
      <w:r>
        <w:rPr>
          <w:spacing w:val="-37"/>
        </w:rPr>
        <w:t> </w:t>
      </w:r>
      <w:r>
        <w:rPr>
          <w:spacing w:val="-1"/>
        </w:rPr>
        <w:t>Students</w:t>
      </w:r>
      <w:r>
        <w:rPr>
          <w:spacing w:val="-8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project,</w:t>
      </w:r>
      <w:r>
        <w:rPr>
          <w:spacing w:val="-8"/>
        </w:rPr>
        <w:t> </w:t>
      </w:r>
      <w:r>
        <w:rPr/>
        <w:t>pilot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survey,</w:t>
      </w:r>
      <w:r>
        <w:rPr>
          <w:spacing w:val="-8"/>
        </w:rPr>
        <w:t> </w:t>
      </w:r>
      <w:r>
        <w:rPr/>
        <w:t>report</w:t>
      </w:r>
      <w:r>
        <w:rPr>
          <w:spacing w:val="-7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36"/>
        </w:rPr>
        <w:t> </w:t>
      </w:r>
      <w:r>
        <w:rPr/>
        <w:t>results,</w:t>
      </w:r>
      <w:r>
        <w:rPr>
          <w:spacing w:val="-1"/>
        </w:rPr>
        <w:t> </w:t>
      </w:r>
      <w:r>
        <w:rPr/>
        <w:t>and reflect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measures for</w:t>
      </w:r>
      <w:r>
        <w:rPr>
          <w:spacing w:val="-3"/>
        </w:rPr>
        <w:t> </w:t>
      </w:r>
      <w:r>
        <w:rPr/>
        <w:t>improvement.</w:t>
      </w:r>
    </w:p>
    <w:p>
      <w:pPr>
        <w:pStyle w:val="BodyText"/>
        <w:spacing w:before="121"/>
        <w:ind w:left="900"/>
        <w:jc w:val="both"/>
      </w:pPr>
      <w:r>
        <w:rPr>
          <w:b/>
        </w:rPr>
        <w:t>COMM 3443 Special Project (3 cr.) </w:t>
      </w:r>
      <w:r>
        <w:rPr/>
        <w:t>The Special Project course affords</w:t>
      </w:r>
      <w:r>
        <w:rPr>
          <w:spacing w:val="1"/>
        </w:rPr>
        <w:t> </w:t>
      </w:r>
      <w:r>
        <w:rPr/>
        <w:t>students a unique opportunity to focus exclusively on larger written or</w:t>
      </w:r>
      <w:r>
        <w:rPr>
          <w:spacing w:val="1"/>
        </w:rPr>
        <w:t> </w:t>
      </w:r>
      <w:r>
        <w:rPr/>
        <w:t>multimedia projects intended to enhance the quality and quantity of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Portfolio,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requisite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Communication, Media, and Ethics degree program. Students would</w:t>
      </w:r>
      <w:r>
        <w:rPr>
          <w:spacing w:val="1"/>
        </w:rPr>
        <w:t> </w:t>
      </w:r>
      <w:r>
        <w:rPr/>
        <w:t>identify a project of interest that meets the criteria for either scholarly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substantially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duration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course.</w:t>
      </w:r>
      <w:r>
        <w:rPr>
          <w:spacing w:val="1"/>
        </w:rPr>
        <w:t> </w:t>
      </w:r>
      <w:r>
        <w:rPr/>
        <w:t>Ultimately,</w:t>
      </w:r>
      <w:r>
        <w:rPr>
          <w:spacing w:val="-5"/>
        </w:rPr>
        <w:t> </w:t>
      </w:r>
      <w:r>
        <w:rPr/>
        <w:t>enrollees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present their</w:t>
      </w:r>
      <w:r>
        <w:rPr>
          <w:spacing w:val="-2"/>
        </w:rPr>
        <w:t> </w:t>
      </w:r>
      <w:r>
        <w:rPr/>
        <w:t>findings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final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live</w:t>
      </w:r>
      <w:r>
        <w:rPr>
          <w:spacing w:val="-36"/>
        </w:rPr>
        <w:t> </w:t>
      </w:r>
      <w:r>
        <w:rPr/>
        <w:t>audience or pre-recorded format, in addition to the submission of the</w:t>
      </w:r>
      <w:r>
        <w:rPr>
          <w:spacing w:val="1"/>
        </w:rPr>
        <w:t> </w:t>
      </w:r>
      <w:r>
        <w:rPr/>
        <w:t>special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materials for course</w:t>
      </w:r>
      <w:r>
        <w:rPr>
          <w:spacing w:val="-2"/>
        </w:rPr>
        <w:t> </w:t>
      </w:r>
      <w:r>
        <w:rPr/>
        <w:t>credit.</w:t>
      </w:r>
    </w:p>
    <w:p>
      <w:pPr>
        <w:pStyle w:val="BodyText"/>
        <w:spacing w:before="120"/>
        <w:ind w:left="900"/>
        <w:jc w:val="both"/>
      </w:pPr>
      <w:r>
        <w:rPr>
          <w:b/>
          <w:spacing w:val="-1"/>
        </w:rPr>
        <w:t>COMM</w:t>
      </w:r>
      <w:r>
        <w:rPr>
          <w:b/>
          <w:spacing w:val="-8"/>
        </w:rPr>
        <w:t> </w:t>
      </w:r>
      <w:r>
        <w:rPr>
          <w:b/>
          <w:spacing w:val="-1"/>
        </w:rPr>
        <w:t>3533</w:t>
      </w:r>
      <w:r>
        <w:rPr>
          <w:b/>
          <w:spacing w:val="-8"/>
        </w:rPr>
        <w:t> </w:t>
      </w:r>
      <w:r>
        <w:rPr>
          <w:b/>
          <w:spacing w:val="-1"/>
        </w:rPr>
        <w:t>Advertising,</w:t>
      </w:r>
      <w:r>
        <w:rPr>
          <w:b/>
          <w:spacing w:val="-7"/>
        </w:rPr>
        <w:t> </w:t>
      </w:r>
      <w:r>
        <w:rPr>
          <w:b/>
          <w:spacing w:val="-1"/>
        </w:rPr>
        <w:t>Brand</w:t>
      </w:r>
      <w:r>
        <w:rPr>
          <w:b/>
          <w:spacing w:val="-8"/>
        </w:rPr>
        <w:t> </w:t>
      </w:r>
      <w:r>
        <w:rPr>
          <w:b/>
        </w:rPr>
        <w:t>Management,</w:t>
      </w:r>
      <w:r>
        <w:rPr>
          <w:b/>
          <w:spacing w:val="-9"/>
        </w:rPr>
        <w:t> </w:t>
      </w:r>
      <w:r>
        <w:rPr>
          <w:b/>
        </w:rPr>
        <w:t>and</w:t>
      </w:r>
      <w:r>
        <w:rPr>
          <w:b/>
          <w:spacing w:val="-7"/>
        </w:rPr>
        <w:t> </w:t>
      </w:r>
      <w:r>
        <w:rPr>
          <w:b/>
        </w:rPr>
        <w:t>Audio</w:t>
      </w:r>
      <w:r>
        <w:rPr>
          <w:b/>
          <w:spacing w:val="-8"/>
        </w:rPr>
        <w:t> </w:t>
      </w:r>
      <w:r>
        <w:rPr>
          <w:b/>
        </w:rPr>
        <w:t>Production</w:t>
      </w:r>
      <w:r>
        <w:rPr>
          <w:b/>
          <w:spacing w:val="-6"/>
        </w:rPr>
        <w:t> </w:t>
      </w:r>
      <w:r>
        <w:rPr>
          <w:b/>
        </w:rPr>
        <w:t>(3</w:t>
      </w:r>
      <w:r>
        <w:rPr>
          <w:b/>
          <w:spacing w:val="-36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advertising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mediums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publication.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gained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producing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adverts.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formulation,</w:t>
      </w:r>
      <w:r>
        <w:rPr>
          <w:spacing w:val="1"/>
        </w:rPr>
        <w:t> </w:t>
      </w:r>
      <w:r>
        <w:rPr/>
        <w:t>scripting,</w:t>
      </w:r>
      <w:r>
        <w:rPr>
          <w:spacing w:val="1"/>
        </w:rPr>
        <w:t> </w:t>
      </w:r>
      <w:r>
        <w:rPr/>
        <w:t>revision,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culminate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audio</w:t>
      </w:r>
      <w:r>
        <w:rPr>
          <w:spacing w:val="-2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practices.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3603 Mass</w:t>
      </w:r>
      <w:r>
        <w:rPr>
          <w:b/>
          <w:spacing w:val="1"/>
        </w:rPr>
        <w:t> </w:t>
      </w:r>
      <w:r>
        <w:rPr>
          <w:b/>
        </w:rPr>
        <w:t>Communication</w:t>
      </w:r>
      <w:r>
        <w:rPr>
          <w:b/>
          <w:spacing w:val="1"/>
        </w:rPr>
        <w:t> </w:t>
      </w:r>
      <w:r>
        <w:rPr>
          <w:b/>
        </w:rPr>
        <w:t>Perspectives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 the relationships between media, culture, and society and</w:t>
      </w:r>
      <w:r>
        <w:rPr>
          <w:spacing w:val="1"/>
        </w:rPr>
        <w:t> </w:t>
      </w:r>
      <w:r>
        <w:rPr/>
        <w:t>reveals how various media platforms are used to influence individuals,</w:t>
      </w:r>
      <w:r>
        <w:rPr>
          <w:spacing w:val="1"/>
        </w:rPr>
        <w:t> </w:t>
      </w:r>
      <w:r>
        <w:rPr/>
        <w:t>groups, and society at large. Students are exposed to the roles and</w:t>
      </w:r>
      <w:r>
        <w:rPr>
          <w:spacing w:val="1"/>
        </w:rPr>
        <w:t> </w:t>
      </w:r>
      <w:r>
        <w:rPr/>
        <w:t>responsibilities of media in relation to societal, political, and economic</w:t>
      </w:r>
      <w:r>
        <w:rPr>
          <w:spacing w:val="1"/>
        </w:rPr>
        <w:t> </w:t>
      </w:r>
      <w:r>
        <w:rPr/>
        <w:t>institutions. Close attention is given to the media's influence on human</w:t>
      </w:r>
      <w:r>
        <w:rPr>
          <w:spacing w:val="1"/>
        </w:rPr>
        <w:t> </w:t>
      </w:r>
      <w:r>
        <w:rPr/>
        <w:t>behavior,</w:t>
      </w:r>
      <w:r>
        <w:rPr>
          <w:spacing w:val="-8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voting</w:t>
      </w:r>
      <w:r>
        <w:rPr>
          <w:spacing w:val="-10"/>
        </w:rPr>
        <w:t> </w:t>
      </w:r>
      <w:r>
        <w:rPr/>
        <w:t>behaviors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violent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antisocial</w:t>
      </w:r>
      <w:r>
        <w:rPr>
          <w:spacing w:val="-7"/>
        </w:rPr>
        <w:t> </w:t>
      </w:r>
      <w:r>
        <w:rPr/>
        <w:t>behavior.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COMM</w:t>
      </w:r>
      <w:r>
        <w:rPr>
          <w:b/>
          <w:spacing w:val="-7"/>
        </w:rPr>
        <w:t> </w:t>
      </w:r>
      <w:r>
        <w:rPr>
          <w:b/>
        </w:rPr>
        <w:t>3613</w:t>
      </w:r>
      <w:r>
        <w:rPr>
          <w:b/>
          <w:spacing w:val="-8"/>
        </w:rPr>
        <w:t> </w:t>
      </w:r>
      <w:r>
        <w:rPr>
          <w:b/>
        </w:rPr>
        <w:t>Intercultural</w:t>
      </w:r>
      <w:r>
        <w:rPr>
          <w:b/>
          <w:spacing w:val="-9"/>
        </w:rPr>
        <w:t> </w:t>
      </w:r>
      <w:r>
        <w:rPr>
          <w:b/>
        </w:rPr>
        <w:t>and</w:t>
      </w:r>
      <w:r>
        <w:rPr>
          <w:b/>
          <w:spacing w:val="-8"/>
        </w:rPr>
        <w:t> </w:t>
      </w:r>
      <w:r>
        <w:rPr>
          <w:b/>
        </w:rPr>
        <w:t>Cybercultural</w:t>
      </w:r>
      <w:r>
        <w:rPr>
          <w:b/>
          <w:spacing w:val="-9"/>
        </w:rPr>
        <w:t> </w:t>
      </w:r>
      <w:r>
        <w:rPr>
          <w:b/>
        </w:rPr>
        <w:t>Communication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8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rise of digital communication has made it possible for companies and</w:t>
      </w:r>
      <w:r>
        <w:rPr>
          <w:spacing w:val="1"/>
        </w:rPr>
        <w:t> </w:t>
      </w:r>
      <w:r>
        <w:rPr/>
        <w:t>organizations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form</w:t>
      </w:r>
      <w:r>
        <w:rPr>
          <w:spacing w:val="-7"/>
        </w:rPr>
        <w:t> </w:t>
      </w:r>
      <w:r>
        <w:rPr/>
        <w:t>partnerships</w:t>
      </w:r>
      <w:r>
        <w:rPr>
          <w:spacing w:val="-7"/>
        </w:rPr>
        <w:t> </w:t>
      </w:r>
      <w:r>
        <w:rPr/>
        <w:t>worldwide.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8"/>
        </w:rPr>
        <w:t> </w:t>
      </w:r>
      <w:r>
        <w:rPr/>
        <w:t>examines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-5"/>
        </w:rPr>
        <w:t> </w:t>
      </w:r>
      <w:r>
        <w:rPr/>
        <w:t>individuals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groups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cultures.</w:t>
      </w:r>
      <w:r>
        <w:rPr>
          <w:spacing w:val="-9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would</w:t>
      </w:r>
      <w:r>
        <w:rPr>
          <w:spacing w:val="-37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contexts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appreciate and respect cultural differences. Experts in the field would</w:t>
      </w:r>
      <w:r>
        <w:rPr>
          <w:spacing w:val="1"/>
        </w:rPr>
        <w:t> </w:t>
      </w:r>
      <w:r>
        <w:rPr/>
        <w:t>address how people and organizations from diverse communities can</w:t>
      </w:r>
      <w:r>
        <w:rPr>
          <w:spacing w:val="1"/>
        </w:rPr>
        <w:t> </w:t>
      </w:r>
      <w:r>
        <w:rPr/>
        <w:t>work together effectively. Special consideration is given to recognizing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behavioral,</w:t>
      </w:r>
      <w:r>
        <w:rPr>
          <w:spacing w:val="1"/>
        </w:rPr>
        <w:t> </w:t>
      </w:r>
      <w:r>
        <w:rPr/>
        <w:t>communicative,</w:t>
      </w:r>
      <w:r>
        <w:rPr>
          <w:spacing w:val="1"/>
        </w:rPr>
        <w:t> </w:t>
      </w:r>
      <w:r>
        <w:rPr/>
        <w:t>political,</w:t>
      </w:r>
      <w:r>
        <w:rPr>
          <w:spacing w:val="1"/>
        </w:rPr>
        <w:t> </w:t>
      </w:r>
      <w:r>
        <w:rPr/>
        <w:t>religious,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ethical</w:t>
      </w:r>
      <w:r>
        <w:rPr>
          <w:spacing w:val="-3"/>
        </w:rPr>
        <w:t> </w:t>
      </w:r>
      <w:r>
        <w:rPr/>
        <w:t>issues.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COMM 3702 Professional Internship II (2 cr.) </w:t>
      </w:r>
      <w:r>
        <w:rPr/>
        <w:t>This course is designed to</w:t>
      </w:r>
      <w:r>
        <w:rPr>
          <w:spacing w:val="-36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intermediary-level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relations.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>
          <w:spacing w:val="-1"/>
        </w:rPr>
        <w:t>would</w:t>
      </w:r>
      <w:r>
        <w:rPr>
          <w:spacing w:val="-11"/>
        </w:rPr>
        <w:t> </w:t>
      </w:r>
      <w:r>
        <w:rPr>
          <w:spacing w:val="-1"/>
        </w:rPr>
        <w:t>work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public</w:t>
      </w:r>
      <w:r>
        <w:rPr>
          <w:spacing w:val="-9"/>
        </w:rPr>
        <w:t> </w:t>
      </w:r>
      <w:r>
        <w:rPr/>
        <w:t>relations</w:t>
      </w:r>
      <w:r>
        <w:rPr>
          <w:spacing w:val="-8"/>
        </w:rPr>
        <w:t> </w:t>
      </w:r>
      <w:r>
        <w:rPr/>
        <w:t>campaigns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decision-making</w:t>
      </w:r>
      <w:r>
        <w:rPr>
          <w:spacing w:val="-12"/>
        </w:rPr>
        <w:t> </w:t>
      </w:r>
      <w:r>
        <w:rPr/>
        <w:t>level.</w:t>
      </w:r>
      <w:r>
        <w:rPr>
          <w:spacing w:val="-7"/>
        </w:rPr>
        <w:t> </w:t>
      </w:r>
      <w:r>
        <w:rPr/>
        <w:t>This</w:t>
      </w:r>
      <w:r>
        <w:rPr>
          <w:spacing w:val="-36"/>
        </w:rPr>
        <w:t> </w:t>
      </w:r>
      <w:r>
        <w:rPr/>
        <w:t>experience,</w:t>
      </w:r>
      <w:r>
        <w:rPr>
          <w:spacing w:val="-7"/>
        </w:rPr>
        <w:t> </w:t>
      </w:r>
      <w:r>
        <w:rPr/>
        <w:t>coupled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group</w:t>
      </w:r>
      <w:r>
        <w:rPr>
          <w:spacing w:val="-7"/>
        </w:rPr>
        <w:t> </w:t>
      </w:r>
      <w:r>
        <w:rPr/>
        <w:t>meetings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contextualize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campaign</w:t>
      </w:r>
      <w:r>
        <w:rPr>
          <w:spacing w:val="-36"/>
        </w:rPr>
        <w:t> </w:t>
      </w:r>
      <w:r>
        <w:rPr/>
        <w:t>tasks,</w:t>
      </w:r>
      <w:r>
        <w:rPr>
          <w:spacing w:val="1"/>
        </w:rPr>
        <w:t> </w:t>
      </w:r>
      <w:r>
        <w:rPr/>
        <w:t>prepares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internship,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involves designing and directing roles in a public relations campaign.</w:t>
      </w:r>
      <w:r>
        <w:rPr>
          <w:spacing w:val="1"/>
        </w:rPr>
        <w:t> </w:t>
      </w:r>
      <w:r>
        <w:rPr>
          <w:spacing w:val="-1"/>
        </w:rPr>
        <w:t>Weekly</w:t>
      </w:r>
      <w:r>
        <w:rPr>
          <w:spacing w:val="-7"/>
        </w:rPr>
        <w:t> </w:t>
      </w:r>
      <w:r>
        <w:rPr>
          <w:spacing w:val="-1"/>
        </w:rPr>
        <w:t>participation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internship</w:t>
      </w:r>
      <w:r>
        <w:rPr>
          <w:spacing w:val="-8"/>
        </w:rPr>
        <w:t> </w:t>
      </w:r>
      <w:r>
        <w:rPr/>
        <w:t>groups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student</w:t>
      </w:r>
      <w:r>
        <w:rPr>
          <w:spacing w:val="-7"/>
        </w:rPr>
        <w:t> </w:t>
      </w:r>
      <w:r>
        <w:rPr/>
        <w:t>interns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a</w:t>
      </w:r>
      <w:r>
        <w:rPr>
          <w:spacing w:val="-1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faculty member</w:t>
      </w:r>
      <w:r>
        <w:rPr>
          <w:spacing w:val="-1"/>
        </w:rPr>
        <w:t> </w:t>
      </w:r>
      <w:r>
        <w:rPr/>
        <w:t>is integral</w:t>
      </w:r>
      <w:r>
        <w:rPr>
          <w:spacing w:val="-3"/>
        </w:rPr>
        <w:t> </w:t>
      </w:r>
      <w:r>
        <w:rPr/>
        <w:t>to this</w:t>
      </w:r>
      <w:r>
        <w:rPr>
          <w:spacing w:val="-1"/>
        </w:rPr>
        <w:t> </w:t>
      </w:r>
      <w:r>
        <w:rPr/>
        <w:t>course.</w:t>
      </w:r>
    </w:p>
    <w:p>
      <w:pPr>
        <w:pStyle w:val="BodyText"/>
        <w:spacing w:before="119"/>
        <w:ind w:left="900"/>
        <w:jc w:val="both"/>
      </w:pPr>
      <w:r>
        <w:rPr>
          <w:b/>
        </w:rPr>
        <w:t>COMM 3903 Integrated Marketing and Public Relations (3 cr.) </w:t>
      </w:r>
      <w:r>
        <w:rPr/>
        <w:t>This</w:t>
      </w:r>
      <w:r>
        <w:rPr>
          <w:spacing w:val="1"/>
        </w:rPr>
        <w:t> </w:t>
      </w:r>
      <w:r>
        <w:rPr/>
        <w:t>course goes deeper into the functions of public relations to expose</w:t>
      </w:r>
      <w:r>
        <w:rPr>
          <w:spacing w:val="1"/>
        </w:rPr>
        <w:t> </w:t>
      </w:r>
      <w:r>
        <w:rPr/>
        <w:t>students to the advanced functions of the PR professional, including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messaging;</w:t>
      </w:r>
      <w:r>
        <w:rPr>
          <w:spacing w:val="1"/>
        </w:rPr>
        <w:t> </w:t>
      </w:r>
      <w:r>
        <w:rPr/>
        <w:t>corporate</w:t>
      </w:r>
      <w:r>
        <w:rPr>
          <w:spacing w:val="1"/>
        </w:rPr>
        <w:t> </w:t>
      </w:r>
      <w:r>
        <w:rPr/>
        <w:t>communication;</w:t>
      </w:r>
      <w:r>
        <w:rPr>
          <w:spacing w:val="1"/>
        </w:rPr>
        <w:t> </w:t>
      </w:r>
      <w:r>
        <w:rPr/>
        <w:t>influencing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measuring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opinion;</w:t>
      </w:r>
      <w:r>
        <w:rPr>
          <w:spacing w:val="1"/>
        </w:rPr>
        <w:t> </w:t>
      </w:r>
      <w:r>
        <w:rPr/>
        <w:t>story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pitch</w:t>
      </w:r>
      <w:r>
        <w:rPr>
          <w:spacing w:val="1"/>
        </w:rPr>
        <w:t> </w:t>
      </w:r>
      <w:r>
        <w:rPr/>
        <w:t>presentations;</w:t>
      </w:r>
      <w:r>
        <w:rPr>
          <w:spacing w:val="1"/>
        </w:rPr>
        <w:t> </w:t>
      </w:r>
      <w:r>
        <w:rPr/>
        <w:t>campaign</w:t>
      </w:r>
      <w:r>
        <w:rPr>
          <w:spacing w:val="1"/>
        </w:rPr>
        <w:t> </w:t>
      </w:r>
      <w:r>
        <w:rPr/>
        <w:t>planning and management; risk and crisis management; and reputation</w:t>
      </w:r>
      <w:r>
        <w:rPr>
          <w:spacing w:val="-36"/>
        </w:rPr>
        <w:t> </w:t>
      </w:r>
      <w:r>
        <w:rPr/>
        <w:t>and brand management, among others. Particular attention is given to</w:t>
      </w:r>
      <w:r>
        <w:rPr>
          <w:spacing w:val="1"/>
        </w:rPr>
        <w:t> </w:t>
      </w:r>
      <w:r>
        <w:rPr/>
        <w:t>the methods and processes of building support for a cause, movement,</w:t>
      </w:r>
      <w:r>
        <w:rPr>
          <w:spacing w:val="-36"/>
        </w:rPr>
        <w:t> </w:t>
      </w:r>
      <w:r>
        <w:rPr/>
        <w:t>organization, or institution and moving constituents toward a desired</w:t>
      </w:r>
      <w:r>
        <w:rPr>
          <w:spacing w:val="1"/>
        </w:rPr>
        <w:t> </w:t>
      </w:r>
      <w:r>
        <w:rPr/>
        <w:t>goal.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COMM 4103 Special Topics in Media Studies (3 cr.) </w:t>
      </w:r>
      <w:r>
        <w:rPr/>
        <w:t>Special Topics in</w:t>
      </w:r>
      <w:r>
        <w:rPr>
          <w:spacing w:val="1"/>
        </w:rPr>
        <w:t> </w:t>
      </w:r>
      <w:r>
        <w:rPr/>
        <w:t>Media Studies is intentionally designed as a rotating survey course that</w:t>
      </w:r>
      <w:r>
        <w:rPr>
          <w:spacing w:val="1"/>
        </w:rPr>
        <w:t> </w:t>
      </w:r>
      <w:r>
        <w:rPr/>
        <w:t>specializes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niche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studies.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students</w:t>
      </w:r>
      <w:r>
        <w:rPr>
          <w:spacing w:val="13"/>
        </w:rPr>
        <w:t> </w:t>
      </w:r>
      <w:r>
        <w:rPr/>
        <w:t>an</w:t>
      </w:r>
      <w:r>
        <w:rPr>
          <w:spacing w:val="11"/>
        </w:rPr>
        <w:t> </w:t>
      </w:r>
      <w:r>
        <w:rPr/>
        <w:t>opportunity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engage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media</w:t>
      </w:r>
      <w:r>
        <w:rPr>
          <w:spacing w:val="12"/>
        </w:rPr>
        <w:t> </w:t>
      </w:r>
      <w:r>
        <w:rPr/>
        <w:t>studies</w:t>
      </w:r>
      <w:r>
        <w:rPr>
          <w:spacing w:val="13"/>
        </w:rPr>
        <w:t> </w:t>
      </w:r>
      <w:r>
        <w:rPr/>
        <w:t>at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deeper</w:t>
      </w:r>
      <w:r>
        <w:rPr>
          <w:spacing w:val="12"/>
        </w:rPr>
        <w:t> </w:t>
      </w:r>
      <w:r>
        <w:rPr/>
        <w:t>level,</w:t>
      </w:r>
    </w:p>
    <w:p>
      <w:pPr>
        <w:pStyle w:val="BodyText"/>
        <w:spacing w:before="107"/>
        <w:ind w:left="680" w:right="717"/>
        <w:jc w:val="both"/>
      </w:pPr>
      <w:r>
        <w:rPr/>
        <w:br w:type="column"/>
      </w:r>
      <w:r>
        <w:rPr/>
        <w:t>whether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content,</w:t>
      </w:r>
      <w:r>
        <w:rPr>
          <w:spacing w:val="1"/>
        </w:rPr>
        <w:t> </w:t>
      </w:r>
      <w:r>
        <w:rPr/>
        <w:t>context,</w:t>
      </w:r>
      <w:r>
        <w:rPr>
          <w:spacing w:val="1"/>
        </w:rPr>
        <w:t> </w:t>
      </w:r>
      <w:r>
        <w:rPr/>
        <w:t>audiences,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industries.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Studies would enhance critical thinking and analytic skills and teach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shift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consumption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passive</w:t>
      </w:r>
      <w:r>
        <w:rPr>
          <w:spacing w:val="1"/>
        </w:rPr>
        <w:t> </w:t>
      </w:r>
      <w:r>
        <w:rPr/>
        <w:t>leisurely</w:t>
      </w:r>
      <w:r>
        <w:rPr>
          <w:spacing w:val="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to an</w:t>
      </w:r>
      <w:r>
        <w:rPr>
          <w:spacing w:val="-1"/>
        </w:rPr>
        <w:t> </w:t>
      </w:r>
      <w:r>
        <w:rPr/>
        <w:t>active, socially</w:t>
      </w:r>
      <w:r>
        <w:rPr>
          <w:spacing w:val="-2"/>
        </w:rPr>
        <w:t> </w:t>
      </w:r>
      <w:r>
        <w:rPr/>
        <w:t>engaged</w:t>
      </w:r>
      <w:r>
        <w:rPr>
          <w:spacing w:val="-1"/>
        </w:rPr>
        <w:t> </w:t>
      </w:r>
      <w:r>
        <w:rPr/>
        <w:t>role.</w:t>
      </w:r>
    </w:p>
    <w:p>
      <w:pPr>
        <w:pStyle w:val="BodyText"/>
        <w:spacing w:before="119"/>
        <w:ind w:left="680" w:right="717"/>
        <w:jc w:val="both"/>
      </w:pPr>
      <w:r>
        <w:rPr>
          <w:b/>
        </w:rPr>
        <w:t>COMM 4113 Political Communication in Digital Age (3 cr.) </w:t>
      </w:r>
      <w:r>
        <w:rPr/>
        <w:t>This course</w:t>
      </w:r>
      <w:r>
        <w:rPr>
          <w:spacing w:val="1"/>
        </w:rPr>
        <w:t> </w:t>
      </w:r>
      <w:r>
        <w:rPr/>
        <w:t>will examine emerging communication methods and messages applied</w:t>
      </w:r>
      <w:r>
        <w:rPr>
          <w:spacing w:val="1"/>
        </w:rPr>
        <w:t> </w:t>
      </w:r>
      <w:r>
        <w:rPr/>
        <w:t>in our digital age and their impact on society. Students are exposed to</w:t>
      </w:r>
      <w:r>
        <w:rPr>
          <w:spacing w:val="1"/>
        </w:rPr>
        <w:t> </w:t>
      </w:r>
      <w:r>
        <w:rPr/>
        <w:t>relevant theories and apply them to the interpretation and analysis of</w:t>
      </w:r>
      <w:r>
        <w:rPr>
          <w:spacing w:val="1"/>
        </w:rPr>
        <w:t> </w:t>
      </w:r>
      <w:r>
        <w:rPr/>
        <w:t>current political and social campaigns in the media. Media platforms,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styles,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campaign strategies, and ghostwriting are examined. The course would</w:t>
      </w:r>
      <w:r>
        <w:rPr>
          <w:spacing w:val="-36"/>
        </w:rPr>
        <w:t> </w:t>
      </w:r>
      <w:r>
        <w:rPr/>
        <w:t>also look at the definition and nature of leadership (heads of state,</w:t>
      </w:r>
      <w:r>
        <w:rPr>
          <w:spacing w:val="1"/>
        </w:rPr>
        <w:t> </w:t>
      </w:r>
      <w:r>
        <w:rPr/>
        <w:t>corporations,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responsibilities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communicating</w:t>
      </w:r>
      <w:r>
        <w:rPr>
          <w:spacing w:val="-3"/>
        </w:rPr>
        <w:t> </w:t>
      </w:r>
      <w:r>
        <w:rPr/>
        <w:t>vision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mission.</w:t>
      </w:r>
    </w:p>
    <w:p>
      <w:pPr>
        <w:pStyle w:val="BodyText"/>
        <w:spacing w:before="121"/>
        <w:ind w:left="680" w:right="717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4123</w:t>
      </w:r>
      <w:r>
        <w:rPr>
          <w:b/>
          <w:spacing w:val="1"/>
        </w:rPr>
        <w:t> </w:t>
      </w:r>
      <w:r>
        <w:rPr>
          <w:b/>
        </w:rPr>
        <w:t>Production</w:t>
      </w:r>
      <w:r>
        <w:rPr>
          <w:b/>
          <w:spacing w:val="1"/>
        </w:rPr>
        <w:t> </w:t>
      </w:r>
      <w:r>
        <w:rPr>
          <w:b/>
        </w:rPr>
        <w:t>Techniques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atmosphere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exposure to a designated focus area in media. Enrollees then develop a</w:t>
      </w:r>
      <w:r>
        <w:rPr>
          <w:spacing w:val="-36"/>
        </w:rPr>
        <w:t> </w:t>
      </w:r>
      <w:r>
        <w:rPr/>
        <w:t>multimedia project that demonstrates knowledge about the topic and</w:t>
      </w:r>
      <w:r>
        <w:rPr>
          <w:spacing w:val="1"/>
        </w:rPr>
        <w:t> </w:t>
      </w:r>
      <w:r>
        <w:rPr/>
        <w:t>familiarity with why this media sustains market interest with creators,</w:t>
      </w:r>
      <w:r>
        <w:rPr>
          <w:spacing w:val="1"/>
        </w:rPr>
        <w:t> </w:t>
      </w:r>
      <w:r>
        <w:rPr/>
        <w:t>producers,</w:t>
      </w:r>
      <w:r>
        <w:rPr>
          <w:spacing w:val="1"/>
        </w:rPr>
        <w:t> </w:t>
      </w:r>
      <w:r>
        <w:rPr/>
        <w:t>investors,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stakeholders.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 to work individually or in groups to develop one or more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immerse</w:t>
      </w:r>
      <w:r>
        <w:rPr>
          <w:spacing w:val="1"/>
        </w:rPr>
        <w:t> </w:t>
      </w:r>
      <w:r>
        <w:rPr/>
        <w:t>enrollees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problem-solving</w:t>
      </w:r>
      <w:r>
        <w:rPr>
          <w:spacing w:val="1"/>
        </w:rPr>
        <w:t> </w:t>
      </w:r>
      <w:r>
        <w:rPr/>
        <w:t>situations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require</w:t>
      </w:r>
      <w:r>
        <w:rPr>
          <w:spacing w:val="-3"/>
        </w:rPr>
        <w:t> </w:t>
      </w:r>
      <w:r>
        <w:rPr/>
        <w:t>diverse</w:t>
      </w:r>
      <w:r>
        <w:rPr>
          <w:spacing w:val="-2"/>
        </w:rPr>
        <w:t> </w:t>
      </w:r>
      <w:r>
        <w:rPr/>
        <w:t>media</w:t>
      </w:r>
      <w:r>
        <w:rPr>
          <w:spacing w:val="-2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techniques.</w:t>
      </w:r>
    </w:p>
    <w:p>
      <w:pPr>
        <w:pStyle w:val="BodyText"/>
        <w:spacing w:before="119"/>
        <w:ind w:left="680" w:right="716"/>
        <w:jc w:val="both"/>
      </w:pPr>
      <w:r>
        <w:rPr>
          <w:b/>
        </w:rPr>
        <w:t>COMM 4203 Conflict and Communication (3 cr.) </w:t>
      </w:r>
      <w:r>
        <w:rPr/>
        <w:t>This course looks at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conflict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exists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interpersonal</w:t>
      </w:r>
      <w:r>
        <w:rPr>
          <w:spacing w:val="1"/>
        </w:rPr>
        <w:t> </w:t>
      </w:r>
      <w:r>
        <w:rPr/>
        <w:t>relationships and societal groups. Topics include relationship conflict,</w:t>
      </w:r>
      <w:r>
        <w:rPr>
          <w:spacing w:val="1"/>
        </w:rPr>
        <w:t> </w:t>
      </w:r>
      <w:r>
        <w:rPr/>
        <w:t>language and violence, protest language, social conflict, and structures</w:t>
      </w:r>
      <w:r>
        <w:rPr>
          <w:spacing w:val="1"/>
        </w:rPr>
        <w:t> </w:t>
      </w:r>
      <w:r>
        <w:rPr/>
        <w:t>for resolution and management. Students would review key theories,</w:t>
      </w:r>
      <w:r>
        <w:rPr>
          <w:spacing w:val="1"/>
        </w:rPr>
        <w:t> </w:t>
      </w:r>
      <w:r>
        <w:rPr/>
        <w:t>research, and practices of conflict communication while emphasizing</w:t>
      </w:r>
      <w:r>
        <w:rPr>
          <w:spacing w:val="1"/>
        </w:rPr>
        <w:t> </w:t>
      </w:r>
      <w:r>
        <w:rPr/>
        <w:t>constructive conflict management by making the message the focus of</w:t>
      </w:r>
      <w:r>
        <w:rPr>
          <w:spacing w:val="1"/>
        </w:rPr>
        <w:t> </w:t>
      </w:r>
      <w:r>
        <w:rPr/>
        <w:t>conflict.</w:t>
      </w:r>
    </w:p>
    <w:p>
      <w:pPr>
        <w:pStyle w:val="BodyText"/>
        <w:spacing w:before="121"/>
        <w:ind w:left="680" w:right="716"/>
        <w:jc w:val="both"/>
      </w:pPr>
      <w:r>
        <w:rPr>
          <w:b/>
        </w:rPr>
        <w:t>COMM 4413 Media Television History (3 cr.) </w:t>
      </w:r>
      <w:r>
        <w:rPr/>
        <w:t>This course provides 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evolutionary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throughout media history in the twentieth and twenty-first century.</w:t>
      </w:r>
      <w:r>
        <w:rPr>
          <w:spacing w:val="1"/>
        </w:rPr>
        <w:t> </w:t>
      </w:r>
      <w:r>
        <w:rPr/>
        <w:t>Students would examine how mass mediums like television facilitate</w:t>
      </w:r>
      <w:r>
        <w:rPr>
          <w:spacing w:val="1"/>
        </w:rPr>
        <w:t> </w:t>
      </w:r>
      <w:r>
        <w:rPr/>
        <w:t>social, economic and political change in society. Students would apply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lessons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scene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sequential</w:t>
      </w:r>
      <w:r>
        <w:rPr>
          <w:spacing w:val="1"/>
        </w:rPr>
        <w:t> </w:t>
      </w:r>
      <w:r>
        <w:rPr/>
        <w:t>storyboarding,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content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pitch-and-proposal.</w:t>
      </w:r>
    </w:p>
    <w:p>
      <w:pPr>
        <w:pStyle w:val="BodyText"/>
        <w:spacing w:before="121"/>
        <w:ind w:left="680" w:right="718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4513</w:t>
      </w:r>
      <w:r>
        <w:rPr>
          <w:b/>
          <w:spacing w:val="1"/>
        </w:rPr>
        <w:t> </w:t>
      </w:r>
      <w:r>
        <w:rPr>
          <w:b/>
        </w:rPr>
        <w:t>Rhetoric,</w:t>
      </w:r>
      <w:r>
        <w:rPr>
          <w:b/>
          <w:spacing w:val="1"/>
        </w:rPr>
        <w:t> </w:t>
      </w:r>
      <w:r>
        <w:rPr>
          <w:b/>
        </w:rPr>
        <w:t>Persuasion,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Argumentation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that</w:t>
      </w:r>
      <w:r>
        <w:rPr>
          <w:spacing w:val="-36"/>
        </w:rPr>
        <w:t> </w:t>
      </w:r>
      <w:r>
        <w:rPr/>
        <w:t>affect change in society and how people think, feel, and act toward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(person,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idea,</w:t>
      </w:r>
      <w:r>
        <w:rPr>
          <w:spacing w:val="1"/>
        </w:rPr>
        <w:t> </w:t>
      </w:r>
      <w:r>
        <w:rPr/>
        <w:t>group,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product,</w:t>
      </w:r>
      <w:r>
        <w:rPr>
          <w:spacing w:val="1"/>
        </w:rPr>
        <w:t> </w:t>
      </w:r>
      <w:r>
        <w:rPr/>
        <w:t>etc.).</w:t>
      </w:r>
      <w:r>
        <w:rPr>
          <w:spacing w:val="-36"/>
        </w:rPr>
        <w:t> </w:t>
      </w:r>
      <w:r>
        <w:rPr/>
        <w:t>Students would examine persuasion campaigns and strategies while</w:t>
      </w:r>
      <w:r>
        <w:rPr>
          <w:spacing w:val="1"/>
        </w:rPr>
        <w:t> </w:t>
      </w:r>
      <w:r>
        <w:rPr/>
        <w:t>putting</w:t>
      </w:r>
      <w:r>
        <w:rPr>
          <w:spacing w:val="-4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persuasive</w:t>
      </w:r>
      <w:r>
        <w:rPr>
          <w:spacing w:val="-5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argument,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proposal.</w:t>
      </w:r>
    </w:p>
    <w:p>
      <w:pPr>
        <w:pStyle w:val="BodyText"/>
        <w:spacing w:before="118"/>
        <w:ind w:left="680" w:right="714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4533</w:t>
      </w:r>
      <w:r>
        <w:rPr>
          <w:b/>
          <w:spacing w:val="1"/>
        </w:rPr>
        <w:t> </w:t>
      </w:r>
      <w:r>
        <w:rPr>
          <w:b/>
        </w:rPr>
        <w:t>Public</w:t>
      </w:r>
      <w:r>
        <w:rPr>
          <w:b/>
          <w:spacing w:val="1"/>
        </w:rPr>
        <w:t> </w:t>
      </w:r>
      <w:r>
        <w:rPr>
          <w:b/>
        </w:rPr>
        <w:t>Relations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Presentation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Students would utilize a variety of tools to measure the effectiveness of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campaign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COMM</w:t>
      </w:r>
      <w:r>
        <w:rPr>
          <w:spacing w:val="1"/>
        </w:rPr>
        <w:t> </w:t>
      </w:r>
      <w:r>
        <w:rPr/>
        <w:t>3533.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measurements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outlined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campaign in COMM 3933. Basic data collection and analysis skills are</w:t>
      </w:r>
      <w:r>
        <w:rPr>
          <w:spacing w:val="1"/>
        </w:rPr>
        <w:t> </w:t>
      </w:r>
      <w:r>
        <w:rPr/>
        <w:t>emphasized, along with techniques for how to effectively design and</w:t>
      </w:r>
      <w:r>
        <w:rPr>
          <w:spacing w:val="1"/>
        </w:rPr>
        <w:t> </w:t>
      </w:r>
      <w:r>
        <w:rPr/>
        <w:t>deliver</w:t>
      </w:r>
      <w:r>
        <w:rPr>
          <w:spacing w:val="-4"/>
        </w:rPr>
        <w:t> </w:t>
      </w:r>
      <w:r>
        <w:rPr/>
        <w:t>presentations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clients</w:t>
      </w:r>
      <w:r>
        <w:rPr>
          <w:spacing w:val="-3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analysis.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/>
        <w:t>course</w:t>
      </w:r>
      <w:r>
        <w:rPr>
          <w:spacing w:val="-3"/>
        </w:rPr>
        <w:t> </w:t>
      </w:r>
      <w:r>
        <w:rPr/>
        <w:t>would</w:t>
      </w:r>
      <w:r>
        <w:rPr>
          <w:spacing w:val="-1"/>
        </w:rPr>
        <w:t> </w:t>
      </w:r>
      <w:r>
        <w:rPr/>
        <w:t>culminate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a presentation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client.</w:t>
      </w:r>
    </w:p>
    <w:p>
      <w:pPr>
        <w:pStyle w:val="BodyText"/>
        <w:spacing w:before="121"/>
        <w:ind w:left="680" w:right="717"/>
        <w:jc w:val="both"/>
      </w:pPr>
      <w:r>
        <w:rPr>
          <w:b/>
        </w:rPr>
        <w:t>COMM</w:t>
      </w:r>
      <w:r>
        <w:rPr>
          <w:b/>
          <w:spacing w:val="1"/>
        </w:rPr>
        <w:t> </w:t>
      </w:r>
      <w:r>
        <w:rPr>
          <w:b/>
        </w:rPr>
        <w:t>4603</w:t>
      </w:r>
      <w:r>
        <w:rPr>
          <w:b/>
          <w:spacing w:val="1"/>
        </w:rPr>
        <w:t> </w:t>
      </w:r>
      <w:r>
        <w:rPr>
          <w:b/>
        </w:rPr>
        <w:t>Creating</w:t>
      </w:r>
      <w:r>
        <w:rPr>
          <w:b/>
          <w:spacing w:val="1"/>
        </w:rPr>
        <w:t> </w:t>
      </w:r>
      <w:r>
        <w:rPr>
          <w:b/>
        </w:rPr>
        <w:t>Social</w:t>
      </w:r>
      <w:r>
        <w:rPr>
          <w:b/>
          <w:spacing w:val="1"/>
        </w:rPr>
        <w:t> </w:t>
      </w:r>
      <w:r>
        <w:rPr>
          <w:b/>
        </w:rPr>
        <w:t>Media</w:t>
      </w:r>
      <w:r>
        <w:rPr>
          <w:b/>
          <w:spacing w:val="1"/>
        </w:rPr>
        <w:t> </w:t>
      </w:r>
      <w:r>
        <w:rPr>
          <w:b/>
        </w:rPr>
        <w:t>Presence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Strategic</w:t>
      </w:r>
      <w:r>
        <w:rPr>
          <w:b/>
          <w:spacing w:val="1"/>
        </w:rPr>
        <w:t> </w:t>
      </w:r>
      <w:r>
        <w:rPr>
          <w:b/>
        </w:rPr>
        <w:t>Interviewing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8"/>
        </w:rPr>
        <w:t> </w:t>
      </w:r>
      <w:r>
        <w:rPr/>
        <w:t>reviews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7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shifts</w:t>
      </w:r>
      <w:r>
        <w:rPr>
          <w:spacing w:val="-36"/>
        </w:rPr>
        <w:t> </w:t>
      </w:r>
      <w:r>
        <w:rPr/>
        <w:t>in consumer media behavior in history, social media. Students would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successful social media presence, learn new definitions of “community”</w:t>
      </w:r>
      <w:r>
        <w:rPr>
          <w:spacing w:val="-36"/>
        </w:rPr>
        <w:t> </w:t>
      </w:r>
      <w:r>
        <w:rPr/>
        <w:t>in a digital culture, and apply these principles through active interviews</w:t>
      </w:r>
      <w:r>
        <w:rPr>
          <w:spacing w:val="-36"/>
        </w:rPr>
        <w:t> </w:t>
      </w:r>
      <w:r>
        <w:rPr/>
        <w:t>and</w:t>
      </w:r>
      <w:r>
        <w:rPr>
          <w:spacing w:val="-2"/>
        </w:rPr>
        <w:t> </w:t>
      </w:r>
      <w:r>
        <w:rPr/>
        <w:t>networking opportunities.</w:t>
      </w:r>
    </w:p>
    <w:p>
      <w:pPr>
        <w:spacing w:before="119"/>
        <w:ind w:left="680" w:right="716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COMM 4803 Media Production and Communication Capstone (3 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designed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provide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culminating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space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organization</w:t>
      </w:r>
      <w:r>
        <w:rPr>
          <w:rFonts w:ascii="Calibri"/>
          <w:spacing w:val="15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6"/>
          <w:sz w:val="17"/>
        </w:rPr>
        <w:t> </w:t>
      </w:r>
      <w:r>
        <w:rPr>
          <w:rFonts w:ascii="Calibri"/>
          <w:sz w:val="17"/>
        </w:rPr>
        <w:t>presentation</w:t>
      </w:r>
      <w:r>
        <w:rPr>
          <w:rFonts w:ascii="Calibri"/>
          <w:spacing w:val="16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5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6"/>
          <w:sz w:val="17"/>
        </w:rPr>
        <w:t> </w:t>
      </w:r>
      <w:r>
        <w:rPr>
          <w:rFonts w:ascii="Calibri"/>
          <w:sz w:val="17"/>
        </w:rPr>
        <w:t>digital</w:t>
      </w:r>
      <w:r>
        <w:rPr>
          <w:rFonts w:ascii="Calibri"/>
          <w:spacing w:val="15"/>
          <w:sz w:val="17"/>
        </w:rPr>
        <w:t> </w:t>
      </w:r>
      <w:r>
        <w:rPr>
          <w:rFonts w:ascii="Calibri"/>
          <w:sz w:val="17"/>
        </w:rPr>
        <w:t>media</w:t>
      </w:r>
      <w:r>
        <w:rPr>
          <w:rFonts w:ascii="Calibri"/>
          <w:spacing w:val="16"/>
          <w:sz w:val="17"/>
        </w:rPr>
        <w:t> </w:t>
      </w:r>
      <w:r>
        <w:rPr>
          <w:rFonts w:ascii="Calibri"/>
          <w:sz w:val="17"/>
        </w:rPr>
        <w:t>portfolio.</w:t>
      </w:r>
      <w:r>
        <w:rPr>
          <w:rFonts w:ascii="Calibri"/>
          <w:spacing w:val="16"/>
          <w:sz w:val="17"/>
        </w:rPr>
        <w:t> </w:t>
      </w:r>
      <w:r>
        <w:rPr>
          <w:rFonts w:ascii="Calibri"/>
          <w:sz w:val="17"/>
        </w:rPr>
        <w:t>Students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1" w:space="40"/>
            <w:col w:w="6349"/>
          </w:cols>
        </w:sectPr>
      </w:pPr>
    </w:p>
    <w:p>
      <w:pPr>
        <w:pStyle w:val="BodyText"/>
        <w:spacing w:before="107"/>
        <w:ind w:left="900" w:right="3"/>
        <w:jc w:val="both"/>
      </w:pPr>
      <w:r>
        <w:rPr/>
        <w:t>would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prepare</w:t>
      </w:r>
      <w:r>
        <w:rPr>
          <w:spacing w:val="1"/>
        </w:rPr>
        <w:t> </w:t>
      </w:r>
      <w:r>
        <w:rPr/>
        <w:t>baseline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professional</w:t>
      </w:r>
      <w:r>
        <w:rPr>
          <w:spacing w:val="-8"/>
        </w:rPr>
        <w:t> </w:t>
      </w:r>
      <w:r>
        <w:rPr/>
        <w:t>workforce.</w:t>
      </w:r>
      <w:r>
        <w:rPr>
          <w:spacing w:val="-5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reflect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journey</w:t>
      </w:r>
      <w:r>
        <w:rPr>
          <w:spacing w:val="-7"/>
        </w:rPr>
        <w:t> </w:t>
      </w:r>
      <w:r>
        <w:rPr/>
        <w:t>through</w:t>
      </w:r>
      <w:r>
        <w:rPr>
          <w:spacing w:val="-36"/>
        </w:rPr>
        <w:t> </w:t>
      </w:r>
      <w:r>
        <w:rPr/>
        <w:t>the</w:t>
      </w:r>
      <w:r>
        <w:rPr>
          <w:spacing w:val="-3"/>
        </w:rPr>
        <w:t> </w:t>
      </w:r>
      <w:r>
        <w:rPr/>
        <w:t>major and</w:t>
      </w:r>
      <w:r>
        <w:rPr>
          <w:spacing w:val="-2"/>
        </w:rPr>
        <w:t> </w:t>
      </w:r>
      <w:r>
        <w:rPr/>
        <w:t>showcase</w:t>
      </w:r>
      <w:r>
        <w:rPr>
          <w:spacing w:val="-2"/>
        </w:rPr>
        <w:t> </w:t>
      </w:r>
      <w:r>
        <w:rPr/>
        <w:t>select achievements.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COMM</w:t>
      </w:r>
      <w:r>
        <w:rPr>
          <w:b/>
          <w:spacing w:val="-4"/>
        </w:rPr>
        <w:t> </w:t>
      </w:r>
      <w:r>
        <w:rPr>
          <w:b/>
        </w:rPr>
        <w:t>4993</w:t>
      </w:r>
      <w:r>
        <w:rPr>
          <w:b/>
          <w:spacing w:val="-9"/>
        </w:rPr>
        <w:t> </w:t>
      </w:r>
      <w:r>
        <w:rPr>
          <w:b/>
        </w:rPr>
        <w:t>Honor</w:t>
      </w:r>
      <w:r>
        <w:rPr>
          <w:b/>
          <w:spacing w:val="-6"/>
        </w:rPr>
        <w:t> </w:t>
      </w:r>
      <w:r>
        <w:rPr>
          <w:b/>
        </w:rPr>
        <w:t>Studies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4"/>
        </w:rPr>
        <w:t> </w:t>
      </w:r>
      <w:r>
        <w:rPr/>
        <w:t>Honor</w:t>
      </w:r>
      <w:r>
        <w:rPr>
          <w:spacing w:val="-5"/>
        </w:rPr>
        <w:t> </w:t>
      </w:r>
      <w:r>
        <w:rPr/>
        <w:t>studies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communications</w:t>
      </w:r>
      <w:r>
        <w:rPr>
          <w:spacing w:val="-5"/>
        </w:rPr>
        <w:t> </w:t>
      </w:r>
      <w:r>
        <w:rPr/>
        <w:t>are</w:t>
      </w:r>
      <w:r>
        <w:rPr>
          <w:spacing w:val="-36"/>
        </w:rPr>
        <w:t> </w:t>
      </w:r>
      <w:r>
        <w:rPr/>
        <w:t>open only to students who have demonstrated initiative and capability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research.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give</w:t>
      </w:r>
      <w:r>
        <w:rPr>
          <w:spacing w:val="-5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an opportunity to do advanced work in an area of particular interest to</w:t>
      </w:r>
      <w:r>
        <w:rPr>
          <w:spacing w:val="1"/>
        </w:rPr>
        <w:t> </w:t>
      </w:r>
      <w:r>
        <w:rPr/>
        <w:t>them under the supervision of a selected member of the faculty. The</w:t>
      </w:r>
      <w:r>
        <w:rPr>
          <w:spacing w:val="1"/>
        </w:rPr>
        <w:t> </w:t>
      </w:r>
      <w:r>
        <w:rPr/>
        <w:t>instructor of the course must approve the offering of the course and its</w:t>
      </w:r>
      <w:r>
        <w:rPr>
          <w:spacing w:val="-36"/>
        </w:rPr>
        <w:t> </w:t>
      </w:r>
      <w:r>
        <w:rPr/>
        <w:t>format. All work must be completed within one regular semester or</w:t>
      </w:r>
      <w:r>
        <w:rPr>
          <w:spacing w:val="1"/>
        </w:rPr>
        <w:t> </w:t>
      </w:r>
      <w:r>
        <w:rPr/>
        <w:t>summer.</w:t>
      </w:r>
    </w:p>
    <w:p>
      <w:pPr>
        <w:pStyle w:val="BodyText"/>
        <w:spacing w:before="121"/>
        <w:ind w:left="900" w:right="2"/>
        <w:jc w:val="both"/>
      </w:pPr>
      <w:r>
        <w:rPr>
          <w:b/>
        </w:rPr>
        <w:t>COMM 5103 Advanced Professional Communication and Leadership</w:t>
      </w:r>
      <w:r>
        <w:rPr>
          <w:b/>
          <w:spacing w:val="1"/>
        </w:rPr>
        <w:t> </w:t>
      </w:r>
      <w:r>
        <w:rPr>
          <w:b/>
        </w:rPr>
        <w:t>Practicum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Leadership</w:t>
      </w:r>
      <w:r>
        <w:rPr>
          <w:spacing w:val="-36"/>
        </w:rPr>
        <w:t> </w:t>
      </w:r>
      <w:r>
        <w:rPr/>
        <w:t>would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oral,</w:t>
      </w:r>
      <w:r>
        <w:rPr>
          <w:spacing w:val="1"/>
        </w:rPr>
        <w:t> </w:t>
      </w:r>
      <w:r>
        <w:rPr/>
        <w:t>written,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experience through diverse presentation methods. The course would</w:t>
      </w:r>
      <w:r>
        <w:rPr>
          <w:spacing w:val="1"/>
        </w:rPr>
        <w:t> </w:t>
      </w:r>
      <w:r>
        <w:rPr/>
        <w:t>posit opportunities for students to employ concepts, strategies, and</w:t>
      </w:r>
      <w:r>
        <w:rPr>
          <w:spacing w:val="1"/>
        </w:rPr>
        <w:t> </w:t>
      </w:r>
      <w:r>
        <w:rPr>
          <w:spacing w:val="-1"/>
        </w:rPr>
        <w:t>content</w:t>
      </w:r>
      <w:r>
        <w:rPr>
          <w:spacing w:val="-7"/>
        </w:rPr>
        <w:t> </w:t>
      </w:r>
      <w:r>
        <w:rPr>
          <w:spacing w:val="-1"/>
        </w:rPr>
        <w:t>selected</w:t>
      </w:r>
      <w:r>
        <w:rPr>
          <w:spacing w:val="-8"/>
        </w:rPr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>
          <w:spacing w:val="-1"/>
        </w:rPr>
        <w:t>individual</w:t>
      </w:r>
      <w:r>
        <w:rPr>
          <w:spacing w:val="-7"/>
        </w:rPr>
        <w:t> </w:t>
      </w:r>
      <w:r>
        <w:rPr/>
        <w:t>areas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interest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adapt</w:t>
      </w:r>
      <w:r>
        <w:rPr>
          <w:spacing w:val="-6"/>
        </w:rPr>
        <w:t> </w:t>
      </w:r>
      <w:r>
        <w:rPr/>
        <w:t>these</w:t>
      </w:r>
      <w:r>
        <w:rPr>
          <w:spacing w:val="-8"/>
        </w:rPr>
        <w:t> </w:t>
      </w:r>
      <w:r>
        <w:rPr/>
        <w:t>labors</w:t>
      </w:r>
      <w:r>
        <w:rPr>
          <w:spacing w:val="-36"/>
        </w:rPr>
        <w:t> </w:t>
      </w:r>
      <w:r>
        <w:rPr/>
        <w:t>into public and/or digital performances that demonstrate applied skills</w:t>
      </w:r>
      <w:r>
        <w:rPr>
          <w:spacing w:val="1"/>
        </w:rPr>
        <w:t> </w:t>
      </w:r>
      <w:r>
        <w:rPr/>
        <w:t>across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modalities.</w:t>
      </w:r>
    </w:p>
    <w:p>
      <w:pPr>
        <w:pStyle w:val="BodyText"/>
        <w:spacing w:before="119"/>
        <w:ind w:left="900"/>
        <w:jc w:val="both"/>
      </w:pPr>
      <w:r>
        <w:rPr>
          <w:b/>
        </w:rPr>
        <w:t>COMM 5113 Global Marketing and Strategic Networking (3 cr.) </w:t>
      </w:r>
      <w:r>
        <w:rPr/>
        <w:t>Global</w:t>
      </w:r>
      <w:r>
        <w:rPr>
          <w:spacing w:val="-36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Networking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expand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familiarity with cross-cultural, digital, and global marketing trends. In</w:t>
      </w:r>
      <w:r>
        <w:rPr>
          <w:spacing w:val="1"/>
        </w:rPr>
        <w:t> </w:t>
      </w:r>
      <w:r>
        <w:rPr/>
        <w:t>addition, students would connect with and hear international voices.</w:t>
      </w:r>
      <w:r>
        <w:rPr>
          <w:spacing w:val="1"/>
        </w:rPr>
        <w:t> </w:t>
      </w:r>
      <w:r>
        <w:rPr/>
        <w:t>Ultimately,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course’s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journey</w:t>
      </w:r>
      <w:r>
        <w:rPr>
          <w:spacing w:val="1"/>
        </w:rPr>
        <w:t> </w:t>
      </w:r>
      <w:r>
        <w:rPr/>
        <w:t>embraces</w:t>
      </w:r>
      <w:r>
        <w:rPr>
          <w:spacing w:val="1"/>
        </w:rPr>
        <w:t> </w:t>
      </w:r>
      <w:r>
        <w:rPr/>
        <w:t>experiential</w:t>
      </w:r>
      <w:r>
        <w:rPr>
          <w:spacing w:val="1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broaden</w:t>
      </w:r>
      <w:r>
        <w:rPr>
          <w:spacing w:val="-5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contemporary</w:t>
      </w:r>
      <w:r>
        <w:rPr>
          <w:spacing w:val="-7"/>
        </w:rPr>
        <w:t> </w:t>
      </w:r>
      <w:r>
        <w:rPr/>
        <w:t>transnational</w:t>
      </w:r>
      <w:r>
        <w:rPr>
          <w:spacing w:val="-7"/>
        </w:rPr>
        <w:t> </w:t>
      </w:r>
      <w:r>
        <w:rPr/>
        <w:t>practices</w:t>
      </w:r>
      <w:r>
        <w:rPr>
          <w:spacing w:val="-36"/>
        </w:rPr>
        <w:t> </w:t>
      </w:r>
      <w:r>
        <w:rPr/>
        <w:t>and</w:t>
      </w:r>
      <w:r>
        <w:rPr>
          <w:spacing w:val="-2"/>
        </w:rPr>
        <w:t> </w:t>
      </w:r>
      <w:r>
        <w:rPr/>
        <w:t>perspectives.</w:t>
      </w:r>
    </w:p>
    <w:p>
      <w:pPr>
        <w:pStyle w:val="BodyText"/>
        <w:spacing w:before="122"/>
        <w:ind w:left="900"/>
        <w:jc w:val="both"/>
      </w:pPr>
      <w:r>
        <w:rPr>
          <w:b/>
        </w:rPr>
        <w:t>COMM 5213 Media Methods and Content Creation (3 cr.) </w:t>
      </w:r>
      <w:r>
        <w:rPr/>
        <w:t>In Media</w:t>
      </w:r>
      <w:r>
        <w:rPr>
          <w:spacing w:val="1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Content</w:t>
      </w:r>
      <w:r>
        <w:rPr>
          <w:spacing w:val="-3"/>
        </w:rPr>
        <w:t> </w:t>
      </w:r>
      <w:r>
        <w:rPr/>
        <w:t>Creation,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gain</w:t>
      </w:r>
      <w:r>
        <w:rPr>
          <w:spacing w:val="-4"/>
        </w:rPr>
        <w:t> </w:t>
      </w:r>
      <w:r>
        <w:rPr/>
        <w:t>exposure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wide</w:t>
      </w:r>
      <w:r>
        <w:rPr>
          <w:spacing w:val="-36"/>
        </w:rPr>
        <w:t> </w:t>
      </w:r>
      <w:r>
        <w:rPr/>
        <w:t>range of media production techniques. Course content is designed to</w:t>
      </w:r>
      <w:r>
        <w:rPr>
          <w:spacing w:val="1"/>
        </w:rPr>
        <w:t> </w:t>
      </w:r>
      <w:r>
        <w:rPr/>
        <w:t>immerse students in a rigorous exposure to classical and contemporary</w:t>
      </w:r>
      <w:r>
        <w:rPr>
          <w:spacing w:val="-36"/>
        </w:rPr>
        <w:t> </w:t>
      </w:r>
      <w:r>
        <w:rPr/>
        <w:t>theory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deepen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conceptualization,</w:t>
      </w:r>
      <w:r>
        <w:rPr>
          <w:spacing w:val="1"/>
        </w:rPr>
        <w:t> </w:t>
      </w:r>
      <w:r>
        <w:rPr/>
        <w:t>production,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distribution methods and philosophies. In addition, students are tasked</w:t>
      </w:r>
      <w:r>
        <w:rPr>
          <w:spacing w:val="-36"/>
        </w:rPr>
        <w:t> </w:t>
      </w:r>
      <w:r>
        <w:rPr/>
        <w:t>with</w:t>
      </w:r>
      <w:r>
        <w:rPr>
          <w:spacing w:val="-2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basic media</w:t>
      </w:r>
      <w:r>
        <w:rPr>
          <w:spacing w:val="2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practices.</w:t>
      </w:r>
    </w:p>
    <w:p>
      <w:pPr>
        <w:pStyle w:val="BodyText"/>
        <w:spacing w:before="118"/>
        <w:ind w:left="900"/>
        <w:jc w:val="both"/>
      </w:pPr>
      <w:r>
        <w:rPr>
          <w:b/>
        </w:rPr>
        <w:t>COMM</w:t>
      </w:r>
      <w:r>
        <w:rPr>
          <w:b/>
          <w:spacing w:val="-2"/>
        </w:rPr>
        <w:t> </w:t>
      </w:r>
      <w:r>
        <w:rPr>
          <w:b/>
        </w:rPr>
        <w:t>5233</w:t>
      </w:r>
      <w:r>
        <w:rPr>
          <w:b/>
          <w:spacing w:val="-2"/>
        </w:rPr>
        <w:t> </w:t>
      </w:r>
      <w:r>
        <w:rPr>
          <w:b/>
        </w:rPr>
        <w:t>Graphic</w:t>
      </w:r>
      <w:r>
        <w:rPr>
          <w:b/>
          <w:spacing w:val="-1"/>
        </w:rPr>
        <w:t> </w:t>
      </w:r>
      <w:r>
        <w:rPr>
          <w:b/>
        </w:rPr>
        <w:t>Design</w:t>
      </w:r>
      <w:r>
        <w:rPr>
          <w:b/>
          <w:spacing w:val="-1"/>
        </w:rPr>
        <w:t> </w:t>
      </w:r>
      <w:r>
        <w:rPr>
          <w:b/>
        </w:rPr>
        <w:t>and</w:t>
      </w:r>
      <w:r>
        <w:rPr>
          <w:b/>
          <w:spacing w:val="-3"/>
        </w:rPr>
        <w:t> </w:t>
      </w:r>
      <w:r>
        <w:rPr>
          <w:b/>
        </w:rPr>
        <w:t>Portfolio</w:t>
      </w:r>
      <w:r>
        <w:rPr>
          <w:b/>
          <w:spacing w:val="-4"/>
        </w:rPr>
        <w:t> </w:t>
      </w:r>
      <w:r>
        <w:rPr>
          <w:b/>
        </w:rPr>
        <w:t>Management</w:t>
      </w:r>
      <w:r>
        <w:rPr>
          <w:b/>
          <w:spacing w:val="-2"/>
        </w:rPr>
        <w:t> </w:t>
      </w:r>
      <w:r>
        <w:rPr>
          <w:b/>
        </w:rPr>
        <w:t>(3</w:t>
      </w:r>
      <w:r>
        <w:rPr>
          <w:b/>
          <w:spacing w:val="-1"/>
        </w:rPr>
        <w:t> </w:t>
      </w:r>
      <w:r>
        <w:rPr>
          <w:b/>
        </w:rPr>
        <w:t>cr.)</w:t>
      </w:r>
      <w:r>
        <w:rPr>
          <w:b/>
          <w:spacing w:val="-2"/>
        </w:rPr>
        <w:t> </w:t>
      </w:r>
      <w:r>
        <w:rPr/>
        <w:t>Graphic</w:t>
      </w:r>
      <w:r>
        <w:rPr>
          <w:spacing w:val="-36"/>
        </w:rPr>
        <w:t> </w:t>
      </w:r>
      <w:r>
        <w:rPr/>
        <w:t>Design and Portfolio Management provide a crucial link to increasing</w:t>
      </w:r>
      <w:r>
        <w:rPr>
          <w:spacing w:val="1"/>
        </w:rPr>
        <w:t> </w:t>
      </w:r>
      <w:r>
        <w:rPr/>
        <w:t>market demand for specialization with digital media tools. Students</w:t>
      </w:r>
      <w:r>
        <w:rPr>
          <w:spacing w:val="1"/>
        </w:rPr>
        <w:t> </w:t>
      </w:r>
      <w:r>
        <w:rPr/>
        <w:t>would learn about an array of graphic design approaches and receive</w:t>
      </w:r>
      <w:r>
        <w:rPr>
          <w:spacing w:val="1"/>
        </w:rPr>
        <w:t> </w:t>
      </w:r>
      <w:r>
        <w:rPr/>
        <w:t>training and tutorials to strengthen familiarity and experience using</w:t>
      </w:r>
      <w:r>
        <w:rPr>
          <w:spacing w:val="1"/>
        </w:rPr>
        <w:t> </w:t>
      </w:r>
      <w:r>
        <w:rPr>
          <w:spacing w:val="-1"/>
        </w:rPr>
        <w:t>digital</w:t>
      </w:r>
      <w:r>
        <w:rPr>
          <w:spacing w:val="-9"/>
        </w:rPr>
        <w:t> </w:t>
      </w:r>
      <w:r>
        <w:rPr>
          <w:spacing w:val="-1"/>
        </w:rPr>
        <w:t>tools.</w:t>
      </w:r>
      <w:r>
        <w:rPr>
          <w:spacing w:val="-8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course</w:t>
      </w:r>
      <w:r>
        <w:rPr>
          <w:spacing w:val="-8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space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cultivate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</w:t>
      </w:r>
      <w:r>
        <w:rPr>
          <w:spacing w:val="-36"/>
        </w:rPr>
        <w:t> </w:t>
      </w:r>
      <w:r>
        <w:rPr/>
        <w:t>a</w:t>
      </w:r>
      <w:r>
        <w:rPr>
          <w:spacing w:val="-1"/>
        </w:rPr>
        <w:t> </w:t>
      </w:r>
      <w:r>
        <w:rPr/>
        <w:t>creative</w:t>
      </w:r>
      <w:r>
        <w:rPr>
          <w:spacing w:val="-2"/>
        </w:rPr>
        <w:t> </w:t>
      </w:r>
      <w:r>
        <w:rPr/>
        <w:t>content portfolio.</w:t>
      </w:r>
    </w:p>
    <w:p>
      <w:pPr>
        <w:spacing w:before="122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221476pt;width:259.439999pt;height:.48001pt;mso-position-horizontal-relative:page;mso-position-vertical-relative:paragraph;z-index:1579878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COUN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[COUNSELING]</w:t>
      </w:r>
    </w:p>
    <w:p>
      <w:pPr>
        <w:pStyle w:val="BodyText"/>
        <w:spacing w:before="149"/>
        <w:ind w:left="900" w:right="1"/>
        <w:jc w:val="both"/>
      </w:pPr>
      <w:r>
        <w:rPr>
          <w:b/>
          <w:w w:val="95"/>
        </w:rPr>
        <w:t>COUN 5113 Psychopathology (3 cr.) </w:t>
      </w:r>
      <w:r>
        <w:rPr>
          <w:w w:val="95"/>
        </w:rPr>
        <w:t>The ability to systematically perform</w:t>
      </w:r>
      <w:r>
        <w:rPr>
          <w:spacing w:val="1"/>
          <w:w w:val="95"/>
        </w:rPr>
        <w:t> </w:t>
      </w:r>
      <w:r>
        <w:rPr/>
        <w:t>differential diagnosis and establish the larger context for understanding</w:t>
      </w:r>
      <w:r>
        <w:rPr>
          <w:spacing w:val="-37"/>
        </w:rPr>
        <w:t> </w:t>
      </w:r>
      <w:r>
        <w:rPr/>
        <w:t>the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counselor.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studies, students would perform a structured protocol for differential</w:t>
      </w:r>
      <w:r>
        <w:rPr>
          <w:spacing w:val="1"/>
        </w:rPr>
        <w:t> </w:t>
      </w:r>
      <w:r>
        <w:rPr/>
        <w:t>diagnosis with the current DSM disorders. The following primary skills</w:t>
      </w:r>
      <w:r>
        <w:rPr>
          <w:spacing w:val="1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developed:</w:t>
      </w:r>
      <w:r>
        <w:rPr>
          <w:spacing w:val="-7"/>
        </w:rPr>
        <w:t> </w:t>
      </w:r>
      <w:r>
        <w:rPr>
          <w:spacing w:val="-1"/>
        </w:rPr>
        <w:t>Recognizing</w:t>
      </w:r>
      <w:r>
        <w:rPr>
          <w:spacing w:val="-8"/>
        </w:rPr>
        <w:t> </w:t>
      </w:r>
      <w:r>
        <w:rPr/>
        <w:t>criteria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abnormality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sensitivity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symptomatology,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steps of a diagnosis, recognizing co-occurring disorders to 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differential diagnosis to distinguish the correct diagnosis from similar</w:t>
      </w:r>
      <w:r>
        <w:rPr>
          <w:spacing w:val="1"/>
        </w:rPr>
        <w:t> </w:t>
      </w:r>
      <w:r>
        <w:rPr/>
        <w:t>conditions,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symptomatology,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crisis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trauma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symptomology and functioning to further quality treatment 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systematically</w:t>
      </w:r>
      <w:r>
        <w:rPr>
          <w:spacing w:val="1"/>
        </w:rPr>
        <w:t> </w:t>
      </w:r>
      <w:r>
        <w:rPr/>
        <w:t>appropriately</w:t>
      </w:r>
      <w:r>
        <w:rPr>
          <w:spacing w:val="1"/>
        </w:rPr>
        <w:t> </w:t>
      </w:r>
      <w:r>
        <w:rPr/>
        <w:t>ruling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malingering,</w:t>
      </w:r>
      <w:r>
        <w:rPr>
          <w:spacing w:val="1"/>
        </w:rPr>
        <w:t> </w:t>
      </w:r>
      <w:r>
        <w:rPr/>
        <w:t>factitious</w:t>
      </w:r>
      <w:r>
        <w:rPr>
          <w:spacing w:val="1"/>
        </w:rPr>
        <w:t> </w:t>
      </w:r>
      <w:r>
        <w:rPr/>
        <w:t>disorder,</w:t>
      </w:r>
      <w:r>
        <w:rPr>
          <w:spacing w:val="1"/>
        </w:rPr>
        <w:t> </w:t>
      </w:r>
      <w:r>
        <w:rPr/>
        <w:t>adjustment disorders,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substance</w:t>
      </w:r>
      <w:r>
        <w:rPr>
          <w:spacing w:val="1"/>
        </w:rPr>
        <w:t> </w:t>
      </w:r>
      <w:r>
        <w:rPr/>
        <w:t>etiology to</w:t>
      </w:r>
      <w:r>
        <w:rPr>
          <w:spacing w:val="1"/>
        </w:rPr>
        <w:t> </w:t>
      </w:r>
      <w:r>
        <w:rPr/>
        <w:t>finalize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correct</w:t>
      </w:r>
      <w:r>
        <w:rPr>
          <w:spacing w:val="-2"/>
        </w:rPr>
        <w:t> </w:t>
      </w:r>
      <w:r>
        <w:rPr/>
        <w:t>diagnosis.</w:t>
      </w:r>
    </w:p>
    <w:p>
      <w:pPr>
        <w:pStyle w:val="BodyText"/>
        <w:spacing w:before="119"/>
        <w:ind w:left="900" w:right="2"/>
        <w:jc w:val="both"/>
      </w:pPr>
      <w:r>
        <w:rPr>
          <w:b/>
          <w:w w:val="95"/>
        </w:rPr>
        <w:t>COUN</w:t>
      </w:r>
      <w:r>
        <w:rPr>
          <w:b/>
          <w:spacing w:val="1"/>
          <w:w w:val="95"/>
        </w:rPr>
        <w:t> </w:t>
      </w:r>
      <w:r>
        <w:rPr>
          <w:b/>
          <w:w w:val="95"/>
        </w:rPr>
        <w:t>5123 Career Counseling</w:t>
      </w:r>
      <w:r>
        <w:rPr>
          <w:b/>
          <w:spacing w:val="1"/>
          <w:w w:val="95"/>
        </w:rPr>
        <w:t> </w:t>
      </w:r>
      <w:r>
        <w:rPr>
          <w:b/>
          <w:w w:val="95"/>
        </w:rPr>
        <w:t>and Development</w:t>
      </w:r>
      <w:r>
        <w:rPr>
          <w:b/>
          <w:spacing w:val="34"/>
        </w:rPr>
        <w:t> </w:t>
      </w:r>
      <w:r>
        <w:rPr>
          <w:b/>
          <w:w w:val="95"/>
        </w:rPr>
        <w:t>(3 cr.) </w:t>
      </w:r>
      <w:r>
        <w:rPr>
          <w:w w:val="95"/>
        </w:rPr>
        <w:t>The cornerstone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4"/>
        </w:rPr>
        <w:t> </w:t>
      </w:r>
      <w:r>
        <w:rPr/>
        <w:t>career</w:t>
      </w:r>
      <w:r>
        <w:rPr>
          <w:spacing w:val="-3"/>
        </w:rPr>
        <w:t> </w:t>
      </w:r>
      <w:r>
        <w:rPr/>
        <w:t>counseling</w:t>
      </w:r>
      <w:r>
        <w:rPr>
          <w:spacing w:val="-3"/>
        </w:rPr>
        <w:t> </w:t>
      </w:r>
      <w:r>
        <w:rPr/>
        <w:t>recognizes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touches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aspects of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life,</w:t>
      </w:r>
      <w:r>
        <w:rPr>
          <w:spacing w:val="-36"/>
        </w:rPr>
        <w:t> </w:t>
      </w:r>
      <w:r>
        <w:rPr/>
        <w:t>for it involves political, economic, educational, philosophical, and social</w:t>
      </w:r>
      <w:r>
        <w:rPr>
          <w:spacing w:val="-36"/>
        </w:rPr>
        <w:t> </w:t>
      </w:r>
      <w:r>
        <w:rPr/>
        <w:t>progress and change, along with understanding the whole person as a</w:t>
      </w:r>
      <w:r>
        <w:rPr>
          <w:spacing w:val="1"/>
        </w:rPr>
        <w:t> </w:t>
      </w:r>
      <w:r>
        <w:rPr/>
        <w:t>member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complex</w:t>
      </w:r>
      <w:r>
        <w:rPr>
          <w:spacing w:val="19"/>
        </w:rPr>
        <w:t> </w:t>
      </w:r>
      <w:r>
        <w:rPr/>
        <w:t>social</w:t>
      </w:r>
      <w:r>
        <w:rPr>
          <w:spacing w:val="16"/>
        </w:rPr>
        <w:t> </w:t>
      </w:r>
      <w:r>
        <w:rPr/>
        <w:t>systems.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specialized</w:t>
      </w:r>
      <w:r>
        <w:rPr>
          <w:spacing w:val="17"/>
        </w:rPr>
        <w:t> </w:t>
      </w:r>
      <w:r>
        <w:rPr/>
        <w:t>content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career</w:t>
      </w:r>
    </w:p>
    <w:p>
      <w:pPr>
        <w:pStyle w:val="BodyText"/>
        <w:spacing w:before="107"/>
        <w:ind w:left="679" w:right="717"/>
        <w:jc w:val="both"/>
      </w:pPr>
      <w:r>
        <w:rPr/>
        <w:br w:type="column"/>
      </w:r>
      <w:r>
        <w:rPr/>
        <w:t>counseling</w:t>
      </w:r>
      <w:r>
        <w:rPr>
          <w:spacing w:val="-9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initial</w:t>
      </w:r>
      <w:r>
        <w:rPr>
          <w:spacing w:val="-4"/>
        </w:rPr>
        <w:t> </w:t>
      </w:r>
      <w:r>
        <w:rPr/>
        <w:t>career</w:t>
      </w:r>
      <w:r>
        <w:rPr>
          <w:spacing w:val="-7"/>
        </w:rPr>
        <w:t> </w:t>
      </w:r>
      <w:r>
        <w:rPr/>
        <w:t>choice,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connection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career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adaptations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workplace,</w:t>
      </w:r>
      <w:r>
        <w:rPr>
          <w:spacing w:val="1"/>
        </w:rPr>
        <w:t> </w:t>
      </w:r>
      <w:r>
        <w:rPr/>
        <w:t>multiple career dilemmas, and the maintenance of a balanced lifestyle.</w:t>
      </w:r>
      <w:r>
        <w:rPr>
          <w:spacing w:val="1"/>
        </w:rPr>
        <w:t> </w:t>
      </w:r>
      <w:r>
        <w:rPr/>
        <w:t>The interactions of career, life, and gender roles in marriages, couples,</w:t>
      </w:r>
      <w:r>
        <w:rPr>
          <w:spacing w:val="1"/>
        </w:rPr>
        <w:t> </w:t>
      </w:r>
      <w:r>
        <w:rPr/>
        <w:t>and families are an</w:t>
      </w:r>
      <w:r>
        <w:rPr>
          <w:spacing w:val="1"/>
        </w:rPr>
        <w:t> </w:t>
      </w:r>
      <w:r>
        <w:rPr/>
        <w:t>important focus of this course. Students would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skillfully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career</w:t>
      </w:r>
      <w:r>
        <w:rPr>
          <w:spacing w:val="1"/>
        </w:rPr>
        <w:t> </w:t>
      </w:r>
      <w:r>
        <w:rPr/>
        <w:t>counseling that also incorporates personal concerns by examining and</w:t>
      </w:r>
      <w:r>
        <w:rPr>
          <w:spacing w:val="1"/>
        </w:rPr>
        <w:t> </w:t>
      </w:r>
      <w:r>
        <w:rPr/>
        <w:t>applying</w:t>
      </w:r>
      <w:r>
        <w:rPr>
          <w:spacing w:val="-6"/>
        </w:rPr>
        <w:t> </w:t>
      </w:r>
      <w:r>
        <w:rPr/>
        <w:t>career</w:t>
      </w:r>
      <w:r>
        <w:rPr>
          <w:spacing w:val="-5"/>
        </w:rPr>
        <w:t> </w:t>
      </w:r>
      <w:r>
        <w:rPr/>
        <w:t>assessment</w:t>
      </w:r>
      <w:r>
        <w:rPr>
          <w:spacing w:val="-6"/>
        </w:rPr>
        <w:t> </w:t>
      </w:r>
      <w:r>
        <w:rPr/>
        <w:t>theory,</w:t>
      </w:r>
      <w:r>
        <w:rPr>
          <w:spacing w:val="-7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major</w:t>
      </w:r>
      <w:r>
        <w:rPr>
          <w:spacing w:val="-4"/>
        </w:rPr>
        <w:t> </w:t>
      </w:r>
      <w:r>
        <w:rPr/>
        <w:t>theories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career</w:t>
      </w:r>
      <w:r>
        <w:rPr>
          <w:spacing w:val="-36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decision-making,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career</w:t>
      </w:r>
      <w:r>
        <w:rPr>
          <w:spacing w:val="1"/>
        </w:rPr>
        <w:t> </w:t>
      </w:r>
      <w:r>
        <w:rPr/>
        <w:t>assessment</w:t>
      </w:r>
      <w:r>
        <w:rPr>
          <w:spacing w:val="-36"/>
        </w:rPr>
        <w:t> </w:t>
      </w:r>
      <w:r>
        <w:rPr/>
        <w:t>information and major types of resource information, and employing</w:t>
      </w:r>
      <w:r>
        <w:rPr>
          <w:spacing w:val="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on trends in</w:t>
      </w:r>
      <w:r>
        <w:rPr>
          <w:spacing w:val="-1"/>
        </w:rPr>
        <w:t> </w:t>
      </w:r>
      <w:r>
        <w:rPr/>
        <w:t>the world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work.</w:t>
      </w:r>
    </w:p>
    <w:p>
      <w:pPr>
        <w:pStyle w:val="BodyText"/>
        <w:spacing w:before="120"/>
        <w:ind w:left="679" w:right="717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5213</w:t>
      </w:r>
      <w:r>
        <w:rPr>
          <w:b/>
          <w:spacing w:val="1"/>
        </w:rPr>
        <w:t> </w:t>
      </w:r>
      <w:r>
        <w:rPr>
          <w:b/>
        </w:rPr>
        <w:t>Theories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Psychotherapy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foundation of counseling knowledge is an in-depth understanding of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counseling.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prominent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psychotherapy,</w:t>
      </w:r>
      <w:r>
        <w:rPr>
          <w:spacing w:val="-8"/>
        </w:rPr>
        <w:t> </w:t>
      </w:r>
      <w:r>
        <w:rPr/>
        <w:t>issues</w:t>
      </w:r>
      <w:r>
        <w:rPr>
          <w:spacing w:val="-7"/>
        </w:rPr>
        <w:t> </w:t>
      </w:r>
      <w:r>
        <w:rPr/>
        <w:t>related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their</w:t>
      </w:r>
      <w:r>
        <w:rPr>
          <w:spacing w:val="-6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involving</w:t>
      </w:r>
      <w:r>
        <w:rPr>
          <w:spacing w:val="-7"/>
        </w:rPr>
        <w:t> </w:t>
      </w:r>
      <w:r>
        <w:rPr/>
        <w:t>diversity,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roles of spirituality</w:t>
      </w:r>
      <w:r>
        <w:rPr>
          <w:spacing w:val="1"/>
        </w:rPr>
        <w:t> </w:t>
      </w:r>
      <w:r>
        <w:rPr/>
        <w:t>and wellness as it relates to mental health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addiction clients, and how to apply the theories based on individual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practically.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personality theories, theories of motivation, theories of change, and</w:t>
      </w:r>
      <w:r>
        <w:rPr>
          <w:spacing w:val="1"/>
        </w:rPr>
        <w:t> </w:t>
      </w:r>
      <w:r>
        <w:rPr/>
        <w:t>ways to analyze case studies to make high-quality clinical decisions for</w:t>
      </w:r>
      <w:r>
        <w:rPr>
          <w:spacing w:val="1"/>
        </w:rPr>
        <w:t> </w:t>
      </w:r>
      <w:r>
        <w:rPr/>
        <w:t>treatment. Students would experience a special focus on theoretical</w:t>
      </w:r>
      <w:r>
        <w:rPr>
          <w:spacing w:val="1"/>
        </w:rPr>
        <w:t> </w:t>
      </w:r>
      <w:r>
        <w:rPr/>
        <w:t>reasoning in</w:t>
      </w:r>
      <w:r>
        <w:rPr>
          <w:spacing w:val="1"/>
        </w:rPr>
        <w:t> </w:t>
      </w:r>
      <w:r>
        <w:rPr/>
        <w:t>both explaining the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 fully</w:t>
      </w:r>
      <w:r>
        <w:rPr>
          <w:spacing w:val="1"/>
        </w:rPr>
        <w:t> </w:t>
      </w:r>
      <w:r>
        <w:rPr/>
        <w:t>elucidating case</w:t>
      </w:r>
      <w:r>
        <w:rPr>
          <w:spacing w:val="1"/>
        </w:rPr>
        <w:t> </w:t>
      </w:r>
      <w:r>
        <w:rPr/>
        <w:t>examples in order to develop an integrated foundation upon which the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study of the</w:t>
      </w:r>
      <w:r>
        <w:rPr>
          <w:spacing w:val="-3"/>
        </w:rPr>
        <w:t> </w:t>
      </w:r>
      <w:r>
        <w:rPr/>
        <w:t>counseling</w:t>
      </w:r>
      <w:r>
        <w:rPr>
          <w:spacing w:val="-2"/>
        </w:rPr>
        <w:t> </w:t>
      </w:r>
      <w:r>
        <w:rPr/>
        <w:t>field would</w:t>
      </w:r>
      <w:r>
        <w:rPr>
          <w:spacing w:val="-1"/>
        </w:rPr>
        <w:t> </w:t>
      </w:r>
      <w:r>
        <w:rPr/>
        <w:t>build.</w:t>
      </w:r>
    </w:p>
    <w:p>
      <w:pPr>
        <w:pStyle w:val="BodyText"/>
        <w:spacing w:before="121"/>
        <w:ind w:left="679" w:right="716"/>
        <w:jc w:val="both"/>
      </w:pPr>
      <w:r>
        <w:rPr>
          <w:b/>
        </w:rPr>
        <w:t>COUN 5233 Alcohol and Drug Addiction (3 cr.) </w:t>
      </w:r>
      <w:r>
        <w:rPr/>
        <w:t>The foundation of the</w:t>
      </w:r>
      <w:r>
        <w:rPr>
          <w:spacing w:val="1"/>
        </w:rPr>
        <w:t> </w:t>
      </w:r>
      <w:r>
        <w:rPr/>
        <w:t>study of</w:t>
      </w:r>
      <w:r>
        <w:rPr>
          <w:spacing w:val="1"/>
        </w:rPr>
        <w:t> </w:t>
      </w:r>
      <w:r>
        <w:rPr/>
        <w:t>addiction counseling requires the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behavior and how it applies to addiction and elements of substance</w:t>
      </w:r>
      <w:r>
        <w:rPr>
          <w:spacing w:val="1"/>
        </w:rPr>
        <w:t> </w:t>
      </w:r>
      <w:r>
        <w:rPr/>
        <w:t>abuse. This course presents a comprehensive framework of the history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addiction.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impacting</w:t>
      </w:r>
      <w:r>
        <w:rPr>
          <w:spacing w:val="1"/>
        </w:rPr>
        <w:t> </w:t>
      </w:r>
      <w:r>
        <w:rPr/>
        <w:t>addiction,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socialization,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person,</w:t>
      </w:r>
      <w:r>
        <w:rPr>
          <w:spacing w:val="-3"/>
        </w:rPr>
        <w:t> </w:t>
      </w:r>
      <w:r>
        <w:rPr/>
        <w:t>community,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group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risk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/>
        <w:t>resilient</w:t>
      </w:r>
      <w:r>
        <w:rPr>
          <w:spacing w:val="-4"/>
        </w:rPr>
        <w:t> </w:t>
      </w:r>
      <w:r>
        <w:rPr/>
        <w:t>to</w:t>
      </w:r>
      <w:r>
        <w:rPr>
          <w:spacing w:val="-36"/>
        </w:rPr>
        <w:t> </w:t>
      </w:r>
      <w:r>
        <w:rPr/>
        <w:t>psychoactive substance use disorders. The evolution of the roles and</w:t>
      </w:r>
      <w:r>
        <w:rPr>
          <w:spacing w:val="1"/>
        </w:rPr>
        <w:t> </w:t>
      </w:r>
      <w:r>
        <w:rPr/>
        <w:t>settings of the addiction counselor, along with the ethical and legal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substance</w:t>
      </w:r>
      <w:r>
        <w:rPr>
          <w:spacing w:val="1"/>
        </w:rPr>
        <w:t> </w:t>
      </w:r>
      <w:r>
        <w:rPr/>
        <w:t>abuse</w:t>
      </w:r>
      <w:r>
        <w:rPr>
          <w:spacing w:val="1"/>
        </w:rPr>
        <w:t> </w:t>
      </w:r>
      <w:r>
        <w:rPr/>
        <w:t>counseling,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considered.</w:t>
      </w:r>
    </w:p>
    <w:p>
      <w:pPr>
        <w:pStyle w:val="BodyText"/>
        <w:spacing w:before="119"/>
        <w:ind w:left="679" w:right="715"/>
        <w:jc w:val="both"/>
      </w:pPr>
      <w:r>
        <w:rPr>
          <w:b/>
          <w:spacing w:val="-1"/>
        </w:rPr>
        <w:t>COUN</w:t>
      </w:r>
      <w:r>
        <w:rPr>
          <w:b/>
          <w:spacing w:val="-8"/>
        </w:rPr>
        <w:t> </w:t>
      </w:r>
      <w:r>
        <w:rPr>
          <w:b/>
          <w:spacing w:val="-1"/>
        </w:rPr>
        <w:t>5313</w:t>
      </w:r>
      <w:r>
        <w:rPr>
          <w:b/>
          <w:spacing w:val="-5"/>
        </w:rPr>
        <w:t> </w:t>
      </w:r>
      <w:r>
        <w:rPr>
          <w:b/>
          <w:spacing w:val="-1"/>
        </w:rPr>
        <w:t>Individual</w:t>
      </w:r>
      <w:r>
        <w:rPr>
          <w:b/>
          <w:spacing w:val="-7"/>
        </w:rPr>
        <w:t> </w:t>
      </w:r>
      <w:r>
        <w:rPr>
          <w:b/>
          <w:spacing w:val="-1"/>
        </w:rPr>
        <w:t>Counseling</w:t>
      </w:r>
      <w:r>
        <w:rPr>
          <w:b/>
          <w:spacing w:val="-6"/>
        </w:rPr>
        <w:t> </w:t>
      </w:r>
      <w:r>
        <w:rPr>
          <w:b/>
          <w:spacing w:val="-1"/>
        </w:rPr>
        <w:t>and</w:t>
      </w:r>
      <w:r>
        <w:rPr>
          <w:b/>
          <w:spacing w:val="-6"/>
        </w:rPr>
        <w:t> </w:t>
      </w:r>
      <w:r>
        <w:rPr>
          <w:b/>
          <w:spacing w:val="-1"/>
        </w:rPr>
        <w:t>Psychotherapy</w:t>
      </w:r>
      <w:r>
        <w:rPr>
          <w:b/>
          <w:spacing w:val="-7"/>
        </w:rPr>
        <w:t> </w:t>
      </w:r>
      <w:r>
        <w:rPr>
          <w:b/>
        </w:rPr>
        <w:t>Techniques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8"/>
        </w:rPr>
        <w:t> </w:t>
      </w:r>
      <w:r>
        <w:rPr>
          <w:b/>
        </w:rPr>
        <w:t>cr.)</w:t>
      </w:r>
      <w:r>
        <w:rPr>
          <w:b/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psychotherapy</w:t>
      </w:r>
      <w:r>
        <w:rPr>
          <w:spacing w:val="1"/>
        </w:rPr>
        <w:t> </w:t>
      </w:r>
      <w:r>
        <w:rPr/>
        <w:t>establish a basic structure applicable to many theories that counselors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employ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style.</w:t>
      </w:r>
      <w:r>
        <w:rPr>
          <w:spacing w:val="1"/>
        </w:rPr>
        <w:t> </w:t>
      </w:r>
      <w:r>
        <w:rPr/>
        <w:t>Students</w:t>
      </w:r>
      <w:r>
        <w:rPr>
          <w:spacing w:val="-36"/>
        </w:rPr>
        <w:t> </w:t>
      </w:r>
      <w:r>
        <w:rPr/>
        <w:t>would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multi-culturally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micro-skills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competence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listening, influencing, and structuring an effective counseling session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individuals,</w:t>
      </w:r>
      <w:r>
        <w:rPr>
          <w:spacing w:val="1"/>
        </w:rPr>
        <w:t> </w:t>
      </w:r>
      <w:r>
        <w:rPr/>
        <w:t>families,</w:t>
      </w:r>
      <w:r>
        <w:rPr>
          <w:spacing w:val="1"/>
        </w:rPr>
        <w:t> </w:t>
      </w:r>
      <w:r>
        <w:rPr/>
        <w:t>couples,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marriages.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sessions,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master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session</w:t>
      </w:r>
      <w:r>
        <w:rPr>
          <w:spacing w:val="1"/>
        </w:rPr>
        <w:t> </w:t>
      </w:r>
      <w:r>
        <w:rPr/>
        <w:t>applicable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many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theories,</w:t>
      </w:r>
      <w:r>
        <w:rPr>
          <w:spacing w:val="-4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developing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empathic</w:t>
      </w:r>
      <w:r>
        <w:rPr>
          <w:spacing w:val="-36"/>
        </w:rPr>
        <w:t> </w:t>
      </w:r>
      <w:r>
        <w:rPr>
          <w:spacing w:val="-1"/>
        </w:rPr>
        <w:t>relationship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working</w:t>
      </w:r>
      <w:r>
        <w:rPr>
          <w:spacing w:val="-9"/>
        </w:rPr>
        <w:t> </w:t>
      </w:r>
      <w:r>
        <w:rPr/>
        <w:t>alliance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client,</w:t>
      </w:r>
      <w:r>
        <w:rPr>
          <w:spacing w:val="-6"/>
        </w:rPr>
        <w:t> </w:t>
      </w:r>
      <w:r>
        <w:rPr/>
        <w:t>drawing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client’s</w:t>
      </w:r>
      <w:r>
        <w:rPr>
          <w:spacing w:val="-36"/>
        </w:rPr>
        <w:t> </w:t>
      </w:r>
      <w:r>
        <w:rPr/>
        <w:t>story with special attention to strengths and resources, setting clear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restructure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>
          <w:spacing w:val="-1"/>
        </w:rPr>
        <w:t>differently</w:t>
      </w:r>
      <w:r>
        <w:rPr>
          <w:spacing w:val="-8"/>
        </w:rPr>
        <w:t> </w:t>
      </w:r>
      <w:r>
        <w:rPr>
          <w:spacing w:val="-1"/>
        </w:rPr>
        <w:t>about</w:t>
      </w:r>
      <w:r>
        <w:rPr>
          <w:spacing w:val="-4"/>
        </w:rPr>
        <w:t> </w:t>
      </w:r>
      <w:r>
        <w:rPr/>
        <w:t>concerns,</w:t>
      </w:r>
      <w:r>
        <w:rPr>
          <w:spacing w:val="-7"/>
        </w:rPr>
        <w:t> </w:t>
      </w:r>
      <w:r>
        <w:rPr/>
        <w:t>issues,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challenges,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helping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</w:t>
      </w:r>
      <w:r>
        <w:rPr>
          <w:spacing w:val="-36"/>
        </w:rPr>
        <w:t> </w:t>
      </w:r>
      <w:r>
        <w:rPr/>
        <w:t>move to action outside the session. In addition, students would acquire</w:t>
      </w:r>
      <w:r>
        <w:rPr>
          <w:spacing w:val="-36"/>
        </w:rPr>
        <w:t> </w:t>
      </w:r>
      <w:r>
        <w:rPr/>
        <w:t>skills</w:t>
      </w:r>
      <w:r>
        <w:rPr>
          <w:spacing w:val="1"/>
        </w:rPr>
        <w:t> </w:t>
      </w:r>
      <w:r>
        <w:rPr/>
        <w:t>for identifying and addressing common issues in working with</w:t>
      </w:r>
      <w:r>
        <w:rPr>
          <w:spacing w:val="1"/>
        </w:rPr>
        <w:t> </w:t>
      </w:r>
      <w:r>
        <w:rPr/>
        <w:t>clients’</w:t>
      </w:r>
      <w:r>
        <w:rPr>
          <w:spacing w:val="1"/>
        </w:rPr>
        <w:t> </w:t>
      </w:r>
      <w:r>
        <w:rPr/>
        <w:t>spiritual/religious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 meaning and purpose in life. Finally, strength and character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counselor</w:t>
      </w:r>
      <w:r>
        <w:rPr>
          <w:spacing w:val="1"/>
        </w:rPr>
        <w:t> </w:t>
      </w:r>
      <w:r>
        <w:rPr/>
        <w:t>dispositions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counseling process.</w:t>
      </w:r>
    </w:p>
    <w:p>
      <w:pPr>
        <w:pStyle w:val="BodyText"/>
        <w:spacing w:before="120"/>
        <w:ind w:left="679" w:right="715"/>
        <w:jc w:val="both"/>
      </w:pPr>
      <w:r>
        <w:rPr>
          <w:b/>
        </w:rPr>
        <w:t>COUN 5333 Addiction in the Family and Assessment Theory (3 cr.)</w:t>
      </w:r>
      <w:r>
        <w:rPr>
          <w:b/>
          <w:spacing w:val="1"/>
        </w:rPr>
        <w:t> </w:t>
      </w:r>
      <w:r>
        <w:rPr/>
        <w:t>Counselors working with individuals and families involving addiction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addiction,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diagnosis,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etiological</w:t>
      </w:r>
      <w:r>
        <w:rPr>
          <w:spacing w:val="-5"/>
        </w:rPr>
        <w:t> </w:t>
      </w:r>
      <w:r>
        <w:rPr/>
        <w:t>theories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substance</w:t>
      </w:r>
      <w:r>
        <w:rPr>
          <w:spacing w:val="-6"/>
        </w:rPr>
        <w:t> </w:t>
      </w:r>
      <w:r>
        <w:rPr/>
        <w:t>abuse.</w:t>
      </w:r>
      <w:r>
        <w:rPr>
          <w:spacing w:val="-5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would</w:t>
      </w:r>
      <w:r>
        <w:rPr>
          <w:spacing w:val="-6"/>
        </w:rPr>
        <w:t> </w:t>
      </w:r>
      <w:r>
        <w:rPr/>
        <w:t>study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major</w:t>
      </w:r>
      <w:r>
        <w:rPr>
          <w:spacing w:val="-36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 of substance abuse and addiction. An emphasis is placed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substance</w:t>
      </w:r>
      <w:r>
        <w:rPr>
          <w:spacing w:val="1"/>
        </w:rPr>
        <w:t> </w:t>
      </w:r>
      <w:r>
        <w:rPr/>
        <w:t>abuse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 treatment alternatives. The social aspects of family risks and</w:t>
      </w:r>
      <w:r>
        <w:rPr>
          <w:spacing w:val="1"/>
        </w:rPr>
        <w:t> </w:t>
      </w:r>
      <w:r>
        <w:rPr/>
        <w:t>resiliencies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studied,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racial,</w:t>
      </w:r>
      <w:r>
        <w:rPr>
          <w:spacing w:val="1"/>
        </w:rPr>
        <w:t> </w:t>
      </w:r>
      <w:r>
        <w:rPr/>
        <w:t>ethnic,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cultural</w:t>
      </w:r>
      <w:r>
        <w:rPr>
          <w:spacing w:val="-3"/>
        </w:rPr>
        <w:t> </w:t>
      </w:r>
      <w:r>
        <w:rPr/>
        <w:t>issues.</w:t>
      </w:r>
      <w:r>
        <w:rPr>
          <w:spacing w:val="-1"/>
        </w:rPr>
        <w:t> </w:t>
      </w:r>
      <w:r>
        <w:rPr/>
        <w:t>Foundations for</w:t>
      </w:r>
      <w:r>
        <w:rPr>
          <w:spacing w:val="-1"/>
        </w:rPr>
        <w:t> </w:t>
      </w:r>
      <w:r>
        <w:rPr/>
        <w:t>culturally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developmentally</w:t>
      </w:r>
      <w:r>
        <w:rPr>
          <w:spacing w:val="-1"/>
        </w:rPr>
        <w:t> </w:t>
      </w:r>
      <w:r>
        <w:rPr/>
        <w:t>relevant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/>
        <w:t>education</w:t>
      </w:r>
      <w:r>
        <w:rPr>
          <w:spacing w:val="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raise</w:t>
      </w:r>
      <w:r>
        <w:rPr>
          <w:spacing w:val="1"/>
        </w:rPr>
        <w:t> </w:t>
      </w:r>
      <w:r>
        <w:rPr/>
        <w:t>awareness,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addiction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substance abuse prevention,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 the</w:t>
      </w:r>
      <w:r>
        <w:rPr>
          <w:spacing w:val="1"/>
        </w:rPr>
        <w:t> </w:t>
      </w:r>
      <w:r>
        <w:rPr/>
        <w:t>recovery process are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gender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sexual</w:t>
      </w:r>
      <w:r>
        <w:rPr>
          <w:spacing w:val="1"/>
        </w:rPr>
        <w:t> </w:t>
      </w:r>
      <w:r>
        <w:rPr/>
        <w:t>orientation</w:t>
      </w:r>
      <w:r>
        <w:rPr>
          <w:spacing w:val="1"/>
        </w:rPr>
        <w:t> </w:t>
      </w:r>
      <w:r>
        <w:rPr/>
        <w:t>differences,</w:t>
      </w:r>
      <w:r>
        <w:rPr>
          <w:spacing w:val="1"/>
        </w:rPr>
        <w:t> </w:t>
      </w:r>
      <w:r>
        <w:rPr/>
        <w:t>mutual-help groups, and public policy. Students would learn to develop</w:t>
      </w:r>
      <w:r>
        <w:rPr>
          <w:spacing w:val="-36"/>
        </w:rPr>
        <w:t> </w:t>
      </w:r>
      <w:r>
        <w:rPr/>
        <w:t>treatment plans using the procedures a counselor or program practices</w:t>
      </w:r>
      <w:r>
        <w:rPr>
          <w:spacing w:val="-36"/>
        </w:rPr>
        <w:t> </w:t>
      </w:r>
      <w:r>
        <w:rPr/>
        <w:t>to identify and evaluate individuals’ strengths, weaknesses, problems,</w:t>
      </w:r>
      <w:r>
        <w:rPr>
          <w:spacing w:val="1"/>
        </w:rPr>
        <w:t> </w:t>
      </w:r>
      <w:r>
        <w:rPr/>
        <w:t>spiritual</w:t>
      </w:r>
      <w:r>
        <w:rPr>
          <w:spacing w:val="-3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biopsychosocial factors, and</w:t>
      </w:r>
      <w:r>
        <w:rPr>
          <w:spacing w:val="-2"/>
        </w:rPr>
        <w:t> </w:t>
      </w:r>
      <w:r>
        <w:rPr/>
        <w:t>needs.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5413</w:t>
      </w:r>
      <w:r>
        <w:rPr>
          <w:b/>
          <w:spacing w:val="1"/>
        </w:rPr>
        <w:t> </w:t>
      </w:r>
      <w:r>
        <w:rPr>
          <w:b/>
        </w:rPr>
        <w:t>Interpersonal</w:t>
      </w:r>
      <w:r>
        <w:rPr>
          <w:b/>
          <w:spacing w:val="1"/>
        </w:rPr>
        <w:t> </w:t>
      </w:r>
      <w:r>
        <w:rPr>
          <w:b/>
        </w:rPr>
        <w:t>Communication</w:t>
      </w:r>
      <w:r>
        <w:rPr>
          <w:b/>
          <w:spacing w:val="1"/>
        </w:rPr>
        <w:t> </w:t>
      </w:r>
      <w:r>
        <w:rPr>
          <w:b/>
        </w:rPr>
        <w:t>in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-36"/>
        </w:rPr>
        <w:t> </w:t>
      </w:r>
      <w:r>
        <w:rPr>
          <w:b/>
        </w:rPr>
        <w:t>Relationships (3 cr.) </w:t>
      </w:r>
      <w:r>
        <w:rPr/>
        <w:t>Increased knowledge of fundamental patterns for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allows students to master promoting change-work in individual, couple,</w:t>
      </w:r>
      <w:r>
        <w:rPr>
          <w:spacing w:val="-37"/>
        </w:rPr>
        <w:t> </w:t>
      </w:r>
      <w:r>
        <w:rPr/>
        <w:t>marital, and family counseling and coaching. Students would advance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resourcefulness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enrich</w:t>
      </w:r>
      <w:r>
        <w:rPr>
          <w:spacing w:val="1"/>
        </w:rPr>
        <w:t> </w:t>
      </w:r>
      <w:r>
        <w:rPr/>
        <w:t>relationships.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presuppose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healing assumptions within the communication framework. The range</w:t>
      </w:r>
      <w:r>
        <w:rPr>
          <w:spacing w:val="1"/>
        </w:rPr>
        <w:t> </w:t>
      </w:r>
      <w:r>
        <w:rPr/>
        <w:t>of skills involves students eliciting high-quality information, formulating</w:t>
      </w:r>
      <w:r>
        <w:rPr>
          <w:spacing w:val="-36"/>
        </w:rPr>
        <w:t> </w:t>
      </w:r>
      <w:r>
        <w:rPr/>
        <w:t>solution-focused questions, and demonstrating the application of well-</w:t>
      </w:r>
      <w:r>
        <w:rPr>
          <w:spacing w:val="1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coaching.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clients’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relationship issues by building communication designed to indirectly</w:t>
      </w:r>
      <w:r>
        <w:rPr>
          <w:spacing w:val="1"/>
        </w:rPr>
        <w:t> </w:t>
      </w:r>
      <w:r>
        <w:rPr/>
        <w:t>presuppose</w:t>
      </w:r>
      <w:r>
        <w:rPr>
          <w:spacing w:val="1"/>
        </w:rPr>
        <w:t> </w:t>
      </w:r>
      <w:r>
        <w:rPr/>
        <w:t>meanings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transform</w:t>
      </w:r>
      <w:r>
        <w:rPr>
          <w:spacing w:val="1"/>
        </w:rPr>
        <w:t> </w:t>
      </w:r>
      <w:r>
        <w:rPr/>
        <w:t>limiting</w:t>
      </w:r>
      <w:r>
        <w:rPr>
          <w:spacing w:val="1"/>
        </w:rPr>
        <w:t> </w:t>
      </w:r>
      <w:r>
        <w:rPr/>
        <w:t>thought-frames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positive frames – promoting optimism, hope, and healing attitudes – as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beneficial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clients,</w:t>
      </w:r>
      <w:r>
        <w:rPr>
          <w:spacing w:val="1"/>
        </w:rPr>
        <w:t> </w:t>
      </w:r>
      <w:r>
        <w:rPr/>
        <w:t>drawing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psychology,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neuro-linguistic</w:t>
      </w:r>
      <w:r>
        <w:rPr>
          <w:spacing w:val="1"/>
        </w:rPr>
        <w:t> </w:t>
      </w:r>
      <w:r>
        <w:rPr>
          <w:spacing w:val="-1"/>
        </w:rPr>
        <w:t>communication,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range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themes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addressed:</w:t>
      </w:r>
      <w:r>
        <w:rPr>
          <w:spacing w:val="-6"/>
        </w:rPr>
        <w:t> </w:t>
      </w:r>
      <w:r>
        <w:rPr/>
        <w:t>Rapport,</w:t>
      </w:r>
      <w:r>
        <w:rPr>
          <w:spacing w:val="-7"/>
        </w:rPr>
        <w:t> </w:t>
      </w:r>
      <w:r>
        <w:rPr/>
        <w:t>bonding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connecting, nurturing, attachment and love, compassion, male/ female</w:t>
      </w:r>
      <w:r>
        <w:rPr>
          <w:spacing w:val="1"/>
        </w:rPr>
        <w:t> </w:t>
      </w:r>
      <w:r>
        <w:rPr/>
        <w:t>differences,</w:t>
      </w:r>
      <w:r>
        <w:rPr>
          <w:spacing w:val="-8"/>
        </w:rPr>
        <w:t> </w:t>
      </w:r>
      <w:r>
        <w:rPr/>
        <w:t>optimal</w:t>
      </w:r>
      <w:r>
        <w:rPr>
          <w:spacing w:val="-9"/>
        </w:rPr>
        <w:t> </w:t>
      </w:r>
      <w:r>
        <w:rPr/>
        <w:t>functioning,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increasing</w:t>
      </w:r>
      <w:r>
        <w:rPr>
          <w:spacing w:val="-9"/>
        </w:rPr>
        <w:t> </w:t>
      </w:r>
      <w:r>
        <w:rPr/>
        <w:t>meaning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purpose</w:t>
      </w:r>
      <w:r>
        <w:rPr>
          <w:spacing w:val="-7"/>
        </w:rPr>
        <w:t> </w:t>
      </w:r>
      <w:r>
        <w:rPr/>
        <w:t>in</w:t>
      </w:r>
      <w:r>
        <w:rPr>
          <w:spacing w:val="-36"/>
        </w:rPr>
        <w:t> </w:t>
      </w:r>
      <w:r>
        <w:rPr/>
        <w:t>life.</w:t>
      </w:r>
    </w:p>
    <w:p>
      <w:pPr>
        <w:pStyle w:val="BodyText"/>
        <w:spacing w:before="122"/>
        <w:ind w:left="900"/>
        <w:jc w:val="both"/>
      </w:pPr>
      <w:r>
        <w:rPr>
          <w:b/>
        </w:rPr>
        <w:t>COUN 5433 Addiction in the Family Counseling (3 cr.) </w:t>
      </w:r>
      <w:r>
        <w:rPr/>
        <w:t>A major focus of</w:t>
      </w:r>
      <w:r>
        <w:rPr>
          <w:spacing w:val="1"/>
        </w:rPr>
        <w:t> </w:t>
      </w:r>
      <w:r>
        <w:rPr/>
        <w:t>this course is for students to skillfully perform addiction and substance</w:t>
      </w:r>
      <w:r>
        <w:rPr>
          <w:spacing w:val="1"/>
        </w:rPr>
        <w:t> </w:t>
      </w:r>
      <w:r>
        <w:rPr/>
        <w:t>abuse</w:t>
      </w:r>
      <w:r>
        <w:rPr>
          <w:spacing w:val="1"/>
        </w:rPr>
        <w:t> </w:t>
      </w:r>
      <w:r>
        <w:rPr/>
        <w:t>counseling,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individual,</w:t>
      </w:r>
      <w:r>
        <w:rPr>
          <w:spacing w:val="1"/>
        </w:rPr>
        <w:t> </w:t>
      </w:r>
      <w:r>
        <w:rPr/>
        <w:t>group,</w:t>
      </w:r>
      <w:r>
        <w:rPr>
          <w:spacing w:val="1"/>
        </w:rPr>
        <w:t> </w:t>
      </w:r>
      <w:r>
        <w:rPr/>
        <w:t>marital,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family treatment techniques. In addition, an emphasis is given to the</w:t>
      </w:r>
      <w:r>
        <w:rPr>
          <w:spacing w:val="1"/>
        </w:rPr>
        <w:t> </w:t>
      </w:r>
      <w:r>
        <w:rPr/>
        <w:t>acquisition of the competencies for students to apply strength-based</w:t>
      </w:r>
      <w:r>
        <w:rPr>
          <w:spacing w:val="1"/>
        </w:rPr>
        <w:t> </w:t>
      </w:r>
      <w:r>
        <w:rPr>
          <w:spacing w:val="-1"/>
        </w:rPr>
        <w:t>therapeutic</w:t>
      </w:r>
      <w:r>
        <w:rPr>
          <w:spacing w:val="-8"/>
        </w:rPr>
        <w:t> </w:t>
      </w:r>
      <w:r>
        <w:rPr>
          <w:spacing w:val="-1"/>
        </w:rPr>
        <w:t>strategies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interventions</w:t>
      </w:r>
      <w:r>
        <w:rPr>
          <w:spacing w:val="-7"/>
        </w:rPr>
        <w:t> </w:t>
      </w:r>
      <w:r>
        <w:rPr/>
        <w:t>incorporating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understanding</w:t>
      </w:r>
      <w:r>
        <w:rPr>
          <w:spacing w:val="-36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biology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addiction</w:t>
      </w:r>
      <w:r>
        <w:rPr>
          <w:spacing w:val="-10"/>
        </w:rPr>
        <w:t> </w:t>
      </w:r>
      <w:r>
        <w:rPr/>
        <w:t>across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life</w:t>
      </w:r>
      <w:r>
        <w:rPr>
          <w:spacing w:val="-7"/>
        </w:rPr>
        <w:t> </w:t>
      </w:r>
      <w:r>
        <w:rPr/>
        <w:t>span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treatment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eating</w:t>
      </w:r>
      <w:r>
        <w:rPr>
          <w:spacing w:val="-36"/>
        </w:rPr>
        <w:t> </w:t>
      </w:r>
      <w:r>
        <w:rPr/>
        <w:t>disorders, gambling, shopping, sex, other behavioral addictions, and co-</w:t>
      </w:r>
      <w:r>
        <w:rPr>
          <w:spacing w:val="-37"/>
        </w:rPr>
        <w:t> </w:t>
      </w:r>
      <w:r>
        <w:rPr/>
        <w:t>occurring mental disorders or disabilities. Additionally, strategies for</w:t>
      </w:r>
      <w:r>
        <w:rPr>
          <w:spacing w:val="1"/>
        </w:rPr>
        <w:t> </w:t>
      </w:r>
      <w:r>
        <w:rPr/>
        <w:t>prevention, retaining sobriety, and relapse prevention of addiction and</w:t>
      </w:r>
      <w:r>
        <w:rPr>
          <w:spacing w:val="1"/>
        </w:rPr>
        <w:t> </w:t>
      </w:r>
      <w:r>
        <w:rPr/>
        <w:t>substance abuse are acquired for working with individuals and families.</w:t>
      </w:r>
      <w:r>
        <w:rPr>
          <w:spacing w:val="-36"/>
        </w:rPr>
        <w:t> </w:t>
      </w:r>
      <w:r>
        <w:rPr/>
        <w:t>Finally, students would study processes for addressing the treatment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racial,</w:t>
      </w:r>
      <w:r>
        <w:rPr>
          <w:spacing w:val="1"/>
        </w:rPr>
        <w:t> </w:t>
      </w:r>
      <w:r>
        <w:rPr/>
        <w:t>ethnic,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populations as well as the social aspects of addiction, including family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resiliencies,</w:t>
      </w:r>
      <w:r>
        <w:rPr>
          <w:spacing w:val="1"/>
        </w:rPr>
        <w:t> </w:t>
      </w:r>
      <w:r>
        <w:rPr/>
        <w:t>gender</w:t>
      </w:r>
      <w:r>
        <w:rPr>
          <w:spacing w:val="1"/>
        </w:rPr>
        <w:t> </w:t>
      </w:r>
      <w:r>
        <w:rPr/>
        <w:t>distinctions,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sexual</w:t>
      </w:r>
      <w:r>
        <w:rPr>
          <w:spacing w:val="1"/>
        </w:rPr>
        <w:t> </w:t>
      </w:r>
      <w:r>
        <w:rPr/>
        <w:t>orientation</w:t>
      </w:r>
      <w:r>
        <w:rPr>
          <w:spacing w:val="1"/>
        </w:rPr>
        <w:t> </w:t>
      </w:r>
      <w:r>
        <w:rPr/>
        <w:t>differences.</w:t>
      </w:r>
    </w:p>
    <w:p>
      <w:pPr>
        <w:pStyle w:val="BodyText"/>
        <w:spacing w:before="119"/>
        <w:ind w:left="900"/>
        <w:jc w:val="both"/>
      </w:pPr>
      <w:r>
        <w:rPr>
          <w:b/>
        </w:rPr>
        <w:t>COUN 5513 Marriage and Family Systems and Treatment (3 cr.) </w:t>
      </w:r>
      <w:r>
        <w:rPr/>
        <w:t>Family</w:t>
      </w:r>
      <w:r>
        <w:rPr>
          <w:spacing w:val="-36"/>
        </w:rPr>
        <w:t> </w:t>
      </w:r>
      <w:r>
        <w:rPr/>
        <w:t>therapy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revolutionary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search for identifiable and recurrent family patterns to be explored in</w:t>
      </w:r>
      <w:r>
        <w:rPr>
          <w:spacing w:val="1"/>
        </w:rPr>
        <w:t> </w:t>
      </w:r>
      <w:r>
        <w:rPr/>
        <w:t>this course. Students would examine the history and development of</w:t>
      </w:r>
      <w:r>
        <w:rPr>
          <w:spacing w:val="1"/>
        </w:rPr>
        <w:t> </w:t>
      </w:r>
      <w:r>
        <w:rPr>
          <w:spacing w:val="-1"/>
        </w:rPr>
        <w:t>marriage,</w:t>
      </w:r>
      <w:r>
        <w:rPr>
          <w:spacing w:val="-8"/>
        </w:rPr>
        <w:t> </w:t>
      </w:r>
      <w:r>
        <w:rPr/>
        <w:t>couple,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family</w:t>
      </w:r>
      <w:r>
        <w:rPr>
          <w:spacing w:val="-9"/>
        </w:rPr>
        <w:t> </w:t>
      </w:r>
      <w:r>
        <w:rPr/>
        <w:t>counseling,</w:t>
      </w:r>
      <w:r>
        <w:rPr>
          <w:spacing w:val="-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foundational</w:t>
      </w:r>
      <w:r>
        <w:rPr>
          <w:spacing w:val="-7"/>
        </w:rPr>
        <w:t> </w:t>
      </w:r>
      <w:r>
        <w:rPr/>
        <w:t>theories</w:t>
      </w:r>
      <w:r>
        <w:rPr>
          <w:spacing w:val="-36"/>
        </w:rPr>
        <w:t> </w:t>
      </w:r>
      <w:r>
        <w:rPr/>
        <w:t>and principles of family development, the contemporary family, family</w:t>
      </w:r>
      <w:r>
        <w:rPr>
          <w:spacing w:val="1"/>
        </w:rPr>
        <w:t> </w:t>
      </w:r>
      <w:r>
        <w:rPr/>
        <w:t>subsystems,</w:t>
      </w:r>
      <w:r>
        <w:rPr>
          <w:spacing w:val="-7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interpersonal</w:t>
      </w:r>
      <w:r>
        <w:rPr>
          <w:spacing w:val="-6"/>
        </w:rPr>
        <w:t> </w:t>
      </w:r>
      <w:r>
        <w:rPr/>
        <w:t>relationships,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grasping</w:t>
      </w:r>
      <w:r>
        <w:rPr>
          <w:spacing w:val="-9"/>
        </w:rPr>
        <w:t> </w:t>
      </w:r>
      <w:r>
        <w:rPr/>
        <w:t>the</w:t>
      </w:r>
      <w:r>
        <w:rPr>
          <w:spacing w:val="-36"/>
        </w:rPr>
        <w:t> </w:t>
      </w:r>
      <w:r>
        <w:rPr/>
        <w:t>influence of larger systems – race, social class, gender, ethnicity, sexual</w:t>
      </w:r>
      <w:r>
        <w:rPr>
          <w:spacing w:val="-36"/>
        </w:rPr>
        <w:t> </w:t>
      </w:r>
      <w:r>
        <w:rPr/>
        <w:t>orientation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>
          <w:spacing w:val="-1"/>
        </w:rPr>
        <w:t>members.</w:t>
      </w:r>
      <w:r>
        <w:rPr>
          <w:spacing w:val="-10"/>
        </w:rPr>
        <w:t> </w:t>
      </w:r>
      <w:r>
        <w:rPr>
          <w:spacing w:val="-1"/>
        </w:rPr>
        <w:t>Students</w:t>
      </w:r>
      <w:r>
        <w:rPr>
          <w:spacing w:val="-7"/>
        </w:rPr>
        <w:t> </w:t>
      </w:r>
      <w:r>
        <w:rPr>
          <w:spacing w:val="-1"/>
        </w:rPr>
        <w:t>would</w:t>
      </w:r>
      <w:r>
        <w:rPr>
          <w:spacing w:val="-8"/>
        </w:rPr>
        <w:t> </w:t>
      </w:r>
      <w:r>
        <w:rPr/>
        <w:t>utilize</w:t>
      </w:r>
      <w:r>
        <w:rPr>
          <w:spacing w:val="-8"/>
        </w:rPr>
        <w:t> </w:t>
      </w:r>
      <w:r>
        <w:rPr/>
        <w:t>systemic</w:t>
      </w:r>
      <w:r>
        <w:rPr>
          <w:spacing w:val="-8"/>
        </w:rPr>
        <w:t> </w:t>
      </w:r>
      <w:r>
        <w:rPr/>
        <w:t>theories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describe</w:t>
      </w:r>
      <w:r>
        <w:rPr>
          <w:spacing w:val="-8"/>
        </w:rPr>
        <w:t> </w:t>
      </w:r>
      <w:r>
        <w:rPr/>
        <w:t>problems</w:t>
      </w:r>
      <w:r>
        <w:rPr>
          <w:spacing w:val="-36"/>
        </w:rPr>
        <w:t> </w:t>
      </w:r>
      <w:r>
        <w:rPr/>
        <w:t>and</w:t>
      </w:r>
      <w:r>
        <w:rPr>
          <w:spacing w:val="-4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acquiring</w:t>
      </w:r>
      <w:r>
        <w:rPr>
          <w:spacing w:val="-7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marital</w:t>
      </w:r>
      <w:r>
        <w:rPr>
          <w:spacing w:val="-36"/>
        </w:rPr>
        <w:t> </w:t>
      </w:r>
      <w:r>
        <w:rPr/>
        <w:t>and</w:t>
      </w:r>
      <w:r>
        <w:rPr>
          <w:spacing w:val="-8"/>
        </w:rPr>
        <w:t> </w:t>
      </w:r>
      <w:r>
        <w:rPr/>
        <w:t>family</w:t>
      </w:r>
      <w:r>
        <w:rPr>
          <w:spacing w:val="-7"/>
        </w:rPr>
        <w:t> </w:t>
      </w:r>
      <w:r>
        <w:rPr/>
        <w:t>counseling.</w:t>
      </w:r>
      <w:r>
        <w:rPr>
          <w:spacing w:val="-8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would</w:t>
      </w:r>
      <w:r>
        <w:rPr>
          <w:spacing w:val="-8"/>
        </w:rPr>
        <w:t> </w:t>
      </w: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fundamentals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family,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adopting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functioning,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systemic thinking, and the development and practice of family therapy.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Psychodynamic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transgenerational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experiential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models,</w:t>
      </w:r>
      <w:r>
        <w:rPr>
          <w:spacing w:val="-36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cognitive-behavioral models,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construction</w:t>
      </w:r>
      <w:r>
        <w:rPr>
          <w:spacing w:val="-2"/>
        </w:rPr>
        <w:t> </w:t>
      </w:r>
      <w:r>
        <w:rPr/>
        <w:t>models, and</w:t>
      </w:r>
      <w:r>
        <w:rPr>
          <w:spacing w:val="-1"/>
        </w:rPr>
        <w:t> </w:t>
      </w:r>
      <w:r>
        <w:rPr/>
        <w:t>population-based</w:t>
      </w:r>
      <w:r>
        <w:rPr>
          <w:spacing w:val="-2"/>
        </w:rPr>
        <w:t> </w:t>
      </w:r>
      <w:r>
        <w:rPr/>
        <w:t>family</w:t>
      </w:r>
      <w:r>
        <w:rPr>
          <w:spacing w:val="-2"/>
        </w:rPr>
        <w:t> </w:t>
      </w:r>
      <w:r>
        <w:rPr/>
        <w:t>treatments.</w:t>
      </w:r>
    </w:p>
    <w:p>
      <w:pPr>
        <w:spacing w:before="120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COUN 5533 Pharmacology of Drugs of Abuse (3 cr.) </w:t>
      </w:r>
      <w:r>
        <w:rPr>
          <w:rFonts w:ascii="Calibri"/>
          <w:sz w:val="17"/>
        </w:rPr>
        <w:t>The counselor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treating addiction and substance abuse requires a strong foundational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knowledge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nature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drugs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their</w:t>
      </w:r>
      <w:r>
        <w:rPr>
          <w:rFonts w:ascii="Calibri"/>
          <w:spacing w:val="4"/>
          <w:sz w:val="17"/>
        </w:rPr>
        <w:t> </w:t>
      </w:r>
      <w:r>
        <w:rPr>
          <w:rFonts w:ascii="Calibri"/>
          <w:sz w:val="17"/>
        </w:rPr>
        <w:t>impact.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focuses</w:t>
      </w:r>
    </w:p>
    <w:p>
      <w:pPr>
        <w:pStyle w:val="BodyText"/>
        <w:spacing w:before="107"/>
        <w:ind w:left="682" w:right="716"/>
        <w:jc w:val="both"/>
      </w:pPr>
      <w:r>
        <w:rPr/>
        <w:br w:type="column"/>
      </w:r>
      <w:r>
        <w:rPr/>
        <w:t>on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pharmacology;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drug</w:t>
      </w:r>
      <w:r>
        <w:rPr>
          <w:spacing w:val="1"/>
        </w:rPr>
        <w:t> </w:t>
      </w:r>
      <w:r>
        <w:rPr/>
        <w:t>effects; tolerance and conditioning of drug effects; the nervous system</w:t>
      </w:r>
      <w:r>
        <w:rPr>
          <w:spacing w:val="1"/>
        </w:rPr>
        <w:t> </w:t>
      </w:r>
      <w:r>
        <w:rPr/>
        <w:t>and neurological functioning as it relates to psychological disorders, the</w:t>
      </w:r>
      <w:r>
        <w:rPr>
          <w:spacing w:val="-36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medications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substances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individual’s</w:t>
      </w:r>
      <w:r>
        <w:rPr>
          <w:spacing w:val="1"/>
        </w:rPr>
        <w:t> </w:t>
      </w:r>
      <w:r>
        <w:rPr/>
        <w:t>cognitive,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emotional,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functioning;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dependence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addiction.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 examine the pharmacokinetics of drug action(s), the side 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psychoactive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psychotherapeutic</w:t>
      </w:r>
      <w:r>
        <w:rPr>
          <w:spacing w:val="1"/>
        </w:rPr>
        <w:t> </w:t>
      </w:r>
      <w:r>
        <w:rPr/>
        <w:t>drugs,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tolerance,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dependency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>
          <w:spacing w:val="-1"/>
        </w:rPr>
        <w:t>withdrawal,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cross-addiction(s).</w:t>
      </w:r>
      <w:r>
        <w:rPr>
          <w:spacing w:val="-10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studies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include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self-administration of drugs, alcohol and its effects, tranquilizers and</w:t>
      </w:r>
      <w:r>
        <w:rPr>
          <w:spacing w:val="1"/>
        </w:rPr>
        <w:t> </w:t>
      </w:r>
      <w:r>
        <w:rPr/>
        <w:t>sedative-hypnotics, inhaled substances, tobacco and nicotine, caffeine</w:t>
      </w:r>
      <w:r>
        <w:rPr>
          <w:spacing w:val="1"/>
        </w:rPr>
        <w:t> </w:t>
      </w:r>
      <w:r>
        <w:rPr/>
        <w:t>and methylxanthines, psychomotor stimulants, opiates, antipsychotic</w:t>
      </w:r>
      <w:r>
        <w:rPr>
          <w:spacing w:val="1"/>
        </w:rPr>
        <w:t> </w:t>
      </w:r>
      <w:r>
        <w:rPr/>
        <w:t>drugs,</w:t>
      </w:r>
      <w:r>
        <w:rPr>
          <w:spacing w:val="1"/>
        </w:rPr>
        <w:t> </w:t>
      </w:r>
      <w:r>
        <w:rPr/>
        <w:t>antidepressants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mood</w:t>
      </w:r>
      <w:r>
        <w:rPr>
          <w:spacing w:val="1"/>
        </w:rPr>
        <w:t> </w:t>
      </w:r>
      <w:r>
        <w:rPr/>
        <w:t>stabilizers,</w:t>
      </w:r>
      <w:r>
        <w:rPr>
          <w:spacing w:val="1"/>
        </w:rPr>
        <w:t> </w:t>
      </w:r>
      <w:r>
        <w:rPr/>
        <w:t>cannabis,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hallucinogens.</w:t>
      </w:r>
    </w:p>
    <w:p>
      <w:pPr>
        <w:pStyle w:val="BodyText"/>
        <w:spacing w:before="120"/>
        <w:ind w:left="682" w:right="716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5563</w:t>
      </w:r>
      <w:r>
        <w:rPr>
          <w:b/>
          <w:spacing w:val="1"/>
        </w:rPr>
        <w:t> </w:t>
      </w:r>
      <w:r>
        <w:rPr>
          <w:b/>
        </w:rPr>
        <w:t>Clinical</w:t>
      </w:r>
      <w:r>
        <w:rPr>
          <w:b/>
          <w:spacing w:val="1"/>
        </w:rPr>
        <w:t> </w:t>
      </w:r>
      <w:r>
        <w:rPr>
          <w:b/>
        </w:rPr>
        <w:t>Psychopharmacology</w:t>
      </w:r>
      <w:r>
        <w:rPr>
          <w:b/>
          <w:spacing w:val="1"/>
        </w:rPr>
        <w:t> </w:t>
      </w:r>
      <w:r>
        <w:rPr>
          <w:b/>
        </w:rPr>
        <w:t>in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foundations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therapeutic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behavioral</w:t>
      </w:r>
      <w:r>
        <w:rPr>
          <w:spacing w:val="-7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psychoactive</w:t>
      </w:r>
      <w:r>
        <w:rPr>
          <w:spacing w:val="-4"/>
        </w:rPr>
        <w:t> </w:t>
      </w:r>
      <w:r>
        <w:rPr/>
        <w:t>drugs</w:t>
      </w:r>
      <w:r>
        <w:rPr>
          <w:spacing w:val="-36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extensively</w:t>
      </w:r>
      <w:r>
        <w:rPr>
          <w:spacing w:val="-8"/>
        </w:rPr>
        <w:t> </w:t>
      </w:r>
      <w:r>
        <w:rPr>
          <w:spacing w:val="-1"/>
        </w:rPr>
        <w:t>explored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medications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nervous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neurological</w:t>
      </w:r>
      <w:r>
        <w:rPr>
          <w:spacing w:val="1"/>
        </w:rPr>
        <w:t> </w:t>
      </w:r>
      <w:r>
        <w:rPr/>
        <w:t>functioning,</w:t>
      </w:r>
      <w:r>
        <w:rPr>
          <w:spacing w:val="1"/>
        </w:rPr>
        <w:t> </w:t>
      </w:r>
      <w:r>
        <w:rPr/>
        <w:t>cognitive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studied.</w:t>
      </w:r>
      <w:r>
        <w:rPr>
          <w:spacing w:val="1"/>
        </w:rPr>
        <w:t> </w:t>
      </w:r>
      <w:r>
        <w:rPr/>
        <w:t>Decision-making</w:t>
      </w:r>
      <w:r>
        <w:rPr>
          <w:spacing w:val="-36"/>
        </w:rPr>
        <w:t> </w:t>
      </w:r>
      <w:r>
        <w:rPr/>
        <w:t>processes for prescribing medications are explained so that counselors</w:t>
      </w:r>
      <w:r>
        <w:rPr>
          <w:spacing w:val="1"/>
        </w:rPr>
        <w:t> </w:t>
      </w:r>
      <w:r>
        <w:rPr/>
        <w:t>can understand the part medications may play in treatment. Organized</w:t>
      </w:r>
      <w:r>
        <w:rPr>
          <w:spacing w:val="1"/>
        </w:rPr>
        <w:t> </w:t>
      </w:r>
      <w:r>
        <w:rPr/>
        <w:t>by disorder and, within each disorder, by medication, this course 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familiarize</w:t>
      </w:r>
      <w:r>
        <w:rPr>
          <w:spacing w:val="1"/>
        </w:rPr>
        <w:t> </w:t>
      </w:r>
      <w:r>
        <w:rPr/>
        <w:t>counselors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terminology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pharmacokinetics.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effects,</w:t>
      </w:r>
      <w:r>
        <w:rPr>
          <w:spacing w:val="1"/>
        </w:rPr>
        <w:t> </w:t>
      </w:r>
      <w:r>
        <w:rPr/>
        <w:t>contraindications,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medications</w:t>
      </w:r>
      <w:r>
        <w:rPr>
          <w:spacing w:val="1"/>
        </w:rPr>
        <w:t> </w:t>
      </w:r>
      <w:r>
        <w:rPr/>
        <w:t>prescribed for mental health disorders, and the effects of withdrawing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psychopharmacological</w:t>
      </w:r>
      <w:r>
        <w:rPr>
          <w:spacing w:val="-2"/>
        </w:rPr>
        <w:t> </w:t>
      </w:r>
      <w:r>
        <w:rPr/>
        <w:t>medications.</w:t>
      </w:r>
    </w:p>
    <w:p>
      <w:pPr>
        <w:pStyle w:val="BodyText"/>
        <w:spacing w:before="120"/>
        <w:ind w:left="682" w:right="714"/>
        <w:jc w:val="both"/>
      </w:pPr>
      <w:r>
        <w:rPr>
          <w:b/>
        </w:rPr>
        <w:t>COUN 5613 Marital and Family Treatment Techniques (3 cr.) </w:t>
      </w:r>
      <w:r>
        <w:rPr/>
        <w:t>Couples,</w:t>
      </w:r>
      <w:r>
        <w:rPr>
          <w:spacing w:val="1"/>
        </w:rPr>
        <w:t> </w:t>
      </w:r>
      <w:r>
        <w:rPr/>
        <w:t>marital,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counselors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empowered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competencies performed in the roles and setting of counseling with a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marriages,</w:t>
      </w:r>
      <w:r>
        <w:rPr>
          <w:spacing w:val="1"/>
        </w:rPr>
        <w:t> </w:t>
      </w:r>
      <w:r>
        <w:rPr/>
        <w:t>couples,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families. Students are engaged in an active learning process applying</w:t>
      </w:r>
      <w:r>
        <w:rPr>
          <w:spacing w:val="1"/>
        </w:rPr>
        <w:t> </w:t>
      </w:r>
      <w:r>
        <w:rPr/>
        <w:t>family therapy theories using theory-informed case conceptualization,</w:t>
      </w:r>
      <w:r>
        <w:rPr>
          <w:spacing w:val="1"/>
        </w:rPr>
        <w:t> </w:t>
      </w:r>
      <w:r>
        <w:rPr/>
        <w:t>clinical assessment, treatment planning, and progress notes. Students</w:t>
      </w:r>
      <w:r>
        <w:rPr>
          <w:spacing w:val="1"/>
        </w:rPr>
        <w:t> </w:t>
      </w:r>
      <w:r>
        <w:rPr/>
        <w:t>would learn to effectively determine factors to address by identifying</w:t>
      </w:r>
      <w:r>
        <w:rPr>
          <w:spacing w:val="1"/>
        </w:rPr>
        <w:t> </w:t>
      </w:r>
      <w:r>
        <w:rPr/>
        <w:t>clients’ presenting issues</w:t>
      </w:r>
      <w:r>
        <w:rPr>
          <w:spacing w:val="1"/>
        </w:rPr>
        <w:t> </w:t>
      </w:r>
      <w:r>
        <w:rPr/>
        <w:t>in alignment with 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 research-based</w:t>
      </w:r>
      <w:r>
        <w:rPr>
          <w:spacing w:val="1"/>
        </w:rPr>
        <w:t> </w:t>
      </w:r>
      <w:r>
        <w:rPr/>
        <w:t>qualities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stable,</w:t>
      </w:r>
      <w:r>
        <w:rPr>
          <w:spacing w:val="1"/>
        </w:rPr>
        <w:t> </w:t>
      </w:r>
      <w:r>
        <w:rPr/>
        <w:t>satisfying,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durable</w:t>
      </w:r>
      <w:r>
        <w:rPr>
          <w:spacing w:val="1"/>
        </w:rPr>
        <w:t> </w:t>
      </w:r>
      <w:r>
        <w:rPr/>
        <w:t>relationships.</w:t>
      </w:r>
      <w:r>
        <w:rPr>
          <w:spacing w:val="1"/>
        </w:rPr>
        <w:t> </w:t>
      </w:r>
      <w:r>
        <w:rPr/>
        <w:t>Students would demonstrate how to apply an array of the following</w:t>
      </w:r>
      <w:r>
        <w:rPr>
          <w:spacing w:val="1"/>
        </w:rPr>
        <w:t> </w:t>
      </w:r>
      <w:r>
        <w:rPr/>
        <w:t>theories: Systemic and Strategic Therapies, Structural Family Therapy,</w:t>
      </w:r>
      <w:r>
        <w:rPr>
          <w:spacing w:val="1"/>
        </w:rPr>
        <w:t> </w:t>
      </w:r>
      <w:r>
        <w:rPr/>
        <w:t>Experiential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Therapies,</w:t>
      </w:r>
      <w:r>
        <w:rPr>
          <w:spacing w:val="1"/>
        </w:rPr>
        <w:t> </w:t>
      </w:r>
      <w:r>
        <w:rPr/>
        <w:t>Intergenerational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Psychoanalytic</w:t>
      </w:r>
      <w:r>
        <w:rPr>
          <w:spacing w:val="1"/>
        </w:rPr>
        <w:t> </w:t>
      </w:r>
      <w:r>
        <w:rPr/>
        <w:t>Family Therapies, Cognitive-Behavioral and Mindfulness-Based Couple</w:t>
      </w:r>
      <w:r>
        <w:rPr>
          <w:spacing w:val="1"/>
        </w:rPr>
        <w:t> </w:t>
      </w:r>
      <w:r>
        <w:rPr/>
        <w:t>and Family Therapies, Cognitive Interpersonal Therapy, Solution-Based</w:t>
      </w:r>
      <w:r>
        <w:rPr>
          <w:spacing w:val="1"/>
        </w:rPr>
        <w:t> </w:t>
      </w:r>
      <w:r>
        <w:rPr/>
        <w:t>Therapies,</w:t>
      </w:r>
      <w:r>
        <w:rPr>
          <w:spacing w:val="-5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Narrative</w:t>
      </w:r>
      <w:r>
        <w:rPr>
          <w:spacing w:val="-6"/>
        </w:rPr>
        <w:t> </w:t>
      </w:r>
      <w:r>
        <w:rPr/>
        <w:t>Therapies,</w:t>
      </w:r>
      <w:r>
        <w:rPr>
          <w:spacing w:val="-2"/>
        </w:rPr>
        <w:t> </w:t>
      </w:r>
      <w:r>
        <w:rPr/>
        <w:t>Group</w:t>
      </w:r>
      <w:r>
        <w:rPr>
          <w:spacing w:val="-6"/>
        </w:rPr>
        <w:t> </w:t>
      </w:r>
      <w:r>
        <w:rPr/>
        <w:t>Treatments</w:t>
      </w:r>
      <w:r>
        <w:rPr>
          <w:spacing w:val="-4"/>
        </w:rPr>
        <w:t> </w:t>
      </w:r>
      <w:r>
        <w:rPr/>
        <w:t>for</w:t>
      </w:r>
      <w:r>
        <w:rPr>
          <w:spacing w:val="-36"/>
        </w:rPr>
        <w:t> </w:t>
      </w:r>
      <w:r>
        <w:rPr/>
        <w:t>Couples and Families. A range of fundamental relationship skills are</w:t>
      </w:r>
      <w:r>
        <w:rPr>
          <w:spacing w:val="1"/>
        </w:rPr>
        <w:t> </w:t>
      </w:r>
      <w:r>
        <w:rPr/>
        <w:t>studied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counselors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practice: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danger</w:t>
      </w:r>
      <w:r>
        <w:rPr>
          <w:spacing w:val="1"/>
        </w:rPr>
        <w:t> </w:t>
      </w:r>
      <w:r>
        <w:rPr/>
        <w:t>signs,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conflict,</w:t>
      </w:r>
      <w:r>
        <w:rPr>
          <w:spacing w:val="1"/>
        </w:rPr>
        <w:t> </w:t>
      </w:r>
      <w:r>
        <w:rPr/>
        <w:t>problem-solving,</w:t>
      </w:r>
      <w:r>
        <w:rPr>
          <w:spacing w:val="1"/>
        </w:rPr>
        <w:t> </w:t>
      </w:r>
      <w:r>
        <w:rPr/>
        <w:t>clarifying core beliefs and expectations, addressing issues and hidden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forgiveness,</w:t>
      </w:r>
      <w:r>
        <w:rPr>
          <w:spacing w:val="1"/>
        </w:rPr>
        <w:t> </w:t>
      </w:r>
      <w:r>
        <w:rPr/>
        <w:t>commitment,</w:t>
      </w:r>
      <w:r>
        <w:rPr>
          <w:spacing w:val="1"/>
        </w:rPr>
        <w:t> </w:t>
      </w:r>
      <w:r>
        <w:rPr/>
        <w:t>preserving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funds,</w:t>
      </w:r>
      <w:r>
        <w:rPr>
          <w:spacing w:val="1"/>
        </w:rPr>
        <w:t> </w:t>
      </w:r>
      <w:r>
        <w:rPr/>
        <w:t>friendship,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sensuality.</w:t>
      </w:r>
    </w:p>
    <w:p>
      <w:pPr>
        <w:pStyle w:val="BodyText"/>
        <w:spacing w:before="120"/>
        <w:ind w:left="682" w:right="716"/>
        <w:jc w:val="both"/>
      </w:pPr>
      <w:r>
        <w:rPr>
          <w:b/>
        </w:rPr>
        <w:t>COUN 5643 Addiction and Substance Abuse Counseling Theory and</w:t>
      </w:r>
      <w:r>
        <w:rPr>
          <w:b/>
          <w:spacing w:val="1"/>
        </w:rPr>
        <w:t> </w:t>
      </w:r>
      <w:r>
        <w:rPr>
          <w:b/>
        </w:rPr>
        <w:t>Techniques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counseling with a special emphasis on models/methods of alcohol and</w:t>
      </w:r>
      <w:r>
        <w:rPr>
          <w:spacing w:val="1"/>
        </w:rPr>
        <w:t> </w:t>
      </w:r>
      <w:r>
        <w:rPr/>
        <w:t>substance abuse/addiction/dependency counseling is important for the</w:t>
      </w:r>
      <w:r>
        <w:rPr>
          <w:spacing w:val="-36"/>
        </w:rPr>
        <w:t> </w:t>
      </w:r>
      <w:r>
        <w:rPr/>
        <w:t>addiction and professional counselor. The current treatment research,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theoretical</w:t>
      </w:r>
      <w:r>
        <w:rPr>
          <w:spacing w:val="-7"/>
        </w:rPr>
        <w:t> </w:t>
      </w:r>
      <w:r>
        <w:rPr/>
        <w:t>models,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successful</w:t>
      </w:r>
      <w:r>
        <w:rPr>
          <w:spacing w:val="-6"/>
        </w:rPr>
        <w:t> </w:t>
      </w:r>
      <w:r>
        <w:rPr/>
        <w:t>methods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/>
        <w:t>treatment process of addiction and substance abuse are extensively</w:t>
      </w:r>
      <w:r>
        <w:rPr>
          <w:spacing w:val="1"/>
        </w:rPr>
        <w:t> </w:t>
      </w:r>
      <w:r>
        <w:rPr/>
        <w:t>examined. In addition, understanding the causes, social implications,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(including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philosophies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self-help),</w:t>
      </w:r>
      <w:r>
        <w:rPr>
          <w:spacing w:val="1"/>
        </w:rPr>
        <w:t> </w:t>
      </w:r>
      <w:r>
        <w:rPr/>
        <w:t>cultural competency, and prevention methods and skills are extensively</w:t>
      </w:r>
      <w:r>
        <w:rPr>
          <w:spacing w:val="-36"/>
        </w:rPr>
        <w:t> </w:t>
      </w:r>
      <w:r>
        <w:rPr/>
        <w:t>studied.</w:t>
      </w:r>
    </w:p>
    <w:p>
      <w:pPr>
        <w:pStyle w:val="BodyText"/>
        <w:spacing w:before="120"/>
        <w:ind w:left="682" w:right="718"/>
        <w:jc w:val="both"/>
      </w:pPr>
      <w:r>
        <w:rPr>
          <w:b/>
        </w:rPr>
        <w:t>COUN 5713 Human Development (3 cr.) </w:t>
      </w:r>
      <w:r>
        <w:rPr/>
        <w:t>The foundation of biological,</w:t>
      </w:r>
      <w:r>
        <w:rPr>
          <w:spacing w:val="1"/>
        </w:rPr>
        <w:t> </w:t>
      </w:r>
      <w:r>
        <w:rPr/>
        <w:t>neurological, and physiological factors and systemic and environmental</w:t>
      </w:r>
      <w:r>
        <w:rPr>
          <w:spacing w:val="-36"/>
        </w:rPr>
        <w:t> </w:t>
      </w:r>
      <w:r>
        <w:rPr/>
        <w:t>factors affecting human development, functioning, and behavior is the</w:t>
      </w:r>
      <w:r>
        <w:rPr>
          <w:spacing w:val="1"/>
        </w:rPr>
        <w:t> </w:t>
      </w:r>
      <w:r>
        <w:rPr>
          <w:spacing w:val="-1"/>
        </w:rPr>
        <w:t>primary</w:t>
      </w:r>
      <w:r>
        <w:rPr>
          <w:spacing w:val="-9"/>
        </w:rPr>
        <w:t> </w:t>
      </w:r>
      <w:r>
        <w:rPr/>
        <w:t>focus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course.</w:t>
      </w:r>
      <w:r>
        <w:rPr>
          <w:spacing w:val="-5"/>
        </w:rPr>
        <w:t> </w:t>
      </w:r>
      <w:r>
        <w:rPr/>
        <w:t>Ethical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culturally</w:t>
      </w:r>
      <w:r>
        <w:rPr>
          <w:spacing w:val="-8"/>
        </w:rPr>
        <w:t> </w:t>
      </w:r>
      <w:r>
        <w:rPr/>
        <w:t>relevant</w:t>
      </w:r>
      <w:r>
        <w:rPr>
          <w:spacing w:val="-6"/>
        </w:rPr>
        <w:t> </w:t>
      </w:r>
      <w:r>
        <w:rPr/>
        <w:t>strategies</w:t>
      </w:r>
      <w:r>
        <w:rPr>
          <w:spacing w:val="-7"/>
        </w:rPr>
        <w:t> </w:t>
      </w:r>
      <w:r>
        <w:rPr/>
        <w:t>for</w:t>
      </w:r>
      <w:r>
        <w:rPr>
          <w:spacing w:val="-36"/>
        </w:rPr>
        <w:t> </w:t>
      </w:r>
      <w:r>
        <w:rPr/>
        <w:t>promoting</w:t>
      </w:r>
      <w:r>
        <w:rPr>
          <w:spacing w:val="21"/>
        </w:rPr>
        <w:t> </w:t>
      </w:r>
      <w:r>
        <w:rPr/>
        <w:t>resilience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optimum</w:t>
      </w:r>
      <w:r>
        <w:rPr>
          <w:spacing w:val="26"/>
        </w:rPr>
        <w:t> </w:t>
      </w:r>
      <w:r>
        <w:rPr/>
        <w:t>development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wellness</w:t>
      </w:r>
      <w:r>
        <w:rPr>
          <w:spacing w:val="25"/>
        </w:rPr>
        <w:t> </w:t>
      </w:r>
      <w:r>
        <w:rPr/>
        <w:t>across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0" w:space="40"/>
            <w:col w:w="6350"/>
          </w:cols>
        </w:sectPr>
      </w:pPr>
    </w:p>
    <w:p>
      <w:pPr>
        <w:pStyle w:val="BodyText"/>
        <w:spacing w:before="107"/>
        <w:ind w:left="900" w:right="2"/>
        <w:jc w:val="both"/>
      </w:pPr>
      <w:r>
        <w:rPr/>
        <w:t>the</w:t>
      </w:r>
      <w:r>
        <w:rPr>
          <w:spacing w:val="1"/>
        </w:rPr>
        <w:t> </w:t>
      </w:r>
      <w:r>
        <w:rPr/>
        <w:t>lifespan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included.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research</w:t>
      </w:r>
      <w:r>
        <w:rPr>
          <w:spacing w:val="-11"/>
        </w:rPr>
        <w:t> </w:t>
      </w:r>
      <w:r>
        <w:rPr>
          <w:spacing w:val="-1"/>
        </w:rPr>
        <w:t>approaches</w:t>
      </w:r>
      <w:r>
        <w:rPr>
          <w:spacing w:val="-8"/>
        </w:rPr>
        <w:t> </w:t>
      </w:r>
      <w:r>
        <w:rPr/>
        <w:t>in</w:t>
      </w:r>
      <w:r>
        <w:rPr>
          <w:spacing w:val="-11"/>
        </w:rPr>
        <w:t> </w:t>
      </w:r>
      <w:r>
        <w:rPr/>
        <w:t>studying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abilities</w:t>
      </w:r>
      <w:r>
        <w:rPr>
          <w:spacing w:val="-10"/>
        </w:rPr>
        <w:t> </w:t>
      </w:r>
      <w:r>
        <w:rPr/>
        <w:t>and</w:t>
      </w:r>
      <w:r>
        <w:rPr>
          <w:spacing w:val="-36"/>
        </w:rPr>
        <w:t> </w:t>
      </w:r>
      <w:r>
        <w:rPr/>
        <w:t>behavior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lifespan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childhood,</w:t>
      </w:r>
      <w:r>
        <w:rPr>
          <w:spacing w:val="1"/>
        </w:rPr>
        <w:t> </w:t>
      </w:r>
      <w:r>
        <w:rPr/>
        <w:t>adolescence,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adulthood.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developmental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methodology,</w:t>
      </w:r>
      <w:r>
        <w:rPr>
          <w:spacing w:val="1"/>
        </w:rPr>
        <w:t> </w:t>
      </w:r>
      <w:r>
        <w:rPr/>
        <w:t>variables influencing development, and basic developmental processes</w:t>
      </w:r>
      <w:r>
        <w:rPr>
          <w:spacing w:val="1"/>
        </w:rPr>
        <w:t> </w:t>
      </w:r>
      <w:r>
        <w:rPr/>
        <w:t>in physical, motor, perceptual, cognitive, linguistic, emotional, social,</w:t>
      </w:r>
      <w:r>
        <w:rPr>
          <w:spacing w:val="1"/>
        </w:rPr>
        <w:t> </w:t>
      </w:r>
      <w:r>
        <w:rPr/>
        <w:t>and personality development. Applications of developmental theory to</w:t>
      </w:r>
      <w:r>
        <w:rPr>
          <w:spacing w:val="1"/>
        </w:rPr>
        <w:t> </w:t>
      </w:r>
      <w:r>
        <w:rPr/>
        <w:t>counseling</w:t>
      </w:r>
      <w:r>
        <w:rPr>
          <w:spacing w:val="-3"/>
        </w:rPr>
        <w:t> </w:t>
      </w:r>
      <w:r>
        <w:rPr/>
        <w:t>are emphasized.</w:t>
      </w:r>
    </w:p>
    <w:p>
      <w:pPr>
        <w:pStyle w:val="BodyText"/>
        <w:spacing w:before="121"/>
        <w:ind w:left="900"/>
        <w:jc w:val="both"/>
      </w:pPr>
      <w:r>
        <w:rPr/>
        <w:pict>
          <v:rect style="position:absolute;margin-left:200.87999pt;margin-top:11.983243pt;width:3.120003pt;height:.720004pt;mso-position-horizontal-relative:page;mso-position-vertical-relative:paragraph;z-index:-21021184" filled="true" fillcolor="#000000" stroked="false">
            <v:fill type="solid"/>
            <w10:wrap type="none"/>
          </v:rect>
        </w:pict>
      </w:r>
      <w:r>
        <w:rPr>
          <w:b/>
        </w:rPr>
        <w:t>COUN 5813 Tests and Measurement (3 cr.) </w:t>
      </w:r>
      <w:r>
        <w:rPr/>
        <w:t>Accomplished counselors</w:t>
      </w:r>
      <w:r>
        <w:rPr>
          <w:spacing w:val="1"/>
        </w:rPr>
        <w:t> </w:t>
      </w:r>
      <w:r>
        <w:rPr/>
        <w:t>integrate knowledge and skills in the areas of assessment, evaluation,</w:t>
      </w:r>
      <w:r>
        <w:rPr>
          <w:spacing w:val="1"/>
        </w:rPr>
        <w:t> </w:t>
      </w:r>
      <w:r>
        <w:rPr/>
        <w:t>and testing to perform systematic appraisals of the needs, abilities, and</w:t>
      </w:r>
      <w:r>
        <w:rPr>
          <w:spacing w:val="-36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clients,</w:t>
      </w:r>
      <w:r>
        <w:rPr>
          <w:spacing w:val="1"/>
        </w:rPr>
        <w:t> </w:t>
      </w:r>
      <w:r>
        <w:rPr/>
        <w:t>couples,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families.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synthesize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differential</w:t>
      </w:r>
      <w:r>
        <w:rPr>
          <w:spacing w:val="1"/>
        </w:rPr>
        <w:t> </w:t>
      </w:r>
      <w:r>
        <w:rPr/>
        <w:t>diagnoses, align theories of counseling for treatment, and utilize the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culminate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>
          <w:spacing w:val="-1"/>
        </w:rPr>
        <w:t>treatment</w:t>
      </w:r>
      <w:r>
        <w:rPr>
          <w:spacing w:val="-7"/>
        </w:rPr>
        <w:t> </w:t>
      </w:r>
      <w:r>
        <w:rPr>
          <w:spacing w:val="-1"/>
        </w:rPr>
        <w:t>plans.</w:t>
      </w:r>
      <w:r>
        <w:rPr>
          <w:spacing w:val="-9"/>
        </w:rPr>
        <w:t> </w:t>
      </w:r>
      <w:r>
        <w:rPr>
          <w:spacing w:val="-1"/>
        </w:rPr>
        <w:t>Using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essential</w:t>
      </w:r>
      <w:r>
        <w:rPr>
          <w:spacing w:val="-8"/>
        </w:rPr>
        <w:t> </w:t>
      </w:r>
      <w:r>
        <w:rPr/>
        <w:t>skills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assessment,</w:t>
      </w:r>
      <w:r>
        <w:rPr>
          <w:spacing w:val="-7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would</w:t>
      </w:r>
      <w:r>
        <w:rPr>
          <w:spacing w:val="-37"/>
        </w:rPr>
        <w:t> </w:t>
      </w:r>
      <w:r>
        <w:rPr/>
        <w:t>use test-related statistics, validity, reliability, and test item analysis to</w:t>
      </w:r>
      <w:r>
        <w:rPr>
          <w:spacing w:val="1"/>
        </w:rPr>
        <w:t> </w:t>
      </w:r>
      <w:r>
        <w:rPr/>
        <w:t>systematically evaluate tests and their construction.</w:t>
      </w:r>
      <w:r>
        <w:rPr>
          <w:spacing w:val="1"/>
        </w:rPr>
        <w:t> </w:t>
      </w:r>
      <w:r>
        <w:rPr/>
        <w:t>Students would</w:t>
      </w:r>
      <w:r>
        <w:rPr>
          <w:spacing w:val="1"/>
        </w:rPr>
        <w:t> </w:t>
      </w:r>
      <w:r>
        <w:rPr/>
        <w:t>further enhance their expertise in following rules of administration and</w:t>
      </w:r>
      <w:r>
        <w:rPr>
          <w:spacing w:val="-36"/>
        </w:rPr>
        <w:t> </w:t>
      </w:r>
      <w:r>
        <w:rPr/>
        <w:t>interpretation of various assessment instruments, including Intelligence</w:t>
      </w:r>
      <w:r>
        <w:rPr>
          <w:spacing w:val="-37"/>
        </w:rPr>
        <w:t> </w:t>
      </w:r>
      <w:r>
        <w:rPr/>
        <w:t>tests,</w:t>
      </w:r>
      <w:r>
        <w:rPr>
          <w:spacing w:val="1"/>
        </w:rPr>
        <w:t> </w:t>
      </w:r>
      <w:r>
        <w:rPr/>
        <w:t>personality</w:t>
      </w:r>
      <w:r>
        <w:rPr>
          <w:spacing w:val="1"/>
        </w:rPr>
        <w:t> </w:t>
      </w:r>
      <w:r>
        <w:rPr/>
        <w:t>instruments,</w:t>
      </w:r>
      <w:r>
        <w:rPr>
          <w:spacing w:val="1"/>
        </w:rPr>
        <w:t> </w:t>
      </w:r>
      <w:r>
        <w:rPr/>
        <w:t>projective</w:t>
      </w:r>
      <w:r>
        <w:rPr>
          <w:spacing w:val="1"/>
        </w:rPr>
        <w:t> </w:t>
      </w:r>
      <w:r>
        <w:rPr/>
        <w:t>tests,</w:t>
      </w:r>
      <w:r>
        <w:rPr>
          <w:spacing w:val="1"/>
        </w:rPr>
        <w:t> </w:t>
      </w:r>
      <w:r>
        <w:rPr/>
        <w:t>neuropsychological</w:t>
      </w:r>
      <w:r>
        <w:rPr>
          <w:spacing w:val="1"/>
        </w:rPr>
        <w:t> </w:t>
      </w:r>
      <w:r>
        <w:rPr/>
        <w:t>tests,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disorder-specific</w:t>
      </w:r>
      <w:r>
        <w:rPr>
          <w:spacing w:val="-2"/>
        </w:rPr>
        <w:t> </w:t>
      </w:r>
      <w:r>
        <w:rPr/>
        <w:t>tests.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5913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Methods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qualified</w:t>
      </w:r>
      <w:r>
        <w:rPr>
          <w:spacing w:val="1"/>
        </w:rPr>
        <w:t> </w:t>
      </w:r>
      <w:r>
        <w:rPr/>
        <w:t>counselors</w:t>
      </w:r>
      <w:r>
        <w:rPr>
          <w:spacing w:val="1"/>
        </w:rPr>
        <w:t> </w:t>
      </w:r>
      <w:r>
        <w:rPr/>
        <w:t>comprehend research and the scientific method behind the conclusions</w:t>
      </w:r>
      <w:r>
        <w:rPr>
          <w:spacing w:val="-36"/>
        </w:rPr>
        <w:t> </w:t>
      </w:r>
      <w:r>
        <w:rPr/>
        <w:t>presented.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compose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well-written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delineating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independent</w:t>
      </w:r>
      <w:r>
        <w:rPr>
          <w:spacing w:val="-5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explaining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for</w:t>
      </w:r>
      <w:r>
        <w:rPr>
          <w:spacing w:val="-5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the</w:t>
      </w:r>
      <w:r>
        <w:rPr>
          <w:spacing w:val="-36"/>
        </w:rPr>
        <w:t> </w:t>
      </w:r>
      <w:r>
        <w:rPr/>
        <w:t>study.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 impact on mental health research based on a comprehensive</w:t>
      </w:r>
      <w:r>
        <w:rPr>
          <w:spacing w:val="1"/>
        </w:rPr>
        <w:t> </w:t>
      </w:r>
      <w:r>
        <w:rPr/>
        <w:t>review of the literature and an appropriate research design. The nature</w:t>
      </w:r>
      <w:r>
        <w:rPr>
          <w:spacing w:val="-36"/>
        </w:rPr>
        <w:t> </w:t>
      </w:r>
      <w:r>
        <w:rPr/>
        <w:t>and design of experimental, observational, quasi-experimental, survey,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correlational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observation. Students would assess the quality of research studies to</w:t>
      </w:r>
      <w:r>
        <w:rPr>
          <w:spacing w:val="1"/>
        </w:rPr>
        <w:t> </w:t>
      </w:r>
      <w:r>
        <w:rPr/>
        <w:t>include proper design, correct utilization of descriptive and inferential</w:t>
      </w:r>
      <w:r>
        <w:rPr>
          <w:spacing w:val="1"/>
        </w:rPr>
        <w:t> </w:t>
      </w:r>
      <w:r>
        <w:rPr/>
        <w:t>statistics,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appropriateness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conclusions</w:t>
      </w:r>
      <w:r>
        <w:rPr>
          <w:spacing w:val="2"/>
        </w:rPr>
        <w:t> </w:t>
      </w:r>
      <w:r>
        <w:rPr/>
        <w:t>drawn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6133</w:t>
      </w:r>
      <w:r>
        <w:rPr>
          <w:b/>
          <w:spacing w:val="1"/>
        </w:rPr>
        <w:t> </w:t>
      </w:r>
      <w:r>
        <w:rPr>
          <w:b/>
        </w:rPr>
        <w:t>Multicultural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Treatment</w:t>
      </w:r>
      <w:r>
        <w:rPr>
          <w:b/>
          <w:spacing w:val="1"/>
        </w:rPr>
        <w:t> </w:t>
      </w:r>
      <w:r>
        <w:rPr>
          <w:b/>
        </w:rPr>
        <w:t>Planning</w:t>
      </w:r>
      <w:r>
        <w:rPr>
          <w:b/>
          <w:spacing w:val="1"/>
        </w:rPr>
        <w:t> </w:t>
      </w:r>
      <w:r>
        <w:rPr>
          <w:b/>
        </w:rPr>
        <w:t>for</w:t>
      </w:r>
      <w:r>
        <w:rPr>
          <w:b/>
          <w:spacing w:val="1"/>
        </w:rPr>
        <w:t> </w:t>
      </w:r>
      <w:r>
        <w:rPr>
          <w:b/>
        </w:rPr>
        <w:t>Individuals and Families (3 cr.) </w:t>
      </w:r>
      <w:r>
        <w:rPr/>
        <w:t>Providing professional counselors with</w:t>
      </w:r>
      <w:r>
        <w:rPr>
          <w:spacing w:val="1"/>
        </w:rPr>
        <w:t> </w:t>
      </w:r>
      <w:r>
        <w:rPr/>
        <w:t>multicultural counseling theory and practices for culturally competent</w:t>
      </w:r>
      <w:r>
        <w:rPr>
          <w:spacing w:val="1"/>
        </w:rPr>
        <w:t> </w:t>
      </w:r>
      <w:r>
        <w:rPr/>
        <w:t>interventions within the</w:t>
      </w:r>
      <w:r>
        <w:rPr>
          <w:spacing w:val="1"/>
        </w:rPr>
        <w:t> </w:t>
      </w:r>
      <w:r>
        <w:rPr/>
        <w:t>broad range of important areas of cultural</w:t>
      </w:r>
      <w:r>
        <w:rPr>
          <w:spacing w:val="1"/>
        </w:rPr>
        <w:t> </w:t>
      </w:r>
      <w:r>
        <w:rPr/>
        <w:t>diversity,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in-depth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factors</w:t>
      </w:r>
      <w:r>
        <w:rPr>
          <w:spacing w:val="-2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diagnostic</w:t>
      </w:r>
      <w:r>
        <w:rPr>
          <w:spacing w:val="-36"/>
        </w:rPr>
        <w:t> </w:t>
      </w:r>
      <w:r>
        <w:rPr/>
        <w:t>symptomatology, is a major focus of this course. The scope of cultural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race/ethnicity,</w:t>
      </w:r>
      <w:r>
        <w:rPr>
          <w:spacing w:val="1"/>
        </w:rPr>
        <w:t> </w:t>
      </w:r>
      <w:r>
        <w:rPr/>
        <w:t>sexual</w:t>
      </w:r>
      <w:r>
        <w:rPr>
          <w:spacing w:val="1"/>
        </w:rPr>
        <w:t> </w:t>
      </w:r>
      <w:r>
        <w:rPr/>
        <w:t>orientation,</w:t>
      </w:r>
      <w:r>
        <w:rPr>
          <w:spacing w:val="1"/>
        </w:rPr>
        <w:t> </w:t>
      </w:r>
      <w:r>
        <w:rPr/>
        <w:t>disability,</w:t>
      </w:r>
      <w:r>
        <w:rPr>
          <w:spacing w:val="1"/>
        </w:rPr>
        <w:t> </w:t>
      </w:r>
      <w:r>
        <w:rPr/>
        <w:t>socioeconomic disadvantage, and military service correlated with how</w:t>
      </w:r>
      <w:r>
        <w:rPr>
          <w:spacing w:val="1"/>
        </w:rPr>
        <w:t> </w:t>
      </w:r>
      <w:r>
        <w:rPr/>
        <w:t>they impact diagnostic interviewing, assessment methods, treatment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relationship.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interviewing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extensively explore the etiology and underlying dynamics of the 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DSM</w:t>
      </w:r>
      <w:r>
        <w:rPr>
          <w:spacing w:val="1"/>
        </w:rPr>
        <w:t> </w:t>
      </w:r>
      <w:r>
        <w:rPr/>
        <w:t>diagnosis,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evidence-based</w:t>
      </w:r>
      <w:r>
        <w:rPr>
          <w:spacing w:val="1"/>
        </w:rPr>
        <w:t> </w:t>
      </w:r>
      <w:r>
        <w:rPr/>
        <w:t>treatment plans, and develop strategies for modifying treatment plans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 cultural</w:t>
      </w:r>
      <w:r>
        <w:rPr>
          <w:spacing w:val="-2"/>
        </w:rPr>
        <w:t> </w:t>
      </w:r>
      <w:r>
        <w:rPr/>
        <w:t>diversity.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COUN</w:t>
      </w:r>
      <w:r>
        <w:rPr>
          <w:b/>
          <w:spacing w:val="-4"/>
        </w:rPr>
        <w:t> </w:t>
      </w:r>
      <w:r>
        <w:rPr>
          <w:b/>
        </w:rPr>
        <w:t>6233</w:t>
      </w:r>
      <w:r>
        <w:rPr>
          <w:b/>
          <w:spacing w:val="-4"/>
        </w:rPr>
        <w:t> </w:t>
      </w:r>
      <w:r>
        <w:rPr>
          <w:b/>
        </w:rPr>
        <w:t>Ethics</w:t>
      </w:r>
      <w:r>
        <w:rPr>
          <w:b/>
          <w:spacing w:val="-4"/>
        </w:rPr>
        <w:t> </w:t>
      </w:r>
      <w:r>
        <w:rPr>
          <w:b/>
        </w:rPr>
        <w:t>and</w:t>
      </w:r>
      <w:r>
        <w:rPr>
          <w:b/>
          <w:spacing w:val="-4"/>
        </w:rPr>
        <w:t> </w:t>
      </w:r>
      <w:r>
        <w:rPr>
          <w:b/>
        </w:rPr>
        <w:t>Professional</w:t>
      </w:r>
      <w:r>
        <w:rPr>
          <w:b/>
          <w:spacing w:val="-5"/>
        </w:rPr>
        <w:t> </w:t>
      </w:r>
      <w:r>
        <w:rPr>
          <w:b/>
        </w:rPr>
        <w:t>Studies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study of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codes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licensure</w:t>
      </w:r>
      <w:r>
        <w:rPr>
          <w:spacing w:val="1"/>
        </w:rPr>
        <w:t> </w:t>
      </w:r>
      <w:r>
        <w:rPr/>
        <w:t>establishes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framework for ethical decision-making essential to quality practice. The</w:t>
      </w:r>
      <w:r>
        <w:rPr>
          <w:spacing w:val="-36"/>
        </w:rPr>
        <w:t> </w:t>
      </w:r>
      <w:r>
        <w:rPr/>
        <w:t>major focus of the study is the American Counseling Association’s </w:t>
      </w:r>
      <w:r>
        <w:rPr>
          <w:i/>
        </w:rPr>
        <w:t>ACA</w:t>
      </w:r>
      <w:r>
        <w:rPr>
          <w:i/>
          <w:spacing w:val="1"/>
        </w:rPr>
        <w:t> </w:t>
      </w:r>
      <w:r>
        <w:rPr>
          <w:i/>
        </w:rPr>
        <w:t>Code of Ethics, </w:t>
      </w:r>
      <w:r>
        <w:rPr/>
        <w:t>along with an investigation of other professional ethical</w:t>
      </w:r>
      <w:r>
        <w:rPr>
          <w:spacing w:val="1"/>
        </w:rPr>
        <w:t> </w:t>
      </w:r>
      <w:r>
        <w:rPr/>
        <w:t>codes.</w:t>
      </w:r>
      <w:r>
        <w:rPr>
          <w:spacing w:val="1"/>
        </w:rPr>
        <w:t> </w:t>
      </w:r>
      <w:r>
        <w:rPr/>
        <w:t>Case studies</w:t>
      </w:r>
      <w:r>
        <w:rPr>
          <w:spacing w:val="1"/>
        </w:rPr>
        <w:t> </w:t>
      </w:r>
      <w:r>
        <w:rPr/>
        <w:t>presenting common dilemmas and conflicts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extensively analyzed to identify potential risks and areas of concern, to</w:t>
      </w:r>
      <w:r>
        <w:rPr>
          <w:spacing w:val="1"/>
        </w:rPr>
        <w:t> </w:t>
      </w:r>
      <w:r>
        <w:rPr/>
        <w:t>recognize the ethical standards involved, and to understand essential</w:t>
      </w:r>
      <w:r>
        <w:rPr>
          <w:spacing w:val="1"/>
        </w:rPr>
        <w:t> </w:t>
      </w:r>
      <w:r>
        <w:rPr/>
        <w:t>principles for preventing ethical violations or properly resolving ethical</w:t>
      </w:r>
      <w:r>
        <w:rPr>
          <w:spacing w:val="1"/>
        </w:rPr>
        <w:t> </w:t>
      </w:r>
      <w:r>
        <w:rPr/>
        <w:t>issues.</w:t>
      </w:r>
      <w:r>
        <w:rPr>
          <w:spacing w:val="-3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theoretical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philosophical</w:t>
      </w:r>
      <w:r>
        <w:rPr>
          <w:spacing w:val="-4"/>
        </w:rPr>
        <w:t> </w:t>
      </w:r>
      <w:r>
        <w:rPr/>
        <w:t>issues</w:t>
      </w:r>
      <w:r>
        <w:rPr>
          <w:spacing w:val="-36"/>
        </w:rPr>
        <w:t> </w:t>
      </w:r>
      <w:r>
        <w:rPr/>
        <w:t>fundamental to fully comprehending the codes. Major themes of study</w:t>
      </w:r>
      <w:r>
        <w:rPr>
          <w:spacing w:val="1"/>
        </w:rPr>
        <w:t> </w:t>
      </w:r>
      <w:r>
        <w:rPr/>
        <w:t>include the following: Professional socialization/relationships, the 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confidentiality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privacy,</w:t>
      </w:r>
      <w:r>
        <w:rPr>
          <w:spacing w:val="1"/>
        </w:rPr>
        <w:t> </w:t>
      </w:r>
      <w:r>
        <w:rPr/>
        <w:t>proper</w:t>
      </w:r>
      <w:r>
        <w:rPr>
          <w:spacing w:val="-36"/>
        </w:rPr>
        <w:t> </w:t>
      </w:r>
      <w:r>
        <w:rPr/>
        <w:t>assessment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interpretation</w:t>
      </w:r>
      <w:r>
        <w:rPr>
          <w:spacing w:val="37"/>
        </w:rPr>
        <w:t> </w:t>
      </w:r>
      <w:r>
        <w:rPr/>
        <w:t>of</w:t>
      </w:r>
      <w:r>
        <w:rPr>
          <w:spacing w:val="35"/>
        </w:rPr>
        <w:t> </w:t>
      </w:r>
      <w:r>
        <w:rPr/>
        <w:t>data,</w:t>
      </w:r>
      <w:r>
        <w:rPr>
          <w:spacing w:val="35"/>
        </w:rPr>
        <w:t> </w:t>
      </w:r>
      <w:r>
        <w:rPr/>
        <w:t>supervision</w:t>
      </w:r>
      <w:r>
        <w:rPr>
          <w:spacing w:val="36"/>
        </w:rPr>
        <w:t> </w:t>
      </w:r>
      <w:r>
        <w:rPr/>
        <w:t>and</w:t>
      </w:r>
      <w:r>
        <w:rPr>
          <w:spacing w:val="34"/>
        </w:rPr>
        <w:t> </w:t>
      </w:r>
      <w:r>
        <w:rPr/>
        <w:t>training,</w:t>
      </w:r>
    </w:p>
    <w:p>
      <w:pPr>
        <w:pStyle w:val="BodyText"/>
        <w:spacing w:before="107"/>
        <w:ind w:left="679" w:right="719"/>
        <w:jc w:val="both"/>
      </w:pPr>
      <w:r>
        <w:rPr/>
        <w:br w:type="column"/>
      </w:r>
      <w:r>
        <w:rPr/>
        <w:t>distance</w:t>
      </w:r>
      <w:r>
        <w:rPr>
          <w:spacing w:val="1"/>
        </w:rPr>
        <w:t> </w:t>
      </w:r>
      <w:r>
        <w:rPr/>
        <w:t>counseling,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legal</w:t>
      </w:r>
      <w:r>
        <w:rPr>
          <w:spacing w:val="-36"/>
        </w:rPr>
        <w:t> </w:t>
      </w:r>
      <w:r>
        <w:rPr/>
        <w:t>responsibilities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liabilities</w:t>
      </w:r>
      <w:r>
        <w:rPr>
          <w:spacing w:val="1"/>
        </w:rPr>
        <w:t> </w:t>
      </w:r>
      <w:r>
        <w:rPr/>
        <w:t>involving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keeping,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party</w:t>
      </w:r>
      <w:r>
        <w:rPr>
          <w:spacing w:val="1"/>
        </w:rPr>
        <w:t> </w:t>
      </w:r>
      <w:r>
        <w:rPr/>
        <w:t>reimbursement and other considerations on independent practice and</w:t>
      </w:r>
      <w:r>
        <w:rPr>
          <w:spacing w:val="1"/>
        </w:rPr>
        <w:t> </w:t>
      </w:r>
      <w:r>
        <w:rPr/>
        <w:t>interprofessional</w:t>
      </w:r>
      <w:r>
        <w:rPr>
          <w:spacing w:val="1"/>
        </w:rPr>
        <w:t> </w:t>
      </w:r>
      <w:r>
        <w:rPr/>
        <w:t>cooperation,</w:t>
      </w:r>
      <w:r>
        <w:rPr>
          <w:spacing w:val="1"/>
        </w:rPr>
        <w:t> </w:t>
      </w:r>
      <w:r>
        <w:rPr/>
        <w:t>ethics,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law.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students would learn advocacy processes for addressing institutional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social</w:t>
      </w:r>
      <w:r>
        <w:rPr>
          <w:spacing w:val="-2"/>
        </w:rPr>
        <w:t> </w:t>
      </w:r>
      <w:r>
        <w:rPr/>
        <w:t>barriers that</w:t>
      </w:r>
      <w:r>
        <w:rPr>
          <w:spacing w:val="-1"/>
        </w:rPr>
        <w:t> </w:t>
      </w:r>
      <w:r>
        <w:rPr/>
        <w:t>impede</w:t>
      </w:r>
      <w:r>
        <w:rPr>
          <w:spacing w:val="-2"/>
        </w:rPr>
        <w:t> </w:t>
      </w:r>
      <w:r>
        <w:rPr/>
        <w:t>client equity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success.</w:t>
      </w:r>
    </w:p>
    <w:p>
      <w:pPr>
        <w:pStyle w:val="BodyText"/>
        <w:spacing w:before="120"/>
        <w:ind w:left="679" w:right="716"/>
        <w:jc w:val="both"/>
      </w:pPr>
      <w:r>
        <w:rPr>
          <w:b/>
          <w:spacing w:val="-1"/>
        </w:rPr>
        <w:t>COUN</w:t>
      </w:r>
      <w:r>
        <w:rPr>
          <w:b/>
          <w:spacing w:val="-9"/>
        </w:rPr>
        <w:t> </w:t>
      </w:r>
      <w:r>
        <w:rPr>
          <w:b/>
          <w:spacing w:val="-1"/>
        </w:rPr>
        <w:t>6333</w:t>
      </w:r>
      <w:r>
        <w:rPr>
          <w:b/>
          <w:spacing w:val="-10"/>
        </w:rPr>
        <w:t> </w:t>
      </w:r>
      <w:r>
        <w:rPr>
          <w:b/>
          <w:spacing w:val="-1"/>
        </w:rPr>
        <w:t>Advanced</w:t>
      </w:r>
      <w:r>
        <w:rPr>
          <w:b/>
          <w:spacing w:val="-13"/>
        </w:rPr>
        <w:t> </w:t>
      </w:r>
      <w:r>
        <w:rPr>
          <w:b/>
        </w:rPr>
        <w:t>Counseling</w:t>
      </w:r>
      <w:r>
        <w:rPr>
          <w:b/>
          <w:spacing w:val="-8"/>
        </w:rPr>
        <w:t> </w:t>
      </w:r>
      <w:r>
        <w:rPr>
          <w:b/>
        </w:rPr>
        <w:t>and</w:t>
      </w:r>
      <w:r>
        <w:rPr>
          <w:b/>
          <w:spacing w:val="-10"/>
        </w:rPr>
        <w:t> </w:t>
      </w:r>
      <w:r>
        <w:rPr>
          <w:b/>
        </w:rPr>
        <w:t>Psychotherapy</w:t>
      </w:r>
      <w:r>
        <w:rPr>
          <w:b/>
          <w:spacing w:val="-9"/>
        </w:rPr>
        <w:t> </w:t>
      </w:r>
      <w:r>
        <w:rPr>
          <w:b/>
        </w:rPr>
        <w:t>Techniques</w:t>
      </w:r>
      <w:r>
        <w:rPr>
          <w:b/>
          <w:spacing w:val="-12"/>
        </w:rPr>
        <w:t> </w:t>
      </w:r>
      <w:r>
        <w:rPr>
          <w:b/>
        </w:rPr>
        <w:t>(3</w:t>
      </w:r>
      <w:r>
        <w:rPr>
          <w:b/>
          <w:spacing w:val="-10"/>
        </w:rPr>
        <w:t> </w:t>
      </w:r>
      <w:r>
        <w:rPr>
          <w:b/>
        </w:rPr>
        <w:t>cr.)</w:t>
      </w:r>
      <w:r>
        <w:rPr>
          <w:b/>
          <w:spacing w:val="-36"/>
        </w:rPr>
        <w:t> </w:t>
      </w:r>
      <w:r>
        <w:rPr/>
        <w:t>Applying a range of treatment interventions aligned with the major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establishes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results-</w:t>
      </w:r>
      <w:r>
        <w:rPr>
          <w:spacing w:val="-36"/>
        </w:rPr>
        <w:t> </w:t>
      </w:r>
      <w:r>
        <w:rPr/>
        <w:t>oriented</w:t>
      </w:r>
      <w:r>
        <w:rPr>
          <w:spacing w:val="-4"/>
        </w:rPr>
        <w:t> </w:t>
      </w:r>
      <w:r>
        <w:rPr/>
        <w:t>counseling.</w:t>
      </w:r>
      <w:r>
        <w:rPr>
          <w:spacing w:val="-4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would</w:t>
      </w:r>
      <w:r>
        <w:rPr>
          <w:spacing w:val="-4"/>
        </w:rPr>
        <w:t> </w:t>
      </w:r>
      <w:r>
        <w:rPr/>
        <w:t>learn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apply</w:t>
      </w:r>
      <w:r>
        <w:rPr>
          <w:spacing w:val="-4"/>
        </w:rPr>
        <w:t> </w:t>
      </w:r>
      <w:r>
        <w:rPr/>
        <w:t>counseling</w:t>
      </w:r>
      <w:r>
        <w:rPr>
          <w:spacing w:val="-5"/>
        </w:rPr>
        <w:t> </w:t>
      </w:r>
      <w:r>
        <w:rPr/>
        <w:t>theory</w:t>
      </w:r>
      <w:r>
        <w:rPr>
          <w:spacing w:val="-4"/>
        </w:rPr>
        <w:t> </w:t>
      </w:r>
      <w:r>
        <w:rPr/>
        <w:t>in</w:t>
      </w:r>
      <w:r>
        <w:rPr>
          <w:spacing w:val="-36"/>
        </w:rPr>
        <w:t> </w:t>
      </w:r>
      <w:r>
        <w:rPr/>
        <w:t>real-world settings skillfully by studying theory-specific approaches to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conceptualization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planning.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examine the evidence base for each theory and its unique applications</w:t>
      </w:r>
      <w:r>
        <w:rPr>
          <w:spacing w:val="1"/>
        </w:rPr>
        <w:t> </w:t>
      </w:r>
      <w:r>
        <w:rPr/>
        <w:t>for specific culturally and sexually diverse populations. Finally, students</w:t>
      </w:r>
      <w:r>
        <w:rPr>
          <w:spacing w:val="-36"/>
        </w:rPr>
        <w:t> </w:t>
      </w:r>
      <w:r>
        <w:rPr/>
        <w:t>would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sessions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conceptualization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incorporates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treatment interventions. Models for performing treatment can include</w:t>
      </w:r>
      <w:r>
        <w:rPr>
          <w:spacing w:val="1"/>
        </w:rPr>
        <w:t> </w:t>
      </w:r>
      <w:r>
        <w:rPr/>
        <w:t>distress tolerance skills,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regulation</w:t>
      </w:r>
      <w:r>
        <w:rPr>
          <w:spacing w:val="1"/>
        </w:rPr>
        <w:t> </w:t>
      </w:r>
      <w:r>
        <w:rPr/>
        <w:t>skills, cognitive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strategies, cognitive-behavioral methodologies, belief processing and</w:t>
      </w:r>
      <w:r>
        <w:rPr>
          <w:spacing w:val="1"/>
        </w:rPr>
        <w:t> </w:t>
      </w:r>
      <w:r>
        <w:rPr/>
        <w:t>cognitive reframing, therapeutic relaxation and mindfulness, thinking</w:t>
      </w:r>
      <w:r>
        <w:rPr>
          <w:spacing w:val="1"/>
        </w:rPr>
        <w:t> </w:t>
      </w:r>
      <w:r>
        <w:rPr/>
        <w:t>strategies,</w:t>
      </w:r>
      <w:r>
        <w:rPr>
          <w:spacing w:val="1"/>
        </w:rPr>
        <w:t> </w:t>
      </w:r>
      <w:r>
        <w:rPr/>
        <w:t>experiential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psycho-physiological</w:t>
      </w:r>
      <w:r>
        <w:rPr>
          <w:spacing w:val="1"/>
        </w:rPr>
        <w:t> </w:t>
      </w:r>
      <w:r>
        <w:rPr/>
        <w:t>methods,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therapeutic language</w:t>
      </w:r>
      <w:r>
        <w:rPr>
          <w:spacing w:val="-3"/>
        </w:rPr>
        <w:t> </w:t>
      </w:r>
      <w:r>
        <w:rPr/>
        <w:t>skills.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COUN 6353 Human Sexuality in Counseling (3 cr.) </w:t>
      </w:r>
      <w:r>
        <w:rPr/>
        <w:t>Human sexuality</w:t>
      </w:r>
      <w:r>
        <w:rPr>
          <w:spacing w:val="1"/>
        </w:rPr>
        <w:t> </w:t>
      </w:r>
      <w:r>
        <w:rPr/>
        <w:t>issues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explored,</w:t>
      </w:r>
      <w:r>
        <w:rPr>
          <w:spacing w:val="-7"/>
        </w:rPr>
        <w:t> </w:t>
      </w:r>
      <w:r>
        <w:rPr/>
        <w:t>emphasizing</w:t>
      </w:r>
      <w:r>
        <w:rPr>
          <w:spacing w:val="-9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intervention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mental</w:t>
      </w:r>
      <w:r>
        <w:rPr>
          <w:spacing w:val="-36"/>
        </w:rPr>
        <w:t> </w:t>
      </w:r>
      <w:r>
        <w:rPr/>
        <w:t>health</w:t>
      </w:r>
      <w:r>
        <w:rPr>
          <w:spacing w:val="-5"/>
        </w:rPr>
        <w:t> </w:t>
      </w:r>
      <w:r>
        <w:rPr/>
        <w:t>counseling</w:t>
      </w:r>
      <w:r>
        <w:rPr>
          <w:spacing w:val="-4"/>
        </w:rPr>
        <w:t> </w:t>
      </w:r>
      <w:r>
        <w:rPr/>
        <w:t>practice.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counselors</w:t>
      </w:r>
      <w:r>
        <w:rPr>
          <w:spacing w:val="-3"/>
        </w:rPr>
        <w:t> </w:t>
      </w:r>
      <w:r>
        <w:rPr/>
        <w:t>whose</w:t>
      </w:r>
      <w:r>
        <w:rPr>
          <w:spacing w:val="-36"/>
        </w:rPr>
        <w:t> </w:t>
      </w:r>
      <w:r>
        <w:rPr/>
        <w:t>work would bring them into contact with clients experiencing problems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concerns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sexuality.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develop:</w:t>
      </w:r>
      <w:r>
        <w:rPr>
          <w:spacing w:val="1"/>
        </w:rPr>
        <w:t> </w:t>
      </w:r>
      <w:r>
        <w:rPr/>
        <w:t>a)</w:t>
      </w:r>
      <w:r>
        <w:rPr>
          <w:spacing w:val="1"/>
        </w:rPr>
        <w:t> </w:t>
      </w:r>
      <w:r>
        <w:rPr/>
        <w:t>students’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sexuality,</w:t>
      </w:r>
      <w:r>
        <w:rPr>
          <w:spacing w:val="1"/>
        </w:rPr>
        <w:t> </w:t>
      </w:r>
      <w:r>
        <w:rPr/>
        <w:t>b)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 of the varied sexuality issues which may be encountered</w:t>
      </w:r>
      <w:r>
        <w:rPr>
          <w:spacing w:val="-36"/>
        </w:rPr>
        <w:t> </w:t>
      </w:r>
      <w:r>
        <w:rPr/>
        <w:t>in professional counseling practice, c) students’ skills in assessment and</w:t>
      </w:r>
      <w:r>
        <w:rPr>
          <w:spacing w:val="-36"/>
        </w:rPr>
        <w:t> </w:t>
      </w:r>
      <w:r>
        <w:rPr/>
        <w:t>intervention skills with sexuality issues, and d) increased awareness of</w:t>
      </w:r>
      <w:r>
        <w:rPr>
          <w:spacing w:val="1"/>
        </w:rPr>
        <w:t> </w:t>
      </w:r>
      <w:r>
        <w:rPr/>
        <w:t>one’s personal perceptions, attitudes and affect related to sexuality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result,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identifying,</w:t>
      </w:r>
      <w:r>
        <w:rPr>
          <w:spacing w:val="1"/>
        </w:rPr>
        <w:t> </w:t>
      </w:r>
      <w:r>
        <w:rPr/>
        <w:t>assessing,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intervening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sexuality-related</w:t>
      </w:r>
      <w:r>
        <w:rPr>
          <w:spacing w:val="-36"/>
        </w:rPr>
        <w:t> </w:t>
      </w:r>
      <w:r>
        <w:rPr/>
        <w:t>counseling</w:t>
      </w:r>
      <w:r>
        <w:rPr>
          <w:spacing w:val="-3"/>
        </w:rPr>
        <w:t> </w:t>
      </w:r>
      <w:r>
        <w:rPr/>
        <w:t>issues.</w:t>
      </w:r>
    </w:p>
    <w:p>
      <w:pPr>
        <w:pStyle w:val="BodyText"/>
        <w:spacing w:before="120"/>
        <w:ind w:left="679" w:right="718"/>
        <w:jc w:val="both"/>
      </w:pPr>
      <w:r>
        <w:rPr>
          <w:b/>
        </w:rPr>
        <w:t>COUN 6363 Community Counseling (3cr.) </w:t>
      </w:r>
      <w:r>
        <w:rPr/>
        <w:t>The fundamental concern of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increasing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 ways to integrate professional services that accommodate</w:t>
      </w:r>
      <w:r>
        <w:rPr>
          <w:spacing w:val="1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communities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meeting</w:t>
      </w:r>
      <w:r>
        <w:rPr>
          <w:spacing w:val="-4"/>
        </w:rPr>
        <w:t> </w:t>
      </w:r>
      <w:r>
        <w:rPr/>
        <w:t>mental</w:t>
      </w:r>
      <w:r>
        <w:rPr>
          <w:spacing w:val="-4"/>
        </w:rPr>
        <w:t> </w:t>
      </w:r>
      <w:r>
        <w:rPr/>
        <w:t>health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needs.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agencies,</w:t>
      </w:r>
      <w:r>
        <w:rPr>
          <w:spacing w:val="1"/>
        </w:rPr>
        <w:t> </w:t>
      </w:r>
      <w:r>
        <w:rPr/>
        <w:t>organizations and work settings, businesses, families, schools, courts,</w:t>
      </w:r>
      <w:r>
        <w:rPr>
          <w:spacing w:val="1"/>
        </w:rPr>
        <w:t> </w:t>
      </w:r>
      <w:r>
        <w:rPr/>
        <w:t>hospitals,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military,</w:t>
      </w:r>
      <w:r>
        <w:rPr>
          <w:spacing w:val="-8"/>
        </w:rPr>
        <w:t> </w:t>
      </w:r>
      <w:r>
        <w:rPr/>
        <w:t>churches,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social</w:t>
      </w:r>
      <w:r>
        <w:rPr>
          <w:spacing w:val="-8"/>
        </w:rPr>
        <w:t> </w:t>
      </w:r>
      <w:r>
        <w:rPr/>
        <w:t>institutions.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general</w:t>
      </w:r>
      <w:r>
        <w:rPr>
          <w:spacing w:val="-6"/>
        </w:rPr>
        <w:t> </w:t>
      </w:r>
      <w:r>
        <w:rPr/>
        <w:t>goal</w:t>
      </w:r>
      <w:r>
        <w:rPr>
          <w:spacing w:val="-36"/>
        </w:rPr>
        <w:t> </w:t>
      </w:r>
      <w:r>
        <w:rPr/>
        <w:t>is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promote</w:t>
      </w:r>
      <w:r>
        <w:rPr>
          <w:spacing w:val="-4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changes,</w:t>
      </w:r>
      <w:r>
        <w:rPr>
          <w:spacing w:val="-1"/>
        </w:rPr>
        <w:t> </w:t>
      </w:r>
      <w:r>
        <w:rPr/>
        <w:t>mental</w:t>
      </w:r>
      <w:r>
        <w:rPr>
          <w:spacing w:val="-4"/>
        </w:rPr>
        <w:t> </w:t>
      </w:r>
      <w:r>
        <w:rPr/>
        <w:t>health,</w:t>
      </w:r>
      <w:r>
        <w:rPr>
          <w:spacing w:val="-1"/>
        </w:rPr>
        <w:t> </w:t>
      </w:r>
      <w:r>
        <w:rPr/>
        <w:t>and</w:t>
      </w:r>
      <w:r>
        <w:rPr>
          <w:spacing w:val="-36"/>
        </w:rPr>
        <w:t> </w:t>
      </w:r>
      <w:r>
        <w:rPr/>
        <w:t>empowerment at individual and systemic levels that impact the person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families within</w:t>
      </w:r>
      <w:r>
        <w:rPr>
          <w:spacing w:val="-1"/>
        </w:rPr>
        <w:t> </w:t>
      </w:r>
      <w:r>
        <w:rPr/>
        <w:t>community entities.</w:t>
      </w:r>
    </w:p>
    <w:p>
      <w:pPr>
        <w:pStyle w:val="BodyText"/>
        <w:spacing w:before="121"/>
        <w:ind w:left="679" w:right="717"/>
        <w:jc w:val="both"/>
      </w:pPr>
      <w:r>
        <w:rPr>
          <w:b/>
        </w:rPr>
        <w:t>COUN</w:t>
      </w:r>
      <w:r>
        <w:rPr>
          <w:b/>
          <w:spacing w:val="-9"/>
        </w:rPr>
        <w:t> </w:t>
      </w:r>
      <w:r>
        <w:rPr>
          <w:b/>
        </w:rPr>
        <w:t>6433</w:t>
      </w:r>
      <w:r>
        <w:rPr>
          <w:b/>
          <w:spacing w:val="-10"/>
        </w:rPr>
        <w:t> </w:t>
      </w:r>
      <w:r>
        <w:rPr>
          <w:b/>
        </w:rPr>
        <w:t>Assessment</w:t>
      </w:r>
      <w:r>
        <w:rPr>
          <w:b/>
          <w:spacing w:val="-7"/>
        </w:rPr>
        <w:t> </w:t>
      </w:r>
      <w:r>
        <w:rPr>
          <w:b/>
        </w:rPr>
        <w:t>of</w:t>
      </w:r>
      <w:r>
        <w:rPr>
          <w:b/>
          <w:spacing w:val="-10"/>
        </w:rPr>
        <w:t> </w:t>
      </w:r>
      <w:r>
        <w:rPr>
          <w:b/>
        </w:rPr>
        <w:t>Individuals</w:t>
      </w:r>
      <w:r>
        <w:rPr>
          <w:b/>
          <w:spacing w:val="-9"/>
        </w:rPr>
        <w:t> </w:t>
      </w:r>
      <w:r>
        <w:rPr>
          <w:b/>
        </w:rPr>
        <w:t>and</w:t>
      </w:r>
      <w:r>
        <w:rPr>
          <w:b/>
          <w:spacing w:val="-9"/>
        </w:rPr>
        <w:t> </w:t>
      </w:r>
      <w:r>
        <w:rPr>
          <w:b/>
        </w:rPr>
        <w:t>Families</w:t>
      </w:r>
      <w:r>
        <w:rPr>
          <w:b/>
          <w:spacing w:val="-9"/>
        </w:rPr>
        <w:t> </w:t>
      </w:r>
      <w:r>
        <w:rPr>
          <w:b/>
        </w:rPr>
        <w:t>in</w:t>
      </w:r>
      <w:r>
        <w:rPr>
          <w:b/>
          <w:spacing w:val="-10"/>
        </w:rPr>
        <w:t> </w:t>
      </w:r>
      <w:r>
        <w:rPr>
          <w:b/>
        </w:rPr>
        <w:t>Counseling</w:t>
      </w:r>
      <w:r>
        <w:rPr>
          <w:b/>
          <w:spacing w:val="-9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36"/>
        </w:rPr>
        <w:t> </w:t>
      </w:r>
      <w:r>
        <w:rPr/>
        <w:t>Mental health assessment provides the counselor with information for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correct</w:t>
      </w:r>
      <w:r>
        <w:rPr>
          <w:spacing w:val="1"/>
        </w:rPr>
        <w:t> </w:t>
      </w:r>
      <w:r>
        <w:rPr/>
        <w:t>diagnoses,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plans,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uncovering the dynamics underlying psychopathology as part of the</w:t>
      </w:r>
      <w:r>
        <w:rPr>
          <w:spacing w:val="1"/>
        </w:rPr>
        <w:t> </w:t>
      </w:r>
      <w:r>
        <w:rPr/>
        <w:t>total assessment of individuals and families. Students would acquire</w:t>
      </w:r>
      <w:r>
        <w:rPr>
          <w:spacing w:val="1"/>
        </w:rPr>
        <w:t> </w:t>
      </w:r>
      <w:r>
        <w:rPr/>
        <w:t>assessment interviewing skills to include biopsychosocial assessment to</w:t>
      </w:r>
      <w:r>
        <w:rPr>
          <w:spacing w:val="-36"/>
        </w:rPr>
        <w:t> </w:t>
      </w:r>
      <w:r>
        <w:rPr/>
        <w:t>increase</w:t>
      </w:r>
      <w:r>
        <w:rPr>
          <w:spacing w:val="1"/>
        </w:rPr>
        <w:t> </w:t>
      </w:r>
      <w:r>
        <w:rPr/>
        <w:t>competence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explaining</w:t>
      </w:r>
      <w:r>
        <w:rPr>
          <w:spacing w:val="1"/>
        </w:rPr>
        <w:t> </w:t>
      </w:r>
      <w:r>
        <w:rPr/>
        <w:t>diagnoses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assessments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counselors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marriage,</w:t>
      </w:r>
      <w:r>
        <w:rPr>
          <w:spacing w:val="1"/>
        </w:rPr>
        <w:t> </w:t>
      </w:r>
      <w:r>
        <w:rPr/>
        <w:t>couple, and family counselors. Students would analyze case studies 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assessments, selecting types of assessment instruments, and writing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reports.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administer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personality inventory and learn the purpose, basics of interpretation,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rules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administration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various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instruments,</w:t>
      </w:r>
      <w:r>
        <w:rPr>
          <w:spacing w:val="-7"/>
        </w:rPr>
        <w:t> </w:t>
      </w:r>
      <w:r>
        <w:rPr/>
        <w:t>including</w:t>
      </w:r>
      <w:r>
        <w:rPr>
          <w:spacing w:val="-36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tests,</w:t>
      </w:r>
      <w:r>
        <w:rPr>
          <w:spacing w:val="1"/>
        </w:rPr>
        <w:t> </w:t>
      </w:r>
      <w:r>
        <w:rPr/>
        <w:t>personality</w:t>
      </w:r>
      <w:r>
        <w:rPr>
          <w:spacing w:val="1"/>
        </w:rPr>
        <w:t> </w:t>
      </w:r>
      <w:r>
        <w:rPr/>
        <w:t>instruments,</w:t>
      </w:r>
      <w:r>
        <w:rPr>
          <w:spacing w:val="1"/>
        </w:rPr>
        <w:t> </w:t>
      </w:r>
      <w:r>
        <w:rPr/>
        <w:t>projective</w:t>
      </w:r>
      <w:r>
        <w:rPr>
          <w:spacing w:val="1"/>
        </w:rPr>
        <w:t> </w:t>
      </w:r>
      <w:r>
        <w:rPr/>
        <w:t>tests,</w:t>
      </w:r>
      <w:r>
        <w:rPr>
          <w:spacing w:val="1"/>
        </w:rPr>
        <w:t> </w:t>
      </w:r>
      <w:r>
        <w:rPr/>
        <w:t>neuropsychological</w:t>
      </w:r>
      <w:r>
        <w:rPr>
          <w:spacing w:val="-3"/>
        </w:rPr>
        <w:t> </w:t>
      </w:r>
      <w:r>
        <w:rPr/>
        <w:t>tests, and</w:t>
      </w:r>
      <w:r>
        <w:rPr>
          <w:spacing w:val="-1"/>
        </w:rPr>
        <w:t> </w:t>
      </w:r>
      <w:r>
        <w:rPr/>
        <w:t>disorder-specific</w:t>
      </w:r>
      <w:r>
        <w:rPr>
          <w:spacing w:val="-1"/>
        </w:rPr>
        <w:t> </w:t>
      </w:r>
      <w:r>
        <w:rPr/>
        <w:t>tests.</w:t>
      </w:r>
    </w:p>
    <w:p>
      <w:pPr>
        <w:pStyle w:val="BodyText"/>
        <w:spacing w:before="119"/>
        <w:ind w:left="679" w:right="719"/>
        <w:jc w:val="both"/>
      </w:pPr>
      <w:r>
        <w:rPr>
          <w:b/>
        </w:rPr>
        <w:t>COUN 6463 Clinical Issues of Aging, Death, and Dying (3cr.) </w:t>
      </w:r>
      <w:r>
        <w:rPr/>
        <w:t>Issues of</w:t>
      </w:r>
      <w:r>
        <w:rPr>
          <w:spacing w:val="1"/>
        </w:rPr>
        <w:t> </w:t>
      </w:r>
      <w:r>
        <w:rPr/>
        <w:t>aging,</w:t>
      </w:r>
      <w:r>
        <w:rPr>
          <w:spacing w:val="1"/>
        </w:rPr>
        <w:t> </w:t>
      </w:r>
      <w:r>
        <w:rPr/>
        <w:t>death,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dying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multidisciplinary</w:t>
      </w:r>
      <w:r>
        <w:rPr>
          <w:spacing w:val="1"/>
        </w:rPr>
        <w:t> </w:t>
      </w:r>
      <w:r>
        <w:rPr/>
        <w:t>perspective.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experiences,</w:t>
      </w:r>
      <w:r>
        <w:rPr>
          <w:spacing w:val="1"/>
        </w:rPr>
        <w:t> </w:t>
      </w:r>
      <w:r>
        <w:rPr/>
        <w:t>emotions,</w:t>
      </w:r>
      <w:r>
        <w:rPr>
          <w:spacing w:val="1"/>
        </w:rPr>
        <w:t> </w:t>
      </w:r>
      <w:r>
        <w:rPr/>
        <w:t>expectations, and realities. This course provides a historical, cultural,</w:t>
      </w:r>
      <w:r>
        <w:rPr>
          <w:spacing w:val="1"/>
        </w:rPr>
        <w:t> </w:t>
      </w:r>
      <w:r>
        <w:rPr>
          <w:spacing w:val="-1"/>
        </w:rPr>
        <w:t>biological,</w:t>
      </w:r>
      <w:r>
        <w:rPr>
          <w:spacing w:val="-7"/>
        </w:rPr>
        <w:t> </w:t>
      </w:r>
      <w:r>
        <w:rPr/>
        <w:t>sociological,</w:t>
      </w:r>
      <w:r>
        <w:rPr>
          <w:spacing w:val="-7"/>
        </w:rPr>
        <w:t> </w:t>
      </w:r>
      <w:r>
        <w:rPr/>
        <w:t>psychological,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spiritual</w:t>
      </w:r>
      <w:r>
        <w:rPr>
          <w:spacing w:val="-8"/>
        </w:rPr>
        <w:t> </w:t>
      </w:r>
      <w:r>
        <w:rPr/>
        <w:t>perspective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aging,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1"/>
        <w:jc w:val="both"/>
      </w:pPr>
      <w:r>
        <w:rPr/>
        <w:t>death, and dying in our society and worldwide. Information and skills</w:t>
      </w:r>
      <w:r>
        <w:rPr>
          <w:spacing w:val="1"/>
        </w:rPr>
        <w:t> </w:t>
      </w:r>
      <w:r>
        <w:rPr/>
        <w:t>needed to address ethical and legal concerns related to palliative and</w:t>
      </w:r>
      <w:r>
        <w:rPr>
          <w:spacing w:val="1"/>
        </w:rPr>
        <w:t> </w:t>
      </w:r>
      <w:r>
        <w:rPr/>
        <w:t>end-of-life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presented.</w:t>
      </w:r>
      <w:r>
        <w:rPr>
          <w:spacing w:val="1"/>
        </w:rPr>
        <w:t> </w:t>
      </w:r>
      <w:r>
        <w:rPr/>
        <w:t>Palliative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symptom</w:t>
      </w:r>
      <w:r>
        <w:rPr>
          <w:spacing w:val="1"/>
        </w:rPr>
        <w:t> </w:t>
      </w:r>
      <w:r>
        <w:rPr/>
        <w:t>control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amelioration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suffering,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often</w:t>
      </w:r>
      <w:r>
        <w:rPr>
          <w:spacing w:val="-9"/>
        </w:rPr>
        <w:t> </w:t>
      </w:r>
      <w:r>
        <w:rPr/>
        <w:t>underemphasized</w:t>
      </w:r>
      <w:r>
        <w:rPr>
          <w:spacing w:val="-36"/>
        </w:rPr>
        <w:t> </w:t>
      </w:r>
      <w:r>
        <w:rPr/>
        <w:t>in conventional healthcare training. Theories of grieving and the grief</w:t>
      </w:r>
      <w:r>
        <w:rPr>
          <w:spacing w:val="1"/>
        </w:rPr>
        <w:t> </w:t>
      </w:r>
      <w:r>
        <w:rPr/>
        <w:t>reaction,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empirically-based</w:t>
      </w:r>
      <w:r>
        <w:rPr>
          <w:spacing w:val="1"/>
        </w:rPr>
        <w:t> </w:t>
      </w:r>
      <w:r>
        <w:rPr/>
        <w:t>therapeutic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available to support and care for the bereaved, are covered in this</w:t>
      </w:r>
      <w:r>
        <w:rPr>
          <w:spacing w:val="1"/>
        </w:rPr>
        <w:t> </w:t>
      </w:r>
      <w:r>
        <w:rPr/>
        <w:t>course.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6533</w:t>
      </w:r>
      <w:r>
        <w:rPr>
          <w:b/>
          <w:spacing w:val="1"/>
        </w:rPr>
        <w:t> </w:t>
      </w:r>
      <w:r>
        <w:rPr>
          <w:b/>
        </w:rPr>
        <w:t>Intervention</w:t>
      </w:r>
      <w:r>
        <w:rPr>
          <w:b/>
          <w:spacing w:val="1"/>
        </w:rPr>
        <w:t> </w:t>
      </w:r>
      <w:r>
        <w:rPr>
          <w:b/>
        </w:rPr>
        <w:t>for</w:t>
      </w:r>
      <w:r>
        <w:rPr>
          <w:b/>
          <w:spacing w:val="1"/>
        </w:rPr>
        <w:t> </w:t>
      </w:r>
      <w:r>
        <w:rPr>
          <w:b/>
        </w:rPr>
        <w:t>Individuals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Families</w:t>
      </w:r>
      <w:r>
        <w:rPr>
          <w:b/>
          <w:spacing w:val="1"/>
        </w:rPr>
        <w:t> </w:t>
      </w:r>
      <w:r>
        <w:rPr>
          <w:b/>
        </w:rPr>
        <w:t>in</w:t>
      </w:r>
      <w:r>
        <w:rPr>
          <w:b/>
          <w:spacing w:val="1"/>
        </w:rPr>
        <w:t> </w:t>
      </w:r>
      <w:r>
        <w:rPr>
          <w:b/>
        </w:rPr>
        <w:t>Crisis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-36"/>
        </w:rPr>
        <w:t> </w:t>
      </w:r>
      <w:r>
        <w:rPr>
          <w:b/>
        </w:rPr>
        <w:t>Trauma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Competent</w:t>
      </w:r>
      <w:r>
        <w:rPr>
          <w:spacing w:val="-3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counselors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6"/>
        </w:rPr>
        <w:t> </w:t>
      </w:r>
      <w:r>
        <w:rPr/>
        <w:t>methods</w:t>
      </w:r>
      <w:r>
        <w:rPr>
          <w:spacing w:val="-3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professional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in</w:t>
      </w:r>
      <w:r>
        <w:rPr>
          <w:spacing w:val="-36"/>
        </w:rPr>
        <w:t> </w:t>
      </w:r>
      <w:r>
        <w:rPr/>
        <w:t>a</w:t>
      </w:r>
      <w:r>
        <w:rPr>
          <w:spacing w:val="-7"/>
        </w:rPr>
        <w:t> </w:t>
      </w:r>
      <w:r>
        <w:rPr/>
        <w:t>wider</w:t>
      </w:r>
      <w:r>
        <w:rPr>
          <w:spacing w:val="-7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human</w:t>
      </w:r>
      <w:r>
        <w:rPr>
          <w:spacing w:val="-7"/>
        </w:rPr>
        <w:t> </w:t>
      </w:r>
      <w:r>
        <w:rPr/>
        <w:t>issues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psychopathology.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discovering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research-supported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problems, students become proficient in developing quality treatment</w:t>
      </w:r>
      <w:r>
        <w:rPr>
          <w:spacing w:val="1"/>
        </w:rPr>
        <w:t> </w:t>
      </w:r>
      <w:r>
        <w:rPr/>
        <w:t>plans and skilled interventions to increase the coping and resilience of</w:t>
      </w:r>
      <w:r>
        <w:rPr>
          <w:spacing w:val="1"/>
        </w:rPr>
        <w:t> </w:t>
      </w:r>
      <w:r>
        <w:rPr/>
        <w:t>individuals and families confronted with crises and trauma.</w:t>
      </w:r>
      <w:r>
        <w:rPr>
          <w:spacing w:val="38"/>
        </w:rPr>
        <w:t> </w:t>
      </w:r>
      <w:r>
        <w:rPr/>
        <w:t>The 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situations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psychopathological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impacting</w:t>
      </w:r>
      <w:r>
        <w:rPr>
          <w:spacing w:val="1"/>
        </w:rPr>
        <w:t> </w:t>
      </w:r>
      <w:r>
        <w:rPr/>
        <w:t>marriages</w:t>
      </w:r>
      <w:r>
        <w:rPr>
          <w:spacing w:val="1"/>
        </w:rPr>
        <w:t> </w:t>
      </w:r>
      <w:r>
        <w:rPr/>
        <w:t>(financial,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dual-careers,</w:t>
      </w:r>
      <w:r>
        <w:rPr>
          <w:spacing w:val="1"/>
        </w:rPr>
        <w:t> </w:t>
      </w:r>
      <w:r>
        <w:rPr/>
        <w:t>in-laws,</w:t>
      </w:r>
      <w:r>
        <w:rPr>
          <w:spacing w:val="1"/>
        </w:rPr>
        <w:t> </w:t>
      </w:r>
      <w:r>
        <w:rPr/>
        <w:t>affairs,</w:t>
      </w:r>
      <w:r>
        <w:rPr>
          <w:spacing w:val="1"/>
        </w:rPr>
        <w:t> </w:t>
      </w:r>
      <w:r>
        <w:rPr/>
        <w:t>partner in prison, disasters, abortion); Children in the family (having</w:t>
      </w:r>
      <w:r>
        <w:rPr>
          <w:spacing w:val="1"/>
        </w:rPr>
        <w:t> </w:t>
      </w:r>
      <w:r>
        <w:rPr/>
        <w:t>children,</w:t>
      </w:r>
      <w:r>
        <w:rPr>
          <w:spacing w:val="-6"/>
        </w:rPr>
        <w:t> </w:t>
      </w:r>
      <w:r>
        <w:rPr/>
        <w:t>child-rearing</w:t>
      </w:r>
      <w:r>
        <w:rPr>
          <w:spacing w:val="-5"/>
        </w:rPr>
        <w:t> </w:t>
      </w:r>
      <w:r>
        <w:rPr/>
        <w:t>practices,</w:t>
      </w:r>
      <w:r>
        <w:rPr>
          <w:spacing w:val="-6"/>
        </w:rPr>
        <w:t> </w:t>
      </w:r>
      <w:r>
        <w:rPr/>
        <w:t>living</w:t>
      </w:r>
      <w:r>
        <w:rPr>
          <w:spacing w:val="-5"/>
        </w:rPr>
        <w:t> </w:t>
      </w:r>
      <w:r>
        <w:rPr/>
        <w:t>together);</w:t>
      </w:r>
      <w:r>
        <w:rPr>
          <w:spacing w:val="-6"/>
        </w:rPr>
        <w:t> </w:t>
      </w:r>
      <w:r>
        <w:rPr/>
        <w:t>singleness,</w:t>
      </w:r>
      <w:r>
        <w:rPr>
          <w:spacing w:val="-6"/>
        </w:rPr>
        <w:t> </w:t>
      </w:r>
      <w:r>
        <w:rPr/>
        <w:t>separation,</w:t>
      </w:r>
      <w:r>
        <w:rPr>
          <w:spacing w:val="-36"/>
        </w:rPr>
        <w:t> </w:t>
      </w:r>
      <w:r>
        <w:rPr/>
        <w:t>divorce,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marriages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beyond,</w:t>
      </w:r>
      <w:r>
        <w:rPr>
          <w:spacing w:val="1"/>
        </w:rPr>
        <w:t> </w:t>
      </w:r>
      <w:r>
        <w:rPr/>
        <w:t>blended</w:t>
      </w:r>
      <w:r>
        <w:rPr>
          <w:spacing w:val="1"/>
        </w:rPr>
        <w:t> </w:t>
      </w:r>
      <w:r>
        <w:rPr/>
        <w:t>families,</w:t>
      </w:r>
      <w:r>
        <w:rPr>
          <w:spacing w:val="1"/>
        </w:rPr>
        <w:t> </w:t>
      </w:r>
      <w:r>
        <w:rPr/>
        <w:t>step-</w:t>
      </w:r>
      <w:r>
        <w:rPr>
          <w:spacing w:val="1"/>
        </w:rPr>
        <w:t> </w:t>
      </w:r>
      <w:r>
        <w:rPr/>
        <w:t>parenting, ex-spouse, being a custodial parent, losing custody, family</w:t>
      </w:r>
      <w:r>
        <w:rPr>
          <w:spacing w:val="1"/>
        </w:rPr>
        <w:t> </w:t>
      </w:r>
      <w:r>
        <w:rPr/>
        <w:t>violence and spousal abuse (physical and sexual abuse, child abuse and</w:t>
      </w:r>
      <w:r>
        <w:rPr>
          <w:spacing w:val="1"/>
        </w:rPr>
        <w:t> </w:t>
      </w:r>
      <w:r>
        <w:rPr/>
        <w:t>neglect),</w:t>
      </w:r>
      <w:r>
        <w:rPr>
          <w:spacing w:val="1"/>
        </w:rPr>
        <w:t> </w:t>
      </w:r>
      <w:r>
        <w:rPr/>
        <w:t>addictions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substance</w:t>
      </w:r>
      <w:r>
        <w:rPr>
          <w:spacing w:val="1"/>
        </w:rPr>
        <w:t> </w:t>
      </w:r>
      <w:r>
        <w:rPr/>
        <w:t>abuse,</w:t>
      </w:r>
      <w:r>
        <w:rPr>
          <w:spacing w:val="1"/>
        </w:rPr>
        <w:t> </w:t>
      </w:r>
      <w:r>
        <w:rPr/>
        <w:t>chronic</w:t>
      </w:r>
      <w:r>
        <w:rPr>
          <w:spacing w:val="1"/>
        </w:rPr>
        <w:t> </w:t>
      </w:r>
      <w:r>
        <w:rPr/>
        <w:t>illness,</w:t>
      </w:r>
      <w:r>
        <w:rPr>
          <w:spacing w:val="1"/>
        </w:rPr>
        <w:t> </w:t>
      </w:r>
      <w:r>
        <w:rPr/>
        <w:t>hospitalizations,</w:t>
      </w:r>
      <w:r>
        <w:rPr>
          <w:spacing w:val="-2"/>
        </w:rPr>
        <w:t> </w:t>
      </w:r>
      <w:r>
        <w:rPr/>
        <w:t>dying</w:t>
      </w:r>
      <w:r>
        <w:rPr>
          <w:spacing w:val="-4"/>
        </w:rPr>
        <w:t> </w:t>
      </w:r>
      <w:r>
        <w:rPr/>
        <w:t>partner,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partner</w:t>
      </w:r>
      <w:r>
        <w:rPr>
          <w:spacing w:val="-2"/>
        </w:rPr>
        <w:t> </w:t>
      </w:r>
      <w:r>
        <w:rPr/>
        <w:t>death,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</w:t>
      </w:r>
      <w:r>
        <w:rPr>
          <w:spacing w:val="-4"/>
        </w:rPr>
        <w:t> </w:t>
      </w:r>
      <w:r>
        <w:rPr/>
        <w:t>of</w:t>
      </w:r>
      <w:r>
        <w:rPr>
          <w:spacing w:val="-36"/>
        </w:rPr>
        <w:t> </w:t>
      </w:r>
      <w:r>
        <w:rPr/>
        <w:t>a child’s death, gay and lesbian relationships, impact of mental illness,</w:t>
      </w:r>
      <w:r>
        <w:rPr>
          <w:spacing w:val="1"/>
        </w:rPr>
        <w:t> </w:t>
      </w:r>
      <w:r>
        <w:rPr/>
        <w:t>suicide,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para-suicidal</w:t>
      </w:r>
      <w:r>
        <w:rPr>
          <w:spacing w:val="1"/>
        </w:rPr>
        <w:t> </w:t>
      </w:r>
      <w:r>
        <w:rPr/>
        <w:t>behavior, homicidally, bullying,</w:t>
      </w:r>
      <w:r>
        <w:rPr>
          <w:spacing w:val="1"/>
        </w:rPr>
        <w:t> </w:t>
      </w:r>
      <w:r>
        <w:rPr/>
        <w:t>adolescent</w:t>
      </w:r>
      <w:r>
        <w:rPr>
          <w:spacing w:val="1"/>
        </w:rPr>
        <w:t> </w:t>
      </w:r>
      <w:r>
        <w:rPr/>
        <w:t>acting out behavior, sexuality, and issues of desire, sexual dysfunction,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unemployment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under-employment,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socioeconomic standing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family.</w:t>
      </w:r>
    </w:p>
    <w:p>
      <w:pPr>
        <w:pStyle w:val="BodyText"/>
        <w:spacing w:before="119"/>
        <w:ind w:left="900"/>
        <w:jc w:val="both"/>
      </w:pPr>
      <w:r>
        <w:rPr>
          <w:b/>
          <w:spacing w:val="-1"/>
        </w:rPr>
        <w:t>COUN</w:t>
      </w:r>
      <w:r>
        <w:rPr>
          <w:b/>
          <w:spacing w:val="-8"/>
        </w:rPr>
        <w:t> </w:t>
      </w:r>
      <w:r>
        <w:rPr>
          <w:b/>
        </w:rPr>
        <w:t>6633</w:t>
      </w:r>
      <w:r>
        <w:rPr>
          <w:b/>
          <w:spacing w:val="-8"/>
        </w:rPr>
        <w:t> </w:t>
      </w:r>
      <w:r>
        <w:rPr>
          <w:b/>
        </w:rPr>
        <w:t>Addiction</w:t>
      </w:r>
      <w:r>
        <w:rPr>
          <w:b/>
          <w:spacing w:val="-9"/>
        </w:rPr>
        <w:t> </w:t>
      </w:r>
      <w:r>
        <w:rPr>
          <w:b/>
        </w:rPr>
        <w:t>and</w:t>
      </w:r>
      <w:r>
        <w:rPr>
          <w:b/>
          <w:spacing w:val="-7"/>
        </w:rPr>
        <w:t> </w:t>
      </w:r>
      <w:r>
        <w:rPr>
          <w:b/>
        </w:rPr>
        <w:t>Chemical</w:t>
      </w:r>
      <w:r>
        <w:rPr>
          <w:b/>
          <w:spacing w:val="-9"/>
        </w:rPr>
        <w:t> </w:t>
      </w:r>
      <w:r>
        <w:rPr>
          <w:b/>
        </w:rPr>
        <w:t>Dependency</w:t>
      </w:r>
      <w:r>
        <w:rPr>
          <w:b/>
          <w:spacing w:val="-8"/>
        </w:rPr>
        <w:t> </w:t>
      </w:r>
      <w:r>
        <w:rPr>
          <w:b/>
        </w:rPr>
        <w:t>Counseling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This</w:t>
      </w:r>
      <w:r>
        <w:rPr>
          <w:spacing w:val="-36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foundations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dependency counseling and the theoretical and practical acquisition of</w:t>
      </w:r>
      <w:r>
        <w:rPr>
          <w:spacing w:val="1"/>
        </w:rPr>
        <w:t> </w:t>
      </w:r>
      <w:r>
        <w:rPr/>
        <w:t>Models of Addiction and Recovery. Alcoholism and substance abuse;</w:t>
      </w:r>
      <w:r>
        <w:rPr>
          <w:spacing w:val="1"/>
        </w:rPr>
        <w:t> </w:t>
      </w:r>
      <w:r>
        <w:rPr/>
        <w:t>readiness to change; counseling methods, tests, and assessments for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dependency;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alcohol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drug</w:t>
      </w:r>
      <w:r>
        <w:rPr>
          <w:spacing w:val="1"/>
        </w:rPr>
        <w:t> </w:t>
      </w:r>
      <w:r>
        <w:rPr/>
        <w:t>research are the focus of this course. The potential for co-occurring</w:t>
      </w:r>
      <w:r>
        <w:rPr>
          <w:spacing w:val="1"/>
        </w:rPr>
        <w:t> </w:t>
      </w:r>
      <w:r>
        <w:rPr/>
        <w:t>disorders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addiction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families,</w:t>
      </w:r>
      <w:r>
        <w:rPr>
          <w:spacing w:val="1"/>
        </w:rPr>
        <w:t> </w:t>
      </w:r>
      <w:r>
        <w:rPr/>
        <w:t>marriages,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couples are explored. Strategies are examined to reduce the negative</w:t>
      </w:r>
      <w:r>
        <w:rPr>
          <w:spacing w:val="1"/>
        </w:rPr>
        <w:t> </w:t>
      </w:r>
      <w:r>
        <w:rPr/>
        <w:t>effects of substance use dependence and to help clients identify the</w:t>
      </w:r>
      <w:r>
        <w:rPr>
          <w:spacing w:val="1"/>
        </w:rPr>
        <w:t> </w:t>
      </w:r>
      <w:r>
        <w:rPr/>
        <w:t>impact of addiction on life, the effects of continued harmful use or</w:t>
      </w:r>
      <w:r>
        <w:rPr>
          <w:spacing w:val="1"/>
        </w:rPr>
        <w:t> </w:t>
      </w:r>
      <w:r>
        <w:rPr/>
        <w:t>abuse, and the benefits of a life without addiction. To achieve this,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individualized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 for different populations, client stages of dependence, and</w:t>
      </w:r>
      <w:r>
        <w:rPr>
          <w:spacing w:val="1"/>
        </w:rPr>
        <w:t> </w:t>
      </w:r>
      <w:r>
        <w:rPr/>
        <w:t>change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recovery.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COUN 6733 Child/Adolescent Psychopathology and Counseling (3 cr.)</w:t>
      </w:r>
      <w:r>
        <w:rPr>
          <w:b/>
          <w:spacing w:val="1"/>
        </w:rPr>
        <w:t> </w:t>
      </w:r>
      <w:r>
        <w:rPr>
          <w:spacing w:val="-1"/>
        </w:rPr>
        <w:t>Students</w:t>
      </w:r>
      <w:r>
        <w:rPr>
          <w:spacing w:val="-8"/>
        </w:rPr>
        <w:t> </w:t>
      </w:r>
      <w:r>
        <w:rPr>
          <w:spacing w:val="-1"/>
        </w:rPr>
        <w:t>performing</w:t>
      </w:r>
      <w:r>
        <w:rPr>
          <w:spacing w:val="-12"/>
        </w:rPr>
        <w:t> </w:t>
      </w:r>
      <w:r>
        <w:rPr/>
        <w:t>differential</w:t>
      </w:r>
      <w:r>
        <w:rPr>
          <w:spacing w:val="-12"/>
        </w:rPr>
        <w:t> </w:t>
      </w:r>
      <w:r>
        <w:rPr/>
        <w:t>diagnoses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disorders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childhood</w:t>
      </w:r>
      <w:r>
        <w:rPr>
          <w:spacing w:val="-11"/>
        </w:rPr>
        <w:t> </w:t>
      </w:r>
      <w:r>
        <w:rPr/>
        <w:t>and</w:t>
      </w:r>
      <w:r>
        <w:rPr>
          <w:spacing w:val="-36"/>
        </w:rPr>
        <w:t> </w:t>
      </w:r>
      <w:r>
        <w:rPr/>
        <w:t>adolescents according to the current DSM, explaining the disorder with</w:t>
      </w:r>
      <w:r>
        <w:rPr>
          <w:spacing w:val="-36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normative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non-normative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counseling theories specifically for working with that population is the</w:t>
      </w:r>
      <w:r>
        <w:rPr>
          <w:spacing w:val="1"/>
        </w:rPr>
        <w:t> </w:t>
      </w:r>
      <w:r>
        <w:rPr/>
        <w:t>primary purpose of this course. Students would examine the principles</w:t>
      </w:r>
      <w:r>
        <w:rPr>
          <w:spacing w:val="1"/>
        </w:rPr>
        <w:t> </w:t>
      </w:r>
      <w:r>
        <w:rPr/>
        <w:t>and practices of developmental psychopathology to comprehend the</w:t>
      </w:r>
      <w:r>
        <w:rPr>
          <w:spacing w:val="1"/>
        </w:rPr>
        <w:t> </w:t>
      </w:r>
      <w:r>
        <w:rPr/>
        <w:t>maladaptive patterns of emotion, cognition, and behavior to formulate</w:t>
      </w:r>
      <w:r>
        <w:rPr>
          <w:spacing w:val="1"/>
        </w:rPr>
        <w:t> </w:t>
      </w:r>
      <w:r>
        <w:rPr>
          <w:spacing w:val="-1"/>
        </w:rPr>
        <w:t>treatment</w:t>
      </w:r>
      <w:r>
        <w:rPr>
          <w:spacing w:val="-7"/>
        </w:rPr>
        <w:t> </w:t>
      </w:r>
      <w:r>
        <w:rPr>
          <w:spacing w:val="-1"/>
        </w:rPr>
        <w:t>plans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/>
        <w:t>promote</w:t>
      </w:r>
      <w:r>
        <w:rPr>
          <w:spacing w:val="-8"/>
        </w:rPr>
        <w:t> </w:t>
      </w:r>
      <w:r>
        <w:rPr/>
        <w:t>resilience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optimum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and</w:t>
      </w:r>
      <w:r>
        <w:rPr>
          <w:spacing w:val="-37"/>
        </w:rPr>
        <w:t> </w:t>
      </w:r>
      <w:r>
        <w:rPr/>
        <w:t>wellness. Students would apply</w:t>
      </w:r>
      <w:r>
        <w:rPr>
          <w:spacing w:val="1"/>
        </w:rPr>
        <w:t> </w:t>
      </w:r>
      <w:r>
        <w:rPr/>
        <w:t>theoretical models and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strategies to address an array of developmental, educational, personal,</w:t>
      </w:r>
      <w:r>
        <w:rPr>
          <w:spacing w:val="-36"/>
        </w:rPr>
        <w:t> </w:t>
      </w:r>
      <w:r>
        <w:rPr/>
        <w:t>social,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following:</w:t>
      </w:r>
      <w:r>
        <w:rPr>
          <w:spacing w:val="1"/>
        </w:rPr>
        <w:t> </w:t>
      </w:r>
      <w:r>
        <w:rPr/>
        <w:t>Disasters,</w:t>
      </w:r>
      <w:r>
        <w:rPr>
          <w:spacing w:val="1"/>
        </w:rPr>
        <w:t> </w:t>
      </w:r>
      <w:r>
        <w:rPr/>
        <w:t>crises, trauma, death, violence, divorce, substance abuse, victimization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abuse, or debilitating</w:t>
      </w:r>
      <w:r>
        <w:rPr>
          <w:spacing w:val="-2"/>
        </w:rPr>
        <w:t> </w:t>
      </w:r>
      <w:r>
        <w:rPr/>
        <w:t>medical</w:t>
      </w:r>
      <w:r>
        <w:rPr>
          <w:spacing w:val="-2"/>
        </w:rPr>
        <w:t> </w:t>
      </w:r>
      <w:r>
        <w:rPr/>
        <w:t>conditions.</w:t>
      </w:r>
    </w:p>
    <w:p>
      <w:pPr>
        <w:pStyle w:val="BodyText"/>
        <w:spacing w:before="120"/>
        <w:ind w:left="900"/>
        <w:jc w:val="both"/>
      </w:pPr>
      <w:r>
        <w:rPr>
          <w:b/>
        </w:rPr>
        <w:t>COUN</w:t>
      </w:r>
      <w:r>
        <w:rPr>
          <w:b/>
          <w:spacing w:val="-9"/>
        </w:rPr>
        <w:t> </w:t>
      </w:r>
      <w:r>
        <w:rPr>
          <w:b/>
        </w:rPr>
        <w:t>6833</w:t>
      </w:r>
      <w:r>
        <w:rPr>
          <w:b/>
          <w:spacing w:val="-9"/>
        </w:rPr>
        <w:t> </w:t>
      </w:r>
      <w:r>
        <w:rPr>
          <w:b/>
        </w:rPr>
        <w:t>Group</w:t>
      </w:r>
      <w:r>
        <w:rPr>
          <w:b/>
          <w:spacing w:val="-9"/>
        </w:rPr>
        <w:t> </w:t>
      </w:r>
      <w:r>
        <w:rPr>
          <w:b/>
        </w:rPr>
        <w:t>Dynamics</w:t>
      </w:r>
      <w:r>
        <w:rPr>
          <w:b/>
          <w:spacing w:val="-9"/>
        </w:rPr>
        <w:t> </w:t>
      </w:r>
      <w:r>
        <w:rPr>
          <w:b/>
        </w:rPr>
        <w:t>and</w:t>
      </w:r>
      <w:r>
        <w:rPr>
          <w:b/>
          <w:spacing w:val="-9"/>
        </w:rPr>
        <w:t> </w:t>
      </w:r>
      <w:r>
        <w:rPr>
          <w:b/>
        </w:rPr>
        <w:t>Counseling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9"/>
        </w:rPr>
        <w:t> </w:t>
      </w:r>
      <w:r>
        <w:rPr/>
        <w:t>Applying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various</w:t>
      </w:r>
      <w:r>
        <w:rPr>
          <w:spacing w:val="-36"/>
        </w:rPr>
        <w:t> </w:t>
      </w:r>
      <w:r>
        <w:rPr/>
        <w:t>theoretical</w:t>
      </w:r>
      <w:r>
        <w:rPr>
          <w:spacing w:val="-9"/>
        </w:rPr>
        <w:t> </w:t>
      </w:r>
      <w:r>
        <w:rPr/>
        <w:t>models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counseling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analyzing</w:t>
      </w:r>
      <w:r>
        <w:rPr>
          <w:spacing w:val="-5"/>
        </w:rPr>
        <w:t> </w:t>
      </w:r>
      <w:r>
        <w:rPr/>
        <w:t>group</w:t>
      </w:r>
      <w:r>
        <w:rPr>
          <w:spacing w:val="-6"/>
        </w:rPr>
        <w:t> </w:t>
      </w:r>
      <w:r>
        <w:rPr/>
        <w:t>dynamics</w:t>
      </w:r>
      <w:r>
        <w:rPr>
          <w:spacing w:val="-6"/>
        </w:rPr>
        <w:t> </w:t>
      </w:r>
      <w:r>
        <w:rPr/>
        <w:t>in</w:t>
      </w:r>
      <w:r>
        <w:rPr>
          <w:spacing w:val="-36"/>
        </w:rPr>
        <w:t> </w:t>
      </w:r>
      <w:r>
        <w:rPr/>
        <w:t>a</w:t>
      </w:r>
      <w:r>
        <w:rPr>
          <w:spacing w:val="1"/>
        </w:rPr>
        <w:t> </w:t>
      </w:r>
      <w:r>
        <w:rPr/>
        <w:t>therapeutic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counselor.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deal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ethical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professional</w:t>
      </w:r>
      <w:r>
        <w:rPr>
          <w:spacing w:val="-3"/>
        </w:rPr>
        <w:t> </w:t>
      </w:r>
      <w:r>
        <w:rPr/>
        <w:t>issues</w:t>
      </w:r>
      <w:r>
        <w:rPr>
          <w:spacing w:val="-1"/>
        </w:rPr>
        <w:t> </w:t>
      </w:r>
      <w:r>
        <w:rPr/>
        <w:t>special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group</w:t>
      </w:r>
      <w:r>
        <w:rPr>
          <w:spacing w:val="-4"/>
        </w:rPr>
        <w:t> </w:t>
      </w:r>
      <w:r>
        <w:rPr/>
        <w:t>work,</w:t>
      </w:r>
      <w:r>
        <w:rPr>
          <w:spacing w:val="-36"/>
        </w:rPr>
        <w:t> </w:t>
      </w:r>
      <w:r>
        <w:rPr/>
        <w:t>and determine how to apply key concepts and approaches to group</w:t>
      </w:r>
      <w:r>
        <w:rPr>
          <w:spacing w:val="1"/>
        </w:rPr>
        <w:t> </w:t>
      </w:r>
      <w:r>
        <w:rPr/>
        <w:t>counseling.</w:t>
      </w:r>
      <w:r>
        <w:rPr>
          <w:spacing w:val="38"/>
        </w:rPr>
        <w:t> </w:t>
      </w:r>
      <w:r>
        <w:rPr/>
        <w:t>Students</w:t>
      </w:r>
      <w:r>
        <w:rPr>
          <w:spacing w:val="3"/>
        </w:rPr>
        <w:t> </w:t>
      </w:r>
      <w:r>
        <w:rPr/>
        <w:t>would</w:t>
      </w:r>
      <w:r>
        <w:rPr>
          <w:spacing w:val="38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37"/>
        </w:rPr>
        <w:t> </w:t>
      </w:r>
      <w:r>
        <w:rPr/>
        <w:t>an</w:t>
      </w:r>
      <w:r>
        <w:rPr>
          <w:spacing w:val="1"/>
        </w:rPr>
        <w:t> </w:t>
      </w:r>
      <w:r>
        <w:rPr/>
        <w:t>applied</w:t>
      </w:r>
      <w:r>
        <w:rPr>
          <w:spacing w:val="2"/>
        </w:rPr>
        <w:t> </w:t>
      </w:r>
      <w:r>
        <w:rPr/>
        <w:t>lab</w:t>
      </w:r>
      <w:r>
        <w:rPr>
          <w:spacing w:val="1"/>
        </w:rPr>
        <w:t> </w:t>
      </w:r>
      <w:r>
        <w:rPr/>
        <w:t>activity</w:t>
      </w:r>
      <w:r>
        <w:rPr>
          <w:spacing w:val="4"/>
        </w:rPr>
        <w:t> </w:t>
      </w:r>
      <w:r>
        <w:rPr/>
        <w:t>to</w:t>
      </w:r>
    </w:p>
    <w:p>
      <w:pPr>
        <w:pStyle w:val="BodyText"/>
        <w:spacing w:before="107"/>
        <w:ind w:left="680" w:right="718"/>
        <w:jc w:val="both"/>
      </w:pPr>
      <w:r>
        <w:rPr/>
        <w:br w:type="column"/>
      </w:r>
      <w:r>
        <w:rPr/>
        <w:t>experience the group process, acquire skills in group psychotherapy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facilitation.</w:t>
      </w:r>
      <w:r>
        <w:rPr>
          <w:spacing w:val="1"/>
        </w:rPr>
        <w:t> </w:t>
      </w:r>
      <w:r>
        <w:rPr/>
        <w:t>Methods for receiving referrals, adapting groups to various settings,</w:t>
      </w:r>
      <w:r>
        <w:rPr>
          <w:spacing w:val="1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membership,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preparing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presented.</w:t>
      </w:r>
    </w:p>
    <w:p>
      <w:pPr>
        <w:pStyle w:val="BodyText"/>
        <w:spacing w:before="119"/>
        <w:ind w:left="680" w:right="715"/>
        <w:jc w:val="both"/>
      </w:pPr>
      <w:r>
        <w:rPr>
          <w:b/>
        </w:rPr>
        <w:t>COUN 6863 Psychopathology Diagnostics and Treatment Design (3 cr.)</w:t>
      </w:r>
      <w:r>
        <w:rPr>
          <w:b/>
          <w:spacing w:val="-36"/>
        </w:rPr>
        <w:t> </w:t>
      </w:r>
      <w:r>
        <w:rPr/>
        <w:t>Diagnostic skills comprise a complex set of principles and guidelines. A</w:t>
      </w:r>
      <w:r>
        <w:rPr>
          <w:spacing w:val="1"/>
        </w:rPr>
        <w:t> </w:t>
      </w:r>
      <w:r>
        <w:rPr/>
        <w:t>firm grasp of case conceptualization and hypothesis building supports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conceptualization, and treatment planning. This course would build a) a</w:t>
      </w:r>
      <w:r>
        <w:rPr>
          <w:spacing w:val="-36"/>
        </w:rPr>
        <w:t> </w:t>
      </w:r>
      <w:r>
        <w:rPr/>
        <w:t>working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differential</w:t>
      </w:r>
      <w:r>
        <w:rPr>
          <w:spacing w:val="1"/>
        </w:rPr>
        <w:t> </w:t>
      </w:r>
      <w:r>
        <w:rPr/>
        <w:t>diagnosis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diagnostic</w:t>
      </w:r>
      <w:r>
        <w:rPr>
          <w:spacing w:val="-2"/>
        </w:rPr>
        <w:t> </w:t>
      </w:r>
      <w:r>
        <w:rPr/>
        <w:t>tools;</w:t>
      </w:r>
      <w:r>
        <w:rPr>
          <w:spacing w:val="-4"/>
        </w:rPr>
        <w:t> </w:t>
      </w:r>
      <w:r>
        <w:rPr/>
        <w:t>b)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/>
        <w:t>diagnostic criteria for mental and emotional disorders; c) an ability to</w:t>
      </w:r>
      <w:r>
        <w:rPr>
          <w:spacing w:val="1"/>
        </w:rPr>
        <w:t> </w:t>
      </w:r>
      <w:r>
        <w:rPr/>
        <w:t>discern</w:t>
      </w:r>
      <w:r>
        <w:rPr>
          <w:spacing w:val="-6"/>
        </w:rPr>
        <w:t> </w:t>
      </w:r>
      <w:r>
        <w:rPr/>
        <w:t>pertinent</w:t>
      </w:r>
      <w:r>
        <w:rPr>
          <w:spacing w:val="-3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study,</w:t>
      </w:r>
      <w:r>
        <w:rPr>
          <w:spacing w:val="-4"/>
        </w:rPr>
        <w:t> </w:t>
      </w:r>
      <w:r>
        <w:rPr/>
        <w:t>assessment,</w:t>
      </w:r>
      <w:r>
        <w:rPr>
          <w:spacing w:val="-36"/>
        </w:rPr>
        <w:t> </w:t>
      </w:r>
      <w:r>
        <w:rPr/>
        <w:t>or intake; d) an understanding of the relevance and potential biases of</w:t>
      </w:r>
      <w:r>
        <w:rPr>
          <w:spacing w:val="1"/>
        </w:rPr>
        <w:t> </w:t>
      </w:r>
      <w:r>
        <w:rPr/>
        <w:t>commonly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tools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apply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diverse</w:t>
      </w:r>
      <w:r>
        <w:rPr>
          <w:spacing w:val="-4"/>
        </w:rPr>
        <w:t> </w:t>
      </w:r>
      <w:r>
        <w:rPr/>
        <w:t>populations;</w:t>
      </w:r>
      <w:r>
        <w:rPr>
          <w:spacing w:val="-4"/>
        </w:rPr>
        <w:t> </w:t>
      </w:r>
      <w:r>
        <w:rPr/>
        <w:t>e)</w:t>
      </w:r>
      <w:r>
        <w:rPr>
          <w:spacing w:val="-36"/>
        </w:rPr>
        <w:t> </w:t>
      </w:r>
      <w:r>
        <w:rPr/>
        <w:t>an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conceptualization and intervention; f) an ability to work collaboratively</w:t>
      </w:r>
      <w:r>
        <w:rPr>
          <w:spacing w:val="1"/>
        </w:rPr>
        <w:t> </w:t>
      </w:r>
      <w:r>
        <w:rPr/>
        <w:t>in group diagnostic and treatment teams; and, g) an understanding of</w:t>
      </w:r>
      <w:r>
        <w:rPr>
          <w:spacing w:val="1"/>
        </w:rPr>
        <w:t> </w:t>
      </w:r>
      <w:r>
        <w:rPr/>
        <w:t>culturally</w:t>
      </w:r>
      <w:r>
        <w:rPr>
          <w:spacing w:val="-3"/>
        </w:rPr>
        <w:t> </w:t>
      </w:r>
      <w:r>
        <w:rPr/>
        <w:t>relevant diagnostic</w:t>
      </w:r>
      <w:r>
        <w:rPr>
          <w:spacing w:val="-2"/>
        </w:rPr>
        <w:t> </w:t>
      </w:r>
      <w:r>
        <w:rPr/>
        <w:t>processes.</w:t>
      </w:r>
    </w:p>
    <w:p>
      <w:pPr>
        <w:pStyle w:val="BodyText"/>
        <w:spacing w:before="120"/>
        <w:ind w:left="680" w:right="714"/>
        <w:jc w:val="both"/>
      </w:pPr>
      <w:r>
        <w:rPr>
          <w:b/>
        </w:rPr>
        <w:t>COUN</w:t>
      </w:r>
      <w:r>
        <w:rPr>
          <w:b/>
          <w:spacing w:val="1"/>
        </w:rPr>
        <w:t> </w:t>
      </w:r>
      <w:r>
        <w:rPr>
          <w:b/>
        </w:rPr>
        <w:t>6900</w:t>
      </w:r>
      <w:r>
        <w:rPr>
          <w:b/>
          <w:spacing w:val="1"/>
        </w:rPr>
        <w:t> </w:t>
      </w:r>
      <w:r>
        <w:rPr>
          <w:b/>
        </w:rPr>
        <w:t>Practicum/Internship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Forum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orientation to the professional counselor's practicum/internship field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presented.</w:t>
      </w:r>
      <w:r>
        <w:rPr>
          <w:spacing w:val="1"/>
        </w:rPr>
        <w:t> </w:t>
      </w:r>
      <w:r>
        <w:rPr/>
        <w:t>Next,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required to qualify for the field experience. Next, students are enrolled</w:t>
      </w:r>
      <w:r>
        <w:rPr>
          <w:spacing w:val="1"/>
        </w:rPr>
        <w:t> </w:t>
      </w:r>
      <w:r>
        <w:rPr/>
        <w:t>in a practicum/internship university supervision group with a university</w:t>
      </w:r>
      <w:r>
        <w:rPr>
          <w:spacing w:val="-36"/>
        </w:rPr>
        <w:t> </w:t>
      </w:r>
      <w:r>
        <w:rPr/>
        <w:t>supervisor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experience, concluding by students enrolling in and completing one of</w:t>
      </w:r>
      <w:r>
        <w:rPr>
          <w:spacing w:val="1"/>
        </w:rPr>
        <w:t> </w:t>
      </w:r>
      <w:r>
        <w:rPr/>
        <w:t>the following courses: COUN 6933-9 Practicum/Internship for Clinical</w:t>
      </w:r>
      <w:r>
        <w:rPr>
          <w:spacing w:val="1"/>
        </w:rPr>
        <w:t> </w:t>
      </w:r>
      <w:r>
        <w:rPr/>
        <w:t>Mental Health Counseling or COUN 6993-9 </w:t>
      </w:r>
      <w:r>
        <w:rPr>
          <w:rFonts w:ascii="Times New Roman"/>
          <w:sz w:val="18"/>
        </w:rPr>
        <w:t>Practicum/Internship for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Addiction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Substance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Abuse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Counseling</w:t>
      </w:r>
      <w:r>
        <w:rPr>
          <w:rFonts w:ascii="Times New Roman"/>
          <w:spacing w:val="1"/>
          <w:sz w:val="18"/>
        </w:rPr>
        <w:t> </w:t>
      </w:r>
      <w:r>
        <w:rPr/>
        <w:t>or</w:t>
      </w:r>
      <w:r>
        <w:rPr>
          <w:spacing w:val="1"/>
        </w:rPr>
        <w:t> </w:t>
      </w:r>
      <w:r>
        <w:rPr/>
        <w:t>COUN</w:t>
      </w:r>
      <w:r>
        <w:rPr>
          <w:spacing w:val="1"/>
        </w:rPr>
        <w:t> </w:t>
      </w:r>
      <w:r>
        <w:rPr/>
        <w:t>6953-9</w:t>
      </w:r>
      <w:r>
        <w:rPr>
          <w:spacing w:val="1"/>
        </w:rPr>
        <w:t> </w:t>
      </w:r>
      <w:r>
        <w:rPr/>
        <w:t>Practicum/Internship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Marital,</w:t>
      </w:r>
      <w:r>
        <w:rPr>
          <w:spacing w:val="1"/>
        </w:rPr>
        <w:t> </w:t>
      </w:r>
      <w:r>
        <w:rPr/>
        <w:t>Couples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Counseling/Therapy.</w:t>
      </w:r>
    </w:p>
    <w:p>
      <w:pPr>
        <w:pStyle w:val="BodyText"/>
        <w:spacing w:before="121"/>
        <w:ind w:left="680" w:right="716"/>
        <w:jc w:val="both"/>
      </w:pPr>
      <w:r>
        <w:rPr>
          <w:b/>
          <w:bCs/>
          <w:spacing w:val="-1"/>
        </w:rPr>
        <w:t>COUN</w:t>
      </w:r>
      <w:r>
        <w:rPr>
          <w:b/>
          <w:bCs/>
          <w:spacing w:val="-7"/>
        </w:rPr>
        <w:t> </w:t>
      </w:r>
      <w:r>
        <w:rPr>
          <w:b/>
          <w:bCs/>
          <w:spacing w:val="-1"/>
        </w:rPr>
        <w:t>6973</w:t>
      </w:r>
      <w:r>
        <w:rPr>
          <w:b/>
          <w:bCs/>
          <w:spacing w:val="-7"/>
        </w:rPr>
        <w:t> </w:t>
      </w:r>
      <w:r>
        <w:rPr>
          <w:b/>
          <w:bCs/>
          <w:spacing w:val="-1"/>
        </w:rPr>
        <w:t>Practicum</w:t>
      </w:r>
      <w:r>
        <w:rPr>
          <w:b/>
          <w:bCs/>
          <w:spacing w:val="-7"/>
        </w:rPr>
        <w:t> </w:t>
      </w:r>
      <w:r>
        <w:rPr>
          <w:b/>
          <w:bCs/>
          <w:spacing w:val="-1"/>
        </w:rPr>
        <w:t>(3</w:t>
      </w:r>
      <w:r>
        <w:rPr>
          <w:b/>
          <w:bCs/>
          <w:spacing w:val="-10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Supervised</w:t>
      </w:r>
      <w:r>
        <w:rPr>
          <w:spacing w:val="-8"/>
        </w:rPr>
        <w:t> </w:t>
      </w:r>
      <w:r>
        <w:rPr/>
        <w:t>clinical</w:t>
      </w:r>
      <w:r>
        <w:rPr>
          <w:spacing w:val="-8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practice</w:t>
      </w:r>
      <w:r>
        <w:rPr>
          <w:spacing w:val="-37"/>
        </w:rPr>
        <w:t> </w:t>
      </w:r>
      <w:r>
        <w:rPr/>
        <w:t>in counseling fieldwork in Clinical Mental Health Counseling, Addictions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Substance</w:t>
      </w:r>
      <w:r>
        <w:rPr>
          <w:spacing w:val="1"/>
        </w:rPr>
        <w:t> </w:t>
      </w:r>
      <w:r>
        <w:rPr/>
        <w:t>Abuse</w:t>
      </w:r>
      <w:r>
        <w:rPr>
          <w:spacing w:val="1"/>
        </w:rPr>
        <w:t> </w:t>
      </w:r>
      <w:r>
        <w:rPr/>
        <w:t>Counseling,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Martial,</w:t>
      </w:r>
      <w:r>
        <w:rPr>
          <w:spacing w:val="1"/>
        </w:rPr>
        <w:t> </w:t>
      </w:r>
      <w:r>
        <w:rPr/>
        <w:t>Couples,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Therapy (depending on the student’s degree emphasis) as approved by</w:t>
      </w:r>
      <w:r>
        <w:rPr>
          <w:spacing w:val="1"/>
        </w:rPr>
        <w:t> </w:t>
      </w:r>
      <w:r>
        <w:rPr/>
        <w:t>the School Chair. The Practicum occurs concurrently with coursework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follows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guidelines</w:t>
      </w:r>
      <w:r>
        <w:rPr>
          <w:spacing w:val="-4"/>
        </w:rPr>
        <w:t> </w:t>
      </w:r>
      <w:r>
        <w:rPr/>
        <w:t>outlined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licensure</w:t>
      </w:r>
      <w:r>
        <w:rPr>
          <w:spacing w:val="-7"/>
        </w:rPr>
        <w:t> </w:t>
      </w:r>
      <w:r>
        <w:rPr/>
        <w:t>preparation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CACREP</w:t>
      </w:r>
      <w:r>
        <w:rPr>
          <w:spacing w:val="-36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an</w:t>
      </w:r>
      <w:r>
        <w:rPr>
          <w:spacing w:val="-1"/>
        </w:rPr>
        <w:t>d</w:t>
      </w:r>
      <w:r>
        <w:rPr/>
        <w:t>ard</w:t>
      </w:r>
      <w:r>
        <w:rPr>
          <w:spacing w:val="1"/>
        </w:rPr>
        <w:t>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Pra</w:t>
      </w:r>
      <w:r>
        <w:rPr>
          <w:spacing w:val="-3"/>
        </w:rPr>
        <w:t>c</w:t>
      </w:r>
      <w:r>
        <w:rPr/>
        <w:t>ti</w:t>
      </w:r>
      <w:r>
        <w:rPr>
          <w:spacing w:val="1"/>
        </w:rPr>
        <w:t>c</w:t>
      </w:r>
      <w:r>
        <w:rPr>
          <w:spacing w:val="-1"/>
        </w:rPr>
        <w:t>u</w:t>
      </w:r>
      <w:r>
        <w:rPr/>
        <w:t>m</w:t>
      </w:r>
      <w:r>
        <w:rPr>
          <w:spacing w:val="17"/>
        </w:rPr>
        <w:t> </w:t>
      </w:r>
      <w:r>
        <w:rPr/>
        <w:t>w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ld</w:t>
      </w:r>
      <w:r>
        <w:rPr>
          <w:spacing w:val="18"/>
        </w:rPr>
        <w:t> </w:t>
      </w:r>
      <w:r>
        <w:rPr>
          <w:spacing w:val="-3"/>
        </w:rPr>
        <w:t>t</w:t>
      </w:r>
      <w:r>
        <w:rPr/>
        <w:t>otal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mi</w:t>
      </w:r>
      <w:r>
        <w:rPr>
          <w:spacing w:val="-1"/>
        </w:rPr>
        <w:t>n</w:t>
      </w:r>
      <w:r>
        <w:rPr>
          <w:spacing w:val="-2"/>
        </w:rPr>
        <w:t>i</w:t>
      </w:r>
      <w:r>
        <w:rPr>
          <w:spacing w:val="1"/>
        </w:rPr>
        <w:t>m</w:t>
      </w:r>
      <w:r>
        <w:rPr>
          <w:spacing w:val="-1"/>
        </w:rPr>
        <w:t>u</w:t>
      </w:r>
      <w:r>
        <w:rPr/>
        <w:t>m</w:t>
      </w:r>
      <w:r>
        <w:rPr>
          <w:spacing w:val="17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16"/>
        </w:rPr>
        <w:t> </w:t>
      </w:r>
      <w:r>
        <w:rPr>
          <w:w w:val="43"/>
        </w:rPr>
        <w:t>ϣ</w:t>
      </w:r>
      <w:r>
        <w:rPr>
          <w:w w:val="112"/>
        </w:rPr>
        <w:t>00</w:t>
      </w:r>
      <w:r>
        <w:rPr>
          <w:spacing w:val="16"/>
        </w:rPr>
        <w:t> </w:t>
      </w:r>
      <w:r>
        <w:rPr/>
        <w:t>h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</w:t>
      </w:r>
      <w:r>
        <w:rPr>
          <w:spacing w:val="17"/>
        </w:rPr>
        <w:t> </w:t>
      </w:r>
      <w:r>
        <w:rPr>
          <w:spacing w:val="-2"/>
        </w:rPr>
        <w:t>o</w:t>
      </w:r>
      <w:r>
        <w:rPr/>
        <w:t>v</w:t>
      </w:r>
      <w:r>
        <w:rPr>
          <w:spacing w:val="-2"/>
        </w:rPr>
        <w:t>e</w:t>
      </w:r>
      <w:r>
        <w:rPr/>
        <w:t>r</w:t>
      </w:r>
      <w:r>
        <w:rPr>
          <w:spacing w:val="14"/>
        </w:rPr>
        <w:t> </w:t>
      </w:r>
      <w:r>
        <w:rPr/>
        <w:t>a mi</w:t>
      </w:r>
      <w:r>
        <w:rPr>
          <w:spacing w:val="-1"/>
        </w:rPr>
        <w:t>n</w:t>
      </w:r>
      <w:r>
        <w:rPr/>
        <w:t>im</w:t>
      </w:r>
      <w:r>
        <w:rPr>
          <w:spacing w:val="-1"/>
        </w:rPr>
        <w:t>u</w:t>
      </w:r>
      <w:r>
        <w:rPr/>
        <w:t>m</w:t>
      </w:r>
      <w:r>
        <w:rPr>
          <w:spacing w:val="2"/>
        </w:rPr>
        <w:t> 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</w:rPr>
        <w:t>-</w:t>
      </w:r>
      <w:r>
        <w:rPr/>
        <w:t>w</w:t>
      </w:r>
      <w:r>
        <w:rPr>
          <w:spacing w:val="-2"/>
        </w:rPr>
        <w:t>e</w:t>
      </w:r>
      <w:r>
        <w:rPr/>
        <w:t>ek</w:t>
      </w:r>
      <w:r>
        <w:rPr>
          <w:spacing w:val="-1"/>
        </w:rPr>
        <w:t> p</w:t>
      </w:r>
      <w:r>
        <w:rPr/>
        <w:t>eri</w:t>
      </w:r>
      <w:r>
        <w:rPr>
          <w:spacing w:val="-2"/>
        </w:rPr>
        <w:t>o</w:t>
      </w:r>
      <w:r>
        <w:rPr>
          <w:spacing w:val="-1"/>
        </w:rPr>
        <w:t>d</w:t>
      </w:r>
      <w:r>
        <w:rPr/>
        <w:t>.</w:t>
      </w:r>
    </w:p>
    <w:p>
      <w:pPr>
        <w:pStyle w:val="BodyText"/>
        <w:spacing w:before="120"/>
        <w:ind w:left="680" w:right="716"/>
        <w:jc w:val="both"/>
      </w:pPr>
      <w:r>
        <w:rPr>
          <w:b/>
        </w:rPr>
        <w:t>COUN 6983 Internship (3 Cr.) </w:t>
      </w:r>
      <w:r>
        <w:rPr/>
        <w:t>Advanced supervised clinical experience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fieldwork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Counseling, Addictions</w:t>
      </w:r>
      <w:r>
        <w:rPr>
          <w:spacing w:val="1"/>
        </w:rPr>
        <w:t> </w:t>
      </w:r>
      <w:r>
        <w:rPr/>
        <w:t>and Substance Abuse Counseling,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Martial,</w:t>
      </w:r>
      <w:r>
        <w:rPr>
          <w:spacing w:val="1"/>
        </w:rPr>
        <w:t> </w:t>
      </w:r>
      <w:r>
        <w:rPr/>
        <w:t>Couples,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Therapy</w:t>
      </w:r>
      <w:r>
        <w:rPr>
          <w:spacing w:val="1"/>
        </w:rPr>
        <w:t> </w:t>
      </w:r>
      <w:r>
        <w:rPr/>
        <w:t>(depending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emphasis)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approved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Chair.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Internship</w:t>
      </w:r>
      <w:r>
        <w:rPr>
          <w:spacing w:val="1"/>
        </w:rPr>
        <w:t> </w:t>
      </w:r>
      <w:r>
        <w:rPr/>
        <w:t>occurs</w:t>
      </w:r>
      <w:r>
        <w:rPr>
          <w:spacing w:val="1"/>
        </w:rPr>
        <w:t> </w:t>
      </w:r>
      <w:r>
        <w:rPr/>
        <w:t>concurrently with coursework and follows the guidelines outlined in</w:t>
      </w:r>
      <w:r>
        <w:rPr>
          <w:spacing w:val="1"/>
        </w:rPr>
        <w:t> </w:t>
      </w:r>
      <w:r>
        <w:rPr/>
        <w:t>licensure</w:t>
      </w:r>
      <w:r>
        <w:rPr>
          <w:spacing w:val="-8"/>
        </w:rPr>
        <w:t> </w:t>
      </w:r>
      <w:r>
        <w:rPr/>
        <w:t>preparation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CACREP</w:t>
      </w:r>
      <w:r>
        <w:rPr>
          <w:spacing w:val="-6"/>
        </w:rPr>
        <w:t> </w:t>
      </w:r>
      <w:r>
        <w:rPr/>
        <w:t>standards.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Internship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total</w:t>
      </w:r>
      <w:r>
        <w:rPr>
          <w:spacing w:val="-36"/>
        </w:rPr>
        <w:t> </w:t>
      </w:r>
      <w:r>
        <w:rPr/>
        <w:t>a</w:t>
      </w:r>
      <w:r>
        <w:rPr>
          <w:spacing w:val="-3"/>
        </w:rPr>
        <w:t> </w:t>
      </w:r>
      <w:r>
        <w:rPr/>
        <w:t>minimum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600</w:t>
      </w:r>
      <w:r>
        <w:rPr>
          <w:spacing w:val="-2"/>
        </w:rPr>
        <w:t> </w:t>
      </w:r>
      <w:r>
        <w:rPr/>
        <w:t>hours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service.</w:t>
      </w:r>
      <w:r>
        <w:rPr>
          <w:spacing w:val="-2"/>
        </w:rPr>
        <w:t> </w:t>
      </w:r>
      <w:r>
        <w:rPr/>
        <w:t>Minimum</w:t>
      </w:r>
      <w:r>
        <w:rPr>
          <w:spacing w:val="-1"/>
        </w:rPr>
        <w:t> </w:t>
      </w:r>
      <w:r>
        <w:rPr/>
        <w:t>totals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to</w:t>
      </w:r>
      <w:r>
        <w:rPr>
          <w:spacing w:val="-36"/>
        </w:rPr>
        <w:t> </w:t>
      </w:r>
      <w:r>
        <w:rPr>
          <w:spacing w:val="-1"/>
        </w:rPr>
        <w:t>accommodate</w:t>
      </w:r>
      <w:r>
        <w:rPr>
          <w:spacing w:val="-10"/>
        </w:rPr>
        <w:t> </w:t>
      </w:r>
      <w:r>
        <w:rPr>
          <w:spacing w:val="-1"/>
        </w:rPr>
        <w:t>various</w:t>
      </w:r>
      <w:r>
        <w:rPr>
          <w:spacing w:val="-8"/>
        </w:rPr>
        <w:t> </w:t>
      </w:r>
      <w:r>
        <w:rPr/>
        <w:t>state</w:t>
      </w:r>
      <w:r>
        <w:rPr>
          <w:spacing w:val="-9"/>
        </w:rPr>
        <w:t> </w:t>
      </w:r>
      <w:r>
        <w:rPr/>
        <w:t>practicum</w:t>
      </w:r>
      <w:r>
        <w:rPr>
          <w:spacing w:val="-10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online</w:t>
      </w:r>
      <w:r>
        <w:rPr>
          <w:spacing w:val="-11"/>
        </w:rPr>
        <w:t> </w:t>
      </w:r>
      <w:r>
        <w:rPr/>
        <w:t>students.</w:t>
      </w:r>
    </w:p>
    <w:p>
      <w:pPr>
        <w:pStyle w:val="BodyText"/>
        <w:spacing w:before="120"/>
        <w:ind w:left="680" w:right="718"/>
        <w:jc w:val="both"/>
      </w:pPr>
      <w:r>
        <w:rPr>
          <w:b/>
        </w:rPr>
        <w:t>COUN 6993 Advanced Internship (3 Cr.) </w:t>
      </w:r>
      <w:r>
        <w:rPr/>
        <w:t>Advanced supervised clinical</w:t>
      </w:r>
      <w:r>
        <w:rPr>
          <w:spacing w:val="1"/>
        </w:rPr>
        <w:t> </w:t>
      </w:r>
      <w:r>
        <w:rPr>
          <w:spacing w:val="-1"/>
        </w:rPr>
        <w:t>experience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practice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counseling</w:t>
      </w:r>
      <w:r>
        <w:rPr>
          <w:spacing w:val="-8"/>
        </w:rPr>
        <w:t> </w:t>
      </w:r>
      <w:r>
        <w:rPr/>
        <w:t>fieldwork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Clinical</w:t>
      </w:r>
      <w:r>
        <w:rPr>
          <w:spacing w:val="-10"/>
        </w:rPr>
        <w:t> </w:t>
      </w:r>
      <w:r>
        <w:rPr/>
        <w:t>Mental</w:t>
      </w:r>
      <w:r>
        <w:rPr>
          <w:spacing w:val="-8"/>
        </w:rPr>
        <w:t> </w:t>
      </w:r>
      <w:r>
        <w:rPr/>
        <w:t>Health</w:t>
      </w:r>
      <w:r>
        <w:rPr>
          <w:spacing w:val="-36"/>
        </w:rPr>
        <w:t> </w:t>
      </w:r>
      <w:r>
        <w:rPr/>
        <w:t>Counseling, Addictions</w:t>
      </w:r>
      <w:r>
        <w:rPr>
          <w:spacing w:val="1"/>
        </w:rPr>
        <w:t> </w:t>
      </w:r>
      <w:r>
        <w:rPr/>
        <w:t>and Substance Abuse Counseling,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Martial,</w:t>
      </w:r>
      <w:r>
        <w:rPr>
          <w:spacing w:val="1"/>
        </w:rPr>
        <w:t> </w:t>
      </w:r>
      <w:r>
        <w:rPr/>
        <w:t>Couples,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Therapy</w:t>
      </w:r>
      <w:r>
        <w:rPr>
          <w:spacing w:val="1"/>
        </w:rPr>
        <w:t> </w:t>
      </w:r>
      <w:r>
        <w:rPr/>
        <w:t>(depending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emphasis) as approved by the School Chair. The Advanced Internship</w:t>
      </w:r>
      <w:r>
        <w:rPr>
          <w:spacing w:val="1"/>
        </w:rPr>
        <w:t> </w:t>
      </w:r>
      <w:r>
        <w:rPr>
          <w:spacing w:val="-1"/>
        </w:rPr>
        <w:t>occurs</w:t>
      </w:r>
      <w:r>
        <w:rPr>
          <w:spacing w:val="-8"/>
        </w:rPr>
        <w:t> </w:t>
      </w:r>
      <w:r>
        <w:rPr>
          <w:spacing w:val="-1"/>
        </w:rPr>
        <w:t>concurrently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/>
        <w:t>coursework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follows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guidelines</w:t>
      </w:r>
      <w:r>
        <w:rPr>
          <w:spacing w:val="-7"/>
        </w:rPr>
        <w:t> </w:t>
      </w:r>
      <w:r>
        <w:rPr/>
        <w:t>outlined</w:t>
      </w:r>
      <w:r>
        <w:rPr>
          <w:spacing w:val="-36"/>
        </w:rPr>
        <w:t> </w:t>
      </w:r>
      <w:r>
        <w:rPr/>
        <w:t>in</w:t>
      </w:r>
      <w:r>
        <w:rPr>
          <w:spacing w:val="1"/>
        </w:rPr>
        <w:t> </w:t>
      </w:r>
      <w:r>
        <w:rPr/>
        <w:t>licensure</w:t>
      </w:r>
      <w:r>
        <w:rPr>
          <w:spacing w:val="1"/>
        </w:rPr>
        <w:t> </w:t>
      </w:r>
      <w:r>
        <w:rPr/>
        <w:t>preparation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CACREP</w:t>
      </w:r>
      <w:r>
        <w:rPr>
          <w:spacing w:val="1"/>
        </w:rPr>
        <w:t> </w:t>
      </w:r>
      <w:r>
        <w:rPr/>
        <w:t>standards.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Internship would total a minimum of 600 hours of service. In addition,</w:t>
      </w:r>
      <w:r>
        <w:rPr>
          <w:spacing w:val="1"/>
        </w:rPr>
        <w:t> </w:t>
      </w:r>
      <w:r>
        <w:rPr/>
        <w:t>COUN</w:t>
      </w:r>
      <w:r>
        <w:rPr>
          <w:spacing w:val="1"/>
        </w:rPr>
        <w:t> </w:t>
      </w:r>
      <w:r>
        <w:rPr/>
        <w:t>6993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requiring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internship</w:t>
      </w:r>
      <w:r>
        <w:rPr>
          <w:spacing w:val="-8"/>
        </w:rPr>
        <w:t> </w:t>
      </w:r>
      <w:r>
        <w:rPr/>
        <w:t>hours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accommodate</w:t>
      </w:r>
      <w:r>
        <w:rPr>
          <w:spacing w:val="-7"/>
        </w:rPr>
        <w:t> </w:t>
      </w:r>
      <w:r>
        <w:rPr/>
        <w:t>various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practicum</w:t>
      </w:r>
      <w:r>
        <w:rPr>
          <w:spacing w:val="-7"/>
        </w:rPr>
        <w:t> </w:t>
      </w:r>
      <w:r>
        <w:rPr/>
        <w:t>requirements</w:t>
      </w:r>
      <w:r>
        <w:rPr>
          <w:spacing w:val="-36"/>
        </w:rPr>
        <w:t> </w:t>
      </w:r>
      <w:r>
        <w:rPr/>
        <w:t>for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students.</w:t>
      </w:r>
    </w:p>
    <w:p>
      <w:pPr>
        <w:spacing w:before="120"/>
        <w:ind w:left="500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CRJS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[Criminal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Justice]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87" w:right="719"/>
        <w:jc w:val="both"/>
      </w:pPr>
      <w:r>
        <w:rPr>
          <w:b/>
        </w:rPr>
        <w:t>CRJS</w:t>
      </w:r>
      <w:r>
        <w:rPr>
          <w:b/>
          <w:spacing w:val="1"/>
        </w:rPr>
        <w:t> </w:t>
      </w:r>
      <w:r>
        <w:rPr>
          <w:b/>
        </w:rPr>
        <w:t>3003</w:t>
      </w:r>
      <w:r>
        <w:rPr>
          <w:b/>
          <w:spacing w:val="1"/>
        </w:rPr>
        <w:t> </w:t>
      </w:r>
      <w:r>
        <w:rPr>
          <w:b/>
        </w:rPr>
        <w:t>Victimology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victimization</w:t>
      </w:r>
      <w:r>
        <w:rPr>
          <w:spacing w:val="1"/>
        </w:rPr>
        <w:t> </w:t>
      </w:r>
      <w:r>
        <w:rPr/>
        <w:t>experiences from the victim's perspective, their families, and society.</w:t>
      </w:r>
      <w:r>
        <w:rPr>
          <w:spacing w:val="1"/>
        </w:rPr>
        <w:t> </w:t>
      </w:r>
      <w:r>
        <w:rPr/>
        <w:t>Crimes</w:t>
      </w:r>
      <w:r>
        <w:rPr>
          <w:spacing w:val="32"/>
        </w:rPr>
        <w:t> </w:t>
      </w:r>
      <w:r>
        <w:rPr/>
        <w:t>studied</w:t>
      </w:r>
      <w:r>
        <w:rPr>
          <w:spacing w:val="30"/>
        </w:rPr>
        <w:t> </w:t>
      </w:r>
      <w:r>
        <w:rPr/>
        <w:t>include</w:t>
      </w:r>
      <w:r>
        <w:rPr>
          <w:spacing w:val="31"/>
        </w:rPr>
        <w:t> </w:t>
      </w:r>
      <w:r>
        <w:rPr/>
        <w:t>robbery,</w:t>
      </w:r>
      <w:r>
        <w:rPr>
          <w:spacing w:val="31"/>
        </w:rPr>
        <w:t> </w:t>
      </w:r>
      <w:r>
        <w:rPr/>
        <w:t>burglary,</w:t>
      </w:r>
      <w:r>
        <w:rPr>
          <w:spacing w:val="31"/>
        </w:rPr>
        <w:t> </w:t>
      </w:r>
      <w:r>
        <w:rPr/>
        <w:t>carjacking,</w:t>
      </w:r>
      <w:r>
        <w:rPr>
          <w:spacing w:val="33"/>
        </w:rPr>
        <w:t> </w:t>
      </w:r>
      <w:r>
        <w:rPr/>
        <w:t>assault</w:t>
      </w:r>
      <w:r>
        <w:rPr>
          <w:spacing w:val="31"/>
        </w:rPr>
        <w:t> </w:t>
      </w:r>
      <w:r>
        <w:rPr/>
        <w:t>and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1" w:space="40"/>
            <w:col w:w="6349"/>
          </w:cols>
        </w:sectPr>
      </w:pPr>
    </w:p>
    <w:p>
      <w:pPr>
        <w:pStyle w:val="BodyText"/>
        <w:spacing w:before="107"/>
        <w:ind w:left="907" w:right="1"/>
        <w:jc w:val="both"/>
      </w:pPr>
      <w:r>
        <w:rPr/>
        <w:t>battery, rape, domestic violence, stalking, homicide, arson, child sexual</w:t>
      </w:r>
      <w:r>
        <w:rPr>
          <w:spacing w:val="-36"/>
        </w:rPr>
        <w:t> </w:t>
      </w:r>
      <w:r>
        <w:rPr/>
        <w:t>abuse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exploitation,</w:t>
      </w:r>
      <w:r>
        <w:rPr>
          <w:spacing w:val="1"/>
        </w:rPr>
        <w:t> </w:t>
      </w:r>
      <w:r>
        <w:rPr/>
        <w:t>child</w:t>
      </w:r>
      <w:r>
        <w:rPr>
          <w:spacing w:val="1"/>
        </w:rPr>
        <w:t> </w:t>
      </w:r>
      <w:r>
        <w:rPr/>
        <w:t>pornography</w:t>
      </w:r>
      <w:r>
        <w:rPr>
          <w:spacing w:val="1"/>
        </w:rPr>
        <w:t> </w:t>
      </w:r>
      <w:r>
        <w:rPr/>
        <w:t>crimes,</w:t>
      </w:r>
      <w:r>
        <w:rPr>
          <w:spacing w:val="1"/>
        </w:rPr>
        <w:t> </w:t>
      </w:r>
      <w:r>
        <w:rPr/>
        <w:t>federal</w:t>
      </w:r>
      <w:r>
        <w:rPr>
          <w:spacing w:val="1"/>
        </w:rPr>
        <w:t> </w:t>
      </w:r>
      <w:r>
        <w:rPr/>
        <w:t>crimes,</w:t>
      </w:r>
      <w:r>
        <w:rPr>
          <w:spacing w:val="1"/>
        </w:rPr>
        <w:t> </w:t>
      </w:r>
      <w:r>
        <w:rPr/>
        <w:t>identity theft, terrorism, and Internet crimes. Emphasis is on exploring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etiology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trauma,</w:t>
      </w:r>
      <w:r>
        <w:rPr>
          <w:spacing w:val="1"/>
        </w:rPr>
        <w:t> </w:t>
      </w:r>
      <w:r>
        <w:rPr/>
        <w:t>motivational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offending,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patterns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victimization,</w:t>
      </w:r>
      <w:r>
        <w:rPr>
          <w:spacing w:val="-4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trauma</w:t>
      </w:r>
      <w:r>
        <w:rPr>
          <w:spacing w:val="-8"/>
        </w:rPr>
        <w:t> </w:t>
      </w:r>
      <w:r>
        <w:rPr/>
        <w:t>effects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victimization,</w:t>
      </w:r>
      <w:r>
        <w:rPr>
          <w:spacing w:val="-5"/>
        </w:rPr>
        <w:t> </w:t>
      </w:r>
      <w:r>
        <w:rPr/>
        <w:t>and</w:t>
      </w:r>
      <w:r>
        <w:rPr>
          <w:spacing w:val="-36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media response.</w:t>
      </w:r>
    </w:p>
    <w:p>
      <w:pPr>
        <w:pStyle w:val="BodyText"/>
        <w:spacing w:before="120"/>
        <w:ind w:left="907" w:right="1"/>
        <w:jc w:val="both"/>
      </w:pPr>
      <w:r>
        <w:rPr>
          <w:b/>
        </w:rPr>
        <w:t>CRJS 3103 Introduction to Criminal Justice (3 cr.) </w:t>
      </w:r>
      <w:r>
        <w:rPr/>
        <w:t>Examine the major</w:t>
      </w:r>
      <w:r>
        <w:rPr>
          <w:spacing w:val="1"/>
        </w:rPr>
        <w:t> </w:t>
      </w:r>
      <w:r>
        <w:rPr/>
        <w:t>components of the Criminal Justice system - law enforcement, courts,</w:t>
      </w:r>
      <w:r>
        <w:rPr>
          <w:spacing w:val="1"/>
        </w:rPr>
        <w:t> </w:t>
      </w:r>
      <w:r>
        <w:rPr/>
        <w:t>and corrections - including historical and social perspectives, the roles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agencies,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administering</w:t>
      </w:r>
      <w:r>
        <w:rPr>
          <w:spacing w:val="-3"/>
        </w:rPr>
        <w:t> </w:t>
      </w:r>
      <w:r>
        <w:rPr/>
        <w:t>justice.</w:t>
      </w:r>
    </w:p>
    <w:p>
      <w:pPr>
        <w:pStyle w:val="BodyText"/>
        <w:spacing w:before="120"/>
        <w:ind w:left="907" w:right="1"/>
        <w:jc w:val="both"/>
      </w:pPr>
      <w:r>
        <w:rPr>
          <w:b/>
        </w:rPr>
        <w:t>CRJS 3113 Criminology (3 cr.) </w:t>
      </w:r>
      <w:r>
        <w:rPr/>
        <w:t>Criminology is an introductory course in</w:t>
      </w:r>
      <w:r>
        <w:rPr>
          <w:spacing w:val="1"/>
        </w:rPr>
        <w:t> </w:t>
      </w:r>
      <w:r>
        <w:rPr/>
        <w:t>criminal behavior, focusing on the various theories of crime causes. In</w:t>
      </w:r>
      <w:r>
        <w:rPr>
          <w:spacing w:val="1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course</w:t>
      </w:r>
      <w:r>
        <w:rPr>
          <w:spacing w:val="-6"/>
        </w:rPr>
        <w:t> </w:t>
      </w:r>
      <w:r>
        <w:rPr/>
        <w:t>focuses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criminal</w:t>
      </w:r>
      <w:r>
        <w:rPr>
          <w:spacing w:val="-4"/>
        </w:rPr>
        <w:t> </w:t>
      </w:r>
      <w:r>
        <w:rPr/>
        <w:t>behavior,</w:t>
      </w:r>
      <w:r>
        <w:rPr>
          <w:spacing w:val="-2"/>
        </w:rPr>
        <w:t> </w:t>
      </w:r>
      <w:r>
        <w:rPr/>
        <w:t>intercultural</w:t>
      </w:r>
      <w:r>
        <w:rPr>
          <w:spacing w:val="-7"/>
        </w:rPr>
        <w:t> </w:t>
      </w:r>
      <w:r>
        <w:rPr/>
        <w:t>aspects,</w:t>
      </w:r>
      <w:r>
        <w:rPr>
          <w:spacing w:val="-36"/>
        </w:rPr>
        <w:t> </w:t>
      </w:r>
      <w:r>
        <w:rPr/>
        <w:t>societal</w:t>
      </w:r>
      <w:r>
        <w:rPr>
          <w:spacing w:val="-3"/>
        </w:rPr>
        <w:t> </w:t>
      </w:r>
      <w:r>
        <w:rPr/>
        <w:t>reactions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crime,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criminological</w:t>
      </w:r>
      <w:r>
        <w:rPr>
          <w:spacing w:val="-3"/>
        </w:rPr>
        <w:t> </w:t>
      </w:r>
      <w:r>
        <w:rPr/>
        <w:t>methods of</w:t>
      </w:r>
      <w:r>
        <w:rPr>
          <w:spacing w:val="-1"/>
        </w:rPr>
        <w:t> </w:t>
      </w:r>
      <w:r>
        <w:rPr/>
        <w:t>inquiry.</w:t>
      </w:r>
    </w:p>
    <w:p>
      <w:pPr>
        <w:spacing w:before="120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CRJS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3203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Effective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Personal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Management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for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Criminal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Justice</w:t>
      </w:r>
      <w:r>
        <w:rPr>
          <w:rFonts w:ascii="Calibri"/>
          <w:b/>
          <w:spacing w:val="-36"/>
          <w:sz w:val="17"/>
        </w:rPr>
        <w:t> </w:t>
      </w:r>
      <w:r>
        <w:rPr>
          <w:rFonts w:ascii="Calibri"/>
          <w:b/>
          <w:sz w:val="17"/>
        </w:rPr>
        <w:t>Professionals (3 cr.) </w:t>
      </w:r>
      <w:r>
        <w:rPr>
          <w:rFonts w:ascii="Calibri"/>
          <w:sz w:val="17"/>
        </w:rPr>
        <w:t>A study to assist the criminal justice professional in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managing self-perception, positive attitudes, and personal and career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goals.</w:t>
      </w:r>
    </w:p>
    <w:p>
      <w:pPr>
        <w:pStyle w:val="BodyText"/>
        <w:spacing w:before="120"/>
        <w:ind w:left="907" w:right="1"/>
        <w:jc w:val="both"/>
      </w:pPr>
      <w:r>
        <w:rPr>
          <w:b/>
        </w:rPr>
        <w:t>CRJS 3303 Criminal Justice Philosophy and Practice (3 cr.) </w:t>
      </w:r>
      <w:r>
        <w:rPr/>
        <w:t>A social,</w:t>
      </w:r>
      <w:r>
        <w:rPr>
          <w:spacing w:val="1"/>
        </w:rPr>
        <w:t> </w:t>
      </w:r>
      <w:r>
        <w:rPr/>
        <w:t>political, legal, and philosophical examination of contemporary criminal</w:t>
      </w:r>
      <w:r>
        <w:rPr>
          <w:spacing w:val="-36"/>
        </w:rPr>
        <w:t> </w:t>
      </w:r>
      <w:r>
        <w:rPr/>
        <w:t>justice</w:t>
      </w:r>
      <w:r>
        <w:rPr>
          <w:spacing w:val="1"/>
        </w:rPr>
        <w:t> </w:t>
      </w:r>
      <w:r>
        <w:rPr/>
        <w:t>policy.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confronting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police,</w:t>
      </w:r>
      <w:r>
        <w:rPr>
          <w:spacing w:val="1"/>
        </w:rPr>
        <w:t> </w:t>
      </w:r>
      <w:r>
        <w:rPr/>
        <w:t>courts,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justice</w:t>
      </w:r>
      <w:r>
        <w:rPr>
          <w:spacing w:val="-36"/>
        </w:rPr>
        <w:t> </w:t>
      </w:r>
      <w:r>
        <w:rPr/>
        <w:t>practitioners.</w:t>
      </w:r>
    </w:p>
    <w:p>
      <w:pPr>
        <w:spacing w:before="119"/>
        <w:ind w:left="907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CRJS 3403 Management Principles for Criminal Justice Agencies (3 cr.)</w:t>
      </w:r>
      <w:r>
        <w:rPr>
          <w:rFonts w:ascii="Calibri"/>
          <w:b/>
          <w:spacing w:val="-36"/>
          <w:sz w:val="17"/>
        </w:rPr>
        <w:t> </w:t>
      </w:r>
      <w:r>
        <w:rPr>
          <w:rFonts w:ascii="Calibri"/>
          <w:spacing w:val="-1"/>
          <w:sz w:val="17"/>
        </w:rPr>
        <w:t>A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pacing w:val="-1"/>
          <w:sz w:val="17"/>
        </w:rPr>
        <w:t>study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pacing w:val="-1"/>
          <w:sz w:val="17"/>
        </w:rPr>
        <w:t>of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pacing w:val="-1"/>
          <w:sz w:val="17"/>
        </w:rPr>
        <w:t>the</w:t>
      </w:r>
      <w:r>
        <w:rPr>
          <w:rFonts w:ascii="Calibri"/>
          <w:spacing w:val="-11"/>
          <w:sz w:val="17"/>
        </w:rPr>
        <w:t> </w:t>
      </w:r>
      <w:r>
        <w:rPr>
          <w:rFonts w:ascii="Calibri"/>
          <w:spacing w:val="-1"/>
          <w:sz w:val="17"/>
        </w:rPr>
        <w:t>five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parts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managing</w:t>
      </w:r>
      <w:r>
        <w:rPr>
          <w:rFonts w:ascii="Calibri"/>
          <w:spacing w:val="-12"/>
          <w:sz w:val="17"/>
        </w:rPr>
        <w:t> </w:t>
      </w:r>
      <w:r>
        <w:rPr>
          <w:rFonts w:ascii="Calibri"/>
          <w:sz w:val="17"/>
        </w:rPr>
        <w:t>organizations: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planning,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organizing,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staffing, leading, and controlling/evaluating with the presentation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principles for application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criminal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justice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agencies.</w:t>
      </w:r>
    </w:p>
    <w:p>
      <w:pPr>
        <w:pStyle w:val="BodyText"/>
        <w:spacing w:before="121"/>
        <w:ind w:left="907"/>
        <w:jc w:val="both"/>
      </w:pPr>
      <w:r>
        <w:rPr>
          <w:b/>
        </w:rPr>
        <w:t>CRJS</w:t>
      </w:r>
      <w:r>
        <w:rPr>
          <w:b/>
          <w:spacing w:val="-3"/>
        </w:rPr>
        <w:t> </w:t>
      </w:r>
      <w:r>
        <w:rPr>
          <w:b/>
        </w:rPr>
        <w:t>3413</w:t>
      </w:r>
      <w:r>
        <w:rPr>
          <w:b/>
          <w:spacing w:val="-3"/>
        </w:rPr>
        <w:t> </w:t>
      </w:r>
      <w:r>
        <w:rPr>
          <w:b/>
        </w:rPr>
        <w:t>Domestic</w:t>
      </w:r>
      <w:r>
        <w:rPr>
          <w:b/>
          <w:spacing w:val="-2"/>
        </w:rPr>
        <w:t> </w:t>
      </w:r>
      <w:r>
        <w:rPr>
          <w:b/>
        </w:rPr>
        <w:t>Violence</w:t>
      </w:r>
      <w:r>
        <w:rPr>
          <w:b/>
          <w:spacing w:val="-2"/>
        </w:rPr>
        <w:t> </w:t>
      </w:r>
      <w:r>
        <w:rPr>
          <w:b/>
        </w:rPr>
        <w:t>(3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2"/>
        </w:rPr>
        <w:t> </w:t>
      </w:r>
      <w:r>
        <w:rPr/>
        <w:t>Domestic</w:t>
      </w:r>
      <w:r>
        <w:rPr>
          <w:spacing w:val="-3"/>
        </w:rPr>
        <w:t> </w:t>
      </w:r>
      <w:r>
        <w:rPr/>
        <w:t>violence</w:t>
      </w:r>
      <w:r>
        <w:rPr>
          <w:spacing w:val="-5"/>
        </w:rPr>
        <w:t> </w:t>
      </w:r>
      <w:r>
        <w:rPr/>
        <w:t>between</w:t>
      </w:r>
      <w:r>
        <w:rPr>
          <w:spacing w:val="-3"/>
        </w:rPr>
        <w:t> </w:t>
      </w:r>
      <w:r>
        <w:rPr/>
        <w:t>adults,</w:t>
      </w:r>
      <w:r>
        <w:rPr>
          <w:spacing w:val="-36"/>
        </w:rPr>
        <w:t> </w:t>
      </w:r>
      <w:r>
        <w:rPr/>
        <w:t>including spousal abuse and elder abuse, is examined. Aspects include</w:t>
      </w:r>
      <w:r>
        <w:rPr>
          <w:spacing w:val="1"/>
        </w:rPr>
        <w:t> </w:t>
      </w:r>
      <w:r>
        <w:rPr/>
        <w:t>the psychological and sociological factors of violence, dominance, and</w:t>
      </w:r>
      <w:r>
        <w:rPr>
          <w:spacing w:val="1"/>
        </w:rPr>
        <w:t> </w:t>
      </w:r>
      <w:r>
        <w:rPr/>
        <w:t>control.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officer's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setting,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intercultural</w:t>
      </w:r>
      <w:r>
        <w:rPr>
          <w:spacing w:val="1"/>
        </w:rPr>
        <w:t> </w:t>
      </w:r>
      <w:r>
        <w:rPr/>
        <w:t>aspects,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stressed.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discussion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proactive</w:t>
      </w:r>
      <w:r>
        <w:rPr>
          <w:spacing w:val="1"/>
        </w:rPr>
        <w:t> </w:t>
      </w:r>
      <w:r>
        <w:rPr/>
        <w:t>arrest</w:t>
      </w:r>
      <w:r>
        <w:rPr>
          <w:spacing w:val="1"/>
        </w:rPr>
        <w:t> </w:t>
      </w:r>
      <w:r>
        <w:rPr/>
        <w:t>policies,</w:t>
      </w:r>
      <w:r>
        <w:rPr>
          <w:spacing w:val="1"/>
        </w:rPr>
        <w:t> </w:t>
      </w:r>
      <w:r>
        <w:rPr/>
        <w:t>restraining</w:t>
      </w:r>
      <w:r>
        <w:rPr>
          <w:spacing w:val="1"/>
        </w:rPr>
        <w:t> </w:t>
      </w:r>
      <w:r>
        <w:rPr/>
        <w:t>orders,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anti-</w:t>
      </w:r>
      <w:r>
        <w:rPr>
          <w:spacing w:val="1"/>
        </w:rPr>
        <w:t> </w:t>
      </w:r>
      <w:r>
        <w:rPr/>
        <w:t>stalking</w:t>
      </w:r>
      <w:r>
        <w:rPr>
          <w:spacing w:val="-3"/>
        </w:rPr>
        <w:t> </w:t>
      </w:r>
      <w:r>
        <w:rPr/>
        <w:t>legislation.</w:t>
      </w:r>
    </w:p>
    <w:p>
      <w:pPr>
        <w:pStyle w:val="BodyText"/>
        <w:spacing w:before="119"/>
        <w:ind w:left="907" w:right="2"/>
        <w:jc w:val="both"/>
      </w:pPr>
      <w:r>
        <w:rPr>
          <w:b/>
        </w:rPr>
        <w:t>CRJS</w:t>
      </w:r>
      <w:r>
        <w:rPr>
          <w:b/>
          <w:spacing w:val="1"/>
        </w:rPr>
        <w:t> </w:t>
      </w:r>
      <w:r>
        <w:rPr>
          <w:b/>
        </w:rPr>
        <w:t>3503</w:t>
      </w:r>
      <w:r>
        <w:rPr>
          <w:b/>
          <w:spacing w:val="1"/>
        </w:rPr>
        <w:t> </w:t>
      </w:r>
      <w:r>
        <w:rPr>
          <w:b/>
        </w:rPr>
        <w:t>Criminal</w:t>
      </w:r>
      <w:r>
        <w:rPr>
          <w:b/>
          <w:spacing w:val="1"/>
        </w:rPr>
        <w:t> </w:t>
      </w:r>
      <w:r>
        <w:rPr>
          <w:b/>
        </w:rPr>
        <w:t>Law</w:t>
      </w:r>
      <w:r>
        <w:rPr>
          <w:b/>
          <w:spacing w:val="1"/>
        </w:rPr>
        <w:t> </w:t>
      </w:r>
      <w:r>
        <w:rPr>
          <w:b/>
        </w:rPr>
        <w:t>I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provisions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Constitution, which directly relate to the powers of both federal and</w:t>
      </w:r>
      <w:r>
        <w:rPr>
          <w:spacing w:val="1"/>
        </w:rPr>
        <w:t> </w:t>
      </w:r>
      <w:r>
        <w:rPr>
          <w:spacing w:val="-1"/>
        </w:rPr>
        <w:t>state</w:t>
      </w:r>
      <w:r>
        <w:rPr>
          <w:spacing w:val="-10"/>
        </w:rPr>
        <w:t> </w:t>
      </w:r>
      <w:r>
        <w:rPr>
          <w:spacing w:val="-1"/>
        </w:rPr>
        <w:t>law</w:t>
      </w:r>
      <w:r>
        <w:rPr>
          <w:spacing w:val="-10"/>
        </w:rPr>
        <w:t> </w:t>
      </w:r>
      <w:r>
        <w:rPr>
          <w:spacing w:val="-1"/>
        </w:rPr>
        <w:t>enforcement</w:t>
      </w:r>
      <w:r>
        <w:rPr>
          <w:spacing w:val="-10"/>
        </w:rPr>
        <w:t> </w:t>
      </w:r>
      <w:r>
        <w:rPr/>
        <w:t>officers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prosecutors,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limitations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these</w:t>
      </w:r>
      <w:r>
        <w:rPr>
          <w:spacing w:val="-36"/>
        </w:rPr>
        <w:t> </w:t>
      </w:r>
      <w:r>
        <w:rPr/>
        <w:t>officers.</w:t>
      </w:r>
      <w:r>
        <w:rPr>
          <w:spacing w:val="-7"/>
        </w:rPr>
        <w:t> </w:t>
      </w:r>
      <w:r>
        <w:rPr/>
        <w:t>Decisions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constitutional</w:t>
      </w:r>
      <w:r>
        <w:rPr>
          <w:spacing w:val="-8"/>
        </w:rPr>
        <w:t> </w:t>
      </w:r>
      <w:r>
        <w:rPr/>
        <w:t>issues</w:t>
      </w:r>
      <w:r>
        <w:rPr>
          <w:spacing w:val="-7"/>
        </w:rPr>
        <w:t> </w:t>
      </w:r>
      <w:r>
        <w:rPr/>
        <w:t>relevant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First,</w:t>
      </w:r>
      <w:r>
        <w:rPr>
          <w:spacing w:val="-7"/>
        </w:rPr>
        <w:t> </w:t>
      </w:r>
      <w:r>
        <w:rPr/>
        <w:t>Fourth,</w:t>
      </w:r>
      <w:r>
        <w:rPr>
          <w:spacing w:val="-36"/>
        </w:rPr>
        <w:t> </w:t>
      </w:r>
      <w:r>
        <w:rPr/>
        <w:t>Fifth,</w:t>
      </w:r>
      <w:r>
        <w:rPr>
          <w:spacing w:val="-1"/>
        </w:rPr>
        <w:t> </w:t>
      </w:r>
      <w:r>
        <w:rPr/>
        <w:t>Sixth,</w:t>
      </w:r>
      <w:r>
        <w:rPr>
          <w:spacing w:val="-1"/>
        </w:rPr>
        <w:t> </w:t>
      </w:r>
      <w:r>
        <w:rPr/>
        <w:t>Eighth,</w:t>
      </w:r>
      <w:r>
        <w:rPr>
          <w:spacing w:val="-1"/>
        </w:rPr>
        <w:t> </w:t>
      </w:r>
      <w:r>
        <w:rPr/>
        <w:t>and Fourteenth</w:t>
      </w:r>
      <w:r>
        <w:rPr>
          <w:spacing w:val="-2"/>
        </w:rPr>
        <w:t> </w:t>
      </w:r>
      <w:r>
        <w:rPr/>
        <w:t>Amendments are</w:t>
      </w:r>
      <w:r>
        <w:rPr>
          <w:spacing w:val="-3"/>
        </w:rPr>
        <w:t> </w:t>
      </w:r>
      <w:r>
        <w:rPr/>
        <w:t>stressed.</w:t>
      </w:r>
    </w:p>
    <w:p>
      <w:pPr>
        <w:pStyle w:val="BodyText"/>
        <w:spacing w:before="122"/>
        <w:ind w:left="907" w:right="1"/>
        <w:jc w:val="both"/>
      </w:pPr>
      <w:r>
        <w:rPr>
          <w:b/>
        </w:rPr>
        <w:t>CRJS 3513 Criminal Law II (3 cr.) </w:t>
      </w:r>
      <w:r>
        <w:rPr/>
        <w:t>An examination of the nature of the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acts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substantive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law,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defining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and punishments of each</w:t>
      </w:r>
      <w:r>
        <w:rPr>
          <w:spacing w:val="-1"/>
        </w:rPr>
        <w:t> </w:t>
      </w:r>
      <w:r>
        <w:rPr/>
        <w:t>act.</w:t>
      </w:r>
    </w:p>
    <w:p>
      <w:pPr>
        <w:spacing w:before="119"/>
        <w:ind w:left="907" w:right="1" w:firstLine="0"/>
        <w:jc w:val="both"/>
        <w:rPr>
          <w:rFonts w:ascii="Calibri"/>
          <w:b/>
          <w:sz w:val="17"/>
        </w:rPr>
      </w:pPr>
      <w:r>
        <w:rPr>
          <w:rFonts w:ascii="Calibri"/>
          <w:b/>
          <w:sz w:val="17"/>
        </w:rPr>
        <w:t>CRJS 3703 Criminal Procedures (3 cr.) </w:t>
      </w:r>
      <w:r>
        <w:rPr>
          <w:rFonts w:ascii="Calibri"/>
          <w:sz w:val="17"/>
        </w:rPr>
        <w:t>Students would study the entire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criminal justice process, from police investigation to post-conviction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appellate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review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of convictions</w:t>
      </w:r>
      <w:r>
        <w:rPr>
          <w:rFonts w:ascii="Calibri"/>
          <w:b/>
          <w:sz w:val="17"/>
        </w:rPr>
        <w:t>.</w:t>
      </w:r>
    </w:p>
    <w:p>
      <w:pPr>
        <w:pStyle w:val="BodyText"/>
        <w:spacing w:before="119"/>
        <w:ind w:left="907" w:right="1"/>
        <w:jc w:val="both"/>
      </w:pPr>
      <w:r>
        <w:rPr>
          <w:b/>
        </w:rPr>
        <w:t>CRJS 3813 Community Relations (3 cr.) </w:t>
      </w:r>
      <w:r>
        <w:rPr/>
        <w:t>Basic concepts and principles of</w:t>
      </w:r>
      <w:r>
        <w:rPr>
          <w:spacing w:val="-36"/>
        </w:rPr>
        <w:t> </w:t>
      </w:r>
      <w:r>
        <w:rPr/>
        <w:t>community relations with a major emphasis on understanding human</w:t>
      </w:r>
      <w:r>
        <w:rPr>
          <w:spacing w:val="1"/>
        </w:rPr>
        <w:t> </w:t>
      </w:r>
      <w:r>
        <w:rPr/>
        <w:t>beings and</w:t>
      </w:r>
      <w:r>
        <w:rPr>
          <w:spacing w:val="1"/>
        </w:rPr>
        <w:t> </w:t>
      </w:r>
      <w:r>
        <w:rPr/>
        <w:t>how to</w:t>
      </w:r>
      <w:r>
        <w:rPr>
          <w:spacing w:val="-1"/>
        </w:rPr>
        <w:t> </w:t>
      </w:r>
      <w:r>
        <w:rPr/>
        <w:t>utilize</w:t>
      </w:r>
      <w:r>
        <w:rPr>
          <w:spacing w:val="-2"/>
        </w:rPr>
        <w:t> </w:t>
      </w:r>
      <w:r>
        <w:rPr/>
        <w:t>this information</w:t>
      </w:r>
      <w:r>
        <w:rPr>
          <w:spacing w:val="-2"/>
        </w:rPr>
        <w:t> </w:t>
      </w:r>
      <w:r>
        <w:rPr/>
        <w:t>practically.</w:t>
      </w:r>
    </w:p>
    <w:p>
      <w:pPr>
        <w:pStyle w:val="BodyText"/>
        <w:spacing w:before="121"/>
        <w:ind w:left="907"/>
        <w:jc w:val="both"/>
      </w:pPr>
      <w:r>
        <w:rPr>
          <w:b/>
        </w:rPr>
        <w:t>CRJS 4003 Cultural Diversity in Law Enforcement (3 cr.) </w:t>
      </w:r>
      <w:r>
        <w:rPr/>
        <w:t>This 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relating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administration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justice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culturally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society.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 on the changing ethnicity of communities and related changes</w:t>
      </w:r>
      <w:r>
        <w:rPr>
          <w:spacing w:val="1"/>
        </w:rPr>
        <w:t> </w:t>
      </w:r>
      <w:r>
        <w:rPr/>
        <w:t>in social and institutional public policy. Also discussed is cross-cultural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multicultural representation in law enforcement, and criminal justice</w:t>
      </w:r>
      <w:r>
        <w:rPr>
          <w:spacing w:val="1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various racial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ethnic</w:t>
      </w:r>
      <w:r>
        <w:rPr>
          <w:spacing w:val="-1"/>
        </w:rPr>
        <w:t> </w:t>
      </w:r>
      <w:r>
        <w:rPr/>
        <w:t>groups.</w:t>
      </w:r>
    </w:p>
    <w:p>
      <w:pPr>
        <w:pStyle w:val="BodyText"/>
        <w:spacing w:before="121"/>
        <w:ind w:left="907"/>
        <w:jc w:val="both"/>
      </w:pPr>
      <w:r>
        <w:rPr>
          <w:b/>
        </w:rPr>
        <w:t>CRJS</w:t>
      </w:r>
      <w:r>
        <w:rPr>
          <w:b/>
          <w:spacing w:val="1"/>
        </w:rPr>
        <w:t> </w:t>
      </w:r>
      <w:r>
        <w:rPr>
          <w:b/>
        </w:rPr>
        <w:t>4013</w:t>
      </w:r>
      <w:r>
        <w:rPr>
          <w:b/>
          <w:spacing w:val="1"/>
        </w:rPr>
        <w:t> </w:t>
      </w:r>
      <w:r>
        <w:rPr>
          <w:b/>
        </w:rPr>
        <w:t>Human</w:t>
      </w:r>
      <w:r>
        <w:rPr>
          <w:b/>
          <w:spacing w:val="1"/>
        </w:rPr>
        <w:t> </w:t>
      </w:r>
      <w:r>
        <w:rPr>
          <w:b/>
        </w:rPr>
        <w:t>Trafficking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Critically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trafficking.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comparative</w:t>
      </w:r>
      <w:r>
        <w:rPr>
          <w:spacing w:val="-11"/>
        </w:rPr>
        <w:t> </w:t>
      </w:r>
      <w:r>
        <w:rPr/>
        <w:t>framework,</w:t>
      </w:r>
      <w:r>
        <w:rPr>
          <w:spacing w:val="-10"/>
        </w:rPr>
        <w:t> </w:t>
      </w:r>
      <w:r>
        <w:rPr/>
        <w:t>reveals</w:t>
      </w:r>
      <w:r>
        <w:rPr>
          <w:spacing w:val="-10"/>
        </w:rPr>
        <w:t> </w:t>
      </w:r>
      <w:r>
        <w:rPr/>
        <w:t>variations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human</w:t>
      </w:r>
      <w:r>
        <w:rPr>
          <w:spacing w:val="-11"/>
        </w:rPr>
        <w:t> </w:t>
      </w:r>
      <w:r>
        <w:rPr/>
        <w:t>trafficking</w:t>
      </w:r>
      <w:r>
        <w:rPr>
          <w:spacing w:val="-12"/>
        </w:rPr>
        <w:t> </w:t>
      </w:r>
      <w:r>
        <w:rPr/>
        <w:t>patterns</w:t>
      </w:r>
      <w:r>
        <w:rPr>
          <w:spacing w:val="-37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regions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world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efforts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combat</w:t>
      </w:r>
      <w:r>
        <w:rPr>
          <w:spacing w:val="-6"/>
        </w:rPr>
        <w:t> </w:t>
      </w:r>
      <w:r>
        <w:rPr/>
        <w:t>human</w:t>
      </w:r>
      <w:r>
        <w:rPr>
          <w:spacing w:val="-9"/>
        </w:rPr>
        <w:t> </w:t>
      </w:r>
      <w:r>
        <w:rPr/>
        <w:t>trafficking</w:t>
      </w:r>
      <w:r>
        <w:rPr>
          <w:spacing w:val="-36"/>
        </w:rPr>
        <w:t> </w:t>
      </w:r>
      <w:r>
        <w:rPr/>
        <w:t>by</w:t>
      </w:r>
      <w:r>
        <w:rPr>
          <w:spacing w:val="-2"/>
        </w:rPr>
        <w:t> </w:t>
      </w:r>
      <w:r>
        <w:rPr/>
        <w:t>means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prevention,</w:t>
      </w:r>
      <w:r>
        <w:rPr>
          <w:spacing w:val="-1"/>
        </w:rPr>
        <w:t> </w:t>
      </w:r>
      <w:r>
        <w:rPr/>
        <w:t>protection,</w:t>
      </w:r>
      <w:r>
        <w:rPr>
          <w:spacing w:val="-1"/>
        </w:rPr>
        <w:t> </w:t>
      </w:r>
      <w:r>
        <w:rPr/>
        <w:t>prosecution,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partnership.</w:t>
      </w:r>
    </w:p>
    <w:p>
      <w:pPr>
        <w:pStyle w:val="BodyText"/>
        <w:spacing w:before="107"/>
        <w:ind w:left="687" w:right="715"/>
        <w:jc w:val="both"/>
      </w:pPr>
      <w:r>
        <w:rPr/>
        <w:br w:type="column"/>
      </w:r>
      <w:r>
        <w:rPr>
          <w:b/>
        </w:rPr>
        <w:t>CRJS 4103 Identification, Collection, and Preservation of Evidence (3</w:t>
      </w:r>
      <w:r>
        <w:rPr>
          <w:b/>
          <w:spacing w:val="1"/>
        </w:rPr>
        <w:t> </w:t>
      </w:r>
      <w:r>
        <w:rPr>
          <w:b/>
        </w:rPr>
        <w:t>cr.) </w:t>
      </w:r>
      <w:r>
        <w:rPr/>
        <w:t>This course exposes students to crime scene evidence, collection</w:t>
      </w:r>
      <w:r>
        <w:rPr>
          <w:spacing w:val="1"/>
        </w:rPr>
        <w:t> </w:t>
      </w:r>
      <w:r>
        <w:rPr/>
        <w:t>techniques, protection of the scene, interview skills, and the various</w:t>
      </w:r>
      <w:r>
        <w:rPr>
          <w:spacing w:val="1"/>
        </w:rPr>
        <w:t> </w:t>
      </w:r>
      <w:r>
        <w:rPr/>
        <w:t>uses of modern technology in preserving and analyzing evidence. An</w:t>
      </w:r>
      <w:r>
        <w:rPr>
          <w:spacing w:val="1"/>
        </w:rPr>
        <w:t> </w:t>
      </w:r>
      <w:r>
        <w:rPr>
          <w:spacing w:val="-1"/>
        </w:rPr>
        <w:t>analysis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rules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evidence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emphasis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conceptual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definitional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admissibility,</w:t>
      </w:r>
      <w:r>
        <w:rPr>
          <w:spacing w:val="1"/>
        </w:rPr>
        <w:t> </w:t>
      </w:r>
      <w:r>
        <w:rPr/>
        <w:t>relevancy,</w:t>
      </w:r>
      <w:r>
        <w:rPr>
          <w:spacing w:val="1"/>
        </w:rPr>
        <w:t> </w:t>
      </w:r>
      <w:r>
        <w:rPr/>
        <w:t>materiality,</w:t>
      </w:r>
      <w:r>
        <w:rPr>
          <w:spacing w:val="1"/>
        </w:rPr>
        <w:t> </w:t>
      </w:r>
      <w:r>
        <w:rPr/>
        <w:t>weight,</w:t>
      </w:r>
      <w:r>
        <w:rPr>
          <w:spacing w:val="1"/>
        </w:rPr>
        <w:t> </w:t>
      </w:r>
      <w:r>
        <w:rPr/>
        <w:t>burden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proof,</w:t>
      </w:r>
      <w:r>
        <w:rPr>
          <w:spacing w:val="1"/>
        </w:rPr>
        <w:t> </w:t>
      </w:r>
      <w:r>
        <w:rPr/>
        <w:t>presumptions,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evidence,</w:t>
      </w:r>
      <w:r>
        <w:rPr>
          <w:spacing w:val="1"/>
        </w:rPr>
        <w:t> </w:t>
      </w:r>
      <w:r>
        <w:rPr/>
        <w:t>judicial</w:t>
      </w:r>
      <w:r>
        <w:rPr>
          <w:spacing w:val="1"/>
        </w:rPr>
        <w:t> </w:t>
      </w:r>
      <w:r>
        <w:rPr/>
        <w:t>notice,</w:t>
      </w:r>
      <w:r>
        <w:rPr>
          <w:spacing w:val="1"/>
        </w:rPr>
        <w:t> </w:t>
      </w:r>
      <w:r>
        <w:rPr/>
        <w:t>evidentiary privileges, best evidence, opinion evidence, and hearsay</w:t>
      </w:r>
      <w:r>
        <w:rPr>
          <w:spacing w:val="1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its exceptions.</w:t>
      </w:r>
    </w:p>
    <w:p>
      <w:pPr>
        <w:pStyle w:val="BodyText"/>
        <w:spacing w:before="119"/>
        <w:ind w:left="687" w:right="717"/>
        <w:jc w:val="both"/>
      </w:pPr>
      <w:r>
        <w:rPr>
          <w:b/>
        </w:rPr>
        <w:t>CRJS 4113 Principles of Investigation (3 cr.) </w:t>
      </w:r>
      <w:r>
        <w:rPr/>
        <w:t>The course is intended to</w:t>
      </w:r>
      <w:r>
        <w:rPr>
          <w:spacing w:val="1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general</w:t>
      </w:r>
      <w:r>
        <w:rPr>
          <w:spacing w:val="-2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science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inquiry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provide a</w:t>
      </w:r>
      <w:r>
        <w:rPr>
          <w:spacing w:val="-36"/>
        </w:rPr>
        <w:t> </w:t>
      </w:r>
      <w:r>
        <w:rPr/>
        <w:t>presentation of techniques, skills, and limitations of modern criminal</w:t>
      </w:r>
      <w:r>
        <w:rPr>
          <w:spacing w:val="1"/>
        </w:rPr>
        <w:t> </w:t>
      </w:r>
      <w:r>
        <w:rPr>
          <w:spacing w:val="-1"/>
        </w:rPr>
        <w:t>investigation.</w:t>
      </w:r>
      <w:r>
        <w:rPr>
          <w:spacing w:val="-8"/>
        </w:rPr>
        <w:t> </w:t>
      </w:r>
      <w:r>
        <w:rPr>
          <w:spacing w:val="-1"/>
        </w:rPr>
        <w:t>Consideration</w:t>
      </w:r>
      <w:r>
        <w:rPr>
          <w:spacing w:val="-7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aspects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criminal</w:t>
      </w:r>
      <w:r>
        <w:rPr>
          <w:spacing w:val="-7"/>
        </w:rPr>
        <w:t> </w:t>
      </w:r>
      <w:r>
        <w:rPr/>
        <w:t>investigation</w:t>
      </w:r>
      <w:r>
        <w:rPr>
          <w:spacing w:val="-36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discussion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centered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methods applied in detecting, examining, and interpreting factual and</w:t>
      </w:r>
      <w:r>
        <w:rPr>
          <w:spacing w:val="1"/>
        </w:rPr>
        <w:t> </w:t>
      </w:r>
      <w:r>
        <w:rPr/>
        <w:t>legal dimensions of criminal cases. The course also examines concepts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investigation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forms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crime</w:t>
      </w:r>
      <w:r>
        <w:rPr>
          <w:spacing w:val="-5"/>
        </w:rPr>
        <w:t> </w:t>
      </w:r>
      <w:r>
        <w:rPr/>
        <w:t>(homicide,</w:t>
      </w:r>
      <w:r>
        <w:rPr>
          <w:spacing w:val="-3"/>
        </w:rPr>
        <w:t> </w:t>
      </w:r>
      <w:r>
        <w:rPr/>
        <w:t>rape,</w:t>
      </w:r>
      <w:r>
        <w:rPr>
          <w:spacing w:val="-36"/>
        </w:rPr>
        <w:t> </w:t>
      </w:r>
      <w:r>
        <w:rPr/>
        <w:t>robbery, etc.…).</w:t>
      </w:r>
    </w:p>
    <w:p>
      <w:pPr>
        <w:pStyle w:val="BodyText"/>
        <w:spacing w:before="120"/>
        <w:ind w:left="687" w:right="718"/>
        <w:jc w:val="both"/>
      </w:pPr>
      <w:r>
        <w:rPr>
          <w:b/>
        </w:rPr>
        <w:t>CRJS</w:t>
      </w:r>
      <w:r>
        <w:rPr>
          <w:b/>
          <w:spacing w:val="1"/>
        </w:rPr>
        <w:t> </w:t>
      </w:r>
      <w:r>
        <w:rPr>
          <w:b/>
        </w:rPr>
        <w:t>4203</w:t>
      </w:r>
      <w:r>
        <w:rPr>
          <w:b/>
          <w:spacing w:val="1"/>
        </w:rPr>
        <w:t> </w:t>
      </w:r>
      <w:r>
        <w:rPr>
          <w:b/>
        </w:rPr>
        <w:t>Administrative</w:t>
      </w:r>
      <w:r>
        <w:rPr>
          <w:b/>
          <w:spacing w:val="1"/>
        </w:rPr>
        <w:t> </w:t>
      </w:r>
      <w:r>
        <w:rPr>
          <w:b/>
        </w:rPr>
        <w:t>Communications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managerial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diagnose</w:t>
      </w:r>
      <w:r>
        <w:rPr>
          <w:spacing w:val="1"/>
        </w:rPr>
        <w:t> </w:t>
      </w:r>
      <w:r>
        <w:rPr/>
        <w:t>communication problems and to communicate agency information and</w:t>
      </w:r>
      <w:r>
        <w:rPr>
          <w:spacing w:val="-36"/>
        </w:rPr>
        <w:t> </w:t>
      </w:r>
      <w:r>
        <w:rPr/>
        <w:t>policies.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oral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 for the manager with emphasis on interviews, conferences,</w:t>
      </w:r>
      <w:r>
        <w:rPr>
          <w:spacing w:val="1"/>
        </w:rPr>
        <w:t> </w:t>
      </w:r>
      <w:r>
        <w:rPr/>
        <w:t>discussions,</w:t>
      </w:r>
      <w:r>
        <w:rPr>
          <w:spacing w:val="1"/>
        </w:rPr>
        <w:t> </w:t>
      </w:r>
      <w:r>
        <w:rPr/>
        <w:t>listening,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group,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intra-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interagency</w:t>
      </w:r>
      <w:r>
        <w:rPr>
          <w:spacing w:val="1"/>
        </w:rPr>
        <w:t> </w:t>
      </w:r>
      <w:r>
        <w:rPr/>
        <w:t>communications.</w:t>
      </w:r>
    </w:p>
    <w:p>
      <w:pPr>
        <w:pStyle w:val="BodyText"/>
        <w:spacing w:before="122"/>
        <w:ind w:left="687" w:right="716"/>
        <w:jc w:val="both"/>
      </w:pPr>
      <w:r>
        <w:rPr>
          <w:b/>
          <w:spacing w:val="-1"/>
        </w:rPr>
        <w:t>CRJS</w:t>
      </w:r>
      <w:r>
        <w:rPr>
          <w:b/>
          <w:spacing w:val="-6"/>
        </w:rPr>
        <w:t> </w:t>
      </w:r>
      <w:r>
        <w:rPr>
          <w:b/>
          <w:spacing w:val="-1"/>
        </w:rPr>
        <w:t>4303</w:t>
      </w:r>
      <w:r>
        <w:rPr>
          <w:b/>
          <w:spacing w:val="-9"/>
        </w:rPr>
        <w:t> </w:t>
      </w:r>
      <w:r>
        <w:rPr>
          <w:b/>
        </w:rPr>
        <w:t>Methods</w:t>
      </w:r>
      <w:r>
        <w:rPr>
          <w:b/>
          <w:spacing w:val="-8"/>
        </w:rPr>
        <w:t> </w:t>
      </w:r>
      <w:r>
        <w:rPr>
          <w:b/>
        </w:rPr>
        <w:t>of</w:t>
      </w:r>
      <w:r>
        <w:rPr>
          <w:b/>
          <w:spacing w:val="-7"/>
        </w:rPr>
        <w:t> </w:t>
      </w:r>
      <w:r>
        <w:rPr>
          <w:b/>
        </w:rPr>
        <w:t>Operations</w:t>
      </w:r>
      <w:r>
        <w:rPr>
          <w:b/>
          <w:spacing w:val="-8"/>
        </w:rPr>
        <w:t> </w:t>
      </w:r>
      <w:r>
        <w:rPr>
          <w:b/>
        </w:rPr>
        <w:t>Supervision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Emphasis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>
          <w:spacing w:val="-1"/>
        </w:rPr>
        <w:t>functions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supervisor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link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middle</w:t>
      </w:r>
      <w:r>
        <w:rPr>
          <w:spacing w:val="-9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operative</w:t>
      </w:r>
      <w:r>
        <w:rPr>
          <w:spacing w:val="1"/>
        </w:rPr>
        <w:t> </w:t>
      </w:r>
      <w:r>
        <w:rPr/>
        <w:t>workforce.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supervise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oversee</w:t>
      </w:r>
      <w:r>
        <w:rPr>
          <w:spacing w:val="1"/>
        </w:rPr>
        <w:t> </w:t>
      </w:r>
      <w:r>
        <w:rPr/>
        <w:t>people,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supervision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managers.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first-line</w:t>
      </w:r>
      <w:r>
        <w:rPr>
          <w:spacing w:val="-36"/>
        </w:rPr>
        <w:t> </w:t>
      </w:r>
      <w:r>
        <w:rPr/>
        <w:t>supervisor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uniquely</w:t>
      </w:r>
      <w:r>
        <w:rPr>
          <w:spacing w:val="1"/>
        </w:rPr>
        <w:t> </w:t>
      </w:r>
      <w:r>
        <w:rPr/>
        <w:t>positioned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productivity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morale of rank-and-file workers positively. This course focuses on three</w:t>
      </w:r>
      <w:r>
        <w:rPr>
          <w:spacing w:val="-36"/>
        </w:rPr>
        <w:t> </w:t>
      </w:r>
      <w:r>
        <w:rPr/>
        <w:t>major functions of the supervisor: leading, producing, and training. It</w:t>
      </w:r>
      <w:r>
        <w:rPr>
          <w:spacing w:val="1"/>
        </w:rPr>
        <w:t> </w:t>
      </w:r>
      <w:r>
        <w:rPr/>
        <w:t>applies</w:t>
      </w:r>
      <w:r>
        <w:rPr>
          <w:spacing w:val="-3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government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business</w:t>
      </w:r>
      <w:r>
        <w:rPr>
          <w:spacing w:val="-36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2"/>
        </w:rPr>
        <w:t> </w:t>
      </w:r>
      <w:r>
        <w:rPr/>
        <w:t>effective</w:t>
      </w:r>
      <w:r>
        <w:rPr>
          <w:spacing w:val="-3"/>
        </w:rPr>
        <w:t> </w:t>
      </w:r>
      <w:r>
        <w:rPr/>
        <w:t>supervisors.</w:t>
      </w:r>
    </w:p>
    <w:p>
      <w:pPr>
        <w:pStyle w:val="BodyText"/>
        <w:spacing w:before="119"/>
        <w:ind w:left="687" w:right="719"/>
        <w:jc w:val="both"/>
      </w:pPr>
      <w:r>
        <w:rPr>
          <w:b/>
        </w:rPr>
        <w:t>CRJS 4402 Police Operation Patrol (2 cr.) </w:t>
      </w:r>
      <w:r>
        <w:rPr/>
        <w:t>This course is designed to</w:t>
      </w:r>
      <w:r>
        <w:rPr>
          <w:spacing w:val="1"/>
        </w:rPr>
        <w:t> </w:t>
      </w:r>
      <w:r>
        <w:rPr/>
        <w:t>acquaint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operations. Topics include planning for personnel, equipment, supplies,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facilities;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administration;</w:t>
      </w:r>
      <w:r>
        <w:rPr>
          <w:spacing w:val="1"/>
        </w:rPr>
        <w:t> </w:t>
      </w:r>
      <w:r>
        <w:rPr/>
        <w:t>scheduling;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maintenance;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maintenance.</w:t>
      </w:r>
    </w:p>
    <w:p>
      <w:pPr>
        <w:pStyle w:val="BodyText"/>
        <w:spacing w:before="121"/>
        <w:ind w:left="687" w:right="717"/>
        <w:jc w:val="both"/>
      </w:pPr>
      <w:r>
        <w:rPr>
          <w:b/>
        </w:rPr>
        <w:t>CRJS 4403 Police Administration (3 cr.) </w:t>
      </w:r>
      <w:r>
        <w:rPr/>
        <w:t>The student would evaluate</w:t>
      </w:r>
      <w:r>
        <w:rPr>
          <w:spacing w:val="1"/>
        </w:rPr>
        <w:t> </w:t>
      </w:r>
      <w:r>
        <w:rPr/>
        <w:t>policies and procedures utilized in all phases of police administration.</w:t>
      </w:r>
      <w:r>
        <w:rPr>
          <w:spacing w:val="1"/>
        </w:rPr>
        <w:t> </w:t>
      </w:r>
      <w:r>
        <w:rPr/>
        <w:t>These include judicial decisions, which impact the legal status of the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police</w:t>
      </w:r>
      <w:r>
        <w:rPr>
          <w:spacing w:val="1"/>
        </w:rPr>
        <w:t> </w:t>
      </w:r>
      <w:r>
        <w:rPr/>
        <w:t>agencies.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police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assessed,</w:t>
      </w:r>
      <w:r>
        <w:rPr>
          <w:spacing w:val="-36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police</w:t>
      </w:r>
      <w:r>
        <w:rPr>
          <w:spacing w:val="1"/>
        </w:rPr>
        <w:t> </w:t>
      </w:r>
      <w:r>
        <w:rPr/>
        <w:t>administration,</w:t>
      </w:r>
      <w:r>
        <w:rPr>
          <w:spacing w:val="1"/>
        </w:rPr>
        <w:t> </w:t>
      </w:r>
      <w:r>
        <w:rPr/>
        <w:t>police</w:t>
      </w:r>
      <w:r>
        <w:rPr>
          <w:spacing w:val="1"/>
        </w:rPr>
        <w:t> </w:t>
      </w:r>
      <w:r>
        <w:rPr>
          <w:spacing w:val="-1"/>
        </w:rPr>
        <w:t>organizational</w:t>
      </w:r>
      <w:r>
        <w:rPr>
          <w:spacing w:val="-8"/>
        </w:rPr>
        <w:t> </w:t>
      </w:r>
      <w:r>
        <w:rPr/>
        <w:t>tasks,</w:t>
      </w:r>
      <w:r>
        <w:rPr>
          <w:spacing w:val="-10"/>
        </w:rPr>
        <w:t> </w:t>
      </w:r>
      <w:r>
        <w:rPr/>
        <w:t>leadership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police</w:t>
      </w:r>
      <w:r>
        <w:rPr>
          <w:spacing w:val="-10"/>
        </w:rPr>
        <w:t> </w:t>
      </w:r>
      <w:r>
        <w:rPr/>
        <w:t>organization,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role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police manager,</w:t>
      </w:r>
      <w:r>
        <w:rPr>
          <w:spacing w:val="1"/>
        </w:rPr>
        <w:t> </w:t>
      </w:r>
      <w:r>
        <w:rPr/>
        <w:t>and citizen oversight. Finally, oversight</w:t>
      </w:r>
      <w:r>
        <w:rPr>
          <w:spacing w:val="1"/>
        </w:rPr>
        <w:t> </w:t>
      </w:r>
      <w:r>
        <w:rPr/>
        <w:t>committees</w:t>
      </w:r>
      <w:r>
        <w:rPr>
          <w:spacing w:val="1"/>
        </w:rPr>
        <w:t> </w:t>
      </w:r>
      <w:r>
        <w:rPr/>
        <w:t>addressing police accountability for community enforcement services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analyzed.</w:t>
      </w:r>
    </w:p>
    <w:p>
      <w:pPr>
        <w:spacing w:before="118"/>
        <w:ind w:left="687" w:right="715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CRJS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4503</w:t>
      </w:r>
      <w:r>
        <w:rPr>
          <w:rFonts w:ascii="Calibri"/>
          <w:b/>
          <w:spacing w:val="-10"/>
          <w:sz w:val="17"/>
        </w:rPr>
        <w:t> </w:t>
      </w:r>
      <w:r>
        <w:rPr>
          <w:rFonts w:ascii="Calibri"/>
          <w:b/>
          <w:sz w:val="17"/>
        </w:rPr>
        <w:t>Contemporary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Issues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in Criminal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Justice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analysis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issues germane to criminal justice in a changing society. Explores topics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relevant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issues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trends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law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enforcement,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courts,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corrections.</w:t>
      </w:r>
    </w:p>
    <w:p>
      <w:pPr>
        <w:pStyle w:val="BodyText"/>
        <w:spacing w:before="121"/>
        <w:ind w:left="687" w:right="717"/>
        <w:jc w:val="both"/>
      </w:pPr>
      <w:r>
        <w:rPr>
          <w:b/>
          <w:bCs/>
        </w:rPr>
        <w:t>CRJS</w:t>
      </w:r>
      <w:r>
        <w:rPr>
          <w:b/>
          <w:bCs/>
          <w:spacing w:val="-1"/>
        </w:rPr>
        <w:t> </w:t>
      </w:r>
      <w:r>
        <w:rPr>
          <w:b/>
          <w:bCs/>
        </w:rPr>
        <w:t>4513 Interview</w:t>
      </w:r>
      <w:r>
        <w:rPr>
          <w:b/>
          <w:bCs/>
          <w:spacing w:val="-3"/>
        </w:rPr>
        <w:t> </w:t>
      </w:r>
      <w:r>
        <w:rPr>
          <w:b/>
          <w:bCs/>
        </w:rPr>
        <w:t>and</w:t>
      </w:r>
      <w:r>
        <w:rPr>
          <w:b/>
          <w:bCs/>
          <w:spacing w:val="-2"/>
        </w:rPr>
        <w:t> </w:t>
      </w:r>
      <w:r>
        <w:rPr>
          <w:b/>
          <w:bCs/>
        </w:rPr>
        <w:t>Interrogation</w:t>
      </w:r>
      <w:r>
        <w:rPr>
          <w:b/>
          <w:bCs/>
          <w:spacing w:val="-2"/>
        </w:rPr>
        <w:t> </w:t>
      </w:r>
      <w:r>
        <w:rPr>
          <w:b/>
          <w:bCs/>
        </w:rPr>
        <w:t>Techniques</w:t>
      </w:r>
      <w:r>
        <w:rPr>
          <w:b/>
          <w:bCs/>
          <w:spacing w:val="-3"/>
        </w:rPr>
        <w:t> </w:t>
      </w:r>
      <w:r>
        <w:rPr>
          <w:b/>
          <w:bCs/>
        </w:rPr>
        <w:t>(3</w:t>
      </w:r>
      <w:r>
        <w:rPr>
          <w:b/>
          <w:bCs/>
          <w:spacing w:val="-1"/>
        </w:rPr>
        <w:t> </w:t>
      </w:r>
      <w:r>
        <w:rPr>
          <w:b/>
          <w:bCs/>
        </w:rPr>
        <w:t>cr.)</w:t>
      </w:r>
      <w:r>
        <w:rPr>
          <w:b/>
          <w:bCs/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course</w:t>
      </w:r>
      <w:r>
        <w:rPr>
          <w:spacing w:val="-5"/>
        </w:rPr>
        <w:t> </w:t>
      </w:r>
      <w:r>
        <w:rPr/>
        <w:t>is</w:t>
      </w:r>
      <w:r>
        <w:rPr>
          <w:spacing w:val="-36"/>
        </w:rPr>
        <w:t> </w:t>
      </w:r>
      <w:r>
        <w:rPr>
          <w:spacing w:val="-1"/>
        </w:rPr>
        <w:t>designed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familiarize</w:t>
      </w:r>
      <w:r>
        <w:rPr>
          <w:spacing w:val="-8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basic</w:t>
      </w:r>
      <w:r>
        <w:rPr>
          <w:spacing w:val="-8"/>
        </w:rPr>
        <w:t> </w:t>
      </w:r>
      <w:r>
        <w:rPr/>
        <w:t>communication</w:t>
      </w:r>
      <w:r>
        <w:rPr>
          <w:spacing w:val="-8"/>
        </w:rPr>
        <w:t> </w:t>
      </w:r>
      <w:r>
        <w:rPr/>
        <w:t>concepts</w:t>
      </w:r>
      <w:r>
        <w:rPr>
          <w:spacing w:val="-5"/>
        </w:rPr>
        <w:t> </w:t>
      </w:r>
      <w:r>
        <w:rPr/>
        <w:t>and</w:t>
      </w:r>
      <w:r>
        <w:rPr>
          <w:spacing w:val="-37"/>
        </w:rPr>
        <w:t> </w:t>
      </w:r>
      <w:r>
        <w:rPr/>
        <w:t>basic concepts, processes, techniques, and legal aspects of interview</w:t>
      </w:r>
      <w:r>
        <w:rPr>
          <w:spacing w:val="1"/>
        </w:rPr>
        <w:t> </w:t>
      </w:r>
      <w:r>
        <w:rPr/>
        <w:t>and interrogation used in the</w:t>
      </w:r>
      <w:r>
        <w:rPr>
          <w:spacing w:val="1"/>
        </w:rPr>
        <w:t> </w:t>
      </w:r>
      <w:r>
        <w:rPr/>
        <w:t>criminal justice field.</w:t>
      </w:r>
      <w:r>
        <w:rPr>
          <w:spacing w:val="1"/>
        </w:rPr>
        <w:t> </w:t>
      </w:r>
      <w:r>
        <w:rPr/>
        <w:t>In addition, the</w:t>
      </w:r>
      <w:r>
        <w:rPr>
          <w:spacing w:val="1"/>
        </w:rPr>
        <w:t> </w:t>
      </w:r>
      <w:r>
        <w:rPr>
          <w:spacing w:val="-1"/>
        </w:rPr>
        <w:t>course</w:t>
      </w:r>
      <w:r>
        <w:rPr>
          <w:spacing w:val="-9"/>
        </w:rPr>
        <w:t> </w:t>
      </w:r>
      <w:r>
        <w:rPr>
          <w:spacing w:val="-1"/>
        </w:rPr>
        <w:t>would</w:t>
      </w:r>
      <w:r>
        <w:rPr>
          <w:spacing w:val="-8"/>
        </w:rPr>
        <w:t> </w:t>
      </w:r>
      <w:r>
        <w:rPr>
          <w:spacing w:val="-1"/>
        </w:rPr>
        <w:t>address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differences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similarities</w:t>
      </w:r>
      <w:r>
        <w:rPr>
          <w:spacing w:val="-7"/>
        </w:rPr>
        <w:t> </w:t>
      </w:r>
      <w:r>
        <w:rPr/>
        <w:t>between</w:t>
      </w:r>
      <w:r>
        <w:rPr>
          <w:spacing w:val="-8"/>
        </w:rPr>
        <w:t> </w:t>
      </w:r>
      <w:r>
        <w:rPr/>
        <w:t>interview</w:t>
      </w:r>
      <w:r>
        <w:rPr>
          <w:spacing w:val="-36"/>
        </w:rPr>
        <w:t> </w:t>
      </w:r>
      <w:r>
        <w:rPr/>
        <w:t>and interrogation; different types, uses, and processes of interviews;</w:t>
      </w:r>
      <w:r>
        <w:rPr>
          <w:spacing w:val="1"/>
        </w:rPr>
        <w:t> </w:t>
      </w:r>
      <w:r>
        <w:rPr/>
        <w:t>various forms of verbal and nonverbal communication; and specialized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interviews,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probing,</w:t>
      </w:r>
      <w:r>
        <w:rPr>
          <w:spacing w:val="1"/>
        </w:rPr>
        <w:t> </w:t>
      </w:r>
      <w:r>
        <w:rPr/>
        <w:t>selection,</w:t>
      </w:r>
      <w:r>
        <w:rPr>
          <w:spacing w:val="1"/>
        </w:rPr>
        <w:t> </w:t>
      </w:r>
      <w:r>
        <w:rPr/>
        <w:t>counseling,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>
          <w:spacing w:val="-1"/>
        </w:rPr>
        <w:t>p</w:t>
      </w:r>
      <w:r>
        <w:rPr/>
        <w:t>er</w:t>
      </w:r>
      <w:r>
        <w:rPr>
          <w:spacing w:val="1"/>
        </w:rPr>
        <w:t>s</w:t>
      </w:r>
      <w:r>
        <w:rPr>
          <w:spacing w:val="-1"/>
        </w:rPr>
        <w:t>u</w:t>
      </w:r>
      <w:r>
        <w:rPr/>
        <w:t>asiv</w:t>
      </w:r>
      <w:r>
        <w:rPr>
          <w:spacing w:val="-2"/>
        </w:rPr>
        <w:t>e</w:t>
      </w:r>
      <w:r>
        <w:rPr/>
        <w:t>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>
          <w:spacing w:val="1"/>
        </w:rPr>
        <w:t>C</w:t>
      </w:r>
      <w:r>
        <w:rPr/>
        <w:t>O</w:t>
      </w:r>
      <w:r>
        <w:rPr>
          <w:spacing w:val="-3"/>
        </w:rPr>
        <w:t>M</w:t>
      </w:r>
      <w:r>
        <w:rPr/>
        <w:t>M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Heading9"/>
        <w:ind w:left="687"/>
        <w:rPr>
          <w:b w:val="0"/>
        </w:rPr>
      </w:pPr>
      <w:r>
        <w:rPr/>
        <w:t>CRJS</w:t>
      </w:r>
      <w:r>
        <w:rPr>
          <w:spacing w:val="10"/>
        </w:rPr>
        <w:t> </w:t>
      </w:r>
      <w:r>
        <w:rPr/>
        <w:t>4523</w:t>
      </w:r>
      <w:r>
        <w:rPr>
          <w:spacing w:val="10"/>
        </w:rPr>
        <w:t> </w:t>
      </w:r>
      <w:r>
        <w:rPr/>
        <w:t>Patrol,</w:t>
      </w:r>
      <w:r>
        <w:rPr>
          <w:spacing w:val="8"/>
        </w:rPr>
        <w:t> </w:t>
      </w:r>
      <w:r>
        <w:rPr/>
        <w:t>Criminal</w:t>
      </w:r>
      <w:r>
        <w:rPr>
          <w:spacing w:val="9"/>
        </w:rPr>
        <w:t> </w:t>
      </w:r>
      <w:r>
        <w:rPr/>
        <w:t>Interdiction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Drug</w:t>
      </w:r>
      <w:r>
        <w:rPr>
          <w:spacing w:val="8"/>
        </w:rPr>
        <w:t> </w:t>
      </w:r>
      <w:r>
        <w:rPr/>
        <w:t>Trafficking</w:t>
      </w:r>
      <w:r>
        <w:rPr>
          <w:spacing w:val="10"/>
        </w:rPr>
        <w:t> </w:t>
      </w:r>
      <w:r>
        <w:rPr/>
        <w:t>(3</w:t>
      </w:r>
      <w:r>
        <w:rPr>
          <w:spacing w:val="9"/>
        </w:rPr>
        <w:t> </w:t>
      </w:r>
      <w:r>
        <w:rPr/>
        <w:t>cr.)</w:t>
      </w:r>
      <w:r>
        <w:rPr>
          <w:spacing w:val="7"/>
        </w:rPr>
        <w:t> </w:t>
      </w:r>
      <w:r>
        <w:rPr>
          <w:b w:val="0"/>
        </w:rPr>
        <w:t>All</w:t>
      </w:r>
    </w:p>
    <w:p>
      <w:pPr>
        <w:spacing w:after="0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7" w:right="1"/>
        <w:jc w:val="both"/>
      </w:pPr>
      <w:r>
        <w:rPr/>
        <w:t>traffic</w:t>
      </w:r>
      <w:r>
        <w:rPr>
          <w:spacing w:val="1"/>
        </w:rPr>
        <w:t> </w:t>
      </w:r>
      <w:r>
        <w:rPr/>
        <w:t>stops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unpredictable</w:t>
      </w:r>
      <w:r>
        <w:rPr>
          <w:spacing w:val="1"/>
        </w:rPr>
        <w:t> </w:t>
      </w:r>
      <w:r>
        <w:rPr/>
        <w:t>situations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simple</w:t>
      </w:r>
      <w:r>
        <w:rPr>
          <w:spacing w:val="-36"/>
        </w:rPr>
        <w:t> </w:t>
      </w:r>
      <w:r>
        <w:rPr/>
        <w:t>warning or citation for apprehending violent and dangerous suspects.</w:t>
      </w:r>
      <w:r>
        <w:rPr>
          <w:spacing w:val="1"/>
        </w:rPr>
        <w:t> </w:t>
      </w:r>
      <w:r>
        <w:rPr/>
        <w:t>The student would learn to detect criminals on traffic stops, including</w:t>
      </w:r>
      <w:r>
        <w:rPr>
          <w:spacing w:val="1"/>
        </w:rPr>
        <w:t> </w:t>
      </w:r>
      <w:r>
        <w:rPr>
          <w:spacing w:val="-1"/>
        </w:rPr>
        <w:t>drug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contraband</w:t>
      </w:r>
      <w:r>
        <w:rPr>
          <w:spacing w:val="-8"/>
        </w:rPr>
        <w:t> </w:t>
      </w:r>
      <w:r>
        <w:rPr/>
        <w:t>smuggling.</w:t>
      </w:r>
      <w:r>
        <w:rPr>
          <w:spacing w:val="-8"/>
        </w:rPr>
        <w:t> </w:t>
      </w:r>
      <w:r>
        <w:rPr/>
        <w:t>Additionally,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course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examine</w:t>
      </w:r>
      <w:r>
        <w:rPr>
          <w:spacing w:val="-36"/>
        </w:rPr>
        <w:t> </w:t>
      </w:r>
      <w:r>
        <w:rPr/>
        <w:t>the current interdiction strategies used at the local, state, and federal</w:t>
      </w:r>
      <w:r>
        <w:rPr>
          <w:spacing w:val="1"/>
        </w:rPr>
        <w:t> </w:t>
      </w:r>
      <w:r>
        <w:rPr/>
        <w:t>l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/>
        <w:t>ls.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>
          <w:spacing w:val="1"/>
        </w:rPr>
        <w:t>CR</w:t>
      </w:r>
      <w:r>
        <w:rPr>
          <w:spacing w:val="-2"/>
        </w:rPr>
        <w:t>J</w:t>
      </w:r>
      <w:r>
        <w:rPr/>
        <w:t>S 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.</w:t>
      </w:r>
    </w:p>
    <w:p>
      <w:pPr>
        <w:pStyle w:val="BodyText"/>
        <w:spacing w:before="120"/>
        <w:ind w:left="907"/>
        <w:jc w:val="both"/>
      </w:pPr>
      <w:r>
        <w:rPr>
          <w:b/>
        </w:rPr>
        <w:t>CRJS 4533 Anti-Terrorism and Homeland Security (3 cr.) </w:t>
      </w:r>
      <w:r>
        <w:rPr/>
        <w:t>This course</w:t>
      </w:r>
      <w:r>
        <w:rPr>
          <w:spacing w:val="1"/>
        </w:rPr>
        <w:t> </w:t>
      </w:r>
      <w:r>
        <w:rPr/>
        <w:t>examines emergency planning, risk analysis of communities, and the</w:t>
      </w:r>
      <w:r>
        <w:rPr>
          <w:spacing w:val="1"/>
        </w:rPr>
        <w:t> </w:t>
      </w:r>
      <w:r>
        <w:rPr/>
        <w:t>creation of comprehensive plans. Threat assessment, staffing, agency</w:t>
      </w:r>
      <w:r>
        <w:rPr>
          <w:spacing w:val="1"/>
        </w:rPr>
        <w:t> </w:t>
      </w:r>
      <w:r>
        <w:rPr/>
        <w:t>coordination, and communication are addressed to create resilient and</w:t>
      </w:r>
      <w:r>
        <w:rPr>
          <w:spacing w:val="-36"/>
        </w:rPr>
        <w:t> </w:t>
      </w:r>
      <w:r>
        <w:rPr/>
        <w:t>vigilant</w:t>
      </w:r>
      <w:r>
        <w:rPr>
          <w:spacing w:val="1"/>
        </w:rPr>
        <w:t> </w:t>
      </w:r>
      <w:r>
        <w:rPr/>
        <w:t>communities.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discussed,</w:t>
      </w:r>
      <w:r>
        <w:rPr>
          <w:spacing w:val="1"/>
        </w:rPr>
        <w:t> </w:t>
      </w:r>
      <w:r>
        <w:rPr/>
        <w:t>including natural and manufactured disasters, radicalism, and acts of</w:t>
      </w:r>
      <w:r>
        <w:rPr>
          <w:spacing w:val="1"/>
        </w:rPr>
        <w:t> </w:t>
      </w:r>
      <w:r>
        <w:rPr/>
        <w:t>terrorism. The course bridges the core strategies and philosophies of</w:t>
      </w:r>
      <w:r>
        <w:rPr>
          <w:spacing w:val="1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policing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homeland security. </w:t>
      </w:r>
      <w:r>
        <w:rPr>
          <w:b/>
        </w:rPr>
        <w:t>Prerequisite: </w:t>
      </w:r>
      <w:r>
        <w:rPr/>
        <w:t>CRJS 3503.</w:t>
      </w:r>
    </w:p>
    <w:p>
      <w:pPr>
        <w:spacing w:before="121"/>
        <w:ind w:left="907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CRJS 4704 Field Experience (4 cr.) </w:t>
      </w:r>
      <w:r>
        <w:rPr>
          <w:rFonts w:ascii="Calibri"/>
          <w:sz w:val="17"/>
        </w:rPr>
        <w:t>Designed to broaden the educational</w:t>
      </w:r>
      <w:r>
        <w:rPr>
          <w:rFonts w:ascii="Calibri"/>
          <w:spacing w:val="-37"/>
          <w:sz w:val="17"/>
        </w:rPr>
        <w:t> </w:t>
      </w:r>
      <w:r>
        <w:rPr>
          <w:rFonts w:ascii="Calibri"/>
          <w:sz w:val="17"/>
        </w:rPr>
        <w:t>experience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through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appropriate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observational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work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assignments.</w:t>
      </w:r>
    </w:p>
    <w:p>
      <w:pPr>
        <w:spacing w:before="118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41485pt;width:259.439999pt;height:.479988pt;mso-position-horizontal-relative:page;mso-position-vertical-relative:paragraph;z-index:15800832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CYBR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[Cybersecurity]</w:t>
      </w:r>
    </w:p>
    <w:p>
      <w:pPr>
        <w:pStyle w:val="BodyText"/>
        <w:spacing w:before="152"/>
        <w:ind w:left="900" w:right="1"/>
        <w:jc w:val="both"/>
      </w:pPr>
      <w:r>
        <w:rPr>
          <w:b/>
        </w:rPr>
        <w:t>CYBR 3003 Securing</w:t>
      </w:r>
      <w:r>
        <w:rPr>
          <w:b/>
          <w:spacing w:val="1"/>
        </w:rPr>
        <w:t> </w:t>
      </w:r>
      <w:r>
        <w:rPr>
          <w:b/>
        </w:rPr>
        <w:t>Information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 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 of securing the IT infrastructure. It also covers ways that</w:t>
      </w:r>
      <w:r>
        <w:rPr>
          <w:spacing w:val="1"/>
        </w:rPr>
        <w:t> </w:t>
      </w:r>
      <w:r>
        <w:rPr/>
        <w:t>make the IT infrastructure vulnerable and steps that should be taken to</w:t>
      </w:r>
      <w:r>
        <w:rPr>
          <w:spacing w:val="-36"/>
        </w:rPr>
        <w:t> </w:t>
      </w:r>
      <w:r>
        <w:rPr/>
        <w:t>secure it against malicious attacks. It introduces the role of security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audit, test, and</w:t>
      </w:r>
      <w:r>
        <w:rPr>
          <w:spacing w:val="-1"/>
        </w:rPr>
        <w:t> </w:t>
      </w:r>
      <w:r>
        <w:rPr/>
        <w:t>monitor an</w:t>
      </w:r>
      <w:r>
        <w:rPr>
          <w:spacing w:val="-1"/>
        </w:rPr>
        <w:t> </w:t>
      </w:r>
      <w:r>
        <w:rPr/>
        <w:t>IT system.</w:t>
      </w:r>
    </w:p>
    <w:p>
      <w:pPr>
        <w:pStyle w:val="BodyText"/>
        <w:spacing w:before="118"/>
        <w:ind w:left="900" w:right="2"/>
        <w:jc w:val="both"/>
      </w:pPr>
      <w:r>
        <w:rPr>
          <w:b/>
          <w:spacing w:val="-1"/>
        </w:rPr>
        <w:t>CYBR</w:t>
      </w:r>
      <w:r>
        <w:rPr>
          <w:b/>
          <w:spacing w:val="-12"/>
        </w:rPr>
        <w:t> </w:t>
      </w:r>
      <w:r>
        <w:rPr>
          <w:b/>
          <w:spacing w:val="-1"/>
        </w:rPr>
        <w:t>3103</w:t>
      </w:r>
      <w:r>
        <w:rPr>
          <w:b/>
          <w:spacing w:val="-11"/>
        </w:rPr>
        <w:t> </w:t>
      </w:r>
      <w:r>
        <w:rPr>
          <w:b/>
          <w:spacing w:val="-1"/>
        </w:rPr>
        <w:t>Risk</w:t>
      </w:r>
      <w:r>
        <w:rPr>
          <w:b/>
          <w:spacing w:val="-7"/>
        </w:rPr>
        <w:t> </w:t>
      </w:r>
      <w:r>
        <w:rPr>
          <w:b/>
          <w:spacing w:val="-1"/>
        </w:rPr>
        <w:t>Management</w:t>
      </w:r>
      <w:r>
        <w:rPr>
          <w:b/>
          <w:spacing w:val="-4"/>
        </w:rPr>
        <w:t> </w:t>
      </w:r>
      <w:r>
        <w:rPr>
          <w:b/>
          <w:spacing w:val="-1"/>
        </w:rPr>
        <w:t>and</w:t>
      </w:r>
      <w:r>
        <w:rPr>
          <w:b/>
          <w:spacing w:val="-5"/>
        </w:rPr>
        <w:t> </w:t>
      </w:r>
      <w:r>
        <w:rPr>
          <w:b/>
          <w:spacing w:val="-1"/>
        </w:rPr>
        <w:t>IT</w:t>
      </w:r>
      <w:r>
        <w:rPr>
          <w:b/>
          <w:spacing w:val="-4"/>
        </w:rPr>
        <w:t> </w:t>
      </w:r>
      <w:r>
        <w:rPr>
          <w:b/>
          <w:spacing w:val="-1"/>
        </w:rPr>
        <w:t>Security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course</w:t>
      </w:r>
      <w:r>
        <w:rPr>
          <w:spacing w:val="-6"/>
        </w:rPr>
        <w:t> </w:t>
      </w:r>
      <w:r>
        <w:rPr/>
        <w:t>explores</w:t>
      </w:r>
      <w:r>
        <w:rPr>
          <w:spacing w:val="-36"/>
        </w:rPr>
        <w:t> </w:t>
      </w:r>
      <w:r>
        <w:rPr/>
        <w:t>risk</w:t>
      </w:r>
      <w:r>
        <w:rPr>
          <w:spacing w:val="1"/>
        </w:rPr>
        <w:t> </w:t>
      </w:r>
      <w:r>
        <w:rPr/>
        <w:t>management's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systems'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standards,</w:t>
      </w:r>
      <w:r>
        <w:rPr>
          <w:spacing w:val="1"/>
        </w:rPr>
        <w:t> </w:t>
      </w:r>
      <w:r>
        <w:rPr/>
        <w:t>policies,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compliance</w:t>
      </w:r>
      <w:r>
        <w:rPr>
          <w:spacing w:val="-5"/>
        </w:rPr>
        <w:t> </w:t>
      </w:r>
      <w:r>
        <w:rPr/>
        <w:t>laws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risk</w:t>
      </w:r>
      <w:r>
        <w:rPr>
          <w:spacing w:val="-5"/>
        </w:rPr>
        <w:t> </w:t>
      </w:r>
      <w:r>
        <w:rPr/>
        <w:t>management.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</w:t>
      </w:r>
      <w:r>
        <w:rPr>
          <w:spacing w:val="-4"/>
        </w:rPr>
        <w:t> </w:t>
      </w:r>
      <w:r>
        <w:rPr/>
        <w:t>discusses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of</w:t>
      </w:r>
      <w:r>
        <w:rPr>
          <w:spacing w:val="-36"/>
        </w:rPr>
        <w:t> </w:t>
      </w:r>
      <w:r>
        <w:rPr/>
        <w:t>assessing, analyzing, and managing risks. Further, it discusses creating a</w:t>
      </w:r>
      <w:r>
        <w:rPr>
          <w:spacing w:val="-36"/>
        </w:rPr>
        <w:t> </w:t>
      </w:r>
      <w:r>
        <w:rPr/>
        <w:t>plan for business continuity, disaster recovery, and a computer incident</w:t>
      </w:r>
      <w:r>
        <w:rPr>
          <w:spacing w:val="-36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team for 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scenario</w:t>
      </w:r>
      <w:r>
        <w:rPr>
          <w:spacing w:val="1"/>
        </w:rPr>
        <w:t> </w:t>
      </w:r>
      <w:r>
        <w:rPr/>
        <w:t>within</w:t>
      </w:r>
      <w:r>
        <w:rPr>
          <w:spacing w:val="-3"/>
        </w:rPr>
        <w:t> </w:t>
      </w:r>
      <w:r>
        <w:rPr/>
        <w:t>an organization.</w:t>
      </w:r>
    </w:p>
    <w:p>
      <w:pPr>
        <w:spacing w:before="122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CYBR</w:t>
      </w:r>
      <w:r>
        <w:rPr>
          <w:rFonts w:ascii="Calibri" w:hAnsi="Calibri" w:cs="Calibri" w:eastAsia="Calibri"/>
          <w:b/>
          <w:bCs/>
          <w:spacing w:val="-1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3203</w:t>
      </w:r>
      <w:r>
        <w:rPr>
          <w:rFonts w:ascii="Calibri" w:hAnsi="Calibri" w:cs="Calibri" w:eastAsia="Calibri"/>
          <w:b/>
          <w:bCs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Network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Communication,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Infrastructure,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and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Technology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explores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computer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networking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telecommunications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technologies.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Students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analyze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performance,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management,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security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challenges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associated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with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network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communications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infrastructure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through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voice,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data,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video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applications.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</w:t>
      </w:r>
      <w:r>
        <w:rPr>
          <w:rFonts w:ascii="Calibri" w:hAnsi="Calibri" w:cs="Calibri" w:eastAsia="Calibri"/>
          <w:spacing w:val="-3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2"/>
          <w:sz w:val="17"/>
          <w:szCs w:val="17"/>
        </w:rPr>
        <w:t>w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-1"/>
          <w:sz w:val="17"/>
          <w:szCs w:val="17"/>
        </w:rPr>
        <w:t>k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</w:p>
    <w:p>
      <w:pPr>
        <w:pStyle w:val="BodyText"/>
        <w:spacing w:before="120"/>
        <w:ind w:left="900"/>
        <w:jc w:val="both"/>
      </w:pPr>
      <w:r>
        <w:rPr>
          <w:b/>
        </w:rPr>
        <w:t>CYBR</w:t>
      </w:r>
      <w:r>
        <w:rPr>
          <w:b/>
          <w:spacing w:val="1"/>
        </w:rPr>
        <w:t> </w:t>
      </w:r>
      <w:r>
        <w:rPr>
          <w:b/>
        </w:rPr>
        <w:t>3303</w:t>
      </w:r>
      <w:r>
        <w:rPr>
          <w:b/>
          <w:spacing w:val="1"/>
        </w:rPr>
        <w:t> </w:t>
      </w:r>
      <w:r>
        <w:rPr>
          <w:b/>
        </w:rPr>
        <w:t>Authorization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Access</w:t>
      </w:r>
      <w:r>
        <w:rPr>
          <w:b/>
          <w:spacing w:val="1"/>
        </w:rPr>
        <w:t> </w:t>
      </w:r>
      <w:r>
        <w:rPr>
          <w:b/>
        </w:rPr>
        <w:t>Security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discusses configuring authorization and access control for information</w:t>
      </w:r>
      <w:r>
        <w:rPr>
          <w:spacing w:val="1"/>
        </w:rPr>
        <w:t> </w:t>
      </w:r>
      <w:r>
        <w:rPr/>
        <w:t>systems and applications. Topics include implementing secure remote</w:t>
      </w:r>
      <w:r>
        <w:rPr>
          <w:spacing w:val="1"/>
        </w:rPr>
        <w:t> </w:t>
      </w:r>
      <w:r>
        <w:rPr/>
        <w:t>access,</w:t>
      </w:r>
      <w:r>
        <w:rPr>
          <w:spacing w:val="1"/>
        </w:rPr>
        <w:t> </w:t>
      </w:r>
      <w:r>
        <w:rPr/>
        <w:t>PKI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mitigating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unauthorized access through proper testing and reporting strategies.</w:t>
      </w:r>
      <w:r>
        <w:rPr>
          <w:spacing w:val="1"/>
        </w:rPr>
        <w:t>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CYBR 3003</w:t>
      </w:r>
      <w:r>
        <w:rPr>
          <w:spacing w:val="1"/>
        </w:rPr>
        <w:t> </w:t>
      </w:r>
      <w:r>
        <w:rPr/>
        <w:t>Securing</w:t>
      </w:r>
      <w:r>
        <w:rPr>
          <w:spacing w:val="-2"/>
        </w:rPr>
        <w:t> </w:t>
      </w:r>
      <w:r>
        <w:rPr/>
        <w:t>Information</w:t>
      </w:r>
    </w:p>
    <w:p>
      <w:pPr>
        <w:pStyle w:val="BodyText"/>
        <w:spacing w:before="118"/>
        <w:ind w:left="900" w:right="1"/>
        <w:jc w:val="both"/>
      </w:pPr>
      <w:r>
        <w:rPr>
          <w:b/>
        </w:rPr>
        <w:t>CYBR 3503 Securing Windows (3 cr.) </w:t>
      </w:r>
      <w:r>
        <w:rPr/>
        <w:t>This course examines the security</w:t>
      </w:r>
      <w:r>
        <w:rPr>
          <w:spacing w:val="1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Windows operating</w:t>
      </w:r>
      <w:r>
        <w:rPr>
          <w:spacing w:val="-5"/>
        </w:rPr>
        <w:t> </w:t>
      </w:r>
      <w:r>
        <w:rPr/>
        <w:t>system.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</w:t>
      </w:r>
      <w:r>
        <w:rPr>
          <w:spacing w:val="-5"/>
        </w:rPr>
        <w:t> </w:t>
      </w:r>
      <w:r>
        <w:rPr/>
        <w:t>allows</w:t>
      </w:r>
      <w:r>
        <w:rPr>
          <w:spacing w:val="-36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Windows environment.</w:t>
      </w:r>
      <w:r>
        <w:rPr>
          <w:spacing w:val="1"/>
        </w:rPr>
        <w:t> </w:t>
      </w:r>
      <w:r>
        <w:rPr>
          <w:b/>
        </w:rPr>
        <w:t>Prerequisites: </w:t>
      </w:r>
      <w:r>
        <w:rPr/>
        <w:t>CYBR</w:t>
      </w:r>
      <w:r>
        <w:rPr>
          <w:spacing w:val="-1"/>
        </w:rPr>
        <w:t> </w:t>
      </w:r>
      <w:r>
        <w:rPr/>
        <w:t>3003</w:t>
      </w:r>
      <w:r>
        <w:rPr>
          <w:spacing w:val="1"/>
        </w:rPr>
        <w:t> </w:t>
      </w:r>
      <w:r>
        <w:rPr/>
        <w:t>Securing</w:t>
      </w:r>
      <w:r>
        <w:rPr>
          <w:spacing w:val="-3"/>
        </w:rPr>
        <w:t> </w:t>
      </w:r>
      <w:r>
        <w:rPr/>
        <w:t>Information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CYBR</w:t>
      </w:r>
      <w:r>
        <w:rPr>
          <w:b/>
          <w:spacing w:val="1"/>
        </w:rPr>
        <w:t> </w:t>
      </w:r>
      <w:r>
        <w:rPr>
          <w:b/>
        </w:rPr>
        <w:t>4303</w:t>
      </w:r>
      <w:r>
        <w:rPr>
          <w:b/>
          <w:spacing w:val="1"/>
        </w:rPr>
        <w:t> </w:t>
      </w:r>
      <w:r>
        <w:rPr>
          <w:b/>
        </w:rPr>
        <w:t>Hacking</w:t>
      </w:r>
      <w:r>
        <w:rPr>
          <w:b/>
          <w:spacing w:val="1"/>
        </w:rPr>
        <w:t> </w:t>
      </w:r>
      <w:r>
        <w:rPr>
          <w:b/>
        </w:rPr>
        <w:t>Techniques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Countermeasures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 discusses hacking techniques and countermeasures. It covers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vulnerabilities that hackers can take advantage of. The course provides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hacking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-36"/>
        </w:rPr>
        <w:t> </w:t>
      </w:r>
      <w:r>
        <w:rPr/>
        <w:t>discusses</w:t>
      </w:r>
      <w:r>
        <w:rPr>
          <w:spacing w:val="1"/>
        </w:rPr>
        <w:t> </w:t>
      </w:r>
      <w:r>
        <w:rPr/>
        <w:t>incident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compromise.</w:t>
      </w:r>
      <w:r>
        <w:rPr>
          <w:spacing w:val="1"/>
        </w:rPr>
        <w:t>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CYBR 3003</w:t>
      </w:r>
      <w:r>
        <w:rPr>
          <w:spacing w:val="1"/>
        </w:rPr>
        <w:t> </w:t>
      </w:r>
      <w:r>
        <w:rPr/>
        <w:t>Securing</w:t>
      </w:r>
      <w:r>
        <w:rPr>
          <w:spacing w:val="-2"/>
        </w:rPr>
        <w:t> </w:t>
      </w:r>
      <w:r>
        <w:rPr/>
        <w:t>Information</w:t>
      </w:r>
    </w:p>
    <w:p>
      <w:pPr>
        <w:pStyle w:val="BodyText"/>
        <w:spacing w:before="121"/>
        <w:ind w:left="900" w:right="1"/>
        <w:jc w:val="both"/>
      </w:pPr>
      <w:r>
        <w:rPr>
          <w:b/>
          <w:bCs/>
        </w:rPr>
        <w:t>CYBR 4403 An Introduction to Cybercrime Forensics (3 cr.) </w:t>
      </w:r>
      <w:r>
        <w:rPr/>
        <w:t>This course</w:t>
      </w:r>
      <w:r>
        <w:rPr>
          <w:spacing w:val="1"/>
        </w:rPr>
        <w:t> </w:t>
      </w:r>
      <w:r>
        <w:rPr/>
        <w:t>explores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discipline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cybercrime</w:t>
      </w:r>
      <w:r>
        <w:rPr>
          <w:spacing w:val="1"/>
        </w:rPr>
        <w:t> </w:t>
      </w:r>
      <w:r>
        <w:rPr/>
        <w:t>forensics.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discusses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considerations</w:t>
      </w:r>
      <w:r>
        <w:rPr>
          <w:spacing w:val="1"/>
        </w:rPr>
        <w:t> </w:t>
      </w:r>
      <w:r>
        <w:rPr/>
        <w:t>cybersecurity</w:t>
      </w:r>
      <w:r>
        <w:rPr>
          <w:spacing w:val="1"/>
        </w:rPr>
        <w:t> </w:t>
      </w:r>
      <w:r>
        <w:rPr/>
        <w:t>professionals face while investigating cybercrimes. The course allows</w:t>
      </w:r>
      <w:r>
        <w:rPr>
          <w:spacing w:val="1"/>
        </w:rPr>
        <w:t> </w:t>
      </w:r>
      <w:r>
        <w:rPr/>
        <w:t>students to study cybercrime investigation tools and examine their 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collecting,</w:t>
      </w:r>
      <w:r>
        <w:rPr>
          <w:spacing w:val="1"/>
        </w:rPr>
        <w:t> </w:t>
      </w:r>
      <w:r>
        <w:rPr/>
        <w:t>examining,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preserving</w:t>
      </w:r>
      <w:r>
        <w:rPr>
          <w:spacing w:val="1"/>
        </w:rPr>
        <w:t> </w:t>
      </w:r>
      <w:r>
        <w:rPr/>
        <w:t>evidence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prosecution.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>
          <w:spacing w:val="1"/>
        </w:rPr>
        <w:t>C</w:t>
      </w:r>
      <w:r>
        <w:rPr>
          <w:spacing w:val="-2"/>
        </w:rPr>
        <w:t>Y</w:t>
      </w:r>
      <w:r>
        <w:rPr>
          <w:spacing w:val="1"/>
        </w:rPr>
        <w:t>B</w:t>
      </w:r>
      <w:r>
        <w:rPr/>
        <w:t>R </w:t>
      </w:r>
      <w:r>
        <w:rPr>
          <w:spacing w:val="-2"/>
          <w:w w:val="96"/>
        </w:rPr>
        <w:t>3</w:t>
      </w:r>
      <w:r>
        <w:rPr>
          <w:spacing w:val="1"/>
          <w:w w:val="112"/>
        </w:rPr>
        <w:t>0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/>
        <w:t>M</w:t>
      </w:r>
      <w:r>
        <w:rPr>
          <w:spacing w:val="1"/>
        </w:rPr>
        <w:t>I</w:t>
      </w:r>
      <w:r>
        <w:rPr>
          <w:spacing w:val="-2"/>
        </w:rPr>
        <w:t>S</w:t>
      </w:r>
      <w:r>
        <w:rPr/>
        <w:t>E</w:t>
      </w:r>
      <w:r>
        <w:rPr>
          <w:spacing w:val="1"/>
        </w:rPr>
        <w:t> </w:t>
      </w:r>
      <w:r>
        <w:rPr>
          <w:w w:val="102"/>
        </w:rPr>
        <w:t>9</w:t>
      </w:r>
      <w:r>
        <w:rPr>
          <w:w w:val="94"/>
        </w:rPr>
        <w:t>5</w:t>
      </w:r>
      <w:r>
        <w:rPr>
          <w:w w:val="43"/>
        </w:rPr>
        <w:t>ϣ</w:t>
      </w:r>
      <w:r>
        <w:rPr>
          <w:w w:val="96"/>
        </w:rPr>
        <w:t>3</w:t>
      </w:r>
    </w:p>
    <w:p>
      <w:pPr>
        <w:spacing w:before="119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CYBR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pacing w:val="-1"/>
          <w:sz w:val="17"/>
        </w:rPr>
        <w:t>4503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pacing w:val="-1"/>
          <w:sz w:val="17"/>
        </w:rPr>
        <w:t>Cloud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Security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discusses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many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aspects</w:t>
      </w:r>
    </w:p>
    <w:p>
      <w:pPr>
        <w:pStyle w:val="BodyText"/>
        <w:spacing w:before="107"/>
        <w:ind w:left="679" w:right="719"/>
        <w:jc w:val="both"/>
      </w:pPr>
      <w:r>
        <w:rPr/>
        <w:br w:type="column"/>
      </w:r>
      <w:r>
        <w:rPr/>
        <w:t>of</w:t>
      </w:r>
      <w:r>
        <w:rPr>
          <w:spacing w:val="-6"/>
        </w:rPr>
        <w:t> </w:t>
      </w:r>
      <w:r>
        <w:rPr/>
        <w:t>cloud</w:t>
      </w:r>
      <w:r>
        <w:rPr>
          <w:spacing w:val="-5"/>
        </w:rPr>
        <w:t> </w:t>
      </w:r>
      <w:r>
        <w:rPr/>
        <w:t>security.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covers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design,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cloud</w:t>
      </w:r>
      <w:r>
        <w:rPr>
          <w:spacing w:val="-36"/>
        </w:rPr>
        <w:t> </w:t>
      </w:r>
      <w:r>
        <w:rPr/>
        <w:t>administration,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avoidance,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compliance.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covers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CYBR 3003</w:t>
      </w:r>
      <w:r>
        <w:rPr>
          <w:spacing w:val="1"/>
        </w:rPr>
        <w:t> </w:t>
      </w:r>
      <w:r>
        <w:rPr/>
        <w:t>Securing</w:t>
      </w:r>
      <w:r>
        <w:rPr>
          <w:spacing w:val="-2"/>
        </w:rPr>
        <w:t> </w:t>
      </w:r>
      <w:r>
        <w:rPr/>
        <w:t>Information</w:t>
      </w:r>
    </w:p>
    <w:p>
      <w:pPr>
        <w:spacing w:before="120"/>
        <w:ind w:left="679" w:right="718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CYBR 4993 Cybersecurity Analyst (3 cr.) </w:t>
      </w:r>
      <w:r>
        <w:rPr>
          <w:rFonts w:ascii="Calibri" w:hAnsi="Calibri" w:cs="Calibri" w:eastAsia="Calibri"/>
          <w:sz w:val="17"/>
          <w:szCs w:val="17"/>
        </w:rPr>
        <w:t>This course is designed to help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prepare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student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be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able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pass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CYSA+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exam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administered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by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CompTIA. Students would access hands-on virtual labs to prepare them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for this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x</w:t>
      </w:r>
      <w:r>
        <w:rPr>
          <w:rFonts w:ascii="Calibri" w:hAnsi="Calibri" w:cs="Calibri" w:eastAsia="Calibri"/>
          <w:sz w:val="17"/>
          <w:szCs w:val="17"/>
        </w:rPr>
        <w:t>am.</w:t>
      </w:r>
      <w:r>
        <w:rPr>
          <w:rFonts w:ascii="Calibri" w:hAnsi="Calibri" w:cs="Calibri" w:eastAsia="Calibri"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z w:val="17"/>
          <w:szCs w:val="17"/>
        </w:rPr>
        <w:t>eq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Y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M</w:t>
      </w:r>
      <w:r>
        <w:rPr>
          <w:rFonts w:ascii="Calibri" w:hAnsi="Calibri" w:cs="Calibri" w:eastAsia="Calibri"/>
          <w:spacing w:val="1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w w:val="94"/>
          <w:sz w:val="17"/>
          <w:szCs w:val="17"/>
        </w:rPr>
        <w:t>5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</w:p>
    <w:p>
      <w:pPr>
        <w:spacing w:before="121"/>
        <w:ind w:left="499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ECED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[Early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Childhood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Education]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9" w:right="717"/>
        <w:jc w:val="both"/>
      </w:pPr>
      <w:r>
        <w:rPr>
          <w:b/>
          <w:spacing w:val="-1"/>
        </w:rPr>
        <w:t>ECED</w:t>
      </w:r>
      <w:r>
        <w:rPr>
          <w:b/>
          <w:spacing w:val="-11"/>
        </w:rPr>
        <w:t> </w:t>
      </w:r>
      <w:r>
        <w:rPr>
          <w:b/>
          <w:spacing w:val="-1"/>
        </w:rPr>
        <w:t>2102</w:t>
      </w:r>
      <w:r>
        <w:rPr>
          <w:b/>
          <w:spacing w:val="-12"/>
        </w:rPr>
        <w:t> </w:t>
      </w:r>
      <w:r>
        <w:rPr>
          <w:b/>
          <w:spacing w:val="-1"/>
        </w:rPr>
        <w:t>Methods</w:t>
      </w:r>
      <w:r>
        <w:rPr>
          <w:b/>
          <w:spacing w:val="-7"/>
        </w:rPr>
        <w:t> </w:t>
      </w:r>
      <w:r>
        <w:rPr>
          <w:b/>
          <w:spacing w:val="-1"/>
        </w:rPr>
        <w:t>of</w:t>
      </w:r>
      <w:r>
        <w:rPr>
          <w:b/>
          <w:spacing w:val="-8"/>
        </w:rPr>
        <w:t> </w:t>
      </w:r>
      <w:r>
        <w:rPr>
          <w:b/>
          <w:spacing w:val="-1"/>
        </w:rPr>
        <w:t>Early</w:t>
      </w:r>
      <w:r>
        <w:rPr>
          <w:b/>
          <w:spacing w:val="-6"/>
        </w:rPr>
        <w:t> </w:t>
      </w:r>
      <w:r>
        <w:rPr>
          <w:b/>
          <w:spacing w:val="-1"/>
        </w:rPr>
        <w:t>Childhood</w:t>
      </w:r>
      <w:r>
        <w:rPr>
          <w:b/>
          <w:spacing w:val="-8"/>
        </w:rPr>
        <w:t> </w:t>
      </w:r>
      <w:r>
        <w:rPr>
          <w:b/>
        </w:rPr>
        <w:t>Education/Introduction</w:t>
      </w:r>
      <w:r>
        <w:rPr>
          <w:b/>
          <w:spacing w:val="-7"/>
        </w:rPr>
        <w:t> </w:t>
      </w:r>
      <w:r>
        <w:rPr>
          <w:b/>
        </w:rPr>
        <w:t>to</w:t>
      </w:r>
      <w:r>
        <w:rPr>
          <w:b/>
          <w:spacing w:val="-7"/>
        </w:rPr>
        <w:t> </w:t>
      </w:r>
      <w:r>
        <w:rPr>
          <w:b/>
        </w:rPr>
        <w:t>Early</w:t>
      </w:r>
      <w:r>
        <w:rPr>
          <w:b/>
          <w:spacing w:val="-36"/>
        </w:rPr>
        <w:t> </w:t>
      </w:r>
      <w:r>
        <w:rPr>
          <w:b/>
        </w:rPr>
        <w:t>Childhood (2 cr.) </w:t>
      </w:r>
      <w:r>
        <w:rPr/>
        <w:t>This course helps students identify developmentally</w:t>
      </w:r>
      <w:r>
        <w:rPr>
          <w:spacing w:val="1"/>
        </w:rPr>
        <w:t> </w:t>
      </w:r>
      <w:r>
        <w:rPr/>
        <w:t>appropriate programs for young children, including child care, Head</w:t>
      </w:r>
      <w:r>
        <w:rPr>
          <w:spacing w:val="1"/>
        </w:rPr>
        <w:t> </w:t>
      </w:r>
      <w:r>
        <w:rPr/>
        <w:t>Start, special education, and public-school early childhood programs. In</w:t>
      </w:r>
      <w:r>
        <w:rPr>
          <w:spacing w:val="-36"/>
        </w:rPr>
        <w:t> </w:t>
      </w:r>
      <w:r>
        <w:rPr/>
        <w:t>addition, students should be able to describe and apply concepts in the</w:t>
      </w:r>
      <w:r>
        <w:rPr>
          <w:spacing w:val="-36"/>
        </w:rPr>
        <w:t> </w:t>
      </w:r>
      <w:r>
        <w:rPr/>
        <w:t>ages and stages</w:t>
      </w:r>
      <w:r>
        <w:rPr>
          <w:spacing w:val="1"/>
        </w:rPr>
        <w:t> </w:t>
      </w:r>
      <w:r>
        <w:rPr/>
        <w:t>of child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the value of play, state and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developmentally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childhood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childhood</w:t>
      </w:r>
      <w:r>
        <w:rPr>
          <w:spacing w:val="1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profession.</w:t>
      </w:r>
    </w:p>
    <w:p>
      <w:pPr>
        <w:pStyle w:val="BodyText"/>
        <w:spacing w:before="120"/>
        <w:ind w:left="679" w:right="718"/>
        <w:jc w:val="both"/>
      </w:pPr>
      <w:r>
        <w:rPr>
          <w:b/>
        </w:rPr>
        <w:t>ECED 3103 Nutrition and Physical Development in Early Childhood (3</w:t>
      </w:r>
      <w:r>
        <w:rPr>
          <w:b/>
          <w:spacing w:val="1"/>
        </w:rPr>
        <w:t> </w:t>
      </w:r>
      <w:r>
        <w:rPr>
          <w:b/>
        </w:rPr>
        <w:t>cr.) </w:t>
      </w:r>
      <w:r>
        <w:rPr/>
        <w:t>This course examines basic health, safety, and nutrition concepts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young</w:t>
      </w:r>
      <w:r>
        <w:rPr>
          <w:spacing w:val="1"/>
        </w:rPr>
        <w:t> </w:t>
      </w:r>
      <w:r>
        <w:rPr/>
        <w:t>child's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settings.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psychological issues related to the nutrition of children, recognition of</w:t>
      </w:r>
      <w:r>
        <w:rPr>
          <w:spacing w:val="1"/>
        </w:rPr>
        <w:t> </w:t>
      </w:r>
      <w:r>
        <w:rPr/>
        <w:t>communicable diseases in young children, child abuse prevention and</w:t>
      </w:r>
      <w:r>
        <w:rPr>
          <w:spacing w:val="1"/>
        </w:rPr>
        <w:t> </w:t>
      </w:r>
      <w:r>
        <w:rPr/>
        <w:t>recognition,</w:t>
      </w:r>
      <w:r>
        <w:rPr>
          <w:spacing w:val="1"/>
        </w:rPr>
        <w:t> </w:t>
      </w:r>
      <w:r>
        <w:rPr/>
        <w:t>age-appropriate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federal</w:t>
      </w:r>
      <w:r>
        <w:rPr>
          <w:spacing w:val="1"/>
        </w:rPr>
        <w:t> </w:t>
      </w:r>
      <w:r>
        <w:rPr/>
        <w:t>regulations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studied.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developmentally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curriculum for young children.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ECED</w:t>
      </w:r>
      <w:r>
        <w:rPr>
          <w:b/>
          <w:spacing w:val="1"/>
        </w:rPr>
        <w:t> </w:t>
      </w:r>
      <w:r>
        <w:rPr>
          <w:b/>
        </w:rPr>
        <w:t>3203</w:t>
      </w:r>
      <w:r>
        <w:rPr>
          <w:b/>
          <w:spacing w:val="1"/>
        </w:rPr>
        <w:t> </w:t>
      </w:r>
      <w:r>
        <w:rPr>
          <w:b/>
        </w:rPr>
        <w:t>Early Childhood</w:t>
      </w:r>
      <w:r>
        <w:rPr>
          <w:b/>
          <w:spacing w:val="1"/>
        </w:rPr>
        <w:t> </w:t>
      </w:r>
      <w:r>
        <w:rPr>
          <w:b/>
        </w:rPr>
        <w:t>Development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Learning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developmentally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teacher’s role in supporting the education and development of young</w:t>
      </w:r>
      <w:r>
        <w:rPr>
          <w:spacing w:val="1"/>
        </w:rPr>
        <w:t> </w:t>
      </w:r>
      <w:r>
        <w:rPr/>
        <w:t>children ages birth through eight. An emphasis is placed on curriculum</w:t>
      </w:r>
      <w:r>
        <w:rPr>
          <w:spacing w:val="1"/>
        </w:rPr>
        <w:t> </w:t>
      </w:r>
      <w:r>
        <w:rPr/>
        <w:t>planning, including goals and objectives, environment, materials, and</w:t>
      </w:r>
      <w:r>
        <w:rPr>
          <w:spacing w:val="1"/>
        </w:rPr>
        <w:t> </w:t>
      </w:r>
      <w:r>
        <w:rPr/>
        <w:t>settings that meet standards set forth by the National Association for</w:t>
      </w:r>
      <w:r>
        <w:rPr>
          <w:spacing w:val="1"/>
        </w:rPr>
        <w:t> </w:t>
      </w:r>
      <w:r>
        <w:rPr/>
        <w:t>the Education of Young Children (NAEYC) and the Oklahoma Priority</w:t>
      </w:r>
      <w:r>
        <w:rPr>
          <w:spacing w:val="1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Student Skills. Field</w:t>
      </w:r>
      <w:r>
        <w:rPr>
          <w:spacing w:val="-3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required.</w:t>
      </w:r>
    </w:p>
    <w:p>
      <w:pPr>
        <w:pStyle w:val="BodyText"/>
        <w:spacing w:before="121"/>
        <w:ind w:left="679" w:right="715"/>
        <w:jc w:val="both"/>
      </w:pPr>
      <w:r>
        <w:rPr>
          <w:b/>
          <w:bCs/>
        </w:rPr>
        <w:t>ECED 3223 Literacy Methods for Early Childhood (3 hrs.) </w:t>
      </w:r>
      <w:r>
        <w:rPr/>
        <w:t>This course</w:t>
      </w:r>
      <w:r>
        <w:rPr>
          <w:spacing w:val="1"/>
        </w:rPr>
        <w:t> </w:t>
      </w:r>
      <w:r>
        <w:rPr/>
        <w:t>focuses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National</w:t>
      </w:r>
      <w:r>
        <w:rPr>
          <w:spacing w:val="-2"/>
        </w:rPr>
        <w:t> </w:t>
      </w:r>
      <w:r>
        <w:rPr/>
        <w:t>Association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Young</w:t>
      </w:r>
      <w:r>
        <w:rPr>
          <w:spacing w:val="-1"/>
        </w:rPr>
        <w:t> </w:t>
      </w:r>
      <w:r>
        <w:rPr/>
        <w:t>Children</w:t>
      </w:r>
      <w:r>
        <w:rPr>
          <w:spacing w:val="-36"/>
        </w:rPr>
        <w:t> </w:t>
      </w:r>
      <w:r>
        <w:rPr/>
        <w:t>(NAEYC) and Oklahoma State Reading/ English Language Arts Standards</w:t>
      </w:r>
      <w:r>
        <w:rPr>
          <w:spacing w:val="-36"/>
        </w:rPr>
        <w:t> </w:t>
      </w:r>
      <w:r>
        <w:rPr/>
        <w:t>relating to Early Childhood grade level indicators, emphasizing reading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writing</w:t>
      </w:r>
      <w:r>
        <w:rPr>
          <w:spacing w:val="-7"/>
        </w:rPr>
        <w:t> </w:t>
      </w:r>
      <w:r>
        <w:rPr/>
        <w:t>processes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applications.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focus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teaching</w:t>
      </w:r>
      <w:r>
        <w:rPr>
          <w:spacing w:val="-9"/>
        </w:rPr>
        <w:t> </w:t>
      </w:r>
      <w:r>
        <w:rPr/>
        <w:t>children</w:t>
      </w:r>
      <w:r>
        <w:rPr>
          <w:spacing w:val="-36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consider</w:t>
      </w:r>
      <w:r>
        <w:rPr>
          <w:spacing w:val="-7"/>
        </w:rPr>
        <w:t> </w:t>
      </w:r>
      <w:r>
        <w:rPr/>
        <w:t>themselves</w:t>
      </w:r>
      <w:r>
        <w:rPr>
          <w:spacing w:val="-7"/>
        </w:rPr>
        <w:t> </w:t>
      </w:r>
      <w:r>
        <w:rPr/>
        <w:t>readers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writers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listen</w:t>
      </w:r>
      <w:r>
        <w:rPr>
          <w:spacing w:val="-37"/>
        </w:rPr>
        <w:t> </w:t>
      </w:r>
      <w:r>
        <w:rPr/>
        <w:t>to a story or hold a pencil. Comprehension strategies such as predicting</w:t>
      </w:r>
      <w:r>
        <w:rPr>
          <w:spacing w:val="-36"/>
        </w:rPr>
        <w:t> </w:t>
      </w:r>
      <w:r>
        <w:rPr/>
        <w:t>&amp;</w:t>
      </w:r>
      <w:r>
        <w:rPr>
          <w:spacing w:val="1"/>
        </w:rPr>
        <w:t> </w:t>
      </w:r>
      <w:r>
        <w:rPr/>
        <w:t>confirming,</w:t>
      </w:r>
      <w:r>
        <w:rPr>
          <w:spacing w:val="1"/>
        </w:rPr>
        <w:t> </w:t>
      </w:r>
      <w:r>
        <w:rPr/>
        <w:t>retellings,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>
          <w:spacing w:val="-1"/>
        </w:rPr>
        <w:t>circles,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literature</w:t>
      </w:r>
      <w:r>
        <w:rPr>
          <w:spacing w:val="-8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activities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tied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age-appropriate</w:t>
      </w:r>
      <w:r>
        <w:rPr>
          <w:spacing w:val="-36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authoring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appreciation,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authentic</w:t>
      </w:r>
      <w:r>
        <w:rPr>
          <w:spacing w:val="-5"/>
        </w:rPr>
        <w:t> </w:t>
      </w:r>
      <w:r>
        <w:rPr/>
        <w:t>oral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silent</w:t>
      </w:r>
      <w:r>
        <w:rPr>
          <w:spacing w:val="-4"/>
        </w:rPr>
        <w:t> </w:t>
      </w:r>
      <w:r>
        <w:rPr/>
        <w:t>reading</w:t>
      </w:r>
      <w:r>
        <w:rPr>
          <w:spacing w:val="-5"/>
        </w:rPr>
        <w:t> </w:t>
      </w:r>
      <w:r>
        <w:rPr/>
        <w:t>practices.</w:t>
      </w:r>
      <w:r>
        <w:rPr>
          <w:spacing w:val="-4"/>
        </w:rPr>
        <w:t> </w:t>
      </w:r>
      <w:r>
        <w:rPr/>
        <w:t>Appropriate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authentic</w:t>
      </w:r>
      <w:r>
        <w:rPr>
          <w:spacing w:val="-37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language/literacy</w:t>
      </w:r>
      <w:r>
        <w:rPr>
          <w:spacing w:val="1"/>
        </w:rPr>
        <w:t> </w:t>
      </w:r>
      <w:r>
        <w:rPr/>
        <w:t>immersion,</w:t>
      </w:r>
      <w:r>
        <w:rPr>
          <w:spacing w:val="1"/>
        </w:rPr>
        <w:t> </w:t>
      </w:r>
      <w:r>
        <w:rPr/>
        <w:t>multicultural</w:t>
      </w:r>
      <w:r>
        <w:rPr>
          <w:spacing w:val="-36"/>
        </w:rPr>
        <w:t> </w:t>
      </w:r>
      <w:r>
        <w:rPr/>
        <w:t>literature, techniques for teaching multiple intelligences, and the use of</w:t>
      </w:r>
      <w:r>
        <w:rPr>
          <w:spacing w:val="-36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ca</w:t>
      </w:r>
      <w:r>
        <w:rPr>
          <w:spacing w:val="-1"/>
        </w:rPr>
        <w:t>nd</w:t>
      </w:r>
      <w:r>
        <w:rPr/>
        <w:t>i</w:t>
      </w:r>
      <w:r>
        <w:rPr>
          <w:spacing w:val="-1"/>
        </w:rPr>
        <w:t>d</w:t>
      </w:r>
      <w:r>
        <w:rPr/>
        <w:t>ates</w:t>
      </w:r>
      <w:r>
        <w:rPr>
          <w:spacing w:val="12"/>
        </w:rPr>
        <w:t> </w:t>
      </w:r>
      <w:r>
        <w:rPr/>
        <w:t>l</w:t>
      </w:r>
      <w:r>
        <w:rPr>
          <w:spacing w:val="-2"/>
        </w:rPr>
        <w:t>e</w:t>
      </w:r>
      <w:r>
        <w:rPr/>
        <w:t>arn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teach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</w:t>
      </w:r>
      <w:r>
        <w:rPr>
          <w:spacing w:val="2"/>
        </w:rPr>
        <w:t>h</w:t>
      </w:r>
      <w:r>
        <w:rPr/>
        <w:t>e</w:t>
      </w:r>
      <w:r>
        <w:rPr>
          <w:spacing w:val="11"/>
        </w:rPr>
        <w:t> </w:t>
      </w:r>
      <w:r>
        <w:rPr/>
        <w:t>indiv</w:t>
      </w:r>
      <w:r>
        <w:rPr>
          <w:spacing w:val="-2"/>
        </w:rPr>
        <w:t>i</w:t>
      </w:r>
      <w:r>
        <w:rPr>
          <w:spacing w:val="-1"/>
        </w:rPr>
        <w:t>d</w:t>
      </w:r>
      <w:r>
        <w:rPr/>
        <w:t>ual.</w:t>
      </w:r>
      <w:r>
        <w:rPr>
          <w:spacing w:val="10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1"/>
        </w:rPr>
        <w:t>s</w:t>
      </w:r>
      <w:r>
        <w:rPr>
          <w:spacing w:val="-1"/>
        </w:rPr>
        <w:t>up</w:t>
      </w:r>
      <w:r>
        <w:rPr/>
        <w:t>erv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d</w:t>
      </w:r>
      <w:r>
        <w:rPr>
          <w:spacing w:val="15"/>
        </w:rPr>
        <w:t> </w:t>
      </w:r>
      <w:r>
        <w:rPr>
          <w:spacing w:val="1"/>
        </w:rPr>
        <w:t>(</w:t>
      </w:r>
      <w:r>
        <w:rPr/>
        <w:t>t</w:t>
      </w:r>
      <w:r>
        <w:rPr>
          <w:spacing w:val="-2"/>
        </w:rPr>
        <w:t>e</w:t>
      </w:r>
      <w:r>
        <w:rPr/>
        <w:t>n)</w:t>
      </w:r>
      <w:r>
        <w:rPr>
          <w:spacing w:val="17"/>
        </w:rPr>
        <w:t> 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/>
        <w:t>-h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 field experience in an early childhood setting would include activities</w:t>
      </w:r>
      <w:r>
        <w:rPr>
          <w:spacing w:val="1"/>
        </w:rPr>
        <w:t> </w:t>
      </w:r>
      <w:r>
        <w:rPr/>
        <w:t>developing reading-related materials (such as an interactive bulletin</w:t>
      </w:r>
      <w:r>
        <w:rPr>
          <w:spacing w:val="1"/>
        </w:rPr>
        <w:t> </w:t>
      </w:r>
      <w:r>
        <w:rPr>
          <w:spacing w:val="-1"/>
        </w:rPr>
        <w:t>board),</w:t>
      </w:r>
      <w:r>
        <w:rPr>
          <w:spacing w:val="-7"/>
        </w:rPr>
        <w:t> </w:t>
      </w:r>
      <w:r>
        <w:rPr>
          <w:spacing w:val="-1"/>
        </w:rPr>
        <w:t>planning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teaching</w:t>
      </w:r>
      <w:r>
        <w:rPr>
          <w:spacing w:val="-8"/>
        </w:rPr>
        <w:t> </w:t>
      </w:r>
      <w:r>
        <w:rPr/>
        <w:t>lessons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guidance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professor</w:t>
      </w:r>
      <w:r>
        <w:rPr>
          <w:spacing w:val="-36"/>
        </w:rPr>
        <w:t> </w:t>
      </w:r>
      <w:r>
        <w:rPr/>
        <w:t>and the cooperating teacher, and field experience reports reflecting</w:t>
      </w:r>
      <w:r>
        <w:rPr>
          <w:spacing w:val="1"/>
        </w:rPr>
        <w:t> </w:t>
      </w:r>
      <w:r>
        <w:rPr/>
        <w:t>upon classroom observations and activities as they relate to concepts</w:t>
      </w:r>
      <w:r>
        <w:rPr>
          <w:spacing w:val="1"/>
        </w:rPr>
        <w:t> </w:t>
      </w:r>
      <w:r>
        <w:rPr/>
        <w:t>studied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class. Offered</w:t>
      </w:r>
      <w:r>
        <w:rPr>
          <w:spacing w:val="-1"/>
        </w:rPr>
        <w:t> </w:t>
      </w:r>
      <w:r>
        <w:rPr/>
        <w:t>every 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679" w:right="717"/>
        <w:jc w:val="both"/>
      </w:pPr>
      <w:r>
        <w:rPr>
          <w:b/>
        </w:rPr>
        <w:t>ECED 3243 Math and Science Methods for Young Children (3 hrs.) </w:t>
      </w:r>
      <w:r>
        <w:rPr/>
        <w:t>This</w:t>
      </w:r>
      <w:r>
        <w:rPr>
          <w:spacing w:val="-36"/>
        </w:rPr>
        <w:t> </w:t>
      </w:r>
      <w:r>
        <w:rPr>
          <w:spacing w:val="-1"/>
        </w:rPr>
        <w:t>course</w:t>
      </w:r>
      <w:r>
        <w:rPr>
          <w:spacing w:val="-9"/>
        </w:rPr>
        <w:t> </w:t>
      </w:r>
      <w:r>
        <w:rPr/>
        <w:t>prepares</w:t>
      </w:r>
      <w:r>
        <w:rPr>
          <w:spacing w:val="-8"/>
        </w:rPr>
        <w:t> </w:t>
      </w:r>
      <w:r>
        <w:rPr/>
        <w:t>early</w:t>
      </w:r>
      <w:r>
        <w:rPr>
          <w:spacing w:val="-9"/>
        </w:rPr>
        <w:t> </w:t>
      </w:r>
      <w:r>
        <w:rPr/>
        <w:t>childhood</w:t>
      </w:r>
      <w:r>
        <w:rPr>
          <w:spacing w:val="-8"/>
        </w:rPr>
        <w:t> </w:t>
      </w:r>
      <w:r>
        <w:rPr/>
        <w:t>professionals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promote</w:t>
      </w:r>
      <w:r>
        <w:rPr>
          <w:spacing w:val="-7"/>
        </w:rPr>
        <w:t> </w:t>
      </w:r>
      <w:r>
        <w:rPr/>
        <w:t>mathematical</w:t>
      </w:r>
      <w:r>
        <w:rPr>
          <w:spacing w:val="-37"/>
        </w:rPr>
        <w:t> </w:t>
      </w:r>
      <w:r>
        <w:rPr/>
        <w:t>and scientific concepts</w:t>
      </w:r>
      <w:r>
        <w:rPr>
          <w:spacing w:val="1"/>
        </w:rPr>
        <w:t> </w:t>
      </w:r>
      <w:r>
        <w:rPr/>
        <w:t>in children from birth to third grade. 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one-to-one</w:t>
      </w:r>
      <w:r>
        <w:rPr>
          <w:spacing w:val="1"/>
        </w:rPr>
        <w:t> </w:t>
      </w:r>
      <w:r>
        <w:rPr/>
        <w:t>correspondence,</w:t>
      </w:r>
      <w:r>
        <w:rPr>
          <w:spacing w:val="1"/>
        </w:rPr>
        <w:t> </w:t>
      </w:r>
      <w:r>
        <w:rPr/>
        <w:t>sorting,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shapes,</w:t>
      </w:r>
      <w:r>
        <w:rPr>
          <w:spacing w:val="1"/>
        </w:rPr>
        <w:t> </w:t>
      </w:r>
      <w:r>
        <w:rPr/>
        <w:t>measuring,</w:t>
      </w:r>
      <w:r>
        <w:rPr>
          <w:spacing w:val="-3"/>
        </w:rPr>
        <w:t> </w:t>
      </w:r>
      <w:r>
        <w:rPr/>
        <w:t>estimating,</w:t>
      </w:r>
      <w:r>
        <w:rPr>
          <w:spacing w:val="-2"/>
        </w:rPr>
        <w:t> </w:t>
      </w:r>
      <w:r>
        <w:rPr/>
        <w:t>classifying,</w:t>
      </w:r>
      <w:r>
        <w:rPr>
          <w:spacing w:val="-4"/>
        </w:rPr>
        <w:t> </w:t>
      </w:r>
      <w:r>
        <w:rPr/>
        <w:t>patterns,</w:t>
      </w:r>
      <w:r>
        <w:rPr>
          <w:spacing w:val="-2"/>
        </w:rPr>
        <w:t> </w:t>
      </w:r>
      <w:r>
        <w:rPr/>
        <w:t>terms,</w:t>
      </w:r>
      <w:r>
        <w:rPr>
          <w:spacing w:val="-5"/>
        </w:rPr>
        <w:t> </w:t>
      </w:r>
      <w:r>
        <w:rPr/>
        <w:t>graphing,</w:t>
      </w:r>
      <w:r>
        <w:rPr>
          <w:spacing w:val="-4"/>
        </w:rPr>
        <w:t> </w:t>
      </w:r>
      <w:r>
        <w:rPr/>
        <w:t>observing,</w:t>
      </w:r>
      <w:r>
        <w:rPr>
          <w:spacing w:val="-36"/>
        </w:rPr>
        <w:t> </w:t>
      </w:r>
      <w:r>
        <w:rPr/>
        <w:t>predicting,</w:t>
      </w:r>
      <w:r>
        <w:rPr>
          <w:spacing w:val="1"/>
        </w:rPr>
        <w:t> </w:t>
      </w:r>
      <w:r>
        <w:rPr/>
        <w:t>problem-solving,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discovery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inquiry-based</w:t>
      </w:r>
      <w:r>
        <w:rPr>
          <w:spacing w:val="1"/>
        </w:rPr>
        <w:t> </w:t>
      </w:r>
      <w:r>
        <w:rPr/>
        <w:t>hands-on exploration. Five (5) hours of field observations in a specified</w:t>
      </w:r>
      <w:r>
        <w:rPr>
          <w:spacing w:val="1"/>
        </w:rPr>
        <w:t> </w:t>
      </w:r>
      <w:r>
        <w:rPr/>
        <w:t>early</w:t>
      </w:r>
      <w:r>
        <w:rPr>
          <w:spacing w:val="-2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required.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3"/>
        </w:rPr>
        <w:t> </w:t>
      </w:r>
      <w:r>
        <w:rPr/>
        <w:t>semester.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>
          <w:b/>
        </w:rPr>
        <w:t>ECED 4103 Family and Community Relationships in Early Childhood</w:t>
      </w:r>
      <w:r>
        <w:rPr>
          <w:b/>
          <w:spacing w:val="1"/>
        </w:rPr>
        <w:t> </w:t>
      </w:r>
      <w:r>
        <w:rPr>
          <w:b/>
          <w:spacing w:val="-1"/>
        </w:rPr>
        <w:t>Education</w:t>
      </w:r>
      <w:r>
        <w:rPr>
          <w:b/>
          <w:spacing w:val="-8"/>
        </w:rPr>
        <w:t> </w:t>
      </w:r>
      <w:r>
        <w:rPr>
          <w:b/>
          <w:spacing w:val="-1"/>
        </w:rPr>
        <w:t>(3</w:t>
      </w:r>
      <w:r>
        <w:rPr>
          <w:b/>
          <w:spacing w:val="-8"/>
        </w:rPr>
        <w:t> </w:t>
      </w:r>
      <w:r>
        <w:rPr>
          <w:b/>
          <w:spacing w:val="-1"/>
        </w:rPr>
        <w:t>cr.)</w:t>
      </w:r>
      <w:r>
        <w:rPr>
          <w:b/>
          <w:spacing w:val="-10"/>
        </w:rPr>
        <w:t> </w:t>
      </w:r>
      <w:r>
        <w:rPr>
          <w:spacing w:val="-1"/>
        </w:rPr>
        <w:t>This</w:t>
      </w:r>
      <w:r>
        <w:rPr>
          <w:spacing w:val="-8"/>
        </w:rPr>
        <w:t> </w:t>
      </w:r>
      <w:r>
        <w:rPr>
          <w:spacing w:val="-1"/>
        </w:rPr>
        <w:t>course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8"/>
        </w:rPr>
        <w:t> </w:t>
      </w:r>
      <w:r>
        <w:rPr/>
        <w:t>overview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roles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relationships</w:t>
      </w:r>
      <w:r>
        <w:rPr>
          <w:spacing w:val="-36"/>
        </w:rPr>
        <w:t> </w:t>
      </w:r>
      <w:r>
        <w:rPr/>
        <w:t>of the family and community related to early childhood education and</w:t>
      </w:r>
      <w:r>
        <w:rPr>
          <w:spacing w:val="1"/>
        </w:rPr>
        <w:t> </w:t>
      </w:r>
      <w:r>
        <w:rPr/>
        <w:t>the child's physical, cognitive, social, and emotional growth in a diverse</w:t>
      </w:r>
      <w:r>
        <w:rPr>
          <w:spacing w:val="-36"/>
        </w:rPr>
        <w:t> </w:t>
      </w:r>
      <w:r>
        <w:rPr/>
        <w:t>society. The content includes benefits and strategies for developing</w:t>
      </w:r>
      <w:r>
        <w:rPr>
          <w:spacing w:val="1"/>
        </w:rPr>
        <w:t> </w:t>
      </w:r>
      <w:r>
        <w:rPr/>
        <w:t>positive, collaborative relationships with families in an early childhood</w:t>
      </w:r>
      <w:r>
        <w:rPr>
          <w:spacing w:val="1"/>
        </w:rPr>
        <w:t> </w:t>
      </w:r>
      <w:r>
        <w:rPr/>
        <w:t>setting</w:t>
      </w:r>
      <w:r>
        <w:rPr>
          <w:spacing w:val="-3"/>
        </w:rPr>
        <w:t> </w:t>
      </w:r>
      <w:r>
        <w:rPr/>
        <w:t>ages birth through</w:t>
      </w:r>
      <w:r>
        <w:rPr>
          <w:spacing w:val="1"/>
        </w:rPr>
        <w:t> </w:t>
      </w:r>
      <w:r>
        <w:rPr/>
        <w:t>eight.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ECED 4203 Guidance, Observation and Assessment of Young Children</w:t>
      </w:r>
      <w:r>
        <w:rPr>
          <w:b/>
          <w:spacing w:val="1"/>
        </w:rPr>
        <w:t> </w:t>
      </w:r>
      <w:r>
        <w:rPr>
          <w:b/>
          <w:spacing w:val="-1"/>
        </w:rPr>
        <w:t>(3</w:t>
      </w:r>
      <w:r>
        <w:rPr>
          <w:b/>
          <w:spacing w:val="-9"/>
        </w:rPr>
        <w:t> </w:t>
      </w:r>
      <w:r>
        <w:rPr>
          <w:b/>
          <w:spacing w:val="-1"/>
        </w:rPr>
        <w:t>cr.)</w:t>
      </w:r>
      <w:r>
        <w:rPr>
          <w:b/>
          <w:spacing w:val="-8"/>
        </w:rPr>
        <w:t> </w:t>
      </w:r>
      <w:r>
        <w:rPr>
          <w:spacing w:val="-1"/>
        </w:rPr>
        <w:t>This</w:t>
      </w:r>
      <w:r>
        <w:rPr>
          <w:spacing w:val="-8"/>
        </w:rPr>
        <w:t> </w:t>
      </w:r>
      <w:r>
        <w:rPr>
          <w:spacing w:val="-1"/>
        </w:rPr>
        <w:t>course</w:t>
      </w:r>
      <w:r>
        <w:rPr>
          <w:spacing w:val="-8"/>
        </w:rPr>
        <w:t> </w:t>
      </w:r>
      <w:r>
        <w:rPr/>
        <w:t>examines</w:t>
      </w:r>
      <w:r>
        <w:rPr>
          <w:spacing w:val="-7"/>
        </w:rPr>
        <w:t> </w:t>
      </w:r>
      <w:r>
        <w:rPr/>
        <w:t>observation/assessment</w:t>
      </w:r>
      <w:r>
        <w:rPr>
          <w:spacing w:val="-8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36"/>
        </w:rPr>
        <w:t> </w:t>
      </w:r>
      <w:r>
        <w:rPr/>
        <w:t>incorporation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gathered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high-quality</w:t>
      </w:r>
      <w:r>
        <w:rPr>
          <w:spacing w:val="-7"/>
        </w:rPr>
        <w:t> </w:t>
      </w:r>
      <w:r>
        <w:rPr/>
        <w:t>early</w:t>
      </w:r>
      <w:r>
        <w:rPr>
          <w:spacing w:val="-36"/>
        </w:rPr>
        <w:t> </w:t>
      </w:r>
      <w:r>
        <w:rPr>
          <w:spacing w:val="-1"/>
        </w:rPr>
        <w:t>childhood</w:t>
      </w:r>
      <w:r>
        <w:rPr>
          <w:spacing w:val="-9"/>
        </w:rPr>
        <w:t> </w:t>
      </w:r>
      <w:r>
        <w:rPr>
          <w:spacing w:val="-1"/>
        </w:rPr>
        <w:t>classroom.</w:t>
      </w:r>
      <w:r>
        <w:rPr>
          <w:spacing w:val="-7"/>
        </w:rPr>
        <w:t> </w:t>
      </w:r>
      <w:r>
        <w:rPr/>
        <w:t>Observations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assessments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key</w:t>
      </w:r>
      <w:r>
        <w:rPr>
          <w:spacing w:val="-7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in</w:t>
      </w:r>
      <w:r>
        <w:rPr>
          <w:spacing w:val="-36"/>
        </w:rPr>
        <w:t> </w:t>
      </w:r>
      <w:r>
        <w:rPr/>
        <w:t>planning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differentiating</w:t>
      </w:r>
      <w:r>
        <w:rPr>
          <w:spacing w:val="1"/>
        </w:rPr>
        <w:t> </w:t>
      </w:r>
      <w:r>
        <w:rPr/>
        <w:t>instruction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fosters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young</w:t>
      </w:r>
      <w:r>
        <w:rPr>
          <w:spacing w:val="-9"/>
        </w:rPr>
        <w:t> </w:t>
      </w:r>
      <w:r>
        <w:rPr/>
        <w:t>children.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and</w:t>
      </w:r>
      <w:r>
        <w:rPr>
          <w:spacing w:val="-37"/>
        </w:rPr>
        <w:t> </w:t>
      </w:r>
      <w:r>
        <w:rPr/>
        <w:t>support</w:t>
      </w:r>
      <w:r>
        <w:rPr>
          <w:spacing w:val="1"/>
        </w:rPr>
        <w:t> </w:t>
      </w:r>
      <w:r>
        <w:rPr/>
        <w:t>students’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observing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interpreting children’s daily activities and behaviors. In addition, child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addressed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-36"/>
        </w:rPr>
        <w:t> </w:t>
      </w:r>
      <w:r>
        <w:rPr/>
        <w:t>pertain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diverse</w:t>
      </w:r>
      <w:r>
        <w:rPr>
          <w:spacing w:val="-3"/>
        </w:rPr>
        <w:t> </w:t>
      </w:r>
      <w:r>
        <w:rPr/>
        <w:t>backgrounds.</w:t>
      </w:r>
    </w:p>
    <w:p>
      <w:pPr>
        <w:spacing w:before="120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24147pt;width:259.439999pt;height:.48001pt;mso-position-horizontal-relative:page;mso-position-vertical-relative:paragraph;z-index:1580134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ECON</w:t>
      </w:r>
      <w:r>
        <w:rPr>
          <w:rFonts w:ascii="Calibri"/>
          <w:b/>
          <w:color w:val="1F497C"/>
          <w:spacing w:val="-6"/>
          <w:sz w:val="20"/>
        </w:rPr>
        <w:t> </w:t>
      </w:r>
      <w:r>
        <w:rPr>
          <w:rFonts w:ascii="Calibri"/>
          <w:b/>
          <w:color w:val="1F497C"/>
          <w:sz w:val="20"/>
        </w:rPr>
        <w:t>[ECONOMICS]</w:t>
      </w:r>
    </w:p>
    <w:p>
      <w:pPr>
        <w:pStyle w:val="BodyText"/>
        <w:spacing w:before="152"/>
        <w:ind w:left="900"/>
        <w:jc w:val="both"/>
      </w:pPr>
      <w:r>
        <w:rPr>
          <w:b/>
        </w:rPr>
        <w:t>ECON 2303 Macroeconomics (3 cr.) </w:t>
      </w:r>
      <w:r>
        <w:rPr/>
        <w:t>Macroeconomic principles include</w:t>
      </w:r>
      <w:r>
        <w:rPr>
          <w:spacing w:val="1"/>
        </w:rPr>
        <w:t> </w:t>
      </w:r>
      <w:r>
        <w:rPr/>
        <w:t>national income, production, employment, money and banking system,</w:t>
      </w:r>
      <w:r>
        <w:rPr>
          <w:spacing w:val="-36"/>
        </w:rPr>
        <w:t> </w:t>
      </w:r>
      <w:r>
        <w:rPr/>
        <w:t>the modern theory of national income, economic growth, inflation, and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stabilization.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 semester: odd-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900"/>
        <w:jc w:val="both"/>
      </w:pPr>
      <w:r>
        <w:rPr>
          <w:b/>
        </w:rPr>
        <w:t>ECON 2403 Microeconomics (3 cr.) </w:t>
      </w:r>
      <w:r>
        <w:rPr/>
        <w:t>Surveys microeconomic principles,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firm,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demand,</w:t>
      </w:r>
      <w:r>
        <w:rPr>
          <w:spacing w:val="1"/>
        </w:rPr>
        <w:t> </w:t>
      </w:r>
      <w:r>
        <w:rPr/>
        <w:t>supply,</w:t>
      </w:r>
      <w:r>
        <w:rPr>
          <w:spacing w:val="1"/>
        </w:rPr>
        <w:t> </w:t>
      </w:r>
      <w:r>
        <w:rPr/>
        <w:t>pricing,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resource</w:t>
      </w:r>
      <w:r>
        <w:rPr>
          <w:spacing w:val="-11"/>
        </w:rPr>
        <w:t> </w:t>
      </w:r>
      <w:r>
        <w:rPr/>
        <w:t>allocation</w:t>
      </w:r>
      <w:r>
        <w:rPr>
          <w:spacing w:val="-11"/>
        </w:rPr>
        <w:t> </w:t>
      </w:r>
      <w:r>
        <w:rPr/>
        <w:t>under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competitive</w:t>
      </w:r>
      <w:r>
        <w:rPr>
          <w:spacing w:val="-11"/>
        </w:rPr>
        <w:t> </w:t>
      </w:r>
      <w:r>
        <w:rPr/>
        <w:t>conditions.</w:t>
      </w:r>
      <w:r>
        <w:rPr>
          <w:spacing w:val="-9"/>
        </w:rPr>
        <w:t> </w:t>
      </w:r>
      <w:r>
        <w:rPr/>
        <w:t>Offered</w:t>
      </w:r>
      <w:r>
        <w:rPr>
          <w:spacing w:val="-11"/>
        </w:rPr>
        <w:t> </w:t>
      </w:r>
      <w:r>
        <w:rPr/>
        <w:t>spring</w:t>
      </w:r>
      <w:r>
        <w:rPr>
          <w:spacing w:val="-36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even-numbered years.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ECON</w:t>
      </w:r>
      <w:r>
        <w:rPr>
          <w:b/>
          <w:spacing w:val="1"/>
        </w:rPr>
        <w:t> </w:t>
      </w:r>
      <w:r>
        <w:rPr>
          <w:b/>
        </w:rPr>
        <w:t>2503</w:t>
      </w:r>
      <w:r>
        <w:rPr>
          <w:b/>
          <w:spacing w:val="1"/>
        </w:rPr>
        <w:t> </w:t>
      </w:r>
      <w:r>
        <w:rPr>
          <w:b/>
        </w:rPr>
        <w:t>Survey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Economics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</w:t>
      </w:r>
      <w:r>
        <w:rPr/>
        <w:t>.)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defines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illustrates practical applications of the five key principles of economics</w:t>
      </w:r>
      <w:r>
        <w:rPr>
          <w:spacing w:val="1"/>
        </w:rPr>
        <w:t> </w:t>
      </w:r>
      <w:r>
        <w:rPr/>
        <w:t>(Opportunity Cost, Marginal Principle, Voluntary Exchange, Diminishing</w:t>
      </w:r>
      <w:r>
        <w:rPr>
          <w:spacing w:val="-36"/>
        </w:rPr>
        <w:t> </w:t>
      </w:r>
      <w:r>
        <w:rPr/>
        <w:t>Returns, and Real-Nominal) throughout the course. The course covers</w:t>
      </w:r>
      <w:r>
        <w:rPr>
          <w:spacing w:val="1"/>
        </w:rPr>
        <w:t> </w:t>
      </w:r>
      <w:r>
        <w:rPr/>
        <w:t>both</w:t>
      </w:r>
      <w:r>
        <w:rPr>
          <w:spacing w:val="-3"/>
        </w:rPr>
        <w:t> </w:t>
      </w:r>
      <w:r>
        <w:rPr/>
        <w:t>Microeconomic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Macroeconomic</w:t>
      </w:r>
      <w:r>
        <w:rPr>
          <w:spacing w:val="-3"/>
        </w:rPr>
        <w:t> </w:t>
      </w:r>
      <w:r>
        <w:rPr/>
        <w:t>disciplines.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5"/>
        </w:rPr>
        <w:t> </w:t>
      </w:r>
      <w:r>
        <w:rPr/>
        <w:t>would</w:t>
      </w:r>
      <w:r>
        <w:rPr>
          <w:spacing w:val="-36"/>
        </w:rPr>
        <w:t> </w:t>
      </w:r>
      <w:r>
        <w:rPr>
          <w:spacing w:val="-1"/>
        </w:rPr>
        <w:t>provide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student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/>
        <w:t>practical</w:t>
      </w:r>
      <w:r>
        <w:rPr>
          <w:spacing w:val="-9"/>
        </w:rPr>
        <w:t> </w:t>
      </w:r>
      <w:r>
        <w:rPr/>
        <w:t>economic</w:t>
      </w:r>
      <w:r>
        <w:rPr>
          <w:spacing w:val="-7"/>
        </w:rPr>
        <w:t> </w:t>
      </w:r>
      <w:r>
        <w:rPr/>
        <w:t>exposure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beneficial</w:t>
      </w:r>
      <w:r>
        <w:rPr>
          <w:spacing w:val="-36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students in</w:t>
      </w:r>
      <w:r>
        <w:rPr>
          <w:spacing w:val="-2"/>
        </w:rPr>
        <w:t> </w:t>
      </w:r>
      <w:r>
        <w:rPr/>
        <w:t>future</w:t>
      </w:r>
      <w:r>
        <w:rPr>
          <w:spacing w:val="-3"/>
        </w:rPr>
        <w:t> </w:t>
      </w:r>
      <w:r>
        <w:rPr/>
        <w:t>managerial</w:t>
      </w:r>
      <w:r>
        <w:rPr>
          <w:spacing w:val="-3"/>
        </w:rPr>
        <w:t> </w:t>
      </w:r>
      <w:r>
        <w:rPr/>
        <w:t>positions.</w:t>
      </w:r>
      <w:r>
        <w:rPr>
          <w:spacing w:val="-2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semester.</w:t>
      </w:r>
    </w:p>
    <w:p>
      <w:pPr>
        <w:pStyle w:val="BodyText"/>
        <w:spacing w:before="120"/>
        <w:ind w:left="900"/>
        <w:jc w:val="both"/>
      </w:pPr>
      <w:r>
        <w:rPr>
          <w:b/>
          <w:spacing w:val="-1"/>
        </w:rPr>
        <w:t>ECON</w:t>
      </w:r>
      <w:r>
        <w:rPr>
          <w:b/>
          <w:spacing w:val="-9"/>
        </w:rPr>
        <w:t> </w:t>
      </w:r>
      <w:r>
        <w:rPr>
          <w:b/>
          <w:spacing w:val="-1"/>
        </w:rPr>
        <w:t>5223</w:t>
      </w:r>
      <w:r>
        <w:rPr>
          <w:b/>
          <w:spacing w:val="-10"/>
        </w:rPr>
        <w:t> </w:t>
      </w:r>
      <w:r>
        <w:rPr>
          <w:b/>
          <w:spacing w:val="-1"/>
        </w:rPr>
        <w:t>Managerial</w:t>
      </w:r>
      <w:r>
        <w:rPr>
          <w:b/>
          <w:spacing w:val="-9"/>
        </w:rPr>
        <w:t> </w:t>
      </w:r>
      <w:r>
        <w:rPr>
          <w:b/>
          <w:spacing w:val="-1"/>
        </w:rPr>
        <w:t>Economics</w:t>
      </w:r>
      <w:r>
        <w:rPr>
          <w:b/>
          <w:spacing w:val="-8"/>
        </w:rPr>
        <w:t> </w:t>
      </w:r>
      <w:r>
        <w:rPr>
          <w:b/>
          <w:spacing w:val="-1"/>
        </w:rPr>
        <w:t>in</w:t>
      </w:r>
      <w:r>
        <w:rPr>
          <w:b/>
          <w:spacing w:val="-5"/>
        </w:rPr>
        <w:t> </w:t>
      </w:r>
      <w:r>
        <w:rPr>
          <w:b/>
          <w:spacing w:val="-1"/>
        </w:rPr>
        <w:t>the</w:t>
      </w:r>
      <w:r>
        <w:rPr>
          <w:b/>
          <w:spacing w:val="-6"/>
        </w:rPr>
        <w:t> </w:t>
      </w:r>
      <w:r>
        <w:rPr>
          <w:b/>
        </w:rPr>
        <w:t>Globalized</w:t>
      </w:r>
      <w:r>
        <w:rPr>
          <w:b/>
          <w:spacing w:val="-8"/>
        </w:rPr>
        <w:t> </w:t>
      </w:r>
      <w:r>
        <w:rPr>
          <w:b/>
        </w:rPr>
        <w:t>Environment</w:t>
      </w:r>
      <w:r>
        <w:rPr>
          <w:b/>
          <w:spacing w:val="-6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36"/>
        </w:rPr>
        <w:t> </w:t>
      </w:r>
      <w:r>
        <w:rPr/>
        <w:t>This course applies the principles</w:t>
      </w:r>
      <w:r>
        <w:rPr>
          <w:spacing w:val="1"/>
        </w:rPr>
        <w:t> </w:t>
      </w:r>
      <w:r>
        <w:rPr/>
        <w:t>of economics to rational business</w:t>
      </w:r>
      <w:r>
        <w:rPr>
          <w:spacing w:val="1"/>
        </w:rPr>
        <w:t> </w:t>
      </w:r>
      <w:r>
        <w:rPr/>
        <w:t>operations. The course would focus on managerial economics: demand</w:t>
      </w:r>
      <w:r>
        <w:rPr>
          <w:spacing w:val="-36"/>
        </w:rPr>
        <w:t> </w:t>
      </w:r>
      <w:r>
        <w:rPr/>
        <w:t>theory, pricing and elasticity, forecasting and production levels, costs,</w:t>
      </w:r>
      <w:r>
        <w:rPr>
          <w:spacing w:val="1"/>
        </w:rPr>
        <w:t> </w:t>
      </w:r>
      <w:r>
        <w:rPr/>
        <w:t>capital allocation, distribution, and consumption. In addition, 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concepts of supply versus demand, profit maximization, and monetary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geopolitical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cause-and-effect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highlighted</w:t>
      </w:r>
      <w:r>
        <w:rPr>
          <w:spacing w:val="-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course.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ECON 5233</w:t>
      </w:r>
      <w:r>
        <w:rPr>
          <w:b/>
          <w:spacing w:val="1"/>
        </w:rPr>
        <w:t> </w:t>
      </w:r>
      <w:r>
        <w:rPr>
          <w:b/>
        </w:rPr>
        <w:t>International Economics (3 cr.)</w:t>
      </w:r>
      <w:r>
        <w:rPr>
          <w:b/>
          <w:spacing w:val="1"/>
        </w:rPr>
        <w:t> </w:t>
      </w:r>
      <w:r>
        <w:rPr/>
        <w:t>The course reviews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determinants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aggregate</w:t>
      </w:r>
      <w:r>
        <w:rPr>
          <w:spacing w:val="1"/>
        </w:rPr>
        <w:t> </w:t>
      </w:r>
      <w:r>
        <w:rPr/>
        <w:t>output,</w:t>
      </w:r>
      <w:r>
        <w:rPr>
          <w:spacing w:val="1"/>
        </w:rPr>
        <w:t> </w:t>
      </w:r>
      <w:r>
        <w:rPr/>
        <w:t>employment,</w:t>
      </w:r>
      <w:r>
        <w:rPr>
          <w:spacing w:val="1"/>
        </w:rPr>
        <w:t> </w:t>
      </w:r>
      <w:r>
        <w:rPr/>
        <w:t>wages,</w:t>
      </w:r>
      <w:r>
        <w:rPr>
          <w:spacing w:val="1"/>
        </w:rPr>
        <w:t> </w:t>
      </w:r>
      <w:r>
        <w:rPr/>
        <w:t>unemployment,</w:t>
      </w:r>
      <w:r>
        <w:rPr>
          <w:spacing w:val="1"/>
        </w:rPr>
        <w:t> </w:t>
      </w:r>
      <w:r>
        <w:rPr/>
        <w:t>consumption,</w:t>
      </w:r>
      <w:r>
        <w:rPr>
          <w:spacing w:val="1"/>
        </w:rPr>
        <w:t> </w:t>
      </w:r>
      <w:r>
        <w:rPr/>
        <w:t>investment,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flows,</w:t>
      </w:r>
      <w:r>
        <w:rPr>
          <w:spacing w:val="-36"/>
        </w:rPr>
        <w:t> </w:t>
      </w:r>
      <w:r>
        <w:rPr/>
        <w:t>interest rates, exchange rates, prices, and inflation in open economies;</w:t>
      </w:r>
      <w:r>
        <w:rPr>
          <w:spacing w:val="1"/>
        </w:rPr>
        <w:t> </w:t>
      </w:r>
      <w:r>
        <w:rPr/>
        <w:t>sources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nature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economic</w:t>
      </w:r>
      <w:r>
        <w:rPr>
          <w:spacing w:val="-5"/>
        </w:rPr>
        <w:t> </w:t>
      </w:r>
      <w:r>
        <w:rPr/>
        <w:t>growth;</w:t>
      </w:r>
      <w:r>
        <w:rPr>
          <w:spacing w:val="-5"/>
        </w:rPr>
        <w:t> </w:t>
      </w:r>
      <w:r>
        <w:rPr/>
        <w:t>effects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domestic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foreign</w:t>
      </w:r>
      <w:r>
        <w:rPr>
          <w:spacing w:val="-36"/>
        </w:rPr>
        <w:t> </w:t>
      </w:r>
      <w:r>
        <w:rPr/>
        <w:t>monetary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fiscal</w:t>
      </w:r>
      <w:r>
        <w:rPr>
          <w:spacing w:val="-4"/>
        </w:rPr>
        <w:t> </w:t>
      </w:r>
      <w:r>
        <w:rPr/>
        <w:t>policies;</w:t>
      </w:r>
      <w:r>
        <w:rPr>
          <w:spacing w:val="-4"/>
        </w:rPr>
        <w:t> </w:t>
      </w:r>
      <w:r>
        <w:rPr/>
        <w:t>effects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trade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exchange</w:t>
      </w:r>
      <w:r>
        <w:rPr>
          <w:spacing w:val="-5"/>
        </w:rPr>
        <w:t> </w:t>
      </w:r>
      <w:r>
        <w:rPr/>
        <w:t>rate</w:t>
      </w:r>
      <w:r>
        <w:rPr>
          <w:spacing w:val="-4"/>
        </w:rPr>
        <w:t> </w:t>
      </w:r>
      <w:r>
        <w:rPr/>
        <w:t>policies.</w:t>
      </w:r>
    </w:p>
    <w:p>
      <w:pPr>
        <w:spacing w:before="121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71476pt;width:259.439999pt;height:.480011pt;mso-position-horizontal-relative:page;mso-position-vertical-relative:paragraph;z-index:15801856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ED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[Education]</w:t>
      </w:r>
    </w:p>
    <w:p>
      <w:pPr>
        <w:spacing w:before="149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ED 5131 Orientation to Curriculum and Instruction (1 cr.) </w:t>
      </w:r>
      <w:r>
        <w:rPr>
          <w:rFonts w:ascii="Calibri"/>
          <w:sz w:val="17"/>
        </w:rPr>
        <w:t>This 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pacing w:val="-1"/>
          <w:sz w:val="17"/>
        </w:rPr>
        <w:t>provides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pacing w:val="-1"/>
          <w:sz w:val="17"/>
        </w:rPr>
        <w:t>an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pacing w:val="-1"/>
          <w:sz w:val="17"/>
        </w:rPr>
        <w:t>overview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pacing w:val="-1"/>
          <w:sz w:val="17"/>
        </w:rPr>
        <w:t>of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pacing w:val="-1"/>
          <w:sz w:val="17"/>
        </w:rPr>
        <w:t>Curriculum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Instruction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Theory,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with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training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management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system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(CMS).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include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descriptions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rubrics used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throughout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program.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ED 5113 Research Methods (3 cr.) </w:t>
      </w:r>
      <w:r>
        <w:rPr/>
        <w:t>This course is an introduction to</w:t>
      </w:r>
      <w:r>
        <w:rPr>
          <w:spacing w:val="1"/>
        </w:rPr>
        <w:t> </w:t>
      </w:r>
      <w:r>
        <w:rPr/>
        <w:t>historical, experimental, descriptive, and survey research as they relate</w:t>
      </w:r>
      <w:r>
        <w:rPr>
          <w:spacing w:val="-36"/>
        </w:rPr>
        <w:t> </w:t>
      </w:r>
      <w:r>
        <w:rPr/>
        <w:t>to</w:t>
      </w:r>
      <w:r>
        <w:rPr>
          <w:spacing w:val="-4"/>
        </w:rPr>
        <w:t> </w:t>
      </w:r>
      <w:r>
        <w:rPr/>
        <w:t>seeking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education.</w:t>
      </w:r>
      <w:r>
        <w:rPr>
          <w:spacing w:val="-2"/>
        </w:rPr>
        <w:t> </w:t>
      </w:r>
      <w:r>
        <w:rPr/>
        <w:t>Research</w:t>
      </w:r>
      <w:r>
        <w:rPr>
          <w:spacing w:val="-36"/>
        </w:rPr>
        <w:t> </w:t>
      </w:r>
      <w:r>
        <w:rPr/>
        <w:t>techniques,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results,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uses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are</w:t>
      </w:r>
      <w:r>
        <w:rPr>
          <w:spacing w:val="-36"/>
        </w:rPr>
        <w:t> </w:t>
      </w:r>
      <w:r>
        <w:rPr/>
        <w:t>examined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 course.</w:t>
      </w:r>
    </w:p>
    <w:p>
      <w:pPr>
        <w:spacing w:before="121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ED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5123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Fundamentals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of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Public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School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Leadership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Basic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principles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practices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modern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school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administration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will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be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studied,</w:t>
      </w:r>
    </w:p>
    <w:p>
      <w:pPr>
        <w:pStyle w:val="BodyText"/>
        <w:spacing w:before="107"/>
        <w:ind w:left="680" w:right="718"/>
        <w:jc w:val="both"/>
      </w:pPr>
      <w:r>
        <w:rPr/>
        <w:br w:type="column"/>
      </w:r>
      <w:r>
        <w:rPr/>
        <w:t>including</w:t>
      </w:r>
      <w:r>
        <w:rPr>
          <w:spacing w:val="-6"/>
        </w:rPr>
        <w:t> </w:t>
      </w:r>
      <w:r>
        <w:rPr/>
        <w:t>Basic</w:t>
      </w:r>
      <w:r>
        <w:rPr>
          <w:spacing w:val="-5"/>
        </w:rPr>
        <w:t> </w:t>
      </w:r>
      <w:r>
        <w:rPr/>
        <w:t>Theories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Administration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Leadership,</w:t>
      </w:r>
      <w:r>
        <w:rPr>
          <w:spacing w:val="-4"/>
        </w:rPr>
        <w:t> </w:t>
      </w:r>
      <w:r>
        <w:rPr/>
        <w:t>Developing</w:t>
      </w:r>
      <w:r>
        <w:rPr>
          <w:spacing w:val="-2"/>
        </w:rPr>
        <w:t> </w:t>
      </w:r>
      <w:r>
        <w:rPr/>
        <w:t>a</w:t>
      </w:r>
      <w:r>
        <w:rPr>
          <w:spacing w:val="-36"/>
        </w:rPr>
        <w:t> </w:t>
      </w:r>
      <w:r>
        <w:rPr/>
        <w:t>Strong School Climate and Culture, Improving School Climate and the</w:t>
      </w:r>
      <w:r>
        <w:rPr>
          <w:spacing w:val="1"/>
        </w:rPr>
        <w:t> </w:t>
      </w:r>
      <w:r>
        <w:rPr/>
        <w:t>Learning Environment, Elements of School Culture and How to Mold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Culture,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Superintendent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Instructional</w:t>
      </w:r>
      <w:r>
        <w:rPr>
          <w:spacing w:val="1"/>
        </w:rPr>
        <w:t> </w:t>
      </w:r>
      <w:r>
        <w:rPr/>
        <w:t>Leadership,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Principal and Superintendent, Ethical Decision-Making, and Leadership</w:t>
      </w:r>
      <w:r>
        <w:rPr>
          <w:spacing w:val="1"/>
        </w:rPr>
        <w:t> </w:t>
      </w:r>
      <w:r>
        <w:rPr/>
        <w:t>and Student Success - Data-Driven Decision-Making. This course is part</w:t>
      </w:r>
      <w:r>
        <w:rPr>
          <w:spacing w:val="1"/>
        </w:rPr>
        <w:t> </w:t>
      </w:r>
      <w:r>
        <w:rPr/>
        <w:t>of the clinical field experiences required for the program, and ten hours</w:t>
      </w:r>
      <w:r>
        <w:rPr>
          <w:spacing w:val="-36"/>
        </w:rPr>
        <w:t> </w:t>
      </w:r>
      <w:r>
        <w:rPr/>
        <w:t>per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 school</w:t>
      </w:r>
      <w:r>
        <w:rPr>
          <w:spacing w:val="-2"/>
        </w:rPr>
        <w:t> </w:t>
      </w:r>
      <w:r>
        <w:rPr/>
        <w:t>site is required.</w:t>
      </w:r>
    </w:p>
    <w:p>
      <w:pPr>
        <w:pStyle w:val="BodyText"/>
        <w:spacing w:before="119"/>
        <w:ind w:left="680" w:right="717"/>
        <w:jc w:val="both"/>
      </w:pPr>
      <w:r>
        <w:rPr>
          <w:b/>
        </w:rPr>
        <w:t>ED 5143 Educational Psychology (3 cr.) </w:t>
      </w:r>
      <w:r>
        <w:rPr/>
        <w:t>This course focuses on theories</w:t>
      </w:r>
      <w:r>
        <w:rPr>
          <w:spacing w:val="1"/>
        </w:rPr>
        <w:t> </w:t>
      </w:r>
      <w:r>
        <w:rPr/>
        <w:t>and principles of psychology as they relate to education, particularly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motivation,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students.</w:t>
      </w:r>
      <w:r>
        <w:rPr>
          <w:spacing w:val="1"/>
        </w:rPr>
        <w:t> </w:t>
      </w:r>
      <w:r>
        <w:rPr/>
        <w:t>Educators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ideas</w:t>
      </w:r>
      <w:r>
        <w:rPr>
          <w:spacing w:val="1"/>
        </w:rPr>
        <w:t> </w:t>
      </w:r>
      <w:r>
        <w:rPr/>
        <w:t>toward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instructional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populations.</w:t>
      </w:r>
    </w:p>
    <w:p>
      <w:pPr>
        <w:pStyle w:val="BodyText"/>
        <w:spacing w:before="121"/>
        <w:ind w:left="680" w:right="716"/>
        <w:jc w:val="both"/>
      </w:pPr>
      <w:r>
        <w:rPr>
          <w:b/>
        </w:rPr>
        <w:t>ED</w:t>
      </w:r>
      <w:r>
        <w:rPr>
          <w:b/>
          <w:spacing w:val="-7"/>
        </w:rPr>
        <w:t> </w:t>
      </w:r>
      <w:r>
        <w:rPr>
          <w:b/>
        </w:rPr>
        <w:t>5153</w:t>
      </w:r>
      <w:r>
        <w:rPr>
          <w:b/>
          <w:spacing w:val="-7"/>
        </w:rPr>
        <w:t> </w:t>
      </w:r>
      <w:r>
        <w:rPr>
          <w:b/>
        </w:rPr>
        <w:t>Language</w:t>
      </w:r>
      <w:r>
        <w:rPr>
          <w:b/>
          <w:spacing w:val="-2"/>
        </w:rPr>
        <w:t> </w:t>
      </w:r>
      <w:r>
        <w:rPr>
          <w:b/>
        </w:rPr>
        <w:t>Acquisition,</w:t>
      </w:r>
      <w:r>
        <w:rPr>
          <w:b/>
          <w:spacing w:val="-2"/>
        </w:rPr>
        <w:t> </w:t>
      </w:r>
      <w:r>
        <w:rPr>
          <w:b/>
        </w:rPr>
        <w:t>Literacy,</w:t>
      </w:r>
      <w:r>
        <w:rPr>
          <w:b/>
          <w:spacing w:val="-2"/>
        </w:rPr>
        <w:t> </w:t>
      </w:r>
      <w:r>
        <w:rPr>
          <w:b/>
        </w:rPr>
        <w:t>and</w:t>
      </w:r>
      <w:r>
        <w:rPr>
          <w:b/>
          <w:spacing w:val="-2"/>
        </w:rPr>
        <w:t> </w:t>
      </w:r>
      <w:r>
        <w:rPr>
          <w:b/>
        </w:rPr>
        <w:t>Reading (3</w:t>
      </w:r>
      <w:r>
        <w:rPr>
          <w:b/>
          <w:spacing w:val="-2"/>
        </w:rPr>
        <w:t> </w:t>
      </w:r>
      <w:r>
        <w:rPr>
          <w:b/>
        </w:rPr>
        <w:t>cr.)</w:t>
      </w:r>
      <w:r>
        <w:rPr>
          <w:b/>
          <w:spacing w:val="-2"/>
        </w:rPr>
        <w:t> </w:t>
      </w:r>
      <w:r>
        <w:rPr/>
        <w:t>This course</w:t>
      </w:r>
      <w:r>
        <w:rPr>
          <w:spacing w:val="-36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educator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ongoing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development for all student-learners. Skills and resources designed 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vocabulary,</w:t>
      </w:r>
      <w:r>
        <w:rPr>
          <w:spacing w:val="1"/>
        </w:rPr>
        <w:t> </w:t>
      </w:r>
      <w:r>
        <w:rPr/>
        <w:t>fluency,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comprehension are introduced and applied. In addition, the role of the</w:t>
      </w:r>
      <w:r>
        <w:rPr>
          <w:spacing w:val="1"/>
        </w:rPr>
        <w:t> </w:t>
      </w:r>
      <w:r>
        <w:rPr/>
        <w:t>student-learner as a communicator is explored. This course is designed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those</w:t>
      </w:r>
      <w:r>
        <w:rPr>
          <w:spacing w:val="-10"/>
        </w:rPr>
        <w:t> </w:t>
      </w:r>
      <w:r>
        <w:rPr>
          <w:spacing w:val="-1"/>
        </w:rPr>
        <w:t>who</w:t>
      </w:r>
      <w:r>
        <w:rPr>
          <w:spacing w:val="-8"/>
        </w:rPr>
        <w:t> </w:t>
      </w:r>
      <w:r>
        <w:rPr/>
        <w:t>teach</w:t>
      </w:r>
      <w:r>
        <w:rPr>
          <w:spacing w:val="-9"/>
        </w:rPr>
        <w:t> </w:t>
      </w:r>
      <w:r>
        <w:rPr/>
        <w:t>Early</w:t>
      </w:r>
      <w:r>
        <w:rPr>
          <w:spacing w:val="-8"/>
        </w:rPr>
        <w:t> </w:t>
      </w:r>
      <w:r>
        <w:rPr/>
        <w:t>Childhood</w:t>
      </w:r>
      <w:r>
        <w:rPr>
          <w:spacing w:val="-9"/>
        </w:rPr>
        <w:t> </w:t>
      </w:r>
      <w:r>
        <w:rPr/>
        <w:t>or</w:t>
      </w:r>
      <w:r>
        <w:rPr>
          <w:spacing w:val="-6"/>
        </w:rPr>
        <w:t> </w:t>
      </w:r>
      <w:r>
        <w:rPr/>
        <w:t>Elementary</w:t>
      </w:r>
      <w:r>
        <w:rPr>
          <w:spacing w:val="-8"/>
        </w:rPr>
        <w:t> </w:t>
      </w:r>
      <w:r>
        <w:rPr/>
        <w:t>levels.</w:t>
      </w:r>
      <w:r>
        <w:rPr>
          <w:spacing w:val="-5"/>
        </w:rPr>
        <w:t> </w:t>
      </w:r>
      <w:r>
        <w:rPr>
          <w:b/>
        </w:rPr>
        <w:t>Prerequisites:</w:t>
      </w:r>
      <w:r>
        <w:rPr>
          <w:b/>
          <w:spacing w:val="-36"/>
        </w:rPr>
        <w:t> </w:t>
      </w:r>
      <w:r>
        <w:rPr/>
        <w:t>ED 5293 Instructional</w:t>
      </w:r>
      <w:r>
        <w:rPr>
          <w:spacing w:val="-3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Best Practices</w:t>
      </w:r>
    </w:p>
    <w:p>
      <w:pPr>
        <w:pStyle w:val="BodyText"/>
        <w:spacing w:before="121"/>
        <w:ind w:left="680" w:right="717"/>
        <w:jc w:val="both"/>
      </w:pPr>
      <w:r>
        <w:rPr>
          <w:b/>
          <w:spacing w:val="-1"/>
        </w:rPr>
        <w:t>ED</w:t>
      </w:r>
      <w:r>
        <w:rPr>
          <w:b/>
          <w:spacing w:val="-7"/>
        </w:rPr>
        <w:t> </w:t>
      </w:r>
      <w:r>
        <w:rPr>
          <w:b/>
          <w:spacing w:val="-1"/>
        </w:rPr>
        <w:t>5163</w:t>
      </w:r>
      <w:r>
        <w:rPr>
          <w:b/>
          <w:spacing w:val="-8"/>
        </w:rPr>
        <w:t> </w:t>
      </w:r>
      <w:r>
        <w:rPr>
          <w:b/>
          <w:spacing w:val="-1"/>
        </w:rPr>
        <w:t>Classroom</w:t>
      </w:r>
      <w:r>
        <w:rPr>
          <w:b/>
          <w:spacing w:val="-2"/>
        </w:rPr>
        <w:t> </w:t>
      </w:r>
      <w:r>
        <w:rPr>
          <w:b/>
          <w:spacing w:val="-1"/>
        </w:rPr>
        <w:t>Management </w:t>
      </w:r>
      <w:r>
        <w:rPr>
          <w:b/>
        </w:rPr>
        <w:t>(3</w:t>
      </w:r>
      <w:r>
        <w:rPr>
          <w:b/>
          <w:spacing w:val="-1"/>
        </w:rPr>
        <w:t> </w:t>
      </w:r>
      <w:r>
        <w:rPr>
          <w:b/>
        </w:rPr>
        <w:t>cr.)</w:t>
      </w:r>
      <w:r>
        <w:rPr>
          <w:b/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emphasizes the</w:t>
      </w:r>
      <w:r>
        <w:rPr>
          <w:spacing w:val="1"/>
        </w:rPr>
        <w:t> </w:t>
      </w:r>
      <w:r>
        <w:rPr/>
        <w:t>use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consistent,</w:t>
      </w:r>
      <w:r>
        <w:rPr>
          <w:spacing w:val="1"/>
        </w:rPr>
        <w:t> </w:t>
      </w:r>
      <w:r>
        <w:rPr/>
        <w:t>creative,</w:t>
      </w:r>
      <w:r>
        <w:rPr>
          <w:spacing w:val="1"/>
        </w:rPr>
        <w:t> </w:t>
      </w:r>
      <w:r>
        <w:rPr/>
        <w:t>compassionate,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educator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emotional,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classroom.</w:t>
      </w:r>
      <w:r>
        <w:rPr>
          <w:spacing w:val="1"/>
        </w:rPr>
        <w:t> </w:t>
      </w:r>
      <w:r>
        <w:rPr/>
        <w:t>Educators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acquire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confidence,</w:t>
      </w:r>
      <w:r>
        <w:rPr>
          <w:spacing w:val="1"/>
        </w:rPr>
        <w:t> </w:t>
      </w:r>
      <w:r>
        <w:rPr/>
        <w:t>community,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accountability for both teachers and student-learners. In addition, the</w:t>
      </w:r>
      <w:r>
        <w:rPr>
          <w:spacing w:val="1"/>
        </w:rPr>
        <w:t> </w:t>
      </w:r>
      <w:r>
        <w:rPr/>
        <w:t>role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teacher</w:t>
      </w:r>
      <w:r>
        <w:rPr>
          <w:spacing w:val="-1"/>
        </w:rPr>
        <w:t> </w:t>
      </w:r>
      <w:r>
        <w:rPr/>
        <w:t>as a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and decision-maker is</w:t>
      </w:r>
      <w:r>
        <w:rPr>
          <w:spacing w:val="-1"/>
        </w:rPr>
        <w:t> </w:t>
      </w:r>
      <w:r>
        <w:rPr/>
        <w:t>examined.</w:t>
      </w:r>
    </w:p>
    <w:p>
      <w:pPr>
        <w:pStyle w:val="BodyText"/>
        <w:spacing w:before="119"/>
        <w:ind w:left="680" w:right="716"/>
        <w:jc w:val="both"/>
      </w:pPr>
      <w:r>
        <w:rPr>
          <w:b/>
          <w:bCs/>
        </w:rPr>
        <w:t>ED 5173 Reading and Writing Across the Curriculum (3 cr.) </w:t>
      </w:r>
      <w:r>
        <w:rPr/>
        <w:t>This course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n</w:t>
      </w:r>
      <w:r>
        <w:rPr/>
        <w:t>tro</w:t>
      </w:r>
      <w:r>
        <w:rPr>
          <w:spacing w:val="-1"/>
        </w:rPr>
        <w:t>du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s</w:t>
      </w:r>
      <w:r>
        <w:rPr>
          <w:spacing w:val="10"/>
        </w:rPr>
        <w:t> </w:t>
      </w:r>
      <w:r>
        <w:rPr>
          <w:spacing w:val="-1"/>
        </w:rPr>
        <w:t>p</w:t>
      </w:r>
      <w:r>
        <w:rPr/>
        <w:t>r</w:t>
      </w:r>
      <w:r>
        <w:rPr>
          <w:spacing w:val="-2"/>
        </w:rPr>
        <w:t>o</w:t>
      </w:r>
      <w:r>
        <w:rPr>
          <w:spacing w:val="1"/>
        </w:rPr>
        <w:t>s</w:t>
      </w:r>
      <w:r>
        <w:rPr>
          <w:spacing w:val="-1"/>
        </w:rPr>
        <w:t>p</w:t>
      </w:r>
      <w:r>
        <w:rPr>
          <w:spacing w:val="-2"/>
        </w:rPr>
        <w:t>e</w:t>
      </w:r>
      <w:r>
        <w:rPr>
          <w:spacing w:val="1"/>
        </w:rPr>
        <w:t>c</w:t>
      </w:r>
      <w:r>
        <w:rPr/>
        <w:t>tive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2"/>
        </w:rPr>
        <w:t> </w:t>
      </w:r>
      <w:r>
        <w:rPr>
          <w:spacing w:val="-1"/>
        </w:rPr>
        <w:t>p</w:t>
      </w:r>
      <w:r>
        <w:rPr/>
        <w:t>ractici</w:t>
      </w:r>
      <w:r>
        <w:rPr>
          <w:spacing w:val="-1"/>
        </w:rPr>
        <w:t>n</w:t>
      </w:r>
      <w:r>
        <w:rPr/>
        <w:t>g</w:t>
      </w:r>
      <w:r>
        <w:rPr>
          <w:spacing w:val="9"/>
        </w:rPr>
        <w:t> </w:t>
      </w:r>
      <w:r>
        <w:rPr>
          <w:spacing w:val="-1"/>
        </w:rPr>
        <w:t>t</w:t>
      </w:r>
      <w:r>
        <w:rPr/>
        <w:t>eac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K</w:t>
      </w:r>
      <w:r>
        <w:rPr>
          <w:spacing w:val="4"/>
        </w:rPr>
        <w:t>-</w:t>
      </w:r>
      <w:r>
        <w:rPr>
          <w:w w:val="43"/>
        </w:rPr>
        <w:t>ϣ</w:t>
      </w:r>
      <w:r>
        <w:rPr>
          <w:w w:val="96"/>
        </w:rPr>
        <w:t>2</w:t>
      </w:r>
      <w:r>
        <w:rPr>
          <w:spacing w:val="10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te</w:t>
      </w:r>
      <w:r>
        <w:rPr>
          <w:spacing w:val="-1"/>
        </w:rPr>
        <w:t>n</w:t>
      </w:r>
      <w:r>
        <w:rPr/>
        <w:t>t</w:t>
      </w:r>
      <w:r>
        <w:rPr>
          <w:spacing w:val="10"/>
        </w:rPr>
        <w:t> </w:t>
      </w:r>
      <w:r>
        <w:rPr/>
        <w:t>r</w:t>
      </w:r>
      <w:r>
        <w:rPr>
          <w:spacing w:val="-2"/>
        </w:rPr>
        <w:t>e</w:t>
      </w:r>
      <w:r>
        <w:rPr/>
        <w:t>ad</w:t>
      </w:r>
      <w:r>
        <w:rPr>
          <w:spacing w:val="-2"/>
        </w:rPr>
        <w:t>i</w:t>
      </w:r>
      <w:r>
        <w:rPr/>
        <w:t>ng strategies, progressing from general practices, cycles, and instruction</w:t>
      </w:r>
      <w:r>
        <w:rPr>
          <w:spacing w:val="1"/>
        </w:rPr>
        <w:t> </w:t>
      </w:r>
      <w:r>
        <w:rPr/>
        <w:t>settings, to units of instruction and specific lesson planning. The course</w:t>
      </w:r>
      <w:r>
        <w:rPr>
          <w:spacing w:val="1"/>
        </w:rPr>
        <w:t> </w:t>
      </w:r>
      <w:r>
        <w:rPr/>
        <w:t>includes specific applications for six content areas: English/Language</w:t>
      </w:r>
      <w:r>
        <w:rPr>
          <w:spacing w:val="1"/>
        </w:rPr>
        <w:t> </w:t>
      </w:r>
      <w:r>
        <w:rPr/>
        <w:t>Arts,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Science,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Studies,</w:t>
      </w:r>
      <w:r>
        <w:rPr>
          <w:spacing w:val="1"/>
        </w:rPr>
        <w:t> </w:t>
      </w:r>
      <w:r>
        <w:rPr/>
        <w:t>Math,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Classrooms, with emphasis on (a) new digital literacies, (b) disciplinary</w:t>
      </w:r>
      <w:r>
        <w:rPr>
          <w:spacing w:val="1"/>
        </w:rPr>
        <w:t> </w:t>
      </w:r>
      <w:r>
        <w:rPr/>
        <w:t>literacies, and (c) English learners and students with special needs. It is</w:t>
      </w:r>
      <w:r>
        <w:rPr>
          <w:spacing w:val="1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those</w:t>
      </w:r>
      <w:r>
        <w:rPr>
          <w:spacing w:val="-7"/>
        </w:rPr>
        <w:t> </w:t>
      </w:r>
      <w:r>
        <w:rPr/>
        <w:t>seeking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alternative</w:t>
      </w:r>
      <w:r>
        <w:rPr>
          <w:spacing w:val="-7"/>
        </w:rPr>
        <w:t> </w:t>
      </w:r>
      <w:r>
        <w:rPr/>
        <w:t>teaching</w:t>
      </w:r>
      <w:r>
        <w:rPr>
          <w:spacing w:val="-8"/>
        </w:rPr>
        <w:t> </w:t>
      </w:r>
      <w:r>
        <w:rPr/>
        <w:t>certificate</w:t>
      </w:r>
      <w:r>
        <w:rPr>
          <w:spacing w:val="-6"/>
        </w:rPr>
        <w:t> </w:t>
      </w:r>
      <w:r>
        <w:rPr/>
        <w:t>(ML-HS)</w:t>
      </w:r>
      <w:r>
        <w:rPr>
          <w:spacing w:val="-9"/>
        </w:rPr>
        <w:t> </w:t>
      </w:r>
      <w:r>
        <w:rPr/>
        <w:t>or</w:t>
      </w:r>
      <w:r>
        <w:rPr>
          <w:spacing w:val="-36"/>
        </w:rPr>
        <w:t> </w:t>
      </w:r>
      <w:r>
        <w:rPr/>
        <w:t>pursuing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M.Ed.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Curriculum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Instruction.</w:t>
      </w:r>
      <w:r>
        <w:rPr>
          <w:spacing w:val="-2"/>
        </w:rPr>
        <w:t> </w:t>
      </w:r>
      <w:r>
        <w:rPr>
          <w:b/>
          <w:bCs/>
        </w:rPr>
        <w:t>Prerequisites:</w:t>
      </w:r>
      <w:r>
        <w:rPr>
          <w:b/>
          <w:bCs/>
          <w:spacing w:val="-5"/>
        </w:rPr>
        <w:t> </w:t>
      </w:r>
      <w:r>
        <w:rPr/>
        <w:t>ED</w:t>
      </w:r>
      <w:r>
        <w:rPr>
          <w:spacing w:val="-3"/>
        </w:rPr>
        <w:t> </w:t>
      </w:r>
      <w:r>
        <w:rPr/>
        <w:t>5293</w:t>
      </w:r>
      <w:r>
        <w:rPr>
          <w:spacing w:val="-36"/>
        </w:rPr>
        <w:t> </w:t>
      </w:r>
      <w:r>
        <w:rPr/>
        <w:t>Instructional</w:t>
      </w:r>
      <w:r>
        <w:rPr>
          <w:spacing w:val="-1"/>
        </w:rPr>
        <w:t> </w:t>
      </w:r>
      <w:r>
        <w:rPr/>
        <w:t>Strategies and</w:t>
      </w:r>
      <w:r>
        <w:rPr>
          <w:spacing w:val="-1"/>
        </w:rPr>
        <w:t> </w:t>
      </w:r>
      <w:r>
        <w:rPr/>
        <w:t>Best Practices</w:t>
      </w:r>
    </w:p>
    <w:p>
      <w:pPr>
        <w:pStyle w:val="BodyText"/>
        <w:spacing w:before="120"/>
        <w:ind w:left="680" w:right="717"/>
        <w:jc w:val="both"/>
      </w:pPr>
      <w:r>
        <w:rPr>
          <w:b/>
        </w:rPr>
        <w:t>ED 5213 Public School Law (3 cr.) </w:t>
      </w:r>
      <w:r>
        <w:rPr/>
        <w:t>Examination of federal and state</w:t>
      </w:r>
      <w:r>
        <w:rPr>
          <w:spacing w:val="1"/>
        </w:rPr>
        <w:t> </w:t>
      </w:r>
      <w:r>
        <w:rPr/>
        <w:t>constitutional</w:t>
      </w:r>
      <w:r>
        <w:rPr>
          <w:spacing w:val="1"/>
        </w:rPr>
        <w:t> </w:t>
      </w:r>
      <w:r>
        <w:rPr/>
        <w:t>provisions,</w:t>
      </w:r>
      <w:r>
        <w:rPr>
          <w:spacing w:val="1"/>
        </w:rPr>
        <w:t> </w:t>
      </w:r>
      <w:r>
        <w:rPr/>
        <w:t>statutes,</w:t>
      </w:r>
      <w:r>
        <w:rPr>
          <w:spacing w:val="1"/>
        </w:rPr>
        <w:t> </w:t>
      </w:r>
      <w:r>
        <w:rPr/>
        <w:t>judicial</w:t>
      </w:r>
      <w:r>
        <w:rPr>
          <w:spacing w:val="1"/>
        </w:rPr>
        <w:t> </w:t>
      </w:r>
      <w:r>
        <w:rPr/>
        <w:t>decisions,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agency</w:t>
      </w:r>
      <w:r>
        <w:rPr>
          <w:spacing w:val="1"/>
        </w:rPr>
        <w:t> </w:t>
      </w:r>
      <w:r>
        <w:rPr/>
        <w:t>regulations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affect</w:t>
      </w:r>
      <w:r>
        <w:rPr>
          <w:spacing w:val="1"/>
        </w:rPr>
        <w:t> </w:t>
      </w:r>
      <w:r>
        <w:rPr/>
        <w:t>education.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emerging issues. Topics would include Governance of Education at the</w:t>
      </w:r>
      <w:r>
        <w:rPr>
          <w:spacing w:val="1"/>
        </w:rPr>
        <w:t> </w:t>
      </w:r>
      <w:r>
        <w:rPr/>
        <w:t>State and Local Levels, Special Education, Dismissal and Nonrenewal of</w:t>
      </w:r>
      <w:r>
        <w:rPr>
          <w:spacing w:val="1"/>
        </w:rPr>
        <w:t> </w:t>
      </w:r>
      <w:r>
        <w:rPr/>
        <w:t>Employees, Tort Liability, Church-State Issues, Pupil Discipline Issues,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Freedom of Expression</w:t>
      </w:r>
      <w:r>
        <w:rPr>
          <w:spacing w:val="-2"/>
        </w:rPr>
        <w:t> </w:t>
      </w:r>
      <w:r>
        <w:rPr/>
        <w:t>for Employees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Students.</w:t>
      </w:r>
    </w:p>
    <w:p>
      <w:pPr>
        <w:pStyle w:val="BodyText"/>
        <w:spacing w:before="119"/>
        <w:ind w:left="680" w:right="715"/>
        <w:jc w:val="both"/>
      </w:pPr>
      <w:r>
        <w:rPr>
          <w:b/>
          <w:spacing w:val="-1"/>
        </w:rPr>
        <w:t>ED</w:t>
      </w:r>
      <w:r>
        <w:rPr>
          <w:b/>
          <w:spacing w:val="-8"/>
        </w:rPr>
        <w:t> </w:t>
      </w:r>
      <w:r>
        <w:rPr>
          <w:b/>
          <w:spacing w:val="-1"/>
        </w:rPr>
        <w:t>5223</w:t>
      </w:r>
      <w:r>
        <w:rPr>
          <w:b/>
          <w:spacing w:val="-12"/>
        </w:rPr>
        <w:t> </w:t>
      </w:r>
      <w:r>
        <w:rPr>
          <w:b/>
          <w:spacing w:val="-1"/>
        </w:rPr>
        <w:t>Evaluation</w:t>
      </w:r>
      <w:r>
        <w:rPr>
          <w:b/>
          <w:spacing w:val="-5"/>
        </w:rPr>
        <w:t> </w:t>
      </w:r>
      <w:r>
        <w:rPr>
          <w:b/>
        </w:rPr>
        <w:t>and</w:t>
      </w:r>
      <w:r>
        <w:rPr>
          <w:b/>
          <w:spacing w:val="-5"/>
        </w:rPr>
        <w:t> </w:t>
      </w:r>
      <w:r>
        <w:rPr>
          <w:b/>
        </w:rPr>
        <w:t>Supervision</w:t>
      </w:r>
      <w:r>
        <w:rPr>
          <w:b/>
          <w:spacing w:val="-5"/>
        </w:rPr>
        <w:t> </w:t>
      </w:r>
      <w:r>
        <w:rPr>
          <w:b/>
        </w:rPr>
        <w:t>of</w:t>
      </w:r>
      <w:r>
        <w:rPr>
          <w:b/>
          <w:spacing w:val="-6"/>
        </w:rPr>
        <w:t> </w:t>
      </w:r>
      <w:r>
        <w:rPr>
          <w:b/>
        </w:rPr>
        <w:t>Personnel</w:t>
      </w:r>
      <w:r>
        <w:rPr>
          <w:b/>
          <w:spacing w:val="-5"/>
        </w:rPr>
        <w:t> </w:t>
      </w:r>
      <w:r>
        <w:rPr>
          <w:b/>
        </w:rPr>
        <w:t>and</w:t>
      </w:r>
      <w:r>
        <w:rPr>
          <w:b/>
          <w:spacing w:val="-5"/>
        </w:rPr>
        <w:t> </w:t>
      </w:r>
      <w:r>
        <w:rPr>
          <w:b/>
        </w:rPr>
        <w:t>Instruction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36"/>
        </w:rPr>
        <w:t> </w:t>
      </w:r>
      <w:r>
        <w:rPr/>
        <w:t>The role of the administrator as an instructional leader. Topics include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leadership</w:t>
      </w:r>
      <w:r>
        <w:rPr>
          <w:spacing w:val="-6"/>
        </w:rPr>
        <w:t> </w:t>
      </w:r>
      <w:r>
        <w:rPr/>
        <w:t>theory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clinical</w:t>
      </w:r>
      <w:r>
        <w:rPr>
          <w:spacing w:val="-7"/>
        </w:rPr>
        <w:t> </w:t>
      </w:r>
      <w:r>
        <w:rPr/>
        <w:t>supervision,</w:t>
      </w:r>
      <w:r>
        <w:rPr>
          <w:spacing w:val="-4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of</w:t>
      </w:r>
      <w:r>
        <w:rPr>
          <w:spacing w:val="-36"/>
        </w:rPr>
        <w:t> </w:t>
      </w:r>
      <w:r>
        <w:rPr/>
        <w:t>faculty and staff and an examination of the administrator’s role as an</w:t>
      </w:r>
      <w:r>
        <w:rPr>
          <w:spacing w:val="1"/>
        </w:rPr>
        <w:t> </w:t>
      </w:r>
      <w:r>
        <w:rPr/>
        <w:t>instructional</w:t>
      </w:r>
      <w:r>
        <w:rPr>
          <w:spacing w:val="1"/>
        </w:rPr>
        <w:t> </w:t>
      </w:r>
      <w:r>
        <w:rPr/>
        <w:t>leader;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instructional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programs;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Curriculum</w:t>
      </w:r>
      <w:r>
        <w:rPr>
          <w:spacing w:val="-3"/>
        </w:rPr>
        <w:t> </w:t>
      </w:r>
      <w:r>
        <w:rPr/>
        <w:t>evaluation,</w:t>
      </w:r>
      <w:r>
        <w:rPr>
          <w:spacing w:val="-3"/>
        </w:rPr>
        <w:t> </w:t>
      </w:r>
      <w:r>
        <w:rPr/>
        <w:t>development,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issues,</w:t>
      </w:r>
      <w:r>
        <w:rPr>
          <w:spacing w:val="-4"/>
        </w:rPr>
        <w:t> </w:t>
      </w:r>
      <w:r>
        <w:rPr/>
        <w:t>and</w:t>
      </w:r>
      <w:r>
        <w:rPr>
          <w:spacing w:val="-36"/>
        </w:rPr>
        <w:t> </w:t>
      </w:r>
      <w:r>
        <w:rPr/>
        <w:t>trends related to elementary, middle/junior high, and high schools. This</w:t>
      </w:r>
      <w:r>
        <w:rPr>
          <w:spacing w:val="-36"/>
        </w:rPr>
        <w:t> </w:t>
      </w:r>
      <w:r>
        <w:rPr/>
        <w:t>course is part of the clinical field experiences required for the program,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ten</w:t>
      </w:r>
      <w:r>
        <w:rPr>
          <w:spacing w:val="-1"/>
        </w:rPr>
        <w:t> </w:t>
      </w:r>
      <w:r>
        <w:rPr/>
        <w:t>hours per</w:t>
      </w:r>
      <w:r>
        <w:rPr>
          <w:spacing w:val="-1"/>
        </w:rPr>
        <w:t> </w:t>
      </w:r>
      <w:r>
        <w:rPr/>
        <w:t>week</w:t>
      </w:r>
      <w:r>
        <w:rPr>
          <w:spacing w:val="1"/>
        </w:rPr>
        <w:t> </w:t>
      </w:r>
      <w:r>
        <w:rPr/>
        <w:t>in a</w:t>
      </w:r>
      <w:r>
        <w:rPr>
          <w:spacing w:val="-1"/>
        </w:rPr>
        <w:t> </w:t>
      </w:r>
      <w:r>
        <w:rPr/>
        <w:t>school site is</w:t>
      </w:r>
      <w:r>
        <w:rPr>
          <w:spacing w:val="-2"/>
        </w:rPr>
        <w:t> </w:t>
      </w:r>
      <w:r>
        <w:rPr/>
        <w:t>required.</w:t>
      </w:r>
    </w:p>
    <w:p>
      <w:pPr>
        <w:pStyle w:val="BodyText"/>
        <w:spacing w:before="122"/>
        <w:ind w:left="680" w:right="717"/>
        <w:jc w:val="both"/>
      </w:pPr>
      <w:r>
        <w:rPr>
          <w:b/>
          <w:bCs/>
        </w:rPr>
        <w:t>ED</w:t>
      </w:r>
      <w:r>
        <w:rPr>
          <w:b/>
          <w:bCs/>
          <w:spacing w:val="18"/>
        </w:rPr>
        <w:t> </w:t>
      </w:r>
      <w:r>
        <w:rPr>
          <w:b/>
          <w:bCs/>
          <w:w w:val="96"/>
        </w:rPr>
        <w:t>5</w:t>
      </w:r>
      <w:r>
        <w:rPr>
          <w:b/>
          <w:bCs/>
          <w:spacing w:val="1"/>
          <w:w w:val="97"/>
        </w:rPr>
        <w:t>2</w:t>
      </w:r>
      <w:r>
        <w:rPr>
          <w:b/>
          <w:bCs/>
          <w:spacing w:val="-3"/>
          <w:w w:val="97"/>
        </w:rPr>
        <w:t>3</w:t>
      </w:r>
      <w:r>
        <w:rPr>
          <w:b/>
          <w:bCs/>
          <w:w w:val="97"/>
        </w:rPr>
        <w:t>3</w:t>
      </w:r>
      <w:r>
        <w:rPr>
          <w:b/>
          <w:bCs/>
          <w:spacing w:val="16"/>
        </w:rPr>
        <w:t> </w:t>
      </w:r>
      <w:r>
        <w:rPr>
          <w:b/>
          <w:bCs/>
          <w:spacing w:val="-1"/>
        </w:rPr>
        <w:t>T</w:t>
      </w:r>
      <w:r>
        <w:rPr>
          <w:b/>
          <w:bCs/>
        </w:rPr>
        <w:t>he </w:t>
      </w:r>
      <w:r>
        <w:rPr>
          <w:b/>
          <w:bCs/>
          <w:spacing w:val="-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ri</w:t>
      </w:r>
      <w:r>
        <w:rPr>
          <w:b/>
          <w:bCs/>
        </w:rPr>
        <w:t>nc</w:t>
      </w:r>
      <w:r>
        <w:rPr>
          <w:b/>
          <w:bCs/>
          <w:spacing w:val="-1"/>
        </w:rPr>
        <w:t>i</w:t>
      </w:r>
      <w:r>
        <w:rPr>
          <w:b/>
          <w:bCs/>
        </w:rPr>
        <w:t>p</w:t>
      </w:r>
      <w:r>
        <w:rPr>
          <w:b/>
          <w:bCs/>
          <w:spacing w:val="1"/>
        </w:rPr>
        <w:t>a</w:t>
      </w:r>
      <w:r>
        <w:rPr>
          <w:b/>
          <w:bCs/>
          <w:spacing w:val="-1"/>
        </w:rPr>
        <w:t>l</w:t>
      </w:r>
      <w:r>
        <w:rPr>
          <w:b/>
          <w:bCs/>
          <w:spacing w:val="-2"/>
        </w:rPr>
        <w:t>s</w:t>
      </w:r>
      <w:r>
        <w:rPr>
          <w:b/>
          <w:bCs/>
        </w:rPr>
        <w:t>h</w:t>
      </w:r>
      <w:r>
        <w:rPr>
          <w:b/>
          <w:bCs/>
          <w:spacing w:val="-1"/>
        </w:rPr>
        <w:t>i</w:t>
      </w:r>
      <w:r>
        <w:rPr>
          <w:b/>
          <w:bCs/>
        </w:rPr>
        <w:t>p </w:t>
      </w:r>
      <w:r>
        <w:rPr>
          <w:b/>
          <w:bCs/>
          <w:spacing w:val="-13"/>
        </w:rPr>
        <w:t> </w:t>
      </w:r>
      <w:r>
        <w:rPr>
          <w:b/>
          <w:bCs/>
        </w:rPr>
        <w:t>(</w:t>
      </w:r>
      <w:r>
        <w:rPr>
          <w:b/>
          <w:bCs/>
          <w:w w:val="97"/>
        </w:rPr>
        <w:t>3</w:t>
      </w:r>
      <w:r>
        <w:rPr>
          <w:b/>
          <w:bCs/>
        </w:rPr>
        <w:t> </w:t>
      </w:r>
      <w:r>
        <w:rPr>
          <w:b/>
          <w:bCs/>
          <w:spacing w:val="-12"/>
        </w:rPr>
        <w:t> </w:t>
      </w:r>
      <w:r>
        <w:rPr>
          <w:b/>
          <w:bCs/>
        </w:rPr>
        <w:t>cr.) </w:t>
      </w:r>
      <w:r>
        <w:rPr>
          <w:b/>
          <w:bCs/>
          <w:spacing w:val="-10"/>
        </w:rPr>
        <w:t> </w:t>
      </w:r>
      <w:r>
        <w:rPr/>
        <w:t>A </w:t>
      </w:r>
      <w:r>
        <w:rPr>
          <w:spacing w:val="-13"/>
        </w:rPr>
        <w:t> </w:t>
      </w:r>
      <w:r>
        <w:rPr/>
        <w:t>stu</w:t>
      </w:r>
      <w:r>
        <w:rPr>
          <w:spacing w:val="-1"/>
        </w:rPr>
        <w:t>d</w:t>
      </w:r>
      <w:r>
        <w:rPr/>
        <w:t>y </w:t>
      </w:r>
      <w:r>
        <w:rPr>
          <w:spacing w:val="-11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13"/>
        </w:rPr>
        <w:t> </w:t>
      </w:r>
      <w:r>
        <w:rPr/>
        <w:t>pri</w:t>
      </w:r>
      <w:r>
        <w:rPr>
          <w:spacing w:val="-1"/>
        </w:rPr>
        <w:t>n</w:t>
      </w:r>
      <w:r>
        <w:rPr/>
        <w:t>ciples </w:t>
      </w:r>
      <w:r>
        <w:rPr>
          <w:spacing w:val="-13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10"/>
        </w:rPr>
        <w:t> </w:t>
      </w:r>
      <w:r>
        <w:rPr/>
        <w:t>K</w:t>
      </w:r>
      <w:r>
        <w:rPr>
          <w:spacing w:val="2"/>
        </w:rPr>
        <w:t>-</w:t>
      </w:r>
      <w:r>
        <w:rPr>
          <w:w w:val="43"/>
        </w:rPr>
        <w:t>ϣ</w:t>
      </w:r>
      <w:r>
        <w:rPr>
          <w:w w:val="96"/>
        </w:rPr>
        <w:t>2</w:t>
      </w:r>
      <w:r>
        <w:rPr/>
        <w:t> </w:t>
      </w:r>
      <w:r>
        <w:rPr>
          <w:spacing w:val="-11"/>
        </w:rPr>
        <w:t> </w:t>
      </w:r>
      <w:r>
        <w:rPr>
          <w:spacing w:val="-1"/>
        </w:rPr>
        <w:t>p</w:t>
      </w:r>
      <w:r>
        <w:rPr/>
        <w:t>u</w:t>
      </w:r>
      <w:r>
        <w:rPr>
          <w:spacing w:val="-1"/>
        </w:rPr>
        <w:t>b</w:t>
      </w:r>
      <w:r>
        <w:rPr/>
        <w:t>l</w:t>
      </w:r>
      <w:r>
        <w:rPr>
          <w:spacing w:val="1"/>
        </w:rPr>
        <w:t>i</w:t>
      </w:r>
      <w:r>
        <w:rPr/>
        <w:t>c </w:t>
      </w:r>
      <w:r>
        <w:rPr/>
        <w:t>school</w:t>
      </w:r>
      <w:r>
        <w:rPr>
          <w:spacing w:val="-4"/>
        </w:rPr>
        <w:t> </w:t>
      </w:r>
      <w:r>
        <w:rPr/>
        <w:t>administration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emphasis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organizational</w:t>
      </w:r>
      <w:r>
        <w:rPr>
          <w:spacing w:val="-3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and</w:t>
      </w:r>
      <w:r>
        <w:rPr>
          <w:spacing w:val="-36"/>
        </w:rPr>
        <w:t> </w:t>
      </w:r>
      <w:r>
        <w:rPr/>
        <w:t>the leadership role of the principal. Approaches to problem-solving 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stressed. 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Visionary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Instructional</w:t>
      </w:r>
      <w:r>
        <w:rPr>
          <w:spacing w:val="1"/>
        </w:rPr>
        <w:t> </w:t>
      </w:r>
      <w:r>
        <w:rPr/>
        <w:t>Leadership,</w:t>
      </w:r>
      <w:r>
        <w:rPr>
          <w:spacing w:val="1"/>
        </w:rPr>
        <w:t> </w:t>
      </w:r>
      <w:r>
        <w:rPr/>
        <w:t>Developing a Strong School Climate and Culture, Developing a School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Plan,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Relations,</w:t>
      </w:r>
      <w:r>
        <w:rPr>
          <w:spacing w:val="-2"/>
        </w:rPr>
        <w:t> </w:t>
      </w:r>
      <w:r>
        <w:rPr/>
        <w:t>Politics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Education,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Leading</w:t>
      </w:r>
      <w:r>
        <w:rPr>
          <w:spacing w:val="-3"/>
        </w:rPr>
        <w:t> </w:t>
      </w:r>
      <w:r>
        <w:rPr/>
        <w:t>Organizational</w:t>
      </w:r>
      <w:r>
        <w:rPr>
          <w:spacing w:val="-1"/>
        </w:rPr>
        <w:t> </w:t>
      </w:r>
      <w:r>
        <w:rPr/>
        <w:t>Change.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>
          <w:b/>
        </w:rPr>
        <w:t>ED 5243 Instructional Strategies and Best Practices (3 cr.) </w:t>
      </w:r>
      <w:r>
        <w:rPr/>
        <w:t>This 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academic</w:t>
      </w:r>
      <w:r>
        <w:rPr>
          <w:spacing w:val="-4"/>
        </w:rPr>
        <w:t> </w:t>
      </w:r>
      <w:r>
        <w:rPr/>
        <w:t>growth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student-learners.</w:t>
      </w:r>
      <w:r>
        <w:rPr>
          <w:spacing w:val="-3"/>
        </w:rPr>
        <w:t> </w:t>
      </w:r>
      <w:r>
        <w:rPr/>
        <w:t>Educators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the</w:t>
      </w:r>
      <w:r>
        <w:rPr>
          <w:spacing w:val="-36"/>
        </w:rPr>
        <w:t> </w:t>
      </w:r>
      <w:r>
        <w:rPr/>
        <w:t>implementation of approaches that build student success and explore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role</w:t>
      </w:r>
      <w:r>
        <w:rPr>
          <w:spacing w:val="-3"/>
        </w:rPr>
        <w:t> </w:t>
      </w:r>
      <w:r>
        <w:rPr/>
        <w:t>of students</w:t>
      </w:r>
      <w:r>
        <w:rPr>
          <w:spacing w:val="1"/>
        </w:rPr>
        <w:t> </w:t>
      </w:r>
      <w:r>
        <w:rPr/>
        <w:t>as individual</w:t>
      </w:r>
      <w:r>
        <w:rPr>
          <w:spacing w:val="-2"/>
        </w:rPr>
        <w:t> </w:t>
      </w:r>
      <w:r>
        <w:rPr/>
        <w:t>learners.</w:t>
      </w:r>
    </w:p>
    <w:p>
      <w:pPr>
        <w:spacing w:before="119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ED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pacing w:val="-1"/>
          <w:sz w:val="17"/>
        </w:rPr>
        <w:t>5253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pacing w:val="-1"/>
          <w:sz w:val="17"/>
        </w:rPr>
        <w:t>Assessment,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Data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Monitoring,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Applied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Practice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course explores the use of assessment as a guide to support student-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learner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success.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Educators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research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evaluation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methods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models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learn to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use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data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for decision-making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planning.</w:t>
      </w:r>
    </w:p>
    <w:p>
      <w:pPr>
        <w:pStyle w:val="BodyText"/>
        <w:spacing w:before="120"/>
        <w:ind w:left="900"/>
        <w:jc w:val="both"/>
      </w:pPr>
      <w:r>
        <w:rPr>
          <w:b/>
        </w:rPr>
        <w:t>ED 5263 Teaching Diverse Learners (3 cr.) </w:t>
      </w:r>
      <w:r>
        <w:rPr/>
        <w:t>This course explores the</w:t>
      </w:r>
      <w:r>
        <w:rPr>
          <w:spacing w:val="1"/>
        </w:rPr>
        <w:t> </w:t>
      </w:r>
      <w:r>
        <w:rPr/>
        <w:t>responsibilities of educators to actively consider the needs of various</w:t>
      </w:r>
      <w:r>
        <w:rPr>
          <w:spacing w:val="1"/>
        </w:rPr>
        <w:t> </w:t>
      </w:r>
      <w:r>
        <w:rPr/>
        <w:t>student-learner</w:t>
      </w:r>
      <w:r>
        <w:rPr>
          <w:spacing w:val="1"/>
        </w:rPr>
        <w:t> </w:t>
      </w:r>
      <w:r>
        <w:rPr/>
        <w:t>populations</w:t>
      </w:r>
      <w:r>
        <w:rPr>
          <w:spacing w:val="1"/>
        </w:rPr>
        <w:t> </w:t>
      </w:r>
      <w:r>
        <w:rPr/>
        <w:t>(i.e.,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exceptional</w:t>
      </w:r>
      <w:r>
        <w:rPr>
          <w:spacing w:val="1"/>
        </w:rPr>
        <w:t> </w:t>
      </w:r>
      <w:r>
        <w:rPr/>
        <w:t>needs,</w:t>
      </w:r>
      <w:r>
        <w:rPr>
          <w:spacing w:val="1"/>
        </w:rPr>
        <w:t> </w:t>
      </w:r>
      <w:r>
        <w:rPr/>
        <w:t>socioeconomic disadvantages, ethnic diversities, cultural and religious</w:t>
      </w:r>
      <w:r>
        <w:rPr>
          <w:spacing w:val="1"/>
        </w:rPr>
        <w:t> </w:t>
      </w:r>
      <w:r>
        <w:rPr>
          <w:spacing w:val="-1"/>
        </w:rPr>
        <w:t>beliefs,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family</w:t>
      </w:r>
      <w:r>
        <w:rPr>
          <w:spacing w:val="-8"/>
        </w:rPr>
        <w:t> </w:t>
      </w:r>
      <w:r>
        <w:rPr>
          <w:spacing w:val="-1"/>
        </w:rPr>
        <w:t>dynamics)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practices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addressing</w:t>
      </w:r>
      <w:r>
        <w:rPr>
          <w:spacing w:val="-8"/>
        </w:rPr>
        <w:t> </w:t>
      </w:r>
      <w:r>
        <w:rPr/>
        <w:t>them.</w:t>
      </w:r>
      <w:r>
        <w:rPr>
          <w:spacing w:val="-36"/>
        </w:rPr>
        <w:t> </w:t>
      </w:r>
      <w:r>
        <w:rPr/>
        <w:t>Educators would research and acquire proactive approaches to build</w:t>
      </w:r>
      <w:r>
        <w:rPr>
          <w:spacing w:val="1"/>
        </w:rPr>
        <w:t> </w:t>
      </w:r>
      <w:r>
        <w:rPr/>
        <w:t>inclusion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school,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classroom</w:t>
      </w:r>
      <w:r>
        <w:rPr>
          <w:spacing w:val="-3"/>
        </w:rPr>
        <w:t> </w:t>
      </w:r>
      <w:r>
        <w:rPr/>
        <w:t>setting,</w:t>
      </w:r>
      <w:r>
        <w:rPr>
          <w:spacing w:val="-36"/>
        </w:rPr>
        <w:t> </w:t>
      </w:r>
      <w:r>
        <w:rPr/>
        <w:t>and through authentic relationship building. In addition, the role of the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advocate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student-learners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learner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examined.</w:t>
      </w:r>
      <w:r>
        <w:rPr>
          <w:spacing w:val="1"/>
        </w:rPr>
        <w:t>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ED</w:t>
      </w:r>
      <w:r>
        <w:rPr>
          <w:spacing w:val="1"/>
        </w:rPr>
        <w:t> </w:t>
      </w:r>
      <w:r>
        <w:rPr/>
        <w:t>5293</w:t>
      </w:r>
      <w:r>
        <w:rPr>
          <w:spacing w:val="1"/>
        </w:rPr>
        <w:t> </w:t>
      </w:r>
      <w:r>
        <w:rPr/>
        <w:t>Instructional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ED 5313 Public School Finance (3 cr.) </w:t>
      </w:r>
      <w:r>
        <w:rPr/>
        <w:t>Sources of school finance control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expenditures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general</w:t>
      </w:r>
      <w:r>
        <w:rPr>
          <w:spacing w:val="-8"/>
        </w:rPr>
        <w:t> </w:t>
      </w:r>
      <w:r>
        <w:rPr/>
        <w:t>principles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financial</w:t>
      </w:r>
      <w:r>
        <w:rPr>
          <w:spacing w:val="-12"/>
        </w:rPr>
        <w:t> </w:t>
      </w:r>
      <w:r>
        <w:rPr/>
        <w:t>administration.</w:t>
      </w:r>
      <w:r>
        <w:rPr>
          <w:spacing w:val="-9"/>
        </w:rPr>
        <w:t> </w:t>
      </w:r>
      <w:r>
        <w:rPr/>
        <w:t>Topics</w:t>
      </w:r>
      <w:r>
        <w:rPr>
          <w:spacing w:val="-36"/>
        </w:rPr>
        <w:t> </w:t>
      </w:r>
      <w:r>
        <w:rPr/>
        <w:t>include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Finance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Bond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Insurance,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Budgeting</w:t>
      </w:r>
      <w:r>
        <w:rPr>
          <w:spacing w:val="1"/>
        </w:rPr>
        <w:t> </w:t>
      </w:r>
      <w:r>
        <w:rPr/>
        <w:t>Procedures,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Personnel Issues. This course is part of the clinical field experiences</w:t>
      </w:r>
      <w:r>
        <w:rPr>
          <w:spacing w:val="1"/>
        </w:rPr>
        <w:t> </w:t>
      </w:r>
      <w:r>
        <w:rPr/>
        <w:t>required for the program, and ten hours per week in a school site is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122"/>
        <w:ind w:left="900"/>
        <w:jc w:val="both"/>
      </w:pPr>
      <w:r>
        <w:rPr>
          <w:b/>
        </w:rPr>
        <w:t>ED 5343 Curriculum Design and Action Research for Improved Practice</w:t>
      </w:r>
      <w:r>
        <w:rPr>
          <w:b/>
          <w:spacing w:val="-37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 supports</w:t>
      </w:r>
      <w:r>
        <w:rPr>
          <w:spacing w:val="1"/>
        </w:rPr>
        <w:t> </w:t>
      </w:r>
      <w:r>
        <w:rPr/>
        <w:t>educators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designers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utilize data-driven lesson planning to meet student learners' needs. 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educators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investigate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process to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decision-making.</w:t>
      </w:r>
    </w:p>
    <w:p>
      <w:pPr>
        <w:pStyle w:val="BodyText"/>
        <w:spacing w:before="118"/>
        <w:ind w:left="900" w:right="1"/>
        <w:jc w:val="both"/>
      </w:pPr>
      <w:r>
        <w:rPr>
          <w:b/>
        </w:rPr>
        <w:t>ED 5353 Communication and Technology in Education: Etiquette and</w:t>
      </w:r>
      <w:r>
        <w:rPr>
          <w:b/>
          <w:spacing w:val="1"/>
        </w:rPr>
        <w:t> </w:t>
      </w:r>
      <w:r>
        <w:rPr>
          <w:b/>
        </w:rPr>
        <w:t>Trends (3 cr.) </w:t>
      </w:r>
      <w:r>
        <w:rPr/>
        <w:t>This course explores the expectations and boundaries of</w:t>
      </w:r>
      <w:r>
        <w:rPr>
          <w:spacing w:val="1"/>
        </w:rPr>
        <w:t> </w:t>
      </w:r>
      <w:r>
        <w:rPr/>
        <w:t>written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spoken</w:t>
      </w:r>
      <w:r>
        <w:rPr>
          <w:spacing w:val="-6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educators.</w:t>
      </w:r>
      <w:r>
        <w:rPr>
          <w:spacing w:val="-4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would</w:t>
      </w:r>
      <w:r>
        <w:rPr>
          <w:spacing w:val="-6"/>
        </w:rPr>
        <w:t> </w:t>
      </w:r>
      <w:r>
        <w:rPr/>
        <w:t>study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etiquette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information to stakeholders. In addition, this course of study analyzes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instruction,</w:t>
      </w:r>
      <w:r>
        <w:rPr>
          <w:spacing w:val="-36"/>
        </w:rPr>
        <w:t> </w:t>
      </w:r>
      <w:r>
        <w:rPr/>
        <w:t>assessment,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communication.</w:t>
      </w:r>
    </w:p>
    <w:p>
      <w:pPr>
        <w:spacing w:before="122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ED 5363 Teacher Leadership and Professional Contribution (3 cr.) </w:t>
      </w:r>
      <w:r>
        <w:rPr>
          <w:rFonts w:ascii="Calibri"/>
          <w:sz w:val="17"/>
        </w:rPr>
        <w:t>This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pacing w:val="-1"/>
          <w:sz w:val="17"/>
        </w:rPr>
        <w:t>course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pacing w:val="-1"/>
          <w:sz w:val="17"/>
        </w:rPr>
        <w:t>examines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pacing w:val="-1"/>
          <w:sz w:val="17"/>
        </w:rPr>
        <w:t>the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numerous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aspects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educator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as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professional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leader.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Educators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would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leadership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concepts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opportunities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the field. In addition, the role of the educator as a contributor to 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profession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of education is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explored.</w:t>
      </w:r>
    </w:p>
    <w:p>
      <w:pPr>
        <w:spacing w:before="119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ED 5423 Measurement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Evaluation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in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Public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Schools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introductory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statistical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methods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designed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primarily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graduate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behavioral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social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sciences.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class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presents basic statistical concepts with an emphasis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on the logic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inferential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statistics.</w:t>
      </w:r>
    </w:p>
    <w:p>
      <w:pPr>
        <w:pStyle w:val="BodyText"/>
        <w:spacing w:before="119"/>
        <w:ind w:left="907" w:right="1"/>
        <w:jc w:val="both"/>
      </w:pPr>
      <w:r>
        <w:rPr>
          <w:b/>
        </w:rPr>
        <w:t>ED</w:t>
      </w:r>
      <w:r>
        <w:rPr>
          <w:b/>
          <w:spacing w:val="1"/>
        </w:rPr>
        <w:t> </w:t>
      </w:r>
      <w:r>
        <w:rPr>
          <w:b/>
        </w:rPr>
        <w:t>5433 Capstone</w:t>
      </w:r>
      <w:r>
        <w:rPr>
          <w:b/>
          <w:spacing w:val="1"/>
        </w:rPr>
        <w:t> </w:t>
      </w:r>
      <w:r>
        <w:rPr>
          <w:b/>
        </w:rPr>
        <w:t>Experience</w:t>
      </w:r>
      <w:r>
        <w:rPr>
          <w:b/>
          <w:spacing w:val="1"/>
        </w:rPr>
        <w:t> </w:t>
      </w:r>
      <w:r>
        <w:rPr>
          <w:b/>
        </w:rPr>
        <w:t>at</w:t>
      </w:r>
      <w:r>
        <w:rPr>
          <w:b/>
          <w:spacing w:val="1"/>
        </w:rPr>
        <w:t> </w:t>
      </w:r>
      <w:r>
        <w:rPr>
          <w:b/>
        </w:rPr>
        <w:t>the</w:t>
      </w:r>
      <w:r>
        <w:rPr>
          <w:b/>
          <w:spacing w:val="1"/>
        </w:rPr>
        <w:t> </w:t>
      </w:r>
      <w:r>
        <w:rPr>
          <w:b/>
        </w:rPr>
        <w:t>Site</w:t>
      </w:r>
      <w:r>
        <w:rPr>
          <w:b/>
          <w:spacing w:val="1"/>
        </w:rPr>
        <w:t> </w:t>
      </w:r>
      <w:r>
        <w:rPr>
          <w:b/>
        </w:rPr>
        <w:t>Level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practical experiences dealing with the administration of public schools.</w:t>
      </w:r>
      <w:r>
        <w:rPr>
          <w:spacing w:val="1"/>
        </w:rPr>
        <w:t> </w:t>
      </w:r>
      <w:r>
        <w:rPr/>
        <w:t>Candidates develop a school improvement initiative at the site level to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leadership.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experience requirement for the program, and ten hours per week in a</w:t>
      </w:r>
      <w:r>
        <w:rPr>
          <w:spacing w:val="1"/>
        </w:rPr>
        <w:t> </w:t>
      </w:r>
      <w:r>
        <w:rPr/>
        <w:t>school site is required. This course is part of the clinical experience</w:t>
      </w:r>
      <w:r>
        <w:rPr>
          <w:spacing w:val="1"/>
        </w:rPr>
        <w:t> </w:t>
      </w:r>
      <w:r>
        <w:rPr/>
        <w:t>required for the program, and ten hours per week in a school site is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121"/>
        <w:ind w:left="900"/>
        <w:jc w:val="both"/>
      </w:pPr>
      <w:r>
        <w:rPr>
          <w:b/>
        </w:rPr>
        <w:t>ED 5443 Capstone Experience at the District Level (3 cr.) </w:t>
      </w:r>
      <w:r>
        <w:rPr/>
        <w:t>Supervised</w:t>
      </w:r>
      <w:r>
        <w:rPr>
          <w:spacing w:val="1"/>
        </w:rPr>
        <w:t> </w:t>
      </w:r>
      <w:r>
        <w:rPr/>
        <w:t>practical experiences dealing with the administration of public schools.</w:t>
      </w:r>
      <w:r>
        <w:rPr>
          <w:spacing w:val="1"/>
        </w:rPr>
        <w:t> </w:t>
      </w:r>
      <w:r>
        <w:rPr/>
        <w:t>Candidates develop, as a demonstration of their leadership, a school</w:t>
      </w:r>
      <w:r>
        <w:rPr>
          <w:spacing w:val="1"/>
        </w:rPr>
        <w:t> </w:t>
      </w:r>
      <w:r>
        <w:rPr/>
        <w:t>improvement initiative at the district level. This course is part of the</w:t>
      </w:r>
      <w:r>
        <w:rPr>
          <w:spacing w:val="1"/>
        </w:rPr>
        <w:t> </w:t>
      </w:r>
      <w:r>
        <w:rPr/>
        <w:t>clinical</w:t>
      </w:r>
      <w:r>
        <w:rPr>
          <w:spacing w:val="-5"/>
        </w:rPr>
        <w:t> </w:t>
      </w:r>
      <w:r>
        <w:rPr/>
        <w:t>field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ten</w:t>
      </w:r>
      <w:r>
        <w:rPr>
          <w:spacing w:val="-5"/>
        </w:rPr>
        <w:t> </w:t>
      </w:r>
      <w:r>
        <w:rPr/>
        <w:t>hours</w:t>
      </w:r>
      <w:r>
        <w:rPr>
          <w:spacing w:val="-4"/>
        </w:rPr>
        <w:t> </w:t>
      </w:r>
      <w:r>
        <w:rPr/>
        <w:t>per</w:t>
      </w:r>
      <w:r>
        <w:rPr>
          <w:spacing w:val="-36"/>
        </w:rPr>
        <w:t> </w:t>
      </w:r>
      <w:r>
        <w:rPr/>
        <w:t>week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school</w:t>
      </w:r>
      <w:r>
        <w:rPr>
          <w:spacing w:val="-2"/>
        </w:rPr>
        <w:t> </w:t>
      </w:r>
      <w:r>
        <w:rPr/>
        <w:t>site is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107"/>
        <w:ind w:left="679" w:right="715"/>
        <w:jc w:val="both"/>
      </w:pPr>
      <w:r>
        <w:rPr/>
        <w:br w:type="column"/>
      </w:r>
      <w:r>
        <w:rPr>
          <w:b/>
          <w:bCs/>
        </w:rPr>
        <w:t>ED 5453 Capstone in Curriculum and Instruction (3 cr.) </w:t>
      </w:r>
      <w:r>
        <w:rPr/>
        <w:t>This course</w:t>
      </w:r>
      <w:r>
        <w:rPr>
          <w:spacing w:val="1"/>
        </w:rPr>
        <w:t> </w:t>
      </w:r>
      <w:r>
        <w:rPr/>
        <w:t>brings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throughout the program. Educators would choose one of three projects</w:t>
      </w:r>
      <w:r>
        <w:rPr>
          <w:spacing w:val="-36"/>
        </w:rPr>
        <w:t> </w:t>
      </w:r>
      <w:r>
        <w:rPr/>
        <w:t>to </w:t>
      </w:r>
      <w:r>
        <w:rPr>
          <w:spacing w:val="-4"/>
        </w:rPr>
        <w:t> </w:t>
      </w:r>
      <w:r>
        <w:rPr>
          <w:spacing w:val="1"/>
        </w:rPr>
        <w:t>s</w:t>
      </w:r>
      <w:r>
        <w:rPr>
          <w:spacing w:val="-1"/>
        </w:rPr>
        <w:t>ub</w:t>
      </w:r>
      <w:r>
        <w:rPr>
          <w:spacing w:val="1"/>
        </w:rPr>
        <w:t>m</w:t>
      </w:r>
      <w:r>
        <w:rPr>
          <w:spacing w:val="-2"/>
        </w:rPr>
        <w:t>i</w:t>
      </w:r>
      <w:r>
        <w:rPr/>
        <w:t>t: </w:t>
      </w:r>
      <w:r>
        <w:rPr>
          <w:spacing w:val="-3"/>
        </w:rPr>
        <w:t> </w:t>
      </w:r>
      <w:r>
        <w:rPr>
          <w:spacing w:val="2"/>
        </w:rPr>
        <w:t>(</w:t>
      </w:r>
      <w:r>
        <w:rPr>
          <w:w w:val="43"/>
        </w:rPr>
        <w:t>ϣ</w:t>
      </w:r>
      <w:r>
        <w:rPr/>
        <w:t>) </w:t>
      </w:r>
      <w:r>
        <w:rPr>
          <w:spacing w:val="-5"/>
        </w:rPr>
        <w:t> 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fl</w:t>
      </w:r>
      <w:r>
        <w:rPr>
          <w:spacing w:val="-2"/>
        </w:rPr>
        <w:t>e</w:t>
      </w:r>
      <w:r>
        <w:rPr>
          <w:spacing w:val="1"/>
        </w:rPr>
        <w:t>c</w:t>
      </w:r>
      <w:r>
        <w:rPr/>
        <w:t>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s </w:t>
      </w:r>
      <w:r>
        <w:rPr>
          <w:spacing w:val="-3"/>
        </w:rPr>
        <w:t> </w:t>
      </w:r>
      <w:r>
        <w:rPr/>
        <w:t>on </w:t>
      </w:r>
      <w:r>
        <w:rPr>
          <w:spacing w:val="-3"/>
        </w:rPr>
        <w:t> </w:t>
      </w:r>
      <w:r>
        <w:rPr>
          <w:spacing w:val="-2"/>
        </w:rPr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>
          <w:spacing w:val="2"/>
        </w:rPr>
        <w:t>e</w:t>
      </w:r>
      <w:r>
        <w:rPr/>
        <w:t>ri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s </w:t>
      </w:r>
      <w:r>
        <w:rPr>
          <w:spacing w:val="-3"/>
        </w:rPr>
        <w:t> </w:t>
      </w:r>
      <w:r>
        <w:rPr/>
        <w:t>as </w:t>
      </w:r>
      <w:r>
        <w:rPr>
          <w:spacing w:val="-1"/>
        </w:rPr>
        <w:t> </w:t>
      </w:r>
      <w:r>
        <w:rPr/>
        <w:t>an </w:t>
      </w:r>
      <w:r>
        <w:rPr>
          <w:spacing w:val="-3"/>
        </w:rPr>
        <w:t> 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g</w:t>
      </w:r>
      <w:r>
        <w:rPr>
          <w:spacing w:val="-2"/>
        </w:rPr>
        <w:t>o</w:t>
      </w:r>
      <w:r>
        <w:rPr/>
        <w:t>ing </w:t>
      </w:r>
      <w:r>
        <w:rPr>
          <w:spacing w:val="-3"/>
        </w:rPr>
        <w:t> </w:t>
      </w:r>
      <w:r>
        <w:rPr>
          <w:spacing w:val="-2"/>
        </w:rPr>
        <w:t>l</w:t>
      </w:r>
      <w:r>
        <w:rPr/>
        <w:t>earn</w:t>
      </w:r>
      <w:r>
        <w:rPr>
          <w:spacing w:val="-2"/>
        </w:rPr>
        <w:t>e</w:t>
      </w:r>
      <w:r>
        <w:rPr/>
        <w:t>r </w:t>
      </w:r>
      <w:r>
        <w:rPr>
          <w:spacing w:val="-2"/>
        </w:rPr>
        <w:t> </w:t>
      </w:r>
      <w:r>
        <w:rPr/>
        <w:t>a</w:t>
      </w:r>
      <w:r>
        <w:rPr>
          <w:spacing w:val="2"/>
        </w:rPr>
        <w:t>n</w:t>
      </w:r>
      <w:r>
        <w:rPr/>
        <w:t>d evidence of mastery pertaining to program outcomes and expectations,</w:t>
      </w:r>
      <w:r>
        <w:rPr>
          <w:spacing w:val="-36"/>
        </w:rPr>
        <w:t> </w:t>
      </w:r>
      <w:r>
        <w:rPr/>
        <w:t>culminating in a portfolio of resources to support the role of teacher-</w:t>
      </w:r>
      <w:r>
        <w:rPr>
          <w:spacing w:val="1"/>
        </w:rPr>
        <w:t> </w:t>
      </w:r>
      <w:r>
        <w:rPr/>
        <w:t>leader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education;</w:t>
      </w:r>
      <w:r>
        <w:rPr>
          <w:spacing w:val="-1"/>
        </w:rPr>
        <w:t> </w:t>
      </w:r>
      <w:r>
        <w:rPr/>
        <w:t>(2)</w:t>
      </w:r>
      <w:r>
        <w:rPr>
          <w:spacing w:val="-3"/>
        </w:rPr>
        <w:t> </w:t>
      </w:r>
      <w:r>
        <w:rPr/>
        <w:t>Meta-Analysis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approved</w:t>
      </w:r>
      <w:r>
        <w:rPr>
          <w:spacing w:val="-3"/>
        </w:rPr>
        <w:t> </w:t>
      </w:r>
      <w:r>
        <w:rPr/>
        <w:t>topic,</w:t>
      </w:r>
      <w:r>
        <w:rPr>
          <w:spacing w:val="-36"/>
        </w:rPr>
        <w:t> </w:t>
      </w:r>
      <w:r>
        <w:rPr/>
        <w:t>which</w:t>
      </w:r>
      <w:r>
        <w:rPr>
          <w:spacing w:val="-9"/>
        </w:rPr>
        <w:t> </w:t>
      </w:r>
      <w:r>
        <w:rPr/>
        <w:t>specifically</w:t>
      </w:r>
      <w:r>
        <w:rPr>
          <w:spacing w:val="-8"/>
        </w:rPr>
        <w:t> </w:t>
      </w:r>
      <w:r>
        <w:rPr/>
        <w:t>addresses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least</w:t>
      </w:r>
      <w:r>
        <w:rPr>
          <w:spacing w:val="-10"/>
        </w:rPr>
        <w:t> </w:t>
      </w:r>
      <w:r>
        <w:rPr/>
        <w:t>one</w:t>
      </w:r>
      <w:r>
        <w:rPr>
          <w:spacing w:val="-8"/>
        </w:rPr>
        <w:t> </w:t>
      </w:r>
      <w:r>
        <w:rPr/>
        <w:t>program</w:t>
      </w:r>
      <w:r>
        <w:rPr>
          <w:spacing w:val="-8"/>
        </w:rPr>
        <w:t> </w:t>
      </w:r>
      <w:r>
        <w:rPr/>
        <w:t>outcome;</w:t>
      </w:r>
      <w:r>
        <w:rPr>
          <w:spacing w:val="-5"/>
        </w:rPr>
        <w:t> </w:t>
      </w:r>
      <w:r>
        <w:rPr/>
        <w:t>(3)</w:t>
      </w:r>
      <w:r>
        <w:rPr>
          <w:spacing w:val="-9"/>
        </w:rPr>
        <w:t> </w:t>
      </w:r>
      <w:r>
        <w:rPr/>
        <w:t>Research</w:t>
      </w:r>
      <w:r>
        <w:rPr>
          <w:spacing w:val="-36"/>
        </w:rPr>
        <w:t> </w:t>
      </w:r>
      <w:r>
        <w:rPr>
          <w:spacing w:val="-1"/>
        </w:rPr>
        <w:t>Thesis,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research</w:t>
      </w:r>
      <w:r>
        <w:rPr>
          <w:spacing w:val="-9"/>
        </w:rPr>
        <w:t> </w:t>
      </w:r>
      <w:r>
        <w:rPr>
          <w:spacing w:val="-1"/>
        </w:rPr>
        <w:t>plan</w:t>
      </w:r>
      <w:r>
        <w:rPr>
          <w:spacing w:val="-9"/>
        </w:rPr>
        <w:t> </w:t>
      </w:r>
      <w:r>
        <w:rPr>
          <w:spacing w:val="-1"/>
        </w:rPr>
        <w:t>must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-7"/>
        </w:rPr>
        <w:t> </w:t>
      </w:r>
      <w:r>
        <w:rPr/>
        <w:t>submitted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approved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ED</w:t>
      </w:r>
      <w:r>
        <w:rPr>
          <w:spacing w:val="-2"/>
        </w:rPr>
        <w:t> </w:t>
      </w:r>
      <w:r>
        <w:rPr/>
        <w:t>5393.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ED</w:t>
      </w:r>
      <w:r>
        <w:rPr>
          <w:b/>
          <w:spacing w:val="-6"/>
        </w:rPr>
        <w:t> </w:t>
      </w:r>
      <w:r>
        <w:rPr>
          <w:b/>
        </w:rPr>
        <w:t>5463</w:t>
      </w:r>
      <w:r>
        <w:rPr>
          <w:b/>
          <w:spacing w:val="-8"/>
        </w:rPr>
        <w:t> </w:t>
      </w:r>
      <w:r>
        <w:rPr>
          <w:b/>
        </w:rPr>
        <w:t>Leadership</w:t>
      </w:r>
      <w:r>
        <w:rPr>
          <w:b/>
          <w:spacing w:val="-2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Management in</w:t>
      </w:r>
      <w:r>
        <w:rPr>
          <w:b/>
          <w:spacing w:val="-1"/>
        </w:rPr>
        <w:t> </w:t>
      </w:r>
      <w:r>
        <w:rPr>
          <w:b/>
        </w:rPr>
        <w:t>Learning and</w:t>
      </w:r>
      <w:r>
        <w:rPr>
          <w:b/>
          <w:spacing w:val="-2"/>
        </w:rPr>
        <w:t> </w:t>
      </w:r>
      <w:r>
        <w:rPr>
          <w:b/>
        </w:rPr>
        <w:t>Advocacy</w:t>
      </w:r>
      <w:r>
        <w:rPr>
          <w:b/>
          <w:spacing w:val="2"/>
        </w:rPr>
        <w:t> </w:t>
      </w:r>
      <w:r>
        <w:rPr>
          <w:b/>
        </w:rPr>
        <w:t>(3 cr.)</w:t>
      </w:r>
      <w:r>
        <w:rPr>
          <w:b/>
          <w:spacing w:val="-36"/>
        </w:rPr>
        <w:t> </w:t>
      </w:r>
      <w:r>
        <w:rPr/>
        <w:t>Preparation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future</w:t>
      </w:r>
      <w:r>
        <w:rPr>
          <w:spacing w:val="-6"/>
        </w:rPr>
        <w:t> </w:t>
      </w:r>
      <w:r>
        <w:rPr/>
        <w:t>administrators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promote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future</w:t>
      </w:r>
      <w:r>
        <w:rPr>
          <w:spacing w:val="-36"/>
        </w:rPr>
        <w:t> </w:t>
      </w:r>
      <w:r>
        <w:rPr/>
        <w:t>well-being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student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adult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advocating</w:t>
      </w:r>
      <w:r>
        <w:rPr>
          <w:spacing w:val="-9"/>
        </w:rPr>
        <w:t> </w:t>
      </w:r>
      <w:r>
        <w:rPr/>
        <w:t>ethical</w:t>
      </w:r>
      <w:r>
        <w:rPr>
          <w:spacing w:val="-8"/>
        </w:rPr>
        <w:t> </w:t>
      </w:r>
      <w:r>
        <w:rPr/>
        <w:t>decisions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cultivating coherent systems of curriculum, instruction, and assessment</w:t>
      </w:r>
      <w:r>
        <w:rPr>
          <w:spacing w:val="-36"/>
        </w:rPr>
        <w:t> </w:t>
      </w:r>
      <w:r>
        <w:rPr/>
        <w:t>while developing and maintaining an equitable, culturally responsive,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inclusive</w:t>
      </w:r>
      <w:r>
        <w:rPr>
          <w:spacing w:val="1"/>
        </w:rPr>
        <w:t> </w:t>
      </w:r>
      <w:r>
        <w:rPr/>
        <w:t>culture.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required for the program, and ten hours per week in a school site is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121"/>
        <w:ind w:left="679" w:right="718"/>
        <w:jc w:val="both"/>
      </w:pPr>
      <w:r>
        <w:rPr>
          <w:b/>
          <w:spacing w:val="-1"/>
        </w:rPr>
        <w:t>ED</w:t>
      </w:r>
      <w:r>
        <w:rPr>
          <w:b/>
          <w:spacing w:val="-7"/>
        </w:rPr>
        <w:t> </w:t>
      </w:r>
      <w:r>
        <w:rPr>
          <w:b/>
          <w:spacing w:val="-1"/>
        </w:rPr>
        <w:t>5473</w:t>
      </w:r>
      <w:r>
        <w:rPr>
          <w:b/>
          <w:spacing w:val="-8"/>
        </w:rPr>
        <w:t> </w:t>
      </w:r>
      <w:r>
        <w:rPr>
          <w:b/>
          <w:spacing w:val="-1"/>
        </w:rPr>
        <w:t>Leadership </w:t>
      </w:r>
      <w:r>
        <w:rPr>
          <w:b/>
        </w:rPr>
        <w:t>in</w:t>
      </w:r>
      <w:r>
        <w:rPr>
          <w:b/>
          <w:spacing w:val="-2"/>
        </w:rPr>
        <w:t> </w:t>
      </w:r>
      <w:r>
        <w:rPr>
          <w:b/>
        </w:rPr>
        <w:t>Operations</w:t>
      </w:r>
      <w:r>
        <w:rPr>
          <w:b/>
          <w:spacing w:val="-1"/>
        </w:rPr>
        <w:t> </w:t>
      </w:r>
      <w:r>
        <w:rPr>
          <w:b/>
        </w:rPr>
        <w:t>and Management</w:t>
      </w:r>
      <w:r>
        <w:rPr>
          <w:b/>
          <w:spacing w:val="-1"/>
        </w:rPr>
        <w:t> </w:t>
      </w:r>
      <w:r>
        <w:rPr>
          <w:b/>
        </w:rPr>
        <w:t>(3 cr.)</w:t>
      </w:r>
      <w:r>
        <w:rPr>
          <w:b/>
          <w:spacing w:val="-1"/>
        </w:rPr>
        <w:t> </w:t>
      </w:r>
      <w:r>
        <w:rPr/>
        <w:t>Preparation</w:t>
      </w:r>
      <w:r>
        <w:rPr>
          <w:spacing w:val="-36"/>
        </w:rPr>
        <w:t> </w:t>
      </w:r>
      <w:r>
        <w:rPr/>
        <w:t>for future administrators to promote the current and future well-being</w:t>
      </w:r>
      <w:r>
        <w:rPr>
          <w:spacing w:val="1"/>
        </w:rPr>
        <w:t> </w:t>
      </w:r>
      <w:r>
        <w:rPr/>
        <w:t>of each student and adult by developing and managing data-informed</w:t>
      </w:r>
      <w:r>
        <w:rPr>
          <w:spacing w:val="1"/>
        </w:rPr>
        <w:t> </w:t>
      </w:r>
      <w:r>
        <w:rPr/>
        <w:t>and equitable systems of operation, resources, technology, and human</w:t>
      </w:r>
      <w:r>
        <w:rPr>
          <w:spacing w:val="1"/>
        </w:rPr>
        <w:t> </w:t>
      </w:r>
      <w:r>
        <w:rPr/>
        <w:t>capital. This course is part of the clinical experience required for the</w:t>
      </w:r>
      <w:r>
        <w:rPr>
          <w:spacing w:val="1"/>
        </w:rPr>
        <w:t> </w:t>
      </w:r>
      <w:r>
        <w:rPr/>
        <w:t>program,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ten</w:t>
      </w:r>
      <w:r>
        <w:rPr>
          <w:spacing w:val="-2"/>
        </w:rPr>
        <w:t> </w:t>
      </w:r>
      <w:r>
        <w:rPr/>
        <w:t>hours per</w:t>
      </w:r>
      <w:r>
        <w:rPr>
          <w:spacing w:val="-1"/>
        </w:rPr>
        <w:t> </w:t>
      </w:r>
      <w:r>
        <w:rPr/>
        <w:t>week in</w:t>
      </w:r>
      <w:r>
        <w:rPr>
          <w:spacing w:val="-2"/>
        </w:rPr>
        <w:t> </w:t>
      </w:r>
      <w:r>
        <w:rPr/>
        <w:t>a school</w:t>
      </w:r>
      <w:r>
        <w:rPr>
          <w:spacing w:val="-2"/>
        </w:rPr>
        <w:t> </w:t>
      </w:r>
      <w:r>
        <w:rPr/>
        <w:t>site</w:t>
      </w:r>
      <w:r>
        <w:rPr>
          <w:spacing w:val="-1"/>
        </w:rPr>
        <w:t> </w:t>
      </w:r>
      <w:r>
        <w:rPr/>
        <w:t>is required.</w:t>
      </w:r>
    </w:p>
    <w:p>
      <w:pPr>
        <w:pStyle w:val="BodyText"/>
        <w:spacing w:before="121"/>
        <w:ind w:left="679" w:right="714"/>
        <w:jc w:val="both"/>
      </w:pPr>
      <w:r>
        <w:rPr>
          <w:b/>
        </w:rPr>
        <w:t>ED</w:t>
      </w:r>
      <w:r>
        <w:rPr>
          <w:b/>
          <w:spacing w:val="1"/>
        </w:rPr>
        <w:t> </w:t>
      </w:r>
      <w:r>
        <w:rPr>
          <w:b/>
        </w:rPr>
        <w:t>5513</w:t>
      </w:r>
      <w:r>
        <w:rPr>
          <w:b/>
          <w:spacing w:val="1"/>
        </w:rPr>
        <w:t> </w:t>
      </w:r>
      <w:r>
        <w:rPr>
          <w:b/>
        </w:rPr>
        <w:t>Introduction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Guidance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 course for those planning to enter school counseling, this</w:t>
      </w:r>
      <w:r>
        <w:rPr>
          <w:spacing w:val="1"/>
        </w:rPr>
        <w:t> </w:t>
      </w:r>
      <w:r>
        <w:rPr/>
        <w:t>course covers organizational planning, management, and evaluation of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programs;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 of school counselors at various school levels, coordination of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services;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ethics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associations as they specifically relate to school counseling are included</w:t>
      </w:r>
      <w:r>
        <w:rPr>
          <w:spacing w:val="-36"/>
        </w:rPr>
        <w:t> </w:t>
      </w:r>
      <w:r>
        <w:rPr/>
        <w:t>as well as an understanding the philosophy, principles, and practices</w:t>
      </w:r>
      <w:r>
        <w:rPr>
          <w:spacing w:val="1"/>
        </w:rPr>
        <w:t> </w:t>
      </w:r>
      <w:r>
        <w:rPr/>
        <w:t>which are basic to a sound guidance program at the elementary and</w:t>
      </w:r>
      <w:r>
        <w:rPr>
          <w:spacing w:val="1"/>
        </w:rPr>
        <w:t> </w:t>
      </w:r>
      <w:r>
        <w:rPr/>
        <w:t>secondary school level, and an understanding of the supportive roles of</w:t>
      </w:r>
      <w:r>
        <w:rPr>
          <w:spacing w:val="-36"/>
        </w:rPr>
        <w:t> </w:t>
      </w:r>
      <w:r>
        <w:rPr/>
        <w:t>teachers,</w:t>
      </w:r>
      <w:r>
        <w:rPr>
          <w:spacing w:val="-1"/>
        </w:rPr>
        <w:t> </w:t>
      </w:r>
      <w:r>
        <w:rPr/>
        <w:t>administrators, 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personnel.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ED 5523 Intervention Strategies: Academic and Learning (3 cr.) </w:t>
      </w:r>
      <w:r>
        <w:rPr/>
        <w:t>This</w:t>
      </w:r>
      <w:r>
        <w:rPr>
          <w:spacing w:val="1"/>
        </w:rPr>
        <w:t> </w:t>
      </w:r>
      <w:r>
        <w:rPr/>
        <w:t>course, building on a foundation of counseling, development, learning,</w:t>
      </w:r>
      <w:r>
        <w:rPr>
          <w:spacing w:val="1"/>
        </w:rPr>
        <w:t> </w:t>
      </w:r>
      <w:r>
        <w:rPr/>
        <w:t>and teaching theories, focuses on strategies for the prevention of and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interfere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outcomes. Research-based strategies that focus on school-wide, large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groups,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emphasized.</w:t>
      </w:r>
      <w:r>
        <w:rPr>
          <w:spacing w:val="1"/>
        </w:rPr>
        <w:t> </w:t>
      </w:r>
      <w:r>
        <w:rPr/>
        <w:t>Competency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interventions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independent work, skills, organization and study strategies, learning</w:t>
      </w:r>
      <w:r>
        <w:rPr>
          <w:spacing w:val="1"/>
        </w:rPr>
        <w:t> </w:t>
      </w:r>
      <w:r>
        <w:rPr/>
        <w:t>strategies, mnemonic, reading, math, and content area strategies,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test-taking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homework,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taught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demonstration</w:t>
      </w:r>
      <w:r>
        <w:rPr>
          <w:spacing w:val="1"/>
        </w:rPr>
        <w:t> </w:t>
      </w:r>
      <w:r>
        <w:rPr/>
        <w:t>approaches.</w:t>
      </w:r>
      <w:r>
        <w:rPr>
          <w:spacing w:val="1"/>
        </w:rPr>
        <w:t> </w:t>
      </w:r>
      <w:r>
        <w:rPr/>
        <w:t>Data-based</w:t>
      </w:r>
      <w:r>
        <w:rPr>
          <w:spacing w:val="1"/>
        </w:rPr>
        <w:t> </w:t>
      </w:r>
      <w:r>
        <w:rPr/>
        <w:t>outcomes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reporting are emphasized to evaluate the effectiveness of prevention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for all</w:t>
      </w:r>
      <w:r>
        <w:rPr>
          <w:spacing w:val="-2"/>
        </w:rPr>
        <w:t> </w:t>
      </w:r>
      <w:r>
        <w:rPr/>
        <w:t>students.</w:t>
      </w:r>
    </w:p>
    <w:p>
      <w:pPr>
        <w:pStyle w:val="BodyText"/>
        <w:spacing w:before="119"/>
        <w:ind w:left="679" w:right="719"/>
        <w:jc w:val="both"/>
      </w:pPr>
      <w:r>
        <w:rPr>
          <w:b/>
          <w:bCs/>
        </w:rPr>
        <w:t>ED 5533 Advanced Psychology of Learning</w:t>
      </w:r>
      <w:r>
        <w:rPr>
          <w:b/>
          <w:bCs/>
          <w:spacing w:val="1"/>
        </w:rPr>
        <w:t> </w:t>
      </w:r>
      <w:r>
        <w:rPr>
          <w:b/>
          <w:bCs/>
        </w:rPr>
        <w:t>(3 cr.) </w:t>
      </w:r>
      <w:r>
        <w:rPr/>
        <w:t>This course is an</w:t>
      </w:r>
      <w:r>
        <w:rPr>
          <w:spacing w:val="1"/>
        </w:rPr>
        <w:t> </w:t>
      </w:r>
      <w:r>
        <w:rPr>
          <w:spacing w:val="-1"/>
        </w:rPr>
        <w:t>analysis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research-based</w:t>
      </w:r>
      <w:r>
        <w:rPr>
          <w:spacing w:val="-10"/>
        </w:rPr>
        <w:t> </w:t>
      </w:r>
      <w:r>
        <w:rPr/>
        <w:t>theories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and</w:t>
      </w:r>
      <w:r>
        <w:rPr>
          <w:spacing w:val="-36"/>
        </w:rPr>
        <w:t> </w:t>
      </w:r>
      <w:r>
        <w:rPr/>
        <w:t>th</w:t>
      </w:r>
      <w:r>
        <w:rPr>
          <w:spacing w:val="-2"/>
        </w:rPr>
        <w:t>e</w:t>
      </w:r>
      <w:r>
        <w:rPr/>
        <w:t>ir </w:t>
      </w:r>
      <w:r>
        <w:rPr>
          <w:spacing w:val="-20"/>
        </w:rPr>
        <w:t> </w:t>
      </w:r>
      <w:r>
        <w:rPr/>
        <w:t>im</w:t>
      </w:r>
      <w:r>
        <w:rPr>
          <w:spacing w:val="-1"/>
        </w:rPr>
        <w:t>p</w:t>
      </w:r>
      <w:r>
        <w:rPr/>
        <w:t>l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ati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-</w:t>
      </w:r>
      <w:r>
        <w:rPr>
          <w:spacing w:val="1"/>
        </w:rPr>
        <w:t>K-</w:t>
      </w:r>
      <w:r>
        <w:rPr>
          <w:w w:val="43"/>
        </w:rPr>
        <w:t>ϣ</w:t>
      </w:r>
      <w:r>
        <w:rPr>
          <w:w w:val="96"/>
        </w:rPr>
        <w:t>2</w:t>
      </w:r>
      <w:r>
        <w:rPr/>
        <w:t> </w:t>
      </w:r>
      <w:r>
        <w:rPr>
          <w:spacing w:val="-18"/>
        </w:rPr>
        <w:t> </w:t>
      </w:r>
      <w:r>
        <w:rPr/>
        <w:t>c</w:t>
      </w:r>
      <w:r>
        <w:rPr>
          <w:spacing w:val="-2"/>
        </w:rPr>
        <w:t>l</w:t>
      </w:r>
      <w:r>
        <w:rPr/>
        <w:t>a</w:t>
      </w:r>
      <w:r>
        <w:rPr>
          <w:spacing w:val="1"/>
        </w:rPr>
        <w:t>s</w:t>
      </w:r>
      <w:r>
        <w:rPr>
          <w:spacing w:val="-2"/>
        </w:rPr>
        <w:t>s</w:t>
      </w:r>
      <w:r>
        <w:rPr/>
        <w:t>ro</w:t>
      </w:r>
      <w:r>
        <w:rPr>
          <w:spacing w:val="-2"/>
        </w:rPr>
        <w:t>o</w:t>
      </w:r>
      <w:r>
        <w:rPr/>
        <w:t>m</w:t>
      </w:r>
      <w:r>
        <w:rPr>
          <w:spacing w:val="1"/>
        </w:rPr>
        <w:t>s</w:t>
      </w:r>
      <w:r>
        <w:rPr/>
        <w:t>. </w:t>
      </w:r>
      <w:r>
        <w:rPr>
          <w:spacing w:val="-20"/>
        </w:rPr>
        <w:t> </w:t>
      </w:r>
      <w:r>
        <w:rPr/>
        <w:t>A</w:t>
      </w:r>
      <w:r>
        <w:rPr>
          <w:spacing w:val="-1"/>
        </w:rPr>
        <w:t>d</w:t>
      </w:r>
      <w:r>
        <w:rPr/>
        <w:t>va</w:t>
      </w:r>
      <w:r>
        <w:rPr>
          <w:spacing w:val="-1"/>
        </w:rPr>
        <w:t>n</w:t>
      </w:r>
      <w:r>
        <w:rPr/>
        <w:t>c</w:t>
      </w:r>
      <w:r>
        <w:rPr>
          <w:spacing w:val="-2"/>
        </w:rPr>
        <w:t>e</w:t>
      </w:r>
      <w:r>
        <w:rPr/>
        <w:t>d </w:t>
      </w:r>
      <w:r>
        <w:rPr>
          <w:spacing w:val="-20"/>
        </w:rPr>
        <w:t> </w:t>
      </w:r>
      <w:r>
        <w:rPr/>
        <w:t>a</w:t>
      </w:r>
      <w:r>
        <w:rPr>
          <w:spacing w:val="-1"/>
        </w:rPr>
        <w:t>pp</w:t>
      </w:r>
      <w:r>
        <w:rPr/>
        <w:t>l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ation </w:t>
      </w:r>
      <w:r>
        <w:rPr>
          <w:spacing w:val="-20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20"/>
        </w:rPr>
        <w:t> </w:t>
      </w:r>
      <w:r>
        <w:rPr/>
        <w:t>the theoretical</w:t>
      </w:r>
      <w:r>
        <w:rPr>
          <w:spacing w:val="-3"/>
        </w:rPr>
        <w:t> </w:t>
      </w:r>
      <w:r>
        <w:rPr/>
        <w:t>framework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pedagogical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emphasized.</w:t>
      </w:r>
    </w:p>
    <w:p>
      <w:pPr>
        <w:pStyle w:val="BodyText"/>
        <w:spacing w:before="120"/>
        <w:ind w:left="679" w:right="715"/>
        <w:jc w:val="both"/>
      </w:pPr>
      <w:r>
        <w:rPr>
          <w:b/>
        </w:rPr>
        <w:t>ED</w:t>
      </w:r>
      <w:r>
        <w:rPr>
          <w:b/>
          <w:spacing w:val="1"/>
        </w:rPr>
        <w:t> </w:t>
      </w:r>
      <w:r>
        <w:rPr>
          <w:b/>
        </w:rPr>
        <w:t>5543</w:t>
      </w:r>
      <w:r>
        <w:rPr>
          <w:b/>
          <w:spacing w:val="1"/>
        </w:rPr>
        <w:t> </w:t>
      </w:r>
      <w:r>
        <w:rPr>
          <w:b/>
        </w:rPr>
        <w:t>Introduction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Counseling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Guidance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 course for those planning to enter school counseling, this</w:t>
      </w:r>
      <w:r>
        <w:rPr>
          <w:spacing w:val="1"/>
        </w:rPr>
        <w:t> </w:t>
      </w:r>
      <w:r>
        <w:rPr/>
        <w:t>course covers organizational planning, management, and evaluation of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counseling</w:t>
      </w:r>
      <w:r>
        <w:rPr>
          <w:spacing w:val="1"/>
        </w:rPr>
        <w:t> </w:t>
      </w:r>
      <w:r>
        <w:rPr/>
        <w:t>programs;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functions of school counselors at various school levels, coordination of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services;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ethics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associations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they</w:t>
      </w:r>
      <w:r>
        <w:rPr>
          <w:spacing w:val="-8"/>
        </w:rPr>
        <w:t> </w:t>
      </w:r>
      <w:r>
        <w:rPr/>
        <w:t>specifically</w:t>
      </w:r>
      <w:r>
        <w:rPr>
          <w:spacing w:val="-6"/>
        </w:rPr>
        <w:t> </w:t>
      </w:r>
      <w:r>
        <w:rPr/>
        <w:t>relate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school</w:t>
      </w:r>
      <w:r>
        <w:rPr>
          <w:spacing w:val="-8"/>
        </w:rPr>
        <w:t> </w:t>
      </w:r>
      <w:r>
        <w:rPr/>
        <w:t>counseling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included.</w:t>
      </w:r>
      <w:r>
        <w:rPr>
          <w:spacing w:val="-36"/>
        </w:rPr>
        <w:t> </w:t>
      </w:r>
      <w:r>
        <w:rPr/>
        <w:t>Recommended for non-counselor educational professionals as well as</w:t>
      </w:r>
      <w:r>
        <w:rPr>
          <w:spacing w:val="1"/>
        </w:rPr>
        <w:t> </w:t>
      </w:r>
      <w:r>
        <w:rPr/>
        <w:t>counselors.</w:t>
      </w:r>
    </w:p>
    <w:p>
      <w:pPr>
        <w:pStyle w:val="BodyText"/>
        <w:spacing w:before="120"/>
        <w:ind w:left="679" w:right="717"/>
        <w:jc w:val="both"/>
      </w:pPr>
      <w:r>
        <w:rPr>
          <w:b/>
        </w:rPr>
        <w:t>ED 6553 Professional Practice (3 cr.) </w:t>
      </w:r>
      <w:r>
        <w:rPr/>
        <w:t>A study of the major philosophies</w:t>
      </w:r>
      <w:r>
        <w:rPr>
          <w:spacing w:val="1"/>
        </w:rPr>
        <w:t> </w:t>
      </w:r>
      <w:r>
        <w:rPr/>
        <w:t>of education which have influenced education from historical times; a</w:t>
      </w:r>
      <w:r>
        <w:rPr>
          <w:spacing w:val="1"/>
        </w:rPr>
        <w:t> </w:t>
      </w:r>
      <w:r>
        <w:rPr/>
        <w:t>study of the development of public education; sociological problems of</w:t>
      </w:r>
      <w:r>
        <w:rPr>
          <w:spacing w:val="1"/>
        </w:rPr>
        <w:t> </w:t>
      </w:r>
      <w:r>
        <w:rPr/>
        <w:t>contemporary</w:t>
      </w:r>
      <w:r>
        <w:rPr>
          <w:spacing w:val="9"/>
        </w:rPr>
        <w:t> </w:t>
      </w:r>
      <w:r>
        <w:rPr/>
        <w:t>times;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implications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initial</w:t>
      </w:r>
      <w:r>
        <w:rPr>
          <w:spacing w:val="9"/>
        </w:rPr>
        <w:t> </w:t>
      </w:r>
      <w:r>
        <w:rPr/>
        <w:t>curriculum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5"/>
        <w:jc w:val="both"/>
      </w:pPr>
      <w:r>
        <w:rPr/>
        <w:t>development. Recommended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for developing curriculum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-1"/>
        </w:rPr>
        <w:t> </w:t>
      </w:r>
      <w:r>
        <w:rPr/>
        <w:t>current rules, regulations,</w:t>
      </w:r>
      <w:r>
        <w:rPr>
          <w:spacing w:val="-1"/>
        </w:rPr>
        <w:t> </w:t>
      </w:r>
      <w:r>
        <w:rPr/>
        <w:t>laws, and</w:t>
      </w:r>
      <w:r>
        <w:rPr>
          <w:spacing w:val="-1"/>
        </w:rPr>
        <w:t> </w:t>
      </w:r>
      <w:r>
        <w:rPr/>
        <w:t>policies.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ED 665</w:t>
      </w:r>
      <w:r>
        <w:rPr>
          <w:b/>
          <w:bCs/>
          <w:spacing w:val="1"/>
        </w:rPr>
        <w:t> </w:t>
      </w:r>
      <w:r>
        <w:rPr>
          <w:b/>
          <w:bCs/>
        </w:rPr>
        <w:t>School Counseling Practicum (3 cr.) </w:t>
      </w:r>
      <w:r>
        <w:rPr/>
        <w:t>Supervised clinical (field)</w:t>
      </w:r>
      <w:r>
        <w:rPr>
          <w:spacing w:val="1"/>
        </w:rPr>
        <w:t> </w:t>
      </w:r>
      <w:r>
        <w:rPr/>
        <w:t>experience in which candidates can apply their professional practice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areas: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guidance,</w:t>
      </w:r>
      <w:r>
        <w:rPr>
          <w:spacing w:val="1"/>
        </w:rPr>
        <w:t> </w:t>
      </w:r>
      <w:r>
        <w:rPr/>
        <w:t>diversity,</w:t>
      </w:r>
      <w:r>
        <w:rPr>
          <w:spacing w:val="1"/>
        </w:rPr>
        <w:t> </w:t>
      </w:r>
      <w:r>
        <w:rPr/>
        <w:t>assessment,</w:t>
      </w:r>
      <w:r>
        <w:rPr>
          <w:spacing w:val="1"/>
        </w:rPr>
        <w:t> </w:t>
      </w:r>
      <w:r>
        <w:rPr/>
        <w:t>career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involvement,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stakeholders,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codes,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professional development. During the clinical experience, candidates</w:t>
      </w:r>
      <w:r>
        <w:rPr>
          <w:spacing w:val="1"/>
        </w:rPr>
        <w:t> </w:t>
      </w:r>
      <w:r>
        <w:rPr/>
        <w:t>would demonstrate the ability to work with colleagues to advance the</w:t>
      </w:r>
      <w:r>
        <w:rPr>
          <w:spacing w:val="1"/>
        </w:rPr>
        <w:t> </w:t>
      </w:r>
      <w:r>
        <w:rPr/>
        <w:t>profession.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of</w:t>
      </w:r>
      <w:r>
        <w:rPr>
          <w:spacing w:val="-36"/>
        </w:rPr>
        <w:t> </w:t>
      </w:r>
      <w:r>
        <w:rPr/>
        <w:t>coursework. As the capstone course for this program, students would</w:t>
      </w:r>
      <w:r>
        <w:rPr>
          <w:spacing w:val="1"/>
        </w:rPr>
        <w:t> </w:t>
      </w:r>
      <w:r>
        <w:rPr>
          <w:spacing w:val="-1"/>
        </w:rPr>
        <w:t>present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portfolio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exhibits</w:t>
      </w:r>
      <w:r>
        <w:rPr>
          <w:spacing w:val="-7"/>
        </w:rPr>
        <w:t> </w:t>
      </w:r>
      <w:r>
        <w:rPr/>
        <w:t>how</w:t>
      </w:r>
      <w:r>
        <w:rPr>
          <w:spacing w:val="-8"/>
        </w:rPr>
        <w:t> </w:t>
      </w:r>
      <w:r>
        <w:rPr/>
        <w:t>each</w:t>
      </w:r>
      <w:r>
        <w:rPr>
          <w:spacing w:val="-10"/>
        </w:rPr>
        <w:t> </w:t>
      </w:r>
      <w:r>
        <w:rPr/>
        <w:t>standard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met</w:t>
      </w:r>
      <w:r>
        <w:rPr>
          <w:spacing w:val="-7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their</w:t>
      </w:r>
      <w:r>
        <w:rPr>
          <w:spacing w:val="-36"/>
        </w:rPr>
        <w:t> </w:t>
      </w:r>
      <w:r>
        <w:rPr/>
        <w:t>curriculum. These are presented to the program director digitally and</w:t>
      </w:r>
      <w:r>
        <w:rPr>
          <w:spacing w:val="1"/>
        </w:rPr>
        <w:t> </w:t>
      </w:r>
      <w:r>
        <w:rPr/>
        <w:t>orally to complete the requirements for the practicum course and the</w:t>
      </w:r>
      <w:r>
        <w:rPr>
          <w:spacing w:val="1"/>
        </w:rPr>
        <w:t> </w:t>
      </w:r>
      <w:r>
        <w:rPr>
          <w:spacing w:val="-1"/>
        </w:rPr>
        <w:t>p</w:t>
      </w:r>
      <w:r>
        <w:rPr/>
        <w:t>rogram. </w:t>
      </w:r>
      <w:r>
        <w:rPr>
          <w:spacing w:val="4"/>
        </w:rPr>
        <w:t> </w:t>
      </w:r>
      <w:r>
        <w:rPr/>
        <w:t>O</w:t>
      </w:r>
      <w:r>
        <w:rPr>
          <w:spacing w:val="-1"/>
        </w:rPr>
        <w:t>n</w:t>
      </w:r>
      <w:r>
        <w:rPr/>
        <w:t>e </w:t>
      </w:r>
      <w:r>
        <w:rPr>
          <w:spacing w:val="4"/>
        </w:rPr>
        <w:t> </w:t>
      </w:r>
      <w:r>
        <w:rPr>
          <w:spacing w:val="-1"/>
        </w:rPr>
        <w:t>hu</w:t>
      </w:r>
      <w:r>
        <w:rPr/>
        <w:t>n</w:t>
      </w:r>
      <w:r>
        <w:rPr>
          <w:spacing w:val="-1"/>
        </w:rPr>
        <w:t>d</w:t>
      </w:r>
      <w:r>
        <w:rPr/>
        <w:t>red </w:t>
      </w:r>
      <w:r>
        <w:rPr>
          <w:spacing w:val="3"/>
        </w:rPr>
        <w:t> </w:t>
      </w:r>
      <w:r>
        <w:rPr/>
        <w:t>fif</w:t>
      </w:r>
      <w:r>
        <w:rPr>
          <w:spacing w:val="2"/>
        </w:rPr>
        <w:t>t</w:t>
      </w:r>
      <w:r>
        <w:rPr/>
        <w:t>y </w:t>
      </w:r>
      <w:r>
        <w:rPr>
          <w:spacing w:val="5"/>
        </w:rPr>
        <w:t> </w:t>
      </w:r>
      <w:r>
        <w:rPr>
          <w:spacing w:val="1"/>
        </w:rPr>
        <w:t>(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1"/>
          <w:w w:val="112"/>
        </w:rPr>
        <w:t>0</w:t>
      </w:r>
      <w:r>
        <w:rPr/>
        <w:t>) </w:t>
      </w:r>
      <w:r>
        <w:rPr>
          <w:spacing w:val="5"/>
        </w:rPr>
        <w:t> </w:t>
      </w:r>
      <w:r>
        <w:rPr>
          <w:spacing w:val="-1"/>
        </w:rPr>
        <w:t>h</w:t>
      </w:r>
      <w:r>
        <w:rPr>
          <w:spacing w:val="-2"/>
        </w:rPr>
        <w:t>o</w:t>
      </w:r>
      <w:r>
        <w:rPr/>
        <w:t>urs </w:t>
      </w:r>
      <w:r>
        <w:rPr>
          <w:spacing w:val="6"/>
        </w:rPr>
        <w:t> </w:t>
      </w:r>
      <w:r>
        <w:rPr/>
        <w:t>are </w:t>
      </w:r>
      <w:r>
        <w:rPr>
          <w:spacing w:val="4"/>
        </w:rPr>
        <w:t> </w:t>
      </w:r>
      <w:r>
        <w:rPr/>
        <w:t>r</w:t>
      </w:r>
      <w:r>
        <w:rPr>
          <w:spacing w:val="-2"/>
        </w:rPr>
        <w:t>e</w:t>
      </w:r>
      <w:r>
        <w:rPr/>
        <w:t>q</w:t>
      </w:r>
      <w:r>
        <w:rPr>
          <w:spacing w:val="-1"/>
        </w:rPr>
        <w:t>u</w:t>
      </w:r>
      <w:r>
        <w:rPr/>
        <w:t>ire</w:t>
      </w:r>
      <w:r>
        <w:rPr>
          <w:spacing w:val="-1"/>
        </w:rPr>
        <w:t>d</w:t>
      </w:r>
      <w:r>
        <w:rPr/>
        <w:t>. </w:t>
      </w:r>
      <w:r>
        <w:rPr>
          <w:spacing w:val="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/>
        <w:t>Permission</w:t>
      </w:r>
      <w:r>
        <w:rPr>
          <w:spacing w:val="-2"/>
        </w:rPr>
        <w:t> </w:t>
      </w:r>
      <w:r>
        <w:rPr/>
        <w:t>from the</w:t>
      </w:r>
      <w:r>
        <w:rPr>
          <w:spacing w:val="-2"/>
        </w:rPr>
        <w:t> </w:t>
      </w:r>
      <w:r>
        <w:rPr/>
        <w:t>program chair.</w:t>
      </w:r>
    </w:p>
    <w:p>
      <w:pPr>
        <w:spacing w:before="119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91486pt;width:259.439999pt;height:.479988pt;mso-position-horizontal-relative:page;mso-position-vertical-relative:paragraph;z-index:15802880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EDEL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[Elementary</w:t>
      </w:r>
      <w:r>
        <w:rPr>
          <w:rFonts w:ascii="Calibri"/>
          <w:b/>
          <w:color w:val="1F497C"/>
          <w:spacing w:val="-1"/>
          <w:sz w:val="20"/>
        </w:rPr>
        <w:t> </w:t>
      </w:r>
      <w:r>
        <w:rPr>
          <w:rFonts w:ascii="Calibri"/>
          <w:b/>
          <w:color w:val="1F497C"/>
          <w:sz w:val="20"/>
        </w:rPr>
        <w:t>Education]</w:t>
      </w:r>
    </w:p>
    <w:p>
      <w:pPr>
        <w:pStyle w:val="BodyText"/>
        <w:spacing w:before="152"/>
        <w:ind w:left="720"/>
        <w:jc w:val="both"/>
      </w:pPr>
      <w:r>
        <w:rPr/>
        <w:t>CAEP/IRA</w:t>
      </w:r>
      <w:r>
        <w:rPr>
          <w:spacing w:val="-4"/>
        </w:rPr>
        <w:t> </w:t>
      </w:r>
      <w:r>
        <w:rPr/>
        <w:t>standards are</w:t>
      </w:r>
      <w:r>
        <w:rPr>
          <w:spacing w:val="-3"/>
        </w:rPr>
        <w:t> </w:t>
      </w:r>
      <w:r>
        <w:rPr/>
        <w:t>instrumental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EDEL</w:t>
      </w:r>
      <w:r>
        <w:rPr>
          <w:spacing w:val="-1"/>
        </w:rPr>
        <w:t> </w:t>
      </w:r>
      <w:r>
        <w:rPr/>
        <w:t>classes.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EDEL 3203 Methods of Reading in the Intermediate Grades (3 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-36"/>
        </w:rPr>
        <w:t> </w:t>
      </w:r>
      <w:r>
        <w:rPr/>
        <w:t>course</w:t>
      </w:r>
      <w:r>
        <w:rPr>
          <w:spacing w:val="1"/>
        </w:rPr>
        <w:t> </w:t>
      </w:r>
      <w:r>
        <w:rPr/>
        <w:t>builds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development,</w:t>
      </w:r>
      <w:r>
        <w:rPr>
          <w:spacing w:val="-36"/>
        </w:rPr>
        <w:t> </w:t>
      </w:r>
      <w:r>
        <w:rPr/>
        <w:t>assessment, and reading instruction for intermediate (fourth through</w:t>
      </w:r>
      <w:r>
        <w:rPr>
          <w:spacing w:val="1"/>
        </w:rPr>
        <w:t> </w:t>
      </w:r>
      <w:r>
        <w:rPr/>
        <w:t>eighth) grades. Attention is given to the five components of reading</w:t>
      </w:r>
      <w:r>
        <w:rPr>
          <w:spacing w:val="1"/>
        </w:rPr>
        <w:t> </w:t>
      </w:r>
      <w:r>
        <w:rPr/>
        <w:t>instruction,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fluency,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vocabulary,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comprehension. Reading approaches, reading as it relates to language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literature,</w:t>
      </w:r>
      <w:r>
        <w:rPr>
          <w:spacing w:val="-3"/>
        </w:rPr>
        <w:t> </w:t>
      </w:r>
      <w:r>
        <w:rPr/>
        <w:t>reading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content</w:t>
      </w:r>
      <w:r>
        <w:rPr>
          <w:spacing w:val="-5"/>
        </w:rPr>
        <w:t> </w:t>
      </w:r>
      <w:r>
        <w:rPr/>
        <w:t>area,</w:t>
      </w:r>
      <w:r>
        <w:rPr>
          <w:spacing w:val="-6"/>
        </w:rPr>
        <w:t> </w:t>
      </w:r>
      <w:r>
        <w:rPr/>
        <w:t>study</w:t>
      </w:r>
      <w:r>
        <w:rPr>
          <w:spacing w:val="-4"/>
        </w:rPr>
        <w:t> </w:t>
      </w:r>
      <w:r>
        <w:rPr/>
        <w:t>skills,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readers</w:t>
      </w:r>
      <w:r>
        <w:rPr>
          <w:spacing w:val="-7"/>
        </w:rPr>
        <w:t> </w:t>
      </w:r>
      <w:r>
        <w:rPr/>
        <w:t>with</w:t>
      </w:r>
      <w:r>
        <w:rPr>
          <w:spacing w:val="-36"/>
        </w:rPr>
        <w:t> </w:t>
      </w:r>
      <w:r>
        <w:rPr/>
        <w:t>special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addressed.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motivational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teachers, and parents are studied. Oklahoma Academic Standards are</w:t>
      </w:r>
      <w:r>
        <w:rPr>
          <w:spacing w:val="1"/>
        </w:rPr>
        <w:t> </w:t>
      </w:r>
      <w:r>
        <w:rPr>
          <w:spacing w:val="-1"/>
        </w:rPr>
        <w:t>aligned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classroom</w:t>
      </w:r>
      <w:r>
        <w:rPr>
          <w:spacing w:val="-6"/>
        </w:rPr>
        <w:t> </w:t>
      </w:r>
      <w:r>
        <w:rPr/>
        <w:t>content.</w:t>
      </w:r>
      <w:r>
        <w:rPr>
          <w:spacing w:val="-4"/>
        </w:rPr>
        <w:t> </w:t>
      </w:r>
      <w:r>
        <w:rPr/>
        <w:t>Five</w:t>
      </w:r>
      <w:r>
        <w:rPr>
          <w:spacing w:val="-10"/>
        </w:rPr>
        <w:t> </w:t>
      </w:r>
      <w:r>
        <w:rPr/>
        <w:t>(5)</w:t>
      </w:r>
      <w:r>
        <w:rPr>
          <w:spacing w:val="-6"/>
        </w:rPr>
        <w:t> </w:t>
      </w:r>
      <w:r>
        <w:rPr/>
        <w:t>hours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field</w:t>
      </w:r>
      <w:r>
        <w:rPr>
          <w:spacing w:val="-8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are</w:t>
      </w:r>
      <w:r>
        <w:rPr>
          <w:spacing w:val="-36"/>
        </w:rPr>
        <w:t> </w:t>
      </w:r>
      <w:r>
        <w:rPr/>
        <w:t>re</w:t>
      </w:r>
      <w:r>
        <w:rPr>
          <w:spacing w:val="-1"/>
        </w:rPr>
        <w:t>qu</w:t>
      </w:r>
      <w:r>
        <w:rPr/>
        <w:t>ire</w:t>
      </w:r>
      <w:r>
        <w:rPr>
          <w:spacing w:val="-1"/>
        </w:rPr>
        <w:t>d</w:t>
      </w:r>
      <w:r>
        <w:rPr/>
        <w:t>.</w:t>
      </w:r>
      <w:r>
        <w:rPr>
          <w:spacing w:val="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3"/>
        </w:rPr>
        <w:t>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</w:t>
      </w:r>
      <w:r>
        <w:rPr>
          <w:spacing w:val="12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43"/>
        </w:rPr>
        <w:t>ϣ</w:t>
      </w:r>
      <w:r>
        <w:rPr/>
        <w:t>,</w:t>
      </w:r>
      <w:r>
        <w:rPr>
          <w:spacing w:val="12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12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2</w:t>
      </w:r>
      <w:r>
        <w:rPr/>
        <w:t>,</w:t>
      </w:r>
      <w:r>
        <w:rPr>
          <w:spacing w:val="12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1"/>
        </w:rPr>
        <w:t>U</w:t>
      </w:r>
      <w:r>
        <w:rPr/>
        <w:t>C</w:t>
      </w:r>
      <w:r>
        <w:rPr>
          <w:spacing w:val="11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12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1"/>
        </w:rPr>
        <w:t> </w:t>
      </w:r>
      <w:r>
        <w:rPr>
          <w:spacing w:val="-2"/>
        </w:rPr>
        <w:t>E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D 3223 in the Primary Grades, which are taken concurrently with this</w:t>
      </w:r>
      <w:r>
        <w:rPr>
          <w:spacing w:val="1"/>
        </w:rPr>
        <w:t> </w:t>
      </w:r>
      <w:r>
        <w:rPr/>
        <w:t>course and acceptance into the Teacher Education program. Offered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EDEL 3303 Methods of Elementary Science (3 cr.) </w:t>
      </w:r>
      <w:r>
        <w:rPr/>
        <w:t>This course includes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study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/>
        <w:t>curriculum,</w:t>
      </w:r>
      <w:r>
        <w:rPr>
          <w:spacing w:val="-8"/>
        </w:rPr>
        <w:t> </w:t>
      </w:r>
      <w:r>
        <w:rPr/>
        <w:t>concepts,</w:t>
      </w:r>
      <w:r>
        <w:rPr>
          <w:spacing w:val="-10"/>
        </w:rPr>
        <w:t> </w:t>
      </w:r>
      <w:r>
        <w:rPr/>
        <w:t>methods,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materials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and</w:t>
      </w:r>
      <w:r>
        <w:rPr>
          <w:spacing w:val="-37"/>
        </w:rPr>
        <w:t> </w:t>
      </w:r>
      <w:r>
        <w:rPr/>
        <w:t>health education in elementary school. Emphasis is placed on cognitive</w:t>
      </w:r>
      <w:r>
        <w:rPr>
          <w:spacing w:val="1"/>
        </w:rPr>
        <w:t> </w:t>
      </w:r>
      <w:r>
        <w:rPr/>
        <w:t>development for children in primary and intermediate/middle school</w:t>
      </w:r>
      <w:r>
        <w:rPr>
          <w:spacing w:val="1"/>
        </w:rPr>
        <w:t> </w:t>
      </w:r>
      <w:r>
        <w:rPr/>
        <w:t>grades,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laws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principles,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management,</w:t>
      </w:r>
      <w:r>
        <w:rPr>
          <w:spacing w:val="-36"/>
        </w:rPr>
        <w:t> </w:t>
      </w:r>
      <w:r>
        <w:rPr/>
        <w:t>community/parent relations, and the use of technology in the science</w:t>
      </w:r>
      <w:r>
        <w:rPr>
          <w:spacing w:val="1"/>
        </w:rPr>
        <w:t> </w:t>
      </w:r>
      <w:r>
        <w:rPr/>
        <w:t>classroom. Oklahoma Academic Standards (C3) are basic to the class</w:t>
      </w:r>
      <w:r>
        <w:rPr>
          <w:spacing w:val="1"/>
        </w:rPr>
        <w:t> </w:t>
      </w:r>
      <w:r>
        <w:rPr/>
        <w:t>content. Five (5) hours of field experience is required. </w:t>
      </w:r>
      <w:r>
        <w:rPr>
          <w:b/>
          <w:bCs/>
        </w:rPr>
        <w:t>Prerequisites:</w:t>
      </w:r>
      <w:r>
        <w:rPr>
          <w:b/>
          <w:bCs/>
          <w:spacing w:val="1"/>
        </w:rPr>
        <w:t>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 </w:t>
      </w:r>
      <w:r>
        <w:rPr>
          <w:spacing w:val="-5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43"/>
        </w:rPr>
        <w:t>ϣ</w:t>
      </w:r>
      <w:r>
        <w:rPr/>
        <w:t>, </w:t>
      </w:r>
      <w:r>
        <w:rPr>
          <w:spacing w:val="-4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1"/>
        </w:rPr>
        <w:t>U</w:t>
      </w:r>
      <w:r>
        <w:rPr/>
        <w:t>C </w:t>
      </w:r>
      <w:r>
        <w:rPr>
          <w:spacing w:val="-4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2</w:t>
      </w:r>
      <w:r>
        <w:rPr/>
        <w:t>, </w:t>
      </w:r>
      <w:r>
        <w:rPr>
          <w:spacing w:val="-4"/>
        </w:rPr>
        <w:t> </w:t>
      </w:r>
      <w:r>
        <w:rPr>
          <w:spacing w:val="1"/>
        </w:rPr>
        <w:t>B</w:t>
      </w:r>
      <w:r>
        <w:rPr/>
        <w:t>IOL </w:t>
      </w:r>
      <w:r>
        <w:rPr>
          <w:spacing w:val="-5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ϣϣ</w:t>
      </w:r>
      <w:r>
        <w:rPr>
          <w:w w:val="102"/>
        </w:rPr>
        <w:t>9</w:t>
      </w:r>
      <w:r>
        <w:rPr/>
        <w:t> </w:t>
      </w:r>
      <w:r>
        <w:rPr>
          <w:spacing w:val="-7"/>
        </w:rPr>
        <w:t> </w:t>
      </w:r>
      <w:r>
        <w:rPr/>
        <w:t>or </w:t>
      </w:r>
      <w:r>
        <w:rPr>
          <w:spacing w:val="-6"/>
        </w:rPr>
        <w:t> </w:t>
      </w:r>
      <w:r>
        <w:rPr>
          <w:spacing w:val="1"/>
        </w:rPr>
        <w:t>BI</w:t>
      </w:r>
      <w:r>
        <w:rPr/>
        <w:t>OL </w:t>
      </w:r>
      <w:r>
        <w:rPr>
          <w:spacing w:val="-5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, 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5"/>
        </w:rPr>
        <w:t> </w:t>
      </w:r>
      <w:r>
        <w:rPr>
          <w:spacing w:val="1"/>
        </w:rPr>
        <w:t>B</w:t>
      </w:r>
      <w:r>
        <w:rPr/>
        <w:t>I</w:t>
      </w:r>
      <w:r>
        <w:rPr>
          <w:spacing w:val="-3"/>
        </w:rPr>
        <w:t>O</w:t>
      </w:r>
      <w:r>
        <w:rPr/>
        <w:t>L </w:t>
      </w:r>
      <w:r>
        <w:rPr>
          <w:spacing w:val="-5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102"/>
        </w:rPr>
        <w:t>9</w:t>
      </w:r>
      <w:r>
        <w:rPr/>
        <w:t>, 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n</w:t>
      </w:r>
      <w:r>
        <w:rPr/>
        <w:t>d acceptance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program.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EDEL 3403 Children’s Literature (3 cr.) </w:t>
      </w:r>
      <w:r>
        <w:rPr/>
        <w:t>This course is designed to help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  <w:r>
        <w:rPr>
          <w:spacing w:val="-4"/>
        </w:rPr>
        <w:t> </w:t>
      </w:r>
      <w:r>
        <w:rPr/>
        <w:t>acquire</w:t>
      </w:r>
      <w:r>
        <w:rPr>
          <w:spacing w:val="-4"/>
        </w:rPr>
        <w:t> </w:t>
      </w:r>
      <w:r>
        <w:rPr/>
        <w:t>a wide</w:t>
      </w:r>
      <w:r>
        <w:rPr>
          <w:spacing w:val="-4"/>
        </w:rPr>
        <w:t> </w:t>
      </w:r>
      <w:r>
        <w:rPr/>
        <w:t>acquaintance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children’s</w:t>
      </w:r>
      <w:r>
        <w:rPr>
          <w:spacing w:val="-2"/>
        </w:rPr>
        <w:t> </w:t>
      </w:r>
      <w:r>
        <w:rPr/>
        <w:t>literature,</w:t>
      </w:r>
      <w:r>
        <w:rPr>
          <w:spacing w:val="-3"/>
        </w:rPr>
        <w:t> </w:t>
      </w:r>
      <w:r>
        <w:rPr/>
        <w:t>both</w:t>
      </w:r>
      <w:r>
        <w:rPr>
          <w:spacing w:val="-36"/>
        </w:rPr>
        <w:t> </w:t>
      </w:r>
      <w:r>
        <w:rPr/>
        <w:t>old and new, and to learn ways and means to develop, stimulate and</w:t>
      </w:r>
      <w:r>
        <w:rPr>
          <w:spacing w:val="1"/>
        </w:rPr>
        <w:t> </w:t>
      </w:r>
      <w:r>
        <w:rPr/>
        <w:t>guide</w:t>
      </w:r>
      <w:r>
        <w:rPr>
          <w:spacing w:val="-8"/>
        </w:rPr>
        <w:t> </w:t>
      </w:r>
      <w:r>
        <w:rPr/>
        <w:t>children’s</w:t>
      </w:r>
      <w:r>
        <w:rPr>
          <w:spacing w:val="-7"/>
        </w:rPr>
        <w:t> </w:t>
      </w:r>
      <w:r>
        <w:rPr/>
        <w:t>reading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literature</w:t>
      </w:r>
      <w:r>
        <w:rPr>
          <w:spacing w:val="-7"/>
        </w:rPr>
        <w:t> </w:t>
      </w:r>
      <w:r>
        <w:rPr/>
        <w:t>presented.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would</w:t>
      </w:r>
      <w:r>
        <w:rPr>
          <w:spacing w:val="-36"/>
        </w:rPr>
        <w:t> </w:t>
      </w:r>
      <w:r>
        <w:rPr/>
        <w:t>assist</w:t>
      </w:r>
      <w:r>
        <w:rPr>
          <w:spacing w:val="-5"/>
        </w:rPr>
        <w:t> </w:t>
      </w:r>
      <w:r>
        <w:rPr/>
        <w:t>future</w:t>
      </w:r>
      <w:r>
        <w:rPr>
          <w:spacing w:val="-3"/>
        </w:rPr>
        <w:t> </w:t>
      </w:r>
      <w:r>
        <w:rPr/>
        <w:t>teachers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guiding</w:t>
      </w:r>
      <w:r>
        <w:rPr>
          <w:spacing w:val="-3"/>
        </w:rPr>
        <w:t> </w:t>
      </w:r>
      <w:r>
        <w:rPr/>
        <w:t>children</w:t>
      </w:r>
      <w:r>
        <w:rPr>
          <w:spacing w:val="-2"/>
        </w:rPr>
        <w:t> </w:t>
      </w:r>
      <w:r>
        <w:rPr/>
        <w:t>toward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1"/>
        </w:rPr>
        <w:t> </w:t>
      </w:r>
      <w:r>
        <w:rPr/>
        <w:t>comprehensive</w:t>
      </w:r>
      <w:r>
        <w:rPr>
          <w:spacing w:val="-36"/>
        </w:rPr>
        <w:t> </w:t>
      </w:r>
      <w:r>
        <w:rPr/>
        <w:t>creative,</w:t>
      </w:r>
      <w:r>
        <w:rPr>
          <w:spacing w:val="1"/>
        </w:rPr>
        <w:t> </w:t>
      </w:r>
      <w:r>
        <w:rPr/>
        <w:t>and insightful utilization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literary materials.</w:t>
      </w:r>
      <w:r>
        <w:rPr>
          <w:spacing w:val="1"/>
        </w:rPr>
        <w:t>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 </w:t>
      </w:r>
      <w:r>
        <w:rPr>
          <w:spacing w:val="-5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/>
        <w:t>, </w:t>
      </w:r>
      <w:r>
        <w:rPr>
          <w:spacing w:val="-7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-5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, 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c</w:t>
      </w:r>
      <w:r>
        <w:rPr/>
        <w:t>c</w:t>
      </w:r>
      <w:r>
        <w:rPr>
          <w:spacing w:val="-3"/>
        </w:rPr>
        <w:t>e</w:t>
      </w:r>
      <w:r>
        <w:rPr>
          <w:spacing w:val="-1"/>
        </w:rPr>
        <w:t>p</w:t>
      </w:r>
      <w:r>
        <w:rPr/>
        <w:t>ta</w:t>
      </w:r>
      <w:r>
        <w:rPr>
          <w:spacing w:val="-1"/>
        </w:rPr>
        <w:t>n</w:t>
      </w:r>
      <w:r>
        <w:rPr>
          <w:spacing w:val="1"/>
        </w:rPr>
        <w:t>c</w:t>
      </w:r>
      <w:r>
        <w:rPr/>
        <w:t>e </w:t>
      </w:r>
      <w:r>
        <w:rPr>
          <w:spacing w:val="3"/>
        </w:rPr>
        <w:t> </w:t>
      </w:r>
      <w:r>
        <w:rPr/>
        <w:t>i</w:t>
      </w:r>
      <w:r>
        <w:rPr>
          <w:spacing w:val="-1"/>
        </w:rPr>
        <w:t>n</w:t>
      </w:r>
      <w:r>
        <w:rPr/>
        <w:t>to </w:t>
      </w:r>
      <w:r>
        <w:rPr>
          <w:spacing w:val="3"/>
        </w:rPr>
        <w:t> </w:t>
      </w:r>
      <w:r>
        <w:rPr/>
        <w:t>t</w:t>
      </w:r>
      <w:r>
        <w:rPr>
          <w:spacing w:val="2"/>
        </w:rPr>
        <w:t>h</w:t>
      </w:r>
      <w:r>
        <w:rPr/>
        <w:t>e </w:t>
      </w:r>
      <w:r>
        <w:rPr>
          <w:spacing w:val="4"/>
        </w:rPr>
        <w:t> </w:t>
      </w:r>
      <w:r>
        <w:rPr/>
        <w:t>teac</w:t>
      </w:r>
      <w:r>
        <w:rPr>
          <w:spacing w:val="-1"/>
        </w:rPr>
        <w:t>h</w:t>
      </w:r>
      <w:r>
        <w:rPr>
          <w:spacing w:val="-2"/>
        </w:rPr>
        <w:t>e</w:t>
      </w:r>
      <w:r>
        <w:rPr/>
        <w:t>r </w:t>
      </w:r>
      <w:r>
        <w:rPr>
          <w:spacing w:val="6"/>
        </w:rPr>
        <w:t> </w:t>
      </w:r>
      <w:r>
        <w:rPr/>
        <w:t>ed</w:t>
      </w:r>
      <w:r>
        <w:rPr>
          <w:spacing w:val="-1"/>
        </w:rPr>
        <w:t>u</w:t>
      </w:r>
      <w:r>
        <w:rPr>
          <w:spacing w:val="1"/>
        </w:rPr>
        <w:t>c</w:t>
      </w:r>
      <w:r>
        <w:rPr/>
        <w:t>a</w:t>
      </w:r>
      <w:r>
        <w:rPr>
          <w:spacing w:val="-1"/>
        </w:rPr>
        <w:t>t</w:t>
      </w:r>
      <w:r>
        <w:rPr/>
        <w:t>i</w:t>
      </w:r>
      <w:r>
        <w:rPr>
          <w:spacing w:val="2"/>
        </w:rPr>
        <w:t>o</w:t>
      </w:r>
      <w:r>
        <w:rPr/>
        <w:t>n program.</w:t>
      </w:r>
    </w:p>
    <w:p>
      <w:pPr>
        <w:pStyle w:val="BodyText"/>
        <w:spacing w:before="118"/>
        <w:ind w:left="900"/>
        <w:jc w:val="both"/>
      </w:pPr>
      <w:r>
        <w:rPr>
          <w:b/>
        </w:rPr>
        <w:t>EDEL</w:t>
      </w:r>
      <w:r>
        <w:rPr>
          <w:b/>
          <w:spacing w:val="-9"/>
        </w:rPr>
        <w:t> </w:t>
      </w:r>
      <w:r>
        <w:rPr>
          <w:b/>
        </w:rPr>
        <w:t>3503</w:t>
      </w:r>
      <w:r>
        <w:rPr>
          <w:b/>
          <w:spacing w:val="-9"/>
        </w:rPr>
        <w:t> </w:t>
      </w:r>
      <w:r>
        <w:rPr>
          <w:b/>
        </w:rPr>
        <w:t>Methods</w:t>
      </w:r>
      <w:r>
        <w:rPr>
          <w:b/>
          <w:spacing w:val="-12"/>
        </w:rPr>
        <w:t> </w:t>
      </w:r>
      <w:r>
        <w:rPr>
          <w:b/>
        </w:rPr>
        <w:t>of</w:t>
      </w:r>
      <w:r>
        <w:rPr>
          <w:b/>
          <w:spacing w:val="-11"/>
        </w:rPr>
        <w:t> </w:t>
      </w:r>
      <w:r>
        <w:rPr>
          <w:b/>
        </w:rPr>
        <w:t>Elementary</w:t>
      </w:r>
      <w:r>
        <w:rPr>
          <w:b/>
          <w:spacing w:val="-12"/>
        </w:rPr>
        <w:t> </w:t>
      </w:r>
      <w:r>
        <w:rPr>
          <w:b/>
        </w:rPr>
        <w:t>Music</w:t>
      </w:r>
      <w:r>
        <w:rPr>
          <w:b/>
          <w:spacing w:val="-10"/>
        </w:rPr>
        <w:t> </w:t>
      </w:r>
      <w:r>
        <w:rPr>
          <w:b/>
        </w:rPr>
        <w:t>and</w:t>
      </w:r>
      <w:r>
        <w:rPr>
          <w:b/>
          <w:spacing w:val="-10"/>
        </w:rPr>
        <w:t> </w:t>
      </w:r>
      <w:r>
        <w:rPr>
          <w:b/>
        </w:rPr>
        <w:t>Art</w:t>
      </w:r>
      <w:r>
        <w:rPr>
          <w:b/>
          <w:spacing w:val="-8"/>
        </w:rPr>
        <w:t> </w:t>
      </w:r>
      <w:r>
        <w:rPr>
          <w:b/>
        </w:rPr>
        <w:t>Integration</w:t>
      </w:r>
      <w:r>
        <w:rPr>
          <w:b/>
          <w:spacing w:val="-11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10"/>
        </w:rPr>
        <w:t> </w:t>
      </w:r>
      <w:r>
        <w:rPr/>
        <w:t>This</w:t>
      </w:r>
      <w:r>
        <w:rPr>
          <w:spacing w:val="-36"/>
        </w:rPr>
        <w:t> </w:t>
      </w:r>
      <w:r>
        <w:rPr/>
        <w:t>course is designed to teach general music and visual art methods in</w:t>
      </w:r>
      <w:r>
        <w:rPr>
          <w:spacing w:val="1"/>
        </w:rPr>
        <w:t> </w:t>
      </w:r>
      <w:r>
        <w:rPr/>
        <w:t>grades K-8. The emphasis is to integrate music and art into the core</w:t>
      </w:r>
      <w:r>
        <w:rPr>
          <w:spacing w:val="1"/>
        </w:rPr>
        <w:t> </w:t>
      </w:r>
      <w:r>
        <w:rPr/>
        <w:t>subjects to enhance students’ academic performance, social skills, and</w:t>
      </w:r>
      <w:r>
        <w:rPr>
          <w:spacing w:val="1"/>
        </w:rPr>
        <w:t> </w:t>
      </w:r>
      <w:r>
        <w:rPr/>
        <w:t>content learning and to become an integral part of the students’ lives.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six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addressed</w:t>
      </w:r>
      <w:r>
        <w:rPr>
          <w:spacing w:val="1"/>
        </w:rPr>
        <w:t> </w:t>
      </w:r>
      <w:r>
        <w:rPr/>
        <w:t>(listening,</w:t>
      </w:r>
      <w:r>
        <w:rPr>
          <w:spacing w:val="1"/>
        </w:rPr>
        <w:t> </w:t>
      </w:r>
      <w:r>
        <w:rPr/>
        <w:t>moving/dancing,</w:t>
      </w:r>
      <w:r>
        <w:rPr>
          <w:spacing w:val="1"/>
        </w:rPr>
        <w:t> </w:t>
      </w:r>
      <w:r>
        <w:rPr/>
        <w:t>singing,</w:t>
      </w:r>
      <w:r>
        <w:rPr>
          <w:spacing w:val="1"/>
        </w:rPr>
        <w:t> </w:t>
      </w:r>
      <w:r>
        <w:rPr/>
        <w:t>reading,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playing</w:t>
      </w:r>
      <w:r>
        <w:rPr>
          <w:spacing w:val="1"/>
        </w:rPr>
        <w:t> </w:t>
      </w:r>
      <w:r>
        <w:rPr/>
        <w:t>instruments,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creating).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management of time, materials, and students is included. Art/music</w:t>
      </w:r>
      <w:r>
        <w:rPr>
          <w:spacing w:val="1"/>
        </w:rPr>
        <w:t> </w:t>
      </w:r>
      <w:r>
        <w:rPr/>
        <w:t>appreciation</w:t>
      </w:r>
      <w:r>
        <w:rPr>
          <w:spacing w:val="1"/>
        </w:rPr>
        <w:t> </w:t>
      </w:r>
      <w:r>
        <w:rPr/>
        <w:t>and creativity are taught</w:t>
      </w:r>
      <w:r>
        <w:rPr>
          <w:spacing w:val="1"/>
        </w:rPr>
        <w:t> </w:t>
      </w:r>
      <w:r>
        <w:rPr/>
        <w:t>and encouraged.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Priority</w:t>
      </w:r>
      <w:r>
        <w:rPr>
          <w:spacing w:val="1"/>
        </w:rPr>
        <w:t> </w:t>
      </w:r>
      <w:r>
        <w:rPr/>
        <w:t>Academic Student Skills (PASS) are basic to the class content. Five (5)</w:t>
      </w:r>
      <w:r>
        <w:rPr>
          <w:spacing w:val="1"/>
        </w:rPr>
        <w:t> </w:t>
      </w:r>
      <w:r>
        <w:rPr/>
        <w:t>hours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field</w:t>
      </w:r>
      <w:r>
        <w:rPr>
          <w:spacing w:val="32"/>
        </w:rPr>
        <w:t> </w:t>
      </w:r>
      <w:r>
        <w:rPr/>
        <w:t>experience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required</w:t>
      </w:r>
      <w:r>
        <w:rPr>
          <w:spacing w:val="33"/>
        </w:rPr>
        <w:t> </w:t>
      </w:r>
      <w:r>
        <w:rPr/>
        <w:t>in</w:t>
      </w:r>
      <w:r>
        <w:rPr>
          <w:spacing w:val="32"/>
        </w:rPr>
        <w:t> </w:t>
      </w:r>
      <w:r>
        <w:rPr/>
        <w:t>art/music</w:t>
      </w:r>
      <w:r>
        <w:rPr>
          <w:spacing w:val="33"/>
        </w:rPr>
        <w:t> </w:t>
      </w:r>
      <w:r>
        <w:rPr/>
        <w:t>classes</w:t>
      </w:r>
      <w:r>
        <w:rPr>
          <w:spacing w:val="33"/>
        </w:rPr>
        <w:t> </w:t>
      </w:r>
      <w:r>
        <w:rPr/>
        <w:t>K-8.</w:t>
      </w:r>
    </w:p>
    <w:p>
      <w:pPr>
        <w:pStyle w:val="BodyText"/>
        <w:spacing w:before="107"/>
        <w:ind w:left="679" w:right="715"/>
        <w:jc w:val="both"/>
      </w:pPr>
      <w:r>
        <w:rPr/>
        <w:br w:type="column"/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0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10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43"/>
        </w:rPr>
        <w:t>ϣ</w:t>
      </w:r>
      <w:r>
        <w:rPr/>
        <w:t>,</w:t>
      </w:r>
      <w:r>
        <w:rPr>
          <w:spacing w:val="10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9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,</w:t>
      </w:r>
      <w:r>
        <w:rPr>
          <w:spacing w:val="10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1"/>
        </w:rPr>
        <w:t>U</w:t>
      </w:r>
      <w:r>
        <w:rPr/>
        <w:t>C</w:t>
      </w:r>
      <w:r>
        <w:rPr>
          <w:spacing w:val="10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10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9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9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spacing w:val="-4"/>
          <w:w w:val="43"/>
        </w:rPr>
        <w:t>ϣ</w:t>
      </w:r>
      <w:r>
        <w:rPr>
          <w:w w:val="96"/>
        </w:rPr>
        <w:t>3</w:t>
      </w:r>
      <w:r>
        <w:rPr>
          <w:spacing w:val="10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/>
        <w:t>accepted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Program.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semester.</w:t>
      </w:r>
    </w:p>
    <w:p>
      <w:pPr>
        <w:pStyle w:val="BodyText"/>
        <w:spacing w:before="119"/>
        <w:ind w:left="679" w:right="715"/>
        <w:jc w:val="both"/>
      </w:pPr>
      <w:r>
        <w:rPr>
          <w:b/>
          <w:bCs/>
        </w:rPr>
        <w:t>EDEL</w:t>
      </w:r>
      <w:r>
        <w:rPr>
          <w:b/>
          <w:bCs/>
          <w:spacing w:val="-8"/>
        </w:rPr>
        <w:t> </w:t>
      </w:r>
      <w:r>
        <w:rPr>
          <w:b/>
          <w:bCs/>
        </w:rPr>
        <w:t>4304</w:t>
      </w:r>
      <w:r>
        <w:rPr>
          <w:b/>
          <w:bCs/>
          <w:spacing w:val="-9"/>
        </w:rPr>
        <w:t> </w:t>
      </w:r>
      <w:r>
        <w:rPr>
          <w:b/>
          <w:bCs/>
        </w:rPr>
        <w:t>Diagnostic</w:t>
      </w:r>
      <w:r>
        <w:rPr>
          <w:b/>
          <w:bCs/>
          <w:spacing w:val="-9"/>
        </w:rPr>
        <w:t> </w:t>
      </w:r>
      <w:r>
        <w:rPr>
          <w:b/>
          <w:bCs/>
        </w:rPr>
        <w:t>and</w:t>
      </w:r>
      <w:r>
        <w:rPr>
          <w:b/>
          <w:bCs/>
          <w:spacing w:val="-9"/>
        </w:rPr>
        <w:t> </w:t>
      </w:r>
      <w:r>
        <w:rPr>
          <w:b/>
          <w:bCs/>
        </w:rPr>
        <w:t>Prescriptive</w:t>
      </w:r>
      <w:r>
        <w:rPr>
          <w:b/>
          <w:bCs/>
          <w:spacing w:val="-8"/>
        </w:rPr>
        <w:t> </w:t>
      </w:r>
      <w:r>
        <w:rPr>
          <w:b/>
          <w:bCs/>
        </w:rPr>
        <w:t>Reading</w:t>
      </w:r>
      <w:r>
        <w:rPr>
          <w:b/>
          <w:bCs/>
          <w:spacing w:val="-8"/>
        </w:rPr>
        <w:t> </w:t>
      </w:r>
      <w:r>
        <w:rPr>
          <w:b/>
          <w:bCs/>
        </w:rPr>
        <w:t>with</w:t>
      </w:r>
      <w:r>
        <w:rPr>
          <w:b/>
          <w:bCs/>
          <w:spacing w:val="-9"/>
        </w:rPr>
        <w:t> </w:t>
      </w:r>
      <w:r>
        <w:rPr>
          <w:b/>
          <w:bCs/>
        </w:rPr>
        <w:t>Reading</w:t>
      </w:r>
      <w:r>
        <w:rPr>
          <w:b/>
          <w:bCs/>
          <w:spacing w:val="-9"/>
        </w:rPr>
        <w:t> </w:t>
      </w:r>
      <w:r>
        <w:rPr>
          <w:b/>
          <w:bCs/>
        </w:rPr>
        <w:t>Practicum</w:t>
      </w:r>
      <w:r>
        <w:rPr>
          <w:b/>
          <w:bCs/>
          <w:spacing w:val="-36"/>
        </w:rPr>
        <w:t> </w:t>
      </w:r>
      <w:r>
        <w:rPr>
          <w:b/>
          <w:bCs/>
        </w:rPr>
        <w:t>(4 cr.) </w:t>
      </w:r>
      <w:r>
        <w:rPr/>
        <w:t>Teacher candidates enrolled in this course would explore a wide</w:t>
      </w:r>
      <w:r>
        <w:rPr>
          <w:spacing w:val="1"/>
        </w:rPr>
        <w:t> </w:t>
      </w:r>
      <w:r>
        <w:rPr/>
        <w:t>range of issues and factors related to language and literacy assessment</w:t>
      </w:r>
      <w:r>
        <w:rPr>
          <w:spacing w:val="1"/>
        </w:rPr>
        <w:t> </w:t>
      </w:r>
      <w:r>
        <w:rPr/>
        <w:t>and instruction. They would also examine the best practices for and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proficiency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children’s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first</w:t>
      </w:r>
      <w:r>
        <w:rPr>
          <w:spacing w:val="-9"/>
        </w:rPr>
        <w:t> </w:t>
      </w:r>
      <w:r>
        <w:rPr/>
        <w:t>through</w:t>
      </w:r>
      <w:r>
        <w:rPr>
          <w:spacing w:val="-7"/>
        </w:rPr>
        <w:t> </w:t>
      </w:r>
      <w:r>
        <w:rPr/>
        <w:t>eighth</w:t>
      </w:r>
      <w:r>
        <w:rPr>
          <w:spacing w:val="-8"/>
        </w:rPr>
        <w:t> </w:t>
      </w:r>
      <w:r>
        <w:rPr/>
        <w:t>grades.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practicum,</w:t>
      </w:r>
      <w:r>
        <w:rPr>
          <w:spacing w:val="-7"/>
        </w:rPr>
        <w:t> </w:t>
      </w:r>
      <w:r>
        <w:rPr/>
        <w:t>teacher</w:t>
      </w:r>
      <w:r>
        <w:rPr>
          <w:spacing w:val="-36"/>
        </w:rPr>
        <w:t> </w:t>
      </w:r>
      <w:r>
        <w:rPr/>
        <w:t>candidates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student;</w:t>
      </w:r>
      <w:r>
        <w:rPr>
          <w:spacing w:val="1"/>
        </w:rPr>
        <w:t> </w:t>
      </w:r>
      <w:r>
        <w:rPr/>
        <w:t>interpret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findings;</w:t>
      </w:r>
      <w:r>
        <w:rPr>
          <w:spacing w:val="1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strengths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needs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literacy</w:t>
      </w:r>
      <w:r>
        <w:rPr>
          <w:spacing w:val="-5"/>
        </w:rPr>
        <w:t> </w:t>
      </w:r>
      <w:r>
        <w:rPr/>
        <w:t>learners;</w:t>
      </w:r>
      <w:r>
        <w:rPr>
          <w:spacing w:val="-4"/>
        </w:rPr>
        <w:t> </w:t>
      </w:r>
      <w:r>
        <w:rPr/>
        <w:t>and</w:t>
      </w:r>
      <w:r>
        <w:rPr>
          <w:spacing w:val="-37"/>
        </w:rPr>
        <w:t> </w:t>
      </w:r>
      <w:r>
        <w:rPr/>
        <w:t>choose</w:t>
      </w:r>
      <w:r>
        <w:rPr>
          <w:spacing w:val="-8"/>
        </w:rPr>
        <w:t> </w:t>
      </w:r>
      <w:r>
        <w:rPr/>
        <w:t>instructional</w:t>
      </w:r>
      <w:r>
        <w:rPr>
          <w:spacing w:val="-8"/>
        </w:rPr>
        <w:t> </w:t>
      </w:r>
      <w:r>
        <w:rPr/>
        <w:t>strategies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tutoring</w:t>
      </w:r>
      <w:r>
        <w:rPr>
          <w:spacing w:val="-8"/>
        </w:rPr>
        <w:t> </w:t>
      </w:r>
      <w:r>
        <w:rPr/>
        <w:t>purposes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36"/>
        </w:rPr>
        <w:t> </w:t>
      </w:r>
      <w:r>
        <w:rPr/>
        <w:t>their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readers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writers.</w:t>
      </w:r>
      <w:r>
        <w:rPr>
          <w:spacing w:val="-36"/>
        </w:rPr>
        <w:t> </w:t>
      </w:r>
      <w:r>
        <w:rPr/>
        <w:t>O</w:t>
      </w:r>
      <w:r>
        <w:rPr>
          <w:spacing w:val="-1"/>
        </w:rPr>
        <w:t>k</w:t>
      </w:r>
      <w:r>
        <w:rPr/>
        <w:t>la</w:t>
      </w:r>
      <w:r>
        <w:rPr>
          <w:spacing w:val="-1"/>
        </w:rPr>
        <w:t>h</w:t>
      </w:r>
      <w:r>
        <w:rPr>
          <w:spacing w:val="-2"/>
        </w:rPr>
        <w:t>o</w:t>
      </w:r>
      <w:r>
        <w:rPr>
          <w:spacing w:val="1"/>
        </w:rPr>
        <w:t>m</w:t>
      </w:r>
      <w:r>
        <w:rPr/>
        <w:t>a</w:t>
      </w:r>
      <w:r>
        <w:rPr>
          <w:spacing w:val="-8"/>
        </w:rPr>
        <w:t> </w:t>
      </w:r>
      <w:r>
        <w:rPr/>
        <w:t>Aca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/>
        <w:t>c</w:t>
      </w:r>
      <w:r>
        <w:rPr>
          <w:spacing w:val="-7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an</w:t>
      </w:r>
      <w:r>
        <w:rPr>
          <w:spacing w:val="-1"/>
        </w:rPr>
        <w:t>d</w:t>
      </w:r>
      <w:r>
        <w:rPr/>
        <w:t>a</w:t>
      </w:r>
      <w:r>
        <w:rPr>
          <w:spacing w:val="1"/>
        </w:rPr>
        <w:t>r</w:t>
      </w:r>
      <w:r>
        <w:rPr>
          <w:spacing w:val="-1"/>
        </w:rPr>
        <w:t>d</w:t>
      </w:r>
      <w:r>
        <w:rPr/>
        <w:t>s</w:t>
      </w:r>
      <w:r>
        <w:rPr>
          <w:spacing w:val="-10"/>
        </w:rPr>
        <w:t> </w:t>
      </w:r>
      <w:r>
        <w:rPr>
          <w:spacing w:val="1"/>
        </w:rPr>
        <w:t>(</w:t>
      </w:r>
      <w:r>
        <w:rPr>
          <w:spacing w:val="2"/>
        </w:rPr>
        <w:t>C</w:t>
      </w:r>
      <w:r>
        <w:rPr>
          <w:spacing w:val="-2"/>
          <w:w w:val="96"/>
        </w:rPr>
        <w:t>3</w:t>
      </w:r>
      <w:r>
        <w:rPr/>
        <w:t>)</w:t>
      </w:r>
      <w:r>
        <w:rPr>
          <w:spacing w:val="-9"/>
        </w:rPr>
        <w:t> </w:t>
      </w:r>
      <w:r>
        <w:rPr>
          <w:spacing w:val="1"/>
        </w:rPr>
        <w:t>F</w:t>
      </w:r>
      <w:r>
        <w:rPr/>
        <w:t>ifte</w:t>
      </w:r>
      <w:r>
        <w:rPr>
          <w:spacing w:val="-2"/>
        </w:rPr>
        <w:t>e</w:t>
      </w:r>
      <w:r>
        <w:rPr/>
        <w:t>n</w:t>
      </w:r>
      <w:r>
        <w:rPr>
          <w:spacing w:val="-8"/>
        </w:rPr>
        <w:t> </w:t>
      </w:r>
      <w:r>
        <w:rPr>
          <w:spacing w:val="-1"/>
        </w:rPr>
        <w:t>(</w:t>
      </w:r>
      <w:r>
        <w:rPr>
          <w:w w:val="43"/>
        </w:rPr>
        <w:t>ϣ</w:t>
      </w:r>
      <w:r>
        <w:rPr>
          <w:w w:val="94"/>
        </w:rPr>
        <w:t>5</w:t>
      </w:r>
      <w:r>
        <w:rPr/>
        <w:t>)</w:t>
      </w:r>
      <w:r>
        <w:rPr>
          <w:spacing w:val="-7"/>
        </w:rPr>
        <w:t> </w:t>
      </w:r>
      <w:r>
        <w:rPr/>
        <w:t>h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</w:t>
      </w:r>
      <w:r>
        <w:rPr>
          <w:spacing w:val="-10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-7"/>
        </w:rPr>
        <w:t> </w:t>
      </w:r>
      <w:r>
        <w:rPr/>
        <w:t>fie</w:t>
      </w:r>
      <w:r>
        <w:rPr>
          <w:spacing w:val="-2"/>
        </w:rPr>
        <w:t>l</w:t>
      </w:r>
      <w:r>
        <w:rPr/>
        <w:t>d</w:t>
      </w:r>
      <w:r>
        <w:rPr>
          <w:spacing w:val="-8"/>
        </w:rPr>
        <w:t> </w:t>
      </w:r>
      <w:r>
        <w:rPr/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>
          <w:spacing w:val="-2"/>
        </w:rPr>
        <w:t>e</w:t>
      </w:r>
      <w:r>
        <w:rPr/>
        <w:t>ri</w:t>
      </w:r>
      <w:r>
        <w:rPr>
          <w:spacing w:val="-2"/>
        </w:rPr>
        <w:t>e</w:t>
      </w:r>
      <w:r>
        <w:rPr/>
        <w:t>nce are</w:t>
      </w:r>
      <w:r>
        <w:rPr>
          <w:spacing w:val="16"/>
        </w:rPr>
        <w:t> 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qu</w:t>
      </w:r>
      <w:r>
        <w:rPr/>
        <w:t>ire</w:t>
      </w:r>
      <w:r>
        <w:rPr>
          <w:spacing w:val="-1"/>
        </w:rPr>
        <w:t>d</w:t>
      </w:r>
      <w:r>
        <w:rPr/>
        <w:t>.  </w:t>
      </w:r>
      <w:r>
        <w:rPr>
          <w:spacing w:val="-4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7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15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-2"/>
          <w:w w:val="43"/>
        </w:rPr>
        <w:t>ϣ</w:t>
      </w:r>
      <w:r>
        <w:rPr/>
        <w:t>,</w:t>
      </w:r>
      <w:r>
        <w:rPr>
          <w:spacing w:val="17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1"/>
        </w:rPr>
        <w:t>U</w:t>
      </w:r>
      <w:r>
        <w:rPr/>
        <w:t>C</w:t>
      </w:r>
      <w:r>
        <w:rPr>
          <w:spacing w:val="15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2</w:t>
      </w:r>
      <w:r>
        <w:rPr/>
        <w:t>,</w:t>
      </w:r>
      <w:r>
        <w:rPr>
          <w:spacing w:val="17"/>
        </w:rPr>
        <w:t> </w:t>
      </w:r>
      <w:r>
        <w:rPr>
          <w:spacing w:val="-2"/>
        </w:rPr>
        <w:t>E</w:t>
      </w:r>
      <w:r>
        <w:rPr/>
        <w:t>C</w:t>
      </w:r>
      <w:r>
        <w:rPr>
          <w:spacing w:val="-2"/>
        </w:rPr>
        <w:t>E</w:t>
      </w:r>
      <w:r>
        <w:rPr/>
        <w:t>D</w:t>
      </w:r>
      <w:r>
        <w:rPr>
          <w:spacing w:val="18"/>
        </w:rPr>
        <w:t> </w:t>
      </w:r>
      <w:r>
        <w:rPr>
          <w:w w:val="96"/>
        </w:rPr>
        <w:t>3</w:t>
      </w:r>
      <w:r>
        <w:rPr>
          <w:spacing w:val="1"/>
          <w:w w:val="96"/>
        </w:rPr>
        <w:t>2</w:t>
      </w:r>
      <w:r>
        <w:rPr>
          <w:spacing w:val="-2"/>
          <w:w w:val="96"/>
        </w:rPr>
        <w:t>2</w:t>
      </w:r>
      <w:r>
        <w:rPr>
          <w:w w:val="96"/>
        </w:rPr>
        <w:t>3</w:t>
      </w:r>
      <w:r>
        <w:rPr/>
        <w:t>,</w:t>
      </w:r>
      <w:r>
        <w:rPr>
          <w:spacing w:val="17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-2"/>
        </w:rPr>
        <w:t>E</w:t>
      </w:r>
      <w:r>
        <w:rPr/>
        <w:t>L </w:t>
      </w:r>
      <w:r>
        <w:rPr>
          <w:spacing w:val="-1"/>
        </w:rPr>
        <w:t>3203,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acceptance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Teacher</w:t>
      </w:r>
      <w:r>
        <w:rPr>
          <w:spacing w:val="-2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Program.</w:t>
      </w:r>
      <w:r>
        <w:rPr>
          <w:spacing w:val="-6"/>
        </w:rPr>
        <w:t> </w:t>
      </w:r>
      <w:r>
        <w:rPr/>
        <w:t>Offered</w:t>
      </w:r>
      <w:r>
        <w:rPr>
          <w:spacing w:val="-8"/>
        </w:rPr>
        <w:t> </w:t>
      </w:r>
      <w:r>
        <w:rPr/>
        <w:t>each</w:t>
      </w:r>
      <w:r>
        <w:rPr>
          <w:spacing w:val="-10"/>
        </w:rPr>
        <w:t> </w:t>
      </w:r>
      <w:r>
        <w:rPr/>
        <w:t>fall</w:t>
      </w:r>
      <w:r>
        <w:rPr>
          <w:spacing w:val="-36"/>
        </w:rPr>
        <w:t> </w:t>
      </w:r>
      <w:r>
        <w:rPr/>
        <w:t>semester.</w:t>
      </w:r>
    </w:p>
    <w:p>
      <w:pPr>
        <w:pStyle w:val="BodyText"/>
        <w:spacing w:before="121"/>
        <w:ind w:left="679" w:right="715"/>
        <w:jc w:val="both"/>
      </w:pPr>
      <w:r>
        <w:rPr>
          <w:b/>
          <w:bCs/>
        </w:rPr>
        <w:t>EDEL 4503 Methods of Elementary Language Arts (3 cr.) </w:t>
      </w:r>
      <w:r>
        <w:rPr/>
        <w:t>This course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instruction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grammar,</w:t>
      </w:r>
      <w:r>
        <w:rPr>
          <w:spacing w:val="1"/>
        </w:rPr>
        <w:t> </w:t>
      </w:r>
      <w:r>
        <w:rPr/>
        <w:t>spelling,</w:t>
      </w:r>
      <w:r>
        <w:rPr>
          <w:spacing w:val="1"/>
        </w:rPr>
        <w:t> </w:t>
      </w:r>
      <w:r>
        <w:rPr/>
        <w:t>handwriting,</w:t>
      </w:r>
      <w:r>
        <w:rPr>
          <w:spacing w:val="1"/>
        </w:rPr>
        <w:t> </w:t>
      </w:r>
      <w:r>
        <w:rPr/>
        <w:t>purposeful writing, listening, speaking, visual literacy, and reading the</w:t>
      </w:r>
      <w:r>
        <w:rPr>
          <w:spacing w:val="1"/>
        </w:rPr>
        <w:t> </w:t>
      </w:r>
      <w:r>
        <w:rPr/>
        <w:t>genre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children’s</w:t>
      </w:r>
      <w:r>
        <w:rPr>
          <w:spacing w:val="-2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elementary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arts</w:t>
      </w:r>
      <w:r>
        <w:rPr>
          <w:spacing w:val="-1"/>
        </w:rPr>
        <w:t> </w:t>
      </w:r>
      <w:r>
        <w:rPr/>
        <w:t>program.</w:t>
      </w:r>
      <w:r>
        <w:rPr>
          <w:spacing w:val="-36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curriculum,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organization,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assessment,</w:t>
      </w:r>
      <w:r>
        <w:rPr>
          <w:spacing w:val="-36"/>
        </w:rPr>
        <w:t> </w:t>
      </w:r>
      <w:r>
        <w:rPr/>
        <w:t>educational media, and the importance of language arts skills in all</w:t>
      </w:r>
      <w:r>
        <w:rPr>
          <w:spacing w:val="1"/>
        </w:rPr>
        <w:t> </w:t>
      </w:r>
      <w:r>
        <w:rPr/>
        <w:t>subject areas. Oklahoma Academic Standards (C3) are basic to the class</w:t>
      </w:r>
      <w:r>
        <w:rPr>
          <w:spacing w:val="-36"/>
        </w:rPr>
        <w:t> </w:t>
      </w:r>
      <w:r>
        <w:rPr/>
        <w:t>content. Five (5) hours of field experience are required in K-8 language</w:t>
      </w:r>
      <w:r>
        <w:rPr>
          <w:spacing w:val="1"/>
        </w:rPr>
        <w:t> </w:t>
      </w:r>
      <w:r>
        <w:rPr/>
        <w:t>arts</w:t>
      </w:r>
      <w:r>
        <w:rPr>
          <w:spacing w:val="1"/>
        </w:rPr>
        <w:t> </w:t>
      </w:r>
      <w:r>
        <w:rPr/>
        <w:t>cla</w:t>
      </w:r>
      <w:r>
        <w:rPr>
          <w:spacing w:val="-2"/>
        </w:rPr>
        <w:t>s</w:t>
      </w:r>
      <w:r>
        <w:rPr/>
        <w:t>sro</w:t>
      </w:r>
      <w:r>
        <w:rPr>
          <w:spacing w:val="-2"/>
        </w:rPr>
        <w:t>o</w:t>
      </w:r>
      <w:r>
        <w:rPr/>
        <w:t>m</w:t>
      </w:r>
      <w:r>
        <w:rPr>
          <w:spacing w:val="1"/>
        </w:rPr>
        <w:t>s</w:t>
      </w:r>
      <w:r>
        <w:rPr/>
        <w:t>. </w:t>
      </w:r>
      <w:r>
        <w:rPr>
          <w:spacing w:val="-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-2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43"/>
        </w:rPr>
        <w:t>ϣ</w:t>
      </w:r>
      <w:r>
        <w:rPr/>
        <w:t>, </w:t>
      </w:r>
      <w:r>
        <w:rPr>
          <w:spacing w:val="-2"/>
        </w:rPr>
        <w:t>E</w:t>
      </w:r>
      <w:r>
        <w:rPr/>
        <w:t>DUC</w:t>
      </w:r>
      <w:r>
        <w:rPr>
          <w:spacing w:val="1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,</w:t>
      </w:r>
      <w:r>
        <w:rPr>
          <w:spacing w:val="-2"/>
        </w:rPr>
        <w:t> E</w:t>
      </w:r>
      <w:r>
        <w:rPr/>
        <w:t>D</w:t>
      </w:r>
      <w:r>
        <w:rPr>
          <w:spacing w:val="1"/>
        </w:rPr>
        <w:t>U</w:t>
      </w:r>
      <w:r>
        <w:rPr/>
        <w:t>C</w:t>
      </w:r>
      <w:r>
        <w:rPr>
          <w:spacing w:val="-2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 </w:t>
      </w:r>
      <w:r>
        <w:rPr>
          <w:spacing w:val="-2"/>
        </w:rPr>
        <w:t>a</w:t>
      </w:r>
      <w:r>
        <w:rPr>
          <w:spacing w:val="-1"/>
        </w:rPr>
        <w:t>n</w:t>
      </w:r>
      <w:r>
        <w:rPr/>
        <w:t>d 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</w:t>
      </w:r>
      <w:r>
        <w:rPr>
          <w:spacing w:val="-7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1"/>
        </w:rPr>
        <w:t>c</w:t>
      </w:r>
      <w:r>
        <w:rPr/>
        <w:t>c</w:t>
      </w:r>
      <w:r>
        <w:rPr>
          <w:spacing w:val="-2"/>
        </w:rPr>
        <w:t>e</w:t>
      </w:r>
      <w:r>
        <w:rPr>
          <w:spacing w:val="-1"/>
        </w:rPr>
        <w:t>p</w:t>
      </w:r>
      <w:r>
        <w:rPr/>
        <w:t>t</w:t>
      </w:r>
      <w:r>
        <w:rPr>
          <w:spacing w:val="1"/>
        </w:rPr>
        <w:t>a</w:t>
      </w:r>
      <w:r>
        <w:rPr>
          <w:spacing w:val="-1"/>
        </w:rPr>
        <w:t>n</w:t>
      </w:r>
      <w:r>
        <w:rPr/>
        <w:t>ce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T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c</w:t>
      </w:r>
      <w:r>
        <w:rPr>
          <w:spacing w:val="-1"/>
        </w:rPr>
        <w:t>h</w:t>
      </w:r>
      <w:r>
        <w:rPr>
          <w:spacing w:val="-2"/>
        </w:rPr>
        <w:t>e</w:t>
      </w:r>
      <w:r>
        <w:rPr/>
        <w:t>r</w:t>
      </w:r>
      <w:r>
        <w:rPr>
          <w:spacing w:val="-6"/>
        </w:rPr>
        <w:t> </w:t>
      </w:r>
      <w:r>
        <w:rPr/>
        <w:t>Ed</w:t>
      </w:r>
      <w:r>
        <w:rPr>
          <w:spacing w:val="-1"/>
        </w:rPr>
        <w:t>u</w:t>
      </w:r>
      <w:r>
        <w:rPr>
          <w:spacing w:val="1"/>
        </w:rPr>
        <w:t>c</w:t>
      </w:r>
      <w:r>
        <w:rPr/>
        <w:t>a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o</w:t>
      </w:r>
      <w:r>
        <w:rPr/>
        <w:t>n</w:t>
      </w:r>
      <w:r>
        <w:rPr>
          <w:spacing w:val="-8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og</w:t>
      </w:r>
      <w:r>
        <w:rPr>
          <w:spacing w:val="1"/>
        </w:rPr>
        <w:t>r</w:t>
      </w:r>
      <w:r>
        <w:rPr/>
        <w:t>am.</w:t>
      </w:r>
      <w:r>
        <w:rPr>
          <w:spacing w:val="-5"/>
        </w:rPr>
        <w:t> </w:t>
      </w:r>
      <w:r>
        <w:rPr>
          <w:spacing w:val="1"/>
        </w:rPr>
        <w:t>O</w:t>
      </w:r>
      <w:r>
        <w:rPr/>
        <w:t>ffer</w:t>
      </w:r>
      <w:r>
        <w:rPr>
          <w:spacing w:val="-3"/>
        </w:rPr>
        <w:t>e</w:t>
      </w:r>
      <w:r>
        <w:rPr/>
        <w:t>d every</w:t>
      </w:r>
      <w:r>
        <w:rPr>
          <w:spacing w:val="-1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1"/>
        <w:ind w:left="679" w:right="715"/>
        <w:jc w:val="both"/>
      </w:pPr>
      <w:r>
        <w:rPr>
          <w:b/>
          <w:bCs/>
        </w:rPr>
        <w:t>EDEL 4603 Methods of Elementary Social Studies (3 cr.) </w:t>
      </w:r>
      <w:r>
        <w:rPr/>
        <w:t>This course</w:t>
      </w:r>
      <w:r>
        <w:rPr>
          <w:spacing w:val="1"/>
        </w:rPr>
        <w:t> </w:t>
      </w:r>
      <w:r>
        <w:rPr/>
        <w:t>draws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disciplines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studies.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>
          <w:spacing w:val="-1"/>
        </w:rPr>
        <w:t>resources,</w:t>
      </w:r>
      <w:r>
        <w:rPr>
          <w:spacing w:val="-10"/>
        </w:rPr>
        <w:t> </w:t>
      </w:r>
      <w:r>
        <w:rPr>
          <w:spacing w:val="-1"/>
        </w:rPr>
        <w:t>classroom</w:t>
      </w:r>
      <w:r>
        <w:rPr>
          <w:spacing w:val="-9"/>
        </w:rPr>
        <w:t> </w:t>
      </w:r>
      <w:r>
        <w:rPr>
          <w:spacing w:val="-1"/>
        </w:rPr>
        <w:t>diversity</w:t>
      </w:r>
      <w:r>
        <w:rPr>
          <w:spacing w:val="-8"/>
        </w:rPr>
        <w:t> </w:t>
      </w:r>
      <w:r>
        <w:rPr/>
        <w:t>needs,</w:t>
      </w:r>
      <w:r>
        <w:rPr>
          <w:spacing w:val="-10"/>
        </w:rPr>
        <w:t> </w:t>
      </w:r>
      <w:r>
        <w:rPr/>
        <w:t>classroom</w:t>
      </w:r>
      <w:r>
        <w:rPr>
          <w:spacing w:val="-9"/>
        </w:rPr>
        <w:t> </w:t>
      </w:r>
      <w:r>
        <w:rPr/>
        <w:t>management,</w:t>
      </w:r>
      <w:r>
        <w:rPr>
          <w:spacing w:val="-7"/>
        </w:rPr>
        <w:t> </w:t>
      </w:r>
      <w:r>
        <w:rPr/>
        <w:t>character</w:t>
      </w:r>
      <w:r>
        <w:rPr>
          <w:spacing w:val="-36"/>
        </w:rPr>
        <w:t> </w:t>
      </w:r>
      <w:r>
        <w:rPr/>
        <w:t>values,</w:t>
      </w:r>
      <w:r>
        <w:rPr>
          <w:spacing w:val="-8"/>
        </w:rPr>
        <w:t> </w:t>
      </w:r>
      <w:r>
        <w:rPr/>
        <w:t>respect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responsibility,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citizenship</w:t>
      </w:r>
      <w:r>
        <w:rPr>
          <w:spacing w:val="-8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studied.</w:t>
      </w:r>
      <w:r>
        <w:rPr>
          <w:spacing w:val="-36"/>
        </w:rPr>
        <w:t> </w:t>
      </w:r>
      <w:r>
        <w:rPr/>
        <w:t>In addition, models of civic courage, democratic ideals and practices,</w:t>
      </w:r>
      <w:r>
        <w:rPr>
          <w:spacing w:val="1"/>
        </w:rPr>
        <w:t> </w:t>
      </w:r>
      <w:r>
        <w:rPr/>
        <w:t>tragedies, and victories of the American way (liberty and justice for all)</w:t>
      </w:r>
      <w:r>
        <w:rPr>
          <w:spacing w:val="1"/>
        </w:rPr>
        <w:t> </w:t>
      </w:r>
      <w:r>
        <w:rPr/>
        <w:t>are study subjects. Debate and decision-making are part of the Social</w:t>
      </w:r>
      <w:r>
        <w:rPr>
          <w:spacing w:val="1"/>
        </w:rPr>
        <w:t> </w:t>
      </w:r>
      <w:r>
        <w:rPr>
          <w:spacing w:val="-1"/>
        </w:rPr>
        <w:t>Studies</w:t>
      </w:r>
      <w:r>
        <w:rPr>
          <w:spacing w:val="-7"/>
        </w:rPr>
        <w:t> </w:t>
      </w:r>
      <w:r>
        <w:rPr>
          <w:spacing w:val="-1"/>
        </w:rPr>
        <w:t>curriculum.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National</w:t>
      </w:r>
      <w:r>
        <w:rPr>
          <w:spacing w:val="-11"/>
        </w:rPr>
        <w:t> </w:t>
      </w:r>
      <w:r>
        <w:rPr/>
        <w:t>Council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Social</w:t>
      </w:r>
      <w:r>
        <w:rPr>
          <w:spacing w:val="-11"/>
        </w:rPr>
        <w:t> </w:t>
      </w:r>
      <w:r>
        <w:rPr/>
        <w:t>Studies</w:t>
      </w:r>
      <w:r>
        <w:rPr>
          <w:spacing w:val="-8"/>
        </w:rPr>
        <w:t> </w:t>
      </w:r>
      <w:r>
        <w:rPr/>
        <w:t>competencies</w:t>
      </w:r>
      <w:r>
        <w:rPr>
          <w:spacing w:val="-36"/>
        </w:rPr>
        <w:t> </w:t>
      </w:r>
      <w:r>
        <w:rPr/>
        <w:t>are</w:t>
      </w:r>
      <w:r>
        <w:rPr>
          <w:spacing w:val="1"/>
        </w:rPr>
        <w:t> </w:t>
      </w:r>
      <w:r>
        <w:rPr/>
        <w:t>incorporated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course's</w:t>
      </w:r>
      <w:r>
        <w:rPr>
          <w:spacing w:val="1"/>
        </w:rPr>
        <w:t> </w:t>
      </w:r>
      <w:r>
        <w:rPr/>
        <w:t>objectives.</w:t>
      </w:r>
      <w:r>
        <w:rPr>
          <w:spacing w:val="1"/>
        </w:rPr>
        <w:t> </w:t>
      </w:r>
      <w:r>
        <w:rPr/>
        <w:t>Oklahoma</w:t>
      </w:r>
      <w:r>
        <w:rPr>
          <w:spacing w:val="1"/>
        </w:rPr>
        <w:t> </w:t>
      </w:r>
      <w:r>
        <w:rPr/>
        <w:t>Academic</w:t>
      </w:r>
      <w:r>
        <w:rPr>
          <w:spacing w:val="-36"/>
        </w:rPr>
        <w:t> </w:t>
      </w:r>
      <w:r>
        <w:rPr/>
        <w:t>Standards (C3) are basic to the class content. Five (5) hours of field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classrooms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required.</w:t>
      </w:r>
      <w:r>
        <w:rPr>
          <w:spacing w:val="1"/>
        </w:rPr>
        <w:t> </w:t>
      </w:r>
      <w:r>
        <w:rPr>
          <w:b/>
          <w:bCs/>
        </w:rPr>
        <w:t>Prerequisites:</w:t>
      </w:r>
      <w:r>
        <w:rPr>
          <w:b/>
          <w:bCs/>
          <w:spacing w:val="1"/>
        </w:rPr>
        <w:t>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</w:t>
      </w:r>
      <w:r>
        <w:rPr>
          <w:spacing w:val="12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/>
        <w:t>,</w:t>
      </w:r>
      <w:r>
        <w:rPr>
          <w:spacing w:val="10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12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2</w:t>
      </w:r>
      <w:r>
        <w:rPr/>
        <w:t>,</w:t>
      </w:r>
      <w:r>
        <w:rPr>
          <w:spacing w:val="12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1"/>
        </w:rPr>
        <w:t>U</w:t>
      </w:r>
      <w:r>
        <w:rPr/>
        <w:t>C</w:t>
      </w:r>
      <w:r>
        <w:rPr>
          <w:spacing w:val="11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12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1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12"/>
        </w:rPr>
        <w:t> </w:t>
      </w:r>
      <w:r>
        <w:rPr>
          <w:spacing w:val="-2"/>
          <w:w w:val="102"/>
        </w:rPr>
        <w:t>9</w:t>
      </w:r>
      <w:r>
        <w:rPr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>
          <w:spacing w:val="14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1"/>
        </w:rPr>
        <w:t> </w:t>
      </w:r>
      <w:r>
        <w:rPr/>
        <w:t>acc</w:t>
      </w:r>
      <w:r>
        <w:rPr>
          <w:spacing w:val="-2"/>
        </w:rPr>
        <w:t>e</w:t>
      </w:r>
      <w:r>
        <w:rPr>
          <w:spacing w:val="-1"/>
        </w:rPr>
        <w:t>p</w:t>
      </w:r>
      <w:r>
        <w:rPr/>
        <w:t>tance</w:t>
      </w:r>
      <w:r>
        <w:rPr>
          <w:spacing w:val="9"/>
        </w:rPr>
        <w:t> </w:t>
      </w:r>
      <w:r>
        <w:rPr>
          <w:spacing w:val="-2"/>
        </w:rPr>
        <w:t>i</w:t>
      </w:r>
      <w:r>
        <w:rPr/>
        <w:t>n the</w:t>
      </w:r>
      <w:r>
        <w:rPr>
          <w:spacing w:val="-3"/>
        </w:rPr>
        <w:t> </w:t>
      </w:r>
      <w:r>
        <w:rPr/>
        <w:t>Teacher Education</w:t>
      </w:r>
      <w:r>
        <w:rPr>
          <w:spacing w:val="-2"/>
        </w:rPr>
        <w:t> </w:t>
      </w:r>
      <w:r>
        <w:rPr/>
        <w:t>Program. Offered</w:t>
      </w:r>
      <w:r>
        <w:rPr>
          <w:spacing w:val="-2"/>
        </w:rPr>
        <w:t> </w:t>
      </w:r>
      <w:r>
        <w:rPr/>
        <w:t>every spring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</w:rPr>
        <w:t>EDEL 4803 Methods of Elementary Math (3 cr.) </w:t>
      </w:r>
      <w:r>
        <w:rPr/>
        <w:t>This course focuses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materials,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elementary school mathematics. The course aims to help pre-service</w:t>
      </w:r>
      <w:r>
        <w:rPr>
          <w:spacing w:val="1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become</w:t>
      </w:r>
      <w:r>
        <w:rPr>
          <w:spacing w:val="-4"/>
        </w:rPr>
        <w:t> </w:t>
      </w:r>
      <w:r>
        <w:rPr/>
        <w:t>confident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their</w:t>
      </w:r>
      <w:r>
        <w:rPr>
          <w:spacing w:val="-1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teach</w:t>
      </w:r>
      <w:r>
        <w:rPr>
          <w:spacing w:val="-5"/>
        </w:rPr>
        <w:t> </w:t>
      </w:r>
      <w:r>
        <w:rPr/>
        <w:t>mathematics</w:t>
      </w:r>
      <w:r>
        <w:rPr>
          <w:spacing w:val="-4"/>
        </w:rPr>
        <w:t> </w:t>
      </w:r>
      <w:r>
        <w:rPr/>
        <w:t>so</w:t>
      </w:r>
      <w:r>
        <w:rPr>
          <w:spacing w:val="-6"/>
        </w:rPr>
        <w:t> </w:t>
      </w:r>
      <w:r>
        <w:rPr/>
        <w:t>they</w:t>
      </w:r>
      <w:r>
        <w:rPr>
          <w:spacing w:val="-36"/>
        </w:rPr>
        <w:t> </w:t>
      </w:r>
      <w:r>
        <w:rPr/>
        <w:t>can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students.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predicated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a</w:t>
      </w:r>
      <w:r>
        <w:rPr>
          <w:spacing w:val="-36"/>
        </w:rPr>
        <w:t> </w:t>
      </w:r>
      <w:r>
        <w:rPr/>
        <w:t>constructivist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mathematics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NCTM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Mathematics.</w:t>
      </w:r>
      <w:r>
        <w:rPr>
          <w:spacing w:val="1"/>
        </w:rPr>
        <w:t> </w:t>
      </w:r>
      <w:r>
        <w:rPr/>
        <w:t>Oklahoma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(C3)</w:t>
      </w:r>
      <w:r>
        <w:rPr>
          <w:spacing w:val="1"/>
        </w:rPr>
        <w:t> </w:t>
      </w:r>
      <w:r>
        <w:rPr/>
        <w:t>Emphasized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elementary</w:t>
      </w:r>
      <w:r>
        <w:rPr>
          <w:spacing w:val="-5"/>
        </w:rPr>
        <w:t> </w:t>
      </w:r>
      <w:r>
        <w:rPr/>
        <w:t>mathematics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materials</w:t>
      </w:r>
      <w:r>
        <w:rPr>
          <w:spacing w:val="-4"/>
        </w:rPr>
        <w:t> </w:t>
      </w:r>
      <w:r>
        <w:rPr/>
        <w:t>useful</w:t>
      </w:r>
      <w:r>
        <w:rPr>
          <w:spacing w:val="-36"/>
        </w:rPr>
        <w:t> </w:t>
      </w:r>
      <w:r>
        <w:rPr/>
        <w:t>to teach it. Five (5) hours of field experience is required. </w:t>
      </w:r>
      <w:r>
        <w:rPr>
          <w:b/>
          <w:bCs/>
        </w:rPr>
        <w:t>Prerequisites: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 </w:t>
      </w:r>
      <w:r>
        <w:rPr>
          <w:spacing w:val="-13"/>
        </w:rPr>
        <w:t> </w:t>
      </w:r>
      <w:r>
        <w:rPr>
          <w:w w:val="43"/>
        </w:rPr>
        <w:t>ϣ</w:t>
      </w:r>
      <w:r>
        <w:rPr>
          <w:spacing w:val="-2"/>
          <w:w w:val="94"/>
        </w:rPr>
        <w:t>5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, </w:t>
      </w:r>
      <w:r>
        <w:rPr>
          <w:spacing w:val="-14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-14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43"/>
        </w:rPr>
        <w:t>ϣ</w:t>
      </w:r>
      <w:r>
        <w:rPr/>
        <w:t>, </w:t>
      </w:r>
      <w:r>
        <w:rPr>
          <w:spacing w:val="-14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-12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w w:val="112"/>
        </w:rPr>
        <w:t>0</w:t>
      </w:r>
      <w:r>
        <w:rPr>
          <w:spacing w:val="-1"/>
          <w:w w:val="96"/>
        </w:rPr>
        <w:t>2</w:t>
      </w:r>
      <w:r>
        <w:rPr/>
        <w:t>, </w:t>
      </w:r>
      <w:r>
        <w:rPr>
          <w:spacing w:val="-11"/>
        </w:rPr>
        <w:t> </w:t>
      </w:r>
      <w:r>
        <w:rPr>
          <w:spacing w:val="-4"/>
        </w:rPr>
        <w:t>E</w:t>
      </w:r>
      <w:r>
        <w:rPr>
          <w:spacing w:val="2"/>
        </w:rPr>
        <w:t>D</w:t>
      </w:r>
      <w:r>
        <w:rPr/>
        <w:t>UC </w:t>
      </w:r>
      <w:r>
        <w:rPr>
          <w:spacing w:val="-14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 </w:t>
      </w:r>
      <w:r>
        <w:rPr>
          <w:spacing w:val="-14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12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-15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14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</w:p>
    <w:p>
      <w:pPr>
        <w:pStyle w:val="BodyText"/>
        <w:ind w:left="679" w:right="719"/>
        <w:jc w:val="both"/>
      </w:pPr>
      <w:r>
        <w:rPr/>
        <w:t>acceptance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Program.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semester.</w:t>
      </w:r>
    </w:p>
    <w:p>
      <w:pPr>
        <w:spacing w:before="120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EDUC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[Professional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Education]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9" w:right="717"/>
        <w:jc w:val="both"/>
      </w:pPr>
      <w:r>
        <w:rPr>
          <w:b/>
          <w:bCs/>
        </w:rPr>
        <w:t>EDUC 2101 MACU Teacher Education Orientation (1 cr.) </w:t>
      </w:r>
      <w:r>
        <w:rPr/>
        <w:t>This course is</w:t>
      </w:r>
      <w:r>
        <w:rPr>
          <w:spacing w:val="1"/>
        </w:rPr>
        <w:t> </w:t>
      </w:r>
      <w:r>
        <w:rPr/>
        <w:t>intended to introduce teacher candidates to the requirements for state</w:t>
      </w:r>
      <w:r>
        <w:rPr>
          <w:spacing w:val="-36"/>
        </w:rPr>
        <w:t> </w:t>
      </w:r>
      <w:r>
        <w:rPr/>
        <w:t>certification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forth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Oklahoma</w:t>
      </w:r>
      <w:r>
        <w:rPr>
          <w:spacing w:val="1"/>
        </w:rPr>
        <w:t> </w:t>
      </w:r>
      <w:r>
        <w:rPr/>
        <w:t>Commission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>
          <w:spacing w:val="-1"/>
        </w:rPr>
        <w:t>Preparation</w:t>
      </w:r>
      <w:r>
        <w:rPr>
          <w:spacing w:val="-11"/>
        </w:rPr>
        <w:t> </w:t>
      </w:r>
      <w:r>
        <w:rPr/>
        <w:t>(OCTP).</w:t>
      </w:r>
      <w:r>
        <w:rPr>
          <w:spacing w:val="-11"/>
        </w:rPr>
        <w:t> </w:t>
      </w:r>
      <w:r>
        <w:rPr/>
        <w:t>Teacher</w:t>
      </w:r>
      <w:r>
        <w:rPr>
          <w:spacing w:val="-10"/>
        </w:rPr>
        <w:t> </w:t>
      </w:r>
      <w:r>
        <w:rPr/>
        <w:t>candidates</w:t>
      </w:r>
      <w:r>
        <w:rPr>
          <w:spacing w:val="-9"/>
        </w:rPr>
        <w:t> </w:t>
      </w:r>
      <w:r>
        <w:rPr/>
        <w:t>would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introduced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learn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Conceptual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MACU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accepted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>
          <w:i/>
          <w:iCs/>
        </w:rPr>
        <w:t>all</w:t>
      </w:r>
      <w:r>
        <w:rPr>
          <w:i/>
          <w:iCs/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pass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1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/>
        <w:t>m</w:t>
      </w:r>
      <w:r>
        <w:rPr>
          <w:spacing w:val="-1"/>
        </w:rPr>
        <w:t>p</w:t>
      </w:r>
      <w:r>
        <w:rPr/>
        <w:t>l</w:t>
      </w:r>
      <w:r>
        <w:rPr>
          <w:spacing w:val="-2"/>
        </w:rPr>
        <w:t>e</w:t>
      </w:r>
      <w:r>
        <w:rPr/>
        <w:t>ted </w:t>
      </w:r>
      <w:r>
        <w:rPr>
          <w:spacing w:val="-12"/>
        </w:rPr>
        <w:t> </w:t>
      </w:r>
      <w:r>
        <w:rPr>
          <w:w w:val="96"/>
        </w:rPr>
        <w:t>2</w:t>
      </w:r>
      <w:r>
        <w:rPr>
          <w:w w:val="43"/>
        </w:rPr>
        <w:t>ϣ</w:t>
      </w:r>
      <w:r>
        <w:rPr/>
        <w:t> </w:t>
      </w:r>
      <w:r>
        <w:rPr>
          <w:spacing w:val="-14"/>
        </w:rPr>
        <w:t> </w:t>
      </w:r>
      <w:r>
        <w:rPr>
          <w:spacing w:val="-1"/>
        </w:rPr>
        <w:t>h</w:t>
      </w:r>
      <w:r>
        <w:rPr/>
        <w:t>o</w:t>
      </w:r>
      <w:r>
        <w:rPr>
          <w:spacing w:val="-1"/>
        </w:rPr>
        <w:t>u</w:t>
      </w:r>
      <w:r>
        <w:rPr/>
        <w:t>rs </w:t>
      </w:r>
      <w:r>
        <w:rPr>
          <w:spacing w:val="-15"/>
        </w:rPr>
        <w:t> </w:t>
      </w:r>
      <w:r>
        <w:rPr/>
        <w:t>of </w:t>
      </w:r>
      <w:r>
        <w:rPr>
          <w:spacing w:val="-13"/>
        </w:rPr>
        <w:t> </w:t>
      </w:r>
      <w:r>
        <w:rPr/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eral </w:t>
      </w:r>
      <w:r>
        <w:rPr>
          <w:spacing w:val="-13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u</w:t>
      </w:r>
      <w:r>
        <w:rPr/>
        <w:t>cati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. </w:t>
      </w:r>
      <w:r>
        <w:rPr>
          <w:spacing w:val="-10"/>
        </w:rPr>
        <w:t> </w:t>
      </w:r>
      <w:r>
        <w:rPr>
          <w:b/>
          <w:bCs/>
          <w:spacing w:val="1"/>
        </w:rPr>
        <w:t>C</w:t>
      </w:r>
      <w:r>
        <w:rPr>
          <w:b/>
          <w:bCs/>
          <w:spacing w:val="-2"/>
        </w:rPr>
        <w:t>o</w:t>
      </w:r>
      <w:r>
        <w:rPr>
          <w:b/>
          <w:bCs/>
        </w:rPr>
        <w:t>-r</w:t>
      </w:r>
      <w:r>
        <w:rPr>
          <w:b/>
          <w:bCs/>
          <w:spacing w:val="1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  <w:spacing w:val="-2"/>
        </w:rPr>
        <w:t>s</w:t>
      </w:r>
      <w:r>
        <w:rPr>
          <w:b/>
          <w:bCs/>
          <w:spacing w:val="-1"/>
        </w:rPr>
        <w:t>i</w:t>
      </w:r>
      <w:r>
        <w:rPr>
          <w:b/>
          <w:bCs/>
          <w:spacing w:val="2"/>
        </w:rPr>
        <w:t>t</w:t>
      </w:r>
      <w:r>
        <w:rPr>
          <w:b/>
          <w:bCs/>
        </w:rPr>
        <w:t>e: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.  O</w:t>
      </w:r>
      <w:r>
        <w:rPr>
          <w:spacing w:val="-3"/>
        </w:rPr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</w:t>
      </w:r>
      <w:r>
        <w:rPr>
          <w:spacing w:val="-1"/>
        </w:rPr>
        <w:t> </w:t>
      </w:r>
      <w:r>
        <w:rPr>
          <w:spacing w:val="-2"/>
        </w:rPr>
        <w:t>e</w:t>
      </w:r>
      <w:r>
        <w:rPr/>
        <w:t>very semest</w:t>
      </w:r>
      <w:r>
        <w:rPr>
          <w:spacing w:val="-3"/>
        </w:rPr>
        <w:t>e</w:t>
      </w:r>
      <w:r>
        <w:rPr>
          <w:spacing w:val="1"/>
        </w:rPr>
        <w:t>r</w:t>
      </w:r>
      <w:r>
        <w:rPr/>
        <w:t>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1"/>
        <w:jc w:val="both"/>
      </w:pPr>
      <w:r>
        <w:rPr>
          <w:b/>
          <w:bCs/>
        </w:rPr>
        <w:t>EDUC 2102 Educational Foundations (2 cr.) </w:t>
      </w:r>
      <w:r>
        <w:rPr/>
        <w:t>This course is intended to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candidates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education.</w:t>
      </w:r>
      <w:r>
        <w:rPr>
          <w:spacing w:val="1"/>
        </w:rPr>
        <w:t> </w:t>
      </w:r>
      <w:r>
        <w:rPr/>
        <w:t>Historical,</w:t>
      </w:r>
      <w:r>
        <w:rPr>
          <w:spacing w:val="1"/>
        </w:rPr>
        <w:t> </w:t>
      </w:r>
      <w:r>
        <w:rPr/>
        <w:t>philosophical,</w:t>
      </w:r>
      <w:r>
        <w:rPr>
          <w:spacing w:val="1"/>
        </w:rPr>
        <w:t> </w:t>
      </w:r>
      <w:r>
        <w:rPr/>
        <w:t>sociological,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curricular</w:t>
      </w:r>
      <w:r>
        <w:rPr>
          <w:spacing w:val="1"/>
        </w:rPr>
        <w:t> </w:t>
      </w:r>
      <w:r>
        <w:rPr/>
        <w:t>foundations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education; current issues of multicultural education, governance, and</w:t>
      </w:r>
      <w:r>
        <w:rPr>
          <w:spacing w:val="1"/>
        </w:rPr>
        <w:t> </w:t>
      </w:r>
      <w:r>
        <w:rPr/>
        <w:t>support of</w:t>
      </w:r>
      <w:r>
        <w:rPr>
          <w:spacing w:val="1"/>
        </w:rPr>
        <w:t> </w:t>
      </w:r>
      <w:r>
        <w:rPr/>
        <w:t>American education;</w:t>
      </w:r>
      <w:r>
        <w:rPr>
          <w:spacing w:val="1"/>
        </w:rPr>
        <w:t> </w:t>
      </w:r>
      <w:r>
        <w:rPr/>
        <w:t>and legal issues</w:t>
      </w:r>
      <w:r>
        <w:rPr>
          <w:spacing w:val="1"/>
        </w:rPr>
        <w:t> </w:t>
      </w:r>
      <w:r>
        <w:rPr/>
        <w:t>are explored.</w:t>
      </w:r>
      <w:r>
        <w:rPr>
          <w:spacing w:val="1"/>
        </w:rPr>
        <w:t> </w:t>
      </w:r>
      <w:r>
        <w:rPr>
          <w:b/>
          <w:bCs/>
        </w:rPr>
        <w:t>Co-</w:t>
      </w:r>
      <w:r>
        <w:rPr>
          <w:b/>
          <w:bCs/>
          <w:spacing w:val="1"/>
        </w:rPr>
        <w:t> 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  <w:spacing w:val="-2"/>
        </w:rPr>
        <w:t>s</w:t>
      </w:r>
      <w:r>
        <w:rPr>
          <w:b/>
          <w:bCs/>
          <w:spacing w:val="-1"/>
        </w:rPr>
        <w:t>i</w:t>
      </w:r>
      <w:r>
        <w:rPr>
          <w:b/>
          <w:bCs/>
          <w:spacing w:val="2"/>
        </w:rPr>
        <w:t>t</w:t>
      </w:r>
      <w:r>
        <w:rPr>
          <w:b/>
          <w:bCs/>
        </w:rPr>
        <w:t>e:</w:t>
      </w:r>
      <w:r>
        <w:rPr>
          <w:b/>
          <w:bCs/>
          <w:spacing w:val="1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/>
        <w:t>. 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/>
        <w:t>ry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mester.</w:t>
      </w:r>
    </w:p>
    <w:p>
      <w:pPr>
        <w:pStyle w:val="BodyText"/>
        <w:spacing w:before="120"/>
        <w:ind w:left="900"/>
        <w:jc w:val="both"/>
      </w:pPr>
      <w:r>
        <w:rPr>
          <w:b/>
          <w:bCs/>
          <w:spacing w:val="-1"/>
        </w:rPr>
        <w:t>EDUC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3103</w:t>
      </w:r>
      <w:r>
        <w:rPr>
          <w:b/>
          <w:bCs/>
          <w:spacing w:val="-4"/>
        </w:rPr>
        <w:t> </w:t>
      </w:r>
      <w:r>
        <w:rPr>
          <w:b/>
          <w:bCs/>
          <w:spacing w:val="-1"/>
        </w:rPr>
        <w:t>Educational</w:t>
      </w:r>
      <w:r>
        <w:rPr>
          <w:b/>
          <w:bCs/>
          <w:spacing w:val="-9"/>
        </w:rPr>
        <w:t> </w:t>
      </w:r>
      <w:r>
        <w:rPr>
          <w:b/>
          <w:bCs/>
          <w:spacing w:val="-1"/>
        </w:rPr>
        <w:t>Psychology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6"/>
        </w:rPr>
        <w:t> </w:t>
      </w:r>
      <w:r>
        <w:rPr>
          <w:b/>
          <w:bCs/>
        </w:rPr>
        <w:t>cr.)</w:t>
      </w:r>
      <w:r>
        <w:rPr>
          <w:b/>
          <w:bCs/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6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basic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current learning theories, psychological principles applied to learning,</w:t>
      </w:r>
      <w:r>
        <w:rPr>
          <w:spacing w:val="1"/>
        </w:rPr>
        <w:t> </w:t>
      </w:r>
      <w:r>
        <w:rPr/>
        <w:t>and classroom management and assessment. Twenty-five (25) hours of</w:t>
      </w:r>
      <w:r>
        <w:rPr>
          <w:spacing w:val="-36"/>
        </w:rPr>
        <w:t> </w:t>
      </w:r>
      <w:r>
        <w:rPr/>
        <w:t>fi</w:t>
      </w:r>
      <w:r>
        <w:rPr>
          <w:spacing w:val="-2"/>
        </w:rPr>
        <w:t>e</w:t>
      </w:r>
      <w:r>
        <w:rPr/>
        <w:t>ld 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/>
        <w:t>erience </w:t>
      </w:r>
      <w:r>
        <w:rPr>
          <w:spacing w:val="1"/>
        </w:rPr>
        <w:t> </w:t>
      </w:r>
      <w:r>
        <w:rPr/>
        <w:t>is </w:t>
      </w:r>
      <w:r>
        <w:rPr>
          <w:spacing w:val="3"/>
        </w:rPr>
        <w:t> </w:t>
      </w:r>
      <w:r>
        <w:rPr/>
        <w:t>r</w:t>
      </w:r>
      <w:r>
        <w:rPr>
          <w:spacing w:val="-2"/>
        </w:rPr>
        <w:t>e</w:t>
      </w:r>
      <w:r>
        <w:rPr/>
        <w:t>q</w:t>
      </w:r>
      <w:r>
        <w:rPr>
          <w:spacing w:val="2"/>
        </w:rPr>
        <w:t>u</w:t>
      </w:r>
      <w:r>
        <w:rPr>
          <w:spacing w:val="-2"/>
        </w:rPr>
        <w:t>i</w:t>
      </w:r>
      <w:r>
        <w:rPr/>
        <w:t>re</w:t>
      </w:r>
      <w:r>
        <w:rPr>
          <w:spacing w:val="-1"/>
        </w:rPr>
        <w:t>d</w:t>
      </w:r>
      <w:r>
        <w:rPr/>
        <w:t>. </w:t>
      </w:r>
      <w:r>
        <w:rPr>
          <w:spacing w:val="5"/>
        </w:rPr>
        <w:t> </w:t>
      </w:r>
      <w:r>
        <w:rPr>
          <w:b/>
          <w:bCs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2"/>
        </w:rPr>
        <w:t>r</w:t>
      </w:r>
      <w:r>
        <w:rPr>
          <w:b/>
          <w:bCs/>
        </w:rPr>
        <w:t>eq</w:t>
      </w:r>
      <w:r>
        <w:rPr>
          <w:b/>
          <w:bCs/>
          <w:spacing w:val="-2"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4"/>
        </w:rPr>
        <w:t> </w:t>
      </w:r>
      <w:r>
        <w:rPr/>
        <w:t>PSYC </w:t>
      </w:r>
      <w:r>
        <w:rPr>
          <w:spacing w:val="3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3"/>
        </w:rPr>
        <w:t> </w:t>
      </w:r>
      <w:r>
        <w:rPr/>
        <w:t>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</w:t>
      </w:r>
      <w:r>
        <w:rPr>
          <w:spacing w:val="2"/>
        </w:rPr>
        <w:t> 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y spring</w:t>
      </w:r>
      <w:r>
        <w:rPr>
          <w:spacing w:val="-3"/>
        </w:rPr>
        <w:t> </w:t>
      </w:r>
      <w:r>
        <w:rPr/>
        <w:t>semester.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EDUC 3123 Foundations of Literacy (3 cr.) </w:t>
      </w:r>
      <w:r>
        <w:rPr/>
        <w:t>This course, developed for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Childhood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candidates,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development, assessment, and instruction of students from (PK-Eighth</w:t>
      </w:r>
      <w:r>
        <w:rPr>
          <w:spacing w:val="1"/>
        </w:rPr>
        <w:t> </w:t>
      </w:r>
      <w:r>
        <w:rPr/>
        <w:t>Grade).</w:t>
      </w:r>
      <w:r>
        <w:rPr>
          <w:spacing w:val="-5"/>
        </w:rPr>
        <w:t> </w:t>
      </w:r>
      <w:r>
        <w:rPr/>
        <w:t>Attention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five</w:t>
      </w:r>
      <w:r>
        <w:rPr>
          <w:spacing w:val="-7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reading</w:t>
      </w:r>
      <w:r>
        <w:rPr>
          <w:spacing w:val="-6"/>
        </w:rPr>
        <w:t> </w:t>
      </w:r>
      <w:r>
        <w:rPr/>
        <w:t>instruction,</w:t>
      </w:r>
      <w:r>
        <w:rPr>
          <w:spacing w:val="-36"/>
        </w:rPr>
        <w:t> </w:t>
      </w:r>
      <w:r>
        <w:rPr>
          <w:spacing w:val="-1"/>
        </w:rPr>
        <w:t>phonemic</w:t>
      </w:r>
      <w:r>
        <w:rPr>
          <w:spacing w:val="-8"/>
        </w:rPr>
        <w:t> </w:t>
      </w:r>
      <w:r>
        <w:rPr>
          <w:spacing w:val="-1"/>
        </w:rPr>
        <w:t>awareness,</w:t>
      </w:r>
      <w:r>
        <w:rPr>
          <w:spacing w:val="-9"/>
        </w:rPr>
        <w:t> </w:t>
      </w:r>
      <w:r>
        <w:rPr/>
        <w:t>phonics,</w:t>
      </w:r>
      <w:r>
        <w:rPr>
          <w:spacing w:val="-7"/>
        </w:rPr>
        <w:t> </w:t>
      </w:r>
      <w:r>
        <w:rPr/>
        <w:t>fluency,</w:t>
      </w:r>
      <w:r>
        <w:rPr>
          <w:spacing w:val="-9"/>
        </w:rPr>
        <w:t> </w:t>
      </w:r>
      <w:r>
        <w:rPr/>
        <w:t>vocabulary,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comprehension.</w:t>
      </w:r>
      <w:r>
        <w:rPr>
          <w:spacing w:val="-36"/>
        </w:rPr>
        <w:t> </w:t>
      </w:r>
      <w:r>
        <w:rPr/>
        <w:t>These</w:t>
      </w:r>
      <w:r>
        <w:rPr>
          <w:spacing w:val="-9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examined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early</w:t>
      </w:r>
      <w:r>
        <w:rPr>
          <w:spacing w:val="-10"/>
        </w:rPr>
        <w:t> </w:t>
      </w:r>
      <w:r>
        <w:rPr/>
        <w:t>literacy</w:t>
      </w:r>
      <w:r>
        <w:rPr>
          <w:spacing w:val="-9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of</w:t>
      </w:r>
      <w:r>
        <w:rPr>
          <w:spacing w:val="-36"/>
        </w:rPr>
        <w:t> </w:t>
      </w:r>
      <w:r>
        <w:rPr/>
        <w:t>emergent</w:t>
      </w:r>
      <w:r>
        <w:rPr>
          <w:spacing w:val="-6"/>
        </w:rPr>
        <w:t> </w:t>
      </w:r>
      <w:r>
        <w:rPr/>
        <w:t>readers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fluent</w:t>
      </w:r>
      <w:r>
        <w:rPr>
          <w:spacing w:val="-5"/>
        </w:rPr>
        <w:t> </w:t>
      </w:r>
      <w:r>
        <w:rPr/>
        <w:t>readers.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areas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study</w:t>
      </w:r>
      <w:r>
        <w:rPr>
          <w:spacing w:val="-4"/>
        </w:rPr>
        <w:t> </w:t>
      </w:r>
      <w:r>
        <w:rPr/>
        <w:t>would</w:t>
      </w:r>
      <w:r>
        <w:rPr>
          <w:spacing w:val="-7"/>
        </w:rPr>
        <w:t> </w:t>
      </w:r>
      <w:r>
        <w:rPr/>
        <w:t>include;</w:t>
      </w:r>
      <w:r>
        <w:rPr>
          <w:spacing w:val="-36"/>
        </w:rPr>
        <w:t> </w:t>
      </w:r>
      <w:r>
        <w:rPr/>
        <w:t>developmentally appropriate literacy assessment practices; evidence-</w:t>
      </w:r>
      <w:r>
        <w:rPr>
          <w:spacing w:val="1"/>
        </w:rPr>
        <w:t> </w:t>
      </w:r>
      <w:r>
        <w:rPr/>
        <w:t>based instructional practices; working with second language learners,</w:t>
      </w:r>
      <w:r>
        <w:rPr>
          <w:spacing w:val="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with special</w:t>
      </w:r>
      <w:r>
        <w:rPr>
          <w:spacing w:val="-3"/>
        </w:rPr>
        <w:t> </w:t>
      </w:r>
      <w:r>
        <w:rPr/>
        <w:t>needs, and parent</w:t>
      </w:r>
      <w:r>
        <w:rPr>
          <w:spacing w:val="-1"/>
        </w:rPr>
        <w:t> </w:t>
      </w:r>
      <w:r>
        <w:rPr/>
        <w:t>involvement.</w:t>
      </w:r>
    </w:p>
    <w:p>
      <w:pPr>
        <w:spacing w:before="119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EDUC 3233 Probability and Statistics for Teachers (3 cr.) </w:t>
      </w:r>
      <w:r>
        <w:rPr>
          <w:rFonts w:ascii="Calibri"/>
          <w:sz w:val="17"/>
        </w:rPr>
        <w:t>The study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rational numbers,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decimal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notations, real numbers, probability, 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statistics. Collection, recording, and data analysis to enable data-based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decisions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will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also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be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explored.</w:t>
      </w:r>
    </w:p>
    <w:p>
      <w:pPr>
        <w:spacing w:before="121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EDUC/MUSI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3652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Methodology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of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Orff,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Kodaly,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b/>
          <w:sz w:val="17"/>
        </w:rPr>
        <w:t>Dalcroze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(2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in-depth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concentrating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on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special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instructional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techniques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Orff,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Kodaly,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Dalcroze.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Vocal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Music teacher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education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only.</w:t>
      </w:r>
    </w:p>
    <w:p>
      <w:pPr>
        <w:spacing w:before="121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EDUC/PSYC 3303 Development Across the Life Span (3 cr.) </w:t>
      </w:r>
      <w:r>
        <w:rPr>
          <w:rFonts w:ascii="Calibri" w:hAnsi="Calibri" w:cs="Calibri" w:eastAsia="Calibri"/>
          <w:sz w:val="17"/>
          <w:szCs w:val="17"/>
        </w:rPr>
        <w:t>This course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human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development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nature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those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social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structures which impact it, especially social, emotional, physical,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cognitive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aspects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human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development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throughout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life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span.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: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PSYC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EDUC</w:t>
      </w:r>
      <w:r>
        <w:rPr>
          <w:b/>
          <w:spacing w:val="-2"/>
        </w:rPr>
        <w:t> </w:t>
      </w:r>
      <w:r>
        <w:rPr>
          <w:b/>
        </w:rPr>
        <w:t>4203</w:t>
      </w:r>
      <w:r>
        <w:rPr>
          <w:b/>
          <w:spacing w:val="-4"/>
        </w:rPr>
        <w:t> </w:t>
      </w:r>
      <w:r>
        <w:rPr>
          <w:b/>
        </w:rPr>
        <w:t>Instructional</w:t>
      </w:r>
      <w:r>
        <w:rPr>
          <w:b/>
          <w:spacing w:val="-3"/>
        </w:rPr>
        <w:t> </w:t>
      </w:r>
      <w:r>
        <w:rPr>
          <w:b/>
        </w:rPr>
        <w:t>Strategies,</w:t>
      </w:r>
      <w:r>
        <w:rPr>
          <w:b/>
          <w:spacing w:val="-5"/>
        </w:rPr>
        <w:t> </w:t>
      </w:r>
      <w:r>
        <w:rPr>
          <w:b/>
        </w:rPr>
        <w:t>Management,</w:t>
      </w:r>
      <w:r>
        <w:rPr>
          <w:b/>
          <w:spacing w:val="-4"/>
        </w:rPr>
        <w:t> </w:t>
      </w:r>
      <w:r>
        <w:rPr>
          <w:b/>
        </w:rPr>
        <w:t>and</w:t>
      </w:r>
      <w:r>
        <w:rPr>
          <w:b/>
          <w:spacing w:val="-3"/>
        </w:rPr>
        <w:t> </w:t>
      </w:r>
      <w:r>
        <w:rPr>
          <w:b/>
        </w:rPr>
        <w:t>Assessment</w:t>
      </w:r>
      <w:r>
        <w:rPr>
          <w:b/>
          <w:spacing w:val="-3"/>
        </w:rPr>
        <w:t> </w:t>
      </w:r>
      <w:r>
        <w:rPr>
          <w:b/>
        </w:rPr>
        <w:t>I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36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7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educational</w:t>
      </w:r>
      <w:r>
        <w:rPr>
          <w:spacing w:val="-4"/>
        </w:rPr>
        <w:t> </w:t>
      </w:r>
      <w:r>
        <w:rPr/>
        <w:t>theories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effective</w:t>
      </w:r>
      <w:r>
        <w:rPr>
          <w:spacing w:val="-36"/>
        </w:rPr>
        <w:t> </w:t>
      </w:r>
      <w:r>
        <w:rPr/>
        <w:t>instructional strategies, classroom management, various assessments,</w:t>
      </w:r>
      <w:r>
        <w:rPr>
          <w:spacing w:val="1"/>
        </w:rPr>
        <w:t> </w:t>
      </w:r>
      <w:r>
        <w:rPr/>
        <w:t>especially alternative and authentic assessments, and the involvement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parents/caregivers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semester.</w:t>
      </w:r>
    </w:p>
    <w:p>
      <w:pPr>
        <w:spacing w:before="121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EDUC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pacing w:val="-1"/>
          <w:sz w:val="17"/>
        </w:rPr>
        <w:t>4213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pacing w:val="-1"/>
          <w:sz w:val="17"/>
        </w:rPr>
        <w:t>Instructional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pacing w:val="-1"/>
          <w:sz w:val="17"/>
        </w:rPr>
        <w:t>Strategies,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Management,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Assessment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II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36"/>
          <w:sz w:val="17"/>
        </w:rPr>
        <w:t> </w:t>
      </w:r>
      <w:r>
        <w:rPr>
          <w:rFonts w:ascii="Calibri"/>
          <w:b/>
          <w:spacing w:val="-1"/>
          <w:sz w:val="17"/>
        </w:rPr>
        <w:t>cr.)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spacing w:val="-1"/>
          <w:sz w:val="17"/>
        </w:rPr>
        <w:t>This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further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develops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knowledge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base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ad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skills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from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EDUC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9203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Instructional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Strategies,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Management,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Assessment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b/>
          <w:sz w:val="17"/>
        </w:rPr>
        <w:t>Prerequisite: </w:t>
      </w:r>
      <w:r>
        <w:rPr>
          <w:rFonts w:ascii="Calibri"/>
          <w:sz w:val="17"/>
        </w:rPr>
        <w:t>EDUC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9203. Offered every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fall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EDUC</w:t>
      </w:r>
      <w:r>
        <w:rPr>
          <w:b/>
          <w:bCs/>
          <w:spacing w:val="-7"/>
        </w:rPr>
        <w:t> </w:t>
      </w:r>
      <w:r>
        <w:rPr>
          <w:b/>
          <w:bCs/>
        </w:rPr>
        <w:t>4223</w:t>
      </w:r>
      <w:r>
        <w:rPr>
          <w:b/>
          <w:bCs/>
          <w:spacing w:val="-6"/>
        </w:rPr>
        <w:t> </w:t>
      </w:r>
      <w:r>
        <w:rPr>
          <w:b/>
          <w:bCs/>
        </w:rPr>
        <w:t>Students</w:t>
      </w:r>
      <w:r>
        <w:rPr>
          <w:b/>
          <w:bCs/>
          <w:spacing w:val="-7"/>
        </w:rPr>
        <w:t> </w:t>
      </w:r>
      <w:r>
        <w:rPr>
          <w:b/>
          <w:bCs/>
        </w:rPr>
        <w:t>with</w:t>
      </w:r>
      <w:r>
        <w:rPr>
          <w:b/>
          <w:bCs/>
          <w:spacing w:val="-7"/>
        </w:rPr>
        <w:t> </w:t>
      </w:r>
      <w:r>
        <w:rPr>
          <w:b/>
          <w:bCs/>
        </w:rPr>
        <w:t>Exceptionalities</w:t>
      </w:r>
      <w:r>
        <w:rPr>
          <w:b/>
          <w:bCs/>
          <w:spacing w:val="-3"/>
        </w:rPr>
        <w:t> </w:t>
      </w:r>
      <w:r>
        <w:rPr>
          <w:b/>
          <w:bCs/>
        </w:rPr>
        <w:t>(3</w:t>
      </w:r>
      <w:r>
        <w:rPr>
          <w:b/>
          <w:bCs/>
          <w:spacing w:val="-5"/>
        </w:rPr>
        <w:t> </w:t>
      </w:r>
      <w:r>
        <w:rPr>
          <w:b/>
          <w:bCs/>
        </w:rPr>
        <w:t>cr.)</w:t>
      </w:r>
      <w:r>
        <w:rPr>
          <w:b/>
          <w:bCs/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</w:t>
      </w:r>
      <w:r>
        <w:rPr>
          <w:spacing w:val="-5"/>
        </w:rPr>
        <w:t> </w:t>
      </w:r>
      <w:r>
        <w:rPr/>
        <w:t>introduces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characteristics,</w:t>
      </w:r>
      <w:r>
        <w:rPr>
          <w:spacing w:val="1"/>
        </w:rPr>
        <w:t> </w:t>
      </w:r>
      <w:r>
        <w:rPr/>
        <w:t>needs,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exceptional children; and their various educational approaches. Topics</w:t>
      </w:r>
      <w:r>
        <w:rPr>
          <w:spacing w:val="1"/>
        </w:rPr>
        <w:t> </w:t>
      </w:r>
      <w:r>
        <w:rPr/>
        <w:t>are central to special education today – inclusion, diversity, assistive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collaboration,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multidisciplinary</w:t>
      </w:r>
      <w:r>
        <w:rPr>
          <w:spacing w:val="1"/>
        </w:rPr>
        <w:t> </w:t>
      </w:r>
      <w:r>
        <w:rPr/>
        <w:t>teams,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studied. In addition, intellectual, physical, emotional, and behaviorally</w:t>
      </w:r>
      <w:r>
        <w:rPr>
          <w:spacing w:val="1"/>
        </w:rPr>
        <w:t> </w:t>
      </w:r>
      <w:r>
        <w:rPr/>
        <w:t>handicapped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gifted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studied,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gifted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d</w:t>
      </w:r>
      <w:r>
        <w:rPr/>
        <w:t>isa</w:t>
      </w:r>
      <w:r>
        <w:rPr>
          <w:spacing w:val="-1"/>
        </w:rPr>
        <w:t>b</w:t>
      </w:r>
      <w:r>
        <w:rPr/>
        <w:t>l</w:t>
      </w:r>
      <w:r>
        <w:rPr>
          <w:spacing w:val="-2"/>
        </w:rPr>
        <w:t>e</w:t>
      </w:r>
      <w:r>
        <w:rPr/>
        <w:t>d</w:t>
      </w:r>
      <w:r>
        <w:rPr>
          <w:spacing w:val="12"/>
        </w:rPr>
        <w:t> </w:t>
      </w:r>
      <w:r>
        <w:rPr>
          <w:spacing w:val="-2"/>
        </w:rPr>
        <w:t>a</w:t>
      </w:r>
      <w:r>
        <w:rPr/>
        <w:t>d</w:t>
      </w:r>
      <w:r>
        <w:rPr>
          <w:spacing w:val="-1"/>
        </w:rPr>
        <w:t>u</w:t>
      </w:r>
      <w:r>
        <w:rPr/>
        <w:t>lt</w:t>
      </w:r>
      <w:r>
        <w:rPr>
          <w:spacing w:val="1"/>
        </w:rPr>
        <w:t>s</w:t>
      </w:r>
      <w:r>
        <w:rPr/>
        <w:t>.</w:t>
      </w:r>
      <w:r>
        <w:rPr>
          <w:spacing w:val="12"/>
        </w:rPr>
        <w:t> </w:t>
      </w:r>
      <w:r>
        <w:rPr/>
        <w:t>Ten</w:t>
      </w:r>
      <w:r>
        <w:rPr>
          <w:spacing w:val="11"/>
        </w:rPr>
        <w:t> </w:t>
      </w:r>
      <w:r>
        <w:rPr>
          <w:spacing w:val="1"/>
        </w:rPr>
        <w:t>(</w:t>
      </w:r>
      <w:r>
        <w:rPr>
          <w:w w:val="43"/>
        </w:rPr>
        <w:t>ϣ</w:t>
      </w:r>
      <w:r>
        <w:rPr>
          <w:spacing w:val="-1"/>
          <w:w w:val="112"/>
        </w:rPr>
        <w:t>0</w:t>
      </w:r>
      <w:r>
        <w:rPr/>
        <w:t>)</w:t>
      </w:r>
      <w:r>
        <w:rPr>
          <w:spacing w:val="13"/>
        </w:rPr>
        <w:t> </w:t>
      </w:r>
      <w:r>
        <w:rPr>
          <w:spacing w:val="-1"/>
        </w:rPr>
        <w:t>h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</w:t>
      </w:r>
      <w:r>
        <w:rPr>
          <w:spacing w:val="12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9"/>
        </w:rPr>
        <w:t> </w:t>
      </w:r>
      <w:r>
        <w:rPr>
          <w:spacing w:val="-1"/>
        </w:rPr>
        <w:t>f</w:t>
      </w:r>
      <w:r>
        <w:rPr/>
        <w:t>i</w:t>
      </w:r>
      <w:r>
        <w:rPr>
          <w:spacing w:val="-2"/>
        </w:rPr>
        <w:t>e</w:t>
      </w:r>
      <w:r>
        <w:rPr/>
        <w:t>ld</w:t>
      </w:r>
      <w:r>
        <w:rPr>
          <w:spacing w:val="9"/>
        </w:rPr>
        <w:t> </w:t>
      </w:r>
      <w:r>
        <w:rPr/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2"/>
        </w:rPr>
        <w:t>e</w:t>
      </w:r>
      <w:r>
        <w:rPr>
          <w:spacing w:val="-1"/>
        </w:rPr>
        <w:t>n</w:t>
      </w:r>
      <w:r>
        <w:rPr>
          <w:spacing w:val="1"/>
        </w:rPr>
        <w:t>c</w:t>
      </w:r>
      <w:r>
        <w:rPr/>
        <w:t>e</w:t>
      </w:r>
      <w:r>
        <w:rPr>
          <w:spacing w:val="11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11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>
          <w:spacing w:val="-2"/>
        </w:rPr>
        <w:t>e</w:t>
      </w:r>
      <w:r>
        <w:rPr/>
        <w:t>cial</w:t>
      </w:r>
      <w:r>
        <w:rPr>
          <w:spacing w:val="10"/>
        </w:rPr>
        <w:t> </w:t>
      </w:r>
      <w:r>
        <w:rPr>
          <w:spacing w:val="-2"/>
        </w:rPr>
        <w:t>e</w:t>
      </w:r>
      <w:r>
        <w:rPr>
          <w:spacing w:val="2"/>
        </w:rPr>
        <w:t>d</w:t>
      </w:r>
      <w:r>
        <w:rPr>
          <w:spacing w:val="-1"/>
        </w:rPr>
        <w:t>u</w:t>
      </w:r>
      <w:r>
        <w:rPr/>
        <w:t>cati</w:t>
      </w:r>
      <w:r>
        <w:rPr>
          <w:spacing w:val="2"/>
        </w:rPr>
        <w:t>o</w:t>
      </w:r>
      <w:r>
        <w:rPr/>
        <w:t>n and</w:t>
      </w:r>
      <w:r>
        <w:rPr>
          <w:spacing w:val="-2"/>
        </w:rPr>
        <w:t> </w:t>
      </w:r>
      <w:r>
        <w:rPr/>
        <w:t>gifted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spacing w:before="120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EDUC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4233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Instructional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Strategies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Management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provides practice in the educational theories of effective instructional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strategies, classroom management, a variety of assessments, and 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involvement of parents/caregivers and the community in the learning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process.</w:t>
      </w:r>
    </w:p>
    <w:p>
      <w:pPr>
        <w:pStyle w:val="BodyText"/>
        <w:spacing w:before="119"/>
        <w:ind w:left="900"/>
        <w:jc w:val="both"/>
      </w:pPr>
      <w:r>
        <w:rPr>
          <w:b/>
        </w:rPr>
        <w:t>EDUC</w:t>
      </w:r>
      <w:r>
        <w:rPr>
          <w:b/>
          <w:spacing w:val="-6"/>
        </w:rPr>
        <w:t> </w:t>
      </w:r>
      <w:r>
        <w:rPr>
          <w:b/>
        </w:rPr>
        <w:t>4403</w:t>
      </w:r>
      <w:r>
        <w:rPr>
          <w:b/>
          <w:spacing w:val="-7"/>
        </w:rPr>
        <w:t> </w:t>
      </w:r>
      <w:r>
        <w:rPr>
          <w:b/>
        </w:rPr>
        <w:t>Methods</w:t>
      </w:r>
      <w:r>
        <w:rPr>
          <w:b/>
          <w:spacing w:val="-7"/>
        </w:rPr>
        <w:t> </w:t>
      </w:r>
      <w:r>
        <w:rPr>
          <w:b/>
        </w:rPr>
        <w:t>of</w:t>
      </w:r>
      <w:r>
        <w:rPr>
          <w:b/>
          <w:spacing w:val="-6"/>
        </w:rPr>
        <w:t> </w:t>
      </w:r>
      <w:r>
        <w:rPr>
          <w:b/>
        </w:rPr>
        <w:t>Teaching</w:t>
      </w:r>
      <w:r>
        <w:rPr>
          <w:b/>
          <w:spacing w:val="-3"/>
        </w:rPr>
        <w:t> </w:t>
      </w:r>
      <w:r>
        <w:rPr>
          <w:b/>
        </w:rPr>
        <w:t>Music</w:t>
      </w:r>
      <w:r>
        <w:rPr>
          <w:b/>
          <w:spacing w:val="-7"/>
        </w:rPr>
        <w:t> </w:t>
      </w:r>
      <w:r>
        <w:rPr>
          <w:b/>
        </w:rPr>
        <w:t>in</w:t>
      </w:r>
      <w:r>
        <w:rPr>
          <w:b/>
          <w:spacing w:val="-5"/>
        </w:rPr>
        <w:t> </w:t>
      </w:r>
      <w:r>
        <w:rPr>
          <w:b/>
        </w:rPr>
        <w:t>the</w:t>
      </w:r>
      <w:r>
        <w:rPr>
          <w:b/>
          <w:spacing w:val="-5"/>
        </w:rPr>
        <w:t> </w:t>
      </w:r>
      <w:r>
        <w:rPr>
          <w:b/>
        </w:rPr>
        <w:t>Elementary</w:t>
      </w:r>
      <w:r>
        <w:rPr>
          <w:b/>
          <w:spacing w:val="-6"/>
        </w:rPr>
        <w:t> </w:t>
      </w:r>
      <w:r>
        <w:rPr>
          <w:b/>
        </w:rPr>
        <w:t>School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36"/>
        </w:rPr>
        <w:t> </w:t>
      </w:r>
      <w:r>
        <w:rPr/>
        <w:t>Basic principles, theories, procedures, lesson planning, introduction to</w:t>
      </w:r>
      <w:r>
        <w:rPr>
          <w:spacing w:val="1"/>
        </w:rPr>
        <w:t> </w:t>
      </w:r>
      <w:r>
        <w:rPr/>
        <w:t>(but NOT certification of) Orff and Kodaly, and materials necessary for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vocal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level.</w:t>
      </w:r>
      <w:r>
        <w:rPr>
          <w:spacing w:val="1"/>
        </w:rPr>
        <w:t> </w:t>
      </w:r>
      <w:r>
        <w:rPr/>
        <w:t>Evaluation,</w:t>
      </w:r>
      <w:r>
        <w:rPr>
          <w:spacing w:val="1"/>
        </w:rPr>
        <w:t> </w:t>
      </w:r>
      <w:r>
        <w:rPr/>
        <w:t>curriculum,</w:t>
      </w:r>
      <w:r>
        <w:rPr>
          <w:spacing w:val="37"/>
        </w:rPr>
        <w:t> </w:t>
      </w:r>
      <w:r>
        <w:rPr/>
        <w:t>media,</w:t>
      </w:r>
      <w:r>
        <w:rPr>
          <w:spacing w:val="35"/>
        </w:rPr>
        <w:t> </w:t>
      </w:r>
      <w:r>
        <w:rPr/>
        <w:t>research</w:t>
      </w:r>
      <w:r>
        <w:rPr>
          <w:spacing w:val="34"/>
        </w:rPr>
        <w:t> </w:t>
      </w:r>
      <w:r>
        <w:rPr/>
        <w:t>applications,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implications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music.</w:t>
      </w:r>
    </w:p>
    <w:p>
      <w:pPr>
        <w:pStyle w:val="BodyText"/>
        <w:spacing w:before="107"/>
        <w:ind w:left="679" w:right="717"/>
        <w:jc w:val="both"/>
      </w:pPr>
      <w:r>
        <w:rPr/>
        <w:br w:type="column"/>
      </w:r>
      <w:r>
        <w:rPr/>
        <w:t>Twenty (20) hours of field experience is required. </w:t>
      </w:r>
      <w:r>
        <w:rPr>
          <w:b/>
          <w:bCs/>
        </w:rPr>
        <w:t>Prerequisite: </w:t>
      </w:r>
      <w:r>
        <w:rPr/>
        <w:t>EDUC</w:t>
      </w:r>
      <w:r>
        <w:rPr>
          <w:spacing w:val="1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-2"/>
          <w:w w:val="43"/>
        </w:rPr>
        <w:t>ϣ</w:t>
      </w:r>
      <w:r>
        <w:rPr/>
        <w:t>, </w:t>
      </w:r>
      <w:r>
        <w:rPr>
          <w:spacing w:val="-20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3"/>
        </w:rPr>
        <w:t>U</w:t>
      </w:r>
      <w:r>
        <w:rPr/>
        <w:t>C</w:t>
      </w:r>
      <w:r>
        <w:rPr>
          <w:spacing w:val="16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,</w:t>
      </w:r>
      <w:r>
        <w:rPr>
          <w:spacing w:val="17"/>
        </w:rPr>
        <w:t> </w:t>
      </w:r>
      <w:r>
        <w:rPr/>
        <w:t>EDIC </w:t>
      </w:r>
      <w:r>
        <w:rPr>
          <w:spacing w:val="-20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17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8"/>
        </w:rPr>
        <w:t> </w:t>
      </w:r>
      <w:r>
        <w:rPr>
          <w:spacing w:val="2"/>
        </w:rPr>
        <w:t>E</w:t>
      </w:r>
      <w:r>
        <w:rPr/>
        <w:t>DUC</w:t>
      </w:r>
      <w:r>
        <w:rPr>
          <w:spacing w:val="19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18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8"/>
        </w:rPr>
        <w:t> </w:t>
      </w:r>
      <w:r>
        <w:rPr/>
        <w:t>acc</w:t>
      </w:r>
      <w:r>
        <w:rPr>
          <w:spacing w:val="-2"/>
        </w:rPr>
        <w:t>e</w:t>
      </w:r>
      <w:r>
        <w:rPr/>
        <w:t>ptance</w:t>
      </w:r>
      <w:r>
        <w:rPr>
          <w:spacing w:val="18"/>
        </w:rPr>
        <w:t> </w:t>
      </w:r>
      <w:r>
        <w:rPr/>
        <w:t>i</w:t>
      </w:r>
      <w:r>
        <w:rPr>
          <w:spacing w:val="-1"/>
        </w:rPr>
        <w:t>n</w:t>
      </w:r>
      <w:r>
        <w:rPr/>
        <w:t>to</w:t>
      </w:r>
      <w:r>
        <w:rPr>
          <w:spacing w:val="18"/>
        </w:rPr>
        <w:t> </w:t>
      </w:r>
      <w:r>
        <w:rPr/>
        <w:t>the Teacher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Program.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odd-numbered</w:t>
      </w:r>
      <w:r>
        <w:rPr>
          <w:spacing w:val="1"/>
        </w:rPr>
        <w:t> </w:t>
      </w:r>
      <w:r>
        <w:rPr/>
        <w:t>years.</w:t>
      </w:r>
    </w:p>
    <w:p>
      <w:pPr>
        <w:pStyle w:val="BodyText"/>
        <w:spacing w:before="120"/>
        <w:ind w:left="679" w:right="718"/>
        <w:jc w:val="both"/>
      </w:pPr>
      <w:r>
        <w:rPr>
          <w:b/>
          <w:bCs/>
        </w:rPr>
        <w:t>EDUC 4503 Methods of Teaching Music in the Secondary School (3 cr.)</w:t>
      </w:r>
      <w:r>
        <w:rPr>
          <w:b/>
          <w:bCs/>
          <w:spacing w:val="-36"/>
        </w:rPr>
        <w:t> </w:t>
      </w:r>
      <w:r>
        <w:rPr/>
        <w:t>Basic principles, theories, procedures, curriculum, evaluation, media,</w:t>
      </w:r>
      <w:r>
        <w:rPr>
          <w:spacing w:val="1"/>
        </w:rPr>
        <w:t> </w:t>
      </w:r>
      <w:r>
        <w:rPr/>
        <w:t>and materials necessary to teach choral/vocal music at the secondary</w:t>
      </w:r>
      <w:r>
        <w:rPr>
          <w:spacing w:val="1"/>
        </w:rPr>
        <w:t> </w:t>
      </w:r>
      <w:r>
        <w:rPr/>
        <w:t>level. Includes development of teaching units and the study of basic</w:t>
      </w:r>
      <w:r>
        <w:rPr>
          <w:spacing w:val="1"/>
        </w:rPr>
        <w:t> </w:t>
      </w:r>
      <w:r>
        <w:rPr>
          <w:spacing w:val="-1"/>
        </w:rPr>
        <w:t>research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pedagogy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teaching</w:t>
      </w:r>
      <w:r>
        <w:rPr>
          <w:spacing w:val="-8"/>
        </w:rPr>
        <w:t> </w:t>
      </w:r>
      <w:r>
        <w:rPr/>
        <w:t>choral</w:t>
      </w:r>
      <w:r>
        <w:rPr>
          <w:spacing w:val="-10"/>
        </w:rPr>
        <w:t> </w:t>
      </w:r>
      <w:r>
        <w:rPr/>
        <w:t>music;</w:t>
      </w:r>
      <w:r>
        <w:rPr>
          <w:spacing w:val="-10"/>
        </w:rPr>
        <w:t> </w:t>
      </w:r>
      <w:r>
        <w:rPr/>
        <w:t>Male</w:t>
      </w:r>
      <w:r>
        <w:rPr>
          <w:spacing w:val="-10"/>
        </w:rPr>
        <w:t> </w:t>
      </w:r>
      <w:r>
        <w:rPr/>
        <w:t>Glee</w:t>
      </w:r>
      <w:r>
        <w:rPr>
          <w:spacing w:val="-11"/>
        </w:rPr>
        <w:t> </w:t>
      </w:r>
      <w:r>
        <w:rPr/>
        <w:t>Club,</w:t>
      </w:r>
      <w:r>
        <w:rPr>
          <w:spacing w:val="-8"/>
        </w:rPr>
        <w:t> </w:t>
      </w:r>
      <w:r>
        <w:rPr/>
        <w:t>Female</w:t>
      </w:r>
      <w:r>
        <w:rPr>
          <w:spacing w:val="-36"/>
        </w:rPr>
        <w:t> </w:t>
      </w:r>
      <w:r>
        <w:rPr/>
        <w:t>Glee</w:t>
      </w:r>
      <w:r>
        <w:rPr>
          <w:spacing w:val="1"/>
        </w:rPr>
        <w:t> </w:t>
      </w:r>
      <w:r>
        <w:rPr/>
        <w:t>Club,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Choir,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Cappella</w:t>
      </w:r>
      <w:r>
        <w:rPr>
          <w:spacing w:val="1"/>
        </w:rPr>
        <w:t> </w:t>
      </w:r>
      <w:r>
        <w:rPr/>
        <w:t>Choir/Concert</w:t>
      </w:r>
      <w:r>
        <w:rPr>
          <w:spacing w:val="1"/>
        </w:rPr>
        <w:t> </w:t>
      </w:r>
      <w:r>
        <w:rPr/>
        <w:t>Choir,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Mixed</w:t>
      </w:r>
      <w:r>
        <w:rPr>
          <w:spacing w:val="-36"/>
        </w:rPr>
        <w:t> </w:t>
      </w:r>
      <w:r>
        <w:rPr/>
        <w:t>Chorus.</w:t>
      </w:r>
      <w:r>
        <w:rPr>
          <w:spacing w:val="-5"/>
        </w:rPr>
        <w:t> </w:t>
      </w:r>
      <w:r>
        <w:rPr/>
        <w:t>Twenty</w:t>
      </w:r>
      <w:r>
        <w:rPr>
          <w:spacing w:val="-6"/>
        </w:rPr>
        <w:t> </w:t>
      </w:r>
      <w:r>
        <w:rPr/>
        <w:t>(20)</w:t>
      </w:r>
      <w:r>
        <w:rPr>
          <w:spacing w:val="-5"/>
        </w:rPr>
        <w:t> </w:t>
      </w:r>
      <w:r>
        <w:rPr/>
        <w:t>hours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field</w:t>
      </w:r>
      <w:r>
        <w:rPr>
          <w:spacing w:val="-6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required.</w:t>
      </w:r>
      <w:r>
        <w:rPr>
          <w:spacing w:val="-4"/>
        </w:rPr>
        <w:t> </w:t>
      </w:r>
      <w:r>
        <w:rPr>
          <w:b/>
          <w:bCs/>
        </w:rPr>
        <w:t>Prerequisites:</w:t>
      </w:r>
      <w:r>
        <w:rPr>
          <w:b/>
          <w:bCs/>
          <w:spacing w:val="-36"/>
        </w:rPr>
        <w:t>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 </w:t>
      </w:r>
      <w:r>
        <w:rPr>
          <w:spacing w:val="17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/>
        <w:t>, </w:t>
      </w:r>
      <w:r>
        <w:rPr>
          <w:spacing w:val="14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17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, </w:t>
      </w:r>
      <w:r>
        <w:rPr>
          <w:spacing w:val="14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17"/>
        </w:rPr>
        <w:t> </w:t>
      </w:r>
      <w:r>
        <w:rPr>
          <w:spacing w:val="-2"/>
          <w:w w:val="102"/>
        </w:rPr>
        <w:t>9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 </w:t>
      </w:r>
      <w:r>
        <w:rPr>
          <w:spacing w:val="17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15"/>
        </w:rPr>
        <w:t> </w:t>
      </w:r>
      <w:r>
        <w:rPr>
          <w:spacing w:val="-2"/>
        </w:rPr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 </w:t>
      </w:r>
      <w:r>
        <w:rPr>
          <w:spacing w:val="17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spacing w:val="-4"/>
          <w:w w:val="43"/>
        </w:rPr>
        <w:t>ϣ</w:t>
      </w:r>
      <w:r>
        <w:rPr>
          <w:spacing w:val="1"/>
          <w:w w:val="96"/>
        </w:rPr>
        <w:t>3</w:t>
      </w:r>
      <w:r>
        <w:rPr/>
        <w:t>. </w:t>
      </w:r>
      <w:r>
        <w:rPr>
          <w:spacing w:val="16"/>
        </w:rPr>
        <w:t> </w:t>
      </w:r>
      <w:r>
        <w:rPr/>
        <w:t>O</w:t>
      </w:r>
      <w:r>
        <w:rPr>
          <w:spacing w:val="-1"/>
        </w:rPr>
        <w:t>f</w:t>
      </w:r>
      <w:r>
        <w:rPr/>
        <w:t>fered </w:t>
      </w:r>
      <w:r>
        <w:rPr>
          <w:spacing w:val="15"/>
        </w:rPr>
        <w:t> </w:t>
      </w:r>
      <w:r>
        <w:rPr/>
        <w:t>f</w:t>
      </w:r>
      <w:r>
        <w:rPr>
          <w:spacing w:val="-2"/>
        </w:rPr>
        <w:t>a</w:t>
      </w:r>
      <w:r>
        <w:rPr/>
        <w:t>ll semester:</w:t>
      </w:r>
      <w:r>
        <w:rPr>
          <w:spacing w:val="-1"/>
        </w:rPr>
        <w:t> </w:t>
      </w:r>
      <w:r>
        <w:rPr/>
        <w:t>odd-numbered</w:t>
      </w:r>
      <w:r>
        <w:rPr>
          <w:spacing w:val="-1"/>
        </w:rPr>
        <w:t> </w:t>
      </w:r>
      <w:r>
        <w:rPr/>
        <w:t>years.</w:t>
      </w:r>
    </w:p>
    <w:p>
      <w:pPr>
        <w:spacing w:before="120"/>
        <w:ind w:left="679" w:right="716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EDUC 4603 Methods of Teaching Secondary Social Studies (3 cr.)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designed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for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prospective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secondary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social</w:t>
      </w:r>
      <w:r>
        <w:rPr>
          <w:rFonts w:ascii="Calibri" w:hAnsi="Calibri" w:cs="Calibri" w:eastAsia="Calibri"/>
          <w:spacing w:val="-10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studies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teachers;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3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provides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teacher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candidate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opportunities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learn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demonstrate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knowledge,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skills,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dispositions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appropriate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for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teaching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social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studies.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Attention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given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curriculum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design,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classroom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management,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assessment,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research-based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best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practices,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interdisciplinary approach to social studies, technology in 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social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studies classroom, and professional development. </w:t>
      </w:r>
      <w:r>
        <w:rPr>
          <w:rFonts w:ascii="Calibri" w:hAnsi="Calibri" w:cs="Calibri" w:eastAsia="Calibri"/>
          <w:b/>
          <w:bCs/>
          <w:sz w:val="17"/>
          <w:szCs w:val="17"/>
        </w:rPr>
        <w:t>Oklahoma Academic</w:t>
      </w:r>
      <w:r>
        <w:rPr>
          <w:rFonts w:ascii="Calibri" w:hAnsi="Calibri" w:cs="Calibri" w:eastAsia="Calibri"/>
          <w:b/>
          <w:bCs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Standards (C3) </w:t>
      </w:r>
      <w:r>
        <w:rPr>
          <w:rFonts w:ascii="Calibri" w:hAnsi="Calibri" w:cs="Calibri" w:eastAsia="Calibri"/>
          <w:i/>
          <w:iCs/>
          <w:sz w:val="17"/>
          <w:szCs w:val="17"/>
        </w:rPr>
        <w:t>are basic to the class content. Thirty (30) hours of field</w:t>
      </w:r>
      <w:r>
        <w:rPr>
          <w:rFonts w:ascii="Calibri" w:hAnsi="Calibri" w:cs="Calibri" w:eastAsia="Calibri"/>
          <w:i/>
          <w:i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i/>
          <w:iCs/>
          <w:sz w:val="17"/>
          <w:szCs w:val="17"/>
        </w:rPr>
        <w:t>e</w:t>
      </w:r>
      <w:r>
        <w:rPr>
          <w:rFonts w:ascii="Calibri" w:hAnsi="Calibri" w:cs="Calibri" w:eastAsia="Calibri"/>
          <w:i/>
          <w:iCs/>
          <w:spacing w:val="1"/>
          <w:sz w:val="17"/>
          <w:szCs w:val="17"/>
        </w:rPr>
        <w:t>x</w:t>
      </w:r>
      <w:r>
        <w:rPr>
          <w:rFonts w:ascii="Calibri" w:hAnsi="Calibri" w:cs="Calibri" w:eastAsia="Calibri"/>
          <w:i/>
          <w:iCs/>
          <w:sz w:val="17"/>
          <w:szCs w:val="17"/>
        </w:rPr>
        <w:t>p</w:t>
      </w:r>
      <w:r>
        <w:rPr>
          <w:rFonts w:ascii="Calibri" w:hAnsi="Calibri" w:cs="Calibri" w:eastAsia="Calibri"/>
          <w:i/>
          <w:iCs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i/>
          <w:iCs/>
          <w:spacing w:val="-3"/>
          <w:sz w:val="17"/>
          <w:szCs w:val="17"/>
        </w:rPr>
        <w:t>r</w:t>
      </w:r>
      <w:r>
        <w:rPr>
          <w:rFonts w:ascii="Calibri" w:hAnsi="Calibri" w:cs="Calibri" w:eastAsia="Calibri"/>
          <w:i/>
          <w:iCs/>
          <w:sz w:val="17"/>
          <w:szCs w:val="17"/>
        </w:rPr>
        <w:t>ie</w:t>
      </w:r>
      <w:r>
        <w:rPr>
          <w:rFonts w:ascii="Calibri" w:hAnsi="Calibri" w:cs="Calibri" w:eastAsia="Calibri"/>
          <w:i/>
          <w:iCs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i/>
          <w:iCs/>
          <w:sz w:val="17"/>
          <w:szCs w:val="17"/>
        </w:rPr>
        <w:t>ce</w:t>
      </w:r>
      <w:r>
        <w:rPr>
          <w:rFonts w:ascii="Calibri" w:hAnsi="Calibri" w:cs="Calibri" w:eastAsia="Calibri"/>
          <w:i/>
          <w:i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i/>
          <w:iCs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i/>
          <w:iCs/>
          <w:sz w:val="17"/>
          <w:szCs w:val="17"/>
        </w:rPr>
        <w:t>s</w:t>
      </w:r>
      <w:r>
        <w:rPr>
          <w:rFonts w:ascii="Calibri" w:hAnsi="Calibri" w:cs="Calibri" w:eastAsia="Calibri"/>
          <w:i/>
          <w:i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i/>
          <w:iCs/>
          <w:spacing w:val="-3"/>
          <w:sz w:val="17"/>
          <w:szCs w:val="17"/>
        </w:rPr>
        <w:t>r</w:t>
      </w:r>
      <w:r>
        <w:rPr>
          <w:rFonts w:ascii="Calibri" w:hAnsi="Calibri" w:cs="Calibri" w:eastAsia="Calibri"/>
          <w:i/>
          <w:iCs/>
          <w:sz w:val="17"/>
          <w:szCs w:val="17"/>
        </w:rPr>
        <w:t>e</w:t>
      </w:r>
      <w:r>
        <w:rPr>
          <w:rFonts w:ascii="Calibri" w:hAnsi="Calibri" w:cs="Calibri" w:eastAsia="Calibri"/>
          <w:i/>
          <w:iCs/>
          <w:spacing w:val="-1"/>
          <w:sz w:val="17"/>
          <w:szCs w:val="17"/>
        </w:rPr>
        <w:t>q</w:t>
      </w:r>
      <w:r>
        <w:rPr>
          <w:rFonts w:ascii="Calibri" w:hAnsi="Calibri" w:cs="Calibri" w:eastAsia="Calibri"/>
          <w:i/>
          <w:iCs/>
          <w:spacing w:val="2"/>
          <w:sz w:val="17"/>
          <w:szCs w:val="17"/>
        </w:rPr>
        <w:t>u</w:t>
      </w:r>
      <w:r>
        <w:rPr>
          <w:rFonts w:ascii="Calibri" w:hAnsi="Calibri" w:cs="Calibri" w:eastAsia="Calibri"/>
          <w:i/>
          <w:iCs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i/>
          <w:iCs/>
          <w:sz w:val="17"/>
          <w:szCs w:val="17"/>
        </w:rPr>
        <w:t>red.</w:t>
      </w:r>
      <w:r>
        <w:rPr>
          <w:rFonts w:ascii="Calibri" w:hAnsi="Calibri" w:cs="Calibri" w:eastAsia="Calibri"/>
          <w:i/>
          <w:i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ED</w:t>
      </w:r>
      <w:r>
        <w:rPr>
          <w:rFonts w:ascii="Calibri" w:hAnsi="Calibri" w:cs="Calibri" w:eastAsia="Calibri"/>
          <w:spacing w:val="3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z w:val="17"/>
          <w:szCs w:val="17"/>
        </w:rPr>
        <w:t>,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pacing w:val="1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sz w:val="17"/>
          <w:szCs w:val="17"/>
        </w:rPr>
        <w:t>,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pacing w:val="1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, 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2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UC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,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3</w:t>
      </w:r>
      <w:r>
        <w:rPr>
          <w:rFonts w:ascii="Calibri" w:hAnsi="Calibri" w:cs="Calibri" w:eastAsia="Calibri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z w:val="17"/>
          <w:szCs w:val="17"/>
        </w:rPr>
        <w:t> 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 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1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al 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, 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cc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tance 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to 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 teacher education program. Offered spring semester: odd numbered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years.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</w:rPr>
        <w:t>EDUC</w:t>
      </w:r>
      <w:r>
        <w:rPr>
          <w:b/>
          <w:bCs/>
          <w:spacing w:val="1"/>
        </w:rPr>
        <w:t> </w:t>
      </w:r>
      <w:r>
        <w:rPr>
          <w:b/>
          <w:bCs/>
        </w:rPr>
        <w:t>4703</w:t>
      </w:r>
      <w:r>
        <w:rPr>
          <w:b/>
          <w:bCs/>
          <w:spacing w:val="1"/>
        </w:rPr>
        <w:t> </w:t>
      </w:r>
      <w:r>
        <w:rPr>
          <w:b/>
          <w:bCs/>
        </w:rPr>
        <w:t>Methods of Teaching Secondary Mathematics (3 cr.) </w:t>
      </w:r>
      <w:r>
        <w:rPr/>
        <w:t>A</w:t>
      </w:r>
      <w:r>
        <w:rPr>
          <w:spacing w:val="1"/>
        </w:rPr>
        <w:t> </w:t>
      </w:r>
      <w:r>
        <w:rPr/>
        <w:t>course that provides familiarization with the goals and techniques of</w:t>
      </w:r>
      <w:r>
        <w:rPr>
          <w:spacing w:val="1"/>
        </w:rPr>
        <w:t> </w:t>
      </w:r>
      <w:r>
        <w:rPr/>
        <w:t>teaching</w:t>
      </w:r>
      <w:r>
        <w:rPr>
          <w:spacing w:val="-9"/>
        </w:rPr>
        <w:t> </w:t>
      </w:r>
      <w:r>
        <w:rPr/>
        <w:t>mathematics,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mathematics</w:t>
      </w:r>
      <w:r>
        <w:rPr>
          <w:spacing w:val="-7"/>
        </w:rPr>
        <w:t> </w:t>
      </w:r>
      <w:r>
        <w:rPr/>
        <w:t>education,</w:t>
      </w:r>
      <w:r>
        <w:rPr>
          <w:spacing w:val="-5"/>
        </w:rPr>
        <w:t> </w:t>
      </w:r>
      <w:r>
        <w:rPr/>
        <w:t>and</w:t>
      </w:r>
      <w:r>
        <w:rPr>
          <w:spacing w:val="-36"/>
        </w:rPr>
        <w:t> </w:t>
      </w:r>
      <w:r>
        <w:rPr/>
        <w:t>materials associated with teaching mathematics at the secondary level.</w:t>
      </w:r>
      <w:r>
        <w:rPr>
          <w:spacing w:val="-36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teac</w:t>
      </w:r>
      <w:r>
        <w:rPr>
          <w:spacing w:val="-1"/>
        </w:rPr>
        <w:t>h</w:t>
      </w:r>
      <w:r>
        <w:rPr/>
        <w:t>i</w:t>
      </w:r>
      <w:r>
        <w:rPr>
          <w:spacing w:val="-1"/>
        </w:rPr>
        <w:t>n</w:t>
      </w:r>
      <w:r>
        <w:rPr>
          <w:spacing w:val="-2"/>
        </w:rPr>
        <w:t>g</w:t>
      </w:r>
      <w:r>
        <w:rPr/>
        <w:t>.</w:t>
      </w:r>
      <w:r>
        <w:rPr>
          <w:spacing w:val="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-2"/>
        </w:rPr>
        <w:t> </w:t>
      </w:r>
      <w:r>
        <w:rPr/>
        <w:t>E</w:t>
      </w:r>
      <w:r>
        <w:rPr>
          <w:spacing w:val="2"/>
        </w:rPr>
        <w:t>D</w:t>
      </w:r>
      <w:r>
        <w:rPr/>
        <w:t>UC</w:t>
      </w:r>
      <w:r>
        <w:rPr>
          <w:spacing w:val="-4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43"/>
        </w:rPr>
        <w:t>ϣ</w:t>
      </w:r>
      <w:r>
        <w:rPr/>
        <w:t>,</w:t>
      </w:r>
      <w:r>
        <w:rPr>
          <w:spacing w:val="-5"/>
        </w:rPr>
        <w:t> </w:t>
      </w:r>
      <w:r>
        <w:rPr/>
        <w:t>E</w:t>
      </w:r>
      <w:r>
        <w:rPr>
          <w:spacing w:val="2"/>
        </w:rPr>
        <w:t>D</w:t>
      </w:r>
      <w:r>
        <w:rPr>
          <w:spacing w:val="-2"/>
        </w:rPr>
        <w:t>U</w:t>
      </w:r>
      <w:r>
        <w:rPr/>
        <w:t>C</w:t>
      </w:r>
      <w:r>
        <w:rPr>
          <w:spacing w:val="-2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,</w:t>
      </w:r>
      <w:r>
        <w:rPr>
          <w:spacing w:val="-5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-2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-5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</w:t>
      </w:r>
      <w:r>
        <w:rPr>
          <w:spacing w:val="-2"/>
        </w:rPr>
        <w:t> </w:t>
      </w:r>
      <w:r>
        <w:rPr>
          <w:spacing w:val="-2"/>
          <w:w w:val="102"/>
        </w:rPr>
        <w:t>9</w:t>
      </w:r>
      <w:r>
        <w:rPr>
          <w:w w:val="96"/>
        </w:rPr>
        <w:t>2</w:t>
      </w:r>
      <w:r>
        <w:rPr>
          <w:w w:val="43"/>
        </w:rPr>
        <w:t>ϣ</w:t>
      </w:r>
      <w:r>
        <w:rPr>
          <w:spacing w:val="-1"/>
          <w:w w:val="96"/>
        </w:rPr>
        <w:t>3</w:t>
      </w:r>
      <w:r>
        <w:rPr/>
        <w:t>, 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/>
        <w:t>M</w:t>
      </w:r>
      <w:r>
        <w:rPr>
          <w:spacing w:val="1"/>
        </w:rPr>
        <w:t>A</w:t>
      </w:r>
      <w:r>
        <w:rPr/>
        <w:t>TH </w:t>
      </w:r>
      <w:r>
        <w:rPr>
          <w:w w:val="96"/>
        </w:rPr>
        <w:t>2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spacing w:val="-2"/>
          <w:w w:val="96"/>
        </w:rPr>
        <w:t>3</w:t>
      </w:r>
      <w:r>
        <w:rPr/>
        <w:t>. 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3"/>
        </w:rPr>
        <w:t>e</w:t>
      </w:r>
      <w:r>
        <w:rPr/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ter: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19"/>
        <w:ind w:left="679" w:right="715"/>
        <w:jc w:val="both"/>
      </w:pPr>
      <w:r>
        <w:rPr>
          <w:b/>
          <w:bCs/>
        </w:rPr>
        <w:t>EDUC 4803 Methods of Teaching Secondary English (3 cr.) </w:t>
      </w:r>
      <w:r>
        <w:rPr/>
        <w:t>This 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prospective</w:t>
      </w:r>
      <w:r>
        <w:rPr>
          <w:spacing w:val="1"/>
        </w:rPr>
        <w:t> </w:t>
      </w:r>
      <w:r>
        <w:rPr/>
        <w:t>secondary</w:t>
      </w:r>
      <w:r>
        <w:rPr>
          <w:spacing w:val="1"/>
        </w:rPr>
        <w:t> </w:t>
      </w:r>
      <w:r>
        <w:rPr/>
        <w:t>English</w:t>
      </w:r>
      <w:r>
        <w:rPr>
          <w:spacing w:val="1"/>
        </w:rPr>
        <w:t> </w:t>
      </w:r>
      <w:r>
        <w:rPr/>
        <w:t>teachers.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-36"/>
        </w:rPr>
        <w:t> </w:t>
      </w:r>
      <w:r>
        <w:rPr/>
        <w:t>concentrates on teaching English as a written form of communication.</w:t>
      </w:r>
      <w:r>
        <w:rPr>
          <w:spacing w:val="1"/>
        </w:rPr>
        <w:t> </w:t>
      </w:r>
      <w:r>
        <w:rPr/>
        <w:t>The focus is on inquiry, reflection, and design; the processes of writing;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writing;</w:t>
      </w:r>
      <w:r>
        <w:rPr>
          <w:spacing w:val="1"/>
        </w:rPr>
        <w:t> </w:t>
      </w:r>
      <w:r>
        <w:rPr/>
        <w:t>grammar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usage;</w:t>
      </w:r>
      <w:r>
        <w:rPr>
          <w:spacing w:val="1"/>
        </w:rPr>
        <w:t> </w:t>
      </w:r>
      <w:r>
        <w:rPr/>
        <w:t>development of teaching units and curriculum; classroom applications;</w:t>
      </w:r>
      <w:r>
        <w:rPr>
          <w:spacing w:val="1"/>
        </w:rPr>
        <w:t> </w:t>
      </w:r>
      <w:r>
        <w:rPr/>
        <w:t>authentic assessment of writing; writing and instructional media; the</w:t>
      </w:r>
      <w:r>
        <w:rPr>
          <w:spacing w:val="1"/>
        </w:rPr>
        <w:t> </w:t>
      </w:r>
      <w:r>
        <w:rPr/>
        <w:t>relationship between writing and other forms of communication, the</w:t>
      </w:r>
      <w:r>
        <w:rPr>
          <w:spacing w:val="1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teacher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researcher;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teacher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model;</w:t>
      </w:r>
      <w:r>
        <w:rPr>
          <w:spacing w:val="-9"/>
        </w:rPr>
        <w:t> </w:t>
      </w:r>
      <w:r>
        <w:rPr/>
        <w:t>and</w:t>
      </w:r>
      <w:r>
        <w:rPr>
          <w:spacing w:val="-36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area.</w:t>
      </w:r>
      <w:r>
        <w:rPr>
          <w:spacing w:val="1"/>
        </w:rPr>
        <w:t> </w:t>
      </w:r>
      <w:r>
        <w:rPr>
          <w:b/>
          <w:bCs/>
        </w:rPr>
        <w:t>Oklahoma</w:t>
      </w:r>
      <w:r>
        <w:rPr>
          <w:b/>
          <w:bCs/>
          <w:spacing w:val="1"/>
        </w:rPr>
        <w:t> </w:t>
      </w:r>
      <w:r>
        <w:rPr>
          <w:b/>
          <w:bCs/>
        </w:rPr>
        <w:t>Academic</w:t>
      </w:r>
      <w:r>
        <w:rPr>
          <w:b/>
          <w:bCs/>
          <w:spacing w:val="1"/>
        </w:rPr>
        <w:t> </w:t>
      </w:r>
      <w:r>
        <w:rPr>
          <w:b/>
          <w:bCs/>
        </w:rPr>
        <w:t>Standards (C3) </w:t>
      </w:r>
      <w:r>
        <w:rPr/>
        <w:t>are basic to the class content. Thirty (30) hours of Field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/>
        <w:t>eri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1"/>
        </w:rPr>
        <w:t>c</w:t>
      </w:r>
      <w:r>
        <w:rPr/>
        <w:t>e </w:t>
      </w:r>
      <w:r>
        <w:rPr>
          <w:spacing w:val="3"/>
        </w:rPr>
        <w:t> </w:t>
      </w:r>
      <w:r>
        <w:rPr/>
        <w:t>is </w:t>
      </w:r>
      <w:r>
        <w:rPr>
          <w:spacing w:val="3"/>
        </w:rPr>
        <w:t> </w:t>
      </w:r>
      <w:r>
        <w:rPr/>
        <w:t>r</w:t>
      </w:r>
      <w:r>
        <w:rPr>
          <w:spacing w:val="-2"/>
        </w:rPr>
        <w:t>e</w:t>
      </w:r>
      <w:r>
        <w:rPr/>
        <w:t>q</w:t>
      </w:r>
      <w:r>
        <w:rPr>
          <w:spacing w:val="-1"/>
        </w:rPr>
        <w:t>u</w:t>
      </w:r>
      <w:r>
        <w:rPr/>
        <w:t>ir</w:t>
      </w:r>
      <w:r>
        <w:rPr>
          <w:spacing w:val="2"/>
        </w:rPr>
        <w:t>e</w:t>
      </w:r>
      <w:r>
        <w:rPr>
          <w:spacing w:val="-1"/>
        </w:rPr>
        <w:t>d</w:t>
      </w:r>
      <w:r>
        <w:rPr/>
        <w:t>. </w:t>
      </w:r>
      <w:r>
        <w:rPr>
          <w:spacing w:val="4"/>
        </w:rPr>
        <w:t> </w:t>
      </w:r>
      <w:r>
        <w:rPr>
          <w:b/>
          <w:bCs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s</w:t>
      </w:r>
      <w:r>
        <w:rPr>
          <w:b/>
          <w:bCs/>
        </w:rPr>
        <w:t>: </w:t>
      </w:r>
      <w:r>
        <w:rPr>
          <w:b/>
          <w:bCs/>
          <w:spacing w:val="5"/>
        </w:rPr>
        <w:t> </w:t>
      </w:r>
      <w:r>
        <w:rPr/>
        <w:t>E</w:t>
      </w:r>
      <w:r>
        <w:rPr>
          <w:spacing w:val="-1"/>
        </w:rPr>
        <w:t>D</w:t>
      </w:r>
      <w:r>
        <w:rPr>
          <w:spacing w:val="1"/>
        </w:rPr>
        <w:t>U</w:t>
      </w:r>
      <w:r>
        <w:rPr/>
        <w:t>C </w:t>
      </w:r>
      <w:r>
        <w:rPr>
          <w:spacing w:val="-8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/>
        <w:t>, </w:t>
      </w:r>
      <w:r>
        <w:rPr>
          <w:spacing w:val="-7"/>
        </w:rPr>
        <w:t> </w:t>
      </w:r>
      <w:r>
        <w:rPr>
          <w:spacing w:val="-2"/>
        </w:rPr>
        <w:t>E</w:t>
      </w:r>
      <w:r>
        <w:rPr/>
        <w:t>DUC </w:t>
      </w:r>
      <w:r>
        <w:rPr>
          <w:spacing w:val="-7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2</w:t>
      </w:r>
      <w:r>
        <w:rPr/>
        <w:t>, </w:t>
      </w:r>
      <w:r>
        <w:rPr>
          <w:spacing w:val="-7"/>
        </w:rPr>
        <w:t> </w:t>
      </w:r>
      <w:r>
        <w:rPr>
          <w:spacing w:val="-2"/>
        </w:rPr>
        <w:t>E</w:t>
      </w:r>
      <w:r>
        <w:rPr/>
        <w:t>DUC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w w:val="112"/>
        </w:rPr>
        <w:t>0</w:t>
      </w:r>
      <w:r>
        <w:rPr>
          <w:spacing w:val="-2"/>
          <w:w w:val="96"/>
        </w:rPr>
        <w:t>3</w:t>
      </w:r>
      <w:r>
        <w:rPr/>
        <w:t>,  </w:t>
      </w:r>
      <w:r>
        <w:rPr>
          <w:spacing w:val="-17"/>
        </w:rPr>
        <w:t> </w:t>
      </w:r>
      <w:r>
        <w:rPr>
          <w:spacing w:val="-2"/>
        </w:rPr>
        <w:t>E</w:t>
      </w:r>
      <w:r>
        <w:rPr/>
        <w:t>D</w:t>
      </w:r>
      <w:r>
        <w:rPr>
          <w:spacing w:val="1"/>
        </w:rPr>
        <w:t>U</w:t>
      </w:r>
      <w:r>
        <w:rPr/>
        <w:t>C  </w:t>
      </w:r>
      <w:r>
        <w:rPr>
          <w:spacing w:val="-18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2</w:t>
      </w:r>
      <w:r>
        <w:rPr>
          <w:spacing w:val="-4"/>
          <w:w w:val="43"/>
        </w:rPr>
        <w:t>ϣ</w:t>
      </w:r>
      <w:r>
        <w:rPr>
          <w:spacing w:val="1"/>
          <w:w w:val="96"/>
        </w:rPr>
        <w:t>3</w:t>
      </w:r>
      <w:r>
        <w:rPr/>
        <w:t>,  </w:t>
      </w:r>
      <w:r>
        <w:rPr>
          <w:spacing w:val="-19"/>
        </w:rPr>
        <w:t> </w:t>
      </w:r>
      <w:r>
        <w:rPr/>
        <w:t>EN</w:t>
      </w:r>
      <w:r>
        <w:rPr>
          <w:spacing w:val="1"/>
        </w:rPr>
        <w:t>G</w:t>
      </w:r>
      <w:r>
        <w:rPr/>
        <w:t>L  </w:t>
      </w:r>
      <w:r>
        <w:rPr>
          <w:spacing w:val="-7"/>
        </w:rPr>
        <w:t> </w:t>
      </w:r>
      <w:r>
        <w:rPr>
          <w:spacing w:val="-2"/>
          <w:w w:val="102"/>
        </w:rPr>
        <w:t>9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,  </w:t>
      </w:r>
      <w:r>
        <w:rPr>
          <w:spacing w:val="-10"/>
        </w:rPr>
        <w:t> </w:t>
      </w:r>
      <w:r>
        <w:rPr/>
        <w:t>and  </w:t>
      </w:r>
      <w:r>
        <w:rPr>
          <w:spacing w:val="-8"/>
        </w:rPr>
        <w:t> </w:t>
      </w:r>
      <w:r>
        <w:rPr/>
        <w:t>acc</w:t>
      </w:r>
      <w:r>
        <w:rPr>
          <w:spacing w:val="-2"/>
        </w:rPr>
        <w:t>e</w:t>
      </w:r>
      <w:r>
        <w:rPr>
          <w:spacing w:val="-1"/>
        </w:rPr>
        <w:t>p</w:t>
      </w:r>
      <w:r>
        <w:rPr/>
        <w:t>t</w:t>
      </w:r>
      <w:r>
        <w:rPr>
          <w:spacing w:val="1"/>
        </w:rPr>
        <w:t>a</w:t>
      </w:r>
      <w:r>
        <w:rPr>
          <w:spacing w:val="-1"/>
        </w:rPr>
        <w:t>n</w:t>
      </w:r>
      <w:r>
        <w:rPr/>
        <w:t>ce  </w:t>
      </w:r>
      <w:r>
        <w:rPr>
          <w:spacing w:val="-8"/>
        </w:rPr>
        <w:t> 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to  </w:t>
      </w:r>
      <w:r>
        <w:rPr>
          <w:spacing w:val="-7"/>
        </w:rPr>
        <w:t> </w:t>
      </w:r>
      <w:r>
        <w:rPr>
          <w:spacing w:val="-1"/>
        </w:rPr>
        <w:t>t</w:t>
      </w:r>
      <w:r>
        <w:rPr>
          <w:spacing w:val="2"/>
        </w:rPr>
        <w:t>h</w:t>
      </w:r>
      <w:r>
        <w:rPr/>
        <w:t>e  </w:t>
      </w:r>
      <w:r>
        <w:rPr>
          <w:spacing w:val="-7"/>
        </w:rPr>
        <w:t> </w:t>
      </w:r>
      <w:r>
        <w:rPr/>
        <w:t>Teac</w:t>
      </w:r>
      <w:r>
        <w:rPr>
          <w:spacing w:val="-1"/>
        </w:rPr>
        <w:t>h</w:t>
      </w:r>
      <w:r>
        <w:rPr/>
        <w:t>er Education</w:t>
      </w:r>
      <w:r>
        <w:rPr>
          <w:spacing w:val="-2"/>
        </w:rPr>
        <w:t> </w:t>
      </w:r>
      <w:r>
        <w:rPr/>
        <w:t>Program.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even-numbered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679" w:right="717"/>
        <w:jc w:val="both"/>
      </w:pPr>
      <w:r>
        <w:rPr>
          <w:b/>
        </w:rPr>
        <w:t>EDUC</w:t>
      </w:r>
      <w:r>
        <w:rPr>
          <w:b/>
          <w:spacing w:val="1"/>
        </w:rPr>
        <w:t> </w:t>
      </w:r>
      <w:r>
        <w:rPr>
          <w:b/>
        </w:rPr>
        <w:t>4909</w:t>
      </w:r>
      <w:r>
        <w:rPr>
          <w:b/>
          <w:spacing w:val="1"/>
        </w:rPr>
        <w:t> </w:t>
      </w:r>
      <w:r>
        <w:rPr>
          <w:b/>
        </w:rPr>
        <w:t>Student</w:t>
      </w:r>
      <w:r>
        <w:rPr>
          <w:b/>
          <w:spacing w:val="1"/>
        </w:rPr>
        <w:t> </w:t>
      </w:r>
      <w:r>
        <w:rPr>
          <w:b/>
        </w:rPr>
        <w:t>Teaching</w:t>
      </w:r>
      <w:r>
        <w:rPr>
          <w:b/>
          <w:spacing w:val="1"/>
        </w:rPr>
        <w:t> </w:t>
      </w:r>
      <w:r>
        <w:rPr>
          <w:b/>
        </w:rPr>
        <w:t>(9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teacher</w:t>
      </w:r>
      <w:r>
        <w:rPr>
          <w:spacing w:val="1"/>
        </w:rPr>
        <w:t> </w:t>
      </w:r>
      <w:r>
        <w:rPr/>
        <w:t>firsthand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observation/teaching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accredited</w:t>
      </w:r>
      <w:r>
        <w:rPr>
          <w:spacing w:val="-8"/>
        </w:rPr>
        <w:t> </w:t>
      </w:r>
      <w:r>
        <w:rPr/>
        <w:t>school.</w:t>
      </w:r>
      <w:r>
        <w:rPr>
          <w:spacing w:val="-7"/>
        </w:rPr>
        <w:t> </w:t>
      </w:r>
      <w:r>
        <w:rPr/>
        <w:t>They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spend</w:t>
      </w:r>
      <w:r>
        <w:rPr>
          <w:spacing w:val="-5"/>
        </w:rPr>
        <w:t> </w:t>
      </w:r>
      <w:r>
        <w:rPr/>
        <w:t>sixteen</w:t>
      </w:r>
      <w:r>
        <w:rPr>
          <w:spacing w:val="-36"/>
        </w:rPr>
        <w:t> </w:t>
      </w:r>
      <w:r>
        <w:rPr/>
        <w:t>weeks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course,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fourteen</w:t>
      </w:r>
      <w:r>
        <w:rPr>
          <w:spacing w:val="-5"/>
        </w:rPr>
        <w:t> </w:t>
      </w:r>
      <w:r>
        <w:rPr/>
        <w:t>weeks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4"/>
        </w:rPr>
        <w:t> </w:t>
      </w:r>
      <w:r>
        <w:rPr/>
        <w:t>classroom</w:t>
      </w:r>
      <w:r>
        <w:rPr>
          <w:spacing w:val="-5"/>
        </w:rPr>
        <w:t> </w:t>
      </w:r>
      <w:r>
        <w:rPr/>
        <w:t>under</w:t>
      </w:r>
      <w:r>
        <w:rPr>
          <w:spacing w:val="-36"/>
        </w:rPr>
        <w:t> </w:t>
      </w:r>
      <w:r>
        <w:rPr/>
        <w:t>the supervision of a cooperating teacher at a cooperating public school</w:t>
      </w:r>
      <w:r>
        <w:rPr>
          <w:spacing w:val="1"/>
        </w:rPr>
        <w:t> </w:t>
      </w:r>
      <w:r>
        <w:rPr/>
        <w:t>and the university supervisor. In addition, a teacher work sample and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tapes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completed.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completion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specialization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education.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semester.</w:t>
      </w:r>
    </w:p>
    <w:p>
      <w:pPr>
        <w:spacing w:before="121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ENGL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[English]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9" w:right="715"/>
        <w:jc w:val="both"/>
      </w:pPr>
      <w:r>
        <w:rPr>
          <w:b/>
          <w:bCs/>
        </w:rPr>
        <w:t>ENGL 0123 Introduction to College Language (3 cr.) </w:t>
      </w:r>
      <w:r>
        <w:rPr/>
        <w:t>This course studies</w:t>
      </w:r>
      <w:r>
        <w:rPr>
          <w:spacing w:val="-36"/>
        </w:rPr>
        <w:t> </w:t>
      </w:r>
      <w:r>
        <w:rPr/>
        <w:t>English language arts skills and their application to college writing. It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essentials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English</w:t>
      </w:r>
      <w:r>
        <w:rPr>
          <w:spacing w:val="1"/>
        </w:rPr>
        <w:t> </w:t>
      </w:r>
      <w:r>
        <w:rPr/>
        <w:t>grammar,</w:t>
      </w:r>
      <w:r>
        <w:rPr>
          <w:spacing w:val="1"/>
        </w:rPr>
        <w:t> </w:t>
      </w:r>
      <w:r>
        <w:rPr/>
        <w:t>sentence</w:t>
      </w:r>
      <w:r>
        <w:rPr>
          <w:spacing w:val="1"/>
        </w:rPr>
        <w:t> </w:t>
      </w:r>
      <w:r>
        <w:rPr/>
        <w:t>structure, mechanics, spelling, and paragraph writing. The course also</w:t>
      </w:r>
      <w:r>
        <w:rPr>
          <w:spacing w:val="1"/>
        </w:rPr>
        <w:t> </w:t>
      </w:r>
      <w:r>
        <w:rPr/>
        <w:t>includes an introduction to essay writing and critical thinking strategies.</w:t>
      </w:r>
      <w:r>
        <w:rPr>
          <w:spacing w:val="-36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u</w:t>
      </w:r>
      <w:r>
        <w:rPr>
          <w:spacing w:val="-1"/>
        </w:rPr>
        <w:t>d</w:t>
      </w:r>
      <w:r>
        <w:rPr/>
        <w:t>e</w:t>
      </w:r>
      <w:r>
        <w:rPr>
          <w:spacing w:val="-1"/>
        </w:rPr>
        <w:t>n</w:t>
      </w:r>
      <w:r>
        <w:rPr/>
        <w:t>ts</w:t>
      </w:r>
      <w:r>
        <w:rPr>
          <w:spacing w:val="-2"/>
        </w:rPr>
        <w:t> </w:t>
      </w:r>
      <w:r>
        <w:rPr/>
        <w:t>who</w:t>
      </w:r>
      <w:r>
        <w:rPr>
          <w:spacing w:val="-4"/>
        </w:rPr>
        <w:t> </w:t>
      </w:r>
      <w:r>
        <w:rPr>
          <w:spacing w:val="1"/>
        </w:rPr>
        <w:t>s</w:t>
      </w:r>
      <w:r>
        <w:rPr/>
        <w:t>c</w:t>
      </w:r>
      <w:r>
        <w:rPr>
          <w:spacing w:val="-2"/>
        </w:rPr>
        <w:t>o</w:t>
      </w:r>
      <w:r>
        <w:rPr/>
        <w:t>re</w:t>
      </w:r>
      <w:r>
        <w:rPr>
          <w:spacing w:val="-3"/>
        </w:rPr>
        <w:t> </w:t>
      </w:r>
      <w:r>
        <w:rPr>
          <w:spacing w:val="-1"/>
        </w:rPr>
        <w:t>b</w:t>
      </w:r>
      <w:r>
        <w:rPr/>
        <w:t>e</w:t>
      </w:r>
      <w:r>
        <w:rPr>
          <w:spacing w:val="1"/>
        </w:rPr>
        <w:t>l</w:t>
      </w:r>
      <w:r>
        <w:rPr>
          <w:spacing w:val="-2"/>
        </w:rPr>
        <w:t>o</w:t>
      </w:r>
      <w:r>
        <w:rPr/>
        <w:t>w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91"/>
        </w:rPr>
        <w:t>7</w:t>
      </w:r>
      <w:r>
        <w:rPr>
          <w:spacing w:val="-2"/>
        </w:rPr>
        <w:t> o</w:t>
      </w:r>
      <w:r>
        <w:rPr/>
        <w:t>n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i</w:t>
      </w:r>
      <w:r>
        <w:rPr>
          <w:spacing w:val="4"/>
        </w:rPr>
        <w:t>t</w:t>
      </w:r>
      <w:r>
        <w:rPr>
          <w:spacing w:val="-1"/>
        </w:rPr>
        <w:t>h</w:t>
      </w:r>
      <w:r>
        <w:rPr>
          <w:spacing w:val="-2"/>
        </w:rPr>
        <w:t>e</w:t>
      </w:r>
      <w:r>
        <w:rPr/>
        <w:t>r</w:t>
      </w:r>
      <w:r>
        <w:rPr>
          <w:spacing w:val="-2"/>
        </w:rPr>
        <w:t> </w:t>
      </w:r>
      <w:r>
        <w:rPr>
          <w:spacing w:val="-1"/>
        </w:rPr>
        <w:t>t</w:t>
      </w:r>
      <w:r>
        <w:rPr/>
        <w:t>he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l</w:t>
      </w:r>
      <w:r>
        <w:rPr/>
        <w:t>ish</w:t>
      </w:r>
      <w:r>
        <w:rPr>
          <w:spacing w:val="-1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-2"/>
        </w:rPr>
        <w:t> 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a</w:t>
      </w:r>
      <w:r>
        <w:rPr>
          <w:spacing w:val="-1"/>
        </w:rPr>
        <w:t>d</w:t>
      </w:r>
      <w:r>
        <w:rPr/>
        <w:t>i</w:t>
      </w:r>
      <w:r>
        <w:rPr>
          <w:spacing w:val="2"/>
        </w:rPr>
        <w:t>n</w:t>
      </w:r>
      <w:r>
        <w:rPr/>
        <w:t>g</w:t>
      </w:r>
      <w:r>
        <w:rPr>
          <w:spacing w:val="-5"/>
        </w:rPr>
        <w:t> </w:t>
      </w:r>
      <w:r>
        <w:rPr>
          <w:spacing w:val="1"/>
        </w:rPr>
        <w:t>s</w:t>
      </w:r>
      <w:r>
        <w:rPr>
          <w:spacing w:val="-1"/>
        </w:rPr>
        <w:t>ub</w:t>
      </w:r>
      <w:r>
        <w:rPr/>
        <w:t>te</w:t>
      </w:r>
      <w:r>
        <w:rPr>
          <w:spacing w:val="1"/>
        </w:rPr>
        <w:t>s</w:t>
      </w:r>
      <w:r>
        <w:rPr/>
        <w:t>t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C</w:t>
      </w:r>
      <w:r>
        <w:rPr/>
        <w:t>T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1"/>
        </w:rPr>
        <w:t>r</w:t>
      </w:r>
      <w:r>
        <w:rPr/>
        <w:t>e</w:t>
      </w:r>
      <w:r>
        <w:rPr>
          <w:spacing w:val="-4"/>
        </w:rPr>
        <w:t> </w:t>
      </w:r>
      <w:r>
        <w:rPr>
          <w:spacing w:val="-2"/>
        </w:rPr>
        <w:t>e</w:t>
      </w:r>
      <w:r>
        <w:rPr/>
        <w:t>nro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e</w:t>
      </w:r>
      <w:r>
        <w:rPr/>
        <w:t>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</w:t>
      </w:r>
      <w:r>
        <w:rPr>
          <w:spacing w:val="-2"/>
        </w:rPr>
        <w:t>i</w:t>
      </w:r>
      <w:r>
        <w:rPr/>
        <w:t>s</w:t>
      </w:r>
      <w:r>
        <w:rPr>
          <w:spacing w:val="-2"/>
        </w:rPr>
        <w:t> </w:t>
      </w:r>
      <w:r>
        <w:rPr/>
        <w:t>clas</w:t>
      </w:r>
      <w:r>
        <w:rPr>
          <w:spacing w:val="1"/>
        </w:rPr>
        <w:t>s</w:t>
      </w:r>
      <w:r>
        <w:rPr/>
        <w:t>.</w:t>
      </w:r>
      <w:r>
        <w:rPr>
          <w:spacing w:val="-1"/>
        </w:rPr>
        <w:t> </w:t>
      </w:r>
      <w:r>
        <w:rPr>
          <w:spacing w:val="-3"/>
        </w:rPr>
        <w:t>C</w:t>
      </w:r>
      <w:r>
        <w:rPr>
          <w:spacing w:val="-2"/>
        </w:rPr>
        <w:t>o</w:t>
      </w:r>
      <w:r>
        <w:rPr/>
        <w:t>nc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-2"/>
        </w:rPr>
        <w:t> e</w:t>
      </w:r>
      <w:r>
        <w:rPr>
          <w:spacing w:val="-1"/>
        </w:rPr>
        <w:t>n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l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-2"/>
        </w:rPr>
        <w:t> i</w:t>
      </w:r>
      <w:r>
        <w:rPr/>
        <w:t>n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G</w:t>
      </w:r>
      <w:r>
        <w:rPr/>
        <w:t>L</w:t>
      </w:r>
      <w:r>
        <w:rPr>
          <w:spacing w:val="-2"/>
        </w:rPr>
        <w:t> </w:t>
      </w:r>
      <w:r>
        <w:rPr>
          <w:spacing w:val="-3"/>
          <w:w w:val="112"/>
        </w:rPr>
        <w:t>0</w:t>
      </w:r>
      <w:r>
        <w:rPr>
          <w:spacing w:val="1"/>
          <w:w w:val="43"/>
        </w:rPr>
        <w:t>ϣ</w:t>
      </w:r>
      <w:r>
        <w:rPr>
          <w:w w:val="96"/>
        </w:rPr>
        <w:t>23</w:t>
      </w:r>
      <w:r>
        <w:rPr>
          <w:spacing w:val="-5"/>
        </w:rPr>
        <w:t> </w:t>
      </w:r>
      <w:r>
        <w:rPr/>
        <w:t>is required.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semester.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2"/>
        <w:jc w:val="both"/>
      </w:pPr>
      <w:r>
        <w:rPr>
          <w:b/>
          <w:bCs/>
        </w:rPr>
        <w:t>ENGL</w:t>
      </w:r>
      <w:r>
        <w:rPr>
          <w:b/>
          <w:bCs/>
          <w:spacing w:val="-5"/>
        </w:rPr>
        <w:t> </w:t>
      </w:r>
      <w:r>
        <w:rPr>
          <w:b/>
          <w:bCs/>
          <w:w w:val="95"/>
        </w:rPr>
        <w:t>1121</w:t>
      </w:r>
      <w:r>
        <w:rPr>
          <w:b/>
          <w:bCs/>
          <w:spacing w:val="-4"/>
          <w:w w:val="95"/>
        </w:rPr>
        <w:t> </w:t>
      </w:r>
      <w:r>
        <w:rPr>
          <w:b/>
          <w:bCs/>
        </w:rPr>
        <w:t>Principles</w:t>
      </w:r>
      <w:r>
        <w:rPr>
          <w:b/>
          <w:bCs/>
          <w:spacing w:val="-7"/>
        </w:rPr>
        <w:t> </w:t>
      </w:r>
      <w:r>
        <w:rPr>
          <w:b/>
          <w:bCs/>
        </w:rPr>
        <w:t>of</w:t>
      </w:r>
      <w:r>
        <w:rPr>
          <w:b/>
          <w:bCs/>
          <w:spacing w:val="-6"/>
        </w:rPr>
        <w:t> </w:t>
      </w:r>
      <w:r>
        <w:rPr>
          <w:b/>
          <w:bCs/>
        </w:rPr>
        <w:t>Composition</w:t>
      </w:r>
      <w:r>
        <w:rPr>
          <w:b/>
          <w:bCs/>
          <w:spacing w:val="-5"/>
        </w:rPr>
        <w:t> </w:t>
      </w:r>
      <w:r>
        <w:rPr>
          <w:b/>
          <w:bCs/>
        </w:rPr>
        <w:t>I</w:t>
      </w:r>
      <w:r>
        <w:rPr>
          <w:b/>
          <w:bCs/>
          <w:spacing w:val="-5"/>
        </w:rPr>
        <w:t> </w:t>
      </w:r>
      <w:r>
        <w:rPr>
          <w:b/>
          <w:bCs/>
        </w:rPr>
        <w:t>(1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2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corequisite</w:t>
      </w:r>
      <w:r>
        <w:rPr>
          <w:spacing w:val="-36"/>
        </w:rPr>
        <w:t> </w:t>
      </w:r>
      <w:r>
        <w:rPr>
          <w:spacing w:val="1"/>
        </w:rPr>
        <w:t>s</w:t>
      </w:r>
      <w:r>
        <w:rPr>
          <w:spacing w:val="-1"/>
        </w:rPr>
        <w:t>upp</w:t>
      </w:r>
      <w:r>
        <w:rPr/>
        <w:t>l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 </w:t>
      </w:r>
      <w:r>
        <w:rPr>
          <w:spacing w:val="-9"/>
        </w:rPr>
        <w:t> </w:t>
      </w:r>
      <w:r>
        <w:rPr/>
        <w:t>to </w:t>
      </w:r>
      <w:r>
        <w:rPr>
          <w:spacing w:val="-9"/>
        </w:rPr>
        <w:t> </w:t>
      </w:r>
      <w:r>
        <w:rPr>
          <w:spacing w:val="2"/>
        </w:rPr>
        <w:t>E</w:t>
      </w:r>
      <w:r>
        <w:rPr/>
        <w:t>N</w:t>
      </w:r>
      <w:r>
        <w:rPr>
          <w:spacing w:val="1"/>
        </w:rPr>
        <w:t>G</w:t>
      </w:r>
      <w:r>
        <w:rPr/>
        <w:t>L </w:t>
      </w:r>
      <w:r>
        <w:rPr>
          <w:spacing w:val="-10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9"/>
        </w:rPr>
        <w:t> </w:t>
      </w:r>
      <w:r>
        <w:rPr/>
        <w:t>E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l</w:t>
      </w:r>
      <w:r>
        <w:rPr/>
        <w:t>ish </w:t>
      </w:r>
      <w:r>
        <w:rPr>
          <w:spacing w:val="-10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1"/>
        </w:rPr>
        <w:t>m</w:t>
      </w:r>
      <w:r>
        <w:rPr>
          <w:spacing w:val="-1"/>
        </w:rPr>
        <w:t>p</w:t>
      </w:r>
      <w:r>
        <w:rPr>
          <w:spacing w:val="-2"/>
        </w:rPr>
        <w:t>o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ti</w:t>
      </w:r>
      <w:r>
        <w:rPr>
          <w:spacing w:val="-2"/>
        </w:rPr>
        <w:t>o</w:t>
      </w:r>
      <w:r>
        <w:rPr/>
        <w:t>n </w:t>
      </w:r>
      <w:r>
        <w:rPr>
          <w:spacing w:val="-10"/>
        </w:rPr>
        <w:t> </w:t>
      </w:r>
      <w:r>
        <w:rPr/>
        <w:t>I. </w:t>
      </w:r>
      <w:r>
        <w:rPr>
          <w:spacing w:val="-8"/>
        </w:rPr>
        <w:t> </w:t>
      </w:r>
      <w:r>
        <w:rPr>
          <w:spacing w:val="1"/>
        </w:rPr>
        <w:t>S</w:t>
      </w:r>
      <w:r>
        <w:rPr/>
        <w:t>tu</w:t>
      </w:r>
      <w:r>
        <w:rPr>
          <w:spacing w:val="-1"/>
        </w:rPr>
        <w:t>d</w:t>
      </w:r>
      <w:r>
        <w:rPr/>
        <w:t>e</w:t>
      </w:r>
      <w:r>
        <w:rPr>
          <w:spacing w:val="-1"/>
        </w:rPr>
        <w:t>n</w:t>
      </w:r>
      <w:r>
        <w:rPr/>
        <w:t>ts </w:t>
      </w:r>
      <w:r>
        <w:rPr>
          <w:spacing w:val="-10"/>
        </w:rPr>
        <w:t> </w:t>
      </w:r>
      <w:r>
        <w:rPr/>
        <w:t>who </w:t>
      </w:r>
      <w:r>
        <w:rPr>
          <w:spacing w:val="-11"/>
        </w:rPr>
        <w:t> </w:t>
      </w:r>
      <w:r>
        <w:rPr/>
        <w:t>s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e </w:t>
      </w:r>
      <w:r>
        <w:rPr>
          <w:spacing w:val="-1"/>
        </w:rPr>
        <w:t>b</w:t>
      </w:r>
      <w:r>
        <w:rPr/>
        <w:t>e</w:t>
      </w:r>
      <w:r>
        <w:rPr>
          <w:spacing w:val="-2"/>
        </w:rPr>
        <w:t>l</w:t>
      </w:r>
      <w:r>
        <w:rPr/>
        <w:t>ow </w:t>
      </w:r>
      <w:r>
        <w:rPr>
          <w:spacing w:val="-14"/>
        </w:rPr>
        <w:t> </w:t>
      </w:r>
      <w:r>
        <w:rPr>
          <w:w w:val="43"/>
        </w:rPr>
        <w:t>ϣ</w:t>
      </w:r>
      <w:r>
        <w:rPr>
          <w:w w:val="91"/>
        </w:rPr>
        <w:t>7</w:t>
      </w:r>
      <w:r>
        <w:rPr/>
        <w:t> </w:t>
      </w:r>
      <w:r>
        <w:rPr>
          <w:spacing w:val="-13"/>
        </w:rPr>
        <w:t> </w:t>
      </w:r>
      <w:r>
        <w:rPr>
          <w:spacing w:val="-2"/>
        </w:rPr>
        <w:t>o</w:t>
      </w:r>
      <w:r>
        <w:rPr/>
        <w:t>n </w:t>
      </w:r>
      <w:r>
        <w:rPr>
          <w:spacing w:val="-15"/>
        </w:rPr>
        <w:t> </w:t>
      </w:r>
      <w:r>
        <w:rPr>
          <w:spacing w:val="-2"/>
        </w:rPr>
        <w:t>e</w:t>
      </w:r>
      <w:r>
        <w:rPr/>
        <w:t>it</w:t>
      </w:r>
      <w:r>
        <w:rPr>
          <w:spacing w:val="-1"/>
        </w:rPr>
        <w:t>h</w:t>
      </w:r>
      <w:r>
        <w:rPr/>
        <w:t>er </w:t>
      </w:r>
      <w:r>
        <w:rPr>
          <w:spacing w:val="-14"/>
        </w:rPr>
        <w:t> </w:t>
      </w:r>
      <w:r>
        <w:rPr/>
        <w:t>t</w:t>
      </w:r>
      <w:r>
        <w:rPr>
          <w:spacing w:val="-1"/>
        </w:rPr>
        <w:t>h</w:t>
      </w:r>
      <w:r>
        <w:rPr/>
        <w:t>e </w:t>
      </w:r>
      <w:r>
        <w:rPr>
          <w:spacing w:val="-14"/>
        </w:rPr>
        <w:t> </w:t>
      </w:r>
      <w:r>
        <w:rPr/>
        <w:t>E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l</w:t>
      </w:r>
      <w:r>
        <w:rPr/>
        <w:t>ish 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1"/>
        </w:rPr>
        <w:t> 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a</w:t>
      </w:r>
      <w:r>
        <w:rPr>
          <w:spacing w:val="-1"/>
        </w:rPr>
        <w:t>d</w:t>
      </w:r>
      <w:r>
        <w:rPr/>
        <w:t>i</w:t>
      </w:r>
      <w:r>
        <w:rPr>
          <w:spacing w:val="-1"/>
        </w:rPr>
        <w:t>n</w:t>
      </w:r>
      <w:r>
        <w:rPr/>
        <w:t>g </w:t>
      </w:r>
      <w:r>
        <w:rPr>
          <w:spacing w:val="-16"/>
        </w:rPr>
        <w:t> </w:t>
      </w:r>
      <w:r>
        <w:rPr>
          <w:spacing w:val="1"/>
        </w:rPr>
        <w:t>s</w:t>
      </w:r>
      <w:r>
        <w:rPr>
          <w:spacing w:val="-1"/>
        </w:rPr>
        <w:t>ub</w:t>
      </w:r>
      <w:r>
        <w:rPr/>
        <w:t>test </w:t>
      </w:r>
      <w:r>
        <w:rPr>
          <w:spacing w:val="-14"/>
        </w:rPr>
        <w:t> </w:t>
      </w:r>
      <w:r>
        <w:rPr/>
        <w:t>of </w:t>
      </w:r>
      <w:r>
        <w:rPr>
          <w:spacing w:val="-14"/>
        </w:rPr>
        <w:t> </w:t>
      </w:r>
      <w:r>
        <w:rPr/>
        <w:t>t</w:t>
      </w:r>
      <w:r>
        <w:rPr>
          <w:spacing w:val="-1"/>
        </w:rPr>
        <w:t>h</w:t>
      </w:r>
      <w:r>
        <w:rPr/>
        <w:t>e 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C</w:t>
      </w:r>
      <w:r>
        <w:rPr/>
        <w:t>T </w:t>
      </w:r>
      <w:r>
        <w:rPr>
          <w:spacing w:val="-14"/>
        </w:rPr>
        <w:t> </w:t>
      </w:r>
      <w:r>
        <w:rPr/>
        <w:t>will </w:t>
      </w:r>
      <w:r>
        <w:rPr>
          <w:spacing w:val="-16"/>
        </w:rPr>
        <w:t> </w:t>
      </w:r>
      <w:r>
        <w:rPr>
          <w:spacing w:val="-3"/>
        </w:rPr>
        <w:t>b</w:t>
      </w:r>
      <w:r>
        <w:rPr/>
        <w:t>e enrolled in this class during the same semester of enrollment in ENGL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. The</w:t>
      </w:r>
      <w:r>
        <w:rPr>
          <w:spacing w:val="-2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s</w:t>
      </w:r>
      <w:r>
        <w:rPr/>
        <w:t>e</w:t>
      </w:r>
      <w:r>
        <w:rPr>
          <w:spacing w:val="-2"/>
        </w:rPr>
        <w:t> </w:t>
      </w:r>
      <w:r>
        <w:rPr/>
        <w:t>w</w:t>
      </w:r>
      <w:r>
        <w:rPr>
          <w:spacing w:val="1"/>
        </w:rPr>
        <w:t>i</w:t>
      </w:r>
      <w:r>
        <w:rPr/>
        <w:t>ll</w:t>
      </w:r>
      <w:r>
        <w:rPr>
          <w:spacing w:val="-2"/>
        </w:rPr>
        <w:t> 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v</w:t>
      </w:r>
      <w:r>
        <w:rPr>
          <w:spacing w:val="1"/>
        </w:rPr>
        <w:t>i</w:t>
      </w:r>
      <w:r>
        <w:rPr>
          <w:spacing w:val="-1"/>
        </w:rPr>
        <w:t>d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d</w:t>
      </w:r>
      <w:r>
        <w:rPr>
          <w:spacing w:val="2"/>
        </w:rPr>
        <w:t>d</w:t>
      </w:r>
      <w:r>
        <w:rPr/>
        <w:t>i</w:t>
      </w:r>
      <w:r>
        <w:rPr>
          <w:spacing w:val="-1"/>
        </w:rPr>
        <w:t>t</w:t>
      </w:r>
      <w:r>
        <w:rPr>
          <w:spacing w:val="1"/>
        </w:rPr>
        <w:t>i</w:t>
      </w:r>
      <w:r>
        <w:rPr/>
        <w:t>o</w:t>
      </w:r>
      <w:r>
        <w:rPr>
          <w:spacing w:val="-1"/>
        </w:rPr>
        <w:t>n</w:t>
      </w:r>
      <w:r>
        <w:rPr/>
        <w:t>al</w:t>
      </w:r>
      <w:r>
        <w:rPr>
          <w:spacing w:val="-2"/>
        </w:rPr>
        <w:t> </w:t>
      </w:r>
      <w:r>
        <w:rPr>
          <w:spacing w:val="1"/>
        </w:rPr>
        <w:t>i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cti</w:t>
      </w:r>
      <w:r>
        <w:rPr>
          <w:spacing w:val="-2"/>
        </w:rPr>
        <w:t>o</w:t>
      </w:r>
      <w:r>
        <w:rPr/>
        <w:t>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"/>
        </w:rPr>
        <w:t> </w:t>
      </w:r>
      <w:r>
        <w:rPr/>
        <w:t>pra</w:t>
      </w:r>
      <w:r>
        <w:rPr>
          <w:spacing w:val="1"/>
        </w:rPr>
        <w:t>c</w:t>
      </w:r>
      <w:r>
        <w:rPr>
          <w:spacing w:val="-1"/>
        </w:rPr>
        <w:t>t</w:t>
      </w:r>
      <w:r>
        <w:rPr/>
        <w:t>ice</w:t>
      </w:r>
      <w:r>
        <w:rPr>
          <w:spacing w:val="-2"/>
        </w:rPr>
        <w:t> </w:t>
      </w:r>
      <w:r>
        <w:rPr/>
        <w:t>of EN</w:t>
      </w:r>
      <w:r>
        <w:rPr>
          <w:spacing w:val="1"/>
        </w:rPr>
        <w:t>G</w:t>
      </w:r>
      <w:r>
        <w:rPr/>
        <w:t>L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 s</w:t>
      </w:r>
      <w:r>
        <w:rPr>
          <w:spacing w:val="-1"/>
        </w:rPr>
        <w:t>k</w:t>
      </w:r>
      <w:r>
        <w:rPr/>
        <w:t>il</w:t>
      </w:r>
      <w:r>
        <w:rPr>
          <w:spacing w:val="-2"/>
        </w:rPr>
        <w:t>l</w:t>
      </w:r>
      <w:r>
        <w:rPr>
          <w:spacing w:val="1"/>
        </w:rPr>
        <w:t>s</w:t>
      </w:r>
      <w:r>
        <w:rPr/>
        <w:t>, i</w:t>
      </w:r>
      <w:r>
        <w:rPr>
          <w:spacing w:val="-1"/>
        </w:rPr>
        <w:t>n</w:t>
      </w:r>
      <w:r>
        <w:rPr/>
        <w:t>cl</w:t>
      </w:r>
      <w:r>
        <w:rPr>
          <w:spacing w:val="-1"/>
        </w:rPr>
        <w:t>ud</w:t>
      </w:r>
      <w:r>
        <w:rPr/>
        <w:t>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/>
        <w:t>p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</w:t>
      </w:r>
      <w:r>
        <w:rPr>
          <w:spacing w:val="-1"/>
        </w:rPr>
        <w:t>u</w:t>
      </w:r>
      <w:r>
        <w:rPr/>
        <w:t>a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ve</w:t>
      </w:r>
      <w:r>
        <w:rPr>
          <w:spacing w:val="-2"/>
        </w:rPr>
        <w:t> </w:t>
      </w:r>
      <w:r>
        <w:rPr/>
        <w:t>w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4"/>
        </w:rPr>
        <w:t>t</w:t>
      </w:r>
      <w:r>
        <w:rPr>
          <w:spacing w:val="-2"/>
        </w:rPr>
        <w:t>i</w:t>
      </w:r>
      <w:r>
        <w:rPr/>
        <w:t>n</w:t>
      </w:r>
      <w:r>
        <w:rPr>
          <w:spacing w:val="-2"/>
        </w:rPr>
        <w:t>g</w:t>
      </w:r>
      <w:r>
        <w:rPr/>
        <w:t>, </w:t>
      </w:r>
      <w:r>
        <w:rPr>
          <w:spacing w:val="1"/>
        </w:rPr>
        <w:t>c</w:t>
      </w:r>
      <w:r>
        <w:rPr/>
        <w:t>ritical</w:t>
      </w:r>
      <w:r>
        <w:rPr>
          <w:spacing w:val="-2"/>
        </w:rPr>
        <w:t> </w:t>
      </w:r>
      <w:r>
        <w:rPr/>
        <w:t>thi</w:t>
      </w:r>
      <w:r>
        <w:rPr>
          <w:spacing w:val="-1"/>
        </w:rPr>
        <w:t>nk</w:t>
      </w:r>
      <w:r>
        <w:rPr>
          <w:spacing w:val="1"/>
        </w:rPr>
        <w:t>i</w:t>
      </w:r>
      <w:r>
        <w:rPr>
          <w:spacing w:val="-1"/>
        </w:rPr>
        <w:t>n</w:t>
      </w:r>
      <w:r>
        <w:rPr/>
        <w:t>g,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1"/>
        </w:rPr>
        <w:t>s</w:t>
      </w:r>
      <w:r>
        <w:rPr/>
        <w:t>ty</w:t>
      </w:r>
      <w:r>
        <w:rPr>
          <w:spacing w:val="-2"/>
        </w:rPr>
        <w:t>l</w:t>
      </w:r>
      <w:r>
        <w:rPr/>
        <w:t>e.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ENGL 1113 English Composition I (3 cr.) </w:t>
      </w:r>
      <w:r>
        <w:rPr/>
        <w:t>This is a study of the essentials</w:t>
      </w:r>
      <w:r>
        <w:rPr>
          <w:spacing w:val="-36"/>
        </w:rPr>
        <w:t> </w:t>
      </w:r>
      <w:r>
        <w:rPr/>
        <w:t>of writing for audience and purpose with an emphasis on persuasive</w:t>
      </w:r>
      <w:r>
        <w:rPr>
          <w:spacing w:val="1"/>
        </w:rPr>
        <w:t> </w:t>
      </w:r>
      <w:r>
        <w:rPr/>
        <w:t>w</w:t>
      </w:r>
      <w:r>
        <w:rPr>
          <w:spacing w:val="1"/>
        </w:rPr>
        <w:t>r</w:t>
      </w:r>
      <w:r>
        <w:rPr>
          <w:spacing w:val="-2"/>
        </w:rPr>
        <w:t>i</w:t>
      </w:r>
      <w:r>
        <w:rPr/>
        <w:t>ti</w:t>
      </w:r>
      <w:r>
        <w:rPr>
          <w:spacing w:val="-1"/>
        </w:rPr>
        <w:t>n</w:t>
      </w:r>
      <w:r>
        <w:rPr/>
        <w:t>g, </w:t>
      </w:r>
      <w:r>
        <w:rPr>
          <w:spacing w:val="-3"/>
        </w:rPr>
        <w:t> </w:t>
      </w:r>
      <w:r>
        <w:rPr/>
        <w:t>critical </w:t>
      </w:r>
      <w:r>
        <w:rPr>
          <w:spacing w:val="-4"/>
        </w:rPr>
        <w:t> </w:t>
      </w:r>
      <w:r>
        <w:rPr/>
        <w:t>t</w:t>
      </w:r>
      <w:r>
        <w:rPr>
          <w:spacing w:val="-1"/>
        </w:rPr>
        <w:t>h</w:t>
      </w:r>
      <w:r>
        <w:rPr/>
        <w:t>i</w:t>
      </w:r>
      <w:r>
        <w:rPr>
          <w:spacing w:val="-1"/>
        </w:rPr>
        <w:t>n</w:t>
      </w:r>
      <w:r>
        <w:rPr>
          <w:spacing w:val="2"/>
        </w:rPr>
        <w:t>k</w:t>
      </w:r>
      <w:r>
        <w:rPr>
          <w:spacing w:val="-2"/>
        </w:rPr>
        <w:t>i</w:t>
      </w:r>
      <w:r>
        <w:rPr/>
        <w:t>ng, 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2"/>
        </w:rPr>
        <w:t>n</w:t>
      </w:r>
      <w:r>
        <w:rPr/>
        <w:t>d </w:t>
      </w:r>
      <w:r>
        <w:rPr>
          <w:spacing w:val="-3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>
          <w:spacing w:val="1"/>
        </w:rPr>
        <w:t>yl</w:t>
      </w:r>
      <w:r>
        <w:rPr>
          <w:spacing w:val="-2"/>
        </w:rPr>
        <w:t>e</w:t>
      </w:r>
      <w:r>
        <w:rPr/>
        <w:t>. </w:t>
      </w:r>
      <w:r>
        <w:rPr>
          <w:spacing w:val="-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"/>
        </w:rPr>
        <w:t> </w:t>
      </w:r>
      <w:r>
        <w:rPr/>
        <w:t>A</w:t>
      </w:r>
      <w:r>
        <w:rPr>
          <w:spacing w:val="1"/>
        </w:rPr>
        <w:t>C</w:t>
      </w:r>
      <w:r>
        <w:rPr/>
        <w:t>T </w:t>
      </w:r>
      <w:r>
        <w:rPr>
          <w:spacing w:val="-3"/>
        </w:rPr>
        <w:t> </w:t>
      </w:r>
      <w:r>
        <w:rPr/>
        <w:t>sc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e </w:t>
      </w:r>
      <w:r>
        <w:rPr>
          <w:spacing w:val="-4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2"/>
        </w:rPr>
        <w:t> </w:t>
      </w:r>
      <w:r>
        <w:rPr>
          <w:w w:val="43"/>
        </w:rPr>
        <w:t>ϣ</w:t>
      </w:r>
      <w:r>
        <w:rPr>
          <w:w w:val="91"/>
        </w:rPr>
        <w:t>7</w:t>
      </w:r>
      <w:r>
        <w:rPr/>
        <w:t>  </w:t>
      </w:r>
      <w:r>
        <w:rPr>
          <w:spacing w:val="-2"/>
        </w:rPr>
        <w:t>o</w:t>
      </w:r>
      <w:r>
        <w:rPr/>
        <w:t>r higher;</w:t>
      </w:r>
      <w:r>
        <w:rPr>
          <w:spacing w:val="-5"/>
        </w:rPr>
        <w:t> </w:t>
      </w:r>
      <w:r>
        <w:rPr/>
        <w:t>passing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College</w:t>
      </w:r>
      <w:r>
        <w:rPr>
          <w:spacing w:val="-6"/>
        </w:rPr>
        <w:t> </w:t>
      </w:r>
      <w:r>
        <w:rPr/>
        <w:t>Foundations</w:t>
      </w:r>
      <w:r>
        <w:rPr>
          <w:spacing w:val="-4"/>
        </w:rPr>
        <w:t> </w:t>
      </w:r>
      <w:r>
        <w:rPr/>
        <w:t>Writing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Reading</w:t>
      </w:r>
      <w:r>
        <w:rPr>
          <w:spacing w:val="-4"/>
        </w:rPr>
        <w:t> </w:t>
      </w:r>
      <w:r>
        <w:rPr/>
        <w:t>Placement</w:t>
      </w:r>
      <w:r>
        <w:rPr>
          <w:spacing w:val="-36"/>
        </w:rPr>
        <w:t> </w:t>
      </w:r>
      <w:r>
        <w:rPr/>
        <w:t>As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sme</w:t>
      </w:r>
      <w:r>
        <w:rPr>
          <w:spacing w:val="-1"/>
        </w:rPr>
        <w:t>n</w:t>
      </w:r>
      <w:r>
        <w:rPr/>
        <w:t>t</w:t>
      </w:r>
      <w:r>
        <w:rPr>
          <w:spacing w:val="-2"/>
        </w:rPr>
        <w:t> </w:t>
      </w:r>
      <w:r>
        <w:rPr>
          <w:spacing w:val="1"/>
        </w:rPr>
        <w:t>w</w:t>
      </w:r>
      <w:r>
        <w:rPr/>
        <w:t>i</w:t>
      </w:r>
      <w:r>
        <w:rPr>
          <w:spacing w:val="-1"/>
        </w:rPr>
        <w:t>t</w:t>
      </w:r>
      <w:r>
        <w:rPr/>
        <w:t>h </w:t>
      </w:r>
      <w:r>
        <w:rPr>
          <w:spacing w:val="1"/>
          <w:w w:val="91"/>
        </w:rPr>
        <w:t>7</w:t>
      </w:r>
      <w:r>
        <w:rPr>
          <w:spacing w:val="-1"/>
          <w:w w:val="94"/>
        </w:rPr>
        <w:t>5</w:t>
      </w:r>
      <w:r>
        <w:rPr/>
        <w:t>% </w:t>
      </w:r>
      <w:r>
        <w:rPr>
          <w:spacing w:val="-2"/>
        </w:rPr>
        <w:t>o</w:t>
      </w:r>
      <w:r>
        <w:rPr/>
        <w:t>r h</w:t>
      </w:r>
      <w:r>
        <w:rPr>
          <w:spacing w:val="-2"/>
        </w:rPr>
        <w:t>i</w:t>
      </w:r>
      <w:r>
        <w:rPr/>
        <w:t>g</w:t>
      </w:r>
      <w:r>
        <w:rPr>
          <w:spacing w:val="-1"/>
        </w:rPr>
        <w:t>h</w:t>
      </w:r>
      <w:r>
        <w:rPr/>
        <w:t>er, </w:t>
      </w:r>
      <w:r>
        <w:rPr>
          <w:spacing w:val="1"/>
        </w:rPr>
        <w:t>U</w:t>
      </w:r>
      <w:r>
        <w:rPr>
          <w:spacing w:val="-1"/>
        </w:rPr>
        <w:t>N</w:t>
      </w:r>
      <w:r>
        <w:rPr/>
        <w:t>IV 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>
          <w:spacing w:val="1"/>
          <w:w w:val="91"/>
        </w:rPr>
        <w:t>7</w:t>
      </w:r>
      <w:r>
        <w:rPr>
          <w:spacing w:val="-3"/>
          <w:w w:val="96"/>
        </w:rPr>
        <w:t>3</w:t>
      </w:r>
      <w:r>
        <w:rPr/>
        <w:t>, or E</w:t>
      </w:r>
      <w:r>
        <w:rPr>
          <w:spacing w:val="-1"/>
        </w:rPr>
        <w:t>N</w:t>
      </w:r>
      <w:r>
        <w:rPr/>
        <w:t>GL</w:t>
      </w:r>
      <w:r>
        <w:rPr>
          <w:spacing w:val="1"/>
        </w:rPr>
        <w:t> </w:t>
      </w:r>
      <w:r>
        <w:rPr>
          <w:spacing w:val="-3"/>
          <w:w w:val="112"/>
        </w:rPr>
        <w:t>0</w:t>
      </w:r>
      <w:r>
        <w:rPr>
          <w:spacing w:val="1"/>
          <w:w w:val="43"/>
        </w:rPr>
        <w:t>ϣ</w:t>
      </w:r>
      <w:r>
        <w:rPr>
          <w:w w:val="96"/>
        </w:rPr>
        <w:t>23</w:t>
      </w:r>
      <w:r>
        <w:rPr/>
        <w:t>; </w:t>
      </w:r>
      <w:r>
        <w:rPr>
          <w:spacing w:val="-2"/>
        </w:rPr>
        <w:t>or</w:t>
      </w:r>
      <w:r>
        <w:rPr/>
        <w:t>, if n</w:t>
      </w:r>
      <w:r>
        <w:rPr>
          <w:spacing w:val="-2"/>
        </w:rPr>
        <w:t>e</w:t>
      </w:r>
      <w:r>
        <w:rPr/>
        <w:t>e</w:t>
      </w:r>
      <w:r>
        <w:rPr>
          <w:spacing w:val="-1"/>
        </w:rPr>
        <w:t>d</w:t>
      </w:r>
      <w:r>
        <w:rPr>
          <w:spacing w:val="-2"/>
        </w:rPr>
        <w:t>e</w:t>
      </w:r>
      <w:r>
        <w:rPr/>
        <w:t>d, </w:t>
      </w:r>
      <w:r>
        <w:rPr>
          <w:spacing w:val="-2"/>
        </w:rPr>
        <w:t>e</w:t>
      </w:r>
      <w:r>
        <w:rPr/>
        <w:t>nro</w:t>
      </w:r>
      <w:r>
        <w:rPr>
          <w:spacing w:val="-2"/>
        </w:rPr>
        <w:t>l</w:t>
      </w:r>
      <w:r>
        <w:rPr/>
        <w:t>lme</w:t>
      </w:r>
      <w:r>
        <w:rPr>
          <w:spacing w:val="-1"/>
        </w:rPr>
        <w:t>n</w:t>
      </w:r>
      <w:r>
        <w:rPr/>
        <w:t>t   </w:t>
      </w:r>
      <w:r>
        <w:rPr>
          <w:spacing w:val="-16"/>
        </w:rPr>
        <w:t> </w:t>
      </w:r>
      <w:r>
        <w:rPr/>
        <w:t>with   </w:t>
      </w:r>
      <w:r>
        <w:rPr>
          <w:spacing w:val="-17"/>
        </w:rPr>
        <w:t> </w:t>
      </w:r>
      <w:r>
        <w:rPr/>
        <w:t>EN</w:t>
      </w:r>
      <w:r>
        <w:rPr>
          <w:spacing w:val="1"/>
        </w:rPr>
        <w:t>G</w:t>
      </w:r>
      <w:r>
        <w:rPr/>
        <w:t>L   </w:t>
      </w:r>
      <w:r>
        <w:rPr>
          <w:spacing w:val="-15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/>
        <w:t>   </w:t>
      </w:r>
      <w:r>
        <w:rPr>
          <w:spacing w:val="-18"/>
        </w:rPr>
        <w:t> </w:t>
      </w:r>
      <w:r>
        <w:rPr>
          <w:spacing w:val="1"/>
        </w:rPr>
        <w:t>c</w:t>
      </w:r>
      <w:r>
        <w:rPr>
          <w:spacing w:val="-3"/>
        </w:rPr>
        <w:t>o</w:t>
      </w:r>
      <w:r>
        <w:rPr/>
        <w:t>r</w:t>
      </w:r>
      <w:r>
        <w:rPr>
          <w:spacing w:val="-2"/>
        </w:rPr>
        <w:t>e</w:t>
      </w:r>
      <w:r>
        <w:rPr/>
        <w:t>q</w:t>
      </w:r>
      <w:r>
        <w:rPr>
          <w:spacing w:val="-1"/>
        </w:rPr>
        <w:t>u</w:t>
      </w:r>
      <w:r>
        <w:rPr/>
        <w:t>isi</w:t>
      </w:r>
      <w:r>
        <w:rPr>
          <w:spacing w:val="-1"/>
        </w:rPr>
        <w:t>t</w:t>
      </w:r>
      <w:r>
        <w:rPr/>
        <w:t>e   </w:t>
      </w:r>
      <w:r>
        <w:rPr>
          <w:spacing w:val="-18"/>
        </w:rPr>
        <w:t> </w:t>
      </w:r>
      <w:r>
        <w:rPr>
          <w:spacing w:val="1"/>
        </w:rPr>
        <w:t>(s</w:t>
      </w:r>
      <w:r>
        <w:rPr>
          <w:spacing w:val="-2"/>
        </w:rPr>
        <w:t>e</w:t>
      </w:r>
      <w:r>
        <w:rPr/>
        <w:t>e   </w:t>
      </w:r>
      <w:r>
        <w:rPr>
          <w:spacing w:val="-18"/>
        </w:rPr>
        <w:t> </w:t>
      </w:r>
      <w:r>
        <w:rPr>
          <w:spacing w:val="2"/>
        </w:rPr>
        <w:t>E</w:t>
      </w:r>
      <w:r>
        <w:rPr/>
        <w:t>NGL   </w:t>
      </w:r>
      <w:r>
        <w:rPr>
          <w:spacing w:val="-18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/>
        <w:t>  </w:t>
      </w:r>
      <w:r>
        <w:rPr>
          <w:spacing w:val="19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rse description).</w:t>
      </w:r>
      <w:r>
        <w:rPr>
          <w:spacing w:val="38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 semester.</w:t>
      </w:r>
    </w:p>
    <w:p>
      <w:pPr>
        <w:spacing w:before="120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w w:val="95"/>
          <w:sz w:val="17"/>
          <w:szCs w:val="17"/>
        </w:rPr>
        <w:t>ENGL 1213 English Composition II (3 cr.) </w:t>
      </w:r>
      <w:r>
        <w:rPr>
          <w:rFonts w:ascii="Calibri" w:hAnsi="Calibri" w:cs="Calibri" w:eastAsia="Calibri"/>
          <w:w w:val="95"/>
          <w:sz w:val="17"/>
          <w:szCs w:val="17"/>
        </w:rPr>
        <w:t>This course emphasizes research</w:t>
      </w:r>
      <w:r>
        <w:rPr>
          <w:rFonts w:ascii="Calibri" w:hAnsi="Calibri" w:cs="Calibri" w:eastAsia="Calibri"/>
          <w:spacing w:val="1"/>
          <w:w w:val="9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writing techniques, persuasive writing, critical thinking, style, and 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influence of language. </w:t>
      </w:r>
      <w:r>
        <w:rPr>
          <w:rFonts w:ascii="Calibri" w:hAnsi="Calibri" w:cs="Calibri" w:eastAsia="Calibri"/>
          <w:b/>
          <w:bCs/>
          <w:sz w:val="17"/>
          <w:szCs w:val="17"/>
        </w:rPr>
        <w:t>Prerequisite: </w:t>
      </w:r>
      <w:r>
        <w:rPr>
          <w:rFonts w:ascii="Calibri" w:hAnsi="Calibri" w:cs="Calibri" w:eastAsia="Calibri"/>
          <w:sz w:val="17"/>
          <w:szCs w:val="17"/>
        </w:rPr>
        <w:t>Grade of a "C" or above in English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mester.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ENGL 1403 Honors English Composition (3 cr.) </w:t>
      </w:r>
      <w:r>
        <w:rPr/>
        <w:t>This course focuses on a</w:t>
      </w:r>
      <w:r>
        <w:rPr>
          <w:spacing w:val="-36"/>
        </w:rPr>
        <w:t> </w:t>
      </w:r>
      <w:r>
        <w:rPr/>
        <w:t>systematic analysis of the components of effective writing, including</w:t>
      </w:r>
      <w:r>
        <w:rPr>
          <w:spacing w:val="1"/>
        </w:rPr>
        <w:t> </w:t>
      </w:r>
      <w:r>
        <w:rPr/>
        <w:t>critical thinking skills, idea generating, essay pre-planning, drafting, and</w:t>
      </w:r>
      <w:r>
        <w:rPr>
          <w:spacing w:val="-36"/>
        </w:rPr>
        <w:t> </w:t>
      </w:r>
      <w:r>
        <w:rPr/>
        <w:t>revising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projects.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responses to assigned readings. Open to students with an ACT English</w:t>
      </w:r>
      <w:r>
        <w:rPr>
          <w:spacing w:val="1"/>
        </w:rPr>
        <w:t> s</w:t>
      </w:r>
      <w:r>
        <w:rPr/>
        <w:t>c</w:t>
      </w:r>
      <w:r>
        <w:rPr>
          <w:spacing w:val="-2"/>
        </w:rPr>
        <w:t>o</w:t>
      </w:r>
      <w:r>
        <w:rPr/>
        <w:t>re  </w:t>
      </w:r>
      <w:r>
        <w:rPr>
          <w:spacing w:val="-1"/>
        </w:rPr>
        <w:t> </w:t>
      </w:r>
      <w:r>
        <w:rPr>
          <w:spacing w:val="-2"/>
        </w:rPr>
        <w:t>o</w:t>
      </w:r>
      <w:r>
        <w:rPr/>
        <w:t>f  </w:t>
      </w:r>
      <w:r>
        <w:rPr>
          <w:spacing w:val="1"/>
        </w:rPr>
        <w:t> </w:t>
      </w:r>
      <w:r>
        <w:rPr>
          <w:w w:val="96"/>
        </w:rPr>
        <w:t>22</w:t>
      </w:r>
      <w:r>
        <w:rPr/>
        <w:t>  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r   </w:t>
      </w:r>
      <w:r>
        <w:rPr>
          <w:spacing w:val="-1"/>
        </w:rPr>
        <w:t>h</w:t>
      </w:r>
      <w:r>
        <w:rPr>
          <w:spacing w:val="1"/>
        </w:rPr>
        <w:t>i</w:t>
      </w:r>
      <w:r>
        <w:rPr/>
        <w:t>g</w:t>
      </w:r>
      <w:r>
        <w:rPr>
          <w:spacing w:val="-1"/>
        </w:rPr>
        <w:t>h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.   The   </w:t>
      </w:r>
      <w:r>
        <w:rPr>
          <w:spacing w:val="1"/>
        </w:rPr>
        <w:t>c</w:t>
      </w:r>
      <w:r>
        <w:rPr/>
        <w:t>our</w:t>
      </w:r>
      <w:r>
        <w:rPr>
          <w:spacing w:val="1"/>
        </w:rPr>
        <w:t>s</w:t>
      </w:r>
      <w:r>
        <w:rPr/>
        <w:t>e  </w:t>
      </w:r>
      <w:r>
        <w:rPr>
          <w:spacing w:val="-1"/>
        </w:rPr>
        <w:t> </w:t>
      </w:r>
      <w:r>
        <w:rPr/>
        <w:t>wo</w:t>
      </w:r>
      <w:r>
        <w:rPr>
          <w:spacing w:val="-1"/>
        </w:rPr>
        <w:t>u</w:t>
      </w:r>
      <w:r>
        <w:rPr/>
        <w:t>ld  </w:t>
      </w:r>
      <w:r>
        <w:rPr>
          <w:spacing w:val="-1"/>
        </w:rPr>
        <w:t> </w:t>
      </w:r>
      <w:r>
        <w:rPr/>
        <w:t>fulf</w:t>
      </w:r>
      <w:r>
        <w:rPr>
          <w:spacing w:val="1"/>
        </w:rPr>
        <w:t>i</w:t>
      </w:r>
      <w:r>
        <w:rPr/>
        <w:t>ll  </w:t>
      </w:r>
      <w:r>
        <w:rPr>
          <w:spacing w:val="-2"/>
        </w:rPr>
        <w:t> </w:t>
      </w:r>
      <w:r>
        <w:rPr/>
        <w:t>the   </w:t>
      </w:r>
      <w:r>
        <w:rPr>
          <w:spacing w:val="2"/>
        </w:rPr>
        <w:t>E</w:t>
      </w:r>
      <w:r>
        <w:rPr/>
        <w:t>N</w:t>
      </w:r>
      <w:r>
        <w:rPr>
          <w:spacing w:val="1"/>
        </w:rPr>
        <w:t>G</w:t>
      </w:r>
      <w:r>
        <w:rPr/>
        <w:t>L  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4"/>
          <w:w w:val="43"/>
        </w:rPr>
        <w:t>ϣ</w:t>
      </w:r>
      <w:r>
        <w:rPr>
          <w:w w:val="96"/>
        </w:rPr>
        <w:t>3 </w:t>
      </w:r>
      <w:r>
        <w:rPr/>
        <w:t>requirements. Credit may be earned for only one of the courses, ENGL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2"/>
        </w:rPr>
        <w:t>o</w:t>
      </w:r>
      <w:r>
        <w:rPr/>
        <w:t>r </w:t>
      </w:r>
      <w:r>
        <w:rPr>
          <w:spacing w:val="-2"/>
        </w:rPr>
        <w:t>E</w:t>
      </w:r>
      <w:r>
        <w:rPr/>
        <w:t>N</w:t>
      </w:r>
      <w:r>
        <w:rPr>
          <w:spacing w:val="1"/>
        </w:rPr>
        <w:t>G</w:t>
      </w:r>
      <w:r>
        <w:rPr/>
        <w:t>L</w:t>
      </w:r>
      <w:r>
        <w:rPr>
          <w:spacing w:val="1"/>
        </w:rPr>
        <w:t> </w:t>
      </w:r>
      <w:r>
        <w:rPr>
          <w:spacing w:val="-2"/>
          <w:w w:val="43"/>
        </w:rPr>
        <w:t>ϣ</w:t>
      </w:r>
      <w:r>
        <w:rPr>
          <w:w w:val="102"/>
        </w:rPr>
        <w:t>9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. Of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</w:t>
      </w:r>
      <w:r>
        <w:rPr>
          <w:spacing w:val="-1"/>
        </w:rPr>
        <w:t> </w:t>
      </w:r>
      <w:r>
        <w:rPr>
          <w:spacing w:val="-2"/>
        </w:rPr>
        <w:t>o</w:t>
      </w:r>
      <w:r>
        <w:rPr/>
        <w:t>n</w:t>
      </w:r>
      <w:r>
        <w:rPr>
          <w:spacing w:val="-1"/>
        </w:rPr>
        <w:t> </w:t>
      </w:r>
      <w:r>
        <w:rPr/>
        <w:t>d</w:t>
      </w:r>
      <w:r>
        <w:rPr>
          <w:spacing w:val="-2"/>
        </w:rPr>
        <w:t>e</w:t>
      </w:r>
      <w:r>
        <w:rPr>
          <w:spacing w:val="1"/>
        </w:rPr>
        <w:t>m</w:t>
      </w:r>
      <w:r>
        <w:rPr/>
        <w:t>a</w:t>
      </w:r>
      <w:r>
        <w:rPr>
          <w:spacing w:val="-1"/>
        </w:rPr>
        <w:t>nd</w:t>
      </w:r>
      <w:r>
        <w:rPr/>
        <w:t>.</w:t>
      </w:r>
    </w:p>
    <w:p>
      <w:pPr>
        <w:pStyle w:val="BodyText"/>
        <w:spacing w:before="121"/>
        <w:ind w:left="900" w:right="1"/>
        <w:jc w:val="both"/>
      </w:pPr>
      <w:r>
        <w:rPr>
          <w:b/>
          <w:bCs/>
        </w:rPr>
        <w:t>ENGL</w:t>
      </w:r>
      <w:r>
        <w:rPr>
          <w:b/>
          <w:bCs/>
          <w:spacing w:val="-8"/>
        </w:rPr>
        <w:t> </w:t>
      </w:r>
      <w:r>
        <w:rPr>
          <w:b/>
          <w:bCs/>
        </w:rPr>
        <w:t>2103</w:t>
      </w:r>
      <w:r>
        <w:rPr>
          <w:b/>
          <w:bCs/>
          <w:spacing w:val="-8"/>
        </w:rPr>
        <w:t> </w:t>
      </w:r>
      <w:r>
        <w:rPr>
          <w:b/>
          <w:bCs/>
        </w:rPr>
        <w:t>British</w:t>
      </w:r>
      <w:r>
        <w:rPr>
          <w:b/>
          <w:bCs/>
          <w:spacing w:val="-1"/>
        </w:rPr>
        <w:t> </w:t>
      </w:r>
      <w:r>
        <w:rPr>
          <w:b/>
          <w:bCs/>
        </w:rPr>
        <w:t>Literatures</w:t>
      </w:r>
      <w:r>
        <w:rPr>
          <w:b/>
          <w:bCs/>
          <w:spacing w:val="-3"/>
        </w:rPr>
        <w:t> </w:t>
      </w:r>
      <w:r>
        <w:rPr>
          <w:b/>
          <w:bCs/>
        </w:rPr>
        <w:t>Survey I</w:t>
      </w:r>
      <w:r>
        <w:rPr>
          <w:b/>
          <w:bCs/>
          <w:spacing w:val="-1"/>
        </w:rPr>
        <w:t> </w:t>
      </w:r>
      <w:r>
        <w:rPr>
          <w:b/>
          <w:bCs/>
        </w:rPr>
        <w:t>(3</w:t>
      </w:r>
      <w:r>
        <w:rPr>
          <w:b/>
          <w:bCs/>
          <w:spacing w:val="-10"/>
        </w:rPr>
        <w:t> </w:t>
      </w:r>
      <w:r>
        <w:rPr>
          <w:b/>
          <w:bCs/>
        </w:rPr>
        <w:t>cr.)</w:t>
      </w:r>
      <w:r>
        <w:rPr>
          <w:b/>
          <w:bCs/>
          <w:spacing w:val="-7"/>
        </w:rPr>
        <w:t> </w:t>
      </w:r>
      <w:r>
        <w:rPr/>
        <w:t>This</w:t>
      </w:r>
      <w:r>
        <w:rPr>
          <w:spacing w:val="-2"/>
        </w:rPr>
        <w:t> </w:t>
      </w:r>
      <w:r>
        <w:rPr/>
        <w:t>course</w:t>
      </w:r>
      <w:r>
        <w:rPr>
          <w:spacing w:val="-2"/>
        </w:rPr>
        <w:t> </w:t>
      </w:r>
      <w:r>
        <w:rPr/>
        <w:t>studies</w:t>
      </w:r>
      <w:r>
        <w:rPr>
          <w:spacing w:val="-1"/>
        </w:rPr>
        <w:t> </w:t>
      </w:r>
      <w:r>
        <w:rPr/>
        <w:t>English</w:t>
      </w:r>
      <w:r>
        <w:rPr>
          <w:spacing w:val="-36"/>
        </w:rPr>
        <w:t> </w:t>
      </w:r>
      <w:r>
        <w:rPr/>
        <w:t>l</w:t>
      </w:r>
      <w:r>
        <w:rPr>
          <w:spacing w:val="-2"/>
        </w:rPr>
        <w:t>i</w:t>
      </w:r>
      <w:r>
        <w:rPr/>
        <w:t>teratu</w:t>
      </w:r>
      <w:r>
        <w:rPr>
          <w:spacing w:val="1"/>
        </w:rPr>
        <w:t>r</w:t>
      </w:r>
      <w:r>
        <w:rPr/>
        <w:t>e </w:t>
      </w:r>
      <w:r>
        <w:rPr>
          <w:spacing w:val="5"/>
        </w:rPr>
        <w:t> </w:t>
      </w:r>
      <w:r>
        <w:rPr/>
        <w:t>f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m </w:t>
      </w:r>
      <w:r>
        <w:rPr>
          <w:spacing w:val="8"/>
        </w:rPr>
        <w:t> </w:t>
      </w:r>
      <w:r>
        <w:rPr/>
        <w:t>the </w:t>
      </w:r>
      <w:r>
        <w:rPr>
          <w:spacing w:val="6"/>
        </w:rPr>
        <w:t> </w:t>
      </w:r>
      <w:r>
        <w:rPr/>
        <w:t>Old </w:t>
      </w:r>
      <w:r>
        <w:rPr>
          <w:spacing w:val="5"/>
        </w:rPr>
        <w:t> </w:t>
      </w:r>
      <w:r>
        <w:rPr>
          <w:spacing w:val="2"/>
        </w:rPr>
        <w:t>E</w:t>
      </w:r>
      <w:r>
        <w:rPr>
          <w:spacing w:val="-1"/>
        </w:rPr>
        <w:t>n</w:t>
      </w:r>
      <w:r>
        <w:rPr>
          <w:spacing w:val="1"/>
        </w:rPr>
        <w:t>g</w:t>
      </w:r>
      <w:r>
        <w:rPr>
          <w:spacing w:val="-2"/>
        </w:rPr>
        <w:t>l</w:t>
      </w:r>
      <w:r>
        <w:rPr/>
        <w:t>ish </w:t>
      </w:r>
      <w:r>
        <w:rPr>
          <w:spacing w:val="8"/>
        </w:rPr>
        <w:t> </w:t>
      </w:r>
      <w:r>
        <w:rPr>
          <w:spacing w:val="-1"/>
        </w:rPr>
        <w:t>p</w:t>
      </w:r>
      <w:r>
        <w:rPr/>
        <w:t>eri</w:t>
      </w:r>
      <w:r>
        <w:rPr>
          <w:spacing w:val="-2"/>
        </w:rPr>
        <w:t>o</w:t>
      </w:r>
      <w:r>
        <w:rPr/>
        <w:t>d </w:t>
      </w:r>
      <w:r>
        <w:rPr>
          <w:spacing w:val="7"/>
        </w:rPr>
        <w:t> </w:t>
      </w:r>
      <w:r>
        <w:rPr/>
        <w:t>to </w:t>
      </w:r>
      <w:r>
        <w:rPr>
          <w:spacing w:val="8"/>
        </w:rPr>
        <w:t> </w:t>
      </w:r>
      <w:r>
        <w:rPr/>
        <w:t>the </w:t>
      </w:r>
      <w:r>
        <w:rPr>
          <w:spacing w:val="6"/>
        </w:rPr>
        <w:t> </w:t>
      </w:r>
      <w:r>
        <w:rPr/>
        <w:t>r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torati</w:t>
      </w:r>
      <w:r>
        <w:rPr>
          <w:spacing w:val="-2"/>
        </w:rPr>
        <w:t>o</w:t>
      </w:r>
      <w:r>
        <w:rPr/>
        <w:t>n 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9"/>
        </w:rPr>
        <w:t> </w:t>
      </w:r>
      <w:r>
        <w:rPr>
          <w:w w:val="43"/>
        </w:rPr>
        <w:t>ϣ</w:t>
      </w:r>
      <w:r>
        <w:rPr>
          <w:spacing w:val="2"/>
          <w:w w:val="103"/>
        </w:rPr>
        <w:t>8</w:t>
      </w:r>
      <w:r>
        <w:rPr/>
        <w:t>th century,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literary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literary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 between literature and cultural milieus. Prerequisite: ENGL</w:t>
      </w:r>
      <w:r>
        <w:rPr>
          <w:spacing w:val="-3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 a</w:t>
      </w:r>
      <w:r>
        <w:rPr>
          <w:spacing w:val="-1"/>
        </w:rPr>
        <w:t>n</w:t>
      </w:r>
      <w:r>
        <w:rPr/>
        <w:t>d</w:t>
      </w:r>
      <w:r>
        <w:rPr>
          <w:spacing w:val="-8"/>
        </w:rPr>
        <w:t> </w:t>
      </w:r>
      <w:r>
        <w:rPr/>
        <w:t>E</w:t>
      </w:r>
      <w:r>
        <w:rPr>
          <w:spacing w:val="-1"/>
        </w:rPr>
        <w:t>N</w:t>
      </w:r>
      <w:r>
        <w:rPr/>
        <w:t>GL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43"/>
        </w:rPr>
        <w:t>ϣ</w:t>
      </w:r>
      <w:r>
        <w:rPr>
          <w:spacing w:val="-1"/>
          <w:w w:val="96"/>
        </w:rPr>
        <w:t>3</w:t>
      </w:r>
      <w:r>
        <w:rPr/>
        <w:t>.</w:t>
      </w:r>
      <w:r>
        <w:rPr>
          <w:spacing w:val="-7"/>
        </w:rPr>
        <w:t> </w:t>
      </w:r>
      <w:r>
        <w:rPr/>
        <w:t>O</w:t>
      </w:r>
      <w:r>
        <w:rPr>
          <w:spacing w:val="-1"/>
        </w:rPr>
        <w:t>f</w:t>
      </w:r>
      <w:r>
        <w:rPr/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ENGL 2203 British Literature Survey II (3 cr.) </w:t>
      </w:r>
      <w:r>
        <w:rPr/>
        <w:t>This course is a study of</w:t>
      </w:r>
      <w:r>
        <w:rPr>
          <w:spacing w:val="1"/>
        </w:rPr>
        <w:t> </w:t>
      </w:r>
      <w:r>
        <w:rPr/>
        <w:t>English literature from the</w:t>
      </w:r>
      <w:r>
        <w:rPr>
          <w:spacing w:val="1"/>
        </w:rPr>
        <w:t> </w:t>
      </w:r>
      <w:r>
        <w:rPr/>
        <w:t>Romantic period to the present 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emphasis on the relationship between literature, historical setting, and</w:t>
      </w:r>
      <w:r>
        <w:rPr>
          <w:spacing w:val="1"/>
        </w:rPr>
        <w:t> </w:t>
      </w:r>
      <w:r>
        <w:rPr/>
        <w:t>cultural</w:t>
      </w:r>
      <w:r>
        <w:rPr>
          <w:spacing w:val="-3"/>
        </w:rPr>
        <w:t> </w:t>
      </w:r>
      <w:r>
        <w:rPr/>
        <w:t>milieus. 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 odd</w:t>
      </w:r>
      <w:r>
        <w:rPr>
          <w:spacing w:val="-2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years.</w:t>
      </w:r>
    </w:p>
    <w:p>
      <w:pPr>
        <w:spacing w:before="120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ENGL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2303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World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Literature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Survey: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The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Ancient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World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to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the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Renaissance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studies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Western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non-Western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teratu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e  </w:t>
      </w:r>
      <w:r>
        <w:rPr>
          <w:rFonts w:ascii="Calibri" w:hAnsi="Calibri" w:cs="Calibri" w:eastAsia="Calibri"/>
          <w:spacing w:val="1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from  </w:t>
      </w:r>
      <w:r>
        <w:rPr>
          <w:rFonts w:ascii="Calibri" w:hAnsi="Calibri" w:cs="Calibri" w:eastAsia="Calibri"/>
          <w:spacing w:val="1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ti</w:t>
      </w:r>
      <w:r>
        <w:rPr>
          <w:rFonts w:ascii="Calibri" w:hAnsi="Calibri" w:cs="Calibri" w:eastAsia="Calibri"/>
          <w:spacing w:val="-1"/>
          <w:sz w:val="17"/>
          <w:szCs w:val="17"/>
        </w:rPr>
        <w:t>qu</w:t>
      </w:r>
      <w:r>
        <w:rPr>
          <w:rFonts w:ascii="Calibri" w:hAnsi="Calibri" w:cs="Calibri" w:eastAsia="Calibri"/>
          <w:sz w:val="17"/>
          <w:szCs w:val="17"/>
        </w:rPr>
        <w:t>ity  </w:t>
      </w:r>
      <w:r>
        <w:rPr>
          <w:rFonts w:ascii="Calibri" w:hAnsi="Calibri" w:cs="Calibri" w:eastAsia="Calibri"/>
          <w:spacing w:val="17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o  </w:t>
      </w:r>
      <w:r>
        <w:rPr>
          <w:rFonts w:ascii="Calibri" w:hAnsi="Calibri" w:cs="Calibri" w:eastAsia="Calibri"/>
          <w:spacing w:val="18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2"/>
          <w:w w:val="103"/>
          <w:sz w:val="17"/>
          <w:szCs w:val="17"/>
        </w:rPr>
        <w:t>6</w:t>
      </w:r>
      <w:r>
        <w:rPr>
          <w:rFonts w:ascii="Calibri" w:hAnsi="Calibri" w:cs="Calibri" w:eastAsia="Calibri"/>
          <w:w w:val="94"/>
          <w:sz w:val="17"/>
          <w:szCs w:val="17"/>
        </w:rPr>
        <w:t>5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z w:val="17"/>
          <w:szCs w:val="17"/>
        </w:rPr>
        <w:t>,  </w:t>
      </w:r>
      <w:r>
        <w:rPr>
          <w:rFonts w:ascii="Calibri" w:hAnsi="Calibri" w:cs="Calibri" w:eastAsia="Calibri"/>
          <w:spacing w:val="17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ph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zi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  </w:t>
      </w:r>
      <w:r>
        <w:rPr>
          <w:rFonts w:ascii="Calibri" w:hAnsi="Calibri" w:cs="Calibri" w:eastAsia="Calibri"/>
          <w:spacing w:val="1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tera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y  </w:t>
      </w:r>
      <w:r>
        <w:rPr>
          <w:rFonts w:ascii="Calibri" w:hAnsi="Calibri" w:cs="Calibri" w:eastAsia="Calibri"/>
          <w:spacing w:val="1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y</w:t>
      </w:r>
      <w:r>
        <w:rPr>
          <w:rFonts w:ascii="Calibri" w:hAnsi="Calibri" w:cs="Calibri" w:eastAsia="Calibri"/>
          <w:spacing w:val="1"/>
          <w:sz w:val="17"/>
          <w:szCs w:val="17"/>
        </w:rPr>
        <w:t>si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spacing w:val="-3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L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O</w:t>
      </w:r>
      <w:r>
        <w:rPr>
          <w:rFonts w:ascii="Calibri" w:hAnsi="Calibri" w:cs="Calibri" w:eastAsia="Calibri"/>
          <w:spacing w:val="-1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fer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very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a</w:t>
      </w:r>
      <w:r>
        <w:rPr>
          <w:rFonts w:ascii="Calibri" w:hAnsi="Calibri" w:cs="Calibri" w:eastAsia="Calibri"/>
          <w:sz w:val="17"/>
          <w:szCs w:val="17"/>
        </w:rPr>
        <w:t>ll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ster.</w:t>
      </w:r>
    </w:p>
    <w:p>
      <w:pPr>
        <w:spacing w:before="121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ENGL 2403 World Literature Survey: The Renaissance to the Modern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Era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studies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Western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non-Western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literature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from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03"/>
          <w:sz w:val="17"/>
          <w:szCs w:val="17"/>
        </w:rPr>
        <w:t>6</w:t>
      </w:r>
      <w:r>
        <w:rPr>
          <w:rFonts w:ascii="Calibri" w:hAnsi="Calibri" w:cs="Calibri" w:eastAsia="Calibri"/>
          <w:w w:val="94"/>
          <w:sz w:val="17"/>
          <w:szCs w:val="17"/>
        </w:rPr>
        <w:t>5</w:t>
      </w:r>
      <w:r>
        <w:rPr>
          <w:rFonts w:ascii="Calibri" w:hAnsi="Calibri" w:cs="Calibri" w:eastAsia="Calibri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1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1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10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prese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,</w:t>
      </w:r>
      <w:r>
        <w:rPr>
          <w:rFonts w:ascii="Calibri" w:hAnsi="Calibri" w:cs="Calibri" w:eastAsia="Calibri"/>
          <w:spacing w:val="12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ph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zi</w:t>
      </w:r>
      <w:r>
        <w:rPr>
          <w:rFonts w:ascii="Calibri" w:hAnsi="Calibri" w:cs="Calibri" w:eastAsia="Calibri"/>
          <w:spacing w:val="2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10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tera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y</w:t>
      </w:r>
      <w:r>
        <w:rPr>
          <w:rFonts w:ascii="Calibri" w:hAnsi="Calibri" w:cs="Calibri" w:eastAsia="Calibri"/>
          <w:spacing w:val="10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alysis</w:t>
      </w:r>
      <w:r>
        <w:rPr>
          <w:rFonts w:ascii="Calibri" w:hAnsi="Calibri" w:cs="Calibri" w:eastAsia="Calibri"/>
          <w:spacing w:val="1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1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10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elati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pacing w:val="1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p between literature, historical setting, and cultural milieus. </w:t>
      </w:r>
      <w:r>
        <w:rPr>
          <w:rFonts w:ascii="Calibri" w:hAnsi="Calibri" w:cs="Calibri" w:eastAsia="Calibri"/>
          <w:b/>
          <w:bCs/>
          <w:sz w:val="17"/>
          <w:szCs w:val="17"/>
        </w:rPr>
        <w:t>Prerequisite:</w:t>
      </w:r>
      <w:r>
        <w:rPr>
          <w:rFonts w:ascii="Calibri" w:hAnsi="Calibri" w:cs="Calibri" w:eastAsia="Calibri"/>
          <w:b/>
          <w:bCs/>
          <w:spacing w:val="-3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EN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L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mester.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ENGL 2503 American Literature Survey: Before 1865 (3 cr.) </w:t>
      </w:r>
      <w:r>
        <w:rPr/>
        <w:t>This course</w:t>
      </w:r>
      <w:r>
        <w:rPr>
          <w:spacing w:val="-36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u</w:t>
      </w:r>
      <w:r>
        <w:rPr>
          <w:spacing w:val="-1"/>
        </w:rPr>
        <w:t>d</w:t>
      </w:r>
      <w:r>
        <w:rPr/>
        <w:t>i</w:t>
      </w:r>
      <w:r>
        <w:rPr>
          <w:spacing w:val="-2"/>
        </w:rPr>
        <w:t>e</w:t>
      </w:r>
      <w:r>
        <w:rPr/>
        <w:t>s  </w:t>
      </w:r>
      <w:r>
        <w:rPr>
          <w:spacing w:val="12"/>
        </w:rPr>
        <w:t> </w:t>
      </w:r>
      <w:r>
        <w:rPr/>
        <w:t>A</w:t>
      </w:r>
      <w:r>
        <w:rPr>
          <w:spacing w:val="1"/>
        </w:rPr>
        <w:t>m</w:t>
      </w:r>
      <w:r>
        <w:rPr>
          <w:spacing w:val="-2"/>
        </w:rPr>
        <w:t>e</w:t>
      </w:r>
      <w:r>
        <w:rPr/>
        <w:t>rican  </w:t>
      </w:r>
      <w:r>
        <w:rPr>
          <w:spacing w:val="11"/>
        </w:rPr>
        <w:t> </w:t>
      </w:r>
      <w:r>
        <w:rPr/>
        <w:t>l</w:t>
      </w:r>
      <w:r>
        <w:rPr>
          <w:spacing w:val="-2"/>
        </w:rPr>
        <w:t>i</w:t>
      </w:r>
      <w:r>
        <w:rPr/>
        <w:t>teratu</w:t>
      </w:r>
      <w:r>
        <w:rPr>
          <w:spacing w:val="1"/>
        </w:rPr>
        <w:t>r</w:t>
      </w:r>
      <w:r>
        <w:rPr/>
        <w:t>e  </w:t>
      </w:r>
      <w:r>
        <w:rPr>
          <w:spacing w:val="10"/>
        </w:rPr>
        <w:t> </w:t>
      </w:r>
      <w:r>
        <w:rPr/>
        <w:t>from  </w:t>
      </w:r>
      <w:r>
        <w:rPr>
          <w:spacing w:val="12"/>
        </w:rPr>
        <w:t> </w:t>
      </w:r>
      <w:r>
        <w:rPr/>
        <w:t>the  </w:t>
      </w:r>
      <w:r>
        <w:rPr>
          <w:spacing w:val="10"/>
        </w:rPr>
        <w:t> 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3"/>
        </w:rPr>
        <w:t>-</w:t>
      </w:r>
      <w:r>
        <w:rPr/>
        <w:t>c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i</w:t>
      </w:r>
      <w:r>
        <w:rPr>
          <w:spacing w:val="1"/>
        </w:rPr>
        <w:t>a</w:t>
      </w:r>
      <w:r>
        <w:rPr/>
        <w:t>l  </w:t>
      </w:r>
      <w:r>
        <w:rPr>
          <w:spacing w:val="12"/>
        </w:rPr>
        <w:t> </w:t>
      </w:r>
      <w:r>
        <w:rPr>
          <w:spacing w:val="-2"/>
        </w:rPr>
        <w:t>e</w:t>
      </w:r>
      <w:r>
        <w:rPr/>
        <w:t>ra  </w:t>
      </w:r>
      <w:r>
        <w:rPr>
          <w:spacing w:val="12"/>
        </w:rPr>
        <w:t> </w:t>
      </w:r>
      <w:r>
        <w:rPr/>
        <w:t>to  </w:t>
      </w:r>
      <w:r>
        <w:rPr>
          <w:spacing w:val="12"/>
        </w:rPr>
        <w:t> </w:t>
      </w:r>
      <w:r>
        <w:rPr>
          <w:w w:val="43"/>
        </w:rPr>
        <w:t>ϣ</w:t>
      </w:r>
      <w:r>
        <w:rPr>
          <w:spacing w:val="2"/>
          <w:w w:val="103"/>
        </w:rPr>
        <w:t>86</w:t>
      </w:r>
      <w:r>
        <w:rPr>
          <w:spacing w:val="-1"/>
          <w:w w:val="94"/>
        </w:rPr>
        <w:t>5</w:t>
      </w:r>
      <w:r>
        <w:rPr/>
        <w:t>, emphasizing literary analysis and the relationship between literature,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setting,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milieus.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odd-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ENGL 2603 American Literature Survey: Since 1865 (3 cr.) </w:t>
      </w:r>
      <w:r>
        <w:rPr/>
        <w:t>This course</w:t>
      </w:r>
      <w:r>
        <w:rPr>
          <w:spacing w:val="1"/>
        </w:rPr>
        <w:t> s</w:t>
      </w:r>
      <w:r>
        <w:rPr>
          <w:spacing w:val="-1"/>
        </w:rPr>
        <w:t>t</w:t>
      </w:r>
      <w:r>
        <w:rPr/>
        <w:t>u</w:t>
      </w:r>
      <w:r>
        <w:rPr>
          <w:spacing w:val="-1"/>
        </w:rPr>
        <w:t>d</w:t>
      </w:r>
      <w:r>
        <w:rPr/>
        <w:t>i</w:t>
      </w:r>
      <w:r>
        <w:rPr>
          <w:spacing w:val="-2"/>
        </w:rPr>
        <w:t>e</w:t>
      </w:r>
      <w:r>
        <w:rPr/>
        <w:t>s </w:t>
      </w:r>
      <w:r>
        <w:rPr>
          <w:spacing w:val="8"/>
        </w:rPr>
        <w:t> </w:t>
      </w:r>
      <w:r>
        <w:rPr/>
        <w:t>American </w:t>
      </w:r>
      <w:r>
        <w:rPr>
          <w:spacing w:val="5"/>
        </w:rPr>
        <w:t> </w:t>
      </w:r>
      <w:r>
        <w:rPr/>
        <w:t>l</w:t>
      </w:r>
      <w:r>
        <w:rPr>
          <w:spacing w:val="-2"/>
        </w:rPr>
        <w:t>i</w:t>
      </w:r>
      <w:r>
        <w:rPr/>
        <w:t>te</w:t>
      </w:r>
      <w:r>
        <w:rPr>
          <w:spacing w:val="1"/>
        </w:rPr>
        <w:t>r</w:t>
      </w:r>
      <w:r>
        <w:rPr/>
        <w:t>a</w:t>
      </w:r>
      <w:r>
        <w:rPr>
          <w:spacing w:val="-1"/>
        </w:rPr>
        <w:t>t</w:t>
      </w:r>
      <w:r>
        <w:rPr/>
        <w:t>ure </w:t>
      </w:r>
      <w:r>
        <w:rPr>
          <w:spacing w:val="6"/>
        </w:rPr>
        <w:t> </w:t>
      </w:r>
      <w:r>
        <w:rPr/>
        <w:t>f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m </w:t>
      </w:r>
      <w:r>
        <w:rPr>
          <w:spacing w:val="10"/>
        </w:rPr>
        <w:t> </w:t>
      </w:r>
      <w:r>
        <w:rPr>
          <w:w w:val="43"/>
        </w:rPr>
        <w:t>ϣ</w:t>
      </w:r>
      <w:r>
        <w:rPr>
          <w:w w:val="103"/>
        </w:rPr>
        <w:t>8</w:t>
      </w:r>
      <w:r>
        <w:rPr>
          <w:spacing w:val="-2"/>
          <w:w w:val="103"/>
        </w:rPr>
        <w:t>6</w:t>
      </w:r>
      <w:r>
        <w:rPr>
          <w:w w:val="94"/>
        </w:rPr>
        <w:t>5</w:t>
      </w:r>
      <w:r>
        <w:rPr/>
        <w:t> </w:t>
      </w:r>
      <w:r>
        <w:rPr>
          <w:spacing w:val="6"/>
        </w:rPr>
        <w:t> </w:t>
      </w:r>
      <w:r>
        <w:rPr/>
        <w:t>to </w:t>
      </w:r>
      <w:r>
        <w:rPr>
          <w:spacing w:val="10"/>
        </w:rPr>
        <w:t> </w:t>
      </w:r>
      <w:r>
        <w:rPr/>
        <w:t>t</w:t>
      </w:r>
      <w:r>
        <w:rPr>
          <w:spacing w:val="-1"/>
        </w:rPr>
        <w:t>h</w:t>
      </w:r>
      <w:r>
        <w:rPr/>
        <w:t>e </w:t>
      </w:r>
      <w:r>
        <w:rPr>
          <w:spacing w:val="6"/>
        </w:rPr>
        <w:t> 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1"/>
        </w:rPr>
        <w:t>t</w:t>
      </w:r>
      <w:r>
        <w:rPr/>
        <w:t>, </w:t>
      </w:r>
      <w:r>
        <w:rPr>
          <w:spacing w:val="9"/>
        </w:rPr>
        <w:t> </w:t>
      </w:r>
      <w:r>
        <w:rPr/>
        <w:t>em</w:t>
      </w:r>
      <w:r>
        <w:rPr>
          <w:spacing w:val="-1"/>
        </w:rPr>
        <w:t>p</w:t>
      </w:r>
      <w:r>
        <w:rPr/>
        <w:t>hasi</w:t>
      </w:r>
      <w:r>
        <w:rPr>
          <w:spacing w:val="-1"/>
        </w:rPr>
        <w:t>z</w:t>
      </w:r>
      <w:r>
        <w:rPr>
          <w:spacing w:val="1"/>
        </w:rPr>
        <w:t>i</w:t>
      </w:r>
      <w:r>
        <w:rPr/>
        <w:t>ng literary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literature,</w:t>
      </w:r>
      <w:r>
        <w:rPr>
          <w:spacing w:val="1"/>
        </w:rPr>
        <w:t> </w:t>
      </w:r>
      <w:r>
        <w:rPr/>
        <w:t>historical setting, and cultural milieus. Offered spring semester: even-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2"/>
        <w:ind w:left="900" w:right="2"/>
        <w:jc w:val="both"/>
      </w:pPr>
      <w:r>
        <w:rPr>
          <w:b/>
        </w:rPr>
        <w:t>ENGL 2903 Essay Writing (3 cr.) </w:t>
      </w:r>
      <w:r>
        <w:rPr/>
        <w:t>Essay writing assumes that the student</w:t>
      </w:r>
      <w:r>
        <w:rPr>
          <w:spacing w:val="-36"/>
        </w:rPr>
        <w:t> </w:t>
      </w:r>
      <w:r>
        <w:rPr/>
        <w:t>has basic mastery of English usage and mechanics. After a brief review</w:t>
      </w:r>
      <w:r>
        <w:rPr>
          <w:spacing w:val="1"/>
        </w:rPr>
        <w:t> </w:t>
      </w:r>
      <w:r>
        <w:rPr/>
        <w:t>of usage and mechanics, this course would spend a great deal of time</w:t>
      </w:r>
      <w:r>
        <w:rPr>
          <w:spacing w:val="1"/>
        </w:rPr>
        <w:t> </w:t>
      </w:r>
      <w:r>
        <w:rPr/>
        <w:t>emphasizing</w:t>
      </w:r>
      <w:r>
        <w:rPr>
          <w:spacing w:val="-9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thinking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logic</w:t>
      </w:r>
      <w:r>
        <w:rPr>
          <w:spacing w:val="-6"/>
        </w:rPr>
        <w:t> </w:t>
      </w:r>
      <w:r>
        <w:rPr/>
        <w:t>skills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critique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write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college-level</w:t>
      </w:r>
      <w:r>
        <w:rPr>
          <w:spacing w:val="1"/>
        </w:rPr>
        <w:t> </w:t>
      </w:r>
      <w:r>
        <w:rPr/>
        <w:t>essay.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emphasize the writing styles appropriate for various audiences. The</w:t>
      </w:r>
      <w:r>
        <w:rPr>
          <w:spacing w:val="1"/>
        </w:rPr>
        <w:t> </w:t>
      </w:r>
      <w:r>
        <w:rPr/>
        <w:t>majority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writing</w:t>
      </w:r>
      <w:r>
        <w:rPr>
          <w:spacing w:val="-3"/>
        </w:rPr>
        <w:t> </w:t>
      </w:r>
      <w:r>
        <w:rPr/>
        <w:t>assignments</w:t>
      </w:r>
      <w:r>
        <w:rPr>
          <w:spacing w:val="-1"/>
        </w:rPr>
        <w:t> </w:t>
      </w:r>
      <w:r>
        <w:rPr/>
        <w:t>would</w:t>
      </w:r>
      <w:r>
        <w:rPr>
          <w:spacing w:val="-4"/>
        </w:rPr>
        <w:t> </w:t>
      </w:r>
      <w:r>
        <w:rPr/>
        <w:t>consist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journal</w:t>
      </w:r>
      <w:r>
        <w:rPr>
          <w:spacing w:val="-3"/>
        </w:rPr>
        <w:t> </w:t>
      </w:r>
      <w:r>
        <w:rPr/>
        <w:t>entries</w:t>
      </w:r>
      <w:r>
        <w:rPr>
          <w:spacing w:val="-2"/>
        </w:rPr>
        <w:t> </w:t>
      </w:r>
      <w:r>
        <w:rPr/>
        <w:t>and</w:t>
      </w:r>
      <w:r>
        <w:rPr>
          <w:spacing w:val="-36"/>
        </w:rPr>
        <w:t> </w:t>
      </w:r>
      <w:r>
        <w:rPr/>
        <w:t>five-paragraph</w:t>
      </w:r>
      <w:r>
        <w:rPr>
          <w:spacing w:val="1"/>
        </w:rPr>
        <w:t> </w:t>
      </w:r>
      <w:r>
        <w:rPr/>
        <w:t>essays.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research methods and techniques for writing research essays. Required</w:t>
      </w:r>
      <w:r>
        <w:rPr>
          <w:spacing w:val="-36"/>
        </w:rPr>
        <w:t> </w:t>
      </w:r>
      <w:r>
        <w:rPr/>
        <w:t>for</w:t>
      </w:r>
      <w:r>
        <w:rPr>
          <w:spacing w:val="15"/>
        </w:rPr>
        <w:t> </w:t>
      </w:r>
      <w:r>
        <w:rPr/>
        <w:t>any</w:t>
      </w:r>
      <w:r>
        <w:rPr>
          <w:spacing w:val="14"/>
        </w:rPr>
        <w:t> </w:t>
      </w:r>
      <w:r>
        <w:rPr/>
        <w:t>College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Adult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Graduate</w:t>
      </w:r>
      <w:r>
        <w:rPr>
          <w:spacing w:val="14"/>
        </w:rPr>
        <w:t> </w:t>
      </w:r>
      <w:r>
        <w:rPr/>
        <w:t>Studies</w:t>
      </w:r>
      <w:r>
        <w:rPr>
          <w:spacing w:val="16"/>
        </w:rPr>
        <w:t> </w:t>
      </w:r>
      <w:r>
        <w:rPr/>
        <w:t>undergraduate</w:t>
      </w:r>
      <w:r>
        <w:rPr>
          <w:spacing w:val="15"/>
        </w:rPr>
        <w:t> </w:t>
      </w:r>
      <w:r>
        <w:rPr/>
        <w:t>student</w:t>
      </w:r>
    </w:p>
    <w:p>
      <w:pPr>
        <w:pStyle w:val="BodyText"/>
        <w:spacing w:before="107"/>
        <w:ind w:left="679"/>
        <w:jc w:val="both"/>
      </w:pPr>
      <w:r>
        <w:rPr/>
        <w:br w:type="column"/>
      </w:r>
      <w:r>
        <w:rPr/>
        <w:t>who</w:t>
      </w:r>
      <w:r>
        <w:rPr>
          <w:spacing w:val="-2"/>
        </w:rPr>
        <w:t> </w:t>
      </w:r>
      <w:r>
        <w:rPr>
          <w:spacing w:val="-1"/>
        </w:rPr>
        <w:t>d</w:t>
      </w:r>
      <w:r>
        <w:rPr/>
        <w:t>id</w:t>
      </w:r>
      <w:r>
        <w:rPr>
          <w:spacing w:val="-1"/>
        </w:rPr>
        <w:t> </w:t>
      </w:r>
      <w:r>
        <w:rPr>
          <w:spacing w:val="2"/>
        </w:rPr>
        <w:t>n</w:t>
      </w:r>
      <w:r>
        <w:rPr>
          <w:spacing w:val="-2"/>
        </w:rPr>
        <w:t>o</w:t>
      </w:r>
      <w:r>
        <w:rPr/>
        <w:t>t 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</w:t>
      </w:r>
      <w:r>
        <w:rPr>
          <w:spacing w:val="1"/>
        </w:rPr>
        <w:t> </w:t>
      </w:r>
      <w:r>
        <w:rPr/>
        <w:t>or </w:t>
      </w:r>
      <w:r>
        <w:rPr>
          <w:spacing w:val="-1"/>
        </w:rPr>
        <w:t>b</w:t>
      </w:r>
      <w:r>
        <w:rPr/>
        <w:t>etter in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G</w:t>
      </w:r>
      <w:r>
        <w:rPr/>
        <w:t>L</w:t>
      </w:r>
      <w:r>
        <w:rPr>
          <w:spacing w:val="3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>
          <w:spacing w:val="2"/>
        </w:rPr>
        <w:t>E</w:t>
      </w:r>
      <w:r>
        <w:rPr/>
        <w:t>N</w:t>
      </w:r>
      <w:r>
        <w:rPr>
          <w:spacing w:val="-2"/>
        </w:rPr>
        <w:t>G</w:t>
      </w:r>
      <w:r>
        <w:rPr>
          <w:spacing w:val="1"/>
        </w:rPr>
        <w:t>L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spacing w:val="-1"/>
          <w:w w:val="96"/>
        </w:rPr>
        <w:t>3</w:t>
      </w:r>
      <w:r>
        <w:rPr/>
        <w:t>.</w:t>
      </w:r>
    </w:p>
    <w:p>
      <w:pPr>
        <w:pStyle w:val="BodyText"/>
        <w:spacing w:before="119"/>
        <w:ind w:left="679" w:right="717"/>
        <w:jc w:val="both"/>
      </w:pPr>
      <w:r>
        <w:rPr>
          <w:b/>
          <w:bCs/>
        </w:rPr>
        <w:t>ENGL 3503 Advanced Composition (3 cr.) </w:t>
      </w:r>
      <w:r>
        <w:rPr/>
        <w:t>This course studies practice,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assessment of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strategies,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style,</w:t>
      </w:r>
      <w:r>
        <w:rPr>
          <w:spacing w:val="-2"/>
        </w:rPr>
        <w:t> </w:t>
      </w:r>
      <w:r>
        <w:rPr/>
        <w:t>editing,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print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non-print</w:t>
      </w:r>
      <w:r>
        <w:rPr>
          <w:spacing w:val="-2"/>
        </w:rPr>
        <w:t> </w:t>
      </w:r>
      <w:r>
        <w:rPr/>
        <w:t>text,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relationship</w:t>
      </w:r>
      <w:r>
        <w:rPr>
          <w:spacing w:val="-37"/>
        </w:rPr>
        <w:t> </w:t>
      </w:r>
      <w:r>
        <w:rPr>
          <w:spacing w:val="-1"/>
        </w:rPr>
        <w:t>b</w:t>
      </w:r>
      <w:r>
        <w:rPr/>
        <w:t>etwe</w:t>
      </w:r>
      <w:r>
        <w:rPr>
          <w:spacing w:val="-2"/>
        </w:rPr>
        <w:t>e</w:t>
      </w:r>
      <w:r>
        <w:rPr/>
        <w:t>n</w:t>
      </w:r>
      <w:r>
        <w:rPr>
          <w:spacing w:val="4"/>
        </w:rPr>
        <w:t> </w:t>
      </w:r>
      <w:r>
        <w:rPr/>
        <w:t>te</w:t>
      </w:r>
      <w:r>
        <w:rPr>
          <w:spacing w:val="1"/>
        </w:rPr>
        <w:t>x</w:t>
      </w:r>
      <w:r>
        <w:rPr/>
        <w:t>t</w:t>
      </w:r>
      <w:r>
        <w:rPr>
          <w:spacing w:val="5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1"/>
        </w:rPr>
        <w:t>s</w:t>
      </w:r>
      <w:r>
        <w:rPr>
          <w:spacing w:val="-2"/>
        </w:rPr>
        <w:t>o</w:t>
      </w:r>
      <w:r>
        <w:rPr/>
        <w:t>ci</w:t>
      </w:r>
      <w:r>
        <w:rPr>
          <w:spacing w:val="-2"/>
        </w:rPr>
        <w:t>a</w:t>
      </w:r>
      <w:r>
        <w:rPr/>
        <w:t>l</w:t>
      </w:r>
      <w:r>
        <w:rPr>
          <w:spacing w:val="4"/>
        </w:rPr>
        <w:t> </w:t>
      </w:r>
      <w:r>
        <w:rPr/>
        <w:t>e</w:t>
      </w:r>
      <w:r>
        <w:rPr>
          <w:spacing w:val="-1"/>
        </w:rPr>
        <w:t>n</w:t>
      </w:r>
      <w:r>
        <w:rPr/>
        <w:t>vir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m</w:t>
      </w:r>
      <w:r>
        <w:rPr>
          <w:spacing w:val="-2"/>
        </w:rPr>
        <w:t>e</w:t>
      </w:r>
      <w:r>
        <w:rPr/>
        <w:t>nt.</w:t>
      </w:r>
      <w:r>
        <w:rPr>
          <w:spacing w:val="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3"/>
        </w:rPr>
        <w:t> </w:t>
      </w:r>
      <w:r>
        <w:rPr/>
        <w:t>EN</w:t>
      </w:r>
      <w:r>
        <w:rPr>
          <w:spacing w:val="1"/>
        </w:rPr>
        <w:t>G</w:t>
      </w:r>
      <w:r>
        <w:rPr/>
        <w:t>L</w:t>
      </w:r>
      <w:r>
        <w:rPr>
          <w:spacing w:val="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4"/>
          <w:w w:val="43"/>
        </w:rPr>
        <w:t>ϣ</w:t>
      </w:r>
      <w:r>
        <w:rPr>
          <w:w w:val="96"/>
        </w:rPr>
        <w:t>3</w:t>
      </w:r>
      <w:r>
        <w:rPr>
          <w:spacing w:val="5"/>
        </w:rPr>
        <w:t> </w:t>
      </w:r>
      <w:r>
        <w:rPr/>
        <w:t>a</w:t>
      </w:r>
      <w:r>
        <w:rPr>
          <w:spacing w:val="-3"/>
        </w:rPr>
        <w:t>n</w:t>
      </w:r>
      <w:r>
        <w:rPr/>
        <w:t>d EN</w:t>
      </w:r>
      <w:r>
        <w:rPr>
          <w:spacing w:val="1"/>
        </w:rPr>
        <w:t>G</w:t>
      </w:r>
      <w:r>
        <w:rPr/>
        <w:t>L</w:t>
      </w:r>
      <w:r>
        <w:rPr>
          <w:spacing w:val="1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es</w:t>
      </w:r>
      <w:r>
        <w:rPr/>
        <w:t>ter: ev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-numb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21"/>
        <w:ind w:left="679" w:right="717"/>
        <w:jc w:val="both"/>
      </w:pPr>
      <w:r>
        <w:rPr>
          <w:b/>
        </w:rPr>
        <w:t>ENGL 3513 Major Figures (3 cr.) </w:t>
      </w:r>
      <w:r>
        <w:rPr/>
        <w:t>This course thoroughly studies specific</w:t>
      </w:r>
      <w:r>
        <w:rPr>
          <w:spacing w:val="1"/>
        </w:rPr>
        <w:t> </w:t>
      </w:r>
      <w:r>
        <w:rPr/>
        <w:t>authors and their associated literary movements. Content would vary</w:t>
      </w:r>
      <w:r>
        <w:rPr>
          <w:spacing w:val="1"/>
        </w:rPr>
        <w:t> </w:t>
      </w:r>
      <w:r>
        <w:rPr/>
        <w:t>but</w:t>
      </w:r>
      <w:r>
        <w:rPr>
          <w:spacing w:val="-9"/>
        </w:rPr>
        <w:t> </w:t>
      </w:r>
      <w:r>
        <w:rPr/>
        <w:t>emphasize</w:t>
      </w:r>
      <w:r>
        <w:rPr>
          <w:spacing w:val="-7"/>
        </w:rPr>
        <w:t> </w:t>
      </w:r>
      <w:r>
        <w:rPr/>
        <w:t>major</w:t>
      </w:r>
      <w:r>
        <w:rPr>
          <w:spacing w:val="-9"/>
        </w:rPr>
        <w:t> </w:t>
      </w:r>
      <w:r>
        <w:rPr/>
        <w:t>authors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works</w:t>
      </w:r>
      <w:r>
        <w:rPr>
          <w:spacing w:val="-10"/>
        </w:rPr>
        <w:t> </w:t>
      </w:r>
      <w:r>
        <w:rPr/>
        <w:t>organized</w:t>
      </w:r>
      <w:r>
        <w:rPr>
          <w:spacing w:val="-8"/>
        </w:rPr>
        <w:t> </w:t>
      </w:r>
      <w:r>
        <w:rPr/>
        <w:t>around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theme</w:t>
      </w:r>
      <w:r>
        <w:rPr>
          <w:spacing w:val="-36"/>
        </w:rPr>
        <w:t> </w:t>
      </w:r>
      <w:r>
        <w:rPr/>
        <w:t>or era.</w:t>
      </w:r>
      <w:r>
        <w:rPr>
          <w:spacing w:val="1"/>
        </w:rPr>
        <w:t> </w:t>
      </w:r>
      <w:r>
        <w:rPr>
          <w:b/>
        </w:rPr>
        <w:t>Prerequisites: </w:t>
      </w:r>
      <w:r>
        <w:rPr/>
        <w:t>Junior standing or special permission. Offered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679" w:right="716"/>
        <w:jc w:val="both"/>
      </w:pPr>
      <w:r>
        <w:rPr>
          <w:b/>
        </w:rPr>
        <w:t>ENGL 3523 Special Topics (3 cr.) </w:t>
      </w:r>
      <w:r>
        <w:rPr/>
        <w:t>This course addresses topics of special</w:t>
      </w:r>
      <w:r>
        <w:rPr>
          <w:spacing w:val="1"/>
        </w:rPr>
        <w:t> </w:t>
      </w:r>
      <w:r>
        <w:rPr/>
        <w:t>interest in the language arts content field. Topics would vary according</w:t>
      </w:r>
      <w:r>
        <w:rPr>
          <w:spacing w:val="1"/>
        </w:rPr>
        <w:t> </w:t>
      </w:r>
      <w:r>
        <w:rPr/>
        <w:t>to student interests and curriculum improvement needs. </w:t>
      </w:r>
      <w:r>
        <w:rPr>
          <w:b/>
        </w:rPr>
        <w:t>Prerequisites:</w:t>
      </w:r>
      <w:r>
        <w:rPr>
          <w:b/>
          <w:spacing w:val="-36"/>
        </w:rPr>
        <w:t> </w:t>
      </w:r>
      <w:r>
        <w:rPr/>
        <w:t>Junior</w:t>
      </w:r>
      <w:r>
        <w:rPr>
          <w:spacing w:val="-2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special</w:t>
      </w:r>
      <w:r>
        <w:rPr>
          <w:spacing w:val="-3"/>
        </w:rPr>
        <w:t> </w:t>
      </w:r>
      <w:r>
        <w:rPr/>
        <w:t>permission.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spring</w:t>
      </w:r>
      <w:r>
        <w:rPr>
          <w:spacing w:val="-3"/>
        </w:rPr>
        <w:t> </w:t>
      </w:r>
      <w:r>
        <w:rPr/>
        <w:t>semester.</w:t>
      </w:r>
    </w:p>
    <w:p>
      <w:pPr>
        <w:spacing w:before="120"/>
        <w:ind w:left="679" w:right="716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ENGL 3543 Studies in Poetry (3 cr.) </w:t>
      </w:r>
      <w:r>
        <w:rPr>
          <w:rFonts w:ascii="Calibri" w:hAnsi="Calibri" w:cs="Calibri" w:eastAsia="Calibri"/>
          <w:sz w:val="17"/>
          <w:szCs w:val="17"/>
        </w:rPr>
        <w:t>This course provides an intensive</w:t>
      </w:r>
      <w:r>
        <w:rPr>
          <w:rFonts w:ascii="Calibri" w:hAnsi="Calibri" w:cs="Calibri" w:eastAsia="Calibri"/>
          <w:spacing w:val="1"/>
          <w:sz w:val="17"/>
          <w:szCs w:val="17"/>
        </w:rPr>
        <w:t> s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u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y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works</w:t>
      </w:r>
      <w:r>
        <w:rPr>
          <w:rFonts w:ascii="Calibri" w:hAnsi="Calibri" w:cs="Calibri" w:eastAsia="Calibri"/>
          <w:spacing w:val="-2"/>
          <w:sz w:val="17"/>
          <w:szCs w:val="17"/>
        </w:rPr>
        <w:t> o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o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2"/>
          <w:sz w:val="17"/>
          <w:szCs w:val="17"/>
        </w:rPr>
        <w:t>t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GL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1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er: o</w:t>
      </w:r>
      <w:r>
        <w:rPr>
          <w:rFonts w:ascii="Calibri" w:hAnsi="Calibri" w:cs="Calibri" w:eastAsia="Calibri"/>
          <w:spacing w:val="-1"/>
          <w:sz w:val="17"/>
          <w:szCs w:val="17"/>
        </w:rPr>
        <w:t>dd</w:t>
      </w:r>
      <w:r>
        <w:rPr>
          <w:rFonts w:ascii="Calibri" w:hAnsi="Calibri" w:cs="Calibri" w:eastAsia="Calibri"/>
          <w:sz w:val="17"/>
          <w:szCs w:val="17"/>
        </w:rPr>
        <w:t>-n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y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s.</w:t>
      </w:r>
    </w:p>
    <w:p>
      <w:pPr>
        <w:pStyle w:val="BodyText"/>
        <w:spacing w:before="119"/>
        <w:ind w:left="679" w:right="715"/>
        <w:jc w:val="both"/>
      </w:pPr>
      <w:r>
        <w:rPr>
          <w:b/>
          <w:bCs/>
        </w:rPr>
        <w:t>ENGL 3703 Creative Writing (3 cr.) </w:t>
      </w:r>
      <w:r>
        <w:rPr/>
        <w:t>This course provides instruction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creative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arts,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short</w:t>
      </w:r>
      <w:r>
        <w:rPr>
          <w:spacing w:val="-36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ori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, </w:t>
      </w:r>
      <w:r>
        <w:rPr>
          <w:spacing w:val="-8"/>
        </w:rPr>
        <w:t> </w:t>
      </w:r>
      <w:r>
        <w:rPr>
          <w:spacing w:val="-1"/>
        </w:rPr>
        <w:t>p</w:t>
      </w:r>
      <w:r>
        <w:rPr>
          <w:spacing w:val="-2"/>
        </w:rPr>
        <w:t>o</w:t>
      </w:r>
      <w:r>
        <w:rPr/>
        <w:t>etr</w:t>
      </w:r>
      <w:r>
        <w:rPr>
          <w:spacing w:val="1"/>
        </w:rPr>
        <w:t>y</w:t>
      </w:r>
      <w:r>
        <w:rPr/>
        <w:t>, 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9"/>
        </w:rPr>
        <w:t> </w:t>
      </w:r>
      <w:r>
        <w:rPr/>
        <w:t>dra</w:t>
      </w:r>
      <w:r>
        <w:rPr>
          <w:spacing w:val="1"/>
        </w:rPr>
        <w:t>m</w:t>
      </w:r>
      <w:r>
        <w:rPr/>
        <w:t>a. </w:t>
      </w:r>
      <w:r>
        <w:rPr>
          <w:spacing w:val="-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-3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s</w:t>
      </w:r>
      <w:r>
        <w:rPr>
          <w:b/>
          <w:bCs/>
        </w:rPr>
        <w:t>: </w:t>
      </w:r>
      <w:r>
        <w:rPr>
          <w:b/>
          <w:bCs/>
          <w:spacing w:val="-5"/>
        </w:rPr>
        <w:t> </w:t>
      </w:r>
      <w:r>
        <w:rPr/>
        <w:t>EN</w:t>
      </w:r>
      <w:r>
        <w:rPr>
          <w:spacing w:val="1"/>
        </w:rPr>
        <w:t>G</w:t>
      </w:r>
      <w:r>
        <w:rPr/>
        <w:t>L </w:t>
      </w:r>
      <w:r>
        <w:rPr>
          <w:spacing w:val="-7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ϣϣ</w:t>
      </w:r>
      <w:r>
        <w:rPr>
          <w:w w:val="96"/>
        </w:rPr>
        <w:t>3</w:t>
      </w:r>
      <w:r>
        <w:rPr/>
        <w:t> 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9"/>
        </w:rPr>
        <w:t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1"/>
        </w:rPr>
        <w:t>G</w:t>
      </w:r>
      <w:r>
        <w:rPr/>
        <w:t>L </w:t>
      </w:r>
      <w:r>
        <w:rPr>
          <w:spacing w:val="-8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679" w:right="719"/>
        <w:jc w:val="both"/>
      </w:pPr>
      <w:r>
        <w:rPr>
          <w:b/>
        </w:rPr>
        <w:t>ENGL 3713 Ethnic American Literature (3 cr.) </w:t>
      </w:r>
      <w:r>
        <w:rPr/>
        <w:t>This course studies the</w:t>
      </w:r>
      <w:r>
        <w:rPr>
          <w:spacing w:val="1"/>
        </w:rPr>
        <w:t> </w:t>
      </w:r>
      <w:r>
        <w:rPr/>
        <w:t>literature on American ethnic groups, particularly African Americans,</w:t>
      </w:r>
      <w:r>
        <w:rPr>
          <w:spacing w:val="1"/>
        </w:rPr>
        <w:t> </w:t>
      </w:r>
      <w:r>
        <w:rPr/>
        <w:t>Asian Americans, Hispanic Americans, and Native Americans. It may</w:t>
      </w:r>
      <w:r>
        <w:rPr>
          <w:spacing w:val="1"/>
        </w:rPr>
        <w:t> </w:t>
      </w:r>
      <w:r>
        <w:rPr/>
        <w:t>include works by people identified with other societal groups. Various</w:t>
      </w:r>
      <w:r>
        <w:rPr>
          <w:spacing w:val="1"/>
        </w:rPr>
        <w:t> </w:t>
      </w:r>
      <w:r>
        <w:rPr>
          <w:spacing w:val="-1"/>
        </w:rPr>
        <w:t>genres,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these</w:t>
      </w:r>
      <w:r>
        <w:rPr>
          <w:spacing w:val="-8"/>
        </w:rPr>
        <w:t> </w:t>
      </w:r>
      <w:r>
        <w:rPr/>
        <w:t>groups,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studied.</w:t>
      </w:r>
      <w:r>
        <w:rPr>
          <w:spacing w:val="-9"/>
        </w:rPr>
        <w:t> </w:t>
      </w:r>
      <w:r>
        <w:rPr/>
        <w:t>Offered</w:t>
      </w:r>
      <w:r>
        <w:rPr>
          <w:spacing w:val="-11"/>
        </w:rPr>
        <w:t> </w:t>
      </w:r>
      <w:r>
        <w:rPr/>
        <w:t>spring</w:t>
      </w:r>
      <w:r>
        <w:rPr>
          <w:spacing w:val="-10"/>
        </w:rPr>
        <w:t> </w:t>
      </w:r>
      <w:r>
        <w:rPr/>
        <w:t>semester:</w:t>
      </w:r>
      <w:r>
        <w:rPr>
          <w:spacing w:val="-36"/>
        </w:rPr>
        <w:t> </w:t>
      </w:r>
      <w:r>
        <w:rPr/>
        <w:t>even-numbered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679" w:right="717"/>
        <w:jc w:val="both"/>
      </w:pPr>
      <w:r>
        <w:rPr>
          <w:b/>
        </w:rPr>
        <w:t>ENGL</w:t>
      </w:r>
      <w:r>
        <w:rPr>
          <w:b/>
          <w:spacing w:val="-2"/>
        </w:rPr>
        <w:t> </w:t>
      </w:r>
      <w:r>
        <w:rPr>
          <w:b/>
        </w:rPr>
        <w:t>3723</w:t>
      </w:r>
      <w:r>
        <w:rPr>
          <w:b/>
          <w:spacing w:val="-2"/>
        </w:rPr>
        <w:t> </w:t>
      </w:r>
      <w:r>
        <w:rPr>
          <w:b/>
        </w:rPr>
        <w:t>Nobel</w:t>
      </w:r>
      <w:r>
        <w:rPr>
          <w:b/>
          <w:spacing w:val="-3"/>
        </w:rPr>
        <w:t> </w:t>
      </w:r>
      <w:r>
        <w:rPr>
          <w:b/>
        </w:rPr>
        <w:t>Prize</w:t>
      </w:r>
      <w:r>
        <w:rPr>
          <w:b/>
          <w:spacing w:val="-2"/>
        </w:rPr>
        <w:t> </w:t>
      </w:r>
      <w:r>
        <w:rPr>
          <w:b/>
        </w:rPr>
        <w:t>Winning</w:t>
      </w:r>
      <w:r>
        <w:rPr>
          <w:b/>
          <w:spacing w:val="-1"/>
        </w:rPr>
        <w:t> </w:t>
      </w:r>
      <w:r>
        <w:rPr>
          <w:b/>
        </w:rPr>
        <w:t>Authors</w:t>
      </w:r>
      <w:r>
        <w:rPr>
          <w:b/>
          <w:spacing w:val="-2"/>
        </w:rPr>
        <w:t> </w:t>
      </w:r>
      <w:r>
        <w:rPr>
          <w:b/>
        </w:rPr>
        <w:t>(3</w:t>
      </w:r>
      <w:r>
        <w:rPr>
          <w:b/>
          <w:spacing w:val="-1"/>
        </w:rPr>
        <w:t> </w:t>
      </w:r>
      <w:r>
        <w:rPr>
          <w:b/>
        </w:rPr>
        <w:t>cr.)</w:t>
      </w:r>
      <w:r>
        <w:rPr>
          <w:b/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course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 study</w:t>
      </w:r>
      <w:r>
        <w:rPr>
          <w:spacing w:val="-1"/>
        </w:rPr>
        <w:t> </w:t>
      </w:r>
      <w:r>
        <w:rPr/>
        <w:t>of</w:t>
      </w:r>
      <w:r>
        <w:rPr>
          <w:spacing w:val="-36"/>
        </w:rPr>
        <w:t> </w:t>
      </w:r>
      <w:r>
        <w:rPr/>
        <w:t>Prize-Winning authors and their works. Particular attention is given 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literary</w:t>
      </w:r>
      <w:r>
        <w:rPr>
          <w:spacing w:val="1"/>
        </w:rPr>
        <w:t> </w:t>
      </w:r>
      <w:r>
        <w:rPr/>
        <w:t>contributions,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backgrounds,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contexts</w:t>
      </w:r>
      <w:r>
        <w:rPr>
          <w:spacing w:val="1"/>
        </w:rPr>
        <w:t> </w:t>
      </w:r>
      <w:r>
        <w:rPr/>
        <w:t>engendered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writing.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even-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ENGL</w:t>
      </w:r>
      <w:r>
        <w:rPr>
          <w:b/>
          <w:spacing w:val="1"/>
        </w:rPr>
        <w:t> </w:t>
      </w:r>
      <w:r>
        <w:rPr>
          <w:b/>
        </w:rPr>
        <w:t>3733</w:t>
      </w:r>
      <w:r>
        <w:rPr>
          <w:b/>
          <w:spacing w:val="1"/>
        </w:rPr>
        <w:t> </w:t>
      </w:r>
      <w:r>
        <w:rPr>
          <w:b/>
        </w:rPr>
        <w:t>Native</w:t>
      </w:r>
      <w:r>
        <w:rPr>
          <w:b/>
          <w:spacing w:val="1"/>
        </w:rPr>
        <w:t> </w:t>
      </w:r>
      <w:r>
        <w:rPr>
          <w:b/>
        </w:rPr>
        <w:t>American</w:t>
      </w:r>
      <w:r>
        <w:rPr>
          <w:b/>
          <w:spacing w:val="1"/>
        </w:rPr>
        <w:t> </w:t>
      </w:r>
      <w:r>
        <w:rPr>
          <w:b/>
        </w:rPr>
        <w:t>Literature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Native</w:t>
      </w:r>
      <w:r>
        <w:rPr>
          <w:spacing w:val="1"/>
        </w:rPr>
        <w:t> </w:t>
      </w:r>
      <w:r>
        <w:rPr>
          <w:spacing w:val="-1"/>
        </w:rPr>
        <w:t>American</w:t>
      </w:r>
      <w:r>
        <w:rPr>
          <w:spacing w:val="-11"/>
        </w:rPr>
        <w:t> </w:t>
      </w:r>
      <w:r>
        <w:rPr>
          <w:spacing w:val="-1"/>
        </w:rPr>
        <w:t>literature,</w:t>
      </w:r>
      <w:r>
        <w:rPr>
          <w:spacing w:val="-9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oral</w:t>
      </w:r>
      <w:r>
        <w:rPr>
          <w:spacing w:val="-11"/>
        </w:rPr>
        <w:t> </w:t>
      </w:r>
      <w:r>
        <w:rPr/>
        <w:t>tradition,</w:t>
      </w:r>
      <w:r>
        <w:rPr>
          <w:spacing w:val="-10"/>
        </w:rPr>
        <w:t> </w:t>
      </w:r>
      <w:r>
        <w:rPr/>
        <w:t>storytelling,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mythology,</w:t>
      </w:r>
      <w:r>
        <w:rPr>
          <w:spacing w:val="-36"/>
        </w:rPr>
        <w:t> </w:t>
      </w:r>
      <w:r>
        <w:rPr>
          <w:spacing w:val="-1"/>
        </w:rPr>
        <w:t>focuses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contemporary</w:t>
      </w:r>
      <w:r>
        <w:rPr>
          <w:spacing w:val="-7"/>
        </w:rPr>
        <w:t> </w:t>
      </w:r>
      <w:r>
        <w:rPr/>
        <w:t>writers'</w:t>
      </w:r>
      <w:r>
        <w:rPr>
          <w:spacing w:val="-9"/>
        </w:rPr>
        <w:t> </w:t>
      </w:r>
      <w:r>
        <w:rPr/>
        <w:t>selections.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would</w:t>
      </w:r>
      <w:r>
        <w:rPr>
          <w:spacing w:val="-8"/>
        </w:rPr>
        <w:t> </w:t>
      </w:r>
      <w:r>
        <w:rPr/>
        <w:t>emphasize</w:t>
      </w:r>
      <w:r>
        <w:rPr>
          <w:spacing w:val="-36"/>
        </w:rPr>
        <w:t> </w:t>
      </w:r>
      <w:r>
        <w:rPr/>
        <w:t>works by Native American writers and works associated with Oklahoma</w:t>
      </w:r>
      <w:r>
        <w:rPr>
          <w:spacing w:val="-36"/>
        </w:rPr>
        <w:t> </w:t>
      </w:r>
      <w:r>
        <w:rPr/>
        <w:t>and by Oklahoma by Native American nations. Offered fall semester:</w:t>
      </w:r>
      <w:r>
        <w:rPr>
          <w:spacing w:val="1"/>
        </w:rPr>
        <w:t> </w:t>
      </w:r>
      <w:r>
        <w:rPr/>
        <w:t>odd-numbered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679" w:right="718"/>
        <w:jc w:val="both"/>
      </w:pPr>
      <w:r>
        <w:rPr>
          <w:b/>
          <w:bCs/>
        </w:rPr>
        <w:t>ENGL 3923 Cultural Theory and Popular Culture (3 cr.) </w:t>
      </w:r>
      <w:r>
        <w:rPr/>
        <w:t>A study of the</w:t>
      </w:r>
      <w:r>
        <w:rPr>
          <w:spacing w:val="1"/>
        </w:rPr>
        <w:t> </w:t>
      </w:r>
      <w:r>
        <w:rPr/>
        <w:t>relationship between literature and culture. The course would survey</w:t>
      </w:r>
      <w:r>
        <w:rPr>
          <w:spacing w:val="1"/>
        </w:rPr>
        <w:t> </w:t>
      </w:r>
      <w:r>
        <w:rPr/>
        <w:t>various</w:t>
      </w:r>
      <w:r>
        <w:rPr>
          <w:spacing w:val="-5"/>
        </w:rPr>
        <w:t> </w:t>
      </w:r>
      <w:r>
        <w:rPr/>
        <w:t>texts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memoirs,</w:t>
      </w:r>
      <w:r>
        <w:rPr>
          <w:spacing w:val="-6"/>
        </w:rPr>
        <w:t> </w:t>
      </w:r>
      <w:r>
        <w:rPr/>
        <w:t>folk</w:t>
      </w:r>
      <w:r>
        <w:rPr>
          <w:spacing w:val="-6"/>
        </w:rPr>
        <w:t> </w:t>
      </w:r>
      <w:r>
        <w:rPr/>
        <w:t>writing,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traditional</w:t>
      </w:r>
      <w:r>
        <w:rPr>
          <w:spacing w:val="-8"/>
        </w:rPr>
        <w:t> </w:t>
      </w:r>
      <w:r>
        <w:rPr/>
        <w:t>fictive</w:t>
      </w:r>
      <w:r>
        <w:rPr>
          <w:spacing w:val="-6"/>
        </w:rPr>
        <w:t> </w:t>
      </w:r>
      <w:r>
        <w:rPr/>
        <w:t>genres</w:t>
      </w:r>
      <w:r>
        <w:rPr>
          <w:spacing w:val="-36"/>
        </w:rPr>
        <w:t> </w:t>
      </w:r>
      <w:r>
        <w:rPr>
          <w:spacing w:val="-1"/>
        </w:rPr>
        <w:t>as</w:t>
      </w:r>
      <w:r>
        <w:rPr>
          <w:spacing w:val="-7"/>
        </w:rPr>
        <w:t> </w:t>
      </w:r>
      <w:r>
        <w:rPr>
          <w:spacing w:val="-1"/>
        </w:rPr>
        <w:t>they</w:t>
      </w:r>
      <w:r>
        <w:rPr>
          <w:spacing w:val="-7"/>
        </w:rPr>
        <w:t> </w:t>
      </w:r>
      <w:r>
        <w:rPr>
          <w:spacing w:val="-1"/>
        </w:rPr>
        <w:t>relate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culture.</w:t>
      </w:r>
      <w:r>
        <w:rPr>
          <w:spacing w:val="-6"/>
        </w:rPr>
        <w:t> </w:t>
      </w:r>
      <w:r>
        <w:rPr>
          <w:spacing w:val="-1"/>
        </w:rPr>
        <w:t>Analysis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contextualization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contemporary</w:t>
      </w:r>
      <w:r>
        <w:rPr>
          <w:spacing w:val="-36"/>
        </w:rPr>
        <w:t> </w:t>
      </w:r>
      <w:r>
        <w:rPr/>
        <w:t>media such as film, television, music, and hypertexts are also included.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-14"/>
        </w:rPr>
        <w:t> </w:t>
      </w:r>
      <w:r>
        <w:rPr/>
        <w:t>ENGL </w:t>
      </w:r>
      <w:r>
        <w:rPr>
          <w:spacing w:val="-15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14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15"/>
        </w:rPr>
        <w:t> </w:t>
      </w:r>
      <w:r>
        <w:rPr>
          <w:spacing w:val="-2"/>
        </w:rPr>
        <w:t>E</w:t>
      </w:r>
      <w:r>
        <w:rPr/>
        <w:t>N</w:t>
      </w:r>
      <w:r>
        <w:rPr>
          <w:spacing w:val="-2"/>
        </w:rPr>
        <w:t>G</w:t>
      </w:r>
      <w:r>
        <w:rPr/>
        <w:t>L </w:t>
      </w:r>
      <w:r>
        <w:rPr>
          <w:spacing w:val="-14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. </w:t>
      </w:r>
      <w:r>
        <w:rPr>
          <w:spacing w:val="-14"/>
        </w:rPr>
        <w:t> </w:t>
      </w:r>
      <w:r>
        <w:rPr>
          <w:spacing w:val="-3"/>
        </w:rPr>
        <w:t>O</w:t>
      </w:r>
      <w:r>
        <w:rPr/>
        <w:t>ffered </w:t>
      </w:r>
      <w:r>
        <w:rPr>
          <w:spacing w:val="-15"/>
        </w:rPr>
        <w:t> </w:t>
      </w:r>
      <w:r>
        <w:rPr/>
        <w:t>fall </w:t>
      </w:r>
      <w:r>
        <w:rPr>
          <w:spacing w:val="-16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er: </w:t>
      </w:r>
      <w:r>
        <w:rPr>
          <w:spacing w:val="-14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 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679" w:right="716"/>
        <w:jc w:val="both"/>
      </w:pPr>
      <w:r>
        <w:rPr>
          <w:b/>
          <w:bCs/>
        </w:rPr>
        <w:t>ENGL</w:t>
      </w:r>
      <w:r>
        <w:rPr>
          <w:b/>
          <w:bCs/>
          <w:spacing w:val="-5"/>
        </w:rPr>
        <w:t> </w:t>
      </w:r>
      <w:r>
        <w:rPr>
          <w:b/>
          <w:bCs/>
        </w:rPr>
        <w:t>4143</w:t>
      </w:r>
      <w:r>
        <w:rPr>
          <w:b/>
          <w:bCs/>
          <w:spacing w:val="-7"/>
        </w:rPr>
        <w:t> </w:t>
      </w:r>
      <w:r>
        <w:rPr>
          <w:b/>
          <w:bCs/>
        </w:rPr>
        <w:t>Women</w:t>
      </w:r>
      <w:r>
        <w:rPr>
          <w:b/>
          <w:bCs/>
          <w:spacing w:val="-5"/>
        </w:rPr>
        <w:t> </w:t>
      </w:r>
      <w:r>
        <w:rPr>
          <w:b/>
          <w:bCs/>
        </w:rPr>
        <w:t>in</w:t>
      </w:r>
      <w:r>
        <w:rPr>
          <w:b/>
          <w:bCs/>
          <w:spacing w:val="-6"/>
        </w:rPr>
        <w:t> </w:t>
      </w:r>
      <w:r>
        <w:rPr>
          <w:b/>
          <w:bCs/>
        </w:rPr>
        <w:t>Literature</w:t>
      </w:r>
      <w:r>
        <w:rPr>
          <w:b/>
          <w:bCs/>
          <w:spacing w:val="-5"/>
        </w:rPr>
        <w:t> </w:t>
      </w:r>
      <w:r>
        <w:rPr>
          <w:b/>
          <w:bCs/>
        </w:rPr>
        <w:t>(3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</w:t>
      </w:r>
      <w:r>
        <w:rPr>
          <w:spacing w:val="-7"/>
        </w:rPr>
        <w:t> </w:t>
      </w:r>
      <w:r>
        <w:rPr/>
        <w:t>focuses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literature</w:t>
      </w:r>
      <w:r>
        <w:rPr>
          <w:spacing w:val="-36"/>
        </w:rPr>
        <w:t> </w:t>
      </w:r>
      <w:r>
        <w:rPr/>
        <w:t>written by women from one or several literary periods. The approaches</w:t>
      </w:r>
      <w:r>
        <w:rPr>
          <w:spacing w:val="-36"/>
        </w:rPr>
        <w:t> </w:t>
      </w:r>
      <w:r>
        <w:rPr/>
        <w:t>are</w:t>
      </w:r>
      <w:r>
        <w:rPr>
          <w:spacing w:val="-8"/>
        </w:rPr>
        <w:t> </w:t>
      </w:r>
      <w:r>
        <w:rPr/>
        <w:t>th</w:t>
      </w:r>
      <w:r>
        <w:rPr>
          <w:spacing w:val="-2"/>
        </w:rPr>
        <w:t>e</w:t>
      </w:r>
      <w:r>
        <w:rPr>
          <w:spacing w:val="1"/>
        </w:rPr>
        <w:t>m</w:t>
      </w:r>
      <w:r>
        <w:rPr/>
        <w:t>atic,</w:t>
      </w:r>
      <w:r>
        <w:rPr>
          <w:spacing w:val="-7"/>
        </w:rPr>
        <w:t> </w:t>
      </w:r>
      <w:r>
        <w:rPr/>
        <w:t>r</w:t>
      </w:r>
      <w:r>
        <w:rPr>
          <w:spacing w:val="-2"/>
        </w:rPr>
        <w:t>e</w:t>
      </w:r>
      <w:r>
        <w:rPr/>
        <w:t>g</w:t>
      </w:r>
      <w:r>
        <w:rPr>
          <w:spacing w:val="-2"/>
        </w:rPr>
        <w:t>io</w:t>
      </w:r>
      <w:r>
        <w:rPr/>
        <w:t>nal,</w:t>
      </w:r>
      <w:r>
        <w:rPr>
          <w:spacing w:val="-8"/>
        </w:rPr>
        <w:t> </w:t>
      </w:r>
      <w:r>
        <w:rPr/>
        <w:t>a</w:t>
      </w:r>
      <w:r>
        <w:rPr>
          <w:spacing w:val="2"/>
        </w:rPr>
        <w:t>n</w:t>
      </w:r>
      <w:r>
        <w:rPr/>
        <w:t>d</w:t>
      </w:r>
      <w:r>
        <w:rPr>
          <w:spacing w:val="-8"/>
        </w:rPr>
        <w:t> </w:t>
      </w:r>
      <w:r>
        <w:rPr>
          <w:spacing w:val="-1"/>
        </w:rPr>
        <w:t>h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o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2"/>
        </w:rPr>
        <w:t>c</w:t>
      </w:r>
      <w:r>
        <w:rPr/>
        <w:t>a</w:t>
      </w:r>
      <w:r>
        <w:rPr>
          <w:spacing w:val="-2"/>
        </w:rPr>
        <w:t>l</w:t>
      </w:r>
      <w:r>
        <w:rPr/>
        <w:t>.</w:t>
      </w:r>
      <w:r>
        <w:rPr>
          <w:spacing w:val="-4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s</w:t>
      </w:r>
      <w:r>
        <w:rPr/>
        <w:t>:</w:t>
      </w:r>
      <w:r>
        <w:rPr>
          <w:spacing w:val="-8"/>
        </w:rPr>
        <w:t> </w:t>
      </w:r>
      <w:r>
        <w:rPr/>
        <w:t>EN</w:t>
      </w:r>
      <w:r>
        <w:rPr>
          <w:spacing w:val="1"/>
        </w:rPr>
        <w:t>G</w:t>
      </w:r>
      <w:r>
        <w:rPr/>
        <w:t>L</w:t>
      </w:r>
      <w:r>
        <w:rPr>
          <w:spacing w:val="-7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1"/>
        </w:rPr>
        <w:t>G</w:t>
      </w:r>
      <w:r>
        <w:rPr/>
        <w:t>L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.  </w:t>
      </w:r>
      <w:r>
        <w:rPr>
          <w:spacing w:val="-15"/>
        </w:rPr>
        <w:t> </w:t>
      </w:r>
      <w:r>
        <w:rPr>
          <w:spacing w:val="1"/>
        </w:rPr>
        <w:t>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 </w:t>
      </w:r>
      <w:r>
        <w:rPr>
          <w:spacing w:val="-16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  </w:t>
      </w:r>
      <w:r>
        <w:rPr>
          <w:spacing w:val="-15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mester:  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 </w:t>
      </w:r>
      <w:r>
        <w:rPr>
          <w:spacing w:val="-13"/>
        </w:rPr>
        <w:t> </w:t>
      </w:r>
      <w:r>
        <w:rPr/>
        <w:t>y</w:t>
      </w:r>
      <w:r>
        <w:rPr>
          <w:spacing w:val="-2"/>
        </w:rPr>
        <w:t>e</w:t>
      </w:r>
      <w:r>
        <w:rPr/>
        <w:t>ar</w:t>
      </w:r>
      <w:r>
        <w:rPr>
          <w:spacing w:val="1"/>
        </w:rPr>
        <w:t>s</w:t>
      </w:r>
      <w:r>
        <w:rPr/>
        <w:t>.  </w:t>
      </w:r>
      <w:r>
        <w:rPr>
          <w:spacing w:val="-15"/>
        </w:rPr>
        <w:t> </w:t>
      </w:r>
      <w:r>
        <w:rPr>
          <w:spacing w:val="1"/>
        </w:rPr>
        <w:t>O</w:t>
      </w:r>
      <w:r>
        <w:rPr/>
        <w:t>ffered  </w:t>
      </w:r>
      <w:r>
        <w:rPr>
          <w:spacing w:val="-15"/>
        </w:rPr>
        <w:t> </w:t>
      </w:r>
      <w:r>
        <w:rPr/>
        <w:t>fall semester:</w:t>
      </w:r>
      <w:r>
        <w:rPr>
          <w:spacing w:val="-1"/>
        </w:rPr>
        <w:t> </w:t>
      </w:r>
      <w:r>
        <w:rPr/>
        <w:t>even-numbered years.</w:t>
      </w:r>
    </w:p>
    <w:p>
      <w:pPr>
        <w:pStyle w:val="BodyText"/>
        <w:spacing w:before="121"/>
        <w:ind w:left="679" w:right="715"/>
        <w:jc w:val="both"/>
      </w:pPr>
      <w:r>
        <w:rPr>
          <w:b/>
          <w:bCs/>
        </w:rPr>
        <w:t>ENGL 4203 Modern Grammar (3 cr.) </w:t>
      </w:r>
      <w:r>
        <w:rPr/>
        <w:t>This course studies the semantics,</w:t>
      </w:r>
      <w:r>
        <w:rPr>
          <w:spacing w:val="1"/>
        </w:rPr>
        <w:t> </w:t>
      </w:r>
      <w:r>
        <w:rPr/>
        <w:t>syntax, morphology, phonology, and grammar of the English language,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1"/>
        </w:rPr>
        <w:t>ph</w:t>
      </w:r>
      <w:r>
        <w:rPr/>
        <w:t>a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zi</w:t>
      </w:r>
      <w:r>
        <w:rPr>
          <w:spacing w:val="-1"/>
        </w:rPr>
        <w:t>n</w:t>
      </w:r>
      <w:r>
        <w:rPr/>
        <w:t>g</w:t>
      </w:r>
      <w:r>
        <w:rPr>
          <w:spacing w:val="-3"/>
        </w:rPr>
        <w:t> </w:t>
      </w:r>
      <w:r>
        <w:rPr>
          <w:spacing w:val="-1"/>
        </w:rPr>
        <w:t>t</w:t>
      </w:r>
      <w:r>
        <w:rPr/>
        <w:t>he</w:t>
      </w:r>
      <w:r>
        <w:rPr>
          <w:spacing w:val="-1"/>
        </w:rPr>
        <w:t> </w:t>
      </w:r>
      <w:r>
        <w:rPr/>
        <w:t>ro</w:t>
      </w:r>
      <w:r>
        <w:rPr>
          <w:spacing w:val="-2"/>
        </w:rPr>
        <w:t>l</w:t>
      </w:r>
      <w:r>
        <w:rPr/>
        <w:t>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1"/>
        </w:rPr>
        <w:t>c</w:t>
      </w:r>
      <w:r>
        <w:rPr>
          <w:spacing w:val="-1"/>
        </w:rPr>
        <w:t>u</w:t>
      </w:r>
      <w:r>
        <w:rPr>
          <w:spacing w:val="-2"/>
        </w:rPr>
        <w:t>l</w:t>
      </w:r>
      <w:r>
        <w:rPr/>
        <w:t>tu</w:t>
      </w:r>
      <w:r>
        <w:rPr>
          <w:spacing w:val="1"/>
        </w:rPr>
        <w:t>r</w:t>
      </w:r>
      <w:r>
        <w:rPr/>
        <w:t>al</w:t>
      </w:r>
      <w:r>
        <w:rPr>
          <w:spacing w:val="-1"/>
        </w:rPr>
        <w:t> </w:t>
      </w:r>
      <w:r>
        <w:rPr/>
        <w:t>conte</w:t>
      </w:r>
      <w:r>
        <w:rPr>
          <w:spacing w:val="1"/>
        </w:rPr>
        <w:t>x</w:t>
      </w:r>
      <w:r>
        <w:rPr/>
        <w:t>ts.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1"/>
        </w:rPr>
        <w:t> </w:t>
      </w:r>
      <w:r>
        <w:rPr>
          <w:spacing w:val="-2"/>
        </w:rPr>
        <w:t>E</w:t>
      </w:r>
      <w:r>
        <w:rPr/>
        <w:t>N</w:t>
      </w:r>
      <w:r>
        <w:rPr>
          <w:spacing w:val="1"/>
        </w:rPr>
        <w:t>G</w:t>
      </w:r>
      <w:r>
        <w:rPr/>
        <w:t>L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,</w:t>
      </w:r>
      <w:r>
        <w:rPr>
          <w:spacing w:val="-2"/>
        </w:rPr>
        <w:t> E</w:t>
      </w:r>
      <w:r>
        <w:rPr>
          <w:spacing w:val="-3"/>
        </w:rPr>
        <w:t>N</w:t>
      </w:r>
      <w:r>
        <w:rPr>
          <w:spacing w:val="1"/>
        </w:rPr>
        <w:t>G</w:t>
      </w:r>
      <w:r>
        <w:rPr/>
        <w:t>L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, 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3"/>
        </w:rPr>
        <w:t> </w:t>
      </w:r>
      <w:r>
        <w:rPr/>
        <w:t>six </w:t>
      </w:r>
      <w:r>
        <w:rPr>
          <w:spacing w:val="-5"/>
        </w:rPr>
        <w:t> </w:t>
      </w:r>
      <w:r>
        <w:rPr>
          <w:spacing w:val="1"/>
        </w:rPr>
        <w:t>(</w:t>
      </w:r>
      <w:r>
        <w:rPr>
          <w:spacing w:val="-4"/>
          <w:w w:val="103"/>
        </w:rPr>
        <w:t>6</w:t>
      </w:r>
      <w:r>
        <w:rPr/>
        <w:t>) </w:t>
      </w:r>
      <w:r>
        <w:rPr>
          <w:spacing w:val="-1"/>
        </w:rPr>
        <w:t> h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 </w:t>
      </w:r>
      <w:r>
        <w:rPr>
          <w:spacing w:val="-3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5"/>
        </w:rPr>
        <w:t> </w:t>
      </w:r>
      <w:r>
        <w:rPr/>
        <w:t>li</w:t>
      </w:r>
      <w:r>
        <w:rPr>
          <w:spacing w:val="-1"/>
        </w:rPr>
        <w:t>t</w:t>
      </w:r>
      <w:r>
        <w:rPr/>
        <w:t>erat</w:t>
      </w:r>
      <w:r>
        <w:rPr>
          <w:spacing w:val="-3"/>
        </w:rPr>
        <w:t>u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. 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f</w:t>
      </w:r>
      <w:r>
        <w:rPr/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</w:t>
      </w:r>
      <w:r>
        <w:rPr>
          <w:spacing w:val="-3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 </w:t>
      </w:r>
      <w:r>
        <w:rPr>
          <w:spacing w:val="-4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/>
        <w:t>ster: </w:t>
      </w:r>
      <w:r>
        <w:rPr>
          <w:spacing w:val="-4"/>
        </w:rPr>
        <w:t> 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n</w:t>
      </w:r>
      <w:r>
        <w:rPr/>
        <w:t>- 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0"/>
        <w:ind w:left="679" w:right="716"/>
        <w:jc w:val="both"/>
      </w:pPr>
      <w:r>
        <w:rPr>
          <w:b/>
          <w:bCs/>
        </w:rPr>
        <w:t>ENGL</w:t>
      </w:r>
      <w:r>
        <w:rPr>
          <w:b/>
          <w:bCs/>
          <w:spacing w:val="1"/>
        </w:rPr>
        <w:t> </w:t>
      </w:r>
      <w:r>
        <w:rPr>
          <w:b/>
          <w:bCs/>
        </w:rPr>
        <w:t>4303</w:t>
      </w:r>
      <w:r>
        <w:rPr>
          <w:b/>
          <w:bCs/>
          <w:spacing w:val="1"/>
        </w:rPr>
        <w:t> </w:t>
      </w:r>
      <w:r>
        <w:rPr>
          <w:b/>
          <w:bCs/>
        </w:rPr>
        <w:t>Shakespeare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Shakespearean</w:t>
      </w:r>
      <w:r>
        <w:rPr>
          <w:spacing w:val="1"/>
        </w:rPr>
        <w:t> </w:t>
      </w:r>
      <w:r>
        <w:rPr/>
        <w:t>tragedies,</w:t>
      </w:r>
      <w:r>
        <w:rPr>
          <w:spacing w:val="1"/>
        </w:rPr>
        <w:t> </w:t>
      </w:r>
      <w:r>
        <w:rPr/>
        <w:t>tragicomedy</w:t>
      </w:r>
      <w:r>
        <w:rPr>
          <w:spacing w:val="1"/>
        </w:rPr>
        <w:t> </w:t>
      </w:r>
      <w:r>
        <w:rPr/>
        <w:t>comedies,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histories</w:t>
      </w:r>
      <w:r>
        <w:rPr>
          <w:spacing w:val="-36"/>
        </w:rPr>
        <w:t> </w:t>
      </w:r>
      <w:r>
        <w:rPr/>
        <w:t>emphasizing literary analysis and the moral and spiritual value of the</w:t>
      </w:r>
      <w:r>
        <w:rPr>
          <w:spacing w:val="1"/>
        </w:rPr>
        <w:t> </w:t>
      </w:r>
      <w:r>
        <w:rPr/>
        <w:t>wor</w:t>
      </w:r>
      <w:r>
        <w:rPr>
          <w:spacing w:val="-1"/>
        </w:rPr>
        <w:t>k</w:t>
      </w:r>
      <w:r>
        <w:rPr>
          <w:spacing w:val="1"/>
        </w:rPr>
        <w:t>s</w:t>
      </w:r>
      <w:r>
        <w:rPr/>
        <w:t>. </w:t>
      </w:r>
      <w:r>
        <w:rPr>
          <w:spacing w:val="-1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6"/>
        </w:rPr>
        <w:t> </w:t>
      </w:r>
      <w:r>
        <w:rPr/>
        <w:t>EN</w:t>
      </w:r>
      <w:r>
        <w:rPr>
          <w:spacing w:val="1"/>
        </w:rPr>
        <w:t>G</w:t>
      </w:r>
      <w:r>
        <w:rPr/>
        <w:t>L </w:t>
      </w:r>
      <w:r>
        <w:rPr>
          <w:spacing w:val="-1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43"/>
        </w:rPr>
        <w:t>ϣ</w:t>
      </w:r>
      <w:r>
        <w:rPr>
          <w:w w:val="96"/>
        </w:rPr>
        <w:t>3</w:t>
      </w:r>
      <w:r>
        <w:rPr/>
        <w:t> </w:t>
      </w:r>
      <w:r>
        <w:rPr>
          <w:spacing w:val="-14"/>
        </w:rPr>
        <w:t> </w:t>
      </w:r>
      <w:r>
        <w:rPr/>
        <w:t>a</w:t>
      </w:r>
      <w:r>
        <w:rPr>
          <w:spacing w:val="-5"/>
        </w:rPr>
        <w:t>n</w:t>
      </w:r>
      <w:r>
        <w:rPr/>
        <w:t>d </w:t>
      </w:r>
      <w:r>
        <w:rPr>
          <w:spacing w:val="-14"/>
        </w:rPr>
        <w:t> </w:t>
      </w:r>
      <w:r>
        <w:rPr/>
        <w:t>EN</w:t>
      </w:r>
      <w:r>
        <w:rPr>
          <w:spacing w:val="1"/>
        </w:rPr>
        <w:t>G</w:t>
      </w:r>
      <w:r>
        <w:rPr/>
        <w:t>L </w:t>
      </w:r>
      <w:r>
        <w:rPr>
          <w:spacing w:val="-14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43"/>
        </w:rPr>
        <w:t>ϣ</w:t>
      </w:r>
      <w:r>
        <w:rPr>
          <w:spacing w:val="-1"/>
          <w:w w:val="96"/>
        </w:rPr>
        <w:t>3</w:t>
      </w:r>
      <w:r>
        <w:rPr/>
        <w:t>. </w:t>
      </w:r>
      <w:r>
        <w:rPr>
          <w:spacing w:val="-14"/>
        </w:rPr>
        <w:t> </w:t>
      </w:r>
      <w:r>
        <w:rPr/>
        <w:t>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</w:t>
      </w:r>
      <w:r>
        <w:rPr>
          <w:spacing w:val="-15"/>
        </w:rPr>
        <w:t> </w:t>
      </w:r>
      <w:r>
        <w:rPr/>
        <w:t>fall </w:t>
      </w:r>
      <w:r>
        <w:rPr>
          <w:spacing w:val="-16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>
          <w:spacing w:val="-3"/>
        </w:rPr>
        <w:t>e</w:t>
      </w:r>
      <w:r>
        <w:rPr>
          <w:spacing w:val="1"/>
        </w:rPr>
        <w:t>r</w:t>
      </w:r>
      <w:r>
        <w:rPr/>
        <w:t>: even-numbered</w:t>
      </w:r>
      <w:r>
        <w:rPr>
          <w:spacing w:val="-2"/>
        </w:rPr>
        <w:t> </w:t>
      </w:r>
      <w:r>
        <w:rPr/>
        <w:t>years.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>
          <w:b/>
        </w:rPr>
        <w:t>ENGL 4313 Life and Teachings of C.S. Lewis (3 cr.) </w:t>
      </w:r>
      <w:r>
        <w:rPr/>
        <w:t>C.S. Lewis is widely</w:t>
      </w:r>
      <w:r>
        <w:rPr>
          <w:spacing w:val="1"/>
        </w:rPr>
        <w:t> </w:t>
      </w:r>
      <w:r>
        <w:rPr/>
        <w:t>recognized as one of the 20th century’s</w:t>
      </w:r>
      <w:r>
        <w:rPr>
          <w:spacing w:val="1"/>
        </w:rPr>
        <w:t> </w:t>
      </w:r>
      <w:r>
        <w:rPr/>
        <w:t>greatest Christian thinkers,</w:t>
      </w:r>
      <w:r>
        <w:rPr>
          <w:spacing w:val="1"/>
        </w:rPr>
        <w:t> </w:t>
      </w:r>
      <w:r>
        <w:rPr>
          <w:spacing w:val="-1"/>
        </w:rPr>
        <w:t>apologists,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man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immense</w:t>
      </w:r>
      <w:r>
        <w:rPr>
          <w:spacing w:val="-5"/>
        </w:rPr>
        <w:t> </w:t>
      </w:r>
      <w:r>
        <w:rPr/>
        <w:t>literary</w:t>
      </w:r>
      <w:r>
        <w:rPr>
          <w:spacing w:val="-8"/>
        </w:rPr>
        <w:t> </w:t>
      </w:r>
      <w:r>
        <w:rPr/>
        <w:t>talent.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course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seek</w:t>
      </w:r>
      <w:r>
        <w:rPr>
          <w:spacing w:val="-36"/>
        </w:rPr>
        <w:t> </w:t>
      </w:r>
      <w:r>
        <w:rPr/>
        <w:t>to</w:t>
      </w:r>
      <w:r>
        <w:rPr>
          <w:spacing w:val="-9"/>
        </w:rPr>
        <w:t> </w:t>
      </w:r>
      <w:r>
        <w:rPr/>
        <w:t>explore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thoughts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ideas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Lewis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his</w:t>
      </w:r>
      <w:r>
        <w:rPr>
          <w:spacing w:val="-7"/>
        </w:rPr>
        <w:t> </w:t>
      </w:r>
      <w:r>
        <w:rPr/>
        <w:t>writings</w:t>
      </w:r>
      <w:r>
        <w:rPr>
          <w:spacing w:val="-36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fiction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nonfiction</w:t>
      </w:r>
      <w:r>
        <w:rPr>
          <w:spacing w:val="1"/>
        </w:rPr>
        <w:t> </w:t>
      </w:r>
      <w:r>
        <w:rPr/>
        <w:t>works.</w:t>
      </w:r>
      <w:r>
        <w:rPr>
          <w:spacing w:val="1"/>
        </w:rPr>
        <w:t> </w:t>
      </w:r>
      <w:r>
        <w:rPr/>
        <w:t>Offered spring</w:t>
      </w:r>
      <w:r>
        <w:rPr>
          <w:spacing w:val="1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odd</w:t>
      </w:r>
      <w:r>
        <w:rPr>
          <w:spacing w:val="-1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900"/>
        <w:jc w:val="both"/>
      </w:pPr>
      <w:r>
        <w:rPr>
          <w:b/>
        </w:rPr>
        <w:t>ENGL</w:t>
      </w:r>
      <w:r>
        <w:rPr>
          <w:b/>
          <w:spacing w:val="-2"/>
        </w:rPr>
        <w:t> </w:t>
      </w:r>
      <w:r>
        <w:rPr>
          <w:b/>
        </w:rPr>
        <w:t>4333</w:t>
      </w:r>
      <w:r>
        <w:rPr>
          <w:b/>
          <w:spacing w:val="-2"/>
        </w:rPr>
        <w:t> </w:t>
      </w:r>
      <w:r>
        <w:rPr>
          <w:b/>
        </w:rPr>
        <w:t>The</w:t>
      </w:r>
      <w:r>
        <w:rPr>
          <w:b/>
          <w:spacing w:val="-5"/>
        </w:rPr>
        <w:t> </w:t>
      </w:r>
      <w:r>
        <w:rPr>
          <w:b/>
        </w:rPr>
        <w:t>Fiction</w:t>
      </w:r>
      <w:r>
        <w:rPr>
          <w:b/>
          <w:spacing w:val="-3"/>
        </w:rPr>
        <w:t> </w:t>
      </w:r>
      <w:r>
        <w:rPr>
          <w:b/>
        </w:rPr>
        <w:t>Works</w:t>
      </w:r>
      <w:r>
        <w:rPr>
          <w:b/>
          <w:spacing w:val="-3"/>
        </w:rPr>
        <w:t> </w:t>
      </w:r>
      <w:r>
        <w:rPr>
          <w:b/>
        </w:rPr>
        <w:t>of</w:t>
      </w:r>
      <w:r>
        <w:rPr>
          <w:b/>
          <w:spacing w:val="-4"/>
        </w:rPr>
        <w:t> </w:t>
      </w:r>
      <w:r>
        <w:rPr>
          <w:b/>
        </w:rPr>
        <w:t>C.S.</w:t>
      </w:r>
      <w:r>
        <w:rPr>
          <w:b/>
          <w:spacing w:val="-1"/>
        </w:rPr>
        <w:t> </w:t>
      </w:r>
      <w:r>
        <w:rPr>
          <w:b/>
        </w:rPr>
        <w:t>Lewis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1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work,</w:t>
      </w:r>
      <w:r>
        <w:rPr>
          <w:spacing w:val="-3"/>
        </w:rPr>
        <w:t> </w:t>
      </w:r>
      <w:r>
        <w:rPr/>
        <w:t>C.S.</w:t>
      </w:r>
      <w:r>
        <w:rPr>
          <w:spacing w:val="-4"/>
        </w:rPr>
        <w:t> </w:t>
      </w:r>
      <w:r>
        <w:rPr/>
        <w:t>Lewis</w:t>
      </w:r>
      <w:r>
        <w:rPr>
          <w:spacing w:val="-36"/>
        </w:rPr>
        <w:t> </w:t>
      </w:r>
      <w:r>
        <w:rPr/>
        <w:t>created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orthodox</w:t>
      </w:r>
      <w:r>
        <w:rPr>
          <w:spacing w:val="1"/>
        </w:rPr>
        <w:t> </w:t>
      </w:r>
      <w:r>
        <w:rPr/>
        <w:t>Christian</w:t>
      </w:r>
      <w:r>
        <w:rPr>
          <w:spacing w:val="1"/>
        </w:rPr>
        <w:t> </w:t>
      </w:r>
      <w:r>
        <w:rPr>
          <w:spacing w:val="-1"/>
        </w:rPr>
        <w:t>themes,</w:t>
      </w:r>
      <w:r>
        <w:rPr>
          <w:spacing w:val="-8"/>
        </w:rPr>
        <w:t> </w:t>
      </w:r>
      <w:r>
        <w:rPr>
          <w:spacing w:val="-1"/>
        </w:rPr>
        <w:t>which</w:t>
      </w:r>
      <w:r>
        <w:rPr>
          <w:spacing w:val="-8"/>
        </w:rPr>
        <w:t> </w:t>
      </w:r>
      <w:r>
        <w:rPr>
          <w:spacing w:val="-1"/>
        </w:rPr>
        <w:t>he</w:t>
      </w:r>
      <w:r>
        <w:rPr>
          <w:spacing w:val="-7"/>
        </w:rPr>
        <w:t> </w:t>
      </w:r>
      <w:r>
        <w:rPr>
          <w:spacing w:val="-1"/>
        </w:rPr>
        <w:t>believed</w:t>
      </w:r>
      <w:r>
        <w:rPr>
          <w:spacing w:val="-8"/>
        </w:rPr>
        <w:t> </w:t>
      </w:r>
      <w:r>
        <w:rPr/>
        <w:t>could</w:t>
      </w:r>
      <w:r>
        <w:rPr>
          <w:spacing w:val="-7"/>
        </w:rPr>
        <w:t> </w:t>
      </w:r>
      <w:r>
        <w:rPr/>
        <w:t>best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understood</w:t>
      </w:r>
      <w:r>
        <w:rPr>
          <w:spacing w:val="-7"/>
        </w:rPr>
        <w:t> </w:t>
      </w:r>
      <w:r>
        <w:rPr/>
        <w:t>through</w:t>
      </w:r>
      <w:r>
        <w:rPr>
          <w:spacing w:val="-6"/>
        </w:rPr>
        <w:t> </w:t>
      </w:r>
      <w:r>
        <w:rPr/>
        <w:t>fiction.</w:t>
      </w:r>
      <w:r>
        <w:rPr>
          <w:spacing w:val="-6"/>
        </w:rPr>
        <w:t> </w:t>
      </w:r>
      <w:r>
        <w:rPr/>
        <w:t>His</w:t>
      </w:r>
      <w:r>
        <w:rPr>
          <w:spacing w:val="-36"/>
        </w:rPr>
        <w:t> </w:t>
      </w:r>
      <w:r>
        <w:rPr/>
        <w:t>fictional works include children’s literature, poetry, science fiction, and</w:t>
      </w:r>
      <w:r>
        <w:rPr>
          <w:spacing w:val="1"/>
        </w:rPr>
        <w:t> </w:t>
      </w:r>
      <w:r>
        <w:rPr/>
        <w:t>mythology.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7"/>
        </w:rPr>
        <w:t> </w:t>
      </w:r>
      <w:r>
        <w:rPr/>
        <w:t>would</w:t>
      </w:r>
      <w:r>
        <w:rPr>
          <w:spacing w:val="-8"/>
        </w:rPr>
        <w:t> </w:t>
      </w:r>
      <w:r>
        <w:rPr/>
        <w:t>examine</w:t>
      </w:r>
      <w:r>
        <w:rPr>
          <w:spacing w:val="-8"/>
        </w:rPr>
        <w:t> </w:t>
      </w:r>
      <w:r>
        <w:rPr/>
        <w:t>Lewis’</w:t>
      </w:r>
      <w:r>
        <w:rPr>
          <w:spacing w:val="-6"/>
        </w:rPr>
        <w:t> </w:t>
      </w:r>
      <w:r>
        <w:rPr/>
        <w:t>fictional</w:t>
      </w:r>
      <w:r>
        <w:rPr>
          <w:spacing w:val="-7"/>
        </w:rPr>
        <w:t> </w:t>
      </w:r>
      <w:r>
        <w:rPr/>
        <w:t>works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36"/>
        </w:rPr>
        <w:t> </w:t>
      </w:r>
      <w:r>
        <w:rPr/>
        <w:t>his</w:t>
      </w:r>
      <w:r>
        <w:rPr>
          <w:spacing w:val="-2"/>
        </w:rPr>
        <w:t> </w:t>
      </w:r>
      <w:r>
        <w:rPr/>
        <w:t>Christian</w:t>
      </w:r>
      <w:r>
        <w:rPr>
          <w:spacing w:val="-2"/>
        </w:rPr>
        <w:t> </w:t>
      </w:r>
      <w:r>
        <w:rPr/>
        <w:t>oeuvre.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 semester:</w:t>
      </w:r>
      <w:r>
        <w:rPr>
          <w:spacing w:val="-1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spacing w:before="121"/>
        <w:ind w:left="900" w:right="1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ENGL 4353 The Apologetics Works of C.S. Lewis (3 cr.) </w:t>
      </w:r>
      <w:r>
        <w:rPr>
          <w:rFonts w:ascii="Calibri" w:hAnsi="Calibri" w:cs="Calibri" w:eastAsia="Calibri"/>
          <w:sz w:val="17"/>
          <w:szCs w:val="17"/>
        </w:rPr>
        <w:t>C.S. Lewis 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notable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20</w:t>
      </w:r>
      <w:r>
        <w:rPr>
          <w:rFonts w:ascii="Calibri" w:hAnsi="Calibri" w:cs="Calibri" w:eastAsia="Calibri"/>
          <w:position w:val="5"/>
          <w:sz w:val="11"/>
          <w:szCs w:val="11"/>
        </w:rPr>
        <w:t>th</w:t>
      </w:r>
      <w:r>
        <w:rPr>
          <w:rFonts w:ascii="Calibri" w:hAnsi="Calibri" w:cs="Calibri" w:eastAsia="Calibri"/>
          <w:sz w:val="17"/>
          <w:szCs w:val="17"/>
        </w:rPr>
        <w:t>-century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Christian thinker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lay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apologist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whose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wor</w:t>
      </w:r>
      <w:r>
        <w:rPr>
          <w:rFonts w:ascii="Calibri" w:hAnsi="Calibri" w:cs="Calibri" w:eastAsia="Calibri"/>
          <w:spacing w:val="-1"/>
          <w:sz w:val="17"/>
          <w:szCs w:val="17"/>
        </w:rPr>
        <w:t>k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n 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wi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ly 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ad 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fl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tial 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n 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 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1"/>
          <w:sz w:val="17"/>
          <w:szCs w:val="17"/>
        </w:rPr>
        <w:t>hu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ch 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nto 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 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3"/>
          <w:w w:val="43"/>
          <w:sz w:val="17"/>
          <w:szCs w:val="17"/>
        </w:rPr>
        <w:t>ϣ</w:t>
      </w:r>
      <w:r>
        <w:rPr>
          <w:rFonts w:ascii="Calibri" w:hAnsi="Calibri" w:cs="Calibri" w:eastAsia="Calibri"/>
          <w:position w:val="5"/>
          <w:sz w:val="11"/>
          <w:szCs w:val="11"/>
        </w:rPr>
        <w:t>st </w:t>
      </w:r>
      <w:r>
        <w:rPr>
          <w:rFonts w:ascii="Calibri" w:hAnsi="Calibri" w:cs="Calibri" w:eastAsia="Calibri"/>
          <w:sz w:val="17"/>
          <w:szCs w:val="17"/>
        </w:rPr>
        <w:t>century.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Among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his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best-known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works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field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are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i/>
          <w:iCs/>
          <w:sz w:val="17"/>
          <w:szCs w:val="17"/>
        </w:rPr>
        <w:t>Mere</w:t>
      </w:r>
      <w:r>
        <w:rPr>
          <w:rFonts w:ascii="Calibri" w:hAnsi="Calibri" w:cs="Calibri" w:eastAsia="Calibri"/>
          <w:i/>
          <w:i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i/>
          <w:iCs/>
          <w:sz w:val="17"/>
          <w:szCs w:val="17"/>
        </w:rPr>
        <w:t>Christianity,</w:t>
      </w:r>
      <w:r>
        <w:rPr>
          <w:rFonts w:ascii="Calibri" w:hAnsi="Calibri" w:cs="Calibri" w:eastAsia="Calibri"/>
          <w:i/>
          <w:iCs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i/>
          <w:iCs/>
          <w:sz w:val="17"/>
          <w:szCs w:val="17"/>
        </w:rPr>
        <w:t>surprised by Joy, and A Grief Observed.</w:t>
      </w:r>
      <w:r>
        <w:rPr>
          <w:rFonts w:ascii="Calibri" w:hAnsi="Calibri" w:cs="Calibri" w:eastAsia="Calibri"/>
          <w:i/>
          <w:i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These and other of Lewis’s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apologetic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works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are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studied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for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their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content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continued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applicability.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Offered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spring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semester: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odd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numbered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years.</w:t>
      </w:r>
    </w:p>
    <w:p>
      <w:pPr>
        <w:pStyle w:val="BodyText"/>
        <w:spacing w:before="119"/>
        <w:ind w:left="900" w:right="1"/>
        <w:jc w:val="both"/>
      </w:pPr>
      <w:r>
        <w:rPr>
          <w:b/>
          <w:bCs/>
        </w:rPr>
        <w:t>ENGL 4503 History of the English Language (3 cr.) </w:t>
      </w:r>
      <w:r>
        <w:rPr/>
        <w:t>This course studies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English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stressing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phonology, morphology, vocabulary, syntax, and orthography of Old,</w:t>
      </w:r>
      <w:r>
        <w:rPr>
          <w:spacing w:val="1"/>
        </w:rPr>
        <w:t> </w:t>
      </w:r>
      <w:r>
        <w:rPr>
          <w:spacing w:val="-1"/>
        </w:rPr>
        <w:t>Middle,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Modern</w:t>
      </w:r>
      <w:r>
        <w:rPr>
          <w:spacing w:val="-11"/>
        </w:rPr>
        <w:t> </w:t>
      </w:r>
      <w:r>
        <w:rPr/>
        <w:t>English.</w:t>
      </w:r>
      <w:r>
        <w:rPr>
          <w:spacing w:val="-8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works</w:t>
      </w:r>
      <w:r>
        <w:rPr>
          <w:spacing w:val="-10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history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English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studied.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-2"/>
        </w:rPr>
        <w:t> </w:t>
      </w:r>
      <w:r>
        <w:rPr/>
        <w:t>E</w:t>
      </w:r>
      <w:r>
        <w:rPr>
          <w:spacing w:val="-1"/>
        </w:rPr>
        <w:t>N</w:t>
      </w:r>
      <w:r>
        <w:rPr/>
        <w:t>GL </w:t>
      </w:r>
      <w:r>
        <w:rPr>
          <w:spacing w:val="-2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ϣϣ</w:t>
      </w:r>
      <w:r>
        <w:rPr>
          <w:spacing w:val="-1"/>
          <w:w w:val="96"/>
        </w:rPr>
        <w:t>3</w:t>
      </w:r>
      <w:r>
        <w:rPr/>
        <w:t>, </w:t>
      </w:r>
      <w:r>
        <w:rPr>
          <w:spacing w:val="-3"/>
        </w:rPr>
        <w:t> 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1"/>
        </w:rPr>
        <w:t>G</w:t>
      </w:r>
      <w:r>
        <w:rPr/>
        <w:t>L </w:t>
      </w:r>
      <w:r>
        <w:rPr>
          <w:spacing w:val="-3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, 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3"/>
        </w:rPr>
        <w:t> </w:t>
      </w:r>
      <w:r>
        <w:rPr/>
        <w:t>s</w:t>
      </w:r>
      <w:r>
        <w:rPr>
          <w:spacing w:val="-4"/>
        </w:rPr>
        <w:t>i</w:t>
      </w:r>
      <w:r>
        <w:rPr/>
        <w:t>x </w:t>
      </w:r>
      <w:r>
        <w:rPr>
          <w:spacing w:val="-1"/>
        </w:rPr>
        <w:t> </w:t>
      </w:r>
      <w:r>
        <w:rPr>
          <w:spacing w:val="1"/>
        </w:rPr>
        <w:t>(</w:t>
      </w:r>
      <w:r>
        <w:rPr>
          <w:spacing w:val="-1"/>
          <w:w w:val="103"/>
        </w:rPr>
        <w:t>6</w:t>
      </w:r>
      <w:r>
        <w:rPr/>
        <w:t>) </w:t>
      </w:r>
      <w:r>
        <w:rPr>
          <w:spacing w:val="-4"/>
        </w:rPr>
        <w:t> </w:t>
      </w:r>
      <w:r>
        <w:rPr>
          <w:spacing w:val="-1"/>
        </w:rPr>
        <w:t>h</w:t>
      </w:r>
      <w:r>
        <w:rPr>
          <w:spacing w:val="-2"/>
        </w:rPr>
        <w:t>o</w:t>
      </w:r>
      <w:r>
        <w:rPr/>
        <w:t>urs </w:t>
      </w:r>
      <w:r>
        <w:rPr>
          <w:spacing w:val="-1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3"/>
        </w:rPr>
        <w:t> </w:t>
      </w:r>
      <w:r>
        <w:rPr/>
        <w:t>l</w:t>
      </w:r>
      <w:r>
        <w:rPr>
          <w:spacing w:val="-2"/>
        </w:rPr>
        <w:t>i</w:t>
      </w:r>
      <w:r>
        <w:rPr/>
        <w:t>teratu</w:t>
      </w:r>
      <w:r>
        <w:rPr>
          <w:spacing w:val="-2"/>
        </w:rPr>
        <w:t>r</w:t>
      </w:r>
      <w:r>
        <w:rPr/>
        <w:t>e. 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ENGL 4523 Young Adult Literature (3 cr.) </w:t>
      </w:r>
      <w:r>
        <w:rPr/>
        <w:t>This course concentrates on</w:t>
      </w:r>
      <w:r>
        <w:rPr>
          <w:spacing w:val="1"/>
        </w:rPr>
        <w:t> </w:t>
      </w:r>
      <w:r>
        <w:rPr/>
        <w:t>evaluation and analysis; this course concentrates on the evaluation and</w:t>
      </w:r>
      <w:r>
        <w:rPr>
          <w:spacing w:val="-36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young</w:t>
      </w:r>
      <w:r>
        <w:rPr>
          <w:spacing w:val="1"/>
        </w:rPr>
        <w:t> </w:t>
      </w:r>
      <w:r>
        <w:rPr/>
        <w:t>adults.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interests,</w:t>
      </w:r>
      <w:r>
        <w:rPr>
          <w:spacing w:val="1"/>
        </w:rPr>
        <w:t> </w:t>
      </w:r>
      <w:r>
        <w:rPr/>
        <w:t>problems, and attitudes of young adults in contemporary society, as</w:t>
      </w:r>
      <w:r>
        <w:rPr>
          <w:spacing w:val="1"/>
        </w:rPr>
        <w:t> </w:t>
      </w:r>
      <w:r>
        <w:rPr/>
        <w:t>they impact the literature, are considered. This course evaluates and</w:t>
      </w:r>
      <w:r>
        <w:rPr>
          <w:spacing w:val="1"/>
        </w:rPr>
        <w:t> </w:t>
      </w:r>
      <w:r>
        <w:rPr/>
        <w:t>analyzes</w:t>
      </w:r>
      <w:r>
        <w:rPr>
          <w:spacing w:val="-6"/>
        </w:rPr>
        <w:t> </w:t>
      </w:r>
      <w:r>
        <w:rPr/>
        <w:t>works</w:t>
      </w:r>
      <w:r>
        <w:rPr>
          <w:spacing w:val="-8"/>
        </w:rPr>
        <w:t> </w:t>
      </w:r>
      <w:r>
        <w:rPr/>
        <w:t>written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young</w:t>
      </w:r>
      <w:r>
        <w:rPr>
          <w:spacing w:val="-10"/>
        </w:rPr>
        <w:t> </w:t>
      </w:r>
      <w:r>
        <w:rPr/>
        <w:t>adults.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interests,</w:t>
      </w:r>
      <w:r>
        <w:rPr>
          <w:spacing w:val="-8"/>
        </w:rPr>
        <w:t> </w:t>
      </w:r>
      <w:r>
        <w:rPr/>
        <w:t>problems,</w:t>
      </w:r>
      <w:r>
        <w:rPr>
          <w:spacing w:val="-36"/>
        </w:rPr>
        <w:t> </w:t>
      </w:r>
      <w:r>
        <w:rPr/>
        <w:t>and attitudes of young adults in contemporary society, as they impact</w:t>
      </w:r>
      <w:r>
        <w:rPr>
          <w:spacing w:val="1"/>
        </w:rPr>
        <w:t> </w:t>
      </w:r>
      <w:r>
        <w:rPr/>
        <w:t>the literature, are considered. Offered fall semester: odd-numbered</w:t>
      </w:r>
      <w:r>
        <w:rPr>
          <w:spacing w:val="1"/>
        </w:rPr>
        <w:t> </w:t>
      </w:r>
      <w:r>
        <w:rPr/>
        <w:t>years.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ENGL 4533 Critical Approaches to Literature (3 cr.) </w:t>
      </w:r>
      <w:r>
        <w:rPr/>
        <w:t>This course is a</w:t>
      </w:r>
      <w:r>
        <w:rPr>
          <w:spacing w:val="1"/>
        </w:rPr>
        <w:t> </w:t>
      </w:r>
      <w:r>
        <w:rPr/>
        <w:t>survey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literary</w:t>
      </w:r>
      <w:r>
        <w:rPr>
          <w:spacing w:val="-5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theory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deeper</w:t>
      </w:r>
      <w:r>
        <w:rPr>
          <w:spacing w:val="-4"/>
        </w:rPr>
        <w:t> </w:t>
      </w:r>
      <w:r>
        <w:rPr/>
        <w:t>study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schools</w:t>
      </w:r>
      <w:r>
        <w:rPr>
          <w:spacing w:val="-5"/>
        </w:rPr>
        <w:t> </w:t>
      </w:r>
      <w:r>
        <w:rPr/>
        <w:t>of</w:t>
      </w:r>
      <w:r>
        <w:rPr>
          <w:spacing w:val="-36"/>
        </w:rPr>
        <w:t> </w:t>
      </w:r>
      <w:r>
        <w:rPr/>
        <w:t>literary criticism. Study of major literary critics and their contributions.</w:t>
      </w:r>
      <w:r>
        <w:rPr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 even-numbered years.</w:t>
      </w:r>
    </w:p>
    <w:p>
      <w:pPr>
        <w:pStyle w:val="BodyText"/>
        <w:spacing w:before="121"/>
        <w:ind w:left="900"/>
        <w:jc w:val="both"/>
      </w:pPr>
      <w:r>
        <w:rPr>
          <w:b/>
        </w:rPr>
        <w:t>ENGL</w:t>
      </w:r>
      <w:r>
        <w:rPr>
          <w:b/>
          <w:spacing w:val="1"/>
        </w:rPr>
        <w:t> </w:t>
      </w:r>
      <w:r>
        <w:rPr>
          <w:b/>
        </w:rPr>
        <w:t>4543</w:t>
      </w:r>
      <w:r>
        <w:rPr>
          <w:b/>
          <w:spacing w:val="1"/>
        </w:rPr>
        <w:t> </w:t>
      </w:r>
      <w:r>
        <w:rPr>
          <w:b/>
        </w:rPr>
        <w:t>Language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Popular</w:t>
      </w:r>
      <w:r>
        <w:rPr>
          <w:b/>
          <w:spacing w:val="1"/>
        </w:rPr>
        <w:t> </w:t>
      </w:r>
      <w:r>
        <w:rPr>
          <w:b/>
        </w:rPr>
        <w:t>Culture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concentrates on the complexities of teaching the English language to</w:t>
      </w:r>
      <w:r>
        <w:rPr>
          <w:spacing w:val="1"/>
        </w:rPr>
        <w:t> </w:t>
      </w:r>
      <w:r>
        <w:rPr/>
        <w:t>both first-language and second-language learners with a focus on the</w:t>
      </w:r>
      <w:r>
        <w:rPr>
          <w:spacing w:val="1"/>
        </w:rPr>
        <w:t> </w:t>
      </w:r>
      <w:r>
        <w:rPr/>
        <w:t>interrelationship of reading, writing, speaking, listening, viewing, and</w:t>
      </w:r>
      <w:r>
        <w:rPr>
          <w:spacing w:val="1"/>
        </w:rPr>
        <w:t> </w:t>
      </w:r>
      <w:r>
        <w:rPr/>
        <w:t>thinking; visual forms of language; the wide varieties of the English</w:t>
      </w:r>
      <w:r>
        <w:rPr>
          <w:spacing w:val="1"/>
        </w:rPr>
        <w:t> </w:t>
      </w:r>
      <w:r>
        <w:rPr/>
        <w:t>language; the impact of cultural and societal events on language; 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teachers,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design;</w:t>
      </w:r>
      <w:r>
        <w:rPr>
          <w:spacing w:val="1"/>
        </w:rPr>
        <w:t> </w:t>
      </w:r>
      <w:r>
        <w:rPr/>
        <w:t>language and self-image; and research and professional issues in this</w:t>
      </w:r>
      <w:r>
        <w:rPr>
          <w:spacing w:val="1"/>
        </w:rPr>
        <w:t> </w:t>
      </w:r>
      <w:r>
        <w:rPr/>
        <w:t>area.</w:t>
      </w:r>
      <w:r>
        <w:rPr>
          <w:spacing w:val="-3"/>
        </w:rPr>
        <w:t> </w:t>
      </w:r>
      <w:r>
        <w:rPr>
          <w:b/>
        </w:rPr>
        <w:t>Prerequisite:</w:t>
      </w:r>
      <w:r>
        <w:rPr>
          <w:b/>
          <w:spacing w:val="-2"/>
        </w:rPr>
        <w:t> </w:t>
      </w:r>
      <w:r>
        <w:rPr/>
        <w:t>ENGL</w:t>
      </w:r>
      <w:r>
        <w:rPr>
          <w:spacing w:val="-3"/>
        </w:rPr>
        <w:t> </w:t>
      </w:r>
      <w:r>
        <w:rPr/>
        <w:t>9203.</w:t>
      </w:r>
      <w:r>
        <w:rPr>
          <w:spacing w:val="-4"/>
        </w:rPr>
        <w:t> </w:t>
      </w:r>
      <w:r>
        <w:rPr/>
        <w:t>Offered</w:t>
      </w:r>
      <w:r>
        <w:rPr>
          <w:spacing w:val="-4"/>
        </w:rPr>
        <w:t> </w:t>
      </w:r>
      <w:r>
        <w:rPr/>
        <w:t>spring</w:t>
      </w:r>
      <w:r>
        <w:rPr>
          <w:spacing w:val="-3"/>
        </w:rPr>
        <w:t> </w:t>
      </w:r>
      <w:r>
        <w:rPr/>
        <w:t>semester:</w:t>
      </w:r>
      <w:r>
        <w:rPr>
          <w:spacing w:val="-2"/>
        </w:rPr>
        <w:t> </w:t>
      </w:r>
      <w:r>
        <w:rPr/>
        <w:t>odd</w:t>
      </w:r>
      <w:r>
        <w:rPr>
          <w:spacing w:val="-5"/>
        </w:rPr>
        <w:t> </w:t>
      </w:r>
      <w:r>
        <w:rPr/>
        <w:t>numbered</w:t>
      </w:r>
      <w:r>
        <w:rPr>
          <w:spacing w:val="-36"/>
        </w:rPr>
        <w:t> </w:t>
      </w:r>
      <w:r>
        <w:rPr/>
        <w:t>years.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ENGL</w:t>
      </w:r>
      <w:r>
        <w:rPr>
          <w:b/>
          <w:spacing w:val="-4"/>
        </w:rPr>
        <w:t> </w:t>
      </w:r>
      <w:r>
        <w:rPr>
          <w:b/>
        </w:rPr>
        <w:t>4653</w:t>
      </w:r>
      <w:r>
        <w:rPr>
          <w:b/>
          <w:spacing w:val="-4"/>
        </w:rPr>
        <w:t> </w:t>
      </w:r>
      <w:r>
        <w:rPr>
          <w:b/>
        </w:rPr>
        <w:t>Capstone</w:t>
      </w:r>
      <w:r>
        <w:rPr>
          <w:b/>
          <w:spacing w:val="-4"/>
        </w:rPr>
        <w:t> </w:t>
      </w:r>
      <w:r>
        <w:rPr>
          <w:b/>
        </w:rPr>
        <w:t>Research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culminating</w:t>
      </w:r>
      <w:r>
        <w:rPr>
          <w:spacing w:val="-5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project</w:t>
      </w:r>
      <w:r>
        <w:rPr>
          <w:spacing w:val="-4"/>
        </w:rPr>
        <w:t> </w:t>
      </w:r>
      <w:r>
        <w:rPr/>
        <w:t>for</w:t>
      </w:r>
      <w:r>
        <w:rPr>
          <w:spacing w:val="-36"/>
        </w:rPr>
        <w:t> </w:t>
      </w:r>
      <w:r>
        <w:rPr/>
        <w:t>the English: Literary and Cultural Studies major. In consultation with</w:t>
      </w:r>
      <w:r>
        <w:rPr>
          <w:spacing w:val="1"/>
        </w:rPr>
        <w:t> </w:t>
      </w:r>
      <w:r>
        <w:rPr/>
        <w:t>English</w:t>
      </w:r>
      <w:r>
        <w:rPr>
          <w:spacing w:val="-9"/>
        </w:rPr>
        <w:t> </w:t>
      </w:r>
      <w:r>
        <w:rPr/>
        <w:t>faculty,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</w:t>
      </w:r>
      <w:r>
        <w:rPr>
          <w:spacing w:val="-7"/>
        </w:rPr>
        <w:t> </w:t>
      </w:r>
      <w:r>
        <w:rPr/>
        <w:t>would</w:t>
      </w:r>
      <w:r>
        <w:rPr>
          <w:spacing w:val="-9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exploring</w:t>
      </w:r>
      <w:r>
        <w:rPr>
          <w:spacing w:val="-36"/>
        </w:rPr>
        <w:t> </w:t>
      </w:r>
      <w:r>
        <w:rPr/>
        <w:t>literary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cultural</w:t>
      </w:r>
      <w:r>
        <w:rPr>
          <w:spacing w:val="-4"/>
        </w:rPr>
        <w:t> </w:t>
      </w:r>
      <w:r>
        <w:rPr/>
        <w:t>studies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student’s</w:t>
      </w:r>
      <w:r>
        <w:rPr>
          <w:spacing w:val="-2"/>
        </w:rPr>
        <w:t> </w:t>
      </w:r>
      <w:r>
        <w:rPr/>
        <w:t>interests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goals.</w:t>
      </w:r>
      <w:r>
        <w:rPr>
          <w:spacing w:val="-37"/>
        </w:rPr>
        <w:t> </w:t>
      </w:r>
      <w:r>
        <w:rPr/>
        <w:t>To be taken during the student’s final semester of enrollment. Offered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pStyle w:val="BodyText"/>
        <w:spacing w:before="121"/>
        <w:ind w:left="900" w:right="1"/>
        <w:jc w:val="both"/>
      </w:pPr>
      <w:r>
        <w:rPr>
          <w:b/>
          <w:bCs/>
        </w:rPr>
        <w:t>ENGL</w:t>
      </w:r>
      <w:r>
        <w:rPr>
          <w:b/>
          <w:bCs/>
          <w:spacing w:val="1"/>
        </w:rPr>
        <w:t> </w:t>
      </w:r>
      <w:r>
        <w:rPr>
          <w:b/>
          <w:bCs/>
        </w:rPr>
        <w:t>4803</w:t>
      </w:r>
      <w:r>
        <w:rPr>
          <w:b/>
          <w:bCs/>
          <w:spacing w:val="1"/>
        </w:rPr>
        <w:t> </w:t>
      </w:r>
      <w:r>
        <w:rPr>
          <w:b/>
          <w:bCs/>
        </w:rPr>
        <w:t>Form</w:t>
      </w:r>
      <w:r>
        <w:rPr>
          <w:b/>
          <w:bCs/>
          <w:spacing w:val="1"/>
        </w:rPr>
        <w:t> </w:t>
      </w:r>
      <w:r>
        <w:rPr>
          <w:b/>
          <w:bCs/>
        </w:rPr>
        <w:t>and</w:t>
      </w:r>
      <w:r>
        <w:rPr>
          <w:b/>
          <w:bCs/>
          <w:spacing w:val="1"/>
        </w:rPr>
        <w:t> </w:t>
      </w:r>
      <w:r>
        <w:rPr>
          <w:b/>
          <w:bCs/>
        </w:rPr>
        <w:t>Genre</w:t>
      </w:r>
      <w:r>
        <w:rPr>
          <w:b/>
          <w:bCs/>
          <w:spacing w:val="1"/>
        </w:rPr>
        <w:t> </w:t>
      </w:r>
      <w:r>
        <w:rPr>
          <w:b/>
          <w:bCs/>
        </w:rPr>
        <w:t>in</w:t>
      </w:r>
      <w:r>
        <w:rPr>
          <w:b/>
          <w:bCs/>
          <w:spacing w:val="1"/>
        </w:rPr>
        <w:t> </w:t>
      </w:r>
      <w:r>
        <w:rPr>
          <w:b/>
          <w:bCs/>
        </w:rPr>
        <w:t>Literature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firm</w:t>
      </w:r>
      <w:r>
        <w:rPr>
          <w:spacing w:val="1"/>
        </w:rPr>
        <w:t> </w:t>
      </w:r>
      <w:r>
        <w:rPr/>
        <w:t>grasp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literary</w:t>
      </w:r>
      <w:r>
        <w:rPr>
          <w:spacing w:val="1"/>
        </w:rPr>
        <w:t> </w:t>
      </w:r>
      <w:r>
        <w:rPr/>
        <w:t>works'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generic</w:t>
      </w:r>
      <w:r>
        <w:rPr>
          <w:spacing w:val="1"/>
        </w:rPr>
        <w:t> </w:t>
      </w:r>
      <w:r>
        <w:rPr/>
        <w:t>qualities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close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thorough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analysis of texts. This course explores such qualities in fiction, drama,</w:t>
      </w:r>
      <w:r>
        <w:rPr>
          <w:spacing w:val="1"/>
        </w:rPr>
        <w:t> </w:t>
      </w:r>
      <w:r>
        <w:rPr/>
        <w:t>poetry, non-fiction, and media. In addition, it examines how aesthetic</w:t>
      </w:r>
      <w:r>
        <w:rPr>
          <w:spacing w:val="1"/>
        </w:rPr>
        <w:t> </w:t>
      </w:r>
      <w:r>
        <w:rPr/>
        <w:t>choices impact the processes of meaning-making and interpretation.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5"/>
        </w:rPr>
        <w:t> </w:t>
      </w:r>
      <w:r>
        <w:rPr/>
        <w:t>E</w:t>
      </w:r>
      <w:r>
        <w:rPr>
          <w:spacing w:val="-1"/>
        </w:rPr>
        <w:t>N</w:t>
      </w:r>
      <w:r>
        <w:rPr/>
        <w:t>GL</w:t>
      </w:r>
      <w:r>
        <w:rPr>
          <w:spacing w:val="15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ϣϣ</w:t>
      </w:r>
      <w:r>
        <w:rPr>
          <w:w w:val="96"/>
        </w:rPr>
        <w:t>3</w:t>
      </w:r>
      <w:r>
        <w:rPr>
          <w:spacing w:val="15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3"/>
        </w:rPr>
        <w:t> </w:t>
      </w:r>
      <w:r>
        <w:rPr>
          <w:spacing w:val="-2"/>
        </w:rPr>
        <w:t>E</w:t>
      </w:r>
      <w:r>
        <w:rPr/>
        <w:t>N</w:t>
      </w:r>
      <w:r>
        <w:rPr>
          <w:spacing w:val="1"/>
        </w:rPr>
        <w:t>G</w:t>
      </w:r>
      <w:r>
        <w:rPr/>
        <w:t>L</w:t>
      </w:r>
      <w:r>
        <w:rPr>
          <w:spacing w:val="13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.</w:t>
      </w:r>
      <w:r>
        <w:rPr>
          <w:spacing w:val="12"/>
        </w:rPr>
        <w:t> </w:t>
      </w:r>
      <w:r>
        <w:rPr/>
        <w:t>Of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</w:t>
      </w:r>
      <w:r>
        <w:rPr>
          <w:spacing w:val="13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1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es</w:t>
      </w:r>
      <w:r>
        <w:rPr/>
        <w:t>ter:</w:t>
      </w:r>
      <w:r>
        <w:rPr>
          <w:spacing w:val="14"/>
        </w:rPr>
        <w:t> </w:t>
      </w:r>
      <w:r>
        <w:rPr/>
        <w:t>o</w:t>
      </w:r>
      <w:r>
        <w:rPr>
          <w:spacing w:val="-1"/>
        </w:rPr>
        <w:t>d</w:t>
      </w:r>
      <w:r>
        <w:rPr/>
        <w:t>d numbered</w:t>
      </w:r>
      <w:r>
        <w:rPr>
          <w:spacing w:val="-2"/>
        </w:rPr>
        <w:t> </w:t>
      </w:r>
      <w:r>
        <w:rPr/>
        <w:t>years.</w:t>
      </w:r>
    </w:p>
    <w:p>
      <w:pPr>
        <w:spacing w:before="118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ENGL 4993</w:t>
      </w:r>
      <w:r>
        <w:rPr>
          <w:rFonts w:ascii="Calibri"/>
          <w:b/>
          <w:spacing w:val="-1"/>
          <w:sz w:val="17"/>
        </w:rPr>
        <w:t> </w:t>
      </w:r>
      <w:r>
        <w:rPr>
          <w:rFonts w:ascii="Calibri"/>
          <w:b/>
          <w:sz w:val="17"/>
        </w:rPr>
        <w:t>Honor Studies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(3 cr.) </w:t>
      </w:r>
      <w:r>
        <w:rPr>
          <w:rFonts w:ascii="Calibri"/>
          <w:sz w:val="17"/>
        </w:rPr>
        <w:t>Honor Studies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English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are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open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only</w:t>
      </w:r>
    </w:p>
    <w:p>
      <w:pPr>
        <w:pStyle w:val="BodyText"/>
        <w:spacing w:before="107"/>
        <w:ind w:left="679" w:right="717"/>
        <w:jc w:val="both"/>
      </w:pPr>
      <w:r>
        <w:rPr/>
        <w:br w:type="column"/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students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/>
        <w:t>initiative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capability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study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research.</w:t>
      </w:r>
      <w:r>
        <w:rPr>
          <w:spacing w:val="-36"/>
        </w:rPr>
        <w:t> </w:t>
      </w:r>
      <w:r>
        <w:rPr/>
        <w:t>The</w:t>
      </w:r>
      <w:r>
        <w:rPr>
          <w:spacing w:val="-9"/>
        </w:rPr>
        <w:t> </w:t>
      </w:r>
      <w:r>
        <w:rPr/>
        <w:t>course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area</w:t>
      </w:r>
      <w:r>
        <w:rPr>
          <w:spacing w:val="-36"/>
        </w:rPr>
        <w:t> </w:t>
      </w:r>
      <w:r>
        <w:rPr/>
        <w:t>of</w:t>
      </w:r>
      <w:r>
        <w:rPr>
          <w:spacing w:val="-5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supervision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selected</w:t>
      </w:r>
      <w:r>
        <w:rPr>
          <w:spacing w:val="-7"/>
        </w:rPr>
        <w:t> </w:t>
      </w:r>
      <w:r>
        <w:rPr/>
        <w:t>faculty</w:t>
      </w:r>
      <w:r>
        <w:rPr>
          <w:spacing w:val="-36"/>
        </w:rPr>
        <w:t> </w:t>
      </w:r>
      <w:r>
        <w:rPr/>
        <w:t>member. The instructor must approve the offering of the course and its</w:t>
      </w:r>
      <w:r>
        <w:rPr>
          <w:spacing w:val="-36"/>
        </w:rPr>
        <w:t> </w:t>
      </w:r>
      <w:r>
        <w:rPr/>
        <w:t>format.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work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completed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regular</w:t>
      </w:r>
      <w:r>
        <w:rPr>
          <w:spacing w:val="-4"/>
        </w:rPr>
        <w:t> </w:t>
      </w:r>
      <w:r>
        <w:rPr/>
        <w:t>semester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one</w:t>
      </w:r>
      <w:r>
        <w:rPr>
          <w:spacing w:val="-36"/>
        </w:rPr>
        <w:t> </w:t>
      </w:r>
      <w:r>
        <w:rPr/>
        <w:t>summer.</w:t>
      </w:r>
      <w:r>
        <w:rPr>
          <w:spacing w:val="1"/>
        </w:rPr>
        <w:t>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90</w:t>
      </w:r>
      <w:r>
        <w:rPr>
          <w:spacing w:val="1"/>
        </w:rPr>
        <w:t> </w:t>
      </w:r>
      <w:r>
        <w:rPr/>
        <w:t>hours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instructor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chair</w:t>
      </w:r>
      <w:r>
        <w:rPr>
          <w:spacing w:val="1"/>
        </w:rPr>
        <w:t> </w:t>
      </w:r>
      <w:r>
        <w:rPr/>
        <w:t>approval.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 demand.</w:t>
      </w:r>
    </w:p>
    <w:p>
      <w:pPr>
        <w:spacing w:before="120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FINC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[Finance]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9" w:right="718"/>
        <w:jc w:val="both"/>
      </w:pPr>
      <w:r>
        <w:rPr>
          <w:b/>
        </w:rPr>
        <w:t>FINC 1103 Financial Planning (3 cr.) </w:t>
      </w:r>
      <w:r>
        <w:rPr/>
        <w:t>This course is designed to develop</w:t>
      </w:r>
      <w:r>
        <w:rPr>
          <w:spacing w:val="1"/>
        </w:rPr>
        <w:t> </w:t>
      </w:r>
      <w:r>
        <w:rPr/>
        <w:t>the student knowledge required to become an advisor in the retiree</w:t>
      </w:r>
      <w:r>
        <w:rPr>
          <w:spacing w:val="1"/>
        </w:rPr>
        <w:t> </w:t>
      </w:r>
      <w:r>
        <w:rPr>
          <w:spacing w:val="-1"/>
        </w:rPr>
        <w:t>marketplace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advisors</w:t>
      </w:r>
      <w:r>
        <w:rPr>
          <w:spacing w:val="-3"/>
        </w:rPr>
        <w:t> </w:t>
      </w:r>
      <w:r>
        <w:rPr/>
        <w:t>who</w:t>
      </w:r>
      <w:r>
        <w:rPr>
          <w:spacing w:val="-9"/>
        </w:rPr>
        <w:t> </w:t>
      </w:r>
      <w:r>
        <w:rPr/>
        <w:t>want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comprehensive</w:t>
      </w:r>
      <w:r>
        <w:rPr>
          <w:spacing w:val="-7"/>
        </w:rPr>
        <w:t> </w:t>
      </w:r>
      <w:r>
        <w:rPr/>
        <w:t>understanding</w:t>
      </w:r>
      <w:r>
        <w:rPr>
          <w:spacing w:val="-36"/>
        </w:rPr>
        <w:t> </w:t>
      </w:r>
      <w:r>
        <w:rPr/>
        <w:t>of the issues faced during the distribution phase of life. The program is</w:t>
      </w:r>
      <w:r>
        <w:rPr>
          <w:spacing w:val="1"/>
        </w:rPr>
        <w:t> </w:t>
      </w:r>
      <w:r>
        <w:rPr/>
        <w:t>designed as an educational program. It contains elements that address</w:t>
      </w:r>
      <w:r>
        <w:rPr>
          <w:spacing w:val="1"/>
        </w:rPr>
        <w:t> </w:t>
      </w:r>
      <w:r>
        <w:rPr/>
        <w:t>marketing</w:t>
      </w:r>
      <w:r>
        <w:rPr>
          <w:spacing w:val="-5"/>
        </w:rPr>
        <w:t> </w:t>
      </w:r>
      <w:r>
        <w:rPr/>
        <w:t>education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program</w:t>
      </w:r>
      <w:r>
        <w:rPr>
          <w:spacing w:val="-5"/>
        </w:rPr>
        <w:t> </w:t>
      </w:r>
      <w:r>
        <w:rPr/>
        <w:t>methods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organizations</w:t>
      </w:r>
      <w:r>
        <w:rPr>
          <w:spacing w:val="-36"/>
        </w:rPr>
        <w:t> </w:t>
      </w:r>
      <w:r>
        <w:rPr/>
        <w:t>involved in the retirement advising business. The class's mission is to</w:t>
      </w:r>
      <w:r>
        <w:rPr>
          <w:spacing w:val="1"/>
        </w:rPr>
        <w:t> </w:t>
      </w:r>
      <w:r>
        <w:rPr/>
        <w:t>produce</w:t>
      </w:r>
      <w:r>
        <w:rPr>
          <w:spacing w:val="-3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advisors</w:t>
      </w:r>
      <w:r>
        <w:rPr>
          <w:spacing w:val="-1"/>
        </w:rPr>
        <w:t> </w:t>
      </w:r>
      <w:r>
        <w:rPr/>
        <w:t>for retirees in</w:t>
      </w:r>
      <w:r>
        <w:rPr>
          <w:spacing w:val="-2"/>
        </w:rPr>
        <w:t> </w:t>
      </w:r>
      <w:r>
        <w:rPr/>
        <w:t>the US marketplace.</w:t>
      </w:r>
    </w:p>
    <w:p>
      <w:pPr>
        <w:pStyle w:val="BodyText"/>
        <w:spacing w:before="120"/>
        <w:ind w:left="679" w:right="719"/>
        <w:jc w:val="both"/>
      </w:pPr>
      <w:r>
        <w:rPr>
          <w:b/>
        </w:rPr>
        <w:t>FINC 5333</w:t>
      </w:r>
      <w:r>
        <w:rPr>
          <w:b/>
          <w:spacing w:val="1"/>
        </w:rPr>
        <w:t> </w:t>
      </w:r>
      <w:r>
        <w:rPr>
          <w:b/>
        </w:rPr>
        <w:t>Modern Corporate Finance</w:t>
      </w:r>
      <w:r>
        <w:rPr>
          <w:b/>
          <w:spacing w:val="1"/>
        </w:rPr>
        <w:t> </w:t>
      </w:r>
      <w:r>
        <w:rPr>
          <w:b/>
        </w:rPr>
        <w:t>(3 cr.)</w:t>
      </w:r>
      <w:r>
        <w:rPr>
          <w:b/>
          <w:spacing w:val="1"/>
        </w:rPr>
        <w:t> </w:t>
      </w:r>
      <w:r>
        <w:rPr/>
        <w:t>This 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corporate</w:t>
      </w:r>
      <w:r>
        <w:rPr>
          <w:spacing w:val="1"/>
        </w:rPr>
        <w:t> </w:t>
      </w:r>
      <w:r>
        <w:rPr/>
        <w:t>utilization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monetary</w:t>
      </w:r>
      <w:r>
        <w:rPr>
          <w:spacing w:val="1"/>
        </w:rPr>
        <w:t> </w:t>
      </w:r>
      <w:r>
        <w:rPr/>
        <w:t>resources.</w:t>
      </w:r>
      <w:r>
        <w:rPr>
          <w:spacing w:val="1"/>
        </w:rPr>
        <w:t> </w:t>
      </w:r>
      <w:r>
        <w:rPr/>
        <w:t>Capital</w:t>
      </w:r>
      <w:r>
        <w:rPr>
          <w:spacing w:val="1"/>
        </w:rPr>
        <w:t> </w:t>
      </w:r>
      <w:r>
        <w:rPr/>
        <w:t>budgeting, the time value of money, security valuation, debt-equity</w:t>
      </w:r>
      <w:r>
        <w:rPr>
          <w:spacing w:val="1"/>
        </w:rPr>
        <w:t> </w:t>
      </w:r>
      <w:r>
        <w:rPr/>
        <w:t>structure, international finance weighted average cost of capital, and</w:t>
      </w:r>
      <w:r>
        <w:rPr>
          <w:spacing w:val="1"/>
        </w:rPr>
        <w:t> </w:t>
      </w:r>
      <w:r>
        <w:rPr>
          <w:spacing w:val="-1"/>
        </w:rPr>
        <w:t>other</w:t>
      </w:r>
      <w:r>
        <w:rPr>
          <w:spacing w:val="-6"/>
        </w:rPr>
        <w:t> </w:t>
      </w:r>
      <w:r>
        <w:rPr>
          <w:spacing w:val="-1"/>
        </w:rPr>
        <w:t>financial</w:t>
      </w:r>
      <w:r>
        <w:rPr>
          <w:spacing w:val="-8"/>
        </w:rPr>
        <w:t> </w:t>
      </w:r>
      <w:r>
        <w:rPr>
          <w:spacing w:val="-1"/>
        </w:rPr>
        <w:t>issues</w:t>
      </w:r>
      <w:r>
        <w:rPr>
          <w:spacing w:val="-7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/>
        <w:t>examined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decision-</w:t>
      </w:r>
      <w:r>
        <w:rPr>
          <w:spacing w:val="-36"/>
        </w:rPr>
        <w:t> </w:t>
      </w:r>
      <w:r>
        <w:rPr/>
        <w:t>making</w:t>
      </w:r>
      <w:r>
        <w:rPr>
          <w:spacing w:val="-3"/>
        </w:rPr>
        <w:t> </w:t>
      </w:r>
      <w:r>
        <w:rPr/>
        <w:t>tools for risk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investment analysis.</w:t>
      </w:r>
    </w:p>
    <w:p>
      <w:pPr>
        <w:spacing w:before="121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GEOG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[Geography]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9" w:right="716"/>
        <w:jc w:val="both"/>
      </w:pPr>
      <w:r>
        <w:rPr>
          <w:b/>
        </w:rPr>
        <w:t>GEOG</w:t>
      </w:r>
      <w:r>
        <w:rPr>
          <w:b/>
          <w:spacing w:val="1"/>
        </w:rPr>
        <w:t> </w:t>
      </w:r>
      <w:r>
        <w:rPr>
          <w:b/>
        </w:rPr>
        <w:t>2503</w:t>
      </w:r>
      <w:r>
        <w:rPr>
          <w:b/>
          <w:spacing w:val="1"/>
        </w:rPr>
        <w:t> </w:t>
      </w:r>
      <w:r>
        <w:rPr>
          <w:b/>
        </w:rPr>
        <w:t>Physical</w:t>
      </w:r>
      <w:r>
        <w:rPr>
          <w:b/>
          <w:spacing w:val="1"/>
        </w:rPr>
        <w:t> </w:t>
      </w:r>
      <w:r>
        <w:rPr>
          <w:b/>
        </w:rPr>
        <w:t>Geography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analyzes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distribution of natural features of the earth’s environment. Landforms,</w:t>
      </w:r>
      <w:r>
        <w:rPr>
          <w:spacing w:val="1"/>
        </w:rPr>
        <w:t> </w:t>
      </w:r>
      <w:r>
        <w:rPr/>
        <w:t>soils, minerals, water, climate, flora, and fauna, and the 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phenomena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explored.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spring</w:t>
      </w:r>
      <w:r>
        <w:rPr>
          <w:spacing w:val="1"/>
        </w:rPr>
        <w:t> </w:t>
      </w:r>
      <w:r>
        <w:rPr/>
        <w:t>semester.</w:t>
      </w:r>
    </w:p>
    <w:p>
      <w:pPr>
        <w:pStyle w:val="BodyText"/>
        <w:spacing w:before="122"/>
        <w:ind w:left="679" w:right="717"/>
        <w:jc w:val="both"/>
      </w:pPr>
      <w:r>
        <w:rPr>
          <w:b/>
        </w:rPr>
        <w:t>GEOG 2603 Human Geography (3 cr.) </w:t>
      </w:r>
      <w:r>
        <w:rPr/>
        <w:t>This course covers the major</w:t>
      </w:r>
      <w:r>
        <w:rPr>
          <w:spacing w:val="1"/>
        </w:rPr>
        <w:t> </w:t>
      </w:r>
      <w:r>
        <w:rPr/>
        <w:t>organizing concepts of economic and cultural geography. It explores</w:t>
      </w:r>
      <w:r>
        <w:rPr>
          <w:spacing w:val="1"/>
        </w:rPr>
        <w:t> </w:t>
      </w:r>
      <w:r>
        <w:rPr/>
        <w:t>people’s geographic behavior in terms of spatial organization on the</w:t>
      </w:r>
      <w:r>
        <w:rPr>
          <w:spacing w:val="1"/>
        </w:rPr>
        <w:t> </w:t>
      </w:r>
      <w:r>
        <w:rPr/>
        <w:t>earth’s surface</w:t>
      </w:r>
      <w:r>
        <w:rPr>
          <w:spacing w:val="1"/>
        </w:rPr>
        <w:t> </w:t>
      </w:r>
      <w:r>
        <w:rPr/>
        <w:t>and their</w:t>
      </w:r>
      <w:r>
        <w:rPr>
          <w:spacing w:val="1"/>
        </w:rPr>
        <w:t> </w:t>
      </w:r>
      <w:r>
        <w:rPr/>
        <w:t>development of regional political systems.</w:t>
      </w:r>
      <w:r>
        <w:rPr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spacing w:before="119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GLDR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[GiANT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Leadership]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0"/>
        <w:ind w:left="679" w:right="718"/>
        <w:jc w:val="both"/>
      </w:pPr>
      <w:r>
        <w:rPr>
          <w:b/>
        </w:rPr>
        <w:t>GLDR</w:t>
      </w:r>
      <w:r>
        <w:rPr>
          <w:b/>
          <w:spacing w:val="-4"/>
        </w:rPr>
        <w:t> </w:t>
      </w:r>
      <w:r>
        <w:rPr>
          <w:b/>
        </w:rPr>
        <w:t>3113</w:t>
      </w:r>
      <w:r>
        <w:rPr>
          <w:b/>
          <w:spacing w:val="-5"/>
        </w:rPr>
        <w:t> </w:t>
      </w:r>
      <w:r>
        <w:rPr>
          <w:b/>
        </w:rPr>
        <w:t>GiANT</w:t>
      </w:r>
      <w:r>
        <w:rPr>
          <w:b/>
          <w:spacing w:val="-5"/>
        </w:rPr>
        <w:t> </w:t>
      </w:r>
      <w:r>
        <w:rPr>
          <w:b/>
        </w:rPr>
        <w:t>Leadership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Powered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GiANT</w:t>
      </w:r>
      <w:r>
        <w:rPr>
          <w:spacing w:val="-3"/>
        </w:rPr>
        <w:t> </w:t>
      </w:r>
      <w:r>
        <w:rPr/>
        <w:t>Worldwide,</w:t>
      </w:r>
      <w:r>
        <w:rPr>
          <w:spacing w:val="-5"/>
        </w:rPr>
        <w:t> </w:t>
      </w:r>
      <w:r>
        <w:rPr/>
        <w:t>this</w:t>
      </w:r>
      <w:r>
        <w:rPr>
          <w:spacing w:val="-36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to the foundation 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“Becoming a Leader Worth Following.” In addition, the Course would</w:t>
      </w:r>
      <w:r>
        <w:rPr>
          <w:spacing w:val="1"/>
        </w:rPr>
        <w:t> </w:t>
      </w:r>
      <w:r>
        <w:rPr/>
        <w:t>help students</w:t>
      </w:r>
      <w:r>
        <w:rPr>
          <w:spacing w:val="1"/>
        </w:rPr>
        <w:t> </w:t>
      </w:r>
      <w:r>
        <w:rPr/>
        <w:t>identify, strengthen, and grow</w:t>
      </w:r>
      <w:r>
        <w:rPr>
          <w:spacing w:val="1"/>
        </w:rPr>
        <w:t> </w:t>
      </w:r>
      <w:r>
        <w:rPr/>
        <w:t>their CORE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quotients</w:t>
      </w:r>
      <w:r>
        <w:rPr>
          <w:spacing w:val="-4"/>
        </w:rPr>
        <w:t> </w:t>
      </w:r>
      <w:r>
        <w:rPr/>
        <w:t>(IQ,</w:t>
      </w:r>
      <w:r>
        <w:rPr>
          <w:spacing w:val="-6"/>
        </w:rPr>
        <w:t> </w:t>
      </w:r>
      <w:r>
        <w:rPr/>
        <w:t>EQ</w:t>
      </w:r>
      <w:r>
        <w:rPr>
          <w:spacing w:val="-5"/>
        </w:rPr>
        <w:t> </w:t>
      </w:r>
      <w:r>
        <w:rPr/>
        <w:t>&amp;</w:t>
      </w:r>
      <w:r>
        <w:rPr>
          <w:spacing w:val="-8"/>
        </w:rPr>
        <w:t> </w:t>
      </w:r>
      <w:r>
        <w:rPr/>
        <w:t>PQ)</w:t>
      </w:r>
      <w:r>
        <w:rPr>
          <w:spacing w:val="-5"/>
        </w:rPr>
        <w:t> </w:t>
      </w:r>
      <w:r>
        <w:rPr/>
        <w:t>through</w:t>
      </w:r>
      <w:r>
        <w:rPr>
          <w:spacing w:val="-9"/>
        </w:rPr>
        <w:t> </w:t>
      </w:r>
      <w:r>
        <w:rPr/>
        <w:t>GiANT</w:t>
      </w:r>
      <w:r>
        <w:rPr>
          <w:spacing w:val="-4"/>
        </w:rPr>
        <w:t> </w:t>
      </w:r>
      <w:r>
        <w:rPr/>
        <w:t>World</w:t>
      </w:r>
      <w:r>
        <w:rPr>
          <w:spacing w:val="-7"/>
        </w:rPr>
        <w:t> </w:t>
      </w:r>
      <w:r>
        <w:rPr/>
        <w:t>Wide</w:t>
      </w:r>
      <w:r>
        <w:rPr>
          <w:spacing w:val="-8"/>
        </w:rPr>
        <w:t> </w:t>
      </w:r>
      <w:r>
        <w:rPr/>
        <w:t>Accelerators,</w:t>
      </w:r>
      <w:r>
        <w:rPr>
          <w:spacing w:val="-6"/>
        </w:rPr>
        <w:t> </w:t>
      </w:r>
      <w:r>
        <w:rPr/>
        <w:t>GiANT</w:t>
      </w:r>
      <w:r>
        <w:rPr>
          <w:spacing w:val="-36"/>
        </w:rPr>
        <w:t> </w:t>
      </w:r>
      <w:r>
        <w:rPr/>
        <w:t>Visual Tools, and experiencing applied leadership principles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participation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weekly CORE Groups.</w:t>
      </w:r>
    </w:p>
    <w:p>
      <w:pPr>
        <w:spacing w:before="119"/>
        <w:ind w:left="499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HC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[Healthcare</w:t>
      </w:r>
      <w:r>
        <w:rPr>
          <w:rFonts w:ascii="Calibri"/>
          <w:b/>
          <w:color w:val="1F497C"/>
          <w:spacing w:val="-2"/>
          <w:sz w:val="20"/>
        </w:rPr>
        <w:t> </w:t>
      </w:r>
      <w:r>
        <w:rPr>
          <w:rFonts w:ascii="Calibri"/>
          <w:b/>
          <w:color w:val="1F497C"/>
          <w:sz w:val="20"/>
        </w:rPr>
        <w:t>Management]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2"/>
        <w:ind w:left="679" w:right="718"/>
        <w:jc w:val="both"/>
      </w:pPr>
      <w:r>
        <w:rPr>
          <w:b/>
        </w:rPr>
        <w:t>HC 3203 Introduction to Healthcare Management (3 cr.) </w:t>
      </w:r>
      <w:r>
        <w:rPr/>
        <w:t>A study of the</w:t>
      </w:r>
      <w:r>
        <w:rPr>
          <w:spacing w:val="-36"/>
        </w:rPr>
        <w:t> </w:t>
      </w:r>
      <w:r>
        <w:rPr/>
        <w:t>five parts of managing healthcare organizations—planning, organizing,</w:t>
      </w:r>
      <w:r>
        <w:rPr>
          <w:spacing w:val="1"/>
        </w:rPr>
        <w:t> </w:t>
      </w:r>
      <w:r>
        <w:rPr/>
        <w:t>staffing,</w:t>
      </w:r>
      <w:r>
        <w:rPr>
          <w:spacing w:val="1"/>
        </w:rPr>
        <w:t> </w:t>
      </w:r>
      <w:r>
        <w:rPr/>
        <w:t>leading,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controlling/evaluating—with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principles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not-for-profit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for-profit</w:t>
      </w:r>
      <w:r>
        <w:rPr>
          <w:spacing w:val="-1"/>
        </w:rPr>
        <w:t> </w:t>
      </w:r>
      <w:r>
        <w:rPr/>
        <w:t>organizations.</w:t>
      </w:r>
    </w:p>
    <w:p>
      <w:pPr>
        <w:pStyle w:val="BodyText"/>
        <w:spacing w:before="118"/>
        <w:ind w:left="679" w:right="716"/>
        <w:jc w:val="both"/>
      </w:pPr>
      <w:r>
        <w:rPr>
          <w:b/>
        </w:rPr>
        <w:t>HC 3213 Fundamentals of Medical Practice Management (3 cr.)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introduce</w:t>
      </w:r>
      <w:r>
        <w:rPr>
          <w:spacing w:val="-7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terminology,</w:t>
      </w:r>
      <w:r>
        <w:rPr>
          <w:spacing w:val="-8"/>
        </w:rPr>
        <w:t> </w:t>
      </w:r>
      <w:r>
        <w:rPr/>
        <w:t>current</w:t>
      </w:r>
      <w:r>
        <w:rPr>
          <w:spacing w:val="-6"/>
        </w:rPr>
        <w:t> </w:t>
      </w:r>
      <w:r>
        <w:rPr/>
        <w:t>issues,</w:t>
      </w:r>
      <w:r>
        <w:rPr>
          <w:spacing w:val="-6"/>
        </w:rPr>
        <w:t> </w:t>
      </w:r>
      <w:r>
        <w:rPr/>
        <w:t>and</w:t>
      </w:r>
      <w:r>
        <w:rPr>
          <w:spacing w:val="-36"/>
        </w:rPr>
        <w:t> </w:t>
      </w:r>
      <w:r>
        <w:rPr>
          <w:spacing w:val="-1"/>
        </w:rPr>
        <w:t>changing</w:t>
      </w:r>
      <w:r>
        <w:rPr>
          <w:spacing w:val="-8"/>
        </w:rPr>
        <w:t> </w:t>
      </w:r>
      <w:r>
        <w:rPr>
          <w:spacing w:val="-1"/>
        </w:rPr>
        <w:t>role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medical</w:t>
      </w:r>
      <w:r>
        <w:rPr>
          <w:spacing w:val="-8"/>
        </w:rPr>
        <w:t> </w:t>
      </w:r>
      <w:r>
        <w:rPr/>
        <w:t>practice.</w:t>
      </w:r>
      <w:r>
        <w:rPr>
          <w:spacing w:val="-7"/>
        </w:rPr>
        <w:t> </w:t>
      </w:r>
      <w:r>
        <w:rPr/>
        <w:t>Consideration</w:t>
      </w:r>
      <w:r>
        <w:rPr>
          <w:spacing w:val="-10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legal,</w:t>
      </w:r>
      <w:r>
        <w:rPr>
          <w:spacing w:val="1"/>
        </w:rPr>
        <w:t> </w:t>
      </w:r>
      <w:r>
        <w:rPr/>
        <w:t>ethical,</w:t>
      </w:r>
      <w:r>
        <w:rPr>
          <w:spacing w:val="1"/>
        </w:rPr>
        <w:t> </w:t>
      </w:r>
      <w:r>
        <w:rPr/>
        <w:t>regulatory,</w:t>
      </w:r>
      <w:r>
        <w:rPr>
          <w:spacing w:val="1"/>
        </w:rPr>
        <w:t> </w:t>
      </w:r>
      <w:r>
        <w:rPr/>
        <w:t>technological,</w:t>
      </w:r>
      <w:r>
        <w:rPr>
          <w:spacing w:val="1"/>
        </w:rPr>
        <w:t> </w:t>
      </w:r>
      <w:r>
        <w:rPr/>
        <w:t>practical,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inter-</w:t>
      </w:r>
      <w:r>
        <w:rPr>
          <w:spacing w:val="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 may better understand the language, planning, and analysis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successfully.</w:t>
      </w:r>
    </w:p>
    <w:p>
      <w:pPr>
        <w:pStyle w:val="BodyText"/>
        <w:spacing w:before="120"/>
        <w:ind w:left="679" w:right="714"/>
        <w:jc w:val="both"/>
      </w:pPr>
      <w:r>
        <w:rPr>
          <w:b/>
        </w:rPr>
        <w:t>HC 3313 Healthcare Human Resource Management (3 cr.) </w:t>
      </w:r>
      <w:r>
        <w:rPr/>
        <w:t>This course</w:t>
      </w:r>
      <w:r>
        <w:rPr>
          <w:spacing w:val="1"/>
        </w:rPr>
        <w:t> </w:t>
      </w:r>
      <w:r>
        <w:rPr/>
        <w:t>reviews</w:t>
      </w:r>
      <w:r>
        <w:rPr>
          <w:spacing w:val="-5"/>
        </w:rPr>
        <w:t> </w:t>
      </w:r>
      <w:r>
        <w:rPr/>
        <w:t>human</w:t>
      </w:r>
      <w:r>
        <w:rPr>
          <w:spacing w:val="-6"/>
        </w:rPr>
        <w:t> </w:t>
      </w:r>
      <w:r>
        <w:rPr/>
        <w:t>resources</w:t>
      </w:r>
      <w:r>
        <w:rPr>
          <w:spacing w:val="-4"/>
        </w:rPr>
        <w:t> </w:t>
      </w:r>
      <w:r>
        <w:rPr/>
        <w:t>management,</w:t>
      </w:r>
      <w:r>
        <w:rPr>
          <w:spacing w:val="-3"/>
        </w:rPr>
        <w:t> </w:t>
      </w:r>
      <w:r>
        <w:rPr/>
        <w:t>focusing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healthcare</w:t>
      </w:r>
      <w:r>
        <w:rPr>
          <w:spacing w:val="-6"/>
        </w:rPr>
        <w:t> </w:t>
      </w:r>
      <w:r>
        <w:rPr/>
        <w:t>services</w:t>
      </w:r>
      <w:r>
        <w:rPr>
          <w:spacing w:val="-36"/>
        </w:rPr>
        <w:t> </w:t>
      </w:r>
      <w:r>
        <w:rPr/>
        <w:t>environments. It is designed to provide an understanding of the key</w:t>
      </w:r>
      <w:r>
        <w:rPr>
          <w:spacing w:val="1"/>
        </w:rPr>
        <w:t> </w:t>
      </w:r>
      <w:r>
        <w:rPr/>
        <w:t>concepts, principles, and practices of Human Resource Management.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recruitment,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retention</w:t>
      </w:r>
      <w:r>
        <w:rPr>
          <w:spacing w:val="1"/>
        </w:rPr>
        <w:t> </w:t>
      </w:r>
      <w:r>
        <w:rPr/>
        <w:t>practices,</w:t>
      </w:r>
      <w:r>
        <w:rPr>
          <w:spacing w:val="-36"/>
        </w:rPr>
        <w:t> </w:t>
      </w:r>
      <w:r>
        <w:rPr/>
        <w:t>performance evaluation, employee evaluation, employee training and</w:t>
      </w:r>
      <w:r>
        <w:rPr>
          <w:spacing w:val="1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compensation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issues,</w:t>
      </w:r>
      <w:r>
        <w:rPr>
          <w:spacing w:val="-2"/>
        </w:rPr>
        <w:t> </w:t>
      </w:r>
      <w:r>
        <w:rPr/>
        <w:t>promotion, job</w:t>
      </w:r>
      <w:r>
        <w:rPr>
          <w:spacing w:val="-3"/>
        </w:rPr>
        <w:t> </w:t>
      </w:r>
      <w:r>
        <w:rPr/>
        <w:t>design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2"/>
        <w:jc w:val="both"/>
      </w:pPr>
      <w:r>
        <w:rPr/>
        <w:t>and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workplace,</w:t>
      </w:r>
      <w:r>
        <w:rPr>
          <w:spacing w:val="1"/>
        </w:rPr>
        <w:t> </w:t>
      </w:r>
      <w:r>
        <w:rPr/>
        <w:t>management/labor</w:t>
      </w:r>
      <w:r>
        <w:rPr>
          <w:spacing w:val="1"/>
        </w:rPr>
        <w:t> </w:t>
      </w:r>
      <w:r>
        <w:rPr/>
        <w:t>relations,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workplace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organizations.</w:t>
      </w:r>
      <w:r>
        <w:rPr>
          <w:spacing w:val="1"/>
        </w:rPr>
        <w:t> </w:t>
      </w:r>
      <w:r>
        <w:rPr/>
        <w:t>Trends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management in</w:t>
      </w:r>
      <w:r>
        <w:rPr>
          <w:spacing w:val="-1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addressed.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HC 3503 Legal Aspects of Healthcare Management (3 cr.) </w:t>
      </w:r>
      <w:r>
        <w:rPr/>
        <w:t>This course is</w:t>
      </w:r>
      <w:r>
        <w:rPr>
          <w:spacing w:val="-37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concepts governing numerous aspects of the healthcare industry. The</w:t>
      </w:r>
      <w:r>
        <w:rPr>
          <w:spacing w:val="1"/>
        </w:rPr>
        <w:t> </w:t>
      </w:r>
      <w:r>
        <w:rPr/>
        <w:t>main</w:t>
      </w:r>
      <w:r>
        <w:rPr>
          <w:spacing w:val="-8"/>
        </w:rPr>
        <w:t> </w:t>
      </w:r>
      <w:r>
        <w:rPr/>
        <w:t>focus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law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relates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delivery</w:t>
      </w:r>
      <w:r>
        <w:rPr>
          <w:spacing w:val="-36"/>
        </w:rPr>
        <w:t> </w:t>
      </w:r>
      <w:r>
        <w:rPr/>
        <w:t>in hospitals, nursing homes, medical offices, and other medical care</w:t>
      </w:r>
      <w:r>
        <w:rPr>
          <w:spacing w:val="1"/>
        </w:rPr>
        <w:t> </w:t>
      </w:r>
      <w:r>
        <w:rPr/>
        <w:t>environments. The course would analyze the concepts associated with</w:t>
      </w:r>
      <w:r>
        <w:rPr>
          <w:spacing w:val="1"/>
        </w:rPr>
        <w:t> </w:t>
      </w:r>
      <w:r>
        <w:rPr/>
        <w:t>modern tort law as it applies to healthcare. It would also review other</w:t>
      </w:r>
      <w:r>
        <w:rPr>
          <w:spacing w:val="1"/>
        </w:rPr>
        <w:t> </w:t>
      </w:r>
      <w:r>
        <w:rPr/>
        <w:t>areas of law that impact healthcare, including contracts, criminal law,</w:t>
      </w:r>
      <w:r>
        <w:rPr>
          <w:spacing w:val="1"/>
        </w:rPr>
        <w:t> </w:t>
      </w:r>
      <w:r>
        <w:rPr/>
        <w:t>employment</w:t>
      </w:r>
      <w:r>
        <w:rPr>
          <w:spacing w:val="-2"/>
        </w:rPr>
        <w:t> </w:t>
      </w:r>
      <w:r>
        <w:rPr/>
        <w:t>law,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laws</w:t>
      </w:r>
      <w:r>
        <w:rPr>
          <w:spacing w:val="-1"/>
        </w:rPr>
        <w:t> </w:t>
      </w:r>
      <w:r>
        <w:rPr/>
        <w:t>governing</w:t>
      </w:r>
      <w:r>
        <w:rPr>
          <w:spacing w:val="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organizations.</w:t>
      </w:r>
    </w:p>
    <w:p>
      <w:pPr>
        <w:pStyle w:val="BodyText"/>
        <w:spacing w:before="120"/>
        <w:ind w:left="900"/>
        <w:jc w:val="both"/>
      </w:pPr>
      <w:r>
        <w:rPr>
          <w:b/>
        </w:rPr>
        <w:t>HC 4103 Healthcare Economics (3 cr.) </w:t>
      </w:r>
      <w:r>
        <w:rPr/>
        <w:t>The course provides an overview</w:t>
      </w:r>
      <w:r>
        <w:rPr>
          <w:spacing w:val="-36"/>
        </w:rPr>
        <w:t> </w:t>
      </w:r>
      <w:r>
        <w:rPr/>
        <w:t>of healthcare markets. Topics reviewed include supply and demand of</w:t>
      </w:r>
      <w:r>
        <w:rPr>
          <w:spacing w:val="1"/>
        </w:rPr>
        <w:t> </w:t>
      </w:r>
      <w:r>
        <w:rPr/>
        <w:t>medical care, economic tools for healthcare institutions, the impact of</w:t>
      </w:r>
      <w:r>
        <w:rPr>
          <w:spacing w:val="1"/>
        </w:rPr>
        <w:t> </w:t>
      </w:r>
      <w:r>
        <w:rPr/>
        <w:t>government on the healthcare market, industry market studies, and</w:t>
      </w:r>
      <w:r>
        <w:rPr>
          <w:spacing w:val="1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reform.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HC</w:t>
      </w:r>
      <w:r>
        <w:rPr>
          <w:b/>
          <w:spacing w:val="-7"/>
        </w:rPr>
        <w:t> </w:t>
      </w:r>
      <w:r>
        <w:rPr>
          <w:b/>
        </w:rPr>
        <w:t>4203</w:t>
      </w:r>
      <w:r>
        <w:rPr>
          <w:b/>
          <w:spacing w:val="-6"/>
        </w:rPr>
        <w:t> </w:t>
      </w:r>
      <w:r>
        <w:rPr>
          <w:b/>
        </w:rPr>
        <w:t>Healthcare</w:t>
      </w:r>
      <w:r>
        <w:rPr>
          <w:b/>
          <w:spacing w:val="-7"/>
        </w:rPr>
        <w:t> </w:t>
      </w:r>
      <w:r>
        <w:rPr>
          <w:b/>
        </w:rPr>
        <w:t>Operations</w:t>
      </w:r>
      <w:r>
        <w:rPr>
          <w:b/>
          <w:spacing w:val="-8"/>
        </w:rPr>
        <w:t> </w:t>
      </w:r>
      <w:r>
        <w:rPr>
          <w:b/>
        </w:rPr>
        <w:t>Management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8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course</w:t>
      </w:r>
      <w:r>
        <w:rPr>
          <w:spacing w:val="-8"/>
        </w:rPr>
        <w:t> </w:t>
      </w:r>
      <w:r>
        <w:rPr/>
        <w:t>focuses</w:t>
      </w:r>
      <w:r>
        <w:rPr>
          <w:spacing w:val="-36"/>
        </w:rPr>
        <w:t> </w:t>
      </w:r>
      <w:r>
        <w:rPr/>
        <w:t>on the organizational structure of the healthcare delivery system and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productivity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improvement, planning, problem-solving, decision-making, marketing,</w:t>
      </w:r>
      <w:r>
        <w:rPr>
          <w:spacing w:val="1"/>
        </w:rPr>
        <w:t> </w:t>
      </w:r>
      <w:r>
        <w:rPr/>
        <w:t>human</w:t>
      </w:r>
      <w:r>
        <w:rPr>
          <w:spacing w:val="-2"/>
        </w:rPr>
        <w:t> </w:t>
      </w:r>
      <w:r>
        <w:rPr/>
        <w:t>resources management, and</w:t>
      </w:r>
      <w:r>
        <w:rPr>
          <w:spacing w:val="-1"/>
        </w:rPr>
        <w:t> </w:t>
      </w:r>
      <w:r>
        <w:rPr/>
        <w:t>counseling.</w:t>
      </w:r>
    </w:p>
    <w:p>
      <w:pPr>
        <w:spacing w:before="122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HC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4303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Healthcare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Information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Systems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Examining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application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computer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communication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technologies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analyzing,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forecasting,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planning,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healthcare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management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functions.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HC 5213 Healthcare Management (3 cr.) </w:t>
      </w:r>
      <w:r>
        <w:rPr/>
        <w:t>This course would review the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organizing,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managers in healthcare organizations. In addition, the course would</w:t>
      </w:r>
      <w:r>
        <w:rPr>
          <w:spacing w:val="1"/>
        </w:rPr>
        <w:t> </w:t>
      </w:r>
      <w:r>
        <w:rPr/>
        <w:t>include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functional disciplines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management,</w:t>
      </w:r>
      <w:r>
        <w:rPr>
          <w:spacing w:val="-2"/>
        </w:rPr>
        <w:t> </w:t>
      </w:r>
      <w:r>
        <w:rPr/>
        <w:t>including;</w:t>
      </w:r>
      <w:r>
        <w:rPr>
          <w:spacing w:val="-36"/>
        </w:rPr>
        <w:t> </w:t>
      </w:r>
      <w:r>
        <w:rPr/>
        <w:t>marketing,</w:t>
      </w:r>
      <w:r>
        <w:rPr>
          <w:spacing w:val="1"/>
        </w:rPr>
        <w:t> </w:t>
      </w:r>
      <w:r>
        <w:rPr/>
        <w:t>accounting,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legal,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>
          <w:spacing w:val="-1"/>
        </w:rPr>
        <w:t>resource</w:t>
      </w:r>
      <w:r>
        <w:rPr>
          <w:spacing w:val="-11"/>
        </w:rPr>
        <w:t> </w:t>
      </w:r>
      <w:r>
        <w:rPr/>
        <w:t>behavior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management,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37"/>
        </w:rPr>
        <w:t> </w:t>
      </w:r>
      <w:r>
        <w:rPr/>
        <w:t>application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environment.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HC 5223 Healthcare Legal Environment (3 cr.) </w:t>
      </w:r>
      <w:r>
        <w:rPr/>
        <w:t>This course would focus</w:t>
      </w:r>
      <w:r>
        <w:rPr>
          <w:spacing w:val="1"/>
        </w:rPr>
        <w:t> </w:t>
      </w:r>
      <w:r>
        <w:rPr/>
        <w:t>on the law related to healthcare delivery in hospitals, nursing homes,</w:t>
      </w:r>
      <w:r>
        <w:rPr>
          <w:spacing w:val="1"/>
        </w:rPr>
        <w:t> </w:t>
      </w:r>
      <w:r>
        <w:rPr>
          <w:spacing w:val="-1"/>
        </w:rPr>
        <w:t>medical</w:t>
      </w:r>
      <w:r>
        <w:rPr>
          <w:spacing w:val="-8"/>
        </w:rPr>
        <w:t> </w:t>
      </w:r>
      <w:r>
        <w:rPr>
          <w:spacing w:val="-1"/>
        </w:rPr>
        <w:t>offices,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</w:t>
      </w:r>
      <w:r>
        <w:rPr>
          <w:spacing w:val="-7"/>
        </w:rPr>
        <w:t> </w:t>
      </w:r>
      <w:r>
        <w:rPr/>
        <w:t>medical</w:t>
      </w:r>
      <w:r>
        <w:rPr>
          <w:spacing w:val="-8"/>
        </w:rPr>
        <w:t> </w:t>
      </w:r>
      <w:r>
        <w:rPr/>
        <w:t>care</w:t>
      </w:r>
      <w:r>
        <w:rPr>
          <w:spacing w:val="-8"/>
        </w:rPr>
        <w:t> </w:t>
      </w:r>
      <w:r>
        <w:rPr/>
        <w:t>environments.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course</w:t>
      </w:r>
      <w:r>
        <w:rPr>
          <w:spacing w:val="-8"/>
        </w:rPr>
        <w:t> </w:t>
      </w:r>
      <w:r>
        <w:rPr/>
        <w:t>would</w:t>
      </w:r>
      <w:r>
        <w:rPr>
          <w:spacing w:val="-37"/>
        </w:rPr>
        <w:t> </w:t>
      </w:r>
      <w:r>
        <w:rPr/>
        <w:t>analyze the concepts associated with modern tort law as it applies to</w:t>
      </w:r>
      <w:r>
        <w:rPr>
          <w:spacing w:val="1"/>
        </w:rPr>
        <w:t> </w:t>
      </w:r>
      <w:r>
        <w:rPr/>
        <w:t>healthcare.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law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healthcare,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contracts,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law,</w:t>
      </w:r>
      <w:r>
        <w:rPr>
          <w:spacing w:val="1"/>
        </w:rPr>
        <w:t> </w:t>
      </w:r>
      <w:r>
        <w:rPr/>
        <w:t>employment</w:t>
      </w:r>
      <w:r>
        <w:rPr>
          <w:spacing w:val="1"/>
        </w:rPr>
        <w:t> </w:t>
      </w:r>
      <w:r>
        <w:rPr/>
        <w:t>law,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-1"/>
        </w:rPr>
        <w:t> </w:t>
      </w:r>
      <w:r>
        <w:rPr/>
        <w:t>laws governing</w:t>
      </w:r>
      <w:r>
        <w:rPr>
          <w:spacing w:val="-1"/>
        </w:rPr>
        <w:t> </w:t>
      </w:r>
      <w:r>
        <w:rPr/>
        <w:t>business organizations.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HC 5233 Healthcare Finance (3 cr.) </w:t>
      </w:r>
      <w:r>
        <w:rPr/>
        <w:t>This course provides an overview of</w:t>
      </w:r>
      <w:r>
        <w:rPr>
          <w:spacing w:val="-36"/>
        </w:rPr>
        <w:t> </w:t>
      </w:r>
      <w:r>
        <w:rPr/>
        <w:t>healthcare financial issues and explores the current financial climate.</w:t>
      </w:r>
      <w:r>
        <w:rPr>
          <w:spacing w:val="1"/>
        </w:rPr>
        <w:t> </w:t>
      </w:r>
      <w:r>
        <w:rPr/>
        <w:t>Issues in reimbursement structures, regulatory mechanisms, and cost</w:t>
      </w:r>
      <w:r>
        <w:rPr>
          <w:spacing w:val="1"/>
        </w:rPr>
        <w:t> </w:t>
      </w:r>
      <w:r>
        <w:rPr/>
        <w:t>controls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discussed.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6"/>
        </w:rPr>
        <w:t> </w:t>
      </w:r>
      <w:r>
        <w:rPr/>
        <w:t>for-profit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not-for-profit</w:t>
      </w:r>
      <w:r>
        <w:rPr>
          <w:spacing w:val="-5"/>
        </w:rPr>
        <w:t> </w:t>
      </w:r>
      <w:r>
        <w:rPr/>
        <w:t>financial</w:t>
      </w:r>
      <w:r>
        <w:rPr>
          <w:spacing w:val="-36"/>
        </w:rPr>
        <w:t> </w:t>
      </w:r>
      <w:r>
        <w:rPr/>
        <w:t>statements and</w:t>
      </w:r>
      <w:r>
        <w:rPr>
          <w:spacing w:val="-1"/>
        </w:rPr>
        <w:t> </w:t>
      </w:r>
      <w:r>
        <w:rPr/>
        <w:t>annual</w:t>
      </w:r>
      <w:r>
        <w:rPr>
          <w:spacing w:val="-2"/>
        </w:rPr>
        <w:t> </w:t>
      </w:r>
      <w:r>
        <w:rPr/>
        <w:t>audits</w:t>
      </w:r>
      <w:r>
        <w:rPr>
          <w:spacing w:val="-1"/>
        </w:rPr>
        <w:t> </w:t>
      </w:r>
      <w:r>
        <w:rPr/>
        <w:t>are reviewed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analyzed.</w:t>
      </w:r>
    </w:p>
    <w:p>
      <w:pPr>
        <w:spacing w:before="119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HC 5243 Healthcare Information Systems (3 cr.) </w:t>
      </w:r>
      <w:r>
        <w:rPr>
          <w:rFonts w:ascii="Calibri"/>
          <w:sz w:val="17"/>
        </w:rPr>
        <w:t>This course introduces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technological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tools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that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support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healthcare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administration,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management,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 decision-making.</w:t>
      </w:r>
    </w:p>
    <w:p>
      <w:pPr>
        <w:spacing w:before="119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91456pt;width:259.439999pt;height:.480011pt;mso-position-horizontal-relative:page;mso-position-vertical-relative:paragraph;z-index:1580646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HEA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Higher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Education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Administration</w:t>
      </w:r>
    </w:p>
    <w:p>
      <w:pPr>
        <w:pStyle w:val="BodyText"/>
        <w:spacing w:before="152"/>
        <w:ind w:left="900" w:right="1"/>
        <w:jc w:val="both"/>
      </w:pPr>
      <w:r>
        <w:rPr>
          <w:b/>
        </w:rPr>
        <w:t>HEA 5313 Higher Education History and Administration (3 cr.) </w:t>
      </w:r>
      <w:r>
        <w:rPr/>
        <w:t>This</w:t>
      </w:r>
      <w:r>
        <w:rPr>
          <w:spacing w:val="1"/>
        </w:rPr>
        <w:t> </w:t>
      </w:r>
      <w:r>
        <w:rPr/>
        <w:t>course examines</w:t>
      </w:r>
      <w:r>
        <w:rPr>
          <w:spacing w:val="1"/>
        </w:rPr>
        <w:t> </w:t>
      </w:r>
      <w:r>
        <w:rPr/>
        <w:t>the development of American higher</w:t>
      </w:r>
      <w:r>
        <w:rPr>
          <w:spacing w:val="1"/>
        </w:rPr>
        <w:t> </w:t>
      </w:r>
      <w:r>
        <w:rPr/>
        <w:t>education. It</w:t>
      </w:r>
      <w:r>
        <w:rPr>
          <w:spacing w:val="1"/>
        </w:rPr>
        <w:t> </w:t>
      </w:r>
      <w:r>
        <w:rPr/>
        <w:t>would help students understand the origins of contemporary practices</w:t>
      </w:r>
      <w:r>
        <w:rPr>
          <w:spacing w:val="1"/>
        </w:rPr>
        <w:t> </w:t>
      </w:r>
      <w:r>
        <w:rPr/>
        <w:t>and problems in higher education. The course also gives an overview of</w:t>
      </w:r>
      <w:r>
        <w:rPr>
          <w:spacing w:val="-36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administration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political,</w:t>
      </w:r>
      <w:r>
        <w:rPr>
          <w:spacing w:val="-1"/>
        </w:rPr>
        <w:t> </w:t>
      </w:r>
      <w:r>
        <w:rPr/>
        <w:t>and legal influences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colleges and</w:t>
      </w:r>
      <w:r>
        <w:rPr>
          <w:spacing w:val="-1"/>
        </w:rPr>
        <w:t> </w:t>
      </w:r>
      <w:r>
        <w:rPr/>
        <w:t>universities.</w:t>
      </w:r>
    </w:p>
    <w:p>
      <w:pPr>
        <w:pStyle w:val="BodyText"/>
        <w:spacing w:before="118"/>
        <w:ind w:left="900" w:right="1"/>
        <w:jc w:val="both"/>
      </w:pPr>
      <w:r>
        <w:rPr>
          <w:b/>
        </w:rPr>
        <w:t>HEA 5323 Higher Education Law (3 cr.) </w:t>
      </w:r>
      <w:r>
        <w:rPr/>
        <w:t>The course examines U.S. law</w:t>
      </w:r>
      <w:r>
        <w:rPr>
          <w:spacing w:val="1"/>
        </w:rPr>
        <w:t> </w:t>
      </w:r>
      <w:r>
        <w:rPr/>
        <w:t>and court cases on higher education institutions, including an overview</w:t>
      </w:r>
      <w:r>
        <w:rPr>
          <w:spacing w:val="1"/>
        </w:rPr>
        <w:t> </w:t>
      </w:r>
      <w:r>
        <w:rPr/>
        <w:t>of the legal issues involving college and university personnel. Pertinent</w:t>
      </w:r>
      <w:r>
        <w:rPr>
          <w:spacing w:val="1"/>
        </w:rPr>
        <w:t> </w:t>
      </w:r>
      <w:r>
        <w:rPr/>
        <w:t>state and federal statutes would also be used to explain college and</w:t>
      </w:r>
      <w:r>
        <w:rPr>
          <w:spacing w:val="1"/>
        </w:rPr>
        <w:t> </w:t>
      </w:r>
      <w:r>
        <w:rPr/>
        <w:t>university administrators'</w:t>
      </w:r>
      <w:r>
        <w:rPr>
          <w:spacing w:val="-1"/>
        </w:rPr>
        <w:t> </w:t>
      </w:r>
      <w:r>
        <w:rPr/>
        <w:t>legal</w:t>
      </w:r>
      <w:r>
        <w:rPr>
          <w:spacing w:val="-2"/>
        </w:rPr>
        <w:t> </w:t>
      </w:r>
      <w:r>
        <w:rPr/>
        <w:t>rights and responsibilities.</w:t>
      </w:r>
    </w:p>
    <w:p>
      <w:pPr>
        <w:spacing w:before="122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HEA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5333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Higher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Education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Budgeting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Finance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sz w:val="17"/>
        </w:rPr>
        <w:t>Problems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issues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finance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post-secondary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institutions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are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addressed.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Examines</w:t>
      </w:r>
    </w:p>
    <w:p>
      <w:pPr>
        <w:pStyle w:val="BodyText"/>
        <w:spacing w:before="107"/>
        <w:ind w:left="680" w:right="720"/>
        <w:jc w:val="both"/>
      </w:pPr>
      <w:r>
        <w:rPr/>
        <w:br w:type="column"/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fiscal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initiatives.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involved. The course would also include the impact of budget activities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administration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for higher education.</w:t>
      </w:r>
    </w:p>
    <w:p>
      <w:pPr>
        <w:spacing w:before="121"/>
        <w:ind w:left="50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HIST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[History]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9"/>
        <w:ind w:left="680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HIST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1103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z w:val="17"/>
        </w:rPr>
        <w:t>History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of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World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Civilization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I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survey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world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history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from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Antiquity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the Medieval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Era. 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every fall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spacing w:before="120"/>
        <w:ind w:left="680" w:right="719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HIST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pacing w:val="-1"/>
          <w:sz w:val="17"/>
        </w:rPr>
        <w:t>1203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pacing w:val="-1"/>
          <w:sz w:val="17"/>
        </w:rPr>
        <w:t>History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pacing w:val="-1"/>
          <w:sz w:val="17"/>
        </w:rPr>
        <w:t>of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pacing w:val="-1"/>
          <w:sz w:val="17"/>
        </w:rPr>
        <w:t>World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pacing w:val="-1"/>
          <w:sz w:val="17"/>
        </w:rPr>
        <w:t>Civilization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II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survey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world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history</w:t>
      </w:r>
      <w:r>
        <w:rPr>
          <w:rFonts w:ascii="Calibri"/>
          <w:spacing w:val="-37"/>
          <w:sz w:val="17"/>
        </w:rPr>
        <w:t> </w:t>
      </w:r>
      <w:r>
        <w:rPr>
          <w:rFonts w:ascii="Calibri"/>
          <w:sz w:val="17"/>
        </w:rPr>
        <w:t>from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Medieval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Era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present.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every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spring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spacing w:before="120"/>
        <w:ind w:left="680" w:right="719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HIST 2103 American History I (3 cr.) </w:t>
      </w:r>
      <w:r>
        <w:rPr>
          <w:rFonts w:ascii="Calibri" w:hAnsi="Calibri" w:cs="Calibri" w:eastAsia="Calibri"/>
          <w:sz w:val="17"/>
          <w:szCs w:val="17"/>
        </w:rPr>
        <w:t>A Survey of American History to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03"/>
          <w:sz w:val="17"/>
          <w:szCs w:val="17"/>
        </w:rPr>
        <w:t>8</w:t>
      </w:r>
      <w:r>
        <w:rPr>
          <w:rFonts w:ascii="Calibri" w:hAnsi="Calibri" w:cs="Calibri" w:eastAsia="Calibri"/>
          <w:w w:val="91"/>
          <w:sz w:val="17"/>
          <w:szCs w:val="17"/>
        </w:rPr>
        <w:t>7</w:t>
      </w:r>
      <w:r>
        <w:rPr>
          <w:rFonts w:ascii="Calibri" w:hAnsi="Calibri" w:cs="Calibri" w:eastAsia="Calibri"/>
          <w:spacing w:val="1"/>
          <w:w w:val="91"/>
          <w:sz w:val="17"/>
          <w:szCs w:val="17"/>
        </w:rPr>
        <w:t>7</w:t>
      </w:r>
      <w:r>
        <w:rPr>
          <w:rFonts w:ascii="Calibri" w:hAnsi="Calibri" w:cs="Calibri" w:eastAsia="Calibri"/>
          <w:sz w:val="17"/>
          <w:szCs w:val="17"/>
        </w:rPr>
        <w:t>. O</w:t>
      </w:r>
      <w:r>
        <w:rPr>
          <w:rFonts w:ascii="Calibri" w:hAnsi="Calibri" w:cs="Calibri" w:eastAsia="Calibri"/>
          <w:spacing w:val="-1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f</w:t>
      </w:r>
      <w:r>
        <w:rPr>
          <w:rFonts w:ascii="Calibri" w:hAnsi="Calibri" w:cs="Calibri" w:eastAsia="Calibri"/>
          <w:spacing w:val="1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er.</w:t>
      </w:r>
    </w:p>
    <w:p>
      <w:pPr>
        <w:spacing w:before="120"/>
        <w:ind w:left="680" w:right="719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HIST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2203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American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History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II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survey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American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History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from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03"/>
          <w:sz w:val="17"/>
          <w:szCs w:val="17"/>
        </w:rPr>
        <w:t>8</w:t>
      </w:r>
      <w:r>
        <w:rPr>
          <w:rFonts w:ascii="Calibri" w:hAnsi="Calibri" w:cs="Calibri" w:eastAsia="Calibri"/>
          <w:w w:val="91"/>
          <w:sz w:val="17"/>
          <w:szCs w:val="17"/>
        </w:rPr>
        <w:t>77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prese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t.</w:t>
      </w:r>
      <w:r>
        <w:rPr>
          <w:rFonts w:ascii="Calibri" w:hAnsi="Calibri" w:cs="Calibri" w:eastAsia="Calibri"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semester.</w:t>
      </w:r>
    </w:p>
    <w:p>
      <w:pPr>
        <w:spacing w:before="120"/>
        <w:ind w:left="680" w:right="716" w:firstLine="0"/>
        <w:jc w:val="both"/>
        <w:rPr>
          <w:rFonts w:ascii="Calibri" w:hAnsi="Calibri"/>
          <w:sz w:val="17"/>
        </w:rPr>
      </w:pPr>
      <w:r>
        <w:rPr>
          <w:rFonts w:ascii="Calibri" w:hAnsi="Calibri"/>
          <w:b/>
          <w:sz w:val="17"/>
        </w:rPr>
        <w:t>HIST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b/>
          <w:sz w:val="17"/>
        </w:rPr>
        <w:t>3513</w:t>
      </w:r>
      <w:r>
        <w:rPr>
          <w:rFonts w:ascii="Calibri" w:hAnsi="Calibri"/>
          <w:b/>
          <w:spacing w:val="-7"/>
          <w:sz w:val="17"/>
        </w:rPr>
        <w:t> </w:t>
      </w:r>
      <w:r>
        <w:rPr>
          <w:rFonts w:ascii="Calibri" w:hAnsi="Calibri"/>
          <w:b/>
          <w:sz w:val="17"/>
        </w:rPr>
        <w:t>History/Literature of Native</w:t>
      </w:r>
      <w:r>
        <w:rPr>
          <w:rFonts w:ascii="Calibri" w:hAnsi="Calibri"/>
          <w:b/>
          <w:spacing w:val="2"/>
          <w:sz w:val="17"/>
        </w:rPr>
        <w:t> </w:t>
      </w:r>
      <w:r>
        <w:rPr>
          <w:rFonts w:ascii="Calibri" w:hAnsi="Calibri"/>
          <w:b/>
          <w:sz w:val="17"/>
        </w:rPr>
        <w:t>American</w:t>
      </w:r>
      <w:r>
        <w:rPr>
          <w:rFonts w:ascii="Calibri" w:hAnsi="Calibri"/>
          <w:b/>
          <w:spacing w:val="-1"/>
          <w:sz w:val="17"/>
        </w:rPr>
        <w:t> </w:t>
      </w:r>
      <w:r>
        <w:rPr>
          <w:rFonts w:ascii="Calibri" w:hAnsi="Calibri"/>
          <w:b/>
          <w:sz w:val="17"/>
        </w:rPr>
        <w:t>Southwest</w:t>
      </w:r>
      <w:r>
        <w:rPr>
          <w:rFonts w:ascii="Calibri" w:hAnsi="Calibri"/>
          <w:b/>
          <w:spacing w:val="-3"/>
          <w:sz w:val="17"/>
        </w:rPr>
        <w:t> </w:t>
      </w:r>
      <w:r>
        <w:rPr>
          <w:rFonts w:ascii="Calibri" w:hAnsi="Calibri"/>
          <w:b/>
          <w:sz w:val="17"/>
        </w:rPr>
        <w:t>(3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b/>
          <w:sz w:val="17"/>
        </w:rPr>
        <w:t>cr.)</w:t>
      </w:r>
      <w:r>
        <w:rPr>
          <w:rFonts w:ascii="Calibri" w:hAnsi="Calibri"/>
          <w:b/>
          <w:spacing w:val="-7"/>
          <w:sz w:val="17"/>
        </w:rPr>
        <w:t> </w:t>
      </w:r>
      <w:r>
        <w:rPr>
          <w:rFonts w:ascii="Calibri" w:hAnsi="Calibri"/>
          <w:sz w:val="17"/>
        </w:rPr>
        <w:t>This</w:t>
      </w:r>
      <w:r>
        <w:rPr>
          <w:rFonts w:ascii="Calibri" w:hAnsi="Calibri"/>
          <w:spacing w:val="-36"/>
          <w:sz w:val="17"/>
        </w:rPr>
        <w:t> </w:t>
      </w:r>
      <w:r>
        <w:rPr>
          <w:rFonts w:ascii="Calibri" w:hAnsi="Calibri"/>
          <w:sz w:val="17"/>
        </w:rPr>
        <w:t>course has two focuses – first, to explore the major features of Native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American history of the southwest and second, to explore the religious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affirmations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this</w:t>
      </w:r>
      <w:r>
        <w:rPr>
          <w:rFonts w:ascii="Calibri" w:hAnsi="Calibri"/>
          <w:spacing w:val="-1"/>
          <w:sz w:val="17"/>
        </w:rPr>
        <w:t> </w:t>
      </w:r>
      <w:r>
        <w:rPr>
          <w:rFonts w:ascii="Calibri" w:hAnsi="Calibri"/>
          <w:sz w:val="17"/>
        </w:rPr>
        <w:t>group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through</w:t>
      </w:r>
      <w:r>
        <w:rPr>
          <w:rFonts w:ascii="Calibri" w:hAnsi="Calibri"/>
          <w:spacing w:val="-1"/>
          <w:sz w:val="17"/>
        </w:rPr>
        <w:t> </w:t>
      </w:r>
      <w:r>
        <w:rPr>
          <w:rFonts w:ascii="Calibri" w:hAnsi="Calibri"/>
          <w:sz w:val="17"/>
        </w:rPr>
        <w:t>a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literary</w:t>
      </w:r>
      <w:r>
        <w:rPr>
          <w:rFonts w:ascii="Calibri" w:hAnsi="Calibri"/>
          <w:spacing w:val="-4"/>
          <w:sz w:val="17"/>
        </w:rPr>
        <w:t> </w:t>
      </w:r>
      <w:r>
        <w:rPr>
          <w:rFonts w:ascii="Calibri" w:hAnsi="Calibri"/>
          <w:sz w:val="17"/>
        </w:rPr>
        <w:t>review</w:t>
      </w:r>
      <w:r>
        <w:rPr>
          <w:rFonts w:ascii="Calibri" w:hAnsi="Calibri"/>
          <w:spacing w:val="-1"/>
          <w:sz w:val="17"/>
        </w:rPr>
        <w:t> </w:t>
      </w:r>
      <w:r>
        <w:rPr>
          <w:rFonts w:ascii="Calibri" w:hAnsi="Calibri"/>
          <w:sz w:val="17"/>
        </w:rPr>
        <w:t>of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their</w:t>
      </w:r>
      <w:r>
        <w:rPr>
          <w:rFonts w:ascii="Calibri" w:hAnsi="Calibri"/>
          <w:spacing w:val="-2"/>
          <w:sz w:val="17"/>
        </w:rPr>
        <w:t> </w:t>
      </w:r>
      <w:r>
        <w:rPr>
          <w:rFonts w:ascii="Calibri" w:hAnsi="Calibri"/>
          <w:sz w:val="17"/>
        </w:rPr>
        <w:t>mythology.</w:t>
      </w:r>
    </w:p>
    <w:p>
      <w:pPr>
        <w:pStyle w:val="BodyText"/>
        <w:spacing w:before="121"/>
        <w:ind w:left="680" w:right="717"/>
        <w:jc w:val="both"/>
      </w:pPr>
      <w:r>
        <w:rPr>
          <w:b/>
          <w:bCs/>
        </w:rPr>
        <w:t>HIST</w:t>
      </w:r>
      <w:r>
        <w:rPr>
          <w:b/>
          <w:bCs/>
          <w:spacing w:val="1"/>
        </w:rPr>
        <w:t> </w:t>
      </w:r>
      <w:r>
        <w:rPr>
          <w:b/>
          <w:bCs/>
        </w:rPr>
        <w:t>3903</w:t>
      </w:r>
      <w:r>
        <w:rPr>
          <w:b/>
          <w:bCs/>
          <w:spacing w:val="1"/>
        </w:rPr>
        <w:t> </w:t>
      </w:r>
      <w:r>
        <w:rPr>
          <w:b/>
          <w:bCs/>
        </w:rPr>
        <w:t>Oklahoma</w:t>
      </w:r>
      <w:r>
        <w:rPr>
          <w:b/>
          <w:bCs/>
          <w:spacing w:val="1"/>
        </w:rPr>
        <w:t> </w:t>
      </w:r>
      <w:r>
        <w:rPr>
          <w:b/>
          <w:bCs/>
        </w:rPr>
        <w:t>History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 of Oklahoma from the early Spanish exploration to the</w:t>
      </w:r>
      <w:r>
        <w:rPr>
          <w:spacing w:val="1"/>
        </w:rPr>
        <w:t> </w:t>
      </w:r>
      <w:r>
        <w:rPr/>
        <w:t>present, including the Indian treaties, the coming of settlers, territorial</w:t>
      </w:r>
      <w:r>
        <w:rPr>
          <w:spacing w:val="1"/>
        </w:rPr>
        <w:t> </w:t>
      </w:r>
      <w:r>
        <w:rPr>
          <w:spacing w:val="-1"/>
        </w:rPr>
        <w:t>d</w:t>
      </w:r>
      <w:r>
        <w:rPr/>
        <w:t>ay</w:t>
      </w:r>
      <w:r>
        <w:rPr>
          <w:spacing w:val="1"/>
        </w:rPr>
        <w:t>s</w:t>
      </w:r>
      <w:r>
        <w:rPr/>
        <w:t>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1"/>
        </w:rPr>
        <w:t>d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l</w:t>
      </w:r>
      <w:r>
        <w:rPr/>
        <w:t>o</w:t>
      </w:r>
      <w:r>
        <w:rPr>
          <w:spacing w:val="-1"/>
        </w:rPr>
        <w:t>p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17"/>
        </w:rPr>
        <w:t> </w:t>
      </w:r>
      <w:r>
        <w:rPr/>
        <w:t>si</w:t>
      </w:r>
      <w:r>
        <w:rPr>
          <w:spacing w:val="-1"/>
        </w:rPr>
        <w:t>n</w:t>
      </w:r>
      <w:r>
        <w:rPr/>
        <w:t>ce</w:t>
      </w:r>
      <w:r>
        <w:rPr>
          <w:spacing w:val="18"/>
        </w:rPr>
        <w:t> </w:t>
      </w:r>
      <w:r>
        <w:rPr>
          <w:spacing w:val="1"/>
        </w:rPr>
        <w:t>s</w:t>
      </w:r>
      <w:r>
        <w:rPr/>
        <w:t>tate</w:t>
      </w:r>
      <w:r>
        <w:rPr>
          <w:spacing w:val="-1"/>
        </w:rPr>
        <w:t>h</w:t>
      </w:r>
      <w:r>
        <w:rPr>
          <w:spacing w:val="-2"/>
        </w:rPr>
        <w:t>o</w:t>
      </w:r>
      <w:r>
        <w:rPr/>
        <w:t>o</w:t>
      </w:r>
      <w:r>
        <w:rPr>
          <w:spacing w:val="-1"/>
        </w:rPr>
        <w:t>d</w:t>
      </w:r>
      <w:r>
        <w:rPr/>
        <w:t>. </w:t>
      </w:r>
      <w:r>
        <w:rPr>
          <w:spacing w:val="-1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7"/>
        </w:rPr>
        <w:t> </w:t>
      </w:r>
      <w:r>
        <w:rPr/>
        <w:t>HIST</w:t>
      </w:r>
      <w:r>
        <w:rPr>
          <w:spacing w:val="18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>
          <w:spacing w:val="16"/>
        </w:rPr>
        <w:t> </w:t>
      </w:r>
      <w:r>
        <w:rPr>
          <w:spacing w:val="-2"/>
        </w:rPr>
        <w:t>a</w:t>
      </w:r>
      <w:r>
        <w:rPr>
          <w:spacing w:val="-1"/>
        </w:rPr>
        <w:t>n</w:t>
      </w:r>
      <w:r>
        <w:rPr/>
        <w:t>d HIST</w:t>
      </w:r>
      <w:r>
        <w:rPr>
          <w:spacing w:val="1"/>
        </w:rPr>
        <w:t> </w:t>
      </w:r>
      <w:r>
        <w:rPr/>
        <w:t>2203. 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</w:t>
      </w:r>
      <w:r>
        <w:rPr>
          <w:spacing w:val="-2"/>
        </w:rPr>
        <w:t> </w:t>
      </w:r>
      <w:r>
        <w:rPr/>
        <w:t>odd-numbered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680" w:right="715"/>
        <w:jc w:val="both"/>
      </w:pPr>
      <w:r>
        <w:rPr>
          <w:b/>
          <w:bCs/>
        </w:rPr>
        <w:t>HIST 4103 Colonial Period (3 cr.) </w:t>
      </w:r>
      <w:r>
        <w:rPr/>
        <w:t>This class explores the establishment</w:t>
      </w:r>
      <w:r>
        <w:rPr>
          <w:spacing w:val="1"/>
        </w:rPr>
        <w:t> </w:t>
      </w:r>
      <w:r>
        <w:rPr/>
        <w:t>and growth of the early United States. It includes a historical emphasis</w:t>
      </w:r>
      <w:r>
        <w:rPr>
          <w:spacing w:val="1"/>
        </w:rPr>
        <w:t> </w:t>
      </w:r>
      <w:r>
        <w:rPr/>
        <w:t>on the United States’ colonial roots and political development, as well</w:t>
      </w:r>
      <w:r>
        <w:rPr>
          <w:spacing w:val="1"/>
        </w:rPr>
        <w:t> </w:t>
      </w:r>
      <w:r>
        <w:rPr/>
        <w:t>as its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o</w:t>
      </w:r>
      <w:r>
        <w:rPr/>
        <w:t>c</w:t>
      </w:r>
      <w:r>
        <w:rPr>
          <w:spacing w:val="-2"/>
        </w:rPr>
        <w:t>i</w:t>
      </w:r>
      <w:r>
        <w:rPr/>
        <w:t>al st</w:t>
      </w:r>
      <w:r>
        <w:rPr>
          <w:spacing w:val="1"/>
        </w:rPr>
        <w:t>r</w:t>
      </w:r>
      <w:r>
        <w:rPr>
          <w:spacing w:val="-1"/>
        </w:rPr>
        <w:t>u</w:t>
      </w:r>
      <w:r>
        <w:rPr>
          <w:spacing w:val="-3"/>
        </w:rPr>
        <w:t>c</w:t>
      </w:r>
      <w:r>
        <w:rPr/>
        <w:t>t</w:t>
      </w:r>
      <w:r>
        <w:rPr>
          <w:spacing w:val="-1"/>
        </w:rPr>
        <w:t>u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s a</w:t>
      </w:r>
      <w:r>
        <w:rPr>
          <w:spacing w:val="-1"/>
        </w:rPr>
        <w:t>n</w:t>
      </w:r>
      <w:r>
        <w:rPr/>
        <w:t>d c</w:t>
      </w:r>
      <w:r>
        <w:rPr>
          <w:spacing w:val="-1"/>
        </w:rPr>
        <w:t>u</w:t>
      </w:r>
      <w:r>
        <w:rPr/>
        <w:t>lt</w:t>
      </w:r>
      <w:r>
        <w:rPr>
          <w:spacing w:val="-1"/>
        </w:rPr>
        <w:t>u</w:t>
      </w:r>
      <w:r>
        <w:rPr>
          <w:spacing w:val="1"/>
        </w:rPr>
        <w:t>r</w:t>
      </w:r>
      <w:r>
        <w:rPr>
          <w:spacing w:val="-2"/>
        </w:rPr>
        <w:t>a</w:t>
      </w:r>
      <w:r>
        <w:rPr/>
        <w:t>l </w:t>
      </w:r>
      <w:r>
        <w:rPr>
          <w:spacing w:val="-4"/>
        </w:rPr>
        <w:t>i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tit</w:t>
      </w:r>
      <w:r>
        <w:rPr>
          <w:spacing w:val="-1"/>
        </w:rPr>
        <w:t>u</w:t>
      </w:r>
      <w:r>
        <w:rPr/>
        <w:t>ti</w:t>
      </w:r>
      <w:r>
        <w:rPr>
          <w:spacing w:val="-2"/>
        </w:rPr>
        <w:t>o</w:t>
      </w:r>
      <w:r>
        <w:rPr/>
        <w:t>ns.</w:t>
      </w:r>
      <w:r>
        <w:rPr>
          <w:spacing w:val="3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/>
        <w:t>H</w:t>
      </w:r>
      <w:r>
        <w:rPr>
          <w:spacing w:val="-3"/>
        </w:rPr>
        <w:t>I</w:t>
      </w:r>
      <w:r>
        <w:rPr/>
        <w:t>ST</w:t>
      </w:r>
      <w:r>
        <w:rPr>
          <w:spacing w:val="-1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w w:val="112"/>
        </w:rPr>
        <w:t>0</w:t>
      </w:r>
      <w:r>
        <w:rPr>
          <w:w w:val="96"/>
        </w:rPr>
        <w:t>3 </w:t>
      </w:r>
      <w:r>
        <w:rPr/>
        <w:t>and</w:t>
      </w:r>
      <w:r>
        <w:rPr>
          <w:spacing w:val="-2"/>
        </w:rPr>
        <w:t> </w:t>
      </w:r>
      <w:r>
        <w:rPr/>
        <w:t>HIST 2203. 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</w:t>
      </w:r>
      <w:r>
        <w:rPr>
          <w:spacing w:val="-3"/>
        </w:rPr>
        <w:t> </w:t>
      </w:r>
      <w:r>
        <w:rPr/>
        <w:t>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19"/>
        <w:ind w:left="680" w:right="716"/>
        <w:jc w:val="both"/>
      </w:pPr>
      <w:r>
        <w:rPr>
          <w:b/>
          <w:bCs/>
        </w:rPr>
        <w:t>HIST</w:t>
      </w:r>
      <w:r>
        <w:rPr>
          <w:b/>
          <w:bCs/>
          <w:spacing w:val="-7"/>
        </w:rPr>
        <w:t> </w:t>
      </w:r>
      <w:r>
        <w:rPr>
          <w:b/>
          <w:bCs/>
        </w:rPr>
        <w:t>4203</w:t>
      </w:r>
      <w:r>
        <w:rPr>
          <w:b/>
          <w:bCs/>
          <w:spacing w:val="-6"/>
        </w:rPr>
        <w:t> </w:t>
      </w:r>
      <w:r>
        <w:rPr>
          <w:b/>
          <w:bCs/>
        </w:rPr>
        <w:t>19</w:t>
      </w:r>
      <w:r>
        <w:rPr>
          <w:b/>
          <w:bCs/>
          <w:position w:val="5"/>
          <w:sz w:val="11"/>
          <w:szCs w:val="11"/>
        </w:rPr>
        <w:t>th</w:t>
      </w:r>
      <w:r>
        <w:rPr>
          <w:b/>
          <w:bCs/>
          <w:spacing w:val="8"/>
          <w:position w:val="5"/>
          <w:sz w:val="11"/>
          <w:szCs w:val="11"/>
        </w:rPr>
        <w:t> </w:t>
      </w:r>
      <w:r>
        <w:rPr>
          <w:b/>
          <w:bCs/>
        </w:rPr>
        <w:t>Century</w:t>
      </w:r>
      <w:r>
        <w:rPr>
          <w:b/>
          <w:bCs/>
          <w:spacing w:val="-6"/>
        </w:rPr>
        <w:t> </w:t>
      </w:r>
      <w:r>
        <w:rPr>
          <w:b/>
          <w:bCs/>
        </w:rPr>
        <w:t>United</w:t>
      </w:r>
      <w:r>
        <w:rPr>
          <w:b/>
          <w:bCs/>
          <w:spacing w:val="-7"/>
        </w:rPr>
        <w:t> </w:t>
      </w:r>
      <w:r>
        <w:rPr>
          <w:b/>
          <w:bCs/>
        </w:rPr>
        <w:t>States</w:t>
      </w:r>
      <w:r>
        <w:rPr>
          <w:b/>
          <w:bCs/>
          <w:spacing w:val="-7"/>
        </w:rPr>
        <w:t> </w:t>
      </w:r>
      <w:r>
        <w:rPr>
          <w:b/>
          <w:bCs/>
        </w:rPr>
        <w:t>History</w:t>
      </w:r>
      <w:r>
        <w:rPr>
          <w:b/>
          <w:bCs/>
          <w:spacing w:val="-5"/>
        </w:rPr>
        <w:t> </w:t>
      </w:r>
      <w:r>
        <w:rPr>
          <w:b/>
          <w:bCs/>
        </w:rPr>
        <w:t>(3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7"/>
        </w:rPr>
        <w:t> </w:t>
      </w:r>
      <w:r>
        <w:rPr/>
        <w:t>seeks</w:t>
      </w:r>
      <w:r>
        <w:rPr>
          <w:spacing w:val="-7"/>
        </w:rPr>
        <w:t> </w:t>
      </w:r>
      <w:r>
        <w:rPr/>
        <w:t>to</w:t>
      </w:r>
      <w:r>
        <w:rPr>
          <w:spacing w:val="-36"/>
        </w:rPr>
        <w:t> </w:t>
      </w:r>
      <w:r>
        <w:rPr>
          <w:spacing w:val="-1"/>
        </w:rPr>
        <w:t>un</w:t>
      </w:r>
      <w:r>
        <w:rPr/>
        <w:t>d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sta</w:t>
      </w:r>
      <w:r>
        <w:rPr>
          <w:spacing w:val="-1"/>
        </w:rPr>
        <w:t>n</w:t>
      </w:r>
      <w:r>
        <w:rPr/>
        <w:t>d</w:t>
      </w:r>
      <w:r>
        <w:rPr>
          <w:spacing w:val="17"/>
        </w:rPr>
        <w:t> </w:t>
      </w:r>
      <w:r>
        <w:rPr>
          <w:spacing w:val="-1"/>
        </w:rPr>
        <w:t>t</w:t>
      </w:r>
      <w:r>
        <w:rPr/>
        <w:t>he</w:t>
      </w:r>
      <w:r>
        <w:rPr>
          <w:spacing w:val="16"/>
        </w:rPr>
        <w:t> </w:t>
      </w:r>
      <w:r>
        <w:rPr>
          <w:spacing w:val="-1"/>
        </w:rPr>
        <w:t>h</w:t>
      </w:r>
      <w:r>
        <w:rPr/>
        <w:t>ist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y</w:t>
      </w:r>
      <w:r>
        <w:rPr>
          <w:spacing w:val="16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1"/>
        </w:rPr>
        <w:t>U</w:t>
      </w:r>
      <w:r>
        <w:rPr>
          <w:spacing w:val="-1"/>
        </w:rPr>
        <w:t>n</w:t>
      </w:r>
      <w:r>
        <w:rPr/>
        <w:t>i</w:t>
      </w:r>
      <w:r>
        <w:rPr>
          <w:spacing w:val="-1"/>
        </w:rPr>
        <w:t>t</w:t>
      </w:r>
      <w:r>
        <w:rPr/>
        <w:t>ed</w:t>
      </w:r>
      <w:r>
        <w:rPr>
          <w:spacing w:val="16"/>
        </w:rPr>
        <w:t> </w:t>
      </w:r>
      <w:r>
        <w:rPr/>
        <w:t>States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1"/>
        </w:rPr>
        <w:t>t</w:t>
      </w:r>
      <w:r>
        <w:rPr/>
        <w:t>he</w:t>
      </w:r>
      <w:r>
        <w:rPr>
          <w:spacing w:val="18"/>
        </w:rPr>
        <w:t> </w:t>
      </w:r>
      <w:r>
        <w:rPr>
          <w:w w:val="43"/>
        </w:rPr>
        <w:t>ϣ</w:t>
      </w:r>
      <w:r>
        <w:rPr>
          <w:spacing w:val="-1"/>
          <w:w w:val="103"/>
        </w:rPr>
        <w:t>9</w:t>
      </w:r>
      <w:r>
        <w:rPr>
          <w:spacing w:val="-1"/>
          <w:position w:val="5"/>
          <w:sz w:val="11"/>
          <w:szCs w:val="11"/>
        </w:rPr>
        <w:t>t</w:t>
      </w:r>
      <w:r>
        <w:rPr>
          <w:position w:val="5"/>
          <w:sz w:val="11"/>
          <w:szCs w:val="11"/>
        </w:rPr>
        <w:t>h </w:t>
      </w:r>
      <w:r>
        <w:rPr>
          <w:spacing w:val="4"/>
          <w:position w:val="5"/>
          <w:sz w:val="11"/>
          <w:szCs w:val="11"/>
        </w:rPr>
        <w:t> </w:t>
      </w:r>
      <w:r>
        <w:rPr>
          <w:spacing w:val="1"/>
        </w:rPr>
        <w:t>c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tu</w:t>
      </w:r>
      <w:r>
        <w:rPr>
          <w:spacing w:val="1"/>
        </w:rPr>
        <w:t>r</w:t>
      </w:r>
      <w:r>
        <w:rPr/>
        <w:t>y.</w:t>
      </w:r>
      <w:r>
        <w:rPr>
          <w:spacing w:val="16"/>
        </w:rPr>
        <w:t> </w:t>
      </w:r>
      <w:r>
        <w:rPr/>
        <w:t>W</w:t>
      </w:r>
      <w:r>
        <w:rPr>
          <w:spacing w:val="-1"/>
        </w:rPr>
        <w:t>h</w:t>
      </w:r>
      <w:r>
        <w:rPr>
          <w:spacing w:val="-2"/>
        </w:rPr>
        <w:t>i</w:t>
      </w:r>
      <w:r>
        <w:rPr>
          <w:spacing w:val="1"/>
        </w:rPr>
        <w:t>l</w:t>
      </w:r>
      <w:r>
        <w:rPr/>
        <w:t>e generally</w:t>
      </w:r>
      <w:r>
        <w:rPr>
          <w:spacing w:val="1"/>
        </w:rPr>
        <w:t> </w:t>
      </w:r>
      <w:r>
        <w:rPr/>
        <w:t>focusing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America’s</w:t>
      </w:r>
      <w:r>
        <w:rPr>
          <w:spacing w:val="1"/>
        </w:rPr>
        <w:t> </w:t>
      </w:r>
      <w:r>
        <w:rPr/>
        <w:t>territorial,</w:t>
      </w:r>
      <w:r>
        <w:rPr>
          <w:spacing w:val="1"/>
        </w:rPr>
        <w:t> </w:t>
      </w:r>
      <w:r>
        <w:rPr/>
        <w:t>political,</w:t>
      </w:r>
      <w:r>
        <w:rPr>
          <w:spacing w:val="1"/>
        </w:rPr>
        <w:t> </w:t>
      </w:r>
      <w:r>
        <w:rPr/>
        <w:t>industrial,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international maturation, this class also explores pivotal events and</w:t>
      </w:r>
      <w:r>
        <w:rPr>
          <w:spacing w:val="1"/>
        </w:rPr>
        <w:t> </w:t>
      </w:r>
      <w:r>
        <w:rPr/>
        <w:t>movements, such as the Civil War, Populism, and the Second Great</w:t>
      </w:r>
      <w:r>
        <w:rPr>
          <w:spacing w:val="1"/>
        </w:rPr>
        <w:t> </w:t>
      </w:r>
      <w:r>
        <w:rPr/>
        <w:t>Awa</w:t>
      </w:r>
      <w:r>
        <w:rPr>
          <w:spacing w:val="-1"/>
        </w:rPr>
        <w:t>k</w:t>
      </w:r>
      <w:r>
        <w:rPr/>
        <w:t>e</w:t>
      </w:r>
      <w:r>
        <w:rPr>
          <w:spacing w:val="-1"/>
        </w:rPr>
        <w:t>n</w:t>
      </w:r>
      <w:r>
        <w:rPr/>
        <w:t>i</w:t>
      </w:r>
      <w:r>
        <w:rPr>
          <w:spacing w:val="-1"/>
        </w:rPr>
        <w:t>n</w:t>
      </w:r>
      <w:r>
        <w:rPr>
          <w:spacing w:val="-2"/>
        </w:rPr>
        <w:t>g</w:t>
      </w:r>
      <w:r>
        <w:rPr/>
        <w:t>. 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2"/>
        </w:rPr>
        <w:t>e</w:t>
      </w:r>
      <w:r>
        <w:rPr>
          <w:b/>
          <w:bCs/>
          <w:spacing w:val="-2"/>
        </w:rPr>
        <w:t>s</w:t>
      </w:r>
      <w:r>
        <w:rPr>
          <w:b/>
          <w:bCs/>
        </w:rPr>
        <w:t>: </w:t>
      </w:r>
      <w:r>
        <w:rPr>
          <w:b/>
          <w:bCs/>
          <w:spacing w:val="1"/>
        </w:rPr>
        <w:t> </w:t>
      </w:r>
      <w:r>
        <w:rPr/>
        <w:t>HIST </w:t>
      </w:r>
      <w:r>
        <w:rPr>
          <w:spacing w:val="2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 a</w:t>
      </w:r>
      <w:r>
        <w:rPr>
          <w:spacing w:val="-1"/>
        </w:rPr>
        <w:t>n</w:t>
      </w:r>
      <w:r>
        <w:rPr/>
        <w:t>d </w:t>
      </w:r>
      <w:r>
        <w:rPr>
          <w:spacing w:val="-1"/>
        </w:rPr>
        <w:t> </w:t>
      </w:r>
      <w:r>
        <w:rPr/>
        <w:t>HIST </w:t>
      </w:r>
      <w:r>
        <w:rPr>
          <w:spacing w:val="2"/>
        </w:rPr>
        <w:t> </w:t>
      </w:r>
      <w:r>
        <w:rPr>
          <w:w w:val="96"/>
        </w:rPr>
        <w:t>2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f</w:t>
      </w:r>
      <w:r>
        <w:rPr/>
        <w:t>fered 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 semester:</w:t>
      </w:r>
      <w:r>
        <w:rPr>
          <w:spacing w:val="-1"/>
        </w:rPr>
        <w:t> </w:t>
      </w:r>
      <w:r>
        <w:rPr/>
        <w:t>even-numbered years.</w:t>
      </w:r>
    </w:p>
    <w:p>
      <w:pPr>
        <w:pStyle w:val="BodyText"/>
        <w:spacing w:before="122"/>
        <w:ind w:left="680" w:right="715"/>
        <w:jc w:val="both"/>
      </w:pPr>
      <w:r>
        <w:rPr>
          <w:b/>
          <w:bCs/>
        </w:rPr>
        <w:t>HIST</w:t>
      </w:r>
      <w:r>
        <w:rPr>
          <w:b/>
          <w:bCs/>
          <w:spacing w:val="1"/>
        </w:rPr>
        <w:t> </w:t>
      </w:r>
      <w:r>
        <w:rPr>
          <w:b/>
          <w:bCs/>
        </w:rPr>
        <w:t>4213</w:t>
      </w:r>
      <w:r>
        <w:rPr>
          <w:b/>
          <w:bCs/>
          <w:spacing w:val="1"/>
        </w:rPr>
        <w:t> </w:t>
      </w:r>
      <w:r>
        <w:rPr>
          <w:b/>
          <w:bCs/>
        </w:rPr>
        <w:t>Twentieth Century</w:t>
      </w:r>
      <w:r>
        <w:rPr>
          <w:b/>
          <w:bCs/>
          <w:spacing w:val="1"/>
        </w:rPr>
        <w:t> </w:t>
      </w:r>
      <w:r>
        <w:rPr>
          <w:b/>
          <w:bCs/>
        </w:rPr>
        <w:t>United</w:t>
      </w:r>
      <w:r>
        <w:rPr>
          <w:b/>
          <w:bCs/>
          <w:spacing w:val="1"/>
        </w:rPr>
        <w:t> </w:t>
      </w:r>
      <w:r>
        <w:rPr>
          <w:b/>
          <w:bCs/>
        </w:rPr>
        <w:t>States</w:t>
      </w:r>
      <w:r>
        <w:rPr>
          <w:b/>
          <w:bCs/>
          <w:spacing w:val="1"/>
        </w:rPr>
        <w:t> </w:t>
      </w:r>
      <w:r>
        <w:rPr>
          <w:b/>
          <w:bCs/>
        </w:rPr>
        <w:t>History</w:t>
      </w:r>
      <w:r>
        <w:rPr>
          <w:b/>
          <w:bCs/>
          <w:spacing w:val="1"/>
        </w:rPr>
        <w:t> </w:t>
      </w:r>
      <w:r>
        <w:rPr>
          <w:b/>
          <w:bCs/>
        </w:rPr>
        <w:t>(3 cr.)</w:t>
      </w:r>
      <w:r>
        <w:rPr>
          <w:b/>
          <w:bCs/>
          <w:spacing w:val="1"/>
        </w:rPr>
        <w:t> </w:t>
      </w:r>
      <w:r>
        <w:rPr/>
        <w:t>A close</w:t>
      </w:r>
      <w:r>
        <w:rPr>
          <w:spacing w:val="1"/>
        </w:rPr>
        <w:t> </w:t>
      </w:r>
      <w:r>
        <w:rPr/>
        <w:t>examination of the United States in this century, beginning with the</w:t>
      </w:r>
      <w:r>
        <w:rPr>
          <w:spacing w:val="1"/>
        </w:rPr>
        <w:t> </w:t>
      </w:r>
      <w:r>
        <w:rPr/>
        <w:t>assassination of William McKinley and coming forward to the present.</w:t>
      </w:r>
      <w:r>
        <w:rPr>
          <w:spacing w:val="1"/>
        </w:rPr>
        <w:t> </w:t>
      </w:r>
      <w:r>
        <w:rPr/>
        <w:t>Special attention is given to such major events as World Wars I and II,</w:t>
      </w:r>
      <w:r>
        <w:rPr>
          <w:spacing w:val="1"/>
        </w:rPr>
        <w:t> </w:t>
      </w:r>
      <w:r>
        <w:rPr/>
        <w:t>the Great Depression and the New Deal, America’s position of world</w:t>
      </w:r>
      <w:r>
        <w:rPr>
          <w:spacing w:val="1"/>
        </w:rPr>
        <w:t> </w:t>
      </w:r>
      <w:r>
        <w:rPr/>
        <w:t>l</w:t>
      </w:r>
      <w:r>
        <w:rPr>
          <w:spacing w:val="-2"/>
        </w:rPr>
        <w:t>e</w:t>
      </w:r>
      <w:r>
        <w:rPr/>
        <w:t>a</w:t>
      </w:r>
      <w:r>
        <w:rPr>
          <w:spacing w:val="-1"/>
        </w:rPr>
        <w:t>d</w:t>
      </w:r>
      <w:r>
        <w:rPr/>
        <w:t>er</w:t>
      </w:r>
      <w:r>
        <w:rPr>
          <w:spacing w:val="1"/>
        </w:rPr>
        <w:t>s</w:t>
      </w:r>
      <w:r>
        <w:rPr>
          <w:spacing w:val="-1"/>
        </w:rPr>
        <w:t>h</w:t>
      </w:r>
      <w:r>
        <w:rPr>
          <w:spacing w:val="-2"/>
        </w:rPr>
        <w:t>i</w:t>
      </w:r>
      <w:r>
        <w:rPr/>
        <w:t>p,</w:t>
      </w:r>
      <w:r>
        <w:rPr>
          <w:spacing w:val="-2"/>
        </w:rPr>
        <w:t> a</w:t>
      </w:r>
      <w:r>
        <w:rPr/>
        <w:t>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1"/>
        </w:rPr>
        <w:t>C</w:t>
      </w:r>
      <w:r>
        <w:rPr>
          <w:spacing w:val="-2"/>
        </w:rPr>
        <w:t>i</w:t>
      </w:r>
      <w:r>
        <w:rPr/>
        <w:t>vil</w:t>
      </w:r>
      <w:r>
        <w:rPr>
          <w:spacing w:val="-5"/>
        </w:rPr>
        <w:t> </w:t>
      </w:r>
      <w:r>
        <w:rPr>
          <w:spacing w:val="1"/>
        </w:rPr>
        <w:t>R</w:t>
      </w:r>
      <w:r>
        <w:rPr/>
        <w:t>ig</w:t>
      </w:r>
      <w:r>
        <w:rPr>
          <w:spacing w:val="-1"/>
        </w:rPr>
        <w:t>h</w:t>
      </w:r>
      <w:r>
        <w:rPr/>
        <w:t>ts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o</w:t>
      </w:r>
      <w:r>
        <w:rPr>
          <w:spacing w:val="3"/>
        </w:rPr>
        <w:t>v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-2"/>
        </w:rPr>
        <w:t> </w:t>
      </w:r>
      <w:r>
        <w:rPr/>
        <w:t>HI</w:t>
      </w:r>
      <w:r>
        <w:rPr>
          <w:spacing w:val="-2"/>
        </w:rPr>
        <w:t>S</w:t>
      </w:r>
      <w:r>
        <w:rPr/>
        <w:t>T</w:t>
      </w:r>
      <w:r>
        <w:rPr>
          <w:spacing w:val="-2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n</w:t>
      </w:r>
      <w:r>
        <w:rPr/>
        <w:t>d HIST</w:t>
      </w:r>
      <w:r>
        <w:rPr>
          <w:spacing w:val="1"/>
        </w:rPr>
        <w:t> </w:t>
      </w:r>
      <w:r>
        <w:rPr/>
        <w:t>2203. Offered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semester:</w:t>
      </w:r>
      <w:r>
        <w:rPr>
          <w:spacing w:val="-3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19"/>
        <w:ind w:left="680" w:right="716"/>
        <w:jc w:val="both"/>
      </w:pPr>
      <w:r>
        <w:rPr>
          <w:b/>
          <w:bCs/>
        </w:rPr>
        <w:t>HIST</w:t>
      </w:r>
      <w:r>
        <w:rPr>
          <w:b/>
          <w:bCs/>
          <w:spacing w:val="1"/>
        </w:rPr>
        <w:t> </w:t>
      </w:r>
      <w:r>
        <w:rPr>
          <w:b/>
          <w:bCs/>
        </w:rPr>
        <w:t>4313</w:t>
      </w:r>
      <w:r>
        <w:rPr>
          <w:b/>
          <w:bCs/>
          <w:spacing w:val="1"/>
        </w:rPr>
        <w:t> </w:t>
      </w:r>
      <w:r>
        <w:rPr>
          <w:b/>
          <w:bCs/>
        </w:rPr>
        <w:t>Modern</w:t>
      </w:r>
      <w:r>
        <w:rPr>
          <w:b/>
          <w:bCs/>
          <w:spacing w:val="1"/>
        </w:rPr>
        <w:t> </w:t>
      </w:r>
      <w:r>
        <w:rPr>
          <w:b/>
          <w:bCs/>
        </w:rPr>
        <w:t>Latin</w:t>
      </w:r>
      <w:r>
        <w:rPr>
          <w:b/>
          <w:bCs/>
          <w:spacing w:val="1"/>
        </w:rPr>
        <w:t> </w:t>
      </w:r>
      <w:r>
        <w:rPr>
          <w:b/>
          <w:bCs/>
        </w:rPr>
        <w:t>American</w:t>
      </w:r>
      <w:r>
        <w:rPr>
          <w:b/>
          <w:bCs/>
          <w:spacing w:val="1"/>
        </w:rPr>
        <w:t> </w:t>
      </w:r>
      <w:r>
        <w:rPr>
          <w:b/>
          <w:bCs/>
        </w:rPr>
        <w:t>History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Mexico,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America,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Caribbean. Temporally, the course begins with the Columbian-Native</w:t>
      </w:r>
      <w:r>
        <w:rPr>
          <w:spacing w:val="1"/>
        </w:rPr>
        <w:t> </w:t>
      </w:r>
      <w:r>
        <w:rPr/>
        <w:t>American encounter, proceeds to study the conquest and colonization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struggles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independence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nation-</w:t>
      </w:r>
      <w:r>
        <w:rPr>
          <w:spacing w:val="1"/>
        </w:rPr>
        <w:t> </w:t>
      </w:r>
      <w:r>
        <w:rPr/>
        <w:t>building,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hemispheric</w:t>
      </w:r>
      <w:r>
        <w:rPr>
          <w:spacing w:val="1"/>
        </w:rPr>
        <w:t> </w:t>
      </w:r>
      <w:r>
        <w:rPr/>
        <w:t>relationships.</w:t>
      </w:r>
      <w:r>
        <w:rPr>
          <w:spacing w:val="-3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-7"/>
        </w:rPr>
        <w:t> </w:t>
      </w:r>
      <w:r>
        <w:rPr/>
        <w:t>HIST </w:t>
      </w:r>
      <w:r>
        <w:rPr>
          <w:spacing w:val="-6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, </w:t>
      </w:r>
      <w:r>
        <w:rPr>
          <w:spacing w:val="-8"/>
        </w:rPr>
        <w:t> </w:t>
      </w:r>
      <w:r>
        <w:rPr/>
        <w:t>HI</w:t>
      </w:r>
      <w:r>
        <w:rPr>
          <w:spacing w:val="1"/>
        </w:rPr>
        <w:t>S</w:t>
      </w:r>
      <w:r>
        <w:rPr/>
        <w:t>T </w:t>
      </w:r>
      <w:r>
        <w:rPr>
          <w:spacing w:val="-7"/>
        </w:rPr>
        <w:t> </w:t>
      </w:r>
      <w:r>
        <w:rPr>
          <w:spacing w:val="-2"/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 </w:t>
      </w:r>
      <w:r>
        <w:rPr>
          <w:spacing w:val="-8"/>
        </w:rPr>
        <w:t> </w:t>
      </w:r>
      <w:r>
        <w:rPr/>
        <w:t>and </w:t>
      </w:r>
      <w:r>
        <w:rPr>
          <w:spacing w:val="-9"/>
        </w:rPr>
        <w:t> </w:t>
      </w:r>
      <w:r>
        <w:rPr>
          <w:spacing w:val="1"/>
        </w:rPr>
        <w:t>G</w:t>
      </w:r>
      <w:r>
        <w:rPr/>
        <w:t>EOG </w:t>
      </w:r>
      <w:r>
        <w:rPr>
          <w:spacing w:val="-6"/>
        </w:rPr>
        <w:t> </w:t>
      </w:r>
      <w:r>
        <w:rPr>
          <w:w w:val="96"/>
        </w:rPr>
        <w:t>2</w:t>
      </w:r>
      <w:r>
        <w:rPr>
          <w:spacing w:val="-2"/>
          <w:w w:val="94"/>
        </w:rPr>
        <w:t>5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7"/>
        </w:rPr>
        <w:t> </w:t>
      </w:r>
      <w:r>
        <w:rPr/>
        <w:t>O</w:t>
      </w:r>
      <w:r>
        <w:rPr>
          <w:spacing w:val="-1"/>
        </w:rPr>
        <w:t>f</w:t>
      </w:r>
      <w:r>
        <w:rPr/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</w:t>
      </w:r>
      <w:r>
        <w:rPr>
          <w:spacing w:val="-9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 semester:</w:t>
      </w:r>
      <w:r>
        <w:rPr>
          <w:spacing w:val="-1"/>
        </w:rPr>
        <w:t> </w:t>
      </w:r>
      <w:r>
        <w:rPr/>
        <w:t>even-numbered years.</w:t>
      </w:r>
    </w:p>
    <w:p>
      <w:pPr>
        <w:pStyle w:val="BodyText"/>
        <w:spacing w:before="121"/>
        <w:ind w:left="680" w:right="718"/>
        <w:jc w:val="both"/>
      </w:pPr>
      <w:r>
        <w:rPr>
          <w:b/>
        </w:rPr>
        <w:t>HIST 4323 Directed Readings in US History (3 cr.) </w:t>
      </w:r>
      <w:r>
        <w:rPr/>
        <w:t>Readings in selected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factual</w:t>
      </w:r>
      <w:r>
        <w:rPr>
          <w:spacing w:val="1"/>
        </w:rPr>
        <w:t> </w:t>
      </w:r>
      <w:r>
        <w:rPr/>
        <w:t>knowledge,</w:t>
      </w:r>
      <w:r>
        <w:rPr>
          <w:spacing w:val="1"/>
        </w:rPr>
        <w:t> </w:t>
      </w:r>
      <w:r>
        <w:rPr/>
        <w:t>analytical</w:t>
      </w:r>
      <w:r>
        <w:rPr>
          <w:spacing w:val="1"/>
        </w:rPr>
        <w:t> </w:t>
      </w:r>
      <w:r>
        <w:rPr/>
        <w:t>skills,</w:t>
      </w:r>
      <w:r>
        <w:rPr>
          <w:spacing w:val="-36"/>
        </w:rPr>
        <w:t> </w:t>
      </w:r>
      <w:r>
        <w:rPr/>
        <w:t>interpretive understanding, and writing skills. Students would engage</w:t>
      </w:r>
      <w:r>
        <w:rPr>
          <w:spacing w:val="1"/>
        </w:rPr>
        <w:t> </w:t>
      </w:r>
      <w:r>
        <w:rPr/>
        <w:t>various media about a subject in US History to complete a paper and</w:t>
      </w:r>
      <w:r>
        <w:rPr>
          <w:spacing w:val="1"/>
        </w:rPr>
        <w:t> </w:t>
      </w:r>
      <w:r>
        <w:rPr>
          <w:spacing w:val="-1"/>
        </w:rPr>
        <w:t>essay</w:t>
      </w:r>
      <w:r>
        <w:rPr>
          <w:spacing w:val="-8"/>
        </w:rPr>
        <w:t> </w:t>
      </w:r>
      <w:r>
        <w:rPr>
          <w:spacing w:val="-1"/>
        </w:rPr>
        <w:t>exam</w:t>
      </w:r>
      <w:r>
        <w:rPr>
          <w:spacing w:val="-10"/>
        </w:rPr>
        <w:t> </w:t>
      </w:r>
      <w:r>
        <w:rPr>
          <w:spacing w:val="-1"/>
        </w:rPr>
        <w:t>on</w:t>
      </w:r>
      <w:r>
        <w:rPr>
          <w:spacing w:val="-8"/>
        </w:rPr>
        <w:t> </w:t>
      </w:r>
      <w:r>
        <w:rPr>
          <w:spacing w:val="-1"/>
        </w:rPr>
        <w:t>their</w:t>
      </w:r>
      <w:r>
        <w:rPr>
          <w:spacing w:val="-6"/>
        </w:rPr>
        <w:t> </w:t>
      </w:r>
      <w:r>
        <w:rPr>
          <w:spacing w:val="-1"/>
        </w:rPr>
        <w:t>chosen</w:t>
      </w:r>
      <w:r>
        <w:rPr>
          <w:spacing w:val="-7"/>
        </w:rPr>
        <w:t> </w:t>
      </w:r>
      <w:r>
        <w:rPr/>
        <w:t>topic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prepare</w:t>
      </w:r>
      <w:r>
        <w:rPr>
          <w:spacing w:val="-8"/>
        </w:rPr>
        <w:t> </w:t>
      </w:r>
      <w:r>
        <w:rPr/>
        <w:t>them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OSAT</w:t>
      </w:r>
      <w:r>
        <w:rPr>
          <w:spacing w:val="-7"/>
        </w:rPr>
        <w:t> </w:t>
      </w:r>
      <w:r>
        <w:rPr/>
        <w:t>in</w:t>
      </w:r>
      <w:r>
        <w:rPr>
          <w:spacing w:val="-11"/>
        </w:rPr>
        <w:t> </w:t>
      </w:r>
      <w:r>
        <w:rPr/>
        <w:t>United</w:t>
      </w:r>
      <w:r>
        <w:rPr>
          <w:spacing w:val="-36"/>
        </w:rPr>
        <w:t> </w:t>
      </w:r>
      <w:r>
        <w:rPr/>
        <w:t>States History. The students in this class would work with the instructor</w:t>
      </w:r>
      <w:r>
        <w:rPr>
          <w:spacing w:val="-36"/>
        </w:rPr>
        <w:t> </w:t>
      </w:r>
      <w:r>
        <w:rPr/>
        <w:t>individually.</w:t>
      </w:r>
    </w:p>
    <w:p>
      <w:pPr>
        <w:pStyle w:val="BodyText"/>
        <w:spacing w:before="119"/>
        <w:ind w:left="680" w:right="716"/>
        <w:jc w:val="both"/>
      </w:pPr>
      <w:r>
        <w:rPr>
          <w:b/>
        </w:rPr>
        <w:t>HIST 4403 Historiography/Research (3 cr.) </w:t>
      </w:r>
      <w:r>
        <w:rPr/>
        <w:t>This course possesses two</w:t>
      </w:r>
      <w:r>
        <w:rPr>
          <w:spacing w:val="1"/>
        </w:rPr>
        <w:t> </w:t>
      </w:r>
      <w:r>
        <w:rPr/>
        <w:t>goals. First, the class desires to introduce the student to the critical</w:t>
      </w:r>
      <w:r>
        <w:rPr>
          <w:spacing w:val="1"/>
        </w:rPr>
        <w:t> </w:t>
      </w:r>
      <w:r>
        <w:rPr/>
        <w:t>issues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discipline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history.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issues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both</w:t>
      </w:r>
      <w:r>
        <w:rPr>
          <w:spacing w:val="-5"/>
        </w:rPr>
        <w:t> </w:t>
      </w:r>
      <w:r>
        <w:rPr/>
        <w:t>methodology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theory.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seeks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competence</w:t>
      </w:r>
      <w:r>
        <w:rPr>
          <w:spacing w:val="20"/>
        </w:rPr>
        <w:t> </w:t>
      </w:r>
      <w:r>
        <w:rPr/>
        <w:t>in</w:t>
      </w:r>
      <w:r>
        <w:rPr>
          <w:spacing w:val="23"/>
        </w:rPr>
        <w:t> </w:t>
      </w:r>
      <w:r>
        <w:rPr/>
        <w:t>historical</w:t>
      </w:r>
      <w:r>
        <w:rPr>
          <w:spacing w:val="19"/>
        </w:rPr>
        <w:t> </w:t>
      </w:r>
      <w:r>
        <w:rPr/>
        <w:t>research.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includes</w:t>
      </w:r>
      <w:r>
        <w:rPr>
          <w:spacing w:val="21"/>
        </w:rPr>
        <w:t> </w:t>
      </w:r>
      <w:r>
        <w:rPr/>
        <w:t>developing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topic,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/>
        <w:t>securing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sources,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coherent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n</w:t>
      </w:r>
      <w:r>
        <w:rPr/>
        <w:t>si</w:t>
      </w:r>
      <w:r>
        <w:rPr>
          <w:spacing w:val="-2"/>
        </w:rPr>
        <w:t>g</w:t>
      </w:r>
      <w:r>
        <w:rPr>
          <w:spacing w:val="-1"/>
        </w:rPr>
        <w:t>h</w:t>
      </w:r>
      <w:r>
        <w:rPr/>
        <w:t>t</w:t>
      </w:r>
      <w:r>
        <w:rPr>
          <w:spacing w:val="2"/>
        </w:rPr>
        <w:t>f</w:t>
      </w:r>
      <w:r>
        <w:rPr>
          <w:spacing w:val="-1"/>
        </w:rPr>
        <w:t>u</w:t>
      </w:r>
      <w:r>
        <w:rPr/>
        <w:t>l</w:t>
      </w:r>
      <w:r>
        <w:rPr>
          <w:spacing w:val="9"/>
        </w:rPr>
        <w:t> </w:t>
      </w:r>
      <w:r>
        <w:rPr/>
        <w:t>aca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i</w:t>
      </w:r>
      <w:r>
        <w:rPr/>
        <w:t>c</w:t>
      </w:r>
      <w:r>
        <w:rPr>
          <w:spacing w:val="10"/>
        </w:rPr>
        <w:t> </w:t>
      </w:r>
      <w:r>
        <w:rPr>
          <w:spacing w:val="-1"/>
        </w:rPr>
        <w:t>p</w:t>
      </w:r>
      <w:r>
        <w:rPr/>
        <w:t>a</w:t>
      </w:r>
      <w:r>
        <w:rPr>
          <w:spacing w:val="-1"/>
        </w:rPr>
        <w:t>p</w:t>
      </w:r>
      <w:r>
        <w:rPr/>
        <w:t>er.</w:t>
      </w:r>
      <w:r>
        <w:rPr>
          <w:spacing w:val="1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0"/>
        </w:rPr>
        <w:t> </w:t>
      </w:r>
      <w:r>
        <w:rPr/>
        <w:t>HIST</w:t>
      </w:r>
      <w:r>
        <w:rPr>
          <w:spacing w:val="9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>
          <w:spacing w:val="9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9"/>
        </w:rPr>
        <w:t> </w:t>
      </w:r>
      <w:r>
        <w:rPr/>
        <w:t>HI</w:t>
      </w:r>
      <w:r>
        <w:rPr>
          <w:spacing w:val="-2"/>
        </w:rPr>
        <w:t>S</w:t>
      </w:r>
      <w:r>
        <w:rPr/>
        <w:t>T</w:t>
      </w:r>
      <w:r>
        <w:rPr>
          <w:spacing w:val="1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n</w:t>
      </w:r>
      <w:r>
        <w:rPr/>
        <w:t>d at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junior</w:t>
      </w:r>
      <w:r>
        <w:rPr>
          <w:spacing w:val="-2"/>
        </w:rPr>
        <w:t> </w:t>
      </w:r>
      <w:r>
        <w:rPr/>
        <w:t>standing.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</w:t>
      </w:r>
      <w:r>
        <w:rPr>
          <w:spacing w:val="-4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odd</w:t>
      </w:r>
      <w:r>
        <w:rPr>
          <w:spacing w:val="-2"/>
        </w:rPr>
        <w:t> </w:t>
      </w:r>
      <w:r>
        <w:rPr/>
        <w:t>numbered years.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900" w:right="1"/>
        <w:jc w:val="both"/>
      </w:pPr>
      <w:r>
        <w:rPr>
          <w:b/>
        </w:rPr>
        <w:t>HIST 4993 Honor Studies (3 cr.) </w:t>
      </w:r>
      <w:r>
        <w:rPr/>
        <w:t>Honor Studies in History are open only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students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/>
        <w:t>initiative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capability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study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research.</w:t>
      </w:r>
      <w:r>
        <w:rPr>
          <w:spacing w:val="-36"/>
        </w:rPr>
        <w:t> </w:t>
      </w:r>
      <w:r>
        <w:rPr/>
        <w:t>The</w:t>
      </w:r>
      <w:r>
        <w:rPr>
          <w:spacing w:val="-9"/>
        </w:rPr>
        <w:t> </w:t>
      </w:r>
      <w:r>
        <w:rPr/>
        <w:t>course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5"/>
        </w:rPr>
        <w:t> </w:t>
      </w:r>
      <w:r>
        <w:rPr/>
        <w:t>area</w:t>
      </w:r>
      <w:r>
        <w:rPr>
          <w:spacing w:val="-36"/>
        </w:rPr>
        <w:t> </w:t>
      </w:r>
      <w:r>
        <w:rPr/>
        <w:t>of</w:t>
      </w:r>
      <w:r>
        <w:rPr>
          <w:spacing w:val="-5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supervision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faculty</w:t>
      </w:r>
      <w:r>
        <w:rPr>
          <w:spacing w:val="-36"/>
        </w:rPr>
        <w:t> </w:t>
      </w:r>
      <w:r>
        <w:rPr/>
        <w:t>member. The course instructor must approve the course's offering and</w:t>
      </w:r>
      <w:r>
        <w:rPr>
          <w:spacing w:val="1"/>
        </w:rPr>
        <w:t> </w:t>
      </w:r>
      <w:r>
        <w:rPr/>
        <w:t>its format. All work must be completed within one regular semester or</w:t>
      </w:r>
      <w:r>
        <w:rPr>
          <w:spacing w:val="1"/>
        </w:rPr>
        <w:t> </w:t>
      </w:r>
      <w:r>
        <w:rPr/>
        <w:t>one summer. </w:t>
      </w:r>
      <w:r>
        <w:rPr>
          <w:b/>
        </w:rPr>
        <w:t>Prerequisite: </w:t>
      </w:r>
      <w:r>
        <w:rPr/>
        <w:t>Ninety (90) hours and instructor and school</w:t>
      </w:r>
      <w:r>
        <w:rPr>
          <w:spacing w:val="1"/>
        </w:rPr>
        <w:t> </w:t>
      </w:r>
      <w:r>
        <w:rPr/>
        <w:t>chair</w:t>
      </w:r>
      <w:r>
        <w:rPr>
          <w:spacing w:val="-1"/>
        </w:rPr>
        <w:t> </w:t>
      </w:r>
      <w:r>
        <w:rPr/>
        <w:t>approval.  Offered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spacing w:before="121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71513pt;width:259.439999pt;height:.479999pt;mso-position-horizontal-relative:page;mso-position-vertical-relative:paragraph;z-index:1580902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HR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[Human</w:t>
      </w:r>
      <w:r>
        <w:rPr>
          <w:rFonts w:ascii="Calibri"/>
          <w:b/>
          <w:color w:val="1F497C"/>
          <w:spacing w:val="1"/>
          <w:sz w:val="20"/>
        </w:rPr>
        <w:t> </w:t>
      </w:r>
      <w:r>
        <w:rPr>
          <w:rFonts w:ascii="Calibri"/>
          <w:b/>
          <w:color w:val="1F497C"/>
          <w:sz w:val="20"/>
        </w:rPr>
        <w:t>Resources]</w:t>
      </w:r>
    </w:p>
    <w:p>
      <w:pPr>
        <w:pStyle w:val="BodyText"/>
        <w:spacing w:before="149"/>
        <w:ind w:left="900" w:right="1"/>
        <w:jc w:val="both"/>
      </w:pPr>
      <w:r>
        <w:rPr>
          <w:b/>
        </w:rPr>
        <w:t>HR 5213 Compensation and Benefits Administration (3 cr.) </w:t>
      </w:r>
      <w:r>
        <w:rPr/>
        <w:t>This course</w:t>
      </w:r>
      <w:r>
        <w:rPr>
          <w:spacing w:val="-36"/>
        </w:rPr>
        <w:t> </w:t>
      </w:r>
      <w:r>
        <w:rPr/>
        <w:t>explains and explores the diversity of benefit offerings while discussing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complementary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distinctively</w:t>
      </w:r>
      <w:r>
        <w:rPr>
          <w:spacing w:val="-6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nature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36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compensation</w:t>
      </w:r>
      <w:r>
        <w:rPr>
          <w:spacing w:val="-8"/>
        </w:rPr>
        <w:t> </w:t>
      </w:r>
      <w:r>
        <w:rPr/>
        <w:t>package.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evolution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power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benefits,</w:t>
      </w:r>
      <w:r>
        <w:rPr>
          <w:spacing w:val="-36"/>
        </w:rPr>
        <w:t> </w:t>
      </w:r>
      <w:r>
        <w:rPr/>
        <w:t>the</w:t>
      </w:r>
      <w:r>
        <w:rPr>
          <w:spacing w:val="-8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benefits</w:t>
      </w:r>
      <w:r>
        <w:rPr>
          <w:spacing w:val="-7"/>
        </w:rPr>
        <w:t> </w:t>
      </w:r>
      <w:r>
        <w:rPr/>
        <w:t>administration,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laws</w:t>
      </w:r>
      <w:r>
        <w:rPr>
          <w:spacing w:val="-36"/>
        </w:rPr>
        <w:t> </w:t>
      </w:r>
      <w:r>
        <w:rPr/>
        <w:t>that</w:t>
      </w:r>
      <w:r>
        <w:rPr>
          <w:spacing w:val="-1"/>
        </w:rPr>
        <w:t> </w:t>
      </w:r>
      <w:r>
        <w:rPr/>
        <w:t>govern such</w:t>
      </w:r>
      <w:r>
        <w:rPr>
          <w:spacing w:val="-1"/>
        </w:rPr>
        <w:t> </w:t>
      </w:r>
      <w:r>
        <w:rPr/>
        <w:t>administration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examined.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HR</w:t>
      </w:r>
      <w:r>
        <w:rPr>
          <w:b/>
          <w:spacing w:val="-9"/>
        </w:rPr>
        <w:t> </w:t>
      </w:r>
      <w:r>
        <w:rPr>
          <w:b/>
        </w:rPr>
        <w:t>5223</w:t>
      </w:r>
      <w:r>
        <w:rPr>
          <w:b/>
          <w:spacing w:val="-8"/>
        </w:rPr>
        <w:t> </w:t>
      </w:r>
      <w:r>
        <w:rPr>
          <w:b/>
        </w:rPr>
        <w:t>Human</w:t>
      </w:r>
      <w:r>
        <w:rPr>
          <w:b/>
          <w:spacing w:val="-8"/>
        </w:rPr>
        <w:t> </w:t>
      </w:r>
      <w:r>
        <w:rPr>
          <w:b/>
        </w:rPr>
        <w:t>Resource</w:t>
      </w:r>
      <w:r>
        <w:rPr>
          <w:b/>
          <w:spacing w:val="-8"/>
        </w:rPr>
        <w:t> </w:t>
      </w:r>
      <w:r>
        <w:rPr>
          <w:b/>
        </w:rPr>
        <w:t>Development</w:t>
      </w:r>
      <w:r>
        <w:rPr>
          <w:b/>
          <w:spacing w:val="-8"/>
        </w:rPr>
        <w:t> </w:t>
      </w:r>
      <w:r>
        <w:rPr>
          <w:b/>
        </w:rPr>
        <w:t>(3cr.)</w:t>
      </w:r>
      <w:r>
        <w:rPr>
          <w:b/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9"/>
        </w:rPr>
        <w:t> </w:t>
      </w:r>
      <w:r>
        <w:rPr/>
        <w:t>examines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dynamics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 of employee contributions throughout an organization. It</w:t>
      </w:r>
      <w:r>
        <w:rPr>
          <w:spacing w:val="1"/>
        </w:rPr>
        <w:t> </w:t>
      </w:r>
      <w:r>
        <w:rPr/>
        <w:t>involves the analysis of opportunities to enhance position growth, skills</w:t>
      </w:r>
      <w:r>
        <w:rPr>
          <w:spacing w:val="-36"/>
        </w:rPr>
        <w:t> </w:t>
      </w:r>
      <w:r>
        <w:rPr/>
        <w:t>development, and performance management to help ensure a culture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organizational success.</w:t>
      </w:r>
    </w:p>
    <w:p>
      <w:pPr>
        <w:pStyle w:val="BodyText"/>
        <w:spacing w:before="120"/>
        <w:ind w:left="900"/>
        <w:jc w:val="both"/>
      </w:pPr>
      <w:r>
        <w:rPr>
          <w:b/>
        </w:rPr>
        <w:t>HR</w:t>
      </w:r>
      <w:r>
        <w:rPr>
          <w:b/>
          <w:spacing w:val="1"/>
        </w:rPr>
        <w:t> </w:t>
      </w:r>
      <w:r>
        <w:rPr>
          <w:b/>
        </w:rPr>
        <w:t>5233</w:t>
      </w:r>
      <w:r>
        <w:rPr>
          <w:b/>
          <w:spacing w:val="1"/>
        </w:rPr>
        <w:t> </w:t>
      </w:r>
      <w:r>
        <w:rPr>
          <w:b/>
        </w:rPr>
        <w:t>Recruiting</w:t>
      </w:r>
      <w:r>
        <w:rPr>
          <w:b/>
          <w:spacing w:val="1"/>
        </w:rPr>
        <w:t> </w:t>
      </w:r>
      <w:r>
        <w:rPr>
          <w:b/>
        </w:rPr>
        <w:t>and Selection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recruiting process by identifying key sources of talent, including social</w:t>
      </w:r>
      <w:r>
        <w:rPr>
          <w:spacing w:val="1"/>
        </w:rPr>
        <w:t> </w:t>
      </w:r>
      <w:r>
        <w:rPr/>
        <w:t>media, traditional media, and other creative approaches to identifying</w:t>
      </w:r>
      <w:r>
        <w:rPr>
          <w:spacing w:val="1"/>
        </w:rPr>
        <w:t> </w:t>
      </w:r>
      <w:r>
        <w:rPr/>
        <w:t>pools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eligible</w:t>
      </w:r>
      <w:r>
        <w:rPr>
          <w:spacing w:val="1"/>
        </w:rPr>
        <w:t> </w:t>
      </w:r>
      <w:r>
        <w:rPr/>
        <w:t>talent.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pursued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screening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extending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onboarding.</w:t>
      </w:r>
    </w:p>
    <w:p>
      <w:pPr>
        <w:pStyle w:val="BodyText"/>
        <w:spacing w:before="121"/>
        <w:ind w:left="900"/>
        <w:jc w:val="both"/>
      </w:pPr>
      <w:r>
        <w:rPr>
          <w:b/>
        </w:rPr>
        <w:t>HR 5243 Labor Law and Employee Relations (3 cr.) </w:t>
      </w:r>
      <w:r>
        <w:rPr/>
        <w:t>This course delves</w:t>
      </w:r>
      <w:r>
        <w:rPr>
          <w:spacing w:val="1"/>
        </w:rPr>
        <w:t> </w:t>
      </w:r>
      <w:r>
        <w:rPr/>
        <w:t>deeply into the body of employment law that guides and informs the</w:t>
      </w:r>
      <w:r>
        <w:rPr>
          <w:spacing w:val="1"/>
        </w:rPr>
        <w:t> </w:t>
      </w:r>
      <w:r>
        <w:rPr/>
        <w:t>human resource professional’s conduct, decisions, and performance of</w:t>
      </w:r>
      <w:r>
        <w:rPr>
          <w:spacing w:val="1"/>
        </w:rPr>
        <w:t> </w:t>
      </w:r>
      <w:r>
        <w:rPr/>
        <w:t>key responsibilities within the union and non-union environments. 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statutory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“case”</w:t>
      </w:r>
      <w:r>
        <w:rPr>
          <w:spacing w:val="1"/>
        </w:rPr>
        <w:t> </w:t>
      </w:r>
      <w:r>
        <w:rPr/>
        <w:t>laws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regulations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employee/employer</w:t>
      </w:r>
      <w:r>
        <w:rPr>
          <w:spacing w:val="-36"/>
        </w:rPr>
        <w:t> </w:t>
      </w:r>
      <w:r>
        <w:rPr/>
        <w:t>relationship.</w:t>
      </w:r>
    </w:p>
    <w:p>
      <w:pPr>
        <w:pStyle w:val="BodyText"/>
        <w:spacing w:before="119"/>
        <w:ind w:left="900"/>
        <w:jc w:val="both"/>
      </w:pPr>
      <w:r>
        <w:rPr>
          <w:b/>
          <w:spacing w:val="-1"/>
        </w:rPr>
        <w:t>HR</w:t>
      </w:r>
      <w:r>
        <w:rPr>
          <w:b/>
          <w:spacing w:val="-8"/>
        </w:rPr>
        <w:t> </w:t>
      </w:r>
      <w:r>
        <w:rPr>
          <w:b/>
          <w:spacing w:val="-1"/>
        </w:rPr>
        <w:t>6213</w:t>
      </w:r>
      <w:r>
        <w:rPr>
          <w:b/>
          <w:spacing w:val="-8"/>
        </w:rPr>
        <w:t> </w:t>
      </w:r>
      <w:r>
        <w:rPr>
          <w:b/>
          <w:spacing w:val="-1"/>
        </w:rPr>
        <w:t>Capstone;</w:t>
      </w:r>
      <w:r>
        <w:rPr>
          <w:b/>
          <w:spacing w:val="-5"/>
        </w:rPr>
        <w:t> </w:t>
      </w:r>
      <w:r>
        <w:rPr>
          <w:b/>
          <w:spacing w:val="-1"/>
        </w:rPr>
        <w:t>HR</w:t>
      </w:r>
      <w:r>
        <w:rPr>
          <w:b/>
          <w:spacing w:val="-7"/>
        </w:rPr>
        <w:t> </w:t>
      </w:r>
      <w:r>
        <w:rPr>
          <w:b/>
          <w:spacing w:val="-1"/>
        </w:rPr>
        <w:t>Body</w:t>
      </w:r>
      <w:r>
        <w:rPr>
          <w:b/>
          <w:spacing w:val="-7"/>
        </w:rPr>
        <w:t> </w:t>
      </w:r>
      <w:r>
        <w:rPr>
          <w:b/>
          <w:spacing w:val="-1"/>
        </w:rPr>
        <w:t>of</w:t>
      </w:r>
      <w:r>
        <w:rPr>
          <w:b/>
          <w:spacing w:val="-8"/>
        </w:rPr>
        <w:t> </w:t>
      </w:r>
      <w:r>
        <w:rPr>
          <w:b/>
          <w:spacing w:val="-1"/>
        </w:rPr>
        <w:t>Knowledge</w:t>
      </w:r>
      <w:r>
        <w:rPr>
          <w:b/>
          <w:spacing w:val="-5"/>
        </w:rPr>
        <w:t> </w:t>
      </w:r>
      <w:r>
        <w:rPr>
          <w:b/>
          <w:spacing w:val="-1"/>
        </w:rPr>
        <w:t>for</w:t>
      </w:r>
      <w:r>
        <w:rPr>
          <w:b/>
          <w:spacing w:val="-8"/>
        </w:rPr>
        <w:t> </w:t>
      </w:r>
      <w:r>
        <w:rPr>
          <w:b/>
          <w:spacing w:val="-1"/>
        </w:rPr>
        <w:t>Professional</w:t>
      </w:r>
      <w:r>
        <w:rPr>
          <w:b/>
          <w:spacing w:val="-8"/>
        </w:rPr>
        <w:t> </w:t>
      </w:r>
      <w:r>
        <w:rPr>
          <w:b/>
        </w:rPr>
        <w:t>Certification</w:t>
      </w:r>
      <w:r>
        <w:rPr>
          <w:b/>
          <w:spacing w:val="-37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 the</w:t>
      </w:r>
      <w:r>
        <w:rPr>
          <w:spacing w:val="1"/>
        </w:rPr>
        <w:t> </w:t>
      </w:r>
      <w:r>
        <w:rPr/>
        <w:t>“body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knowledge</w:t>
      </w:r>
      <w:r>
        <w:rPr>
          <w:spacing w:val="-8"/>
        </w:rPr>
        <w:t> </w:t>
      </w:r>
      <w:r>
        <w:rPr/>
        <w:t>comprehensively.”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creates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substantive</w:t>
      </w:r>
      <w:r>
        <w:rPr>
          <w:spacing w:val="-10"/>
        </w:rPr>
        <w:t> </w:t>
      </w:r>
      <w:r>
        <w:rPr/>
        <w:t>level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familiarity</w:t>
      </w:r>
      <w:r>
        <w:rPr>
          <w:spacing w:val="-36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understanding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professional</w:t>
      </w:r>
      <w:r>
        <w:rPr>
          <w:spacing w:val="-7"/>
        </w:rPr>
        <w:t> </w:t>
      </w:r>
      <w:r>
        <w:rPr/>
        <w:t>field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human</w:t>
      </w:r>
      <w:r>
        <w:rPr>
          <w:spacing w:val="-8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required</w:t>
      </w:r>
      <w:r>
        <w:rPr>
          <w:spacing w:val="-36"/>
        </w:rPr>
        <w:t> </w:t>
      </w:r>
      <w:r>
        <w:rPr/>
        <w:t>to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knowledgeably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 department. The intent of the course is not only to provide a</w:t>
      </w:r>
      <w:r>
        <w:rPr>
          <w:spacing w:val="1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effectively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prepare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3"/>
        </w:rPr>
        <w:t> </w:t>
      </w:r>
      <w:r>
        <w:rPr/>
        <w:t>to</w:t>
      </w:r>
      <w:r>
        <w:rPr>
          <w:spacing w:val="-36"/>
        </w:rPr>
        <w:t> </w:t>
      </w:r>
      <w:r>
        <w:rPr/>
        <w:t>sit for the professional certification through the certifying organization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choice.</w:t>
      </w:r>
    </w:p>
    <w:p>
      <w:pPr>
        <w:spacing w:before="120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21475pt;width:259.439999pt;height:.480011pt;mso-position-horizontal-relative:page;mso-position-vertical-relative:paragraph;z-index:15809536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HUMN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[Humanities]</w:t>
      </w:r>
    </w:p>
    <w:p>
      <w:pPr>
        <w:pStyle w:val="BodyText"/>
        <w:spacing w:before="149"/>
        <w:ind w:left="900"/>
        <w:jc w:val="both"/>
      </w:pPr>
      <w:r>
        <w:rPr>
          <w:b/>
        </w:rPr>
        <w:t>HUMN 2113 The African-American Experience (3 cr.) </w:t>
      </w:r>
      <w:r>
        <w:rPr/>
        <w:t>This course is a</w:t>
      </w:r>
      <w:r>
        <w:rPr>
          <w:spacing w:val="1"/>
        </w:rPr>
        <w:t> </w:t>
      </w:r>
      <w:r>
        <w:rPr/>
        <w:t>multidisciplinary exploration of the major contours of African-American</w:t>
      </w:r>
      <w:r>
        <w:rPr>
          <w:spacing w:val="-36"/>
        </w:rPr>
        <w:t> </w:t>
      </w:r>
      <w:r>
        <w:rPr/>
        <w:t>history,</w:t>
      </w:r>
      <w:r>
        <w:rPr>
          <w:spacing w:val="-7"/>
        </w:rPr>
        <w:t> </w:t>
      </w:r>
      <w:r>
        <w:rPr/>
        <w:t>literature,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arts.</w:t>
      </w:r>
      <w:r>
        <w:rPr>
          <w:spacing w:val="-9"/>
        </w:rPr>
        <w:t> </w:t>
      </w:r>
      <w:r>
        <w:rPr/>
        <w:t>Temporally,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covers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introduction</w:t>
      </w:r>
      <w:r>
        <w:rPr>
          <w:spacing w:val="-4"/>
        </w:rPr>
        <w:t> </w:t>
      </w:r>
      <w:r>
        <w:rPr/>
        <w:t>of</w:t>
      </w:r>
      <w:r>
        <w:rPr>
          <w:spacing w:val="-36"/>
        </w:rPr>
        <w:t> </w:t>
      </w:r>
      <w:r>
        <w:rPr/>
        <w:t>Africans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America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enslaved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civil</w:t>
      </w:r>
      <w:r>
        <w:rPr>
          <w:spacing w:val="1"/>
        </w:rPr>
        <w:t> </w:t>
      </w:r>
      <w:r>
        <w:rPr/>
        <w:t>rights</w:t>
      </w:r>
      <w:r>
        <w:rPr>
          <w:spacing w:val="1"/>
        </w:rPr>
        <w:t> </w:t>
      </w:r>
      <w:r>
        <w:rPr/>
        <w:t>movement. In addition, the class seeks to include contributions to the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history,</w:t>
      </w:r>
      <w:r>
        <w:rPr>
          <w:spacing w:val="1"/>
        </w:rPr>
        <w:t> </w:t>
      </w:r>
      <w:r>
        <w:rPr/>
        <w:t>sociology,</w:t>
      </w:r>
      <w:r>
        <w:rPr>
          <w:spacing w:val="1"/>
        </w:rPr>
        <w:t> </w:t>
      </w:r>
      <w:r>
        <w:rPr/>
        <w:t>literature,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arts.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on</w:t>
      </w:r>
      <w:r>
        <w:rPr>
          <w:spacing w:val="-36"/>
        </w:rPr>
        <w:t> </w:t>
      </w:r>
      <w:r>
        <w:rPr/>
        <w:t>demand.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HUMN 3111 Global Issues (1 cr.) </w:t>
      </w:r>
      <w:r>
        <w:rPr/>
        <w:t>In this course, students recognize and</w:t>
      </w:r>
      <w:r>
        <w:rPr>
          <w:spacing w:val="-36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affecting</w:t>
      </w:r>
      <w:r>
        <w:rPr>
          <w:spacing w:val="1"/>
        </w:rPr>
        <w:t> </w:t>
      </w:r>
      <w:r>
        <w:rPr/>
        <w:t>cultures</w:t>
      </w:r>
      <w:r>
        <w:rPr>
          <w:spacing w:val="1"/>
        </w:rPr>
        <w:t> </w:t>
      </w:r>
      <w:r>
        <w:rPr/>
        <w:t>globally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consideration of these issues as students interact with citizens from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areas.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intercultural</w:t>
      </w:r>
      <w:r>
        <w:rPr>
          <w:spacing w:val="1"/>
        </w:rPr>
        <w:t> </w:t>
      </w:r>
      <w:r>
        <w:rPr/>
        <w:t>awareness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food,</w:t>
      </w:r>
      <w:r>
        <w:rPr>
          <w:spacing w:val="-6"/>
        </w:rPr>
        <w:t> </w:t>
      </w:r>
      <w:r>
        <w:rPr/>
        <w:t>energy,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water</w:t>
      </w:r>
      <w:r>
        <w:rPr>
          <w:spacing w:val="-6"/>
        </w:rPr>
        <w:t> </w:t>
      </w:r>
      <w:r>
        <w:rPr/>
        <w:t>issues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lens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gender,</w:t>
      </w:r>
      <w:r>
        <w:rPr>
          <w:spacing w:val="-36"/>
        </w:rPr>
        <w:t> </w:t>
      </w:r>
      <w:r>
        <w:rPr/>
        <w:t>the</w:t>
      </w:r>
      <w:r>
        <w:rPr>
          <w:spacing w:val="-6"/>
        </w:rPr>
        <w:t> </w:t>
      </w:r>
      <w:r>
        <w:rPr/>
        <w:t>economy,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power.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explore</w:t>
      </w:r>
      <w:r>
        <w:rPr>
          <w:spacing w:val="-5"/>
        </w:rPr>
        <w:t> </w:t>
      </w:r>
      <w:r>
        <w:rPr/>
        <w:t>issues</w:t>
      </w:r>
      <w:r>
        <w:rPr>
          <w:spacing w:val="-4"/>
        </w:rPr>
        <w:t> </w:t>
      </w:r>
      <w:r>
        <w:rPr/>
        <w:t>involved</w:t>
      </w:r>
      <w:r>
        <w:rPr>
          <w:spacing w:val="-36"/>
        </w:rPr>
        <w:t> </w:t>
      </w:r>
      <w:r>
        <w:rPr/>
        <w:t>in international travel and communication. At the end of the course,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reflect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issues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travel</w:t>
      </w:r>
      <w:r>
        <w:rPr>
          <w:spacing w:val="-6"/>
        </w:rPr>
        <w:t> </w:t>
      </w:r>
      <w:r>
        <w:rPr/>
        <w:t>internationally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before="107"/>
        <w:ind w:left="680" w:right="718"/>
        <w:jc w:val="both"/>
      </w:pPr>
      <w:r>
        <w:rPr/>
        <w:br w:type="column"/>
      </w:r>
      <w:r>
        <w:rPr/>
        <w:t>interact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communities.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course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</w:t>
      </w:r>
      <w:r>
        <w:rPr>
          <w:spacing w:val="-36"/>
        </w:rPr>
        <w:t> </w:t>
      </w:r>
      <w:r>
        <w:rPr/>
        <w:t>a</w:t>
      </w:r>
      <w:r>
        <w:rPr>
          <w:spacing w:val="-1"/>
        </w:rPr>
        <w:t> </w:t>
      </w:r>
      <w:r>
        <w:rPr/>
        <w:t>study abroad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before="120"/>
        <w:ind w:left="680" w:right="715"/>
        <w:jc w:val="both"/>
      </w:pPr>
      <w:r>
        <w:rPr>
          <w:b/>
        </w:rPr>
        <w:t>HUMN 3213 Publishing Digital Images (3 cr.) </w:t>
      </w:r>
      <w:r>
        <w:rPr/>
        <w:t>This course addresses the</w:t>
      </w:r>
      <w:r>
        <w:rPr>
          <w:spacing w:val="-36"/>
        </w:rPr>
        <w:t> </w:t>
      </w:r>
      <w:r>
        <w:rPr/>
        <w:t>technical, aesthetic, and conceptual challenges implicit in creating and</w:t>
      </w:r>
      <w:r>
        <w:rPr>
          <w:spacing w:val="1"/>
        </w:rPr>
        <w:t> </w:t>
      </w:r>
      <w:r>
        <w:rPr/>
        <w:t>publishing digital photographs and videos online on various forms of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blogs,</w:t>
      </w:r>
      <w:r>
        <w:rPr>
          <w:spacing w:val="1"/>
        </w:rPr>
        <w:t> </w:t>
      </w:r>
      <w:r>
        <w:rPr/>
        <w:t>microblogs,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websites.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structured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studio</w:t>
      </w:r>
      <w:r>
        <w:rPr>
          <w:spacing w:val="-7"/>
        </w:rPr>
        <w:t> </w:t>
      </w:r>
      <w:r>
        <w:rPr/>
        <w:t>model.</w:t>
      </w:r>
      <w:r>
        <w:rPr>
          <w:spacing w:val="-7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expect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spend</w:t>
      </w:r>
      <w:r>
        <w:rPr>
          <w:spacing w:val="-10"/>
        </w:rPr>
        <w:t> </w:t>
      </w:r>
      <w:r>
        <w:rPr/>
        <w:t>most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their</w:t>
      </w:r>
      <w:r>
        <w:rPr>
          <w:spacing w:val="-36"/>
        </w:rPr>
        <w:t> </w:t>
      </w:r>
      <w:r>
        <w:rPr>
          <w:spacing w:val="-1"/>
        </w:rPr>
        <w:t>time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field</w:t>
      </w:r>
      <w:r>
        <w:rPr>
          <w:spacing w:val="-8"/>
        </w:rPr>
        <w:t> </w:t>
      </w:r>
      <w:r>
        <w:rPr>
          <w:spacing w:val="-1"/>
        </w:rPr>
        <w:t>taking</w:t>
      </w:r>
      <w:r>
        <w:rPr>
          <w:spacing w:val="-8"/>
        </w:rPr>
        <w:t> </w:t>
      </w:r>
      <w:r>
        <w:rPr/>
        <w:t>pictures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class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online</w:t>
      </w:r>
      <w:r>
        <w:rPr>
          <w:spacing w:val="-8"/>
        </w:rPr>
        <w:t> </w:t>
      </w:r>
      <w:r>
        <w:rPr/>
        <w:t>working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projects</w:t>
      </w:r>
      <w:r>
        <w:rPr>
          <w:spacing w:val="-36"/>
        </w:rPr>
        <w:t> </w:t>
      </w:r>
      <w:r>
        <w:rPr/>
        <w:t>as they learn to utilize visual images to present digital images in various</w:t>
      </w:r>
      <w:r>
        <w:rPr>
          <w:spacing w:val="-36"/>
        </w:rPr>
        <w:t> </w:t>
      </w:r>
      <w:r>
        <w:rPr/>
        <w:t>forms</w:t>
      </w:r>
      <w:r>
        <w:rPr>
          <w:spacing w:val="-1"/>
        </w:rPr>
        <w:t> </w:t>
      </w:r>
      <w:r>
        <w:rPr/>
        <w:t>of social</w:t>
      </w:r>
      <w:r>
        <w:rPr>
          <w:spacing w:val="-2"/>
        </w:rPr>
        <w:t> </w:t>
      </w:r>
      <w:r>
        <w:rPr/>
        <w:t>media.</w:t>
      </w:r>
    </w:p>
    <w:p>
      <w:pPr>
        <w:pStyle w:val="BodyText"/>
        <w:spacing w:before="121"/>
        <w:ind w:left="680" w:right="718"/>
        <w:jc w:val="both"/>
      </w:pPr>
      <w:r>
        <w:rPr>
          <w:b/>
        </w:rPr>
        <w:t>HUMN/MISS</w:t>
      </w:r>
      <w:r>
        <w:rPr>
          <w:b/>
          <w:spacing w:val="1"/>
        </w:rPr>
        <w:t> </w:t>
      </w:r>
      <w:r>
        <w:rPr>
          <w:b/>
        </w:rPr>
        <w:t>3303</w:t>
      </w:r>
      <w:r>
        <w:rPr>
          <w:b/>
          <w:spacing w:val="1"/>
        </w:rPr>
        <w:t> </w:t>
      </w:r>
      <w:r>
        <w:rPr>
          <w:b/>
        </w:rPr>
        <w:t>World</w:t>
      </w:r>
      <w:r>
        <w:rPr>
          <w:b/>
          <w:spacing w:val="1"/>
        </w:rPr>
        <w:t> </w:t>
      </w:r>
      <w:r>
        <w:rPr>
          <w:b/>
        </w:rPr>
        <w:t>Religions</w:t>
      </w:r>
      <w:r>
        <w:rPr>
          <w:b/>
          <w:spacing w:val="1"/>
        </w:rPr>
        <w:t> </w:t>
      </w:r>
      <w:r>
        <w:rPr>
          <w:b/>
        </w:rPr>
        <w:t>in</w:t>
      </w:r>
      <w:r>
        <w:rPr>
          <w:b/>
          <w:spacing w:val="1"/>
        </w:rPr>
        <w:t> </w:t>
      </w:r>
      <w:r>
        <w:rPr>
          <w:b/>
        </w:rPr>
        <w:t>America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world’s</w:t>
      </w:r>
      <w:r>
        <w:rPr>
          <w:spacing w:val="-5"/>
        </w:rPr>
        <w:t> </w:t>
      </w:r>
      <w:r>
        <w:rPr/>
        <w:t>major</w:t>
      </w:r>
      <w:r>
        <w:rPr>
          <w:spacing w:val="-7"/>
        </w:rPr>
        <w:t> </w:t>
      </w:r>
      <w:r>
        <w:rPr/>
        <w:t>religions</w:t>
      </w:r>
      <w:r>
        <w:rPr>
          <w:spacing w:val="-7"/>
        </w:rPr>
        <w:t> </w:t>
      </w:r>
      <w:r>
        <w:rPr/>
        <w:t>–</w:t>
      </w:r>
      <w:r>
        <w:rPr>
          <w:spacing w:val="-6"/>
        </w:rPr>
        <w:t> </w:t>
      </w:r>
      <w:r>
        <w:rPr/>
        <w:t>Islam,</w:t>
      </w:r>
      <w:r>
        <w:rPr>
          <w:spacing w:val="-7"/>
        </w:rPr>
        <w:t> </w:t>
      </w:r>
      <w:r>
        <w:rPr/>
        <w:t>Buddhism,</w:t>
      </w:r>
      <w:r>
        <w:rPr>
          <w:spacing w:val="-7"/>
        </w:rPr>
        <w:t> </w:t>
      </w:r>
      <w:r>
        <w:rPr/>
        <w:t>Hinduism,</w:t>
      </w:r>
      <w:r>
        <w:rPr>
          <w:spacing w:val="-6"/>
        </w:rPr>
        <w:t> </w:t>
      </w:r>
      <w:r>
        <w:rPr/>
        <w:t>and</w:t>
      </w:r>
      <w:r>
        <w:rPr>
          <w:spacing w:val="-36"/>
        </w:rPr>
        <w:t> </w:t>
      </w:r>
      <w:r>
        <w:rPr/>
        <w:t>Animism within an American context. Utilizing a comparative religions</w:t>
      </w:r>
      <w:r>
        <w:rPr>
          <w:spacing w:val="1"/>
        </w:rPr>
        <w:t> </w:t>
      </w:r>
      <w:r>
        <w:rPr/>
        <w:t>approach, and would seek to provide an intellectual and experiential</w:t>
      </w:r>
      <w:r>
        <w:rPr>
          <w:spacing w:val="1"/>
        </w:rPr>
        <w:t> </w:t>
      </w:r>
      <w:r>
        <w:rPr/>
        <w:t>understanding of these faiths’ theology and worship. Of special interest</w:t>
      </w:r>
      <w:r>
        <w:rPr>
          <w:spacing w:val="-36"/>
        </w:rPr>
        <w:t> </w:t>
      </w:r>
      <w:r>
        <w:rPr/>
        <w:t>are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religions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with these</w:t>
      </w:r>
      <w:r>
        <w:rPr>
          <w:spacing w:val="-2"/>
        </w:rPr>
        <w:t> </w:t>
      </w:r>
      <w:r>
        <w:rPr/>
        <w:t>faiths.</w:t>
      </w:r>
    </w:p>
    <w:p>
      <w:pPr>
        <w:pStyle w:val="BodyText"/>
        <w:spacing w:before="119"/>
        <w:ind w:left="680" w:right="718"/>
        <w:jc w:val="both"/>
      </w:pPr>
      <w:r>
        <w:rPr>
          <w:b/>
        </w:rPr>
        <w:t>HUMN 4413 The Hispanic-American Experience (3 cr.) </w:t>
      </w:r>
      <w:r>
        <w:rPr/>
        <w:t>This course is a</w:t>
      </w:r>
      <w:r>
        <w:rPr>
          <w:spacing w:val="1"/>
        </w:rPr>
        <w:t> </w:t>
      </w:r>
      <w:r>
        <w:rPr/>
        <w:t>multidisciplinary</w:t>
      </w:r>
      <w:r>
        <w:rPr>
          <w:spacing w:val="1"/>
        </w:rPr>
        <w:t> </w:t>
      </w:r>
      <w:r>
        <w:rPr/>
        <w:t>exploration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contours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Hispanic-</w:t>
      </w:r>
      <w:r>
        <w:rPr>
          <w:spacing w:val="1"/>
        </w:rPr>
        <w:t> </w:t>
      </w:r>
      <w:r>
        <w:rPr/>
        <w:t>American</w:t>
      </w:r>
      <w:r>
        <w:rPr>
          <w:spacing w:val="-3"/>
        </w:rPr>
        <w:t> </w:t>
      </w:r>
      <w:r>
        <w:rPr/>
        <w:t>history,</w:t>
      </w:r>
      <w:r>
        <w:rPr>
          <w:spacing w:val="-1"/>
        </w:rPr>
        <w:t> </w:t>
      </w:r>
      <w:r>
        <w:rPr/>
        <w:t>literature,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arts.</w:t>
      </w:r>
      <w:r>
        <w:rPr>
          <w:spacing w:val="-4"/>
        </w:rPr>
        <w:t> </w:t>
      </w:r>
      <w:r>
        <w:rPr/>
        <w:t>Temporally,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begins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6"/>
        </w:rPr>
        <w:t> </w:t>
      </w:r>
      <w:r>
        <w:rPr/>
        <w:t>Spanish conquest of North America through the recent explosion of the</w:t>
      </w:r>
      <w:r>
        <w:rPr>
          <w:spacing w:val="-36"/>
        </w:rPr>
        <w:t> </w:t>
      </w:r>
      <w:r>
        <w:rPr/>
        <w:t>Hispanic population in the United States. In addition, the class seeks to</w:t>
      </w:r>
      <w:r>
        <w:rPr>
          <w:spacing w:val="1"/>
        </w:rPr>
        <w:t> </w:t>
      </w:r>
      <w:r>
        <w:rPr/>
        <w:t>include contributions to the subject from history, sociology, literature,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arts.  Offered</w:t>
      </w:r>
      <w:r>
        <w:rPr>
          <w:spacing w:val="-1"/>
        </w:rPr>
        <w:t> </w:t>
      </w:r>
      <w:r>
        <w:rPr/>
        <w:t>on demand.</w:t>
      </w:r>
    </w:p>
    <w:p>
      <w:pPr>
        <w:spacing w:before="120"/>
        <w:ind w:left="500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IDS</w:t>
      </w:r>
      <w:r>
        <w:rPr>
          <w:rFonts w:ascii="Calibri"/>
          <w:b/>
          <w:color w:val="1F497C"/>
          <w:spacing w:val="-6"/>
          <w:sz w:val="20"/>
        </w:rPr>
        <w:t> </w:t>
      </w:r>
      <w:r>
        <w:rPr>
          <w:rFonts w:ascii="Calibri"/>
          <w:b/>
          <w:color w:val="1F497C"/>
          <w:sz w:val="20"/>
        </w:rPr>
        <w:t>[Interdisciplinary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Studies]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29"/>
        <w:ind w:left="680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IDS 4023 Integrative Leadership Project (3 cr.) </w:t>
      </w:r>
      <w:r>
        <w:rPr>
          <w:rFonts w:ascii="Calibri"/>
          <w:sz w:val="17"/>
        </w:rPr>
        <w:t>This course serves as 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capstone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Interdisciplinary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Studies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program.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addition,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would complete an application project related to their emphasis 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field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of interest.</w:t>
      </w:r>
    </w:p>
    <w:p>
      <w:pPr>
        <w:spacing w:before="121"/>
        <w:ind w:left="500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IMUS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[Instrumental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Music]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0"/>
        <w:ind w:left="680" w:right="718"/>
        <w:jc w:val="both"/>
      </w:pPr>
      <w:r>
        <w:rPr>
          <w:b/>
        </w:rPr>
        <w:t>IMUS</w:t>
      </w:r>
      <w:r>
        <w:rPr>
          <w:b/>
          <w:spacing w:val="1"/>
        </w:rPr>
        <w:t> </w:t>
      </w:r>
      <w:r>
        <w:rPr>
          <w:b/>
        </w:rPr>
        <w:t>1311-4381</w:t>
      </w:r>
      <w:r>
        <w:rPr>
          <w:b/>
          <w:spacing w:val="1"/>
        </w:rPr>
        <w:t> </w:t>
      </w:r>
      <w:r>
        <w:rPr>
          <w:b/>
        </w:rPr>
        <w:t>Strings</w:t>
      </w:r>
      <w:r>
        <w:rPr>
          <w:b/>
          <w:spacing w:val="1"/>
        </w:rPr>
        <w:t> </w:t>
      </w:r>
      <w:r>
        <w:rPr>
          <w:b/>
        </w:rPr>
        <w:t>(1</w:t>
      </w:r>
      <w:r>
        <w:rPr>
          <w:b/>
          <w:spacing w:val="1"/>
        </w:rPr>
        <w:t> </w:t>
      </w:r>
      <w:r>
        <w:rPr>
          <w:b/>
        </w:rPr>
        <w:t>cr.</w:t>
      </w:r>
      <w:r>
        <w:rPr>
          <w:b/>
          <w:spacing w:val="1"/>
        </w:rPr>
        <w:t> </w:t>
      </w:r>
      <w:r>
        <w:rPr>
          <w:b/>
        </w:rPr>
        <w:t>each)</w:t>
      </w:r>
      <w:r>
        <w:rPr>
          <w:b/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half-hour</w:t>
      </w:r>
      <w:r>
        <w:rPr>
          <w:spacing w:val="1"/>
        </w:rPr>
        <w:t> </w:t>
      </w:r>
      <w:r>
        <w:rPr/>
        <w:t>weekly</w:t>
      </w:r>
      <w:r>
        <w:rPr>
          <w:spacing w:val="1"/>
        </w:rPr>
        <w:t> </w:t>
      </w:r>
      <w:r>
        <w:rPr/>
        <w:t>lesson.</w:t>
      </w:r>
      <w:r>
        <w:rPr>
          <w:spacing w:val="1"/>
        </w:rPr>
        <w:t> </w:t>
      </w:r>
      <w:r>
        <w:rPr/>
        <w:t>Emphasis is placed on scales, bowing, sight-reading, reading rhythm</w:t>
      </w:r>
      <w:r>
        <w:rPr>
          <w:spacing w:val="1"/>
        </w:rPr>
        <w:t> </w:t>
      </w:r>
      <w:r>
        <w:rPr/>
        <w:t>charts, theory, and performing standard repertoire. Open to all levels,</w:t>
      </w:r>
      <w:r>
        <w:rPr>
          <w:spacing w:val="1"/>
        </w:rPr>
        <w:t> </w:t>
      </w:r>
      <w:r>
        <w:rPr/>
        <w:t>beginner</w:t>
      </w:r>
      <w:r>
        <w:rPr>
          <w:spacing w:val="-1"/>
        </w:rPr>
        <w:t> </w:t>
      </w:r>
      <w:r>
        <w:rPr/>
        <w:t>to advanced. Offered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semester</w:t>
      </w:r>
    </w:p>
    <w:p>
      <w:pPr>
        <w:pStyle w:val="BodyText"/>
        <w:spacing w:before="118"/>
        <w:ind w:left="680" w:right="720"/>
        <w:jc w:val="both"/>
      </w:pPr>
      <w:r>
        <w:rPr>
          <w:b/>
        </w:rPr>
        <w:t>IMUS 1511-4581 Woodwinds (1 cr. each) </w:t>
      </w:r>
      <w:r>
        <w:rPr/>
        <w:t>One half-hour weekly lesson.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scales,</w:t>
      </w:r>
      <w:r>
        <w:rPr>
          <w:spacing w:val="1"/>
        </w:rPr>
        <w:t> </w:t>
      </w:r>
      <w:r>
        <w:rPr/>
        <w:t>sight-reading,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rhythm</w:t>
      </w:r>
      <w:r>
        <w:rPr>
          <w:spacing w:val="1"/>
        </w:rPr>
        <w:t> </w:t>
      </w:r>
      <w:r>
        <w:rPr/>
        <w:t>charts,</w:t>
      </w:r>
      <w:r>
        <w:rPr>
          <w:spacing w:val="1"/>
        </w:rPr>
        <w:t> </w:t>
      </w:r>
      <w:r>
        <w:rPr/>
        <w:t>theory,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repertoire.</w:t>
      </w:r>
      <w:r>
        <w:rPr>
          <w:spacing w:val="-5"/>
        </w:rPr>
        <w:t> </w:t>
      </w:r>
      <w:r>
        <w:rPr/>
        <w:t>Open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levels,</w:t>
      </w:r>
      <w:r>
        <w:rPr>
          <w:spacing w:val="-5"/>
        </w:rPr>
        <w:t> </w:t>
      </w:r>
      <w:r>
        <w:rPr/>
        <w:t>beginner</w:t>
      </w:r>
      <w:r>
        <w:rPr>
          <w:spacing w:val="-36"/>
        </w:rPr>
        <w:t> </w:t>
      </w:r>
      <w:r>
        <w:rPr/>
        <w:t>to</w:t>
      </w:r>
      <w:r>
        <w:rPr>
          <w:spacing w:val="-3"/>
        </w:rPr>
        <w:t> </w:t>
      </w:r>
      <w:r>
        <w:rPr/>
        <w:t>advanced. Offered</w:t>
      </w:r>
      <w:r>
        <w:rPr>
          <w:spacing w:val="-1"/>
        </w:rPr>
        <w:t> </w:t>
      </w:r>
      <w:r>
        <w:rPr/>
        <w:t>every semester.</w:t>
      </w:r>
    </w:p>
    <w:p>
      <w:pPr>
        <w:pStyle w:val="BodyText"/>
        <w:spacing w:before="120"/>
        <w:ind w:left="680" w:right="718"/>
        <w:jc w:val="both"/>
      </w:pPr>
      <w:r>
        <w:rPr>
          <w:b/>
        </w:rPr>
        <w:t>IMUS</w:t>
      </w:r>
      <w:r>
        <w:rPr>
          <w:b/>
          <w:spacing w:val="1"/>
        </w:rPr>
        <w:t> </w:t>
      </w:r>
      <w:r>
        <w:rPr>
          <w:b/>
        </w:rPr>
        <w:t>1611-4681</w:t>
      </w:r>
      <w:r>
        <w:rPr>
          <w:b/>
          <w:spacing w:val="1"/>
        </w:rPr>
        <w:t> </w:t>
      </w:r>
      <w:r>
        <w:rPr>
          <w:b/>
        </w:rPr>
        <w:t>Guitar</w:t>
      </w:r>
      <w:r>
        <w:rPr>
          <w:b/>
          <w:spacing w:val="1"/>
        </w:rPr>
        <w:t> </w:t>
      </w:r>
      <w:r>
        <w:rPr>
          <w:b/>
        </w:rPr>
        <w:t>(1</w:t>
      </w:r>
      <w:r>
        <w:rPr>
          <w:b/>
          <w:spacing w:val="1"/>
        </w:rPr>
        <w:t> </w:t>
      </w:r>
      <w:r>
        <w:rPr>
          <w:b/>
        </w:rPr>
        <w:t>cr.</w:t>
      </w:r>
      <w:r>
        <w:rPr>
          <w:b/>
          <w:spacing w:val="1"/>
        </w:rPr>
        <w:t> </w:t>
      </w:r>
      <w:r>
        <w:rPr>
          <w:b/>
        </w:rPr>
        <w:t>each)</w:t>
      </w:r>
      <w:r>
        <w:rPr>
          <w:b/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half-hour</w:t>
      </w:r>
      <w:r>
        <w:rPr>
          <w:spacing w:val="1"/>
        </w:rPr>
        <w:t> </w:t>
      </w:r>
      <w:r>
        <w:rPr/>
        <w:t>weekly</w:t>
      </w:r>
      <w:r>
        <w:rPr>
          <w:spacing w:val="1"/>
        </w:rPr>
        <w:t> </w:t>
      </w:r>
      <w:r>
        <w:rPr/>
        <w:t>lesson.</w:t>
      </w:r>
      <w:r>
        <w:rPr>
          <w:spacing w:val="1"/>
        </w:rPr>
        <w:t> </w:t>
      </w:r>
      <w:r>
        <w:rPr/>
        <w:t>Emphasis is placed on scales, chording, reading rhythm charts theory,</w:t>
      </w:r>
      <w:r>
        <w:rPr>
          <w:spacing w:val="1"/>
        </w:rPr>
        <w:t> </w:t>
      </w:r>
      <w:r>
        <w:rPr/>
        <w:t>and</w:t>
      </w:r>
      <w:r>
        <w:rPr>
          <w:spacing w:val="-9"/>
        </w:rPr>
        <w:t> </w:t>
      </w:r>
      <w:r>
        <w:rPr/>
        <w:t>performing</w:t>
      </w:r>
      <w:r>
        <w:rPr>
          <w:spacing w:val="-9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guitar</w:t>
      </w:r>
      <w:r>
        <w:rPr>
          <w:spacing w:val="-7"/>
        </w:rPr>
        <w:t> </w:t>
      </w:r>
      <w:r>
        <w:rPr/>
        <w:t>literature.</w:t>
      </w:r>
      <w:r>
        <w:rPr>
          <w:spacing w:val="-9"/>
        </w:rPr>
        <w:t> </w:t>
      </w:r>
      <w:r>
        <w:rPr/>
        <w:t>Open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levels,</w:t>
      </w:r>
      <w:r>
        <w:rPr>
          <w:spacing w:val="-8"/>
        </w:rPr>
        <w:t> </w:t>
      </w:r>
      <w:r>
        <w:rPr/>
        <w:t>beginner</w:t>
      </w:r>
      <w:r>
        <w:rPr>
          <w:spacing w:val="-7"/>
        </w:rPr>
        <w:t> </w:t>
      </w:r>
      <w:r>
        <w:rPr/>
        <w:t>to</w:t>
      </w:r>
      <w:r>
        <w:rPr>
          <w:spacing w:val="-36"/>
        </w:rPr>
        <w:t> </w:t>
      </w:r>
      <w:r>
        <w:rPr/>
        <w:t>advanced.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semester.</w:t>
      </w:r>
    </w:p>
    <w:p>
      <w:pPr>
        <w:pStyle w:val="BodyText"/>
        <w:spacing w:before="120"/>
        <w:ind w:left="680" w:right="719"/>
        <w:jc w:val="both"/>
      </w:pPr>
      <w:r>
        <w:rPr>
          <w:b/>
          <w:w w:val="95"/>
        </w:rPr>
        <w:t>IMUS 1711-4781 Brass (1 cr. each) </w:t>
      </w:r>
      <w:r>
        <w:rPr>
          <w:w w:val="95"/>
        </w:rPr>
        <w:t>One half-hour weekly lesson. Emphasis</w:t>
      </w:r>
      <w:r>
        <w:rPr>
          <w:spacing w:val="1"/>
          <w:w w:val="95"/>
        </w:rPr>
        <w:t> </w:t>
      </w:r>
      <w:r>
        <w:rPr/>
        <w:t>is placed on scales, arpeggios, theory, and performing standard musical</w:t>
      </w:r>
      <w:r>
        <w:rPr>
          <w:spacing w:val="-36"/>
        </w:rPr>
        <w:t> </w:t>
      </w:r>
      <w:r>
        <w:rPr/>
        <w:t>literature.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to all</w:t>
      </w:r>
      <w:r>
        <w:rPr>
          <w:spacing w:val="-2"/>
        </w:rPr>
        <w:t> </w:t>
      </w:r>
      <w:r>
        <w:rPr/>
        <w:t>levels,</w:t>
      </w:r>
      <w:r>
        <w:rPr>
          <w:spacing w:val="-1"/>
        </w:rPr>
        <w:t> </w:t>
      </w:r>
      <w:r>
        <w:rPr/>
        <w:t>beginner to advanced.</w:t>
      </w:r>
    </w:p>
    <w:p>
      <w:pPr>
        <w:spacing w:before="122"/>
        <w:ind w:left="500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LATN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[Latin]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80" w:right="718"/>
        <w:jc w:val="both"/>
      </w:pPr>
      <w:r>
        <w:rPr>
          <w:b/>
        </w:rPr>
        <w:t>LATN 2105 Latin I (5 cr.) </w:t>
      </w:r>
      <w:r>
        <w:rPr/>
        <w:t>Latin I introduces students to Latin grammar,</w:t>
      </w:r>
      <w:r>
        <w:rPr>
          <w:spacing w:val="1"/>
        </w:rPr>
        <w:t> </w:t>
      </w:r>
      <w:r>
        <w:rPr/>
        <w:t>syntax,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vocabulary</w:t>
      </w:r>
      <w:r>
        <w:rPr>
          <w:spacing w:val="1"/>
        </w:rPr>
        <w:t> </w:t>
      </w:r>
      <w:r>
        <w:rPr/>
        <w:t>basics.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six</w:t>
      </w:r>
      <w:r>
        <w:rPr>
          <w:spacing w:val="1"/>
        </w:rPr>
        <w:t> </w:t>
      </w:r>
      <w:r>
        <w:rPr/>
        <w:t>indicative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tenses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third,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-io,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fourth</w:t>
      </w:r>
      <w:r>
        <w:rPr>
          <w:spacing w:val="-36"/>
        </w:rPr>
        <w:t> </w:t>
      </w:r>
      <w:r>
        <w:rPr/>
        <w:t>conjugations. They are the same tenses of their regular verbs, sum and</w:t>
      </w:r>
      <w:r>
        <w:rPr>
          <w:spacing w:val="1"/>
        </w:rPr>
        <w:t> </w:t>
      </w:r>
      <w:r>
        <w:rPr/>
        <w:t>possum. In addition, students meet the present, imperfect, and future</w:t>
      </w:r>
      <w:r>
        <w:rPr>
          <w:spacing w:val="1"/>
        </w:rPr>
        <w:t> </w:t>
      </w:r>
      <w:r>
        <w:rPr/>
        <w:t>indicative passive tenses of first and second conjugations. The present</w:t>
      </w:r>
      <w:r>
        <w:rPr>
          <w:spacing w:val="1"/>
        </w:rPr>
        <w:t> </w:t>
      </w:r>
      <w:r>
        <w:rPr/>
        <w:t>infinitives, active and passive, are also presented. Students also learn</w:t>
      </w:r>
      <w:r>
        <w:rPr>
          <w:spacing w:val="1"/>
        </w:rPr>
        <w:t> </w:t>
      </w:r>
      <w:r>
        <w:rPr/>
        <w:t>about first, second, and third declension nouns; first, second, and third</w:t>
      </w:r>
      <w:r>
        <w:rPr>
          <w:spacing w:val="1"/>
        </w:rPr>
        <w:t> </w:t>
      </w:r>
      <w:r>
        <w:rPr/>
        <w:t>declension adjectives; special -ius</w:t>
      </w:r>
      <w:r>
        <w:rPr>
          <w:spacing w:val="1"/>
        </w:rPr>
        <w:t> </w:t>
      </w:r>
      <w:r>
        <w:rPr/>
        <w:t>adjectives; the reflexive adjective;</w:t>
      </w:r>
      <w:r>
        <w:rPr>
          <w:spacing w:val="1"/>
        </w:rPr>
        <w:t> </w:t>
      </w:r>
      <w:r>
        <w:rPr/>
        <w:t>interrogative</w:t>
      </w:r>
      <w:r>
        <w:rPr>
          <w:spacing w:val="1"/>
        </w:rPr>
        <w:t> </w:t>
      </w:r>
      <w:r>
        <w:rPr/>
        <w:t>adjectives;</w:t>
      </w:r>
      <w:r>
        <w:rPr>
          <w:spacing w:val="1"/>
        </w:rPr>
        <w:t> </w:t>
      </w:r>
      <w:r>
        <w:rPr/>
        <w:t>demonstratives;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numbers.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pronouns,</w:t>
      </w:r>
      <w:r>
        <w:rPr>
          <w:spacing w:val="1"/>
        </w:rPr>
        <w:t> </w:t>
      </w:r>
      <w:r>
        <w:rPr/>
        <w:t>reflexive,</w:t>
      </w:r>
      <w:r>
        <w:rPr>
          <w:spacing w:val="1"/>
        </w:rPr>
        <w:t> </w:t>
      </w:r>
      <w:r>
        <w:rPr/>
        <w:t>relative,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interrogative</w:t>
      </w:r>
      <w:r>
        <w:rPr>
          <w:spacing w:val="1"/>
        </w:rPr>
        <w:t> </w:t>
      </w:r>
      <w:r>
        <w:rPr/>
        <w:t>pronouns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taught.</w:t>
      </w:r>
    </w:p>
    <w:p>
      <w:pPr>
        <w:spacing w:before="119"/>
        <w:ind w:left="500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MATH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[Mathematics]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30"/>
        <w:ind w:left="680" w:right="0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2"/>
          <w:sz w:val="17"/>
        </w:rPr>
        <w:t>MATH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pacing w:val="-1"/>
          <w:sz w:val="17"/>
        </w:rPr>
        <w:t>1103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pacing w:val="-1"/>
          <w:sz w:val="17"/>
        </w:rPr>
        <w:t>College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pacing w:val="-1"/>
          <w:sz w:val="17"/>
        </w:rPr>
        <w:t>Math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pacing w:val="-1"/>
          <w:sz w:val="17"/>
        </w:rPr>
        <w:t>(3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pacing w:val="-1"/>
          <w:sz w:val="17"/>
        </w:rPr>
        <w:t>cr.)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spacing w:val="-1"/>
          <w:sz w:val="17"/>
        </w:rPr>
        <w:t>Exploration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pacing w:val="-1"/>
          <w:sz w:val="17"/>
        </w:rPr>
        <w:t>of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pacing w:val="-1"/>
          <w:sz w:val="17"/>
        </w:rPr>
        <w:t>various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pacing w:val="-1"/>
          <w:sz w:val="17"/>
        </w:rPr>
        <w:t>topics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pacing w:val="-1"/>
          <w:sz w:val="17"/>
        </w:rPr>
        <w:t>is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pacing w:val="-1"/>
          <w:sz w:val="17"/>
        </w:rPr>
        <w:t>designed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1" w:space="40"/>
            <w:col w:w="6349"/>
          </w:cols>
        </w:sectPr>
      </w:pPr>
    </w:p>
    <w:p>
      <w:pPr>
        <w:pStyle w:val="BodyText"/>
        <w:spacing w:before="107"/>
        <w:ind w:left="900" w:right="2"/>
        <w:jc w:val="both"/>
      </w:pPr>
      <w:r>
        <w:rPr/>
        <w:t>to give the student an appreciation of mathematics and to expose 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disciplines.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3"/>
        </w:rPr>
        <w:t> </w:t>
      </w:r>
      <w:r>
        <w:rPr/>
        <w:t>A</w:t>
      </w:r>
      <w:r>
        <w:rPr>
          <w:spacing w:val="1"/>
        </w:rPr>
        <w:t>C</w:t>
      </w:r>
      <w:r>
        <w:rPr/>
        <w:t>T</w:t>
      </w:r>
      <w:r>
        <w:rPr>
          <w:spacing w:val="12"/>
        </w:rPr>
        <w:t> </w:t>
      </w:r>
      <w:r>
        <w:rPr/>
        <w:t>sc</w:t>
      </w:r>
      <w:r>
        <w:rPr>
          <w:spacing w:val="-2"/>
        </w:rPr>
        <w:t>o</w:t>
      </w:r>
      <w:r>
        <w:rPr/>
        <w:t>re</w:t>
      </w:r>
      <w:r>
        <w:rPr>
          <w:spacing w:val="12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13"/>
        </w:rPr>
        <w:t> </w:t>
      </w:r>
      <w:r>
        <w:rPr>
          <w:w w:val="43"/>
        </w:rPr>
        <w:t>ϣ</w:t>
      </w:r>
      <w:r>
        <w:rPr>
          <w:w w:val="103"/>
        </w:rPr>
        <w:t>6</w:t>
      </w:r>
      <w:r>
        <w:rPr>
          <w:spacing w:val="12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12"/>
        </w:rPr>
        <w:t> </w:t>
      </w:r>
      <w:r>
        <w:rPr/>
        <w:t>a</w:t>
      </w:r>
      <w:r>
        <w:rPr>
          <w:spacing w:val="-1"/>
        </w:rPr>
        <w:t>b</w:t>
      </w:r>
      <w:r>
        <w:rPr>
          <w:spacing w:val="-2"/>
        </w:rPr>
        <w:t>o</w:t>
      </w:r>
      <w:r>
        <w:rPr/>
        <w:t>ve</w:t>
      </w:r>
      <w:r>
        <w:rPr>
          <w:spacing w:val="10"/>
        </w:rPr>
        <w:t> </w:t>
      </w:r>
      <w:r>
        <w:rPr/>
        <w:t>or</w:t>
      </w:r>
      <w:r>
        <w:rPr>
          <w:spacing w:val="14"/>
        </w:rPr>
        <w:t> </w:t>
      </w:r>
      <w:r>
        <w:rPr>
          <w:spacing w:val="-1"/>
        </w:rPr>
        <w:t>p</w:t>
      </w:r>
      <w:r>
        <w:rPr/>
        <w:t>a</w:t>
      </w:r>
      <w:r>
        <w:rPr>
          <w:spacing w:val="1"/>
        </w:rPr>
        <w:t>s</w:t>
      </w:r>
      <w:r>
        <w:rPr/>
        <w:t>si</w:t>
      </w:r>
      <w:r>
        <w:rPr>
          <w:spacing w:val="-1"/>
        </w:rPr>
        <w:t>n</w:t>
      </w:r>
      <w:r>
        <w:rPr/>
        <w:t>g</w:t>
      </w:r>
      <w:r>
        <w:rPr>
          <w:spacing w:val="10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1"/>
        </w:rPr>
        <w:t>l</w:t>
      </w:r>
      <w:r>
        <w:rPr/>
        <w:t>l</w:t>
      </w:r>
      <w:r>
        <w:rPr>
          <w:spacing w:val="-2"/>
        </w:rPr>
        <w:t>e</w:t>
      </w:r>
      <w:r>
        <w:rPr>
          <w:spacing w:val="1"/>
        </w:rPr>
        <w:t>g</w:t>
      </w:r>
      <w:r>
        <w:rPr/>
        <w:t>e</w:t>
      </w:r>
      <w:r>
        <w:rPr>
          <w:spacing w:val="11"/>
        </w:rPr>
        <w:t> </w:t>
      </w:r>
      <w:r>
        <w:rPr/>
        <w:t>Fo</w:t>
      </w:r>
      <w:r>
        <w:rPr>
          <w:spacing w:val="-1"/>
        </w:rPr>
        <w:t>und</w:t>
      </w:r>
      <w:r>
        <w:rPr/>
        <w:t>at</w:t>
      </w:r>
      <w:r>
        <w:rPr>
          <w:spacing w:val="3"/>
        </w:rPr>
        <w:t>i</w:t>
      </w:r>
      <w:r>
        <w:rPr/>
        <w:t>ons course.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MATH 1303 Plane Trigonometry (3 cr.) </w:t>
      </w:r>
      <w:r>
        <w:rPr/>
        <w:t>The first part of this course</w:t>
      </w:r>
      <w:r>
        <w:rPr>
          <w:spacing w:val="1"/>
        </w:rPr>
        <w:t> </w:t>
      </w:r>
      <w:r>
        <w:rPr/>
        <w:t>explores the properties of triangles and trigonometric functions 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trigonometric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identities,</w:t>
      </w:r>
      <w:r>
        <w:rPr>
          <w:spacing w:val="-36"/>
        </w:rPr>
        <w:t> </w:t>
      </w:r>
      <w:r>
        <w:rPr/>
        <w:t>graphs, inverses, and laws. In the second part of this course, a graphical</w:t>
      </w:r>
      <w:r>
        <w:rPr>
          <w:spacing w:val="-36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explored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graphing</w:t>
      </w:r>
      <w:r>
        <w:rPr>
          <w:spacing w:val="1"/>
        </w:rPr>
        <w:t> </w:t>
      </w:r>
      <w:r>
        <w:rPr/>
        <w:t>calculators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rote</w:t>
      </w:r>
      <w:r>
        <w:rPr>
          <w:spacing w:val="1"/>
        </w:rPr>
        <w:t> </w:t>
      </w:r>
      <w:r>
        <w:rPr/>
        <w:t>memorization.</w:t>
      </w:r>
      <w:r>
        <w:rPr>
          <w:spacing w:val="1"/>
        </w:rPr>
        <w:t> </w:t>
      </w:r>
      <w:r>
        <w:rPr/>
        <w:t>Problem-solving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of</w:t>
      </w:r>
      <w:r>
        <w:rPr>
          <w:spacing w:val="-36"/>
        </w:rPr>
        <w:t> </w:t>
      </w:r>
      <w:r>
        <w:rPr/>
        <w:t>gra</w:t>
      </w:r>
      <w:r>
        <w:rPr>
          <w:spacing w:val="-1"/>
        </w:rPr>
        <w:t>ph</w:t>
      </w:r>
      <w:r>
        <w:rPr/>
        <w:t>i</w:t>
      </w:r>
      <w:r>
        <w:rPr>
          <w:spacing w:val="-1"/>
        </w:rPr>
        <w:t>n</w:t>
      </w:r>
      <w:r>
        <w:rPr/>
        <w:t>g</w:t>
      </w:r>
      <w:r>
        <w:rPr>
          <w:spacing w:val="-7"/>
        </w:rPr>
        <w:t> </w:t>
      </w:r>
      <w:r>
        <w:rPr/>
        <w:t>c</w:t>
      </w:r>
      <w:r>
        <w:rPr>
          <w:spacing w:val="1"/>
        </w:rPr>
        <w:t>a</w:t>
      </w:r>
      <w:r>
        <w:rPr/>
        <w:t>lc</w:t>
      </w:r>
      <w:r>
        <w:rPr>
          <w:spacing w:val="-1"/>
        </w:rPr>
        <w:t>u</w:t>
      </w:r>
      <w:r>
        <w:rPr/>
        <w:t>lat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tau</w:t>
      </w:r>
      <w:r>
        <w:rPr>
          <w:spacing w:val="-2"/>
        </w:rPr>
        <w:t>g</w:t>
      </w:r>
      <w:r>
        <w:rPr/>
        <w:t>h</w:t>
      </w:r>
      <w:r>
        <w:rPr>
          <w:spacing w:val="2"/>
        </w:rPr>
        <w:t>t</w:t>
      </w:r>
      <w:r>
        <w:rPr/>
        <w:t>.</w:t>
      </w:r>
      <w:r>
        <w:rPr>
          <w:spacing w:val="-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4"/>
        </w:rPr>
        <w:t> </w:t>
      </w:r>
      <w:r>
        <w:rPr/>
        <w:t>A</w:t>
      </w:r>
      <w:r>
        <w:rPr>
          <w:spacing w:val="1"/>
        </w:rPr>
        <w:t>C</w:t>
      </w:r>
      <w:r>
        <w:rPr/>
        <w:t>T</w:t>
      </w:r>
      <w:r>
        <w:rPr>
          <w:spacing w:val="-8"/>
        </w:rPr>
        <w:t> </w:t>
      </w:r>
      <w:r>
        <w:rPr/>
        <w:t>M</w:t>
      </w:r>
      <w:r>
        <w:rPr>
          <w:spacing w:val="1"/>
        </w:rPr>
        <w:t>a</w:t>
      </w:r>
      <w:r>
        <w:rPr/>
        <w:t>th</w:t>
      </w:r>
      <w:r>
        <w:rPr>
          <w:spacing w:val="-6"/>
        </w:rPr>
        <w:t> </w:t>
      </w:r>
      <w:r>
        <w:rPr>
          <w:spacing w:val="1"/>
        </w:rPr>
        <w:t>s</w:t>
      </w:r>
      <w:r>
        <w:rPr/>
        <w:t>c</w:t>
      </w:r>
      <w:r>
        <w:rPr>
          <w:spacing w:val="-2"/>
        </w:rPr>
        <w:t>o</w:t>
      </w:r>
      <w:r>
        <w:rPr/>
        <w:t>re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  <w:w w:val="43"/>
        </w:rPr>
        <w:t>ϣ</w:t>
      </w:r>
      <w:r>
        <w:rPr>
          <w:spacing w:val="-1"/>
          <w:w w:val="103"/>
        </w:rPr>
        <w:t>8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fall.</w:t>
      </w:r>
    </w:p>
    <w:p>
      <w:pPr>
        <w:pStyle w:val="BodyText"/>
        <w:spacing w:before="120"/>
        <w:ind w:left="900"/>
        <w:jc w:val="both"/>
      </w:pPr>
      <w:r>
        <w:rPr>
          <w:b/>
          <w:bCs/>
          <w:w w:val="95"/>
        </w:rPr>
        <w:t>MATH 1513 College Algebra (3 cr.) </w:t>
      </w:r>
      <w:r>
        <w:rPr>
          <w:w w:val="95"/>
        </w:rPr>
        <w:t>This course is a study of the processes</w:t>
      </w:r>
      <w:r>
        <w:rPr>
          <w:spacing w:val="1"/>
          <w:w w:val="95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algebra,</w:t>
      </w:r>
      <w:r>
        <w:rPr>
          <w:spacing w:val="-8"/>
        </w:rPr>
        <w:t> </w:t>
      </w:r>
      <w:r>
        <w:rPr>
          <w:spacing w:val="-1"/>
        </w:rPr>
        <w:t>polynomials,</w:t>
      </w:r>
      <w:r>
        <w:rPr>
          <w:spacing w:val="-8"/>
        </w:rPr>
        <w:t> </w:t>
      </w:r>
      <w:r>
        <w:rPr/>
        <w:t>algebraic</w:t>
      </w:r>
      <w:r>
        <w:rPr>
          <w:spacing w:val="-7"/>
        </w:rPr>
        <w:t> </w:t>
      </w:r>
      <w:r>
        <w:rPr/>
        <w:t>fractions,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linear</w:t>
      </w:r>
      <w:r>
        <w:rPr>
          <w:spacing w:val="-7"/>
        </w:rPr>
        <w:t> </w:t>
      </w:r>
      <w:r>
        <w:rPr/>
        <w:t>graphing</w:t>
      </w:r>
      <w:r>
        <w:rPr>
          <w:spacing w:val="-9"/>
        </w:rPr>
        <w:t> </w:t>
      </w:r>
      <w:r>
        <w:rPr/>
        <w:t>systems.</w:t>
      </w:r>
      <w:r>
        <w:rPr>
          <w:spacing w:val="-36"/>
        </w:rPr>
        <w:t> </w:t>
      </w:r>
      <w:r>
        <w:rPr/>
        <w:t>It is designed for students planning to major in business and natural</w:t>
      </w:r>
      <w:r>
        <w:rPr>
          <w:spacing w:val="1"/>
        </w:rPr>
        <w:t> </w:t>
      </w:r>
      <w:r>
        <w:rPr/>
        <w:t>science programs.</w:t>
      </w:r>
      <w:r>
        <w:rPr>
          <w:spacing w:val="1"/>
        </w:rPr>
        <w:t> </w:t>
      </w:r>
      <w:r>
        <w:rPr>
          <w:b/>
          <w:bCs/>
        </w:rPr>
        <w:t>Prerequisite: </w:t>
      </w:r>
      <w:r>
        <w:rPr/>
        <w:t>ACT Score of 22 or above or complete</w:t>
      </w:r>
      <w:r>
        <w:rPr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gra</w:t>
      </w:r>
      <w:r>
        <w:rPr>
          <w:spacing w:val="-1"/>
        </w:rPr>
        <w:t>d</w:t>
      </w:r>
      <w:r>
        <w:rPr/>
        <w:t>e</w:t>
      </w:r>
      <w:r>
        <w:rPr>
          <w:spacing w:val="4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6"/>
        </w:rPr>
        <w:t> </w:t>
      </w:r>
      <w:r>
        <w:rPr/>
        <w:t>“</w:t>
      </w:r>
      <w:r>
        <w:rPr>
          <w:spacing w:val="1"/>
        </w:rPr>
        <w:t>B</w:t>
      </w:r>
      <w:r>
        <w:rPr/>
        <w:t>”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pp</w:t>
      </w:r>
      <w:r>
        <w:rPr/>
        <w:t>roval</w:t>
      </w:r>
      <w:r>
        <w:rPr>
          <w:spacing w:val="4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5"/>
        </w:rPr>
        <w:t> </w:t>
      </w:r>
      <w:r>
        <w:rPr/>
        <w:t>I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1"/>
        </w:rPr>
        <w:t>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.</w:t>
      </w:r>
      <w:r>
        <w:rPr>
          <w:spacing w:val="4"/>
        </w:rPr>
        <w:t> </w:t>
      </w:r>
      <w:r>
        <w:rPr>
          <w:spacing w:val="1"/>
        </w:rPr>
        <w:t>O</w:t>
      </w:r>
      <w:r>
        <w:rPr/>
        <w:t>ffered</w:t>
      </w:r>
      <w:r>
        <w:rPr>
          <w:spacing w:val="4"/>
        </w:rPr>
        <w:t> 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y semester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MATH</w:t>
      </w:r>
      <w:r>
        <w:rPr>
          <w:b/>
          <w:spacing w:val="1"/>
        </w:rPr>
        <w:t> </w:t>
      </w:r>
      <w:r>
        <w:rPr>
          <w:b/>
        </w:rPr>
        <w:t>2103</w:t>
      </w:r>
      <w:r>
        <w:rPr>
          <w:b/>
          <w:spacing w:val="1"/>
        </w:rPr>
        <w:t> </w:t>
      </w:r>
      <w:r>
        <w:rPr>
          <w:b/>
        </w:rPr>
        <w:t>Algebra</w:t>
      </w:r>
      <w:r>
        <w:rPr>
          <w:b/>
          <w:spacing w:val="1"/>
        </w:rPr>
        <w:t> </w:t>
      </w:r>
      <w:r>
        <w:rPr>
          <w:b/>
        </w:rPr>
        <w:t>for</w:t>
      </w:r>
      <w:r>
        <w:rPr>
          <w:b/>
          <w:spacing w:val="1"/>
        </w:rPr>
        <w:t> </w:t>
      </w:r>
      <w:r>
        <w:rPr>
          <w:b/>
        </w:rPr>
        <w:t>Teachers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tactile</w:t>
      </w:r>
      <w:r>
        <w:rPr>
          <w:spacing w:val="-9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Algebraic</w:t>
      </w:r>
      <w:r>
        <w:rPr>
          <w:spacing w:val="-9"/>
        </w:rPr>
        <w:t> </w:t>
      </w:r>
      <w:r>
        <w:rPr/>
        <w:t>concepts.</w:t>
      </w:r>
      <w:r>
        <w:rPr>
          <w:spacing w:val="-9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would</w:t>
      </w:r>
      <w:r>
        <w:rPr>
          <w:spacing w:val="-36"/>
        </w:rPr>
        <w:t> </w:t>
      </w:r>
      <w:r>
        <w:rPr/>
        <w:t>reason</w:t>
      </w:r>
      <w:r>
        <w:rPr>
          <w:spacing w:val="1"/>
        </w:rPr>
        <w:t> </w:t>
      </w:r>
      <w:r>
        <w:rPr/>
        <w:t>mathematically,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encourage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participation,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lessons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hands-on</w:t>
      </w:r>
      <w:r>
        <w:rPr>
          <w:spacing w:val="1"/>
        </w:rPr>
        <w:t> </w:t>
      </w:r>
      <w:r>
        <w:rPr/>
        <w:t>approach to teaching an algebraic concept. In addition, students would</w:t>
      </w:r>
      <w:r>
        <w:rPr>
          <w:spacing w:val="1"/>
        </w:rPr>
        <w:t> </w:t>
      </w:r>
      <w:r>
        <w:rPr/>
        <w:t>develop portfolios and grade lab homework. The (NCTM) standards are</w:t>
      </w:r>
      <w:r>
        <w:rPr>
          <w:spacing w:val="-36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and explored. Offered</w:t>
      </w:r>
      <w:r>
        <w:rPr>
          <w:spacing w:val="-2"/>
        </w:rPr>
        <w:t> </w:t>
      </w:r>
      <w:r>
        <w:rPr/>
        <w:t>every 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MATH 2114 Calculus I and Analytic Geometry (4 cr.) </w:t>
      </w:r>
      <w:r>
        <w:rPr/>
        <w:t>An introduction to</w:t>
      </w:r>
      <w:r>
        <w:rPr>
          <w:spacing w:val="-36"/>
        </w:rPr>
        <w:t> </w:t>
      </w:r>
      <w:r>
        <w:rPr/>
        <w:t>the</w:t>
      </w:r>
      <w:r>
        <w:rPr>
          <w:spacing w:val="-8"/>
        </w:rPr>
        <w:t> </w:t>
      </w:r>
      <w:r>
        <w:rPr/>
        <w:t>basic</w:t>
      </w:r>
      <w:r>
        <w:rPr>
          <w:spacing w:val="-7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Calculus,</w:t>
      </w:r>
      <w:r>
        <w:rPr>
          <w:spacing w:val="-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limits,</w:t>
      </w:r>
      <w:r>
        <w:rPr>
          <w:spacing w:val="-7"/>
        </w:rPr>
        <w:t> </w:t>
      </w:r>
      <w:r>
        <w:rPr/>
        <w:t>derivatives,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integrals</w:t>
      </w:r>
      <w:r>
        <w:rPr>
          <w:spacing w:val="-36"/>
        </w:rPr>
        <w:t> </w:t>
      </w:r>
      <w:r>
        <w:rPr/>
        <w:t>using graphical, numerical, recurrence relations, and symbolic points of</w:t>
      </w:r>
      <w:r>
        <w:rPr>
          <w:spacing w:val="-36"/>
        </w:rPr>
        <w:t> </w:t>
      </w:r>
      <w:r>
        <w:rPr/>
        <w:t>view.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Calculus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problem-solving,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problem-solving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taught</w:t>
      </w:r>
      <w:r>
        <w:rPr>
          <w:i/>
          <w:iCs/>
        </w:rPr>
        <w:t>.</w:t>
      </w:r>
      <w:r>
        <w:rPr>
          <w:i/>
          <w:iCs/>
          <w:spacing w:val="1"/>
        </w:rPr>
        <w:t> </w:t>
      </w:r>
      <w:r>
        <w:rPr>
          <w:i/>
          <w:iCs/>
        </w:rPr>
        <w:t>(lab</w:t>
      </w:r>
      <w:r>
        <w:rPr>
          <w:i/>
          <w:iCs/>
          <w:spacing w:val="1"/>
        </w:rPr>
        <w:t> </w:t>
      </w:r>
      <w:r>
        <w:rPr>
          <w:i/>
          <w:iCs/>
        </w:rPr>
        <w:t>included)</w:t>
      </w:r>
      <w:r>
        <w:rPr>
          <w:i/>
          <w:iCs/>
          <w:spacing w:val="1"/>
        </w:rPr>
        <w:t> </w:t>
      </w:r>
      <w:r>
        <w:rPr>
          <w:i/>
          <w:iCs/>
        </w:rPr>
        <w:t>Prerequisites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r hi</w:t>
      </w:r>
      <w:r>
        <w:rPr>
          <w:spacing w:val="-2"/>
        </w:rPr>
        <w:t>g</w:t>
      </w:r>
      <w:r>
        <w:rPr/>
        <w:t>h</w:t>
      </w:r>
      <w:r>
        <w:rPr>
          <w:spacing w:val="-1"/>
        </w:rPr>
        <w:t> </w:t>
      </w:r>
      <w:r>
        <w:rPr>
          <w:spacing w:val="1"/>
        </w:rPr>
        <w:t>s</w:t>
      </w:r>
      <w:r>
        <w:rPr/>
        <w:t>c</w:t>
      </w:r>
      <w:r>
        <w:rPr>
          <w:spacing w:val="-1"/>
        </w:rPr>
        <w:t>h</w:t>
      </w:r>
      <w:r>
        <w:rPr>
          <w:spacing w:val="-2"/>
        </w:rPr>
        <w:t>oo</w:t>
      </w:r>
      <w:r>
        <w:rPr/>
        <w:t>l cr</w:t>
      </w:r>
      <w:r>
        <w:rPr>
          <w:spacing w:val="2"/>
        </w:rPr>
        <w:t>e</w:t>
      </w:r>
      <w:r>
        <w:rPr>
          <w:spacing w:val="-1"/>
        </w:rPr>
        <w:t>d</w:t>
      </w:r>
      <w:r>
        <w:rPr/>
        <w:t>it for </w:t>
      </w:r>
      <w:r>
        <w:rPr>
          <w:spacing w:val="1"/>
        </w:rPr>
        <w:t>C</w:t>
      </w:r>
      <w:r>
        <w:rPr/>
        <w:t>a</w:t>
      </w:r>
      <w:r>
        <w:rPr>
          <w:spacing w:val="-2"/>
        </w:rPr>
        <w:t>l</w:t>
      </w:r>
      <w:r>
        <w:rPr>
          <w:spacing w:val="1"/>
        </w:rPr>
        <w:t>c</w:t>
      </w:r>
      <w:r>
        <w:rPr>
          <w:spacing w:val="-1"/>
        </w:rPr>
        <w:t>u</w:t>
      </w:r>
      <w:r>
        <w:rPr>
          <w:spacing w:val="-2"/>
        </w:rPr>
        <w:t>l</w:t>
      </w:r>
      <w:r>
        <w:rPr/>
        <w:t>u</w:t>
      </w:r>
      <w:r>
        <w:rPr>
          <w:spacing w:val="1"/>
        </w:rPr>
        <w:t>s</w:t>
      </w:r>
      <w:r>
        <w:rPr/>
        <w:t>.</w:t>
      </w:r>
      <w:r>
        <w:rPr>
          <w:spacing w:val="-2"/>
        </w:rPr>
        <w:t> </w:t>
      </w:r>
      <w:r>
        <w:rPr>
          <w:spacing w:val="1"/>
        </w:rPr>
        <w:t>O</w:t>
      </w:r>
      <w:r>
        <w:rPr/>
        <w:t>ffered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/>
        <w:t>ry 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MATH</w:t>
      </w:r>
      <w:r>
        <w:rPr>
          <w:b/>
          <w:spacing w:val="-7"/>
        </w:rPr>
        <w:t> </w:t>
      </w:r>
      <w:r>
        <w:rPr>
          <w:b/>
        </w:rPr>
        <w:t>2203</w:t>
      </w:r>
      <w:r>
        <w:rPr>
          <w:b/>
          <w:spacing w:val="-8"/>
        </w:rPr>
        <w:t> </w:t>
      </w:r>
      <w:r>
        <w:rPr>
          <w:b/>
        </w:rPr>
        <w:t>Math</w:t>
      </w:r>
      <w:r>
        <w:rPr>
          <w:b/>
          <w:spacing w:val="-9"/>
        </w:rPr>
        <w:t> </w:t>
      </w:r>
      <w:r>
        <w:rPr>
          <w:b/>
        </w:rPr>
        <w:t>for</w:t>
      </w:r>
      <w:r>
        <w:rPr>
          <w:b/>
          <w:spacing w:val="-8"/>
        </w:rPr>
        <w:t> </w:t>
      </w:r>
      <w:r>
        <w:rPr>
          <w:b/>
        </w:rPr>
        <w:t>Teachers</w:t>
      </w:r>
      <w:r>
        <w:rPr>
          <w:b/>
          <w:spacing w:val="-8"/>
        </w:rPr>
        <w:t> </w:t>
      </w:r>
      <w:r>
        <w:rPr>
          <w:b/>
        </w:rPr>
        <w:t>I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This</w:t>
      </w:r>
      <w:r>
        <w:rPr>
          <w:spacing w:val="-9"/>
        </w:rPr>
        <w:t> </w:t>
      </w:r>
      <w:r>
        <w:rPr/>
        <w:t>course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concerned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teachers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mathematics, such as the nature of mathematics, the contributions of</w:t>
      </w:r>
      <w:r>
        <w:rPr>
          <w:spacing w:val="1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cultures</w:t>
      </w:r>
      <w:r>
        <w:rPr>
          <w:spacing w:val="-9"/>
        </w:rPr>
        <w:t> </w:t>
      </w:r>
      <w:r>
        <w:rPr/>
        <w:t>toward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mathematics,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role</w:t>
      </w:r>
      <w:r>
        <w:rPr>
          <w:spacing w:val="-36"/>
        </w:rPr>
        <w:t> </w:t>
      </w:r>
      <w:r>
        <w:rPr/>
        <w:t>of mathematics in culture and society. Mathematical concepts 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problem-solving,</w:t>
      </w:r>
      <w:r>
        <w:rPr>
          <w:spacing w:val="1"/>
        </w:rPr>
        <w:t> </w:t>
      </w:r>
      <w:r>
        <w:rPr/>
        <w:t>sets,</w:t>
      </w:r>
      <w:r>
        <w:rPr>
          <w:spacing w:val="1"/>
        </w:rPr>
        <w:t> </w:t>
      </w:r>
      <w:r>
        <w:rPr/>
        <w:t>numbers,</w:t>
      </w:r>
      <w:r>
        <w:rPr>
          <w:spacing w:val="1"/>
        </w:rPr>
        <w:t> </w:t>
      </w:r>
      <w:r>
        <w:rPr/>
        <w:t>numeration, whole number operations, computation, number theory,</w:t>
      </w:r>
      <w:r>
        <w:rPr>
          <w:spacing w:val="1"/>
        </w:rPr>
        <w:t> </w:t>
      </w:r>
      <w:r>
        <w:rPr/>
        <w:t>fractions,</w:t>
      </w:r>
      <w:r>
        <w:rPr>
          <w:spacing w:val="1"/>
        </w:rPr>
        <w:t> </w:t>
      </w:r>
      <w:r>
        <w:rPr/>
        <w:t>decimals,</w:t>
      </w:r>
      <w:r>
        <w:rPr>
          <w:spacing w:val="1"/>
        </w:rPr>
        <w:t> </w:t>
      </w:r>
      <w:r>
        <w:rPr/>
        <w:t>ratios,</w:t>
      </w:r>
      <w:r>
        <w:rPr>
          <w:spacing w:val="1"/>
        </w:rPr>
        <w:t> </w:t>
      </w:r>
      <w:r>
        <w:rPr/>
        <w:t>proportions,</w:t>
      </w:r>
      <w:r>
        <w:rPr>
          <w:spacing w:val="1"/>
        </w:rPr>
        <w:t> </w:t>
      </w:r>
      <w:r>
        <w:rPr/>
        <w:t>percent,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integers.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calculators, computers, and other technological devices are</w:t>
      </w:r>
      <w:r>
        <w:rPr>
          <w:spacing w:val="1"/>
        </w:rPr>
        <w:t> </w:t>
      </w:r>
      <w:r>
        <w:rPr/>
        <w:t>evaluated.</w:t>
      </w:r>
      <w:r>
        <w:rPr>
          <w:spacing w:val="38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MATH 2214 Calculus II (4 cr.) </w:t>
      </w:r>
      <w:r>
        <w:rPr/>
        <w:t>A continuation of Calculus I. Rigorous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Calculus.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limits,</w:t>
      </w:r>
      <w:r>
        <w:rPr>
          <w:spacing w:val="1"/>
        </w:rPr>
        <w:t> </w:t>
      </w:r>
      <w:r>
        <w:rPr/>
        <w:t>continuity,</w:t>
      </w:r>
      <w:r>
        <w:rPr>
          <w:spacing w:val="1"/>
        </w:rPr>
        <w:t> </w:t>
      </w:r>
      <w:r>
        <w:rPr/>
        <w:t>differentials,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covered.</w:t>
      </w:r>
      <w:r>
        <w:rPr>
          <w:spacing w:val="1"/>
        </w:rPr>
        <w:t> </w:t>
      </w:r>
      <w:r>
        <w:rPr/>
        <w:t>Applications of derivatives and integrals and infinite series and power</w:t>
      </w:r>
      <w:r>
        <w:rPr>
          <w:spacing w:val="1"/>
        </w:rPr>
        <w:t> </w:t>
      </w:r>
      <w:r>
        <w:rPr/>
        <w:t>series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explored.</w:t>
      </w:r>
      <w:r>
        <w:rPr>
          <w:spacing w:val="-9"/>
        </w:rPr>
        <w:t> </w:t>
      </w:r>
      <w:r>
        <w:rPr/>
        <w:t>Problem-solving</w:t>
      </w:r>
      <w:r>
        <w:rPr>
          <w:spacing w:val="-10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used,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basics</w:t>
      </w:r>
      <w:r>
        <w:rPr>
          <w:spacing w:val="-36"/>
        </w:rPr>
        <w:t> </w:t>
      </w:r>
      <w:r>
        <w:rPr/>
        <w:t>of logic are used to prove theorems vital to Calculus. </w:t>
      </w:r>
      <w:r>
        <w:rPr>
          <w:i/>
          <w:iCs/>
        </w:rPr>
        <w:t>(lab included)</w:t>
      </w:r>
      <w:r>
        <w:rPr>
          <w:i/>
          <w:iCs/>
          <w:spacing w:val="1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re</w:t>
      </w:r>
      <w:r>
        <w:rPr>
          <w:spacing w:val="-1"/>
        </w:rPr>
        <w:t>qu</w:t>
      </w:r>
      <w:r>
        <w:rPr/>
        <w:t>i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te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1"/>
          <w:w w:val="102"/>
        </w:rPr>
        <w:t>9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.</w:t>
      </w:r>
    </w:p>
    <w:p>
      <w:pPr>
        <w:pStyle w:val="BodyText"/>
        <w:spacing w:before="119"/>
        <w:ind w:left="900" w:right="3"/>
        <w:jc w:val="both"/>
      </w:pPr>
      <w:r>
        <w:rPr>
          <w:b/>
        </w:rPr>
        <w:t>MATH 2303 Math for Teachers II (3 cr.) </w:t>
      </w:r>
      <w:r>
        <w:rPr/>
        <w:t>This course is concerned with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teaching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experiences,</w:t>
      </w:r>
      <w:r>
        <w:rPr>
          <w:spacing w:val="-5"/>
        </w:rPr>
        <w:t> </w:t>
      </w:r>
      <w:r>
        <w:rPr/>
        <w:t>dispositions</w:t>
      </w:r>
      <w:r>
        <w:rPr>
          <w:spacing w:val="-36"/>
        </w:rPr>
        <w:t> </w:t>
      </w:r>
      <w:r>
        <w:rPr/>
        <w:t>toward teaching mathematics, and teacher responsibilities. Geometric</w:t>
      </w:r>
      <w:r>
        <w:rPr>
          <w:spacing w:val="1"/>
        </w:rPr>
        <w:t> </w:t>
      </w:r>
      <w:r>
        <w:rPr/>
        <w:t>shapes,</w:t>
      </w:r>
      <w:r>
        <w:rPr>
          <w:spacing w:val="1"/>
        </w:rPr>
        <w:t> </w:t>
      </w:r>
      <w:r>
        <w:rPr/>
        <w:t>measurement,</w:t>
      </w:r>
      <w:r>
        <w:rPr>
          <w:spacing w:val="1"/>
        </w:rPr>
        <w:t> </w:t>
      </w:r>
      <w:r>
        <w:rPr/>
        <w:t>geometry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triangle</w:t>
      </w:r>
      <w:r>
        <w:rPr>
          <w:spacing w:val="1"/>
        </w:rPr>
        <w:t> </w:t>
      </w:r>
      <w:r>
        <w:rPr/>
        <w:t>congruence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similarity, geometry using coordinates and transformations,</w:t>
      </w:r>
      <w:r>
        <w:rPr>
          <w:spacing w:val="1"/>
        </w:rPr>
        <w:t> </w:t>
      </w:r>
      <w:r>
        <w:rPr/>
        <w:t>fractals,</w:t>
      </w:r>
      <w:r>
        <w:rPr>
          <w:spacing w:val="1"/>
        </w:rPr>
        <w:t> </w:t>
      </w:r>
      <w:r>
        <w:rPr/>
        <w:t>and geometric constructions. Calculators, computers, and the internet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utilized.</w:t>
      </w:r>
      <w:r>
        <w:rPr>
          <w:spacing w:val="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  <w:spacing w:val="-1"/>
        </w:rPr>
        <w:t>MATH</w:t>
      </w:r>
      <w:r>
        <w:rPr>
          <w:b/>
          <w:bCs/>
          <w:spacing w:val="-7"/>
        </w:rPr>
        <w:t> </w:t>
      </w:r>
      <w:r>
        <w:rPr>
          <w:b/>
          <w:bCs/>
          <w:spacing w:val="-1"/>
        </w:rPr>
        <w:t>2313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Calculus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III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(3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cr.)</w:t>
      </w:r>
      <w:r>
        <w:rPr>
          <w:b/>
          <w:bCs/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continuation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/>
        <w:t>Calculus</w:t>
      </w:r>
      <w:r>
        <w:rPr>
          <w:spacing w:val="-7"/>
        </w:rPr>
        <w:t> </w:t>
      </w:r>
      <w:r>
        <w:rPr/>
        <w:t>II.</w:t>
      </w:r>
      <w:r>
        <w:rPr>
          <w:spacing w:val="-9"/>
        </w:rPr>
        <w:t> </w:t>
      </w:r>
      <w:r>
        <w:rPr/>
        <w:t>Vectors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36"/>
        </w:rPr>
        <w:t> </w:t>
      </w:r>
      <w:r>
        <w:rPr/>
        <w:t>plane, parametric equations, three-dimensional vectors, solid analytic</w:t>
      </w:r>
      <w:r>
        <w:rPr>
          <w:spacing w:val="1"/>
        </w:rPr>
        <w:t> </w:t>
      </w:r>
      <w:r>
        <w:rPr/>
        <w:t>geometry,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differential</w:t>
      </w:r>
      <w:r>
        <w:rPr>
          <w:spacing w:val="1"/>
        </w:rPr>
        <w:t> </w:t>
      </w:r>
      <w:r>
        <w:rPr/>
        <w:t>Calculus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variable with applications to directional derivatives, gradients, and line</w:t>
      </w:r>
      <w:r>
        <w:rPr>
          <w:spacing w:val="1"/>
        </w:rPr>
        <w:t> </w:t>
      </w:r>
      <w:r>
        <w:rPr/>
        <w:t>integrals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covered.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integrals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introduced in rectangular, polar, cylindrical, and spherical coordinates.</w:t>
      </w:r>
      <w:r>
        <w:rPr>
          <w:spacing w:val="1"/>
        </w:rPr>
        <w:t> </w:t>
      </w:r>
      <w:r>
        <w:rPr/>
        <w:t>P</w:t>
      </w:r>
      <w:r>
        <w:rPr>
          <w:spacing w:val="1"/>
        </w:rPr>
        <w:t>r</w:t>
      </w:r>
      <w:r>
        <w:rPr>
          <w:spacing w:val="-2"/>
        </w:rPr>
        <w:t>oo</w:t>
      </w:r>
      <w:r>
        <w:rPr/>
        <w:t>fs </w:t>
      </w:r>
      <w:r>
        <w:rPr>
          <w:spacing w:val="4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3"/>
        </w:rPr>
        <w:t> </w:t>
      </w:r>
      <w:r>
        <w:rPr/>
        <w:t>c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1"/>
        </w:rPr>
        <w:t>t</w:t>
      </w:r>
      <w:r>
        <w:rPr/>
        <w:t>ain </w:t>
      </w:r>
      <w:r>
        <w:rPr>
          <w:spacing w:val="2"/>
        </w:rPr>
        <w:t> </w:t>
      </w:r>
      <w:r>
        <w:rPr/>
        <w:t>t</w:t>
      </w:r>
      <w:r>
        <w:rPr>
          <w:spacing w:val="-1"/>
        </w:rPr>
        <w:t>h</w:t>
      </w:r>
      <w:r>
        <w:rPr/>
        <w:t>e</w:t>
      </w:r>
      <w:r>
        <w:rPr>
          <w:spacing w:val="-2"/>
        </w:rPr>
        <w:t>o</w:t>
      </w:r>
      <w:r>
        <w:rPr/>
        <w:t>rems 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r</w:t>
      </w:r>
      <w:r>
        <w:rPr/>
        <w:t>e 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x</w:t>
      </w:r>
      <w:r>
        <w:rPr/>
        <w:t>pl</w:t>
      </w:r>
      <w:r>
        <w:rPr>
          <w:spacing w:val="-2"/>
        </w:rPr>
        <w:t>o</w:t>
      </w:r>
      <w:r>
        <w:rPr/>
        <w:t>r</w:t>
      </w:r>
      <w:r>
        <w:rPr>
          <w:spacing w:val="-2"/>
        </w:rPr>
        <w:t>e</w:t>
      </w:r>
      <w:r>
        <w:rPr/>
        <w:t>d. </w:t>
      </w:r>
      <w:r>
        <w:rPr>
          <w:spacing w:val="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4"/>
        </w:rPr>
        <w:t> </w:t>
      </w:r>
      <w:r>
        <w:rPr/>
        <w:t>MA</w:t>
      </w:r>
      <w:r>
        <w:rPr>
          <w:spacing w:val="2"/>
        </w:rPr>
        <w:t>T</w:t>
      </w:r>
      <w:r>
        <w:rPr/>
        <w:t>H </w:t>
      </w:r>
      <w:r>
        <w:rPr>
          <w:spacing w:val="1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spacing w:val="-1"/>
          <w:w w:val="102"/>
        </w:rPr>
        <w:t>9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07"/>
        <w:ind w:left="678" w:right="717"/>
        <w:jc w:val="both"/>
      </w:pPr>
      <w:r>
        <w:rPr/>
        <w:br w:type="column"/>
      </w:r>
      <w:r>
        <w:rPr>
          <w:b/>
          <w:bCs/>
        </w:rPr>
        <w:t>MATH 2503 Business Math (3 cr.) </w:t>
      </w:r>
      <w:r>
        <w:rPr/>
        <w:t>Business Math provides coverage of</w:t>
      </w:r>
      <w:r>
        <w:rPr>
          <w:spacing w:val="1"/>
        </w:rPr>
        <w:t> </w:t>
      </w:r>
      <w:r>
        <w:rPr/>
        <w:t>solid, practical, up-to-date fractions, formulas, and algebra. In addition,</w:t>
      </w:r>
      <w:r>
        <w:rPr>
          <w:spacing w:val="-36"/>
        </w:rPr>
        <w:t> </w:t>
      </w:r>
      <w:r>
        <w:rPr/>
        <w:t>it would introduce business topics such as bank services, payroll, taxes,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interest,</w:t>
      </w:r>
      <w:r>
        <w:rPr>
          <w:spacing w:val="1"/>
        </w:rPr>
        <w:t> </w:t>
      </w:r>
      <w:r>
        <w:rPr/>
        <w:t>annuities,</w:t>
      </w:r>
      <w:r>
        <w:rPr>
          <w:spacing w:val="1"/>
        </w:rPr>
        <w:t> </w:t>
      </w:r>
      <w:r>
        <w:rPr/>
        <w:t>depreciation,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s</w:t>
      </w:r>
      <w:r>
        <w:rPr>
          <w:spacing w:val="-1"/>
        </w:rPr>
        <w:t>t</w:t>
      </w:r>
      <w:r>
        <w:rPr/>
        <w:t>ate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1"/>
        </w:rPr>
        <w:t>s</w:t>
      </w:r>
      <w:r>
        <w:rPr/>
        <w:t>.  </w:t>
      </w:r>
      <w:r>
        <w:rPr>
          <w:spacing w:val="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3"/>
        </w:rPr>
        <w:t>r</w:t>
      </w:r>
      <w:r>
        <w:rPr>
          <w:b/>
          <w:bCs/>
        </w:rPr>
        <w:t>eq</w:t>
      </w:r>
      <w:r>
        <w:rPr>
          <w:b/>
          <w:bCs/>
          <w:spacing w:val="-2"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0"/>
        </w:rPr>
        <w:t> </w:t>
      </w:r>
      <w:r>
        <w:rPr/>
        <w:t>A</w:t>
      </w:r>
      <w:r>
        <w:rPr>
          <w:spacing w:val="-3"/>
        </w:rPr>
        <w:t>C</w:t>
      </w:r>
      <w:r>
        <w:rPr/>
        <w:t>T </w:t>
      </w:r>
      <w:r>
        <w:rPr>
          <w:spacing w:val="-11"/>
        </w:rPr>
        <w:t> </w:t>
      </w:r>
      <w:r>
        <w:rPr/>
        <w:t>s</w:t>
      </w:r>
      <w:r>
        <w:rPr>
          <w:spacing w:val="-3"/>
        </w:rPr>
        <w:t>c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e 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11"/>
        </w:rPr>
        <w:t> </w:t>
      </w:r>
      <w:r>
        <w:rPr>
          <w:w w:val="43"/>
        </w:rPr>
        <w:t>ϣ</w:t>
      </w:r>
      <w:r>
        <w:rPr>
          <w:w w:val="103"/>
        </w:rPr>
        <w:t>6</w:t>
      </w:r>
      <w:r>
        <w:rPr/>
        <w:t> </w:t>
      </w:r>
      <w:r>
        <w:rPr>
          <w:spacing w:val="-13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b</w:t>
      </w:r>
      <w:r>
        <w:rPr>
          <w:spacing w:val="-2"/>
        </w:rPr>
        <w:t>o</w:t>
      </w:r>
      <w:r>
        <w:rPr/>
        <w:t>v</w:t>
      </w:r>
      <w:r>
        <w:rPr>
          <w:spacing w:val="-2"/>
        </w:rPr>
        <w:t>e</w:t>
      </w:r>
      <w:r>
        <w:rPr/>
        <w:t>; </w:t>
      </w:r>
      <w:r>
        <w:rPr>
          <w:spacing w:val="-13"/>
        </w:rPr>
        <w:t> </w:t>
      </w:r>
      <w:r>
        <w:rPr/>
        <w:t>pa</w:t>
      </w:r>
      <w:r>
        <w:rPr>
          <w:spacing w:val="1"/>
        </w:rPr>
        <w:t>s</w:t>
      </w:r>
      <w:r>
        <w:rPr/>
        <w:t>s</w:t>
      </w:r>
      <w:r>
        <w:rPr>
          <w:spacing w:val="-2"/>
        </w:rPr>
        <w:t>i</w:t>
      </w:r>
      <w:r>
        <w:rPr/>
        <w:t>ng </w:t>
      </w:r>
      <w:r>
        <w:rPr>
          <w:spacing w:val="-13"/>
        </w:rPr>
        <w:t> </w:t>
      </w:r>
      <w:r>
        <w:rPr>
          <w:spacing w:val="-1"/>
        </w:rPr>
        <w:t>t</w:t>
      </w:r>
      <w:r>
        <w:rPr/>
        <w:t>he </w:t>
      </w:r>
      <w:r>
        <w:rPr>
          <w:spacing w:val="-16"/>
        </w:rPr>
        <w:t> </w:t>
      </w:r>
      <w:r>
        <w:rPr/>
        <w:t>My </w:t>
      </w:r>
      <w:r>
        <w:rPr>
          <w:spacing w:val="-1"/>
        </w:rPr>
        <w:t>Foundations</w:t>
      </w:r>
      <w:r>
        <w:rPr>
          <w:spacing w:val="-7"/>
        </w:rPr>
        <w:t> </w:t>
      </w:r>
      <w:r>
        <w:rPr>
          <w:spacing w:val="-1"/>
        </w:rPr>
        <w:t>Math</w:t>
      </w:r>
      <w:r>
        <w:rPr>
          <w:spacing w:val="-8"/>
        </w:rPr>
        <w:t> </w:t>
      </w:r>
      <w:r>
        <w:rPr>
          <w:spacing w:val="-1"/>
        </w:rPr>
        <w:t>Placement</w:t>
      </w:r>
      <w:r>
        <w:rPr>
          <w:spacing w:val="-7"/>
        </w:rPr>
        <w:t> </w:t>
      </w:r>
      <w:r>
        <w:rPr>
          <w:spacing w:val="-1"/>
        </w:rPr>
        <w:t>Assessment</w:t>
      </w:r>
      <w:r>
        <w:rPr>
          <w:spacing w:val="-7"/>
        </w:rPr>
        <w:t> </w:t>
      </w:r>
      <w:r>
        <w:rPr/>
        <w:t>with</w:t>
      </w:r>
      <w:r>
        <w:rPr>
          <w:spacing w:val="-4"/>
        </w:rPr>
        <w:t> </w:t>
      </w:r>
      <w:r>
        <w:rPr/>
        <w:t>75%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higher;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passing</w:t>
      </w:r>
      <w:r>
        <w:rPr>
          <w:spacing w:val="-36"/>
        </w:rPr>
        <w:t> </w:t>
      </w:r>
      <w:r>
        <w:rPr/>
        <w:t>College</w:t>
      </w:r>
      <w:r>
        <w:rPr>
          <w:spacing w:val="-3"/>
        </w:rPr>
        <w:t> </w:t>
      </w:r>
      <w:r>
        <w:rPr/>
        <w:t>Foundations course.</w:t>
      </w:r>
    </w:p>
    <w:p>
      <w:pPr>
        <w:pStyle w:val="BodyText"/>
        <w:spacing w:before="119"/>
        <w:ind w:left="678" w:right="719"/>
        <w:jc w:val="both"/>
      </w:pPr>
      <w:r>
        <w:rPr>
          <w:b/>
          <w:bCs/>
          <w:spacing w:val="-1"/>
        </w:rPr>
        <w:t>MATH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2823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Business</w:t>
      </w:r>
      <w:r>
        <w:rPr>
          <w:b/>
          <w:bCs/>
          <w:spacing w:val="-8"/>
        </w:rPr>
        <w:t> </w:t>
      </w:r>
      <w:r>
        <w:rPr>
          <w:b/>
          <w:bCs/>
        </w:rPr>
        <w:t>Calculus</w:t>
      </w:r>
      <w:r>
        <w:rPr>
          <w:b/>
          <w:bCs/>
          <w:spacing w:val="-8"/>
        </w:rPr>
        <w:t> </w:t>
      </w:r>
      <w:r>
        <w:rPr>
          <w:b/>
          <w:bCs/>
        </w:rPr>
        <w:t>(3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informal</w:t>
      </w:r>
      <w:r>
        <w:rPr>
          <w:spacing w:val="-10"/>
        </w:rPr>
        <w:t> </w:t>
      </w:r>
      <w:r>
        <w:rPr/>
        <w:t>study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differentiation</w:t>
      </w:r>
      <w:r>
        <w:rPr>
          <w:spacing w:val="-36"/>
        </w:rPr>
        <w:t> </w:t>
      </w:r>
      <w:r>
        <w:rPr/>
        <w:t>and integration as applied primarily to polynomial, exponential, and</w:t>
      </w:r>
      <w:r>
        <w:rPr>
          <w:spacing w:val="1"/>
        </w:rPr>
        <w:t> </w:t>
      </w:r>
      <w:r>
        <w:rPr/>
        <w:t>logarithmic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"/>
        </w:rPr>
        <w:t>bu</w:t>
      </w:r>
      <w:r>
        <w:rPr>
          <w:spacing w:val="1"/>
        </w:rPr>
        <w:t>s</w:t>
      </w:r>
      <w:r>
        <w:rPr/>
        <w:t>i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s, l</w:t>
      </w:r>
      <w:r>
        <w:rPr>
          <w:spacing w:val="-2"/>
        </w:rPr>
        <w:t>i</w:t>
      </w:r>
      <w:r>
        <w:rPr/>
        <w:t>fe </w:t>
      </w:r>
      <w:r>
        <w:rPr>
          <w:spacing w:val="1"/>
        </w:rPr>
        <w:t>s</w:t>
      </w:r>
      <w:r>
        <w:rPr/>
        <w:t>c</w:t>
      </w:r>
      <w:r>
        <w:rPr>
          <w:spacing w:val="-2"/>
        </w:rPr>
        <w:t>i</w:t>
      </w:r>
      <w:r>
        <w:rPr/>
        <w:t>e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, a</w:t>
      </w:r>
      <w:r>
        <w:rPr>
          <w:spacing w:val="-1"/>
        </w:rPr>
        <w:t>n</w:t>
      </w:r>
      <w:r>
        <w:rPr/>
        <w:t>d s</w:t>
      </w:r>
      <w:r>
        <w:rPr>
          <w:spacing w:val="-2"/>
        </w:rPr>
        <w:t>o</w:t>
      </w:r>
      <w:r>
        <w:rPr>
          <w:spacing w:val="1"/>
        </w:rPr>
        <w:t>c</w:t>
      </w:r>
      <w:r>
        <w:rPr>
          <w:spacing w:val="-2"/>
        </w:rPr>
        <w:t>i</w:t>
      </w:r>
      <w:r>
        <w:rPr/>
        <w:t>al s</w:t>
      </w:r>
      <w:r>
        <w:rPr>
          <w:spacing w:val="1"/>
        </w:rPr>
        <w:t>ci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ce.</w:t>
      </w:r>
      <w:r>
        <w:rPr>
          <w:spacing w:val="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1"/>
        <w:ind w:left="678" w:right="716"/>
        <w:jc w:val="both"/>
      </w:pPr>
      <w:r>
        <w:rPr>
          <w:b/>
          <w:bCs/>
        </w:rPr>
        <w:t>MATH 3103 Linear Algebra (3 cr.) </w:t>
      </w:r>
      <w:r>
        <w:rPr/>
        <w:t>A study of the generalization of the</w:t>
      </w:r>
      <w:r>
        <w:rPr>
          <w:spacing w:val="1"/>
        </w:rPr>
        <w:t> </w:t>
      </w:r>
      <w:r>
        <w:rPr/>
        <w:t>properties of straight lines. Topics include linear equations, matrices,</w:t>
      </w:r>
      <w:r>
        <w:rPr>
          <w:spacing w:val="1"/>
        </w:rPr>
        <w:t> </w:t>
      </w:r>
      <w:r>
        <w:rPr/>
        <w:t>determinants,</w:t>
      </w:r>
      <w:r>
        <w:rPr>
          <w:spacing w:val="1"/>
        </w:rPr>
        <w:t> </w:t>
      </w:r>
      <w:r>
        <w:rPr/>
        <w:t>vectors,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spaces,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transformations,</w:t>
      </w:r>
      <w:r>
        <w:rPr>
          <w:spacing w:val="1"/>
        </w:rPr>
        <w:t> </w:t>
      </w:r>
      <w:r>
        <w:rPr/>
        <w:t>Eig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val</w:t>
      </w:r>
      <w:r>
        <w:rPr>
          <w:spacing w:val="-1"/>
        </w:rPr>
        <w:t>u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, 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>
          <w:spacing w:val="2"/>
        </w:rPr>
        <w:t>e</w:t>
      </w:r>
      <w:r>
        <w:rPr/>
        <w:t>i</w:t>
      </w:r>
      <w:r>
        <w:rPr>
          <w:spacing w:val="-2"/>
        </w:rPr>
        <w:t>g</w:t>
      </w:r>
      <w:r>
        <w:rPr/>
        <w:t>e</w:t>
      </w:r>
      <w:r>
        <w:rPr>
          <w:spacing w:val="-1"/>
        </w:rPr>
        <w:t>n</w:t>
      </w:r>
      <w:r>
        <w:rPr>
          <w:spacing w:val="3"/>
        </w:rPr>
        <w:t>v</w:t>
      </w:r>
      <w:r>
        <w:rPr/>
        <w:t>ect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s. P</w:t>
      </w:r>
      <w:r>
        <w:rPr>
          <w:spacing w:val="1"/>
        </w:rPr>
        <w:t>r</w:t>
      </w:r>
      <w:r>
        <w:rPr>
          <w:spacing w:val="-2"/>
        </w:rPr>
        <w:t>er</w:t>
      </w:r>
      <w:r>
        <w:rPr/>
        <w:t>e</w:t>
      </w:r>
      <w:r>
        <w:rPr>
          <w:spacing w:val="-1"/>
        </w:rPr>
        <w:t>qu</w:t>
      </w:r>
      <w:r>
        <w:rPr/>
        <w:t>isi</w:t>
      </w:r>
      <w:r>
        <w:rPr>
          <w:spacing w:val="-1"/>
        </w:rPr>
        <w:t>t</w:t>
      </w:r>
      <w:r>
        <w:rPr/>
        <w:t>e: MA</w:t>
      </w:r>
      <w:r>
        <w:rPr>
          <w:spacing w:val="2"/>
        </w:rPr>
        <w:t>T</w:t>
      </w:r>
      <w:r>
        <w:rPr/>
        <w:t>H </w:t>
      </w:r>
      <w:r>
        <w:rPr>
          <w:w w:val="43"/>
        </w:rPr>
        <w:t>ϣ</w:t>
      </w:r>
      <w:r>
        <w:rPr>
          <w:w w:val="94"/>
        </w:rPr>
        <w:t>5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.</w:t>
      </w:r>
    </w:p>
    <w:p>
      <w:pPr>
        <w:pStyle w:val="BodyText"/>
        <w:spacing w:before="120"/>
        <w:ind w:left="678" w:right="718"/>
        <w:jc w:val="both"/>
      </w:pPr>
      <w:r>
        <w:rPr>
          <w:b/>
          <w:bCs/>
        </w:rPr>
        <w:t>MATH</w:t>
      </w:r>
      <w:r>
        <w:rPr>
          <w:b/>
          <w:bCs/>
          <w:spacing w:val="1"/>
        </w:rPr>
        <w:t> </w:t>
      </w:r>
      <w:r>
        <w:rPr>
          <w:b/>
          <w:bCs/>
        </w:rPr>
        <w:t>3303</w:t>
      </w:r>
      <w:r>
        <w:rPr>
          <w:b/>
          <w:bCs/>
          <w:spacing w:val="1"/>
        </w:rPr>
        <w:t> </w:t>
      </w:r>
      <w:r>
        <w:rPr>
          <w:b/>
          <w:bCs/>
        </w:rPr>
        <w:t>History</w:t>
      </w:r>
      <w:r>
        <w:rPr>
          <w:b/>
          <w:bCs/>
          <w:spacing w:val="1"/>
        </w:rPr>
        <w:t> </w:t>
      </w:r>
      <w:r>
        <w:rPr>
          <w:b/>
          <w:bCs/>
        </w:rPr>
        <w:t>of</w:t>
      </w:r>
      <w:r>
        <w:rPr>
          <w:b/>
          <w:bCs/>
          <w:spacing w:val="1"/>
        </w:rPr>
        <w:t> </w:t>
      </w:r>
      <w:r>
        <w:rPr>
          <w:b/>
          <w:bCs/>
        </w:rPr>
        <w:t>Math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mathematics.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progressing</w:t>
      </w:r>
      <w:r>
        <w:rPr>
          <w:spacing w:val="1"/>
        </w:rPr>
        <w:t> </w:t>
      </w:r>
      <w:r>
        <w:rPr>
          <w:spacing w:val="-1"/>
        </w:rPr>
        <w:t>mathematical</w:t>
      </w:r>
      <w:r>
        <w:rPr>
          <w:spacing w:val="-9"/>
        </w:rPr>
        <w:t> </w:t>
      </w:r>
      <w:r>
        <w:rPr>
          <w:spacing w:val="-1"/>
        </w:rPr>
        <w:t>concepts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their</w:t>
      </w:r>
      <w:r>
        <w:rPr>
          <w:spacing w:val="-6"/>
        </w:rPr>
        <w:t> </w:t>
      </w:r>
      <w:r>
        <w:rPr/>
        <w:t>origin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present.</w:t>
      </w:r>
      <w:r>
        <w:rPr>
          <w:spacing w:val="-7"/>
        </w:rPr>
        <w:t> </w:t>
      </w:r>
      <w:r>
        <w:rPr/>
        <w:t>Mathematicians</w:t>
      </w:r>
      <w:r>
        <w:rPr>
          <w:spacing w:val="-36"/>
        </w:rPr>
        <w:t> </w:t>
      </w:r>
      <w:r>
        <w:rPr/>
        <w:t>who</w:t>
      </w:r>
      <w:r>
        <w:rPr>
          <w:spacing w:val="-9"/>
        </w:rPr>
        <w:t> </w:t>
      </w:r>
      <w:r>
        <w:rPr/>
        <w:t>made</w:t>
      </w:r>
      <w:r>
        <w:rPr>
          <w:spacing w:val="-7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contributions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highlighted.</w:t>
      </w:r>
      <w:r>
        <w:rPr>
          <w:spacing w:val="-2"/>
        </w:rPr>
        <w:t> </w:t>
      </w:r>
      <w:r>
        <w:rPr>
          <w:b/>
          <w:bCs/>
        </w:rPr>
        <w:t>Prerequisite:</w:t>
      </w:r>
      <w:r>
        <w:rPr>
          <w:b/>
          <w:bCs/>
          <w:spacing w:val="-5"/>
        </w:rPr>
        <w:t> </w:t>
      </w:r>
      <w:r>
        <w:rPr/>
        <w:t>MATH</w:t>
      </w:r>
      <w:r>
        <w:rPr>
          <w:spacing w:val="-36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102"/>
        </w:rPr>
        <w:t>9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er: ev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</w:t>
      </w:r>
      <w:r>
        <w:rPr>
          <w:spacing w:val="-3"/>
        </w:rPr>
        <w:t>n</w:t>
      </w:r>
      <w:r>
        <w:rPr/>
        <w:t>umb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19"/>
        <w:ind w:left="678" w:right="716"/>
        <w:jc w:val="both"/>
      </w:pPr>
      <w:r>
        <w:rPr>
          <w:b/>
          <w:bCs/>
        </w:rPr>
        <w:t>MATH 3403 Discrete Math (3 cr.) </w:t>
      </w:r>
      <w:r>
        <w:rPr/>
        <w:t>An introduction to the fundamental</w:t>
      </w:r>
      <w:r>
        <w:rPr>
          <w:spacing w:val="1"/>
        </w:rPr>
        <w:t> </w:t>
      </w:r>
      <w:r>
        <w:rPr/>
        <w:t>ideas of discrete mathematics and a foundation for developing more</w:t>
      </w:r>
      <w:r>
        <w:rPr>
          <w:spacing w:val="1"/>
        </w:rPr>
        <w:t> </w:t>
      </w:r>
      <w:r>
        <w:rPr/>
        <w:t>advanced</w:t>
      </w:r>
      <w:r>
        <w:rPr>
          <w:spacing w:val="-9"/>
        </w:rPr>
        <w:t> </w:t>
      </w:r>
      <w:r>
        <w:rPr/>
        <w:t>mathematical</w:t>
      </w:r>
      <w:r>
        <w:rPr>
          <w:spacing w:val="-9"/>
        </w:rPr>
        <w:t> </w:t>
      </w:r>
      <w:r>
        <w:rPr/>
        <w:t>concepts.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topics</w:t>
      </w:r>
      <w:r>
        <w:rPr>
          <w:spacing w:val="-7"/>
        </w:rPr>
        <w:t> </w:t>
      </w:r>
      <w:r>
        <w:rPr/>
        <w:t>covered</w:t>
      </w:r>
      <w:r>
        <w:rPr>
          <w:spacing w:val="-6"/>
        </w:rPr>
        <w:t> </w:t>
      </w:r>
      <w:r>
        <w:rPr/>
        <w:t>include</w:t>
      </w:r>
      <w:r>
        <w:rPr>
          <w:spacing w:val="-6"/>
        </w:rPr>
        <w:t> </w:t>
      </w:r>
      <w:r>
        <w:rPr/>
        <w:t>Number</w:t>
      </w:r>
      <w:r>
        <w:rPr>
          <w:spacing w:val="-36"/>
        </w:rPr>
        <w:t> </w:t>
      </w:r>
      <w:r>
        <w:rPr/>
        <w:t>Theory,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sets,</w:t>
      </w:r>
      <w:r>
        <w:rPr>
          <w:spacing w:val="1"/>
        </w:rPr>
        <w:t> </w:t>
      </w:r>
      <w:r>
        <w:rPr/>
        <w:t>logic,</w:t>
      </w:r>
      <w:r>
        <w:rPr>
          <w:spacing w:val="1"/>
        </w:rPr>
        <w:t> </w:t>
      </w:r>
      <w:r>
        <w:rPr/>
        <w:t>permutations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combinations, functions, trees, graph theory, and groups.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1"/>
        <w:ind w:left="678" w:right="716"/>
        <w:jc w:val="both"/>
      </w:pPr>
      <w:r>
        <w:rPr>
          <w:b/>
        </w:rPr>
        <w:t>MATH 3703 Introduction to Statistics (3 cr.) </w:t>
      </w:r>
      <w:r>
        <w:rPr/>
        <w:t>The course is a complete</w:t>
      </w:r>
      <w:r>
        <w:rPr>
          <w:spacing w:val="1"/>
        </w:rPr>
        <w:t> </w:t>
      </w:r>
      <w:r>
        <w:rPr/>
        <w:t>introduction to basic statistics as a method of analysis. Statistics is a</w:t>
      </w:r>
      <w:r>
        <w:rPr>
          <w:spacing w:val="1"/>
        </w:rPr>
        <w:t> </w:t>
      </w:r>
      <w:r>
        <w:rPr/>
        <w:t>powerful tool that is used in the business world and the behavioral</w:t>
      </w:r>
      <w:r>
        <w:rPr>
          <w:spacing w:val="1"/>
        </w:rPr>
        <w:t> </w:t>
      </w:r>
      <w:r>
        <w:rPr/>
        <w:t>science area extensively. This course would give the student a working</w:t>
      </w:r>
      <w:r>
        <w:rPr>
          <w:spacing w:val="1"/>
        </w:rPr>
        <w:t> </w:t>
      </w:r>
      <w:r>
        <w:rPr/>
        <w:t>knowledge of statistical terms and formulas. The student would use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medium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course.</w:t>
      </w:r>
      <w:r>
        <w:rPr>
          <w:spacing w:val="1"/>
        </w:rPr>
        <w:t> </w:t>
      </w:r>
      <w:r>
        <w:rPr/>
        <w:t>Microsoft Excel</w:t>
      </w:r>
      <w:r>
        <w:rPr>
          <w:spacing w:val="-3"/>
        </w:rPr>
        <w:t> </w:t>
      </w:r>
      <w:r>
        <w:rPr/>
        <w:t>spreadsheet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 this</w:t>
      </w:r>
      <w:r>
        <w:rPr>
          <w:spacing w:val="-1"/>
        </w:rPr>
        <w:t> </w:t>
      </w:r>
      <w:r>
        <w:rPr/>
        <w:t>course.</w:t>
      </w:r>
    </w:p>
    <w:p>
      <w:pPr>
        <w:pStyle w:val="BodyText"/>
        <w:spacing w:before="119"/>
        <w:ind w:left="678" w:right="718"/>
        <w:jc w:val="both"/>
      </w:pPr>
      <w:r>
        <w:rPr>
          <w:b/>
        </w:rPr>
        <w:t>MATH 3713 Statistics Review (3 cr.) </w:t>
      </w:r>
      <w:r>
        <w:rPr/>
        <w:t>This course is a review of basic</w:t>
      </w:r>
      <w:r>
        <w:rPr>
          <w:spacing w:val="1"/>
        </w:rPr>
        <w:t> </w:t>
      </w:r>
      <w:r>
        <w:rPr/>
        <w:t>statistical</w:t>
      </w:r>
      <w:r>
        <w:rPr>
          <w:spacing w:val="-6"/>
        </w:rPr>
        <w:t> </w:t>
      </w:r>
      <w:r>
        <w:rPr/>
        <w:t>terms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processes.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prepare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-4"/>
        </w:rPr>
        <w:t> </w:t>
      </w:r>
      <w:r>
        <w:rPr/>
        <w:t>for</w:t>
      </w:r>
      <w:r>
        <w:rPr>
          <w:spacing w:val="-36"/>
        </w:rPr>
        <w:t> </w:t>
      </w:r>
      <w:r>
        <w:rPr/>
        <w:t>a post-graduate level Quantitative Methods course if they have not had</w:t>
      </w:r>
      <w:r>
        <w:rPr>
          <w:spacing w:val="-36"/>
        </w:rPr>
        <w:t> </w:t>
      </w:r>
      <w:r>
        <w:rPr/>
        <w:t>a</w:t>
      </w:r>
      <w:r>
        <w:rPr>
          <w:spacing w:val="-5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course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undergraduate</w:t>
      </w:r>
      <w:r>
        <w:rPr>
          <w:spacing w:val="-4"/>
        </w:rPr>
        <w:t> </w:t>
      </w:r>
      <w:r>
        <w:rPr/>
        <w:t>level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had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statistics</w:t>
      </w:r>
      <w:r>
        <w:rPr>
          <w:spacing w:val="-36"/>
        </w:rPr>
        <w:t> </w:t>
      </w:r>
      <w:r>
        <w:rPr/>
        <w:t>course for a long period and need to be refreshed on the statistical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processes.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formulas.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example,</w:t>
      </w:r>
      <w:r>
        <w:rPr>
          <w:spacing w:val="-6"/>
        </w:rPr>
        <w:t> </w:t>
      </w:r>
      <w:r>
        <w:rPr>
          <w:spacing w:val="-1"/>
        </w:rPr>
        <w:t>suppose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student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had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undergraduate</w:t>
      </w:r>
      <w:r>
        <w:rPr>
          <w:spacing w:val="-36"/>
        </w:rPr>
        <w:t> </w:t>
      </w:r>
      <w:r>
        <w:rPr/>
        <w:t>Statistics course. In that case, it gives them the background in statistics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succeed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postgraduate</w:t>
      </w:r>
      <w:r>
        <w:rPr>
          <w:spacing w:val="1"/>
        </w:rPr>
        <w:t> </w:t>
      </w:r>
      <w:r>
        <w:rPr/>
        <w:t>level.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Microsoft Excel as the medium of technology throughout this statistic</w:t>
      </w:r>
      <w:r>
        <w:rPr>
          <w:spacing w:val="1"/>
        </w:rPr>
        <w:t> </w:t>
      </w:r>
      <w:r>
        <w:rPr>
          <w:spacing w:val="-1"/>
        </w:rPr>
        <w:t>course.</w:t>
      </w:r>
      <w:r>
        <w:rPr>
          <w:spacing w:val="-9"/>
        </w:rPr>
        <w:t> </w:t>
      </w:r>
      <w:r>
        <w:rPr>
          <w:spacing w:val="-1"/>
        </w:rPr>
        <w:t>Therefore,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Microsoft</w:t>
      </w:r>
      <w:r>
        <w:rPr>
          <w:spacing w:val="-8"/>
        </w:rPr>
        <w:t> </w:t>
      </w:r>
      <w:r>
        <w:rPr/>
        <w:t>Excel</w:t>
      </w:r>
      <w:r>
        <w:rPr>
          <w:spacing w:val="-11"/>
        </w:rPr>
        <w:t> </w:t>
      </w:r>
      <w:r>
        <w:rPr/>
        <w:t>spreadsheet</w:t>
      </w:r>
      <w:r>
        <w:rPr>
          <w:spacing w:val="-10"/>
        </w:rPr>
        <w:t> </w:t>
      </w:r>
      <w:r>
        <w:rPr/>
        <w:t>program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for</w:t>
      </w:r>
      <w:r>
        <w:rPr>
          <w:spacing w:val="-36"/>
        </w:rPr>
        <w:t> </w:t>
      </w:r>
      <w:r>
        <w:rPr/>
        <w:t>this course.</w:t>
      </w:r>
    </w:p>
    <w:p>
      <w:pPr>
        <w:pStyle w:val="BodyText"/>
        <w:spacing w:before="121"/>
        <w:ind w:left="678" w:right="716"/>
        <w:jc w:val="both"/>
      </w:pPr>
      <w:r>
        <w:rPr>
          <w:b/>
          <w:bCs/>
        </w:rPr>
        <w:t>MATH 4003 College Geometry I (3 cr.) </w:t>
      </w:r>
      <w:r>
        <w:rPr/>
        <w:t>This course is designed to be a</w:t>
      </w:r>
      <w:r>
        <w:rPr>
          <w:spacing w:val="1"/>
        </w:rPr>
        <w:t> </w:t>
      </w:r>
      <w:r>
        <w:rPr/>
        <w:t>“voyage”</w:t>
      </w:r>
      <w:r>
        <w:rPr>
          <w:spacing w:val="-5"/>
        </w:rPr>
        <w:t> </w:t>
      </w:r>
      <w:r>
        <w:rPr/>
        <w:t>through</w:t>
      </w:r>
      <w:r>
        <w:rPr>
          <w:spacing w:val="-6"/>
        </w:rPr>
        <w:t> </w:t>
      </w:r>
      <w:r>
        <w:rPr/>
        <w:t>plane</w:t>
      </w:r>
      <w:r>
        <w:rPr>
          <w:spacing w:val="-4"/>
        </w:rPr>
        <w:t> </w:t>
      </w:r>
      <w:r>
        <w:rPr/>
        <w:t>geometry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/>
        <w:t>branches.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</w:t>
      </w:r>
      <w:r>
        <w:rPr>
          <w:spacing w:val="-36"/>
        </w:rPr>
        <w:t> </w:t>
      </w:r>
      <w:r>
        <w:rPr/>
        <w:t>is introduced to the properties of axiomatic systems and investigates</w:t>
      </w:r>
      <w:r>
        <w:rPr>
          <w:spacing w:val="1"/>
        </w:rPr>
        <w:t> </w:t>
      </w:r>
      <w:r>
        <w:rPr/>
        <w:t>each system. Discussions on Euclidean and non-Euclidean Geometries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included.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Geometer’s</w:t>
      </w:r>
      <w:r>
        <w:rPr>
          <w:spacing w:val="1"/>
        </w:rPr>
        <w:t> </w:t>
      </w:r>
      <w:r>
        <w:rPr/>
        <w:t>Sketchpad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investigations.</w:t>
      </w:r>
      <w:r>
        <w:rPr>
          <w:spacing w:val="1"/>
        </w:rPr>
        <w:t>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MATH</w:t>
      </w:r>
      <w:r>
        <w:rPr>
          <w:spacing w:val="-36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3</w:t>
      </w:r>
      <w:r>
        <w:rPr>
          <w:w w:val="43"/>
        </w:rPr>
        <w:t>ϣ</w:t>
      </w:r>
      <w:r>
        <w:rPr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</w:t>
      </w:r>
      <w:r>
        <w:rPr>
          <w:spacing w:val="-2"/>
        </w:rPr>
        <w:t> </w:t>
      </w:r>
      <w:r>
        <w:rPr/>
        <w:t>ev</w:t>
      </w:r>
      <w:r>
        <w:rPr>
          <w:spacing w:val="-2"/>
        </w:rPr>
        <w:t>e</w:t>
      </w:r>
      <w:r>
        <w:rPr>
          <w:spacing w:val="1"/>
        </w:rPr>
        <w:t>n</w:t>
      </w:r>
      <w:r>
        <w:rPr/>
        <w:t>-</w:t>
      </w:r>
      <w:r>
        <w:rPr>
          <w:spacing w:val="-3"/>
        </w:rPr>
        <w:t>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19"/>
        <w:ind w:left="678" w:right="717"/>
        <w:jc w:val="both"/>
      </w:pPr>
      <w:r>
        <w:rPr>
          <w:b/>
          <w:bCs/>
          <w:spacing w:val="-1"/>
        </w:rPr>
        <w:t>MATH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4013</w:t>
      </w:r>
      <w:r>
        <w:rPr>
          <w:b/>
          <w:bCs/>
          <w:spacing w:val="-7"/>
        </w:rPr>
        <w:t> </w:t>
      </w:r>
      <w:r>
        <w:rPr>
          <w:b/>
          <w:bCs/>
          <w:spacing w:val="-1"/>
        </w:rPr>
        <w:t>Differential</w:t>
      </w:r>
      <w:r>
        <w:rPr>
          <w:b/>
          <w:bCs/>
          <w:spacing w:val="-9"/>
        </w:rPr>
        <w:t> </w:t>
      </w:r>
      <w:r>
        <w:rPr>
          <w:b/>
          <w:bCs/>
          <w:spacing w:val="-1"/>
        </w:rPr>
        <w:t>Equations</w:t>
      </w:r>
      <w:r>
        <w:rPr>
          <w:b/>
          <w:bCs/>
          <w:spacing w:val="-7"/>
        </w:rPr>
        <w:t> </w:t>
      </w:r>
      <w:r>
        <w:rPr>
          <w:b/>
          <w:bCs/>
          <w:spacing w:val="-1"/>
        </w:rPr>
        <w:t>(3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cr.)</w:t>
      </w:r>
      <w:r>
        <w:rPr>
          <w:b/>
          <w:bCs/>
          <w:spacing w:val="-7"/>
        </w:rPr>
        <w:t> </w:t>
      </w:r>
      <w:r>
        <w:rPr>
          <w:spacing w:val="-1"/>
        </w:rPr>
        <w:t>Ordinary</w:t>
      </w:r>
      <w:r>
        <w:rPr>
          <w:spacing w:val="-7"/>
        </w:rPr>
        <w:t> </w:t>
      </w:r>
      <w:r>
        <w:rPr/>
        <w:t>differential</w:t>
      </w:r>
      <w:r>
        <w:rPr>
          <w:spacing w:val="-8"/>
        </w:rPr>
        <w:t> </w:t>
      </w:r>
      <w:r>
        <w:rPr/>
        <w:t>equations</w:t>
      </w:r>
      <w:r>
        <w:rPr>
          <w:spacing w:val="-36"/>
        </w:rPr>
        <w:t> </w:t>
      </w:r>
      <w:r>
        <w:rPr/>
        <w:t>of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order,</w:t>
      </w:r>
      <w:r>
        <w:rPr>
          <w:spacing w:val="-7"/>
        </w:rPr>
        <w:t> </w:t>
      </w:r>
      <w:r>
        <w:rPr/>
        <w:t>higher</w:t>
      </w:r>
      <w:r>
        <w:rPr>
          <w:spacing w:val="-5"/>
        </w:rPr>
        <w:t> </w:t>
      </w:r>
      <w:r>
        <w:rPr/>
        <w:t>order</w:t>
      </w:r>
      <w:r>
        <w:rPr>
          <w:spacing w:val="-7"/>
        </w:rPr>
        <w:t> </w:t>
      </w:r>
      <w:r>
        <w:rPr/>
        <w:t>linear</w:t>
      </w:r>
      <w:r>
        <w:rPr>
          <w:spacing w:val="-8"/>
        </w:rPr>
        <w:t> </w:t>
      </w:r>
      <w:r>
        <w:rPr/>
        <w:t>equations,</w:t>
      </w:r>
      <w:r>
        <w:rPr>
          <w:spacing w:val="-7"/>
        </w:rPr>
        <w:t> </w:t>
      </w:r>
      <w:r>
        <w:rPr/>
        <w:t>Laplace</w:t>
      </w:r>
      <w:r>
        <w:rPr>
          <w:spacing w:val="-8"/>
        </w:rPr>
        <w:t> </w:t>
      </w:r>
      <w:r>
        <w:rPr/>
        <w:t>transform</w:t>
      </w:r>
      <w:r>
        <w:rPr>
          <w:spacing w:val="-8"/>
        </w:rPr>
        <w:t> </w:t>
      </w:r>
      <w:r>
        <w:rPr/>
        <w:t>methods,</w:t>
      </w:r>
      <w:r>
        <w:rPr>
          <w:spacing w:val="-36"/>
        </w:rPr>
        <w:t> </w:t>
      </w:r>
      <w:r>
        <w:rPr>
          <w:spacing w:val="-1"/>
        </w:rPr>
        <w:t>series</w:t>
      </w:r>
      <w:r>
        <w:rPr>
          <w:spacing w:val="-8"/>
        </w:rPr>
        <w:t> </w:t>
      </w:r>
      <w:r>
        <w:rPr/>
        <w:t>methods,</w:t>
      </w:r>
      <w:r>
        <w:rPr>
          <w:spacing w:val="-9"/>
        </w:rPr>
        <w:t> </w:t>
      </w:r>
      <w:r>
        <w:rPr/>
        <w:t>numerical</w:t>
      </w:r>
      <w:r>
        <w:rPr>
          <w:spacing w:val="-9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differential</w:t>
      </w:r>
      <w:r>
        <w:rPr>
          <w:spacing w:val="-9"/>
        </w:rPr>
        <w:t> </w:t>
      </w:r>
      <w:r>
        <w:rPr/>
        <w:t>equations.</w:t>
      </w:r>
      <w:r>
        <w:rPr>
          <w:spacing w:val="-9"/>
        </w:rPr>
        <w:t> </w:t>
      </w:r>
      <w:r>
        <w:rPr/>
        <w:t>Application</w:t>
      </w:r>
      <w:r>
        <w:rPr>
          <w:spacing w:val="-36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1"/>
        </w:rPr>
        <w:t>ph</w:t>
      </w:r>
      <w:r>
        <w:rPr/>
        <w:t>ysical </w:t>
      </w:r>
      <w:r>
        <w:rPr>
          <w:spacing w:val="1"/>
        </w:rPr>
        <w:t>s</w:t>
      </w:r>
      <w:r>
        <w:rPr/>
        <w:t>c</w:t>
      </w:r>
      <w:r>
        <w:rPr>
          <w:spacing w:val="-2"/>
        </w:rPr>
        <w:t>i</w:t>
      </w:r>
      <w:r>
        <w:rPr/>
        <w:t>e</w:t>
      </w:r>
      <w:r>
        <w:rPr>
          <w:spacing w:val="-1"/>
        </w:rPr>
        <w:t>n</w:t>
      </w:r>
      <w:r>
        <w:rPr/>
        <w:t>ces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1"/>
        </w:rPr>
        <w:t>g</w:t>
      </w:r>
      <w:r>
        <w:rPr/>
        <w:t>i</w:t>
      </w:r>
      <w:r>
        <w:rPr>
          <w:spacing w:val="-1"/>
        </w:rPr>
        <w:t>n</w:t>
      </w:r>
      <w:r>
        <w:rPr/>
        <w:t>e</w:t>
      </w:r>
      <w:r>
        <w:rPr>
          <w:spacing w:val="-2"/>
        </w:rPr>
        <w:t>e</w:t>
      </w:r>
      <w:r>
        <w:rPr/>
        <w:t>ri</w:t>
      </w:r>
      <w:r>
        <w:rPr>
          <w:spacing w:val="2"/>
        </w:rPr>
        <w:t>n</w:t>
      </w:r>
      <w:r>
        <w:rPr>
          <w:spacing w:val="-2"/>
        </w:rPr>
        <w:t>g</w:t>
      </w:r>
      <w:r>
        <w:rPr/>
        <w:t>.</w:t>
      </w:r>
      <w:r>
        <w:rPr>
          <w:spacing w:val="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4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1"/>
        </w:rPr>
        <w:t> </w:t>
      </w:r>
      <w:r>
        <w:rPr>
          <w:spacing w:val="-2"/>
          <w:w w:val="96"/>
        </w:rPr>
        <w:t>2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spacing w:val="-1"/>
          <w:w w:val="96"/>
        </w:rPr>
        <w:t>3</w:t>
      </w:r>
      <w:r>
        <w:rPr/>
        <w:t>.</w:t>
      </w:r>
      <w:r>
        <w:rPr>
          <w:spacing w:val="2"/>
        </w:rPr>
        <w:t> </w:t>
      </w:r>
      <w:r>
        <w:rPr>
          <w:spacing w:val="-3"/>
        </w:rPr>
        <w:t>O</w:t>
      </w:r>
      <w:r>
        <w:rPr/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</w:t>
      </w:r>
      <w:r>
        <w:rPr>
          <w:spacing w:val="-3"/>
        </w:rPr>
        <w:t>e</w:t>
      </w:r>
      <w:r>
        <w:rPr/>
        <w:t>d spring</w:t>
      </w:r>
      <w:r>
        <w:rPr>
          <w:spacing w:val="-3"/>
        </w:rPr>
        <w:t> </w:t>
      </w:r>
      <w:r>
        <w:rPr/>
        <w:t>semester: odd</w:t>
      </w:r>
      <w:r>
        <w:rPr>
          <w:spacing w:val="-1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2"/>
        <w:ind w:left="678" w:right="717"/>
        <w:jc w:val="both"/>
      </w:pPr>
      <w:r>
        <w:rPr>
          <w:b/>
          <w:spacing w:val="-1"/>
        </w:rPr>
        <w:t>MATH</w:t>
      </w:r>
      <w:r>
        <w:rPr>
          <w:b/>
          <w:spacing w:val="-6"/>
        </w:rPr>
        <w:t> </w:t>
      </w:r>
      <w:r>
        <w:rPr>
          <w:b/>
          <w:spacing w:val="-1"/>
        </w:rPr>
        <w:t>4103</w:t>
      </w:r>
      <w:r>
        <w:rPr>
          <w:b/>
          <w:spacing w:val="-9"/>
        </w:rPr>
        <w:t> </w:t>
      </w:r>
      <w:r>
        <w:rPr>
          <w:b/>
          <w:spacing w:val="-1"/>
        </w:rPr>
        <w:t>Abstract</w:t>
      </w:r>
      <w:r>
        <w:rPr>
          <w:b/>
          <w:spacing w:val="-5"/>
        </w:rPr>
        <w:t> </w:t>
      </w:r>
      <w:r>
        <w:rPr>
          <w:b/>
          <w:spacing w:val="-1"/>
        </w:rPr>
        <w:t>Algebra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8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three</w:t>
      </w:r>
      <w:r>
        <w:rPr>
          <w:spacing w:val="-10"/>
        </w:rPr>
        <w:t> </w:t>
      </w:r>
      <w:r>
        <w:rPr/>
        <w:t>themes:</w:t>
      </w:r>
      <w:r>
        <w:rPr>
          <w:spacing w:val="-7"/>
        </w:rPr>
        <w:t> </w:t>
      </w:r>
      <w:r>
        <w:rPr/>
        <w:t>arithmetic,</w:t>
      </w:r>
      <w:r>
        <w:rPr>
          <w:spacing w:val="-36"/>
        </w:rPr>
        <w:t> </w:t>
      </w:r>
      <w:r>
        <w:rPr/>
        <w:t>congruence,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abstract</w:t>
      </w:r>
      <w:r>
        <w:rPr>
          <w:spacing w:val="1"/>
        </w:rPr>
        <w:t> </w:t>
      </w:r>
      <w:r>
        <w:rPr/>
        <w:t>structures,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integers,</w:t>
      </w:r>
      <w:r>
        <w:rPr>
          <w:spacing w:val="1"/>
        </w:rPr>
        <w:t> </w:t>
      </w:r>
      <w:r>
        <w:rPr/>
        <w:t>polynomials, rings, and groups. Numbers, number theory, and number</w:t>
      </w:r>
      <w:r>
        <w:rPr>
          <w:spacing w:val="1"/>
        </w:rPr>
        <w:t> </w:t>
      </w:r>
      <w:r>
        <w:rPr/>
        <w:t>systems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taught</w:t>
      </w:r>
      <w:r>
        <w:rPr>
          <w:i/>
        </w:rPr>
        <w:t>.</w:t>
      </w:r>
      <w:r>
        <w:rPr>
          <w:i/>
          <w:spacing w:val="25"/>
        </w:rPr>
        <w:t> </w:t>
      </w:r>
      <w:r>
        <w:rPr>
          <w:b/>
        </w:rPr>
        <w:t>Prerequisite:</w:t>
      </w:r>
      <w:r>
        <w:rPr>
          <w:b/>
          <w:spacing w:val="-6"/>
        </w:rPr>
        <w:t> </w:t>
      </w:r>
      <w:r>
        <w:rPr/>
        <w:t>MATH</w:t>
      </w:r>
      <w:r>
        <w:rPr>
          <w:spacing w:val="-7"/>
        </w:rPr>
        <w:t> </w:t>
      </w:r>
      <w:r>
        <w:rPr/>
        <w:t>3903.</w:t>
      </w:r>
      <w:r>
        <w:rPr>
          <w:spacing w:val="-7"/>
        </w:rPr>
        <w:t> </w:t>
      </w:r>
      <w:r>
        <w:rPr/>
        <w:t>Offered</w:t>
      </w:r>
      <w:r>
        <w:rPr>
          <w:spacing w:val="-6"/>
        </w:rPr>
        <w:t> </w:t>
      </w:r>
      <w:r>
        <w:rPr/>
        <w:t>spring</w:t>
      </w:r>
      <w:r>
        <w:rPr>
          <w:spacing w:val="-7"/>
        </w:rPr>
        <w:t> </w:t>
      </w:r>
      <w:r>
        <w:rPr/>
        <w:t>semester:</w:t>
      </w:r>
      <w:r>
        <w:rPr>
          <w:spacing w:val="-36"/>
        </w:rPr>
        <w:t> </w:t>
      </w:r>
      <w:r>
        <w:rPr/>
        <w:t>even-numbered</w:t>
      </w:r>
      <w:r>
        <w:rPr>
          <w:spacing w:val="-2"/>
        </w:rPr>
        <w:t> </w:t>
      </w:r>
      <w:r>
        <w:rPr/>
        <w:t>years.</w:t>
      </w:r>
    </w:p>
    <w:p>
      <w:pPr>
        <w:spacing w:before="119"/>
        <w:ind w:left="678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Mathematical</w:t>
      </w:r>
      <w:r>
        <w:rPr>
          <w:rFonts w:ascii="Calibri"/>
          <w:b/>
          <w:spacing w:val="18"/>
          <w:sz w:val="17"/>
        </w:rPr>
        <w:t> </w:t>
      </w:r>
      <w:r>
        <w:rPr>
          <w:rFonts w:ascii="Calibri"/>
          <w:b/>
          <w:sz w:val="17"/>
        </w:rPr>
        <w:t>Modeling</w:t>
      </w:r>
      <w:r>
        <w:rPr>
          <w:rFonts w:ascii="Calibri"/>
          <w:b/>
          <w:spacing w:val="58"/>
          <w:sz w:val="17"/>
        </w:rPr>
        <w:t> </w:t>
      </w:r>
      <w:r>
        <w:rPr>
          <w:rFonts w:ascii="Calibri"/>
          <w:b/>
          <w:sz w:val="17"/>
        </w:rPr>
        <w:t>4113</w:t>
      </w:r>
      <w:r>
        <w:rPr>
          <w:rFonts w:ascii="Calibri"/>
          <w:b/>
          <w:spacing w:val="58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60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57"/>
          <w:sz w:val="17"/>
        </w:rPr>
        <w:t> </w:t>
      </w:r>
      <w:r>
        <w:rPr>
          <w:rFonts w:ascii="Calibri"/>
          <w:sz w:val="17"/>
        </w:rPr>
        <w:t>Mathematical</w:t>
      </w:r>
      <w:r>
        <w:rPr>
          <w:rFonts w:ascii="Calibri"/>
          <w:spacing w:val="55"/>
          <w:sz w:val="17"/>
        </w:rPr>
        <w:t> </w:t>
      </w:r>
      <w:r>
        <w:rPr>
          <w:rFonts w:ascii="Calibri"/>
          <w:sz w:val="17"/>
        </w:rPr>
        <w:t>modeling</w:t>
      </w:r>
      <w:r>
        <w:rPr>
          <w:rFonts w:ascii="Calibri"/>
          <w:spacing w:val="59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60"/>
          <w:sz w:val="17"/>
        </w:rPr>
        <w:t> </w:t>
      </w:r>
      <w:r>
        <w:rPr>
          <w:rFonts w:ascii="Calibri"/>
          <w:sz w:val="17"/>
        </w:rPr>
        <w:t>a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3" w:space="40"/>
            <w:col w:w="6347"/>
          </w:cols>
        </w:sectPr>
      </w:pPr>
    </w:p>
    <w:p>
      <w:pPr>
        <w:pStyle w:val="BodyText"/>
        <w:spacing w:before="107"/>
        <w:ind w:left="900"/>
        <w:jc w:val="both"/>
      </w:pPr>
      <w:r>
        <w:rPr/>
        <w:t>mathematical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solving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course,</w:t>
      </w:r>
      <w:r>
        <w:rPr>
          <w:spacing w:val="1"/>
        </w:rPr>
        <w:t> </w:t>
      </w:r>
      <w:r>
        <w:rPr/>
        <w:t>students study a problem-solving process. They learn how to identify a</w:t>
      </w:r>
      <w:r>
        <w:rPr>
          <w:spacing w:val="1"/>
        </w:rPr>
        <w:t> </w:t>
      </w:r>
      <w:r>
        <w:rPr/>
        <w:t>problem, construct or select appropriate models, figure out what data</w:t>
      </w:r>
      <w:r>
        <w:rPr>
          <w:spacing w:val="1"/>
        </w:rPr>
        <w:t> </w:t>
      </w:r>
      <w:r>
        <w:rPr/>
        <w:t>needs to be collected, test the validity of a model, calculate solutions,</w:t>
      </w:r>
      <w:r>
        <w:rPr>
          <w:spacing w:val="1"/>
        </w:rPr>
        <w:t> </w:t>
      </w:r>
      <w:r>
        <w:rPr/>
        <w:t>and implement the model. The emphasis lies on model construction in</w:t>
      </w:r>
      <w:r>
        <w:rPr>
          <w:spacing w:val="1"/>
        </w:rPr>
        <w:t> </w:t>
      </w:r>
      <w:r>
        <w:rPr/>
        <w:t>order to promote student creativity and demonstrate the link between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mathematics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MA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94"/>
        </w:rPr>
        <w:t>5</w:t>
      </w:r>
      <w:r>
        <w:rPr>
          <w:spacing w:val="-2"/>
          <w:w w:val="43"/>
        </w:rPr>
        <w:t>ϣ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1"/>
        <w:ind w:left="900" w:right="1"/>
        <w:jc w:val="both"/>
      </w:pPr>
      <w:r>
        <w:rPr>
          <w:b/>
          <w:bCs/>
        </w:rPr>
        <w:t>MATH 4203 Mathematical Statistics (3 cr.) </w:t>
      </w:r>
      <w:r>
        <w:rPr/>
        <w:t>A study of combinatorics;</w:t>
      </w:r>
      <w:r>
        <w:rPr>
          <w:spacing w:val="1"/>
        </w:rPr>
        <w:t> </w:t>
      </w:r>
      <w:r>
        <w:rPr/>
        <w:t>probability, random</w:t>
      </w:r>
      <w:r>
        <w:rPr>
          <w:spacing w:val="1"/>
        </w:rPr>
        <w:t> </w:t>
      </w:r>
      <w:r>
        <w:rPr/>
        <w:t>variables, discrete and continuous distributions,</w:t>
      </w:r>
      <w:r>
        <w:rPr>
          <w:spacing w:val="1"/>
        </w:rPr>
        <w:t> </w:t>
      </w:r>
      <w:r>
        <w:rPr/>
        <w:t>generating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moments,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distributions,</w:t>
      </w:r>
      <w:r>
        <w:rPr>
          <w:spacing w:val="1"/>
        </w:rPr>
        <w:t> </w:t>
      </w:r>
      <w:r>
        <w:rPr/>
        <w:t>multivariate</w:t>
      </w:r>
      <w:r>
        <w:rPr>
          <w:spacing w:val="-36"/>
        </w:rPr>
        <w:t> </w:t>
      </w:r>
      <w:r>
        <w:rPr/>
        <w:t>distributions,</w:t>
      </w:r>
      <w:r>
        <w:rPr>
          <w:spacing w:val="1"/>
        </w:rPr>
        <w:t> </w:t>
      </w:r>
      <w:r>
        <w:rPr/>
        <w:t>independence,</w:t>
      </w:r>
      <w:r>
        <w:rPr>
          <w:spacing w:val="1"/>
        </w:rPr>
        <w:t> </w:t>
      </w:r>
      <w:r>
        <w:rPr/>
        <w:t>distributions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variables,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regression.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8"/>
        </w:rPr>
        <w:t> </w:t>
      </w:r>
      <w:r>
        <w:rPr/>
        <w:t>M</w:t>
      </w:r>
      <w:r>
        <w:rPr>
          <w:spacing w:val="-2"/>
        </w:rPr>
        <w:t>A</w:t>
      </w:r>
      <w:r>
        <w:rPr/>
        <w:t>TH</w:t>
      </w:r>
      <w:r>
        <w:rPr>
          <w:spacing w:val="7"/>
        </w:rPr>
        <w:t> </w:t>
      </w:r>
      <w:r>
        <w:rPr>
          <w:w w:val="96"/>
        </w:rPr>
        <w:t>3</w:t>
      </w:r>
      <w:r>
        <w:rPr>
          <w:spacing w:val="-3"/>
          <w:w w:val="91"/>
        </w:rPr>
        <w:t>7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4"/>
        </w:rPr>
        <w:t> </w:t>
      </w:r>
      <w:r>
        <w:rPr/>
        <w:t>M</w:t>
      </w:r>
      <w:r>
        <w:rPr>
          <w:spacing w:val="-4"/>
        </w:rPr>
        <w:t>A</w:t>
      </w:r>
      <w:r>
        <w:rPr>
          <w:spacing w:val="2"/>
        </w:rPr>
        <w:t>T</w:t>
      </w:r>
      <w:r>
        <w:rPr/>
        <w:t>H</w:t>
      </w:r>
      <w:r>
        <w:rPr>
          <w:spacing w:val="7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3</w:t>
      </w:r>
      <w:r>
        <w:rPr>
          <w:spacing w:val="-2"/>
          <w:w w:val="43"/>
        </w:rPr>
        <w:t>ϣ</w:t>
      </w:r>
      <w:r>
        <w:rPr>
          <w:spacing w:val="-1"/>
          <w:w w:val="96"/>
        </w:rPr>
        <w:t>3</w:t>
      </w:r>
      <w:r>
        <w:rPr/>
        <w:t>.</w:t>
      </w:r>
      <w:r>
        <w:rPr>
          <w:spacing w:val="7"/>
        </w:rPr>
        <w:t>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6"/>
        </w:rPr>
        <w:t> </w:t>
      </w:r>
      <w:r>
        <w:rPr/>
        <w:t>fall</w:t>
      </w:r>
      <w:r>
        <w:rPr>
          <w:spacing w:val="5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es</w:t>
      </w:r>
      <w:r>
        <w:rPr/>
        <w:t>ter:</w:t>
      </w:r>
      <w:r>
        <w:rPr>
          <w:spacing w:val="9"/>
        </w:rPr>
        <w:t> </w:t>
      </w:r>
      <w:r>
        <w:rPr>
          <w:spacing w:val="-2"/>
        </w:rPr>
        <w:t>o</w:t>
      </w:r>
      <w:r>
        <w:rPr>
          <w:spacing w:val="-3"/>
        </w:rPr>
        <w:t>d</w:t>
      </w:r>
      <w:r>
        <w:rPr>
          <w:spacing w:val="-1"/>
        </w:rPr>
        <w:t>d</w:t>
      </w:r>
      <w:r>
        <w:rPr/>
        <w:t>- 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MATH</w:t>
      </w:r>
      <w:r>
        <w:rPr>
          <w:b/>
          <w:spacing w:val="1"/>
        </w:rPr>
        <w:t> </w:t>
      </w:r>
      <w:r>
        <w:rPr>
          <w:b/>
        </w:rPr>
        <w:t>4243</w:t>
      </w:r>
      <w:r>
        <w:rPr>
          <w:b/>
          <w:spacing w:val="1"/>
        </w:rPr>
        <w:t> </w:t>
      </w:r>
      <w:r>
        <w:rPr>
          <w:b/>
        </w:rPr>
        <w:t>Regression</w:t>
      </w:r>
      <w:r>
        <w:rPr>
          <w:b/>
          <w:spacing w:val="1"/>
        </w:rPr>
        <w:t> </w:t>
      </w:r>
      <w:r>
        <w:rPr>
          <w:b/>
        </w:rPr>
        <w:t>Analysis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 </w:t>
      </w:r>
      <w:r>
        <w:rPr/>
        <w:t>This</w:t>
      </w:r>
      <w:r>
        <w:rPr>
          <w:spacing w:val="1"/>
        </w:rPr>
        <w:t> </w:t>
      </w:r>
      <w:r>
        <w:rPr/>
        <w:t>course uses regression</w:t>
      </w:r>
      <w:r>
        <w:rPr>
          <w:spacing w:val="1"/>
        </w:rPr>
        <w:t> </w:t>
      </w:r>
      <w:r>
        <w:rPr/>
        <w:t>analysis tools to extend quantitative and statistical data analysis skills.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relationships between variables and using the models to understand</w:t>
      </w:r>
      <w:r>
        <w:rPr>
          <w:spacing w:val="1"/>
        </w:rPr>
        <w:t> </w:t>
      </w:r>
      <w:r>
        <w:rPr/>
        <w:t>phenomena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outcomes.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ultimate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often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decision-making.</w:t>
      </w:r>
    </w:p>
    <w:p>
      <w:pPr>
        <w:pStyle w:val="BodyText"/>
        <w:spacing w:before="120"/>
        <w:ind w:left="900"/>
        <w:jc w:val="both"/>
      </w:pPr>
      <w:r>
        <w:rPr>
          <w:b/>
        </w:rPr>
        <w:t>MATH 4303 College Geometry II (3 cr.) </w:t>
      </w:r>
      <w:r>
        <w:rPr/>
        <w:t>This course is designed to be a</w:t>
      </w:r>
      <w:r>
        <w:rPr>
          <w:spacing w:val="1"/>
        </w:rPr>
        <w:t> </w:t>
      </w:r>
      <w:r>
        <w:rPr/>
        <w:t>“voyage”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plane</w:t>
      </w:r>
      <w:r>
        <w:rPr>
          <w:spacing w:val="1"/>
        </w:rPr>
        <w:t> </w:t>
      </w:r>
      <w:r>
        <w:rPr/>
        <w:t>geometry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branches.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 are introduced to axiomatic system properties and investigate</w:t>
      </w:r>
      <w:r>
        <w:rPr>
          <w:spacing w:val="-36"/>
        </w:rPr>
        <w:t> </w:t>
      </w:r>
      <w:r>
        <w:rPr/>
        <w:t>each system, including rings and groups. Discussions on non-Euclidean</w:t>
      </w:r>
      <w:r>
        <w:rPr>
          <w:spacing w:val="1"/>
        </w:rPr>
        <w:t> </w:t>
      </w:r>
      <w:r>
        <w:rPr/>
        <w:t>geometries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included.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Geometer’s</w:t>
      </w:r>
      <w:r>
        <w:rPr>
          <w:spacing w:val="1"/>
        </w:rPr>
        <w:t> </w:t>
      </w:r>
      <w:r>
        <w:rPr/>
        <w:t>Sketchpad</w:t>
      </w:r>
      <w:r>
        <w:rPr>
          <w:spacing w:val="1"/>
        </w:rPr>
        <w:t> </w:t>
      </w:r>
      <w:r>
        <w:rPr>
          <w:spacing w:val="-1"/>
        </w:rPr>
        <w:t>software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required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laboratory</w:t>
      </w:r>
      <w:r>
        <w:rPr>
          <w:spacing w:val="-7"/>
        </w:rPr>
        <w:t> </w:t>
      </w:r>
      <w:r>
        <w:rPr/>
        <w:t>investigations.</w:t>
      </w:r>
      <w:r>
        <w:rPr>
          <w:spacing w:val="-4"/>
        </w:rPr>
        <w:t> </w:t>
      </w:r>
      <w:r>
        <w:rPr>
          <w:b/>
        </w:rPr>
        <w:t>Prerequisite:</w:t>
      </w:r>
      <w:r>
        <w:rPr>
          <w:b/>
          <w:spacing w:val="-36"/>
        </w:rPr>
        <w:t> </w:t>
      </w:r>
      <w:r>
        <w:rPr/>
        <w:t>MATH</w:t>
      </w:r>
      <w:r>
        <w:rPr>
          <w:spacing w:val="-1"/>
        </w:rPr>
        <w:t> </w:t>
      </w:r>
      <w:r>
        <w:rPr/>
        <w:t>9003.</w:t>
      </w:r>
      <w:r>
        <w:rPr>
          <w:spacing w:val="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spring</w:t>
      </w:r>
      <w:r>
        <w:rPr>
          <w:spacing w:val="-1"/>
        </w:rPr>
        <w:t> </w:t>
      </w:r>
      <w:r>
        <w:rPr/>
        <w:t>semester: odd</w:t>
      </w:r>
      <w:r>
        <w:rPr>
          <w:spacing w:val="-1"/>
        </w:rPr>
        <w:t> </w:t>
      </w:r>
      <w:r>
        <w:rPr/>
        <w:t>numbered years.</w:t>
      </w:r>
    </w:p>
    <w:p>
      <w:pPr>
        <w:spacing w:before="120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21475pt;width:259.439999pt;height:.48001pt;mso-position-horizontal-relative:page;mso-position-vertical-relative:paragraph;z-index:15810560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MBUS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[MUSIC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BUSINESS]</w:t>
      </w:r>
    </w:p>
    <w:p>
      <w:pPr>
        <w:pStyle w:val="BodyText"/>
        <w:spacing w:before="149"/>
        <w:ind w:left="900"/>
        <w:jc w:val="both"/>
      </w:pPr>
      <w:r>
        <w:rPr>
          <w:b/>
          <w:w w:val="95"/>
        </w:rPr>
        <w:t>MBUS 2401 Live Audio Techniques (1 cr.) </w:t>
      </w:r>
      <w:r>
        <w:rPr>
          <w:w w:val="95"/>
        </w:rPr>
        <w:t>An Overview of the techniques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live</w:t>
      </w:r>
      <w:r>
        <w:rPr>
          <w:spacing w:val="1"/>
        </w:rPr>
        <w:t> </w:t>
      </w:r>
      <w:r>
        <w:rPr/>
        <w:t>audio.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acoustic principles, microphones, microphone placement techniques,</w:t>
      </w:r>
      <w:r>
        <w:rPr>
          <w:spacing w:val="1"/>
        </w:rPr>
        <w:t> </w:t>
      </w:r>
      <w:r>
        <w:rPr/>
        <w:t>speakers and monitors, sound boards, cables, signal processing, basic</w:t>
      </w:r>
      <w:r>
        <w:rPr>
          <w:spacing w:val="1"/>
        </w:rPr>
        <w:t> </w:t>
      </w:r>
      <w:r>
        <w:rPr/>
        <w:t>live</w:t>
      </w:r>
      <w:r>
        <w:rPr>
          <w:spacing w:val="-3"/>
        </w:rPr>
        <w:t> </w:t>
      </w:r>
      <w:r>
        <w:rPr/>
        <w:t>missing</w:t>
      </w:r>
      <w:r>
        <w:rPr>
          <w:spacing w:val="-3"/>
        </w:rPr>
        <w:t> </w:t>
      </w:r>
      <w:r>
        <w:rPr/>
        <w:t>techniques,</w:t>
      </w:r>
      <w:r>
        <w:rPr>
          <w:spacing w:val="-1"/>
        </w:rPr>
        <w:t> </w:t>
      </w:r>
      <w:r>
        <w:rPr/>
        <w:t>live</w:t>
      </w:r>
      <w:r>
        <w:rPr>
          <w:spacing w:val="-2"/>
        </w:rPr>
        <w:t> </w:t>
      </w:r>
      <w:r>
        <w:rPr/>
        <w:t>streaming</w:t>
      </w:r>
      <w:r>
        <w:rPr>
          <w:spacing w:val="-3"/>
        </w:rPr>
        <w:t> </w:t>
      </w:r>
      <w:r>
        <w:rPr/>
        <w:t>options,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live</w:t>
      </w:r>
      <w:r>
        <w:rPr>
          <w:spacing w:val="-2"/>
        </w:rPr>
        <w:t> </w:t>
      </w:r>
      <w:r>
        <w:rPr/>
        <w:t>recording.</w:t>
      </w:r>
    </w:p>
    <w:p>
      <w:pPr>
        <w:pStyle w:val="BodyText"/>
        <w:spacing w:before="122"/>
        <w:ind w:left="900" w:right="2"/>
        <w:jc w:val="both"/>
      </w:pPr>
      <w:r>
        <w:rPr>
          <w:b/>
        </w:rPr>
        <w:t>MBUS</w:t>
      </w:r>
      <w:r>
        <w:rPr>
          <w:b/>
          <w:spacing w:val="1"/>
        </w:rPr>
        <w:t> </w:t>
      </w:r>
      <w:r>
        <w:rPr>
          <w:b/>
        </w:rPr>
        <w:t>2702</w:t>
      </w:r>
      <w:r>
        <w:rPr>
          <w:b/>
          <w:spacing w:val="1"/>
        </w:rPr>
        <w:t> </w:t>
      </w:r>
      <w:r>
        <w:rPr>
          <w:b/>
        </w:rPr>
        <w:t>Music</w:t>
      </w:r>
      <w:r>
        <w:rPr>
          <w:b/>
          <w:spacing w:val="1"/>
        </w:rPr>
        <w:t> </w:t>
      </w:r>
      <w:r>
        <w:rPr>
          <w:b/>
        </w:rPr>
        <w:t>Publishing</w:t>
      </w:r>
      <w:r>
        <w:rPr>
          <w:b/>
          <w:spacing w:val="1"/>
        </w:rPr>
        <w:t> </w:t>
      </w:r>
      <w:r>
        <w:rPr>
          <w:b/>
        </w:rPr>
        <w:t>(2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history,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publishing,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copyright</w:t>
      </w:r>
      <w:r>
        <w:rPr>
          <w:spacing w:val="1"/>
        </w:rPr>
        <w:t> </w:t>
      </w:r>
      <w:r>
        <w:rPr/>
        <w:t>acquisition,</w:t>
      </w:r>
      <w:r>
        <w:rPr>
          <w:spacing w:val="1"/>
        </w:rPr>
        <w:t> </w:t>
      </w:r>
      <w:r>
        <w:rPr/>
        <w:t>songwriter</w:t>
      </w:r>
      <w:r>
        <w:rPr>
          <w:spacing w:val="-5"/>
        </w:rPr>
        <w:t> </w:t>
      </w:r>
      <w:r>
        <w:rPr/>
        <w:t>contracts,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licensing,</w:t>
      </w:r>
      <w:r>
        <w:rPr>
          <w:spacing w:val="-6"/>
        </w:rPr>
        <w:t> </w:t>
      </w:r>
      <w:r>
        <w:rPr/>
        <w:t>mechanical</w:t>
      </w:r>
      <w:r>
        <w:rPr>
          <w:spacing w:val="-4"/>
        </w:rPr>
        <w:t> </w:t>
      </w:r>
      <w:r>
        <w:rPr/>
        <w:t>licensing,</w:t>
      </w:r>
      <w:r>
        <w:rPr>
          <w:spacing w:val="-5"/>
        </w:rPr>
        <w:t> </w:t>
      </w:r>
      <w:r>
        <w:rPr/>
        <w:t>print</w:t>
      </w:r>
      <w:r>
        <w:rPr>
          <w:spacing w:val="-36"/>
        </w:rPr>
        <w:t> </w:t>
      </w:r>
      <w:r>
        <w:rPr/>
        <w:t>publishing,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synchronization</w:t>
      </w:r>
      <w:r>
        <w:rPr>
          <w:spacing w:val="-1"/>
        </w:rPr>
        <w:t> </w:t>
      </w:r>
      <w:r>
        <w:rPr/>
        <w:t>rights.</w:t>
      </w:r>
    </w:p>
    <w:p>
      <w:pPr>
        <w:pStyle w:val="BodyText"/>
        <w:spacing w:before="118"/>
        <w:ind w:left="900"/>
        <w:jc w:val="both"/>
      </w:pPr>
      <w:r>
        <w:rPr>
          <w:b/>
        </w:rPr>
        <w:t>MBUS 2752 MIDI Production (2 cr.) </w:t>
      </w:r>
      <w:r>
        <w:rPr/>
        <w:t>A study of the tools and techniques</w:t>
      </w:r>
      <w:r>
        <w:rPr>
          <w:spacing w:val="-36"/>
        </w:rPr>
        <w:t> </w:t>
      </w:r>
      <w:r>
        <w:rPr/>
        <w:t>used for producing music with MIDI and digital sequencing software.</w:t>
      </w:r>
      <w:r>
        <w:rPr>
          <w:spacing w:val="1"/>
        </w:rPr>
        <w:t> </w:t>
      </w:r>
      <w:r>
        <w:rPr/>
        <w:t>Computer-generated</w:t>
      </w:r>
      <w:r>
        <w:rPr>
          <w:spacing w:val="1"/>
        </w:rPr>
        <w:t> </w:t>
      </w:r>
      <w:r>
        <w:rPr/>
        <w:t>synthesis,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modules,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samplers are</w:t>
      </w:r>
      <w:r>
        <w:rPr>
          <w:spacing w:val="-2"/>
        </w:rPr>
        <w:t> </w:t>
      </w:r>
      <w:r>
        <w:rPr/>
        <w:t>covered.</w:t>
      </w:r>
    </w:p>
    <w:p>
      <w:pPr>
        <w:pStyle w:val="BodyText"/>
        <w:spacing w:before="120"/>
        <w:ind w:left="900" w:right="1"/>
        <w:jc w:val="both"/>
      </w:pPr>
      <w:r>
        <w:rPr>
          <w:b/>
          <w:w w:val="95"/>
        </w:rPr>
        <w:t>MBUS 3111 Recording Techniques I Lab (1 cr.) </w:t>
      </w:r>
      <w:r>
        <w:rPr>
          <w:w w:val="95"/>
        </w:rPr>
        <w:t>This lab focuses on critical</w:t>
      </w:r>
      <w:r>
        <w:rPr>
          <w:spacing w:val="1"/>
          <w:w w:val="95"/>
        </w:rPr>
        <w:t> </w:t>
      </w:r>
      <w:r>
        <w:rPr/>
        <w:t>listening</w:t>
      </w:r>
      <w:r>
        <w:rPr>
          <w:spacing w:val="-4"/>
        </w:rPr>
        <w:t> </w:t>
      </w:r>
      <w:r>
        <w:rPr/>
        <w:t>skills</w:t>
      </w:r>
      <w:r>
        <w:rPr>
          <w:spacing w:val="-2"/>
        </w:rPr>
        <w:t> </w:t>
      </w:r>
      <w:r>
        <w:rPr/>
        <w:t>vital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Recording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I.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spent</w:t>
      </w:r>
      <w:r>
        <w:rPr>
          <w:spacing w:val="-1"/>
        </w:rPr>
        <w:t> </w:t>
      </w:r>
      <w:r>
        <w:rPr/>
        <w:t>listening</w:t>
      </w:r>
      <w:r>
        <w:rPr>
          <w:spacing w:val="-4"/>
        </w:rPr>
        <w:t> </w:t>
      </w:r>
      <w:r>
        <w:rPr/>
        <w:t>to</w:t>
      </w:r>
      <w:r>
        <w:rPr>
          <w:spacing w:val="-36"/>
        </w:rPr>
        <w:t> </w:t>
      </w:r>
      <w:r>
        <w:rPr/>
        <w:t>balance,</w:t>
      </w:r>
      <w:r>
        <w:rPr>
          <w:spacing w:val="-3"/>
        </w:rPr>
        <w:t> </w:t>
      </w:r>
      <w:r>
        <w:rPr/>
        <w:t>blend,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usage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music,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deeper</w:t>
      </w:r>
      <w:r>
        <w:rPr>
          <w:spacing w:val="-36"/>
        </w:rPr>
        <w:t> </w:t>
      </w:r>
      <w:r>
        <w:rPr/>
        <w:t>group</w:t>
      </w:r>
      <w:r>
        <w:rPr>
          <w:spacing w:val="-3"/>
        </w:rPr>
        <w:t> </w:t>
      </w:r>
      <w:r>
        <w:rPr/>
        <w:t>listening</w:t>
      </w:r>
      <w:r>
        <w:rPr>
          <w:spacing w:val="-4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student</w:t>
      </w:r>
      <w:r>
        <w:rPr>
          <w:spacing w:val="-2"/>
        </w:rPr>
        <w:t> </w:t>
      </w:r>
      <w:r>
        <w:rPr/>
        <w:t>projects.</w:t>
      </w:r>
      <w:r>
        <w:rPr>
          <w:spacing w:val="-4"/>
        </w:rPr>
        <w:t> </w:t>
      </w:r>
      <w:r>
        <w:rPr/>
        <w:t>Offered</w:t>
      </w:r>
      <w:r>
        <w:rPr>
          <w:spacing w:val="-6"/>
        </w:rPr>
        <w:t> </w:t>
      </w:r>
      <w:r>
        <w:rPr/>
        <w:t>fall</w:t>
      </w:r>
      <w:r>
        <w:rPr>
          <w:spacing w:val="-4"/>
        </w:rPr>
        <w:t> </w:t>
      </w:r>
      <w:r>
        <w:rPr/>
        <w:t>semester</w:t>
      </w:r>
      <w:r>
        <w:rPr>
          <w:spacing w:val="-4"/>
        </w:rPr>
        <w:t> </w:t>
      </w:r>
      <w:r>
        <w:rPr/>
        <w:t>even-</w:t>
      </w:r>
      <w:r>
        <w:rPr>
          <w:spacing w:val="-36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MBUS</w:t>
      </w:r>
      <w:r>
        <w:rPr>
          <w:b/>
          <w:spacing w:val="1"/>
        </w:rPr>
        <w:t> </w:t>
      </w:r>
      <w:r>
        <w:rPr>
          <w:b/>
        </w:rPr>
        <w:t>3112 Recording</w:t>
      </w:r>
      <w:r>
        <w:rPr>
          <w:b/>
          <w:spacing w:val="1"/>
        </w:rPr>
        <w:t> </w:t>
      </w:r>
      <w:r>
        <w:rPr>
          <w:b/>
        </w:rPr>
        <w:t>Techniques</w:t>
      </w:r>
      <w:r>
        <w:rPr>
          <w:b/>
          <w:spacing w:val="1"/>
        </w:rPr>
        <w:t> </w:t>
      </w:r>
      <w:r>
        <w:rPr>
          <w:b/>
        </w:rPr>
        <w:t>I</w:t>
      </w:r>
      <w:r>
        <w:rPr>
          <w:b/>
          <w:spacing w:val="1"/>
        </w:rPr>
        <w:t> </w:t>
      </w:r>
      <w:r>
        <w:rPr>
          <w:b/>
        </w:rPr>
        <w:t>(2 cr.)</w:t>
      </w:r>
      <w:r>
        <w:rPr>
          <w:b/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introduce students to the recording environment. It allows the student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equipment,</w:t>
      </w:r>
      <w:r>
        <w:rPr>
          <w:spacing w:val="1"/>
        </w:rPr>
        <w:t> </w:t>
      </w:r>
      <w:r>
        <w:rPr/>
        <w:t>procedures,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 and to gain an awareness of the music recording process.</w:t>
      </w:r>
      <w:r>
        <w:rPr>
          <w:spacing w:val="1"/>
        </w:rPr>
        <w:t> </w:t>
      </w:r>
      <w:r>
        <w:rPr/>
        <w:t>Recording</w:t>
      </w:r>
      <w:r>
        <w:rPr>
          <w:spacing w:val="-5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II</w:t>
      </w:r>
      <w:r>
        <w:rPr>
          <w:spacing w:val="-4"/>
        </w:rPr>
        <w:t> </w:t>
      </w:r>
      <w:r>
        <w:rPr/>
        <w:t>fosters</w:t>
      </w:r>
      <w:r>
        <w:rPr>
          <w:spacing w:val="-3"/>
        </w:rPr>
        <w:t> </w:t>
      </w:r>
      <w:r>
        <w:rPr/>
        <w:t>skills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using</w:t>
      </w:r>
      <w:r>
        <w:rPr>
          <w:spacing w:val="-3"/>
        </w:rPr>
        <w:t> </w:t>
      </w:r>
      <w:r>
        <w:rPr/>
        <w:t>recording</w:t>
      </w:r>
      <w:r>
        <w:rPr>
          <w:spacing w:val="-4"/>
        </w:rPr>
        <w:t> </w:t>
      </w:r>
      <w:r>
        <w:rPr/>
        <w:t>equipment</w:t>
      </w:r>
      <w:r>
        <w:rPr>
          <w:spacing w:val="-36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microphones,</w:t>
      </w:r>
      <w:r>
        <w:rPr>
          <w:spacing w:val="1"/>
        </w:rPr>
        <w:t> </w:t>
      </w:r>
      <w:r>
        <w:rPr/>
        <w:t>mixing</w:t>
      </w:r>
      <w:r>
        <w:rPr>
          <w:spacing w:val="1"/>
        </w:rPr>
        <w:t> </w:t>
      </w:r>
      <w:r>
        <w:rPr/>
        <w:t>consoles,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recorders</w:t>
      </w:r>
      <w:r>
        <w:rPr>
          <w:spacing w:val="1"/>
        </w:rPr>
        <w:t> </w:t>
      </w:r>
      <w:r>
        <w:rPr/>
        <w:t>(stereo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multi-track).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studio/live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acoustics.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fall</w:t>
      </w:r>
      <w:r>
        <w:rPr>
          <w:spacing w:val="-3"/>
        </w:rPr>
        <w:t> </w:t>
      </w:r>
      <w:r>
        <w:rPr/>
        <w:t>semester 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19"/>
        <w:ind w:left="900" w:right="2"/>
        <w:jc w:val="both"/>
      </w:pPr>
      <w:r>
        <w:rPr>
          <w:b/>
          <w:w w:val="95"/>
        </w:rPr>
        <w:t>MBUS 3121 Recording Techniques II Lab (1 cr.) </w:t>
      </w:r>
      <w:r>
        <w:rPr>
          <w:w w:val="95"/>
        </w:rPr>
        <w:t>This lab focuses on critical</w:t>
      </w:r>
      <w:r>
        <w:rPr>
          <w:spacing w:val="1"/>
          <w:w w:val="95"/>
        </w:rPr>
        <w:t> </w:t>
      </w:r>
      <w:r>
        <w:rPr/>
        <w:t>listening</w:t>
      </w:r>
      <w:r>
        <w:rPr>
          <w:spacing w:val="-9"/>
        </w:rPr>
        <w:t> </w:t>
      </w:r>
      <w:r>
        <w:rPr/>
        <w:t>skills</w:t>
      </w:r>
      <w:r>
        <w:rPr>
          <w:spacing w:val="-6"/>
        </w:rPr>
        <w:t> </w:t>
      </w:r>
      <w:r>
        <w:rPr/>
        <w:t>vital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Recording</w:t>
      </w:r>
      <w:r>
        <w:rPr>
          <w:spacing w:val="-8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II.</w:t>
      </w:r>
      <w:r>
        <w:rPr>
          <w:spacing w:val="-8"/>
        </w:rPr>
        <w:t> </w:t>
      </w:r>
      <w:r>
        <w:rPr/>
        <w:t>Time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spent</w:t>
      </w:r>
      <w:r>
        <w:rPr>
          <w:spacing w:val="-6"/>
        </w:rPr>
        <w:t> </w:t>
      </w:r>
      <w:r>
        <w:rPr/>
        <w:t>listening</w:t>
      </w:r>
      <w:r>
        <w:rPr>
          <w:spacing w:val="-6"/>
        </w:rPr>
        <w:t> </w:t>
      </w:r>
      <w:r>
        <w:rPr/>
        <w:t>to</w:t>
      </w:r>
      <w:r>
        <w:rPr>
          <w:spacing w:val="-36"/>
        </w:rPr>
        <w:t> </w:t>
      </w:r>
      <w:r>
        <w:rPr/>
        <w:t>balance,</w:t>
      </w:r>
      <w:r>
        <w:rPr>
          <w:spacing w:val="-3"/>
        </w:rPr>
        <w:t> </w:t>
      </w:r>
      <w:r>
        <w:rPr/>
        <w:t>blend,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effective</w:t>
      </w:r>
      <w:r>
        <w:rPr>
          <w:spacing w:val="-5"/>
        </w:rPr>
        <w:t> </w:t>
      </w:r>
      <w:r>
        <w:rPr/>
        <w:t>usage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music,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deeper</w:t>
      </w:r>
      <w:r>
        <w:rPr>
          <w:spacing w:val="-36"/>
        </w:rPr>
        <w:t> </w:t>
      </w:r>
      <w:r>
        <w:rPr/>
        <w:t>group listening analysis on student projects. Offered spring semester</w:t>
      </w:r>
      <w:r>
        <w:rPr>
          <w:spacing w:val="1"/>
        </w:rPr>
        <w:t> </w:t>
      </w:r>
      <w:r>
        <w:rPr/>
        <w:t>odd-numbered</w:t>
      </w:r>
      <w:r>
        <w:rPr>
          <w:spacing w:val="-2"/>
        </w:rPr>
        <w:t> </w:t>
      </w:r>
      <w:r>
        <w:rPr/>
        <w:t>years.</w:t>
      </w:r>
    </w:p>
    <w:p>
      <w:pPr>
        <w:spacing w:before="119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MBUS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3122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z w:val="17"/>
        </w:rPr>
        <w:t>Recording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Techniques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II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(2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sz w:val="17"/>
        </w:rPr>
        <w:t>This course 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 continuation</w:t>
      </w:r>
    </w:p>
    <w:p>
      <w:pPr>
        <w:pStyle w:val="BodyText"/>
        <w:spacing w:before="107"/>
        <w:ind w:left="679" w:right="719"/>
        <w:jc w:val="both"/>
      </w:pPr>
      <w:r>
        <w:rPr/>
        <w:br w:type="column"/>
      </w:r>
      <w:r>
        <w:rPr/>
        <w:t>of</w:t>
      </w:r>
      <w:r>
        <w:rPr>
          <w:spacing w:val="-8"/>
        </w:rPr>
        <w:t> </w:t>
      </w:r>
      <w:r>
        <w:rPr/>
        <w:t>Recording</w:t>
      </w:r>
      <w:r>
        <w:rPr>
          <w:spacing w:val="-9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I.</w:t>
      </w:r>
      <w:r>
        <w:rPr>
          <w:spacing w:val="-7"/>
        </w:rPr>
        <w:t> </w:t>
      </w:r>
      <w:r>
        <w:rPr/>
        <w:t>Recording</w:t>
      </w:r>
      <w:r>
        <w:rPr>
          <w:spacing w:val="-9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II</w:t>
      </w:r>
      <w:r>
        <w:rPr>
          <w:spacing w:val="-7"/>
        </w:rPr>
        <w:t> </w:t>
      </w:r>
      <w:r>
        <w:rPr/>
        <w:t>continues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develop</w:t>
      </w:r>
      <w:r>
        <w:rPr>
          <w:spacing w:val="-36"/>
        </w:rPr>
        <w:t> </w:t>
      </w:r>
      <w:r>
        <w:rPr/>
        <w:t>the skills from Recording Techniques II. It allows the student to become</w:t>
      </w:r>
      <w:r>
        <w:rPr>
          <w:spacing w:val="-36"/>
        </w:rPr>
        <w:t> </w:t>
      </w:r>
      <w:r>
        <w:rPr/>
        <w:t>familiar with recording equipment, procedures, and techniques and to</w:t>
      </w:r>
      <w:r>
        <w:rPr>
          <w:spacing w:val="1"/>
        </w:rPr>
        <w:t> </w:t>
      </w:r>
      <w:r>
        <w:rPr>
          <w:spacing w:val="-1"/>
        </w:rPr>
        <w:t>gain</w:t>
      </w:r>
      <w:r>
        <w:rPr>
          <w:spacing w:val="-11"/>
        </w:rPr>
        <w:t> </w:t>
      </w:r>
      <w:r>
        <w:rPr>
          <w:spacing w:val="-1"/>
        </w:rPr>
        <w:t>an</w:t>
      </w:r>
      <w:r>
        <w:rPr>
          <w:spacing w:val="-11"/>
        </w:rPr>
        <w:t> </w:t>
      </w:r>
      <w:r>
        <w:rPr>
          <w:spacing w:val="-1"/>
        </w:rPr>
        <w:t>awareness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music</w:t>
      </w:r>
      <w:r>
        <w:rPr>
          <w:spacing w:val="-10"/>
        </w:rPr>
        <w:t> </w:t>
      </w:r>
      <w:r>
        <w:rPr/>
        <w:t>recording</w:t>
      </w:r>
      <w:r>
        <w:rPr>
          <w:spacing w:val="-12"/>
        </w:rPr>
        <w:t> </w:t>
      </w:r>
      <w:r>
        <w:rPr/>
        <w:t>process.</w:t>
      </w:r>
      <w:r>
        <w:rPr>
          <w:spacing w:val="-10"/>
        </w:rPr>
        <w:t> </w:t>
      </w:r>
      <w:r>
        <w:rPr/>
        <w:t>Recording</w:t>
      </w:r>
      <w:r>
        <w:rPr>
          <w:spacing w:val="-10"/>
        </w:rPr>
        <w:t> </w:t>
      </w:r>
      <w:r>
        <w:rPr/>
        <w:t>Techniques</w:t>
      </w:r>
      <w:r>
        <w:rPr>
          <w:spacing w:val="-36"/>
        </w:rPr>
        <w:t> </w:t>
      </w:r>
      <w:r>
        <w:rPr/>
        <w:t>II fosters skills in the use of recording equipment such as microphones,</w:t>
      </w:r>
      <w:r>
        <w:rPr>
          <w:spacing w:val="1"/>
        </w:rPr>
        <w:t> </w:t>
      </w:r>
      <w:r>
        <w:rPr/>
        <w:t>mixing consoles,</w:t>
      </w:r>
      <w:r>
        <w:rPr>
          <w:spacing w:val="1"/>
        </w:rPr>
        <w:t> </w:t>
      </w:r>
      <w:r>
        <w:rPr/>
        <w:t>signal processing</w:t>
      </w:r>
      <w:r>
        <w:rPr>
          <w:spacing w:val="1"/>
        </w:rPr>
        <w:t> </w:t>
      </w:r>
      <w:r>
        <w:rPr/>
        <w:t>and noise reduction devices, and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recorders</w:t>
      </w:r>
      <w:r>
        <w:rPr>
          <w:spacing w:val="1"/>
        </w:rPr>
        <w:t> </w:t>
      </w:r>
      <w:r>
        <w:rPr/>
        <w:t>(stereo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multi-track).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studio/live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acoustics.</w:t>
      </w:r>
      <w:r>
        <w:rPr>
          <w:spacing w:val="1"/>
        </w:rPr>
        <w:t> </w:t>
      </w:r>
      <w:r>
        <w:rPr/>
        <w:t>Prerequisite: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B</w:t>
      </w:r>
      <w:r>
        <w:rPr/>
        <w:t>US 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</w:t>
      </w:r>
      <w:r>
        <w:rPr>
          <w:spacing w:val="-2"/>
        </w:rPr>
        <w:t>e</w:t>
      </w:r>
      <w:r>
        <w:rPr/>
        <w:t>r: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d</w:t>
      </w:r>
      <w:r>
        <w:rPr/>
        <w:t>d</w:t>
      </w:r>
      <w:r>
        <w:rPr>
          <w:spacing w:val="-1"/>
        </w:rPr>
        <w:t> n</w:t>
      </w:r>
      <w:r>
        <w:rPr/>
        <w:t>umb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MBUS</w:t>
      </w:r>
      <w:r>
        <w:rPr>
          <w:b/>
          <w:spacing w:val="1"/>
        </w:rPr>
        <w:t> </w:t>
      </w:r>
      <w:r>
        <w:rPr>
          <w:b/>
        </w:rPr>
        <w:t>3141 Music</w:t>
      </w:r>
      <w:r>
        <w:rPr>
          <w:b/>
          <w:spacing w:val="1"/>
        </w:rPr>
        <w:t> </w:t>
      </w:r>
      <w:r>
        <w:rPr>
          <w:b/>
        </w:rPr>
        <w:t>Industry</w:t>
      </w:r>
      <w:r>
        <w:rPr>
          <w:b/>
          <w:spacing w:val="1"/>
        </w:rPr>
        <w:t> </w:t>
      </w:r>
      <w:r>
        <w:rPr>
          <w:b/>
        </w:rPr>
        <w:t>Internship</w:t>
      </w:r>
      <w:r>
        <w:rPr>
          <w:b/>
          <w:spacing w:val="1"/>
        </w:rPr>
        <w:t> </w:t>
      </w:r>
      <w:r>
        <w:rPr>
          <w:b/>
        </w:rPr>
        <w:t>(1 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participating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Business Program. Internships are essential to understanding how the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business;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placement.</w:t>
      </w:r>
      <w:r>
        <w:rPr>
          <w:spacing w:val="1"/>
        </w:rPr>
        <w:t> </w:t>
      </w:r>
      <w:r>
        <w:rPr/>
        <w:t>Internships</w:t>
      </w:r>
      <w:r>
        <w:rPr>
          <w:spacing w:val="1"/>
        </w:rPr>
        <w:t> </w:t>
      </w:r>
      <w:r>
        <w:rPr/>
        <w:t>may be</w:t>
      </w:r>
      <w:r>
        <w:rPr>
          <w:spacing w:val="1"/>
        </w:rPr>
        <w:t> </w:t>
      </w:r>
      <w:r>
        <w:rPr/>
        <w:t>local,</w:t>
      </w:r>
      <w:r>
        <w:rPr>
          <w:spacing w:val="1"/>
        </w:rPr>
        <w:t> </w:t>
      </w:r>
      <w:r>
        <w:rPr/>
        <w:t>national, or international. Internships are encouraged in all years after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student’s</w:t>
      </w:r>
      <w:r>
        <w:rPr>
          <w:spacing w:val="-4"/>
        </w:rPr>
        <w:t> </w:t>
      </w:r>
      <w:r>
        <w:rPr/>
        <w:t>participation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Music</w:t>
      </w:r>
      <w:r>
        <w:rPr>
          <w:spacing w:val="-5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program;</w:t>
      </w:r>
      <w:r>
        <w:rPr>
          <w:spacing w:val="-36"/>
        </w:rPr>
        <w:t> </w:t>
      </w:r>
      <w:r>
        <w:rPr/>
        <w:t>all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count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Semester.</w:t>
      </w:r>
    </w:p>
    <w:p>
      <w:pPr>
        <w:spacing w:before="122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MGMT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[Management]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9" w:right="719"/>
        <w:jc w:val="both"/>
      </w:pPr>
      <w:r>
        <w:rPr>
          <w:b/>
        </w:rPr>
        <w:t>MGMT</w:t>
      </w:r>
      <w:r>
        <w:rPr>
          <w:b/>
          <w:spacing w:val="1"/>
        </w:rPr>
        <w:t> </w:t>
      </w:r>
      <w:r>
        <w:rPr>
          <w:b/>
        </w:rPr>
        <w:t>2103</w:t>
      </w:r>
      <w:r>
        <w:rPr>
          <w:b/>
          <w:spacing w:val="1"/>
        </w:rPr>
        <w:t> </w:t>
      </w:r>
      <w:r>
        <w:rPr>
          <w:b/>
        </w:rPr>
        <w:t>Business</w:t>
      </w:r>
      <w:r>
        <w:rPr>
          <w:b/>
          <w:spacing w:val="1"/>
        </w:rPr>
        <w:t> </w:t>
      </w:r>
      <w:r>
        <w:rPr>
          <w:b/>
        </w:rPr>
        <w:t>Software</w:t>
      </w:r>
      <w:r>
        <w:rPr>
          <w:b/>
          <w:spacing w:val="1"/>
        </w:rPr>
        <w:t> </w:t>
      </w:r>
      <w:r>
        <w:rPr>
          <w:b/>
        </w:rPr>
        <w:t>Applications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introduces the standard features of productivity software, 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basics, and file management</w:t>
      </w:r>
      <w:r>
        <w:rPr>
          <w:spacing w:val="1"/>
        </w:rPr>
        <w:t> </w:t>
      </w:r>
      <w:r>
        <w:rPr/>
        <w:t>to students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with basic</w:t>
      </w:r>
      <w:r>
        <w:rPr>
          <w:spacing w:val="1"/>
        </w:rPr>
        <w:t> </w:t>
      </w:r>
      <w:r>
        <w:rPr/>
        <w:t>computer concepts. In addition, students</w:t>
      </w:r>
      <w:r>
        <w:rPr>
          <w:spacing w:val="1"/>
        </w:rPr>
        <w:t> </w:t>
      </w:r>
      <w:r>
        <w:rPr/>
        <w:t>gain familiarity with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spreadsheet,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graphic,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 software applications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apply those skills in various</w:t>
      </w:r>
      <w:r>
        <w:rPr>
          <w:spacing w:val="1"/>
        </w:rPr>
        <w:t> </w:t>
      </w:r>
      <w:r>
        <w:rPr/>
        <w:t>scenarios.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MGMT 2203 Goals, Priorities, and Attitudes (3 cr.) </w:t>
      </w:r>
      <w:r>
        <w:rPr/>
        <w:t>An introduction to</w:t>
      </w:r>
      <w:r>
        <w:rPr>
          <w:spacing w:val="1"/>
        </w:rPr>
        <w:t> </w:t>
      </w:r>
      <w:r>
        <w:rPr/>
        <w:t>developing personal and career goals, the setting of priorities within</w:t>
      </w:r>
      <w:r>
        <w:rPr>
          <w:spacing w:val="1"/>
        </w:rPr>
        <w:t> </w:t>
      </w:r>
      <w:r>
        <w:rPr/>
        <w:t>these goals, and building a positive self-concept along with attitudes</w:t>
      </w:r>
      <w:r>
        <w:rPr>
          <w:spacing w:val="1"/>
        </w:rPr>
        <w:t> </w:t>
      </w:r>
      <w:r>
        <w:rPr>
          <w:spacing w:val="-1"/>
        </w:rPr>
        <w:t>incumbent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personal</w:t>
      </w:r>
      <w:r>
        <w:rPr>
          <w:spacing w:val="-8"/>
        </w:rPr>
        <w:t> </w:t>
      </w:r>
      <w:r>
        <w:rPr/>
        <w:t>regard</w:t>
      </w:r>
      <w:r>
        <w:rPr>
          <w:spacing w:val="-9"/>
        </w:rPr>
        <w:t> </w:t>
      </w:r>
      <w:r>
        <w:rPr/>
        <w:t>would</w:t>
      </w:r>
      <w:r>
        <w:rPr>
          <w:spacing w:val="-7"/>
        </w:rPr>
        <w:t> </w:t>
      </w:r>
      <w:r>
        <w:rPr/>
        <w:t>allow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goals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priorities</w:t>
      </w:r>
      <w:r>
        <w:rPr>
          <w:spacing w:val="-36"/>
        </w:rPr>
        <w:t> </w:t>
      </w:r>
      <w:r>
        <w:rPr/>
        <w:t>to</w:t>
      </w:r>
      <w:r>
        <w:rPr>
          <w:spacing w:val="-3"/>
        </w:rPr>
        <w:t> </w:t>
      </w:r>
      <w:r>
        <w:rPr/>
        <w:t>be realized.</w:t>
      </w:r>
    </w:p>
    <w:p>
      <w:pPr>
        <w:pStyle w:val="BodyText"/>
        <w:spacing w:before="122"/>
        <w:ind w:left="679" w:right="718"/>
        <w:jc w:val="both"/>
      </w:pPr>
      <w:r>
        <w:rPr>
          <w:b/>
        </w:rPr>
        <w:t>MGMT</w:t>
      </w:r>
      <w:r>
        <w:rPr>
          <w:b/>
          <w:spacing w:val="1"/>
        </w:rPr>
        <w:t> </w:t>
      </w:r>
      <w:r>
        <w:rPr>
          <w:b/>
        </w:rPr>
        <w:t>2303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Principles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functions of managers and the skills needed to be successful in today’s</w:t>
      </w:r>
      <w:r>
        <w:rPr>
          <w:spacing w:val="1"/>
        </w:rPr>
        <w:t> </w:t>
      </w:r>
      <w:r>
        <w:rPr/>
        <w:t>business</w:t>
      </w:r>
      <w:r>
        <w:rPr>
          <w:spacing w:val="-8"/>
        </w:rPr>
        <w:t> </w:t>
      </w:r>
      <w:r>
        <w:rPr/>
        <w:t>environment.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introduces</w:t>
      </w:r>
      <w:r>
        <w:rPr>
          <w:spacing w:val="-8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challenges</w:t>
      </w:r>
      <w:r>
        <w:rPr>
          <w:spacing w:val="-8"/>
        </w:rPr>
        <w:t> </w:t>
      </w:r>
      <w:r>
        <w:rPr/>
        <w:t>posed</w:t>
      </w:r>
      <w:r>
        <w:rPr>
          <w:spacing w:val="-5"/>
        </w:rPr>
        <w:t> </w:t>
      </w:r>
      <w:r>
        <w:rPr/>
        <w:t>by</w:t>
      </w:r>
      <w:r>
        <w:rPr>
          <w:spacing w:val="-36"/>
        </w:rPr>
        <w:t> </w:t>
      </w:r>
      <w:r>
        <w:rPr/>
        <w:t>the changing culture in the workplace. The fundamental characteristics</w:t>
      </w:r>
      <w:r>
        <w:rPr>
          <w:spacing w:val="1"/>
        </w:rPr>
        <w:t> </w:t>
      </w:r>
      <w:r>
        <w:rPr/>
        <w:t>of organizational structure and the similarities and differences between</w:t>
      </w:r>
      <w:r>
        <w:rPr>
          <w:spacing w:val="-36"/>
        </w:rPr>
        <w:t> </w:t>
      </w:r>
      <w:r>
        <w:rPr/>
        <w:t>leadership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management are</w:t>
      </w:r>
      <w:r>
        <w:rPr>
          <w:spacing w:val="-2"/>
        </w:rPr>
        <w:t> </w:t>
      </w:r>
      <w:r>
        <w:rPr/>
        <w:t>reviewed.</w:t>
      </w:r>
    </w:p>
    <w:p>
      <w:pPr>
        <w:pStyle w:val="BodyText"/>
        <w:spacing w:before="118"/>
        <w:ind w:left="679" w:right="718"/>
        <w:jc w:val="both"/>
      </w:pPr>
      <w:r>
        <w:rPr>
          <w:b/>
        </w:rPr>
        <w:t>MGMT 3213 Applied Business Management (3 cr.) </w:t>
      </w:r>
      <w:r>
        <w:rPr/>
        <w:t>This three-credit-</w:t>
      </w:r>
      <w:r>
        <w:rPr>
          <w:spacing w:val="1"/>
        </w:rPr>
        <w:t> </w:t>
      </w:r>
      <w:r>
        <w:rPr/>
        <w:t>hour course introduces the principles of management. The emphasis is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organizational</w:t>
      </w:r>
      <w:r>
        <w:rPr>
          <w:spacing w:val="-5"/>
        </w:rPr>
        <w:t> </w:t>
      </w:r>
      <w:r>
        <w:rPr/>
        <w:t>theory,</w:t>
      </w:r>
      <w:r>
        <w:rPr>
          <w:spacing w:val="-3"/>
        </w:rPr>
        <w:t> </w:t>
      </w:r>
      <w:r>
        <w:rPr/>
        <w:t>human</w:t>
      </w:r>
      <w:r>
        <w:rPr>
          <w:spacing w:val="-3"/>
        </w:rPr>
        <w:t> </w:t>
      </w:r>
      <w:r>
        <w:rPr/>
        <w:t>relations,</w:t>
      </w:r>
      <w:r>
        <w:rPr>
          <w:spacing w:val="-3"/>
        </w:rPr>
        <w:t> </w:t>
      </w:r>
      <w:r>
        <w:rPr/>
        <w:t>interpersonal</w:t>
      </w:r>
      <w:r>
        <w:rPr>
          <w:spacing w:val="-36"/>
        </w:rPr>
        <w:t> </w:t>
      </w:r>
      <w:r>
        <w:rPr/>
        <w:t>communications, production, business ethics, and the development of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thought.</w:t>
      </w:r>
    </w:p>
    <w:p>
      <w:pPr>
        <w:pStyle w:val="BodyText"/>
        <w:spacing w:before="121"/>
        <w:ind w:left="679" w:right="716"/>
        <w:jc w:val="both"/>
      </w:pPr>
      <w:r>
        <w:rPr>
          <w:b/>
        </w:rPr>
        <w:t>MGMT 3403 Research and Ethical Decision Making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 </w:t>
      </w:r>
      <w:r>
        <w:rPr/>
        <w:t>Rational</w:t>
      </w:r>
      <w:r>
        <w:rPr>
          <w:spacing w:val="1"/>
        </w:rPr>
        <w:t> </w:t>
      </w:r>
      <w:r>
        <w:rPr/>
        <w:t>decisions are always related to accessing pertinent information. In this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statistical tools to draw conclusions and make decisions. Each student</w:t>
      </w:r>
      <w:r>
        <w:rPr>
          <w:spacing w:val="1"/>
        </w:rPr>
        <w:t> </w:t>
      </w:r>
      <w:r>
        <w:rPr/>
        <w:t>would select a topic and review the expectations and due dates for the</w:t>
      </w:r>
      <w:r>
        <w:rPr>
          <w:spacing w:val="1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120"/>
        <w:ind w:left="679" w:right="718"/>
        <w:jc w:val="both"/>
      </w:pPr>
      <w:r>
        <w:rPr>
          <w:b/>
        </w:rPr>
        <w:t>MGMT</w:t>
      </w:r>
      <w:r>
        <w:rPr>
          <w:b/>
          <w:spacing w:val="1"/>
        </w:rPr>
        <w:t> </w:t>
      </w:r>
      <w:r>
        <w:rPr>
          <w:b/>
        </w:rPr>
        <w:t>3501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Ethical</w:t>
      </w:r>
      <w:r>
        <w:rPr>
          <w:b/>
          <w:spacing w:val="1"/>
        </w:rPr>
        <w:t> </w:t>
      </w:r>
      <w:r>
        <w:rPr>
          <w:b/>
        </w:rPr>
        <w:t>Decision</w:t>
      </w:r>
      <w:r>
        <w:rPr>
          <w:b/>
          <w:spacing w:val="1"/>
        </w:rPr>
        <w:t> </w:t>
      </w:r>
      <w:r>
        <w:rPr>
          <w:b/>
        </w:rPr>
        <w:t>Making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 and Ethics Research Project is a major research effort</w:t>
      </w:r>
      <w:r>
        <w:rPr>
          <w:spacing w:val="1"/>
        </w:rPr>
        <w:t> </w:t>
      </w:r>
      <w:r>
        <w:rPr/>
        <w:t>designed to enhance knowledge in an area related to one’s work or</w:t>
      </w:r>
      <w:r>
        <w:rPr>
          <w:spacing w:val="1"/>
        </w:rPr>
        <w:t> </w:t>
      </w:r>
      <w:r>
        <w:rPr/>
        <w:t>community,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 research skills to assist in effective decision–making. In this</w:t>
      </w:r>
      <w:r>
        <w:rPr>
          <w:spacing w:val="1"/>
        </w:rPr>
        <w:t> </w:t>
      </w:r>
      <w:r>
        <w:rPr/>
        <w:t>module, the students would define the topic, locate the sources, begin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writing, and</w:t>
      </w:r>
      <w:r>
        <w:rPr>
          <w:spacing w:val="-1"/>
        </w:rPr>
        <w:t> </w:t>
      </w:r>
      <w:r>
        <w:rPr/>
        <w:t>make the</w:t>
      </w:r>
      <w:r>
        <w:rPr>
          <w:spacing w:val="-1"/>
        </w:rPr>
        <w:t> </w:t>
      </w:r>
      <w:r>
        <w:rPr/>
        <w:t>first oral</w:t>
      </w:r>
      <w:r>
        <w:rPr>
          <w:spacing w:val="-1"/>
        </w:rPr>
        <w:t> </w:t>
      </w:r>
      <w:r>
        <w:rPr/>
        <w:t>presentation.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MGMT 3603 Principles of Business Administration (3 cr.) </w:t>
      </w:r>
      <w:r>
        <w:rPr/>
        <w:t>This course is</w:t>
      </w:r>
      <w:r>
        <w:rPr>
          <w:spacing w:val="-36"/>
        </w:rPr>
        <w:t> </w:t>
      </w:r>
      <w:r>
        <w:rPr/>
        <w:t>designed to introduce the student to the principles and functions of</w:t>
      </w:r>
      <w:r>
        <w:rPr>
          <w:spacing w:val="1"/>
        </w:rPr>
        <w:t> </w:t>
      </w:r>
      <w:r>
        <w:rPr/>
        <w:t>business. Businesses are studied as a part of a total social, political, and</w:t>
      </w:r>
      <w:r>
        <w:rPr>
          <w:spacing w:val="-36"/>
        </w:rPr>
        <w:t> </w:t>
      </w:r>
      <w:r>
        <w:rPr/>
        <w:t>economic environment. The various functional areas of business are</w:t>
      </w:r>
      <w:r>
        <w:rPr>
          <w:spacing w:val="1"/>
        </w:rPr>
        <w:t> </w:t>
      </w:r>
      <w:r>
        <w:rPr/>
        <w:t>discussed: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ownership,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business,</w:t>
      </w:r>
      <w:r>
        <w:rPr>
          <w:spacing w:val="16"/>
        </w:rPr>
        <w:t> </w:t>
      </w:r>
      <w:r>
        <w:rPr/>
        <w:t>management,</w:t>
      </w:r>
      <w:r>
        <w:rPr>
          <w:spacing w:val="18"/>
        </w:rPr>
        <w:t> </w:t>
      </w:r>
      <w:r>
        <w:rPr/>
        <w:t>human</w:t>
      </w:r>
      <w:r>
        <w:rPr>
          <w:spacing w:val="15"/>
        </w:rPr>
        <w:t> </w:t>
      </w:r>
      <w:r>
        <w:rPr/>
        <w:t>relations,</w:t>
      </w:r>
      <w:r>
        <w:rPr>
          <w:spacing w:val="16"/>
        </w:rPr>
        <w:t> </w:t>
      </w:r>
      <w:r>
        <w:rPr/>
        <w:t>marketing,</w:t>
      </w:r>
      <w:r>
        <w:rPr>
          <w:spacing w:val="18"/>
        </w:rPr>
        <w:t> </w:t>
      </w:r>
      <w:r>
        <w:rPr/>
        <w:t>accounting,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/>
        <w:t>finance,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stock</w:t>
      </w:r>
      <w:r>
        <w:rPr>
          <w:spacing w:val="-3"/>
        </w:rPr>
        <w:t> </w:t>
      </w:r>
      <w:r>
        <w:rPr/>
        <w:t>market,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law.</w:t>
      </w:r>
    </w:p>
    <w:p>
      <w:pPr>
        <w:spacing w:before="119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MGMT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4103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Group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and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Organizational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Communication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introduction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concepts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effective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oral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written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communication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include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functioning</w:t>
      </w:r>
      <w:r>
        <w:rPr>
          <w:rFonts w:ascii="Calibri"/>
          <w:spacing w:val="-9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teams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other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organizational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settings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as well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as interpersonal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exchanges.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MGMT 4203 Managing People: Groups and Leadership (3 cr.) </w:t>
      </w:r>
      <w:r>
        <w:rPr/>
        <w:t>Groups</w:t>
      </w:r>
      <w:r>
        <w:rPr>
          <w:spacing w:val="1"/>
        </w:rPr>
        <w:t> </w:t>
      </w:r>
      <w:r>
        <w:rPr/>
        <w:t>are the building blocks of organizations. Nearly everyone participates in</w:t>
      </w:r>
      <w:r>
        <w:rPr>
          <w:spacing w:val="-36"/>
        </w:rPr>
        <w:t> </w:t>
      </w:r>
      <w:r>
        <w:rPr/>
        <w:t>both formal and informal groups at work. It is essential that managers</w:t>
      </w:r>
      <w:r>
        <w:rPr>
          <w:spacing w:val="1"/>
        </w:rPr>
        <w:t> </w:t>
      </w:r>
      <w:r>
        <w:rPr/>
        <w:t>understand groups because group processes directly affect creativity,</w:t>
      </w:r>
      <w:r>
        <w:rPr>
          <w:spacing w:val="1"/>
        </w:rPr>
        <w:t> </w:t>
      </w:r>
      <w:r>
        <w:rPr/>
        <w:t>problem-solving,</w:t>
      </w:r>
      <w:r>
        <w:rPr>
          <w:spacing w:val="1"/>
        </w:rPr>
        <w:t> </w:t>
      </w:r>
      <w:r>
        <w:rPr/>
        <w:t>decision-making,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productivity.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provides insight into group formation and process, their power and</w:t>
      </w:r>
      <w:r>
        <w:rPr>
          <w:spacing w:val="1"/>
        </w:rPr>
        <w:t> </w:t>
      </w:r>
      <w:r>
        <w:rPr/>
        <w:t>influence in</w:t>
      </w:r>
      <w:r>
        <w:rPr>
          <w:spacing w:val="-2"/>
        </w:rPr>
        <w:t> </w:t>
      </w:r>
      <w:r>
        <w:rPr/>
        <w:t>organizations, and</w:t>
      </w:r>
      <w:r>
        <w:rPr>
          <w:spacing w:val="-1"/>
        </w:rPr>
        <w:t> </w:t>
      </w:r>
      <w:r>
        <w:rPr/>
        <w:t>varying</w:t>
      </w:r>
      <w:r>
        <w:rPr>
          <w:spacing w:val="-2"/>
        </w:rPr>
        <w:t> </w:t>
      </w:r>
      <w:r>
        <w:rPr/>
        <w:t>styles</w:t>
      </w:r>
      <w:r>
        <w:rPr>
          <w:spacing w:val="-1"/>
        </w:rPr>
        <w:t> </w:t>
      </w:r>
      <w:r>
        <w:rPr/>
        <w:t>of leadership.</w:t>
      </w:r>
    </w:p>
    <w:p>
      <w:pPr>
        <w:pStyle w:val="BodyText"/>
        <w:spacing w:before="122"/>
        <w:ind w:left="900"/>
        <w:jc w:val="both"/>
      </w:pPr>
      <w:r>
        <w:rPr>
          <w:b/>
        </w:rPr>
        <w:t>MGMT 4303 Accounting for Managers (3 cr.) </w:t>
      </w:r>
      <w:r>
        <w:rPr/>
        <w:t>The acquisition, analysis,</w:t>
      </w:r>
      <w:r>
        <w:rPr>
          <w:spacing w:val="1"/>
        </w:rPr>
        <w:t> </w:t>
      </w:r>
      <w:r>
        <w:rPr/>
        <w:t>and reporting of financial information are important to the individual</w:t>
      </w:r>
      <w:r>
        <w:rPr>
          <w:spacing w:val="1"/>
        </w:rPr>
        <w:t> </w:t>
      </w:r>
      <w:r>
        <w:rPr/>
        <w:t>manager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organization.</w:t>
      </w:r>
      <w:r>
        <w:rPr>
          <w:spacing w:val="-1"/>
        </w:rPr>
        <w:t> </w:t>
      </w:r>
      <w:r>
        <w:rPr/>
        <w:t>Special</w:t>
      </w:r>
      <w:r>
        <w:rPr>
          <w:spacing w:val="-5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planning</w:t>
      </w:r>
      <w:r>
        <w:rPr>
          <w:spacing w:val="-36"/>
        </w:rPr>
        <w:t> </w:t>
      </w:r>
      <w:r>
        <w:rPr/>
        <w:t>and control responsibilities of practicing managers. Individuals should</w:t>
      </w:r>
      <w:r>
        <w:rPr>
          <w:spacing w:val="1"/>
        </w:rPr>
        <w:t> </w:t>
      </w:r>
      <w:r>
        <w:rPr/>
        <w:t>gain</w:t>
      </w:r>
      <w:r>
        <w:rPr>
          <w:spacing w:val="-6"/>
        </w:rPr>
        <w:t> </w:t>
      </w:r>
      <w:r>
        <w:rPr/>
        <w:t>confidence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3"/>
        </w:rPr>
        <w:t> </w:t>
      </w:r>
      <w:r>
        <w:rPr/>
        <w:t>ability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interpret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financial</w:t>
      </w:r>
      <w:r>
        <w:rPr>
          <w:spacing w:val="-5"/>
        </w:rPr>
        <w:t> </w:t>
      </w:r>
      <w:r>
        <w:rPr/>
        <w:t>information</w:t>
      </w:r>
      <w:r>
        <w:rPr>
          <w:spacing w:val="-36"/>
        </w:rPr>
        <w:t> </w:t>
      </w:r>
      <w:r>
        <w:rPr/>
        <w:t>for</w:t>
      </w:r>
      <w:r>
        <w:rPr>
          <w:spacing w:val="-1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decision-making.</w:t>
      </w:r>
    </w:p>
    <w:p>
      <w:pPr>
        <w:pStyle w:val="BodyText"/>
        <w:spacing w:before="118"/>
        <w:ind w:left="900"/>
        <w:jc w:val="both"/>
      </w:pPr>
      <w:r>
        <w:rPr>
          <w:b/>
        </w:rPr>
        <w:t>MGMT 4413 Strategic Management (3 cr.) </w:t>
      </w:r>
      <w:r>
        <w:rPr/>
        <w:t>This course introduces the</w:t>
      </w:r>
      <w:r>
        <w:rPr>
          <w:spacing w:val="1"/>
        </w:rPr>
        <w:t> </w:t>
      </w:r>
      <w:r>
        <w:rPr/>
        <w:t>strategic, tactical, and operational issues that arise in the 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operations;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design;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scheduling;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production and service management. This serves as a capstone for the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MGMT 4433 Managing Change (3 cr.) </w:t>
      </w:r>
      <w:r>
        <w:rPr/>
        <w:t>An inherent aspect of leadership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change.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change</w:t>
      </w:r>
      <w:r>
        <w:rPr>
          <w:spacing w:val="-36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designing,</w:t>
      </w:r>
      <w:r>
        <w:rPr>
          <w:spacing w:val="1"/>
        </w:rPr>
        <w:t> </w:t>
      </w:r>
      <w:r>
        <w:rPr/>
        <w:t>implementing,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change. In addition, the students would learn how to develop their</w:t>
      </w:r>
      <w:r>
        <w:rPr>
          <w:spacing w:val="1"/>
        </w:rPr>
        <w:t> </w:t>
      </w:r>
      <w:r>
        <w:rPr/>
        <w:t>change protocols, lead people through turbulent times, including lay-</w:t>
      </w:r>
      <w:r>
        <w:rPr>
          <w:spacing w:val="1"/>
        </w:rPr>
        <w:t> </w:t>
      </w:r>
      <w:r>
        <w:rPr/>
        <w:t>offs due to downsizing and outsourcing, and be a bastion of hope and</w:t>
      </w:r>
      <w:r>
        <w:rPr>
          <w:spacing w:val="1"/>
        </w:rPr>
        <w:t> </w:t>
      </w:r>
      <w:r>
        <w:rPr/>
        <w:t>support,</w:t>
      </w:r>
      <w:r>
        <w:rPr>
          <w:spacing w:val="-1"/>
        </w:rPr>
        <w:t> </w:t>
      </w:r>
      <w:r>
        <w:rPr/>
        <w:t>exhibiting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Christ-like</w:t>
      </w:r>
      <w:r>
        <w:rPr>
          <w:spacing w:val="-2"/>
        </w:rPr>
        <w:t> </w:t>
      </w:r>
      <w:r>
        <w:rPr/>
        <w:t>attitude</w:t>
      </w:r>
      <w:r>
        <w:rPr>
          <w:spacing w:val="-3"/>
        </w:rPr>
        <w:t> </w:t>
      </w:r>
      <w:r>
        <w:rPr/>
        <w:t>to one’s</w:t>
      </w:r>
      <w:r>
        <w:rPr>
          <w:spacing w:val="-1"/>
        </w:rPr>
        <w:t> </w:t>
      </w:r>
      <w:r>
        <w:rPr/>
        <w:t>employees.</w:t>
      </w:r>
    </w:p>
    <w:p>
      <w:pPr>
        <w:spacing w:before="119"/>
        <w:ind w:left="900" w:right="2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MGMT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4523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Case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Studies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in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Management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Ethics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Reading,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discussing, and developing papers pertaining to relevant case studies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involving personal and organizational ethical issues and problems 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actual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situations.</w:t>
      </w:r>
    </w:p>
    <w:p>
      <w:pPr>
        <w:pStyle w:val="BodyText"/>
        <w:spacing w:before="120"/>
        <w:ind w:left="900"/>
        <w:jc w:val="both"/>
      </w:pPr>
      <w:r>
        <w:rPr>
          <w:b/>
        </w:rPr>
        <w:t>MGMT</w:t>
      </w:r>
      <w:r>
        <w:rPr>
          <w:b/>
          <w:spacing w:val="1"/>
        </w:rPr>
        <w:t> </w:t>
      </w:r>
      <w:r>
        <w:rPr>
          <w:b/>
        </w:rPr>
        <w:t>4604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Ethics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Project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continuation of the process began in Module 5. The research project is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culmination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year’s</w:t>
      </w:r>
      <w:r>
        <w:rPr>
          <w:spacing w:val="-4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writing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topic</w:t>
      </w:r>
      <w:r>
        <w:rPr>
          <w:spacing w:val="-4"/>
        </w:rPr>
        <w:t> </w:t>
      </w:r>
      <w:r>
        <w:rPr/>
        <w:t>of</w:t>
      </w:r>
      <w:r>
        <w:rPr>
          <w:spacing w:val="-36"/>
        </w:rPr>
        <w:t> </w:t>
      </w:r>
      <w:r>
        <w:rPr/>
        <w:t>employer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interest.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documentation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evaluated,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final</w:t>
      </w:r>
      <w:r>
        <w:rPr>
          <w:spacing w:val="-7"/>
        </w:rPr>
        <w:t> </w:t>
      </w:r>
      <w:r>
        <w:rPr/>
        <w:t>oral</w:t>
      </w:r>
      <w:r>
        <w:rPr>
          <w:spacing w:val="-8"/>
        </w:rPr>
        <w:t> </w:t>
      </w:r>
      <w:r>
        <w:rPr/>
        <w:t>presentation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findings</w:t>
      </w:r>
      <w:r>
        <w:rPr>
          <w:spacing w:val="-36"/>
        </w:rPr>
        <w:t> </w:t>
      </w:r>
      <w:r>
        <w:rPr/>
        <w:t>is</w:t>
      </w:r>
      <w:r>
        <w:rPr>
          <w:spacing w:val="-3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MGMT 4703 Entrepreneurship (3 cr.) </w:t>
      </w:r>
      <w:r>
        <w:rPr/>
        <w:t>This course would explore the</w:t>
      </w:r>
      <w:r>
        <w:rPr>
          <w:spacing w:val="1"/>
        </w:rPr>
        <w:t> </w:t>
      </w:r>
      <w:r>
        <w:rPr/>
        <w:t>options available and means by which an entrepreneurial venture may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/>
        <w:t>created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develop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understanding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functional</w:t>
      </w:r>
      <w:r>
        <w:rPr>
          <w:spacing w:val="-36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relate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Emphasis is placed on the importance of the business plan and how to</w:t>
      </w:r>
      <w:r>
        <w:rPr>
          <w:spacing w:val="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spacing w:before="118"/>
        <w:ind w:left="900"/>
        <w:jc w:val="both"/>
      </w:pPr>
      <w:r>
        <w:rPr>
          <w:b/>
        </w:rPr>
        <w:t>MGMT 5113 Organizational Behavior (3 cr.) </w:t>
      </w:r>
      <w:r>
        <w:rPr/>
        <w:t>This course introduces the</w:t>
      </w:r>
      <w:r>
        <w:rPr>
          <w:spacing w:val="-36"/>
        </w:rPr>
        <w:t> </w:t>
      </w:r>
      <w:r>
        <w:rPr/>
        <w:t>theories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performed</w:t>
      </w:r>
      <w:r>
        <w:rPr>
          <w:spacing w:val="-7"/>
        </w:rPr>
        <w:t> </w:t>
      </w:r>
      <w:r>
        <w:rPr>
          <w:spacing w:val="-1"/>
        </w:rPr>
        <w:t>on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contributions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organizational</w:t>
      </w:r>
      <w:r>
        <w:rPr>
          <w:spacing w:val="-4"/>
        </w:rPr>
        <w:t> </w:t>
      </w:r>
      <w:r>
        <w:rPr/>
        <w:t>behavior</w:t>
      </w:r>
      <w:r>
        <w:rPr>
          <w:spacing w:val="-6"/>
        </w:rPr>
        <w:t> </w:t>
      </w:r>
      <w:r>
        <w:rPr/>
        <w:t>discipline</w:t>
      </w:r>
      <w:r>
        <w:rPr>
          <w:spacing w:val="-36"/>
        </w:rPr>
        <w:t> </w:t>
      </w:r>
      <w:r>
        <w:rPr/>
        <w:t>and its research as applied to the business environment. The student</w:t>
      </w:r>
      <w:r>
        <w:rPr>
          <w:spacing w:val="1"/>
        </w:rPr>
        <w:t> </w:t>
      </w:r>
      <w:r>
        <w:rPr/>
        <w:t>would apply the theories of their research as applied to the business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culture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change,</w:t>
      </w:r>
      <w:r>
        <w:rPr>
          <w:spacing w:val="1"/>
        </w:rPr>
        <w:t> </w:t>
      </w:r>
      <w:r>
        <w:rPr/>
        <w:t>motivation,</w:t>
      </w:r>
      <w:r>
        <w:rPr>
          <w:spacing w:val="1"/>
        </w:rPr>
        <w:t> </w:t>
      </w:r>
      <w:r>
        <w:rPr/>
        <w:t>leadership development, communication, small group dynamics, and</w:t>
      </w:r>
      <w:r>
        <w:rPr>
          <w:spacing w:val="1"/>
        </w:rPr>
        <w:t> </w:t>
      </w:r>
      <w:r>
        <w:rPr/>
        <w:t>negotiation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 setting.</w:t>
      </w:r>
    </w:p>
    <w:p>
      <w:pPr>
        <w:spacing w:before="122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MGMT 5233 Marketing Analysis and Strategy, Sales and Consumer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Behavior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examines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marketing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functions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strategies related to the product, place, price, and promotion of goods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or services provided by the organization. The student is come familiar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with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elements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marketing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plan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capable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analyzing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complex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situations leading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to feasible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solutions.</w:t>
      </w:r>
    </w:p>
    <w:p>
      <w:pPr>
        <w:pStyle w:val="BodyText"/>
        <w:spacing w:before="107"/>
        <w:ind w:left="679" w:right="720"/>
        <w:jc w:val="both"/>
      </w:pPr>
      <w:r>
        <w:rPr/>
        <w:br w:type="column"/>
      </w:r>
      <w:r>
        <w:rPr>
          <w:b/>
        </w:rPr>
        <w:t>MGMT 5323 Human Resource Management (3 cr.) </w:t>
      </w:r>
      <w:r>
        <w:rPr/>
        <w:t>This course focuses</w:t>
      </w:r>
      <w:r>
        <w:rPr>
          <w:spacing w:val="-36"/>
        </w:rPr>
        <w:t> </w:t>
      </w:r>
      <w:r>
        <w:rPr/>
        <w:t>on the human resource management functions in profit and nonprofit</w:t>
      </w:r>
      <w:r>
        <w:rPr>
          <w:spacing w:val="1"/>
        </w:rPr>
        <w:t> </w:t>
      </w:r>
      <w:r>
        <w:rPr/>
        <w:t>organizations.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recruitment,</w:t>
      </w:r>
      <w:r>
        <w:rPr>
          <w:spacing w:val="1"/>
        </w:rPr>
        <w:t> </w:t>
      </w:r>
      <w:r>
        <w:rPr/>
        <w:t>selection,</w:t>
      </w:r>
      <w:r>
        <w:rPr>
          <w:spacing w:val="1"/>
        </w:rPr>
        <w:t> </w:t>
      </w:r>
      <w:r>
        <w:rPr/>
        <w:t>placement, training and development, performance appraisals, career</w:t>
      </w:r>
      <w:r>
        <w:rPr>
          <w:spacing w:val="1"/>
        </w:rPr>
        <w:t> </w:t>
      </w:r>
      <w:r>
        <w:rPr/>
        <w:t>development,</w:t>
      </w:r>
      <w:r>
        <w:rPr>
          <w:spacing w:val="-9"/>
        </w:rPr>
        <w:t> </w:t>
      </w:r>
      <w:r>
        <w:rPr/>
        <w:t>compensation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benefits,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reward</w:t>
      </w:r>
      <w:r>
        <w:rPr>
          <w:spacing w:val="-9"/>
        </w:rPr>
        <w:t> </w:t>
      </w:r>
      <w:r>
        <w:rPr/>
        <w:t>systems.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would</w:t>
      </w:r>
      <w:r>
        <w:rPr>
          <w:spacing w:val="-36"/>
        </w:rPr>
        <w:t> </w:t>
      </w:r>
      <w:r>
        <w:rPr/>
        <w:t>examine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contribute to corporate profitability and why they are critical to an</w:t>
      </w:r>
      <w:r>
        <w:rPr>
          <w:spacing w:val="1"/>
        </w:rPr>
        <w:t> </w:t>
      </w:r>
      <w:r>
        <w:rPr/>
        <w:t>organization’s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survival.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interdependencies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strategies.</w:t>
      </w:r>
    </w:p>
    <w:p>
      <w:pPr>
        <w:pStyle w:val="BodyText"/>
        <w:spacing w:before="120"/>
        <w:ind w:left="679" w:right="716"/>
        <w:jc w:val="both"/>
      </w:pPr>
      <w:r>
        <w:rPr>
          <w:b/>
        </w:rPr>
        <w:t>MGMT 5353 Communication in Professional Organizations (3 cr.)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groom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aspiring</w:t>
      </w:r>
      <w:r>
        <w:rPr>
          <w:spacing w:val="-5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leader</w:t>
      </w:r>
      <w:r>
        <w:rPr>
          <w:spacing w:val="-2"/>
        </w:rPr>
        <w:t> </w:t>
      </w:r>
      <w:r>
        <w:rPr/>
        <w:t>to</w:t>
      </w:r>
      <w:r>
        <w:rPr>
          <w:spacing w:val="-36"/>
        </w:rPr>
        <w:t> </w:t>
      </w:r>
      <w:r>
        <w:rPr/>
        <w:t>deliver</w:t>
      </w:r>
      <w:r>
        <w:rPr>
          <w:spacing w:val="1"/>
        </w:rPr>
        <w:t> </w:t>
      </w:r>
      <w:r>
        <w:rPr/>
        <w:t>professional,</w:t>
      </w:r>
      <w:r>
        <w:rPr>
          <w:spacing w:val="1"/>
        </w:rPr>
        <w:t> </w:t>
      </w:r>
      <w:r>
        <w:rPr/>
        <w:t>concise,</w:t>
      </w:r>
      <w:r>
        <w:rPr>
          <w:spacing w:val="1"/>
        </w:rPr>
        <w:t> </w:t>
      </w:r>
      <w:r>
        <w:rPr/>
        <w:t>powerful,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audience-appropriate</w:t>
      </w:r>
      <w:r>
        <w:rPr>
          <w:spacing w:val="-36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acceptable</w:t>
      </w:r>
      <w:r>
        <w:rPr>
          <w:spacing w:val="1"/>
        </w:rPr>
        <w:t> </w:t>
      </w:r>
      <w:r>
        <w:rPr/>
        <w:t>tools,</w:t>
      </w:r>
      <w:r>
        <w:rPr>
          <w:spacing w:val="1"/>
        </w:rPr>
        <w:t> </w:t>
      </w:r>
      <w:r>
        <w:rPr/>
        <w:t>modes,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media available. It would also sensitize the professional to appropriate</w:t>
      </w:r>
      <w:r>
        <w:rPr>
          <w:spacing w:val="1"/>
        </w:rPr>
        <w:t> </w:t>
      </w:r>
      <w:r>
        <w:rPr/>
        <w:t>communication etiquette and protocols to help ensure the credibility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effectiveness of the</w:t>
      </w:r>
      <w:r>
        <w:rPr>
          <w:spacing w:val="-2"/>
        </w:rPr>
        <w:t> </w:t>
      </w:r>
      <w:r>
        <w:rPr/>
        <w:t>intended.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MGMT</w:t>
      </w:r>
      <w:r>
        <w:rPr>
          <w:b/>
          <w:spacing w:val="-3"/>
        </w:rPr>
        <w:t> </w:t>
      </w:r>
      <w:r>
        <w:rPr>
          <w:b/>
        </w:rPr>
        <w:t>5413</w:t>
      </w:r>
      <w:r>
        <w:rPr>
          <w:b/>
          <w:spacing w:val="-2"/>
        </w:rPr>
        <w:t> </w:t>
      </w:r>
      <w:r>
        <w:rPr>
          <w:b/>
        </w:rPr>
        <w:t>Legal</w:t>
      </w:r>
      <w:r>
        <w:rPr>
          <w:b/>
          <w:spacing w:val="-3"/>
        </w:rPr>
        <w:t> </w:t>
      </w:r>
      <w:r>
        <w:rPr>
          <w:b/>
        </w:rPr>
        <w:t>Environment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course</w:t>
      </w:r>
      <w:r>
        <w:rPr>
          <w:spacing w:val="-4"/>
        </w:rPr>
        <w:t> </w:t>
      </w:r>
      <w:r>
        <w:rPr/>
        <w:t>examines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laws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managerial</w:t>
      </w:r>
      <w:r>
        <w:rPr>
          <w:spacing w:val="-7"/>
        </w:rPr>
        <w:t> </w:t>
      </w:r>
      <w:r>
        <w:rPr>
          <w:spacing w:val="-1"/>
        </w:rPr>
        <w:t>decision-making.</w:t>
      </w:r>
      <w:r>
        <w:rPr>
          <w:spacing w:val="-7"/>
        </w:rPr>
        <w:t> </w:t>
      </w:r>
      <w:r>
        <w:rPr/>
        <w:t>Major</w:t>
      </w:r>
      <w:r>
        <w:rPr>
          <w:spacing w:val="-7"/>
        </w:rPr>
        <w:t> </w:t>
      </w:r>
      <w:r>
        <w:rPr/>
        <w:t>topics</w:t>
      </w:r>
      <w:r>
        <w:rPr>
          <w:spacing w:val="-6"/>
        </w:rPr>
        <w:t> </w:t>
      </w:r>
      <w:r>
        <w:rPr/>
        <w:t>include</w:t>
      </w:r>
      <w:r>
        <w:rPr>
          <w:spacing w:val="-7"/>
        </w:rPr>
        <w:t> </w:t>
      </w:r>
      <w:r>
        <w:rPr/>
        <w:t>contracts,</w:t>
      </w:r>
      <w:r>
        <w:rPr>
          <w:spacing w:val="-6"/>
        </w:rPr>
        <w:t> </w:t>
      </w:r>
      <w:r>
        <w:rPr/>
        <w:t>commercial</w:t>
      </w:r>
      <w:r>
        <w:rPr>
          <w:spacing w:val="-36"/>
        </w:rPr>
        <w:t> </w:t>
      </w:r>
      <w:r>
        <w:rPr/>
        <w:t>transactions, agency relationships, organization choices, federal-state-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governance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EEOC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property law, and hiring practices. Special emphasis is placed on recent</w:t>
      </w:r>
      <w:r>
        <w:rPr>
          <w:spacing w:val="-36"/>
        </w:rPr>
        <w:t> </w:t>
      </w:r>
      <w:r>
        <w:rPr/>
        <w:t>court</w:t>
      </w:r>
      <w:r>
        <w:rPr>
          <w:spacing w:val="-1"/>
        </w:rPr>
        <w:t> </w:t>
      </w:r>
      <w:r>
        <w:rPr/>
        <w:t>cases impacting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</w:t>
      </w:r>
      <w:r>
        <w:rPr>
          <w:spacing w:val="2"/>
        </w:rPr>
        <w:t> </w:t>
      </w:r>
      <w:r>
        <w:rPr/>
        <w:t>arena.</w:t>
      </w:r>
    </w:p>
    <w:p>
      <w:pPr>
        <w:pStyle w:val="BodyText"/>
        <w:spacing w:before="122"/>
        <w:ind w:left="679" w:right="717"/>
        <w:jc w:val="both"/>
      </w:pPr>
      <w:r>
        <w:rPr>
          <w:b/>
        </w:rPr>
        <w:t>MGMT 6313 Management Science (3 cr.) </w:t>
      </w:r>
      <w:r>
        <w:rPr/>
        <w:t>This course is an in-depth</w:t>
      </w:r>
      <w:r>
        <w:rPr>
          <w:spacing w:val="1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applying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scientific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managerial</w:t>
      </w:r>
      <w:r>
        <w:rPr>
          <w:spacing w:val="-8"/>
        </w:rPr>
        <w:t> </w:t>
      </w:r>
      <w:r>
        <w:rPr/>
        <w:t>decision-making.</w:t>
      </w:r>
      <w:r>
        <w:rPr>
          <w:spacing w:val="-36"/>
        </w:rPr>
        <w:t> </w:t>
      </w:r>
      <w:r>
        <w:rPr/>
        <w:t>First,</w:t>
      </w:r>
      <w:r>
        <w:rPr>
          <w:spacing w:val="-7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become</w:t>
      </w:r>
      <w:r>
        <w:rPr>
          <w:spacing w:val="-8"/>
        </w:rPr>
        <w:t> </w:t>
      </w:r>
      <w:r>
        <w:rPr/>
        <w:t>familiar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quantitative</w:t>
      </w:r>
      <w:r>
        <w:rPr>
          <w:spacing w:val="-7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solving</w:t>
      </w:r>
      <w:r>
        <w:rPr>
          <w:spacing w:val="-36"/>
        </w:rPr>
        <w:t> </w:t>
      </w:r>
      <w:r>
        <w:rPr/>
        <w:t>business problems. Then, using mathematical modeling, the student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formulate</w:t>
      </w:r>
      <w:r>
        <w:rPr>
          <w:spacing w:val="1"/>
        </w:rPr>
        <w:t> </w:t>
      </w:r>
      <w:r>
        <w:rPr/>
        <w:t>computer-based solutions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marketing,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in</w:t>
      </w:r>
      <w:r>
        <w:rPr>
          <w:spacing w:val="-36"/>
        </w:rPr>
        <w:t> </w:t>
      </w:r>
      <w:r>
        <w:rPr/>
        <w:t>organizations.</w:t>
      </w:r>
    </w:p>
    <w:p>
      <w:pPr>
        <w:pStyle w:val="BodyText"/>
        <w:spacing w:before="119"/>
        <w:ind w:left="679" w:right="719"/>
        <w:jc w:val="both"/>
      </w:pPr>
      <w:r>
        <w:rPr>
          <w:b/>
        </w:rPr>
        <w:t>MGMT 6403 International Business Law (3 cr.) </w:t>
      </w:r>
      <w:r>
        <w:rPr/>
        <w:t>This course introduces</w:t>
      </w:r>
      <w:r>
        <w:rPr>
          <w:spacing w:val="1"/>
        </w:rPr>
        <w:t> </w:t>
      </w:r>
      <w:r>
        <w:rPr>
          <w:spacing w:val="-1"/>
        </w:rPr>
        <w:t>students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central</w:t>
      </w:r>
      <w:r>
        <w:rPr>
          <w:spacing w:val="-8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comparative</w:t>
      </w:r>
      <w:r>
        <w:rPr>
          <w:spacing w:val="-10"/>
        </w:rPr>
        <w:t> </w:t>
      </w:r>
      <w:r>
        <w:rPr/>
        <w:t>legal</w:t>
      </w:r>
      <w:r>
        <w:rPr>
          <w:spacing w:val="-8"/>
        </w:rPr>
        <w:t> </w:t>
      </w:r>
      <w:r>
        <w:rPr/>
        <w:t>systems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major</w:t>
      </w:r>
      <w:r>
        <w:rPr>
          <w:spacing w:val="-36"/>
        </w:rPr>
        <w:t> </w:t>
      </w:r>
      <w:r>
        <w:rPr/>
        <w:t>contemporary political and economic trends reshaping the context 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North</w:t>
      </w:r>
      <w:r>
        <w:rPr>
          <w:spacing w:val="-36"/>
        </w:rPr>
        <w:t> </w:t>
      </w:r>
      <w:r>
        <w:rPr/>
        <w:t>America,</w:t>
      </w:r>
      <w:r>
        <w:rPr>
          <w:spacing w:val="-1"/>
        </w:rPr>
        <w:t> </w:t>
      </w:r>
      <w:r>
        <w:rPr/>
        <w:t>Europe, East Asia, and</w:t>
      </w:r>
      <w:r>
        <w:rPr>
          <w:spacing w:val="-1"/>
        </w:rPr>
        <w:t> </w:t>
      </w:r>
      <w:r>
        <w:rPr/>
        <w:t>other countries.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MGMT</w:t>
      </w:r>
      <w:r>
        <w:rPr>
          <w:b/>
          <w:spacing w:val="1"/>
        </w:rPr>
        <w:t> </w:t>
      </w:r>
      <w:r>
        <w:rPr>
          <w:b/>
        </w:rPr>
        <w:t>6423</w:t>
      </w:r>
      <w:r>
        <w:rPr>
          <w:b/>
          <w:spacing w:val="1"/>
        </w:rPr>
        <w:t> </w:t>
      </w:r>
      <w:r>
        <w:rPr>
          <w:b/>
        </w:rPr>
        <w:t>Strategic</w:t>
      </w:r>
      <w:r>
        <w:rPr>
          <w:b/>
          <w:spacing w:val="1"/>
        </w:rPr>
        <w:t> </w:t>
      </w:r>
      <w:r>
        <w:rPr>
          <w:b/>
        </w:rPr>
        <w:t>Business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demonstrates the strategic linkage between the functional disciplines</w:t>
      </w:r>
      <w:r>
        <w:rPr>
          <w:spacing w:val="1"/>
        </w:rPr>
        <w:t> </w:t>
      </w:r>
      <w:r>
        <w:rPr/>
        <w:t>(marketing,</w:t>
      </w:r>
      <w:r>
        <w:rPr>
          <w:spacing w:val="1"/>
        </w:rPr>
        <w:t> </w:t>
      </w:r>
      <w:r>
        <w:rPr/>
        <w:t>accounting,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legal,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 behavior and management, and management science) 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managers originate, implement, and assess strategies and serves as a</w:t>
      </w:r>
      <w:r>
        <w:rPr>
          <w:spacing w:val="1"/>
        </w:rPr>
        <w:t> </w:t>
      </w:r>
      <w:r>
        <w:rPr/>
        <w:t>capstone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MBA</w:t>
      </w:r>
      <w:r>
        <w:rPr>
          <w:spacing w:val="-2"/>
        </w:rPr>
        <w:t> </w:t>
      </w:r>
      <w:r>
        <w:rPr/>
        <w:t>program.</w:t>
      </w:r>
    </w:p>
    <w:p>
      <w:pPr>
        <w:pStyle w:val="BodyText"/>
        <w:spacing w:before="122"/>
        <w:ind w:left="679" w:right="716"/>
        <w:jc w:val="both"/>
      </w:pPr>
      <w:r>
        <w:rPr>
          <w:b/>
        </w:rPr>
        <w:t>MGMT 6433 Executive Seminar Series: International Business (3 cr.)</w:t>
      </w:r>
      <w:r>
        <w:rPr>
          <w:b/>
          <w:spacing w:val="1"/>
        </w:rPr>
        <w:t> </w:t>
      </w:r>
      <w:r>
        <w:rPr/>
        <w:t>This course explores the impact of international economic, political,</w:t>
      </w:r>
      <w:r>
        <w:rPr>
          <w:spacing w:val="1"/>
        </w:rPr>
        <w:t> </w:t>
      </w:r>
      <w:r>
        <w:rPr/>
        <w:t>cultural, technological, and governmental environments on world trade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competition.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reviewed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industry structure, value creation, free trade, and trade agreements,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behavior,</w:t>
      </w:r>
      <w:r>
        <w:rPr>
          <w:spacing w:val="1"/>
        </w:rPr>
        <w:t> </w:t>
      </w:r>
      <w:r>
        <w:rPr/>
        <w:t>branding</w:t>
      </w:r>
      <w:r>
        <w:rPr>
          <w:spacing w:val="1"/>
        </w:rPr>
        <w:t> </w:t>
      </w:r>
      <w:r>
        <w:rPr/>
        <w:t>strategies,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promotional</w:t>
      </w:r>
      <w:r>
        <w:rPr>
          <w:spacing w:val="1"/>
        </w:rPr>
        <w:t> </w:t>
      </w:r>
      <w:r>
        <w:rPr/>
        <w:t>practices.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MGMT</w:t>
      </w:r>
      <w:r>
        <w:rPr>
          <w:b/>
          <w:spacing w:val="1"/>
        </w:rPr>
        <w:t> </w:t>
      </w:r>
      <w:r>
        <w:rPr>
          <w:b/>
        </w:rPr>
        <w:t>6443</w:t>
      </w:r>
      <w:r>
        <w:rPr>
          <w:b/>
          <w:spacing w:val="1"/>
        </w:rPr>
        <w:t> </w:t>
      </w:r>
      <w:r>
        <w:rPr>
          <w:b/>
        </w:rPr>
        <w:t>International</w:t>
      </w:r>
      <w:r>
        <w:rPr>
          <w:b/>
          <w:spacing w:val="1"/>
        </w:rPr>
        <w:t> </w:t>
      </w:r>
      <w:r>
        <w:rPr>
          <w:b/>
        </w:rPr>
        <w:t>Business</w:t>
      </w:r>
      <w:r>
        <w:rPr>
          <w:b/>
          <w:spacing w:val="1"/>
        </w:rPr>
        <w:t> </w:t>
      </w:r>
      <w:r>
        <w:rPr>
          <w:b/>
        </w:rPr>
        <w:t>Strategies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 on strategic frameworks and skills critical to compete in the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marketplace</w:t>
      </w:r>
      <w:r>
        <w:rPr>
          <w:spacing w:val="1"/>
        </w:rPr>
        <w:t> </w:t>
      </w:r>
      <w:r>
        <w:rPr/>
        <w:t>successfully.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economic environment and the cultural, ethical, and legal issues that</w:t>
      </w:r>
      <w:r>
        <w:rPr>
          <w:spacing w:val="1"/>
        </w:rPr>
        <w:t> </w:t>
      </w:r>
      <w:r>
        <w:rPr/>
        <w:t>arise when conducting business internationally. In addition, 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foreign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grow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subsidiaries,</w:t>
      </w:r>
      <w:r>
        <w:rPr>
          <w:spacing w:val="1"/>
        </w:rPr>
        <w:t> </w:t>
      </w:r>
      <w:r>
        <w:rPr/>
        <w:t>succeed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mergers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acquisitions,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cooperate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joint ventures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strategic</w:t>
      </w:r>
      <w:r>
        <w:rPr>
          <w:spacing w:val="-2"/>
        </w:rPr>
        <w:t> </w:t>
      </w:r>
      <w:r>
        <w:rPr/>
        <w:t>alliances.</w:t>
      </w:r>
    </w:p>
    <w:p>
      <w:pPr>
        <w:pStyle w:val="BodyText"/>
        <w:spacing w:before="121"/>
        <w:ind w:left="679" w:right="718"/>
        <w:jc w:val="both"/>
      </w:pPr>
      <w:r>
        <w:rPr>
          <w:b/>
        </w:rPr>
        <w:t>MGMT</w:t>
      </w:r>
      <w:r>
        <w:rPr>
          <w:b/>
          <w:spacing w:val="-4"/>
        </w:rPr>
        <w:t> </w:t>
      </w:r>
      <w:r>
        <w:rPr>
          <w:b/>
        </w:rPr>
        <w:t>6453</w:t>
      </w:r>
      <w:r>
        <w:rPr>
          <w:b/>
          <w:spacing w:val="-3"/>
        </w:rPr>
        <w:t> </w:t>
      </w:r>
      <w:r>
        <w:rPr>
          <w:b/>
        </w:rPr>
        <w:t>Business</w:t>
      </w:r>
      <w:r>
        <w:rPr>
          <w:b/>
          <w:spacing w:val="-6"/>
        </w:rPr>
        <w:t> </w:t>
      </w:r>
      <w:r>
        <w:rPr>
          <w:b/>
        </w:rPr>
        <w:t>Strategic</w:t>
      </w:r>
      <w:r>
        <w:rPr>
          <w:b/>
          <w:spacing w:val="-2"/>
        </w:rPr>
        <w:t> </w:t>
      </w:r>
      <w:r>
        <w:rPr>
          <w:b/>
        </w:rPr>
        <w:t>Management</w:t>
      </w:r>
      <w:r>
        <w:rPr>
          <w:b/>
          <w:spacing w:val="-3"/>
        </w:rPr>
        <w:t> </w:t>
      </w:r>
      <w:r>
        <w:rPr>
          <w:b/>
        </w:rPr>
        <w:t>II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course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6"/>
        </w:rPr>
        <w:t> </w:t>
      </w:r>
      <w:r>
        <w:rPr/>
        <w:t>second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linkage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disciplines (marketing, accounting, finance, legal, information systems,</w:t>
      </w:r>
      <w:r>
        <w:rPr>
          <w:spacing w:val="1"/>
        </w:rPr>
        <w:t> </w:t>
      </w:r>
      <w:r>
        <w:rPr/>
        <w:t>human resource behavior and management, and management science)</w:t>
      </w:r>
      <w:r>
        <w:rPr>
          <w:spacing w:val="-36"/>
        </w:rPr>
        <w:t> </w:t>
      </w:r>
      <w:r>
        <w:rPr/>
        <w:t>within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business</w:t>
      </w:r>
      <w:r>
        <w:rPr>
          <w:spacing w:val="3"/>
        </w:rPr>
        <w:t> </w:t>
      </w:r>
      <w:r>
        <w:rPr/>
        <w:t>simulation</w:t>
      </w:r>
      <w:r>
        <w:rPr>
          <w:spacing w:val="4"/>
        </w:rPr>
        <w:t> </w:t>
      </w:r>
      <w:r>
        <w:rPr/>
        <w:t>immersive experience.</w:t>
      </w:r>
      <w:r>
        <w:rPr>
          <w:spacing w:val="6"/>
        </w:rPr>
        <w:t> </w:t>
      </w:r>
      <w:r>
        <w:rPr/>
        <w:t>The</w:t>
      </w:r>
      <w:r>
        <w:rPr>
          <w:spacing w:val="2"/>
        </w:rPr>
        <w:t> </w:t>
      </w:r>
      <w:r>
        <w:rPr/>
        <w:t>course</w:t>
      </w:r>
      <w:r>
        <w:rPr>
          <w:spacing w:val="4"/>
        </w:rPr>
        <w:t> </w:t>
      </w:r>
      <w:r>
        <w:rPr/>
        <w:t>focuses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4"/>
        <w:jc w:val="both"/>
      </w:pPr>
      <w:r>
        <w:rPr/>
        <w:t>on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managers</w:t>
      </w:r>
      <w:r>
        <w:rPr>
          <w:spacing w:val="-2"/>
        </w:rPr>
        <w:t> </w:t>
      </w:r>
      <w:r>
        <w:rPr/>
        <w:t>originate,</w:t>
      </w:r>
      <w:r>
        <w:rPr>
          <w:spacing w:val="-4"/>
        </w:rPr>
        <w:t> </w:t>
      </w:r>
      <w:r>
        <w:rPr/>
        <w:t>implement,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assess</w:t>
      </w:r>
      <w:r>
        <w:rPr>
          <w:spacing w:val="-3"/>
        </w:rPr>
        <w:t> </w:t>
      </w:r>
      <w:r>
        <w:rPr/>
        <w:t>strategies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6"/>
        </w:rPr>
        <w:t> </w:t>
      </w:r>
      <w:r>
        <w:rPr/>
        <w:t>MBA</w:t>
      </w:r>
      <w:r>
        <w:rPr>
          <w:spacing w:val="-1"/>
        </w:rPr>
        <w:t> </w:t>
      </w:r>
      <w:r>
        <w:rPr/>
        <w:t>program's capstone.</w:t>
      </w:r>
    </w:p>
    <w:p>
      <w:pPr>
        <w:spacing w:before="120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21496pt;width:259.439999pt;height:.479999pt;mso-position-horizontal-relative:page;mso-position-vertical-relative:paragraph;z-index:1581158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MISE</w:t>
      </w:r>
      <w:r>
        <w:rPr>
          <w:rFonts w:ascii="Calibri"/>
          <w:b/>
          <w:color w:val="1F497C"/>
          <w:spacing w:val="-5"/>
          <w:sz w:val="20"/>
        </w:rPr>
        <w:t> </w:t>
      </w:r>
      <w:r>
        <w:rPr>
          <w:rFonts w:ascii="Calibri"/>
          <w:b/>
          <w:color w:val="1F497C"/>
          <w:sz w:val="20"/>
        </w:rPr>
        <w:t>[Management</w:t>
      </w:r>
      <w:r>
        <w:rPr>
          <w:rFonts w:ascii="Calibri"/>
          <w:b/>
          <w:color w:val="1F497C"/>
          <w:spacing w:val="-1"/>
          <w:sz w:val="20"/>
        </w:rPr>
        <w:t> </w:t>
      </w:r>
      <w:r>
        <w:rPr>
          <w:rFonts w:ascii="Calibri"/>
          <w:b/>
          <w:color w:val="1F497C"/>
          <w:sz w:val="20"/>
        </w:rPr>
        <w:t>Information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Systems]</w:t>
      </w:r>
    </w:p>
    <w:p>
      <w:pPr>
        <w:pStyle w:val="BodyText"/>
        <w:spacing w:before="150"/>
        <w:ind w:left="900" w:right="1"/>
        <w:jc w:val="both"/>
      </w:pPr>
      <w:r>
        <w:rPr>
          <w:b/>
          <w:w w:val="95"/>
        </w:rPr>
        <w:t>MISE 1103 Hardware and Software Environment (3 cr.) </w:t>
      </w:r>
      <w:r>
        <w:rPr>
          <w:w w:val="95"/>
        </w:rPr>
        <w:t>This course looks</w:t>
      </w:r>
      <w:r>
        <w:rPr>
          <w:spacing w:val="1"/>
          <w:w w:val="95"/>
        </w:rPr>
        <w:t> </w:t>
      </w:r>
      <w:r>
        <w:rPr/>
        <w:t>at</w:t>
      </w:r>
      <w:r>
        <w:rPr>
          <w:spacing w:val="-4"/>
        </w:rPr>
        <w:t> </w:t>
      </w:r>
      <w:r>
        <w:rPr/>
        <w:t>foundational</w:t>
      </w:r>
      <w:r>
        <w:rPr>
          <w:spacing w:val="-2"/>
        </w:rPr>
        <w:t> </w:t>
      </w:r>
      <w:r>
        <w:rPr/>
        <w:t>topics</w:t>
      </w:r>
      <w:r>
        <w:rPr>
          <w:spacing w:val="-1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technology.</w:t>
      </w:r>
      <w:r>
        <w:rPr>
          <w:spacing w:val="-3"/>
        </w:rPr>
        <w:t> </w:t>
      </w:r>
      <w:r>
        <w:rPr/>
        <w:t>Topics</w:t>
      </w:r>
      <w:r>
        <w:rPr>
          <w:spacing w:val="-4"/>
        </w:rPr>
        <w:t> </w:t>
      </w:r>
      <w:r>
        <w:rPr/>
        <w:t>include</w:t>
      </w:r>
      <w:r>
        <w:rPr>
          <w:spacing w:val="-36"/>
        </w:rPr>
        <w:t> </w:t>
      </w:r>
      <w:r>
        <w:rPr/>
        <w:t>computing devices, hardware software, operating systems, computer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programming.</w:t>
      </w:r>
      <w:r>
        <w:rPr>
          <w:spacing w:val="1"/>
        </w:rPr>
        <w:t> </w:t>
      </w:r>
      <w:r>
        <w:rPr/>
        <w:t>Logical</w:t>
      </w:r>
      <w:r>
        <w:rPr>
          <w:spacing w:val="1"/>
        </w:rPr>
        <w:t> </w:t>
      </w:r>
      <w:r>
        <w:rPr/>
        <w:t>problem-</w:t>
      </w:r>
      <w:r>
        <w:rPr>
          <w:spacing w:val="1"/>
        </w:rPr>
        <w:t> </w:t>
      </w:r>
      <w:r>
        <w:rPr>
          <w:spacing w:val="-1"/>
        </w:rPr>
        <w:t>solving,</w:t>
      </w:r>
      <w:r>
        <w:rPr>
          <w:spacing w:val="-10"/>
        </w:rPr>
        <w:t> </w:t>
      </w:r>
      <w:r>
        <w:rPr/>
        <w:t>troubleshooting,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maintenance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systems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also</w:t>
      </w:r>
      <w:r>
        <w:rPr>
          <w:spacing w:val="-36"/>
        </w:rPr>
        <w:t> </w:t>
      </w:r>
      <w:r>
        <w:rPr/>
        <w:t>introduced.</w:t>
      </w:r>
    </w:p>
    <w:p>
      <w:pPr>
        <w:pStyle w:val="BodyText"/>
        <w:spacing w:before="120"/>
        <w:ind w:left="900"/>
        <w:jc w:val="both"/>
      </w:pPr>
      <w:r>
        <w:rPr>
          <w:b/>
        </w:rPr>
        <w:t>MISE</w:t>
      </w:r>
      <w:r>
        <w:rPr>
          <w:b/>
          <w:spacing w:val="1"/>
        </w:rPr>
        <w:t> </w:t>
      </w:r>
      <w:r>
        <w:rPr>
          <w:b/>
        </w:rPr>
        <w:t>1203</w:t>
      </w:r>
      <w:r>
        <w:rPr>
          <w:b/>
          <w:spacing w:val="1"/>
        </w:rPr>
        <w:t> </w:t>
      </w:r>
      <w:r>
        <w:rPr>
          <w:b/>
        </w:rPr>
        <w:t>Basics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Networking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explains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fundamentals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networking</w:t>
      </w:r>
      <w:r>
        <w:rPr>
          <w:spacing w:val="1"/>
        </w:rPr>
        <w:t> </w:t>
      </w:r>
      <w:r>
        <w:rPr/>
        <w:t>concepts.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advances made in the field of computer networks. It also covers 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OSI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TCP/IP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relate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network</w:t>
      </w:r>
      <w:r>
        <w:rPr>
          <w:spacing w:val="-36"/>
        </w:rPr>
        <w:t> </w:t>
      </w:r>
      <w:r>
        <w:rPr/>
        <w:t>communication. The course also details the importance of different</w:t>
      </w:r>
      <w:r>
        <w:rPr>
          <w:spacing w:val="1"/>
        </w:rPr>
        <w:t> </w:t>
      </w:r>
      <w:r>
        <w:rPr/>
        <w:t>protocols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 network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tools</w:t>
      </w:r>
      <w:r>
        <w:rPr>
          <w:spacing w:val="-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secure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MISE 2103 Client-Server Networks I (3 cr.) </w:t>
      </w:r>
      <w:r>
        <w:rPr/>
        <w:t>This course illustrates the</w:t>
      </w:r>
      <w:r>
        <w:rPr>
          <w:spacing w:val="1"/>
        </w:rPr>
        <w:t> </w:t>
      </w:r>
      <w:r>
        <w:rPr/>
        <w:t>basic technology in an operating system part of a network. It covers</w:t>
      </w:r>
      <w:r>
        <w:rPr>
          <w:spacing w:val="1"/>
        </w:rPr>
        <w:t> </w:t>
      </w:r>
      <w:r>
        <w:rPr/>
        <w:t>installing, configuring, and securing the client operating system. The</w:t>
      </w:r>
      <w:r>
        <w:rPr>
          <w:spacing w:val="1"/>
        </w:rPr>
        <w:t> </w:t>
      </w:r>
      <w:r>
        <w:rPr/>
        <w:t>course also covers steps to configure various network services in the</w:t>
      </w:r>
      <w:r>
        <w:rPr>
          <w:spacing w:val="1"/>
        </w:rPr>
        <w:t> </w:t>
      </w:r>
      <w:r>
        <w:rPr/>
        <w:t>client operating system and to configure services in a server operating</w:t>
      </w:r>
      <w:r>
        <w:rPr>
          <w:spacing w:val="1"/>
        </w:rPr>
        <w:t> s</w:t>
      </w:r>
      <w:r>
        <w:rPr/>
        <w:t>yst</w:t>
      </w:r>
      <w:r>
        <w:rPr>
          <w:spacing w:val="-2"/>
        </w:rPr>
        <w:t>e</w:t>
      </w:r>
      <w:r>
        <w:rPr>
          <w:spacing w:val="1"/>
        </w:rPr>
        <w:t>m</w:t>
      </w:r>
      <w:r>
        <w:rPr/>
        <w:t>. </w:t>
      </w:r>
      <w:r>
        <w:rPr>
          <w:b/>
          <w:bCs/>
          <w:spacing w:val="1"/>
        </w:rPr>
        <w:t>P</w:t>
      </w:r>
      <w:r>
        <w:rPr>
          <w:b/>
          <w:bCs/>
          <w:spacing w:val="-5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/>
        <w:t>M</w:t>
      </w:r>
      <w:r>
        <w:rPr>
          <w:spacing w:val="-3"/>
        </w:rPr>
        <w:t>I</w:t>
      </w:r>
      <w:r>
        <w:rPr>
          <w:spacing w:val="1"/>
        </w:rPr>
        <w:t>S</w:t>
      </w:r>
      <w:r>
        <w:rPr/>
        <w:t>E</w:t>
      </w:r>
      <w:r>
        <w:rPr>
          <w:spacing w:val="1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 </w:t>
      </w:r>
      <w:r>
        <w:rPr/>
        <w:t>B</w:t>
      </w:r>
      <w:r>
        <w:rPr>
          <w:spacing w:val="-2"/>
        </w:rPr>
        <w:t>a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 </w:t>
      </w:r>
      <w:r>
        <w:rPr>
          <w:spacing w:val="-2"/>
        </w:rPr>
        <w:t>o</w:t>
      </w:r>
      <w:r>
        <w:rPr/>
        <w:t>f Net</w:t>
      </w:r>
      <w:r>
        <w:rPr>
          <w:spacing w:val="2"/>
        </w:rPr>
        <w:t>w</w:t>
      </w:r>
      <w:r>
        <w:rPr>
          <w:spacing w:val="-2"/>
        </w:rPr>
        <w:t>o</w:t>
      </w:r>
      <w:r>
        <w:rPr/>
        <w:t>r</w:t>
      </w:r>
      <w:r>
        <w:rPr>
          <w:spacing w:val="-1"/>
        </w:rPr>
        <w:t>k</w:t>
      </w:r>
      <w:r>
        <w:rPr/>
        <w:t>i</w:t>
      </w:r>
      <w:r>
        <w:rPr>
          <w:spacing w:val="-1"/>
        </w:rPr>
        <w:t>n</w:t>
      </w:r>
      <w:r>
        <w:rPr/>
        <w:t>g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MISE</w:t>
      </w:r>
      <w:r>
        <w:rPr>
          <w:b/>
          <w:bCs/>
          <w:spacing w:val="-6"/>
        </w:rPr>
        <w:t> </w:t>
      </w:r>
      <w:r>
        <w:rPr>
          <w:b/>
          <w:bCs/>
        </w:rPr>
        <w:t>2203</w:t>
      </w:r>
      <w:r>
        <w:rPr>
          <w:b/>
          <w:bCs/>
          <w:spacing w:val="-6"/>
        </w:rPr>
        <w:t> </w:t>
      </w:r>
      <w:r>
        <w:rPr>
          <w:b/>
          <w:bCs/>
        </w:rPr>
        <w:t>Physical</w:t>
      </w:r>
      <w:r>
        <w:rPr>
          <w:b/>
          <w:bCs/>
          <w:spacing w:val="-8"/>
        </w:rPr>
        <w:t> </w:t>
      </w:r>
      <w:r>
        <w:rPr>
          <w:b/>
          <w:bCs/>
        </w:rPr>
        <w:t>Networks</w:t>
      </w:r>
      <w:r>
        <w:rPr>
          <w:b/>
          <w:bCs/>
          <w:spacing w:val="-8"/>
        </w:rPr>
        <w:t> </w:t>
      </w:r>
      <w:r>
        <w:rPr>
          <w:b/>
          <w:bCs/>
        </w:rPr>
        <w:t>(3</w:t>
      </w:r>
      <w:r>
        <w:rPr>
          <w:b/>
          <w:bCs/>
          <w:spacing w:val="-5"/>
        </w:rPr>
        <w:t> </w:t>
      </w:r>
      <w:r>
        <w:rPr>
          <w:b/>
          <w:bCs/>
        </w:rPr>
        <w:t>cr.)</w:t>
      </w:r>
      <w:r>
        <w:rPr>
          <w:b/>
          <w:bCs/>
          <w:spacing w:val="-6"/>
        </w:rPr>
        <w:t> </w:t>
      </w:r>
      <w:r>
        <w:rPr>
          <w:b/>
          <w:bCs/>
        </w:rPr>
        <w:t>T</w:t>
      </w:r>
      <w:r>
        <w:rPr/>
        <w:t>his</w:t>
      </w:r>
      <w:r>
        <w:rPr>
          <w:spacing w:val="-5"/>
        </w:rPr>
        <w:t> </w:t>
      </w:r>
      <w:r>
        <w:rPr/>
        <w:t>course</w:t>
      </w:r>
      <w:r>
        <w:rPr>
          <w:spacing w:val="-5"/>
        </w:rPr>
        <w:t> </w:t>
      </w:r>
      <w:r>
        <w:rPr/>
        <w:t>explains</w:t>
      </w:r>
      <w:r>
        <w:rPr>
          <w:spacing w:val="-3"/>
        </w:rPr>
        <w:t> </w:t>
      </w:r>
      <w:r>
        <w:rPr/>
        <w:t>how</w:t>
      </w:r>
      <w:r>
        <w:rPr>
          <w:spacing w:val="-6"/>
        </w:rPr>
        <w:t> </w:t>
      </w:r>
      <w:r>
        <w:rPr/>
        <w:t>computer</w:t>
      </w:r>
      <w:r>
        <w:rPr>
          <w:spacing w:val="-36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 to construct a physical network by using wires, network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protocols,</w:t>
      </w:r>
      <w:r>
        <w:rPr>
          <w:spacing w:val="1"/>
        </w:rPr>
        <w:t> </w:t>
      </w:r>
      <w:r>
        <w:rPr/>
        <w:t>tools,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standards.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compares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contrasts</w:t>
      </w:r>
      <w:r>
        <w:rPr>
          <w:spacing w:val="-3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media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devices</w:t>
      </w:r>
      <w:r>
        <w:rPr>
          <w:spacing w:val="-3"/>
        </w:rPr>
        <w:t> </w:t>
      </w:r>
      <w:r>
        <w:rPr/>
        <w:t>based</w:t>
      </w:r>
      <w:r>
        <w:rPr>
          <w:spacing w:val="-36"/>
        </w:rPr>
        <w:t> </w:t>
      </w:r>
      <w:r>
        <w:rPr>
          <w:spacing w:val="-2"/>
        </w:rPr>
        <w:t>o</w:t>
      </w:r>
      <w:r>
        <w:rPr/>
        <w:t>n</w:t>
      </w:r>
      <w:r>
        <w:rPr>
          <w:spacing w:val="-1"/>
        </w:rPr>
        <w:t> </w:t>
      </w:r>
      <w:r>
        <w:rPr/>
        <w:t>t</w:t>
      </w:r>
      <w:r>
        <w:rPr>
          <w:spacing w:val="1"/>
        </w:rPr>
        <w:t>r</w:t>
      </w:r>
      <w:r>
        <w:rPr/>
        <w:t>a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missi</w:t>
      </w:r>
      <w:r>
        <w:rPr>
          <w:spacing w:val="-2"/>
        </w:rPr>
        <w:t>o</w:t>
      </w:r>
      <w:r>
        <w:rPr/>
        <w:t>n</w:t>
      </w:r>
      <w:r>
        <w:rPr>
          <w:spacing w:val="-1"/>
        </w:rPr>
        <w:t> </w:t>
      </w:r>
      <w:r>
        <w:rPr/>
        <w:t>r</w:t>
      </w:r>
      <w:r>
        <w:rPr>
          <w:spacing w:val="1"/>
        </w:rPr>
        <w:t>a</w:t>
      </w:r>
      <w:r>
        <w:rPr>
          <w:spacing w:val="-1"/>
        </w:rPr>
        <w:t>t</w:t>
      </w:r>
      <w:r>
        <w:rPr/>
        <w:t>es.</w:t>
      </w:r>
      <w:r>
        <w:rPr>
          <w:spacing w:val="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te</w:t>
      </w:r>
      <w:r>
        <w:rPr>
          <w:b/>
          <w:bCs/>
          <w:spacing w:val="-2"/>
        </w:rPr>
        <w:t>s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M</w:t>
      </w:r>
      <w:r>
        <w:rPr>
          <w:spacing w:val="1"/>
        </w:rPr>
        <w:t>I</w:t>
      </w:r>
      <w:r>
        <w:rPr>
          <w:spacing w:val="-2"/>
        </w:rPr>
        <w:t>S</w:t>
      </w:r>
      <w:r>
        <w:rPr/>
        <w:t>E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1"/>
        </w:rPr>
        <w:t>B</w:t>
      </w:r>
      <w:r>
        <w:rPr>
          <w:spacing w:val="-2"/>
        </w:rPr>
        <w:t>a</w:t>
      </w:r>
      <w:r>
        <w:rPr/>
        <w:t>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 </w:t>
      </w:r>
      <w:r>
        <w:rPr>
          <w:spacing w:val="-2"/>
        </w:rPr>
        <w:t>o</w:t>
      </w:r>
      <w:r>
        <w:rPr/>
        <w:t>f </w:t>
      </w:r>
      <w:r>
        <w:rPr>
          <w:spacing w:val="2"/>
        </w:rPr>
        <w:t>N</w:t>
      </w:r>
      <w:r>
        <w:rPr>
          <w:spacing w:val="-2"/>
        </w:rPr>
        <w:t>e</w:t>
      </w:r>
      <w:r>
        <w:rPr/>
        <w:t>twor</w:t>
      </w:r>
      <w:r>
        <w:rPr>
          <w:spacing w:val="-1"/>
        </w:rPr>
        <w:t>k</w:t>
      </w:r>
      <w:r>
        <w:rPr/>
        <w:t>i</w:t>
      </w:r>
      <w:r>
        <w:rPr>
          <w:spacing w:val="-1"/>
        </w:rPr>
        <w:t>n</w:t>
      </w:r>
      <w:r>
        <w:rPr/>
        <w:t>g</w:t>
      </w:r>
    </w:p>
    <w:p>
      <w:pPr>
        <w:pStyle w:val="BodyText"/>
        <w:spacing w:before="118"/>
        <w:ind w:left="900"/>
        <w:jc w:val="both"/>
      </w:pPr>
      <w:r>
        <w:rPr>
          <w:b/>
          <w:bCs/>
        </w:rPr>
        <w:t>MISE 2303 Client-Server Networks II (3 cr.) </w:t>
      </w:r>
      <w:r>
        <w:rPr/>
        <w:t>This course 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configuring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covers</w:t>
      </w:r>
      <w:r>
        <w:rPr>
          <w:spacing w:val="1"/>
        </w:rPr>
        <w:t> </w:t>
      </w:r>
      <w:r>
        <w:rPr/>
        <w:t>configuring key network services relevant to a server in a network.</w:t>
      </w:r>
      <w:r>
        <w:rPr>
          <w:spacing w:val="1"/>
        </w:rPr>
        <w:t> </w:t>
      </w:r>
      <w:r>
        <w:rPr/>
        <w:t>Students get an opportunity to apply policies on the network operating</w:t>
      </w:r>
      <w:r>
        <w:rPr>
          <w:spacing w:val="1"/>
        </w:rPr>
        <w:t> </w:t>
      </w:r>
      <w:r>
        <w:rPr>
          <w:spacing w:val="-1"/>
        </w:rPr>
        <w:t>system,</w:t>
      </w:r>
      <w:r>
        <w:rPr>
          <w:spacing w:val="-10"/>
        </w:rPr>
        <w:t> </w:t>
      </w:r>
      <w:r>
        <w:rPr>
          <w:spacing w:val="-1"/>
        </w:rPr>
        <w:t>secure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network,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troubleshoot</w:t>
      </w:r>
      <w:r>
        <w:rPr>
          <w:spacing w:val="-7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related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these</w:t>
      </w:r>
      <w:r>
        <w:rPr>
          <w:spacing w:val="-36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rvic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.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/>
        <w:t>M</w:t>
      </w:r>
      <w:r>
        <w:rPr>
          <w:spacing w:val="-3"/>
        </w:rPr>
        <w:t>I</w:t>
      </w:r>
      <w:r>
        <w:rPr>
          <w:spacing w:val="1"/>
        </w:rPr>
        <w:t>S</w:t>
      </w:r>
      <w:r>
        <w:rPr/>
        <w:t>E</w:t>
      </w:r>
      <w:r>
        <w:rPr>
          <w:spacing w:val="1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 </w:t>
      </w:r>
      <w:r>
        <w:rPr>
          <w:spacing w:val="1"/>
        </w:rPr>
        <w:t>C</w:t>
      </w:r>
      <w:r>
        <w:rPr>
          <w:spacing w:val="-2"/>
        </w:rPr>
        <w:t>l</w:t>
      </w:r>
      <w:r>
        <w:rPr/>
        <w:t>i</w:t>
      </w:r>
      <w:r>
        <w:rPr>
          <w:spacing w:val="-2"/>
        </w:rPr>
        <w:t>e</w:t>
      </w:r>
      <w:r>
        <w:rPr/>
        <w:t>nt-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v</w:t>
      </w:r>
      <w:r>
        <w:rPr>
          <w:spacing w:val="-2"/>
        </w:rPr>
        <w:t>e</w:t>
      </w:r>
      <w:r>
        <w:rPr/>
        <w:t>r Networ</w:t>
      </w:r>
      <w:r>
        <w:rPr>
          <w:spacing w:val="-1"/>
        </w:rPr>
        <w:t>k</w:t>
      </w:r>
      <w:r>
        <w:rPr/>
        <w:t>s</w:t>
      </w:r>
      <w:r>
        <w:rPr>
          <w:spacing w:val="1"/>
        </w:rPr>
        <w:t> </w:t>
      </w:r>
      <w:r>
        <w:rPr/>
        <w:t>I</w:t>
      </w:r>
    </w:p>
    <w:p>
      <w:pPr>
        <w:pStyle w:val="BodyText"/>
        <w:spacing w:before="121"/>
        <w:ind w:left="900"/>
        <w:jc w:val="both"/>
      </w:pPr>
      <w:r>
        <w:rPr>
          <w:b/>
        </w:rPr>
        <w:t>MISE 3203 Networking/Architecture/Cybersecurity (3 cr.) </w:t>
      </w:r>
      <w:r>
        <w:rPr/>
        <w:t>A study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communication equipment, protocols, local and wide area networks,</w:t>
      </w:r>
      <w:r>
        <w:rPr>
          <w:spacing w:val="1"/>
        </w:rPr>
        <w:t> </w:t>
      </w:r>
      <w:r>
        <w:rPr/>
        <w:t>and the associated topologies. Stresses structure, interoperability, load</w:t>
      </w:r>
      <w:r>
        <w:rPr>
          <w:spacing w:val="1"/>
        </w:rPr>
        <w:t> </w:t>
      </w:r>
      <w:r>
        <w:rPr/>
        <w:t>analysis, and performance analysis. The need to protect industries from</w:t>
      </w:r>
      <w:r>
        <w:rPr>
          <w:spacing w:val="-36"/>
        </w:rPr>
        <w:t> </w:t>
      </w:r>
      <w:r>
        <w:rPr/>
        <w:t>outside</w:t>
      </w:r>
      <w:r>
        <w:rPr>
          <w:spacing w:val="-3"/>
        </w:rPr>
        <w:t> </w:t>
      </w:r>
      <w:r>
        <w:rPr/>
        <w:t>attacks is stressed through</w:t>
      </w:r>
      <w:r>
        <w:rPr>
          <w:spacing w:val="-3"/>
        </w:rPr>
        <w:t> </w:t>
      </w:r>
      <w:r>
        <w:rPr/>
        <w:t>Cybersecurity.</w:t>
      </w:r>
    </w:p>
    <w:p>
      <w:pPr>
        <w:pStyle w:val="BodyText"/>
        <w:spacing w:before="120"/>
        <w:ind w:left="900" w:right="2"/>
        <w:jc w:val="both"/>
      </w:pPr>
      <w:r>
        <w:rPr>
          <w:b/>
        </w:rPr>
        <w:t>MISE 3603 IT Management (3cr.) </w:t>
      </w:r>
      <w:r>
        <w:rPr/>
        <w:t>The student would cover a broad</w:t>
      </w:r>
      <w:r>
        <w:rPr>
          <w:spacing w:val="1"/>
        </w:rPr>
        <w:t> </w:t>
      </w:r>
      <w:r>
        <w:rPr/>
        <w:t>range of IT Management areas, including web development and how it</w:t>
      </w:r>
      <w:r>
        <w:rPr>
          <w:spacing w:val="1"/>
        </w:rPr>
        <w:t> </w:t>
      </w:r>
      <w:r>
        <w:rPr/>
        <w:t>is used in business, outsourcing, contracts, and cloud versus internal</w:t>
      </w:r>
      <w:r>
        <w:rPr>
          <w:spacing w:val="1"/>
        </w:rPr>
        <w:t> </w:t>
      </w:r>
      <w:r>
        <w:rPr/>
        <w:t>management of data. The course is a basic overview of IT management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role it plays in</w:t>
      </w:r>
      <w:r>
        <w:rPr>
          <w:spacing w:val="-2"/>
        </w:rPr>
        <w:t> </w:t>
      </w:r>
      <w:r>
        <w:rPr/>
        <w:t>business environments.</w:t>
      </w:r>
    </w:p>
    <w:p>
      <w:pPr>
        <w:pStyle w:val="BodyText"/>
        <w:spacing w:before="119"/>
        <w:ind w:left="900"/>
        <w:jc w:val="both"/>
      </w:pPr>
      <w:r>
        <w:rPr>
          <w:b/>
        </w:rPr>
        <w:t>MISE</w:t>
      </w:r>
      <w:r>
        <w:rPr>
          <w:b/>
          <w:spacing w:val="1"/>
        </w:rPr>
        <w:t> </w:t>
      </w:r>
      <w:r>
        <w:rPr>
          <w:b/>
        </w:rPr>
        <w:t>4103</w:t>
      </w:r>
      <w:r>
        <w:rPr>
          <w:b/>
          <w:spacing w:val="1"/>
        </w:rPr>
        <w:t> </w:t>
      </w:r>
      <w:r>
        <w:rPr>
          <w:b/>
        </w:rPr>
        <w:t>Programming</w:t>
      </w:r>
      <w:r>
        <w:rPr>
          <w:b/>
          <w:spacing w:val="1"/>
        </w:rPr>
        <w:t> </w:t>
      </w:r>
      <w:r>
        <w:rPr>
          <w:b/>
        </w:rPr>
        <w:t>Concepts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computer concepts and procedures. Simple, commonly encountered</w:t>
      </w:r>
      <w:r>
        <w:rPr>
          <w:spacing w:val="1"/>
        </w:rPr>
        <w:t> </w:t>
      </w:r>
      <w:r>
        <w:rPr/>
        <w:t>data processing algorithms are used as examples. Program organization</w:t>
      </w:r>
      <w:r>
        <w:rPr>
          <w:spacing w:val="-36"/>
        </w:rPr>
        <w:t> </w:t>
      </w:r>
      <w:r>
        <w:rPr/>
        <w:t>is</w:t>
      </w:r>
      <w:r>
        <w:rPr>
          <w:spacing w:val="-8"/>
        </w:rPr>
        <w:t> </w:t>
      </w:r>
      <w:r>
        <w:rPr/>
        <w:t>introduced</w:t>
      </w:r>
      <w:r>
        <w:rPr>
          <w:spacing w:val="-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sequence,</w:t>
      </w:r>
      <w:r>
        <w:rPr>
          <w:spacing w:val="-6"/>
        </w:rPr>
        <w:t> </w:t>
      </w:r>
      <w:r>
        <w:rPr/>
        <w:t>selection,</w:t>
      </w:r>
      <w:r>
        <w:rPr>
          <w:spacing w:val="-4"/>
        </w:rPr>
        <w:t> </w:t>
      </w:r>
      <w:r>
        <w:rPr/>
        <w:t>iteration,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modular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effective</w:t>
      </w:r>
      <w:r>
        <w:rPr>
          <w:spacing w:val="-36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assignment.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MISE 4213 Configuring</w:t>
      </w:r>
      <w:r>
        <w:rPr>
          <w:b/>
          <w:spacing w:val="1"/>
        </w:rPr>
        <w:t> </w:t>
      </w:r>
      <w:r>
        <w:rPr>
          <w:b/>
        </w:rPr>
        <w:t>Email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Web</w:t>
      </w:r>
      <w:r>
        <w:rPr>
          <w:b/>
          <w:spacing w:val="1"/>
        </w:rPr>
        <w:t> </w:t>
      </w:r>
      <w:r>
        <w:rPr>
          <w:b/>
        </w:rPr>
        <w:t>Services (3 cr.)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 on configuring email and web services in the network. It also</w:t>
      </w:r>
      <w:r>
        <w:rPr>
          <w:spacing w:val="1"/>
        </w:rPr>
        <w:t> </w:t>
      </w:r>
      <w:r>
        <w:rPr/>
        <w:t>details procedures of how to configure a web server, secure a web</w:t>
      </w:r>
      <w:r>
        <w:rPr>
          <w:spacing w:val="1"/>
        </w:rPr>
        <w:t> </w:t>
      </w:r>
      <w:r>
        <w:rPr/>
        <w:t>server,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Mail</w:t>
      </w:r>
      <w:r>
        <w:rPr>
          <w:spacing w:val="1"/>
        </w:rPr>
        <w:t> </w:t>
      </w:r>
      <w:r>
        <w:rPr/>
        <w:t>server,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Mail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-3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define</w:t>
      </w:r>
      <w:r>
        <w:rPr>
          <w:spacing w:val="-7"/>
        </w:rPr>
        <w:t> </w:t>
      </w:r>
      <w:r>
        <w:rPr/>
        <w:t>roles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policies</w:t>
      </w:r>
      <w:r>
        <w:rPr>
          <w:spacing w:val="-6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email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web</w:t>
      </w:r>
      <w:r>
        <w:rPr>
          <w:spacing w:val="-6"/>
        </w:rPr>
        <w:t> </w:t>
      </w:r>
      <w:r>
        <w:rPr/>
        <w:t>services.</w:t>
      </w:r>
    </w:p>
    <w:p>
      <w:pPr>
        <w:pStyle w:val="BodyText"/>
        <w:spacing w:before="119"/>
        <w:ind w:left="900"/>
        <w:jc w:val="both"/>
      </w:pPr>
      <w:r>
        <w:rPr>
          <w:b/>
        </w:rPr>
        <w:t>MISE 4403 Project Planning and Implementation (3 cr.) </w:t>
      </w:r>
      <w:r>
        <w:rPr/>
        <w:t>This 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broad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successful planning, organization, and implementation within software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enhancement,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recon-figuration.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>
          <w:spacing w:val="-1"/>
        </w:rPr>
        <w:t>real-world</w:t>
      </w:r>
      <w:r>
        <w:rPr>
          <w:spacing w:val="-9"/>
        </w:rPr>
        <w:t> </w:t>
      </w:r>
      <w:r>
        <w:rPr>
          <w:spacing w:val="-1"/>
        </w:rPr>
        <w:t>examples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identifies</w:t>
      </w:r>
      <w:r>
        <w:rPr>
          <w:spacing w:val="-3"/>
        </w:rPr>
        <w:t> </w:t>
      </w:r>
      <w:r>
        <w:rPr/>
        <w:t>common</w:t>
      </w:r>
      <w:r>
        <w:rPr>
          <w:spacing w:val="-8"/>
        </w:rPr>
        <w:t> </w:t>
      </w:r>
      <w:r>
        <w:rPr/>
        <w:t>mistakes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pitfalls.</w:t>
      </w:r>
      <w:r>
        <w:rPr>
          <w:spacing w:val="-7"/>
        </w:rPr>
        <w:t> </w:t>
      </w:r>
      <w:r>
        <w:rPr/>
        <w:t>Topics</w:t>
      </w:r>
      <w:r>
        <w:rPr>
          <w:spacing w:val="-36"/>
        </w:rPr>
        <w:t> </w:t>
      </w:r>
      <w:r>
        <w:rPr/>
        <w:t>covered</w:t>
      </w:r>
      <w:r>
        <w:rPr>
          <w:spacing w:val="47"/>
        </w:rPr>
        <w:t> </w:t>
      </w:r>
      <w:r>
        <w:rPr/>
        <w:t>include</w:t>
      </w:r>
      <w:r>
        <w:rPr>
          <w:spacing w:val="48"/>
        </w:rPr>
        <w:t> </w:t>
      </w:r>
      <w:r>
        <w:rPr/>
        <w:t>project</w:t>
      </w:r>
      <w:r>
        <w:rPr>
          <w:spacing w:val="47"/>
        </w:rPr>
        <w:t> </w:t>
      </w:r>
      <w:r>
        <w:rPr/>
        <w:t>scoping,</w:t>
      </w:r>
      <w:r>
        <w:rPr>
          <w:spacing w:val="51"/>
        </w:rPr>
        <w:t> </w:t>
      </w:r>
      <w:r>
        <w:rPr/>
        <w:t>estimating,</w:t>
      </w:r>
      <w:r>
        <w:rPr>
          <w:spacing w:val="48"/>
        </w:rPr>
        <w:t> </w:t>
      </w:r>
      <w:r>
        <w:rPr/>
        <w:t>budgeting,</w:t>
      </w:r>
      <w:r>
        <w:rPr>
          <w:spacing w:val="48"/>
        </w:rPr>
        <w:t> </w:t>
      </w:r>
      <w:r>
        <w:rPr/>
        <w:t>scheduling,</w:t>
      </w:r>
    </w:p>
    <w:p>
      <w:pPr>
        <w:pStyle w:val="BodyText"/>
        <w:spacing w:before="107"/>
        <w:ind w:left="680"/>
        <w:jc w:val="both"/>
      </w:pPr>
      <w:r>
        <w:rPr/>
        <w:br w:type="column"/>
      </w:r>
      <w:r>
        <w:rPr/>
        <w:t>tracking,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controlling.</w:t>
      </w:r>
    </w:p>
    <w:p>
      <w:pPr>
        <w:pStyle w:val="BodyText"/>
        <w:spacing w:before="119"/>
        <w:ind w:left="680" w:right="717"/>
        <w:jc w:val="both"/>
      </w:pPr>
      <w:r>
        <w:rPr>
          <w:b/>
          <w:bCs/>
        </w:rPr>
        <w:t>MISE 4513 Advanced Networks (Routing and Switching) (3 cr.)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routers,</w:t>
      </w:r>
      <w:r>
        <w:rPr>
          <w:spacing w:val="1"/>
        </w:rPr>
        <w:t> </w:t>
      </w:r>
      <w:r>
        <w:rPr/>
        <w:t>switches,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telecommunication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devices.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 network</w:t>
      </w:r>
      <w:r>
        <w:rPr>
          <w:spacing w:val="1"/>
        </w:rPr>
        <w:t> </w:t>
      </w:r>
      <w:r>
        <w:rPr/>
        <w:t>and routing</w:t>
      </w:r>
      <w:r>
        <w:rPr>
          <w:spacing w:val="1"/>
        </w:rPr>
        <w:t> </w:t>
      </w:r>
      <w:r>
        <w:rPr/>
        <w:t>protocols,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and wide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networks,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VLANs,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device</w:t>
      </w:r>
      <w:r>
        <w:rPr>
          <w:spacing w:val="-8"/>
        </w:rPr>
        <w:t> </w:t>
      </w:r>
      <w:r>
        <w:rPr/>
        <w:t>configuration,</w:t>
      </w:r>
      <w:r>
        <w:rPr>
          <w:spacing w:val="-7"/>
        </w:rPr>
        <w:t> </w:t>
      </w:r>
      <w:r>
        <w:rPr/>
        <w:t>management,</w:t>
      </w:r>
      <w:r>
        <w:rPr>
          <w:spacing w:val="-6"/>
        </w:rPr>
        <w:t> </w:t>
      </w:r>
      <w:r>
        <w:rPr/>
        <w:t>and</w:t>
      </w:r>
      <w:r>
        <w:rPr>
          <w:spacing w:val="-37"/>
        </w:rPr>
        <w:t> </w:t>
      </w:r>
      <w:r>
        <w:rPr/>
        <w:t>troubleshooting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exploring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Cisco</w:t>
      </w:r>
      <w:r>
        <w:rPr>
          <w:spacing w:val="1"/>
        </w:rPr>
        <w:t> </w:t>
      </w:r>
      <w:r>
        <w:rPr/>
        <w:t>Certified</w:t>
      </w:r>
      <w:r>
        <w:rPr>
          <w:spacing w:val="1"/>
        </w:rPr>
        <w:t> </w:t>
      </w:r>
      <w:r>
        <w:rPr/>
        <w:t>Entry</w:t>
      </w:r>
      <w:r>
        <w:rPr>
          <w:spacing w:val="1"/>
        </w:rPr>
        <w:t> </w:t>
      </w:r>
      <w:r>
        <w:rPr/>
        <w:t>Networking</w:t>
      </w:r>
      <w:r>
        <w:rPr>
          <w:spacing w:val="1"/>
        </w:rPr>
        <w:t> </w:t>
      </w:r>
      <w:r>
        <w:rPr/>
        <w:t>Technician</w:t>
      </w:r>
      <w:r>
        <w:rPr>
          <w:spacing w:val="1"/>
        </w:rPr>
        <w:t> </w:t>
      </w:r>
      <w:r>
        <w:rPr/>
        <w:t>(CCENT)</w:t>
      </w:r>
      <w:r>
        <w:rPr>
          <w:spacing w:val="1"/>
        </w:rPr>
        <w:t> </w:t>
      </w:r>
      <w:r>
        <w:rPr/>
        <w:t>certification</w:t>
      </w:r>
      <w:r>
        <w:rPr>
          <w:spacing w:val="1"/>
        </w:rPr>
        <w:t> </w:t>
      </w:r>
      <w:r>
        <w:rPr/>
        <w:t>exam.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/>
        <w:t>M</w:t>
      </w:r>
      <w:r>
        <w:rPr>
          <w:spacing w:val="-3"/>
        </w:rPr>
        <w:t>I</w:t>
      </w:r>
      <w:r>
        <w:rPr>
          <w:spacing w:val="1"/>
        </w:rPr>
        <w:t>S</w:t>
      </w:r>
      <w:r>
        <w:rPr/>
        <w:t>E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 </w:t>
      </w:r>
      <w:r>
        <w:rPr>
          <w:spacing w:val="1"/>
        </w:rPr>
        <w:t>B</w:t>
      </w:r>
      <w:r>
        <w:rPr/>
        <w:t>a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 </w:t>
      </w:r>
      <w:r>
        <w:rPr>
          <w:spacing w:val="-2"/>
        </w:rPr>
        <w:t>o</w:t>
      </w:r>
      <w:r>
        <w:rPr/>
        <w:t>f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e</w:t>
      </w:r>
      <w:r>
        <w:rPr/>
        <w:t>t</w:t>
      </w:r>
      <w:r>
        <w:rPr>
          <w:spacing w:val="2"/>
        </w:rPr>
        <w:t>w</w:t>
      </w:r>
      <w:r>
        <w:rPr>
          <w:spacing w:val="-2"/>
        </w:rPr>
        <w:t>o</w:t>
      </w:r>
      <w:r>
        <w:rPr/>
        <w:t>r</w:t>
      </w:r>
      <w:r>
        <w:rPr>
          <w:spacing w:val="-1"/>
        </w:rPr>
        <w:t>k</w:t>
      </w:r>
      <w:r>
        <w:rPr/>
        <w:t>i</w:t>
      </w:r>
      <w:r>
        <w:rPr>
          <w:spacing w:val="-1"/>
        </w:rPr>
        <w:t>n</w:t>
      </w:r>
      <w:r>
        <w:rPr/>
        <w:t>g</w:t>
      </w:r>
    </w:p>
    <w:p>
      <w:pPr>
        <w:pStyle w:val="BodyText"/>
        <w:spacing w:before="120"/>
        <w:ind w:left="680" w:right="717"/>
        <w:jc w:val="both"/>
      </w:pPr>
      <w:r>
        <w:rPr>
          <w:b/>
          <w:bCs/>
        </w:rPr>
        <w:t>MISE 4643 Database Management (3 cr.) </w:t>
      </w:r>
      <w:r>
        <w:rPr/>
        <w:t>This course would introduce</w:t>
      </w:r>
      <w:r>
        <w:rPr>
          <w:spacing w:val="1"/>
        </w:rPr>
        <w:t> </w:t>
      </w:r>
      <w:r>
        <w:rPr/>
        <w:t>the student to the basics of relational database design. The student</w:t>
      </w:r>
      <w:r>
        <w:rPr>
          <w:spacing w:val="1"/>
        </w:rPr>
        <w:t> </w:t>
      </w:r>
      <w:r>
        <w:rPr/>
        <w:t>would learn to develop a relational database and use structured query</w:t>
      </w:r>
      <w:r>
        <w:rPr>
          <w:spacing w:val="1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(SQL)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make</w:t>
      </w:r>
      <w:r>
        <w:rPr>
          <w:spacing w:val="-9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calls.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course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37"/>
        </w:rPr>
        <w:t> </w:t>
      </w:r>
      <w:r>
        <w:rPr/>
        <w:t>a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useful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databases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strong</w:t>
      </w:r>
      <w:r>
        <w:rPr>
          <w:spacing w:val="-4"/>
        </w:rPr>
        <w:t> </w:t>
      </w:r>
      <w:r>
        <w:rPr/>
        <w:t>introduction</w:t>
      </w:r>
      <w:r>
        <w:rPr>
          <w:spacing w:val="-36"/>
        </w:rPr>
        <w:t> </w:t>
      </w:r>
      <w:r>
        <w:rPr/>
        <w:t>to</w:t>
      </w:r>
      <w:r>
        <w:rPr>
          <w:spacing w:val="-2"/>
        </w:rPr>
        <w:t> </w:t>
      </w:r>
      <w:r>
        <w:rPr>
          <w:spacing w:val="1"/>
        </w:rPr>
        <w:t>SQ</w:t>
      </w:r>
      <w:r>
        <w:rPr/>
        <w:t>L.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3"/>
        </w:rPr>
        <w:t>r</w:t>
      </w:r>
      <w:r>
        <w:rPr>
          <w:b/>
          <w:bCs/>
        </w:rPr>
        <w:t>eq</w:t>
      </w:r>
      <w:r>
        <w:rPr>
          <w:b/>
          <w:bCs/>
          <w:spacing w:val="-2"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>
          <w:spacing w:val="1"/>
        </w:rPr>
        <w:t>C</w:t>
      </w:r>
      <w:r>
        <w:rPr>
          <w:spacing w:val="-3"/>
        </w:rPr>
        <w:t>M</w:t>
      </w:r>
      <w:r>
        <w:rPr>
          <w:spacing w:val="1"/>
        </w:rPr>
        <w:t>S</w:t>
      </w:r>
      <w:r>
        <w:rPr/>
        <w:t>C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 F</w:t>
      </w:r>
      <w:r>
        <w:rPr/>
        <w:t>o</w:t>
      </w:r>
      <w:r>
        <w:rPr>
          <w:spacing w:val="-1"/>
        </w:rPr>
        <w:t>und</w:t>
      </w:r>
      <w:r>
        <w:rPr/>
        <w:t>ati</w:t>
      </w:r>
      <w:r>
        <w:rPr>
          <w:spacing w:val="2"/>
        </w:rPr>
        <w:t>o</w:t>
      </w:r>
      <w:r>
        <w:rPr>
          <w:spacing w:val="-1"/>
        </w:rPr>
        <w:t>n</w:t>
      </w:r>
      <w:r>
        <w:rPr/>
        <w:t>s </w:t>
      </w:r>
      <w:r>
        <w:rPr>
          <w:spacing w:val="-2"/>
        </w:rPr>
        <w:t>o</w:t>
      </w:r>
      <w:r>
        <w:rPr/>
        <w:t>f </w:t>
      </w:r>
      <w:r>
        <w:rPr>
          <w:spacing w:val="2"/>
        </w:rPr>
        <w:t>P</w:t>
      </w:r>
      <w:r>
        <w:rPr/>
        <w:t>ro</w:t>
      </w:r>
      <w:r>
        <w:rPr>
          <w:spacing w:val="-2"/>
        </w:rPr>
        <w:t>g</w:t>
      </w:r>
      <w:r>
        <w:rPr>
          <w:spacing w:val="1"/>
        </w:rPr>
        <w:t>r</w:t>
      </w:r>
      <w:r>
        <w:rPr/>
        <w:t>ammi</w:t>
      </w:r>
      <w:r>
        <w:rPr>
          <w:spacing w:val="-1"/>
        </w:rPr>
        <w:t>n</w:t>
      </w:r>
      <w:r>
        <w:rPr/>
        <w:t>g</w:t>
      </w:r>
    </w:p>
    <w:p>
      <w:pPr>
        <w:pStyle w:val="BodyText"/>
        <w:spacing w:before="121"/>
        <w:ind w:left="680" w:right="715"/>
        <w:jc w:val="both"/>
      </w:pPr>
      <w:r>
        <w:rPr>
          <w:b/>
          <w:bCs/>
        </w:rPr>
        <w:t>MISE</w:t>
      </w:r>
      <w:r>
        <w:rPr>
          <w:b/>
          <w:bCs/>
          <w:spacing w:val="1"/>
        </w:rPr>
        <w:t> </w:t>
      </w:r>
      <w:r>
        <w:rPr>
          <w:b/>
          <w:bCs/>
        </w:rPr>
        <w:t>4663</w:t>
      </w:r>
      <w:r>
        <w:rPr>
          <w:b/>
          <w:bCs/>
          <w:spacing w:val="1"/>
        </w:rPr>
        <w:t> </w:t>
      </w:r>
      <w:r>
        <w:rPr>
          <w:b/>
          <w:bCs/>
        </w:rPr>
        <w:t>Business</w:t>
      </w:r>
      <w:r>
        <w:rPr>
          <w:b/>
          <w:bCs/>
          <w:spacing w:val="1"/>
        </w:rPr>
        <w:t> </w:t>
      </w:r>
      <w:r>
        <w:rPr>
          <w:b/>
          <w:bCs/>
        </w:rPr>
        <w:t>Intelligence/Data</w:t>
      </w:r>
      <w:r>
        <w:rPr>
          <w:b/>
          <w:bCs/>
          <w:spacing w:val="1"/>
        </w:rPr>
        <w:t> </w:t>
      </w:r>
      <w:r>
        <w:rPr>
          <w:b/>
          <w:bCs/>
        </w:rPr>
        <w:t>Analytics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 focus on the analysis and modeling of data. A major aspect of a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decisions.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learn</w:t>
      </w:r>
      <w:r>
        <w:rPr>
          <w:spacing w:val="1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3"/>
        </w:rPr>
        <w:t> </w:t>
      </w:r>
      <w:r>
        <w:rPr/>
        <w:t>data,</w:t>
      </w:r>
      <w:r>
        <w:rPr>
          <w:spacing w:val="-3"/>
        </w:rPr>
        <w:t> </w:t>
      </w:r>
      <w:r>
        <w:rPr/>
        <w:t>glean</w:t>
      </w:r>
      <w:r>
        <w:rPr>
          <w:spacing w:val="-3"/>
        </w:rPr>
        <w:t> </w:t>
      </w:r>
      <w:r>
        <w:rPr/>
        <w:t>applicable</w:t>
      </w:r>
      <w:r>
        <w:rPr>
          <w:spacing w:val="-36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manner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to</w:t>
      </w:r>
      <w:r>
        <w:rPr>
          <w:spacing w:val="-36"/>
        </w:rPr>
        <w:t> </w:t>
      </w:r>
      <w:r>
        <w:rPr>
          <w:spacing w:val="-1"/>
        </w:rPr>
        <w:t>d</w:t>
      </w:r>
      <w:r>
        <w:rPr/>
        <w:t>ec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o</w:t>
      </w:r>
      <w:r>
        <w:rPr>
          <w:spacing w:val="-1"/>
        </w:rPr>
        <w:t>n</w:t>
      </w:r>
      <w:r>
        <w:rPr/>
        <w:t>-</w:t>
      </w:r>
      <w:r>
        <w:rPr>
          <w:spacing w:val="1"/>
        </w:rPr>
        <w:t>m</w:t>
      </w:r>
      <w:r>
        <w:rPr/>
        <w:t>a</w:t>
      </w:r>
      <w:r>
        <w:rPr>
          <w:spacing w:val="-1"/>
        </w:rPr>
        <w:t>k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s.     </w:t>
      </w:r>
      <w:r>
        <w:rPr>
          <w:spacing w:val="-14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    </w:t>
      </w:r>
      <w:r>
        <w:rPr>
          <w:b/>
          <w:bCs/>
          <w:spacing w:val="-16"/>
        </w:rPr>
        <w:t> </w:t>
      </w:r>
      <w:r>
        <w:rPr>
          <w:spacing w:val="1"/>
        </w:rPr>
        <w:t>C</w:t>
      </w:r>
      <w:r>
        <w:rPr/>
        <w:t>M</w:t>
      </w:r>
      <w:r>
        <w:rPr>
          <w:spacing w:val="-2"/>
        </w:rPr>
        <w:t>S</w:t>
      </w:r>
      <w:r>
        <w:rPr/>
        <w:t>C     </w:t>
      </w:r>
      <w:r>
        <w:rPr>
          <w:spacing w:val="-14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    </w:t>
      </w:r>
      <w:r>
        <w:rPr>
          <w:spacing w:val="-16"/>
        </w:rPr>
        <w:t> </w:t>
      </w:r>
      <w:r>
        <w:rPr/>
        <w:t>F</w:t>
      </w:r>
      <w:r>
        <w:rPr>
          <w:spacing w:val="-2"/>
        </w:rPr>
        <w:t>o</w:t>
      </w:r>
      <w:r>
        <w:rPr/>
        <w:t>u</w:t>
      </w:r>
      <w:r>
        <w:rPr>
          <w:spacing w:val="-1"/>
        </w:rPr>
        <w:t>nd</w:t>
      </w:r>
      <w:r>
        <w:rPr/>
        <w:t>ati</w:t>
      </w:r>
      <w:r>
        <w:rPr>
          <w:spacing w:val="-2"/>
        </w:rPr>
        <w:t>o</w:t>
      </w:r>
      <w:r>
        <w:rPr/>
        <w:t>ns     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f Programming</w:t>
      </w:r>
    </w:p>
    <w:p>
      <w:pPr>
        <w:spacing w:before="120"/>
        <w:ind w:left="50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w w:val="95"/>
          <w:sz w:val="20"/>
        </w:rPr>
        <w:t>MISS</w:t>
      </w:r>
      <w:r>
        <w:rPr>
          <w:rFonts w:ascii="Calibri"/>
          <w:b/>
          <w:color w:val="1F497C"/>
          <w:spacing w:val="13"/>
          <w:w w:val="95"/>
          <w:sz w:val="20"/>
        </w:rPr>
        <w:t> </w:t>
      </w:r>
      <w:r>
        <w:rPr>
          <w:rFonts w:ascii="Calibri"/>
          <w:b/>
          <w:color w:val="1F497C"/>
          <w:w w:val="95"/>
          <w:sz w:val="20"/>
        </w:rPr>
        <w:t>[Missions]</w:t>
      </w:r>
    </w:p>
    <w:p>
      <w:pPr>
        <w:pStyle w:val="BodyText"/>
        <w:spacing w:line="20" w:lineRule="exact"/>
        <w:ind w:left="471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80" w:right="717"/>
        <w:jc w:val="both"/>
      </w:pPr>
      <w:r>
        <w:rPr>
          <w:b/>
        </w:rPr>
        <w:t>MISS 2203 Introduction to Missions (3 cr.) </w:t>
      </w:r>
      <w:r>
        <w:rPr/>
        <w:t>An introductory study of the</w:t>
      </w:r>
      <w:r>
        <w:rPr>
          <w:spacing w:val="-37"/>
        </w:rPr>
        <w:t> </w:t>
      </w:r>
      <w:r>
        <w:rPr/>
        <w:t>biblical basis of missions. Matters relating to the call to mission, the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missions,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are</w:t>
      </w:r>
      <w:r>
        <w:rPr>
          <w:spacing w:val="-36"/>
        </w:rPr>
        <w:t> </w:t>
      </w:r>
      <w:r>
        <w:rPr/>
        <w:t>explored.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semester.</w:t>
      </w:r>
      <w:r>
        <w:rPr>
          <w:spacing w:val="1"/>
        </w:rPr>
        <w:t> </w:t>
      </w:r>
      <w:r>
        <w:rPr/>
        <w:t>Miss</w:t>
      </w:r>
      <w:r>
        <w:rPr>
          <w:spacing w:val="1"/>
        </w:rPr>
        <w:t> </w:t>
      </w:r>
      <w:r>
        <w:rPr/>
        <w:t>2303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home,</w:t>
      </w:r>
      <w:r>
        <w:rPr>
          <w:spacing w:val="1"/>
        </w:rPr>
        <w:t> </w:t>
      </w:r>
      <w:r>
        <w:rPr/>
        <w:t>urban, and foreign missions’ ministry (3 cr.) A study of the major issues</w:t>
      </w:r>
      <w:r>
        <w:rPr>
          <w:spacing w:val="1"/>
        </w:rPr>
        <w:t> </w:t>
      </w:r>
      <w:r>
        <w:rPr/>
        <w:t>and forces on the mission’s scene today. Features an investigation into</w:t>
      </w:r>
      <w:r>
        <w:rPr>
          <w:spacing w:val="1"/>
        </w:rPr>
        <w:t> </w:t>
      </w:r>
      <w:r>
        <w:rPr/>
        <w:t>various models of ministry which have been used in various mission</w:t>
      </w:r>
      <w:r>
        <w:rPr>
          <w:spacing w:val="1"/>
        </w:rPr>
        <w:t> </w:t>
      </w:r>
      <w:r>
        <w:rPr/>
        <w:t>contexts with a view to developing models of mission ministry for the</w:t>
      </w:r>
      <w:r>
        <w:rPr>
          <w:spacing w:val="1"/>
        </w:rPr>
        <w:t> </w:t>
      </w:r>
      <w:r>
        <w:rPr/>
        <w:t>coming</w:t>
      </w:r>
      <w:r>
        <w:rPr>
          <w:spacing w:val="-3"/>
        </w:rPr>
        <w:t> </w:t>
      </w:r>
      <w:r>
        <w:rPr/>
        <w:t>decade. Offered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pStyle w:val="BodyText"/>
        <w:spacing w:before="122"/>
        <w:ind w:left="680" w:right="715"/>
        <w:jc w:val="both"/>
      </w:pPr>
      <w:r>
        <w:rPr>
          <w:b/>
          <w:bCs/>
        </w:rPr>
        <w:t>MISS/SOCI 2243 Introduction to Cultural Anthropology (3 cr.) </w:t>
      </w:r>
      <w:r>
        <w:rPr/>
        <w:t>A study</w:t>
      </w:r>
      <w:r>
        <w:rPr>
          <w:spacing w:val="1"/>
        </w:rPr>
        <w:t> </w:t>
      </w:r>
      <w:r>
        <w:rPr/>
        <w:t>of people's cultures worldwide, including the principles behind Human</w:t>
      </w:r>
      <w:r>
        <w:rPr>
          <w:spacing w:val="1"/>
        </w:rPr>
        <w:t> </w:t>
      </w:r>
      <w:r>
        <w:rPr/>
        <w:t>the various aspects of culture. The course is designed to provide 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cross-cultural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more</w:t>
      </w:r>
      <w:r>
        <w:rPr>
          <w:spacing w:val="-36"/>
        </w:rPr>
        <w:t> </w:t>
      </w:r>
      <w:r>
        <w:rPr/>
        <w:t>effective communication of the Gospel and a better understanding of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p</w:t>
      </w:r>
      <w:r>
        <w:rPr/>
        <w:t>er</w:t>
      </w:r>
      <w:r>
        <w:rPr>
          <w:spacing w:val="1"/>
        </w:rPr>
        <w:t>s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’</w:t>
      </w:r>
      <w:r>
        <w:rPr/>
        <w:t>s </w:t>
      </w:r>
      <w:r>
        <w:rPr>
          <w:spacing w:val="-20"/>
        </w:rPr>
        <w:t> </w:t>
      </w:r>
      <w:r>
        <w:rPr/>
        <w:t>c</w:t>
      </w:r>
      <w:r>
        <w:rPr>
          <w:spacing w:val="-1"/>
        </w:rPr>
        <w:t>u</w:t>
      </w:r>
      <w:r>
        <w:rPr/>
        <w:t>l</w:t>
      </w:r>
      <w:r>
        <w:rPr>
          <w:spacing w:val="-1"/>
        </w:rPr>
        <w:t>t</w:t>
      </w:r>
      <w:r>
        <w:rPr/>
        <w:t>ure. </w:t>
      </w:r>
      <w:r>
        <w:rPr>
          <w:spacing w:val="-1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es</w:t>
      </w:r>
      <w:r>
        <w:rPr>
          <w:b/>
          <w:bCs/>
        </w:rPr>
        <w:t>: </w:t>
      </w:r>
      <w:r>
        <w:rPr>
          <w:b/>
          <w:bCs/>
          <w:spacing w:val="-18"/>
        </w:rPr>
        <w:t> </w:t>
      </w:r>
      <w:r>
        <w:rPr>
          <w:spacing w:val="1"/>
        </w:rPr>
        <w:t>S</w:t>
      </w:r>
      <w:r>
        <w:rPr/>
        <w:t>OCI </w:t>
      </w:r>
      <w:r>
        <w:rPr>
          <w:spacing w:val="-19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19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8"/>
        </w:rPr>
        <w:t> </w:t>
      </w:r>
      <w:r>
        <w:rPr/>
        <w:t>PSYC </w:t>
      </w:r>
      <w:r>
        <w:rPr>
          <w:spacing w:val="-18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19"/>
        </w:rPr>
        <w:t> </w:t>
      </w:r>
      <w:r>
        <w:rPr/>
        <w:t>O</w:t>
      </w:r>
      <w:r>
        <w:rPr>
          <w:spacing w:val="-3"/>
        </w:rPr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 spring</w:t>
      </w:r>
      <w:r>
        <w:rPr>
          <w:spacing w:val="-3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spacing w:before="119"/>
        <w:ind w:left="680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MISS/PMIN/SOCI 3023 World Religions and Heretical Movements 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major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living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religions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today: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Animism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(Folk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Religions),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Hinduism,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Buddhism,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Confucianism,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Shintoism,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Taoism,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Islam, and Judaism. Also,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some typical American cults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are included.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fall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semester: even-numbered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years.</w:t>
      </w:r>
    </w:p>
    <w:p>
      <w:pPr>
        <w:pStyle w:val="BodyText"/>
        <w:spacing w:before="119"/>
        <w:ind w:left="680" w:right="716"/>
        <w:jc w:val="both"/>
      </w:pPr>
      <w:r>
        <w:rPr>
          <w:b/>
          <w:bCs/>
        </w:rPr>
        <w:t>MISS/SOCI</w:t>
      </w:r>
      <w:r>
        <w:rPr>
          <w:b/>
          <w:bCs/>
          <w:spacing w:val="-9"/>
        </w:rPr>
        <w:t> </w:t>
      </w:r>
      <w:r>
        <w:rPr>
          <w:b/>
          <w:bCs/>
        </w:rPr>
        <w:t>3203</w:t>
      </w:r>
      <w:r>
        <w:rPr>
          <w:b/>
          <w:bCs/>
          <w:spacing w:val="-8"/>
        </w:rPr>
        <w:t> </w:t>
      </w:r>
      <w:r>
        <w:rPr>
          <w:b/>
          <w:bCs/>
        </w:rPr>
        <w:t>Social</w:t>
      </w:r>
      <w:r>
        <w:rPr>
          <w:b/>
          <w:bCs/>
          <w:spacing w:val="-9"/>
        </w:rPr>
        <w:t> </w:t>
      </w:r>
      <w:r>
        <w:rPr>
          <w:b/>
          <w:bCs/>
        </w:rPr>
        <w:t>Work</w:t>
      </w:r>
      <w:r>
        <w:rPr>
          <w:b/>
          <w:bCs/>
          <w:spacing w:val="-8"/>
        </w:rPr>
        <w:t> </w:t>
      </w:r>
      <w:r>
        <w:rPr>
          <w:b/>
          <w:bCs/>
        </w:rPr>
        <w:t>in</w:t>
      </w:r>
      <w:r>
        <w:rPr>
          <w:b/>
          <w:bCs/>
          <w:spacing w:val="-4"/>
        </w:rPr>
        <w:t> </w:t>
      </w:r>
      <w:r>
        <w:rPr>
          <w:b/>
          <w:bCs/>
        </w:rPr>
        <w:t>the</w:t>
      </w:r>
      <w:r>
        <w:rPr>
          <w:b/>
          <w:bCs/>
          <w:spacing w:val="-7"/>
        </w:rPr>
        <w:t> </w:t>
      </w:r>
      <w:r>
        <w:rPr>
          <w:b/>
          <w:bCs/>
        </w:rPr>
        <w:t>Church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survey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special</w:t>
      </w:r>
      <w:r>
        <w:rPr>
          <w:spacing w:val="-36"/>
        </w:rPr>
        <w:t> </w:t>
      </w:r>
      <w:r>
        <w:rPr>
          <w:spacing w:val="-1"/>
        </w:rPr>
        <w:t>efforts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church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field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social</w:t>
      </w:r>
      <w:r>
        <w:rPr>
          <w:spacing w:val="-10"/>
        </w:rPr>
        <w:t> </w:t>
      </w:r>
      <w:r>
        <w:rPr/>
        <w:t>work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alleviation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human</w:t>
      </w:r>
      <w:r>
        <w:rPr>
          <w:spacing w:val="-37"/>
        </w:rPr>
        <w:t> </w:t>
      </w:r>
      <w:r>
        <w:rPr/>
        <w:t>needs. Attention is given to the church’s role in world cultures' rapidly</w:t>
      </w:r>
      <w:r>
        <w:rPr>
          <w:spacing w:val="1"/>
        </w:rPr>
        <w:t> </w:t>
      </w:r>
      <w:r>
        <w:rPr/>
        <w:t>changing social structures and the manifestation of the Gospel through</w:t>
      </w:r>
      <w:r>
        <w:rPr>
          <w:spacing w:val="1"/>
        </w:rPr>
        <w:t> C</w:t>
      </w:r>
      <w:r>
        <w:rPr>
          <w:spacing w:val="-1"/>
        </w:rPr>
        <w:t>h</w:t>
      </w:r>
      <w:r>
        <w:rPr/>
        <w:t>ristian  </w:t>
      </w:r>
      <w:r>
        <w:rPr>
          <w:spacing w:val="-11"/>
        </w:rPr>
        <w:t> </w:t>
      </w:r>
      <w:r>
        <w:rPr>
          <w:spacing w:val="1"/>
        </w:rPr>
        <w:t>c</w:t>
      </w:r>
      <w:r>
        <w:rPr>
          <w:spacing w:val="-1"/>
        </w:rPr>
        <w:t>h</w:t>
      </w:r>
      <w:r>
        <w:rPr/>
        <w:t>arity.  </w:t>
      </w:r>
      <w:r>
        <w:rPr>
          <w:spacing w:val="-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 </w:t>
      </w:r>
      <w:r>
        <w:rPr>
          <w:b/>
          <w:bCs/>
          <w:spacing w:val="-9"/>
        </w:rPr>
        <w:t> </w:t>
      </w:r>
      <w:r>
        <w:rPr>
          <w:spacing w:val="1"/>
        </w:rPr>
        <w:t>S</w:t>
      </w:r>
      <w:r>
        <w:rPr/>
        <w:t>OCI  </w:t>
      </w:r>
      <w:r>
        <w:rPr>
          <w:spacing w:val="-10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 </w:t>
      </w:r>
      <w:r>
        <w:rPr>
          <w:spacing w:val="-10"/>
        </w:rPr>
        <w:t> </w:t>
      </w:r>
      <w:r>
        <w:rPr/>
        <w:t>a</w:t>
      </w:r>
      <w:r>
        <w:rPr>
          <w:spacing w:val="-1"/>
        </w:rPr>
        <w:t>n</w:t>
      </w:r>
      <w:r>
        <w:rPr/>
        <w:t>d  </w:t>
      </w:r>
      <w:r>
        <w:rPr>
          <w:spacing w:val="-10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1"/>
          <w:w w:val="96"/>
        </w:rPr>
        <w:t>3</w:t>
      </w:r>
      <w:r>
        <w:rPr/>
        <w:t>.  </w:t>
      </w:r>
      <w:r>
        <w:rPr>
          <w:spacing w:val="-10"/>
        </w:rPr>
        <w:t> </w:t>
      </w:r>
      <w:r>
        <w:rPr>
          <w:spacing w:val="-3"/>
        </w:rPr>
        <w:t>O</w:t>
      </w:r>
      <w:r>
        <w:rPr/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  </w:t>
      </w:r>
      <w:r>
        <w:rPr>
          <w:spacing w:val="-11"/>
        </w:rPr>
        <w:t> </w:t>
      </w:r>
      <w:r>
        <w:rPr/>
        <w:t>f</w:t>
      </w:r>
      <w:r>
        <w:rPr>
          <w:spacing w:val="-2"/>
        </w:rPr>
        <w:t>a</w:t>
      </w:r>
      <w:r>
        <w:rPr/>
        <w:t>ll semester:</w:t>
      </w:r>
      <w:r>
        <w:rPr>
          <w:spacing w:val="-1"/>
        </w:rPr>
        <w:t> </w:t>
      </w:r>
      <w:r>
        <w:rPr/>
        <w:t>even-numbered years.</w:t>
      </w:r>
    </w:p>
    <w:p>
      <w:pPr>
        <w:spacing w:before="121"/>
        <w:ind w:left="680" w:right="717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MISS 3243 Church Planting (3 cr.) </w:t>
      </w:r>
      <w:r>
        <w:rPr>
          <w:rFonts w:ascii="Calibri" w:hAnsi="Calibri" w:cs="Calibri" w:eastAsia="Calibri"/>
          <w:sz w:val="17"/>
          <w:szCs w:val="17"/>
        </w:rPr>
        <w:t>A study of the need for planting new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churches and some typical methods used in this work. </w:t>
      </w:r>
      <w:r>
        <w:rPr>
          <w:rFonts w:ascii="Calibri" w:hAnsi="Calibri" w:cs="Calibri" w:eastAsia="Calibri"/>
          <w:b/>
          <w:bCs/>
          <w:sz w:val="17"/>
          <w:szCs w:val="17"/>
        </w:rPr>
        <w:t>Prerequisite: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2"/>
          <w:sz w:val="17"/>
          <w:szCs w:val="17"/>
        </w:rPr>
        <w:t>M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 Off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er: 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dd</w:t>
      </w:r>
      <w:r>
        <w:rPr>
          <w:rFonts w:ascii="Calibri" w:hAnsi="Calibri" w:cs="Calibri" w:eastAsia="Calibri"/>
          <w:spacing w:val="-1"/>
          <w:sz w:val="17"/>
          <w:szCs w:val="17"/>
        </w:rPr>
        <w:t> n</w:t>
      </w:r>
      <w:r>
        <w:rPr>
          <w:rFonts w:ascii="Calibri" w:hAnsi="Calibri" w:cs="Calibri" w:eastAsia="Calibri"/>
          <w:sz w:val="17"/>
          <w:szCs w:val="17"/>
        </w:rPr>
        <w:t>umb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y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ar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19"/>
        <w:ind w:left="680" w:right="718"/>
        <w:jc w:val="both"/>
      </w:pPr>
      <w:r>
        <w:rPr>
          <w:b/>
        </w:rPr>
        <w:t>MISS/HUMN</w:t>
      </w:r>
      <w:r>
        <w:rPr>
          <w:b/>
          <w:spacing w:val="1"/>
        </w:rPr>
        <w:t> </w:t>
      </w:r>
      <w:r>
        <w:rPr>
          <w:b/>
        </w:rPr>
        <w:t>3303</w:t>
      </w:r>
      <w:r>
        <w:rPr>
          <w:b/>
          <w:spacing w:val="1"/>
        </w:rPr>
        <w:t> </w:t>
      </w:r>
      <w:r>
        <w:rPr>
          <w:b/>
        </w:rPr>
        <w:t>World</w:t>
      </w:r>
      <w:r>
        <w:rPr>
          <w:b/>
          <w:spacing w:val="1"/>
        </w:rPr>
        <w:t> </w:t>
      </w:r>
      <w:r>
        <w:rPr>
          <w:b/>
        </w:rPr>
        <w:t>Religions</w:t>
      </w:r>
      <w:r>
        <w:rPr>
          <w:b/>
          <w:spacing w:val="1"/>
        </w:rPr>
        <w:t> </w:t>
      </w:r>
      <w:r>
        <w:rPr>
          <w:b/>
        </w:rPr>
        <w:t>in</w:t>
      </w:r>
      <w:r>
        <w:rPr>
          <w:b/>
          <w:spacing w:val="1"/>
        </w:rPr>
        <w:t> </w:t>
      </w:r>
      <w:r>
        <w:rPr>
          <w:b/>
        </w:rPr>
        <w:t>America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world’s</w:t>
      </w:r>
      <w:r>
        <w:rPr>
          <w:spacing w:val="-5"/>
        </w:rPr>
        <w:t> </w:t>
      </w:r>
      <w:r>
        <w:rPr/>
        <w:t>major</w:t>
      </w:r>
      <w:r>
        <w:rPr>
          <w:spacing w:val="-7"/>
        </w:rPr>
        <w:t> </w:t>
      </w:r>
      <w:r>
        <w:rPr/>
        <w:t>religions</w:t>
      </w:r>
      <w:r>
        <w:rPr>
          <w:spacing w:val="-7"/>
        </w:rPr>
        <w:t> </w:t>
      </w:r>
      <w:r>
        <w:rPr/>
        <w:t>–</w:t>
      </w:r>
      <w:r>
        <w:rPr>
          <w:spacing w:val="-6"/>
        </w:rPr>
        <w:t> </w:t>
      </w:r>
      <w:r>
        <w:rPr/>
        <w:t>Islam,</w:t>
      </w:r>
      <w:r>
        <w:rPr>
          <w:spacing w:val="-7"/>
        </w:rPr>
        <w:t> </w:t>
      </w:r>
      <w:r>
        <w:rPr/>
        <w:t>Buddhism,</w:t>
      </w:r>
      <w:r>
        <w:rPr>
          <w:spacing w:val="-7"/>
        </w:rPr>
        <w:t> </w:t>
      </w:r>
      <w:r>
        <w:rPr/>
        <w:t>Hinduism,</w:t>
      </w:r>
      <w:r>
        <w:rPr>
          <w:spacing w:val="-6"/>
        </w:rPr>
        <w:t> </w:t>
      </w:r>
      <w:r>
        <w:rPr/>
        <w:t>and</w:t>
      </w:r>
      <w:r>
        <w:rPr>
          <w:spacing w:val="-37"/>
        </w:rPr>
        <w:t> </w:t>
      </w:r>
      <w:r>
        <w:rPr/>
        <w:t>Animism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context.</w:t>
      </w:r>
      <w:r>
        <w:rPr>
          <w:spacing w:val="-2"/>
        </w:rPr>
        <w:t> </w:t>
      </w:r>
      <w:r>
        <w:rPr/>
        <w:t>Utilizing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comparative</w:t>
      </w:r>
      <w:r>
        <w:rPr>
          <w:spacing w:val="-5"/>
        </w:rPr>
        <w:t> </w:t>
      </w:r>
      <w:r>
        <w:rPr/>
        <w:t>religions</w:t>
      </w:r>
      <w:r>
        <w:rPr>
          <w:spacing w:val="-36"/>
        </w:rPr>
        <w:t> </w:t>
      </w:r>
      <w:r>
        <w:rPr/>
        <w:t>approach, and would seek to provide an intellectual and experiential</w:t>
      </w:r>
      <w:r>
        <w:rPr>
          <w:spacing w:val="1"/>
        </w:rPr>
        <w:t> </w:t>
      </w:r>
      <w:r>
        <w:rPr/>
        <w:t>understanding of these faiths’ theology and worship. Of special interest</w:t>
      </w:r>
      <w:r>
        <w:rPr>
          <w:spacing w:val="-36"/>
        </w:rPr>
        <w:t> </w:t>
      </w:r>
      <w:r>
        <w:rPr/>
        <w:t>are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religions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with these</w:t>
      </w:r>
      <w:r>
        <w:rPr>
          <w:spacing w:val="-2"/>
        </w:rPr>
        <w:t> </w:t>
      </w:r>
      <w:r>
        <w:rPr/>
        <w:t>faiths.</w:t>
      </w:r>
    </w:p>
    <w:p>
      <w:pPr>
        <w:spacing w:before="122"/>
        <w:ind w:left="680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MISS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3403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Cross-Cultural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Communications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communicating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Christian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message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cross-culturally.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Special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attention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4"/>
        <w:jc w:val="both"/>
      </w:pP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cultural</w:t>
      </w:r>
      <w:r>
        <w:rPr>
          <w:spacing w:val="-7"/>
        </w:rPr>
        <w:t> </w:t>
      </w:r>
      <w:r>
        <w:rPr/>
        <w:t>adaptations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Christianity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light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Biblical</w:t>
      </w:r>
      <w:r>
        <w:rPr>
          <w:spacing w:val="-9"/>
        </w:rPr>
        <w:t> </w:t>
      </w:r>
      <w:r>
        <w:rPr/>
        <w:t>faith.</w:t>
      </w:r>
      <w:r>
        <w:rPr>
          <w:spacing w:val="-36"/>
        </w:rPr>
        <w:t> </w:t>
      </w:r>
      <w:r>
        <w:rPr>
          <w:spacing w:val="-1"/>
        </w:rPr>
        <w:t>Concerns</w:t>
      </w:r>
      <w:r>
        <w:rPr>
          <w:spacing w:val="-10"/>
        </w:rPr>
        <w:t> </w:t>
      </w:r>
      <w:r>
        <w:rPr>
          <w:spacing w:val="-1"/>
        </w:rPr>
        <w:t>related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cross-cultural</w:t>
      </w:r>
      <w:r>
        <w:rPr>
          <w:spacing w:val="-10"/>
        </w:rPr>
        <w:t> </w:t>
      </w:r>
      <w:r>
        <w:rPr/>
        <w:t>living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explored.</w:t>
      </w:r>
      <w:r>
        <w:rPr>
          <w:spacing w:val="-9"/>
        </w:rPr>
        <w:t> </w:t>
      </w:r>
      <w:r>
        <w:rPr/>
        <w:t>Offered</w:t>
      </w:r>
      <w:r>
        <w:rPr>
          <w:spacing w:val="-11"/>
        </w:rPr>
        <w:t> </w:t>
      </w:r>
      <w:r>
        <w:rPr/>
        <w:t>spring</w:t>
      </w:r>
      <w:r>
        <w:rPr>
          <w:spacing w:val="-36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even-numbered years.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MISS</w:t>
      </w:r>
      <w:r>
        <w:rPr>
          <w:b/>
          <w:bCs/>
          <w:spacing w:val="1"/>
        </w:rPr>
        <w:t> </w:t>
      </w:r>
      <w:r>
        <w:rPr>
          <w:b/>
          <w:bCs/>
        </w:rPr>
        <w:t>4513</w:t>
      </w:r>
      <w:r>
        <w:rPr>
          <w:b/>
          <w:bCs/>
          <w:spacing w:val="1"/>
        </w:rPr>
        <w:t> </w:t>
      </w:r>
      <w:r>
        <w:rPr>
          <w:b/>
          <w:bCs/>
        </w:rPr>
        <w:t>Internship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Guided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Missions</w:t>
      </w:r>
      <w:r>
        <w:rPr>
          <w:spacing w:val="1"/>
        </w:rPr>
        <w:t> </w:t>
      </w:r>
      <w:r>
        <w:rPr>
          <w:spacing w:val="-1"/>
        </w:rPr>
        <w:t>ministry.</w:t>
      </w:r>
      <w:r>
        <w:rPr>
          <w:spacing w:val="-10"/>
        </w:rPr>
        <w:t> </w:t>
      </w:r>
      <w:r>
        <w:rPr>
          <w:spacing w:val="-1"/>
        </w:rPr>
        <w:t>All</w:t>
      </w:r>
      <w:r>
        <w:rPr>
          <w:spacing w:val="-10"/>
        </w:rPr>
        <w:t> </w:t>
      </w:r>
      <w:r>
        <w:rPr>
          <w:spacing w:val="-1"/>
        </w:rPr>
        <w:t>students</w:t>
      </w:r>
      <w:r>
        <w:rPr>
          <w:spacing w:val="-7"/>
        </w:rPr>
        <w:t> </w:t>
      </w:r>
      <w:r>
        <w:rPr/>
        <w:t>anticipating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career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mission’s</w:t>
      </w:r>
      <w:r>
        <w:rPr>
          <w:spacing w:val="-7"/>
        </w:rPr>
        <w:t> </w:t>
      </w:r>
      <w:r>
        <w:rPr/>
        <w:t>enterprise</w:t>
      </w:r>
      <w:r>
        <w:rPr>
          <w:spacing w:val="-8"/>
        </w:rPr>
        <w:t> </w:t>
      </w:r>
      <w:r>
        <w:rPr/>
        <w:t>are</w:t>
      </w:r>
      <w:r>
        <w:rPr>
          <w:spacing w:val="-36"/>
        </w:rPr>
        <w:t> </w:t>
      </w:r>
      <w:r>
        <w:rPr>
          <w:spacing w:val="-2"/>
        </w:rPr>
        <w:t>e</w:t>
      </w:r>
      <w:r>
        <w:rPr/>
        <w:t>nc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a</w:t>
      </w:r>
      <w:r>
        <w:rPr>
          <w:spacing w:val="-2"/>
        </w:rPr>
        <w:t>g</w:t>
      </w:r>
      <w:r>
        <w:rPr/>
        <w:t>ed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parti</w:t>
      </w:r>
      <w:r>
        <w:rPr>
          <w:spacing w:val="1"/>
        </w:rPr>
        <w:t>c</w:t>
      </w:r>
      <w:r>
        <w:rPr>
          <w:spacing w:val="-2"/>
        </w:rPr>
        <w:t>i</w:t>
      </w:r>
      <w:r>
        <w:rPr>
          <w:spacing w:val="-1"/>
        </w:rPr>
        <w:t>p</w:t>
      </w:r>
      <w:r>
        <w:rPr/>
        <w:t>ate.</w:t>
      </w:r>
      <w:r>
        <w:rPr>
          <w:spacing w:val="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1"/>
        </w:rPr>
        <w:t> </w:t>
      </w:r>
      <w:r>
        <w:rPr/>
        <w:t>T</w:t>
      </w:r>
      <w:r>
        <w:rPr>
          <w:spacing w:val="2"/>
        </w:rPr>
        <w:t>w</w:t>
      </w:r>
      <w:r>
        <w:rPr>
          <w:spacing w:val="-2"/>
        </w:rPr>
        <w:t>e</w:t>
      </w:r>
      <w:r>
        <w:rPr/>
        <w:t>lve</w:t>
      </w:r>
      <w:r>
        <w:rPr>
          <w:spacing w:val="7"/>
        </w:rPr>
        <w:t> </w:t>
      </w:r>
      <w:r>
        <w:rPr>
          <w:spacing w:val="1"/>
        </w:rPr>
        <w:t>(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/>
        <w:t>)</w:t>
      </w:r>
      <w:r>
        <w:rPr>
          <w:spacing w:val="10"/>
        </w:rPr>
        <w:t> </w:t>
      </w:r>
      <w:r>
        <w:rPr>
          <w:spacing w:val="-1"/>
        </w:rPr>
        <w:t>h</w:t>
      </w:r>
      <w:r>
        <w:rPr/>
        <w:t>o</w:t>
      </w:r>
      <w:r>
        <w:rPr>
          <w:spacing w:val="-1"/>
        </w:rPr>
        <w:t>u</w:t>
      </w:r>
      <w:r>
        <w:rPr/>
        <w:t>rs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Mi</w:t>
      </w:r>
      <w:r>
        <w:rPr>
          <w:spacing w:val="1"/>
        </w:rPr>
        <w:t>s</w:t>
      </w:r>
      <w:r>
        <w:rPr/>
        <w:t>si</w:t>
      </w:r>
      <w:r>
        <w:rPr>
          <w:spacing w:val="-3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. Offered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spacing w:before="121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71471pt;width:259.439999pt;height:.48pt;mso-position-horizontal-relative:page;mso-position-vertical-relative:paragraph;z-index:15812608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MKTG</w:t>
      </w:r>
      <w:r>
        <w:rPr>
          <w:rFonts w:ascii="Calibri"/>
          <w:b/>
          <w:color w:val="1F497C"/>
          <w:spacing w:val="-6"/>
          <w:sz w:val="20"/>
        </w:rPr>
        <w:t> </w:t>
      </w:r>
      <w:r>
        <w:rPr>
          <w:rFonts w:ascii="Calibri"/>
          <w:b/>
          <w:color w:val="1F497C"/>
          <w:sz w:val="20"/>
        </w:rPr>
        <w:t>[Marketing]</w:t>
      </w:r>
    </w:p>
    <w:p>
      <w:pPr>
        <w:pStyle w:val="BodyText"/>
        <w:spacing w:before="149"/>
        <w:ind w:left="900" w:right="1"/>
        <w:jc w:val="both"/>
      </w:pPr>
      <w:r>
        <w:rPr>
          <w:b/>
        </w:rPr>
        <w:t>MKTG</w:t>
      </w:r>
      <w:r>
        <w:rPr>
          <w:b/>
          <w:spacing w:val="1"/>
        </w:rPr>
        <w:t> </w:t>
      </w:r>
      <w:r>
        <w:rPr>
          <w:b/>
        </w:rPr>
        <w:t>3103</w:t>
      </w:r>
      <w:r>
        <w:rPr>
          <w:b/>
          <w:spacing w:val="1"/>
        </w:rPr>
        <w:t> </w:t>
      </w:r>
      <w:r>
        <w:rPr>
          <w:b/>
        </w:rPr>
        <w:t>Principles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Marketing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marketing of goods and services in advanced market economics; 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mix,</w:t>
      </w:r>
      <w:r>
        <w:rPr>
          <w:spacing w:val="1"/>
        </w:rPr>
        <w:t> </w:t>
      </w:r>
      <w:r>
        <w:rPr/>
        <w:t>pricing,</w:t>
      </w:r>
      <w:r>
        <w:rPr>
          <w:spacing w:val="1"/>
        </w:rPr>
        <w:t> </w:t>
      </w:r>
      <w:r>
        <w:rPr/>
        <w:t>distributional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behavior,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research.</w:t>
      </w:r>
    </w:p>
    <w:p>
      <w:pPr>
        <w:spacing w:before="120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MKTG 3143 Consumer and Market Behavior (3 cr.) </w:t>
      </w:r>
      <w:r>
        <w:rPr>
          <w:rFonts w:ascii="Calibri" w:hAnsi="Calibri" w:cs="Calibri" w:eastAsia="Calibri"/>
          <w:sz w:val="17"/>
          <w:szCs w:val="17"/>
        </w:rPr>
        <w:t>A study of personal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 group behavior patterns in acquiring goods and services in 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ma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1"/>
          <w:sz w:val="17"/>
          <w:szCs w:val="17"/>
        </w:rPr>
        <w:t>k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ti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vir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t.</w:t>
      </w:r>
      <w:r>
        <w:rPr>
          <w:rFonts w:ascii="Calibri" w:hAnsi="Calibri" w:cs="Calibri" w:eastAsia="Calibri"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si</w:t>
      </w:r>
      <w:r>
        <w:rPr>
          <w:rFonts w:ascii="Calibri" w:hAnsi="Calibri" w:cs="Calibri" w:eastAsia="Calibri"/>
          <w:b/>
          <w:bCs/>
          <w:spacing w:val="2"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</w:t>
      </w:r>
      <w:r>
        <w:rPr>
          <w:rFonts w:ascii="Calibri" w:hAnsi="Calibri" w:cs="Calibri" w:eastAsia="Calibri"/>
          <w:spacing w:val="1"/>
          <w:sz w:val="17"/>
          <w:szCs w:val="17"/>
        </w:rPr>
        <w:t>K</w:t>
      </w:r>
      <w:r>
        <w:rPr>
          <w:rFonts w:ascii="Calibri" w:hAnsi="Calibri" w:cs="Calibri" w:eastAsia="Calibri"/>
          <w:spacing w:val="-2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G 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22"/>
        <w:ind w:left="900"/>
        <w:jc w:val="both"/>
      </w:pPr>
      <w:r>
        <w:rPr>
          <w:b/>
          <w:bCs/>
        </w:rPr>
        <w:t>MKTG 3243 Marketing Analytics (3 cr.) </w:t>
      </w:r>
      <w:r>
        <w:rPr/>
        <w:t>This course focuses on analytics</w:t>
      </w:r>
      <w:r>
        <w:rPr>
          <w:spacing w:val="-36"/>
        </w:rPr>
        <w:t> </w:t>
      </w:r>
      <w:r>
        <w:rPr/>
        <w:t>utilized</w:t>
      </w:r>
      <w:r>
        <w:rPr>
          <w:spacing w:val="-6"/>
        </w:rPr>
        <w:t> </w:t>
      </w:r>
      <w:r>
        <w:rPr/>
        <w:t>specifically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digital</w:t>
      </w:r>
      <w:r>
        <w:rPr>
          <w:spacing w:val="-6"/>
        </w:rPr>
        <w:t> </w:t>
      </w:r>
      <w:r>
        <w:rPr/>
        <w:t>marketers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give</w:t>
      </w:r>
      <w:r>
        <w:rPr>
          <w:spacing w:val="-5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expertise</w:t>
      </w:r>
      <w:r>
        <w:rPr>
          <w:spacing w:val="-6"/>
        </w:rPr>
        <w:t> </w:t>
      </w:r>
      <w:r>
        <w:rPr/>
        <w:t>to</w:t>
      </w:r>
      <w:r>
        <w:rPr>
          <w:spacing w:val="-36"/>
        </w:rPr>
        <w:t> </w:t>
      </w:r>
      <w:r>
        <w:rPr/>
        <w:t>initiate, participate in, manage, and evaluate marketing analytics. In</w:t>
      </w:r>
      <w:r>
        <w:rPr>
          <w:spacing w:val="1"/>
        </w:rPr>
        <w:t> </w:t>
      </w:r>
      <w:r>
        <w:rPr/>
        <w:t>addition, students can apply principles and practices of data collection</w:t>
      </w:r>
      <w:r>
        <w:rPr>
          <w:spacing w:val="1"/>
        </w:rPr>
        <w:t> </w:t>
      </w:r>
      <w:r>
        <w:rPr/>
        <w:t>and analysis by performing A/B testing and web analytics, requiring</w:t>
      </w:r>
      <w:r>
        <w:rPr>
          <w:spacing w:val="1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marketing</w:t>
      </w:r>
      <w:r>
        <w:rPr>
          <w:spacing w:val="-5"/>
        </w:rPr>
        <w:t> </w:t>
      </w:r>
      <w:r>
        <w:rPr/>
        <w:t>analytics</w:t>
      </w:r>
      <w:r>
        <w:rPr>
          <w:spacing w:val="-5"/>
        </w:rPr>
        <w:t> </w:t>
      </w:r>
      <w:r>
        <w:rPr/>
        <w:t>decisions.</w:t>
      </w:r>
      <w:r>
        <w:rPr>
          <w:spacing w:val="-2"/>
        </w:rPr>
        <w:t> </w:t>
      </w:r>
      <w:r>
        <w:rPr>
          <w:b/>
          <w:bCs/>
        </w:rPr>
        <w:t>Prerequisite:</w:t>
      </w:r>
      <w:r>
        <w:rPr>
          <w:b/>
          <w:bCs/>
          <w:spacing w:val="-4"/>
        </w:rPr>
        <w:t> </w:t>
      </w:r>
      <w:r>
        <w:rPr/>
        <w:t>MKTG</w:t>
      </w:r>
      <w:r>
        <w:rPr>
          <w:spacing w:val="-36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</w:t>
      </w:r>
    </w:p>
    <w:p>
      <w:pPr>
        <w:pStyle w:val="BodyText"/>
        <w:spacing w:before="119"/>
        <w:ind w:left="900" w:right="1"/>
        <w:jc w:val="both"/>
      </w:pPr>
      <w:r>
        <w:rPr>
          <w:b/>
          <w:spacing w:val="-1"/>
        </w:rPr>
        <w:t>MKTG</w:t>
      </w:r>
      <w:r>
        <w:rPr>
          <w:b/>
          <w:spacing w:val="-11"/>
        </w:rPr>
        <w:t> </w:t>
      </w:r>
      <w:r>
        <w:rPr>
          <w:b/>
          <w:spacing w:val="-1"/>
        </w:rPr>
        <w:t>3253</w:t>
      </w:r>
      <w:r>
        <w:rPr>
          <w:b/>
          <w:spacing w:val="-7"/>
        </w:rPr>
        <w:t> </w:t>
      </w:r>
      <w:r>
        <w:rPr>
          <w:b/>
          <w:spacing w:val="-1"/>
        </w:rPr>
        <w:t>Digital</w:t>
      </w:r>
      <w:r>
        <w:rPr>
          <w:b/>
          <w:spacing w:val="-11"/>
        </w:rPr>
        <w:t> </w:t>
      </w:r>
      <w:r>
        <w:rPr>
          <w:b/>
          <w:spacing w:val="-1"/>
        </w:rPr>
        <w:t>Marketing</w:t>
      </w:r>
      <w:r>
        <w:rPr>
          <w:b/>
          <w:spacing w:val="-7"/>
        </w:rPr>
        <w:t> </w:t>
      </w:r>
      <w:r>
        <w:rPr>
          <w:b/>
        </w:rPr>
        <w:t>Channels</w:t>
      </w:r>
      <w:r>
        <w:rPr>
          <w:b/>
          <w:spacing w:val="-12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9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delve</w:t>
      </w:r>
      <w:r>
        <w:rPr>
          <w:spacing w:val="-11"/>
        </w:rPr>
        <w:t> </w:t>
      </w:r>
      <w:r>
        <w:rPr/>
        <w:t>into</w:t>
      </w:r>
      <w:r>
        <w:rPr>
          <w:spacing w:val="-36"/>
        </w:rPr>
        <w:t> </w:t>
      </w:r>
      <w:r>
        <w:rPr>
          <w:spacing w:val="-1"/>
        </w:rPr>
        <w:t>major</w:t>
      </w:r>
      <w:r>
        <w:rPr>
          <w:spacing w:val="-8"/>
        </w:rPr>
        <w:t> </w:t>
      </w:r>
      <w:r>
        <w:rPr>
          <w:spacing w:val="-1"/>
        </w:rPr>
        <w:t>digital</w:t>
      </w:r>
      <w:r>
        <w:rPr>
          <w:spacing w:val="-8"/>
        </w:rPr>
        <w:t> </w:t>
      </w:r>
      <w:r>
        <w:rPr>
          <w:spacing w:val="-1"/>
        </w:rPr>
        <w:t>advertising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product</w:t>
      </w:r>
      <w:r>
        <w:rPr>
          <w:spacing w:val="-7"/>
        </w:rPr>
        <w:t> </w:t>
      </w:r>
      <w:r>
        <w:rPr/>
        <w:t>promotion</w:t>
      </w:r>
      <w:r>
        <w:rPr>
          <w:spacing w:val="-8"/>
        </w:rPr>
        <w:t> </w:t>
      </w:r>
      <w:r>
        <w:rPr/>
        <w:t>channels</w:t>
      </w:r>
      <w:r>
        <w:rPr>
          <w:spacing w:val="-7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Search</w:t>
      </w:r>
      <w:r>
        <w:rPr>
          <w:spacing w:val="-36"/>
        </w:rPr>
        <w:t> </w:t>
      </w:r>
      <w:r>
        <w:rPr>
          <w:spacing w:val="-1"/>
        </w:rPr>
        <w:t>Engine</w:t>
      </w:r>
      <w:r>
        <w:rPr>
          <w:spacing w:val="-7"/>
        </w:rPr>
        <w:t> </w:t>
      </w:r>
      <w:r>
        <w:rPr>
          <w:spacing w:val="-1"/>
        </w:rPr>
        <w:t>Optimization</w:t>
      </w:r>
      <w:r>
        <w:rPr>
          <w:spacing w:val="-7"/>
        </w:rPr>
        <w:t> </w:t>
      </w:r>
      <w:r>
        <w:rPr/>
        <w:t>(SEO),</w:t>
      </w:r>
      <w:r>
        <w:rPr>
          <w:spacing w:val="-9"/>
        </w:rPr>
        <w:t> </w:t>
      </w:r>
      <w:r>
        <w:rPr/>
        <w:t>Search</w:t>
      </w:r>
      <w:r>
        <w:rPr>
          <w:spacing w:val="-8"/>
        </w:rPr>
        <w:t> </w:t>
      </w:r>
      <w:r>
        <w:rPr/>
        <w:t>Engine</w:t>
      </w:r>
      <w:r>
        <w:rPr>
          <w:spacing w:val="-7"/>
        </w:rPr>
        <w:t> </w:t>
      </w:r>
      <w:r>
        <w:rPr/>
        <w:t>Marketing</w:t>
      </w:r>
      <w:r>
        <w:rPr>
          <w:spacing w:val="-7"/>
        </w:rPr>
        <w:t> </w:t>
      </w:r>
      <w:r>
        <w:rPr/>
        <w:t>(SEM),</w:t>
      </w:r>
      <w:r>
        <w:rPr>
          <w:spacing w:val="-6"/>
        </w:rPr>
        <w:t> </w:t>
      </w:r>
      <w:r>
        <w:rPr/>
        <w:t>Pay</w:t>
      </w:r>
      <w:r>
        <w:rPr>
          <w:spacing w:val="-7"/>
        </w:rPr>
        <w:t> </w:t>
      </w:r>
      <w:r>
        <w:rPr/>
        <w:t>Per</w:t>
      </w:r>
      <w:r>
        <w:rPr>
          <w:spacing w:val="-9"/>
        </w:rPr>
        <w:t> </w:t>
      </w:r>
      <w:r>
        <w:rPr/>
        <w:t>Click</w:t>
      </w:r>
      <w:r>
        <w:rPr>
          <w:spacing w:val="-36"/>
        </w:rPr>
        <w:t> </w:t>
      </w:r>
      <w:r>
        <w:rPr>
          <w:spacing w:val="-1"/>
        </w:rPr>
        <w:t>(PPC),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mobile</w:t>
      </w:r>
      <w:r>
        <w:rPr>
          <w:spacing w:val="-7"/>
        </w:rPr>
        <w:t> </w:t>
      </w:r>
      <w:r>
        <w:rPr>
          <w:spacing w:val="-1"/>
        </w:rPr>
        <w:t>advertising.</w:t>
      </w:r>
      <w:r>
        <w:rPr>
          <w:spacing w:val="-7"/>
        </w:rPr>
        <w:t> </w:t>
      </w:r>
      <w:r>
        <w:rPr/>
        <w:t>Lead</w:t>
      </w:r>
      <w:r>
        <w:rPr>
          <w:spacing w:val="-5"/>
        </w:rPr>
        <w:t> </w:t>
      </w:r>
      <w:r>
        <w:rPr/>
        <w:t>generation,</w:t>
      </w:r>
      <w:r>
        <w:rPr>
          <w:spacing w:val="-7"/>
        </w:rPr>
        <w:t> </w:t>
      </w:r>
      <w:r>
        <w:rPr/>
        <w:t>revenue</w:t>
      </w:r>
      <w:r>
        <w:rPr>
          <w:spacing w:val="-7"/>
        </w:rPr>
        <w:t> </w:t>
      </w:r>
      <w:r>
        <w:rPr/>
        <w:t>generation,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digital</w:t>
      </w:r>
      <w:r>
        <w:rPr>
          <w:spacing w:val="-4"/>
        </w:rPr>
        <w:t> </w:t>
      </w:r>
      <w:r>
        <w:rPr/>
        <w:t>influence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topics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discussion.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would</w:t>
      </w:r>
      <w:r>
        <w:rPr>
          <w:spacing w:val="-3"/>
        </w:rPr>
        <w:t> </w:t>
      </w:r>
      <w:r>
        <w:rPr/>
        <w:t>develop</w:t>
      </w:r>
      <w:r>
        <w:rPr>
          <w:spacing w:val="-3"/>
        </w:rPr>
        <w:t> </w:t>
      </w:r>
      <w:r>
        <w:rPr/>
        <w:t>digital</w:t>
      </w:r>
      <w:r>
        <w:rPr>
          <w:spacing w:val="-36"/>
        </w:rPr>
        <w:t> </w:t>
      </w:r>
      <w:r>
        <w:rPr/>
        <w:t>channel campaigns and seek certification from the most current and</w:t>
      </w:r>
      <w:r>
        <w:rPr>
          <w:spacing w:val="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platforms.</w:t>
      </w:r>
    </w:p>
    <w:p>
      <w:pPr>
        <w:pStyle w:val="BodyText"/>
        <w:spacing w:before="119"/>
        <w:ind w:left="900"/>
        <w:jc w:val="both"/>
      </w:pPr>
      <w:r>
        <w:rPr>
          <w:b/>
        </w:rPr>
        <w:t>MKTG</w:t>
      </w:r>
      <w:r>
        <w:rPr>
          <w:b/>
          <w:spacing w:val="1"/>
        </w:rPr>
        <w:t> </w:t>
      </w:r>
      <w:r>
        <w:rPr>
          <w:b/>
        </w:rPr>
        <w:t>3263</w:t>
      </w:r>
      <w:r>
        <w:rPr>
          <w:b/>
          <w:spacing w:val="1"/>
        </w:rPr>
        <w:t> </w:t>
      </w:r>
      <w:r>
        <w:rPr>
          <w:b/>
        </w:rPr>
        <w:t>Marketing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Reporting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deeper through research design, research projects, data analysis, and</w:t>
      </w:r>
      <w:r>
        <w:rPr>
          <w:spacing w:val="1"/>
        </w:rPr>
        <w:t> </w:t>
      </w:r>
      <w:r>
        <w:rPr/>
        <w:t>reporting.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presenting</w:t>
      </w:r>
      <w:r>
        <w:rPr>
          <w:spacing w:val="1"/>
        </w:rPr>
        <w:t> </w:t>
      </w:r>
      <w:r>
        <w:rPr/>
        <w:t>findings,</w:t>
      </w:r>
      <w:r>
        <w:rPr>
          <w:spacing w:val="1"/>
        </w:rPr>
        <w:t> </w:t>
      </w:r>
      <w:r>
        <w:rPr/>
        <w:t>insights,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to key</w:t>
      </w:r>
      <w:r>
        <w:rPr>
          <w:spacing w:val="-2"/>
        </w:rPr>
        <w:t> </w:t>
      </w:r>
      <w:r>
        <w:rPr/>
        <w:t>stakeholders.</w:t>
      </w:r>
    </w:p>
    <w:p>
      <w:pPr>
        <w:pStyle w:val="BodyText"/>
        <w:spacing w:before="122"/>
        <w:ind w:left="900"/>
        <w:jc w:val="both"/>
      </w:pPr>
      <w:r>
        <w:rPr>
          <w:b/>
        </w:rPr>
        <w:t>MKTG</w:t>
      </w:r>
      <w:r>
        <w:rPr>
          <w:b/>
          <w:spacing w:val="-7"/>
        </w:rPr>
        <w:t> </w:t>
      </w:r>
      <w:r>
        <w:rPr>
          <w:b/>
        </w:rPr>
        <w:t>3273</w:t>
      </w:r>
      <w:r>
        <w:rPr>
          <w:b/>
          <w:spacing w:val="-6"/>
        </w:rPr>
        <w:t> </w:t>
      </w:r>
      <w:r>
        <w:rPr>
          <w:b/>
        </w:rPr>
        <w:t>Professional</w:t>
      </w:r>
      <w:r>
        <w:rPr>
          <w:b/>
          <w:spacing w:val="-7"/>
        </w:rPr>
        <w:t> </w:t>
      </w:r>
      <w:r>
        <w:rPr>
          <w:b/>
        </w:rPr>
        <w:t>Selling</w:t>
      </w:r>
      <w:r>
        <w:rPr>
          <w:b/>
          <w:spacing w:val="-6"/>
        </w:rPr>
        <w:t> </w:t>
      </w:r>
      <w:r>
        <w:rPr>
          <w:b/>
        </w:rPr>
        <w:t>in</w:t>
      </w:r>
      <w:r>
        <w:rPr>
          <w:b/>
          <w:spacing w:val="-2"/>
        </w:rPr>
        <w:t> </w:t>
      </w:r>
      <w:r>
        <w:rPr>
          <w:b/>
        </w:rPr>
        <w:t>Marketing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Professional</w:t>
      </w:r>
      <w:r>
        <w:rPr>
          <w:spacing w:val="-6"/>
        </w:rPr>
        <w:t> </w:t>
      </w:r>
      <w:r>
        <w:rPr/>
        <w:t>Selling</w:t>
      </w:r>
      <w:r>
        <w:rPr>
          <w:spacing w:val="-36"/>
        </w:rPr>
        <w:t> </w:t>
      </w:r>
      <w:r>
        <w:rPr/>
        <w:t>goes beyond sales by teaching students how to strategically manage</w:t>
      </w:r>
      <w:r>
        <w:rPr>
          <w:spacing w:val="1"/>
        </w:rPr>
        <w:t> </w:t>
      </w:r>
      <w:r>
        <w:rPr>
          <w:spacing w:val="-1"/>
        </w:rPr>
        <w:t>customers</w:t>
      </w:r>
      <w:r>
        <w:rPr>
          <w:spacing w:val="-6"/>
        </w:rPr>
        <w:t> </w:t>
      </w:r>
      <w:r>
        <w:rPr>
          <w:spacing w:val="-1"/>
        </w:rPr>
        <w:t>through</w:t>
      </w:r>
      <w:r>
        <w:rPr>
          <w:spacing w:val="-8"/>
        </w:rPr>
        <w:t> </w:t>
      </w:r>
      <w:r>
        <w:rPr>
          <w:spacing w:val="-1"/>
        </w:rPr>
        <w:t>CRM</w:t>
      </w:r>
      <w:r>
        <w:rPr>
          <w:spacing w:val="-6"/>
        </w:rPr>
        <w:t> </w:t>
      </w:r>
      <w:r>
        <w:rPr>
          <w:spacing w:val="-1"/>
        </w:rPr>
        <w:t>(Customer</w:t>
      </w:r>
      <w:r>
        <w:rPr>
          <w:spacing w:val="-7"/>
        </w:rPr>
        <w:t> </w:t>
      </w:r>
      <w:r>
        <w:rPr/>
        <w:t>Relationship</w:t>
      </w:r>
      <w:r>
        <w:rPr>
          <w:spacing w:val="-7"/>
        </w:rPr>
        <w:t> </w:t>
      </w:r>
      <w:r>
        <w:rPr/>
        <w:t>Management)</w:t>
      </w:r>
      <w:r>
        <w:rPr>
          <w:spacing w:val="-3"/>
        </w:rPr>
        <w:t> </w:t>
      </w:r>
      <w:r>
        <w:rPr/>
        <w:t>analytics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salesperson’s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KPIs</w:t>
      </w:r>
      <w:r>
        <w:rPr>
          <w:spacing w:val="1"/>
        </w:rPr>
        <w:t> </w:t>
      </w:r>
      <w:r>
        <w:rPr/>
        <w:t>(Key</w:t>
      </w:r>
      <w:r>
        <w:rPr>
          <w:spacing w:val="1"/>
        </w:rPr>
        <w:t> </w:t>
      </w:r>
      <w:r>
        <w:rPr/>
        <w:t>Performance Indicators). It would also focus on day-to-day salesperson</w:t>
      </w:r>
      <w:r>
        <w:rPr>
          <w:spacing w:val="1"/>
        </w:rPr>
        <w:t> </w:t>
      </w:r>
      <w:r>
        <w:rPr/>
        <w:t>operations such as planning and setting goals, how to use prospecting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emails,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proposals.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circle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teaching students how to meet customers’ needs by asking effective</w:t>
      </w:r>
      <w:r>
        <w:rPr>
          <w:spacing w:val="1"/>
        </w:rPr>
        <w:t> </w:t>
      </w:r>
      <w:r>
        <w:rPr/>
        <w:t>questions, resolving concerns, and creating individualized value. As well</w:t>
      </w:r>
      <w:r>
        <w:rPr>
          <w:spacing w:val="-36"/>
        </w:rPr>
        <w:t> </w:t>
      </w:r>
      <w:r>
        <w:rPr/>
        <w:t>as negotiating effectively, closing deals, and managing customers post-</w:t>
      </w:r>
      <w:r>
        <w:rPr>
          <w:spacing w:val="1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account management.</w:t>
      </w:r>
    </w:p>
    <w:p>
      <w:pPr>
        <w:pStyle w:val="BodyText"/>
        <w:spacing w:before="118"/>
        <w:ind w:left="900" w:right="2"/>
        <w:jc w:val="both"/>
      </w:pPr>
      <w:r>
        <w:rPr>
          <w:b/>
        </w:rPr>
        <w:t>MKTG 3313 Sports Marketing (3 cr.) </w:t>
      </w:r>
      <w:r>
        <w:rPr/>
        <w:t>This course prepares students to</w:t>
      </w:r>
      <w:r>
        <w:rPr>
          <w:spacing w:val="1"/>
        </w:rPr>
        <w:t> </w:t>
      </w:r>
      <w:r>
        <w:rPr/>
        <w:t>develop the skills necessary to address marketing issues specific to the</w:t>
      </w:r>
      <w:r>
        <w:rPr>
          <w:spacing w:val="1"/>
        </w:rPr>
        <w:t> </w:t>
      </w:r>
      <w:r>
        <w:rPr/>
        <w:t>sports industry. Students would analyze the sports field in terms of</w:t>
      </w:r>
      <w:r>
        <w:rPr>
          <w:spacing w:val="1"/>
        </w:rPr>
        <w:t> </w:t>
      </w:r>
      <w:r>
        <w:rPr/>
        <w:t>mainstream</w:t>
      </w:r>
      <w:r>
        <w:rPr>
          <w:spacing w:val="-4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practices, applications,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strategies.</w:t>
      </w:r>
    </w:p>
    <w:p>
      <w:pPr>
        <w:pStyle w:val="BodyText"/>
        <w:spacing w:before="121"/>
        <w:ind w:left="900" w:right="1"/>
        <w:jc w:val="both"/>
      </w:pPr>
      <w:r>
        <w:rPr>
          <w:b/>
          <w:w w:val="95"/>
        </w:rPr>
        <w:t>MKTG 3413 Mobile Marketing (3 cr.) </w:t>
      </w:r>
      <w:r>
        <w:rPr>
          <w:w w:val="95"/>
        </w:rPr>
        <w:t>The Mobile Marketing world is fluid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"/>
        </w:rPr>
        <w:t> </w:t>
      </w:r>
      <w:r>
        <w:rPr/>
        <w:t>ever-changing.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audiences,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advertising,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concepts. Students would analyze case studies that demonstrate the</w:t>
      </w:r>
      <w:r>
        <w:rPr>
          <w:spacing w:val="1"/>
        </w:rPr>
        <w:t> </w:t>
      </w:r>
      <w:r>
        <w:rPr/>
        <w:t>marketing concepts and demonstrate how they are applicable to real</w:t>
      </w:r>
      <w:r>
        <w:rPr>
          <w:spacing w:val="1"/>
        </w:rPr>
        <w:t> </w:t>
      </w:r>
      <w:r>
        <w:rPr/>
        <w:t>life.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MKTG</w:t>
      </w:r>
      <w:r>
        <w:rPr>
          <w:b/>
          <w:spacing w:val="1"/>
        </w:rPr>
        <w:t> </w:t>
      </w:r>
      <w:r>
        <w:rPr>
          <w:b/>
        </w:rPr>
        <w:t>3513</w:t>
      </w:r>
      <w:r>
        <w:rPr>
          <w:b/>
          <w:spacing w:val="1"/>
        </w:rPr>
        <w:t> </w:t>
      </w:r>
      <w:r>
        <w:rPr>
          <w:b/>
        </w:rPr>
        <w:t>Personal</w:t>
      </w:r>
      <w:r>
        <w:rPr>
          <w:b/>
          <w:spacing w:val="1"/>
        </w:rPr>
        <w:t> </w:t>
      </w:r>
      <w:r>
        <w:rPr>
          <w:b/>
        </w:rPr>
        <w:t>Branding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brand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intentional process of creating an identity for yourself or your business.</w:t>
      </w:r>
      <w:r>
        <w:rPr>
          <w:spacing w:val="-36"/>
        </w:rPr>
        <w:t> </w:t>
      </w:r>
      <w:r>
        <w:rPr/>
        <w:t>This course provides students with the tools for creating and sustaining</w:t>
      </w:r>
      <w:r>
        <w:rPr>
          <w:spacing w:val="-36"/>
        </w:rPr>
        <w:t> </w:t>
      </w:r>
      <w:r>
        <w:rPr/>
        <w:t>a successful personal brand. Learning to grow as an influencer, using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brand</w:t>
      </w:r>
      <w:r>
        <w:rPr>
          <w:spacing w:val="1"/>
        </w:rPr>
        <w:t> </w:t>
      </w:r>
      <w:r>
        <w:rPr/>
        <w:t>voice,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brand-specific</w:t>
      </w:r>
      <w:r>
        <w:rPr>
          <w:spacing w:val="1"/>
        </w:rPr>
        <w:t> </w:t>
      </w:r>
      <w:r>
        <w:rPr/>
        <w:t>content,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evaluating</w:t>
      </w:r>
      <w:r>
        <w:rPr>
          <w:spacing w:val="-36"/>
        </w:rPr>
        <w:t> </w:t>
      </w:r>
      <w:r>
        <w:rPr/>
        <w:t>brand</w:t>
      </w:r>
      <w:r>
        <w:rPr>
          <w:spacing w:val="-2"/>
        </w:rPr>
        <w:t> </w:t>
      </w:r>
      <w:r>
        <w:rPr/>
        <w:t>partnerships are</w:t>
      </w:r>
      <w:r>
        <w:rPr>
          <w:spacing w:val="-2"/>
        </w:rPr>
        <w:t> </w:t>
      </w:r>
      <w:r>
        <w:rPr/>
        <w:t>topics covered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this course.</w:t>
      </w:r>
    </w:p>
    <w:p>
      <w:pPr>
        <w:spacing w:before="107"/>
        <w:ind w:left="679" w:right="716" w:firstLine="0"/>
        <w:jc w:val="both"/>
        <w:rPr>
          <w:rFonts w:ascii="Calibri"/>
          <w:sz w:val="17"/>
        </w:rPr>
      </w:pPr>
      <w:r>
        <w:rPr/>
        <w:br w:type="column"/>
      </w:r>
      <w:r>
        <w:rPr>
          <w:rFonts w:ascii="Calibri"/>
          <w:b/>
          <w:sz w:val="17"/>
        </w:rPr>
        <w:t>MKTG 3533 Brand and Product Management (3 cr.) </w:t>
      </w:r>
      <w:r>
        <w:rPr>
          <w:rFonts w:ascii="Calibri"/>
          <w:sz w:val="17"/>
        </w:rPr>
        <w:t>An introduction to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advertising and sales promotion, including the various communication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channels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used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spread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product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information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about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goods,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services,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ideas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to prospective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customers.</w:t>
      </w:r>
    </w:p>
    <w:p>
      <w:pPr>
        <w:pStyle w:val="BodyText"/>
        <w:spacing w:before="120"/>
        <w:ind w:left="679" w:right="715"/>
        <w:jc w:val="both"/>
      </w:pPr>
      <w:r>
        <w:rPr>
          <w:b/>
        </w:rPr>
        <w:t>MKTG</w:t>
      </w:r>
      <w:r>
        <w:rPr>
          <w:b/>
          <w:spacing w:val="1"/>
        </w:rPr>
        <w:t> </w:t>
      </w:r>
      <w:r>
        <w:rPr>
          <w:b/>
        </w:rPr>
        <w:t>3713</w:t>
      </w:r>
      <w:r>
        <w:rPr>
          <w:b/>
          <w:spacing w:val="1"/>
        </w:rPr>
        <w:t> </w:t>
      </w:r>
      <w:r>
        <w:rPr>
          <w:b/>
        </w:rPr>
        <w:t>Services</w:t>
      </w:r>
      <w:r>
        <w:rPr>
          <w:b/>
          <w:spacing w:val="1"/>
        </w:rPr>
        <w:t> </w:t>
      </w:r>
      <w:r>
        <w:rPr>
          <w:b/>
        </w:rPr>
        <w:t>Marketing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distinctive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organizations.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expectations, discover service design processes, and receive hands-on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obstacles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changes as they develop.</w:t>
      </w:r>
    </w:p>
    <w:p>
      <w:pPr>
        <w:pStyle w:val="BodyText"/>
        <w:spacing w:before="121"/>
        <w:ind w:left="679" w:right="715"/>
        <w:jc w:val="both"/>
      </w:pPr>
      <w:r>
        <w:rPr>
          <w:b/>
        </w:rPr>
        <w:t>MKTG 4113 International Marketing (3 cr</w:t>
      </w:r>
      <w:r>
        <w:rPr/>
        <w:t>.) In an increasingly global</w:t>
      </w:r>
      <w:r>
        <w:rPr>
          <w:spacing w:val="1"/>
        </w:rPr>
        <w:t> </w:t>
      </w:r>
      <w:r>
        <w:rPr/>
        <w:t>economy, digital marketers need a global perspective to better respond</w:t>
      </w:r>
      <w:r>
        <w:rPr>
          <w:spacing w:val="-37"/>
        </w:rPr>
        <w:t> </w:t>
      </w:r>
      <w:r>
        <w:rPr/>
        <w:t>to international opportunities. Topics include an overview of cultural,</w:t>
      </w:r>
      <w:r>
        <w:rPr>
          <w:spacing w:val="1"/>
        </w:rPr>
        <w:t> </w:t>
      </w:r>
      <w:r>
        <w:rPr/>
        <w:t>social, ethical, legal, and political environments. Special emphasis on</w:t>
      </w:r>
      <w:r>
        <w:rPr>
          <w:spacing w:val="1"/>
        </w:rPr>
        <w:t> </w:t>
      </w:r>
      <w:r>
        <w:rPr>
          <w:spacing w:val="-1"/>
        </w:rPr>
        <w:t>global</w:t>
      </w:r>
      <w:r>
        <w:rPr>
          <w:spacing w:val="-9"/>
        </w:rPr>
        <w:t> </w:t>
      </w:r>
      <w:r>
        <w:rPr>
          <w:spacing w:val="-1"/>
        </w:rPr>
        <w:t>distribution,</w:t>
      </w:r>
      <w:r>
        <w:rPr>
          <w:spacing w:val="-8"/>
        </w:rPr>
        <w:t> </w:t>
      </w:r>
      <w:r>
        <w:rPr/>
        <w:t>pricing,</w:t>
      </w:r>
      <w:r>
        <w:rPr>
          <w:spacing w:val="-7"/>
        </w:rPr>
        <w:t> </w:t>
      </w:r>
      <w:r>
        <w:rPr/>
        <w:t>promotion,</w:t>
      </w:r>
      <w:r>
        <w:rPr>
          <w:spacing w:val="-8"/>
        </w:rPr>
        <w:t> </w:t>
      </w:r>
      <w:r>
        <w:rPr/>
        <w:t>sales,</w:t>
      </w:r>
      <w:r>
        <w:rPr>
          <w:spacing w:val="-8"/>
        </w:rPr>
        <w:t> </w:t>
      </w:r>
      <w:r>
        <w:rPr/>
        <w:t>international</w:t>
      </w:r>
      <w:r>
        <w:rPr>
          <w:spacing w:val="-9"/>
        </w:rPr>
        <w:t> </w:t>
      </w:r>
      <w:r>
        <w:rPr/>
        <w:t>market</w:t>
      </w:r>
      <w:r>
        <w:rPr>
          <w:spacing w:val="-8"/>
        </w:rPr>
        <w:t> </w:t>
      </w:r>
      <w:r>
        <w:rPr/>
        <w:t>entry,</w:t>
      </w:r>
      <w:r>
        <w:rPr>
          <w:spacing w:val="-36"/>
        </w:rPr>
        <w:t> </w:t>
      </w:r>
      <w:r>
        <w:rPr/>
        <w:t>social</w:t>
      </w:r>
      <w:r>
        <w:rPr>
          <w:spacing w:val="-3"/>
        </w:rPr>
        <w:t> </w:t>
      </w:r>
      <w:r>
        <w:rPr/>
        <w:t>responsibility,</w:t>
      </w:r>
      <w:r>
        <w:rPr>
          <w:spacing w:val="-2"/>
        </w:rPr>
        <w:t> </w:t>
      </w:r>
      <w:r>
        <w:rPr/>
        <w:t>market planning,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strategy.</w:t>
      </w:r>
    </w:p>
    <w:p>
      <w:pPr>
        <w:pStyle w:val="BodyText"/>
        <w:spacing w:before="118"/>
        <w:ind w:left="679" w:right="716"/>
        <w:jc w:val="both"/>
      </w:pPr>
      <w:r>
        <w:rPr>
          <w:b/>
        </w:rPr>
        <w:t>MKTG 4603 Social Media Marketing (3 cr.) </w:t>
      </w:r>
      <w:r>
        <w:rPr/>
        <w:t>Students are educated and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attract</w:t>
      </w:r>
      <w:r>
        <w:rPr>
          <w:spacing w:val="1"/>
        </w:rPr>
        <w:t> </w:t>
      </w:r>
      <w:r>
        <w:rPr/>
        <w:t>engagement,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brands, generate revenue, monitor reputations, and communicate and</w:t>
      </w:r>
      <w:r>
        <w:rPr>
          <w:spacing w:val="1"/>
        </w:rPr>
        <w:t> </w:t>
      </w:r>
      <w:r>
        <w:rPr/>
        <w:t>influence target audiences. The course would include key performance</w:t>
      </w:r>
      <w:r>
        <w:rPr>
          <w:spacing w:val="1"/>
        </w:rPr>
        <w:t> </w:t>
      </w:r>
      <w:r>
        <w:rPr/>
        <w:t>metrics, platforms, and the steps necessary to develop a successful</w:t>
      </w:r>
      <w:r>
        <w:rPr>
          <w:spacing w:val="1"/>
        </w:rPr>
        <w:t> </w:t>
      </w:r>
      <w:r>
        <w:rPr/>
        <w:t>social</w:t>
      </w:r>
      <w:r>
        <w:rPr>
          <w:spacing w:val="-3"/>
        </w:rPr>
        <w:t> </w:t>
      </w:r>
      <w:r>
        <w:rPr/>
        <w:t>media campaign.</w:t>
      </w:r>
    </w:p>
    <w:p>
      <w:pPr>
        <w:pStyle w:val="BodyText"/>
        <w:spacing w:before="120"/>
        <w:ind w:left="679" w:right="720"/>
        <w:jc w:val="both"/>
      </w:pPr>
      <w:r>
        <w:rPr>
          <w:b/>
        </w:rPr>
        <w:t>MKTG 4803 Content Marketing (3 cr.) </w:t>
      </w:r>
      <w:r>
        <w:rPr/>
        <w:t>Content marketing has become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backbone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engagement,</w:t>
      </w:r>
      <w:r>
        <w:rPr>
          <w:spacing w:val="1"/>
        </w:rPr>
        <w:t> </w:t>
      </w:r>
      <w:r>
        <w:rPr/>
        <w:t>branding,</w:t>
      </w:r>
      <w:r>
        <w:rPr>
          <w:spacing w:val="1"/>
        </w:rPr>
        <w:t> </w:t>
      </w:r>
      <w:r>
        <w:rPr/>
        <w:t>storytelling,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generation,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marketing,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other</w:t>
      </w:r>
      <w:r>
        <w:rPr>
          <w:spacing w:val="-36"/>
        </w:rPr>
        <w:t> </w:t>
      </w:r>
      <w:r>
        <w:rPr/>
        <w:t>channels. Students would learn how to effectively generate content,</w:t>
      </w:r>
      <w:r>
        <w:rPr>
          <w:spacing w:val="1"/>
        </w:rPr>
        <w:t> </w:t>
      </w:r>
      <w:r>
        <w:rPr/>
        <w:t>measure</w:t>
      </w:r>
      <w:r>
        <w:rPr>
          <w:spacing w:val="-3"/>
        </w:rPr>
        <w:t> </w:t>
      </w:r>
      <w:r>
        <w:rPr/>
        <w:t>impact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content-focused</w:t>
      </w:r>
      <w:r>
        <w:rPr>
          <w:spacing w:val="-1"/>
        </w:rPr>
        <w:t> </w:t>
      </w:r>
      <w:r>
        <w:rPr/>
        <w:t>campaigns.</w:t>
      </w:r>
    </w:p>
    <w:p>
      <w:pPr>
        <w:pStyle w:val="BodyText"/>
        <w:spacing w:before="122"/>
        <w:ind w:left="679" w:right="718"/>
        <w:jc w:val="both"/>
      </w:pPr>
      <w:r>
        <w:rPr>
          <w:b/>
        </w:rPr>
        <w:t>MKTG 4923 Internship (3 cr.) </w:t>
      </w:r>
      <w:r>
        <w:rPr/>
        <w:t>This course is an opportunity to earn</w:t>
      </w:r>
      <w:r>
        <w:rPr>
          <w:spacing w:val="1"/>
        </w:rPr>
        <w:t> </w:t>
      </w:r>
      <w:r>
        <w:rPr/>
        <w:t>upper-division marketing credit while learning about marketing careers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gaining</w:t>
      </w:r>
      <w:r>
        <w:rPr>
          <w:spacing w:val="1"/>
        </w:rPr>
        <w:t> </w:t>
      </w:r>
      <w:r>
        <w:rPr/>
        <w:t>real-world experience in the</w:t>
      </w:r>
      <w:r>
        <w:rPr>
          <w:spacing w:val="1"/>
        </w:rPr>
        <w:t> </w:t>
      </w:r>
      <w:r>
        <w:rPr/>
        <w:t>workplace.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internship</w:t>
      </w:r>
      <w:r>
        <w:rPr>
          <w:spacing w:val="1"/>
        </w:rPr>
        <w:t> </w:t>
      </w:r>
      <w:r>
        <w:rPr/>
        <w:t>would provide credit for learning by enrolling in internship hours. 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advisors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accountability and direct reporting of observational and direct labor</w:t>
      </w:r>
      <w:r>
        <w:rPr>
          <w:spacing w:val="1"/>
        </w:rPr>
        <w:t> </w:t>
      </w:r>
      <w:r>
        <w:rPr/>
        <w:t>experiences.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Director.</w:t>
      </w:r>
    </w:p>
    <w:p>
      <w:pPr>
        <w:spacing w:before="118"/>
        <w:ind w:left="499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ML</w:t>
      </w:r>
      <w:r>
        <w:rPr>
          <w:rFonts w:ascii="Calibri"/>
          <w:b/>
          <w:color w:val="1F497C"/>
          <w:spacing w:val="-1"/>
          <w:sz w:val="20"/>
        </w:rPr>
        <w:t> </w:t>
      </w:r>
      <w:r>
        <w:rPr>
          <w:rFonts w:ascii="Calibri"/>
          <w:b/>
          <w:color w:val="1F497C"/>
          <w:sz w:val="20"/>
        </w:rPr>
        <w:t>[Master of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Arts</w:t>
      </w:r>
      <w:r>
        <w:rPr>
          <w:rFonts w:ascii="Calibri"/>
          <w:b/>
          <w:color w:val="1F497C"/>
          <w:spacing w:val="-2"/>
          <w:sz w:val="20"/>
        </w:rPr>
        <w:t> </w:t>
      </w:r>
      <w:r>
        <w:rPr>
          <w:rFonts w:ascii="Calibri"/>
          <w:b/>
          <w:color w:val="1F497C"/>
          <w:sz w:val="20"/>
        </w:rPr>
        <w:t>Leadership]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2"/>
        <w:ind w:left="679" w:right="716"/>
        <w:jc w:val="both"/>
      </w:pPr>
      <w:r>
        <w:rPr>
          <w:b/>
          <w:spacing w:val="-1"/>
        </w:rPr>
        <w:t>ML</w:t>
      </w:r>
      <w:r>
        <w:rPr>
          <w:b/>
          <w:spacing w:val="-7"/>
        </w:rPr>
        <w:t> </w:t>
      </w:r>
      <w:r>
        <w:rPr>
          <w:b/>
          <w:spacing w:val="-1"/>
        </w:rPr>
        <w:t>5143</w:t>
      </w:r>
      <w:r>
        <w:rPr>
          <w:b/>
          <w:spacing w:val="-7"/>
        </w:rPr>
        <w:t> </w:t>
      </w:r>
      <w:r>
        <w:rPr>
          <w:b/>
          <w:spacing w:val="-1"/>
        </w:rPr>
        <w:t>Leadership</w:t>
      </w:r>
      <w:r>
        <w:rPr>
          <w:b/>
          <w:spacing w:val="-8"/>
        </w:rPr>
        <w:t> </w:t>
      </w:r>
      <w:r>
        <w:rPr>
          <w:b/>
        </w:rPr>
        <w:t>Theory</w:t>
      </w:r>
      <w:r>
        <w:rPr>
          <w:b/>
          <w:spacing w:val="-6"/>
        </w:rPr>
        <w:t> </w:t>
      </w:r>
      <w:r>
        <w:rPr>
          <w:b/>
        </w:rPr>
        <w:t>and</w:t>
      </w:r>
      <w:r>
        <w:rPr>
          <w:b/>
          <w:spacing w:val="-10"/>
        </w:rPr>
        <w:t> </w:t>
      </w:r>
      <w:r>
        <w:rPr>
          <w:b/>
        </w:rPr>
        <w:t>Practice</w:t>
      </w:r>
      <w:r>
        <w:rPr>
          <w:b/>
          <w:spacing w:val="-6"/>
        </w:rPr>
        <w:t> </w:t>
      </w:r>
      <w:r>
        <w:rPr>
          <w:b/>
        </w:rPr>
        <w:t>(3</w:t>
      </w:r>
      <w:r>
        <w:rPr>
          <w:b/>
          <w:spacing w:val="-10"/>
        </w:rPr>
        <w:t> </w:t>
      </w:r>
      <w:r>
        <w:rPr>
          <w:b/>
        </w:rPr>
        <w:t>cr.)</w:t>
      </w:r>
      <w:r>
        <w:rPr>
          <w:b/>
          <w:spacing w:val="22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</w:t>
      </w:r>
      <w:r>
        <w:rPr>
          <w:spacing w:val="-9"/>
        </w:rPr>
        <w:t> </w:t>
      </w:r>
      <w:r>
        <w:rPr/>
        <w:t>explores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history and development of leadership theory in the students’ current</w:t>
      </w:r>
      <w:r>
        <w:rPr>
          <w:spacing w:val="1"/>
        </w:rPr>
        <w:t> </w:t>
      </w:r>
      <w:r>
        <w:rPr/>
        <w:t>organizational settings. Although leadership and management are not</w:t>
      </w:r>
      <w:r>
        <w:rPr>
          <w:spacing w:val="1"/>
        </w:rPr>
        <w:t> </w:t>
      </w:r>
      <w:r>
        <w:rPr/>
        <w:t>the same, they are often confused. The unique features of each are</w:t>
      </w:r>
      <w:r>
        <w:rPr>
          <w:spacing w:val="1"/>
        </w:rPr>
        <w:t> </w:t>
      </w:r>
      <w:r>
        <w:rPr/>
        <w:t>studied along with a practical application of case studies of current</w:t>
      </w:r>
      <w:r>
        <w:rPr>
          <w:spacing w:val="1"/>
        </w:rPr>
        <w:t> </w:t>
      </w:r>
      <w:r>
        <w:rPr/>
        <w:t>leaders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history.</w:t>
      </w:r>
      <w:r>
        <w:rPr>
          <w:spacing w:val="-7"/>
        </w:rPr>
        <w:t> </w:t>
      </w:r>
      <w:r>
        <w:rPr/>
        <w:t>Managers</w:t>
      </w:r>
      <w:r>
        <w:rPr>
          <w:spacing w:val="-4"/>
        </w:rPr>
        <w:t> </w:t>
      </w:r>
      <w:r>
        <w:rPr/>
        <w:t>develop</w:t>
      </w:r>
      <w:r>
        <w:rPr>
          <w:spacing w:val="-6"/>
        </w:rPr>
        <w:t> </w:t>
      </w:r>
      <w:r>
        <w:rPr/>
        <w:t>subordinates,</w:t>
      </w:r>
      <w:r>
        <w:rPr>
          <w:spacing w:val="-5"/>
        </w:rPr>
        <w:t> </w:t>
      </w:r>
      <w:r>
        <w:rPr/>
        <w:t>leaders</w:t>
      </w:r>
      <w:r>
        <w:rPr>
          <w:spacing w:val="-36"/>
        </w:rPr>
        <w:t> </w:t>
      </w:r>
      <w:r>
        <w:rPr/>
        <w:t>develop</w:t>
      </w:r>
      <w:r>
        <w:rPr>
          <w:spacing w:val="1"/>
        </w:rPr>
        <w:t> </w:t>
      </w:r>
      <w:r>
        <w:rPr/>
        <w:t>followers,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leaders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leaders.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Leadership</w:t>
      </w:r>
      <w:r>
        <w:rPr>
          <w:i/>
          <w:spacing w:val="1"/>
        </w:rPr>
        <w:t> </w:t>
      </w:r>
      <w:r>
        <w:rPr>
          <w:i/>
        </w:rPr>
        <w:t>Practices</w:t>
      </w:r>
      <w:r>
        <w:rPr>
          <w:i/>
          <w:spacing w:val="1"/>
        </w:rPr>
        <w:t> </w:t>
      </w:r>
      <w:r>
        <w:rPr>
          <w:i/>
        </w:rPr>
        <w:t>Inventory</w:t>
      </w:r>
      <w:r>
        <w:rPr>
          <w:i/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Kouzes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Posner.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hands-on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 current or new leadership</w:t>
      </w:r>
      <w:r>
        <w:rPr>
          <w:spacing w:val="-2"/>
        </w:rPr>
        <w:t> </w:t>
      </w:r>
      <w:r>
        <w:rPr/>
        <w:t>role.</w:t>
      </w:r>
    </w:p>
    <w:p>
      <w:pPr>
        <w:pStyle w:val="BodyText"/>
        <w:spacing w:before="120"/>
        <w:ind w:left="679" w:right="718"/>
        <w:jc w:val="both"/>
      </w:pPr>
      <w:r>
        <w:rPr>
          <w:b/>
        </w:rPr>
        <w:t>ML</w:t>
      </w:r>
      <w:r>
        <w:rPr>
          <w:b/>
          <w:spacing w:val="-3"/>
        </w:rPr>
        <w:t> </w:t>
      </w:r>
      <w:r>
        <w:rPr>
          <w:b/>
        </w:rPr>
        <w:t>5153</w:t>
      </w:r>
      <w:r>
        <w:rPr>
          <w:b/>
          <w:spacing w:val="-2"/>
        </w:rPr>
        <w:t> </w:t>
      </w:r>
      <w:r>
        <w:rPr>
          <w:b/>
        </w:rPr>
        <w:t>Public</w:t>
      </w:r>
      <w:r>
        <w:rPr>
          <w:b/>
          <w:spacing w:val="-3"/>
        </w:rPr>
        <w:t> </w:t>
      </w:r>
      <w:r>
        <w:rPr>
          <w:b/>
        </w:rPr>
        <w:t>Budgeting</w:t>
      </w:r>
      <w:r>
        <w:rPr>
          <w:b/>
          <w:spacing w:val="-2"/>
        </w:rPr>
        <w:t> </w:t>
      </w:r>
      <w:r>
        <w:rPr>
          <w:b/>
        </w:rPr>
        <w:t>and</w:t>
      </w:r>
      <w:r>
        <w:rPr>
          <w:b/>
          <w:spacing w:val="-6"/>
        </w:rPr>
        <w:t> </w:t>
      </w:r>
      <w:r>
        <w:rPr>
          <w:b/>
        </w:rPr>
        <w:t>Finance</w:t>
      </w:r>
      <w:r>
        <w:rPr>
          <w:b/>
          <w:spacing w:val="-2"/>
        </w:rPr>
        <w:t> </w:t>
      </w:r>
      <w:r>
        <w:rPr>
          <w:b/>
        </w:rPr>
        <w:t>(3</w:t>
      </w:r>
      <w:r>
        <w:rPr>
          <w:b/>
          <w:spacing w:val="-3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Examines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36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fiscal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initiatives.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material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political</w:t>
      </w:r>
      <w:r>
        <w:rPr>
          <w:spacing w:val="-6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involved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making</w:t>
      </w:r>
      <w:r>
        <w:rPr>
          <w:spacing w:val="-8"/>
        </w:rPr>
        <w:t> </w:t>
      </w:r>
      <w:r>
        <w:rPr/>
        <w:t>tax</w:t>
      </w:r>
      <w:r>
        <w:rPr>
          <w:spacing w:val="-5"/>
        </w:rPr>
        <w:t> </w:t>
      </w:r>
      <w:r>
        <w:rPr/>
        <w:t>and</w:t>
      </w:r>
      <w:r>
        <w:rPr>
          <w:spacing w:val="-36"/>
        </w:rPr>
        <w:t> </w:t>
      </w:r>
      <w:r>
        <w:rPr/>
        <w:t>spending</w:t>
      </w:r>
      <w:r>
        <w:rPr>
          <w:spacing w:val="1"/>
        </w:rPr>
        <w:t> </w:t>
      </w:r>
      <w:r>
        <w:rPr/>
        <w:t>policy.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municipality</w:t>
      </w:r>
      <w:r>
        <w:rPr>
          <w:spacing w:val="-1"/>
        </w:rPr>
        <w:t> </w:t>
      </w:r>
      <w:r>
        <w:rPr/>
        <w:t>are studied.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ML 5163 Training and Development (3 cr.) </w:t>
      </w:r>
      <w:r>
        <w:rPr/>
        <w:t>This course addresses the</w:t>
      </w:r>
      <w:r>
        <w:rPr>
          <w:spacing w:val="1"/>
        </w:rPr>
        <w:t> </w:t>
      </w:r>
      <w:r>
        <w:rPr/>
        <w:t>core aspects of instructional systems design as applied to workforce</w:t>
      </w:r>
      <w:r>
        <w:rPr>
          <w:spacing w:val="1"/>
        </w:rPr>
        <w:t> </w:t>
      </w:r>
      <w:r>
        <w:rPr/>
        <w:t>learning and performance. Learners apply key principles involved in</w:t>
      </w:r>
      <w:r>
        <w:rPr>
          <w:spacing w:val="1"/>
        </w:rPr>
        <w:t> </w:t>
      </w:r>
      <w:r>
        <w:rPr/>
        <w:t>assessing,</w:t>
      </w:r>
      <w:r>
        <w:rPr>
          <w:spacing w:val="1"/>
        </w:rPr>
        <w:t> </w:t>
      </w:r>
      <w:r>
        <w:rPr/>
        <w:t>designing,</w:t>
      </w:r>
      <w:r>
        <w:rPr>
          <w:spacing w:val="1"/>
        </w:rPr>
        <w:t> </w:t>
      </w:r>
      <w:r>
        <w:rPr/>
        <w:t>developing,</w:t>
      </w:r>
      <w:r>
        <w:rPr>
          <w:spacing w:val="1"/>
        </w:rPr>
        <w:t> </w:t>
      </w:r>
      <w:r>
        <w:rPr/>
        <w:t>implementing,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programs.</w:t>
      </w:r>
      <w:r>
        <w:rPr>
          <w:spacing w:val="1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gain</w:t>
      </w:r>
      <w:r>
        <w:rPr>
          <w:spacing w:val="-2"/>
        </w:rPr>
        <w:t> </w:t>
      </w:r>
      <w:r>
        <w:rPr/>
        <w:t>hands-on</w:t>
      </w:r>
      <w:r>
        <w:rPr>
          <w:spacing w:val="-1"/>
        </w:rPr>
        <w:t> </w:t>
      </w:r>
      <w:r>
        <w:rPr/>
        <w:t>experience by</w:t>
      </w:r>
      <w:r>
        <w:rPr>
          <w:spacing w:val="-1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active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event.</w:t>
      </w:r>
    </w:p>
    <w:p>
      <w:pPr>
        <w:pStyle w:val="BodyText"/>
        <w:spacing w:before="120"/>
        <w:ind w:left="679" w:right="716"/>
        <w:jc w:val="both"/>
      </w:pPr>
      <w:r>
        <w:rPr>
          <w:b/>
        </w:rPr>
        <w:t>ML</w:t>
      </w:r>
      <w:r>
        <w:rPr>
          <w:b/>
          <w:spacing w:val="1"/>
        </w:rPr>
        <w:t> </w:t>
      </w:r>
      <w:r>
        <w:rPr>
          <w:b/>
        </w:rPr>
        <w:t>5233</w:t>
      </w:r>
      <w:r>
        <w:rPr>
          <w:b/>
          <w:spacing w:val="1"/>
        </w:rPr>
        <w:t> </w:t>
      </w:r>
      <w:r>
        <w:rPr>
          <w:b/>
        </w:rPr>
        <w:t>Public</w:t>
      </w:r>
      <w:r>
        <w:rPr>
          <w:b/>
          <w:spacing w:val="1"/>
        </w:rPr>
        <w:t> </w:t>
      </w:r>
      <w:r>
        <w:rPr>
          <w:b/>
        </w:rPr>
        <w:t>Policy</w:t>
      </w:r>
      <w:r>
        <w:rPr>
          <w:b/>
          <w:spacing w:val="1"/>
        </w:rPr>
        <w:t> </w:t>
      </w:r>
      <w:r>
        <w:rPr>
          <w:b/>
        </w:rPr>
        <w:t>Implementation</w:t>
      </w:r>
      <w:r>
        <w:rPr>
          <w:b/>
          <w:spacing w:val="1"/>
        </w:rPr>
        <w:t> </w:t>
      </w:r>
      <w:r>
        <w:rPr>
          <w:b/>
        </w:rPr>
        <w:t>(3 cr.)</w:t>
      </w:r>
      <w:r>
        <w:rPr>
          <w:b/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ethical</w:t>
      </w:r>
      <w:r>
        <w:rPr>
          <w:spacing w:val="-36"/>
        </w:rPr>
        <w:t> </w:t>
      </w:r>
      <w:r>
        <w:rPr/>
        <w:t>implementations of public law. Develops an understanding of different</w:t>
      </w:r>
      <w:r>
        <w:rPr>
          <w:spacing w:val="1"/>
        </w:rPr>
        <w:t> </w:t>
      </w:r>
      <w:r>
        <w:rPr/>
        <w:t>analytic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assessing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instituted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is reasonably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articulated goals.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1"/>
        <w:jc w:val="both"/>
      </w:pPr>
      <w:r>
        <w:rPr>
          <w:b/>
          <w:spacing w:val="-1"/>
        </w:rPr>
        <w:t>ML</w:t>
      </w:r>
      <w:r>
        <w:rPr>
          <w:b/>
          <w:spacing w:val="-9"/>
        </w:rPr>
        <w:t> </w:t>
      </w:r>
      <w:r>
        <w:rPr>
          <w:b/>
          <w:spacing w:val="-1"/>
        </w:rPr>
        <w:t>5243</w:t>
      </w:r>
      <w:r>
        <w:rPr>
          <w:b/>
          <w:spacing w:val="-9"/>
        </w:rPr>
        <w:t> </w:t>
      </w:r>
      <w:r>
        <w:rPr>
          <w:b/>
          <w:spacing w:val="-1"/>
        </w:rPr>
        <w:t>Leading</w:t>
      </w:r>
      <w:r>
        <w:rPr>
          <w:b/>
          <w:spacing w:val="-8"/>
        </w:rPr>
        <w:t> </w:t>
      </w:r>
      <w:r>
        <w:rPr>
          <w:b/>
          <w:spacing w:val="-1"/>
        </w:rPr>
        <w:t>Change</w:t>
      </w:r>
      <w:r>
        <w:rPr>
          <w:b/>
          <w:spacing w:val="-9"/>
        </w:rPr>
        <w:t> </w:t>
      </w:r>
      <w:r>
        <w:rPr>
          <w:b/>
        </w:rPr>
        <w:t>(3</w:t>
      </w:r>
      <w:r>
        <w:rPr>
          <w:b/>
          <w:spacing w:val="-10"/>
        </w:rPr>
        <w:t> </w:t>
      </w:r>
      <w:r>
        <w:rPr>
          <w:b/>
        </w:rPr>
        <w:t>cr.)</w:t>
      </w:r>
      <w:r>
        <w:rPr>
          <w:b/>
          <w:spacing w:val="-9"/>
        </w:rPr>
        <w:t> </w:t>
      </w:r>
      <w:r>
        <w:rPr/>
        <w:t>Leaders</w:t>
      </w:r>
      <w:r>
        <w:rPr>
          <w:spacing w:val="-10"/>
        </w:rPr>
        <w:t> </w:t>
      </w:r>
      <w:r>
        <w:rPr/>
        <w:t>often</w:t>
      </w:r>
      <w:r>
        <w:rPr>
          <w:spacing w:val="-10"/>
        </w:rPr>
        <w:t> </w:t>
      </w:r>
      <w:r>
        <w:rPr/>
        <w:t>attempt</w:t>
      </w:r>
      <w:r>
        <w:rPr>
          <w:spacing w:val="-10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36"/>
        </w:rPr>
        <w:t> </w:t>
      </w:r>
      <w:r>
        <w:rPr/>
        <w:t>believe are critical to the survival of the organization only to find those</w:t>
      </w:r>
      <w:r>
        <w:rPr>
          <w:spacing w:val="1"/>
        </w:rPr>
        <w:t> </w:t>
      </w:r>
      <w:r>
        <w:rPr/>
        <w:t>changes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resisted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very</w:t>
      </w:r>
      <w:r>
        <w:rPr>
          <w:spacing w:val="-6"/>
        </w:rPr>
        <w:t> </w:t>
      </w:r>
      <w:r>
        <w:rPr/>
        <w:t>people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leader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attempting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help.</w:t>
      </w:r>
      <w:r>
        <w:rPr>
          <w:spacing w:val="-36"/>
        </w:rPr>
        <w:t> </w:t>
      </w:r>
      <w:r>
        <w:rPr/>
        <w:t>People's response to change depends on the</w:t>
      </w:r>
      <w:r>
        <w:rPr>
          <w:spacing w:val="1"/>
        </w:rPr>
        <w:t> </w:t>
      </w:r>
      <w:r>
        <w:rPr/>
        <w:t>degree to which they</w:t>
      </w:r>
      <w:r>
        <w:rPr>
          <w:spacing w:val="1"/>
        </w:rPr>
        <w:t> </w:t>
      </w:r>
      <w:r>
        <w:rPr>
          <w:spacing w:val="-1"/>
        </w:rPr>
        <w:t>understand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change,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involved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change</w:t>
      </w:r>
      <w:r>
        <w:rPr>
          <w:spacing w:val="-8"/>
        </w:rPr>
        <w:t> </w:t>
      </w:r>
      <w:r>
        <w:rPr/>
        <w:t>process,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understand the implications the change has for their roles. This class</w:t>
      </w:r>
      <w:r>
        <w:rPr>
          <w:spacing w:val="1"/>
        </w:rPr>
        <w:t> </w:t>
      </w:r>
      <w:r>
        <w:rPr/>
        <w:t>explores the processes necessary to identify the need for change using</w:t>
      </w:r>
      <w:r>
        <w:rPr>
          <w:spacing w:val="1"/>
        </w:rPr>
        <w:t> </w:t>
      </w:r>
      <w:r>
        <w:rPr>
          <w:spacing w:val="-1"/>
        </w:rPr>
        <w:t>appropriate</w:t>
      </w:r>
      <w:r>
        <w:rPr>
          <w:spacing w:val="-10"/>
        </w:rPr>
        <w:t> </w:t>
      </w:r>
      <w:r>
        <w:rPr>
          <w:spacing w:val="-1"/>
        </w:rPr>
        <w:t>models,</w:t>
      </w:r>
      <w:r>
        <w:rPr>
          <w:spacing w:val="-10"/>
        </w:rPr>
        <w:t> </w:t>
      </w:r>
      <w:r>
        <w:rPr/>
        <w:t>plan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change,</w:t>
      </w:r>
      <w:r>
        <w:rPr>
          <w:spacing w:val="-7"/>
        </w:rPr>
        <w:t> </w:t>
      </w:r>
      <w:r>
        <w:rPr/>
        <w:t>obtain</w:t>
      </w:r>
      <w:r>
        <w:rPr>
          <w:spacing w:val="-8"/>
        </w:rPr>
        <w:t> </w:t>
      </w:r>
      <w:r>
        <w:rPr/>
        <w:t>authorization</w:t>
      </w:r>
      <w:r>
        <w:rPr>
          <w:spacing w:val="-11"/>
        </w:rPr>
        <w:t> </w:t>
      </w:r>
      <w:r>
        <w:rPr/>
        <w:t>for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motivate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success.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ML 5253 Legislative Process and Behavior (3 cr.) </w:t>
      </w:r>
      <w:r>
        <w:rPr/>
        <w:t>Facilitates a better</w:t>
      </w:r>
      <w:r>
        <w:rPr>
          <w:spacing w:val="1"/>
        </w:rPr>
        <w:t> </w:t>
      </w:r>
      <w:r>
        <w:rPr/>
        <w:t>understanding of the: workings of the federal and state government;</w:t>
      </w:r>
      <w:r>
        <w:rPr>
          <w:spacing w:val="1"/>
        </w:rPr>
        <w:t> </w:t>
      </w:r>
      <w:r>
        <w:rPr/>
        <w:t>legislative process; the relationship between bicameralism, federalism,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republican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government;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elected</w:t>
      </w:r>
      <w:r>
        <w:rPr>
          <w:spacing w:val="1"/>
        </w:rPr>
        <w:t> </w:t>
      </w:r>
      <w:r>
        <w:rPr/>
        <w:t>representatives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legislative</w:t>
      </w:r>
      <w:r>
        <w:rPr>
          <w:spacing w:val="1"/>
        </w:rPr>
        <w:t> </w:t>
      </w:r>
      <w:r>
        <w:rPr/>
        <w:t>staff.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ML 5263 The Adult Learner (3 cr.) </w:t>
      </w:r>
      <w:r>
        <w:rPr/>
        <w:t>Learners explore the basic theories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current</w:t>
      </w:r>
      <w:r>
        <w:rPr>
          <w:spacing w:val="-10"/>
        </w:rPr>
        <w:t> </w:t>
      </w:r>
      <w:r>
        <w:rPr>
          <w:spacing w:val="-1"/>
        </w:rPr>
        <w:t>research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adult</w:t>
      </w:r>
      <w:r>
        <w:rPr>
          <w:spacing w:val="-10"/>
        </w:rPr>
        <w:t> </w:t>
      </w:r>
      <w:r>
        <w:rPr/>
        <w:t>education.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class</w:t>
      </w:r>
      <w:r>
        <w:rPr>
          <w:spacing w:val="-10"/>
        </w:rPr>
        <w:t> </w:t>
      </w:r>
      <w:r>
        <w:rPr/>
        <w:t>draws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adult</w:t>
      </w:r>
      <w:r>
        <w:rPr>
          <w:spacing w:val="-36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adult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development, issues concerning adult learning ability, how and why</w:t>
      </w:r>
      <w:r>
        <w:rPr>
          <w:spacing w:val="1"/>
        </w:rPr>
        <w:t> </w:t>
      </w:r>
      <w:r>
        <w:rPr/>
        <w:t>adults</w:t>
      </w:r>
      <w:r>
        <w:rPr>
          <w:spacing w:val="-1"/>
        </w:rPr>
        <w:t> </w:t>
      </w:r>
      <w:r>
        <w:rPr/>
        <w:t>learn,</w:t>
      </w:r>
      <w:r>
        <w:rPr>
          <w:spacing w:val="-1"/>
        </w:rPr>
        <w:t> </w:t>
      </w:r>
      <w:r>
        <w:rPr/>
        <w:t>and 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1"/>
        </w:rPr>
        <w:t> </w:t>
      </w:r>
      <w:r>
        <w:rPr/>
        <w:t>that learning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taken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ML 5273 Nonprofit Leadership (3 cr.) </w:t>
      </w:r>
      <w:r>
        <w:rPr/>
        <w:t>This course examines the unique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nonprofit</w:t>
      </w:r>
      <w:r>
        <w:rPr>
          <w:spacing w:val="1"/>
        </w:rPr>
        <w:t> </w:t>
      </w:r>
      <w:r>
        <w:rPr/>
        <w:t>organizations. Students would learn about the nature of the nonprofit</w:t>
      </w:r>
      <w:r>
        <w:rPr>
          <w:spacing w:val="1"/>
        </w:rPr>
        <w:t> </w:t>
      </w:r>
      <w:r>
        <w:rPr/>
        <w:t>sector and gain perspectives on management, financial, leadership, and</w:t>
      </w:r>
      <w:r>
        <w:rPr>
          <w:spacing w:val="-36"/>
        </w:rPr>
        <w:t> </w:t>
      </w:r>
      <w:r>
        <w:rPr/>
        <w:t>governance</w:t>
      </w:r>
      <w:r>
        <w:rPr>
          <w:spacing w:val="-3"/>
        </w:rPr>
        <w:t> </w:t>
      </w:r>
      <w:r>
        <w:rPr/>
        <w:t>issues facing nonprofits.</w:t>
      </w:r>
    </w:p>
    <w:p>
      <w:pPr>
        <w:pStyle w:val="BodyText"/>
        <w:spacing w:before="122"/>
        <w:ind w:left="900"/>
        <w:jc w:val="both"/>
      </w:pPr>
      <w:r>
        <w:rPr>
          <w:b/>
        </w:rPr>
        <w:t>ML 5343 Financial Development and Resource Management (3 cr.)</w:t>
      </w:r>
      <w:r>
        <w:rPr>
          <w:b/>
          <w:spacing w:val="1"/>
        </w:rPr>
        <w:t> </w:t>
      </w:r>
      <w:r>
        <w:rPr/>
        <w:t>Leaders must be able to find the money to fund the budget for the</w:t>
      </w:r>
      <w:r>
        <w:rPr>
          <w:spacing w:val="1"/>
        </w:rPr>
        <w:t> </w:t>
      </w:r>
      <w:r>
        <w:rPr/>
        <w:t>planned programs to accomplish the mission of the group they are</w:t>
      </w:r>
      <w:r>
        <w:rPr>
          <w:spacing w:val="1"/>
        </w:rPr>
        <w:t> </w:t>
      </w:r>
      <w:r>
        <w:rPr/>
        <w:t>leading.</w:t>
      </w:r>
      <w:r>
        <w:rPr>
          <w:spacing w:val="1"/>
        </w:rPr>
        <w:t> </w:t>
      </w:r>
      <w:r>
        <w:rPr/>
        <w:t>Funding,</w:t>
      </w:r>
      <w:r>
        <w:rPr>
          <w:spacing w:val="1"/>
        </w:rPr>
        <w:t> </w:t>
      </w:r>
      <w:r>
        <w:rPr/>
        <w:t>budgeting,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accountability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prerequisites to</w:t>
      </w:r>
      <w:r>
        <w:rPr>
          <w:spacing w:val="1"/>
        </w:rPr>
        <w:t> </w:t>
      </w:r>
      <w:r>
        <w:rPr/>
        <w:t>organizational success. This class explores the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budgeting,</w:t>
      </w:r>
      <w:r>
        <w:rPr>
          <w:spacing w:val="1"/>
        </w:rPr>
        <w:t> </w:t>
      </w:r>
      <w:r>
        <w:rPr/>
        <w:t>stewardship,</w:t>
      </w:r>
      <w:r>
        <w:rPr>
          <w:spacing w:val="1"/>
        </w:rPr>
        <w:t> </w:t>
      </w:r>
      <w:r>
        <w:rPr/>
        <w:t>donor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funding,</w:t>
      </w:r>
      <w:r>
        <w:rPr>
          <w:spacing w:val="-36"/>
        </w:rPr>
        <w:t> </w:t>
      </w:r>
      <w:r>
        <w:rPr/>
        <w:t>accountability, and ethical use of resources. While not an accounting</w:t>
      </w:r>
      <w:r>
        <w:rPr>
          <w:spacing w:val="1"/>
        </w:rPr>
        <w:t> </w:t>
      </w:r>
      <w:r>
        <w:rPr/>
        <w:t>course, the differences between for-profit, not-for-profit, and cash flow</w:t>
      </w:r>
      <w:r>
        <w:rPr>
          <w:spacing w:val="-36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explored.</w:t>
      </w:r>
    </w:p>
    <w:p>
      <w:pPr>
        <w:pStyle w:val="BodyText"/>
        <w:spacing w:before="119"/>
        <w:ind w:left="900"/>
        <w:jc w:val="both"/>
      </w:pPr>
      <w:r>
        <w:rPr>
          <w:b/>
        </w:rPr>
        <w:t>ML 5353 Decision Making (3 cr.) </w:t>
      </w:r>
      <w:r>
        <w:rPr/>
        <w:t>Leadership decisions must often be</w:t>
      </w:r>
      <w:r>
        <w:rPr>
          <w:spacing w:val="1"/>
        </w:rPr>
        <w:t> </w:t>
      </w:r>
      <w:r>
        <w:rPr/>
        <w:t>made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incomplete</w:t>
      </w:r>
      <w:r>
        <w:rPr>
          <w:spacing w:val="-5"/>
        </w:rPr>
        <w:t> </w:t>
      </w:r>
      <w:r>
        <w:rPr/>
        <w:t>evidence.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course</w:t>
      </w:r>
      <w:r>
        <w:rPr>
          <w:spacing w:val="-5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understanding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forces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decisions.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decision-</w:t>
      </w:r>
      <w:r>
        <w:rPr>
          <w:spacing w:val="1"/>
        </w:rPr>
        <w:t> </w:t>
      </w:r>
      <w:r>
        <w:rPr/>
        <w:t>making from individual, small group, and social environment contexts,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unintended</w:t>
      </w:r>
      <w:r>
        <w:rPr>
          <w:spacing w:val="1"/>
        </w:rPr>
        <w:t> </w:t>
      </w:r>
      <w:r>
        <w:rPr/>
        <w:t>consequences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poor decisions.</w:t>
      </w:r>
    </w:p>
    <w:p>
      <w:pPr>
        <w:spacing w:before="120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ML 6023 Integrative Leadership Project (3 cr.) </w:t>
      </w:r>
      <w:r>
        <w:rPr>
          <w:rFonts w:ascii="Calibri"/>
          <w:sz w:val="17"/>
        </w:rPr>
        <w:t>This course serves as 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capstone for the MA Leadership program. In addition, students 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complete an application project related to their emphasis and field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interest.</w:t>
      </w:r>
    </w:p>
    <w:p>
      <w:pPr>
        <w:spacing w:before="120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21475pt;width:259.439999pt;height:.480011pt;mso-position-horizontal-relative:page;mso-position-vertical-relative:paragraph;z-index:15813120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MUSI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[MUSIC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THEORY]</w:t>
      </w:r>
    </w:p>
    <w:p>
      <w:pPr>
        <w:pStyle w:val="BodyText"/>
        <w:spacing w:before="149"/>
        <w:ind w:left="900" w:right="1"/>
        <w:jc w:val="both"/>
      </w:pPr>
      <w:r>
        <w:rPr>
          <w:b/>
        </w:rPr>
        <w:t>MUSI 1101 Basic Musicianship Lab (1 cr.) </w:t>
      </w:r>
      <w:r>
        <w:rPr/>
        <w:t>The Basic Musicianship Lab</w:t>
      </w:r>
      <w:r>
        <w:rPr>
          <w:spacing w:val="1"/>
        </w:rPr>
        <w:t> </w:t>
      </w:r>
      <w:r>
        <w:rPr>
          <w:spacing w:val="-1"/>
        </w:rPr>
        <w:t>would</w:t>
      </w:r>
      <w:r>
        <w:rPr>
          <w:spacing w:val="-11"/>
        </w:rPr>
        <w:t> </w:t>
      </w:r>
      <w:r>
        <w:rPr>
          <w:spacing w:val="-1"/>
        </w:rPr>
        <w:t>consist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/>
        <w:t>series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lectures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video</w:t>
      </w:r>
      <w:r>
        <w:rPr>
          <w:spacing w:val="-11"/>
        </w:rPr>
        <w:t> </w:t>
      </w:r>
      <w:r>
        <w:rPr/>
        <w:t>presentations</w:t>
      </w:r>
      <w:r>
        <w:rPr>
          <w:spacing w:val="-7"/>
        </w:rPr>
        <w:t> </w:t>
      </w:r>
      <w:r>
        <w:rPr/>
        <w:t>dealing</w:t>
      </w:r>
      <w:r>
        <w:rPr>
          <w:spacing w:val="-12"/>
        </w:rPr>
        <w:t> </w:t>
      </w:r>
      <w:r>
        <w:rPr/>
        <w:t>with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theory.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>
          <w:spacing w:val="-1"/>
        </w:rPr>
        <w:t>rehearsals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help</w:t>
      </w:r>
      <w:r>
        <w:rPr>
          <w:spacing w:val="-8"/>
        </w:rPr>
        <w:t> </w:t>
      </w:r>
      <w:r>
        <w:rPr>
          <w:spacing w:val="-1"/>
        </w:rPr>
        <w:t>musicians</w:t>
      </w:r>
      <w:r>
        <w:rPr>
          <w:spacing w:val="-7"/>
        </w:rPr>
        <w:t> </w:t>
      </w:r>
      <w:r>
        <w:rPr/>
        <w:t>develop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rehearsal</w:t>
      </w:r>
      <w:r>
        <w:rPr>
          <w:spacing w:val="-7"/>
        </w:rPr>
        <w:t> </w:t>
      </w:r>
      <w:r>
        <w:rPr/>
        <w:t>skills.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basic</w:t>
      </w:r>
      <w:r>
        <w:rPr>
          <w:spacing w:val="-8"/>
        </w:rPr>
        <w:t> </w:t>
      </w:r>
      <w:r>
        <w:rPr/>
        <w:t>course</w:t>
      </w:r>
      <w:r>
        <w:rPr>
          <w:spacing w:val="-36"/>
        </w:rPr>
        <w:t> </w:t>
      </w:r>
      <w:r>
        <w:rPr/>
        <w:t>dealing with the nomenclature, notational symbols, and organization of</w:t>
      </w:r>
      <w:r>
        <w:rPr>
          <w:spacing w:val="-36"/>
        </w:rPr>
        <w:t> </w:t>
      </w:r>
      <w:r>
        <w:rPr/>
        <w:t>music.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MUSI</w:t>
      </w:r>
      <w:r>
        <w:rPr>
          <w:b/>
          <w:bCs/>
          <w:spacing w:val="1"/>
        </w:rPr>
        <w:t> </w:t>
      </w:r>
      <w:r>
        <w:rPr>
          <w:b/>
          <w:bCs/>
        </w:rPr>
        <w:t>1103</w:t>
      </w:r>
      <w:r>
        <w:rPr>
          <w:b/>
          <w:bCs/>
          <w:spacing w:val="1"/>
        </w:rPr>
        <w:t> </w:t>
      </w:r>
      <w:r>
        <w:rPr>
          <w:b/>
          <w:bCs/>
        </w:rPr>
        <w:t>Basic</w:t>
      </w:r>
      <w:r>
        <w:rPr>
          <w:b/>
          <w:bCs/>
          <w:spacing w:val="1"/>
        </w:rPr>
        <w:t> </w:t>
      </w:r>
      <w:r>
        <w:rPr>
          <w:b/>
          <w:bCs/>
        </w:rPr>
        <w:t>Musicianship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deals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nomenclature,</w:t>
      </w:r>
      <w:r>
        <w:rPr>
          <w:spacing w:val="1"/>
        </w:rPr>
        <w:t> </w:t>
      </w:r>
      <w:r>
        <w:rPr/>
        <w:t>notational</w:t>
      </w:r>
      <w:r>
        <w:rPr>
          <w:spacing w:val="1"/>
        </w:rPr>
        <w:t> </w:t>
      </w:r>
      <w:r>
        <w:rPr/>
        <w:t>symbols,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Drills</w:t>
      </w:r>
      <w:r>
        <w:rPr>
          <w:spacing w:val="1"/>
        </w:rPr>
        <w:t> </w:t>
      </w:r>
      <w:r>
        <w:rPr/>
        <w:t>to</w:t>
      </w:r>
      <w:r>
        <w:rPr>
          <w:spacing w:val="-36"/>
        </w:rPr>
        <w:t> </w:t>
      </w:r>
      <w:r>
        <w:rPr/>
        <w:t>acquaint the student with sight singing and keyboard. Approximately</w:t>
      </w:r>
      <w:r>
        <w:rPr>
          <w:spacing w:val="1"/>
        </w:rPr>
        <w:t> </w:t>
      </w:r>
      <w:r>
        <w:rPr/>
        <w:t>one-third</w:t>
      </w:r>
      <w:r>
        <w:rPr>
          <w:spacing w:val="1"/>
        </w:rPr>
        <w:t> </w:t>
      </w:r>
      <w:r>
        <w:rPr/>
        <w:t>of the time is</w:t>
      </w:r>
      <w:r>
        <w:rPr>
          <w:spacing w:val="1"/>
        </w:rPr>
        <w:t> </w:t>
      </w:r>
      <w:r>
        <w:rPr/>
        <w:t>used to develop basic conducting skills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congregational singing and knowledge of hymnology. Designed for the</w:t>
      </w:r>
      <w:r>
        <w:rPr>
          <w:spacing w:val="1"/>
        </w:rPr>
        <w:t> </w:t>
      </w:r>
      <w:r>
        <w:rPr>
          <w:spacing w:val="-1"/>
        </w:rPr>
        <w:t>n</w:t>
      </w:r>
      <w:r>
        <w:rPr>
          <w:spacing w:val="-2"/>
        </w:rPr>
        <w:t>o</w:t>
      </w:r>
      <w:r>
        <w:rPr/>
        <w:t>n-music</w:t>
      </w:r>
      <w:r>
        <w:rPr>
          <w:spacing w:val="-3"/>
        </w:rPr>
        <w:t> </w:t>
      </w:r>
      <w:r>
        <w:rPr/>
        <w:t>majors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1"/>
        </w:rPr>
        <w:t>u</w:t>
      </w:r>
      <w:r>
        <w:rPr/>
        <w:t>ffi</w:t>
      </w:r>
      <w:r>
        <w:rPr>
          <w:spacing w:val="1"/>
        </w:rPr>
        <w:t>c</w:t>
      </w:r>
      <w:r>
        <w:rPr>
          <w:spacing w:val="-2"/>
        </w:rPr>
        <w:t>i</w:t>
      </w:r>
      <w:r>
        <w:rPr/>
        <w:t>e</w:t>
      </w:r>
      <w:r>
        <w:rPr>
          <w:spacing w:val="-1"/>
        </w:rPr>
        <w:t>n</w:t>
      </w:r>
      <w:r>
        <w:rPr/>
        <w:t>t</w:t>
      </w:r>
      <w:r>
        <w:rPr>
          <w:spacing w:val="2"/>
        </w:rPr>
        <w:t> </w:t>
      </w:r>
      <w:r>
        <w:rPr/>
        <w:t>bac</w:t>
      </w:r>
      <w:r>
        <w:rPr>
          <w:spacing w:val="-1"/>
        </w:rPr>
        <w:t>k</w:t>
      </w:r>
      <w:r>
        <w:rPr/>
        <w:t>gr</w:t>
      </w:r>
      <w:r>
        <w:rPr>
          <w:spacing w:val="-2"/>
        </w:rPr>
        <w:t>o</w:t>
      </w:r>
      <w:r>
        <w:rPr>
          <w:spacing w:val="-1"/>
        </w:rPr>
        <w:t>un</w:t>
      </w:r>
      <w:r>
        <w:rPr/>
        <w:t>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</w:t>
      </w:r>
      <w:r>
        <w:rPr>
          <w:spacing w:val="-2"/>
        </w:rPr>
        <w:t>e</w:t>
      </w:r>
      <w:r>
        <w:rPr/>
        <w:t>g</w:t>
      </w:r>
      <w:r>
        <w:rPr>
          <w:spacing w:val="1"/>
        </w:rPr>
        <w:t>i</w:t>
      </w:r>
      <w:r>
        <w:rPr/>
        <w:t>n</w:t>
      </w:r>
      <w:r>
        <w:rPr>
          <w:spacing w:val="-4"/>
        </w:rPr>
        <w:t> </w:t>
      </w:r>
      <w:r>
        <w:rPr/>
        <w:t>M</w:t>
      </w:r>
      <w:r>
        <w:rPr>
          <w:spacing w:val="3"/>
        </w:rPr>
        <w:t>U</w:t>
      </w:r>
      <w:r>
        <w:rPr/>
        <w:t>SI</w:t>
      </w:r>
      <w:r>
        <w:rPr>
          <w:spacing w:val="2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2</w:t>
      </w:r>
      <w:r>
        <w:rPr/>
        <w:t>.</w:t>
      </w:r>
      <w:r>
        <w:rPr>
          <w:spacing w:val="-3"/>
        </w:rPr>
        <w:t> </w:t>
      </w:r>
      <w:r>
        <w:rPr>
          <w:spacing w:val="2"/>
        </w:rPr>
        <w:t>T</w:t>
      </w:r>
      <w:r>
        <w:rPr>
          <w:spacing w:val="-5"/>
        </w:rPr>
        <w:t>h</w:t>
      </w:r>
      <w:r>
        <w:rPr/>
        <w:t>e course does not count toward the music requirements for the music</w:t>
      </w:r>
      <w:r>
        <w:rPr>
          <w:spacing w:val="1"/>
        </w:rPr>
        <w:t> </w:t>
      </w:r>
      <w:r>
        <w:rPr/>
        <w:t>major.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semester.</w:t>
      </w:r>
    </w:p>
    <w:p>
      <w:pPr>
        <w:spacing w:before="121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MUSI 1113 Appreciation of Music and Fine Arts (3 cr.) </w:t>
      </w:r>
      <w:r>
        <w:rPr>
          <w:rFonts w:ascii="Calibri"/>
          <w:sz w:val="17"/>
        </w:rPr>
        <w:t>Contribution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arts in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historical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past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present.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There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some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discussion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methods</w:t>
      </w:r>
      <w:r>
        <w:rPr>
          <w:rFonts w:ascii="Calibri"/>
          <w:spacing w:val="5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procedures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involved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creating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"art."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fall</w:t>
      </w:r>
    </w:p>
    <w:p>
      <w:pPr>
        <w:pStyle w:val="BodyText"/>
        <w:spacing w:before="107"/>
        <w:ind w:left="679"/>
        <w:jc w:val="both"/>
      </w:pPr>
      <w:r>
        <w:rPr/>
        <w:br w:type="column"/>
      </w:r>
      <w:r>
        <w:rPr/>
        <w:t>semester:</w:t>
      </w:r>
      <w:r>
        <w:rPr>
          <w:spacing w:val="-5"/>
        </w:rPr>
        <w:t> </w:t>
      </w:r>
      <w:r>
        <w:rPr/>
        <w:t>odd-numbered</w:t>
      </w:r>
      <w:r>
        <w:rPr>
          <w:spacing w:val="-4"/>
        </w:rPr>
        <w:t> </w:t>
      </w:r>
      <w:r>
        <w:rPr/>
        <w:t>years.</w:t>
      </w:r>
    </w:p>
    <w:p>
      <w:pPr>
        <w:pStyle w:val="BodyText"/>
        <w:spacing w:before="119"/>
        <w:ind w:left="679" w:right="718"/>
        <w:jc w:val="both"/>
      </w:pPr>
      <w:r>
        <w:rPr>
          <w:b/>
        </w:rPr>
        <w:t>MUSI 2001 Music Theory I Lab (1 cr.) </w:t>
      </w:r>
      <w:r>
        <w:rPr/>
        <w:t>The Music Theory Lab would</w:t>
      </w:r>
      <w:r>
        <w:rPr>
          <w:spacing w:val="1"/>
        </w:rPr>
        <w:t> </w:t>
      </w:r>
      <w:r>
        <w:rPr>
          <w:spacing w:val="-1"/>
        </w:rPr>
        <w:t>consist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series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lectures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video</w:t>
      </w:r>
      <w:r>
        <w:rPr>
          <w:spacing w:val="-10"/>
        </w:rPr>
        <w:t> </w:t>
      </w:r>
      <w:r>
        <w:rPr/>
        <w:t>presentations</w:t>
      </w:r>
      <w:r>
        <w:rPr>
          <w:spacing w:val="-6"/>
        </w:rPr>
        <w:t> </w:t>
      </w:r>
      <w:r>
        <w:rPr/>
        <w:t>dealing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music</w:t>
      </w:r>
      <w:r>
        <w:rPr>
          <w:spacing w:val="-36"/>
        </w:rPr>
        <w:t> </w:t>
      </w:r>
      <w:r>
        <w:rPr/>
        <w:t>theory. In addition, it would include a portion of musical rehearsals to</w:t>
      </w:r>
      <w:r>
        <w:rPr>
          <w:spacing w:val="1"/>
        </w:rPr>
        <w:t> </w:t>
      </w:r>
      <w:r>
        <w:rPr/>
        <w:t>help musicians develop their rehearsal skills. A basic course deals with</w:t>
      </w:r>
      <w:r>
        <w:rPr>
          <w:spacing w:val="1"/>
        </w:rPr>
        <w:t> </w:t>
      </w:r>
      <w:r>
        <w:rPr/>
        <w:t>nomenclature,</w:t>
      </w:r>
      <w:r>
        <w:rPr>
          <w:spacing w:val="1"/>
        </w:rPr>
        <w:t> </w:t>
      </w:r>
      <w:r>
        <w:rPr/>
        <w:t>notational</w:t>
      </w:r>
      <w:r>
        <w:rPr>
          <w:spacing w:val="1"/>
        </w:rPr>
        <w:t> </w:t>
      </w:r>
      <w:r>
        <w:rPr/>
        <w:t>symbols,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melody based on the development of a motive, triads, inversions, tonal</w:t>
      </w:r>
      <w:r>
        <w:rPr>
          <w:spacing w:val="-36"/>
        </w:rPr>
        <w:t> </w:t>
      </w:r>
      <w:r>
        <w:rPr>
          <w:spacing w:val="-1"/>
        </w:rPr>
        <w:t>(V-I)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modal</w:t>
      </w:r>
      <w:r>
        <w:rPr>
          <w:spacing w:val="-7"/>
        </w:rPr>
        <w:t> </w:t>
      </w:r>
      <w:r>
        <w:rPr>
          <w:spacing w:val="-1"/>
        </w:rPr>
        <w:t>bases,</w:t>
      </w:r>
      <w:r>
        <w:rPr>
          <w:spacing w:val="-8"/>
        </w:rPr>
        <w:t> </w:t>
      </w:r>
      <w:r>
        <w:rPr>
          <w:spacing w:val="-1"/>
        </w:rPr>
        <w:t>harmonic</w:t>
      </w:r>
      <w:r>
        <w:rPr>
          <w:spacing w:val="-6"/>
        </w:rPr>
        <w:t> </w:t>
      </w:r>
      <w:r>
        <w:rPr/>
        <w:t>progression,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phrase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period,</w:t>
      </w:r>
      <w:r>
        <w:rPr>
          <w:spacing w:val="1"/>
        </w:rPr>
        <w:t> </w:t>
      </w:r>
      <w:r>
        <w:rPr/>
        <w:t>non-harmonic</w:t>
      </w:r>
      <w:r>
        <w:rPr>
          <w:spacing w:val="1"/>
        </w:rPr>
        <w:t> </w:t>
      </w:r>
      <w:r>
        <w:rPr/>
        <w:t>tones,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transposing</w:t>
      </w:r>
      <w:r>
        <w:rPr>
          <w:spacing w:val="-3"/>
        </w:rPr>
        <w:t> </w:t>
      </w:r>
      <w:r>
        <w:rPr/>
        <w:t>instruments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voices.</w:t>
      </w:r>
    </w:p>
    <w:p>
      <w:pPr>
        <w:pStyle w:val="BodyText"/>
        <w:spacing w:before="122"/>
        <w:ind w:left="679" w:right="716"/>
        <w:jc w:val="both"/>
      </w:pPr>
      <w:r>
        <w:rPr>
          <w:b/>
          <w:bCs/>
          <w:w w:val="95"/>
        </w:rPr>
        <w:t>MUSI 2101 Aural Skills I (1 cr.) </w:t>
      </w:r>
      <w:r>
        <w:rPr>
          <w:w w:val="95"/>
        </w:rPr>
        <w:t>Basic techniques of dictation, sight singing,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8"/>
        </w:rPr>
        <w:t> </w:t>
      </w:r>
      <w:r>
        <w:rPr/>
        <w:t>r</w:t>
      </w:r>
      <w:r>
        <w:rPr>
          <w:spacing w:val="-1"/>
        </w:rPr>
        <w:t>h</w:t>
      </w:r>
      <w:r>
        <w:rPr/>
        <w:t>ythmic</w:t>
      </w:r>
      <w:r>
        <w:rPr>
          <w:spacing w:val="-8"/>
        </w:rPr>
        <w:t> 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a</w:t>
      </w:r>
      <w:r>
        <w:rPr>
          <w:spacing w:val="-1"/>
        </w:rPr>
        <w:t>d</w:t>
      </w:r>
      <w:r>
        <w:rPr/>
        <w:t>i</w:t>
      </w:r>
      <w:r>
        <w:rPr>
          <w:spacing w:val="-1"/>
        </w:rPr>
        <w:t>n</w:t>
      </w:r>
      <w:r>
        <w:rPr/>
        <w:t>g.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1"/>
        </w:rPr>
        <w:t>b</w:t>
      </w:r>
      <w:r>
        <w:rPr/>
        <w:t>e</w:t>
      </w:r>
      <w:r>
        <w:rPr>
          <w:spacing w:val="-6"/>
        </w:rPr>
        <w:t> </w:t>
      </w:r>
      <w:r>
        <w:rPr/>
        <w:t>ta</w:t>
      </w:r>
      <w:r>
        <w:rPr>
          <w:spacing w:val="-1"/>
        </w:rPr>
        <w:t>k</w:t>
      </w:r>
      <w:r>
        <w:rPr/>
        <w:t>en</w:t>
      </w:r>
      <w:r>
        <w:rPr>
          <w:spacing w:val="-8"/>
        </w:rPr>
        <w:t> </w:t>
      </w:r>
      <w:r>
        <w:rPr>
          <w:spacing w:val="1"/>
        </w:rPr>
        <w:t>c</w:t>
      </w:r>
      <w:r>
        <w:rPr/>
        <w:t>o</w:t>
      </w:r>
      <w:r>
        <w:rPr>
          <w:spacing w:val="-1"/>
        </w:rPr>
        <w:t>n</w:t>
      </w:r>
      <w:r>
        <w:rPr/>
        <w:t>c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tly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2"/>
        </w:rPr>
        <w:t>M</w:t>
      </w:r>
      <w:r>
        <w:rPr/>
        <w:t>U</w:t>
      </w:r>
      <w:r>
        <w:rPr>
          <w:spacing w:val="1"/>
        </w:rPr>
        <w:t>S</w:t>
      </w:r>
      <w:r>
        <w:rPr/>
        <w:t>I</w:t>
      </w:r>
      <w:r>
        <w:rPr>
          <w:spacing w:val="-8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2</w:t>
      </w:r>
      <w:r>
        <w:rPr/>
        <w:t>.</w:t>
      </w:r>
      <w:r>
        <w:rPr>
          <w:spacing w:val="-8"/>
        </w:rPr>
        <w:t> </w:t>
      </w:r>
      <w:r>
        <w:rPr>
          <w:spacing w:val="1"/>
        </w:rPr>
        <w:t>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3"/>
        </w:rPr>
        <w:t>e</w:t>
      </w:r>
      <w:r>
        <w:rPr/>
        <w:t>d every</w:t>
      </w:r>
      <w:r>
        <w:rPr>
          <w:spacing w:val="-1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9"/>
        <w:ind w:left="679" w:right="717"/>
        <w:jc w:val="both"/>
      </w:pPr>
      <w:r>
        <w:rPr>
          <w:b/>
          <w:bCs/>
        </w:rPr>
        <w:t>MUSI</w:t>
      </w:r>
      <w:r>
        <w:rPr>
          <w:b/>
          <w:bCs/>
          <w:spacing w:val="1"/>
        </w:rPr>
        <w:t> </w:t>
      </w:r>
      <w:r>
        <w:rPr>
          <w:b/>
          <w:bCs/>
        </w:rPr>
        <w:t>2102</w:t>
      </w:r>
      <w:r>
        <w:rPr>
          <w:b/>
          <w:bCs/>
          <w:spacing w:val="1"/>
        </w:rPr>
        <w:t> </w:t>
      </w:r>
      <w:r>
        <w:rPr>
          <w:b/>
          <w:bCs/>
        </w:rPr>
        <w:t>Music</w:t>
      </w:r>
      <w:r>
        <w:rPr>
          <w:b/>
          <w:bCs/>
          <w:spacing w:val="1"/>
        </w:rPr>
        <w:t> </w:t>
      </w:r>
      <w:r>
        <w:rPr>
          <w:b/>
          <w:bCs/>
        </w:rPr>
        <w:t>Theory</w:t>
      </w:r>
      <w:r>
        <w:rPr>
          <w:b/>
          <w:bCs/>
          <w:spacing w:val="1"/>
        </w:rPr>
        <w:t> </w:t>
      </w:r>
      <w:r>
        <w:rPr>
          <w:b/>
          <w:bCs/>
        </w:rPr>
        <w:t>I</w:t>
      </w:r>
      <w:r>
        <w:rPr>
          <w:b/>
          <w:bCs/>
          <w:spacing w:val="1"/>
        </w:rPr>
        <w:t> </w:t>
      </w:r>
      <w:r>
        <w:rPr>
          <w:b/>
          <w:bCs/>
        </w:rPr>
        <w:t>(2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Melody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development of a motive, triads, and inversions, tonal (V-!) and modal</w:t>
      </w:r>
      <w:r>
        <w:rPr>
          <w:spacing w:val="1"/>
        </w:rPr>
        <w:t> </w:t>
      </w:r>
      <w:r>
        <w:rPr/>
        <w:t>bases, harmonic progression, the structure of the phrase and period,</w:t>
      </w:r>
      <w:r>
        <w:rPr>
          <w:spacing w:val="1"/>
        </w:rPr>
        <w:t> </w:t>
      </w:r>
      <w:r>
        <w:rPr/>
        <w:t>non-harmonic tones, writing for various non-transposing instruments</w:t>
      </w:r>
      <w:r>
        <w:rPr>
          <w:spacing w:val="1"/>
        </w:rPr>
        <w:t> </w:t>
      </w:r>
      <w:r>
        <w:rPr/>
        <w:t>and voices, text setting, keyboard, ear training, and sight singing drills.</w:t>
      </w:r>
      <w:r>
        <w:rPr>
          <w:spacing w:val="1"/>
        </w:rPr>
        <w:t> </w:t>
      </w:r>
      <w:r>
        <w:rPr/>
        <w:t>To </w:t>
      </w:r>
      <w:r>
        <w:rPr>
          <w:spacing w:val="-1"/>
        </w:rPr>
        <w:t>b</w:t>
      </w:r>
      <w:r>
        <w:rPr/>
        <w:t>e</w:t>
      </w:r>
      <w:r>
        <w:rPr>
          <w:spacing w:val="-2"/>
        </w:rPr>
        <w:t> </w:t>
      </w:r>
      <w:r>
        <w:rPr/>
        <w:t>t</w:t>
      </w:r>
      <w:r>
        <w:rPr>
          <w:spacing w:val="1"/>
        </w:rPr>
        <w:t>a</w:t>
      </w:r>
      <w:r>
        <w:rPr>
          <w:spacing w:val="-1"/>
        </w:rPr>
        <w:t>k</w:t>
      </w:r>
      <w:r>
        <w:rPr>
          <w:spacing w:val="-2"/>
        </w:rPr>
        <w:t>e</w:t>
      </w:r>
      <w:r>
        <w:rPr/>
        <w:t>n</w:t>
      </w:r>
      <w:r>
        <w:rPr>
          <w:spacing w:val="-1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c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r</w:t>
      </w:r>
      <w:r>
        <w:rPr>
          <w:spacing w:val="-2"/>
        </w:rPr>
        <w:t>e</w:t>
      </w:r>
      <w:r>
        <w:rPr/>
        <w:t>ntly</w:t>
      </w:r>
      <w:r>
        <w:rPr>
          <w:spacing w:val="-2"/>
        </w:rPr>
        <w:t> </w:t>
      </w:r>
      <w:r>
        <w:rPr/>
        <w:t>with M</w:t>
      </w:r>
      <w:r>
        <w:rPr>
          <w:spacing w:val="1"/>
        </w:rPr>
        <w:t>US</w:t>
      </w:r>
      <w:r>
        <w:rPr/>
        <w:t>I</w:t>
      </w:r>
      <w:r>
        <w:rPr>
          <w:spacing w:val="2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-2"/>
          <w:w w:val="43"/>
        </w:rPr>
        <w:t>ϣ</w:t>
      </w:r>
      <w:r>
        <w:rPr/>
        <w:t>. 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</w:t>
      </w:r>
      <w:r>
        <w:rPr>
          <w:spacing w:val="-2"/>
        </w:rPr>
        <w:t>r</w:t>
      </w:r>
      <w:r>
        <w:rPr/>
        <w:t>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</w:rPr>
        <w:t>MUSI 2201 Aural Skills II (1 cr.) </w:t>
      </w:r>
      <w:r>
        <w:rPr/>
        <w:t>Sight-singing and dictation of major and</w:t>
      </w:r>
      <w:r>
        <w:rPr>
          <w:spacing w:val="-36"/>
        </w:rPr>
        <w:t> </w:t>
      </w:r>
      <w:r>
        <w:rPr/>
        <w:t>minor scales, intervals, triads, rhythmic groups, and tonal melodies. To</w:t>
      </w:r>
      <w:r>
        <w:rPr>
          <w:spacing w:val="1"/>
        </w:rPr>
        <w:t> </w:t>
      </w:r>
      <w:r>
        <w:rPr>
          <w:spacing w:val="-1"/>
        </w:rPr>
        <w:t>b</w:t>
      </w:r>
      <w:r>
        <w:rPr/>
        <w:t>e </w:t>
      </w:r>
      <w:r>
        <w:rPr>
          <w:spacing w:val="1"/>
        </w:rPr>
        <w:t> </w:t>
      </w:r>
      <w:r>
        <w:rPr/>
        <w:t>t</w:t>
      </w:r>
      <w:r>
        <w:rPr>
          <w:spacing w:val="1"/>
        </w:rPr>
        <w:t>a</w:t>
      </w:r>
      <w:r>
        <w:rPr>
          <w:spacing w:val="-1"/>
        </w:rPr>
        <w:t>k</w:t>
      </w:r>
      <w:r>
        <w:rPr>
          <w:spacing w:val="-2"/>
        </w:rPr>
        <w:t>e</w:t>
      </w:r>
      <w:r>
        <w:rPr/>
        <w:t>n </w:t>
      </w:r>
      <w:r>
        <w:rPr>
          <w:spacing w:val="2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1"/>
        </w:rPr>
        <w:t>u</w:t>
      </w:r>
      <w:r>
        <w:rPr/>
        <w:t>rre</w:t>
      </w:r>
      <w:r>
        <w:rPr>
          <w:spacing w:val="-1"/>
        </w:rPr>
        <w:t>n</w:t>
      </w:r>
      <w:r>
        <w:rPr/>
        <w:t>tly </w:t>
      </w:r>
      <w:r>
        <w:rPr>
          <w:spacing w:val="3"/>
        </w:rPr>
        <w:t> </w:t>
      </w:r>
      <w:r>
        <w:rPr/>
        <w:t>wi</w:t>
      </w:r>
      <w:r>
        <w:rPr>
          <w:spacing w:val="-1"/>
        </w:rPr>
        <w:t>t</w:t>
      </w:r>
      <w:r>
        <w:rPr/>
        <w:t>h </w:t>
      </w:r>
      <w:r>
        <w:rPr>
          <w:spacing w:val="3"/>
        </w:rPr>
        <w:t> </w:t>
      </w:r>
      <w:r>
        <w:rPr/>
        <w:t>M</w:t>
      </w:r>
      <w:r>
        <w:rPr>
          <w:spacing w:val="-2"/>
        </w:rPr>
        <w:t>U</w:t>
      </w:r>
      <w:r>
        <w:rPr>
          <w:spacing w:val="1"/>
        </w:rPr>
        <w:t>S</w:t>
      </w:r>
      <w:r>
        <w:rPr/>
        <w:t>I </w:t>
      </w:r>
      <w:r>
        <w:rPr>
          <w:spacing w:val="2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2</w:t>
      </w:r>
      <w:r>
        <w:rPr/>
        <w:t>. </w:t>
      </w:r>
      <w:r>
        <w:rPr>
          <w:spacing w:val="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5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1"/>
        </w:rPr>
        <w:t> </w:t>
      </w:r>
      <w:r>
        <w:rPr/>
        <w:t>MUSI </w:t>
      </w:r>
      <w:r>
        <w:rPr>
          <w:spacing w:val="3"/>
        </w:rPr>
        <w:t> </w:t>
      </w:r>
      <w:r>
        <w:rPr>
          <w:spacing w:val="-2"/>
          <w:w w:val="96"/>
        </w:rPr>
        <w:t>2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43"/>
        </w:rPr>
        <w:t>ϣ</w:t>
      </w:r>
      <w:r>
        <w:rPr/>
        <w:t> 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r passing</w:t>
      </w:r>
      <w:r>
        <w:rPr>
          <w:spacing w:val="1"/>
        </w:rPr>
        <w:t> </w:t>
      </w:r>
      <w:r>
        <w:rPr/>
        <w:t>grade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placement</w:t>
      </w:r>
      <w:r>
        <w:rPr>
          <w:spacing w:val="1"/>
        </w:rPr>
        <w:t> </w:t>
      </w:r>
      <w:r>
        <w:rPr/>
        <w:t>examinations.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spring</w:t>
      </w:r>
      <w:r>
        <w:rPr>
          <w:spacing w:val="-36"/>
        </w:rPr>
        <w:t> </w:t>
      </w:r>
      <w:r>
        <w:rPr/>
        <w:t>semester.</w:t>
      </w:r>
    </w:p>
    <w:p>
      <w:pPr>
        <w:pStyle w:val="BodyText"/>
        <w:spacing w:before="119"/>
        <w:ind w:left="679" w:right="715"/>
        <w:jc w:val="both"/>
      </w:pPr>
      <w:r>
        <w:rPr>
          <w:b/>
          <w:bCs/>
        </w:rPr>
        <w:t>MUSI</w:t>
      </w:r>
      <w:r>
        <w:rPr>
          <w:b/>
          <w:bCs/>
          <w:spacing w:val="-5"/>
        </w:rPr>
        <w:t> </w:t>
      </w:r>
      <w:r>
        <w:rPr>
          <w:b/>
          <w:bCs/>
        </w:rPr>
        <w:t>2202</w:t>
      </w:r>
      <w:r>
        <w:rPr>
          <w:b/>
          <w:bCs/>
          <w:spacing w:val="-5"/>
        </w:rPr>
        <w:t> </w:t>
      </w:r>
      <w:r>
        <w:rPr>
          <w:b/>
          <w:bCs/>
        </w:rPr>
        <w:t>Music</w:t>
      </w:r>
      <w:r>
        <w:rPr>
          <w:b/>
          <w:bCs/>
          <w:spacing w:val="-4"/>
        </w:rPr>
        <w:t> </w:t>
      </w:r>
      <w:r>
        <w:rPr>
          <w:b/>
          <w:bCs/>
        </w:rPr>
        <w:t>Theory</w:t>
      </w:r>
      <w:r>
        <w:rPr>
          <w:b/>
          <w:bCs/>
          <w:spacing w:val="-5"/>
        </w:rPr>
        <w:t> </w:t>
      </w:r>
      <w:r>
        <w:rPr>
          <w:b/>
          <w:bCs/>
        </w:rPr>
        <w:t>II</w:t>
      </w:r>
      <w:r>
        <w:rPr>
          <w:b/>
          <w:bCs/>
          <w:spacing w:val="-4"/>
        </w:rPr>
        <w:t> </w:t>
      </w:r>
      <w:r>
        <w:rPr>
          <w:b/>
          <w:bCs/>
        </w:rPr>
        <w:t>(2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7"/>
        </w:rPr>
        <w:t> </w:t>
      </w:r>
      <w:r>
        <w:rPr/>
        <w:t>Imitation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rhythmic</w:t>
      </w:r>
      <w:r>
        <w:rPr>
          <w:spacing w:val="-4"/>
        </w:rPr>
        <w:t> </w:t>
      </w:r>
      <w:r>
        <w:rPr/>
        <w:t>independence</w:t>
      </w:r>
      <w:r>
        <w:rPr>
          <w:spacing w:val="-36"/>
        </w:rPr>
        <w:t> </w:t>
      </w:r>
      <w:r>
        <w:rPr/>
        <w:t>in 2, 3, and 9 voice writing; second inversion triads, cadences; harmonic</w:t>
      </w:r>
      <w:r>
        <w:rPr>
          <w:spacing w:val="-36"/>
        </w:rPr>
        <w:t> </w:t>
      </w:r>
      <w:r>
        <w:rPr/>
        <w:t>rhythm; modulation using a pivot chord; seventh and ninth chords;</w:t>
      </w:r>
      <w:r>
        <w:rPr>
          <w:spacing w:val="1"/>
        </w:rPr>
        <w:t> </w:t>
      </w:r>
      <w:r>
        <w:rPr/>
        <w:t>instrumental transposition,</w:t>
      </w:r>
      <w:r>
        <w:rPr>
          <w:spacing w:val="1"/>
        </w:rPr>
        <w:t> </w:t>
      </w:r>
      <w:r>
        <w:rPr/>
        <w:t>keyboard,</w:t>
      </w:r>
      <w:r>
        <w:rPr>
          <w:spacing w:val="1"/>
        </w:rPr>
        <w:t> </w:t>
      </w:r>
      <w:r>
        <w:rPr/>
        <w:t>ear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sight</w:t>
      </w:r>
      <w:r>
        <w:rPr>
          <w:spacing w:val="1"/>
        </w:rPr>
        <w:t> </w:t>
      </w:r>
      <w:r>
        <w:rPr/>
        <w:t>singing</w:t>
      </w:r>
      <w:r>
        <w:rPr>
          <w:spacing w:val="1"/>
        </w:rPr>
        <w:t> </w:t>
      </w:r>
      <w:r>
        <w:rPr>
          <w:spacing w:val="-1"/>
        </w:rPr>
        <w:t>d</w:t>
      </w:r>
      <w:r>
        <w:rPr/>
        <w:t>ril</w:t>
      </w:r>
      <w:r>
        <w:rPr>
          <w:spacing w:val="-2"/>
        </w:rPr>
        <w:t>l</w:t>
      </w:r>
      <w:r>
        <w:rPr>
          <w:spacing w:val="1"/>
        </w:rPr>
        <w:t>s</w:t>
      </w:r>
      <w:r>
        <w:rPr/>
        <w:t>. </w:t>
      </w:r>
      <w:r>
        <w:rPr>
          <w:spacing w:val="-8"/>
        </w:rPr>
        <w:t> </w:t>
      </w:r>
      <w:r>
        <w:rPr/>
        <w:t>To </w:t>
      </w:r>
      <w:r>
        <w:rPr>
          <w:spacing w:val="-8"/>
        </w:rPr>
        <w:t> </w:t>
      </w:r>
      <w:r>
        <w:rPr>
          <w:spacing w:val="-1"/>
        </w:rPr>
        <w:t>b</w:t>
      </w:r>
      <w:r>
        <w:rPr/>
        <w:t>e </w:t>
      </w:r>
      <w:r>
        <w:rPr>
          <w:spacing w:val="-9"/>
        </w:rPr>
        <w:t> </w:t>
      </w:r>
      <w:r>
        <w:rPr/>
        <w:t>t</w:t>
      </w:r>
      <w:r>
        <w:rPr>
          <w:spacing w:val="1"/>
        </w:rPr>
        <w:t>a</w:t>
      </w:r>
      <w:r>
        <w:rPr>
          <w:spacing w:val="-1"/>
        </w:rPr>
        <w:t>k</w:t>
      </w:r>
      <w:r>
        <w:rPr>
          <w:spacing w:val="-2"/>
        </w:rPr>
        <w:t>e</w:t>
      </w:r>
      <w:r>
        <w:rPr/>
        <w:t>n </w:t>
      </w:r>
      <w:r>
        <w:rPr>
          <w:spacing w:val="-5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c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tly </w:t>
      </w:r>
      <w:r>
        <w:rPr>
          <w:spacing w:val="-6"/>
        </w:rPr>
        <w:t> </w:t>
      </w:r>
      <w:r>
        <w:rPr/>
        <w:t>with </w:t>
      </w:r>
      <w:r>
        <w:rPr>
          <w:spacing w:val="-8"/>
        </w:rPr>
        <w:t> </w:t>
      </w:r>
      <w:r>
        <w:rPr/>
        <w:t>M</w:t>
      </w:r>
      <w:r>
        <w:rPr>
          <w:spacing w:val="3"/>
        </w:rPr>
        <w:t>U</w:t>
      </w:r>
      <w:r>
        <w:rPr>
          <w:spacing w:val="-2"/>
        </w:rPr>
        <w:t>S</w:t>
      </w:r>
      <w:r>
        <w:rPr/>
        <w:t>I </w:t>
      </w:r>
      <w:r>
        <w:rPr>
          <w:spacing w:val="-6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43"/>
        </w:rPr>
        <w:t>ϣ</w:t>
      </w:r>
      <w:r>
        <w:rPr/>
        <w:t>. </w:t>
      </w:r>
      <w:r>
        <w:rPr>
          <w:spacing w:val="-7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8"/>
        </w:rPr>
        <w:t> </w:t>
      </w:r>
      <w:r>
        <w:rPr>
          <w:spacing w:val="-3"/>
        </w:rPr>
        <w:t>M</w:t>
      </w:r>
      <w:r>
        <w:rPr>
          <w:spacing w:val="1"/>
        </w:rPr>
        <w:t>US</w:t>
      </w:r>
      <w:r>
        <w:rPr/>
        <w:t>I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2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meste</w:t>
      </w:r>
      <w:r>
        <w:rPr>
          <w:spacing w:val="-2"/>
        </w:rPr>
        <w:t>r</w:t>
      </w:r>
      <w:r>
        <w:rPr/>
        <w:t>.</w:t>
      </w:r>
    </w:p>
    <w:p>
      <w:pPr>
        <w:pStyle w:val="BodyText"/>
        <w:spacing w:before="121"/>
        <w:ind w:left="679" w:right="715"/>
        <w:jc w:val="both"/>
      </w:pPr>
      <w:r>
        <w:rPr>
          <w:b/>
        </w:rPr>
        <w:t>MUSI</w:t>
      </w:r>
      <w:r>
        <w:rPr>
          <w:b/>
          <w:spacing w:val="-7"/>
        </w:rPr>
        <w:t> </w:t>
      </w:r>
      <w:r>
        <w:rPr>
          <w:b/>
        </w:rPr>
        <w:t>3151</w:t>
      </w:r>
      <w:r>
        <w:rPr>
          <w:b/>
          <w:spacing w:val="-9"/>
        </w:rPr>
        <w:t> </w:t>
      </w:r>
      <w:r>
        <w:rPr>
          <w:b/>
        </w:rPr>
        <w:t>Conducting</w:t>
      </w:r>
      <w:r>
        <w:rPr>
          <w:b/>
          <w:spacing w:val="-9"/>
        </w:rPr>
        <w:t> </w:t>
      </w:r>
      <w:r>
        <w:rPr>
          <w:b/>
        </w:rPr>
        <w:t>(1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practical</w:t>
      </w:r>
      <w:r>
        <w:rPr>
          <w:spacing w:val="-8"/>
        </w:rPr>
        <w:t> </w:t>
      </w:r>
      <w:r>
        <w:rPr/>
        <w:t>course</w:t>
      </w:r>
      <w:r>
        <w:rPr>
          <w:spacing w:val="-7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prepare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/>
        <w:t>music</w:t>
      </w:r>
      <w:r>
        <w:rPr>
          <w:spacing w:val="-4"/>
        </w:rPr>
        <w:t> </w:t>
      </w:r>
      <w:r>
        <w:rPr/>
        <w:t>major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conducting</w:t>
      </w:r>
      <w:r>
        <w:rPr>
          <w:spacing w:val="-3"/>
        </w:rPr>
        <w:t> </w:t>
      </w:r>
      <w:r>
        <w:rPr/>
        <w:t>patterns.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3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survey</w:t>
      </w:r>
      <w:r>
        <w:rPr>
          <w:spacing w:val="-36"/>
        </w:rPr>
        <w:t> </w:t>
      </w:r>
      <w:r>
        <w:rPr/>
        <w:t>of the history of hymnology and some emphasis on the planning of</w:t>
      </w:r>
      <w:r>
        <w:rPr>
          <w:spacing w:val="1"/>
        </w:rPr>
        <w:t> </w:t>
      </w:r>
      <w:r>
        <w:rPr>
          <w:spacing w:val="-1"/>
        </w:rPr>
        <w:t>services.</w:t>
      </w:r>
      <w:r>
        <w:rPr>
          <w:spacing w:val="-7"/>
        </w:rPr>
        <w:t> </w:t>
      </w:r>
      <w:r>
        <w:rPr>
          <w:spacing w:val="-1"/>
        </w:rPr>
        <w:t>Considerable</w:t>
      </w:r>
      <w:r>
        <w:rPr>
          <w:spacing w:val="-5"/>
        </w:rPr>
        <w:t> </w:t>
      </w:r>
      <w:r>
        <w:rPr/>
        <w:t>emphasis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aspects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conducting,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skills.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Approval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Chair.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-3"/>
        </w:rPr>
        <w:t> </w:t>
      </w:r>
      <w:r>
        <w:rPr/>
        <w:t>even-numbered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0"/>
        <w:ind w:left="679" w:right="717"/>
        <w:jc w:val="both"/>
      </w:pPr>
      <w:r>
        <w:rPr>
          <w:b/>
          <w:bCs/>
        </w:rPr>
        <w:t>MUSI 3251 Advanced Conducting (1 cr.) </w:t>
      </w:r>
      <w:r>
        <w:rPr/>
        <w:t>Continued emphasis on the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conducting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graded</w:t>
      </w:r>
      <w:r>
        <w:rPr>
          <w:spacing w:val="1"/>
        </w:rPr>
        <w:t> </w:t>
      </w:r>
      <w:r>
        <w:rPr/>
        <w:t>choirs.</w:t>
      </w:r>
      <w:r>
        <w:rPr>
          <w:spacing w:val="-36"/>
        </w:rPr>
        <w:t> </w:t>
      </w:r>
      <w:r>
        <w:rPr/>
        <w:t>Choral literature of cantatas and major choral works are examined and</w:t>
      </w:r>
      <w:r>
        <w:rPr>
          <w:spacing w:val="1"/>
        </w:rPr>
        <w:t> </w:t>
      </w:r>
      <w:r>
        <w:rPr/>
        <w:t>evaluated.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choir</w:t>
      </w:r>
      <w:r>
        <w:rPr>
          <w:spacing w:val="1"/>
        </w:rPr>
        <w:t> </w:t>
      </w:r>
      <w:r>
        <w:rPr/>
        <w:t>directing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included.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instrumental</w:t>
      </w:r>
      <w:r>
        <w:rPr>
          <w:spacing w:val="1"/>
        </w:rPr>
        <w:t> </w:t>
      </w:r>
      <w:r>
        <w:rPr/>
        <w:t>directing.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1"/>
        </w:rPr>
        <w:t> </w:t>
      </w:r>
      <w:r>
        <w:rPr/>
        <w:t>MUSI</w:t>
      </w:r>
      <w:r>
        <w:rPr>
          <w:spacing w:val="-2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w w:val="94"/>
        </w:rPr>
        <w:t>5</w:t>
      </w:r>
      <w:r>
        <w:rPr>
          <w:spacing w:val="-1"/>
          <w:w w:val="43"/>
        </w:rPr>
        <w:t>ϣ</w:t>
      </w:r>
      <w:r>
        <w:rPr/>
        <w:t>.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f</w:t>
      </w:r>
      <w:r>
        <w:rPr/>
        <w:t>fered</w:t>
      </w:r>
      <w:r>
        <w:rPr>
          <w:spacing w:val="-4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3"/>
        </w:rPr>
        <w:t> </w:t>
      </w:r>
      <w:r>
        <w:rPr/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</w:t>
      </w:r>
      <w:r>
        <w:rPr>
          <w:spacing w:val="-3"/>
        </w:rPr>
        <w:t> </w:t>
      </w:r>
      <w:r>
        <w:rPr>
          <w:spacing w:val="-2"/>
        </w:rPr>
        <w:t>o</w:t>
      </w:r>
      <w:r>
        <w:rPr>
          <w:spacing w:val="-1"/>
        </w:rPr>
        <w:t>d</w:t>
      </w:r>
      <w:r>
        <w:rPr/>
        <w:t>d</w:t>
      </w:r>
      <w:r>
        <w:rPr>
          <w:spacing w:val="-1"/>
        </w:rPr>
        <w:t> nu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ed</w:t>
      </w:r>
      <w:r>
        <w:rPr>
          <w:spacing w:val="-3"/>
        </w:rPr>
        <w:t> </w:t>
      </w:r>
      <w:r>
        <w:rPr/>
        <w:t>yea</w:t>
      </w:r>
      <w:r>
        <w:rPr>
          <w:spacing w:val="1"/>
        </w:rPr>
        <w:t>rs</w:t>
      </w:r>
      <w:r>
        <w:rPr/>
        <w:t>.</w:t>
      </w:r>
    </w:p>
    <w:p>
      <w:pPr>
        <w:pStyle w:val="BodyText"/>
        <w:spacing w:before="121"/>
        <w:ind w:left="679" w:right="716"/>
        <w:jc w:val="both"/>
      </w:pPr>
      <w:r>
        <w:rPr>
          <w:b/>
          <w:bCs/>
        </w:rPr>
        <w:t>MUSI</w:t>
      </w:r>
      <w:r>
        <w:rPr>
          <w:b/>
          <w:bCs/>
          <w:spacing w:val="-4"/>
        </w:rPr>
        <w:t> </w:t>
      </w:r>
      <w:r>
        <w:rPr>
          <w:b/>
          <w:bCs/>
        </w:rPr>
        <w:t>3301</w:t>
      </w:r>
      <w:r>
        <w:rPr>
          <w:b/>
          <w:bCs/>
          <w:spacing w:val="-5"/>
        </w:rPr>
        <w:t> </w:t>
      </w:r>
      <w:r>
        <w:rPr>
          <w:b/>
          <w:bCs/>
        </w:rPr>
        <w:t>Aural</w:t>
      </w:r>
      <w:r>
        <w:rPr>
          <w:b/>
          <w:bCs/>
          <w:spacing w:val="-4"/>
        </w:rPr>
        <w:t> </w:t>
      </w:r>
      <w:r>
        <w:rPr>
          <w:b/>
          <w:bCs/>
        </w:rPr>
        <w:t>Skills</w:t>
      </w:r>
      <w:r>
        <w:rPr>
          <w:b/>
          <w:bCs/>
          <w:spacing w:val="-6"/>
        </w:rPr>
        <w:t> </w:t>
      </w:r>
      <w:r>
        <w:rPr>
          <w:b/>
          <w:bCs/>
        </w:rPr>
        <w:t>III</w:t>
      </w:r>
      <w:r>
        <w:rPr>
          <w:b/>
          <w:bCs/>
          <w:spacing w:val="-4"/>
        </w:rPr>
        <w:t> </w:t>
      </w:r>
      <w:r>
        <w:rPr>
          <w:b/>
          <w:bCs/>
        </w:rPr>
        <w:t>(1</w:t>
      </w:r>
      <w:r>
        <w:rPr>
          <w:b/>
          <w:bCs/>
          <w:spacing w:val="-5"/>
        </w:rPr>
        <w:t> </w:t>
      </w:r>
      <w:r>
        <w:rPr>
          <w:b/>
          <w:bCs/>
        </w:rPr>
        <w:t>cr.)</w:t>
      </w:r>
      <w:r>
        <w:rPr>
          <w:b/>
          <w:bCs/>
          <w:spacing w:val="-3"/>
        </w:rPr>
        <w:t> </w:t>
      </w:r>
      <w:r>
        <w:rPr/>
        <w:t>Sight-singing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dictation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chromatic</w:t>
      </w:r>
      <w:r>
        <w:rPr>
          <w:spacing w:val="-36"/>
        </w:rPr>
        <w:t> </w:t>
      </w:r>
      <w:r>
        <w:rPr/>
        <w:t>chords, rhythmic groups, more difficult tonal melodies, and four-part</w:t>
      </w:r>
      <w:r>
        <w:rPr>
          <w:spacing w:val="1"/>
        </w:rPr>
        <w:t> </w:t>
      </w:r>
      <w:r>
        <w:rPr/>
        <w:t>work. To be taken concurrently with MUSI 3302, </w:t>
      </w:r>
      <w:r>
        <w:rPr>
          <w:b/>
          <w:bCs/>
        </w:rPr>
        <w:t>Prerequisite: </w:t>
      </w:r>
      <w:r>
        <w:rPr/>
        <w:t>MUSI</w:t>
      </w:r>
      <w:r>
        <w:rPr>
          <w:spacing w:val="1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1"/>
          <w:w w:val="43"/>
        </w:rPr>
        <w:t>ϣ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fall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/>
        <w:t>ster.</w:t>
      </w:r>
    </w:p>
    <w:p>
      <w:pPr>
        <w:pStyle w:val="BodyText"/>
        <w:spacing w:before="118"/>
        <w:ind w:left="679" w:right="716"/>
        <w:jc w:val="both"/>
      </w:pPr>
      <w:r>
        <w:rPr>
          <w:b/>
          <w:bCs/>
        </w:rPr>
        <w:t>MUSI 3302 Music Theory III (2 cr.) </w:t>
      </w:r>
      <w:r>
        <w:rPr/>
        <w:t>Sequence, eleventh, and thirteenth</w:t>
      </w:r>
      <w:r>
        <w:rPr>
          <w:spacing w:val="1"/>
        </w:rPr>
        <w:t> </w:t>
      </w:r>
      <w:r>
        <w:rPr/>
        <w:t>chords, including augmented and Neapolitan sixth chord, melodies, and</w:t>
      </w:r>
      <w:r>
        <w:rPr>
          <w:spacing w:val="-37"/>
        </w:rPr>
        <w:t> </w:t>
      </w:r>
      <w:r>
        <w:rPr>
          <w:spacing w:val="-1"/>
        </w:rPr>
        <w:t>harmonies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other</w:t>
      </w:r>
      <w:r>
        <w:rPr>
          <w:spacing w:val="-7"/>
        </w:rPr>
        <w:t> </w:t>
      </w:r>
      <w:r>
        <w:rPr>
          <w:spacing w:val="-1"/>
        </w:rPr>
        <w:t>bases,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serialization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pitch,</w:t>
      </w:r>
      <w:r>
        <w:rPr>
          <w:spacing w:val="-7"/>
        </w:rPr>
        <w:t> </w:t>
      </w:r>
      <w:r>
        <w:rPr/>
        <w:t>alto,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tenor clefs, keyboard, ear training, and sight singing drills. To be taken</w:t>
      </w:r>
      <w:r>
        <w:rPr>
          <w:spacing w:val="1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tly</w:t>
      </w:r>
      <w:r>
        <w:rPr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MUSI</w:t>
      </w:r>
      <w:r>
        <w:rPr>
          <w:spacing w:val="18"/>
        </w:rPr>
        <w:t> </w:t>
      </w:r>
      <w:r>
        <w:rPr>
          <w:spacing w:val="-2"/>
          <w:w w:val="96"/>
        </w:rPr>
        <w:t>3</w:t>
      </w:r>
      <w:r>
        <w:rPr>
          <w:w w:val="96"/>
        </w:rPr>
        <w:t>3</w:t>
      </w:r>
      <w:r>
        <w:rPr>
          <w:spacing w:val="1"/>
          <w:w w:val="112"/>
        </w:rPr>
        <w:t>0</w:t>
      </w:r>
      <w:r>
        <w:rPr>
          <w:spacing w:val="-2"/>
          <w:w w:val="43"/>
        </w:rPr>
        <w:t>ϣ</w:t>
      </w:r>
      <w:r>
        <w:rPr/>
        <w:t>.</w:t>
      </w:r>
      <w:r>
        <w:rPr>
          <w:spacing w:val="17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3"/>
        </w:rPr>
        <w:t>r</w:t>
      </w:r>
      <w:r>
        <w:rPr>
          <w:b/>
          <w:bCs/>
        </w:rPr>
        <w:t>eq</w:t>
      </w:r>
      <w:r>
        <w:rPr>
          <w:b/>
          <w:bCs/>
          <w:spacing w:val="-2"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8"/>
        </w:rPr>
        <w:t> </w:t>
      </w:r>
      <w:r>
        <w:rPr>
          <w:spacing w:val="-1"/>
        </w:rPr>
        <w:t>M</w:t>
      </w:r>
      <w:r>
        <w:rPr>
          <w:spacing w:val="1"/>
        </w:rPr>
        <w:t>U</w:t>
      </w:r>
      <w:r>
        <w:rPr/>
        <w:t>SI</w:t>
      </w:r>
      <w:r>
        <w:rPr>
          <w:spacing w:val="15"/>
        </w:rPr>
        <w:t> </w:t>
      </w:r>
      <w:r>
        <w:rPr>
          <w:w w:val="96"/>
        </w:rPr>
        <w:t>2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.</w:t>
      </w:r>
      <w:r>
        <w:rPr>
          <w:spacing w:val="13"/>
        </w:rPr>
        <w:t> </w:t>
      </w:r>
      <w:r>
        <w:rPr>
          <w:spacing w:val="1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16"/>
        </w:rPr>
        <w:t> 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er</w:t>
      </w:r>
      <w:r>
        <w:rPr/>
        <w:t>y fall</w:t>
      </w:r>
      <w:r>
        <w:rPr>
          <w:spacing w:val="-3"/>
        </w:rPr>
        <w:t> </w:t>
      </w:r>
      <w:r>
        <w:rPr/>
        <w:t>semester.</w:t>
      </w:r>
    </w:p>
    <w:p>
      <w:pPr>
        <w:spacing w:before="120"/>
        <w:ind w:left="679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MUSI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z w:val="17"/>
        </w:rPr>
        <w:t>3403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Counterpoint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sz w:val="17"/>
        </w:rPr>
        <w:t>Two,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three,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four-voice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contrapuntal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writing after the style of Bach (l8th Century). </w:t>
      </w:r>
      <w:r>
        <w:rPr>
          <w:rFonts w:ascii="Calibri"/>
          <w:b/>
          <w:sz w:val="17"/>
        </w:rPr>
        <w:t>Prerequisite: </w:t>
      </w:r>
      <w:r>
        <w:rPr>
          <w:rFonts w:ascii="Calibri"/>
          <w:sz w:val="17"/>
        </w:rPr>
        <w:t>MUSI 3302.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every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spring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semester.</w:t>
      </w:r>
    </w:p>
    <w:p>
      <w:pPr>
        <w:pStyle w:val="BodyText"/>
        <w:spacing w:before="122"/>
        <w:ind w:left="679" w:right="717"/>
        <w:jc w:val="both"/>
      </w:pPr>
      <w:r>
        <w:rPr>
          <w:b/>
        </w:rPr>
        <w:t>MUSI</w:t>
      </w:r>
      <w:r>
        <w:rPr>
          <w:b/>
          <w:spacing w:val="1"/>
        </w:rPr>
        <w:t> </w:t>
      </w:r>
      <w:r>
        <w:rPr>
          <w:b/>
        </w:rPr>
        <w:t>3422</w:t>
      </w:r>
      <w:r>
        <w:rPr>
          <w:b/>
          <w:spacing w:val="1"/>
        </w:rPr>
        <w:t> </w:t>
      </w:r>
      <w:r>
        <w:rPr>
          <w:b/>
        </w:rPr>
        <w:t>Piano</w:t>
      </w:r>
      <w:r>
        <w:rPr>
          <w:b/>
          <w:spacing w:val="1"/>
        </w:rPr>
        <w:t> </w:t>
      </w:r>
      <w:r>
        <w:rPr>
          <w:b/>
        </w:rPr>
        <w:t>Pedagogy</w:t>
      </w:r>
      <w:r>
        <w:rPr>
          <w:b/>
          <w:spacing w:val="1"/>
        </w:rPr>
        <w:t> </w:t>
      </w:r>
      <w:r>
        <w:rPr>
          <w:b/>
        </w:rPr>
        <w:t>(2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Stressing</w:t>
      </w:r>
      <w:r>
        <w:rPr>
          <w:spacing w:val="1"/>
        </w:rPr>
        <w:t> </w:t>
      </w:r>
      <w:r>
        <w:rPr/>
        <w:t>comprehensive</w:t>
      </w:r>
      <w:r>
        <w:rPr>
          <w:spacing w:val="-36"/>
        </w:rPr>
        <w:t> </w:t>
      </w:r>
      <w:r>
        <w:rPr/>
        <w:t>musicianship in the teaching of piano. Methods of teaching harmony,</w:t>
      </w:r>
      <w:r>
        <w:rPr>
          <w:spacing w:val="1"/>
        </w:rPr>
        <w:t> </w:t>
      </w:r>
      <w:r>
        <w:rPr>
          <w:spacing w:val="-1"/>
        </w:rPr>
        <w:t>transposition,</w:t>
      </w:r>
      <w:r>
        <w:rPr>
          <w:spacing w:val="-9"/>
        </w:rPr>
        <w:t> </w:t>
      </w:r>
      <w:r>
        <w:rPr/>
        <w:t>repertoire,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earliest</w:t>
      </w:r>
      <w:r>
        <w:rPr>
          <w:spacing w:val="-8"/>
        </w:rPr>
        <w:t> </w:t>
      </w:r>
      <w:r>
        <w:rPr/>
        <w:t>beginner</w:t>
      </w:r>
      <w:r>
        <w:rPr>
          <w:spacing w:val="-7"/>
        </w:rPr>
        <w:t> </w:t>
      </w:r>
      <w:r>
        <w:rPr/>
        <w:t>utilizing</w:t>
      </w:r>
      <w:r>
        <w:rPr>
          <w:spacing w:val="-36"/>
        </w:rPr>
        <w:t> </w:t>
      </w:r>
      <w:r>
        <w:rPr/>
        <w:t>peer interaction for maximum results. Methods of establishing good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policies are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covered.</w:t>
      </w:r>
      <w:r>
        <w:rPr>
          <w:spacing w:val="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spacing w:before="119"/>
        <w:ind w:left="679" w:right="72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MUSI 3501 Vocal Pedagogy (1 cr.) </w:t>
      </w:r>
      <w:r>
        <w:rPr>
          <w:rFonts w:ascii="Calibri"/>
          <w:sz w:val="17"/>
        </w:rPr>
        <w:t>Vocal Pedagogy is the study of 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anatomy and acoustics of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the voice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with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 survey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teaching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materials,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1"/>
        <w:jc w:val="both"/>
      </w:pPr>
      <w:r>
        <w:rPr/>
        <w:t>and</w:t>
      </w:r>
      <w:r>
        <w:rPr>
          <w:spacing w:val="-4"/>
        </w:rPr>
        <w:t> </w:t>
      </w:r>
      <w:r>
        <w:rPr/>
        <w:t>solo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ensemble</w:t>
      </w:r>
      <w:r>
        <w:rPr>
          <w:spacing w:val="-2"/>
        </w:rPr>
        <w:t> </w:t>
      </w:r>
      <w:r>
        <w:rPr/>
        <w:t>repertoire</w:t>
      </w:r>
      <w:r>
        <w:rPr>
          <w:spacing w:val="-4"/>
        </w:rPr>
        <w:t> </w:t>
      </w:r>
      <w:r>
        <w:rPr/>
        <w:t>intended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music</w:t>
      </w:r>
      <w:r>
        <w:rPr>
          <w:spacing w:val="-3"/>
        </w:rPr>
        <w:t> </w:t>
      </w:r>
      <w:r>
        <w:rPr/>
        <w:t>education</w:t>
      </w:r>
      <w:r>
        <w:rPr>
          <w:spacing w:val="-6"/>
        </w:rPr>
        <w:t> </w:t>
      </w:r>
      <w:r>
        <w:rPr/>
        <w:t>majors,</w:t>
      </w:r>
      <w:r>
        <w:rPr>
          <w:spacing w:val="-36"/>
        </w:rPr>
        <w:t> </w:t>
      </w:r>
      <w:r>
        <w:rPr>
          <w:spacing w:val="-1"/>
        </w:rPr>
        <w:t>performance</w:t>
      </w:r>
      <w:r>
        <w:rPr>
          <w:spacing w:val="-11"/>
        </w:rPr>
        <w:t> </w:t>
      </w:r>
      <w:r>
        <w:rPr>
          <w:spacing w:val="-1"/>
        </w:rPr>
        <w:t>majors,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choral</w:t>
      </w:r>
      <w:r>
        <w:rPr>
          <w:spacing w:val="-10"/>
        </w:rPr>
        <w:t> </w:t>
      </w:r>
      <w:r>
        <w:rPr/>
        <w:t>directors.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course</w:t>
      </w:r>
      <w:r>
        <w:rPr>
          <w:spacing w:val="-11"/>
        </w:rPr>
        <w:t> </w:t>
      </w:r>
      <w:r>
        <w:rPr/>
        <w:t>would</w:t>
      </w:r>
      <w:r>
        <w:rPr>
          <w:spacing w:val="-10"/>
        </w:rPr>
        <w:t> </w:t>
      </w:r>
      <w:r>
        <w:rPr/>
        <w:t>provide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/>
        <w:t>vocal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vocal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physiology,</w:t>
      </w:r>
      <w:r>
        <w:rPr>
          <w:spacing w:val="-3"/>
        </w:rPr>
        <w:t> </w:t>
      </w:r>
      <w:r>
        <w:rPr/>
        <w:t>and nature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vocal</w:t>
      </w:r>
      <w:r>
        <w:rPr>
          <w:spacing w:val="1"/>
        </w:rPr>
        <w:t> </w:t>
      </w:r>
      <w:r>
        <w:rPr/>
        <w:t>mechanism.</w:t>
      </w:r>
    </w:p>
    <w:p>
      <w:pPr>
        <w:pStyle w:val="BodyText"/>
        <w:spacing w:before="120"/>
        <w:ind w:left="900"/>
        <w:jc w:val="both"/>
      </w:pPr>
      <w:r>
        <w:rPr>
          <w:b/>
        </w:rPr>
        <w:t>MUSI</w:t>
      </w:r>
      <w:r>
        <w:rPr>
          <w:b/>
          <w:spacing w:val="1"/>
        </w:rPr>
        <w:t> </w:t>
      </w:r>
      <w:r>
        <w:rPr>
          <w:b/>
        </w:rPr>
        <w:t>3522</w:t>
      </w:r>
      <w:r>
        <w:rPr>
          <w:b/>
          <w:spacing w:val="1"/>
        </w:rPr>
        <w:t> </w:t>
      </w:r>
      <w:r>
        <w:rPr>
          <w:b/>
        </w:rPr>
        <w:t>Survey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Piano</w:t>
      </w:r>
      <w:r>
        <w:rPr>
          <w:b/>
          <w:spacing w:val="1"/>
        </w:rPr>
        <w:t> </w:t>
      </w:r>
      <w:r>
        <w:rPr>
          <w:b/>
        </w:rPr>
        <w:t>Literature</w:t>
      </w:r>
      <w:r>
        <w:rPr>
          <w:b/>
          <w:spacing w:val="1"/>
        </w:rPr>
        <w:t> </w:t>
      </w:r>
      <w:r>
        <w:rPr>
          <w:b/>
        </w:rPr>
        <w:t>(2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important repertoire for solo piano from the Baroque to the present.</w:t>
      </w:r>
      <w:r>
        <w:rPr>
          <w:spacing w:val="1"/>
        </w:rPr>
        <w:t> </w:t>
      </w:r>
      <w:r>
        <w:rPr/>
        <w:t>The various genres of composition written for the piano are traced, and</w:t>
      </w:r>
      <w:r>
        <w:rPr>
          <w:spacing w:val="-36"/>
        </w:rPr>
        <w:t> </w:t>
      </w:r>
      <w:r>
        <w:rPr/>
        <w:t>students are expected to insightfully and sensitively critique various</w:t>
      </w:r>
      <w:r>
        <w:rPr>
          <w:spacing w:val="1"/>
        </w:rPr>
        <w:t> </w:t>
      </w:r>
      <w:r>
        <w:rPr/>
        <w:t>recordings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class.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Permission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instructor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enroll.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demand.</w:t>
      </w:r>
    </w:p>
    <w:p>
      <w:pPr>
        <w:pStyle w:val="BodyText"/>
        <w:spacing w:before="121"/>
        <w:ind w:left="900" w:right="4"/>
        <w:jc w:val="both"/>
      </w:pPr>
      <w:r>
        <w:rPr>
          <w:b/>
        </w:rPr>
        <w:t>MUSI 3602 Singing Diction (2 cr.) </w:t>
      </w:r>
      <w:r>
        <w:rPr/>
        <w:t>A study of the sounds and rules of</w:t>
      </w:r>
      <w:r>
        <w:rPr>
          <w:spacing w:val="1"/>
        </w:rPr>
        <w:t> </w:t>
      </w:r>
      <w:r>
        <w:rPr/>
        <w:t>pronunciation of English, Italian, and Latin and their application to song</w:t>
      </w:r>
      <w:r>
        <w:rPr>
          <w:spacing w:val="-36"/>
        </w:rPr>
        <w:t> </w:t>
      </w:r>
      <w:r>
        <w:rPr/>
        <w:t>texts and</w:t>
      </w:r>
      <w:r>
        <w:rPr>
          <w:spacing w:val="-1"/>
        </w:rPr>
        <w:t> </w:t>
      </w:r>
      <w:r>
        <w:rPr/>
        <w:t>libretti. Offered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pStyle w:val="BodyText"/>
        <w:spacing w:before="119"/>
        <w:ind w:left="900" w:right="1"/>
        <w:jc w:val="both"/>
      </w:pPr>
      <w:r>
        <w:rPr>
          <w:b/>
          <w:spacing w:val="-1"/>
        </w:rPr>
        <w:t>MUSI</w:t>
      </w:r>
      <w:r>
        <w:rPr>
          <w:b/>
          <w:spacing w:val="-8"/>
        </w:rPr>
        <w:t> </w:t>
      </w:r>
      <w:r>
        <w:rPr>
          <w:b/>
          <w:spacing w:val="-1"/>
        </w:rPr>
        <w:t>3611</w:t>
      </w:r>
      <w:r>
        <w:rPr>
          <w:b/>
          <w:spacing w:val="-9"/>
        </w:rPr>
        <w:t> </w:t>
      </w:r>
      <w:r>
        <w:rPr>
          <w:b/>
          <w:spacing w:val="-1"/>
        </w:rPr>
        <w:t>Vocal</w:t>
      </w:r>
      <w:r>
        <w:rPr>
          <w:b/>
          <w:spacing w:val="-8"/>
        </w:rPr>
        <w:t> </w:t>
      </w:r>
      <w:r>
        <w:rPr>
          <w:b/>
          <w:spacing w:val="-1"/>
        </w:rPr>
        <w:t>Diction</w:t>
      </w:r>
      <w:r>
        <w:rPr>
          <w:b/>
          <w:spacing w:val="-6"/>
        </w:rPr>
        <w:t> </w:t>
      </w:r>
      <w:r>
        <w:rPr>
          <w:b/>
          <w:spacing w:val="-1"/>
        </w:rPr>
        <w:t>(1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Vocal</w:t>
      </w:r>
      <w:r>
        <w:rPr>
          <w:spacing w:val="-9"/>
        </w:rPr>
        <w:t> </w:t>
      </w:r>
      <w:r>
        <w:rPr/>
        <w:t>Diction</w:t>
      </w:r>
      <w:r>
        <w:rPr>
          <w:spacing w:val="-7"/>
        </w:rPr>
        <w:t> </w:t>
      </w:r>
      <w:r>
        <w:rPr/>
        <w:t>focuses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correct</w:t>
      </w:r>
      <w:r>
        <w:rPr>
          <w:spacing w:val="-36"/>
        </w:rPr>
        <w:t> </w:t>
      </w:r>
      <w:r>
        <w:rPr/>
        <w:t>singing</w:t>
      </w:r>
      <w:r>
        <w:rPr>
          <w:spacing w:val="-2"/>
        </w:rPr>
        <w:t> </w:t>
      </w:r>
      <w:r>
        <w:rPr/>
        <w:t>diction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English,</w:t>
      </w:r>
      <w:r>
        <w:rPr>
          <w:spacing w:val="-4"/>
        </w:rPr>
        <w:t> </w:t>
      </w:r>
      <w:r>
        <w:rPr/>
        <w:t>Italian,</w:t>
      </w:r>
      <w:r>
        <w:rPr>
          <w:spacing w:val="-2"/>
        </w:rPr>
        <w:t> </w:t>
      </w:r>
      <w:r>
        <w:rPr/>
        <w:t>Latin,</w:t>
      </w:r>
      <w:r>
        <w:rPr>
          <w:spacing w:val="-2"/>
        </w:rPr>
        <w:t> </w:t>
      </w:r>
      <w:r>
        <w:rPr/>
        <w:t>German,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French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>
          <w:spacing w:val="-1"/>
        </w:rPr>
        <w:t>learning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use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International</w:t>
      </w:r>
      <w:r>
        <w:rPr>
          <w:spacing w:val="-10"/>
        </w:rPr>
        <w:t> </w:t>
      </w:r>
      <w:r>
        <w:rPr/>
        <w:t>Phonetic</w:t>
      </w:r>
      <w:r>
        <w:rPr>
          <w:spacing w:val="-9"/>
        </w:rPr>
        <w:t> </w:t>
      </w:r>
      <w:r>
        <w:rPr/>
        <w:t>Alphabet.</w:t>
      </w:r>
      <w:r>
        <w:rPr>
          <w:spacing w:val="21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would</w:t>
      </w:r>
      <w:r>
        <w:rPr>
          <w:spacing w:val="-36"/>
        </w:rPr>
        <w:t> </w:t>
      </w:r>
      <w:r>
        <w:rPr/>
        <w:t>learn to use the International Phonetic Alphabet, in which one symbol</w:t>
      </w:r>
      <w:r>
        <w:rPr>
          <w:spacing w:val="1"/>
        </w:rPr>
        <w:t> </w:t>
      </w:r>
      <w:r>
        <w:rPr/>
        <w:t>stands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sound,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“translate”</w:t>
      </w:r>
      <w:r>
        <w:rPr>
          <w:spacing w:val="-7"/>
        </w:rPr>
        <w:t> </w:t>
      </w:r>
      <w:r>
        <w:rPr/>
        <w:t>pronunciation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five</w:t>
      </w:r>
      <w:r>
        <w:rPr>
          <w:spacing w:val="-36"/>
        </w:rPr>
        <w:t> </w:t>
      </w:r>
      <w:r>
        <w:rPr/>
        <w:t>languages studied from the orthographic letters into the IPA, applying</w:t>
      </w:r>
      <w:r>
        <w:rPr>
          <w:spacing w:val="1"/>
        </w:rPr>
        <w:t> </w:t>
      </w:r>
      <w:r>
        <w:rPr/>
        <w:t>this usage to the performance of standard and contemporary art song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choral repertoire.</w:t>
      </w:r>
    </w:p>
    <w:p>
      <w:pPr>
        <w:pStyle w:val="BodyText"/>
        <w:spacing w:before="120"/>
        <w:ind w:left="900" w:right="2"/>
        <w:jc w:val="both"/>
      </w:pPr>
      <w:r>
        <w:rPr>
          <w:b/>
        </w:rPr>
        <w:t>MUSI 3622 Vocal Diction II (2 cr.) </w:t>
      </w:r>
      <w:r>
        <w:rPr/>
        <w:t>This class would study the proper</w:t>
      </w:r>
      <w:r>
        <w:rPr>
          <w:spacing w:val="1"/>
        </w:rPr>
        <w:t> </w:t>
      </w:r>
      <w:r>
        <w:rPr/>
        <w:t>pronunciations for lyrics of German and French musical literature. The</w:t>
      </w:r>
      <w:r>
        <w:rPr>
          <w:spacing w:val="1"/>
        </w:rPr>
        <w:t> </w:t>
      </w:r>
      <w:r>
        <w:rPr/>
        <w:t>student is expected to effectively apply these guidelines in their own</w:t>
      </w:r>
      <w:r>
        <w:rPr>
          <w:spacing w:val="1"/>
        </w:rPr>
        <w:t> </w:t>
      </w:r>
      <w:r>
        <w:rPr/>
        <w:t>speech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singing.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MUSI 4201 Survey of Sacred Music Literature (1 cr.) </w:t>
      </w:r>
      <w:r>
        <w:rPr/>
        <w:t>This course is a</w:t>
      </w:r>
      <w:r>
        <w:rPr>
          <w:spacing w:val="1"/>
        </w:rPr>
        <w:t> </w:t>
      </w:r>
      <w:r>
        <w:rPr/>
        <w:t>study of the history and development of hymns and music texts in the</w:t>
      </w:r>
      <w:r>
        <w:rPr>
          <w:spacing w:val="1"/>
        </w:rPr>
        <w:t> </w:t>
      </w:r>
      <w:r>
        <w:rPr/>
        <w:t>church with a specific focus on the hymnology of the Church of God.</w:t>
      </w:r>
      <w:r>
        <w:rPr>
          <w:spacing w:val="1"/>
        </w:rPr>
        <w:t> C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-1"/>
        </w:rPr>
        <w:t>d</w:t>
      </w:r>
      <w:r>
        <w:rPr/>
        <w:t>erati</w:t>
      </w:r>
      <w:r>
        <w:rPr>
          <w:spacing w:val="-2"/>
        </w:rPr>
        <w:t>o</w:t>
      </w:r>
      <w:r>
        <w:rPr/>
        <w:t>n</w:t>
      </w:r>
      <w:r>
        <w:rPr>
          <w:spacing w:val="4"/>
        </w:rPr>
        <w:t> </w:t>
      </w:r>
      <w:r>
        <w:rPr/>
        <w:t>wo</w:t>
      </w:r>
      <w:r>
        <w:rPr>
          <w:spacing w:val="-1"/>
        </w:rPr>
        <w:t>u</w:t>
      </w:r>
      <w:r>
        <w:rPr/>
        <w:t>ld</w:t>
      </w:r>
      <w:r>
        <w:rPr>
          <w:spacing w:val="5"/>
        </w:rPr>
        <w:t> </w:t>
      </w:r>
      <w:r>
        <w:rPr/>
        <w:t>also</w:t>
      </w:r>
      <w:r>
        <w:rPr>
          <w:spacing w:val="4"/>
        </w:rPr>
        <w:t> </w:t>
      </w:r>
      <w:r>
        <w:rPr>
          <w:spacing w:val="-1"/>
        </w:rPr>
        <w:t>b</w:t>
      </w:r>
      <w:r>
        <w:rPr/>
        <w:t>e</w:t>
      </w:r>
      <w:r>
        <w:rPr>
          <w:spacing w:val="4"/>
        </w:rPr>
        <w:t> </w:t>
      </w:r>
      <w:r>
        <w:rPr>
          <w:spacing w:val="-2"/>
        </w:rPr>
        <w:t>g</w:t>
      </w:r>
      <w:r>
        <w:rPr/>
        <w:t>i</w:t>
      </w:r>
      <w:r>
        <w:rPr>
          <w:spacing w:val="1"/>
        </w:rPr>
        <w:t>v</w:t>
      </w:r>
      <w:r>
        <w:rPr/>
        <w:t>en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hym</w:t>
      </w:r>
      <w:r>
        <w:rPr>
          <w:spacing w:val="-1"/>
        </w:rPr>
        <w:t>n</w:t>
      </w:r>
      <w:r>
        <w:rPr/>
        <w:t>s</w:t>
      </w:r>
      <w:r>
        <w:rPr>
          <w:spacing w:val="5"/>
        </w:rPr>
        <w:t> </w:t>
      </w:r>
      <w:r>
        <w:rPr>
          <w:spacing w:val="-1"/>
        </w:rPr>
        <w:t>w</w:t>
      </w:r>
      <w:r>
        <w:rPr/>
        <w:t>ritten</w:t>
      </w:r>
      <w:r>
        <w:rPr>
          <w:spacing w:val="4"/>
        </w:rPr>
        <w:t> </w:t>
      </w:r>
      <w:r>
        <w:rPr>
          <w:spacing w:val="-2"/>
        </w:rPr>
        <w:t>i</w:t>
      </w:r>
      <w:r>
        <w:rPr/>
        <w:t>n</w:t>
      </w:r>
      <w:r>
        <w:rPr>
          <w:spacing w:val="4"/>
        </w:rPr>
        <w:t> </w:t>
      </w:r>
      <w:r>
        <w:rPr/>
        <w:t>t</w:t>
      </w:r>
      <w:r>
        <w:rPr>
          <w:spacing w:val="-1"/>
        </w:rPr>
        <w:t>h</w:t>
      </w:r>
      <w:r>
        <w:rPr/>
        <w:t>e</w:t>
      </w:r>
      <w:r>
        <w:rPr>
          <w:spacing w:val="6"/>
        </w:rPr>
        <w:t> 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1"/>
          <w:position w:val="5"/>
          <w:sz w:val="11"/>
          <w:szCs w:val="11"/>
        </w:rPr>
        <w:t>t</w:t>
      </w:r>
      <w:r>
        <w:rPr>
          <w:position w:val="5"/>
          <w:sz w:val="11"/>
          <w:szCs w:val="11"/>
        </w:rPr>
        <w:t>h </w:t>
      </w:r>
      <w:r>
        <w:rPr>
          <w:spacing w:val="-8"/>
          <w:position w:val="5"/>
          <w:sz w:val="11"/>
          <w:szCs w:val="1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4"/>
        </w:rPr>
        <w:t>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position w:val="5"/>
          <w:sz w:val="11"/>
          <w:szCs w:val="11"/>
        </w:rPr>
        <w:t>st </w:t>
      </w:r>
      <w:r>
        <w:rPr/>
        <w:t>centuries. Texts are evaluated on the criteria of the worthy subject,</w:t>
      </w:r>
      <w:r>
        <w:rPr>
          <w:spacing w:val="1"/>
        </w:rPr>
        <w:t> </w:t>
      </w:r>
      <w:r>
        <w:rPr/>
        <w:t>literary quality, rhythmic flow, rhyme scheme, metrical patterns, and</w:t>
      </w:r>
      <w:r>
        <w:rPr>
          <w:spacing w:val="1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texts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music.</w:t>
      </w:r>
    </w:p>
    <w:p>
      <w:pPr>
        <w:pStyle w:val="BodyText"/>
        <w:spacing w:before="119"/>
        <w:ind w:left="900"/>
        <w:jc w:val="both"/>
      </w:pPr>
      <w:r>
        <w:rPr>
          <w:b/>
          <w:bCs/>
          <w:spacing w:val="-1"/>
        </w:rPr>
        <w:t>M</w:t>
      </w:r>
      <w:r>
        <w:rPr>
          <w:b/>
          <w:bCs/>
        </w:rPr>
        <w:t>U</w:t>
      </w:r>
      <w:r>
        <w:rPr>
          <w:b/>
          <w:bCs/>
          <w:spacing w:val="1"/>
        </w:rPr>
        <w:t>S</w:t>
      </w:r>
      <w:r>
        <w:rPr>
          <w:b/>
          <w:bCs/>
        </w:rPr>
        <w:t>I</w:t>
      </w:r>
      <w:r>
        <w:rPr>
          <w:b/>
          <w:bCs/>
          <w:spacing w:val="9"/>
        </w:rPr>
        <w:t> </w:t>
      </w:r>
      <w:r>
        <w:rPr>
          <w:b/>
          <w:bCs/>
          <w:spacing w:val="1"/>
          <w:w w:val="105"/>
        </w:rPr>
        <w:t>4</w:t>
      </w:r>
      <w:r>
        <w:rPr>
          <w:b/>
          <w:bCs/>
          <w:w w:val="97"/>
        </w:rPr>
        <w:t>2</w:t>
      </w:r>
      <w:r>
        <w:rPr>
          <w:b/>
          <w:bCs/>
          <w:spacing w:val="-2"/>
          <w:w w:val="70"/>
        </w:rPr>
        <w:t>1</w:t>
      </w:r>
      <w:r>
        <w:rPr>
          <w:b/>
          <w:bCs/>
          <w:w w:val="97"/>
        </w:rPr>
        <w:t>2</w:t>
      </w:r>
      <w:r>
        <w:rPr>
          <w:b/>
          <w:bCs/>
          <w:spacing w:val="9"/>
        </w:rPr>
        <w:t> </w:t>
      </w:r>
      <w:r>
        <w:rPr>
          <w:b/>
          <w:bCs/>
          <w:spacing w:val="1"/>
        </w:rPr>
        <w:t>H</w:t>
      </w:r>
      <w:r>
        <w:rPr>
          <w:b/>
          <w:bCs/>
          <w:spacing w:val="-1"/>
        </w:rPr>
        <w:t>i</w:t>
      </w:r>
      <w:r>
        <w:rPr>
          <w:b/>
          <w:bCs/>
          <w:spacing w:val="-2"/>
        </w:rPr>
        <w:t>s</w:t>
      </w:r>
      <w:r>
        <w:rPr>
          <w:b/>
          <w:bCs/>
          <w:spacing w:val="2"/>
        </w:rPr>
        <w:t>t</w:t>
      </w:r>
      <w:r>
        <w:rPr>
          <w:b/>
          <w:bCs/>
          <w:spacing w:val="-2"/>
        </w:rPr>
        <w:t>o</w:t>
      </w:r>
      <w:r>
        <w:rPr>
          <w:b/>
          <w:bCs/>
          <w:spacing w:val="-1"/>
        </w:rPr>
        <w:t>r</w:t>
      </w:r>
      <w:r>
        <w:rPr>
          <w:b/>
          <w:bCs/>
        </w:rPr>
        <w:t>y</w:t>
      </w:r>
      <w:r>
        <w:rPr>
          <w:b/>
          <w:bCs/>
          <w:spacing w:val="11"/>
        </w:rPr>
        <w:t> </w:t>
      </w:r>
      <w:r>
        <w:rPr>
          <w:b/>
          <w:bCs/>
        </w:rPr>
        <w:t>a</w:t>
      </w:r>
      <w:r>
        <w:rPr>
          <w:b/>
          <w:bCs/>
          <w:spacing w:val="-2"/>
        </w:rPr>
        <w:t>n</w:t>
      </w:r>
      <w:r>
        <w:rPr>
          <w:b/>
          <w:bCs/>
        </w:rPr>
        <w:t>d</w:t>
      </w:r>
      <w:r>
        <w:rPr>
          <w:b/>
          <w:bCs/>
          <w:spacing w:val="9"/>
        </w:rPr>
        <w:t> </w:t>
      </w:r>
      <w:r>
        <w:rPr>
          <w:b/>
          <w:bCs/>
          <w:spacing w:val="1"/>
        </w:rPr>
        <w:t>L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a</w:t>
      </w:r>
      <w:r>
        <w:rPr>
          <w:b/>
          <w:bCs/>
        </w:rPr>
        <w:t>tu</w:t>
      </w:r>
      <w:r>
        <w:rPr>
          <w:b/>
          <w:bCs/>
          <w:spacing w:val="-1"/>
        </w:rPr>
        <w:t>r</w:t>
      </w:r>
      <w:r>
        <w:rPr>
          <w:b/>
          <w:bCs/>
        </w:rPr>
        <w:t>e</w:t>
      </w:r>
      <w:r>
        <w:rPr>
          <w:b/>
          <w:bCs/>
          <w:spacing w:val="10"/>
        </w:rPr>
        <w:t> </w:t>
      </w:r>
      <w:r>
        <w:rPr>
          <w:b/>
          <w:bCs/>
        </w:rPr>
        <w:t>of</w:t>
      </w:r>
      <w:r>
        <w:rPr>
          <w:b/>
          <w:bCs/>
          <w:spacing w:val="8"/>
        </w:rPr>
        <w:t> </w:t>
      </w:r>
      <w:r>
        <w:rPr>
          <w:b/>
          <w:bCs/>
        </w:rPr>
        <w:t>Mus</w:t>
      </w:r>
      <w:r>
        <w:rPr>
          <w:b/>
          <w:bCs/>
          <w:spacing w:val="-1"/>
        </w:rPr>
        <w:t>i</w:t>
      </w:r>
      <w:r>
        <w:rPr>
          <w:b/>
          <w:bCs/>
        </w:rPr>
        <w:t>c</w:t>
      </w:r>
      <w:r>
        <w:rPr>
          <w:b/>
          <w:bCs/>
          <w:spacing w:val="9"/>
        </w:rPr>
        <w:t> </w:t>
      </w:r>
      <w:r>
        <w:rPr>
          <w:b/>
          <w:bCs/>
        </w:rPr>
        <w:t>I</w:t>
      </w:r>
      <w:r>
        <w:rPr>
          <w:b/>
          <w:bCs/>
          <w:spacing w:val="13"/>
        </w:rPr>
        <w:t> </w:t>
      </w:r>
      <w:r>
        <w:rPr>
          <w:b/>
          <w:bCs/>
        </w:rPr>
        <w:t>(</w:t>
      </w:r>
      <w:r>
        <w:rPr>
          <w:b/>
          <w:bCs/>
          <w:w w:val="97"/>
        </w:rPr>
        <w:t>2</w:t>
      </w:r>
      <w:r>
        <w:rPr>
          <w:b/>
          <w:bCs/>
          <w:spacing w:val="9"/>
        </w:rPr>
        <w:t> </w:t>
      </w:r>
      <w:r>
        <w:rPr>
          <w:b/>
          <w:bCs/>
          <w:spacing w:val="1"/>
        </w:rPr>
        <w:t>c</w:t>
      </w:r>
      <w:r>
        <w:rPr>
          <w:b/>
          <w:bCs/>
          <w:spacing w:val="-1"/>
        </w:rPr>
        <w:t>r</w:t>
      </w:r>
      <w:r>
        <w:rPr>
          <w:b/>
          <w:bCs/>
        </w:rPr>
        <w:t>.)</w:t>
      </w:r>
      <w:r>
        <w:rPr>
          <w:b/>
          <w:bCs/>
          <w:spacing w:val="9"/>
        </w:rPr>
        <w:t> </w:t>
      </w:r>
      <w:r>
        <w:rPr/>
        <w:t>A</w:t>
      </w:r>
      <w:r>
        <w:rPr>
          <w:spacing w:val="-1"/>
        </w:rPr>
        <w:t>n</w:t>
      </w:r>
      <w:r>
        <w:rPr/>
        <w:t>c</w:t>
      </w:r>
      <w:r>
        <w:rPr>
          <w:spacing w:val="1"/>
        </w:rPr>
        <w:t>i</w:t>
      </w:r>
      <w:r>
        <w:rPr>
          <w:spacing w:val="-2"/>
        </w:rPr>
        <w:t>e</w:t>
      </w:r>
      <w:r>
        <w:rPr/>
        <w:t>nt</w:t>
      </w:r>
      <w:r>
        <w:rPr>
          <w:spacing w:val="10"/>
        </w:rPr>
        <w:t> </w:t>
      </w:r>
      <w:r>
        <w:rPr>
          <w:spacing w:val="-1"/>
        </w:rPr>
        <w:t>t</w:t>
      </w:r>
      <w:r>
        <w:rPr/>
        <w:t>o</w:t>
      </w:r>
      <w:r>
        <w:rPr>
          <w:spacing w:val="9"/>
        </w:rPr>
        <w:t> </w:t>
      </w:r>
      <w:r>
        <w:rPr>
          <w:w w:val="43"/>
        </w:rPr>
        <w:t>ϣ</w:t>
      </w:r>
      <w:r>
        <w:rPr>
          <w:w w:val="103"/>
        </w:rPr>
        <w:t>6</w:t>
      </w:r>
      <w:r>
        <w:rPr>
          <w:spacing w:val="1"/>
          <w:w w:val="112"/>
        </w:rPr>
        <w:t>0</w:t>
      </w:r>
      <w:r>
        <w:rPr>
          <w:w w:val="112"/>
        </w:rPr>
        <w:t>0</w:t>
      </w:r>
      <w:r>
        <w:rPr/>
        <w:t>.</w:t>
      </w:r>
      <w:r>
        <w:rPr>
          <w:spacing w:val="12"/>
        </w:rPr>
        <w:t> </w:t>
      </w:r>
      <w:r>
        <w:rPr/>
        <w:t>A </w:t>
      </w:r>
      <w:r>
        <w:rPr/>
        <w:t>survey of Western art music from its origins in classical Greek culture</w:t>
      </w:r>
      <w:r>
        <w:rPr>
          <w:spacing w:val="1"/>
        </w:rPr>
        <w:t> </w:t>
      </w:r>
      <w:r>
        <w:rPr/>
        <w:t>thr</w:t>
      </w:r>
      <w:r>
        <w:rPr>
          <w:spacing w:val="-2"/>
        </w:rPr>
        <w:t>o</w:t>
      </w:r>
      <w:r>
        <w:rPr/>
        <w:t>ugh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t</w:t>
      </w:r>
      <w:r>
        <w:rPr>
          <w:spacing w:val="1"/>
        </w:rPr>
        <w:t>r</w:t>
      </w:r>
      <w:r>
        <w:rPr/>
        <w:t>a</w:t>
      </w:r>
      <w:r>
        <w:rPr>
          <w:spacing w:val="-1"/>
        </w:rPr>
        <w:t>pun</w:t>
      </w:r>
      <w:r>
        <w:rPr/>
        <w:t>t</w:t>
      </w:r>
      <w:r>
        <w:rPr>
          <w:spacing w:val="1"/>
        </w:rPr>
        <w:t>a</w:t>
      </w:r>
      <w:r>
        <w:rPr/>
        <w:t>l</w:t>
      </w:r>
      <w:r>
        <w:rPr>
          <w:spacing w:val="4"/>
        </w:rPr>
        <w:t> </w:t>
      </w:r>
      <w:r>
        <w:rPr>
          <w:spacing w:val="-1"/>
        </w:rPr>
        <w:t>t</w:t>
      </w:r>
      <w:r>
        <w:rPr/>
        <w:t>ec</w:t>
      </w:r>
      <w:r>
        <w:rPr>
          <w:spacing w:val="-1"/>
        </w:rPr>
        <w:t>hn</w:t>
      </w:r>
      <w:r>
        <w:rPr/>
        <w:t>i</w:t>
      </w:r>
      <w:r>
        <w:rPr>
          <w:spacing w:val="-1"/>
        </w:rPr>
        <w:t>q</w:t>
      </w:r>
      <w:r>
        <w:rPr>
          <w:spacing w:val="2"/>
        </w:rPr>
        <w:t>u</w:t>
      </w:r>
      <w:r>
        <w:rPr>
          <w:spacing w:val="-2"/>
        </w:rPr>
        <w:t>e</w:t>
      </w:r>
      <w:r>
        <w:rPr/>
        <w:t>s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w w:val="43"/>
        </w:rPr>
        <w:t>ϣ</w:t>
      </w:r>
      <w:r>
        <w:rPr>
          <w:spacing w:val="-1"/>
          <w:w w:val="103"/>
        </w:rPr>
        <w:t>6</w:t>
      </w:r>
      <w:r>
        <w:rPr/>
        <w:t>th</w:t>
      </w:r>
      <w:r>
        <w:rPr>
          <w:spacing w:val="3"/>
        </w:rPr>
        <w:t> </w:t>
      </w:r>
      <w:r>
        <w:rPr/>
        <w:t>c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tury.</w:t>
      </w:r>
      <w:r>
        <w:rPr>
          <w:spacing w:val="3"/>
        </w:rPr>
        <w:t> </w:t>
      </w:r>
      <w:r>
        <w:rPr/>
        <w:t>D</w:t>
      </w:r>
      <w:r>
        <w:rPr>
          <w:spacing w:val="-2"/>
        </w:rPr>
        <w:t>e</w:t>
      </w:r>
      <w:r>
        <w:rPr/>
        <w:t>ve</w:t>
      </w:r>
      <w:r>
        <w:rPr>
          <w:spacing w:val="-2"/>
        </w:rPr>
        <w:t>l</w:t>
      </w:r>
      <w:r>
        <w:rPr/>
        <w:t>o</w:t>
      </w:r>
      <w:r>
        <w:rPr>
          <w:spacing w:val="-1"/>
        </w:rPr>
        <w:t>p</w:t>
      </w:r>
      <w:r>
        <w:rPr/>
        <w:t>m</w:t>
      </w:r>
      <w:r>
        <w:rPr>
          <w:spacing w:val="2"/>
        </w:rPr>
        <w:t>e</w:t>
      </w:r>
      <w:r>
        <w:rPr>
          <w:spacing w:val="-1"/>
        </w:rPr>
        <w:t>n</w:t>
      </w:r>
      <w:r>
        <w:rPr/>
        <w:t>t of awareness of styles and formal procedures through the study of</w:t>
      </w:r>
      <w:r>
        <w:rPr>
          <w:spacing w:val="1"/>
        </w:rPr>
        <w:t> </w:t>
      </w:r>
      <w:r>
        <w:rPr/>
        <w:t>represented composers</w:t>
      </w:r>
      <w:r>
        <w:rPr>
          <w:spacing w:val="1"/>
        </w:rPr>
        <w:t> </w:t>
      </w:r>
      <w:r>
        <w:rPr/>
        <w:t>and works.</w:t>
      </w:r>
      <w:r>
        <w:rPr>
          <w:spacing w:val="1"/>
        </w:rPr>
        <w:t>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Junior</w:t>
      </w:r>
      <w:r>
        <w:rPr>
          <w:spacing w:val="1"/>
        </w:rPr>
        <w:t> </w:t>
      </w:r>
      <w:r>
        <w:rPr/>
        <w:t>in standing.</w:t>
      </w:r>
      <w:r>
        <w:rPr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MUSI</w:t>
      </w:r>
      <w:r>
        <w:rPr>
          <w:b/>
          <w:bCs/>
          <w:spacing w:val="-5"/>
        </w:rPr>
        <w:t> </w:t>
      </w:r>
      <w:r>
        <w:rPr>
          <w:b/>
          <w:bCs/>
        </w:rPr>
        <w:t>4222</w:t>
      </w:r>
      <w:r>
        <w:rPr>
          <w:b/>
          <w:bCs/>
          <w:spacing w:val="-7"/>
        </w:rPr>
        <w:t> </w:t>
      </w:r>
      <w:r>
        <w:rPr>
          <w:b/>
          <w:bCs/>
        </w:rPr>
        <w:t>History</w:t>
      </w:r>
      <w:r>
        <w:rPr>
          <w:b/>
          <w:bCs/>
          <w:spacing w:val="-6"/>
        </w:rPr>
        <w:t> </w:t>
      </w:r>
      <w:r>
        <w:rPr>
          <w:b/>
          <w:bCs/>
        </w:rPr>
        <w:t>and</w:t>
      </w:r>
      <w:r>
        <w:rPr>
          <w:b/>
          <w:bCs/>
          <w:spacing w:val="-4"/>
        </w:rPr>
        <w:t> </w:t>
      </w:r>
      <w:r>
        <w:rPr>
          <w:b/>
          <w:bCs/>
        </w:rPr>
        <w:t>Literature</w:t>
      </w:r>
      <w:r>
        <w:rPr>
          <w:b/>
          <w:bCs/>
          <w:spacing w:val="-7"/>
        </w:rPr>
        <w:t> </w:t>
      </w:r>
      <w:r>
        <w:rPr>
          <w:b/>
          <w:bCs/>
        </w:rPr>
        <w:t>of</w:t>
      </w:r>
      <w:r>
        <w:rPr>
          <w:b/>
          <w:bCs/>
          <w:spacing w:val="-5"/>
        </w:rPr>
        <w:t> </w:t>
      </w:r>
      <w:r>
        <w:rPr>
          <w:b/>
          <w:bCs/>
        </w:rPr>
        <w:t>Music</w:t>
      </w:r>
      <w:r>
        <w:rPr>
          <w:b/>
          <w:bCs/>
          <w:spacing w:val="-4"/>
        </w:rPr>
        <w:t> </w:t>
      </w:r>
      <w:r>
        <w:rPr>
          <w:b/>
          <w:bCs/>
        </w:rPr>
        <w:t>II</w:t>
      </w:r>
      <w:r>
        <w:rPr>
          <w:b/>
          <w:bCs/>
          <w:spacing w:val="-4"/>
        </w:rPr>
        <w:t> </w:t>
      </w:r>
      <w:r>
        <w:rPr>
          <w:b/>
          <w:bCs/>
        </w:rPr>
        <w:t>(2</w:t>
      </w:r>
      <w:r>
        <w:rPr>
          <w:b/>
          <w:bCs/>
          <w:spacing w:val="-6"/>
        </w:rPr>
        <w:t> </w:t>
      </w:r>
      <w:r>
        <w:rPr>
          <w:b/>
          <w:bCs/>
        </w:rPr>
        <w:t>cr.)</w:t>
      </w:r>
      <w:r>
        <w:rPr>
          <w:b/>
          <w:bCs/>
          <w:spacing w:val="-5"/>
        </w:rPr>
        <w:t> </w:t>
      </w:r>
      <w:r>
        <w:rPr/>
        <w:t>Baroque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Classical</w:t>
      </w:r>
      <w:r>
        <w:rPr>
          <w:spacing w:val="-36"/>
        </w:rPr>
        <w:t> </w:t>
      </w:r>
      <w:r>
        <w:rPr>
          <w:spacing w:val="1"/>
        </w:rPr>
        <w:t>(</w:t>
      </w:r>
      <w:r>
        <w:rPr>
          <w:w w:val="43"/>
        </w:rPr>
        <w:t>ϣ</w:t>
      </w:r>
      <w:r>
        <w:rPr>
          <w:w w:val="103"/>
        </w:rPr>
        <w:t>6</w:t>
      </w:r>
      <w:r>
        <w:rPr>
          <w:spacing w:val="1"/>
          <w:w w:val="112"/>
        </w:rPr>
        <w:t>0</w:t>
      </w:r>
      <w:r>
        <w:rPr>
          <w:spacing w:val="-2"/>
          <w:w w:val="112"/>
        </w:rPr>
        <w:t>0</w:t>
      </w:r>
      <w:r>
        <w:rPr/>
        <w:t>-</w:t>
      </w:r>
      <w:r>
        <w:rPr>
          <w:w w:val="43"/>
        </w:rPr>
        <w:t>ϣ</w:t>
      </w:r>
      <w:r>
        <w:rPr>
          <w:w w:val="103"/>
        </w:rPr>
        <w:t>8</w:t>
      </w:r>
      <w:r>
        <w:rPr>
          <w:w w:val="96"/>
        </w:rPr>
        <w:t>2</w:t>
      </w:r>
      <w:r>
        <w:rPr>
          <w:spacing w:val="-2"/>
          <w:w w:val="94"/>
        </w:rPr>
        <w:t>5</w:t>
      </w:r>
      <w:r>
        <w:rPr>
          <w:spacing w:val="1"/>
        </w:rPr>
        <w:t>)</w:t>
      </w:r>
      <w:r>
        <w:rPr/>
        <w:t>.</w:t>
      </w:r>
      <w:r>
        <w:rPr>
          <w:spacing w:val="-8"/>
        </w:rPr>
        <w:t> </w:t>
      </w:r>
      <w:r>
        <w:rPr>
          <w:spacing w:val="2"/>
        </w:rPr>
        <w:t>T</w:t>
      </w:r>
      <w:r>
        <w:rPr>
          <w:spacing w:val="-1"/>
        </w:rPr>
        <w:t>h</w:t>
      </w:r>
      <w:r>
        <w:rPr/>
        <w:t>is</w:t>
      </w:r>
      <w:r>
        <w:rPr>
          <w:spacing w:val="-5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r</w:t>
      </w:r>
      <w:r>
        <w:rPr>
          <w:spacing w:val="1"/>
        </w:rPr>
        <w:t>s</w:t>
      </w:r>
      <w:r>
        <w:rPr/>
        <w:t>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ti</w:t>
      </w:r>
      <w:r>
        <w:rPr>
          <w:spacing w:val="-1"/>
        </w:rPr>
        <w:t>n</w:t>
      </w:r>
      <w:r>
        <w:rPr/>
        <w:t>uati</w:t>
      </w:r>
      <w:r>
        <w:rPr>
          <w:spacing w:val="-2"/>
        </w:rPr>
        <w:t>o</w:t>
      </w:r>
      <w:r>
        <w:rPr/>
        <w:t>n</w:t>
      </w:r>
      <w:r>
        <w:rPr>
          <w:spacing w:val="-6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-3"/>
        </w:rPr>
        <w:t> </w:t>
      </w:r>
      <w:r>
        <w:rPr/>
        <w:t>H</w:t>
      </w:r>
      <w:r>
        <w:rPr>
          <w:spacing w:val="-2"/>
        </w:rPr>
        <w:t>i</w:t>
      </w:r>
      <w:r>
        <w:rPr/>
        <w:t>story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6"/>
        </w:rPr>
        <w:t> </w:t>
      </w:r>
      <w:r>
        <w:rPr/>
        <w:t>Lit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at</w:t>
      </w:r>
      <w:r>
        <w:rPr>
          <w:spacing w:val="-1"/>
        </w:rPr>
        <w:t>u</w:t>
      </w:r>
      <w:r>
        <w:rPr/>
        <w:t>re</w:t>
      </w:r>
      <w:r>
        <w:rPr>
          <w:spacing w:val="-8"/>
        </w:rPr>
        <w:t> </w:t>
      </w:r>
      <w:r>
        <w:rPr/>
        <w:t>I</w:t>
      </w:r>
      <w:r>
        <w:rPr>
          <w:spacing w:val="-4"/>
        </w:rPr>
        <w:t> </w:t>
      </w:r>
      <w:r>
        <w:rPr/>
        <w:t>w</w:t>
      </w:r>
      <w:r>
        <w:rPr>
          <w:spacing w:val="-4"/>
        </w:rPr>
        <w:t>i</w:t>
      </w:r>
      <w:r>
        <w:rPr/>
        <w:t>th a</w:t>
      </w:r>
      <w:r>
        <w:rPr>
          <w:spacing w:val="4"/>
        </w:rPr>
        <w:t> </w:t>
      </w:r>
      <w:r>
        <w:rPr/>
        <w:t>fo</w:t>
      </w:r>
      <w:r>
        <w:rPr>
          <w:spacing w:val="1"/>
        </w:rPr>
        <w:t>c</w:t>
      </w:r>
      <w:r>
        <w:rPr>
          <w:spacing w:val="-1"/>
        </w:rPr>
        <w:t>u</w:t>
      </w:r>
      <w:r>
        <w:rPr/>
        <w:t>s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n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n</w:t>
      </w:r>
      <w:r>
        <w:rPr>
          <w:spacing w:val="1"/>
        </w:rPr>
        <w:t>c</w:t>
      </w:r>
      <w:r>
        <w:rPr>
          <w:spacing w:val="-2"/>
        </w:rPr>
        <w:t>i</w:t>
      </w:r>
      <w:r>
        <w:rPr/>
        <w:t>e</w:t>
      </w:r>
      <w:r>
        <w:rPr>
          <w:spacing w:val="-1"/>
        </w:rPr>
        <w:t>n</w:t>
      </w:r>
      <w:r>
        <w:rPr/>
        <w:t>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w w:val="43"/>
        </w:rPr>
        <w:t>ϣ</w:t>
      </w:r>
      <w:r>
        <w:rPr>
          <w:w w:val="103"/>
        </w:rPr>
        <w:t>6</w:t>
      </w:r>
      <w:r>
        <w:rPr>
          <w:spacing w:val="1"/>
          <w:w w:val="112"/>
        </w:rPr>
        <w:t>0</w:t>
      </w:r>
      <w:r>
        <w:rPr>
          <w:w w:val="112"/>
        </w:rPr>
        <w:t>0</w:t>
      </w:r>
      <w:r>
        <w:rPr>
          <w:spacing w:val="2"/>
        </w:rPr>
        <w:t> </w:t>
      </w:r>
      <w:r>
        <w:rPr/>
        <w:t>with</w:t>
      </w:r>
      <w:r>
        <w:rPr>
          <w:spacing w:val="5"/>
        </w:rPr>
        <w:t> </w:t>
      </w:r>
      <w:r>
        <w:rPr>
          <w:spacing w:val="-3"/>
        </w:rPr>
        <w:t>e</w:t>
      </w:r>
      <w:r>
        <w:rPr/>
        <w:t>m</w:t>
      </w:r>
      <w:r>
        <w:rPr>
          <w:spacing w:val="-1"/>
        </w:rPr>
        <w:t>ph</w:t>
      </w:r>
      <w:r>
        <w:rPr/>
        <w:t>a</w:t>
      </w:r>
      <w:r>
        <w:rPr>
          <w:spacing w:val="1"/>
        </w:rPr>
        <w:t>s</w:t>
      </w:r>
      <w:r>
        <w:rPr>
          <w:spacing w:val="-2"/>
        </w:rPr>
        <w:t>i</w:t>
      </w:r>
      <w:r>
        <w:rPr/>
        <w:t>s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1"/>
        </w:rPr>
        <w:t>B</w:t>
      </w:r>
      <w:r>
        <w:rPr/>
        <w:t>ar</w:t>
      </w:r>
      <w:r>
        <w:rPr>
          <w:spacing w:val="-2"/>
        </w:rPr>
        <w:t>o</w:t>
      </w:r>
      <w:r>
        <w:rPr>
          <w:spacing w:val="-1"/>
        </w:rPr>
        <w:t>q</w:t>
      </w:r>
      <w:r>
        <w:rPr/>
        <w:t>ue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4"/>
        </w:rPr>
        <w:t> </w:t>
      </w:r>
      <w:r>
        <w:rPr/>
        <w:t>C</w:t>
      </w:r>
      <w:r>
        <w:rPr>
          <w:spacing w:val="-2"/>
        </w:rPr>
        <w:t>l</w:t>
      </w:r>
      <w:r>
        <w:rPr/>
        <w:t>a</w:t>
      </w:r>
      <w:r>
        <w:rPr>
          <w:spacing w:val="1"/>
        </w:rPr>
        <w:t>s</w:t>
      </w:r>
      <w:r>
        <w:rPr/>
        <w:t>s</w:t>
      </w:r>
      <w:r>
        <w:rPr>
          <w:spacing w:val="-4"/>
        </w:rPr>
        <w:t>i</w:t>
      </w:r>
      <w:r>
        <w:rPr>
          <w:spacing w:val="1"/>
        </w:rPr>
        <w:t>c</w:t>
      </w:r>
      <w:r>
        <w:rPr/>
        <w:t>al 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as.  </w:t>
      </w:r>
      <w:r>
        <w:rPr>
          <w:spacing w:val="-2"/>
        </w:rPr>
        <w:t> </w:t>
      </w:r>
      <w:r>
        <w:rPr/>
        <w:t>A  </w:t>
      </w:r>
      <w:r>
        <w:rPr>
          <w:spacing w:val="-4"/>
        </w:rPr>
        <w:t> </w:t>
      </w:r>
      <w:r>
        <w:rPr>
          <w:spacing w:val="1"/>
        </w:rPr>
        <w:t>s</w:t>
      </w:r>
      <w:r>
        <w:rPr>
          <w:spacing w:val="-1"/>
        </w:rPr>
        <w:t>u</w:t>
      </w:r>
      <w:r>
        <w:rPr/>
        <w:t>rvey  </w:t>
      </w:r>
      <w:r>
        <w:rPr>
          <w:spacing w:val="-4"/>
        </w:rPr>
        <w:t> </w:t>
      </w:r>
      <w:r>
        <w:rPr>
          <w:spacing w:val="-2"/>
        </w:rPr>
        <w:t>o</w:t>
      </w:r>
      <w:r>
        <w:rPr/>
        <w:t>f  </w:t>
      </w:r>
      <w:r>
        <w:rPr>
          <w:spacing w:val="-2"/>
        </w:rPr>
        <w:t> </w:t>
      </w:r>
      <w:r>
        <w:rPr/>
        <w:t>W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ern  </w:t>
      </w:r>
      <w:r>
        <w:rPr>
          <w:spacing w:val="-1"/>
        </w:rPr>
        <w:t> </w:t>
      </w:r>
      <w:r>
        <w:rPr/>
        <w:t>art  </w:t>
      </w:r>
      <w:r>
        <w:rPr>
          <w:spacing w:val="-2"/>
        </w:rPr>
        <w:t> </w:t>
      </w:r>
      <w:r>
        <w:rPr>
          <w:spacing w:val="1"/>
        </w:rPr>
        <w:t>m</w:t>
      </w:r>
      <w:r>
        <w:rPr>
          <w:spacing w:val="-1"/>
        </w:rPr>
        <w:t>u</w:t>
      </w:r>
      <w:r>
        <w:rPr/>
        <w:t>sic  </w:t>
      </w:r>
      <w:r>
        <w:rPr>
          <w:spacing w:val="-4"/>
        </w:rPr>
        <w:t> </w:t>
      </w:r>
      <w:r>
        <w:rPr/>
        <w:t>f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m   </w:t>
      </w:r>
      <w:r>
        <w:rPr>
          <w:w w:val="43"/>
        </w:rPr>
        <w:t>ϣ</w:t>
      </w:r>
      <w:r>
        <w:rPr>
          <w:w w:val="103"/>
        </w:rPr>
        <w:t>6</w:t>
      </w:r>
      <w:r>
        <w:rPr>
          <w:spacing w:val="1"/>
          <w:w w:val="112"/>
        </w:rPr>
        <w:t>0</w:t>
      </w:r>
      <w:r>
        <w:rPr>
          <w:w w:val="112"/>
        </w:rPr>
        <w:t>0</w:t>
      </w:r>
      <w:r>
        <w:rPr/>
        <w:t>  </w:t>
      </w:r>
      <w:r>
        <w:rPr>
          <w:spacing w:val="-3"/>
        </w:rPr>
        <w:t> </w:t>
      </w:r>
      <w:r>
        <w:rPr/>
        <w:t>thro</w:t>
      </w:r>
      <w:r>
        <w:rPr>
          <w:spacing w:val="-1"/>
        </w:rPr>
        <w:t>u</w:t>
      </w:r>
      <w:r>
        <w:rPr/>
        <w:t>gh  </w:t>
      </w:r>
      <w:r>
        <w:rPr>
          <w:spacing w:val="-4"/>
        </w:rPr>
        <w:t> </w:t>
      </w:r>
      <w:r>
        <w:rPr>
          <w:w w:val="43"/>
        </w:rPr>
        <w:t>ϣ</w:t>
      </w:r>
      <w:r>
        <w:rPr>
          <w:w w:val="103"/>
        </w:rPr>
        <w:t>8</w:t>
      </w:r>
      <w:r>
        <w:rPr>
          <w:spacing w:val="3"/>
          <w:w w:val="96"/>
        </w:rPr>
        <w:t>2</w:t>
      </w:r>
      <w:r>
        <w:rPr>
          <w:spacing w:val="-1"/>
          <w:w w:val="94"/>
        </w:rPr>
        <w:t>5</w:t>
      </w:r>
      <w:r>
        <w:rPr/>
        <w:t>. Development of awareness of styles and formal procedures through a</w:t>
      </w:r>
      <w:r>
        <w:rPr>
          <w:spacing w:val="1"/>
        </w:rPr>
        <w:t> </w:t>
      </w:r>
      <w:r>
        <w:rPr/>
        <w:t>study of representative composers and works.</w:t>
      </w:r>
      <w:r>
        <w:rPr>
          <w:spacing w:val="1"/>
        </w:rPr>
        <w:t> </w:t>
      </w:r>
      <w:r>
        <w:rPr>
          <w:b/>
          <w:bCs/>
        </w:rPr>
        <w:t>Prerequisite: </w:t>
      </w:r>
      <w:r>
        <w:rPr/>
        <w:t>Junior in</w:t>
      </w:r>
      <w:r>
        <w:rPr>
          <w:spacing w:val="1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Music.</w:t>
      </w:r>
      <w:r>
        <w:rPr>
          <w:spacing w:val="-2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spring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9"/>
        <w:ind w:left="900"/>
        <w:jc w:val="both"/>
      </w:pPr>
      <w:r>
        <w:rPr>
          <w:b/>
        </w:rPr>
        <w:t>MUSI 4243 Music Ministry (3 cr.) </w:t>
      </w:r>
      <w:r>
        <w:rPr/>
        <w:t>A course for the music major with a</w:t>
      </w:r>
      <w:r>
        <w:rPr>
          <w:spacing w:val="1"/>
        </w:rPr>
        <w:t> </w:t>
      </w:r>
      <w:r>
        <w:rPr/>
        <w:t>specific emphasis on meeting the particular problems a student would</w:t>
      </w:r>
      <w:r>
        <w:rPr>
          <w:spacing w:val="1"/>
        </w:rPr>
        <w:t> </w:t>
      </w:r>
      <w:r>
        <w:rPr/>
        <w:t>face as a minister of music in the local church. Emphasis is given to his</w:t>
      </w:r>
      <w:r>
        <w:rPr>
          <w:spacing w:val="1"/>
        </w:rPr>
        <w:t> </w:t>
      </w:r>
      <w:r>
        <w:rPr/>
        <w:t>role as minister, personnel relationships, development of graded choir</w:t>
      </w:r>
      <w:r>
        <w:rPr>
          <w:spacing w:val="1"/>
        </w:rPr>
        <w:t> </w:t>
      </w:r>
      <w:r>
        <w:rPr/>
        <w:t>program, evaluation of music, establishing a music library, and other</w:t>
      </w:r>
      <w:r>
        <w:rPr>
          <w:spacing w:val="1"/>
        </w:rPr>
        <w:t> </w:t>
      </w:r>
      <w:r>
        <w:rPr/>
        <w:t>ways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full</w:t>
      </w:r>
      <w:r>
        <w:rPr>
          <w:spacing w:val="-3"/>
        </w:rPr>
        <w:t> </w:t>
      </w:r>
      <w:r>
        <w:rPr/>
        <w:t>church</w:t>
      </w:r>
      <w:r>
        <w:rPr>
          <w:spacing w:val="-1"/>
        </w:rPr>
        <w:t> </w:t>
      </w:r>
      <w:r>
        <w:rPr/>
        <w:t>music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36"/>
        </w:rPr>
        <w:t> </w:t>
      </w:r>
      <w:r>
        <w:rPr/>
        <w:t>congregation reach its full potential in Christian worship.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Junior/Senior</w:t>
      </w:r>
      <w:r>
        <w:rPr>
          <w:spacing w:val="-3"/>
        </w:rPr>
        <w:t> </w:t>
      </w:r>
      <w:r>
        <w:rPr/>
        <w:t>standing.</w:t>
      </w:r>
      <w:r>
        <w:rPr>
          <w:spacing w:val="-4"/>
        </w:rPr>
        <w:t> </w:t>
      </w:r>
      <w:r>
        <w:rPr/>
        <w:t>Offered</w:t>
      </w:r>
      <w:r>
        <w:rPr>
          <w:spacing w:val="-4"/>
        </w:rPr>
        <w:t> </w:t>
      </w:r>
      <w:r>
        <w:rPr/>
        <w:t>spring</w:t>
      </w:r>
      <w:r>
        <w:rPr>
          <w:spacing w:val="-4"/>
        </w:rPr>
        <w:t> </w:t>
      </w:r>
      <w:r>
        <w:rPr/>
        <w:t>semester:</w:t>
      </w:r>
      <w:r>
        <w:rPr>
          <w:spacing w:val="-3"/>
        </w:rPr>
        <w:t> </w:t>
      </w:r>
      <w:r>
        <w:rPr/>
        <w:t>even-numbered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MUSI 4262 Vocal Literature (2 cr.) </w:t>
      </w:r>
      <w:r>
        <w:rPr/>
        <w:t>Vocal Literature introduces art song</w:t>
      </w:r>
      <w:r>
        <w:rPr>
          <w:spacing w:val="1"/>
        </w:rPr>
        <w:t> </w:t>
      </w:r>
      <w:r>
        <w:rPr/>
        <w:t>literature for the solo voice. The repertoire in Italian, German, French,</w:t>
      </w:r>
      <w:r>
        <w:rPr>
          <w:spacing w:val="1"/>
        </w:rPr>
        <w:t> </w:t>
      </w:r>
      <w:r>
        <w:rPr/>
        <w:t>English, Spanish, and Russian are included. The main emphasis is on</w:t>
      </w:r>
      <w:r>
        <w:rPr>
          <w:spacing w:val="1"/>
        </w:rPr>
        <w:t> </w:t>
      </w:r>
      <w:r>
        <w:rPr/>
        <w:t>songs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solo</w:t>
      </w:r>
      <w:r>
        <w:rPr>
          <w:spacing w:val="-6"/>
        </w:rPr>
        <w:t> </w:t>
      </w:r>
      <w:r>
        <w:rPr/>
        <w:t>voice;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opera,</w:t>
      </w:r>
      <w:r>
        <w:rPr>
          <w:spacing w:val="-5"/>
        </w:rPr>
        <w:t> </w:t>
      </w:r>
      <w:r>
        <w:rPr/>
        <w:t>oratorio,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vocal</w:t>
      </w:r>
      <w:r>
        <w:rPr>
          <w:spacing w:val="-36"/>
        </w:rPr>
        <w:t> </w:t>
      </w:r>
      <w:r>
        <w:rPr/>
        <w:t>chamber</w:t>
      </w:r>
      <w:r>
        <w:rPr>
          <w:spacing w:val="-1"/>
        </w:rPr>
        <w:t> </w:t>
      </w:r>
      <w:r>
        <w:rPr/>
        <w:t>music will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 discussed.</w:t>
      </w:r>
    </w:p>
    <w:p>
      <w:pPr>
        <w:pStyle w:val="BodyText"/>
        <w:spacing w:before="119"/>
        <w:ind w:left="900" w:right="3"/>
        <w:jc w:val="both"/>
      </w:pPr>
      <w:r>
        <w:rPr>
          <w:b/>
          <w:bCs/>
        </w:rPr>
        <w:t>MUSI 4301 Aural Skill IV (1 cr.) </w:t>
      </w:r>
      <w:r>
        <w:rPr/>
        <w:t>Sight-singing and dictation of advanced</w:t>
      </w:r>
      <w:r>
        <w:rPr>
          <w:spacing w:val="1"/>
        </w:rPr>
        <w:t> </w:t>
      </w:r>
      <w:r>
        <w:rPr/>
        <w:t>chords,</w:t>
      </w:r>
      <w:r>
        <w:rPr>
          <w:spacing w:val="-4"/>
        </w:rPr>
        <w:t> </w:t>
      </w:r>
      <w:r>
        <w:rPr/>
        <w:t>altered</w:t>
      </w:r>
      <w:r>
        <w:rPr>
          <w:spacing w:val="-6"/>
        </w:rPr>
        <w:t> </w:t>
      </w:r>
      <w:r>
        <w:rPr/>
        <w:t>chords,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tonal</w:t>
      </w:r>
      <w:r>
        <w:rPr>
          <w:spacing w:val="-5"/>
        </w:rPr>
        <w:t> </w:t>
      </w:r>
      <w:r>
        <w:rPr/>
        <w:t>harmonies.</w:t>
      </w:r>
      <w:r>
        <w:rPr>
          <w:spacing w:val="-5"/>
        </w:rPr>
        <w:t> </w:t>
      </w:r>
      <w:r>
        <w:rPr/>
        <w:t>Error</w:t>
      </w:r>
      <w:r>
        <w:rPr>
          <w:spacing w:val="-7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listening</w:t>
      </w:r>
      <w:r>
        <w:rPr>
          <w:spacing w:val="-36"/>
        </w:rPr>
        <w:t> </w:t>
      </w:r>
      <w:r>
        <w:rPr/>
        <w:t>examples and an introduction to tuning. To be taken concurrently with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U</w:t>
      </w:r>
      <w:r>
        <w:rPr>
          <w:spacing w:val="-2"/>
        </w:rPr>
        <w:t>S</w:t>
      </w:r>
      <w:r>
        <w:rPr/>
        <w:t>I</w:t>
      </w:r>
      <w:r>
        <w:rPr>
          <w:spacing w:val="1"/>
        </w:rPr>
        <w:t> </w:t>
      </w:r>
      <w:r>
        <w:rPr>
          <w:w w:val="102"/>
        </w:rPr>
        <w:t>9</w:t>
      </w:r>
      <w:r>
        <w:rPr>
          <w:spacing w:val="-2"/>
          <w:w w:val="96"/>
        </w:rPr>
        <w:t>3</w:t>
      </w:r>
      <w:r>
        <w:rPr>
          <w:spacing w:val="1"/>
          <w:w w:val="112"/>
        </w:rPr>
        <w:t>0</w:t>
      </w:r>
      <w:r>
        <w:rPr>
          <w:w w:val="96"/>
        </w:rPr>
        <w:t>2</w:t>
      </w:r>
      <w:r>
        <w:rPr/>
        <w:t>.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te: </w:t>
      </w:r>
      <w:r>
        <w:rPr>
          <w:spacing w:val="-1"/>
        </w:rPr>
        <w:t>M</w:t>
      </w:r>
      <w:r>
        <w:rPr>
          <w:spacing w:val="1"/>
        </w:rPr>
        <w:t>U</w:t>
      </w:r>
      <w:r>
        <w:rPr/>
        <w:t>SI </w:t>
      </w:r>
      <w:r>
        <w:rPr>
          <w:spacing w:val="-2"/>
          <w:w w:val="96"/>
        </w:rPr>
        <w:t>33</w:t>
      </w:r>
      <w:r>
        <w:rPr>
          <w:spacing w:val="1"/>
          <w:w w:val="112"/>
        </w:rPr>
        <w:t>0</w:t>
      </w:r>
      <w:r>
        <w:rPr>
          <w:w w:val="43"/>
        </w:rPr>
        <w:t>ϣ</w:t>
      </w:r>
    </w:p>
    <w:p>
      <w:pPr>
        <w:spacing w:before="120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MUSI</w:t>
      </w:r>
      <w:r>
        <w:rPr>
          <w:rFonts w:ascii="Calibri"/>
          <w:b/>
          <w:spacing w:val="37"/>
          <w:sz w:val="17"/>
        </w:rPr>
        <w:t> </w:t>
      </w:r>
      <w:r>
        <w:rPr>
          <w:rFonts w:ascii="Calibri"/>
          <w:b/>
          <w:sz w:val="17"/>
        </w:rPr>
        <w:t>4302</w:t>
      </w:r>
      <w:r>
        <w:rPr>
          <w:rFonts w:ascii="Calibri"/>
          <w:b/>
          <w:spacing w:val="38"/>
          <w:sz w:val="17"/>
        </w:rPr>
        <w:t> </w:t>
      </w:r>
      <w:r>
        <w:rPr>
          <w:rFonts w:ascii="Calibri"/>
          <w:b/>
          <w:sz w:val="17"/>
        </w:rPr>
        <w:t>Music</w:t>
      </w:r>
      <w:r>
        <w:rPr>
          <w:rFonts w:ascii="Calibri"/>
          <w:b/>
          <w:spacing w:val="38"/>
          <w:sz w:val="17"/>
        </w:rPr>
        <w:t> </w:t>
      </w:r>
      <w:r>
        <w:rPr>
          <w:rFonts w:ascii="Calibri"/>
          <w:b/>
          <w:sz w:val="17"/>
        </w:rPr>
        <w:t>theory  IV</w:t>
      </w:r>
      <w:r>
        <w:rPr>
          <w:rFonts w:ascii="Calibri"/>
          <w:b/>
          <w:spacing w:val="37"/>
          <w:sz w:val="17"/>
        </w:rPr>
        <w:t> </w:t>
      </w:r>
      <w:r>
        <w:rPr>
          <w:rFonts w:ascii="Calibri"/>
          <w:b/>
          <w:sz w:val="17"/>
        </w:rPr>
        <w:t>(1</w:t>
      </w:r>
      <w:r>
        <w:rPr>
          <w:rFonts w:ascii="Calibri"/>
          <w:b/>
          <w:spacing w:val="38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38"/>
          <w:sz w:val="17"/>
        </w:rPr>
        <w:t> </w:t>
      </w:r>
      <w:r>
        <w:rPr>
          <w:rFonts w:ascii="Calibri"/>
          <w:sz w:val="17"/>
        </w:rPr>
        <w:t>Modern</w:t>
      </w:r>
      <w:r>
        <w:rPr>
          <w:rFonts w:ascii="Calibri"/>
          <w:spacing w:val="37"/>
          <w:sz w:val="17"/>
        </w:rPr>
        <w:t> </w:t>
      </w:r>
      <w:r>
        <w:rPr>
          <w:rFonts w:ascii="Calibri"/>
          <w:sz w:val="17"/>
        </w:rPr>
        <w:t>cords,</w:t>
      </w:r>
      <w:r>
        <w:rPr>
          <w:rFonts w:ascii="Calibri"/>
          <w:spacing w:val="39"/>
          <w:sz w:val="17"/>
        </w:rPr>
        <w:t> </w:t>
      </w:r>
      <w:r>
        <w:rPr>
          <w:rFonts w:ascii="Calibri"/>
          <w:sz w:val="17"/>
        </w:rPr>
        <w:t>diatonic</w:t>
      </w:r>
      <w:r>
        <w:rPr>
          <w:rFonts w:ascii="Calibri"/>
          <w:spacing w:val="36"/>
          <w:sz w:val="17"/>
        </w:rPr>
        <w:t> </w:t>
      </w:r>
      <w:r>
        <w:rPr>
          <w:rFonts w:ascii="Calibri"/>
          <w:sz w:val="17"/>
        </w:rPr>
        <w:t>modes,</w:t>
      </w:r>
    </w:p>
    <w:p>
      <w:pPr>
        <w:pStyle w:val="BodyText"/>
        <w:spacing w:before="107"/>
        <w:ind w:left="678" w:right="719"/>
        <w:jc w:val="both"/>
      </w:pPr>
      <w:r>
        <w:rPr/>
        <w:br w:type="column"/>
      </w:r>
      <w:r>
        <w:rPr/>
        <w:t>pentatonic</w:t>
      </w:r>
      <w:r>
        <w:rPr>
          <w:spacing w:val="1"/>
        </w:rPr>
        <w:t> </w:t>
      </w:r>
      <w:r>
        <w:rPr/>
        <w:t>scales,</w:t>
      </w:r>
      <w:r>
        <w:rPr>
          <w:spacing w:val="1"/>
        </w:rPr>
        <w:t> </w:t>
      </w:r>
      <w:r>
        <w:rPr/>
        <w:t>alternate</w:t>
      </w:r>
      <w:r>
        <w:rPr>
          <w:spacing w:val="1"/>
        </w:rPr>
        <w:t> </w:t>
      </w:r>
      <w:r>
        <w:rPr/>
        <w:t>harmonies,</w:t>
      </w:r>
      <w:r>
        <w:rPr>
          <w:spacing w:val="1"/>
        </w:rPr>
        <w:t> </w:t>
      </w:r>
      <w:r>
        <w:rPr/>
        <w:t>atonal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twelve-tone</w:t>
      </w:r>
      <w:r>
        <w:rPr>
          <w:spacing w:val="-36"/>
        </w:rPr>
        <w:t> </w:t>
      </w:r>
      <w:r>
        <w:rPr/>
        <w:t>serialism, new directions in twenty-first-century music and keyboard,</w:t>
      </w:r>
      <w:r>
        <w:rPr>
          <w:spacing w:val="1"/>
        </w:rPr>
        <w:t> </w:t>
      </w:r>
      <w:r>
        <w:rPr/>
        <w:t>ear</w:t>
      </w:r>
      <w:r>
        <w:rPr>
          <w:spacing w:val="-3"/>
        </w:rPr>
        <w:t> </w:t>
      </w:r>
      <w:r>
        <w:rPr/>
        <w:t>training,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sight</w:t>
      </w:r>
      <w:r>
        <w:rPr>
          <w:spacing w:val="-4"/>
        </w:rPr>
        <w:t> </w:t>
      </w:r>
      <w:r>
        <w:rPr/>
        <w:t>singing</w:t>
      </w:r>
      <w:r>
        <w:rPr>
          <w:spacing w:val="-3"/>
        </w:rPr>
        <w:t> </w:t>
      </w:r>
      <w:r>
        <w:rPr/>
        <w:t>drills.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taken</w:t>
      </w:r>
      <w:r>
        <w:rPr>
          <w:spacing w:val="-3"/>
        </w:rPr>
        <w:t> </w:t>
      </w:r>
      <w:r>
        <w:rPr/>
        <w:t>concurrently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MUSI</w:t>
      </w:r>
      <w:r>
        <w:rPr>
          <w:spacing w:val="-36"/>
        </w:rPr>
        <w:t> </w:t>
      </w:r>
      <w:r>
        <w:rPr>
          <w:w w:val="102"/>
        </w:rPr>
        <w:t>9</w:t>
      </w:r>
      <w:r>
        <w:rPr>
          <w:spacing w:val="1"/>
          <w:w w:val="96"/>
        </w:rPr>
        <w:t>3</w:t>
      </w:r>
      <w:r>
        <w:rPr>
          <w:w w:val="112"/>
        </w:rPr>
        <w:t>0</w:t>
      </w:r>
      <w:r>
        <w:rPr>
          <w:spacing w:val="1"/>
          <w:w w:val="43"/>
        </w:rPr>
        <w:t>ϣ</w:t>
      </w:r>
      <w:r>
        <w:rPr/>
        <w:t>.</w:t>
      </w:r>
      <w:r>
        <w:rPr>
          <w:spacing w:val="-3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>
          <w:spacing w:val="-1"/>
        </w:rPr>
        <w:t>M</w:t>
      </w:r>
      <w:r>
        <w:rPr>
          <w:spacing w:val="1"/>
        </w:rPr>
        <w:t>U</w:t>
      </w:r>
      <w:r>
        <w:rPr>
          <w:spacing w:val="-2"/>
        </w:rPr>
        <w:t>S</w:t>
      </w:r>
      <w:r>
        <w:rPr/>
        <w:t>I</w:t>
      </w:r>
      <w:r>
        <w:rPr>
          <w:spacing w:val="-1"/>
        </w:rPr>
        <w:t> </w:t>
      </w:r>
      <w:r>
        <w:rPr>
          <w:w w:val="96"/>
        </w:rPr>
        <w:t>3</w:t>
      </w:r>
      <w:r>
        <w:rPr>
          <w:spacing w:val="-2"/>
          <w:w w:val="96"/>
        </w:rPr>
        <w:t>3</w:t>
      </w:r>
      <w:r>
        <w:rPr>
          <w:spacing w:val="1"/>
          <w:w w:val="112"/>
        </w:rPr>
        <w:t>0</w:t>
      </w:r>
      <w:r>
        <w:rPr>
          <w:w w:val="96"/>
        </w:rPr>
        <w:t>2</w:t>
      </w:r>
    </w:p>
    <w:p>
      <w:pPr>
        <w:pStyle w:val="BodyText"/>
        <w:spacing w:before="120"/>
        <w:ind w:left="678" w:right="717"/>
        <w:jc w:val="both"/>
      </w:pPr>
      <w:r>
        <w:rPr>
          <w:b/>
        </w:rPr>
        <w:t>MUSI</w:t>
      </w:r>
      <w:r>
        <w:rPr>
          <w:b/>
          <w:spacing w:val="-10"/>
        </w:rPr>
        <w:t> </w:t>
      </w:r>
      <w:r>
        <w:rPr>
          <w:b/>
        </w:rPr>
        <w:t>4602</w:t>
      </w:r>
      <w:r>
        <w:rPr>
          <w:b/>
          <w:spacing w:val="-9"/>
        </w:rPr>
        <w:t> </w:t>
      </w:r>
      <w:r>
        <w:rPr>
          <w:b/>
        </w:rPr>
        <w:t>Hymnology/Music</w:t>
      </w:r>
      <w:r>
        <w:rPr>
          <w:b/>
          <w:spacing w:val="-9"/>
        </w:rPr>
        <w:t> </w:t>
      </w:r>
      <w:r>
        <w:rPr>
          <w:b/>
        </w:rPr>
        <w:t>Text</w:t>
      </w:r>
      <w:r>
        <w:rPr>
          <w:b/>
          <w:spacing w:val="-10"/>
        </w:rPr>
        <w:t> </w:t>
      </w:r>
      <w:r>
        <w:rPr>
          <w:b/>
        </w:rPr>
        <w:t>(2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course</w:t>
      </w:r>
      <w:r>
        <w:rPr>
          <w:spacing w:val="-10"/>
        </w:rPr>
        <w:t> </w:t>
      </w:r>
      <w:r>
        <w:rPr/>
        <w:t>studies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history</w:t>
      </w:r>
      <w:r>
        <w:rPr>
          <w:spacing w:val="-36"/>
        </w:rPr>
        <w:t> </w:t>
      </w:r>
      <w:r>
        <w:rPr/>
        <w:t>and development of hymns and music texts in the church, specifically</w:t>
      </w:r>
      <w:r>
        <w:rPr>
          <w:spacing w:val="1"/>
        </w:rPr>
        <w:t> </w:t>
      </w:r>
      <w:r>
        <w:rPr/>
        <w:t>focusing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hymnology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Church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God.</w:t>
      </w:r>
      <w:r>
        <w:rPr>
          <w:spacing w:val="-6"/>
        </w:rPr>
        <w:t> </w:t>
      </w:r>
      <w:r>
        <w:rPr/>
        <w:t>Texts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on</w:t>
      </w:r>
      <w:r>
        <w:rPr>
          <w:spacing w:val="-36"/>
        </w:rPr>
        <w:t> </w:t>
      </w:r>
      <w:r>
        <w:rPr/>
        <w:t>the criteria of a worthy subject, literary quality, rhythmic flow, rhyme</w:t>
      </w:r>
      <w:r>
        <w:rPr>
          <w:spacing w:val="1"/>
        </w:rPr>
        <w:t> </w:t>
      </w:r>
      <w:r>
        <w:rPr/>
        <w:t>scheme, metrical patterns, and matching texts to music.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Junior/Senior</w:t>
      </w:r>
      <w:r>
        <w:rPr>
          <w:spacing w:val="-2"/>
        </w:rPr>
        <w:t> </w:t>
      </w:r>
      <w:r>
        <w:rPr/>
        <w:t>standing.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fall</w:t>
      </w:r>
      <w:r>
        <w:rPr>
          <w:spacing w:val="-3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odd-numbered</w:t>
      </w:r>
      <w:r>
        <w:rPr>
          <w:spacing w:val="-2"/>
        </w:rPr>
        <w:t> </w:t>
      </w:r>
      <w:r>
        <w:rPr/>
        <w:t>years.</w:t>
      </w:r>
    </w:p>
    <w:p>
      <w:pPr>
        <w:spacing w:before="121"/>
        <w:ind w:left="678" w:right="718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MUSI 4702 Arranging (2 cr.) </w:t>
      </w:r>
      <w:r>
        <w:rPr>
          <w:rFonts w:ascii="Calibri"/>
          <w:sz w:val="17"/>
        </w:rPr>
        <w:t>This course studies arranging for various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vocal ensembles with particular emphasis on functional church music.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b/>
          <w:sz w:val="17"/>
        </w:rPr>
        <w:t>Prerequisite: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MUSI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3903. Offered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demand</w:t>
      </w:r>
    </w:p>
    <w:p>
      <w:pPr>
        <w:pStyle w:val="BodyText"/>
        <w:spacing w:before="119"/>
        <w:ind w:left="678" w:right="716"/>
        <w:jc w:val="both"/>
      </w:pPr>
      <w:r>
        <w:rPr>
          <w:b/>
        </w:rPr>
        <w:t>MUSI 4903 Honor Studies (3 cr.) </w:t>
      </w:r>
      <w:r>
        <w:rPr/>
        <w:t>Honor Studies in Music are open only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students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/>
        <w:t>initiative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capability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study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research.</w:t>
      </w:r>
      <w:r>
        <w:rPr>
          <w:spacing w:val="-36"/>
        </w:rPr>
        <w:t> </w:t>
      </w:r>
      <w:r>
        <w:rPr/>
        <w:t>The</w:t>
      </w:r>
      <w:r>
        <w:rPr>
          <w:spacing w:val="-9"/>
        </w:rPr>
        <w:t> </w:t>
      </w:r>
      <w:r>
        <w:rPr/>
        <w:t>course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area</w:t>
      </w:r>
      <w:r>
        <w:rPr>
          <w:spacing w:val="-36"/>
        </w:rPr>
        <w:t> </w:t>
      </w:r>
      <w:r>
        <w:rPr/>
        <w:t>of</w:t>
      </w:r>
      <w:r>
        <w:rPr>
          <w:spacing w:val="-5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supervision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selected</w:t>
      </w:r>
      <w:r>
        <w:rPr>
          <w:spacing w:val="-7"/>
        </w:rPr>
        <w:t> </w:t>
      </w:r>
      <w:r>
        <w:rPr/>
        <w:t>faculty</w:t>
      </w:r>
      <w:r>
        <w:rPr>
          <w:spacing w:val="-36"/>
        </w:rPr>
        <w:t> </w:t>
      </w:r>
      <w:r>
        <w:rPr/>
        <w:t>member. The course instructor must approve the course's offering and</w:t>
      </w:r>
      <w:r>
        <w:rPr>
          <w:spacing w:val="1"/>
        </w:rPr>
        <w:t> </w:t>
      </w:r>
      <w:r>
        <w:rPr/>
        <w:t>its format. All work must be completed within one regular semester or</w:t>
      </w:r>
      <w:r>
        <w:rPr>
          <w:spacing w:val="1"/>
        </w:rPr>
        <w:t> </w:t>
      </w:r>
      <w:r>
        <w:rPr/>
        <w:t>one summer.</w:t>
      </w:r>
      <w:r>
        <w:rPr>
          <w:spacing w:val="1"/>
        </w:rPr>
        <w:t> </w:t>
      </w:r>
      <w:r>
        <w:rPr>
          <w:b/>
        </w:rPr>
        <w:t>Prerequisite: </w:t>
      </w:r>
      <w:r>
        <w:rPr/>
        <w:t>90 hours and instructor and school chair</w:t>
      </w:r>
      <w:r>
        <w:rPr>
          <w:spacing w:val="1"/>
        </w:rPr>
        <w:t> </w:t>
      </w:r>
      <w:r>
        <w:rPr/>
        <w:t>approval.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 demand.</w:t>
      </w:r>
    </w:p>
    <w:p>
      <w:pPr>
        <w:spacing w:before="121"/>
        <w:ind w:left="498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NATS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[Natural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Science]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9"/>
        <w:ind w:left="678" w:right="719"/>
        <w:jc w:val="both"/>
      </w:pPr>
      <w:r>
        <w:rPr>
          <w:b/>
        </w:rPr>
        <w:t>NATS</w:t>
      </w:r>
      <w:r>
        <w:rPr>
          <w:b/>
          <w:spacing w:val="-2"/>
        </w:rPr>
        <w:t> </w:t>
      </w:r>
      <w:r>
        <w:rPr>
          <w:b/>
        </w:rPr>
        <w:t>2301</w:t>
      </w:r>
      <w:r>
        <w:rPr>
          <w:b/>
          <w:spacing w:val="-5"/>
        </w:rPr>
        <w:t> </w:t>
      </w:r>
      <w:r>
        <w:rPr>
          <w:b/>
        </w:rPr>
        <w:t>Plant</w:t>
      </w:r>
      <w:r>
        <w:rPr>
          <w:b/>
          <w:spacing w:val="-2"/>
        </w:rPr>
        <w:t> </w:t>
      </w:r>
      <w:r>
        <w:rPr>
          <w:b/>
        </w:rPr>
        <w:t>Biology</w:t>
      </w:r>
      <w:r>
        <w:rPr>
          <w:b/>
          <w:spacing w:val="-1"/>
        </w:rPr>
        <w:t> </w:t>
      </w:r>
      <w:r>
        <w:rPr>
          <w:b/>
        </w:rPr>
        <w:t>Lab</w:t>
      </w:r>
      <w:r>
        <w:rPr>
          <w:b/>
          <w:spacing w:val="-4"/>
        </w:rPr>
        <w:t> </w:t>
      </w:r>
      <w:r>
        <w:rPr>
          <w:b/>
        </w:rPr>
        <w:t>(1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3"/>
        </w:rPr>
        <w:t> </w:t>
      </w:r>
      <w:r>
        <w:rPr/>
        <w:t>Laboratory</w:t>
      </w:r>
      <w:r>
        <w:rPr>
          <w:spacing w:val="-4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36"/>
        </w:rPr>
        <w:t> </w:t>
      </w:r>
      <w:r>
        <w:rPr>
          <w:spacing w:val="-1"/>
        </w:rPr>
        <w:t>facilitate</w:t>
      </w:r>
      <w:r>
        <w:rPr>
          <w:spacing w:val="-10"/>
        </w:rPr>
        <w:t> </w:t>
      </w:r>
      <w:r>
        <w:rPr>
          <w:spacing w:val="-1"/>
        </w:rPr>
        <w:t>understanding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principles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plant</w:t>
      </w:r>
      <w:r>
        <w:rPr>
          <w:spacing w:val="-9"/>
        </w:rPr>
        <w:t> </w:t>
      </w:r>
      <w:r>
        <w:rPr/>
        <w:t>biology</w:t>
      </w:r>
      <w:r>
        <w:rPr>
          <w:spacing w:val="-11"/>
        </w:rPr>
        <w:t> </w:t>
      </w:r>
      <w:r>
        <w:rPr/>
        <w:t>studied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NATS</w:t>
      </w:r>
      <w:r>
        <w:rPr>
          <w:spacing w:val="-36"/>
        </w:rPr>
        <w:t> </w:t>
      </w:r>
      <w:r>
        <w:rPr/>
        <w:t>2303.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two-hour</w:t>
      </w:r>
      <w:r>
        <w:rPr>
          <w:spacing w:val="-1"/>
        </w:rPr>
        <w:t> </w:t>
      </w:r>
      <w:r>
        <w:rPr/>
        <w:t>lab</w:t>
      </w:r>
      <w:r>
        <w:rPr>
          <w:spacing w:val="-1"/>
        </w:rPr>
        <w:t> </w:t>
      </w:r>
      <w:r>
        <w:rPr/>
        <w:t>session each week. Offered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demand.</w:t>
      </w:r>
    </w:p>
    <w:p>
      <w:pPr>
        <w:pStyle w:val="BodyText"/>
        <w:spacing w:before="119"/>
        <w:ind w:left="678" w:right="718"/>
        <w:jc w:val="both"/>
      </w:pPr>
      <w:r>
        <w:rPr>
          <w:b/>
        </w:rPr>
        <w:t>NATS 2303 Plant Biology (3 cr.) </w:t>
      </w:r>
      <w:r>
        <w:rPr/>
        <w:t>A survey of the morphology, anatomy,</w:t>
      </w:r>
      <w:r>
        <w:rPr>
          <w:spacing w:val="1"/>
        </w:rPr>
        <w:t> </w:t>
      </w:r>
      <w:r>
        <w:rPr/>
        <w:t>physiology,</w:t>
      </w:r>
      <w:r>
        <w:rPr>
          <w:spacing w:val="1"/>
        </w:rPr>
        <w:t> </w:t>
      </w:r>
      <w:r>
        <w:rPr/>
        <w:t>biochemistry,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genetics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plants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similarities and differences that exist among the various types of plant</w:t>
      </w:r>
      <w:r>
        <w:rPr>
          <w:spacing w:val="1"/>
        </w:rPr>
        <w:t> </w:t>
      </w:r>
      <w:r>
        <w:rPr/>
        <w:t>life.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pStyle w:val="BodyText"/>
        <w:spacing w:before="120"/>
        <w:ind w:left="678" w:right="717"/>
        <w:jc w:val="both"/>
      </w:pPr>
      <w:r>
        <w:rPr>
          <w:b/>
        </w:rPr>
        <w:t>NATS</w:t>
      </w:r>
      <w:r>
        <w:rPr>
          <w:b/>
          <w:spacing w:val="1"/>
        </w:rPr>
        <w:t> </w:t>
      </w:r>
      <w:r>
        <w:rPr>
          <w:b/>
        </w:rPr>
        <w:t>2501</w:t>
      </w:r>
      <w:r>
        <w:rPr>
          <w:b/>
          <w:spacing w:val="1"/>
        </w:rPr>
        <w:t> </w:t>
      </w:r>
      <w:r>
        <w:rPr>
          <w:b/>
        </w:rPr>
        <w:t>Introduction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Meteorology</w:t>
      </w:r>
      <w:r>
        <w:rPr>
          <w:b/>
          <w:spacing w:val="1"/>
        </w:rPr>
        <w:t> </w:t>
      </w:r>
      <w:r>
        <w:rPr>
          <w:b/>
        </w:rPr>
        <w:t>Lab</w:t>
      </w:r>
      <w:r>
        <w:rPr>
          <w:b/>
          <w:spacing w:val="1"/>
        </w:rPr>
        <w:t> </w:t>
      </w:r>
      <w:r>
        <w:rPr>
          <w:b/>
        </w:rPr>
        <w:t>(1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 between geography and weather and the tools used to</w:t>
      </w:r>
      <w:r>
        <w:rPr>
          <w:spacing w:val="1"/>
        </w:rPr>
        <w:t> </w:t>
      </w:r>
      <w:r>
        <w:rPr/>
        <w:t>forecast weather. Students would examine different types of weather</w:t>
      </w:r>
      <w:r>
        <w:rPr>
          <w:spacing w:val="1"/>
        </w:rPr>
        <w:t> </w:t>
      </w:r>
      <w:r>
        <w:rPr/>
        <w:t>data and how they are collected. Additionally, students would compile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present weather and</w:t>
      </w:r>
      <w:r>
        <w:rPr>
          <w:spacing w:val="-2"/>
        </w:rPr>
        <w:t> </w:t>
      </w:r>
      <w:r>
        <w:rPr/>
        <w:t>climate data.</w:t>
      </w:r>
    </w:p>
    <w:p>
      <w:pPr>
        <w:pStyle w:val="BodyText"/>
        <w:spacing w:before="121"/>
        <w:ind w:left="678" w:right="715"/>
        <w:jc w:val="both"/>
      </w:pPr>
      <w:r>
        <w:rPr>
          <w:b/>
          <w:bCs/>
        </w:rPr>
        <w:t>NATS 2503 Introduction to Meteorology (3 cr.) </w:t>
      </w:r>
      <w:r>
        <w:rPr/>
        <w:t>This course is intended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introduce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meteorology,</w:t>
      </w:r>
      <w:r>
        <w:rPr>
          <w:spacing w:val="-5"/>
        </w:rPr>
        <w:t> </w:t>
      </w:r>
      <w:r>
        <w:rPr/>
        <w:t>teach</w:t>
      </w:r>
      <w:r>
        <w:rPr>
          <w:spacing w:val="-6"/>
        </w:rPr>
        <w:t> </w:t>
      </w:r>
      <w:r>
        <w:rPr/>
        <w:t>them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useful</w:t>
      </w:r>
      <w:r>
        <w:rPr>
          <w:spacing w:val="-36"/>
        </w:rPr>
        <w:t> </w:t>
      </w:r>
      <w:r>
        <w:rPr/>
        <w:t>terminology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atmosphere,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heightened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solar</w:t>
      </w:r>
      <w:r>
        <w:rPr>
          <w:spacing w:val="1"/>
        </w:rPr>
        <w:t> </w:t>
      </w:r>
      <w:r>
        <w:rPr/>
        <w:t>radiation,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circulation,</w:t>
      </w:r>
      <w:r>
        <w:rPr>
          <w:spacing w:val="1"/>
        </w:rPr>
        <w:t> </w:t>
      </w:r>
      <w:r>
        <w:rPr/>
        <w:t>environmental issues, winds, stability, precipitation processes, weather</w:t>
      </w:r>
      <w:r>
        <w:rPr>
          <w:spacing w:val="-36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severe</w:t>
      </w:r>
      <w:r>
        <w:rPr>
          <w:spacing w:val="1"/>
        </w:rPr>
        <w:t> </w:t>
      </w:r>
      <w:r>
        <w:rPr/>
        <w:t>weather.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principles,</w:t>
      </w:r>
      <w:r>
        <w:rPr>
          <w:spacing w:val="1"/>
        </w:rPr>
        <w:t> </w:t>
      </w:r>
      <w:r>
        <w:rPr/>
        <w:t>societal</w:t>
      </w:r>
      <w:r>
        <w:rPr>
          <w:spacing w:val="-4"/>
        </w:rPr>
        <w:t> </w:t>
      </w:r>
      <w:r>
        <w:rPr/>
        <w:t>impacts,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weather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explored.</w:t>
      </w:r>
      <w:r>
        <w:rPr>
          <w:spacing w:val="2"/>
        </w:rPr>
        <w:t> </w:t>
      </w:r>
      <w:r>
        <w:rPr>
          <w:b/>
          <w:bCs/>
        </w:rPr>
        <w:t>Prerequisite:</w:t>
      </w:r>
      <w:r>
        <w:rPr>
          <w:b/>
          <w:bCs/>
          <w:spacing w:val="-7"/>
        </w:rPr>
        <w:t> </w:t>
      </w:r>
      <w:r>
        <w:rPr/>
        <w:t>ENGL</w:t>
      </w:r>
      <w:r>
        <w:rPr>
          <w:spacing w:val="-36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w w:val="43"/>
        </w:rPr>
        <w:t>ϣ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0"/>
        <w:ind w:left="678" w:right="718"/>
        <w:jc w:val="both"/>
      </w:pPr>
      <w:r>
        <w:rPr>
          <w:b/>
        </w:rPr>
        <w:t>NATS</w:t>
      </w:r>
      <w:r>
        <w:rPr>
          <w:b/>
          <w:spacing w:val="1"/>
        </w:rPr>
        <w:t> </w:t>
      </w:r>
      <w:r>
        <w:rPr>
          <w:b/>
        </w:rPr>
        <w:t>2601 Astronomy</w:t>
      </w:r>
      <w:r>
        <w:rPr>
          <w:b/>
          <w:spacing w:val="1"/>
        </w:rPr>
        <w:t> </w:t>
      </w:r>
      <w:r>
        <w:rPr>
          <w:b/>
        </w:rPr>
        <w:t>Lab (1 cr.) </w:t>
      </w:r>
      <w:r>
        <w:rPr/>
        <w:t>Laboratory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astronomical</w:t>
      </w:r>
      <w:r>
        <w:rPr>
          <w:spacing w:val="-3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study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sky.</w:t>
      </w:r>
      <w:r>
        <w:rPr>
          <w:spacing w:val="-2"/>
        </w:rPr>
        <w:t> </w:t>
      </w:r>
      <w:r>
        <w:rPr/>
        <w:t>Some</w:t>
      </w:r>
      <w:r>
        <w:rPr>
          <w:spacing w:val="-36"/>
        </w:rPr>
        <w:t> </w:t>
      </w:r>
      <w:r>
        <w:rPr>
          <w:spacing w:val="-1"/>
        </w:rPr>
        <w:t>activities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designed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facilitate</w:t>
      </w:r>
      <w:r>
        <w:rPr>
          <w:spacing w:val="-9"/>
        </w:rPr>
        <w:t> </w:t>
      </w:r>
      <w:r>
        <w:rPr/>
        <w:t>an</w:t>
      </w:r>
      <w:r>
        <w:rPr>
          <w:spacing w:val="-11"/>
        </w:rPr>
        <w:t> </w:t>
      </w:r>
      <w:r>
        <w:rPr/>
        <w:t>understanding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objects</w:t>
      </w:r>
      <w:r>
        <w:rPr>
          <w:spacing w:val="-8"/>
        </w:rPr>
        <w:t> </w:t>
      </w:r>
      <w:r>
        <w:rPr/>
        <w:t>from</w:t>
      </w:r>
      <w:r>
        <w:rPr>
          <w:spacing w:val="-36"/>
        </w:rPr>
        <w:t> </w:t>
      </w:r>
      <w:r>
        <w:rPr/>
        <w:t>great</w:t>
      </w:r>
      <w:r>
        <w:rPr>
          <w:spacing w:val="1"/>
        </w:rPr>
        <w:t> </w:t>
      </w:r>
      <w:r>
        <w:rPr/>
        <w:t>distances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studied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constellations,</w:t>
      </w:r>
      <w:r>
        <w:rPr>
          <w:spacing w:val="-1"/>
        </w:rPr>
        <w:t> </w:t>
      </w:r>
      <w:r>
        <w:rPr/>
        <w:t>moon,</w:t>
      </w:r>
      <w:r>
        <w:rPr>
          <w:spacing w:val="-1"/>
        </w:rPr>
        <w:t> </w:t>
      </w:r>
      <w:r>
        <w:rPr/>
        <w:t>planets,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universe.</w:t>
      </w:r>
    </w:p>
    <w:p>
      <w:pPr>
        <w:pStyle w:val="BodyText"/>
        <w:spacing w:before="120"/>
        <w:ind w:left="678" w:right="717"/>
        <w:jc w:val="both"/>
      </w:pPr>
      <w:r>
        <w:rPr>
          <w:b/>
        </w:rPr>
        <w:t>NATS</w:t>
      </w:r>
      <w:r>
        <w:rPr>
          <w:b/>
          <w:spacing w:val="1"/>
        </w:rPr>
        <w:t> </w:t>
      </w:r>
      <w:r>
        <w:rPr>
          <w:b/>
        </w:rPr>
        <w:t>2603 Astronomy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>
          <w:spacing w:val="-1"/>
        </w:rPr>
        <w:t>students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field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Astronomy.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10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astronomy,</w:t>
      </w:r>
      <w:r>
        <w:rPr>
          <w:spacing w:val="-8"/>
        </w:rPr>
        <w:t> </w:t>
      </w:r>
      <w:r>
        <w:rPr/>
        <w:t>this</w:t>
      </w:r>
      <w:r>
        <w:rPr>
          <w:spacing w:val="-36"/>
        </w:rPr>
        <w:t> </w:t>
      </w:r>
      <w:r>
        <w:rPr/>
        <w:t>course</w:t>
      </w:r>
      <w:r>
        <w:rPr>
          <w:spacing w:val="1"/>
        </w:rPr>
        <w:t> </w:t>
      </w:r>
      <w:r>
        <w:rPr/>
        <w:t>covers</w:t>
      </w:r>
      <w:r>
        <w:rPr>
          <w:spacing w:val="1"/>
        </w:rPr>
        <w:t> </w:t>
      </w:r>
      <w:r>
        <w:rPr/>
        <w:t>Earth-Sky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Solar</w:t>
      </w:r>
      <w:r>
        <w:rPr>
          <w:spacing w:val="-36"/>
        </w:rPr>
        <w:t> </w:t>
      </w:r>
      <w:r>
        <w:rPr/>
        <w:t>System, the Sun, the stars, our Galaxy, other galaxies, the Universe's</w:t>
      </w:r>
      <w:r>
        <w:rPr>
          <w:spacing w:val="1"/>
        </w:rPr>
        <w:t> </w:t>
      </w:r>
      <w:r>
        <w:rPr/>
        <w:t>large-scale</w:t>
      </w:r>
      <w:r>
        <w:rPr>
          <w:spacing w:val="-1"/>
        </w:rPr>
        <w:t> </w:t>
      </w:r>
      <w:r>
        <w:rPr/>
        <w:t>structure, and</w:t>
      </w:r>
      <w:r>
        <w:rPr>
          <w:spacing w:val="-2"/>
        </w:rPr>
        <w:t> </w:t>
      </w:r>
      <w:r>
        <w:rPr/>
        <w:t>cosmology.</w:t>
      </w:r>
    </w:p>
    <w:p>
      <w:pPr>
        <w:spacing w:before="119"/>
        <w:ind w:left="498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PHED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[Physical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Education]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2"/>
        <w:ind w:left="678" w:right="717"/>
        <w:jc w:val="both"/>
      </w:pPr>
      <w:r>
        <w:rPr>
          <w:b/>
        </w:rPr>
        <w:t>PHED 1303 Health and Wellness (3 cr.) </w:t>
      </w:r>
      <w:r>
        <w:rPr/>
        <w:t>Addresses and explores the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blended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understanding of information relating to fitness and wellness. Physical</w:t>
      </w:r>
      <w:r>
        <w:rPr>
          <w:spacing w:val="1"/>
        </w:rPr>
        <w:t> </w:t>
      </w:r>
      <w:r>
        <w:rPr/>
        <w:t>fitness and wellness, along with the other ingredients of this course,</w:t>
      </w:r>
      <w:r>
        <w:rPr>
          <w:spacing w:val="1"/>
        </w:rPr>
        <w:t> </w:t>
      </w:r>
      <w:r>
        <w:rPr/>
        <w:t>would create an understanding of how to improve health and have a</w:t>
      </w:r>
      <w:r>
        <w:rPr>
          <w:spacing w:val="1"/>
        </w:rPr>
        <w:t> </w:t>
      </w:r>
      <w:r>
        <w:rPr/>
        <w:t>higher</w:t>
      </w:r>
      <w:r>
        <w:rPr>
          <w:spacing w:val="-1"/>
        </w:rPr>
        <w:t> </w:t>
      </w:r>
      <w:r>
        <w:rPr/>
        <w:t>quality of life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longevity.</w:t>
      </w:r>
    </w:p>
    <w:p>
      <w:pPr>
        <w:spacing w:before="120"/>
        <w:ind w:left="678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PHED</w:t>
      </w:r>
      <w:r>
        <w:rPr>
          <w:rFonts w:ascii="Calibri"/>
          <w:b/>
          <w:spacing w:val="14"/>
          <w:sz w:val="17"/>
        </w:rPr>
        <w:t> </w:t>
      </w:r>
      <w:r>
        <w:rPr>
          <w:rFonts w:ascii="Calibri"/>
          <w:b/>
          <w:sz w:val="17"/>
        </w:rPr>
        <w:t>1411-4482</w:t>
      </w:r>
      <w:r>
        <w:rPr>
          <w:rFonts w:ascii="Calibri"/>
          <w:b/>
          <w:spacing w:val="12"/>
          <w:sz w:val="17"/>
        </w:rPr>
        <w:t> </w:t>
      </w:r>
      <w:r>
        <w:rPr>
          <w:rFonts w:ascii="Calibri"/>
          <w:b/>
          <w:sz w:val="17"/>
        </w:rPr>
        <w:t>Jogging</w:t>
      </w:r>
      <w:r>
        <w:rPr>
          <w:rFonts w:ascii="Calibri"/>
          <w:b/>
          <w:spacing w:val="14"/>
          <w:sz w:val="17"/>
        </w:rPr>
        <w:t> </w:t>
      </w:r>
      <w:r>
        <w:rPr>
          <w:rFonts w:ascii="Calibri"/>
          <w:b/>
          <w:sz w:val="17"/>
        </w:rPr>
        <w:t>(1-2</w:t>
      </w:r>
      <w:r>
        <w:rPr>
          <w:rFonts w:ascii="Calibri"/>
          <w:b/>
          <w:spacing w:val="13"/>
          <w:sz w:val="17"/>
        </w:rPr>
        <w:t> </w:t>
      </w:r>
      <w:r>
        <w:rPr>
          <w:rFonts w:ascii="Calibri"/>
          <w:b/>
          <w:sz w:val="17"/>
        </w:rPr>
        <w:t>cr.</w:t>
      </w:r>
      <w:r>
        <w:rPr>
          <w:rFonts w:ascii="Calibri"/>
          <w:b/>
          <w:spacing w:val="12"/>
          <w:sz w:val="17"/>
        </w:rPr>
        <w:t> </w:t>
      </w:r>
      <w:r>
        <w:rPr>
          <w:rFonts w:ascii="Calibri"/>
          <w:b/>
          <w:sz w:val="17"/>
        </w:rPr>
        <w:t>each)</w:t>
      </w:r>
      <w:r>
        <w:rPr>
          <w:rFonts w:ascii="Calibri"/>
          <w:b/>
          <w:spacing w:val="14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2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3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2"/>
          <w:sz w:val="17"/>
        </w:rPr>
        <w:t> </w:t>
      </w:r>
      <w:r>
        <w:rPr>
          <w:rFonts w:ascii="Calibri"/>
          <w:sz w:val="17"/>
        </w:rPr>
        <w:t>history</w:t>
      </w:r>
      <w:r>
        <w:rPr>
          <w:rFonts w:ascii="Calibri"/>
          <w:spacing w:val="13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2"/>
          <w:sz w:val="17"/>
        </w:rPr>
        <w:t> </w:t>
      </w:r>
      <w:r>
        <w:rPr>
          <w:rFonts w:ascii="Calibri"/>
          <w:sz w:val="17"/>
        </w:rPr>
        <w:t>jogging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3" w:space="40"/>
            <w:col w:w="6347"/>
          </w:cols>
        </w:sectPr>
      </w:pPr>
    </w:p>
    <w:p>
      <w:pPr>
        <w:pStyle w:val="BodyText"/>
        <w:spacing w:before="107"/>
        <w:ind w:left="900" w:right="4"/>
        <w:jc w:val="both"/>
      </w:pPr>
      <w:r>
        <w:rPr/>
        <w:t>followed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series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tests.</w:t>
      </w:r>
      <w:r>
        <w:rPr>
          <w:spacing w:val="-5"/>
        </w:rPr>
        <w:t> </w:t>
      </w:r>
      <w:r>
        <w:rPr/>
        <w:t>Actual</w:t>
      </w:r>
      <w:r>
        <w:rPr>
          <w:spacing w:val="-4"/>
        </w:rPr>
        <w:t> </w:t>
      </w:r>
      <w:r>
        <w:rPr/>
        <w:t>jogging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many</w:t>
      </w:r>
      <w:r>
        <w:rPr>
          <w:spacing w:val="-5"/>
        </w:rPr>
        <w:t> </w:t>
      </w:r>
      <w:r>
        <w:rPr/>
        <w:t>different</w:t>
      </w:r>
      <w:r>
        <w:rPr>
          <w:spacing w:val="-36"/>
        </w:rPr>
        <w:t> </w:t>
      </w:r>
      <w:r>
        <w:rPr/>
        <w:t>surroundings</w:t>
      </w:r>
      <w:r>
        <w:rPr>
          <w:spacing w:val="-1"/>
        </w:rPr>
        <w:t> </w:t>
      </w:r>
      <w:r>
        <w:rPr/>
        <w:t>as possible. Offered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semester.</w:t>
      </w:r>
    </w:p>
    <w:p>
      <w:pPr>
        <w:pStyle w:val="BodyText"/>
        <w:spacing w:before="120"/>
        <w:ind w:left="900" w:right="2"/>
        <w:jc w:val="both"/>
      </w:pPr>
      <w:r>
        <w:rPr>
          <w:b/>
        </w:rPr>
        <w:t>PHED</w:t>
      </w:r>
      <w:r>
        <w:rPr>
          <w:b/>
          <w:spacing w:val="-7"/>
        </w:rPr>
        <w:t> </w:t>
      </w:r>
      <w:r>
        <w:rPr>
          <w:b/>
        </w:rPr>
        <w:t>3311-3382</w:t>
      </w:r>
      <w:r>
        <w:rPr>
          <w:b/>
          <w:spacing w:val="-8"/>
        </w:rPr>
        <w:t> </w:t>
      </w:r>
      <w:r>
        <w:rPr>
          <w:b/>
        </w:rPr>
        <w:t>Intercollegiate</w:t>
      </w:r>
      <w:r>
        <w:rPr>
          <w:b/>
          <w:spacing w:val="-7"/>
        </w:rPr>
        <w:t> </w:t>
      </w:r>
      <w:r>
        <w:rPr>
          <w:b/>
        </w:rPr>
        <w:t>Sports</w:t>
      </w:r>
      <w:r>
        <w:rPr>
          <w:b/>
          <w:spacing w:val="-6"/>
        </w:rPr>
        <w:t> </w:t>
      </w:r>
      <w:r>
        <w:rPr>
          <w:b/>
        </w:rPr>
        <w:t>(1-2</w:t>
      </w:r>
      <w:r>
        <w:rPr>
          <w:b/>
          <w:spacing w:val="-8"/>
        </w:rPr>
        <w:t> </w:t>
      </w:r>
      <w:r>
        <w:rPr>
          <w:b/>
        </w:rPr>
        <w:t>cr.</w:t>
      </w:r>
      <w:r>
        <w:rPr>
          <w:b/>
          <w:spacing w:val="-7"/>
        </w:rPr>
        <w:t> </w:t>
      </w:r>
      <w:r>
        <w:rPr>
          <w:b/>
        </w:rPr>
        <w:t>each)</w:t>
      </w:r>
      <w:r>
        <w:rPr>
          <w:b/>
          <w:spacing w:val="-8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education</w:t>
      </w:r>
      <w:r>
        <w:rPr>
          <w:spacing w:val="-36"/>
        </w:rPr>
        <w:t> </w:t>
      </w:r>
      <w:r>
        <w:rPr/>
        <w:t>credits are given for participation in intercollegiate athletics where a</w:t>
      </w:r>
      <w:r>
        <w:rPr>
          <w:spacing w:val="1"/>
        </w:rPr>
        <w:t> </w:t>
      </w:r>
      <w:r>
        <w:rPr/>
        <w:t>person is a member of the varsity athletics. Determination of the credit</w:t>
      </w:r>
      <w:r>
        <w:rPr>
          <w:spacing w:val="-36"/>
        </w:rPr>
        <w:t> </w:t>
      </w:r>
      <w:r>
        <w:rPr/>
        <w:t>is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by the</w:t>
      </w:r>
      <w:r>
        <w:rPr>
          <w:spacing w:val="-2"/>
        </w:rPr>
        <w:t> </w:t>
      </w:r>
      <w:r>
        <w:rPr/>
        <w:t>Athletic</w:t>
      </w:r>
      <w:r>
        <w:rPr>
          <w:spacing w:val="-1"/>
        </w:rPr>
        <w:t> </w:t>
      </w:r>
      <w:r>
        <w:rPr/>
        <w:t>Director Offered</w:t>
      </w:r>
      <w:r>
        <w:rPr>
          <w:spacing w:val="-1"/>
        </w:rPr>
        <w:t> </w:t>
      </w:r>
      <w:r>
        <w:rPr/>
        <w:t>every semester.</w:t>
      </w:r>
    </w:p>
    <w:p>
      <w:pPr>
        <w:spacing w:before="121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71473pt;width:259.439999pt;height:.479999pt;mso-position-horizontal-relative:page;mso-position-vertical-relative:paragraph;z-index:15814656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PHIL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[Philosophy]</w:t>
      </w:r>
    </w:p>
    <w:p>
      <w:pPr>
        <w:pStyle w:val="BodyText"/>
        <w:spacing w:before="149"/>
        <w:ind w:left="900"/>
        <w:jc w:val="both"/>
      </w:pPr>
      <w:r>
        <w:rPr>
          <w:b/>
        </w:rPr>
        <w:t>PHIL 1203 Critical</w:t>
      </w:r>
      <w:r>
        <w:rPr>
          <w:b/>
          <w:spacing w:val="1"/>
        </w:rPr>
        <w:t> </w:t>
      </w:r>
      <w:r>
        <w:rPr>
          <w:b/>
        </w:rPr>
        <w:t>Thinking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capacity to think clearly and critically. We would consider numerous</w:t>
      </w:r>
      <w:r>
        <w:rPr>
          <w:spacing w:val="1"/>
        </w:rPr>
        <w:t> </w:t>
      </w:r>
      <w:r>
        <w:rPr/>
        <w:t>real-world examples of how people reason well and poorly – including</w:t>
      </w:r>
      <w:r>
        <w:rPr>
          <w:spacing w:val="1"/>
        </w:rPr>
        <w:t> </w:t>
      </w:r>
      <w:r>
        <w:rPr/>
        <w:t>examples from editorials, news reports, billboards, television, movies,</w:t>
      </w:r>
      <w:r>
        <w:rPr>
          <w:spacing w:val="1"/>
        </w:rPr>
        <w:t> </w:t>
      </w:r>
      <w:r>
        <w:rPr/>
        <w:t>and everyday conversation. (Philosophy and ethics, sociology, history,</w:t>
      </w:r>
      <w:r>
        <w:rPr>
          <w:spacing w:val="1"/>
        </w:rPr>
        <w:t> </w:t>
      </w:r>
      <w:r>
        <w:rPr/>
        <w:t>general</w:t>
      </w:r>
      <w:r>
        <w:rPr>
          <w:spacing w:val="-3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elective, elective)</w:t>
      </w:r>
    </w:p>
    <w:p>
      <w:pPr>
        <w:pStyle w:val="BodyText"/>
        <w:spacing w:before="120"/>
        <w:ind w:left="900"/>
        <w:jc w:val="both"/>
      </w:pPr>
      <w:r>
        <w:rPr>
          <w:b/>
        </w:rPr>
        <w:t>PHIL 2103 Introduction to Philosophy and Ethics (3 cr.) </w:t>
      </w:r>
      <w:r>
        <w:rPr/>
        <w:t>Students are</w:t>
      </w:r>
      <w:r>
        <w:rPr>
          <w:spacing w:val="1"/>
        </w:rPr>
        <w:t> </w:t>
      </w:r>
      <w:r>
        <w:rPr/>
        <w:t>challenged to think critically, clearly, correctly, and comprehensively</w:t>
      </w:r>
      <w:r>
        <w:rPr>
          <w:spacing w:val="1"/>
        </w:rPr>
        <w:t> </w:t>
      </w:r>
      <w:r>
        <w:rPr/>
        <w:t>about their basic values and beliefs and to defend a biblically sound</w:t>
      </w:r>
      <w:r>
        <w:rPr>
          <w:spacing w:val="1"/>
        </w:rPr>
        <w:t> </w:t>
      </w:r>
      <w:r>
        <w:rPr/>
        <w:t>Christian worldview through an introduction to selected issues in logic,</w:t>
      </w:r>
      <w:r>
        <w:rPr>
          <w:spacing w:val="1"/>
        </w:rPr>
        <w:t> </w:t>
      </w:r>
      <w:r>
        <w:rPr/>
        <w:t>epistemology,</w:t>
      </w:r>
      <w:r>
        <w:rPr>
          <w:spacing w:val="1"/>
        </w:rPr>
        <w:t> </w:t>
      </w:r>
      <w:r>
        <w:rPr/>
        <w:t>metaphysics,</w:t>
      </w:r>
      <w:r>
        <w:rPr>
          <w:spacing w:val="1"/>
        </w:rPr>
        <w:t> </w:t>
      </w:r>
      <w:r>
        <w:rPr/>
        <w:t>worldviews,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ethics</w:t>
      </w:r>
      <w:r>
        <w:rPr>
          <w:i/>
        </w:rPr>
        <w:t>.</w:t>
      </w:r>
      <w:r>
        <w:rPr>
          <w:i/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Sophomore</w:t>
      </w:r>
      <w:r>
        <w:rPr>
          <w:spacing w:val="-1"/>
        </w:rPr>
        <w:t> </w:t>
      </w:r>
      <w:r>
        <w:rPr/>
        <w:t>standing.</w:t>
      </w:r>
      <w:r>
        <w:rPr>
          <w:spacing w:val="-2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3"/>
        </w:rPr>
        <w:t> </w:t>
      </w:r>
      <w:r>
        <w:rPr/>
        <w:t>semester.</w:t>
      </w:r>
    </w:p>
    <w:p>
      <w:pPr>
        <w:pStyle w:val="BodyText"/>
        <w:spacing w:before="121"/>
        <w:ind w:left="900"/>
        <w:jc w:val="both"/>
      </w:pPr>
      <w:r>
        <w:rPr>
          <w:b/>
        </w:rPr>
        <w:t>PHIL 3203 Making of the Modern Mind (3 cr.) </w:t>
      </w:r>
      <w:r>
        <w:rPr/>
        <w:t>An understanding of</w:t>
      </w:r>
      <w:r>
        <w:rPr>
          <w:spacing w:val="1"/>
        </w:rPr>
        <w:t> </w:t>
      </w:r>
      <w:r>
        <w:rPr/>
        <w:t>philosophical concepts, beginning with the Greeks through Augustine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concluding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philosophical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Western</w:t>
      </w:r>
      <w:r>
        <w:rPr>
          <w:spacing w:val="-36"/>
        </w:rPr>
        <w:t> </w:t>
      </w:r>
      <w:r>
        <w:rPr/>
        <w:t>world and Eastern philosophy. Evaluation of these systems relative to</w:t>
      </w:r>
      <w:r>
        <w:rPr>
          <w:spacing w:val="1"/>
        </w:rPr>
        <w:t> </w:t>
      </w:r>
      <w:r>
        <w:rPr/>
        <w:t>personal faith and values would assist in developing a statement of</w:t>
      </w:r>
      <w:r>
        <w:rPr>
          <w:spacing w:val="1"/>
        </w:rPr>
        <w:t> </w:t>
      </w:r>
      <w:r>
        <w:rPr/>
        <w:t>philosophy</w:t>
      </w:r>
      <w:r>
        <w:rPr>
          <w:spacing w:val="-1"/>
        </w:rPr>
        <w:t> </w:t>
      </w:r>
      <w:r>
        <w:rPr/>
        <w:t>by the</w:t>
      </w:r>
      <w:r>
        <w:rPr>
          <w:spacing w:val="2"/>
        </w:rPr>
        <w:t> </w:t>
      </w:r>
      <w:r>
        <w:rPr/>
        <w:t>individual student.</w:t>
      </w:r>
    </w:p>
    <w:p>
      <w:pPr>
        <w:spacing w:before="118"/>
        <w:ind w:left="900" w:right="1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PHIL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4103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History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and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Philosophy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of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Education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analysis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historical, cultural,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psychological influences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upon individual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group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behavior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education.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Secular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religious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philosophies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a</w:t>
      </w:r>
      <w:r>
        <w:rPr>
          <w:rFonts w:ascii="Calibri" w:hAnsi="Calibri" w:cs="Calibri" w:eastAsia="Calibri"/>
          <w:sz w:val="17"/>
          <w:szCs w:val="17"/>
        </w:rPr>
        <w:t>tion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are </w:t>
      </w:r>
      <w:r>
        <w:rPr>
          <w:rFonts w:ascii="Calibri" w:hAnsi="Calibri" w:cs="Calibri" w:eastAsia="Calibri"/>
          <w:spacing w:val="-1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re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10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</w:t>
      </w:r>
      <w:r>
        <w:rPr>
          <w:rFonts w:ascii="Calibri" w:hAnsi="Calibri" w:cs="Calibri" w:eastAsia="Calibri"/>
          <w:b/>
          <w:bCs/>
          <w:spacing w:val="-1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pacing w:val="1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C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 </w:t>
      </w:r>
      <w:r>
        <w:rPr>
          <w:rFonts w:ascii="Calibri" w:hAnsi="Calibri" w:cs="Calibri" w:eastAsia="Calibri"/>
          <w:spacing w:val="-1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1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j</w:t>
      </w:r>
      <w:r>
        <w:rPr>
          <w:rFonts w:ascii="Calibri" w:hAnsi="Calibri" w:cs="Calibri" w:eastAsia="Calibri"/>
          <w:spacing w:val="-1"/>
          <w:sz w:val="17"/>
          <w:szCs w:val="17"/>
        </w:rPr>
        <w:t>un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r/se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r standing.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Offered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on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demand.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PHIL 4993 Honor Studies (3 cr.) </w:t>
      </w:r>
      <w:r>
        <w:rPr/>
        <w:t>Honor Studies in Philosophy are open</w:t>
      </w:r>
      <w:r>
        <w:rPr>
          <w:spacing w:val="1"/>
        </w:rPr>
        <w:t> </w:t>
      </w:r>
      <w:r>
        <w:rPr/>
        <w:t>only to students with initiative and capability in individual study and</w:t>
      </w:r>
      <w:r>
        <w:rPr>
          <w:spacing w:val="1"/>
        </w:rPr>
        <w:t> </w:t>
      </w:r>
      <w:r>
        <w:rPr/>
        <w:t>research.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course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allow</w:t>
      </w:r>
      <w:r>
        <w:rPr>
          <w:spacing w:val="-2"/>
        </w:rPr>
        <w:t> </w:t>
      </w:r>
      <w:r>
        <w:rPr/>
        <w:t>students 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work</w:t>
      </w:r>
      <w:r>
        <w:rPr>
          <w:spacing w:val="-36"/>
        </w:rPr>
        <w:t> </w:t>
      </w:r>
      <w:r>
        <w:rPr/>
        <w:t>in an area of particular interest to them under the supervision of a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faculty</w:t>
      </w:r>
      <w:r>
        <w:rPr>
          <w:spacing w:val="1"/>
        </w:rPr>
        <w:t> </w:t>
      </w:r>
      <w:r>
        <w:rPr/>
        <w:t>member.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instructor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course's</w:t>
      </w:r>
      <w:r>
        <w:rPr>
          <w:spacing w:val="-2"/>
        </w:rPr>
        <w:t> </w:t>
      </w:r>
      <w:r>
        <w:rPr/>
        <w:t>offering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format.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work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completed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one</w:t>
      </w:r>
      <w:r>
        <w:rPr>
          <w:spacing w:val="-36"/>
        </w:rPr>
        <w:t> </w:t>
      </w:r>
      <w:r>
        <w:rPr>
          <w:spacing w:val="-1"/>
        </w:rPr>
        <w:t>regular</w:t>
      </w:r>
      <w:r>
        <w:rPr>
          <w:spacing w:val="-10"/>
        </w:rPr>
        <w:t> </w:t>
      </w:r>
      <w:r>
        <w:rPr/>
        <w:t>semester</w:t>
      </w:r>
      <w:r>
        <w:rPr>
          <w:spacing w:val="-10"/>
        </w:rPr>
        <w:t> </w:t>
      </w:r>
      <w:r>
        <w:rPr/>
        <w:t>or</w:t>
      </w:r>
      <w:r>
        <w:rPr>
          <w:spacing w:val="-8"/>
        </w:rPr>
        <w:t> </w:t>
      </w:r>
      <w:r>
        <w:rPr/>
        <w:t>one</w:t>
      </w:r>
      <w:r>
        <w:rPr>
          <w:spacing w:val="-9"/>
        </w:rPr>
        <w:t> </w:t>
      </w:r>
      <w:r>
        <w:rPr/>
        <w:t>summer.</w:t>
      </w:r>
      <w:r>
        <w:rPr>
          <w:spacing w:val="23"/>
        </w:rPr>
        <w:t> </w:t>
      </w:r>
      <w:r>
        <w:rPr>
          <w:b/>
        </w:rPr>
        <w:t>Prerequisites:</w:t>
      </w:r>
      <w:r>
        <w:rPr>
          <w:b/>
          <w:spacing w:val="-9"/>
        </w:rPr>
        <w:t> </w:t>
      </w:r>
      <w:r>
        <w:rPr/>
        <w:t>90</w:t>
      </w:r>
      <w:r>
        <w:rPr>
          <w:spacing w:val="-8"/>
        </w:rPr>
        <w:t> </w:t>
      </w:r>
      <w:r>
        <w:rPr/>
        <w:t>hours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instructor</w:t>
      </w:r>
      <w:r>
        <w:rPr>
          <w:spacing w:val="-36"/>
        </w:rPr>
        <w:t> </w:t>
      </w:r>
      <w:r>
        <w:rPr/>
        <w:t>and</w:t>
      </w:r>
      <w:r>
        <w:rPr>
          <w:spacing w:val="-2"/>
        </w:rPr>
        <w:t> </w:t>
      </w:r>
      <w:r>
        <w:rPr/>
        <w:t>school chair approval.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 demand.</w:t>
      </w:r>
    </w:p>
    <w:p>
      <w:pPr>
        <w:spacing w:before="118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415pt;width:259.439999pt;height:.480011pt;mso-position-horizontal-relative:page;mso-position-vertical-relative:paragraph;z-index:15815168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PHYS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[Physics]</w:t>
      </w:r>
    </w:p>
    <w:p>
      <w:pPr>
        <w:spacing w:before="152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PHYS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1133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General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Physics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I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2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3"/>
          <w:sz w:val="17"/>
        </w:rPr>
        <w:t> </w:t>
      </w:r>
      <w:r>
        <w:rPr>
          <w:rFonts w:ascii="Calibri"/>
          <w:sz w:val="17"/>
        </w:rPr>
        <w:t>General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Physics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I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an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algebra-based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course. This course includes mechanics in one and two dimensions,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thermodynamics,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and/or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waves.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b/>
          <w:sz w:val="17"/>
        </w:rPr>
        <w:t>Prerequisites: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College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algebra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equivalent.</w:t>
      </w:r>
    </w:p>
    <w:p>
      <w:pPr>
        <w:spacing w:before="120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PHYS 1134 General Physics I (with Lab) (4 cr.) </w:t>
      </w:r>
      <w:r>
        <w:rPr>
          <w:rFonts w:ascii="Calibri"/>
          <w:sz w:val="17"/>
        </w:rPr>
        <w:t>This is an algebra-based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course.</w:t>
      </w:r>
      <w:r>
        <w:rPr>
          <w:rFonts w:ascii="Calibri"/>
          <w:spacing w:val="31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includes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mechanics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one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two</w:t>
      </w:r>
      <w:r>
        <w:rPr>
          <w:rFonts w:ascii="Calibri"/>
          <w:spacing w:val="33"/>
          <w:sz w:val="17"/>
        </w:rPr>
        <w:t> </w:t>
      </w:r>
      <w:r>
        <w:rPr>
          <w:rFonts w:ascii="Calibri"/>
          <w:sz w:val="17"/>
        </w:rPr>
        <w:t>dimensions,</w:t>
      </w:r>
    </w:p>
    <w:p>
      <w:pPr>
        <w:pStyle w:val="BodyText"/>
        <w:spacing w:before="107"/>
        <w:ind w:left="679" w:right="717"/>
        <w:jc w:val="both"/>
      </w:pPr>
      <w:r>
        <w:rPr/>
        <w:br w:type="column"/>
      </w:r>
      <w:r>
        <w:rPr>
          <w:b/>
          <w:bCs/>
        </w:rPr>
        <w:t>PHYS 2203 Mathematical Physics (3 cr.) </w:t>
      </w:r>
      <w:r>
        <w:rPr/>
        <w:t>An application of differential</w:t>
      </w:r>
      <w:r>
        <w:rPr>
          <w:spacing w:val="1"/>
        </w:rPr>
        <w:t> </w:t>
      </w:r>
      <w:r>
        <w:rPr/>
        <w:t>equations, vectors, and other techniques to physical problems. Physical</w:t>
      </w:r>
      <w:r>
        <w:rPr>
          <w:spacing w:val="-36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classical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physics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formulated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integral</w:t>
      </w:r>
      <w:r>
        <w:rPr>
          <w:spacing w:val="1"/>
        </w:rPr>
        <w:t> </w:t>
      </w:r>
      <w:r>
        <w:rPr/>
        <w:t>calculus.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1"/>
        </w:rPr>
        <w:t>H</w:t>
      </w:r>
      <w:r>
        <w:rPr>
          <w:spacing w:val="-2"/>
        </w:rPr>
        <w:t>Y</w:t>
      </w:r>
      <w:r>
        <w:rPr/>
        <w:t>S </w:t>
      </w:r>
      <w:r>
        <w:rPr>
          <w:w w:val="96"/>
        </w:rPr>
        <w:t>2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102"/>
        </w:rPr>
        <w:t>9</w:t>
      </w:r>
      <w:r>
        <w:rPr/>
        <w:t>.</w:t>
      </w:r>
      <w:r>
        <w:rPr>
          <w:spacing w:val="-3"/>
        </w:rPr>
        <w:t> </w:t>
      </w:r>
      <w:r>
        <w:rPr/>
        <w:t>M</w:t>
      </w:r>
      <w:r>
        <w:rPr>
          <w:spacing w:val="1"/>
        </w:rPr>
        <w:t>A</w:t>
      </w:r>
      <w:r>
        <w:rPr/>
        <w:t>TH </w:t>
      </w:r>
      <w:r>
        <w:rPr>
          <w:spacing w:val="-2"/>
          <w:w w:val="96"/>
        </w:rPr>
        <w:t>22</w:t>
      </w:r>
      <w:r>
        <w:rPr>
          <w:w w:val="43"/>
        </w:rPr>
        <w:t>ϣ</w:t>
      </w:r>
      <w:r>
        <w:rPr>
          <w:w w:val="102"/>
        </w:rPr>
        <w:t>9</w:t>
      </w:r>
      <w:r>
        <w:rPr/>
        <w:t>. 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</w:t>
      </w:r>
      <w:r>
        <w:rPr>
          <w:spacing w:val="-2"/>
        </w:rPr>
        <w:t>r</w:t>
      </w:r>
      <w:r>
        <w:rPr/>
        <w:t>.</w:t>
      </w:r>
    </w:p>
    <w:p>
      <w:pPr>
        <w:pStyle w:val="BodyText"/>
        <w:spacing w:before="119"/>
        <w:ind w:left="679" w:right="717"/>
        <w:jc w:val="both"/>
      </w:pPr>
      <w:r>
        <w:rPr>
          <w:b/>
          <w:bCs/>
        </w:rPr>
        <w:t>PHYS 2204 Physics II (with Lab) (4 cr.) </w:t>
      </w:r>
      <w:r>
        <w:rPr/>
        <w:t>An introduction to light, optics,</w:t>
      </w:r>
      <w:r>
        <w:rPr>
          <w:spacing w:val="1"/>
        </w:rPr>
        <w:t> </w:t>
      </w:r>
      <w:r>
        <w:rPr/>
        <w:t>magnetism, and electricity. Laboratory experiments coordinated with</w:t>
      </w:r>
      <w:r>
        <w:rPr>
          <w:spacing w:val="1"/>
        </w:rPr>
        <w:t> </w:t>
      </w:r>
      <w:r>
        <w:rPr/>
        <w:t>lecture topics in Physics II (Light, optics, magnetism, and electricity).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1"/>
        </w:rPr>
        <w:t>H</w:t>
      </w:r>
      <w:r>
        <w:rPr>
          <w:spacing w:val="-2"/>
        </w:rPr>
        <w:t>Y</w:t>
      </w:r>
      <w:r>
        <w:rPr/>
        <w:t>S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102"/>
        </w:rPr>
        <w:t>9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</w:rPr>
        <w:t>PHYS</w:t>
      </w:r>
      <w:r>
        <w:rPr>
          <w:b/>
          <w:bCs/>
          <w:spacing w:val="1"/>
        </w:rPr>
        <w:t> </w:t>
      </w:r>
      <w:r>
        <w:rPr>
          <w:b/>
          <w:bCs/>
        </w:rPr>
        <w:t>2211</w:t>
      </w:r>
      <w:r>
        <w:rPr>
          <w:b/>
          <w:bCs/>
          <w:spacing w:val="1"/>
        </w:rPr>
        <w:t> </w:t>
      </w:r>
      <w:r>
        <w:rPr>
          <w:b/>
          <w:bCs/>
        </w:rPr>
        <w:t>Modern</w:t>
      </w:r>
      <w:r>
        <w:rPr>
          <w:b/>
          <w:bCs/>
          <w:spacing w:val="1"/>
        </w:rPr>
        <w:t> </w:t>
      </w:r>
      <w:r>
        <w:rPr>
          <w:b/>
          <w:bCs/>
        </w:rPr>
        <w:t>Physics</w:t>
      </w:r>
      <w:r>
        <w:rPr>
          <w:b/>
          <w:bCs/>
          <w:spacing w:val="1"/>
        </w:rPr>
        <w:t> </w:t>
      </w:r>
      <w:r>
        <w:rPr>
          <w:b/>
          <w:bCs/>
        </w:rPr>
        <w:t>Laboratory</w:t>
      </w:r>
      <w:r>
        <w:rPr>
          <w:b/>
          <w:bCs/>
          <w:spacing w:val="1"/>
        </w:rPr>
        <w:t> </w:t>
      </w:r>
      <w:r>
        <w:rPr>
          <w:b/>
          <w:bCs/>
        </w:rPr>
        <w:t>(1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measurement,</w:t>
      </w:r>
      <w:r>
        <w:rPr>
          <w:spacing w:val="1"/>
        </w:rPr>
        <w:t> </w:t>
      </w:r>
      <w:r>
        <w:rPr/>
        <w:t>instrumentation,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laboratory</w:t>
      </w:r>
      <w:r>
        <w:rPr>
          <w:spacing w:val="-36"/>
        </w:rPr>
        <w:t> </w:t>
      </w:r>
      <w:r>
        <w:rPr/>
        <w:t>research.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classical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physics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measurements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constants,</w:t>
      </w:r>
      <w:r>
        <w:rPr>
          <w:spacing w:val="1"/>
        </w:rPr>
        <w:t> </w:t>
      </w:r>
      <w:r>
        <w:rPr/>
        <w:t>vacuum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Mossbauer Effect, the Hall Effect, and advanced nuclear and particle</w:t>
      </w:r>
      <w:r>
        <w:rPr>
          <w:spacing w:val="1"/>
        </w:rPr>
        <w:t> </w:t>
      </w:r>
      <w:r>
        <w:rPr>
          <w:spacing w:val="-1"/>
        </w:rPr>
        <w:t>ph</w:t>
      </w:r>
      <w:r>
        <w:rPr>
          <w:spacing w:val="1"/>
        </w:rPr>
        <w:t>y</w:t>
      </w:r>
      <w:r>
        <w:rPr/>
        <w:t>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</w:t>
      </w:r>
      <w:r>
        <w:rPr>
          <w:spacing w:val="12"/>
        </w:rPr>
        <w:t> </w:t>
      </w:r>
      <w:r>
        <w:rPr>
          <w:spacing w:val="-2"/>
        </w:rPr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/>
        <w:t>erim</w:t>
      </w:r>
      <w:r>
        <w:rPr>
          <w:spacing w:val="-2"/>
        </w:rPr>
        <w:t>e</w:t>
      </w:r>
      <w:r>
        <w:rPr/>
        <w:t>nt</w:t>
      </w:r>
      <w:r>
        <w:rPr>
          <w:spacing w:val="1"/>
        </w:rPr>
        <w:t>s</w:t>
      </w:r>
      <w:r>
        <w:rPr/>
        <w:t>.</w:t>
      </w:r>
      <w:r>
        <w:rPr>
          <w:spacing w:val="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3"/>
        </w:rPr>
        <w:t> </w:t>
      </w:r>
      <w:r>
        <w:rPr/>
        <w:t>P</w:t>
      </w:r>
      <w:r>
        <w:rPr>
          <w:spacing w:val="1"/>
        </w:rPr>
        <w:t>H</w:t>
      </w:r>
      <w:r>
        <w:rPr/>
        <w:t>YS</w:t>
      </w:r>
      <w:r>
        <w:rPr>
          <w:spacing w:val="13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96"/>
        </w:rPr>
        <w:t>3</w:t>
      </w:r>
      <w:r>
        <w:rPr>
          <w:w w:val="102"/>
        </w:rPr>
        <w:t>9</w:t>
      </w:r>
      <w:r>
        <w:rPr>
          <w:spacing w:val="12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12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12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13"/>
        </w:rPr>
        <w:t> </w:t>
      </w:r>
      <w:r>
        <w:rPr/>
        <w:t>i</w:t>
      </w:r>
      <w:r>
        <w:rPr>
          <w:spacing w:val="-1"/>
        </w:rPr>
        <w:t>n</w:t>
      </w:r>
      <w:r>
        <w:rPr/>
        <w:t>st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</w:t>
      </w:r>
      <w:r>
        <w:rPr>
          <w:spacing w:val="2"/>
        </w:rPr>
        <w:t>o</w:t>
      </w:r>
      <w:r>
        <w:rPr/>
        <w:t>r.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</w:rPr>
        <w:t>PHYS 2213 Modern Physics (3 cr.) </w:t>
      </w:r>
      <w:r>
        <w:rPr/>
        <w:t>Introduction to relativity; atomic,</w:t>
      </w:r>
      <w:r>
        <w:rPr>
          <w:spacing w:val="1"/>
        </w:rPr>
        <w:t> </w:t>
      </w:r>
      <w:r>
        <w:rPr/>
        <w:t>molecular, and solid-state physics. Introduction to quantum mechanics,</w:t>
      </w:r>
      <w:r>
        <w:rPr>
          <w:spacing w:val="-36"/>
        </w:rPr>
        <w:t> </w:t>
      </w:r>
      <w:r>
        <w:rPr>
          <w:spacing w:val="-1"/>
        </w:rPr>
        <w:t>nu</w:t>
      </w:r>
      <w:r>
        <w:rPr>
          <w:spacing w:val="1"/>
        </w:rPr>
        <w:t>c</w:t>
      </w:r>
      <w:r>
        <w:rPr>
          <w:spacing w:val="-2"/>
        </w:rPr>
        <w:t>l</w:t>
      </w:r>
      <w:r>
        <w:rPr/>
        <w:t>ear  </w:t>
      </w:r>
      <w:r>
        <w:rPr>
          <w:spacing w:val="-15"/>
        </w:rPr>
        <w:t> </w:t>
      </w:r>
      <w:r>
        <w:rPr/>
        <w:t>and  </w:t>
      </w:r>
      <w:r>
        <w:rPr>
          <w:spacing w:val="-15"/>
        </w:rPr>
        <w:t> </w:t>
      </w:r>
      <w:r>
        <w:rPr>
          <w:spacing w:val="-2"/>
        </w:rPr>
        <w:t>el</w:t>
      </w:r>
      <w:r>
        <w:rPr/>
        <w:t>eme</w:t>
      </w:r>
      <w:r>
        <w:rPr>
          <w:spacing w:val="-1"/>
        </w:rPr>
        <w:t>n</w:t>
      </w:r>
      <w:r>
        <w:rPr/>
        <w:t>ta</w:t>
      </w:r>
      <w:r>
        <w:rPr>
          <w:spacing w:val="1"/>
        </w:rPr>
        <w:t>r</w:t>
      </w:r>
      <w:r>
        <w:rPr/>
        <w:t>y  </w:t>
      </w:r>
      <w:r>
        <w:rPr>
          <w:spacing w:val="-15"/>
        </w:rPr>
        <w:t> </w:t>
      </w:r>
      <w:r>
        <w:rPr>
          <w:spacing w:val="-1"/>
        </w:rPr>
        <w:t>p</w:t>
      </w:r>
      <w:r>
        <w:rPr/>
        <w:t>arti</w:t>
      </w:r>
      <w:r>
        <w:rPr>
          <w:spacing w:val="1"/>
        </w:rPr>
        <w:t>c</w:t>
      </w:r>
      <w:r>
        <w:rPr>
          <w:spacing w:val="-2"/>
        </w:rPr>
        <w:t>l</w:t>
      </w:r>
      <w:r>
        <w:rPr/>
        <w:t>e  </w:t>
      </w:r>
      <w:r>
        <w:rPr>
          <w:spacing w:val="-15"/>
        </w:rPr>
        <w:t> </w:t>
      </w:r>
      <w:r>
        <w:rPr>
          <w:spacing w:val="-1"/>
        </w:rPr>
        <w:t>ph</w:t>
      </w:r>
      <w:r>
        <w:rPr>
          <w:spacing w:val="1"/>
        </w:rPr>
        <w:t>y</w:t>
      </w:r>
      <w:r>
        <w:rPr/>
        <w:t>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s.  </w:t>
      </w:r>
      <w:r>
        <w:rPr>
          <w:spacing w:val="-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te:  </w:t>
      </w:r>
      <w:r>
        <w:rPr>
          <w:b/>
          <w:bCs/>
          <w:spacing w:val="-15"/>
        </w:rPr>
        <w:t> </w:t>
      </w:r>
      <w:r>
        <w:rPr/>
        <w:t>P</w:t>
      </w:r>
      <w:r>
        <w:rPr>
          <w:spacing w:val="-3"/>
        </w:rPr>
        <w:t>H</w:t>
      </w:r>
      <w:r>
        <w:rPr>
          <w:spacing w:val="2"/>
        </w:rPr>
        <w:t>Y</w:t>
      </w:r>
      <w:r>
        <w:rPr/>
        <w:t>S  </w:t>
      </w:r>
      <w:r>
        <w:rPr>
          <w:spacing w:val="-17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-2"/>
          <w:w w:val="96"/>
        </w:rPr>
        <w:t>3</w:t>
      </w:r>
      <w:r>
        <w:rPr>
          <w:spacing w:val="-1"/>
          <w:w w:val="102"/>
        </w:rPr>
        <w:t>9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spacing w:before="120"/>
        <w:ind w:left="679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PHYS 2223 Classical Mechanics (3 cr.) </w:t>
      </w:r>
      <w:r>
        <w:rPr>
          <w:rFonts w:ascii="Calibri" w:hAnsi="Calibri" w:cs="Calibri" w:eastAsia="Calibri"/>
          <w:sz w:val="17"/>
          <w:szCs w:val="17"/>
        </w:rPr>
        <w:t>Static and dynamic aspects 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particle and rigid body mechanics, including Lagrange's equations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z</w:t>
      </w:r>
      <w:r>
        <w:rPr>
          <w:rFonts w:ascii="Calibri" w:hAnsi="Calibri" w:cs="Calibri" w:eastAsia="Calibri"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at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,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are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3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YS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O</w:t>
      </w:r>
      <w:r>
        <w:rPr>
          <w:rFonts w:ascii="Calibri" w:hAnsi="Calibri" w:cs="Calibri" w:eastAsia="Calibri"/>
          <w:spacing w:val="-3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spring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semester: even-numbered years.</w:t>
      </w:r>
    </w:p>
    <w:p>
      <w:pPr>
        <w:spacing w:before="120"/>
        <w:ind w:left="679" w:right="718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PHYS 3113 Thermodynamics (3 cr.) </w:t>
      </w:r>
      <w:r>
        <w:rPr>
          <w:rFonts w:ascii="Calibri" w:hAnsi="Calibri" w:cs="Calibri" w:eastAsia="Calibri"/>
          <w:sz w:val="17"/>
          <w:szCs w:val="17"/>
        </w:rPr>
        <w:t>General theory and applications 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thermodynamics,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kinetic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theory,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statistical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mechanics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are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explored.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 </w:t>
      </w:r>
      <w:r>
        <w:rPr>
          <w:rFonts w:ascii="Calibri" w:hAnsi="Calibri" w:cs="Calibri" w:eastAsia="Calibri"/>
          <w:b/>
          <w:bCs/>
          <w:spacing w:val="-1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1"/>
          <w:sz w:val="17"/>
          <w:szCs w:val="17"/>
        </w:rPr>
        <w:t>H</w:t>
      </w:r>
      <w:r>
        <w:rPr>
          <w:rFonts w:ascii="Calibri" w:hAnsi="Calibri" w:cs="Calibri" w:eastAsia="Calibri"/>
          <w:spacing w:val="-2"/>
          <w:sz w:val="17"/>
          <w:szCs w:val="17"/>
        </w:rPr>
        <w:t>Y</w:t>
      </w:r>
      <w:r>
        <w:rPr>
          <w:rFonts w:ascii="Calibri" w:hAnsi="Calibri" w:cs="Calibri" w:eastAsia="Calibri"/>
          <w:sz w:val="17"/>
          <w:szCs w:val="17"/>
        </w:rPr>
        <w:t>S  </w:t>
      </w:r>
      <w:r>
        <w:rPr>
          <w:rFonts w:ascii="Calibri" w:hAnsi="Calibri" w:cs="Calibri" w:eastAsia="Calibri"/>
          <w:spacing w:val="-19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2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z w:val="17"/>
          <w:szCs w:val="17"/>
        </w:rPr>
        <w:t>.  </w:t>
      </w:r>
      <w:r>
        <w:rPr>
          <w:rFonts w:ascii="Calibri" w:hAnsi="Calibri" w:cs="Calibri" w:eastAsia="Calibri"/>
          <w:spacing w:val="-1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Offered </w:t>
      </w:r>
      <w:r>
        <w:rPr>
          <w:rFonts w:ascii="Calibri" w:hAnsi="Calibri" w:cs="Calibri" w:eastAsia="Calibri"/>
          <w:spacing w:val="15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 </w:t>
      </w:r>
      <w:r>
        <w:rPr>
          <w:rFonts w:ascii="Calibri" w:hAnsi="Calibri" w:cs="Calibri" w:eastAsia="Calibri"/>
          <w:spacing w:val="1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semester:  </w:t>
      </w:r>
      <w:r>
        <w:rPr>
          <w:rFonts w:ascii="Calibri" w:hAnsi="Calibri" w:cs="Calibri" w:eastAsia="Calibri"/>
          <w:spacing w:val="-19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2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-n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years.</w:t>
      </w:r>
    </w:p>
    <w:p>
      <w:pPr>
        <w:pStyle w:val="BodyText"/>
        <w:spacing w:before="121"/>
        <w:ind w:left="679" w:right="715"/>
        <w:jc w:val="both"/>
      </w:pPr>
      <w:r>
        <w:rPr>
          <w:b/>
          <w:bCs/>
        </w:rPr>
        <w:t>PHYS 3123 Optics (3 cr.) </w:t>
      </w:r>
      <w:r>
        <w:rPr/>
        <w:t>Intermediate description of electromagnetic</w:t>
      </w:r>
      <w:r>
        <w:rPr>
          <w:spacing w:val="1"/>
        </w:rPr>
        <w:t> </w:t>
      </w:r>
      <w:r>
        <w:rPr/>
        <w:t>wave propagation; topics in geometrical and physical optics, including</w:t>
      </w:r>
      <w:r>
        <w:rPr>
          <w:spacing w:val="1"/>
        </w:rPr>
        <w:t> </w:t>
      </w:r>
      <w:r>
        <w:rPr/>
        <w:t>interference diffraction, polarization, and laser physics; lab exercises in</w:t>
      </w:r>
      <w:r>
        <w:rPr>
          <w:spacing w:val="1"/>
        </w:rPr>
        <w:t> </w:t>
      </w:r>
      <w:r>
        <w:rPr>
          <w:spacing w:val="-1"/>
        </w:rPr>
        <w:t>ph</w:t>
      </w:r>
      <w:r>
        <w:rPr>
          <w:spacing w:val="1"/>
        </w:rPr>
        <w:t>y</w:t>
      </w:r>
      <w:r>
        <w:rPr/>
        <w:t>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al </w:t>
      </w:r>
      <w:r>
        <w:rPr>
          <w:spacing w:val="-16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15"/>
        </w:rPr>
        <w:t> </w:t>
      </w:r>
      <w:r>
        <w:rPr>
          <w:spacing w:val="1"/>
        </w:rPr>
        <w:t>g</w:t>
      </w:r>
      <w:r>
        <w:rPr/>
        <w:t>e</w:t>
      </w:r>
      <w:r>
        <w:rPr>
          <w:spacing w:val="-2"/>
        </w:rPr>
        <w:t>o</w:t>
      </w:r>
      <w:r>
        <w:rPr/>
        <w:t>metrical 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p</w:t>
      </w:r>
      <w:r>
        <w:rPr/>
        <w:t>tics. </w:t>
      </w:r>
      <w:r>
        <w:rPr>
          <w:spacing w:val="-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3"/>
        </w:rPr>
        <w:t> </w:t>
      </w:r>
      <w:r>
        <w:rPr/>
        <w:t>P</w:t>
      </w:r>
      <w:r>
        <w:rPr>
          <w:spacing w:val="1"/>
        </w:rPr>
        <w:t>H</w:t>
      </w:r>
      <w:r>
        <w:rPr>
          <w:spacing w:val="-2"/>
        </w:rPr>
        <w:t>Y</w:t>
      </w:r>
      <w:r>
        <w:rPr/>
        <w:t>S </w:t>
      </w:r>
      <w:r>
        <w:rPr>
          <w:spacing w:val="-15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-2"/>
          <w:w w:val="43"/>
        </w:rPr>
        <w:t>ϣ</w:t>
      </w:r>
      <w:r>
        <w:rPr>
          <w:spacing w:val="-1"/>
          <w:w w:val="96"/>
        </w:rPr>
        <w:t>3</w:t>
      </w:r>
      <w:r>
        <w:rPr/>
        <w:t>, </w:t>
      </w:r>
      <w:r>
        <w:rPr>
          <w:spacing w:val="-16"/>
        </w:rPr>
        <w:t> </w:t>
      </w:r>
      <w:r>
        <w:rPr/>
        <w:t>PHYS </w:t>
      </w:r>
      <w:r>
        <w:rPr>
          <w:spacing w:val="-15"/>
        </w:rPr>
        <w:t> 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 even-numbered years.</w:t>
      </w:r>
    </w:p>
    <w:p>
      <w:pPr>
        <w:pStyle w:val="BodyText"/>
        <w:spacing w:before="119"/>
        <w:ind w:left="679" w:right="717"/>
        <w:jc w:val="both"/>
      </w:pPr>
      <w:r>
        <w:rPr>
          <w:b/>
          <w:bCs/>
          <w:w w:val="95"/>
        </w:rPr>
        <w:t>PHYS 3133 Electromagnetism (3 cr.) </w:t>
      </w:r>
      <w:r>
        <w:rPr>
          <w:w w:val="95"/>
        </w:rPr>
        <w:t>Electrostatics, electric and magnetic</w:t>
      </w:r>
      <w:r>
        <w:rPr>
          <w:spacing w:val="1"/>
          <w:w w:val="95"/>
        </w:rPr>
        <w:t> </w:t>
      </w:r>
      <w:r>
        <w:rPr/>
        <w:t>properties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matter,</w:t>
      </w:r>
      <w:r>
        <w:rPr>
          <w:spacing w:val="1"/>
        </w:rPr>
        <w:t> </w:t>
      </w:r>
      <w:r>
        <w:rPr/>
        <w:t>Maxwell's</w:t>
      </w:r>
      <w:r>
        <w:rPr>
          <w:spacing w:val="1"/>
        </w:rPr>
        <w:t> </w:t>
      </w:r>
      <w:r>
        <w:rPr/>
        <w:t>equations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propagation,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radiation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electromagnetic</w:t>
      </w:r>
      <w:r>
        <w:rPr>
          <w:spacing w:val="1"/>
        </w:rPr>
        <w:t> </w:t>
      </w:r>
      <w:r>
        <w:rPr/>
        <w:t>waves.</w:t>
      </w:r>
      <w:r>
        <w:rPr>
          <w:spacing w:val="1"/>
        </w:rPr>
        <w:t>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1"/>
        </w:rPr>
        <w:t>H</w:t>
      </w:r>
      <w:r>
        <w:rPr/>
        <w:t>YS</w:t>
      </w:r>
      <w:r>
        <w:rPr>
          <w:spacing w:val="1"/>
        </w:rPr>
        <w:t> </w:t>
      </w:r>
      <w:r>
        <w:rPr>
          <w:spacing w:val="-2"/>
          <w:w w:val="96"/>
        </w:rPr>
        <w:t>2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-3"/>
          <w:w w:val="96"/>
        </w:rPr>
        <w:t>3</w:t>
      </w:r>
      <w:r>
        <w:rPr/>
        <w:t>, </w:t>
      </w:r>
      <w:r>
        <w:rPr>
          <w:spacing w:val="2"/>
        </w:rPr>
        <w:t>P</w:t>
      </w:r>
      <w:r>
        <w:rPr/>
        <w:t>H</w:t>
      </w:r>
      <w:r>
        <w:rPr>
          <w:spacing w:val="-3"/>
        </w:rPr>
        <w:t>Y</w:t>
      </w:r>
      <w:r>
        <w:rPr/>
        <w:t>S</w:t>
      </w:r>
      <w:r>
        <w:rPr>
          <w:spacing w:val="1"/>
        </w:rPr>
        <w:t> </w:t>
      </w:r>
      <w:r>
        <w:rPr>
          <w:w w:val="96"/>
        </w:rPr>
        <w:t>2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>
          <w:spacing w:val="1"/>
        </w:rPr>
        <w:t>F</w:t>
      </w:r>
      <w:r>
        <w:rPr/>
        <w:t>a</w:t>
      </w:r>
      <w:r>
        <w:rPr>
          <w:spacing w:val="-2"/>
        </w:rPr>
        <w:t>l</w:t>
      </w:r>
      <w:r>
        <w:rPr/>
        <w:t>l</w:t>
      </w:r>
      <w:r>
        <w:rPr>
          <w:spacing w:val="-3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/>
        <w:t>ster: o</w:t>
      </w:r>
      <w:r>
        <w:rPr>
          <w:spacing w:val="-1"/>
        </w:rPr>
        <w:t>d</w:t>
      </w:r>
      <w:r>
        <w:rPr/>
        <w:t>d-n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red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spacing w:before="120"/>
        <w:ind w:left="679" w:right="717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PHYS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4113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Quantum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Mechanics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introduction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nonrelativistic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quantum mechanics; the Schrodinger equation and its application to</w:t>
      </w:r>
      <w:r>
        <w:rPr>
          <w:rFonts w:ascii="Calibri" w:hAnsi="Calibri" w:cs="Calibri" w:eastAsia="Calibri"/>
          <w:spacing w:val="1"/>
          <w:sz w:val="17"/>
          <w:szCs w:val="17"/>
        </w:rPr>
        <w:t> s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e 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system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. 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 </w:t>
      </w:r>
      <w:r>
        <w:rPr>
          <w:rFonts w:ascii="Calibri" w:hAnsi="Calibri" w:cs="Calibri" w:eastAsia="Calibri"/>
          <w:b/>
          <w:bCs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-3"/>
          <w:sz w:val="17"/>
          <w:szCs w:val="17"/>
        </w:rPr>
        <w:t>H</w:t>
      </w:r>
      <w:r>
        <w:rPr>
          <w:rFonts w:ascii="Calibri" w:hAnsi="Calibri" w:cs="Calibri" w:eastAsia="Calibri"/>
          <w:spacing w:val="2"/>
          <w:sz w:val="17"/>
          <w:szCs w:val="17"/>
        </w:rPr>
        <w:t>Y</w:t>
      </w:r>
      <w:r>
        <w:rPr>
          <w:rFonts w:ascii="Calibri" w:hAnsi="Calibri" w:cs="Calibri" w:eastAsia="Calibri"/>
          <w:sz w:val="17"/>
          <w:szCs w:val="17"/>
        </w:rPr>
        <w:t>S 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, 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1"/>
          <w:sz w:val="17"/>
          <w:szCs w:val="17"/>
        </w:rPr>
        <w:t>H</w:t>
      </w:r>
      <w:r>
        <w:rPr>
          <w:rFonts w:ascii="Calibri" w:hAnsi="Calibri" w:cs="Calibri" w:eastAsia="Calibri"/>
          <w:spacing w:val="-2"/>
          <w:sz w:val="17"/>
          <w:szCs w:val="17"/>
        </w:rPr>
        <w:t>Y</w:t>
      </w:r>
      <w:r>
        <w:rPr>
          <w:rFonts w:ascii="Calibri" w:hAnsi="Calibri" w:cs="Calibri" w:eastAsia="Calibri"/>
          <w:sz w:val="17"/>
          <w:szCs w:val="17"/>
        </w:rPr>
        <w:t>S 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 </w:t>
      </w:r>
      <w:r>
        <w:rPr>
          <w:rFonts w:ascii="Calibri" w:hAnsi="Calibri" w:cs="Calibri" w:eastAsia="Calibri"/>
          <w:spacing w:val="-1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a</w:t>
      </w:r>
      <w:r>
        <w:rPr>
          <w:rFonts w:ascii="Calibri" w:hAnsi="Calibri" w:cs="Calibri" w:eastAsia="Calibri"/>
          <w:sz w:val="17"/>
          <w:szCs w:val="17"/>
        </w:rPr>
        <w:t>ll semester: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even-numbered years.</w:t>
      </w:r>
    </w:p>
    <w:p>
      <w:pPr>
        <w:pStyle w:val="BodyText"/>
        <w:spacing w:before="121"/>
        <w:ind w:left="679" w:right="716"/>
        <w:jc w:val="both"/>
      </w:pPr>
      <w:r>
        <w:rPr>
          <w:b/>
          <w:bCs/>
        </w:rPr>
        <w:t>PHYS</w:t>
      </w:r>
      <w:r>
        <w:rPr>
          <w:b/>
          <w:bCs/>
          <w:spacing w:val="1"/>
        </w:rPr>
        <w:t> </w:t>
      </w:r>
      <w:r>
        <w:rPr>
          <w:b/>
          <w:bCs/>
        </w:rPr>
        <w:t>4123</w:t>
      </w:r>
      <w:r>
        <w:rPr>
          <w:b/>
          <w:bCs/>
          <w:spacing w:val="1"/>
        </w:rPr>
        <w:t> </w:t>
      </w:r>
      <w:r>
        <w:rPr>
          <w:b/>
          <w:bCs/>
        </w:rPr>
        <w:t>Electronics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scientists.</w:t>
      </w:r>
      <w:r>
        <w:rPr>
          <w:spacing w:val="1"/>
        </w:rPr>
        <w:t> </w:t>
      </w:r>
      <w:r>
        <w:rPr/>
        <w:t>Passive</w:t>
      </w:r>
      <w:r>
        <w:rPr>
          <w:spacing w:val="1"/>
        </w:rPr>
        <w:t> </w:t>
      </w:r>
      <w:r>
        <w:rPr/>
        <w:t>components,</w:t>
      </w:r>
      <w:r>
        <w:rPr>
          <w:spacing w:val="1"/>
        </w:rPr>
        <w:t> </w:t>
      </w:r>
      <w:r>
        <w:rPr/>
        <w:t>AC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transistors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amplifiers,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amplifiers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4"/>
        </w:rPr>
        <w:t> </w:t>
      </w:r>
      <w:r>
        <w:rPr/>
        <w:t>P</w:t>
      </w:r>
      <w:r>
        <w:rPr>
          <w:spacing w:val="1"/>
        </w:rPr>
        <w:t>H</w:t>
      </w:r>
      <w:r>
        <w:rPr>
          <w:spacing w:val="-2"/>
        </w:rPr>
        <w:t>Y</w:t>
      </w:r>
      <w:r>
        <w:rPr/>
        <w:t>S</w:t>
      </w:r>
      <w:r>
        <w:rPr>
          <w:spacing w:val="-5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w w:val="96"/>
        </w:rPr>
        <w:t>3</w:t>
      </w:r>
      <w:r>
        <w:rPr>
          <w:spacing w:val="-2"/>
          <w:w w:val="96"/>
        </w:rPr>
        <w:t>3</w:t>
      </w:r>
      <w:r>
        <w:rPr/>
        <w:t>.</w:t>
      </w:r>
      <w:r>
        <w:rPr>
          <w:spacing w:val="-5"/>
        </w:rPr>
        <w:t> </w:t>
      </w:r>
      <w:r>
        <w:rPr/>
        <w:t>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6"/>
        </w:rPr>
        <w:t> </w:t>
      </w:r>
      <w:r>
        <w:rPr/>
        <w:t>s</w:t>
      </w:r>
      <w:r>
        <w:rPr>
          <w:spacing w:val="-3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7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er:</w:t>
      </w:r>
      <w:r>
        <w:rPr>
          <w:spacing w:val="-5"/>
        </w:rPr>
        <w:t> </w:t>
      </w:r>
      <w:r>
        <w:rPr>
          <w:spacing w:val="-2"/>
        </w:rPr>
        <w:t>o</w:t>
      </w:r>
      <w:r>
        <w:rPr/>
        <w:t>dd-n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red</w:t>
      </w:r>
      <w:r>
        <w:rPr>
          <w:spacing w:val="-4"/>
        </w:rPr>
        <w:t> </w:t>
      </w:r>
      <w:r>
        <w:rPr>
          <w:spacing w:val="1"/>
        </w:rPr>
        <w:t>y</w:t>
      </w:r>
      <w:r>
        <w:rPr>
          <w:spacing w:val="-2"/>
        </w:rPr>
        <w:t>e</w:t>
      </w:r>
      <w:r>
        <w:rPr/>
        <w:t>a</w:t>
      </w:r>
      <w:r>
        <w:rPr>
          <w:spacing w:val="3"/>
        </w:rPr>
        <w:t>r</w:t>
      </w:r>
      <w:r>
        <w:rPr/>
        <w:t>s.</w:t>
      </w:r>
    </w:p>
    <w:p>
      <w:pPr>
        <w:spacing w:line="144" w:lineRule="exact" w:before="120"/>
        <w:ind w:left="499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PMIN</w:t>
      </w:r>
      <w:r>
        <w:rPr>
          <w:rFonts w:ascii="Calibri"/>
          <w:b/>
          <w:color w:val="1F497C"/>
          <w:spacing w:val="-2"/>
          <w:sz w:val="20"/>
        </w:rPr>
        <w:t> </w:t>
      </w:r>
      <w:r>
        <w:rPr>
          <w:rFonts w:ascii="Calibri"/>
          <w:b/>
          <w:color w:val="1F497C"/>
          <w:sz w:val="20"/>
        </w:rPr>
        <w:t>[Professional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Ministries]</w:t>
      </w:r>
    </w:p>
    <w:p>
      <w:pPr>
        <w:spacing w:after="0" w:line="144" w:lineRule="exact"/>
        <w:jc w:val="left"/>
        <w:rPr>
          <w:rFonts w:ascii="Calibri"/>
          <w:sz w:val="20"/>
        </w:rPr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tabs>
          <w:tab w:pos="6362" w:val="left" w:leader="none"/>
          <w:tab w:pos="11589" w:val="left" w:leader="none"/>
        </w:tabs>
        <w:spacing w:line="198" w:lineRule="exact" w:before="0"/>
        <w:ind w:left="900" w:right="0" w:firstLine="0"/>
        <w:jc w:val="left"/>
        <w:rPr>
          <w:sz w:val="17"/>
        </w:rPr>
      </w:pPr>
      <w:r>
        <w:rPr>
          <w:rFonts w:ascii="Calibri"/>
          <w:sz w:val="17"/>
        </w:rPr>
        <w:t>thermodynamics</w:t>
      </w:r>
      <w:r>
        <w:rPr>
          <w:rFonts w:ascii="Calibri"/>
          <w:spacing w:val="4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39"/>
          <w:sz w:val="17"/>
        </w:rPr>
        <w:t> </w:t>
      </w:r>
      <w:r>
        <w:rPr>
          <w:rFonts w:ascii="Calibri"/>
          <w:sz w:val="17"/>
        </w:rPr>
        <w:t>waves,</w:t>
      </w:r>
      <w:r>
        <w:rPr>
          <w:rFonts w:ascii="Calibri"/>
          <w:spacing w:val="41"/>
          <w:sz w:val="17"/>
        </w:rPr>
        <w:t> </w:t>
      </w:r>
      <w:r>
        <w:rPr>
          <w:rFonts w:ascii="Calibri"/>
          <w:sz w:val="17"/>
        </w:rPr>
        <w:t>with</w:t>
      </w:r>
      <w:r>
        <w:rPr>
          <w:rFonts w:ascii="Calibri"/>
          <w:spacing w:val="40"/>
          <w:sz w:val="17"/>
        </w:rPr>
        <w:t> </w:t>
      </w:r>
      <w:r>
        <w:rPr>
          <w:rFonts w:ascii="Calibri"/>
          <w:sz w:val="17"/>
        </w:rPr>
        <w:t>laboratory.</w:t>
      </w:r>
      <w:r>
        <w:rPr>
          <w:rFonts w:ascii="Calibri"/>
          <w:spacing w:val="45"/>
          <w:sz w:val="17"/>
        </w:rPr>
        <w:t> </w:t>
      </w:r>
      <w:r>
        <w:rPr>
          <w:rFonts w:ascii="Calibri"/>
          <w:b/>
          <w:sz w:val="17"/>
        </w:rPr>
        <w:t>Prerequisites:</w:t>
      </w:r>
      <w:r>
        <w:rPr>
          <w:rFonts w:ascii="Calibri"/>
          <w:b/>
          <w:spacing w:val="41"/>
          <w:sz w:val="17"/>
        </w:rPr>
        <w:t> </w:t>
      </w:r>
      <w:r>
        <w:rPr>
          <w:rFonts w:ascii="Calibri"/>
          <w:sz w:val="17"/>
        </w:rPr>
        <w:t>College</w:t>
        <w:tab/>
      </w:r>
      <w:r>
        <w:rPr>
          <w:sz w:val="17"/>
          <w:u w:val="single" w:color="4F80BC"/>
        </w:rPr>
        <w:t> </w:t>
        <w:tab/>
      </w:r>
    </w:p>
    <w:p>
      <w:pPr>
        <w:spacing w:after="0" w:line="198" w:lineRule="exact"/>
        <w:jc w:val="left"/>
        <w:rPr>
          <w:sz w:val="17"/>
        </w:rPr>
        <w:sectPr>
          <w:type w:val="continuous"/>
          <w:pgSz w:w="12240" w:h="15840"/>
          <w:pgMar w:top="60" w:bottom="0" w:left="0" w:right="0"/>
        </w:sectPr>
      </w:pPr>
    </w:p>
    <w:p>
      <w:pPr>
        <w:pStyle w:val="BodyText"/>
        <w:spacing w:line="206" w:lineRule="exact"/>
        <w:ind w:left="900"/>
        <w:jc w:val="both"/>
      </w:pPr>
      <w:r>
        <w:rPr/>
        <w:t>algebra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equivalent.</w:t>
      </w:r>
    </w:p>
    <w:p>
      <w:pPr>
        <w:pStyle w:val="BodyText"/>
        <w:spacing w:before="119"/>
        <w:ind w:left="900"/>
        <w:jc w:val="both"/>
      </w:pPr>
      <w:r>
        <w:rPr>
          <w:b/>
          <w:bCs/>
          <w:w w:val="95"/>
        </w:rPr>
        <w:t>PHYS 1233 General Physics II (3 cr.) </w:t>
      </w:r>
      <w:r>
        <w:rPr>
          <w:w w:val="95"/>
        </w:rPr>
        <w:t>General Physics II is an algebra-based</w:t>
      </w:r>
      <w:r>
        <w:rPr>
          <w:spacing w:val="1"/>
          <w:w w:val="95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</w:t>
      </w:r>
      <w:r>
        <w:rPr>
          <w:spacing w:val="-2"/>
        </w:rPr>
        <w:t>e</w:t>
      </w:r>
      <w:r>
        <w:rPr/>
        <w:t>.</w:t>
      </w:r>
      <w:r>
        <w:rPr>
          <w:spacing w:val="3"/>
        </w:rPr>
        <w:t> </w:t>
      </w:r>
      <w:r>
        <w:rPr/>
        <w:t>Th</w:t>
      </w:r>
      <w:r>
        <w:rPr>
          <w:spacing w:val="-2"/>
        </w:rPr>
        <w:t>i</w:t>
      </w:r>
      <w:r>
        <w:rPr/>
        <w:t>s</w:t>
      </w:r>
      <w:r>
        <w:rPr>
          <w:spacing w:val="3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ti</w:t>
      </w:r>
      <w:r>
        <w:rPr>
          <w:spacing w:val="-1"/>
        </w:rPr>
        <w:t>nu</w:t>
      </w:r>
      <w:r>
        <w:rPr/>
        <w:t>at</w:t>
      </w:r>
      <w:r>
        <w:rPr>
          <w:spacing w:val="3"/>
        </w:rPr>
        <w:t>i</w:t>
      </w:r>
      <w:r>
        <w:rPr/>
        <w:t>on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4"/>
        </w:rPr>
        <w:t> </w:t>
      </w:r>
      <w:r>
        <w:rPr/>
        <w:t>PHYS</w:t>
      </w:r>
      <w:r>
        <w:rPr>
          <w:spacing w:val="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2"/>
          <w:w w:val="96"/>
        </w:rPr>
        <w:t>3</w:t>
      </w:r>
      <w:r>
        <w:rPr>
          <w:w w:val="96"/>
        </w:rPr>
        <w:t>3</w:t>
      </w:r>
      <w:r>
        <w:rPr>
          <w:spacing w:val="19"/>
        </w:rPr>
        <w:t> </w:t>
      </w:r>
      <w:r>
        <w:rPr>
          <w:spacing w:val="1"/>
        </w:rPr>
        <w:t>G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al </w:t>
      </w:r>
      <w:r>
        <w:rPr>
          <w:spacing w:val="2"/>
        </w:rPr>
        <w:t>P</w:t>
      </w:r>
      <w:r>
        <w:rPr>
          <w:spacing w:val="-1"/>
        </w:rPr>
        <w:t>h</w:t>
      </w:r>
      <w:r>
        <w:rPr/>
        <w:t>ys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</w:t>
      </w:r>
      <w:r>
        <w:rPr>
          <w:spacing w:val="2"/>
        </w:rPr>
        <w:t> </w:t>
      </w:r>
      <w:r>
        <w:rPr/>
        <w:t>I</w:t>
      </w:r>
      <w:r>
        <w:rPr>
          <w:spacing w:val="1"/>
        </w:rPr>
        <w:t> a</w:t>
      </w:r>
      <w:r>
        <w:rPr>
          <w:spacing w:val="-1"/>
        </w:rPr>
        <w:t>n</w:t>
      </w:r>
      <w:r>
        <w:rPr/>
        <w:t>d includes electricity and magnetism, light, thermodynamics, and waves,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>
          <w:spacing w:val="1"/>
        </w:rPr>
        <w:t>m</w:t>
      </w:r>
      <w:r>
        <w:rPr/>
        <w:t>ay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n</w:t>
      </w:r>
      <w:r>
        <w:rPr/>
        <w:t>cl</w:t>
      </w:r>
      <w:r>
        <w:rPr>
          <w:spacing w:val="-1"/>
        </w:rPr>
        <w:t>u</w:t>
      </w:r>
      <w:r>
        <w:rPr/>
        <w:t>de </w:t>
      </w:r>
      <w:r>
        <w:rPr>
          <w:spacing w:val="1"/>
        </w:rPr>
        <w:t>m</w:t>
      </w:r>
      <w:r>
        <w:rPr>
          <w:spacing w:val="-2"/>
        </w:rPr>
        <w:t>o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n</w:t>
      </w:r>
      <w:r>
        <w:rPr>
          <w:spacing w:val="-1"/>
        </w:rPr>
        <w:t> ph</w:t>
      </w:r>
      <w:r>
        <w:rPr/>
        <w:t>y</w:t>
      </w:r>
      <w:r>
        <w:rPr>
          <w:spacing w:val="1"/>
        </w:rPr>
        <w:t>si</w:t>
      </w:r>
      <w:r>
        <w:rPr/>
        <w:t>cs.</w:t>
      </w:r>
      <w:r>
        <w:rPr>
          <w:spacing w:val="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-3"/>
        </w:rPr>
        <w:t>H</w:t>
      </w:r>
      <w:r>
        <w:rPr>
          <w:spacing w:val="2"/>
        </w:rPr>
        <w:t>Y</w:t>
      </w:r>
      <w:r>
        <w:rPr/>
        <w:t>S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96"/>
        </w:rPr>
        <w:t>3</w:t>
      </w:r>
      <w:r>
        <w:rPr>
          <w:spacing w:val="-1"/>
          <w:w w:val="96"/>
        </w:rPr>
        <w:t>3</w:t>
      </w:r>
      <w:r>
        <w:rPr/>
        <w:t>.</w:t>
      </w:r>
    </w:p>
    <w:p>
      <w:pPr>
        <w:spacing w:before="120"/>
        <w:ind w:left="900" w:right="1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PHYS 1234 General Physics II (with Lab) (4 cr.) </w:t>
      </w:r>
      <w:r>
        <w:rPr>
          <w:rFonts w:ascii="Calibri" w:hAnsi="Calibri" w:cs="Calibri" w:eastAsia="Calibri"/>
          <w:sz w:val="17"/>
          <w:szCs w:val="17"/>
        </w:rPr>
        <w:t>This course is algebra-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ur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ti</w:t>
      </w:r>
      <w:r>
        <w:rPr>
          <w:rFonts w:ascii="Calibri" w:hAnsi="Calibri" w:cs="Calibri" w:eastAsia="Calibri"/>
          <w:spacing w:val="-1"/>
          <w:sz w:val="17"/>
          <w:szCs w:val="17"/>
        </w:rPr>
        <w:t>nu</w:t>
      </w:r>
      <w:r>
        <w:rPr>
          <w:rFonts w:ascii="Calibri" w:hAnsi="Calibri" w:cs="Calibri" w:eastAsia="Calibri"/>
          <w:sz w:val="17"/>
          <w:szCs w:val="17"/>
        </w:rPr>
        <w:t>ati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YS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3</w:t>
      </w:r>
      <w:r>
        <w:rPr>
          <w:rFonts w:ascii="Calibri" w:hAnsi="Calibri" w:cs="Calibri" w:eastAsia="Calibri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u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es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ectrici</w:t>
      </w:r>
      <w:r>
        <w:rPr>
          <w:rFonts w:ascii="Calibri" w:hAnsi="Calibri" w:cs="Calibri" w:eastAsia="Calibri"/>
          <w:spacing w:val="2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y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magnetism,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light,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thermodynamics,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waves,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may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also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u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z w:val="17"/>
          <w:szCs w:val="17"/>
        </w:rPr>
        <w:t>od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y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z w:val="17"/>
          <w:szCs w:val="17"/>
        </w:rPr>
        <w:t>s;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with la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3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at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y.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-3"/>
          <w:sz w:val="17"/>
          <w:szCs w:val="17"/>
        </w:rPr>
        <w:t>H</w:t>
      </w:r>
      <w:r>
        <w:rPr>
          <w:rFonts w:ascii="Calibri" w:hAnsi="Calibri" w:cs="Calibri" w:eastAsia="Calibri"/>
          <w:spacing w:val="2"/>
          <w:sz w:val="17"/>
          <w:szCs w:val="17"/>
        </w:rPr>
        <w:t>Y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pacing w:val="-1"/>
          <w:w w:val="102"/>
          <w:sz w:val="17"/>
          <w:szCs w:val="17"/>
        </w:rPr>
        <w:t>9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PHYS</w:t>
      </w:r>
      <w:r>
        <w:rPr>
          <w:b/>
          <w:spacing w:val="1"/>
        </w:rPr>
        <w:t> </w:t>
      </w:r>
      <w:r>
        <w:rPr>
          <w:b/>
        </w:rPr>
        <w:t>2104</w:t>
      </w:r>
      <w:r>
        <w:rPr>
          <w:b/>
          <w:spacing w:val="1"/>
        </w:rPr>
        <w:t> </w:t>
      </w:r>
      <w:r>
        <w:rPr>
          <w:b/>
        </w:rPr>
        <w:t>Physics</w:t>
      </w:r>
      <w:r>
        <w:rPr>
          <w:b/>
          <w:spacing w:val="1"/>
        </w:rPr>
        <w:t> </w:t>
      </w:r>
      <w:r>
        <w:rPr>
          <w:b/>
        </w:rPr>
        <w:t>I</w:t>
      </w:r>
      <w:r>
        <w:rPr>
          <w:b/>
          <w:spacing w:val="1"/>
        </w:rPr>
        <w:t> </w:t>
      </w:r>
      <w:r>
        <w:rPr>
          <w:b/>
        </w:rPr>
        <w:t>(with</w:t>
      </w:r>
      <w:r>
        <w:rPr>
          <w:b/>
          <w:spacing w:val="1"/>
        </w:rPr>
        <w:t> </w:t>
      </w:r>
      <w:r>
        <w:rPr>
          <w:b/>
        </w:rPr>
        <w:t>Lab)</w:t>
      </w:r>
      <w:r>
        <w:rPr>
          <w:b/>
          <w:spacing w:val="1"/>
        </w:rPr>
        <w:t> </w:t>
      </w:r>
      <w:r>
        <w:rPr>
          <w:b/>
        </w:rPr>
        <w:t>(4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Physics,</w:t>
      </w:r>
      <w:r>
        <w:rPr>
          <w:spacing w:val="1"/>
        </w:rPr>
        <w:t> </w:t>
      </w:r>
      <w:r>
        <w:rPr/>
        <w:t>Mechanics,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Energy,</w:t>
      </w:r>
      <w:r>
        <w:rPr>
          <w:spacing w:val="1"/>
        </w:rPr>
        <w:t> </w:t>
      </w:r>
      <w:r>
        <w:rPr/>
        <w:t>Water,</w:t>
      </w:r>
      <w:r>
        <w:rPr>
          <w:spacing w:val="1"/>
        </w:rPr>
        <w:t> </w:t>
      </w:r>
      <w:r>
        <w:rPr/>
        <w:t>heat,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sound.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experiments coordinated with lecture topics in Physics I (mechanics,</w:t>
      </w:r>
      <w:r>
        <w:rPr>
          <w:spacing w:val="1"/>
        </w:rPr>
        <w:t> </w:t>
      </w:r>
      <w:r>
        <w:rPr/>
        <w:t>work, energy, water, heat, and sound.</w:t>
      </w:r>
      <w:r>
        <w:rPr>
          <w:spacing w:val="1"/>
        </w:rPr>
        <w:t> </w:t>
      </w:r>
      <w:r>
        <w:rPr>
          <w:b/>
        </w:rPr>
        <w:t>Prerequisite: </w:t>
      </w:r>
      <w:r>
        <w:rPr/>
        <w:t>MATH 2503 or</w:t>
      </w:r>
      <w:r>
        <w:rPr>
          <w:spacing w:val="1"/>
        </w:rPr>
        <w:t> </w:t>
      </w:r>
      <w:r>
        <w:rPr/>
        <w:t>consent</w:t>
      </w:r>
      <w:r>
        <w:rPr>
          <w:spacing w:val="-1"/>
        </w:rPr>
        <w:t> </w:t>
      </w:r>
      <w:r>
        <w:rPr/>
        <w:t>of instructor.</w:t>
      </w:r>
      <w:r>
        <w:rPr>
          <w:spacing w:val="-2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 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51"/>
        <w:ind w:left="680" w:right="719"/>
        <w:jc w:val="both"/>
      </w:pPr>
      <w:r>
        <w:rPr/>
        <w:br w:type="column"/>
      </w:r>
      <w:r>
        <w:rPr>
          <w:b/>
          <w:w w:val="95"/>
        </w:rPr>
        <w:t>PMIN 1103 Foundations of Ministry (3 cr.) </w:t>
      </w:r>
      <w:r>
        <w:rPr>
          <w:w w:val="95"/>
        </w:rPr>
        <w:t>This course is the first ministry</w:t>
      </w:r>
      <w:r>
        <w:rPr>
          <w:spacing w:val="1"/>
          <w:w w:val="95"/>
        </w:rPr>
        <w:t> </w:t>
      </w:r>
      <w:r>
        <w:rPr/>
        <w:t>course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those</w:t>
      </w:r>
      <w:r>
        <w:rPr>
          <w:spacing w:val="-3"/>
        </w:rPr>
        <w:t> </w:t>
      </w:r>
      <w:r>
        <w:rPr/>
        <w:t>preparing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ministry.</w:t>
      </w:r>
      <w:r>
        <w:rPr>
          <w:spacing w:val="-3"/>
        </w:rPr>
        <w:t> </w:t>
      </w:r>
      <w:r>
        <w:rPr/>
        <w:t>Serious</w:t>
      </w:r>
      <w:r>
        <w:rPr>
          <w:spacing w:val="-1"/>
        </w:rPr>
        <w:t> </w:t>
      </w:r>
      <w:r>
        <w:rPr/>
        <w:t>attention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given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6"/>
        </w:rPr>
        <w:t> </w:t>
      </w:r>
      <w:r>
        <w:rPr/>
        <w:t>nature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call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ministry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response.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</w:t>
      </w:r>
      <w:r>
        <w:rPr>
          <w:spacing w:val="-5"/>
        </w:rPr>
        <w:t> </w:t>
      </w:r>
      <w:r>
        <w:rPr/>
        <w:t>would</w:t>
      </w:r>
      <w:r>
        <w:rPr>
          <w:spacing w:val="-36"/>
        </w:rPr>
        <w:t> </w:t>
      </w:r>
      <w:r>
        <w:rPr/>
        <w:t>assess their temperament, interest, and gifts for ministry and other</w:t>
      </w:r>
      <w:r>
        <w:rPr>
          <w:spacing w:val="1"/>
        </w:rPr>
        <w:t> </w:t>
      </w:r>
      <w:r>
        <w:rPr/>
        <w:t>careers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instruments,</w:t>
      </w:r>
      <w:r>
        <w:rPr>
          <w:spacing w:val="1"/>
        </w:rPr>
        <w:t> </w:t>
      </w:r>
      <w:r>
        <w:rPr/>
        <w:t>observation,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interviews. In addition, each person would receive assistance setting</w:t>
      </w:r>
      <w:r>
        <w:rPr>
          <w:spacing w:val="1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and educational</w:t>
      </w:r>
      <w:r>
        <w:rPr>
          <w:spacing w:val="1"/>
        </w:rPr>
        <w:t> </w:t>
      </w:r>
      <w:r>
        <w:rPr/>
        <w:t>goals.</w:t>
      </w:r>
      <w:r>
        <w:rPr>
          <w:spacing w:val="-2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semester.</w:t>
      </w:r>
    </w:p>
    <w:p>
      <w:pPr>
        <w:pStyle w:val="BodyText"/>
        <w:spacing w:before="120"/>
        <w:ind w:left="680" w:right="717"/>
        <w:jc w:val="both"/>
      </w:pPr>
      <w:r>
        <w:rPr>
          <w:b/>
          <w:bCs/>
        </w:rPr>
        <w:t>PMIN 1203 Christian Formation (3 cr.) </w:t>
      </w:r>
      <w:r>
        <w:rPr/>
        <w:t>An overview of what Christian</w:t>
      </w:r>
      <w:r>
        <w:rPr>
          <w:spacing w:val="1"/>
        </w:rPr>
        <w:t> </w:t>
      </w:r>
      <w:r>
        <w:rPr/>
        <w:t>Education is and how it is accomplished. Foundations, materials and</w:t>
      </w:r>
      <w:r>
        <w:rPr>
          <w:spacing w:val="1"/>
        </w:rPr>
        <w:t> </w:t>
      </w:r>
      <w:r>
        <w:rPr/>
        <w:t>methods, and para-church organizations are examined, as well as an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spiritual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spiritual formation and its effects on Christian Education.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2"/>
        </w:rPr>
        <w:t>M</w:t>
      </w:r>
      <w:r>
        <w:rPr/>
        <w:t>IN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 Off</w:t>
      </w:r>
      <w:r>
        <w:rPr>
          <w:spacing w:val="-2"/>
        </w:rPr>
        <w:t>e</w:t>
      </w:r>
      <w:r>
        <w:rPr/>
        <w:t>red</w:t>
      </w:r>
      <w:r>
        <w:rPr>
          <w:spacing w:val="-1"/>
        </w:rPr>
        <w:t> </w:t>
      </w:r>
      <w:r>
        <w:rPr>
          <w:spacing w:val="-2"/>
        </w:rPr>
        <w:t>e</w:t>
      </w:r>
      <w:r>
        <w:rPr/>
        <w:t>very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2"/>
        </w:rPr>
        <w:t>e</w:t>
      </w:r>
      <w:r>
        <w:rPr/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ter.</w:t>
      </w:r>
    </w:p>
    <w:p>
      <w:pPr>
        <w:spacing w:before="120"/>
        <w:ind w:left="680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PMIN 2603 Christian Education Ministry and Discipleship (3 cr.) </w:t>
      </w:r>
      <w:r>
        <w:rPr>
          <w:rFonts w:ascii="Calibri"/>
          <w:sz w:val="17"/>
        </w:rPr>
        <w:t>An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overview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task</w:t>
      </w:r>
      <w:r>
        <w:rPr>
          <w:rFonts w:ascii="Calibri"/>
          <w:spacing w:val="39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goals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Christian</w:t>
      </w:r>
      <w:r>
        <w:rPr>
          <w:rFonts w:ascii="Calibri"/>
          <w:spacing w:val="39"/>
          <w:sz w:val="17"/>
        </w:rPr>
        <w:t> </w:t>
      </w:r>
      <w:r>
        <w:rPr>
          <w:rFonts w:ascii="Calibri"/>
          <w:sz w:val="17"/>
        </w:rPr>
        <w:t>Education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3"/>
          <w:sz w:val="17"/>
        </w:rPr>
        <w:t> </w:t>
      </w:r>
      <w:r>
        <w:rPr>
          <w:rFonts w:ascii="Calibri"/>
          <w:sz w:val="17"/>
        </w:rPr>
        <w:t>its</w:t>
      </w:r>
    </w:p>
    <w:p>
      <w:pPr>
        <w:spacing w:after="0"/>
        <w:jc w:val="both"/>
        <w:rPr>
          <w:rFonts w:ascii="Calibri"/>
          <w:sz w:val="17"/>
        </w:rPr>
        <w:sectPr>
          <w:type w:val="continuous"/>
          <w:pgSz w:w="12240" w:h="15840"/>
          <w:pgMar w:top="60" w:bottom="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2"/>
        <w:jc w:val="both"/>
      </w:pPr>
      <w:r>
        <w:rPr/>
        <w:t>foundational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Christian</w:t>
      </w:r>
      <w:r>
        <w:rPr>
          <w:spacing w:val="1"/>
        </w:rPr>
        <w:t> </w:t>
      </w:r>
      <w:r>
        <w:rPr/>
        <w:t>disciples.</w:t>
      </w:r>
      <w:r>
        <w:rPr>
          <w:spacing w:val="1"/>
        </w:rPr>
        <w:t> </w:t>
      </w:r>
      <w:r>
        <w:rPr/>
        <w:t>Historical,</w:t>
      </w:r>
      <w:r>
        <w:rPr>
          <w:spacing w:val="1"/>
        </w:rPr>
        <w:t> </w:t>
      </w:r>
      <w:r>
        <w:rPr/>
        <w:t>biblical, and theological concepts are utilized in practical applications.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>
          <w:spacing w:val="-2"/>
        </w:rPr>
        <w:t>P</w:t>
      </w:r>
      <w:r>
        <w:rPr/>
        <w:t>M</w:t>
      </w:r>
      <w:r>
        <w:rPr>
          <w:spacing w:val="1"/>
        </w:rPr>
        <w:t>I</w:t>
      </w:r>
      <w:r>
        <w:rPr/>
        <w:t>N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19"/>
        <w:ind w:left="900"/>
        <w:jc w:val="both"/>
      </w:pPr>
      <w:r>
        <w:rPr>
          <w:b/>
        </w:rPr>
        <w:t>PMIN 2703 Church Multimedia Ministry (3 cr.) </w:t>
      </w:r>
      <w:r>
        <w:rPr/>
        <w:t>Instruction and hands-</w:t>
      </w:r>
      <w:r>
        <w:rPr>
          <w:spacing w:val="1"/>
        </w:rPr>
        <w:t> </w:t>
      </w:r>
      <w:r>
        <w:rPr/>
        <w:t>on experience in using communication tools for local church ministry.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instructed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set-up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projectors,</w:t>
      </w:r>
      <w:r>
        <w:rPr>
          <w:spacing w:val="1"/>
        </w:rPr>
        <w:t> </w:t>
      </w:r>
      <w:r>
        <w:rPr/>
        <w:t>sound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lighting,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ministry,</w:t>
      </w:r>
      <w:r>
        <w:rPr>
          <w:spacing w:val="1"/>
        </w:rPr>
        <w:t> </w:t>
      </w:r>
      <w:r>
        <w:rPr/>
        <w:t>power-point,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programs.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drama, video, and other worship aids are included. Media in</w:t>
      </w:r>
      <w:r>
        <w:rPr>
          <w:spacing w:val="1"/>
        </w:rPr>
        <w:t> </w:t>
      </w:r>
      <w:r>
        <w:rPr>
          <w:spacing w:val="-1"/>
        </w:rPr>
        <w:t>worship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focus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course.</w:t>
      </w:r>
      <w:r>
        <w:rPr>
          <w:spacing w:val="-4"/>
        </w:rPr>
        <w:t> </w:t>
      </w:r>
      <w:r>
        <w:rPr/>
        <w:t>This</w:t>
      </w:r>
      <w:r>
        <w:rPr>
          <w:spacing w:val="-8"/>
        </w:rPr>
        <w:t> </w:t>
      </w:r>
      <w:r>
        <w:rPr/>
        <w:t>class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replace</w:t>
      </w:r>
      <w:r>
        <w:rPr>
          <w:spacing w:val="-8"/>
        </w:rPr>
        <w:t> </w:t>
      </w:r>
      <w:r>
        <w:rPr/>
        <w:t>counterpoint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elective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Ministries</w:t>
      </w:r>
      <w:r>
        <w:rPr>
          <w:spacing w:val="1"/>
        </w:rPr>
        <w:t> </w:t>
      </w:r>
      <w:r>
        <w:rPr/>
        <w:t>Major.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2"/>
        <w:ind w:left="900" w:right="1"/>
        <w:jc w:val="both"/>
      </w:pPr>
      <w:r>
        <w:rPr>
          <w:b/>
          <w:spacing w:val="-1"/>
        </w:rPr>
        <w:t>PMIN</w:t>
      </w:r>
      <w:r>
        <w:rPr>
          <w:b/>
          <w:spacing w:val="-5"/>
        </w:rPr>
        <w:t> </w:t>
      </w:r>
      <w:r>
        <w:rPr>
          <w:b/>
          <w:spacing w:val="-1"/>
        </w:rPr>
        <w:t>2903</w:t>
      </w:r>
      <w:r>
        <w:rPr>
          <w:b/>
          <w:spacing w:val="-5"/>
        </w:rPr>
        <w:t> </w:t>
      </w:r>
      <w:r>
        <w:rPr>
          <w:b/>
        </w:rPr>
        <w:t>Rural/Urban</w:t>
      </w:r>
      <w:r>
        <w:rPr>
          <w:b/>
          <w:spacing w:val="-7"/>
        </w:rPr>
        <w:t> </w:t>
      </w:r>
      <w:r>
        <w:rPr>
          <w:b/>
        </w:rPr>
        <w:t>Church</w:t>
      </w:r>
      <w:r>
        <w:rPr>
          <w:b/>
          <w:spacing w:val="-8"/>
        </w:rPr>
        <w:t> </w:t>
      </w:r>
      <w:r>
        <w:rPr>
          <w:b/>
        </w:rPr>
        <w:t>Ministry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Emphasis</w:t>
      </w:r>
      <w:r>
        <w:rPr>
          <w:spacing w:val="-4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special</w:t>
      </w:r>
      <w:r>
        <w:rPr>
          <w:spacing w:val="-36"/>
        </w:rPr>
        <w:t> </w:t>
      </w:r>
      <w:r>
        <w:rPr/>
        <w:t>needs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town/rural</w:t>
      </w:r>
      <w:r>
        <w:rPr>
          <w:spacing w:val="1"/>
        </w:rPr>
        <w:t> </w:t>
      </w:r>
      <w:r>
        <w:rPr/>
        <w:t>churches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urban/city</w:t>
      </w:r>
      <w:r>
        <w:rPr>
          <w:spacing w:val="1"/>
        </w:rPr>
        <w:t> </w:t>
      </w:r>
      <w:r>
        <w:rPr/>
        <w:t>churches. Special attention is given to small congregations with limited</w:t>
      </w:r>
      <w:r>
        <w:rPr>
          <w:spacing w:val="1"/>
        </w:rPr>
        <w:t> </w:t>
      </w:r>
      <w:r>
        <w:rPr/>
        <w:t>growth potential. The course would develop or display how ministry is</w:t>
      </w:r>
      <w:r>
        <w:rPr>
          <w:spacing w:val="1"/>
        </w:rPr>
        <w:t> </w:t>
      </w:r>
      <w:r>
        <w:rPr/>
        <w:t>accomplished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setting.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odd-numbered</w:t>
      </w:r>
      <w:r>
        <w:rPr>
          <w:spacing w:val="-36"/>
        </w:rPr>
        <w:t> </w:t>
      </w:r>
      <w:r>
        <w:rPr/>
        <w:t>years.</w:t>
      </w:r>
    </w:p>
    <w:p>
      <w:pPr>
        <w:pStyle w:val="BodyText"/>
        <w:spacing w:before="118"/>
        <w:ind w:left="900" w:right="2"/>
        <w:jc w:val="both"/>
      </w:pPr>
      <w:r>
        <w:rPr>
          <w:b/>
        </w:rPr>
        <w:t>PMIN</w:t>
      </w:r>
      <w:r>
        <w:rPr>
          <w:b/>
          <w:spacing w:val="-6"/>
        </w:rPr>
        <w:t> </w:t>
      </w:r>
      <w:r>
        <w:rPr>
          <w:b/>
        </w:rPr>
        <w:t>2913</w:t>
      </w:r>
      <w:r>
        <w:rPr>
          <w:b/>
          <w:spacing w:val="-7"/>
        </w:rPr>
        <w:t> </w:t>
      </w:r>
      <w:r>
        <w:rPr>
          <w:b/>
        </w:rPr>
        <w:t>Women</w:t>
      </w:r>
      <w:r>
        <w:rPr>
          <w:b/>
          <w:spacing w:val="-7"/>
        </w:rPr>
        <w:t> </w:t>
      </w:r>
      <w:r>
        <w:rPr>
          <w:b/>
        </w:rPr>
        <w:t>in</w:t>
      </w:r>
      <w:r>
        <w:rPr>
          <w:b/>
          <w:spacing w:val="-7"/>
        </w:rPr>
        <w:t> </w:t>
      </w:r>
      <w:r>
        <w:rPr>
          <w:b/>
        </w:rPr>
        <w:t>Ministry</w:t>
      </w:r>
      <w:r>
        <w:rPr>
          <w:b/>
          <w:spacing w:val="-6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participation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women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36"/>
        </w:rPr>
        <w:t> </w:t>
      </w:r>
      <w:r>
        <w:rPr>
          <w:spacing w:val="-1"/>
        </w:rPr>
        <w:t>vocation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ministry</w:t>
      </w:r>
      <w:r>
        <w:rPr>
          <w:spacing w:val="-6"/>
        </w:rPr>
        <w:t> </w:t>
      </w:r>
      <w:r>
        <w:rPr>
          <w:spacing w:val="-1"/>
        </w:rPr>
        <w:t>has</w:t>
      </w:r>
      <w:r>
        <w:rPr>
          <w:spacing w:val="-8"/>
        </w:rPr>
        <w:t> </w:t>
      </w:r>
      <w:r>
        <w:rPr>
          <w:spacing w:val="-1"/>
        </w:rPr>
        <w:t>contributed</w:t>
      </w:r>
      <w:r>
        <w:rPr>
          <w:spacing w:val="-8"/>
        </w:rPr>
        <w:t> </w:t>
      </w:r>
      <w:r>
        <w:rPr/>
        <w:t>greatly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mission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church.</w:t>
      </w:r>
      <w:r>
        <w:rPr>
          <w:spacing w:val="-36"/>
        </w:rPr>
        <w:t> </w:t>
      </w:r>
      <w:r>
        <w:rPr/>
        <w:t>The class explores theological, sociological, psychological, and political</w:t>
      </w:r>
      <w:r>
        <w:rPr>
          <w:spacing w:val="1"/>
        </w:rPr>
        <w:t> </w:t>
      </w:r>
      <w:r>
        <w:rPr/>
        <w:t>issues raised by the participation of women in the ministerial vocation.</w:t>
      </w:r>
      <w:r>
        <w:rPr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 odd</w:t>
      </w:r>
      <w:r>
        <w:rPr>
          <w:spacing w:val="-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spacing w:before="122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PMIN/MISS/SOCI 3023 World Religions and Heretical Movements 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major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living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religions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today: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Animism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(Folk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Religions),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Hinduism,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Buddhism,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Confucianism,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Shintoism,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Taoism,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Islam, and Judaism. Also,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some typical American cults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are included.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fall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semester: even-numbered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years.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PMIN 3103 Homiletics I (3 cr.) </w:t>
      </w:r>
      <w:r>
        <w:rPr/>
        <w:t>The thrust of this course is a study of the</w:t>
      </w:r>
      <w:r>
        <w:rPr>
          <w:spacing w:val="-36"/>
        </w:rPr>
        <w:t> </w:t>
      </w:r>
      <w:r>
        <w:rPr/>
        <w:t>fundamental principles of sermon preparation. The lives and works of</w:t>
      </w:r>
      <w:r>
        <w:rPr>
          <w:spacing w:val="1"/>
        </w:rPr>
        <w:t> </w:t>
      </w:r>
      <w:r>
        <w:rPr/>
        <w:t>renowned speakers are studied via video, audio, and printed texts.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emphasis is on analyzing the content, methods, and skills that have</w:t>
      </w:r>
      <w:r>
        <w:rPr>
          <w:spacing w:val="1"/>
        </w:rPr>
        <w:t> </w:t>
      </w:r>
      <w:r>
        <w:rPr/>
        <w:t>distinguished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noted</w:t>
      </w:r>
      <w:r>
        <w:rPr>
          <w:spacing w:val="-1"/>
        </w:rPr>
        <w:t> </w:t>
      </w:r>
      <w:r>
        <w:rPr/>
        <w:t>speakers.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steps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text,</w:t>
      </w:r>
      <w:r>
        <w:rPr>
          <w:spacing w:val="-36"/>
        </w:rPr>
        <w:t> </w:t>
      </w:r>
      <w:r>
        <w:rPr/>
        <w:t>interpreting a text, arriving at a message, and designing a sermon are</w:t>
      </w:r>
      <w:r>
        <w:rPr>
          <w:spacing w:val="1"/>
        </w:rPr>
        <w:t> </w:t>
      </w:r>
      <w:r>
        <w:rPr/>
        <w:t>followed in preparing the message. In addition, students would gain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x</w:t>
      </w:r>
      <w:r>
        <w:rPr>
          <w:spacing w:val="-1"/>
        </w:rPr>
        <w:t>p</w:t>
      </w:r>
      <w:r>
        <w:rPr/>
        <w:t>eri</w:t>
      </w:r>
      <w:r>
        <w:rPr>
          <w:spacing w:val="-2"/>
        </w:rPr>
        <w:t>e</w:t>
      </w:r>
      <w:r>
        <w:rPr>
          <w:spacing w:val="-1"/>
        </w:rPr>
        <w:t>n</w:t>
      </w:r>
      <w:r>
        <w:rPr>
          <w:spacing w:val="1"/>
        </w:rPr>
        <w:t>c</w:t>
      </w:r>
      <w:r>
        <w:rPr/>
        <w:t>e  </w:t>
      </w:r>
      <w:r>
        <w:rPr>
          <w:spacing w:val="-18"/>
        </w:rPr>
        <w:t> </w:t>
      </w:r>
      <w:r>
        <w:rPr/>
        <w:t>in  </w:t>
      </w:r>
      <w:r>
        <w:rPr>
          <w:spacing w:val="-18"/>
        </w:rPr>
        <w:t> </w:t>
      </w:r>
      <w:r>
        <w:rPr>
          <w:spacing w:val="-1"/>
        </w:rPr>
        <w:t>p</w:t>
      </w:r>
      <w:r>
        <w:rPr/>
        <w:t>re</w:t>
      </w:r>
      <w:r>
        <w:rPr>
          <w:spacing w:val="-1"/>
        </w:rPr>
        <w:t>p</w:t>
      </w:r>
      <w:r>
        <w:rPr/>
        <w:t>ari</w:t>
      </w:r>
      <w:r>
        <w:rPr>
          <w:spacing w:val="-1"/>
        </w:rPr>
        <w:t>n</w:t>
      </w:r>
      <w:r>
        <w:rPr/>
        <w:t>g  </w:t>
      </w:r>
      <w:r>
        <w:rPr>
          <w:spacing w:val="-19"/>
        </w:rPr>
        <w:t> </w:t>
      </w:r>
      <w:r>
        <w:rPr/>
        <w:t>th</w:t>
      </w:r>
      <w:r>
        <w:rPr>
          <w:spacing w:val="2"/>
        </w:rPr>
        <w:t>e</w:t>
      </w:r>
      <w:r>
        <w:rPr/>
        <w:t>ir  </w:t>
      </w:r>
      <w:r>
        <w:rPr>
          <w:spacing w:val="-17"/>
        </w:rPr>
        <w:t> </w:t>
      </w:r>
      <w:r>
        <w:rPr/>
        <w:t>sermo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.  </w:t>
      </w:r>
      <w:r>
        <w:rPr>
          <w:spacing w:val="-1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3"/>
        </w:rPr>
        <w:t>r</w:t>
      </w:r>
      <w:r>
        <w:rPr>
          <w:b/>
          <w:bCs/>
        </w:rPr>
        <w:t>eq</w:t>
      </w:r>
      <w:r>
        <w:rPr>
          <w:b/>
          <w:bCs/>
          <w:spacing w:val="-2"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 </w:t>
      </w:r>
      <w:r>
        <w:rPr>
          <w:b/>
          <w:bCs/>
          <w:spacing w:val="-15"/>
        </w:rPr>
        <w:t> </w:t>
      </w:r>
      <w:r>
        <w:rPr>
          <w:spacing w:val="1"/>
        </w:rPr>
        <w:t>C</w:t>
      </w:r>
      <w:r>
        <w:rPr>
          <w:spacing w:val="-3"/>
        </w:rPr>
        <w:t>O</w:t>
      </w:r>
      <w:r>
        <w:rPr/>
        <w:t>MM  </w:t>
      </w:r>
      <w:r>
        <w:rPr>
          <w:spacing w:val="-19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112"/>
        </w:rPr>
        <w:t>0</w:t>
      </w:r>
      <w:r>
        <w:rPr>
          <w:spacing w:val="-1"/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PMIN</w:t>
      </w:r>
      <w:r>
        <w:rPr>
          <w:b/>
          <w:bCs/>
          <w:spacing w:val="-2"/>
        </w:rPr>
        <w:t> </w:t>
      </w:r>
      <w:r>
        <w:rPr>
          <w:b/>
          <w:bCs/>
        </w:rPr>
        <w:t>3113</w:t>
      </w:r>
      <w:r>
        <w:rPr>
          <w:b/>
          <w:bCs/>
          <w:spacing w:val="-3"/>
        </w:rPr>
        <w:t> </w:t>
      </w:r>
      <w:r>
        <w:rPr>
          <w:b/>
          <w:bCs/>
        </w:rPr>
        <w:t>Principles</w:t>
      </w:r>
      <w:r>
        <w:rPr>
          <w:b/>
          <w:bCs/>
          <w:spacing w:val="-4"/>
        </w:rPr>
        <w:t> </w:t>
      </w:r>
      <w:r>
        <w:rPr>
          <w:b/>
          <w:bCs/>
        </w:rPr>
        <w:t>of</w:t>
      </w:r>
      <w:r>
        <w:rPr>
          <w:b/>
          <w:bCs/>
          <w:spacing w:val="-3"/>
        </w:rPr>
        <w:t> </w:t>
      </w:r>
      <w:r>
        <w:rPr>
          <w:b/>
          <w:bCs/>
        </w:rPr>
        <w:t>Classroom</w:t>
      </w:r>
      <w:r>
        <w:rPr>
          <w:b/>
          <w:bCs/>
          <w:spacing w:val="1"/>
        </w:rPr>
        <w:t> </w:t>
      </w:r>
      <w:r>
        <w:rPr>
          <w:b/>
          <w:bCs/>
        </w:rPr>
        <w:t>Teaching</w:t>
      </w:r>
      <w:r>
        <w:rPr>
          <w:b/>
          <w:bCs/>
          <w:spacing w:val="-2"/>
        </w:rPr>
        <w:t> </w:t>
      </w:r>
      <w:r>
        <w:rPr>
          <w:b/>
          <w:bCs/>
        </w:rPr>
        <w:t>(3</w:t>
      </w:r>
      <w:r>
        <w:rPr>
          <w:b/>
          <w:bCs/>
          <w:spacing w:val="-2"/>
        </w:rPr>
        <w:t> </w:t>
      </w:r>
      <w:r>
        <w:rPr>
          <w:b/>
          <w:bCs/>
        </w:rPr>
        <w:t>cr.)</w:t>
      </w:r>
      <w:r>
        <w:rPr>
          <w:b/>
          <w:bCs/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principles</w:t>
      </w:r>
      <w:r>
        <w:rPr>
          <w:spacing w:val="-36"/>
        </w:rPr>
        <w:t> </w:t>
      </w:r>
      <w:r>
        <w:rPr/>
        <w:t>involved in teaching in the church are thoroughly studied. The course is</w:t>
      </w:r>
      <w:r>
        <w:rPr>
          <w:spacing w:val="-36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lesson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preparation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p</w:t>
      </w:r>
      <w:r>
        <w:rPr/>
        <w:t>ro</w:t>
      </w:r>
      <w:r>
        <w:rPr>
          <w:spacing w:val="-1"/>
        </w:rPr>
        <w:t>b</w:t>
      </w:r>
      <w:r>
        <w:rPr/>
        <w:t>l</w:t>
      </w:r>
      <w:r>
        <w:rPr>
          <w:spacing w:val="-2"/>
        </w:rPr>
        <w:t>e</w:t>
      </w:r>
      <w:r>
        <w:rPr>
          <w:spacing w:val="1"/>
        </w:rPr>
        <w:t>m</w:t>
      </w:r>
      <w:r>
        <w:rPr/>
        <w:t>s</w:t>
      </w:r>
      <w:r>
        <w:rPr>
          <w:spacing w:val="-2"/>
        </w:rPr>
        <w:t> </w:t>
      </w:r>
      <w:r>
        <w:rPr/>
        <w:t>of l</w:t>
      </w:r>
      <w:r>
        <w:rPr>
          <w:spacing w:val="-2"/>
        </w:rPr>
        <w:t>e</w:t>
      </w:r>
      <w:r>
        <w:rPr/>
        <w:t>arner</w:t>
      </w:r>
      <w:r>
        <w:rPr>
          <w:spacing w:val="1"/>
        </w:rPr>
        <w:t>s</w:t>
      </w:r>
      <w:r>
        <w:rPr/>
        <w:t>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-1"/>
        </w:rPr>
        <w:t>M</w:t>
      </w:r>
      <w:r>
        <w:rPr>
          <w:spacing w:val="1"/>
        </w:rPr>
        <w:t>I</w:t>
      </w:r>
      <w:r>
        <w:rPr/>
        <w:t>N</w:t>
      </w:r>
      <w:r>
        <w:rPr>
          <w:spacing w:val="-1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/>
        <w:t>P</w:t>
      </w:r>
      <w:r>
        <w:rPr>
          <w:spacing w:val="2"/>
        </w:rPr>
        <w:t>M</w:t>
      </w:r>
      <w:r>
        <w:rPr>
          <w:spacing w:val="-3"/>
        </w:rPr>
        <w:t>I</w:t>
      </w:r>
      <w:r>
        <w:rPr/>
        <w:t>N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</w:t>
      </w:r>
      <w:r>
        <w:rPr>
          <w:spacing w:val="-3"/>
        </w:rPr>
        <w:t>e</w:t>
      </w:r>
      <w:r>
        <w:rPr/>
        <w:t>d fall</w:t>
      </w:r>
      <w:r>
        <w:rPr>
          <w:spacing w:val="-3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PMIN 3123 Evangelism and Discipleship (3 cr.) </w:t>
      </w:r>
      <w:r>
        <w:rPr/>
        <w:t>A study of the nature,</w:t>
      </w:r>
      <w:r>
        <w:rPr>
          <w:spacing w:val="1"/>
        </w:rPr>
        <w:t> </w:t>
      </w:r>
      <w:r>
        <w:rPr>
          <w:spacing w:val="-1"/>
        </w:rPr>
        <w:t>purpose,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process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biblical</w:t>
      </w:r>
      <w:r>
        <w:rPr>
          <w:spacing w:val="-8"/>
        </w:rPr>
        <w:t> </w:t>
      </w:r>
      <w:r>
        <w:rPr/>
        <w:t>evangelism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various</w:t>
      </w:r>
      <w:r>
        <w:rPr>
          <w:spacing w:val="-36"/>
        </w:rPr>
        <w:t> </w:t>
      </w:r>
      <w:r>
        <w:rPr/>
        <w:t>ministries. A study of New Testament discipleship principles and their</w:t>
      </w:r>
      <w:r>
        <w:rPr>
          <w:spacing w:val="1"/>
        </w:rPr>
        <w:t> </w:t>
      </w:r>
      <w:r>
        <w:rPr/>
        <w:t>application,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special</w:t>
      </w:r>
      <w:r>
        <w:rPr>
          <w:spacing w:val="-6"/>
        </w:rPr>
        <w:t> </w:t>
      </w:r>
      <w:r>
        <w:rPr/>
        <w:t>emphasis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disciplined</w:t>
      </w:r>
      <w:r>
        <w:rPr>
          <w:spacing w:val="-7"/>
        </w:rPr>
        <w:t> </w:t>
      </w:r>
      <w:r>
        <w:rPr/>
        <w:t>relationships</w:t>
      </w:r>
      <w:r>
        <w:rPr>
          <w:spacing w:val="-36"/>
        </w:rPr>
        <w:t> </w:t>
      </w:r>
      <w:r>
        <w:rPr/>
        <w:t>and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ministry.</w:t>
      </w:r>
      <w:r>
        <w:rPr>
          <w:spacing w:val="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9"/>
        <w:ind w:left="900" w:right="1"/>
        <w:jc w:val="both"/>
      </w:pPr>
      <w:r>
        <w:rPr>
          <w:b/>
          <w:bCs/>
        </w:rPr>
        <w:t>PMIN 3133 Introduction to Spiritual Direction (3 cr.) </w:t>
      </w:r>
      <w:r>
        <w:rPr/>
        <w:t>An introductory</w:t>
      </w:r>
      <w:r>
        <w:rPr>
          <w:spacing w:val="1"/>
        </w:rPr>
        <w:t> </w:t>
      </w:r>
      <w:r>
        <w:rPr/>
        <w:t>study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history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principles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practice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spiritual</w:t>
      </w:r>
      <w:r>
        <w:rPr>
          <w:spacing w:val="-7"/>
        </w:rPr>
        <w:t> </w:t>
      </w:r>
      <w:r>
        <w:rPr/>
        <w:t>direction</w:t>
      </w:r>
      <w:r>
        <w:rPr>
          <w:spacing w:val="-7"/>
        </w:rPr>
        <w:t> </w:t>
      </w:r>
      <w:r>
        <w:rPr/>
        <w:t>to</w:t>
      </w:r>
      <w:r>
        <w:rPr>
          <w:spacing w:val="-36"/>
        </w:rPr>
        <w:t> </w:t>
      </w:r>
      <w:r>
        <w:rPr/>
        <w:t>help other Christ-followers live a life of intimacy and responsiveness to</w:t>
      </w:r>
      <w:r>
        <w:rPr>
          <w:spacing w:val="1"/>
        </w:rPr>
        <w:t> G</w:t>
      </w:r>
      <w:r>
        <w:rPr>
          <w:spacing w:val="-2"/>
        </w:rPr>
        <w:t>o</w:t>
      </w:r>
      <w:r>
        <w:rPr>
          <w:spacing w:val="-1"/>
        </w:rPr>
        <w:t>d</w:t>
      </w:r>
      <w:r>
        <w:rPr/>
        <w:t>’s v</w:t>
      </w:r>
      <w:r>
        <w:rPr>
          <w:spacing w:val="-2"/>
        </w:rPr>
        <w:t>o</w:t>
      </w:r>
      <w:r>
        <w:rPr/>
        <w:t>ic</w:t>
      </w:r>
      <w:r>
        <w:rPr>
          <w:spacing w:val="-2"/>
        </w:rPr>
        <w:t>e</w:t>
      </w:r>
      <w:r>
        <w:rPr/>
        <w:t>. P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>
          <w:spacing w:val="-1"/>
        </w:rPr>
        <w:t>qu</w:t>
      </w:r>
      <w:r>
        <w:rPr/>
        <w:t>isites: PM</w:t>
      </w:r>
      <w:r>
        <w:rPr>
          <w:spacing w:val="1"/>
        </w:rPr>
        <w:t>I</w:t>
      </w:r>
      <w:r>
        <w:rPr/>
        <w:t>N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; a</w:t>
      </w:r>
      <w:r>
        <w:rPr>
          <w:spacing w:val="-1"/>
        </w:rPr>
        <w:t>n</w:t>
      </w:r>
      <w:r>
        <w:rPr/>
        <w:t>d Ju</w:t>
      </w:r>
      <w:r>
        <w:rPr>
          <w:spacing w:val="-1"/>
        </w:rPr>
        <w:t>n</w:t>
      </w:r>
      <w:r>
        <w:rPr/>
        <w:t>i</w:t>
      </w:r>
      <w:r>
        <w:rPr>
          <w:spacing w:val="-2"/>
        </w:rPr>
        <w:t>o</w:t>
      </w:r>
      <w:r>
        <w:rPr/>
        <w:t>r </w:t>
      </w:r>
      <w:r>
        <w:rPr>
          <w:spacing w:val="1"/>
        </w:rPr>
        <w:t>s</w:t>
      </w:r>
      <w:r>
        <w:rPr/>
        <w:t>ta</w:t>
      </w:r>
      <w:r>
        <w:rPr>
          <w:spacing w:val="-1"/>
        </w:rPr>
        <w:t>n</w:t>
      </w:r>
      <w:r>
        <w:rPr/>
        <w:t>d</w:t>
      </w:r>
      <w:r>
        <w:rPr>
          <w:spacing w:val="-2"/>
        </w:rPr>
        <w:t>i</w:t>
      </w:r>
      <w:r>
        <w:rPr/>
        <w:t>ng</w:t>
      </w:r>
      <w:r>
        <w:rPr>
          <w:spacing w:val="-2"/>
        </w:rPr>
        <w:t> o</w:t>
      </w:r>
      <w:r>
        <w:rPr/>
        <w:t>r i</w:t>
      </w:r>
      <w:r>
        <w:rPr>
          <w:spacing w:val="-1"/>
        </w:rPr>
        <w:t>n</w:t>
      </w:r>
      <w:r>
        <w:rPr/>
        <w:t>st</w:t>
      </w:r>
      <w:r>
        <w:rPr>
          <w:spacing w:val="1"/>
        </w:rPr>
        <w:t>r</w:t>
      </w:r>
      <w:r>
        <w:rPr>
          <w:spacing w:val="-1"/>
        </w:rPr>
        <w:t>u</w:t>
      </w:r>
      <w:r>
        <w:rPr/>
        <w:t>ct</w:t>
      </w:r>
      <w:r>
        <w:rPr>
          <w:spacing w:val="-2"/>
        </w:rPr>
        <w:t>o</w:t>
      </w:r>
      <w:r>
        <w:rPr/>
        <w:t>r permission.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2"/>
        <w:ind w:left="900" w:right="1"/>
        <w:jc w:val="both"/>
      </w:pPr>
      <w:r>
        <w:rPr>
          <w:b/>
        </w:rPr>
        <w:t>PMIN 3153 Youth Ministry Methods and Curriculum (3 cr.) </w:t>
      </w:r>
      <w:r>
        <w:rPr/>
        <w:t>A study of</w:t>
      </w:r>
      <w:r>
        <w:rPr>
          <w:spacing w:val="1"/>
        </w:rPr>
        <w:t> </w:t>
      </w:r>
      <w:r>
        <w:rPr/>
        <w:t>developing and arranging youth ministry methods, program activities,</w:t>
      </w:r>
      <w:r>
        <w:rPr>
          <w:spacing w:val="1"/>
        </w:rPr>
        <w:t> </w:t>
      </w:r>
      <w:r>
        <w:rPr/>
        <w:t>and curriculum content, and investigating scope and sequence in youth</w:t>
      </w:r>
      <w:r>
        <w:rPr>
          <w:spacing w:val="-36"/>
        </w:rPr>
        <w:t> </w:t>
      </w:r>
      <w:r>
        <w:rPr/>
        <w:t>ministry. Principles for the effective organization, administration, and</w:t>
      </w:r>
      <w:r>
        <w:rPr>
          <w:spacing w:val="1"/>
        </w:rPr>
        <w:t> </w:t>
      </w:r>
      <w:r>
        <w:rPr/>
        <w:t>implementation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youth</w:t>
      </w:r>
      <w:r>
        <w:rPr>
          <w:spacing w:val="-5"/>
        </w:rPr>
        <w:t> </w:t>
      </w:r>
      <w:r>
        <w:rPr/>
        <w:t>ministry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church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Para-church</w:t>
      </w:r>
      <w:r>
        <w:rPr>
          <w:spacing w:val="-36"/>
        </w:rPr>
        <w:t> </w:t>
      </w:r>
      <w:r>
        <w:rPr/>
        <w:t>organization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focus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course.</w:t>
      </w:r>
      <w:r>
        <w:rPr>
          <w:spacing w:val="-6"/>
        </w:rPr>
        <w:t> </w:t>
      </w:r>
      <w:r>
        <w:rPr/>
        <w:t>Offered</w:t>
      </w:r>
      <w:r>
        <w:rPr>
          <w:spacing w:val="-8"/>
        </w:rPr>
        <w:t> </w:t>
      </w:r>
      <w:r>
        <w:rPr/>
        <w:t>every</w:t>
      </w:r>
      <w:r>
        <w:rPr>
          <w:spacing w:val="-6"/>
        </w:rPr>
        <w:t> </w:t>
      </w:r>
      <w:r>
        <w:rPr/>
        <w:t>spring</w:t>
      </w:r>
      <w:r>
        <w:rPr>
          <w:spacing w:val="-6"/>
        </w:rPr>
        <w:t> </w:t>
      </w:r>
      <w:r>
        <w:rPr/>
        <w:t>semester.</w:t>
      </w:r>
    </w:p>
    <w:p>
      <w:pPr>
        <w:pStyle w:val="BodyText"/>
        <w:spacing w:before="120"/>
        <w:ind w:left="900"/>
        <w:jc w:val="both"/>
      </w:pPr>
      <w:r>
        <w:rPr>
          <w:b/>
        </w:rPr>
        <w:t>PMIN 3203 Homiletics II (3 cr.) </w:t>
      </w:r>
      <w:r>
        <w:rPr/>
        <w:t>Students are guided in the techniques</w:t>
      </w:r>
      <w:r>
        <w:rPr>
          <w:spacing w:val="1"/>
        </w:rPr>
        <w:t> </w:t>
      </w:r>
      <w:r>
        <w:rPr/>
        <w:t>and skills of sermon delivery. In addition, they would gain experience in</w:t>
      </w:r>
      <w:r>
        <w:rPr>
          <w:spacing w:val="-36"/>
        </w:rPr>
        <w:t> </w:t>
      </w:r>
      <w:r>
        <w:rPr/>
        <w:t>preparing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delivering</w:t>
      </w:r>
      <w:r>
        <w:rPr>
          <w:spacing w:val="-7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4"/>
        </w:rPr>
        <w:t> </w:t>
      </w:r>
      <w:r>
        <w:rPr/>
        <w:t>sermons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class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chapel</w:t>
      </w:r>
      <w:r>
        <w:rPr>
          <w:spacing w:val="-6"/>
        </w:rPr>
        <w:t> </w:t>
      </w:r>
      <w:r>
        <w:rPr/>
        <w:t>services.</w:t>
      </w:r>
      <w:r>
        <w:rPr>
          <w:spacing w:val="-37"/>
        </w:rPr>
        <w:t> </w:t>
      </w:r>
      <w:r>
        <w:rPr/>
        <w:t>Videotaping</w:t>
      </w:r>
      <w:r>
        <w:rPr>
          <w:spacing w:val="56"/>
        </w:rPr>
        <w:t> </w:t>
      </w:r>
      <w:r>
        <w:rPr/>
        <w:t>facilities</w:t>
      </w:r>
      <w:r>
        <w:rPr>
          <w:spacing w:val="60"/>
        </w:rPr>
        <w:t> </w:t>
      </w:r>
      <w:r>
        <w:rPr/>
        <w:t>of</w:t>
      </w:r>
      <w:r>
        <w:rPr>
          <w:spacing w:val="59"/>
        </w:rPr>
        <w:t> </w:t>
      </w:r>
      <w:r>
        <w:rPr/>
        <w:t>the</w:t>
      </w:r>
      <w:r>
        <w:rPr>
          <w:spacing w:val="58"/>
        </w:rPr>
        <w:t> </w:t>
      </w:r>
      <w:r>
        <w:rPr/>
        <w:t>university</w:t>
      </w:r>
      <w:r>
        <w:rPr>
          <w:spacing w:val="57"/>
        </w:rPr>
        <w:t> </w:t>
      </w:r>
      <w:r>
        <w:rPr/>
        <w:t>are</w:t>
      </w:r>
      <w:r>
        <w:rPr>
          <w:spacing w:val="58"/>
        </w:rPr>
        <w:t> </w:t>
      </w:r>
      <w:r>
        <w:rPr/>
        <w:t>utilized</w:t>
      </w:r>
      <w:r>
        <w:rPr>
          <w:spacing w:val="58"/>
        </w:rPr>
        <w:t> </w:t>
      </w:r>
      <w:r>
        <w:rPr/>
        <w:t>in</w:t>
      </w:r>
      <w:r>
        <w:rPr>
          <w:spacing w:val="59"/>
        </w:rPr>
        <w:t> </w:t>
      </w:r>
      <w:r>
        <w:rPr/>
        <w:t>recording</w:t>
      </w:r>
      <w:r>
        <w:rPr>
          <w:spacing w:val="59"/>
        </w:rPr>
        <w:t> </w:t>
      </w:r>
      <w:r>
        <w:rPr/>
        <w:t>a</w:t>
      </w:r>
    </w:p>
    <w:p>
      <w:pPr>
        <w:pStyle w:val="BodyText"/>
        <w:spacing w:before="107"/>
        <w:ind w:left="680" w:right="718"/>
        <w:jc w:val="both"/>
      </w:pPr>
      <w:r>
        <w:rPr/>
        <w:br w:type="column"/>
      </w:r>
      <w:r>
        <w:rPr/>
        <w:t>student's performance for the benefit of review and improvement of</w:t>
      </w:r>
      <w:r>
        <w:rPr>
          <w:spacing w:val="1"/>
        </w:rPr>
        <w:t> s</w:t>
      </w:r>
      <w:r>
        <w:rPr>
          <w:spacing w:val="-1"/>
        </w:rPr>
        <w:t>k</w:t>
      </w:r>
      <w:r>
        <w:rPr>
          <w:spacing w:val="-2"/>
        </w:rPr>
        <w:t>i</w:t>
      </w:r>
      <w:r>
        <w:rPr/>
        <w:t>l</w:t>
      </w:r>
      <w:r>
        <w:rPr>
          <w:spacing w:val="-2"/>
        </w:rPr>
        <w:t>l</w:t>
      </w:r>
      <w:r>
        <w:rPr/>
        <w:t>s </w:t>
      </w:r>
      <w:r>
        <w:rPr>
          <w:spacing w:val="-13"/>
        </w:rPr>
        <w:t> </w:t>
      </w:r>
      <w:r>
        <w:rPr>
          <w:spacing w:val="-2"/>
        </w:rPr>
        <w:t>i</w:t>
      </w:r>
      <w:r>
        <w:rPr/>
        <w:t>n 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al </w:t>
      </w:r>
      <w:r>
        <w:rPr>
          <w:spacing w:val="-16"/>
        </w:rPr>
        <w:t> </w:t>
      </w:r>
      <w:r>
        <w:rPr>
          <w:spacing w:val="-1"/>
        </w:rPr>
        <w:t>d</w:t>
      </w:r>
      <w:r>
        <w:rPr>
          <w:spacing w:val="2"/>
        </w:rPr>
        <w:t>e</w:t>
      </w:r>
      <w:r>
        <w:rPr>
          <w:spacing w:val="-2"/>
        </w:rPr>
        <w:t>l</w:t>
      </w:r>
      <w:r>
        <w:rPr/>
        <w:t>iv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y. </w:t>
      </w:r>
      <w:r>
        <w:rPr>
          <w:spacing w:val="-1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3"/>
        </w:rPr>
        <w:t> </w:t>
      </w:r>
      <w:r>
        <w:rPr>
          <w:spacing w:val="1"/>
        </w:rPr>
        <w:t>C</w:t>
      </w:r>
      <w:r>
        <w:rPr/>
        <w:t>O</w:t>
      </w:r>
      <w:r>
        <w:rPr>
          <w:spacing w:val="-3"/>
        </w:rPr>
        <w:t>M</w:t>
      </w:r>
      <w:r>
        <w:rPr/>
        <w:t>M/P</w:t>
      </w:r>
      <w:r>
        <w:rPr>
          <w:spacing w:val="2"/>
        </w:rPr>
        <w:t>M</w:t>
      </w:r>
      <w:r>
        <w:rPr>
          <w:spacing w:val="-3"/>
        </w:rPr>
        <w:t>I</w:t>
      </w:r>
      <w:r>
        <w:rPr/>
        <w:t>N </w:t>
      </w:r>
      <w:r>
        <w:rPr>
          <w:spacing w:val="-14"/>
        </w:rPr>
        <w:t> </w:t>
      </w:r>
      <w:r>
        <w:rPr>
          <w:w w:val="96"/>
        </w:rPr>
        <w:t>3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14"/>
        </w:rPr>
        <w:t> </w:t>
      </w:r>
      <w:r>
        <w:rPr>
          <w:spacing w:val="-3"/>
        </w:rPr>
        <w:t>O</w:t>
      </w:r>
      <w:r>
        <w:rPr/>
        <w:t>ffered </w:t>
      </w:r>
      <w:r>
        <w:rPr>
          <w:spacing w:val="-15"/>
        </w:rPr>
        <w:t> </w:t>
      </w:r>
      <w:r>
        <w:rPr>
          <w:spacing w:val="-2"/>
        </w:rPr>
        <w:t>e</w:t>
      </w:r>
      <w:r>
        <w:rPr/>
        <w:t>ve</w:t>
      </w:r>
      <w:r>
        <w:rPr>
          <w:spacing w:val="-2"/>
        </w:rPr>
        <w:t>r</w:t>
      </w:r>
      <w:r>
        <w:rPr/>
        <w:t>y spring</w:t>
      </w:r>
      <w:r>
        <w:rPr>
          <w:spacing w:val="-3"/>
        </w:rPr>
        <w:t> </w:t>
      </w:r>
      <w:r>
        <w:rPr/>
        <w:t>semester.</w:t>
      </w:r>
    </w:p>
    <w:p>
      <w:pPr>
        <w:pStyle w:val="BodyText"/>
        <w:spacing w:before="119"/>
        <w:ind w:left="680" w:right="719"/>
        <w:jc w:val="both"/>
      </w:pPr>
      <w:r>
        <w:rPr>
          <w:b/>
        </w:rPr>
        <w:t>PMIN 3301 Christian Worship Lab (1 cr.) </w:t>
      </w:r>
      <w:r>
        <w:rPr/>
        <w:t>The Christian Worship Lab</w:t>
      </w:r>
      <w:r>
        <w:rPr>
          <w:spacing w:val="1"/>
        </w:rPr>
        <w:t> </w:t>
      </w:r>
      <w:r>
        <w:rPr/>
        <w:t>would consist of lectures and video presentations on Christian Worship</w:t>
      </w:r>
      <w:r>
        <w:rPr>
          <w:spacing w:val="-36"/>
        </w:rPr>
        <w:t> </w:t>
      </w:r>
      <w:r>
        <w:rPr/>
        <w:t>and</w:t>
      </w:r>
      <w:r>
        <w:rPr>
          <w:spacing w:val="1"/>
        </w:rPr>
        <w:t> </w:t>
      </w:r>
      <w:r>
        <w:rPr/>
        <w:t>Spiritual</w:t>
      </w:r>
      <w:r>
        <w:rPr>
          <w:spacing w:val="1"/>
        </w:rPr>
        <w:t> </w:t>
      </w:r>
      <w:r>
        <w:rPr/>
        <w:t>Leadership.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musical rehearsals to help musicians develop their rehearsal skills. This</w:t>
      </w:r>
      <w:r>
        <w:rPr>
          <w:spacing w:val="1"/>
        </w:rPr>
        <w:t> </w:t>
      </w:r>
      <w:r>
        <w:rPr/>
        <w:t>course is designed to sharpen the student’s skills as a participant and</w:t>
      </w:r>
      <w:r>
        <w:rPr>
          <w:spacing w:val="1"/>
        </w:rPr>
        <w:t> </w:t>
      </w:r>
      <w:r>
        <w:rPr/>
        <w:t>leader</w:t>
      </w:r>
      <w:r>
        <w:rPr>
          <w:spacing w:val="-1"/>
        </w:rPr>
        <w:t> </w:t>
      </w:r>
      <w:r>
        <w:rPr/>
        <w:t>of worship services.</w:t>
      </w:r>
    </w:p>
    <w:p>
      <w:pPr>
        <w:pStyle w:val="BodyText"/>
        <w:spacing w:before="120"/>
        <w:ind w:left="680" w:right="719"/>
        <w:jc w:val="both"/>
      </w:pPr>
      <w:r>
        <w:rPr>
          <w:b/>
          <w:bCs/>
        </w:rPr>
        <w:t>PMIN 3303 Christian Worship (3 cr.) </w:t>
      </w:r>
      <w:r>
        <w:rPr/>
        <w:t>This course is designed to sharpen</w:t>
      </w:r>
      <w:r>
        <w:rPr>
          <w:spacing w:val="-36"/>
        </w:rPr>
        <w:t> </w:t>
      </w:r>
      <w:r>
        <w:rPr/>
        <w:t>the student’s skills as a participant and leader of worship services. A</w:t>
      </w:r>
      <w:r>
        <w:rPr>
          <w:spacing w:val="1"/>
        </w:rPr>
        <w:t> </w:t>
      </w:r>
      <w:r>
        <w:rPr/>
        <w:t>study is made of the principles and foundations of worship, the history</w:t>
      </w:r>
      <w:r>
        <w:rPr>
          <w:spacing w:val="1"/>
        </w:rPr>
        <w:t> </w:t>
      </w:r>
      <w:r>
        <w:rPr/>
        <w:t>of liturgies and forms, and current expressions of public and private</w:t>
      </w:r>
      <w:r>
        <w:rPr>
          <w:spacing w:val="1"/>
        </w:rPr>
        <w:t> </w:t>
      </w:r>
      <w:r>
        <w:rPr/>
        <w:t>worship.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worship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mai</w:t>
      </w:r>
      <w:r>
        <w:rPr>
          <w:spacing w:val="-1"/>
        </w:rPr>
        <w:t>n</w:t>
      </w:r>
      <w:r>
        <w:rPr/>
        <w:t>tai</w:t>
      </w:r>
      <w:r>
        <w:rPr>
          <w:spacing w:val="-1"/>
        </w:rPr>
        <w:t>n</w:t>
      </w:r>
      <w:r>
        <w:rPr/>
        <w:t>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/>
        <w:t>a c</w:t>
      </w:r>
      <w:r>
        <w:rPr>
          <w:spacing w:val="-2"/>
        </w:rPr>
        <w:t>e</w:t>
      </w:r>
      <w:r>
        <w:rPr/>
        <w:t>ntr</w:t>
      </w:r>
      <w:r>
        <w:rPr>
          <w:spacing w:val="1"/>
        </w:rPr>
        <w:t>a</w:t>
      </w:r>
      <w:r>
        <w:rPr/>
        <w:t>l</w:t>
      </w:r>
      <w:r>
        <w:rPr>
          <w:spacing w:val="-2"/>
        </w:rPr>
        <w:t> </w:t>
      </w:r>
      <w:r>
        <w:rPr/>
        <w:t>th</w:t>
      </w:r>
      <w:r>
        <w:rPr>
          <w:spacing w:val="-2"/>
        </w:rPr>
        <w:t>e</w:t>
      </w:r>
      <w:r>
        <w:rPr>
          <w:spacing w:val="1"/>
        </w:rPr>
        <w:t>m</w:t>
      </w:r>
      <w:r>
        <w:rPr/>
        <w:t>e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2"/>
        </w:rPr>
        <w:t>M</w:t>
      </w:r>
      <w:r>
        <w:rPr/>
        <w:t>IN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1"/>
        <w:ind w:left="680" w:right="716"/>
        <w:jc w:val="both"/>
      </w:pPr>
      <w:r>
        <w:rPr>
          <w:b/>
          <w:bCs/>
        </w:rPr>
        <w:t>PMIN 3313 Children’s Ministry (3 cr.) </w:t>
      </w:r>
      <w:r>
        <w:rPr/>
        <w:t>A study of the characteristics and</w:t>
      </w:r>
      <w:r>
        <w:rPr>
          <w:spacing w:val="-36"/>
        </w:rPr>
        <w:t> </w:t>
      </w:r>
      <w:r>
        <w:rPr/>
        <w:t>needs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twelve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investigation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objectives,</w:t>
      </w:r>
      <w:r>
        <w:rPr>
          <w:spacing w:val="1"/>
        </w:rPr>
        <w:t> </w:t>
      </w:r>
      <w:r>
        <w:rPr/>
        <w:t>agencies,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materials,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equipment employed in ministering to them. Guidance in organizing,</w:t>
      </w:r>
      <w:r>
        <w:rPr>
          <w:spacing w:val="1"/>
        </w:rPr>
        <w:t> </w:t>
      </w:r>
      <w:r>
        <w:rPr/>
        <w:t>administering, and supervising the children’s program in the church is</w:t>
      </w:r>
      <w:r>
        <w:rPr>
          <w:spacing w:val="1"/>
        </w:rPr>
        <w:t> </w:t>
      </w:r>
      <w:r>
        <w:rPr/>
        <w:t>given.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children's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/>
        <w:t>a</w:t>
      </w:r>
      <w:r>
        <w:rPr>
          <w:spacing w:val="-1"/>
        </w:rPr>
        <w:t>n</w:t>
      </w:r>
      <w:r>
        <w:rPr>
          <w:spacing w:val="-2"/>
        </w:rPr>
        <w:t>g</w:t>
      </w:r>
      <w:r>
        <w:rPr/>
        <w:t>e</w:t>
      </w:r>
      <w:r>
        <w:rPr>
          <w:spacing w:val="-2"/>
        </w:rPr>
        <w:t>l</w:t>
      </w:r>
      <w:r>
        <w:rPr/>
        <w:t>izat</w:t>
      </w:r>
      <w:r>
        <w:rPr>
          <w:spacing w:val="1"/>
        </w:rPr>
        <w:t>i</w:t>
      </w:r>
      <w:r>
        <w:rPr>
          <w:spacing w:val="-2"/>
        </w:rPr>
        <w:t>o</w:t>
      </w:r>
      <w:r>
        <w:rPr/>
        <w:t>n</w:t>
      </w:r>
      <w:r>
        <w:rPr>
          <w:spacing w:val="4"/>
        </w:rPr>
        <w:t> </w:t>
      </w:r>
      <w:r>
        <w:rPr>
          <w:spacing w:val="3"/>
        </w:rPr>
        <w:t>a</w:t>
      </w:r>
      <w:r>
        <w:rPr>
          <w:spacing w:val="-1"/>
        </w:rPr>
        <w:t>n</w:t>
      </w:r>
      <w:r>
        <w:rPr/>
        <w:t>d</w:t>
      </w:r>
      <w:r>
        <w:rPr>
          <w:spacing w:val="4"/>
        </w:rPr>
        <w:t> </w:t>
      </w:r>
      <w:r>
        <w:rPr/>
        <w:t>s</w:t>
      </w:r>
      <w:r>
        <w:rPr>
          <w:spacing w:val="-1"/>
        </w:rPr>
        <w:t>p</w:t>
      </w:r>
      <w:r>
        <w:rPr/>
        <w:t>irit</w:t>
      </w:r>
      <w:r>
        <w:rPr>
          <w:spacing w:val="-1"/>
        </w:rPr>
        <w:t>u</w:t>
      </w:r>
      <w:r>
        <w:rPr/>
        <w:t>al</w:t>
      </w:r>
      <w:r>
        <w:rPr>
          <w:spacing w:val="7"/>
        </w:rPr>
        <w:t> </w:t>
      </w:r>
      <w:r>
        <w:rPr>
          <w:spacing w:val="-2"/>
        </w:rPr>
        <w:t>g</w:t>
      </w:r>
      <w:r>
        <w:rPr/>
        <w:t>rowt</w:t>
      </w:r>
      <w:r>
        <w:rPr>
          <w:spacing w:val="2"/>
        </w:rPr>
        <w:t>h</w:t>
      </w:r>
      <w:r>
        <w:rPr/>
        <w:t>.</w:t>
      </w:r>
      <w:r>
        <w:rPr>
          <w:spacing w:val="7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6"/>
        </w:rPr>
        <w:t> </w:t>
      </w:r>
      <w:r>
        <w:rPr/>
        <w:t>P</w:t>
      </w:r>
      <w:r>
        <w:rPr>
          <w:spacing w:val="2"/>
        </w:rPr>
        <w:t>M</w:t>
      </w:r>
      <w:r>
        <w:rPr/>
        <w:t>IN</w:t>
      </w:r>
      <w:r>
        <w:rPr>
          <w:spacing w:val="5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PM</w:t>
      </w:r>
      <w:r>
        <w:rPr>
          <w:spacing w:val="-3"/>
        </w:rPr>
        <w:t>I</w:t>
      </w:r>
      <w:r>
        <w:rPr/>
        <w:t>N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1"/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es</w:t>
      </w:r>
      <w:r>
        <w:rPr/>
        <w:t>ter: </w:t>
      </w:r>
      <w:r>
        <w:rPr>
          <w:spacing w:val="-2"/>
        </w:rPr>
        <w:t>o</w:t>
      </w:r>
      <w:r>
        <w:rPr/>
        <w:t>d</w:t>
      </w:r>
      <w:r>
        <w:rPr>
          <w:spacing w:val="-1"/>
        </w:rPr>
        <w:t>d</w:t>
      </w:r>
      <w:r>
        <w:rPr/>
        <w:t>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21"/>
        <w:ind w:left="680" w:right="716"/>
        <w:jc w:val="both"/>
      </w:pPr>
      <w:r>
        <w:rPr>
          <w:b/>
          <w:bCs/>
        </w:rPr>
        <w:t>PMIN</w:t>
      </w:r>
      <w:r>
        <w:rPr>
          <w:b/>
          <w:bCs/>
          <w:spacing w:val="1"/>
        </w:rPr>
        <w:t> </w:t>
      </w:r>
      <w:r>
        <w:rPr>
          <w:b/>
          <w:bCs/>
        </w:rPr>
        <w:t>3513</w:t>
      </w:r>
      <w:r>
        <w:rPr>
          <w:b/>
          <w:bCs/>
          <w:spacing w:val="1"/>
        </w:rPr>
        <w:t> </w:t>
      </w:r>
      <w:r>
        <w:rPr>
          <w:b/>
          <w:bCs/>
        </w:rPr>
        <w:t>Youth</w:t>
      </w:r>
      <w:r>
        <w:rPr>
          <w:b/>
          <w:bCs/>
          <w:spacing w:val="1"/>
        </w:rPr>
        <w:t> </w:t>
      </w:r>
      <w:r>
        <w:rPr>
          <w:b/>
          <w:bCs/>
        </w:rPr>
        <w:t>Ministry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development, attitudes, needs, and problems of junior high and senior</w:t>
      </w:r>
      <w:r>
        <w:rPr>
          <w:spacing w:val="1"/>
        </w:rPr>
        <w:t> </w:t>
      </w:r>
      <w:r>
        <w:rPr>
          <w:spacing w:val="-1"/>
        </w:rPr>
        <w:t>youth.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student</w:t>
      </w:r>
      <w:r>
        <w:rPr>
          <w:spacing w:val="-7"/>
        </w:rPr>
        <w:t> </w:t>
      </w:r>
      <w:r>
        <w:rPr/>
        <w:t>would</w:t>
      </w:r>
      <w:r>
        <w:rPr>
          <w:spacing w:val="-9"/>
        </w:rPr>
        <w:t> </w:t>
      </w: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youth</w:t>
      </w:r>
      <w:r>
        <w:rPr>
          <w:spacing w:val="-8"/>
        </w:rPr>
        <w:t> </w:t>
      </w:r>
      <w:r>
        <w:rPr/>
        <w:t>culture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various</w:t>
      </w:r>
      <w:r>
        <w:rPr>
          <w:spacing w:val="-7"/>
        </w:rPr>
        <w:t> </w:t>
      </w:r>
      <w:r>
        <w:rPr/>
        <w:t>models</w:t>
      </w:r>
      <w:r>
        <w:rPr>
          <w:spacing w:val="-36"/>
        </w:rPr>
        <w:t> </w:t>
      </w:r>
      <w:r>
        <w:rPr/>
        <w:t>of youth ministry and construct a personal philosophy for ministering</w:t>
      </w:r>
      <w:r>
        <w:rPr>
          <w:spacing w:val="1"/>
        </w:rPr>
        <w:t> </w:t>
      </w:r>
      <w:r>
        <w:rPr/>
        <w:t>to/for/by and with youth. Attention is given to planning an adequate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ministering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youth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approach.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6"/>
        </w:rPr>
        <w:t> </w:t>
      </w:r>
      <w:r>
        <w:rPr/>
        <w:t>P</w:t>
      </w:r>
      <w:r>
        <w:rPr>
          <w:spacing w:val="-1"/>
        </w:rPr>
        <w:t>M</w:t>
      </w:r>
      <w:r>
        <w:rPr>
          <w:spacing w:val="1"/>
        </w:rPr>
        <w:t>I</w:t>
      </w:r>
      <w:r>
        <w:rPr/>
        <w:t>N</w:t>
      </w:r>
      <w:r>
        <w:rPr>
          <w:spacing w:val="-8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a</w:t>
      </w:r>
      <w:r>
        <w:rPr>
          <w:spacing w:val="-1"/>
        </w:rPr>
        <w:t>n</w:t>
      </w:r>
      <w:r>
        <w:rPr/>
        <w:t>d</w:t>
      </w:r>
      <w:r>
        <w:rPr>
          <w:spacing w:val="-1"/>
        </w:rPr>
        <w:t> </w:t>
      </w:r>
      <w:r>
        <w:rPr/>
        <w:t>P</w:t>
      </w:r>
      <w:r>
        <w:rPr>
          <w:spacing w:val="-1"/>
        </w:rPr>
        <w:t>M</w:t>
      </w:r>
      <w:r>
        <w:rPr>
          <w:spacing w:val="1"/>
        </w:rPr>
        <w:t>I</w:t>
      </w:r>
      <w:r>
        <w:rPr/>
        <w:t>N</w:t>
      </w:r>
      <w:r>
        <w:rPr>
          <w:spacing w:val="-2"/>
        </w:rPr>
        <w:t>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1"/>
          <w:w w:val="96"/>
        </w:rPr>
        <w:t>3</w:t>
      </w:r>
      <w:r>
        <w:rPr/>
        <w:t>.</w:t>
      </w:r>
      <w:r>
        <w:rPr>
          <w:spacing w:val="-7"/>
        </w:rPr>
        <w:t>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er.</w:t>
      </w:r>
    </w:p>
    <w:p>
      <w:pPr>
        <w:spacing w:before="119"/>
        <w:ind w:left="680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PMIN/PSYC</w:t>
      </w:r>
      <w:r>
        <w:rPr>
          <w:rFonts w:ascii="Calibri" w:hAnsi="Calibri" w:cs="Calibri" w:eastAsia="Calibri"/>
          <w:b/>
          <w:bCs/>
          <w:spacing w:val="-1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3623</w:t>
      </w:r>
      <w:r>
        <w:rPr>
          <w:rFonts w:ascii="Calibri" w:hAnsi="Calibri" w:cs="Calibri" w:eastAsia="Calibri"/>
          <w:b/>
          <w:bCs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Dynamics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of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the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Family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in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Crisis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examination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 various crises which a family can experience throughout its various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states and the resources both within the family and external to it that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can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lp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fa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ly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ro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h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z w:val="17"/>
          <w:szCs w:val="17"/>
        </w:rPr>
        <w:t>risis. </w:t>
      </w:r>
      <w:r>
        <w:rPr>
          <w:rFonts w:ascii="Calibri" w:hAnsi="Calibri" w:cs="Calibri" w:eastAsia="Calibri"/>
          <w:spacing w:val="-1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</w:t>
      </w:r>
      <w:r>
        <w:rPr>
          <w:rFonts w:ascii="Calibri" w:hAnsi="Calibri" w:cs="Calibri" w:eastAsia="Calibri"/>
          <w:b/>
          <w:bCs/>
          <w:spacing w:val="-1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-2"/>
          <w:sz w:val="17"/>
          <w:szCs w:val="17"/>
        </w:rPr>
        <w:t>S</w:t>
      </w:r>
      <w:r>
        <w:rPr>
          <w:rFonts w:ascii="Calibri" w:hAnsi="Calibri" w:cs="Calibri" w:eastAsia="Calibri"/>
          <w:spacing w:val="2"/>
          <w:sz w:val="17"/>
          <w:szCs w:val="17"/>
        </w:rPr>
        <w:t>Y</w:t>
      </w:r>
      <w:r>
        <w:rPr>
          <w:rFonts w:ascii="Calibri" w:hAnsi="Calibri" w:cs="Calibri" w:eastAsia="Calibri"/>
          <w:sz w:val="17"/>
          <w:szCs w:val="17"/>
        </w:rPr>
        <w:t>C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Offered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every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fall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semester.</w:t>
      </w:r>
    </w:p>
    <w:p>
      <w:pPr>
        <w:pStyle w:val="BodyText"/>
        <w:spacing w:before="119"/>
        <w:ind w:left="680" w:right="718"/>
        <w:jc w:val="both"/>
      </w:pPr>
      <w:r>
        <w:rPr>
          <w:b/>
        </w:rPr>
        <w:t>PMIN</w:t>
      </w:r>
      <w:r>
        <w:rPr>
          <w:b/>
          <w:spacing w:val="1"/>
        </w:rPr>
        <w:t> </w:t>
      </w:r>
      <w:r>
        <w:rPr>
          <w:b/>
        </w:rPr>
        <w:t>3643</w:t>
      </w:r>
      <w:r>
        <w:rPr>
          <w:b/>
          <w:spacing w:val="1"/>
        </w:rPr>
        <w:t> </w:t>
      </w:r>
      <w:r>
        <w:rPr>
          <w:b/>
        </w:rPr>
        <w:t>Stephen</w:t>
      </w:r>
      <w:r>
        <w:rPr>
          <w:b/>
          <w:spacing w:val="1"/>
        </w:rPr>
        <w:t> </w:t>
      </w:r>
      <w:r>
        <w:rPr>
          <w:b/>
        </w:rPr>
        <w:t>Ministry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distinctively Christian, one-on-one caregiving is offered in this course.</w:t>
      </w:r>
      <w:r>
        <w:rPr>
          <w:spacing w:val="1"/>
        </w:rPr>
        <w:t> </w:t>
      </w:r>
      <w:r>
        <w:rPr/>
        <w:t>Students are trained in a local church setting in the skills required in</w:t>
      </w:r>
      <w:r>
        <w:rPr>
          <w:spacing w:val="1"/>
        </w:rPr>
        <w:t> </w:t>
      </w:r>
      <w:r>
        <w:rPr/>
        <w:t>Christian caregiving. Emphasis is on providing an organized system of</w:t>
      </w:r>
      <w:r>
        <w:rPr>
          <w:spacing w:val="1"/>
        </w:rPr>
        <w:t> </w:t>
      </w:r>
      <w:r>
        <w:rPr/>
        <w:t>ongoing</w:t>
      </w:r>
      <w:r>
        <w:rPr>
          <w:spacing w:val="-4"/>
        </w:rPr>
        <w:t> </w:t>
      </w:r>
      <w:r>
        <w:rPr/>
        <w:t>care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congregation.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spring</w:t>
      </w:r>
      <w:r>
        <w:rPr>
          <w:spacing w:val="-3"/>
        </w:rPr>
        <w:t> </w:t>
      </w:r>
      <w:r>
        <w:rPr/>
        <w:t>semester.</w:t>
      </w:r>
    </w:p>
    <w:p>
      <w:pPr>
        <w:pStyle w:val="BodyText"/>
        <w:spacing w:before="122"/>
        <w:ind w:left="680" w:right="716"/>
        <w:jc w:val="both"/>
      </w:pPr>
      <w:r>
        <w:rPr>
          <w:b/>
          <w:bCs/>
          <w:spacing w:val="-1"/>
        </w:rPr>
        <w:t>PMIN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3713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Workshop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in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the</w:t>
      </w:r>
      <w:r>
        <w:rPr>
          <w:b/>
          <w:bCs/>
          <w:spacing w:val="-5"/>
        </w:rPr>
        <w:t> </w:t>
      </w:r>
      <w:r>
        <w:rPr>
          <w:b/>
          <w:bCs/>
          <w:spacing w:val="-1"/>
        </w:rPr>
        <w:t>Ordinances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and</w:t>
      </w:r>
      <w:r>
        <w:rPr>
          <w:b/>
          <w:bCs/>
          <w:spacing w:val="-6"/>
        </w:rPr>
        <w:t> </w:t>
      </w:r>
      <w:r>
        <w:rPr>
          <w:b/>
          <w:bCs/>
        </w:rPr>
        <w:t>Special</w:t>
      </w:r>
      <w:r>
        <w:rPr>
          <w:b/>
          <w:bCs/>
          <w:spacing w:val="-8"/>
        </w:rPr>
        <w:t> </w:t>
      </w:r>
      <w:r>
        <w:rPr>
          <w:b/>
          <w:bCs/>
        </w:rPr>
        <w:t>Services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9"/>
        </w:rPr>
        <w:t> </w:t>
      </w:r>
      <w:r>
        <w:rPr>
          <w:b/>
          <w:bCs/>
        </w:rPr>
        <w:t>cr.)</w:t>
      </w:r>
      <w:r>
        <w:rPr>
          <w:b/>
          <w:bCs/>
          <w:spacing w:val="-7"/>
        </w:rPr>
        <w:t> </w:t>
      </w:r>
      <w:r>
        <w:rPr/>
        <w:t>This</w:t>
      </w:r>
      <w:r>
        <w:rPr>
          <w:spacing w:val="-36"/>
        </w:rPr>
        <w:t> </w:t>
      </w:r>
      <w:r>
        <w:rPr/>
        <w:t>course would feature a study of the ordinances of the Christian church,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baptism,</w:t>
      </w:r>
      <w:r>
        <w:rPr>
          <w:spacing w:val="1"/>
        </w:rPr>
        <w:t> </w:t>
      </w:r>
      <w:r>
        <w:rPr/>
        <w:t>foot-washing,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communion,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marriage,</w:t>
      </w:r>
      <w:r>
        <w:rPr>
          <w:spacing w:val="1"/>
        </w:rPr>
        <w:t> </w:t>
      </w:r>
      <w:r>
        <w:rPr/>
        <w:t>funerals,</w:t>
      </w:r>
      <w:r>
        <w:rPr>
          <w:spacing w:val="1"/>
        </w:rPr>
        <w:t> </w:t>
      </w:r>
      <w:r>
        <w:rPr/>
        <w:t>dedications,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ordination.</w:t>
      </w:r>
      <w:r>
        <w:rPr>
          <w:spacing w:val="1"/>
        </w:rPr>
        <w:t> </w:t>
      </w:r>
      <w:r>
        <w:rPr/>
        <w:t>Biblical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theological</w:t>
      </w:r>
      <w:r>
        <w:rPr>
          <w:spacing w:val="1"/>
        </w:rPr>
        <w:t> </w:t>
      </w:r>
      <w:r>
        <w:rPr/>
        <w:t>backgrounds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emphasized. Actual services are constructed. Attention is given to the</w:t>
      </w:r>
      <w:r>
        <w:rPr>
          <w:spacing w:val="1"/>
        </w:rPr>
        <w:t> </w:t>
      </w:r>
      <w:r>
        <w:rPr/>
        <w:t>appropriate use of music, Scripture, prayer, and other worship aids.</w:t>
      </w:r>
      <w:r>
        <w:rPr>
          <w:spacing w:val="1"/>
        </w:rPr>
        <w:t> </w:t>
      </w:r>
      <w:r>
        <w:rPr/>
        <w:t>Students are expected to participate in both simulated worship services</w:t>
      </w:r>
      <w:r>
        <w:rPr>
          <w:spacing w:val="-37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worship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members.</w:t>
      </w:r>
      <w:r>
        <w:rPr>
          <w:spacing w:val="-3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6"/>
        </w:rPr>
        <w:t> </w:t>
      </w:r>
      <w:r>
        <w:rPr>
          <w:spacing w:val="-2"/>
        </w:rPr>
        <w:t>P</w:t>
      </w:r>
      <w:r>
        <w:rPr/>
        <w:t>M</w:t>
      </w:r>
      <w:r>
        <w:rPr>
          <w:spacing w:val="1"/>
        </w:rPr>
        <w:t>I</w:t>
      </w:r>
      <w:r>
        <w:rPr/>
        <w:t>N</w:t>
      </w:r>
      <w:r>
        <w:rPr>
          <w:spacing w:val="-10"/>
        </w:rPr>
        <w:t> </w:t>
      </w:r>
      <w:r>
        <w:rPr>
          <w:w w:val="96"/>
        </w:rPr>
        <w:t>3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-8"/>
        </w:rPr>
        <w:t> </w:t>
      </w:r>
      <w:r>
        <w:rPr>
          <w:spacing w:val="1"/>
        </w:rPr>
        <w:t>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8"/>
        </w:rPr>
        <w:t> </w:t>
      </w:r>
      <w:r>
        <w:rPr>
          <w:spacing w:val="-2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8"/>
        </w:rPr>
        <w:t> </w:t>
      </w:r>
      <w:r>
        <w:rPr/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</w:t>
      </w:r>
      <w:r>
        <w:rPr>
          <w:spacing w:val="-8"/>
        </w:rPr>
        <w:t> </w:t>
      </w:r>
      <w:r>
        <w:rPr>
          <w:spacing w:val="-2"/>
        </w:rPr>
        <w:t>o</w:t>
      </w:r>
      <w:r>
        <w:rPr/>
        <w:t>dd</w:t>
      </w:r>
      <w:r>
        <w:rPr>
          <w:spacing w:val="-9"/>
        </w:rPr>
        <w:t> </w:t>
      </w:r>
      <w:r>
        <w:rPr/>
        <w:t>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9"/>
        </w:rPr>
        <w:t> </w:t>
      </w:r>
      <w:r>
        <w:rPr>
          <w:spacing w:val="1"/>
        </w:rPr>
        <w:t>y</w:t>
      </w:r>
      <w:r>
        <w:rPr>
          <w:spacing w:val="-2"/>
        </w:rPr>
        <w:t>e</w:t>
      </w:r>
      <w:r>
        <w:rPr>
          <w:spacing w:val="1"/>
        </w:rPr>
        <w:t>ar</w:t>
      </w:r>
      <w:r>
        <w:rPr/>
        <w:t>s.</w:t>
      </w:r>
    </w:p>
    <w:p>
      <w:pPr>
        <w:pStyle w:val="BodyText"/>
        <w:spacing w:before="118"/>
        <w:ind w:left="680" w:right="715"/>
        <w:jc w:val="both"/>
      </w:pPr>
      <w:r>
        <w:rPr>
          <w:b/>
        </w:rPr>
        <w:t>PMIN 4113-4213 Internship in Professional Ministries (3 cr. each) </w:t>
      </w:r>
      <w:r>
        <w:rPr/>
        <w:t>The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experience by working in the area of professional ministries in which he</w:t>
      </w:r>
      <w:r>
        <w:rPr>
          <w:spacing w:val="-36"/>
        </w:rPr>
        <w:t> </w:t>
      </w:r>
      <w:r>
        <w:rPr/>
        <w:t>anticipates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ministry.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specialization concentration areas selected as a major or minor by the</w:t>
      </w:r>
      <w:r>
        <w:rPr>
          <w:spacing w:val="1"/>
        </w:rPr>
        <w:t> </w:t>
      </w:r>
      <w:r>
        <w:rPr/>
        <w:t>student may be strengthened by actual field experience in that area of</w:t>
      </w:r>
      <w:r>
        <w:rPr>
          <w:spacing w:val="1"/>
        </w:rPr>
        <w:t> </w:t>
      </w:r>
      <w:r>
        <w:rPr/>
        <w:t>vocational ministry. The student would work under a trained specialist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chosen</w:t>
      </w:r>
      <w:r>
        <w:rPr>
          <w:spacing w:val="-6"/>
        </w:rPr>
        <w:t> </w:t>
      </w:r>
      <w:r>
        <w:rPr/>
        <w:t>area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gain</w:t>
      </w:r>
      <w:r>
        <w:rPr>
          <w:spacing w:val="-6"/>
        </w:rPr>
        <w:t> </w:t>
      </w:r>
      <w:r>
        <w:rPr/>
        <w:t>first-hand</w:t>
      </w:r>
      <w:r>
        <w:rPr>
          <w:spacing w:val="-5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his</w:t>
      </w:r>
      <w:r>
        <w:rPr>
          <w:spacing w:val="-3"/>
        </w:rPr>
        <w:t> </w:t>
      </w:r>
      <w:r>
        <w:rPr/>
        <w:t>vocational</w:t>
      </w:r>
      <w:r>
        <w:rPr>
          <w:spacing w:val="-5"/>
        </w:rPr>
        <w:t> </w:t>
      </w:r>
      <w:r>
        <w:rPr/>
        <w:t>choice.</w:t>
      </w:r>
      <w:r>
        <w:rPr>
          <w:spacing w:val="-36"/>
        </w:rPr>
        <w:t> </w:t>
      </w:r>
      <w:r>
        <w:rPr/>
        <w:t>(Areas</w:t>
      </w:r>
      <w:r>
        <w:rPr>
          <w:spacing w:val="1"/>
        </w:rPr>
        <w:t> </w:t>
      </w:r>
      <w:r>
        <w:rPr/>
        <w:t>include:</w:t>
      </w:r>
      <w:r>
        <w:rPr>
          <w:spacing w:val="1"/>
        </w:rPr>
        <w:t> </w:t>
      </w:r>
      <w:r>
        <w:rPr/>
        <w:t>adult</w:t>
      </w:r>
      <w:r>
        <w:rPr>
          <w:spacing w:val="1"/>
        </w:rPr>
        <w:t> </w:t>
      </w:r>
      <w:r>
        <w:rPr/>
        <w:t>ministries,</w:t>
      </w:r>
      <w:r>
        <w:rPr>
          <w:spacing w:val="1"/>
        </w:rPr>
        <w:t> </w:t>
      </w:r>
      <w:r>
        <w:rPr/>
        <w:t>children's</w:t>
      </w:r>
      <w:r>
        <w:rPr>
          <w:spacing w:val="1"/>
        </w:rPr>
        <w:t> </w:t>
      </w:r>
      <w:r>
        <w:rPr/>
        <w:t>ministries,</w:t>
      </w:r>
      <w:r>
        <w:rPr>
          <w:spacing w:val="1"/>
        </w:rPr>
        <w:t> </w:t>
      </w:r>
      <w:r>
        <w:rPr/>
        <w:t>Christian</w:t>
      </w:r>
      <w:r>
        <w:rPr>
          <w:spacing w:val="1"/>
        </w:rPr>
        <w:t> </w:t>
      </w:r>
      <w:r>
        <w:rPr/>
        <w:t>education,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disciplining</w:t>
      </w:r>
      <w:r>
        <w:rPr>
          <w:spacing w:val="1"/>
        </w:rPr>
        <w:t> </w:t>
      </w:r>
      <w:r>
        <w:rPr/>
        <w:t>ministries).</w:t>
      </w:r>
      <w:r>
        <w:rPr>
          <w:spacing w:val="1"/>
        </w:rPr>
        <w:t> </w:t>
      </w:r>
      <w:r>
        <w:rPr>
          <w:b/>
        </w:rPr>
        <w:t>Prerequisites:</w:t>
      </w:r>
      <w:r>
        <w:rPr>
          <w:b/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chairperson.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demand.</w:t>
      </w:r>
    </w:p>
    <w:p>
      <w:pPr>
        <w:spacing w:before="121"/>
        <w:ind w:left="680" w:right="719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PMIN 4223 Conflict Management (3 cr.) </w:t>
      </w:r>
      <w:r>
        <w:rPr>
          <w:rFonts w:ascii="Calibri"/>
          <w:sz w:val="17"/>
        </w:rPr>
        <w:t>In this course, students 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explore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apply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proven</w:t>
      </w:r>
      <w:r>
        <w:rPr>
          <w:rFonts w:ascii="Calibri"/>
          <w:spacing w:val="27"/>
          <w:sz w:val="17"/>
        </w:rPr>
        <w:t> </w:t>
      </w:r>
      <w:r>
        <w:rPr>
          <w:rFonts w:ascii="Calibri"/>
          <w:sz w:val="17"/>
        </w:rPr>
        <w:t>leadership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tools</w:t>
      </w:r>
      <w:r>
        <w:rPr>
          <w:rFonts w:ascii="Calibri"/>
          <w:spacing w:val="3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biblical</w:t>
      </w:r>
      <w:r>
        <w:rPr>
          <w:rFonts w:ascii="Calibri"/>
          <w:spacing w:val="28"/>
          <w:sz w:val="17"/>
        </w:rPr>
        <w:t> </w:t>
      </w:r>
      <w:r>
        <w:rPr>
          <w:rFonts w:ascii="Calibri"/>
          <w:sz w:val="17"/>
        </w:rPr>
        <w:t>principles</w:t>
      </w:r>
      <w:r>
        <w:rPr>
          <w:rFonts w:ascii="Calibri"/>
          <w:spacing w:val="29"/>
          <w:sz w:val="17"/>
        </w:rPr>
        <w:t> </w:t>
      </w:r>
      <w:r>
        <w:rPr>
          <w:rFonts w:ascii="Calibri"/>
          <w:sz w:val="17"/>
        </w:rPr>
        <w:t>for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1" w:space="40"/>
            <w:col w:w="6349"/>
          </w:cols>
        </w:sectPr>
      </w:pPr>
    </w:p>
    <w:p>
      <w:pPr>
        <w:pStyle w:val="BodyText"/>
        <w:spacing w:before="107"/>
        <w:ind w:left="900" w:right="2"/>
        <w:jc w:val="both"/>
      </w:pPr>
      <w:r>
        <w:rPr/>
        <w:t>managing conflict within the church, workplace, and other life settings.</w:t>
      </w:r>
      <w:r>
        <w:rPr>
          <w:spacing w:val="1"/>
        </w:rPr>
        <w:t> </w:t>
      </w:r>
      <w:r>
        <w:rPr/>
        <w:t>Effective communication and conflict management skills are examined</w:t>
      </w:r>
      <w:r>
        <w:rPr>
          <w:spacing w:val="1"/>
        </w:rPr>
        <w:t> </w:t>
      </w:r>
      <w:r>
        <w:rPr/>
        <w:t>from a biblical perspective and given life application through readings,</w:t>
      </w:r>
      <w:r>
        <w:rPr>
          <w:spacing w:val="1"/>
        </w:rPr>
        <w:t> </w:t>
      </w:r>
      <w:r>
        <w:rPr/>
        <w:t>conflict</w:t>
      </w:r>
      <w:r>
        <w:rPr>
          <w:spacing w:val="-1"/>
        </w:rPr>
        <w:t> </w:t>
      </w:r>
      <w:r>
        <w:rPr/>
        <w:t>scenarios, and research.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PMIN</w:t>
      </w:r>
      <w:r>
        <w:rPr>
          <w:b/>
          <w:bCs/>
          <w:spacing w:val="-4"/>
        </w:rPr>
        <w:t> </w:t>
      </w:r>
      <w:r>
        <w:rPr>
          <w:b/>
          <w:bCs/>
        </w:rPr>
        <w:t>4233</w:t>
      </w:r>
      <w:r>
        <w:rPr>
          <w:b/>
          <w:bCs/>
          <w:spacing w:val="-4"/>
        </w:rPr>
        <w:t> </w:t>
      </w:r>
      <w:r>
        <w:rPr>
          <w:b/>
          <w:bCs/>
        </w:rPr>
        <w:t>Nonprofit</w:t>
      </w:r>
      <w:r>
        <w:rPr>
          <w:b/>
          <w:bCs/>
          <w:spacing w:val="-3"/>
        </w:rPr>
        <w:t> </w:t>
      </w:r>
      <w:r>
        <w:rPr>
          <w:b/>
          <w:bCs/>
        </w:rPr>
        <w:t>and</w:t>
      </w:r>
      <w:r>
        <w:rPr>
          <w:b/>
          <w:bCs/>
          <w:spacing w:val="-4"/>
        </w:rPr>
        <w:t> </w:t>
      </w:r>
      <w:r>
        <w:rPr>
          <w:b/>
          <w:bCs/>
        </w:rPr>
        <w:t>American</w:t>
      </w:r>
      <w:r>
        <w:rPr>
          <w:b/>
          <w:bCs/>
          <w:spacing w:val="-4"/>
        </w:rPr>
        <w:t> </w:t>
      </w:r>
      <w:r>
        <w:rPr>
          <w:b/>
          <w:bCs/>
        </w:rPr>
        <w:t>Church</w:t>
      </w:r>
      <w:r>
        <w:rPr>
          <w:b/>
          <w:bCs/>
          <w:spacing w:val="-3"/>
        </w:rPr>
        <w:t> </w:t>
      </w:r>
      <w:r>
        <w:rPr>
          <w:b/>
          <w:bCs/>
        </w:rPr>
        <w:t>Law</w:t>
      </w:r>
      <w:r>
        <w:rPr>
          <w:b/>
          <w:bCs/>
          <w:spacing w:val="-5"/>
        </w:rPr>
        <w:t> </w:t>
      </w:r>
      <w:r>
        <w:rPr>
          <w:b/>
          <w:bCs/>
        </w:rPr>
        <w:t>(3</w:t>
      </w:r>
      <w:r>
        <w:rPr>
          <w:b/>
          <w:bCs/>
          <w:spacing w:val="-4"/>
        </w:rPr>
        <w:t> </w:t>
      </w:r>
      <w:r>
        <w:rPr>
          <w:b/>
          <w:bCs/>
        </w:rPr>
        <w:t>cr.)</w:t>
      </w:r>
      <w:r>
        <w:rPr>
          <w:b/>
          <w:bCs/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major</w:t>
      </w:r>
      <w:r>
        <w:rPr>
          <w:spacing w:val="-2"/>
        </w:rPr>
        <w:t> </w:t>
      </w:r>
      <w:r>
        <w:rPr/>
        <w:t>focus</w:t>
      </w:r>
      <w:r>
        <w:rPr>
          <w:spacing w:val="-36"/>
        </w:rPr>
        <w:t> </w:t>
      </w:r>
      <w:r>
        <w:rPr/>
        <w:t>is the legal rights, duties, and liabilities of nonprofit organizations and</w:t>
      </w:r>
      <w:r>
        <w:rPr>
          <w:spacing w:val="1"/>
        </w:rPr>
        <w:t> </w:t>
      </w:r>
      <w:r>
        <w:rPr>
          <w:spacing w:val="-1"/>
        </w:rPr>
        <w:t>d</w:t>
      </w:r>
      <w:r>
        <w:rPr/>
        <w:t>irect</w:t>
      </w:r>
      <w:r>
        <w:rPr>
          <w:spacing w:val="-2"/>
        </w:rPr>
        <w:t>o</w:t>
      </w:r>
      <w:r>
        <w:rPr/>
        <w:t>r</w:t>
      </w:r>
      <w:r>
        <w:rPr>
          <w:spacing w:val="1"/>
        </w:rPr>
        <w:t>s</w:t>
      </w:r>
      <w:r>
        <w:rPr/>
        <w:t>,</w:t>
      </w:r>
      <w:r>
        <w:rPr>
          <w:spacing w:val="10"/>
        </w:rPr>
        <w:t> </w:t>
      </w:r>
      <w:r>
        <w:rPr>
          <w:spacing w:val="-2"/>
        </w:rPr>
        <w:t>o</w:t>
      </w:r>
      <w:r>
        <w:rPr/>
        <w:t>ffi</w:t>
      </w:r>
      <w:r>
        <w:rPr>
          <w:spacing w:val="1"/>
        </w:rPr>
        <w:t>c</w:t>
      </w:r>
      <w:r>
        <w:rPr>
          <w:spacing w:val="-2"/>
        </w:rPr>
        <w:t>e</w:t>
      </w:r>
      <w:r>
        <w:rPr/>
        <w:t>r</w:t>
      </w:r>
      <w:r>
        <w:rPr>
          <w:spacing w:val="1"/>
        </w:rPr>
        <w:t>s</w:t>
      </w:r>
      <w:r>
        <w:rPr/>
        <w:t>,</w:t>
      </w:r>
      <w:r>
        <w:rPr>
          <w:spacing w:val="10"/>
        </w:rPr>
        <w:t> </w:t>
      </w:r>
      <w:r>
        <w:rPr>
          <w:spacing w:val="-2"/>
        </w:rPr>
        <w:t>e</w:t>
      </w:r>
      <w:r>
        <w:rPr/>
        <w:t>mpl</w:t>
      </w:r>
      <w:r>
        <w:rPr>
          <w:spacing w:val="-2"/>
        </w:rPr>
        <w:t>o</w:t>
      </w:r>
      <w:r>
        <w:rPr/>
        <w:t>y</w:t>
      </w:r>
      <w:r>
        <w:rPr>
          <w:spacing w:val="-2"/>
        </w:rPr>
        <w:t>ee</w:t>
      </w:r>
      <w:r>
        <w:rPr>
          <w:spacing w:val="1"/>
        </w:rPr>
        <w:t>s</w:t>
      </w:r>
      <w:r>
        <w:rPr/>
        <w:t>,</w:t>
      </w:r>
      <w:r>
        <w:rPr>
          <w:spacing w:val="11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9"/>
        </w:rPr>
        <w:t> </w:t>
      </w:r>
      <w:r>
        <w:rPr/>
        <w:t>v</w:t>
      </w:r>
      <w:r>
        <w:rPr>
          <w:spacing w:val="-2"/>
        </w:rPr>
        <w:t>ol</w:t>
      </w:r>
      <w:r>
        <w:rPr/>
        <w:t>u</w:t>
      </w:r>
      <w:r>
        <w:rPr>
          <w:spacing w:val="-1"/>
        </w:rPr>
        <w:t>n</w:t>
      </w:r>
      <w:r>
        <w:rPr/>
        <w:t>t</w:t>
      </w:r>
      <w:r>
        <w:rPr>
          <w:spacing w:val="2"/>
        </w:rPr>
        <w:t>e</w:t>
      </w:r>
      <w:r>
        <w:rPr/>
        <w:t>ers</w:t>
      </w:r>
      <w:r>
        <w:rPr>
          <w:spacing w:val="10"/>
        </w:rPr>
        <w:t> </w:t>
      </w:r>
      <w:r>
        <w:rPr/>
        <w:t>re</w:t>
      </w:r>
      <w:r>
        <w:rPr>
          <w:spacing w:val="-2"/>
        </w:rPr>
        <w:t>l</w:t>
      </w:r>
      <w:r>
        <w:rPr/>
        <w:t>eva</w:t>
      </w:r>
      <w:r>
        <w:rPr>
          <w:spacing w:val="-1"/>
        </w:rPr>
        <w:t>n</w:t>
      </w:r>
      <w:r>
        <w:rPr/>
        <w:t>t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3"/>
        </w:rPr>
        <w:t>(</w:t>
      </w:r>
      <w:r>
        <w:rPr>
          <w:w w:val="43"/>
        </w:rPr>
        <w:t>ϣ</w:t>
      </w:r>
      <w:r>
        <w:rPr/>
        <w:t>)</w:t>
      </w:r>
      <w:r>
        <w:rPr>
          <w:spacing w:val="10"/>
        </w:rPr>
        <w:t> </w:t>
      </w:r>
      <w:r>
        <w:rPr/>
        <w:t>for</w:t>
      </w:r>
      <w:r>
        <w:rPr>
          <w:spacing w:val="1"/>
        </w:rPr>
        <w:t>m</w:t>
      </w:r>
      <w:r>
        <w:rPr>
          <w:spacing w:val="-2"/>
        </w:rPr>
        <w:t>i</w:t>
      </w:r>
      <w:r>
        <w:rPr/>
        <w:t>ng</w:t>
      </w:r>
      <w:r>
        <w:rPr>
          <w:spacing w:val="9"/>
        </w:rPr>
        <w:t> </w:t>
      </w:r>
      <w:r>
        <w:rPr/>
        <w:t>a nonprofit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tax-exempt</w:t>
      </w:r>
      <w:r>
        <w:rPr>
          <w:spacing w:val="-36"/>
        </w:rPr>
        <w:t> </w:t>
      </w:r>
      <w:r>
        <w:rPr/>
        <w:t>status; (2) designated funds, reporting requirements, fiduciary duties</w:t>
      </w:r>
      <w:r>
        <w:rPr>
          <w:spacing w:val="1"/>
        </w:rPr>
        <w:t> </w:t>
      </w:r>
      <w:r>
        <w:rPr/>
        <w:t>and responsibilities, and liability; (3) clergy-penitent privilege, child and</w:t>
      </w:r>
      <w:r>
        <w:rPr>
          <w:spacing w:val="-36"/>
        </w:rPr>
        <w:t> </w:t>
      </w:r>
      <w:r>
        <w:rPr/>
        <w:t>elder abuse reporting, and confidentiality; and (9) sexual misconduct,</w:t>
      </w:r>
      <w:r>
        <w:rPr>
          <w:spacing w:val="1"/>
        </w:rPr>
        <w:t> </w:t>
      </w:r>
      <w:r>
        <w:rPr/>
        <w:t>risk management, and lawsuits between Christ-followers. In addition,</w:t>
      </w:r>
      <w:r>
        <w:rPr>
          <w:spacing w:val="1"/>
        </w:rPr>
        <w:t> </w:t>
      </w:r>
      <w:r>
        <w:rPr/>
        <w:t>some attention is given to alternative means of conflict resolution and</w:t>
      </w:r>
      <w:r>
        <w:rPr>
          <w:spacing w:val="1"/>
        </w:rPr>
        <w:t> </w:t>
      </w:r>
      <w:r>
        <w:rPr/>
        <w:t>selected church and clergy tax and first amendment issues. Offered</w:t>
      </w:r>
      <w:r>
        <w:rPr>
          <w:spacing w:val="1"/>
        </w:rPr>
        <w:t> </w:t>
      </w:r>
      <w:r>
        <w:rPr/>
        <w:t>spring</w:t>
      </w:r>
      <w:r>
        <w:rPr>
          <w:spacing w:val="-3"/>
        </w:rPr>
        <w:t> </w:t>
      </w:r>
      <w:r>
        <w:rPr/>
        <w:t>semester: even-numbered years.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PMIN 4303 Leadership Formation (3 cr.) </w:t>
      </w:r>
      <w:r>
        <w:rPr/>
        <w:t>This course would introduce</w:t>
      </w:r>
      <w:r>
        <w:rPr>
          <w:spacing w:val="1"/>
        </w:rPr>
        <w:t> </w:t>
      </w:r>
      <w:r>
        <w:rPr/>
        <w:t>the student to basic leadership principles and methods. Students are</w:t>
      </w:r>
      <w:r>
        <w:rPr>
          <w:spacing w:val="1"/>
        </w:rPr>
        <w:t> </w:t>
      </w:r>
      <w:r>
        <w:rPr/>
        <w:t>exposed to various leadership styles. Students would understand the</w:t>
      </w:r>
      <w:r>
        <w:rPr>
          <w:spacing w:val="1"/>
        </w:rPr>
        <w:t> </w:t>
      </w:r>
      <w:r>
        <w:rPr/>
        <w:t>principles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leadership</w:t>
      </w:r>
      <w:r>
        <w:rPr>
          <w:spacing w:val="-5"/>
        </w:rPr>
        <w:t> </w:t>
      </w:r>
      <w:r>
        <w:rPr/>
        <w:t>style,</w:t>
      </w:r>
      <w:r>
        <w:rPr>
          <w:spacing w:val="-4"/>
        </w:rPr>
        <w:t> </w:t>
      </w:r>
      <w:r>
        <w:rPr/>
        <w:t>vision,</w:t>
      </w:r>
      <w:r>
        <w:rPr>
          <w:spacing w:val="-5"/>
        </w:rPr>
        <w:t> </w:t>
      </w:r>
      <w:r>
        <w:rPr/>
        <w:t>mission,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purpose.</w:t>
      </w:r>
      <w:r>
        <w:rPr>
          <w:spacing w:val="-5"/>
        </w:rPr>
        <w:t> </w:t>
      </w:r>
      <w:r>
        <w:rPr/>
        <w:t>In</w:t>
      </w:r>
      <w:r>
        <w:rPr>
          <w:spacing w:val="-36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change,</w:t>
      </w:r>
      <w:r>
        <w:rPr>
          <w:spacing w:val="1"/>
        </w:rPr>
        <w:t> </w:t>
      </w:r>
      <w:r>
        <w:rPr/>
        <w:t>inspiration/motivation,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servant</w:t>
      </w:r>
      <w:r>
        <w:rPr>
          <w:spacing w:val="1"/>
        </w:rPr>
        <w:t> </w:t>
      </w:r>
      <w:r>
        <w:rPr/>
        <w:t>leadership.</w:t>
      </w:r>
      <w:r>
        <w:rPr>
          <w:spacing w:val="1"/>
        </w:rPr>
        <w:t> </w:t>
      </w:r>
      <w:r>
        <w:rPr>
          <w:b/>
          <w:bCs/>
        </w:rPr>
        <w:t>Prerequisites:</w:t>
      </w:r>
      <w:r>
        <w:rPr>
          <w:b/>
          <w:bCs/>
          <w:spacing w:val="1"/>
        </w:rPr>
        <w:t> </w:t>
      </w:r>
      <w:r>
        <w:rPr/>
        <w:t>PMIN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3"/>
        </w:rPr>
        <w:t>e</w:t>
      </w:r>
      <w:r>
        <w:rPr/>
        <w:t>r.</w:t>
      </w:r>
    </w:p>
    <w:p>
      <w:pPr>
        <w:pStyle w:val="BodyText"/>
        <w:spacing w:before="119"/>
        <w:ind w:left="900" w:right="1"/>
        <w:jc w:val="both"/>
      </w:pPr>
      <w:r>
        <w:rPr>
          <w:b/>
        </w:rPr>
        <w:t>PMIN 4313 The Role of the Associate Pastor in Ministry (3 cr.) </w:t>
      </w:r>
      <w:r>
        <w:rPr/>
        <w:t>From</w:t>
      </w:r>
      <w:r>
        <w:rPr>
          <w:spacing w:val="1"/>
        </w:rPr>
        <w:t> </w:t>
      </w:r>
      <w:r>
        <w:rPr/>
        <w:t>candidacy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day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ministry.</w:t>
      </w:r>
      <w:r>
        <w:rPr>
          <w:spacing w:val="-8"/>
        </w:rPr>
        <w:t> </w:t>
      </w:r>
      <w:r>
        <w:rPr/>
        <w:t>Key</w:t>
      </w:r>
      <w:r>
        <w:rPr>
          <w:spacing w:val="-6"/>
        </w:rPr>
        <w:t> </w:t>
      </w:r>
      <w:r>
        <w:rPr/>
        <w:t>program</w:t>
      </w:r>
      <w:r>
        <w:rPr>
          <w:spacing w:val="-7"/>
        </w:rPr>
        <w:t> </w:t>
      </w:r>
      <w:r>
        <w:rPr/>
        <w:t>issues</w:t>
      </w:r>
      <w:r>
        <w:rPr>
          <w:spacing w:val="-36"/>
        </w:rPr>
        <w:t> </w:t>
      </w:r>
      <w:r>
        <w:rPr/>
        <w:t>would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recruiting,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specialization,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the</w:t>
      </w:r>
      <w:r>
        <w:rPr>
          <w:spacing w:val="-36"/>
        </w:rPr>
        <w:t> </w:t>
      </w:r>
      <w:r>
        <w:rPr/>
        <w:t>second</w:t>
      </w:r>
      <w:r>
        <w:rPr>
          <w:spacing w:val="1"/>
        </w:rPr>
        <w:t> </w:t>
      </w:r>
      <w:r>
        <w:rPr/>
        <w:t>person,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staff.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fall</w:t>
      </w:r>
      <w:r>
        <w:rPr>
          <w:spacing w:val="1"/>
        </w:rPr>
        <w:t> </w:t>
      </w:r>
      <w:r>
        <w:rPr/>
        <w:t>semester:</w:t>
      </w:r>
      <w:r>
        <w:rPr>
          <w:spacing w:val="1"/>
        </w:rPr>
        <w:t> </w:t>
      </w:r>
      <w:r>
        <w:rPr/>
        <w:t>odd-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PMIN</w:t>
      </w:r>
      <w:r>
        <w:rPr>
          <w:b/>
          <w:bCs/>
          <w:spacing w:val="-4"/>
        </w:rPr>
        <w:t> </w:t>
      </w:r>
      <w:r>
        <w:rPr>
          <w:b/>
          <w:bCs/>
        </w:rPr>
        <w:t>4503</w:t>
      </w:r>
      <w:r>
        <w:rPr>
          <w:b/>
          <w:bCs/>
          <w:spacing w:val="-5"/>
        </w:rPr>
        <w:t> </w:t>
      </w:r>
      <w:r>
        <w:rPr>
          <w:b/>
          <w:bCs/>
        </w:rPr>
        <w:t>The</w:t>
      </w:r>
      <w:r>
        <w:rPr>
          <w:b/>
          <w:bCs/>
          <w:spacing w:val="-3"/>
        </w:rPr>
        <w:t> </w:t>
      </w:r>
      <w:r>
        <w:rPr>
          <w:b/>
          <w:bCs/>
        </w:rPr>
        <w:t>Church’s</w:t>
      </w:r>
      <w:r>
        <w:rPr>
          <w:b/>
          <w:bCs/>
          <w:spacing w:val="-7"/>
        </w:rPr>
        <w:t> </w:t>
      </w:r>
      <w:r>
        <w:rPr>
          <w:b/>
          <w:bCs/>
        </w:rPr>
        <w:t>Ministry</w:t>
      </w:r>
      <w:r>
        <w:rPr>
          <w:b/>
          <w:bCs/>
          <w:spacing w:val="-4"/>
        </w:rPr>
        <w:t> </w:t>
      </w:r>
      <w:r>
        <w:rPr>
          <w:b/>
          <w:bCs/>
        </w:rPr>
        <w:t>to</w:t>
      </w:r>
      <w:r>
        <w:rPr>
          <w:b/>
          <w:bCs/>
          <w:spacing w:val="-4"/>
        </w:rPr>
        <w:t> </w:t>
      </w:r>
      <w:r>
        <w:rPr>
          <w:b/>
          <w:bCs/>
        </w:rPr>
        <w:t>Families</w:t>
      </w:r>
      <w:r>
        <w:rPr>
          <w:b/>
          <w:bCs/>
          <w:spacing w:val="-6"/>
        </w:rPr>
        <w:t> </w:t>
      </w:r>
      <w:r>
        <w:rPr>
          <w:b/>
          <w:bCs/>
        </w:rPr>
        <w:t>(3</w:t>
      </w:r>
      <w:r>
        <w:rPr>
          <w:b/>
          <w:bCs/>
          <w:spacing w:val="-5"/>
        </w:rPr>
        <w:t> </w:t>
      </w:r>
      <w:r>
        <w:rPr>
          <w:b/>
          <w:bCs/>
        </w:rPr>
        <w:t>cr.)</w:t>
      </w:r>
      <w:r>
        <w:rPr>
          <w:b/>
          <w:bCs/>
          <w:spacing w:val="-3"/>
        </w:rPr>
        <w:t> </w:t>
      </w:r>
      <w:r>
        <w:rPr/>
        <w:t>Major</w:t>
      </w:r>
      <w:r>
        <w:rPr>
          <w:spacing w:val="-5"/>
        </w:rPr>
        <w:t> </w:t>
      </w:r>
      <w:r>
        <w:rPr/>
        <w:t>concerns</w:t>
      </w:r>
      <w:r>
        <w:rPr>
          <w:spacing w:val="-4"/>
        </w:rPr>
        <w:t> </w:t>
      </w:r>
      <w:r>
        <w:rPr/>
        <w:t>are</w:t>
      </w:r>
      <w:r>
        <w:rPr>
          <w:spacing w:val="-36"/>
        </w:rPr>
        <w:t> </w:t>
      </w:r>
      <w:r>
        <w:rPr/>
        <w:t>the</w:t>
      </w:r>
      <w:r>
        <w:rPr>
          <w:spacing w:val="-7"/>
        </w:rPr>
        <w:t> </w:t>
      </w:r>
      <w:r>
        <w:rPr/>
        <w:t>biblical</w:t>
      </w:r>
      <w:r>
        <w:rPr>
          <w:spacing w:val="-7"/>
        </w:rPr>
        <w:t> </w:t>
      </w:r>
      <w:r>
        <w:rPr/>
        <w:t>foundation,</w:t>
      </w:r>
      <w:r>
        <w:rPr>
          <w:spacing w:val="-5"/>
        </w:rPr>
        <w:t> </w:t>
      </w:r>
      <w:r>
        <w:rPr/>
        <w:t>objectives,</w:t>
      </w:r>
      <w:r>
        <w:rPr>
          <w:spacing w:val="-4"/>
        </w:rPr>
        <w:t> </w:t>
      </w:r>
      <w:r>
        <w:rPr/>
        <w:t>organization,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administration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36"/>
        </w:rPr>
        <w:t> </w:t>
      </w:r>
      <w:r>
        <w:rPr/>
        <w:t>family</w:t>
      </w:r>
      <w:r>
        <w:rPr>
          <w:spacing w:val="-5"/>
        </w:rPr>
        <w:t> </w:t>
      </w:r>
      <w:r>
        <w:rPr/>
        <w:t>life</w:t>
      </w:r>
      <w:r>
        <w:rPr>
          <w:spacing w:val="-4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local</w:t>
      </w:r>
      <w:r>
        <w:rPr>
          <w:spacing w:val="-2"/>
        </w:rPr>
        <w:t> </w:t>
      </w:r>
      <w:r>
        <w:rPr/>
        <w:t>church.</w:t>
      </w:r>
      <w:r>
        <w:rPr>
          <w:spacing w:val="-4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</w:t>
      </w:r>
      <w:r>
        <w:rPr>
          <w:spacing w:val="-36"/>
        </w:rPr>
        <w:t> </w:t>
      </w:r>
      <w:r>
        <w:rPr/>
        <w:t>two-parent,</w:t>
      </w:r>
      <w:r>
        <w:rPr>
          <w:spacing w:val="1"/>
        </w:rPr>
        <w:t> </w:t>
      </w:r>
      <w:r>
        <w:rPr/>
        <w:t>single-parent,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parental</w:t>
      </w:r>
      <w:r>
        <w:rPr>
          <w:spacing w:val="1"/>
        </w:rPr>
        <w:t> </w:t>
      </w:r>
      <w:r>
        <w:rPr/>
        <w:t>arrangements.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-16"/>
        </w:rPr>
        <w:t> </w:t>
      </w:r>
      <w:r>
        <w:rPr/>
        <w:t>P</w:t>
      </w:r>
      <w:r>
        <w:rPr>
          <w:spacing w:val="2"/>
        </w:rPr>
        <w:t>M</w:t>
      </w:r>
      <w:r>
        <w:rPr/>
        <w:t>IN </w:t>
      </w:r>
      <w:r>
        <w:rPr>
          <w:spacing w:val="-17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, </w:t>
      </w:r>
      <w:r>
        <w:rPr>
          <w:spacing w:val="-16"/>
        </w:rPr>
        <w:t> </w:t>
      </w:r>
      <w:r>
        <w:rPr/>
        <w:t>PMIN </w:t>
      </w:r>
      <w:r>
        <w:rPr>
          <w:spacing w:val="-17"/>
        </w:rPr>
        <w:t> 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, </w:t>
      </w:r>
      <w:r>
        <w:rPr>
          <w:spacing w:val="-16"/>
        </w:rPr>
        <w:t> </w:t>
      </w:r>
      <w:r>
        <w:rPr/>
        <w:t>j</w:t>
      </w:r>
      <w:r>
        <w:rPr>
          <w:spacing w:val="-1"/>
        </w:rPr>
        <w:t>un</w:t>
      </w:r>
      <w:r>
        <w:rPr/>
        <w:t>i</w:t>
      </w:r>
      <w:r>
        <w:rPr>
          <w:spacing w:val="-2"/>
        </w:rPr>
        <w:t>o</w:t>
      </w:r>
      <w:r>
        <w:rPr/>
        <w:t>r</w:t>
      </w:r>
      <w:r>
        <w:rPr>
          <w:spacing w:val="-2"/>
        </w:rPr>
        <w:t>/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i</w:t>
      </w:r>
      <w:r>
        <w:rPr>
          <w:spacing w:val="-2"/>
        </w:rPr>
        <w:t>o</w:t>
      </w:r>
      <w:r>
        <w:rPr/>
        <w:t>r </w:t>
      </w:r>
      <w:r>
        <w:rPr>
          <w:spacing w:val="-16"/>
        </w:rPr>
        <w:t> </w:t>
      </w:r>
      <w:r>
        <w:rPr/>
        <w:t>stan</w:t>
      </w:r>
      <w:r>
        <w:rPr>
          <w:spacing w:val="-1"/>
        </w:rPr>
        <w:t>d</w:t>
      </w:r>
      <w:r>
        <w:rPr/>
        <w:t>i</w:t>
      </w:r>
      <w:r>
        <w:rPr>
          <w:spacing w:val="-1"/>
        </w:rPr>
        <w:t>n</w:t>
      </w:r>
      <w:r>
        <w:rPr/>
        <w:t>g. </w:t>
      </w:r>
      <w:r>
        <w:rPr>
          <w:spacing w:val="-15"/>
        </w:rPr>
        <w:t> </w:t>
      </w:r>
      <w:r>
        <w:rPr/>
        <w:t>Offered fall</w:t>
      </w:r>
      <w:r>
        <w:rPr>
          <w:spacing w:val="-3"/>
        </w:rPr>
        <w:t> </w:t>
      </w:r>
      <w:r>
        <w:rPr/>
        <w:t>semester: 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PMIN/PSYC</w:t>
      </w:r>
      <w:r>
        <w:rPr>
          <w:b/>
          <w:bCs/>
          <w:spacing w:val="-3"/>
        </w:rPr>
        <w:t> </w:t>
      </w:r>
      <w:r>
        <w:rPr>
          <w:b/>
          <w:bCs/>
        </w:rPr>
        <w:t>4603</w:t>
      </w:r>
      <w:r>
        <w:rPr>
          <w:b/>
          <w:bCs/>
          <w:spacing w:val="-5"/>
        </w:rPr>
        <w:t> </w:t>
      </w:r>
      <w:r>
        <w:rPr>
          <w:b/>
          <w:bCs/>
        </w:rPr>
        <w:t>Pastoral</w:t>
      </w:r>
      <w:r>
        <w:rPr>
          <w:b/>
          <w:bCs/>
          <w:spacing w:val="-5"/>
        </w:rPr>
        <w:t> </w:t>
      </w:r>
      <w:r>
        <w:rPr>
          <w:b/>
          <w:bCs/>
        </w:rPr>
        <w:t>Counseling</w:t>
      </w:r>
      <w:r>
        <w:rPr>
          <w:b/>
          <w:bCs/>
          <w:spacing w:val="-2"/>
        </w:rPr>
        <w:t> </w:t>
      </w:r>
      <w:r>
        <w:rPr>
          <w:b/>
          <w:bCs/>
        </w:rPr>
        <w:t>(3</w:t>
      </w:r>
      <w:r>
        <w:rPr>
          <w:b/>
          <w:bCs/>
          <w:spacing w:val="-4"/>
        </w:rPr>
        <w:t> </w:t>
      </w:r>
      <w:r>
        <w:rPr>
          <w:b/>
          <w:bCs/>
        </w:rPr>
        <w:t>cr.)</w:t>
      </w:r>
      <w:r>
        <w:rPr>
          <w:b/>
          <w:bCs/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study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counseling</w:t>
      </w:r>
      <w:r>
        <w:rPr>
          <w:spacing w:val="-3"/>
        </w:rPr>
        <w:t> </w:t>
      </w:r>
      <w:r>
        <w:rPr/>
        <w:t>from</w:t>
      </w:r>
      <w:r>
        <w:rPr>
          <w:spacing w:val="-36"/>
        </w:rPr>
        <w:t> </w:t>
      </w:r>
      <w:r>
        <w:rPr/>
        <w:t>a Christian perspective relates to helping people deal more effectively</w:t>
      </w:r>
      <w:r>
        <w:rPr>
          <w:spacing w:val="1"/>
        </w:rPr>
        <w:t> </w:t>
      </w:r>
      <w:r>
        <w:rPr/>
        <w:t>with personal, spiritual, and non-pathological problems. Specific issues</w:t>
      </w:r>
      <w:r>
        <w:rPr>
          <w:spacing w:val="1"/>
        </w:rPr>
        <w:t> </w:t>
      </w:r>
      <w:r>
        <w:rPr/>
        <w:t>are</w:t>
      </w:r>
      <w:r>
        <w:rPr>
          <w:spacing w:val="-6"/>
        </w:rPr>
        <w:t> </w:t>
      </w:r>
      <w:r>
        <w:rPr/>
        <w:t>examined.</w:t>
      </w:r>
      <w:r>
        <w:rPr>
          <w:spacing w:val="-4"/>
        </w:rPr>
        <w:t> </w:t>
      </w:r>
      <w:r>
        <w:rPr/>
        <w:t>Attention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counseling</w:t>
      </w:r>
      <w:r>
        <w:rPr>
          <w:spacing w:val="-5"/>
        </w:rPr>
        <w:t> </w:t>
      </w:r>
      <w:r>
        <w:rPr/>
        <w:t>skills</w:t>
      </w:r>
      <w:r>
        <w:rPr>
          <w:spacing w:val="-36"/>
        </w:rPr>
        <w:t> </w:t>
      </w:r>
      <w:r>
        <w:rPr/>
        <w:t>a</w:t>
      </w:r>
      <w:r>
        <w:rPr>
          <w:spacing w:val="-1"/>
        </w:rPr>
        <w:t>n</w:t>
      </w:r>
      <w:r>
        <w:rPr/>
        <w:t>d  </w:t>
      </w:r>
      <w:r>
        <w:rPr>
          <w:spacing w:val="2"/>
        </w:rPr>
        <w:t> </w:t>
      </w:r>
      <w:r>
        <w:rPr/>
        <w:t>r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e</w:t>
      </w:r>
      <w:r>
        <w:rPr/>
        <w:t>-</w:t>
      </w:r>
      <w:r>
        <w:rPr>
          <w:spacing w:val="2"/>
        </w:rPr>
        <w:t>p</w:t>
      </w:r>
      <w:r>
        <w:rPr/>
        <w:t>lay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g.  </w:t>
      </w:r>
      <w:r>
        <w:rPr>
          <w:spacing w:val="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 </w:t>
      </w:r>
      <w:r>
        <w:rPr>
          <w:b/>
          <w:bCs/>
          <w:spacing w:val="5"/>
        </w:rPr>
        <w:t> </w:t>
      </w:r>
      <w:r>
        <w:rPr/>
        <w:t>P</w:t>
      </w:r>
      <w:r>
        <w:rPr>
          <w:spacing w:val="1"/>
        </w:rPr>
        <w:t>S</w:t>
      </w:r>
      <w:r>
        <w:rPr>
          <w:spacing w:val="-2"/>
        </w:rPr>
        <w:t>Y</w:t>
      </w:r>
      <w:r>
        <w:rPr/>
        <w:t>C  </w:t>
      </w:r>
      <w:r>
        <w:rPr>
          <w:spacing w:val="2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-2"/>
          <w:w w:val="96"/>
        </w:rPr>
        <w:t>3</w:t>
      </w:r>
      <w:r>
        <w:rPr/>
        <w:t>.  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  </w:t>
      </w:r>
      <w:r>
        <w:rPr>
          <w:spacing w:val="1"/>
        </w:rPr>
        <w:t> </w:t>
      </w:r>
      <w:r>
        <w:rPr/>
        <w:t>ev</w:t>
      </w:r>
      <w:r>
        <w:rPr>
          <w:spacing w:val="-2"/>
        </w:rPr>
        <w:t>e</w:t>
      </w:r>
      <w:r>
        <w:rPr/>
        <w:t>ry  </w:t>
      </w:r>
      <w:r>
        <w:rPr>
          <w:spacing w:val="3"/>
        </w:rPr>
        <w:t> </w:t>
      </w:r>
      <w:r>
        <w:rPr/>
        <w:t>s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2"/>
        </w:rPr>
        <w:t>n</w:t>
      </w:r>
      <w:r>
        <w:rPr/>
        <w:t>g semester.</w:t>
      </w:r>
    </w:p>
    <w:p>
      <w:pPr>
        <w:spacing w:before="121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PMIN 4623 Spiritual &amp; Congregational Care (3 cr.) </w:t>
      </w:r>
      <w:r>
        <w:rPr>
          <w:rFonts w:ascii="Calibri"/>
          <w:sz w:val="17"/>
        </w:rPr>
        <w:t>This course 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expose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various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ministry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models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that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assist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congregational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leaders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meeting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congregation's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spiritual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critical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life needs.</w:t>
      </w:r>
    </w:p>
    <w:p>
      <w:pPr>
        <w:spacing w:before="120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PMIN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4803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Professional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Staff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Relationships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Principles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practice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successful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relationships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with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senior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pastor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staff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er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nn</w:t>
      </w:r>
      <w:r>
        <w:rPr>
          <w:rFonts w:ascii="Calibri" w:hAnsi="Calibri" w:cs="Calibri" w:eastAsia="Calibri"/>
          <w:sz w:val="17"/>
          <w:szCs w:val="17"/>
        </w:rPr>
        <w:t>e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2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2"/>
          <w:sz w:val="17"/>
          <w:szCs w:val="17"/>
        </w:rPr>
        <w:t>M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 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j</w:t>
      </w:r>
      <w:r>
        <w:rPr>
          <w:rFonts w:ascii="Calibri" w:hAnsi="Calibri" w:cs="Calibri" w:eastAsia="Calibri"/>
          <w:spacing w:val="2"/>
          <w:sz w:val="17"/>
          <w:szCs w:val="17"/>
        </w:rPr>
        <w:t>u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/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2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ta</w:t>
      </w:r>
      <w:r>
        <w:rPr>
          <w:rFonts w:ascii="Calibri" w:hAnsi="Calibri" w:cs="Calibri" w:eastAsia="Calibri"/>
          <w:spacing w:val="-1"/>
          <w:sz w:val="17"/>
          <w:szCs w:val="17"/>
        </w:rPr>
        <w:t>nd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2"/>
          <w:sz w:val="17"/>
          <w:szCs w:val="17"/>
        </w:rPr>
        <w:t>n</w:t>
      </w:r>
      <w:r>
        <w:rPr>
          <w:rFonts w:ascii="Calibri" w:hAnsi="Calibri" w:cs="Calibri" w:eastAsia="Calibri"/>
          <w:spacing w:val="-2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spring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semester: even-numbered years.</w:t>
      </w:r>
    </w:p>
    <w:p>
      <w:pPr>
        <w:pStyle w:val="BodyText"/>
        <w:spacing w:before="118"/>
        <w:ind w:left="900"/>
        <w:jc w:val="both"/>
      </w:pPr>
      <w:r>
        <w:rPr>
          <w:b/>
        </w:rPr>
        <w:t>PMIN 4893 Practicum in Pastoral Care I (3 cr.) </w:t>
      </w:r>
      <w:r>
        <w:rPr/>
        <w:t>This course would focus</w:t>
      </w:r>
      <w:r>
        <w:rPr>
          <w:spacing w:val="1"/>
        </w:rPr>
        <w:t> </w:t>
      </w:r>
      <w:r>
        <w:rPr/>
        <w:t>on developing skills and understanding to provide Christian care for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crisis</w:t>
      </w:r>
      <w:r>
        <w:rPr>
          <w:spacing w:val="1"/>
        </w:rPr>
        <w:t> </w:t>
      </w:r>
      <w:r>
        <w:rPr/>
        <w:t>adequately.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classroom</w:t>
      </w:r>
      <w:r>
        <w:rPr>
          <w:spacing w:val="1"/>
        </w:rPr>
        <w:t> </w:t>
      </w:r>
      <w:r>
        <w:rPr/>
        <w:t>lectures,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readings, and supervised work in the clinical environment, students can</w:t>
      </w:r>
      <w:r>
        <w:rPr>
          <w:spacing w:val="-36"/>
        </w:rPr>
        <w:t> </w:t>
      </w:r>
      <w:r>
        <w:rPr/>
        <w:t>demonstrate the practices involved in providing appropriate pastoral</w:t>
      </w:r>
      <w:r>
        <w:rPr>
          <w:spacing w:val="1"/>
        </w:rPr>
        <w:t> </w:t>
      </w:r>
      <w:r>
        <w:rPr/>
        <w:t>care.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every semester.</w:t>
      </w:r>
    </w:p>
    <w:p>
      <w:pPr>
        <w:pStyle w:val="BodyText"/>
        <w:spacing w:before="121"/>
        <w:ind w:left="900"/>
        <w:jc w:val="both"/>
      </w:pPr>
      <w:r>
        <w:rPr>
          <w:b/>
        </w:rPr>
        <w:t>PMIN 4973 Pastoral Care in the Local Church (3 cr.) </w:t>
      </w:r>
      <w:r>
        <w:rPr/>
        <w:t>This course would</w:t>
      </w:r>
      <w:r>
        <w:rPr>
          <w:spacing w:val="1"/>
        </w:rPr>
        <w:t> </w:t>
      </w:r>
      <w:r>
        <w:rPr/>
        <w:t>focus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developing</w:t>
      </w:r>
      <w:r>
        <w:rPr>
          <w:spacing w:val="-8"/>
        </w:rPr>
        <w:t> </w:t>
      </w:r>
      <w:r>
        <w:rPr/>
        <w:t>pastoral</w:t>
      </w:r>
      <w:r>
        <w:rPr>
          <w:spacing w:val="-8"/>
        </w:rPr>
        <w:t> </w:t>
      </w:r>
      <w:r>
        <w:rPr/>
        <w:t>care</w:t>
      </w:r>
      <w:r>
        <w:rPr>
          <w:spacing w:val="-6"/>
        </w:rPr>
        <w:t> </w:t>
      </w:r>
      <w:r>
        <w:rPr/>
        <w:t>skills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framing</w:t>
      </w:r>
      <w:r>
        <w:rPr>
          <w:spacing w:val="-8"/>
        </w:rPr>
        <w:t> </w:t>
      </w:r>
      <w:r>
        <w:rPr/>
        <w:t>an</w:t>
      </w:r>
      <w:r>
        <w:rPr>
          <w:spacing w:val="-4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of</w:t>
      </w:r>
      <w:r>
        <w:rPr>
          <w:spacing w:val="-36"/>
        </w:rPr>
        <w:t> </w:t>
      </w:r>
      <w:r>
        <w:rPr/>
        <w:t>adequately administering a caregiving ministry. Particular attention is</w:t>
      </w:r>
      <w:r>
        <w:rPr>
          <w:spacing w:val="1"/>
        </w:rPr>
        <w:t> </w:t>
      </w:r>
      <w:r>
        <w:rPr/>
        <w:t>given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establishing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community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care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Christian</w:t>
      </w:r>
      <w:r>
        <w:rPr>
          <w:spacing w:val="-36"/>
        </w:rPr>
        <w:t> </w:t>
      </w:r>
      <w:r>
        <w:rPr/>
        <w:t>congregation.</w:t>
      </w:r>
      <w:r>
        <w:rPr>
          <w:spacing w:val="-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1"/>
        <w:ind w:left="900"/>
        <w:jc w:val="both"/>
      </w:pPr>
      <w:r>
        <w:rPr>
          <w:b/>
        </w:rPr>
        <w:t>PMIN 4983 Practicum in Pastoral Care II (3 cr.) </w:t>
      </w:r>
      <w:r>
        <w:rPr/>
        <w:t>This course aims to</w:t>
      </w:r>
      <w:r>
        <w:rPr>
          <w:spacing w:val="1"/>
        </w:rPr>
        <w:t> </w:t>
      </w:r>
      <w:r>
        <w:rPr/>
        <w:t>develop further each student’s ability to give quality pastoral care to</w:t>
      </w:r>
      <w:r>
        <w:rPr>
          <w:spacing w:val="1"/>
        </w:rPr>
        <w:t> </w:t>
      </w:r>
      <w:r>
        <w:rPr>
          <w:spacing w:val="-1"/>
        </w:rPr>
        <w:t>persons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crisis.</w:t>
      </w:r>
      <w:r>
        <w:rPr>
          <w:spacing w:val="-10"/>
        </w:rPr>
        <w:t> </w:t>
      </w:r>
      <w:r>
        <w:rPr>
          <w:spacing w:val="-1"/>
        </w:rPr>
        <w:t>Particular</w:t>
      </w:r>
      <w:r>
        <w:rPr>
          <w:spacing w:val="-6"/>
        </w:rPr>
        <w:t> </w:t>
      </w:r>
      <w:r>
        <w:rPr/>
        <w:t>emphasis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placed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experiences</w:t>
      </w:r>
      <w:r>
        <w:rPr>
          <w:spacing w:val="-7"/>
        </w:rPr>
        <w:t> </w:t>
      </w:r>
      <w:r>
        <w:rPr/>
        <w:t>designed</w:t>
      </w:r>
      <w:r>
        <w:rPr>
          <w:spacing w:val="-36"/>
        </w:rPr>
        <w:t> </w:t>
      </w:r>
      <w:r>
        <w:rPr/>
        <w:t>to</w:t>
      </w:r>
      <w:r>
        <w:rPr>
          <w:spacing w:val="-9"/>
        </w:rPr>
        <w:t> </w:t>
      </w:r>
      <w:r>
        <w:rPr/>
        <w:t>aid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student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distinctively</w:t>
      </w:r>
      <w:r>
        <w:rPr>
          <w:spacing w:val="-9"/>
        </w:rPr>
        <w:t> </w:t>
      </w:r>
      <w:r>
        <w:rPr/>
        <w:t>Christian</w:t>
      </w:r>
      <w:r>
        <w:rPr>
          <w:spacing w:val="-7"/>
        </w:rPr>
        <w:t> </w:t>
      </w:r>
      <w:r>
        <w:rPr/>
        <w:t>care</w:t>
      </w:r>
      <w:r>
        <w:rPr>
          <w:spacing w:val="-7"/>
        </w:rPr>
        <w:t> </w:t>
      </w:r>
      <w:r>
        <w:rPr/>
        <w:t>during</w:t>
      </w:r>
      <w:r>
        <w:rPr>
          <w:spacing w:val="-8"/>
        </w:rPr>
        <w:t> </w:t>
      </w:r>
      <w:r>
        <w:rPr/>
        <w:t>medical</w:t>
      </w:r>
    </w:p>
    <w:p>
      <w:pPr>
        <w:spacing w:before="107"/>
        <w:ind w:left="679" w:right="0" w:firstLine="0"/>
        <w:jc w:val="both"/>
        <w:rPr>
          <w:rFonts w:ascii="Calibri"/>
          <w:sz w:val="17"/>
        </w:rPr>
      </w:pPr>
      <w:r>
        <w:rPr/>
        <w:br w:type="column"/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emotional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trauma.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b/>
          <w:sz w:val="17"/>
        </w:rPr>
        <w:t>Prerequisites: </w:t>
      </w:r>
      <w:r>
        <w:rPr>
          <w:rFonts w:ascii="Calibri"/>
          <w:sz w:val="17"/>
        </w:rPr>
        <w:t>PMIN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9893.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on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demand.</w:t>
      </w:r>
    </w:p>
    <w:p>
      <w:pPr>
        <w:pStyle w:val="BodyText"/>
        <w:spacing w:before="119"/>
        <w:ind w:left="679" w:right="717"/>
        <w:jc w:val="both"/>
      </w:pPr>
      <w:r>
        <w:rPr>
          <w:b/>
        </w:rPr>
        <w:t>PMIN</w:t>
      </w:r>
      <w:r>
        <w:rPr>
          <w:b/>
          <w:spacing w:val="1"/>
        </w:rPr>
        <w:t> </w:t>
      </w:r>
      <w:r>
        <w:rPr>
          <w:b/>
        </w:rPr>
        <w:t>4993</w:t>
      </w:r>
      <w:r>
        <w:rPr>
          <w:b/>
          <w:spacing w:val="1"/>
        </w:rPr>
        <w:t> </w:t>
      </w:r>
      <w:r>
        <w:rPr>
          <w:b/>
        </w:rPr>
        <w:t>Honor</w:t>
      </w:r>
      <w:r>
        <w:rPr>
          <w:b/>
          <w:spacing w:val="1"/>
        </w:rPr>
        <w:t> </w:t>
      </w:r>
      <w:r>
        <w:rPr>
          <w:b/>
        </w:rPr>
        <w:t>Studies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Honor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students with initiative and capability in individual study and research.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course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area</w:t>
      </w:r>
      <w:r>
        <w:rPr>
          <w:spacing w:val="-36"/>
        </w:rPr>
        <w:t> </w:t>
      </w:r>
      <w:r>
        <w:rPr/>
        <w:t>of</w:t>
      </w:r>
      <w:r>
        <w:rPr>
          <w:spacing w:val="-5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interest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supervision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selected</w:t>
      </w:r>
      <w:r>
        <w:rPr>
          <w:spacing w:val="-7"/>
        </w:rPr>
        <w:t> </w:t>
      </w:r>
      <w:r>
        <w:rPr/>
        <w:t>faculty</w:t>
      </w:r>
      <w:r>
        <w:rPr>
          <w:spacing w:val="-36"/>
        </w:rPr>
        <w:t> </w:t>
      </w:r>
      <w:r>
        <w:rPr/>
        <w:t>member.</w:t>
      </w:r>
      <w:r>
        <w:rPr>
          <w:spacing w:val="1"/>
        </w:rPr>
        <w:t> </w:t>
      </w:r>
      <w:r>
        <w:rPr>
          <w:b/>
        </w:rPr>
        <w:t>Prerequisite:</w:t>
      </w:r>
      <w:r>
        <w:rPr>
          <w:b/>
          <w:spacing w:val="1"/>
        </w:rPr>
        <w:t> </w:t>
      </w:r>
      <w:r>
        <w:rPr/>
        <w:t>90</w:t>
      </w:r>
      <w:r>
        <w:rPr>
          <w:spacing w:val="1"/>
        </w:rPr>
        <w:t> </w:t>
      </w:r>
      <w:r>
        <w:rPr/>
        <w:t>hours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instructor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chair</w:t>
      </w:r>
      <w:r>
        <w:rPr>
          <w:spacing w:val="1"/>
        </w:rPr>
        <w:t> </w:t>
      </w:r>
      <w:r>
        <w:rPr/>
        <w:t>approval.</w:t>
      </w:r>
      <w:r>
        <w:rPr>
          <w:spacing w:val="-1"/>
        </w:rPr>
        <w:t> </w:t>
      </w:r>
      <w:r>
        <w:rPr/>
        <w:t>Offered</w:t>
      </w:r>
      <w:r>
        <w:rPr>
          <w:spacing w:val="-1"/>
        </w:rPr>
        <w:t> </w:t>
      </w:r>
      <w:r>
        <w:rPr/>
        <w:t>on demand.</w:t>
      </w:r>
    </w:p>
    <w:p>
      <w:pPr>
        <w:pStyle w:val="BodyText"/>
        <w:spacing w:before="120"/>
        <w:ind w:left="679" w:right="714"/>
        <w:jc w:val="both"/>
      </w:pPr>
      <w:r>
        <w:rPr>
          <w:b/>
        </w:rPr>
        <w:t>PMIN</w:t>
      </w:r>
      <w:r>
        <w:rPr>
          <w:b/>
          <w:spacing w:val="1"/>
        </w:rPr>
        <w:t> </w:t>
      </w:r>
      <w:r>
        <w:rPr>
          <w:b/>
        </w:rPr>
        <w:t>5203</w:t>
      </w:r>
      <w:r>
        <w:rPr>
          <w:b/>
          <w:spacing w:val="1"/>
        </w:rPr>
        <w:t> </w:t>
      </w:r>
      <w:r>
        <w:rPr>
          <w:b/>
        </w:rPr>
        <w:t>Self-Assessment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Development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explores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becoming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minister:</w:t>
      </w:r>
      <w:r>
        <w:rPr>
          <w:spacing w:val="1"/>
        </w:rPr>
        <w:t> </w:t>
      </w:r>
      <w:r>
        <w:rPr/>
        <w:t>self-</w:t>
      </w:r>
      <w:r>
        <w:rPr>
          <w:spacing w:val="-36"/>
        </w:rPr>
        <w:t> </w:t>
      </w:r>
      <w:r>
        <w:rPr>
          <w:spacing w:val="-1"/>
        </w:rPr>
        <w:t>understanding.</w:t>
      </w:r>
      <w:r>
        <w:rPr>
          <w:spacing w:val="-7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analyze</w:t>
      </w:r>
      <w:r>
        <w:rPr>
          <w:spacing w:val="-8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preferred</w:t>
      </w:r>
      <w:r>
        <w:rPr>
          <w:spacing w:val="-11"/>
        </w:rPr>
        <w:t> </w:t>
      </w:r>
      <w:r>
        <w:rPr/>
        <w:t>ways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interacting</w:t>
      </w:r>
      <w:r>
        <w:rPr>
          <w:spacing w:val="-10"/>
        </w:rPr>
        <w:t> </w:t>
      </w:r>
      <w:r>
        <w:rPr/>
        <w:t>with</w:t>
      </w:r>
      <w:r>
        <w:rPr>
          <w:spacing w:val="-36"/>
        </w:rPr>
        <w:t> </w:t>
      </w:r>
      <w:r>
        <w:rPr/>
        <w:t>others</w:t>
      </w:r>
      <w:r>
        <w:rPr>
          <w:spacing w:val="-2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four</w:t>
      </w:r>
      <w:r>
        <w:rPr>
          <w:spacing w:val="-2"/>
        </w:rPr>
        <w:t> </w:t>
      </w:r>
      <w:r>
        <w:rPr/>
        <w:t>continuums</w:t>
      </w:r>
      <w:r>
        <w:rPr>
          <w:spacing w:val="-1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Myers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Briggs,</w:t>
      </w:r>
      <w:r>
        <w:rPr>
          <w:spacing w:val="-1"/>
        </w:rPr>
        <w:t> </w:t>
      </w:r>
      <w:r>
        <w:rPr/>
        <w:t>clarify</w:t>
      </w:r>
      <w:r>
        <w:rPr>
          <w:spacing w:val="-37"/>
        </w:rPr>
        <w:t> </w:t>
      </w:r>
      <w:r>
        <w:rPr/>
        <w:t>their relational voice, identify their spiritual gifts, and articulate their</w:t>
      </w:r>
      <w:r>
        <w:rPr>
          <w:spacing w:val="1"/>
        </w:rPr>
        <w:t> </w:t>
      </w:r>
      <w:r>
        <w:rPr/>
        <w:t>desired master role in ministry. The assets of personal characteristics,</w:t>
      </w:r>
      <w:r>
        <w:rPr>
          <w:spacing w:val="1"/>
        </w:rPr>
        <w:t> </w:t>
      </w:r>
      <w:r>
        <w:rPr/>
        <w:t>experiences,</w:t>
      </w:r>
      <w:r>
        <w:rPr>
          <w:spacing w:val="1"/>
        </w:rPr>
        <w:t> </w:t>
      </w:r>
      <w:r>
        <w:rPr/>
        <w:t>passions,</w:t>
      </w:r>
      <w:r>
        <w:rPr>
          <w:spacing w:val="1"/>
        </w:rPr>
        <w:t> </w:t>
      </w:r>
      <w:r>
        <w:rPr/>
        <w:t>relationships,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expertise</w:t>
      </w:r>
      <w:r>
        <w:rPr>
          <w:spacing w:val="1"/>
        </w:rPr>
        <w:t> </w:t>
      </w:r>
      <w:r>
        <w:rPr/>
        <w:t>inform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self-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development process.</w:t>
      </w:r>
    </w:p>
    <w:p>
      <w:pPr>
        <w:pStyle w:val="BodyText"/>
        <w:spacing w:before="121"/>
        <w:ind w:left="679" w:right="717"/>
        <w:jc w:val="both"/>
      </w:pPr>
      <w:r>
        <w:rPr>
          <w:b/>
        </w:rPr>
        <w:t>PMIN</w:t>
      </w:r>
      <w:r>
        <w:rPr>
          <w:b/>
          <w:spacing w:val="-7"/>
        </w:rPr>
        <w:t> </w:t>
      </w:r>
      <w:r>
        <w:rPr>
          <w:b/>
        </w:rPr>
        <w:t>5903</w:t>
      </w:r>
      <w:r>
        <w:rPr>
          <w:b/>
          <w:spacing w:val="-8"/>
        </w:rPr>
        <w:t> </w:t>
      </w:r>
      <w:r>
        <w:rPr>
          <w:b/>
        </w:rPr>
        <w:t>How</w:t>
      </w:r>
      <w:r>
        <w:rPr>
          <w:b/>
          <w:spacing w:val="-7"/>
        </w:rPr>
        <w:t> </w:t>
      </w:r>
      <w:r>
        <w:rPr>
          <w:b/>
        </w:rPr>
        <w:t>to</w:t>
      </w:r>
      <w:r>
        <w:rPr>
          <w:b/>
          <w:spacing w:val="-6"/>
        </w:rPr>
        <w:t> </w:t>
      </w:r>
      <w:r>
        <w:rPr>
          <w:b/>
        </w:rPr>
        <w:t>Teach</w:t>
      </w:r>
      <w:r>
        <w:rPr>
          <w:b/>
          <w:spacing w:val="-8"/>
        </w:rPr>
        <w:t> </w:t>
      </w:r>
      <w:r>
        <w:rPr>
          <w:b/>
        </w:rPr>
        <w:t>the</w:t>
      </w:r>
      <w:r>
        <w:rPr>
          <w:b/>
          <w:spacing w:val="-7"/>
        </w:rPr>
        <w:t> </w:t>
      </w:r>
      <w:r>
        <w:rPr>
          <w:b/>
        </w:rPr>
        <w:t>Bible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7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Bible</w:t>
      </w:r>
      <w:r>
        <w:rPr>
          <w:spacing w:val="-5"/>
        </w:rPr>
        <w:t> </w:t>
      </w:r>
      <w:r>
        <w:rPr/>
        <w:t>study</w:t>
      </w:r>
      <w:r>
        <w:rPr>
          <w:spacing w:val="-7"/>
        </w:rPr>
        <w:t> </w:t>
      </w:r>
      <w:r>
        <w:rPr/>
        <w:t>skills</w:t>
      </w:r>
      <w:r>
        <w:rPr>
          <w:spacing w:val="-8"/>
        </w:rPr>
        <w:t> </w:t>
      </w:r>
      <w:r>
        <w:rPr/>
        <w:t>course</w:t>
      </w:r>
      <w:r>
        <w:rPr>
          <w:spacing w:val="-6"/>
        </w:rPr>
        <w:t> </w:t>
      </w:r>
      <w:r>
        <w:rPr/>
        <w:t>that</w:t>
      </w:r>
      <w:r>
        <w:rPr>
          <w:spacing w:val="-36"/>
        </w:rPr>
        <w:t> </w:t>
      </w:r>
      <w:r>
        <w:rPr/>
        <w:t>examines and applies appropriate methods and materials for teaching</w:t>
      </w:r>
      <w:r>
        <w:rPr>
          <w:spacing w:val="1"/>
        </w:rPr>
        <w:t> </w:t>
      </w:r>
      <w:r>
        <w:rPr/>
        <w:t>the Bible. A book is chosen, and exegetical and eisegetical techniques</w:t>
      </w:r>
      <w:r>
        <w:rPr>
          <w:spacing w:val="1"/>
        </w:rPr>
        <w:t> </w:t>
      </w:r>
      <w:r>
        <w:rPr/>
        <w:t>are used for laying out teaching and leading small group Bible studies,</w:t>
      </w:r>
      <w:r>
        <w:rPr>
          <w:spacing w:val="1"/>
        </w:rPr>
        <w:t> </w:t>
      </w:r>
      <w:r>
        <w:rPr/>
        <w:t>prayer</w:t>
      </w:r>
      <w:r>
        <w:rPr>
          <w:spacing w:val="-1"/>
        </w:rPr>
        <w:t> </w:t>
      </w:r>
      <w:r>
        <w:rPr/>
        <w:t>meetings, and special training</w:t>
      </w:r>
      <w:r>
        <w:rPr>
          <w:spacing w:val="-3"/>
        </w:rPr>
        <w:t> </w:t>
      </w:r>
      <w:r>
        <w:rPr/>
        <w:t>sessions.</w:t>
      </w:r>
    </w:p>
    <w:p>
      <w:pPr>
        <w:spacing w:before="119"/>
        <w:ind w:left="499" w:right="0" w:firstLine="0"/>
        <w:jc w:val="both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POLS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[Political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Science]</w:t>
      </w:r>
    </w:p>
    <w:p>
      <w:pPr>
        <w:pStyle w:val="BodyText"/>
        <w:spacing w:line="20" w:lineRule="exact"/>
        <w:ind w:left="470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132"/>
        <w:ind w:left="679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POLS 1103 American Federal Government (3 cr.) </w:t>
      </w:r>
      <w:r>
        <w:rPr>
          <w:rFonts w:ascii="Calibri"/>
          <w:sz w:val="17"/>
        </w:rPr>
        <w:t>A survey study of 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history, principles, structure, processes, and functions of the United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States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Federal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Government.</w:t>
      </w:r>
    </w:p>
    <w:p>
      <w:pPr>
        <w:spacing w:before="119"/>
        <w:ind w:left="679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POLS 2103 Introduction to Public Administration (3 cr.) </w:t>
      </w:r>
      <w:r>
        <w:rPr>
          <w:rFonts w:ascii="Calibri"/>
          <w:sz w:val="17"/>
        </w:rPr>
        <w:t>This course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introduces public administration in America by examining theoretical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foundations, traditional management functions, and current issues 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government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nonprofit sector.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</w:rPr>
        <w:t>POLS 2203 State and Local Government (3 cr.) </w:t>
      </w:r>
      <w:r>
        <w:rPr/>
        <w:t>Analysis of the state's</w:t>
      </w:r>
      <w:r>
        <w:rPr>
          <w:spacing w:val="1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federal</w:t>
      </w:r>
      <w:r>
        <w:rPr>
          <w:spacing w:val="-2"/>
        </w:rPr>
        <w:t> </w:t>
      </w:r>
      <w:r>
        <w:rPr/>
        <w:t>system;</w:t>
      </w:r>
      <w:r>
        <w:rPr>
          <w:spacing w:val="-4"/>
        </w:rPr>
        <w:t> </w:t>
      </w:r>
      <w:r>
        <w:rPr/>
        <w:t>state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local</w:t>
      </w:r>
      <w:r>
        <w:rPr>
          <w:spacing w:val="-2"/>
        </w:rPr>
        <w:t> </w:t>
      </w:r>
      <w:r>
        <w:rPr/>
        <w:t>government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United</w:t>
      </w:r>
      <w:r>
        <w:rPr>
          <w:spacing w:val="-36"/>
        </w:rPr>
        <w:t> </w:t>
      </w:r>
      <w:r>
        <w:rPr/>
        <w:t>States; state constitution, constitutional development, functions, and</w:t>
      </w:r>
      <w:r>
        <w:rPr>
          <w:spacing w:val="1"/>
        </w:rPr>
        <w:t> s</w:t>
      </w:r>
      <w:r>
        <w:rPr>
          <w:spacing w:val="-1"/>
        </w:rPr>
        <w:t>t</w:t>
      </w:r>
      <w:r>
        <w:rPr/>
        <w:t>ate </w:t>
      </w:r>
      <w:r>
        <w:rPr>
          <w:spacing w:val="-14"/>
        </w:rPr>
        <w:t> </w:t>
      </w:r>
      <w:r>
        <w:rPr>
          <w:spacing w:val="-2"/>
        </w:rPr>
        <w:t>g</w:t>
      </w:r>
      <w:r>
        <w:rPr/>
        <w:t>ov</w:t>
      </w:r>
      <w:r>
        <w:rPr>
          <w:spacing w:val="-2"/>
        </w:rPr>
        <w:t>e</w:t>
      </w:r>
      <w:r>
        <w:rPr/>
        <w:t>rnme</w:t>
      </w:r>
      <w:r>
        <w:rPr>
          <w:spacing w:val="-1"/>
        </w:rPr>
        <w:t>n</w:t>
      </w:r>
      <w:r>
        <w:rPr/>
        <w:t>t </w:t>
      </w:r>
      <w:r>
        <w:rPr>
          <w:spacing w:val="-14"/>
        </w:rPr>
        <w:t> 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o</w:t>
      </w:r>
      <w:r>
        <w:rPr>
          <w:spacing w:val="-1"/>
        </w:rPr>
        <w:t>b</w:t>
      </w:r>
      <w:r>
        <w:rPr/>
        <w:t>l</w:t>
      </w:r>
      <w:r>
        <w:rPr>
          <w:spacing w:val="-2"/>
        </w:rPr>
        <w:t>e</w:t>
      </w:r>
      <w:r>
        <w:rPr>
          <w:spacing w:val="1"/>
        </w:rPr>
        <w:t>m</w:t>
      </w:r>
      <w:r>
        <w:rPr/>
        <w:t>s. </w:t>
      </w:r>
      <w:r>
        <w:rPr>
          <w:spacing w:val="-13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r</w:t>
      </w:r>
      <w:r>
        <w:rPr>
          <w:b/>
          <w:bCs/>
          <w:spacing w:val="2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13"/>
        </w:rPr>
        <w:t> </w:t>
      </w:r>
      <w:r>
        <w:rPr/>
        <w:t>P</w:t>
      </w:r>
      <w:r>
        <w:rPr>
          <w:spacing w:val="1"/>
        </w:rPr>
        <w:t>O</w:t>
      </w:r>
      <w:r>
        <w:rPr/>
        <w:t>LS </w:t>
      </w:r>
      <w:r>
        <w:rPr>
          <w:spacing w:val="-14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.  </w:t>
      </w:r>
      <w:r>
        <w:rPr>
          <w:spacing w:val="9"/>
        </w:rPr>
        <w:t> </w:t>
      </w:r>
      <w:r>
        <w:rPr>
          <w:spacing w:val="1"/>
        </w:rPr>
        <w:t>O</w:t>
      </w:r>
      <w:r>
        <w:rPr/>
        <w:t>ffered </w:t>
      </w:r>
      <w:r>
        <w:rPr>
          <w:spacing w:val="-15"/>
        </w:rPr>
        <w:t> </w:t>
      </w:r>
      <w:r>
        <w:rPr/>
        <w:t>spri</w:t>
      </w:r>
      <w:r>
        <w:rPr>
          <w:spacing w:val="-1"/>
        </w:rPr>
        <w:t>n</w:t>
      </w:r>
      <w:r>
        <w:rPr/>
        <w:t>g semester:</w:t>
      </w:r>
      <w:r>
        <w:rPr>
          <w:spacing w:val="-1"/>
        </w:rPr>
        <w:t> </w:t>
      </w:r>
      <w:r>
        <w:rPr/>
        <w:t>odd</w:t>
      </w:r>
      <w:r>
        <w:rPr>
          <w:spacing w:val="-1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679" w:right="718"/>
        <w:jc w:val="both"/>
      </w:pPr>
      <w:r>
        <w:rPr>
          <w:b/>
        </w:rPr>
        <w:t>POLS 3104 Constitutional Law (4 cr.) </w:t>
      </w:r>
      <w:r>
        <w:rPr/>
        <w:t>The course includes separation of</w:t>
      </w:r>
      <w:r>
        <w:rPr>
          <w:spacing w:val="1"/>
        </w:rPr>
        <w:t> </w:t>
      </w:r>
      <w:r>
        <w:rPr>
          <w:spacing w:val="-1"/>
        </w:rPr>
        <w:t>powers,</w:t>
      </w:r>
      <w:r>
        <w:rPr>
          <w:spacing w:val="-10"/>
        </w:rPr>
        <w:t> </w:t>
      </w:r>
      <w:r>
        <w:rPr>
          <w:spacing w:val="-1"/>
        </w:rPr>
        <w:t>taxation,</w:t>
      </w:r>
      <w:r>
        <w:rPr>
          <w:spacing w:val="-7"/>
        </w:rPr>
        <w:t> </w:t>
      </w:r>
      <w:r>
        <w:rPr>
          <w:spacing w:val="-1"/>
        </w:rPr>
        <w:t>police</w:t>
      </w:r>
      <w:r>
        <w:rPr>
          <w:spacing w:val="-11"/>
        </w:rPr>
        <w:t> </w:t>
      </w:r>
      <w:r>
        <w:rPr/>
        <w:t>powers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government,</w:t>
      </w:r>
      <w:r>
        <w:rPr>
          <w:spacing w:val="-8"/>
        </w:rPr>
        <w:t> </w:t>
      </w:r>
      <w:r>
        <w:rPr/>
        <w:t>zoning,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eminent</w:t>
      </w:r>
      <w:r>
        <w:rPr>
          <w:spacing w:val="-36"/>
        </w:rPr>
        <w:t> </w:t>
      </w:r>
      <w:r>
        <w:rPr/>
        <w:t>domain.</w:t>
      </w:r>
      <w:r>
        <w:rPr>
          <w:spacing w:val="1"/>
        </w:rPr>
        <w:t> </w:t>
      </w:r>
      <w:r>
        <w:rPr/>
        <w:t>Also,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federal,</w:t>
      </w:r>
      <w:r>
        <w:rPr>
          <w:spacing w:val="1"/>
        </w:rPr>
        <w:t> </w:t>
      </w:r>
      <w:r>
        <w:rPr/>
        <w:t>state,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governments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-36"/>
        </w:rPr>
        <w:t> </w:t>
      </w:r>
      <w:r>
        <w:rPr/>
        <w:t>American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/>
        <w:t>governments.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provisions of the Constitution that directly relate to law enforcement</w:t>
      </w:r>
      <w:r>
        <w:rPr>
          <w:spacing w:val="1"/>
        </w:rPr>
        <w:t> </w:t>
      </w:r>
      <w:r>
        <w:rPr/>
        <w:t>powers.</w:t>
      </w:r>
    </w:p>
    <w:p>
      <w:pPr>
        <w:spacing w:before="119"/>
        <w:ind w:left="679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POLS 3203 Effective Personal Management (3 cr.) </w:t>
      </w:r>
      <w:r>
        <w:rPr>
          <w:rFonts w:ascii="Calibri"/>
          <w:sz w:val="17"/>
        </w:rPr>
        <w:t>This is a study 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assist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Public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Administration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professional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managing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self-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perception,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positive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attitudes, and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personal 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career goals.</w:t>
      </w:r>
    </w:p>
    <w:p>
      <w:pPr>
        <w:spacing w:before="121"/>
        <w:ind w:left="679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POLS 3213 Management Principles of Public Administration (3 cr.)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 of the five parts of managing organizations: planning, organizing,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staffing, leading, and controlling/evaluating with the presentation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principles for application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public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sz w:val="17"/>
        </w:rPr>
        <w:t>administration.</w:t>
      </w:r>
    </w:p>
    <w:p>
      <w:pPr>
        <w:pStyle w:val="BodyText"/>
        <w:spacing w:before="121"/>
        <w:ind w:left="679" w:right="718"/>
        <w:jc w:val="both"/>
      </w:pPr>
      <w:r>
        <w:rPr>
          <w:b/>
        </w:rPr>
        <w:t>POLS 4113 Methods-Operations Supervision (3 cr.) </w:t>
      </w:r>
      <w:r>
        <w:rPr/>
        <w:t>Emphasis is on the</w:t>
      </w:r>
      <w:r>
        <w:rPr>
          <w:spacing w:val="1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supervisor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link</w:t>
      </w:r>
      <w:r>
        <w:rPr>
          <w:spacing w:val="-9"/>
        </w:rPr>
        <w:t> </w:t>
      </w:r>
      <w:r>
        <w:rPr/>
        <w:t>between</w:t>
      </w:r>
      <w:r>
        <w:rPr>
          <w:spacing w:val="-7"/>
        </w:rPr>
        <w:t> </w:t>
      </w:r>
      <w:r>
        <w:rPr/>
        <w:t>middle</w:t>
      </w:r>
      <w:r>
        <w:rPr>
          <w:spacing w:val="-10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and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operative</w:t>
      </w:r>
      <w:r>
        <w:rPr>
          <w:spacing w:val="1"/>
        </w:rPr>
        <w:t> </w:t>
      </w:r>
      <w:r>
        <w:rPr/>
        <w:t>workforce.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supervise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oversee</w:t>
      </w:r>
      <w:r>
        <w:rPr>
          <w:spacing w:val="1"/>
        </w:rPr>
        <w:t> </w:t>
      </w:r>
      <w:r>
        <w:rPr/>
        <w:t>people,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supervision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managers.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first-line</w:t>
      </w:r>
      <w:r>
        <w:rPr>
          <w:spacing w:val="1"/>
        </w:rPr>
        <w:t> </w:t>
      </w:r>
      <w:r>
        <w:rPr/>
        <w:t>supervisor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uniquely</w:t>
      </w:r>
      <w:r>
        <w:rPr>
          <w:spacing w:val="1"/>
        </w:rPr>
        <w:t> </w:t>
      </w:r>
      <w:r>
        <w:rPr/>
        <w:t>positioned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productivity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morale of rank-and-file workers positively. This course focuses on three</w:t>
      </w:r>
      <w:r>
        <w:rPr>
          <w:spacing w:val="-36"/>
        </w:rPr>
        <w:t> </w:t>
      </w:r>
      <w:r>
        <w:rPr/>
        <w:t>major functions of the supervisor: leading, producing, and training. It</w:t>
      </w:r>
      <w:r>
        <w:rPr>
          <w:spacing w:val="1"/>
        </w:rPr>
        <w:t> </w:t>
      </w:r>
      <w:r>
        <w:rPr/>
        <w:t>applies methods and techniques used successfully in government to</w:t>
      </w:r>
      <w:r>
        <w:rPr>
          <w:spacing w:val="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supervisors.</w:t>
      </w:r>
    </w:p>
    <w:p>
      <w:pPr>
        <w:pStyle w:val="BodyText"/>
        <w:spacing w:before="119"/>
        <w:ind w:left="679" w:right="715"/>
        <w:jc w:val="both"/>
      </w:pPr>
      <w:r>
        <w:rPr>
          <w:b/>
        </w:rPr>
        <w:t>POLS 4313 Politics in Government Budgeting (3 cr.) </w:t>
      </w:r>
      <w:r>
        <w:rPr/>
        <w:t>Students would</w:t>
      </w:r>
      <w:r>
        <w:rPr>
          <w:spacing w:val="1"/>
        </w:rPr>
        <w:t> </w:t>
      </w:r>
      <w:r>
        <w:rPr/>
        <w:t>determine the stages of the government budget process, examine 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budgeting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examine the resolution, reconciliation, and appropriations processes. In</w:t>
      </w:r>
      <w:r>
        <w:rPr>
          <w:spacing w:val="-36"/>
        </w:rPr>
        <w:t> </w:t>
      </w:r>
      <w:r>
        <w:rPr/>
        <w:t>addition, the roles of the executive and the legislative branches are</w:t>
      </w:r>
      <w:r>
        <w:rPr>
          <w:spacing w:val="1"/>
        </w:rPr>
        <w:t> </w:t>
      </w:r>
      <w:r>
        <w:rPr/>
        <w:t>examined,</w:t>
      </w:r>
      <w:r>
        <w:rPr>
          <w:spacing w:val="14"/>
        </w:rPr>
        <w:t> </w:t>
      </w:r>
      <w:r>
        <w:rPr/>
        <w:t>as</w:t>
      </w:r>
      <w:r>
        <w:rPr>
          <w:spacing w:val="12"/>
        </w:rPr>
        <w:t> </w:t>
      </w:r>
      <w:r>
        <w:rPr/>
        <w:t>well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complex</w:t>
      </w:r>
      <w:r>
        <w:rPr>
          <w:spacing w:val="16"/>
        </w:rPr>
        <w:t> </w:t>
      </w:r>
      <w:r>
        <w:rPr/>
        <w:t>rules</w:t>
      </w:r>
      <w:r>
        <w:rPr>
          <w:spacing w:val="13"/>
        </w:rPr>
        <w:t> </w:t>
      </w:r>
      <w:r>
        <w:rPr/>
        <w:t>and</w:t>
      </w:r>
      <w:r>
        <w:rPr>
          <w:spacing w:val="11"/>
        </w:rPr>
        <w:t> </w:t>
      </w:r>
      <w:r>
        <w:rPr/>
        <w:t>procedures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influence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/>
        <w:jc w:val="both"/>
      </w:pPr>
      <w:r>
        <w:rPr/>
        <w:t>government</w:t>
      </w:r>
      <w:r>
        <w:rPr>
          <w:spacing w:val="-3"/>
        </w:rPr>
        <w:t> </w:t>
      </w:r>
      <w:r>
        <w:rPr/>
        <w:t>policies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outcomes.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POLS 4543 Veterans’ Policy, before 9/11 (3 cr.) </w:t>
      </w:r>
      <w:r>
        <w:rPr/>
        <w:t>The course will cover</w:t>
      </w:r>
      <w:r>
        <w:rPr>
          <w:spacing w:val="1"/>
        </w:rPr>
        <w:t> </w:t>
      </w:r>
      <w:r>
        <w:rPr/>
        <w:t>national policy on the military and veterans from pre-Civil War through</w:t>
      </w:r>
      <w:r>
        <w:rPr>
          <w:spacing w:val="1"/>
        </w:rPr>
        <w:t> </w:t>
      </w:r>
      <w:r>
        <w:rPr/>
        <w:t>the </w:t>
      </w:r>
      <w:r>
        <w:rPr>
          <w:spacing w:val="-14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/>
        <w:t>ld </w:t>
      </w:r>
      <w:r>
        <w:rPr>
          <w:spacing w:val="-11"/>
        </w:rPr>
        <w:t> </w:t>
      </w:r>
      <w:r>
        <w:rPr/>
        <w:t>War </w:t>
      </w:r>
      <w:r>
        <w:rPr>
          <w:spacing w:val="-13"/>
        </w:rPr>
        <w:t> 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a. </w:t>
      </w:r>
      <w:r>
        <w:rPr>
          <w:spacing w:val="-13"/>
        </w:rPr>
        <w:t> </w:t>
      </w:r>
      <w:r>
        <w:rPr/>
        <w:t>To</w:t>
      </w:r>
      <w:r>
        <w:rPr>
          <w:spacing w:val="2"/>
        </w:rPr>
        <w:t>p</w:t>
      </w:r>
      <w:r>
        <w:rPr>
          <w:spacing w:val="-2"/>
        </w:rPr>
        <w:t>i</w:t>
      </w:r>
      <w:r>
        <w:rPr/>
        <w:t>cs </w:t>
      </w:r>
      <w:r>
        <w:rPr>
          <w:spacing w:val="-11"/>
        </w:rPr>
        <w:t> </w:t>
      </w:r>
      <w:r>
        <w:rPr>
          <w:spacing w:val="-2"/>
        </w:rPr>
        <w:t>i</w:t>
      </w:r>
      <w:r>
        <w:rPr>
          <w:spacing w:val="-1"/>
        </w:rPr>
        <w:t>n</w:t>
      </w:r>
      <w:r>
        <w:rPr>
          <w:spacing w:val="1"/>
        </w:rPr>
        <w:t>cl</w:t>
      </w:r>
      <w:r>
        <w:rPr>
          <w:spacing w:val="-1"/>
        </w:rPr>
        <w:t>ud</w:t>
      </w:r>
      <w:r>
        <w:rPr/>
        <w:t>e </w:t>
      </w:r>
      <w:r>
        <w:rPr>
          <w:spacing w:val="-7"/>
        </w:rPr>
        <w:t> </w:t>
      </w:r>
      <w:r>
        <w:rPr>
          <w:spacing w:val="-1"/>
        </w:rPr>
        <w:t>t</w:t>
      </w:r>
      <w:r>
        <w:rPr/>
        <w:t>he </w:t>
      </w:r>
      <w:r>
        <w:rPr>
          <w:spacing w:val="-11"/>
        </w:rPr>
        <w:t> </w:t>
      </w:r>
      <w:r>
        <w:rPr>
          <w:w w:val="43"/>
        </w:rPr>
        <w:t>ϣ</w:t>
      </w:r>
      <w:r>
        <w:rPr>
          <w:spacing w:val="-1"/>
          <w:w w:val="103"/>
        </w:rPr>
        <w:t>9</w:t>
      </w:r>
      <w:r>
        <w:rPr/>
        <w:t>th-</w:t>
      </w:r>
      <w:r>
        <w:rPr>
          <w:spacing w:val="1"/>
        </w:rPr>
        <w:t>c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tury </w:t>
      </w:r>
      <w:r>
        <w:rPr>
          <w:spacing w:val="-11"/>
        </w:rPr>
        <w:t> 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3"/>
        </w:rPr>
        <w:t>v</w:t>
      </w:r>
      <w:r>
        <w:rPr>
          <w:spacing w:val="-2"/>
        </w:rPr>
        <w:t>e</w:t>
      </w:r>
      <w:r>
        <w:rPr/>
        <w:t>l</w:t>
      </w:r>
      <w:r>
        <w:rPr>
          <w:spacing w:val="-2"/>
        </w:rPr>
        <w:t>o</w:t>
      </w:r>
      <w:r>
        <w:rPr>
          <w:spacing w:val="-1"/>
        </w:rPr>
        <w:t>p</w:t>
      </w:r>
      <w:r>
        <w:rPr>
          <w:spacing w:val="1"/>
        </w:rPr>
        <w:t>m</w:t>
      </w:r>
      <w:r>
        <w:rPr>
          <w:spacing w:val="2"/>
        </w:rPr>
        <w:t>e</w:t>
      </w:r>
      <w:r>
        <w:rPr>
          <w:spacing w:val="-1"/>
        </w:rPr>
        <w:t>n</w:t>
      </w:r>
      <w:r>
        <w:rPr/>
        <w:t>t </w:t>
      </w:r>
      <w:r>
        <w:rPr>
          <w:spacing w:val="-13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-9"/>
        </w:rPr>
        <w:t> </w:t>
      </w:r>
      <w:r>
        <w:rPr/>
        <w:t>a national</w:t>
      </w:r>
      <w:r>
        <w:rPr>
          <w:spacing w:val="-10"/>
        </w:rPr>
        <w:t> </w:t>
      </w:r>
      <w:r>
        <w:rPr/>
        <w:t>military,</w:t>
      </w:r>
      <w:r>
        <w:rPr>
          <w:spacing w:val="-8"/>
        </w:rPr>
        <w:t> </w:t>
      </w:r>
      <w:r>
        <w:rPr/>
        <w:t>standardization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military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support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veterans</w:t>
      </w:r>
      <w:r>
        <w:rPr>
          <w:spacing w:val="-36"/>
        </w:rPr>
        <w:t> </w:t>
      </w:r>
      <w:r>
        <w:rPr/>
        <w:t>before WWII, supporting WWII veterans through the GI Bill, veterans of</w:t>
      </w:r>
      <w:r>
        <w:rPr>
          <w:spacing w:val="-36"/>
        </w:rPr>
        <w:t> </w:t>
      </w:r>
      <w:r>
        <w:rPr/>
        <w:t>the</w:t>
      </w:r>
      <w:r>
        <w:rPr>
          <w:spacing w:val="-3"/>
        </w:rPr>
        <w:t> </w:t>
      </w:r>
      <w:r>
        <w:rPr/>
        <w:t>Korean and</w:t>
      </w:r>
      <w:r>
        <w:rPr>
          <w:spacing w:val="-2"/>
        </w:rPr>
        <w:t> </w:t>
      </w:r>
      <w:r>
        <w:rPr/>
        <w:t>Vietnam conflicts, and</w:t>
      </w:r>
      <w:r>
        <w:rPr>
          <w:spacing w:val="-1"/>
        </w:rPr>
        <w:t> </w:t>
      </w:r>
      <w:r>
        <w:rPr/>
        <w:t>Cold</w:t>
      </w:r>
      <w:r>
        <w:rPr>
          <w:spacing w:val="-2"/>
        </w:rPr>
        <w:t> </w:t>
      </w:r>
      <w:r>
        <w:rPr/>
        <w:t>War veterans.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POLS 4553 Veterans’ Policy, after 9/11 (3 cr.) </w:t>
      </w:r>
      <w:r>
        <w:rPr/>
        <w:t>The course will cover the</w:t>
      </w:r>
      <w:r>
        <w:rPr>
          <w:spacing w:val="-36"/>
        </w:rPr>
        <w:t> </w:t>
      </w:r>
      <w:r>
        <w:rPr/>
        <w:t>alteration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policy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military</w:t>
      </w:r>
      <w:r>
        <w:rPr>
          <w:spacing w:val="1"/>
        </w:rPr>
        <w:t> </w:t>
      </w:r>
      <w:r>
        <w:rPr/>
        <w:t>veterans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S</w:t>
      </w:r>
      <w:r>
        <w:rPr>
          <w:spacing w:val="-2"/>
        </w:rPr>
        <w:t>e</w:t>
      </w:r>
      <w:r>
        <w:rPr>
          <w:spacing w:val="-1"/>
        </w:rPr>
        <w:t>p</w:t>
      </w:r>
      <w:r>
        <w:rPr/>
        <w:t>temb</w:t>
      </w:r>
      <w:r>
        <w:rPr>
          <w:spacing w:val="-2"/>
        </w:rPr>
        <w:t>e</w:t>
      </w:r>
      <w:r>
        <w:rPr/>
        <w:t>r </w:t>
      </w:r>
      <w:r>
        <w:rPr>
          <w:spacing w:val="-15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/>
        <w:t>, </w:t>
      </w:r>
      <w:r>
        <w:rPr>
          <w:spacing w:val="-17"/>
        </w:rPr>
        <w:t> </w:t>
      </w:r>
      <w:r>
        <w:rPr>
          <w:w w:val="96"/>
        </w:rPr>
        <w:t>2</w:t>
      </w:r>
      <w:r>
        <w:rPr>
          <w:spacing w:val="1"/>
          <w:w w:val="112"/>
        </w:rPr>
        <w:t>0</w:t>
      </w:r>
      <w:r>
        <w:rPr>
          <w:w w:val="112"/>
        </w:rPr>
        <w:t>0</w:t>
      </w:r>
      <w:r>
        <w:rPr>
          <w:w w:val="43"/>
        </w:rPr>
        <w:t>ϣ</w:t>
      </w:r>
      <w:r>
        <w:rPr/>
        <w:t> </w:t>
      </w:r>
      <w:r>
        <w:rPr>
          <w:spacing w:val="-18"/>
        </w:rPr>
        <w:t> </w:t>
      </w:r>
      <w:r>
        <w:rPr/>
        <w:t>att</w:t>
      </w:r>
      <w:r>
        <w:rPr>
          <w:spacing w:val="1"/>
        </w:rPr>
        <w:t>a</w:t>
      </w:r>
      <w:r>
        <w:rPr/>
        <w:t>ck </w:t>
      </w:r>
      <w:r>
        <w:rPr>
          <w:spacing w:val="-19"/>
        </w:rPr>
        <w:t> </w:t>
      </w:r>
      <w:r>
        <w:rPr>
          <w:spacing w:val="-2"/>
        </w:rPr>
        <w:t>o</w:t>
      </w:r>
      <w:r>
        <w:rPr/>
        <w:t>n </w:t>
      </w:r>
      <w:r>
        <w:rPr>
          <w:spacing w:val="-18"/>
        </w:rPr>
        <w:t> </w:t>
      </w:r>
      <w:r>
        <w:rPr/>
        <w:t>the </w:t>
      </w:r>
      <w:r>
        <w:rPr>
          <w:spacing w:val="-16"/>
        </w:rPr>
        <w:t> </w:t>
      </w:r>
      <w:r>
        <w:rPr>
          <w:spacing w:val="1"/>
        </w:rPr>
        <w:t>U.</w:t>
      </w:r>
      <w:r>
        <w:rPr/>
        <w:t>S. </w:t>
      </w:r>
      <w:r>
        <w:rPr>
          <w:spacing w:val="-17"/>
        </w:rPr>
        <w:t> </w:t>
      </w:r>
      <w:r>
        <w:rPr/>
        <w:t>To</w:t>
      </w:r>
      <w:r>
        <w:rPr>
          <w:spacing w:val="-1"/>
        </w:rPr>
        <w:t>p</w:t>
      </w:r>
      <w:r>
        <w:rPr/>
        <w:t>ics </w:t>
      </w:r>
      <w:r>
        <w:rPr>
          <w:spacing w:val="-18"/>
        </w:rPr>
        <w:t> </w:t>
      </w:r>
      <w:r>
        <w:rPr/>
        <w:t>i</w:t>
      </w:r>
      <w:r>
        <w:rPr>
          <w:spacing w:val="-1"/>
        </w:rPr>
        <w:t>n</w:t>
      </w:r>
      <w:r>
        <w:rPr/>
        <w:t>c</w:t>
      </w:r>
      <w:r>
        <w:rPr>
          <w:spacing w:val="-2"/>
        </w:rPr>
        <w:t>l</w:t>
      </w:r>
      <w:r>
        <w:rPr/>
        <w:t>u</w:t>
      </w:r>
      <w:r>
        <w:rPr>
          <w:spacing w:val="-1"/>
        </w:rPr>
        <w:t>d</w:t>
      </w:r>
      <w:r>
        <w:rPr/>
        <w:t>e </w:t>
      </w:r>
      <w:r>
        <w:rPr>
          <w:spacing w:val="-16"/>
        </w:rPr>
        <w:t> </w:t>
      </w:r>
      <w:r>
        <w:rPr/>
        <w:t>the </w:t>
      </w:r>
      <w:r>
        <w:rPr>
          <w:spacing w:val="-13"/>
        </w:rPr>
        <w:t> </w:t>
      </w:r>
      <w:r>
        <w:rPr>
          <w:spacing w:val="-1"/>
          <w:w w:val="103"/>
        </w:rPr>
        <w:t>9</w:t>
      </w:r>
      <w:r>
        <w:rPr>
          <w:spacing w:val="-1"/>
        </w:rPr>
        <w:t>/</w:t>
      </w:r>
      <w:r>
        <w:rPr>
          <w:w w:val="43"/>
        </w:rPr>
        <w:t>ϣϣ</w:t>
      </w:r>
      <w:r>
        <w:rPr/>
        <w:t> </w:t>
      </w:r>
      <w:r>
        <w:rPr>
          <w:spacing w:val="-17"/>
        </w:rPr>
        <w:t> </w:t>
      </w:r>
      <w:r>
        <w:rPr>
          <w:spacing w:val="1"/>
        </w:rPr>
        <w:t>G</w:t>
      </w:r>
      <w:r>
        <w:rPr/>
        <w:t>I </w:t>
      </w:r>
      <w:r>
        <w:rPr>
          <w:spacing w:val="-18"/>
        </w:rPr>
        <w:t> </w:t>
      </w:r>
      <w:r>
        <w:rPr>
          <w:spacing w:val="1"/>
        </w:rPr>
        <w:t>Bi</w:t>
      </w:r>
      <w:r>
        <w:rPr/>
        <w:t>l</w:t>
      </w:r>
      <w:r>
        <w:rPr>
          <w:spacing w:val="-2"/>
        </w:rPr>
        <w:t>l</w:t>
      </w:r>
      <w:r>
        <w:rPr/>
        <w:t>, various</w:t>
      </w:r>
      <w:r>
        <w:rPr>
          <w:spacing w:val="-2"/>
        </w:rPr>
        <w:t> </w:t>
      </w:r>
      <w:r>
        <w:rPr/>
        <w:t>Presidential</w:t>
      </w:r>
      <w:r>
        <w:rPr>
          <w:spacing w:val="-4"/>
        </w:rPr>
        <w:t> </w:t>
      </w:r>
      <w:r>
        <w:rPr/>
        <w:t>directives,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Forever</w:t>
      </w:r>
      <w:r>
        <w:rPr>
          <w:spacing w:val="-2"/>
        </w:rPr>
        <w:t> </w:t>
      </w:r>
      <w:r>
        <w:rPr/>
        <w:t>GI</w:t>
      </w:r>
      <w:r>
        <w:rPr>
          <w:spacing w:val="-4"/>
        </w:rPr>
        <w:t> </w:t>
      </w:r>
      <w:r>
        <w:rPr/>
        <w:t>Bill,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VA</w:t>
      </w:r>
      <w:r>
        <w:rPr>
          <w:spacing w:val="-2"/>
        </w:rPr>
        <w:t> </w:t>
      </w:r>
      <w:r>
        <w:rPr/>
        <w:t>hospitals</w:t>
      </w:r>
      <w:r>
        <w:rPr>
          <w:spacing w:val="-2"/>
        </w:rPr>
        <w:t> </w:t>
      </w:r>
      <w:r>
        <w:rPr/>
        <w:t>and</w:t>
      </w:r>
      <w:r>
        <w:rPr>
          <w:spacing w:val="-36"/>
        </w:rPr>
        <w:t> </w:t>
      </w:r>
      <w:r>
        <w:rPr/>
        <w:t>treatment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veterans</w:t>
      </w:r>
      <w:r>
        <w:rPr>
          <w:spacing w:val="-1"/>
        </w:rPr>
        <w:t> </w:t>
      </w:r>
      <w:r>
        <w:rPr/>
        <w:t>have</w:t>
      </w:r>
      <w:r>
        <w:rPr>
          <w:spacing w:val="-4"/>
        </w:rPr>
        <w:t> </w:t>
      </w:r>
      <w:r>
        <w:rPr/>
        <w:t>changed,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6"/>
        </w:rPr>
        <w:t> </w:t>
      </w:r>
      <w:r>
        <w:rPr/>
        <w:t>nation.</w:t>
      </w:r>
    </w:p>
    <w:p>
      <w:pPr>
        <w:pStyle w:val="BodyText"/>
        <w:spacing w:before="121"/>
        <w:ind w:left="900" w:right="1"/>
        <w:jc w:val="both"/>
      </w:pPr>
      <w:r>
        <w:rPr>
          <w:b/>
        </w:rPr>
        <w:t>POLS</w:t>
      </w:r>
      <w:r>
        <w:rPr>
          <w:b/>
          <w:spacing w:val="1"/>
        </w:rPr>
        <w:t> </w:t>
      </w:r>
      <w:r>
        <w:rPr>
          <w:b/>
        </w:rPr>
        <w:t>4613</w:t>
      </w:r>
      <w:r>
        <w:rPr>
          <w:b/>
          <w:spacing w:val="1"/>
        </w:rPr>
        <w:t> </w:t>
      </w:r>
      <w:r>
        <w:rPr>
          <w:b/>
        </w:rPr>
        <w:t>Operations</w:t>
      </w:r>
      <w:r>
        <w:rPr>
          <w:b/>
          <w:spacing w:val="1"/>
        </w:rPr>
        <w:t> </w:t>
      </w:r>
      <w:r>
        <w:rPr>
          <w:b/>
        </w:rPr>
        <w:t>Planning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Control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designed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acquaint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planning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control</w:t>
      </w:r>
      <w:r>
        <w:rPr>
          <w:spacing w:val="-7"/>
        </w:rPr>
        <w:t> </w:t>
      </w:r>
      <w:r>
        <w:rPr/>
        <w:t>methods</w:t>
      </w:r>
      <w:r>
        <w:rPr>
          <w:spacing w:val="-36"/>
        </w:rPr>
        <w:t> </w:t>
      </w:r>
      <w:r>
        <w:rPr/>
        <w:t>for</w:t>
      </w:r>
      <w:r>
        <w:rPr>
          <w:spacing w:val="1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personnel,</w:t>
      </w:r>
      <w:r>
        <w:rPr>
          <w:spacing w:val="1"/>
        </w:rPr>
        <w:t> </w:t>
      </w:r>
      <w:r>
        <w:rPr/>
        <w:t>equipment,</w:t>
      </w:r>
      <w:r>
        <w:rPr>
          <w:spacing w:val="1"/>
        </w:rPr>
        <w:t> </w:t>
      </w:r>
      <w:r>
        <w:rPr/>
        <w:t>supplies,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facilities;</w:t>
      </w:r>
      <w:r>
        <w:rPr>
          <w:spacing w:val="1"/>
        </w:rPr>
        <w:t> </w:t>
      </w:r>
      <w:r>
        <w:rPr/>
        <w:t>budget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administration;</w:t>
      </w:r>
      <w:r>
        <w:rPr>
          <w:spacing w:val="1"/>
        </w:rPr>
        <w:t> </w:t>
      </w:r>
      <w:r>
        <w:rPr/>
        <w:t>scheduling; equipment and facilities maintenance; and quality control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maintenance.</w:t>
      </w:r>
    </w:p>
    <w:p>
      <w:pPr>
        <w:pStyle w:val="BodyText"/>
        <w:spacing w:before="120"/>
        <w:ind w:left="900"/>
        <w:jc w:val="both"/>
      </w:pPr>
      <w:r>
        <w:rPr>
          <w:b/>
        </w:rPr>
        <w:t>POLS 4713 Administrative Communication in Public Administration (3</w:t>
      </w:r>
      <w:r>
        <w:rPr>
          <w:b/>
          <w:spacing w:val="1"/>
        </w:rPr>
        <w:t> </w:t>
      </w:r>
      <w:r>
        <w:rPr>
          <w:b/>
        </w:rPr>
        <w:t>cr.) </w:t>
      </w:r>
      <w:r>
        <w:rPr/>
        <w:t>A study of key managerial communication concepts and skills 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diagnose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communicate</w:t>
      </w:r>
      <w:r>
        <w:rPr>
          <w:spacing w:val="1"/>
        </w:rPr>
        <w:t> </w:t>
      </w:r>
      <w:r>
        <w:rPr/>
        <w:t>agency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policies.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oral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systems and techniques for the manager with emphasis on interviews,</w:t>
      </w:r>
      <w:r>
        <w:rPr>
          <w:spacing w:val="1"/>
        </w:rPr>
        <w:t> </w:t>
      </w:r>
      <w:r>
        <w:rPr/>
        <w:t>conferences,</w:t>
      </w:r>
      <w:r>
        <w:rPr>
          <w:spacing w:val="1"/>
        </w:rPr>
        <w:t> </w:t>
      </w:r>
      <w:r>
        <w:rPr/>
        <w:t>discussions,</w:t>
      </w:r>
      <w:r>
        <w:rPr>
          <w:spacing w:val="1"/>
        </w:rPr>
        <w:t> </w:t>
      </w:r>
      <w:r>
        <w:rPr/>
        <w:t>listening,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group,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intra-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interagency</w:t>
      </w:r>
      <w:r>
        <w:rPr>
          <w:spacing w:val="-3"/>
        </w:rPr>
        <w:t> </w:t>
      </w:r>
      <w:r>
        <w:rPr/>
        <w:t>communications</w:t>
      </w:r>
    </w:p>
    <w:p>
      <w:pPr>
        <w:spacing w:before="120"/>
        <w:ind w:left="720" w:right="0" w:firstLine="0"/>
        <w:jc w:val="left"/>
        <w:rPr>
          <w:rFonts w:ascii="Calibri"/>
          <w:b/>
          <w:sz w:val="20"/>
        </w:rPr>
      </w:pPr>
      <w:r>
        <w:rPr/>
        <w:pict>
          <v:rect style="position:absolute;margin-left:34.560001pt;margin-top:19.121490pt;width:259.439999pt;height:.480011pt;mso-position-horizontal-relative:page;mso-position-vertical-relative:paragraph;z-index:15816192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PSYC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[Psychology]</w:t>
      </w:r>
    </w:p>
    <w:p>
      <w:pPr>
        <w:pStyle w:val="BodyText"/>
        <w:spacing w:before="149"/>
        <w:ind w:left="900"/>
        <w:jc w:val="both"/>
      </w:pPr>
      <w:r>
        <w:rPr>
          <w:b/>
        </w:rPr>
        <w:t>PSYC 1103 Introduction to Psychology (3 cr.) </w:t>
      </w:r>
      <w:r>
        <w:rPr/>
        <w:t>An Introductory course</w:t>
      </w:r>
      <w:r>
        <w:rPr>
          <w:spacing w:val="1"/>
        </w:rPr>
        <w:t> </w:t>
      </w:r>
      <w:r>
        <w:rPr/>
        <w:t>designed to acquaint the student with a broad view of psychology. It</w:t>
      </w:r>
      <w:r>
        <w:rPr>
          <w:spacing w:val="1"/>
        </w:rPr>
        <w:t> </w:t>
      </w:r>
      <w:r>
        <w:rPr/>
        <w:t>should introduce the student to the field's major concepts, history, and</w:t>
      </w:r>
      <w:r>
        <w:rPr>
          <w:spacing w:val="-36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motivation,</w:t>
      </w:r>
      <w:r>
        <w:rPr>
          <w:spacing w:val="1"/>
        </w:rPr>
        <w:t> </w:t>
      </w:r>
      <w:r>
        <w:rPr/>
        <w:t>personality,</w:t>
      </w:r>
      <w:r>
        <w:rPr>
          <w:spacing w:val="1"/>
        </w:rPr>
        <w:t> </w:t>
      </w:r>
      <w:r>
        <w:rPr/>
        <w:t>stress,</w:t>
      </w:r>
      <w:r>
        <w:rPr>
          <w:spacing w:val="1"/>
        </w:rPr>
        <w:t> </w:t>
      </w:r>
      <w:r>
        <w:rPr/>
        <w:t>consciousness,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reasoning, and cognitive, social, moral, and psychological development.</w:t>
      </w:r>
      <w:r>
        <w:rPr>
          <w:spacing w:val="-36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semester.</w:t>
      </w:r>
    </w:p>
    <w:p>
      <w:pPr>
        <w:spacing w:before="122"/>
        <w:ind w:left="900" w:right="1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PSYC/SOCI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2103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Introduction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to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Social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Work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survey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fields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 social work, their history, problems, and techniques. </w:t>
      </w:r>
      <w:r>
        <w:rPr>
          <w:rFonts w:ascii="Calibri" w:hAnsi="Calibri" w:cs="Calibri" w:eastAsia="Calibri"/>
          <w:b/>
          <w:bCs/>
          <w:sz w:val="17"/>
          <w:szCs w:val="17"/>
        </w:rPr>
        <w:t>Prerequisites: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OCI 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 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OCI 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pacing w:val="-4"/>
          <w:sz w:val="17"/>
          <w:szCs w:val="17"/>
        </w:rPr>
        <w:t>O</w:t>
      </w:r>
      <w:r>
        <w:rPr>
          <w:rFonts w:ascii="Calibri" w:hAnsi="Calibri" w:cs="Calibri" w:eastAsia="Calibri"/>
          <w:spacing w:val="2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3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 </w:t>
      </w:r>
      <w:r>
        <w:rPr>
          <w:rFonts w:ascii="Calibri" w:hAnsi="Calibri" w:cs="Calibri" w:eastAsia="Calibri"/>
          <w:spacing w:val="1"/>
          <w:sz w:val="17"/>
          <w:szCs w:val="17"/>
        </w:rPr>
        <w:t> 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ster: 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-n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3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years.</w:t>
      </w:r>
    </w:p>
    <w:p>
      <w:pPr>
        <w:pStyle w:val="BodyText"/>
        <w:spacing w:before="118"/>
        <w:ind w:left="900"/>
        <w:jc w:val="both"/>
      </w:pPr>
      <w:r>
        <w:rPr>
          <w:b/>
          <w:bCs/>
        </w:rPr>
        <w:t>PSYC/SOCI 2203 Marriage and Family (3 cr.) </w:t>
      </w:r>
      <w:r>
        <w:rPr/>
        <w:t>Consideration of factors in</w:t>
      </w:r>
      <w:r>
        <w:rPr>
          <w:spacing w:val="-36"/>
        </w:rPr>
        <w:t> </w:t>
      </w:r>
      <w:r>
        <w:rPr/>
        <w:t>self-understanding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interpersonal</w:t>
      </w:r>
      <w:r>
        <w:rPr>
          <w:spacing w:val="1"/>
        </w:rPr>
        <w:t> </w:t>
      </w:r>
      <w:r>
        <w:rPr/>
        <w:t>relations.</w:t>
      </w:r>
      <w:r>
        <w:rPr>
          <w:spacing w:val="1"/>
        </w:rPr>
        <w:t> </w:t>
      </w:r>
      <w:r>
        <w:rPr/>
        <w:t>Mate</w:t>
      </w:r>
      <w:r>
        <w:rPr>
          <w:spacing w:val="1"/>
        </w:rPr>
        <w:t> </w:t>
      </w:r>
      <w:r>
        <w:rPr/>
        <w:t>selection,</w:t>
      </w:r>
      <w:r>
        <w:rPr>
          <w:spacing w:val="-36"/>
        </w:rPr>
        <w:t> </w:t>
      </w:r>
      <w:r>
        <w:rPr>
          <w:spacing w:val="-1"/>
        </w:rPr>
        <w:t>changing</w:t>
      </w:r>
      <w:r>
        <w:rPr>
          <w:spacing w:val="-9"/>
        </w:rPr>
        <w:t> </w:t>
      </w:r>
      <w:r>
        <w:rPr/>
        <w:t>roles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men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women,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marital</w:t>
      </w:r>
      <w:r>
        <w:rPr>
          <w:spacing w:val="-8"/>
        </w:rPr>
        <w:t> </w:t>
      </w:r>
      <w:r>
        <w:rPr/>
        <w:t>adjustments</w:t>
      </w:r>
      <w:r>
        <w:rPr>
          <w:spacing w:val="-36"/>
        </w:rPr>
        <w:t> </w:t>
      </w:r>
      <w:r>
        <w:rPr/>
        <w:t>are investigated. Socialization of children and problems of parenthood</w:t>
      </w:r>
      <w:r>
        <w:rPr>
          <w:spacing w:val="1"/>
        </w:rPr>
        <w:t> </w:t>
      </w:r>
      <w:r>
        <w:rPr/>
        <w:t>is considered.</w:t>
      </w:r>
      <w:r>
        <w:rPr>
          <w:spacing w:val="1"/>
        </w:rPr>
        <w:t> </w:t>
      </w:r>
      <w:r>
        <w:rPr/>
        <w:t>The effects of family violence,</w:t>
      </w:r>
      <w:r>
        <w:rPr>
          <w:spacing w:val="1"/>
        </w:rPr>
        <w:t> </w:t>
      </w:r>
      <w:r>
        <w:rPr/>
        <w:t>including children and</w:t>
      </w:r>
      <w:r>
        <w:rPr>
          <w:spacing w:val="1"/>
        </w:rPr>
        <w:t> s</w:t>
      </w:r>
      <w:r>
        <w:rPr>
          <w:spacing w:val="-1"/>
        </w:rPr>
        <w:t>p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s</w:t>
      </w:r>
      <w:r>
        <w:rPr/>
        <w:t>al 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bu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, </w:t>
      </w:r>
      <w:r>
        <w:rPr>
          <w:spacing w:val="-9"/>
        </w:rPr>
        <w:t> </w:t>
      </w:r>
      <w:r>
        <w:rPr/>
        <w:t>are </w:t>
      </w:r>
      <w:r>
        <w:rPr>
          <w:spacing w:val="-11"/>
        </w:rPr>
        <w:t> </w:t>
      </w:r>
      <w:r>
        <w:rPr/>
        <w:t>d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c</w:t>
      </w:r>
      <w:r>
        <w:rPr>
          <w:spacing w:val="-1"/>
        </w:rPr>
        <w:t>u</w:t>
      </w:r>
      <w:r>
        <w:rPr>
          <w:spacing w:val="1"/>
        </w:rPr>
        <w:t>s</w:t>
      </w:r>
      <w:r>
        <w:rPr/>
        <w:t>s</w:t>
      </w:r>
      <w:r>
        <w:rPr>
          <w:spacing w:val="-2"/>
        </w:rPr>
        <w:t>e</w:t>
      </w:r>
      <w:r>
        <w:rPr/>
        <w:t>d. </w:t>
      </w:r>
      <w:r>
        <w:rPr>
          <w:spacing w:val="-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8"/>
        </w:rPr>
        <w:t> </w:t>
      </w:r>
      <w:r>
        <w:rPr/>
        <w:t>PSYC </w:t>
      </w:r>
      <w:r>
        <w:rPr>
          <w:spacing w:val="-9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9"/>
        </w:rPr>
        <w:t> </w:t>
      </w:r>
      <w:r>
        <w:rPr>
          <w:spacing w:val="-4"/>
        </w:rPr>
        <w:t>O</w:t>
      </w:r>
      <w:r>
        <w:rPr/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</w:t>
      </w:r>
      <w:r>
        <w:rPr>
          <w:spacing w:val="-10"/>
        </w:rPr>
        <w:t> 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y semester.</w:t>
      </w:r>
    </w:p>
    <w:p>
      <w:pPr>
        <w:pStyle w:val="BodyText"/>
        <w:spacing w:before="122"/>
        <w:ind w:left="900" w:right="1"/>
        <w:jc w:val="both"/>
      </w:pPr>
      <w:r>
        <w:rPr>
          <w:b/>
          <w:bCs/>
        </w:rPr>
        <w:t>PSYC/SOCI 2303 Social Psychology (3 cr.) </w:t>
      </w:r>
      <w:r>
        <w:rPr/>
        <w:t>A study of the nature of the</w:t>
      </w:r>
      <w:r>
        <w:rPr>
          <w:spacing w:val="1"/>
        </w:rPr>
        <w:t> </w:t>
      </w:r>
      <w:r>
        <w:rPr/>
        <w:t>social structures that man has developed and their influences on the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groups.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socialization,</w:t>
      </w:r>
      <w:r>
        <w:rPr>
          <w:spacing w:val="1"/>
        </w:rPr>
        <w:t> </w:t>
      </w:r>
      <w:r>
        <w:rPr/>
        <w:t>leadership,</w:t>
      </w:r>
      <w:r>
        <w:rPr>
          <w:spacing w:val="1"/>
        </w:rPr>
        <w:t> </w:t>
      </w:r>
      <w:r>
        <w:rPr/>
        <w:t>attitude</w:t>
      </w:r>
      <w:r>
        <w:rPr>
          <w:spacing w:val="1"/>
        </w:rPr>
        <w:t> </w:t>
      </w:r>
      <w:r>
        <w:rPr/>
        <w:t>formation,</w:t>
      </w:r>
      <w:r>
        <w:rPr>
          <w:spacing w:val="1"/>
        </w:rPr>
        <w:t> </w:t>
      </w:r>
      <w:r>
        <w:rPr/>
        <w:t>motivation,</w:t>
      </w:r>
      <w:r>
        <w:rPr>
          <w:spacing w:val="1"/>
        </w:rPr>
        <w:t> </w:t>
      </w:r>
      <w:r>
        <w:rPr/>
        <w:t>cognition,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self-concept</w:t>
      </w:r>
      <w:r>
        <w:rPr>
          <w:spacing w:val="1"/>
        </w:rPr>
        <w:t> </w:t>
      </w:r>
      <w:r>
        <w:rPr/>
        <w:t>formation.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5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</w:t>
      </w:r>
      <w:r>
        <w:rPr>
          <w:spacing w:val="2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SO</w:t>
      </w:r>
      <w:r>
        <w:rPr>
          <w:spacing w:val="1"/>
        </w:rPr>
        <w:t>C</w:t>
      </w:r>
      <w:r>
        <w:rPr/>
        <w:t>I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</w:t>
      </w:r>
      <w:r>
        <w:rPr>
          <w:spacing w:val="1"/>
        </w:rPr>
        <w:t> 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4"/>
        </w:rPr>
        <w:t> </w:t>
      </w:r>
      <w:r>
        <w:rPr/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4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mester:</w:t>
      </w:r>
      <w:r>
        <w:rPr>
          <w:spacing w:val="2"/>
        </w:rPr>
        <w:t> </w:t>
      </w:r>
      <w:r>
        <w:rPr/>
        <w:t>ev</w:t>
      </w:r>
      <w:r>
        <w:rPr>
          <w:spacing w:val="-2"/>
        </w:rPr>
        <w:t>e</w:t>
      </w:r>
      <w:r>
        <w:rPr>
          <w:spacing w:val="1"/>
        </w:rPr>
        <w:t>n</w:t>
      </w:r>
      <w:r>
        <w:rPr/>
        <w:t>- 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900"/>
        <w:jc w:val="both"/>
      </w:pPr>
      <w:r>
        <w:rPr>
          <w:b/>
        </w:rPr>
        <w:t>PSYC</w:t>
      </w:r>
      <w:r>
        <w:rPr>
          <w:b/>
          <w:spacing w:val="-4"/>
        </w:rPr>
        <w:t> </w:t>
      </w:r>
      <w:r>
        <w:rPr>
          <w:b/>
        </w:rPr>
        <w:t>2403</w:t>
      </w:r>
      <w:r>
        <w:rPr>
          <w:b/>
          <w:spacing w:val="-5"/>
        </w:rPr>
        <w:t> </w:t>
      </w:r>
      <w:r>
        <w:rPr>
          <w:b/>
        </w:rPr>
        <w:t>Child</w:t>
      </w:r>
      <w:r>
        <w:rPr>
          <w:b/>
          <w:spacing w:val="-6"/>
        </w:rPr>
        <w:t> </w:t>
      </w:r>
      <w:r>
        <w:rPr>
          <w:b/>
        </w:rPr>
        <w:t>and</w:t>
      </w:r>
      <w:r>
        <w:rPr>
          <w:b/>
          <w:spacing w:val="-5"/>
        </w:rPr>
        <w:t> </w:t>
      </w:r>
      <w:r>
        <w:rPr>
          <w:b/>
        </w:rPr>
        <w:t>Adolescent</w:t>
      </w:r>
      <w:r>
        <w:rPr>
          <w:b/>
          <w:spacing w:val="-6"/>
        </w:rPr>
        <w:t> </w:t>
      </w:r>
      <w:r>
        <w:rPr>
          <w:b/>
        </w:rPr>
        <w:t>Psychology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theory</w:t>
      </w:r>
      <w:r>
        <w:rPr>
          <w:spacing w:val="-6"/>
        </w:rPr>
        <w:t> </w:t>
      </w:r>
      <w:r>
        <w:rPr/>
        <w:t>and</w:t>
      </w:r>
      <w:r>
        <w:rPr>
          <w:spacing w:val="-36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young-adult.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physical,</w:t>
      </w:r>
      <w:r>
        <w:rPr>
          <w:spacing w:val="1"/>
        </w:rPr>
        <w:t> </w:t>
      </w:r>
      <w:r>
        <w:rPr/>
        <w:t>cognitive,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psychosocial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examined.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this</w:t>
      </w:r>
      <w:r>
        <w:rPr>
          <w:spacing w:val="-36"/>
        </w:rPr>
        <w:t> </w:t>
      </w:r>
      <w:r>
        <w:rPr>
          <w:spacing w:val="-1"/>
        </w:rPr>
        <w:t>study</w:t>
      </w:r>
      <w:r>
        <w:rPr>
          <w:spacing w:val="-8"/>
        </w:rPr>
        <w:t> </w:t>
      </w:r>
      <w:r>
        <w:rPr>
          <w:spacing w:val="-1"/>
        </w:rPr>
        <w:t>would</w:t>
      </w:r>
      <w:r>
        <w:rPr>
          <w:spacing w:val="-8"/>
        </w:rPr>
        <w:t> </w:t>
      </w:r>
      <w:r>
        <w:rPr>
          <w:spacing w:val="-1"/>
        </w:rPr>
        <w:t>include</w:t>
      </w:r>
      <w:r>
        <w:rPr>
          <w:spacing w:val="-7"/>
        </w:rPr>
        <w:t> </w:t>
      </w:r>
      <w:r>
        <w:rPr>
          <w:spacing w:val="-1"/>
        </w:rPr>
        <w:t>parent/child,</w:t>
      </w:r>
      <w:r>
        <w:rPr>
          <w:spacing w:val="-6"/>
        </w:rPr>
        <w:t> </w:t>
      </w:r>
      <w:r>
        <w:rPr/>
        <w:t>sibling,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relationships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they</w:t>
      </w:r>
      <w:r>
        <w:rPr>
          <w:spacing w:val="-36"/>
        </w:rPr>
        <w:t> </w:t>
      </w:r>
      <w:r>
        <w:rPr/>
        <w:t>relate to developmental processes and stages. Studies are divided into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periods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childhood:</w:t>
      </w:r>
      <w:r>
        <w:rPr>
          <w:spacing w:val="1"/>
        </w:rPr>
        <w:t> </w:t>
      </w:r>
      <w:r>
        <w:rPr/>
        <w:t>prenatal,</w:t>
      </w:r>
      <w:r>
        <w:rPr>
          <w:spacing w:val="1"/>
        </w:rPr>
        <w:t> </w:t>
      </w:r>
      <w:r>
        <w:rPr/>
        <w:t>infancy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toddlerhood,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childhood,</w:t>
      </w:r>
      <w:r>
        <w:rPr>
          <w:spacing w:val="-1"/>
        </w:rPr>
        <w:t> </w:t>
      </w:r>
      <w:r>
        <w:rPr/>
        <w:t>middle</w:t>
      </w:r>
      <w:r>
        <w:rPr>
          <w:spacing w:val="-2"/>
        </w:rPr>
        <w:t> </w:t>
      </w:r>
      <w:r>
        <w:rPr/>
        <w:t>childhood, and</w:t>
      </w:r>
      <w:r>
        <w:rPr>
          <w:spacing w:val="-1"/>
        </w:rPr>
        <w:t> </w:t>
      </w:r>
      <w:r>
        <w:rPr/>
        <w:t>adolescence.</w:t>
      </w:r>
    </w:p>
    <w:p>
      <w:pPr>
        <w:spacing w:before="121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PSYC 3103 Psychology of Learning (3 cr.) </w:t>
      </w:r>
      <w:r>
        <w:rPr>
          <w:rFonts w:ascii="Calibri"/>
          <w:sz w:val="17"/>
        </w:rPr>
        <w:t>Topics include basic learning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theories,</w:t>
      </w:r>
      <w:r>
        <w:rPr>
          <w:rFonts w:ascii="Calibri"/>
          <w:spacing w:val="35"/>
          <w:sz w:val="17"/>
        </w:rPr>
        <w:t> </w:t>
      </w:r>
      <w:r>
        <w:rPr>
          <w:rFonts w:ascii="Calibri"/>
          <w:sz w:val="17"/>
        </w:rPr>
        <w:t>psychological</w:t>
      </w:r>
      <w:r>
        <w:rPr>
          <w:rFonts w:ascii="Calibri"/>
          <w:spacing w:val="35"/>
          <w:sz w:val="17"/>
        </w:rPr>
        <w:t> </w:t>
      </w:r>
      <w:r>
        <w:rPr>
          <w:rFonts w:ascii="Calibri"/>
          <w:sz w:val="17"/>
        </w:rPr>
        <w:t>principles</w:t>
      </w:r>
      <w:r>
        <w:rPr>
          <w:rFonts w:ascii="Calibri"/>
          <w:spacing w:val="35"/>
          <w:sz w:val="17"/>
        </w:rPr>
        <w:t> </w:t>
      </w:r>
      <w:r>
        <w:rPr>
          <w:rFonts w:ascii="Calibri"/>
          <w:sz w:val="17"/>
        </w:rPr>
        <w:t>applied</w:t>
      </w:r>
      <w:r>
        <w:rPr>
          <w:rFonts w:ascii="Calibri"/>
          <w:spacing w:val="32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35"/>
          <w:sz w:val="17"/>
        </w:rPr>
        <w:t> </w:t>
      </w:r>
      <w:r>
        <w:rPr>
          <w:rFonts w:ascii="Calibri"/>
          <w:sz w:val="17"/>
        </w:rPr>
        <w:t>learning</w:t>
      </w:r>
      <w:r>
        <w:rPr>
          <w:rFonts w:ascii="Calibri"/>
          <w:spacing w:val="31"/>
          <w:sz w:val="17"/>
        </w:rPr>
        <w:t> </w:t>
      </w:r>
      <w:r>
        <w:rPr>
          <w:rFonts w:ascii="Calibri"/>
          <w:sz w:val="17"/>
        </w:rPr>
        <w:t>theories,</w:t>
      </w:r>
    </w:p>
    <w:p>
      <w:pPr>
        <w:pStyle w:val="BodyText"/>
        <w:spacing w:before="107"/>
        <w:ind w:left="679" w:right="720"/>
        <w:jc w:val="both"/>
      </w:pPr>
      <w:r>
        <w:rPr/>
        <w:br w:type="column"/>
      </w:r>
      <w:r>
        <w:rPr>
          <w:spacing w:val="-1"/>
        </w:rPr>
        <w:t>psychological</w:t>
      </w:r>
      <w:r>
        <w:rPr>
          <w:spacing w:val="-8"/>
        </w:rPr>
        <w:t> </w:t>
      </w:r>
      <w:r>
        <w:rPr>
          <w:spacing w:val="-1"/>
        </w:rPr>
        <w:t>principles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behavioral,</w:t>
      </w:r>
      <w:r>
        <w:rPr>
          <w:spacing w:val="-7"/>
        </w:rPr>
        <w:t> </w:t>
      </w:r>
      <w:r>
        <w:rPr/>
        <w:t>emotional,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belief</w:t>
      </w:r>
      <w:r>
        <w:rPr>
          <w:spacing w:val="-7"/>
        </w:rPr>
        <w:t> </w:t>
      </w:r>
      <w:r>
        <w:rPr/>
        <w:t>change,</w:t>
      </w:r>
      <w:r>
        <w:rPr>
          <w:spacing w:val="-7"/>
        </w:rPr>
        <w:t> </w:t>
      </w:r>
      <w:r>
        <w:rPr/>
        <w:t>and</w:t>
      </w:r>
      <w:r>
        <w:rPr>
          <w:spacing w:val="-36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psychology,</w:t>
      </w:r>
      <w:r>
        <w:rPr>
          <w:spacing w:val="1"/>
        </w:rPr>
        <w:t> </w:t>
      </w:r>
      <w:r>
        <w:rPr/>
        <w:t>instruction,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practice.</w:t>
      </w:r>
      <w:r>
        <w:rPr>
          <w:spacing w:val="-3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</w:t>
      </w:r>
      <w:r>
        <w:rPr>
          <w:spacing w:val="-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 O</w:t>
      </w:r>
      <w:r>
        <w:rPr>
          <w:spacing w:val="-1"/>
        </w:rPr>
        <w:t>f</w:t>
      </w:r>
      <w:r>
        <w:rPr/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er.</w:t>
      </w:r>
    </w:p>
    <w:p>
      <w:pPr>
        <w:pStyle w:val="BodyText"/>
        <w:spacing w:before="119"/>
        <w:ind w:left="679" w:right="716"/>
        <w:jc w:val="both"/>
      </w:pPr>
      <w:r>
        <w:rPr>
          <w:b/>
          <w:bCs/>
        </w:rPr>
        <w:t>PSYC</w:t>
      </w:r>
      <w:r>
        <w:rPr>
          <w:b/>
          <w:bCs/>
          <w:spacing w:val="1"/>
        </w:rPr>
        <w:t> </w:t>
      </w:r>
      <w:r>
        <w:rPr>
          <w:b/>
          <w:bCs/>
        </w:rPr>
        <w:t>3113</w:t>
      </w:r>
      <w:r>
        <w:rPr>
          <w:b/>
          <w:bCs/>
          <w:spacing w:val="1"/>
        </w:rPr>
        <w:t> </w:t>
      </w:r>
      <w:r>
        <w:rPr>
          <w:b/>
          <w:bCs/>
        </w:rPr>
        <w:t>History</w:t>
      </w:r>
      <w:r>
        <w:rPr>
          <w:b/>
          <w:bCs/>
          <w:spacing w:val="1"/>
        </w:rPr>
        <w:t> </w:t>
      </w:r>
      <w:r>
        <w:rPr>
          <w:b/>
          <w:bCs/>
        </w:rPr>
        <w:t>and</w:t>
      </w:r>
      <w:r>
        <w:rPr>
          <w:b/>
          <w:bCs/>
          <w:spacing w:val="1"/>
        </w:rPr>
        <w:t> </w:t>
      </w:r>
      <w:r>
        <w:rPr>
          <w:b/>
          <w:bCs/>
        </w:rPr>
        <w:t>Systems</w:t>
      </w:r>
      <w:r>
        <w:rPr>
          <w:b/>
          <w:bCs/>
          <w:spacing w:val="1"/>
        </w:rPr>
        <w:t> </w:t>
      </w:r>
      <w:r>
        <w:rPr>
          <w:b/>
          <w:bCs/>
        </w:rPr>
        <w:t>of</w:t>
      </w:r>
      <w:r>
        <w:rPr>
          <w:b/>
          <w:bCs/>
          <w:spacing w:val="1"/>
        </w:rPr>
        <w:t> </w:t>
      </w:r>
      <w:r>
        <w:rPr>
          <w:b/>
          <w:bCs/>
        </w:rPr>
        <w:t>Psychology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thought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philosophical</w:t>
      </w:r>
      <w:r>
        <w:rPr>
          <w:spacing w:val="1"/>
        </w:rPr>
        <w:t> </w:t>
      </w:r>
      <w:r>
        <w:rPr/>
        <w:t>roots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modern</w:t>
      </w:r>
      <w:r>
        <w:rPr>
          <w:spacing w:val="-36"/>
        </w:rPr>
        <w:t> </w:t>
      </w:r>
      <w:r>
        <w:rPr/>
        <w:t>concepts of psychology as a science. Topics include the philosophy of</w:t>
      </w:r>
      <w:r>
        <w:rPr>
          <w:spacing w:val="1"/>
        </w:rPr>
        <w:t> </w:t>
      </w:r>
      <w:r>
        <w:rPr/>
        <w:t>mind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ideas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</w:t>
      </w:r>
      <w:r>
        <w:rPr>
          <w:spacing w:val="-36"/>
        </w:rPr>
        <w:t> </w:t>
      </w:r>
      <w:r>
        <w:rPr/>
        <w:t>emphasis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developments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b</w:t>
      </w:r>
      <w:r>
        <w:rPr>
          <w:spacing w:val="-2"/>
        </w:rPr>
        <w:t>o</w:t>
      </w:r>
      <w:r>
        <w:rPr/>
        <w:t>ratory in</w:t>
      </w:r>
      <w:r>
        <w:rPr>
          <w:spacing w:val="-1"/>
        </w:rPr>
        <w:t> </w:t>
      </w:r>
      <w:r>
        <w:rPr>
          <w:w w:val="43"/>
        </w:rPr>
        <w:t>ϣ</w:t>
      </w:r>
      <w:r>
        <w:rPr>
          <w:w w:val="103"/>
        </w:rPr>
        <w:t>8</w:t>
      </w:r>
      <w:r>
        <w:rPr>
          <w:w w:val="91"/>
        </w:rPr>
        <w:t>7</w:t>
      </w:r>
      <w:r>
        <w:rPr>
          <w:spacing w:val="-1"/>
          <w:w w:val="103"/>
        </w:rPr>
        <w:t>9</w:t>
      </w:r>
      <w:r>
        <w:rPr/>
        <w:t>.</w:t>
      </w:r>
    </w:p>
    <w:p>
      <w:pPr>
        <w:pStyle w:val="BodyText"/>
        <w:spacing w:before="120"/>
        <w:ind w:left="679" w:right="715"/>
        <w:jc w:val="both"/>
      </w:pPr>
      <w:r>
        <w:rPr>
          <w:b/>
          <w:bCs/>
          <w:spacing w:val="-1"/>
        </w:rPr>
        <w:t>PSYC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3123</w:t>
      </w:r>
      <w:r>
        <w:rPr>
          <w:b/>
          <w:bCs/>
          <w:spacing w:val="-10"/>
        </w:rPr>
        <w:t> </w:t>
      </w:r>
      <w:r>
        <w:rPr>
          <w:b/>
          <w:bCs/>
          <w:spacing w:val="-1"/>
        </w:rPr>
        <w:t>Industrial</w:t>
      </w:r>
      <w:r>
        <w:rPr>
          <w:b/>
          <w:bCs/>
          <w:spacing w:val="-12"/>
        </w:rPr>
        <w:t> </w:t>
      </w:r>
      <w:r>
        <w:rPr>
          <w:b/>
          <w:bCs/>
          <w:spacing w:val="-1"/>
        </w:rPr>
        <w:t>Organizational</w:t>
      </w:r>
      <w:r>
        <w:rPr>
          <w:b/>
          <w:bCs/>
          <w:spacing w:val="-10"/>
        </w:rPr>
        <w:t> </w:t>
      </w:r>
      <w:r>
        <w:rPr>
          <w:b/>
          <w:bCs/>
          <w:spacing w:val="-1"/>
        </w:rPr>
        <w:t>Psychology</w:t>
      </w:r>
      <w:r>
        <w:rPr>
          <w:b/>
          <w:bCs/>
          <w:spacing w:val="-6"/>
        </w:rPr>
        <w:t> </w:t>
      </w:r>
      <w:r>
        <w:rPr>
          <w:b/>
          <w:bCs/>
          <w:spacing w:val="-1"/>
        </w:rPr>
        <w:t>(3</w:t>
      </w:r>
      <w:r>
        <w:rPr>
          <w:b/>
          <w:bCs/>
          <w:spacing w:val="-10"/>
        </w:rPr>
        <w:t> </w:t>
      </w:r>
      <w:r>
        <w:rPr>
          <w:b/>
          <w:bCs/>
          <w:spacing w:val="-1"/>
        </w:rPr>
        <w:t>cr.)</w:t>
      </w:r>
      <w:r>
        <w:rPr>
          <w:b/>
          <w:bCs/>
          <w:spacing w:val="-12"/>
        </w:rPr>
        <w:t> </w:t>
      </w:r>
      <w:r>
        <w:rPr/>
        <w:t>This</w:t>
      </w:r>
      <w:r>
        <w:rPr>
          <w:spacing w:val="-9"/>
        </w:rPr>
        <w:t> </w:t>
      </w:r>
      <w:r>
        <w:rPr/>
        <w:t>course</w:t>
      </w:r>
      <w:r>
        <w:rPr>
          <w:spacing w:val="-11"/>
        </w:rPr>
        <w:t> </w:t>
      </w:r>
      <w:r>
        <w:rPr/>
        <w:t>would</w:t>
      </w:r>
      <w:r>
        <w:rPr>
          <w:spacing w:val="-36"/>
        </w:rPr>
        <w:t> </w:t>
      </w:r>
      <w:r>
        <w:rPr/>
        <w:t>serve as an introductory course to the area of Industrial Organizational</w:t>
      </w:r>
      <w:r>
        <w:rPr>
          <w:spacing w:val="1"/>
        </w:rPr>
        <w:t> </w:t>
      </w:r>
      <w:r>
        <w:rPr/>
        <w:t>Psychology as a potential career field. The course would offer a broad</w:t>
      </w:r>
      <w:r>
        <w:rPr>
          <w:spacing w:val="1"/>
        </w:rPr>
        <w:t> </w:t>
      </w:r>
      <w:r>
        <w:rPr/>
        <w:t>description and examination of the psychological principles used in 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theories,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workplace,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theories. The role of psychologists in job analysis, employee selection</w:t>
      </w:r>
      <w:r>
        <w:rPr>
          <w:spacing w:val="1"/>
        </w:rPr>
        <w:t> </w:t>
      </w:r>
      <w:r>
        <w:rPr/>
        <w:t>processes, employee training, performance appraisal processes, worker</w:t>
      </w:r>
      <w:r>
        <w:rPr>
          <w:spacing w:val="-36"/>
        </w:rPr>
        <w:t> </w:t>
      </w:r>
      <w:r>
        <w:rPr/>
        <w:t>motivation, job satisfaction, and skills analysis, eliminating stress in the</w:t>
      </w:r>
      <w:r>
        <w:rPr>
          <w:spacing w:val="1"/>
        </w:rPr>
        <w:t> </w:t>
      </w:r>
      <w:r>
        <w:rPr/>
        <w:t>workplace, group, and team communications as well as the leadership</w:t>
      </w:r>
      <w:r>
        <w:rPr>
          <w:spacing w:val="1"/>
        </w:rPr>
        <w:t> </w:t>
      </w:r>
      <w:r>
        <w:rPr/>
        <w:t>skills</w:t>
      </w:r>
      <w:r>
        <w:rPr>
          <w:spacing w:val="-4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maximal</w:t>
      </w:r>
      <w:r>
        <w:rPr>
          <w:spacing w:val="-4"/>
        </w:rPr>
        <w:t> </w:t>
      </w:r>
      <w:r>
        <w:rPr/>
        <w:t>outcomes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course.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 would also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 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pp</w:t>
      </w:r>
      <w:r>
        <w:rPr/>
        <w:t>lica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s </w:t>
      </w:r>
      <w:r>
        <w:rPr>
          <w:spacing w:val="13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13"/>
        </w:rPr>
        <w:t> </w:t>
      </w:r>
      <w:r>
        <w:rPr/>
        <w:t>th</w:t>
      </w:r>
      <w:r>
        <w:rPr>
          <w:spacing w:val="-2"/>
        </w:rPr>
        <w:t>o</w:t>
      </w:r>
      <w:r>
        <w:rPr>
          <w:spacing w:val="1"/>
        </w:rPr>
        <w:t>s</w:t>
      </w:r>
      <w:r>
        <w:rPr/>
        <w:t>e </w:t>
      </w:r>
      <w:r>
        <w:rPr>
          <w:spacing w:val="10"/>
        </w:rPr>
        <w:t> </w:t>
      </w:r>
      <w:r>
        <w:rPr/>
        <w:t>th</w:t>
      </w:r>
      <w:r>
        <w:rPr>
          <w:spacing w:val="-2"/>
        </w:rPr>
        <w:t>e</w:t>
      </w:r>
      <w:r>
        <w:rPr/>
        <w:t>ori</w:t>
      </w:r>
      <w:r>
        <w:rPr>
          <w:spacing w:val="-2"/>
        </w:rPr>
        <w:t>e</w:t>
      </w:r>
      <w:r>
        <w:rPr/>
        <w:t>s </w:t>
      </w:r>
      <w:r>
        <w:rPr>
          <w:spacing w:val="13"/>
        </w:rPr>
        <w:t> </w:t>
      </w:r>
      <w:r>
        <w:rPr/>
        <w:t>in </w:t>
      </w:r>
      <w:r>
        <w:rPr>
          <w:spacing w:val="13"/>
        </w:rPr>
        <w:t> </w:t>
      </w:r>
      <w:r>
        <w:rPr>
          <w:spacing w:val="-1"/>
        </w:rPr>
        <w:t>p</w:t>
      </w:r>
      <w:r>
        <w:rPr/>
        <w:t>ra</w:t>
      </w:r>
      <w:r>
        <w:rPr>
          <w:spacing w:val="1"/>
        </w:rPr>
        <w:t>c</w:t>
      </w:r>
      <w:r>
        <w:rPr>
          <w:spacing w:val="-1"/>
        </w:rPr>
        <w:t>t</w:t>
      </w:r>
      <w:r>
        <w:rPr/>
        <w:t>ic</w:t>
      </w:r>
      <w:r>
        <w:rPr>
          <w:spacing w:val="-2"/>
        </w:rPr>
        <w:t>e</w:t>
      </w:r>
      <w:r>
        <w:rPr/>
        <w:t>. </w:t>
      </w:r>
      <w:r>
        <w:rPr>
          <w:spacing w:val="15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te: </w:t>
      </w:r>
      <w:r>
        <w:rPr>
          <w:b/>
          <w:bCs/>
          <w:spacing w:val="12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 </w:t>
      </w:r>
      <w:r>
        <w:rPr>
          <w:spacing w:val="9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112"/>
        </w:rPr>
        <w:t>0</w:t>
      </w:r>
      <w:r>
        <w:rPr>
          <w:spacing w:val="-1"/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Semester: even-numbered</w:t>
      </w:r>
      <w:r>
        <w:rPr>
          <w:spacing w:val="-1"/>
        </w:rPr>
        <w:t> </w:t>
      </w:r>
      <w:r>
        <w:rPr/>
        <w:t>years.</w:t>
      </w:r>
    </w:p>
    <w:p>
      <w:pPr>
        <w:spacing w:before="122"/>
        <w:ind w:left="679" w:right="714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PSYC/EDUC 3303 Development Across the Life Span (3 cr.) </w:t>
      </w:r>
      <w:r>
        <w:rPr>
          <w:rFonts w:ascii="Calibri" w:hAnsi="Calibri" w:cs="Calibri" w:eastAsia="Calibri"/>
          <w:sz w:val="17"/>
          <w:szCs w:val="17"/>
        </w:rPr>
        <w:t>This course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study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human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development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nature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those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social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structures which impact it, especially social, emotional, physical,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cognitive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aspects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human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development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throughout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life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span.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: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PSYC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19"/>
        <w:ind w:left="679" w:right="716"/>
        <w:jc w:val="both"/>
      </w:pPr>
      <w:r>
        <w:rPr>
          <w:b/>
          <w:bCs/>
        </w:rPr>
        <w:t>PSYC 3313 Behavior Modification and Applied Psychology (3 cr.) </w:t>
      </w:r>
      <w:r>
        <w:rPr/>
        <w:t>This</w:t>
      </w:r>
      <w:r>
        <w:rPr>
          <w:spacing w:val="1"/>
        </w:rPr>
        <w:t> </w:t>
      </w:r>
      <w:r>
        <w:rPr/>
        <w:t>course would introduce the application of scientific methodology to the</w:t>
      </w:r>
      <w:r>
        <w:rPr>
          <w:spacing w:val="-37"/>
        </w:rPr>
        <w:t> </w:t>
      </w:r>
      <w:r>
        <w:rPr/>
        <w:t>resolution of problems in human behavior. The special focus of this</w:t>
      </w:r>
      <w:r>
        <w:rPr>
          <w:spacing w:val="1"/>
        </w:rPr>
        <w:t> </w:t>
      </w:r>
      <w:r>
        <w:rPr/>
        <w:t>course is the research and theoretical advances in the field of behavior</w:t>
      </w:r>
      <w:r>
        <w:rPr>
          <w:spacing w:val="1"/>
        </w:rPr>
        <w:t> </w:t>
      </w:r>
      <w:r>
        <w:rPr/>
        <w:t>modification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modification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behavior</w:t>
      </w:r>
      <w:r>
        <w:rPr>
          <w:spacing w:val="-3"/>
        </w:rPr>
        <w:t> </w:t>
      </w:r>
      <w:r>
        <w:rPr/>
        <w:t>through</w:t>
      </w:r>
      <w:r>
        <w:rPr>
          <w:spacing w:val="-36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manipulation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response-contingent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q</w:t>
      </w:r>
      <w:r>
        <w:rPr>
          <w:spacing w:val="-1"/>
        </w:rPr>
        <w:t>u</w:t>
      </w:r>
      <w:r>
        <w:rPr>
          <w:spacing w:val="-2"/>
        </w:rPr>
        <w:t>e</w:t>
      </w:r>
      <w:r>
        <w:rPr/>
        <w:t>n</w:t>
      </w:r>
      <w:r>
        <w:rPr>
          <w:spacing w:val="2"/>
        </w:rPr>
        <w:t>c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.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PSYC</w:t>
      </w:r>
      <w:r>
        <w:rPr>
          <w:spacing w:val="1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19"/>
        <w:ind w:left="679" w:right="717"/>
        <w:jc w:val="both"/>
      </w:pPr>
      <w:r>
        <w:rPr>
          <w:b/>
          <w:bCs/>
        </w:rPr>
        <w:t>PSYC</w:t>
      </w:r>
      <w:r>
        <w:rPr>
          <w:b/>
          <w:bCs/>
          <w:spacing w:val="-6"/>
        </w:rPr>
        <w:t> </w:t>
      </w:r>
      <w:r>
        <w:rPr>
          <w:b/>
          <w:bCs/>
        </w:rPr>
        <w:t>3413</w:t>
      </w:r>
      <w:r>
        <w:rPr>
          <w:b/>
          <w:bCs/>
          <w:spacing w:val="-7"/>
        </w:rPr>
        <w:t> </w:t>
      </w:r>
      <w:r>
        <w:rPr>
          <w:b/>
          <w:bCs/>
        </w:rPr>
        <w:t>Experimental</w:t>
      </w:r>
      <w:r>
        <w:rPr>
          <w:b/>
          <w:bCs/>
          <w:spacing w:val="-8"/>
        </w:rPr>
        <w:t> </w:t>
      </w:r>
      <w:r>
        <w:rPr>
          <w:b/>
          <w:bCs/>
        </w:rPr>
        <w:t>Psychology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Examining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fundamentals</w:t>
      </w:r>
      <w:r>
        <w:rPr>
          <w:spacing w:val="-36"/>
        </w:rPr>
        <w:t> </w:t>
      </w:r>
      <w:r>
        <w:rPr/>
        <w:t>of the scientific method as applied to research in psychology includes</w:t>
      </w:r>
      <w:r>
        <w:rPr>
          <w:spacing w:val="1"/>
        </w:rPr>
        <w:t> </w:t>
      </w:r>
      <w:r>
        <w:rPr/>
        <w:t>Research design, sampling, measurement, analytical, evaluative, and</w:t>
      </w:r>
      <w:r>
        <w:rPr>
          <w:spacing w:val="1"/>
        </w:rPr>
        <w:t> </w:t>
      </w:r>
      <w:r>
        <w:rPr/>
        <w:t>interpretive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literature. Both qualitative and quantitative methods are explored to</w:t>
      </w:r>
      <w:r>
        <w:rPr>
          <w:spacing w:val="1"/>
        </w:rPr>
        <w:t> </w:t>
      </w:r>
      <w:r>
        <w:rPr>
          <w:spacing w:val="-1"/>
        </w:rPr>
        <w:t>p</w:t>
      </w:r>
      <w:r>
        <w:rPr/>
        <w:t>re</w:t>
      </w:r>
      <w:r>
        <w:rPr>
          <w:spacing w:val="-1"/>
        </w:rPr>
        <w:t>p</w:t>
      </w:r>
      <w:r>
        <w:rPr/>
        <w:t>a</w:t>
      </w:r>
      <w:r>
        <w:rPr>
          <w:spacing w:val="1"/>
        </w:rPr>
        <w:t>r</w:t>
      </w:r>
      <w:r>
        <w:rPr/>
        <w:t>e</w:t>
      </w:r>
      <w:r>
        <w:rPr>
          <w:spacing w:val="-10"/>
        </w:rPr>
        <w:t> </w:t>
      </w:r>
      <w:r>
        <w:rPr/>
        <w:t>l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>
          <w:spacing w:val="-1"/>
        </w:rPr>
        <w:t>n</w:t>
      </w:r>
      <w:r>
        <w:rPr>
          <w:spacing w:val="-2"/>
        </w:rPr>
        <w:t>e</w:t>
      </w:r>
      <w:r>
        <w:rPr/>
        <w:t>rs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</w:t>
      </w:r>
      <w:r>
        <w:rPr>
          <w:spacing w:val="2"/>
        </w:rPr>
        <w:t>h</w:t>
      </w:r>
      <w:r>
        <w:rPr/>
        <w:t>e</w:t>
      </w:r>
      <w:r>
        <w:rPr>
          <w:spacing w:val="-8"/>
        </w:rPr>
        <w:t> </w:t>
      </w:r>
      <w:r>
        <w:rPr>
          <w:spacing w:val="1"/>
        </w:rPr>
        <w:t>i</w:t>
      </w:r>
      <w:r>
        <w:rPr>
          <w:spacing w:val="-1"/>
        </w:rPr>
        <w:t>n</w:t>
      </w:r>
      <w:r>
        <w:rPr/>
        <w:t>t</w:t>
      </w:r>
      <w:r>
        <w:rPr>
          <w:spacing w:val="-2"/>
        </w:rPr>
        <w:t>e</w:t>
      </w:r>
      <w:r>
        <w:rPr/>
        <w:t>grati</w:t>
      </w:r>
      <w:r>
        <w:rPr>
          <w:spacing w:val="-2"/>
        </w:rPr>
        <w:t>o</w:t>
      </w:r>
      <w:r>
        <w:rPr/>
        <w:t>n</w:t>
      </w:r>
      <w:r>
        <w:rPr>
          <w:spacing w:val="-6"/>
        </w:rPr>
        <w:t> 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j</w:t>
      </w:r>
      <w:r>
        <w:rPr>
          <w:spacing w:val="-2"/>
        </w:rPr>
        <w:t>e</w:t>
      </w:r>
      <w:r>
        <w:rPr>
          <w:spacing w:val="1"/>
        </w:rPr>
        <w:t>c</w:t>
      </w:r>
      <w:r>
        <w:rPr>
          <w:spacing w:val="2"/>
        </w:rPr>
        <w:t>t</w:t>
      </w:r>
      <w:r>
        <w:rPr>
          <w:b/>
          <w:bCs/>
        </w:rPr>
        <w:t>.</w:t>
      </w:r>
      <w:r>
        <w:rPr>
          <w:b/>
          <w:bCs/>
          <w:spacing w:val="-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</w:rPr>
        <w:t>qu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6"/>
        </w:rPr>
        <w:t> </w:t>
      </w:r>
      <w:r>
        <w:rPr/>
        <w:t>PSYC</w:t>
      </w:r>
      <w:r>
        <w:rPr>
          <w:spacing w:val="-6"/>
        </w:rPr>
        <w:t> </w:t>
      </w:r>
      <w:r>
        <w:rPr>
          <w:w w:val="96"/>
        </w:rPr>
        <w:t>3</w:t>
      </w:r>
      <w:r>
        <w:rPr>
          <w:spacing w:val="1"/>
          <w:w w:val="91"/>
        </w:rPr>
        <w:t>7</w:t>
      </w:r>
      <w:r>
        <w:rPr>
          <w:w w:val="43"/>
        </w:rPr>
        <w:t>ϣ</w:t>
      </w:r>
      <w:r>
        <w:rPr>
          <w:w w:val="96"/>
        </w:rPr>
        <w:t>3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n</w:t>
      </w:r>
      <w:r>
        <w:rPr/>
        <w:t>d COMM</w:t>
      </w:r>
      <w:r>
        <w:rPr>
          <w:spacing w:val="1"/>
        </w:rPr>
        <w:t> </w:t>
      </w:r>
      <w:r>
        <w:rPr/>
        <w:t>2603.</w:t>
      </w:r>
    </w:p>
    <w:p>
      <w:pPr>
        <w:pStyle w:val="BodyText"/>
        <w:spacing w:before="122"/>
        <w:ind w:left="679" w:right="717"/>
        <w:jc w:val="both"/>
      </w:pPr>
      <w:r>
        <w:rPr>
          <w:b/>
          <w:bCs/>
        </w:rPr>
        <w:t>PSYC/SOCI 3603 Gerontology (3 cr.) </w:t>
      </w:r>
      <w:r>
        <w:rPr/>
        <w:t>A study of human development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mature</w:t>
      </w:r>
      <w:r>
        <w:rPr>
          <w:spacing w:val="1"/>
        </w:rPr>
        <w:t> </w:t>
      </w:r>
      <w:r>
        <w:rPr/>
        <w:t>adulthood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retirement</w:t>
      </w:r>
      <w:r>
        <w:rPr>
          <w:spacing w:val="1"/>
        </w:rPr>
        <w:t> </w:t>
      </w:r>
      <w:r>
        <w:rPr/>
        <w:t>age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emphasis on the biological, personal, family, and sociological change</w:t>
      </w:r>
      <w:r>
        <w:rPr>
          <w:spacing w:val="1"/>
        </w:rPr>
        <w:t> </w:t>
      </w:r>
      <w:r>
        <w:rPr/>
        <w:t>af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cti</w:t>
      </w:r>
      <w:r>
        <w:rPr>
          <w:spacing w:val="-1"/>
        </w:rPr>
        <w:t>n</w:t>
      </w:r>
      <w:r>
        <w:rPr/>
        <w:t>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ag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g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du</w:t>
      </w:r>
      <w:r>
        <w:rPr/>
        <w:t>lt.</w:t>
      </w:r>
      <w:r>
        <w:rPr>
          <w:spacing w:val="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8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8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6"/>
        </w:rPr>
        <w:t> </w:t>
      </w:r>
      <w:r>
        <w:rPr/>
        <w:t>S</w:t>
      </w:r>
      <w:r>
        <w:rPr>
          <w:spacing w:val="-3"/>
        </w:rPr>
        <w:t>O</w:t>
      </w:r>
      <w:r>
        <w:rPr>
          <w:spacing w:val="1"/>
        </w:rPr>
        <w:t>C</w:t>
      </w:r>
      <w:r>
        <w:rPr/>
        <w:t>I</w:t>
      </w:r>
      <w:r>
        <w:rPr>
          <w:spacing w:val="7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5"/>
        </w:rPr>
        <w:t> </w:t>
      </w:r>
      <w:r>
        <w:rPr/>
        <w:t>O</w:t>
      </w:r>
      <w:r>
        <w:rPr>
          <w:spacing w:val="-3"/>
        </w:rPr>
        <w:t>f</w:t>
      </w:r>
      <w:r>
        <w:rPr/>
        <w:t>fe</w:t>
      </w:r>
      <w:r>
        <w:rPr>
          <w:spacing w:val="-2"/>
        </w:rPr>
        <w:t>r</w:t>
      </w:r>
      <w:r>
        <w:rPr/>
        <w:t>ed spring</w:t>
      </w:r>
      <w:r>
        <w:rPr>
          <w:spacing w:val="-3"/>
        </w:rPr>
        <w:t> </w:t>
      </w:r>
      <w:r>
        <w:rPr/>
        <w:t>semester, even-numbered</w:t>
      </w:r>
      <w:r>
        <w:rPr>
          <w:spacing w:val="-1"/>
        </w:rPr>
        <w:t> </w:t>
      </w:r>
      <w:r>
        <w:rPr/>
        <w:t>years.</w:t>
      </w:r>
    </w:p>
    <w:p>
      <w:pPr>
        <w:spacing w:before="119"/>
        <w:ind w:left="679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PSYC/PMIN</w:t>
      </w:r>
      <w:r>
        <w:rPr>
          <w:rFonts w:ascii="Calibri" w:hAnsi="Calibri" w:cs="Calibri" w:eastAsia="Calibri"/>
          <w:b/>
          <w:bCs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3623</w:t>
      </w:r>
      <w:r>
        <w:rPr>
          <w:rFonts w:ascii="Calibri" w:hAnsi="Calibri" w:cs="Calibri" w:eastAsia="Calibri"/>
          <w:b/>
          <w:bCs/>
          <w:spacing w:val="-10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Dynamics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of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the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Family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in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Crisis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examination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 various crises which a family can experience throughout its various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stages and the resources both within the family and external to it that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can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lp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fa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ly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s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ro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h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z w:val="17"/>
          <w:szCs w:val="17"/>
        </w:rPr>
        <w:t>risis. </w:t>
      </w:r>
      <w:r>
        <w:rPr>
          <w:rFonts w:ascii="Calibri" w:hAnsi="Calibri" w:cs="Calibri" w:eastAsia="Calibri"/>
          <w:spacing w:val="-1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</w:t>
      </w:r>
      <w:r>
        <w:rPr>
          <w:rFonts w:ascii="Calibri" w:hAnsi="Calibri" w:cs="Calibri" w:eastAsia="Calibri"/>
          <w:b/>
          <w:bCs/>
          <w:spacing w:val="-1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PSYC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1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Offered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every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fall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semester.</w:t>
      </w:r>
    </w:p>
    <w:p>
      <w:pPr>
        <w:spacing w:before="119"/>
        <w:ind w:left="679" w:right="715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PSYC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3633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Psychology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of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Addictions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and</w:t>
      </w:r>
      <w:r>
        <w:rPr>
          <w:rFonts w:ascii="Calibri" w:hAnsi="Calibri" w:cs="Calibri" w:eastAsia="Calibri"/>
          <w:b/>
          <w:bCs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Substance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Abuse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introductory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alcohol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drug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counseling.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It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would</w:t>
      </w:r>
      <w:r>
        <w:rPr>
          <w:rFonts w:ascii="Calibri" w:hAnsi="Calibri" w:cs="Calibri" w:eastAsia="Calibri"/>
          <w:spacing w:val="-5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focus</w:t>
      </w:r>
      <w:r>
        <w:rPr>
          <w:rFonts w:ascii="Calibri" w:hAnsi="Calibri" w:cs="Calibri" w:eastAsia="Calibri"/>
          <w:spacing w:val="-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on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historical,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theoretical,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practical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aspects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abuse,</w:t>
      </w:r>
      <w:r>
        <w:rPr>
          <w:rFonts w:ascii="Calibri" w:hAnsi="Calibri" w:cs="Calibri" w:eastAsia="Calibri"/>
          <w:spacing w:val="-4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addiction,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emical </w:t>
      </w:r>
      <w:r>
        <w:rPr>
          <w:rFonts w:ascii="Calibri" w:hAnsi="Calibri" w:cs="Calibri" w:eastAsia="Calibri"/>
          <w:spacing w:val="18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pacing w:val="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ndency </w:t>
      </w:r>
      <w:r>
        <w:rPr>
          <w:rFonts w:ascii="Calibri" w:hAnsi="Calibri" w:cs="Calibri" w:eastAsia="Calibri"/>
          <w:spacing w:val="18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z w:val="17"/>
          <w:szCs w:val="17"/>
        </w:rPr>
        <w:t>nse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pacing w:val="1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n</w:t>
      </w:r>
      <w:r>
        <w:rPr>
          <w:rFonts w:ascii="Calibri" w:hAnsi="Calibri" w:cs="Calibri" w:eastAsia="Calibri"/>
          <w:spacing w:val="-2"/>
          <w:sz w:val="17"/>
          <w:szCs w:val="17"/>
        </w:rPr>
        <w:t>g</w:t>
      </w:r>
      <w:r>
        <w:rPr>
          <w:rFonts w:ascii="Calibri" w:hAnsi="Calibri" w:cs="Calibri" w:eastAsia="Calibri"/>
          <w:sz w:val="17"/>
          <w:szCs w:val="17"/>
        </w:rPr>
        <w:t>.  </w:t>
      </w:r>
      <w:r>
        <w:rPr>
          <w:rFonts w:ascii="Calibri" w:hAnsi="Calibri" w:cs="Calibri" w:eastAsia="Calibri"/>
          <w:spacing w:val="-14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  </w:t>
      </w:r>
      <w:r>
        <w:rPr>
          <w:rFonts w:ascii="Calibri" w:hAnsi="Calibri" w:cs="Calibri" w:eastAsia="Calibri"/>
          <w:b/>
          <w:bCs/>
          <w:spacing w:val="-1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YC  </w:t>
      </w:r>
      <w:r>
        <w:rPr>
          <w:rFonts w:ascii="Calibri" w:hAnsi="Calibri" w:cs="Calibri" w:eastAsia="Calibri"/>
          <w:spacing w:val="-18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18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O</w:t>
      </w:r>
      <w:r>
        <w:rPr>
          <w:rFonts w:ascii="Calibri" w:hAnsi="Calibri" w:cs="Calibri" w:eastAsia="Calibri"/>
          <w:spacing w:val="-3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every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spring.</w:t>
      </w:r>
    </w:p>
    <w:p>
      <w:pPr>
        <w:pStyle w:val="BodyText"/>
        <w:spacing w:before="122"/>
        <w:ind w:left="679" w:right="717"/>
        <w:jc w:val="both"/>
      </w:pPr>
      <w:r>
        <w:rPr>
          <w:b/>
        </w:rPr>
        <w:t>PSYC</w:t>
      </w:r>
      <w:r>
        <w:rPr>
          <w:b/>
          <w:spacing w:val="1"/>
        </w:rPr>
        <w:t> </w:t>
      </w:r>
      <w:r>
        <w:rPr>
          <w:b/>
        </w:rPr>
        <w:t>3713</w:t>
      </w:r>
      <w:r>
        <w:rPr>
          <w:b/>
          <w:spacing w:val="1"/>
        </w:rPr>
        <w:t> </w:t>
      </w:r>
      <w:r>
        <w:rPr>
          <w:b/>
        </w:rPr>
        <w:t>Psychological</w:t>
      </w:r>
      <w:r>
        <w:rPr>
          <w:b/>
          <w:spacing w:val="1"/>
        </w:rPr>
        <w:t> </w:t>
      </w:r>
      <w:r>
        <w:rPr>
          <w:b/>
        </w:rPr>
        <w:t>Statistics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 study of descriptive and inferential, parametric, and non-</w:t>
      </w:r>
      <w:r>
        <w:rPr>
          <w:spacing w:val="1"/>
        </w:rPr>
        <w:t> </w:t>
      </w:r>
      <w:r>
        <w:rPr/>
        <w:t>parametric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tendency,</w:t>
      </w:r>
      <w:r>
        <w:rPr>
          <w:spacing w:val="1"/>
        </w:rPr>
        <w:t> </w:t>
      </w:r>
      <w:r>
        <w:rPr/>
        <w:t>variability,</w:t>
      </w:r>
      <w:r>
        <w:rPr>
          <w:spacing w:val="1"/>
        </w:rPr>
        <w:t> </w:t>
      </w:r>
      <w:r>
        <w:rPr/>
        <w:t>correlation,</w:t>
      </w:r>
      <w:r>
        <w:rPr>
          <w:spacing w:val="1"/>
        </w:rPr>
        <w:t> </w:t>
      </w:r>
      <w:r>
        <w:rPr/>
        <w:t>regression analysis, hypothesis testing, t-tests, Chi-square, and simple</w:t>
      </w:r>
      <w:r>
        <w:rPr>
          <w:spacing w:val="1"/>
        </w:rPr>
        <w:t> </w:t>
      </w:r>
      <w:r>
        <w:rPr/>
        <w:t>analysis of variance. In addition, this course prepares students to use</w:t>
      </w:r>
      <w:r>
        <w:rPr>
          <w:spacing w:val="1"/>
        </w:rPr>
        <w:t> </w:t>
      </w:r>
      <w:r>
        <w:rPr/>
        <w:t>computers</w:t>
      </w:r>
      <w:r>
        <w:rPr>
          <w:spacing w:val="7"/>
        </w:rPr>
        <w:t> </w:t>
      </w:r>
      <w:r>
        <w:rPr/>
        <w:t>for</w:t>
      </w:r>
      <w:r>
        <w:rPr>
          <w:spacing w:val="5"/>
        </w:rPr>
        <w:t> </w:t>
      </w:r>
      <w:r>
        <w:rPr/>
        <w:t>upper-level</w:t>
      </w:r>
      <w:r>
        <w:rPr>
          <w:spacing w:val="7"/>
        </w:rPr>
        <w:t> </w:t>
      </w:r>
      <w:r>
        <w:rPr/>
        <w:t>statistical</w:t>
      </w:r>
      <w:r>
        <w:rPr>
          <w:spacing w:val="4"/>
        </w:rPr>
        <w:t> </w:t>
      </w:r>
      <w:r>
        <w:rPr/>
        <w:t>analyses.</w:t>
      </w:r>
      <w:r>
        <w:rPr>
          <w:spacing w:val="5"/>
        </w:rPr>
        <w:t> </w:t>
      </w:r>
      <w:r>
        <w:rPr/>
        <w:t>Finally,</w:t>
      </w:r>
      <w:r>
        <w:rPr>
          <w:spacing w:val="8"/>
        </w:rPr>
        <w:t> </w:t>
      </w:r>
      <w:r>
        <w:rPr/>
        <w:t>it</w:t>
      </w:r>
      <w:r>
        <w:rPr>
          <w:spacing w:val="6"/>
        </w:rPr>
        <w:t> </w:t>
      </w:r>
      <w:r>
        <w:rPr/>
        <w:t>prepares</w:t>
      </w:r>
      <w:r>
        <w:rPr>
          <w:spacing w:val="5"/>
        </w:rPr>
        <w:t> </w:t>
      </w:r>
      <w:r>
        <w:rPr/>
        <w:t>them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spacing w:before="107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sz w:val="17"/>
          <w:szCs w:val="17"/>
        </w:rPr>
        <w:t>for a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va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i</w:t>
      </w:r>
      <w:r>
        <w:rPr>
          <w:rFonts w:ascii="Calibri" w:hAnsi="Calibri" w:cs="Calibri" w:eastAsia="Calibri"/>
          <w:sz w:val="17"/>
          <w:szCs w:val="17"/>
        </w:rPr>
        <w:t>n st</w:t>
      </w:r>
      <w:r>
        <w:rPr>
          <w:rFonts w:ascii="Calibri" w:hAnsi="Calibri" w:cs="Calibri" w:eastAsia="Calibri"/>
          <w:spacing w:val="1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ics.</w:t>
      </w:r>
      <w:r>
        <w:rPr>
          <w:rFonts w:ascii="Calibri" w:hAnsi="Calibri" w:cs="Calibri" w:eastAsia="Calibri"/>
          <w:spacing w:val="2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3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PSYC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PSYC</w:t>
      </w:r>
      <w:r>
        <w:rPr>
          <w:b/>
          <w:bCs/>
          <w:spacing w:val="-6"/>
        </w:rPr>
        <w:t> </w:t>
      </w:r>
      <w:r>
        <w:rPr>
          <w:b/>
          <w:bCs/>
        </w:rPr>
        <w:t>3803</w:t>
      </w:r>
      <w:r>
        <w:rPr>
          <w:b/>
          <w:bCs/>
          <w:spacing w:val="-9"/>
        </w:rPr>
        <w:t> </w:t>
      </w:r>
      <w:r>
        <w:rPr>
          <w:b/>
          <w:bCs/>
        </w:rPr>
        <w:t>Introduction</w:t>
      </w:r>
      <w:r>
        <w:rPr>
          <w:b/>
          <w:bCs/>
          <w:spacing w:val="-8"/>
        </w:rPr>
        <w:t> </w:t>
      </w:r>
      <w:r>
        <w:rPr>
          <w:b/>
          <w:bCs/>
        </w:rPr>
        <w:t>to</w:t>
      </w:r>
      <w:r>
        <w:rPr>
          <w:b/>
          <w:bCs/>
          <w:spacing w:val="-8"/>
        </w:rPr>
        <w:t> </w:t>
      </w:r>
      <w:r>
        <w:rPr>
          <w:b/>
          <w:bCs/>
        </w:rPr>
        <w:t>Research</w:t>
      </w:r>
      <w:r>
        <w:rPr>
          <w:b/>
          <w:bCs/>
          <w:spacing w:val="-8"/>
        </w:rPr>
        <w:t> </w:t>
      </w:r>
      <w:r>
        <w:rPr>
          <w:b/>
          <w:bCs/>
        </w:rPr>
        <w:t>Methods</w:t>
      </w:r>
      <w:r>
        <w:rPr>
          <w:b/>
          <w:bCs/>
          <w:spacing w:val="-8"/>
        </w:rPr>
        <w:t> </w:t>
      </w:r>
      <w:r>
        <w:rPr>
          <w:b/>
          <w:bCs/>
        </w:rPr>
        <w:t>(3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purpose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36"/>
        </w:rPr>
        <w:t> </w:t>
      </w:r>
      <w:r>
        <w:rPr/>
        <w:t>class is to introduce students to the various methods of doing research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sciences.</w:t>
      </w:r>
      <w:r>
        <w:rPr>
          <w:spacing w:val="1"/>
        </w:rPr>
        <w:t> </w:t>
      </w:r>
      <w:r>
        <w:rPr/>
        <w:t>Surveys,</w:t>
      </w:r>
      <w:r>
        <w:rPr>
          <w:spacing w:val="1"/>
        </w:rPr>
        <w:t> </w:t>
      </w:r>
      <w:r>
        <w:rPr/>
        <w:t>longitudinal,</w:t>
      </w:r>
      <w:r>
        <w:rPr>
          <w:spacing w:val="1"/>
        </w:rPr>
        <w:t> </w:t>
      </w:r>
      <w:r>
        <w:rPr/>
        <w:t>cross-sectional,</w:t>
      </w:r>
      <w:r>
        <w:rPr>
          <w:spacing w:val="1"/>
        </w:rPr>
        <w:t> </w:t>
      </w:r>
      <w:r>
        <w:rPr/>
        <w:t>naturalistic observations, and experimental designs are studied. Each</w:t>
      </w:r>
      <w:r>
        <w:rPr>
          <w:spacing w:val="1"/>
        </w:rPr>
        <w:t> </w:t>
      </w:r>
      <w:r>
        <w:rPr/>
        <w:t>student would complete a research project using knowledge gained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precedes</w:t>
      </w:r>
      <w:r>
        <w:rPr>
          <w:spacing w:val="-4"/>
        </w:rPr>
        <w:t> </w:t>
      </w:r>
      <w:r>
        <w:rPr/>
        <w:t>it.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would</w:t>
      </w:r>
      <w:r>
        <w:rPr>
          <w:spacing w:val="-36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display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University’s Public Annual Research Day Research Poster Presentation.</w:t>
      </w:r>
      <w:r>
        <w:rPr>
          <w:spacing w:val="1"/>
        </w:rPr>
        <w:t> </w:t>
      </w:r>
      <w:r>
        <w:rPr>
          <w:b/>
          <w:bCs/>
          <w:spacing w:val="1"/>
          <w:w w:val="100"/>
          <w:sz w:val="16"/>
          <w:szCs w:val="16"/>
        </w:rPr>
        <w:t>P</w:t>
      </w:r>
      <w:r>
        <w:rPr>
          <w:b/>
          <w:bCs/>
          <w:w w:val="100"/>
          <w:sz w:val="16"/>
          <w:szCs w:val="16"/>
        </w:rPr>
        <w:t>r</w:t>
      </w:r>
      <w:r>
        <w:rPr>
          <w:b/>
          <w:bCs/>
          <w:spacing w:val="-3"/>
          <w:w w:val="100"/>
          <w:sz w:val="16"/>
          <w:szCs w:val="16"/>
        </w:rPr>
        <w:t>e</w:t>
      </w:r>
      <w:r>
        <w:rPr>
          <w:b/>
          <w:bCs/>
          <w:w w:val="100"/>
          <w:sz w:val="16"/>
          <w:szCs w:val="16"/>
        </w:rPr>
        <w:t>r</w:t>
      </w:r>
      <w:r>
        <w:rPr>
          <w:b/>
          <w:bCs/>
          <w:spacing w:val="2"/>
          <w:w w:val="100"/>
          <w:sz w:val="16"/>
          <w:szCs w:val="16"/>
        </w:rPr>
        <w:t>e</w:t>
      </w:r>
      <w:r>
        <w:rPr>
          <w:b/>
          <w:bCs/>
          <w:spacing w:val="-2"/>
          <w:w w:val="100"/>
          <w:sz w:val="16"/>
          <w:szCs w:val="16"/>
        </w:rPr>
        <w:t>q</w:t>
      </w:r>
      <w:r>
        <w:rPr>
          <w:b/>
          <w:bCs/>
          <w:w w:val="100"/>
          <w:sz w:val="16"/>
          <w:szCs w:val="16"/>
        </w:rPr>
        <w:t>u</w:t>
      </w:r>
      <w:r>
        <w:rPr>
          <w:b/>
          <w:bCs/>
          <w:spacing w:val="-1"/>
          <w:w w:val="100"/>
          <w:sz w:val="16"/>
          <w:szCs w:val="16"/>
        </w:rPr>
        <w:t>i</w:t>
      </w:r>
      <w:r>
        <w:rPr>
          <w:b/>
          <w:bCs/>
          <w:spacing w:val="1"/>
          <w:w w:val="100"/>
          <w:sz w:val="16"/>
          <w:szCs w:val="16"/>
        </w:rPr>
        <w:t>s</w:t>
      </w:r>
      <w:r>
        <w:rPr>
          <w:b/>
          <w:bCs/>
          <w:spacing w:val="-1"/>
          <w:w w:val="100"/>
          <w:sz w:val="16"/>
          <w:szCs w:val="16"/>
        </w:rPr>
        <w:t>i</w:t>
      </w:r>
      <w:r>
        <w:rPr>
          <w:b/>
          <w:bCs/>
          <w:spacing w:val="-2"/>
          <w:w w:val="100"/>
          <w:sz w:val="16"/>
          <w:szCs w:val="16"/>
        </w:rPr>
        <w:t>t</w:t>
      </w:r>
      <w:r>
        <w:rPr>
          <w:b/>
          <w:bCs/>
          <w:spacing w:val="-3"/>
          <w:w w:val="100"/>
          <w:sz w:val="16"/>
          <w:szCs w:val="16"/>
        </w:rPr>
        <w:t>e</w:t>
      </w:r>
      <w:r>
        <w:rPr>
          <w:b/>
          <w:bCs/>
          <w:spacing w:val="1"/>
          <w:w w:val="100"/>
          <w:sz w:val="16"/>
          <w:szCs w:val="16"/>
        </w:rPr>
        <w:t>s</w:t>
      </w:r>
      <w:r>
        <w:rPr>
          <w:b/>
          <w:bCs/>
          <w:w w:val="100"/>
          <w:sz w:val="16"/>
          <w:szCs w:val="16"/>
        </w:rPr>
        <w:t>:</w:t>
      </w:r>
      <w:r>
        <w:rPr>
          <w:b/>
          <w:bCs/>
          <w:sz w:val="16"/>
          <w:szCs w:val="16"/>
        </w:rPr>
        <w:t> </w:t>
      </w:r>
      <w:r>
        <w:rPr>
          <w:b/>
          <w:bCs/>
          <w:spacing w:val="-14"/>
          <w:sz w:val="16"/>
          <w:szCs w:val="16"/>
        </w:rPr>
        <w:t> </w:t>
      </w:r>
      <w:r>
        <w:rPr>
          <w:spacing w:val="-2"/>
          <w:w w:val="100"/>
          <w:sz w:val="16"/>
          <w:szCs w:val="16"/>
        </w:rPr>
        <w:t>P</w:t>
      </w:r>
      <w:r>
        <w:rPr>
          <w:spacing w:val="1"/>
          <w:w w:val="100"/>
          <w:sz w:val="16"/>
          <w:szCs w:val="16"/>
        </w:rPr>
        <w:t>S</w:t>
      </w:r>
      <w:r>
        <w:rPr>
          <w:w w:val="100"/>
          <w:sz w:val="16"/>
          <w:szCs w:val="16"/>
        </w:rPr>
        <w:t>YC</w:t>
      </w:r>
      <w:r>
        <w:rPr>
          <w:sz w:val="16"/>
          <w:szCs w:val="16"/>
        </w:rPr>
        <w:t> </w:t>
      </w:r>
      <w:r>
        <w:rPr>
          <w:spacing w:val="-12"/>
          <w:sz w:val="16"/>
          <w:szCs w:val="1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14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-15"/>
        </w:rPr>
        <w:t> </w:t>
      </w:r>
      <w:r>
        <w:rPr/>
        <w:t>MA</w:t>
      </w:r>
      <w:r>
        <w:rPr>
          <w:spacing w:val="-2"/>
        </w:rPr>
        <w:t>T</w:t>
      </w:r>
      <w:r>
        <w:rPr/>
        <w:t>H </w:t>
      </w:r>
      <w:r>
        <w:rPr>
          <w:spacing w:val="-15"/>
        </w:rPr>
        <w:t> </w:t>
      </w:r>
      <w:r>
        <w:rPr>
          <w:w w:val="96"/>
        </w:rPr>
        <w:t>3</w:t>
      </w:r>
      <w:r>
        <w:rPr>
          <w:spacing w:val="1"/>
          <w:w w:val="91"/>
        </w:rPr>
        <w:t>7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r </w:t>
      </w:r>
      <w:r>
        <w:rPr>
          <w:spacing w:val="-14"/>
        </w:rPr>
        <w:t> </w:t>
      </w:r>
      <w:r>
        <w:rPr/>
        <w:t>PSYC </w:t>
      </w:r>
      <w:r>
        <w:rPr>
          <w:spacing w:val="-14"/>
        </w:rPr>
        <w:t> </w:t>
      </w:r>
      <w:r>
        <w:rPr>
          <w:w w:val="96"/>
        </w:rPr>
        <w:t>3</w:t>
      </w:r>
      <w:r>
        <w:rPr>
          <w:spacing w:val="-3"/>
          <w:w w:val="91"/>
        </w:rPr>
        <w:t>7</w:t>
      </w:r>
      <w:r>
        <w:rPr>
          <w:spacing w:val="1"/>
          <w:w w:val="43"/>
        </w:rPr>
        <w:t>ϣ</w:t>
      </w:r>
      <w:r>
        <w:rPr>
          <w:w w:val="96"/>
        </w:rPr>
        <w:t>3</w:t>
      </w:r>
      <w:r>
        <w:rPr/>
        <w:t>. </w:t>
      </w:r>
      <w:r>
        <w:rPr>
          <w:spacing w:val="-14"/>
        </w:rPr>
        <w:t> </w:t>
      </w:r>
      <w:r>
        <w:rPr/>
        <w:t>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/>
        <w:t>e</w:t>
      </w:r>
      <w:r>
        <w:rPr>
          <w:spacing w:val="1"/>
        </w:rPr>
        <w:t>r</w:t>
      </w:r>
      <w:r>
        <w:rPr/>
        <w:t>y spring</w:t>
      </w:r>
      <w:r>
        <w:rPr>
          <w:spacing w:val="-3"/>
        </w:rPr>
        <w:t> </w:t>
      </w:r>
      <w:r>
        <w:rPr/>
        <w:t>semester.</w:t>
      </w:r>
    </w:p>
    <w:p>
      <w:pPr>
        <w:pStyle w:val="BodyText"/>
        <w:spacing w:before="121"/>
        <w:ind w:left="900" w:right="2"/>
        <w:jc w:val="both"/>
      </w:pPr>
      <w:r>
        <w:rPr>
          <w:b/>
          <w:bCs/>
          <w:spacing w:val="-1"/>
        </w:rPr>
        <w:t>PSYC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3813</w:t>
      </w:r>
      <w:r>
        <w:rPr>
          <w:b/>
          <w:bCs/>
          <w:spacing w:val="-9"/>
        </w:rPr>
        <w:t> </w:t>
      </w:r>
      <w:r>
        <w:rPr>
          <w:b/>
          <w:bCs/>
          <w:spacing w:val="-1"/>
        </w:rPr>
        <w:t>Cognitive</w:t>
      </w:r>
      <w:r>
        <w:rPr>
          <w:b/>
          <w:bCs/>
          <w:spacing w:val="-8"/>
        </w:rPr>
        <w:t> </w:t>
      </w:r>
      <w:r>
        <w:rPr>
          <w:b/>
          <w:bCs/>
          <w:spacing w:val="-1"/>
        </w:rPr>
        <w:t>Psychology</w:t>
      </w:r>
      <w:r>
        <w:rPr>
          <w:b/>
          <w:bCs/>
          <w:spacing w:val="-9"/>
        </w:rPr>
        <w:t> </w:t>
      </w:r>
      <w:r>
        <w:rPr>
          <w:b/>
          <w:bCs/>
          <w:spacing w:val="-1"/>
        </w:rPr>
        <w:t>(3</w:t>
      </w:r>
      <w:r>
        <w:rPr>
          <w:b/>
          <w:bCs/>
          <w:spacing w:val="-9"/>
        </w:rPr>
        <w:t> </w:t>
      </w:r>
      <w:r>
        <w:rPr>
          <w:b/>
          <w:bCs/>
          <w:spacing w:val="-1"/>
        </w:rPr>
        <w:t>cr.)</w:t>
      </w:r>
      <w:r>
        <w:rPr>
          <w:b/>
          <w:bCs/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exploration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theory</w:t>
      </w:r>
      <w:r>
        <w:rPr>
          <w:spacing w:val="-12"/>
        </w:rPr>
        <w:t> </w:t>
      </w:r>
      <w:r>
        <w:rPr/>
        <w:t>and</w:t>
      </w:r>
      <w:r>
        <w:rPr>
          <w:spacing w:val="-36"/>
        </w:rPr>
        <w:t> </w:t>
      </w:r>
      <w:r>
        <w:rPr>
          <w:spacing w:val="-1"/>
        </w:rPr>
        <w:t>application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how</w:t>
      </w:r>
      <w:r>
        <w:rPr>
          <w:spacing w:val="-10"/>
        </w:rPr>
        <w:t> </w:t>
      </w:r>
      <w:r>
        <w:rPr/>
        <w:t>people</w:t>
      </w:r>
      <w:r>
        <w:rPr>
          <w:spacing w:val="-8"/>
        </w:rPr>
        <w:t> </w:t>
      </w:r>
      <w:r>
        <w:rPr/>
        <w:t>accomplish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cognitive</w:t>
      </w:r>
      <w:r>
        <w:rPr>
          <w:spacing w:val="-10"/>
        </w:rPr>
        <w:t> </w:t>
      </w:r>
      <w:r>
        <w:rPr/>
        <w:t>tasks.</w:t>
      </w:r>
      <w:r>
        <w:rPr>
          <w:spacing w:val="-10"/>
        </w:rPr>
        <w:t> </w:t>
      </w:r>
      <w:r>
        <w:rPr/>
        <w:t>Emphasis</w:t>
      </w:r>
      <w:r>
        <w:rPr>
          <w:spacing w:val="-36"/>
        </w:rPr>
        <w:t> </w:t>
      </w:r>
      <w:r>
        <w:rPr/>
        <w:t>is on research based on human information processing theories which</w:t>
      </w:r>
      <w:r>
        <w:rPr>
          <w:spacing w:val="1"/>
        </w:rPr>
        <w:t> </w:t>
      </w:r>
      <w:r>
        <w:rPr/>
        <w:t>include pattern recognition, attention, memory organization, language</w:t>
      </w:r>
      <w:r>
        <w:rPr>
          <w:spacing w:val="1"/>
        </w:rPr>
        <w:t> </w:t>
      </w:r>
      <w:r>
        <w:rPr/>
        <w:t>comprehension, problem-solving, and decision-making are among the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p</w:t>
      </w:r>
      <w:r>
        <w:rPr>
          <w:spacing w:val="-2"/>
        </w:rPr>
        <w:t>i</w:t>
      </w:r>
      <w:r>
        <w:rPr>
          <w:spacing w:val="1"/>
        </w:rPr>
        <w:t>c</w:t>
      </w:r>
      <w:r>
        <w:rPr/>
        <w:t>s that are </w:t>
      </w:r>
      <w:r>
        <w:rPr>
          <w:spacing w:val="-1"/>
        </w:rPr>
        <w:t>p</w:t>
      </w:r>
      <w:r>
        <w:rPr/>
        <w:t>re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te</w:t>
      </w:r>
      <w:r>
        <w:rPr>
          <w:spacing w:val="-1"/>
        </w:rPr>
        <w:t>d</w:t>
      </w:r>
      <w:r>
        <w:rPr/>
        <w:t>.</w:t>
      </w:r>
      <w:r>
        <w:rPr>
          <w:spacing w:val="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PSYC</w:t>
      </w:r>
      <w:r>
        <w:rPr>
          <w:spacing w:val="1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.</w:t>
      </w:r>
    </w:p>
    <w:p>
      <w:pPr>
        <w:spacing w:before="120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PSYC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3903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Stress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Management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course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designed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acquaint students with the basic principles of stress management 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their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application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personal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and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occupational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stress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situations.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S</w:t>
      </w:r>
      <w:r>
        <w:rPr>
          <w:rFonts w:ascii="Calibri" w:hAnsi="Calibri" w:cs="Calibri" w:eastAsia="Calibri"/>
          <w:spacing w:val="2"/>
          <w:sz w:val="17"/>
          <w:szCs w:val="17"/>
        </w:rPr>
        <w:t>Y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PSYC 4103 Biblical Concepts of Mental Health (3 cr.) </w:t>
      </w:r>
      <w:r>
        <w:rPr/>
        <w:t>This course is a</w:t>
      </w:r>
      <w:r>
        <w:rPr>
          <w:spacing w:val="1"/>
        </w:rPr>
        <w:t> </w:t>
      </w:r>
      <w:r>
        <w:rPr/>
        <w:t>study of biblical concepts of mental health. Applications are made from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Jesus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personality,</w:t>
      </w:r>
      <w:r>
        <w:rPr>
          <w:spacing w:val="1"/>
        </w:rPr>
        <w:t> </w:t>
      </w:r>
      <w:r>
        <w:rPr/>
        <w:t>psychopathology,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developmental disorders. Special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 shame, guilt,</w:t>
      </w:r>
      <w:r>
        <w:rPr>
          <w:spacing w:val="1"/>
        </w:rPr>
        <w:t> </w:t>
      </w:r>
      <w:r>
        <w:rPr/>
        <w:t>anger,</w:t>
      </w:r>
      <w:r>
        <w:rPr>
          <w:spacing w:val="-1"/>
        </w:rPr>
        <w:t> </w:t>
      </w:r>
      <w:r>
        <w:rPr/>
        <w:t>resentment,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concept</w:t>
      </w:r>
      <w:r>
        <w:rPr>
          <w:spacing w:val="-1"/>
        </w:rPr>
        <w:t> </w:t>
      </w:r>
      <w:r>
        <w:rPr/>
        <w:t>of forgiveness.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PSYC 4233 Performance and Sports Psychology (3 cr.) </w:t>
      </w:r>
      <w:r>
        <w:rPr/>
        <w:t>This course 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Psychology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personality, motivation, arousal and regulation, anxiety, competition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cooperation,</w:t>
      </w:r>
      <w:r>
        <w:rPr>
          <w:spacing w:val="-2"/>
        </w:rPr>
        <w:t> </w:t>
      </w:r>
      <w:r>
        <w:rPr/>
        <w:t>leadership,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imagery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explored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relate</w:t>
      </w:r>
      <w:r>
        <w:rPr>
          <w:spacing w:val="-2"/>
        </w:rPr>
        <w:t> </w:t>
      </w:r>
      <w:r>
        <w:rPr/>
        <w:t>to</w:t>
      </w:r>
      <w:r>
        <w:rPr>
          <w:spacing w:val="-36"/>
        </w:rPr>
        <w:t> </w:t>
      </w:r>
      <w:r>
        <w:rPr/>
        <w:t>human performance and emotional, physical, and psychological well-</w:t>
      </w:r>
      <w:r>
        <w:rPr>
          <w:spacing w:val="1"/>
        </w:rPr>
        <w:t> </w:t>
      </w:r>
      <w:r>
        <w:rPr/>
        <w:t>being. In addition, psychological development is discussed as it relates</w:t>
      </w:r>
      <w:r>
        <w:rPr>
          <w:spacing w:val="1"/>
        </w:rPr>
        <w:t> </w:t>
      </w:r>
      <w:r>
        <w:rPr/>
        <w:t>to character and sportsmanship development. The course would serve</w:t>
      </w:r>
      <w:r>
        <w:rPr>
          <w:spacing w:val="1"/>
        </w:rPr>
        <w:t> </w:t>
      </w:r>
      <w:r>
        <w:rPr/>
        <w:t>as an introduction to how these theories and principles are applied in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fi</w:t>
      </w:r>
      <w:r>
        <w:rPr>
          <w:spacing w:val="-2"/>
        </w:rPr>
        <w:t>e</w:t>
      </w:r>
      <w:r>
        <w:rPr/>
        <w:t>ld</w:t>
      </w:r>
      <w:r>
        <w:rPr>
          <w:spacing w:val="-9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-7"/>
        </w:rPr>
        <w:t> </w:t>
      </w:r>
      <w:r>
        <w:rPr/>
        <w:t>Per</w:t>
      </w:r>
      <w:r>
        <w:rPr>
          <w:spacing w:val="2"/>
        </w:rPr>
        <w:t>f</w:t>
      </w:r>
      <w:r>
        <w:rPr>
          <w:spacing w:val="-2"/>
        </w:rPr>
        <w:t>o</w:t>
      </w:r>
      <w:r>
        <w:rPr/>
        <w:t>r</w:t>
      </w:r>
      <w:r>
        <w:rPr>
          <w:spacing w:val="1"/>
        </w:rPr>
        <w:t>m</w:t>
      </w:r>
      <w:r>
        <w:rPr/>
        <w:t>a</w:t>
      </w:r>
      <w:r>
        <w:rPr>
          <w:spacing w:val="-1"/>
        </w:rPr>
        <w:t>n</w:t>
      </w:r>
      <w:r>
        <w:rPr/>
        <w:t>ce</w:t>
      </w:r>
      <w:r>
        <w:rPr>
          <w:spacing w:val="-8"/>
        </w:rPr>
        <w:t> </w:t>
      </w:r>
      <w:r>
        <w:rPr>
          <w:spacing w:val="-2"/>
        </w:rPr>
        <w:t>a</w:t>
      </w:r>
      <w:r>
        <w:rPr/>
        <w:t>nd</w:t>
      </w:r>
      <w:r>
        <w:rPr>
          <w:spacing w:val="-8"/>
        </w:rPr>
        <w:t> </w:t>
      </w:r>
      <w:r>
        <w:rPr/>
        <w:t>S</w:t>
      </w:r>
      <w:r>
        <w:rPr>
          <w:spacing w:val="-1"/>
        </w:rPr>
        <w:t>p</w:t>
      </w:r>
      <w:r>
        <w:rPr/>
        <w:t>orts</w:t>
      </w:r>
      <w:r>
        <w:rPr>
          <w:spacing w:val="-8"/>
        </w:rPr>
        <w:t> </w:t>
      </w:r>
      <w:r>
        <w:rPr/>
        <w:t>P</w:t>
      </w:r>
      <w:r>
        <w:rPr>
          <w:spacing w:val="1"/>
        </w:rPr>
        <w:t>s</w:t>
      </w:r>
      <w:r>
        <w:rPr/>
        <w:t>yc</w:t>
      </w:r>
      <w:r>
        <w:rPr>
          <w:spacing w:val="-1"/>
        </w:rPr>
        <w:t>h</w:t>
      </w:r>
      <w:r>
        <w:rPr>
          <w:spacing w:val="-2"/>
        </w:rPr>
        <w:t>o</w:t>
      </w:r>
      <w:r>
        <w:rPr/>
        <w:t>l</w:t>
      </w:r>
      <w:r>
        <w:rPr>
          <w:spacing w:val="-2"/>
        </w:rPr>
        <w:t>og</w:t>
      </w:r>
      <w:r>
        <w:rPr>
          <w:spacing w:val="1"/>
        </w:rPr>
        <w:t>y</w:t>
      </w:r>
      <w:r>
        <w:rPr/>
        <w:t>.</w:t>
      </w:r>
      <w:r>
        <w:rPr>
          <w:spacing w:val="-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6"/>
        </w:rPr>
        <w:t> </w:t>
      </w:r>
      <w:r>
        <w:rPr/>
        <w:t>PSYC</w:t>
      </w:r>
      <w:r>
        <w:rPr>
          <w:spacing w:val="-6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112"/>
        </w:rPr>
        <w:t>0</w:t>
      </w:r>
      <w:r>
        <w:rPr>
          <w:spacing w:val="-1"/>
          <w:w w:val="96"/>
        </w:rPr>
        <w:t>3</w:t>
      </w:r>
      <w:r>
        <w:rPr/>
        <w:t>.</w:t>
      </w:r>
    </w:p>
    <w:p>
      <w:pPr>
        <w:spacing w:before="119"/>
        <w:ind w:left="900" w:right="1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PSYC 4213 Physiological Psychology and Neuroscience (3 cr.) </w:t>
      </w:r>
      <w:r>
        <w:rPr>
          <w:rFonts w:ascii="Calibri"/>
          <w:sz w:val="17"/>
        </w:rPr>
        <w:t>Survey of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neuroanatomy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brain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structures,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neural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activity,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genetics,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neurochemical and biochemical basis related to emotions, behavior,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mental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disorders,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human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development.</w:t>
      </w:r>
      <w:r>
        <w:rPr>
          <w:rFonts w:ascii="Calibri"/>
          <w:spacing w:val="2"/>
          <w:sz w:val="17"/>
        </w:rPr>
        <w:t> </w:t>
      </w:r>
      <w:r>
        <w:rPr>
          <w:rFonts w:ascii="Calibri"/>
          <w:b/>
          <w:sz w:val="17"/>
        </w:rPr>
        <w:t>Prerequisite: </w:t>
      </w:r>
      <w:r>
        <w:rPr>
          <w:rFonts w:ascii="Calibri"/>
          <w:sz w:val="17"/>
        </w:rPr>
        <w:t>PSYC 3303.</w:t>
      </w:r>
    </w:p>
    <w:p>
      <w:pPr>
        <w:pStyle w:val="BodyText"/>
        <w:spacing w:before="121"/>
        <w:ind w:left="900"/>
        <w:jc w:val="both"/>
      </w:pPr>
      <w:r>
        <w:rPr>
          <w:b/>
          <w:bCs/>
        </w:rPr>
        <w:t>PSYC</w:t>
      </w:r>
      <w:r>
        <w:rPr>
          <w:b/>
          <w:bCs/>
          <w:spacing w:val="1"/>
        </w:rPr>
        <w:t> </w:t>
      </w:r>
      <w:r>
        <w:rPr>
          <w:b/>
          <w:bCs/>
        </w:rPr>
        <w:t>4303 Principles of Counseling (3 cr.) </w:t>
      </w:r>
      <w:r>
        <w:rPr/>
        <w:t>This class is designed to</w:t>
      </w:r>
      <w:r>
        <w:rPr>
          <w:spacing w:val="1"/>
        </w:rPr>
        <w:t> </w:t>
      </w:r>
      <w:r>
        <w:rPr/>
        <w:t>introduce students to the principles and practices of the counseling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religious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secular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pp</w:t>
      </w:r>
      <w:r>
        <w:rPr>
          <w:spacing w:val="1"/>
        </w:rPr>
        <w:t>r</w:t>
      </w:r>
      <w:r>
        <w:rPr>
          <w:spacing w:val="-2"/>
        </w:rPr>
        <w:t>o</w:t>
      </w:r>
      <w:r>
        <w:rPr/>
        <w:t>ac</w:t>
      </w:r>
      <w:r>
        <w:rPr>
          <w:spacing w:val="-1"/>
        </w:rPr>
        <w:t>h</w:t>
      </w:r>
      <w:r>
        <w:rPr>
          <w:spacing w:val="-2"/>
        </w:rPr>
        <w:t>e</w:t>
      </w:r>
      <w:r>
        <w:rPr/>
        <w:t>s</w:t>
      </w:r>
      <w:r>
        <w:rPr>
          <w:spacing w:val="9"/>
        </w:rPr>
        <w:t> </w:t>
      </w:r>
      <w:r>
        <w:rPr/>
        <w:t>to</w:t>
      </w:r>
      <w:r>
        <w:rPr>
          <w:spacing w:val="6"/>
        </w:rPr>
        <w:t> </w:t>
      </w:r>
      <w:r>
        <w:rPr/>
        <w:t>c</w:t>
      </w:r>
      <w:r>
        <w:rPr>
          <w:spacing w:val="-2"/>
        </w:rPr>
        <w:t>o</w:t>
      </w:r>
      <w:r>
        <w:rPr/>
        <w:t>u</w:t>
      </w:r>
      <w:r>
        <w:rPr>
          <w:spacing w:val="-1"/>
        </w:rPr>
        <w:t>n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l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g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u</w:t>
      </w:r>
      <w:r>
        <w:rPr>
          <w:spacing w:val="-1"/>
        </w:rPr>
        <w:t>d</w:t>
      </w:r>
      <w:r>
        <w:rPr/>
        <w:t>i</w:t>
      </w:r>
      <w:r>
        <w:rPr>
          <w:spacing w:val="-2"/>
        </w:rPr>
        <w:t>e</w:t>
      </w:r>
      <w:r>
        <w:rPr>
          <w:spacing w:val="-1"/>
        </w:rPr>
        <w:t>d</w:t>
      </w:r>
      <w:r>
        <w:rPr/>
        <w:t>.</w:t>
      </w:r>
      <w:r>
        <w:rPr>
          <w:spacing w:val="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6"/>
        </w:rPr>
        <w:t> </w:t>
      </w:r>
      <w:r>
        <w:rPr/>
        <w:t>PSYC</w:t>
      </w:r>
      <w:r>
        <w:rPr>
          <w:spacing w:val="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7"/>
        </w:rPr>
        <w:t> </w:t>
      </w:r>
      <w:r>
        <w:rPr>
          <w:spacing w:val="-3"/>
        </w:rPr>
        <w:t>O</w:t>
      </w:r>
      <w:r>
        <w:rPr/>
        <w:t>ffer</w:t>
      </w:r>
      <w:r>
        <w:rPr>
          <w:spacing w:val="-2"/>
        </w:rPr>
        <w:t>e</w:t>
      </w:r>
      <w:r>
        <w:rPr/>
        <w:t>d every</w:t>
      </w:r>
      <w:r>
        <w:rPr>
          <w:spacing w:val="-1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PSYC 4313 Multicultural Psychology (3 cr.) </w:t>
      </w:r>
      <w:r>
        <w:rPr/>
        <w:t>The course would explore</w:t>
      </w:r>
      <w:r>
        <w:rPr>
          <w:spacing w:val="1"/>
        </w:rPr>
        <w:t> </w:t>
      </w:r>
      <w:r>
        <w:rPr/>
        <w:t>ethnic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socio-cultural</w:t>
      </w:r>
      <w:r>
        <w:rPr>
          <w:spacing w:val="-7"/>
        </w:rPr>
        <w:t> </w:t>
      </w:r>
      <w:r>
        <w:rPr/>
        <w:t>diversity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psychological</w:t>
      </w:r>
      <w:r>
        <w:rPr>
          <w:spacing w:val="-6"/>
        </w:rPr>
        <w:t> </w:t>
      </w:r>
      <w:r>
        <w:rPr/>
        <w:t>perspective.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/>
        <w:t>study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affects</w:t>
      </w:r>
      <w:r>
        <w:rPr>
          <w:spacing w:val="1"/>
        </w:rPr>
        <w:t> </w:t>
      </w:r>
      <w:r>
        <w:rPr/>
        <w:t>interpersonal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institutional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psychological</w:t>
      </w:r>
      <w:r>
        <w:rPr>
          <w:spacing w:val="1"/>
        </w:rPr>
        <w:t> </w:t>
      </w:r>
      <w:r>
        <w:rPr>
          <w:spacing w:val="-1"/>
        </w:rPr>
        <w:t>functioning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utilization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psychological</w:t>
      </w:r>
      <w:r>
        <w:rPr>
          <w:spacing w:val="-7"/>
        </w:rPr>
        <w:t> </w:t>
      </w:r>
      <w:r>
        <w:rPr/>
        <w:t>knowledge.</w:t>
      </w:r>
      <w:r>
        <w:rPr>
          <w:spacing w:val="-1"/>
        </w:rPr>
        <w:t> </w:t>
      </w:r>
      <w:r>
        <w:rPr>
          <w:b/>
          <w:bCs/>
        </w:rPr>
        <w:t>Prerequisite:</w:t>
      </w:r>
      <w:r>
        <w:rPr>
          <w:b/>
          <w:bCs/>
          <w:spacing w:val="-36"/>
        </w:rPr>
        <w:t> </w:t>
      </w:r>
      <w:r>
        <w:rPr/>
        <w:t>P</w:t>
      </w:r>
      <w:r>
        <w:rPr>
          <w:spacing w:val="1"/>
        </w:rPr>
        <w:t>S</w:t>
      </w:r>
      <w:r>
        <w:rPr>
          <w:spacing w:val="-2"/>
        </w:rPr>
        <w:t>Y</w:t>
      </w:r>
      <w:r>
        <w:rPr/>
        <w:t>C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PSYC</w:t>
      </w:r>
      <w:r>
        <w:rPr>
          <w:b/>
          <w:bCs/>
          <w:spacing w:val="-5"/>
        </w:rPr>
        <w:t> </w:t>
      </w:r>
      <w:r>
        <w:rPr>
          <w:b/>
          <w:bCs/>
        </w:rPr>
        <w:t>4333</w:t>
      </w:r>
      <w:r>
        <w:rPr>
          <w:b/>
          <w:bCs/>
          <w:spacing w:val="-6"/>
        </w:rPr>
        <w:t> </w:t>
      </w:r>
      <w:r>
        <w:rPr>
          <w:b/>
          <w:bCs/>
        </w:rPr>
        <w:t>Positive</w:t>
      </w:r>
      <w:r>
        <w:rPr>
          <w:b/>
          <w:bCs/>
          <w:spacing w:val="-7"/>
        </w:rPr>
        <w:t> </w:t>
      </w:r>
      <w:r>
        <w:rPr>
          <w:b/>
          <w:bCs/>
        </w:rPr>
        <w:t>Psychology</w:t>
      </w:r>
      <w:r>
        <w:rPr>
          <w:b/>
          <w:bCs/>
          <w:spacing w:val="-5"/>
        </w:rPr>
        <w:t> </w:t>
      </w:r>
      <w:r>
        <w:rPr>
          <w:b/>
          <w:bCs/>
        </w:rPr>
        <w:t>(3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6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psychology</w:t>
      </w:r>
      <w:r>
        <w:rPr>
          <w:spacing w:val="-9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-2"/>
        </w:rPr>
        <w:t> </w:t>
      </w:r>
      <w:r>
        <w:rPr/>
        <w:t>of</w:t>
      </w:r>
      <w:r>
        <w:rPr>
          <w:spacing w:val="-36"/>
        </w:rPr>
        <w:t> </w:t>
      </w:r>
      <w:r>
        <w:rPr/>
        <w:t>how human beings prosper even in the face of adversity. Its goal is to</w:t>
      </w:r>
      <w:r>
        <w:rPr>
          <w:spacing w:val="1"/>
        </w:rPr>
        <w:t> </w:t>
      </w:r>
      <w:r>
        <w:rPr/>
        <w:t>identify and enhance the human strengths and virtues that make life</w:t>
      </w:r>
      <w:r>
        <w:rPr>
          <w:spacing w:val="1"/>
        </w:rPr>
        <w:t> </w:t>
      </w:r>
      <w:r>
        <w:rPr/>
        <w:t>worth living and allow individuals and communities to thrive. The study</w:t>
      </w:r>
      <w:r>
        <w:rPr>
          <w:spacing w:val="-36"/>
        </w:rPr>
        <w:t> </w:t>
      </w:r>
      <w:r>
        <w:rPr/>
        <w:t>would examine the paradigm shift from pathology to strengths-based</w:t>
      </w:r>
      <w:r>
        <w:rPr>
          <w:spacing w:val="1"/>
        </w:rPr>
        <w:t> </w:t>
      </w:r>
      <w:r>
        <w:rPr/>
        <w:t>psychology. The focus would include pleasure and positive experience,</w:t>
      </w:r>
      <w:r>
        <w:rPr>
          <w:spacing w:val="1"/>
        </w:rPr>
        <w:t> </w:t>
      </w:r>
      <w:r>
        <w:rPr/>
        <w:t>happiness, positive thinking, flow, character strengths, values, talents,</w:t>
      </w:r>
      <w:r>
        <w:rPr>
          <w:spacing w:val="1"/>
        </w:rPr>
        <w:t> </w:t>
      </w:r>
      <w:r>
        <w:rPr/>
        <w:t>wellness, and positive interpersonal relationships. </w:t>
      </w:r>
      <w:r>
        <w:rPr>
          <w:b/>
          <w:bCs/>
        </w:rPr>
        <w:t>Prerequisite: </w:t>
      </w:r>
      <w:r>
        <w:rPr/>
        <w:t>PSYC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</w:t>
      </w:r>
    </w:p>
    <w:p>
      <w:pPr>
        <w:spacing w:before="120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PSYC 4343 Psychology of Motivation and Emotions (3 cr.) </w:t>
      </w:r>
      <w:r>
        <w:rPr>
          <w:rFonts w:ascii="Calibri"/>
          <w:sz w:val="17"/>
        </w:rPr>
        <w:t>The research</w:t>
      </w:r>
      <w:r>
        <w:rPr>
          <w:rFonts w:ascii="Calibri"/>
          <w:spacing w:val="-37"/>
          <w:sz w:val="17"/>
        </w:rPr>
        <w:t> </w:t>
      </w:r>
      <w:r>
        <w:rPr>
          <w:rFonts w:ascii="Calibri"/>
          <w:sz w:val="17"/>
        </w:rPr>
        <w:t>into</w:t>
      </w:r>
      <w:r>
        <w:rPr>
          <w:rFonts w:ascii="Calibri"/>
          <w:spacing w:val="21"/>
          <w:sz w:val="17"/>
        </w:rPr>
        <w:t> </w:t>
      </w:r>
      <w:r>
        <w:rPr>
          <w:rFonts w:ascii="Calibri"/>
          <w:sz w:val="17"/>
        </w:rPr>
        <w:t>motivational</w:t>
      </w:r>
      <w:r>
        <w:rPr>
          <w:rFonts w:ascii="Calibri"/>
          <w:spacing w:val="22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2"/>
          <w:sz w:val="17"/>
        </w:rPr>
        <w:t> </w:t>
      </w:r>
      <w:r>
        <w:rPr>
          <w:rFonts w:ascii="Calibri"/>
          <w:sz w:val="17"/>
        </w:rPr>
        <w:t>emotional</w:t>
      </w:r>
      <w:r>
        <w:rPr>
          <w:rFonts w:ascii="Calibri"/>
          <w:spacing w:val="22"/>
          <w:sz w:val="17"/>
        </w:rPr>
        <w:t> </w:t>
      </w:r>
      <w:r>
        <w:rPr>
          <w:rFonts w:ascii="Calibri"/>
          <w:sz w:val="17"/>
        </w:rPr>
        <w:t>processes</w:t>
      </w:r>
      <w:r>
        <w:rPr>
          <w:rFonts w:ascii="Calibri"/>
          <w:spacing w:val="24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21"/>
          <w:sz w:val="17"/>
        </w:rPr>
        <w:t> </w:t>
      </w:r>
      <w:r>
        <w:rPr>
          <w:rFonts w:ascii="Calibri"/>
          <w:sz w:val="17"/>
        </w:rPr>
        <w:t>their</w:t>
      </w:r>
      <w:r>
        <w:rPr>
          <w:rFonts w:ascii="Calibri"/>
          <w:spacing w:val="22"/>
          <w:sz w:val="17"/>
        </w:rPr>
        <w:t> </w:t>
      </w:r>
      <w:r>
        <w:rPr>
          <w:rFonts w:ascii="Calibri"/>
          <w:sz w:val="17"/>
        </w:rPr>
        <w:t>practical</w:t>
      </w:r>
    </w:p>
    <w:p>
      <w:pPr>
        <w:pStyle w:val="BodyText"/>
        <w:spacing w:before="107"/>
        <w:ind w:left="679" w:right="717"/>
        <w:jc w:val="both"/>
      </w:pPr>
      <w:r>
        <w:rPr/>
        <w:br w:type="column"/>
      </w:r>
      <w:r>
        <w:rPr/>
        <w:t>application are studied. The areas of study include basic motivational</w:t>
      </w:r>
      <w:r>
        <w:rPr>
          <w:spacing w:val="1"/>
        </w:rPr>
        <w:t> </w:t>
      </w:r>
      <w:r>
        <w:rPr/>
        <w:t>concepts and theories, basic emotions, underlying physiological and</w:t>
      </w:r>
      <w:r>
        <w:rPr>
          <w:spacing w:val="1"/>
        </w:rPr>
        <w:t> </w:t>
      </w:r>
      <w:r>
        <w:rPr/>
        <w:t>neurological processes, and social and cultural concepts.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P</w:t>
      </w:r>
      <w:r>
        <w:rPr>
          <w:spacing w:val="1"/>
        </w:rPr>
        <w:t>S</w:t>
      </w:r>
      <w:r>
        <w:rPr>
          <w:spacing w:val="-2"/>
        </w:rPr>
        <w:t>Y</w:t>
      </w:r>
      <w:r>
        <w:rPr/>
        <w:t>C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20"/>
        <w:ind w:left="679" w:right="716"/>
        <w:jc w:val="both"/>
      </w:pPr>
      <w:r>
        <w:rPr>
          <w:b/>
          <w:bCs/>
        </w:rPr>
        <w:t>PSYC/COMM 4403 Small Groups: Principles and Practices (3 cr.) </w:t>
      </w:r>
      <w:r>
        <w:rPr/>
        <w:t>This</w:t>
      </w:r>
      <w:r>
        <w:rPr>
          <w:spacing w:val="1"/>
        </w:rPr>
        <w:t> </w:t>
      </w:r>
      <w:r>
        <w:rPr/>
        <w:t>course deals with both the theoretical and practical processes of group</w:t>
      </w:r>
      <w:r>
        <w:rPr>
          <w:spacing w:val="1"/>
        </w:rPr>
        <w:t> </w:t>
      </w:r>
      <w:r>
        <w:rPr/>
        <w:t>relationships. Task accomplishment, decision-making, leadership styles,</w:t>
      </w:r>
      <w:r>
        <w:rPr>
          <w:spacing w:val="-36"/>
        </w:rPr>
        <w:t> </w:t>
      </w:r>
      <w:r>
        <w:rPr/>
        <w:t>and member roles are examined. The course is designed as a learning</w:t>
      </w:r>
      <w:r>
        <w:rPr>
          <w:spacing w:val="1"/>
        </w:rPr>
        <w:t> </w:t>
      </w:r>
      <w:r>
        <w:rPr/>
        <w:t>laboratory</w:t>
      </w:r>
      <w:r>
        <w:rPr>
          <w:spacing w:val="1"/>
        </w:rPr>
        <w:t> </w:t>
      </w:r>
      <w:r>
        <w:rPr/>
        <w:t>stressing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principle</w:t>
      </w:r>
      <w:r>
        <w:rPr>
          <w:spacing w:val="1"/>
        </w:rPr>
        <w:t> </w:t>
      </w:r>
      <w:r>
        <w:rPr/>
        <w:t>studies.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1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</w:t>
      </w:r>
      <w:r>
        <w:rPr>
          <w:spacing w:val="-8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. Offe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>
          <w:spacing w:val="-3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y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1"/>
        <w:ind w:left="679" w:right="715"/>
        <w:jc w:val="both"/>
      </w:pPr>
      <w:r>
        <w:rPr>
          <w:b/>
          <w:bCs/>
        </w:rPr>
        <w:t>PSYC/PMIN</w:t>
      </w:r>
      <w:r>
        <w:rPr>
          <w:b/>
          <w:bCs/>
          <w:spacing w:val="-2"/>
        </w:rPr>
        <w:t> </w:t>
      </w:r>
      <w:r>
        <w:rPr>
          <w:b/>
          <w:bCs/>
        </w:rPr>
        <w:t>4603</w:t>
      </w:r>
      <w:r>
        <w:rPr>
          <w:b/>
          <w:bCs/>
          <w:spacing w:val="-5"/>
        </w:rPr>
        <w:t> </w:t>
      </w:r>
      <w:r>
        <w:rPr>
          <w:b/>
          <w:bCs/>
        </w:rPr>
        <w:t>Pastoral</w:t>
      </w:r>
      <w:r>
        <w:rPr>
          <w:b/>
          <w:bCs/>
          <w:spacing w:val="-5"/>
        </w:rPr>
        <w:t> </w:t>
      </w:r>
      <w:r>
        <w:rPr>
          <w:b/>
          <w:bCs/>
        </w:rPr>
        <w:t>Counseling</w:t>
      </w:r>
      <w:r>
        <w:rPr>
          <w:b/>
          <w:bCs/>
          <w:spacing w:val="-3"/>
        </w:rPr>
        <w:t> </w:t>
      </w:r>
      <w:r>
        <w:rPr>
          <w:b/>
          <w:bCs/>
        </w:rPr>
        <w:t>(3</w:t>
      </w:r>
      <w:r>
        <w:rPr>
          <w:b/>
          <w:bCs/>
          <w:spacing w:val="-3"/>
        </w:rPr>
        <w:t> </w:t>
      </w:r>
      <w:r>
        <w:rPr>
          <w:b/>
          <w:bCs/>
        </w:rPr>
        <w:t>cr.)</w:t>
      </w:r>
      <w:r>
        <w:rPr>
          <w:b/>
          <w:bCs/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counseling</w:t>
      </w:r>
      <w:r>
        <w:rPr>
          <w:spacing w:val="-4"/>
        </w:rPr>
        <w:t> </w:t>
      </w:r>
      <w:r>
        <w:rPr/>
        <w:t>from</w:t>
      </w:r>
      <w:r>
        <w:rPr>
          <w:spacing w:val="-36"/>
        </w:rPr>
        <w:t> </w:t>
      </w:r>
      <w:r>
        <w:rPr/>
        <w:t>a</w:t>
      </w:r>
      <w:r>
        <w:rPr>
          <w:spacing w:val="1"/>
        </w:rPr>
        <w:t> </w:t>
      </w:r>
      <w:r>
        <w:rPr/>
        <w:t>Christian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relates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helping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deal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personal,</w:t>
      </w:r>
      <w:r>
        <w:rPr>
          <w:spacing w:val="1"/>
        </w:rPr>
        <w:t> </w:t>
      </w:r>
      <w:r>
        <w:rPr/>
        <w:t>spiritual,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non-pathological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Specific issues are examined. Attention is given to the development of</w:t>
      </w:r>
      <w:r>
        <w:rPr>
          <w:spacing w:val="1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/>
        <w:t>nse</w:t>
      </w:r>
      <w:r>
        <w:rPr>
          <w:spacing w:val="-2"/>
        </w:rPr>
        <w:t>l</w:t>
      </w:r>
      <w:r>
        <w:rPr/>
        <w:t>i</w:t>
      </w:r>
      <w:r>
        <w:rPr>
          <w:spacing w:val="2"/>
        </w:rPr>
        <w:t>n</w:t>
      </w:r>
      <w:r>
        <w:rPr/>
        <w:t>g </w:t>
      </w:r>
      <w:r>
        <w:rPr>
          <w:spacing w:val="2"/>
        </w:rPr>
        <w:t> </w:t>
      </w:r>
      <w:r>
        <w:rPr>
          <w:spacing w:val="1"/>
        </w:rPr>
        <w:t>s</w:t>
      </w:r>
      <w:r>
        <w:rPr>
          <w:spacing w:val="-1"/>
        </w:rPr>
        <w:t>k</w:t>
      </w:r>
      <w:r>
        <w:rPr>
          <w:spacing w:val="-2"/>
        </w:rPr>
        <w:t>i</w:t>
      </w:r>
      <w:r>
        <w:rPr/>
        <w:t>lls 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n</w:t>
      </w:r>
      <w:r>
        <w:rPr/>
        <w:t>d </w:t>
      </w:r>
      <w:r>
        <w:rPr>
          <w:spacing w:val="3"/>
        </w:rPr>
        <w:t> </w:t>
      </w:r>
      <w:r>
        <w:rPr>
          <w:spacing w:val="1"/>
        </w:rPr>
        <w:t>r</w:t>
      </w:r>
      <w:r>
        <w:rPr/>
        <w:t>ol</w:t>
      </w:r>
      <w:r>
        <w:rPr>
          <w:spacing w:val="-2"/>
        </w:rPr>
        <w:t>e</w:t>
      </w:r>
      <w:r>
        <w:rPr/>
        <w:t>-play</w:t>
      </w:r>
      <w:r>
        <w:rPr>
          <w:spacing w:val="1"/>
        </w:rPr>
        <w:t>i</w:t>
      </w:r>
      <w:r>
        <w:rPr>
          <w:spacing w:val="-1"/>
        </w:rPr>
        <w:t>n</w:t>
      </w:r>
      <w:r>
        <w:rPr>
          <w:spacing w:val="-2"/>
        </w:rPr>
        <w:t>g</w:t>
      </w:r>
      <w:r>
        <w:rPr/>
        <w:t>. </w:t>
      </w:r>
      <w:r>
        <w:rPr>
          <w:spacing w:val="10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5"/>
        </w:rPr>
        <w:t> </w:t>
      </w:r>
      <w:r>
        <w:rPr/>
        <w:t>PSYC </w:t>
      </w:r>
      <w:r>
        <w:rPr>
          <w:spacing w:val="3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5"/>
        </w:rPr>
        <w:t> </w:t>
      </w:r>
      <w:r>
        <w:rPr/>
        <w:t>O</w:t>
      </w:r>
      <w:r>
        <w:rPr>
          <w:spacing w:val="-1"/>
        </w:rPr>
        <w:t>f</w:t>
      </w:r>
      <w:r>
        <w:rPr/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 every</w:t>
      </w:r>
      <w:r>
        <w:rPr>
          <w:spacing w:val="-1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18"/>
        <w:ind w:left="679" w:right="715"/>
        <w:jc w:val="both"/>
      </w:pPr>
      <w:r>
        <w:rPr>
          <w:b/>
          <w:bCs/>
        </w:rPr>
        <w:t>PSYC</w:t>
      </w:r>
      <w:r>
        <w:rPr>
          <w:b/>
          <w:bCs/>
          <w:spacing w:val="-4"/>
        </w:rPr>
        <w:t> </w:t>
      </w:r>
      <w:r>
        <w:rPr>
          <w:b/>
          <w:bCs/>
        </w:rPr>
        <w:t>4613</w:t>
      </w:r>
      <w:r>
        <w:rPr>
          <w:b/>
          <w:bCs/>
          <w:spacing w:val="-5"/>
        </w:rPr>
        <w:t> </w:t>
      </w:r>
      <w:r>
        <w:rPr>
          <w:b/>
          <w:bCs/>
        </w:rPr>
        <w:t>Advanced</w:t>
      </w:r>
      <w:r>
        <w:rPr>
          <w:b/>
          <w:bCs/>
          <w:spacing w:val="-5"/>
        </w:rPr>
        <w:t> </w:t>
      </w:r>
      <w:r>
        <w:rPr>
          <w:b/>
          <w:bCs/>
        </w:rPr>
        <w:t>Pastoral</w:t>
      </w:r>
      <w:r>
        <w:rPr>
          <w:b/>
          <w:bCs/>
          <w:spacing w:val="-7"/>
        </w:rPr>
        <w:t> </w:t>
      </w:r>
      <w:r>
        <w:rPr>
          <w:b/>
          <w:bCs/>
        </w:rPr>
        <w:t>Counseling</w:t>
      </w:r>
      <w:r>
        <w:rPr>
          <w:b/>
          <w:bCs/>
          <w:spacing w:val="-4"/>
        </w:rPr>
        <w:t> </w:t>
      </w:r>
      <w:r>
        <w:rPr>
          <w:b/>
          <w:bCs/>
        </w:rPr>
        <w:t>(3</w:t>
      </w:r>
      <w:r>
        <w:rPr>
          <w:b/>
          <w:bCs/>
          <w:spacing w:val="-6"/>
        </w:rPr>
        <w:t> </w:t>
      </w:r>
      <w:r>
        <w:rPr>
          <w:b/>
          <w:bCs/>
        </w:rPr>
        <w:t>cr.)</w:t>
      </w:r>
      <w:r>
        <w:rPr>
          <w:b/>
          <w:bCs/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to</w:t>
      </w:r>
      <w:r>
        <w:rPr>
          <w:spacing w:val="-37"/>
        </w:rPr>
        <w:t> </w:t>
      </w:r>
      <w:r>
        <w:rPr/>
        <w:t>provide a practical supervised counseling experience for students who</w:t>
      </w:r>
      <w:r>
        <w:rPr>
          <w:spacing w:val="1"/>
        </w:rPr>
        <w:t> </w:t>
      </w:r>
      <w:r>
        <w:rPr/>
        <w:t>have successfully completed Pastoral Counseling 9603. Students would</w:t>
      </w:r>
      <w:r>
        <w:rPr>
          <w:spacing w:val="1"/>
        </w:rPr>
        <w:t> </w:t>
      </w:r>
      <w:r>
        <w:rPr/>
        <w:t>participate in simulated counseling situations, writing session plans and</w:t>
      </w:r>
      <w:r>
        <w:rPr>
          <w:spacing w:val="-36"/>
        </w:rPr>
        <w:t> </w:t>
      </w:r>
      <w:r>
        <w:rPr>
          <w:spacing w:val="-1"/>
        </w:rPr>
        <w:t>p</w:t>
      </w:r>
      <w:r>
        <w:rPr/>
        <w:t>rogr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s</w:t>
      </w:r>
      <w:r>
        <w:rPr>
          <w:spacing w:val="7"/>
        </w:rPr>
        <w:t> </w:t>
      </w:r>
      <w:r>
        <w:rPr/>
        <w:t>r</w:t>
      </w:r>
      <w:r>
        <w:rPr>
          <w:spacing w:val="-2"/>
        </w:rPr>
        <w:t>e</w:t>
      </w:r>
      <w:r>
        <w:rPr/>
        <w:t>p</w:t>
      </w:r>
      <w:r>
        <w:rPr>
          <w:spacing w:val="-2"/>
        </w:rPr>
        <w:t>o</w:t>
      </w:r>
      <w:r>
        <w:rPr>
          <w:spacing w:val="1"/>
        </w:rPr>
        <w:t>r</w:t>
      </w:r>
      <w:r>
        <w:rPr>
          <w:spacing w:val="-1"/>
        </w:rPr>
        <w:t>t</w:t>
      </w:r>
      <w:r>
        <w:rPr>
          <w:spacing w:val="1"/>
        </w:rPr>
        <w:t>s</w:t>
      </w:r>
      <w:r>
        <w:rPr/>
        <w:t>.</w:t>
      </w:r>
      <w:r>
        <w:rPr>
          <w:spacing w:val="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8"/>
        </w:rPr>
        <w:t> </w:t>
      </w:r>
      <w:r>
        <w:rPr/>
        <w:t>PSYC</w:t>
      </w:r>
      <w:r>
        <w:rPr>
          <w:spacing w:val="8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,</w:t>
      </w:r>
      <w:r>
        <w:rPr>
          <w:spacing w:val="7"/>
        </w:rPr>
        <w:t> </w:t>
      </w:r>
      <w:r>
        <w:rPr>
          <w:spacing w:val="-2"/>
        </w:rPr>
        <w:t>P</w:t>
      </w:r>
      <w:r>
        <w:rPr>
          <w:spacing w:val="1"/>
        </w:rPr>
        <w:t>S</w:t>
      </w:r>
      <w:r>
        <w:rPr/>
        <w:t>YC</w:t>
      </w:r>
      <w:r>
        <w:rPr>
          <w:spacing w:val="8"/>
        </w:rPr>
        <w:t> </w:t>
      </w:r>
      <w:r>
        <w:rPr>
          <w:spacing w:val="-2"/>
          <w:w w:val="102"/>
        </w:rPr>
        <w:t>9</w:t>
      </w:r>
      <w:r>
        <w:rPr>
          <w:w w:val="96"/>
        </w:rPr>
        <w:t>3</w:t>
      </w:r>
      <w:r>
        <w:rPr>
          <w:spacing w:val="1"/>
          <w:w w:val="112"/>
        </w:rPr>
        <w:t>0</w:t>
      </w:r>
      <w:r>
        <w:rPr>
          <w:spacing w:val="-2"/>
          <w:w w:val="96"/>
        </w:rPr>
        <w:t>3</w:t>
      </w:r>
      <w:r>
        <w:rPr/>
        <w:t>,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7"/>
        </w:rPr>
        <w:t> </w:t>
      </w:r>
      <w:r>
        <w:rPr/>
        <w:t>P</w:t>
      </w:r>
      <w:r>
        <w:rPr>
          <w:spacing w:val="1"/>
        </w:rPr>
        <w:t>S</w:t>
      </w:r>
      <w:r>
        <w:rPr>
          <w:spacing w:val="-2"/>
        </w:rPr>
        <w:t>Y</w:t>
      </w:r>
      <w:r>
        <w:rPr/>
        <w:t>C</w:t>
      </w:r>
      <w:r>
        <w:rPr>
          <w:spacing w:val="7"/>
        </w:rPr>
        <w:t> </w:t>
      </w:r>
      <w:r>
        <w:rPr>
          <w:w w:val="102"/>
        </w:rPr>
        <w:t>9</w:t>
      </w:r>
      <w:r>
        <w:rPr>
          <w:spacing w:val="-2"/>
          <w:w w:val="103"/>
        </w:rPr>
        <w:t>6</w:t>
      </w:r>
      <w:r>
        <w:rPr>
          <w:w w:val="112"/>
        </w:rPr>
        <w:t>0</w:t>
      </w:r>
      <w:r>
        <w:rPr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pStyle w:val="BodyText"/>
        <w:spacing w:before="120"/>
        <w:ind w:left="679" w:right="716"/>
        <w:jc w:val="both"/>
      </w:pPr>
      <w:r>
        <w:rPr>
          <w:b/>
          <w:bCs/>
        </w:rPr>
        <w:t>PSYC 4703 Psychology of Abnormal Behavior (3 cr.) </w:t>
      </w:r>
      <w:r>
        <w:rPr/>
        <w:t>This course would</w:t>
      </w:r>
      <w:r>
        <w:rPr>
          <w:spacing w:val="1"/>
        </w:rPr>
        <w:t> </w:t>
      </w:r>
      <w:r>
        <w:rPr/>
        <w:t>give</w:t>
      </w:r>
      <w:r>
        <w:rPr>
          <w:spacing w:val="-6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general</w:t>
      </w:r>
      <w:r>
        <w:rPr>
          <w:spacing w:val="-5"/>
        </w:rPr>
        <w:t> </w:t>
      </w:r>
      <w:r>
        <w:rPr/>
        <w:t>introduction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abnormality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36"/>
        </w:rPr>
        <w:t> </w:t>
      </w:r>
      <w:r>
        <w:rPr/>
        <w:t>disordered experiences that make up such abnormality. In addition, the</w:t>
      </w:r>
      <w:r>
        <w:rPr>
          <w:spacing w:val="-36"/>
        </w:rPr>
        <w:t> </w:t>
      </w:r>
      <w:r>
        <w:rPr/>
        <w:t>major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categories,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problems of studying abnormal living are examined. </w:t>
      </w:r>
      <w:r>
        <w:rPr>
          <w:b/>
          <w:bCs/>
        </w:rPr>
        <w:t>Prerequisite: </w:t>
      </w:r>
      <w:r>
        <w:rPr/>
        <w:t>PSYC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ev</w:t>
      </w:r>
      <w:r>
        <w:rPr>
          <w:spacing w:val="-2"/>
        </w:rPr>
        <w:t>e</w:t>
      </w:r>
      <w:r>
        <w:rPr/>
        <w:t>ry fall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/>
        <w:t>ster.</w:t>
      </w:r>
    </w:p>
    <w:p>
      <w:pPr>
        <w:pStyle w:val="BodyText"/>
        <w:spacing w:before="121"/>
        <w:ind w:left="679" w:right="714"/>
        <w:jc w:val="both"/>
      </w:pPr>
      <w:r>
        <w:rPr>
          <w:b/>
          <w:bCs/>
        </w:rPr>
        <w:t>PSYC</w:t>
      </w:r>
      <w:r>
        <w:rPr>
          <w:b/>
          <w:bCs/>
          <w:spacing w:val="1"/>
        </w:rPr>
        <w:t> </w:t>
      </w:r>
      <w:r>
        <w:rPr>
          <w:b/>
          <w:bCs/>
        </w:rPr>
        <w:t>4803</w:t>
      </w:r>
      <w:r>
        <w:rPr>
          <w:b/>
          <w:bCs/>
          <w:spacing w:val="1"/>
        </w:rPr>
        <w:t> </w:t>
      </w:r>
      <w:r>
        <w:rPr>
          <w:b/>
          <w:bCs/>
        </w:rPr>
        <w:t>Personality</w:t>
      </w:r>
      <w:r>
        <w:rPr>
          <w:b/>
          <w:bCs/>
          <w:spacing w:val="1"/>
        </w:rPr>
        <w:t> </w:t>
      </w:r>
      <w:r>
        <w:rPr>
          <w:b/>
          <w:bCs/>
        </w:rPr>
        <w:t>Development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-36"/>
        </w:rPr>
        <w:t> </w:t>
      </w:r>
      <w:r>
        <w:rPr/>
        <w:t>general introduction to the classical theories of personality in American</w:t>
      </w:r>
      <w:r>
        <w:rPr>
          <w:spacing w:val="-36"/>
        </w:rPr>
        <w:t> </w:t>
      </w:r>
      <w:r>
        <w:rPr/>
        <w:t>psychology and introduces the student to the objectives and challenges</w:t>
      </w:r>
      <w:r>
        <w:rPr>
          <w:spacing w:val="-36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life.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-36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personality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psychodynamic,</w:t>
      </w:r>
      <w:r>
        <w:rPr>
          <w:spacing w:val="-9"/>
        </w:rPr>
        <w:t> </w:t>
      </w:r>
      <w:r>
        <w:rPr/>
        <w:t>behavioral,</w:t>
      </w:r>
      <w:r>
        <w:rPr>
          <w:spacing w:val="-8"/>
        </w:rPr>
        <w:t> </w:t>
      </w:r>
      <w:r>
        <w:rPr/>
        <w:t>phenomenological,</w:t>
      </w:r>
      <w:r>
        <w:rPr>
          <w:spacing w:val="-9"/>
        </w:rPr>
        <w:t> </w:t>
      </w:r>
      <w:r>
        <w:rPr/>
        <w:t>trait,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social</w:t>
      </w:r>
      <w:r>
        <w:rPr>
          <w:spacing w:val="-8"/>
        </w:rPr>
        <w:t> </w:t>
      </w:r>
      <w:r>
        <w:rPr/>
        <w:t>learning</w:t>
      </w:r>
      <w:r>
        <w:rPr>
          <w:spacing w:val="-36"/>
        </w:rPr>
        <w:t> </w:t>
      </w:r>
      <w:r>
        <w:rPr/>
        <w:t>th</w:t>
      </w:r>
      <w:r>
        <w:rPr>
          <w:spacing w:val="-2"/>
        </w:rPr>
        <w:t>eo</w:t>
      </w:r>
      <w:r>
        <w:rPr>
          <w:spacing w:val="1"/>
        </w:rPr>
        <w:t>r</w:t>
      </w:r>
      <w:r>
        <w:rPr>
          <w:spacing w:val="-2"/>
        </w:rPr>
        <w:t>i</w:t>
      </w:r>
      <w:r>
        <w:rPr/>
        <w:t>es.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PSYC</w:t>
      </w:r>
      <w:r>
        <w:rPr>
          <w:spacing w:val="1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pStyle w:val="BodyText"/>
        <w:spacing w:before="119"/>
        <w:ind w:left="679" w:right="715"/>
        <w:jc w:val="both"/>
      </w:pPr>
      <w:r>
        <w:rPr>
          <w:b/>
          <w:bCs/>
          <w:spacing w:val="-1"/>
        </w:rPr>
        <w:t>PSYC</w:t>
      </w:r>
      <w:r>
        <w:rPr>
          <w:b/>
          <w:bCs/>
          <w:spacing w:val="-5"/>
        </w:rPr>
        <w:t> </w:t>
      </w:r>
      <w:r>
        <w:rPr>
          <w:b/>
          <w:bCs/>
        </w:rPr>
        <w:t>4813</w:t>
      </w:r>
      <w:r>
        <w:rPr>
          <w:b/>
          <w:bCs/>
          <w:spacing w:val="-7"/>
        </w:rPr>
        <w:t> </w:t>
      </w:r>
      <w:r>
        <w:rPr>
          <w:b/>
          <w:bCs/>
        </w:rPr>
        <w:t>Professional</w:t>
      </w:r>
      <w:r>
        <w:rPr>
          <w:b/>
          <w:bCs/>
          <w:spacing w:val="-8"/>
        </w:rPr>
        <w:t> </w:t>
      </w:r>
      <w:r>
        <w:rPr>
          <w:b/>
          <w:bCs/>
        </w:rPr>
        <w:t>Ethics</w:t>
      </w:r>
      <w:r>
        <w:rPr>
          <w:b/>
          <w:bCs/>
          <w:spacing w:val="-6"/>
        </w:rPr>
        <w:t> </w:t>
      </w:r>
      <w:r>
        <w:rPr>
          <w:b/>
          <w:bCs/>
        </w:rPr>
        <w:t>and</w:t>
      </w:r>
      <w:r>
        <w:rPr>
          <w:b/>
          <w:bCs/>
          <w:spacing w:val="-9"/>
        </w:rPr>
        <w:t> </w:t>
      </w:r>
      <w:r>
        <w:rPr>
          <w:b/>
          <w:bCs/>
        </w:rPr>
        <w:t>Conduct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7"/>
        </w:rPr>
        <w:t> </w:t>
      </w:r>
      <w:r>
        <w:rPr>
          <w:b/>
          <w:bCs/>
        </w:rPr>
        <w:t>cr.)</w:t>
      </w:r>
      <w:r>
        <w:rPr>
          <w:b/>
          <w:bCs/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course</w:t>
      </w:r>
      <w:r>
        <w:rPr>
          <w:spacing w:val="-6"/>
        </w:rPr>
        <w:t> </w:t>
      </w:r>
      <w:r>
        <w:rPr/>
        <w:t>addresses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expectations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science professionals. It is designed to equip students entering the field</w:t>
      </w:r>
      <w:r>
        <w:rPr>
          <w:spacing w:val="-36"/>
        </w:rPr>
        <w:t> </w:t>
      </w:r>
      <w:r>
        <w:rPr/>
        <w:t>with the necessary information with which to function in a professional</w:t>
      </w:r>
      <w:r>
        <w:rPr>
          <w:spacing w:val="-36"/>
        </w:rPr>
        <w:t> </w:t>
      </w:r>
      <w:r>
        <w:rPr/>
        <w:t>man</w:t>
      </w:r>
      <w:r>
        <w:rPr>
          <w:spacing w:val="-1"/>
        </w:rPr>
        <w:t>n</w:t>
      </w:r>
      <w:r>
        <w:rPr/>
        <w:t>er </w:t>
      </w:r>
      <w:r>
        <w:rPr>
          <w:spacing w:val="-6"/>
        </w:rPr>
        <w:t> </w:t>
      </w:r>
      <w:r>
        <w:rPr/>
        <w:t>as </w:t>
      </w:r>
      <w:r>
        <w:rPr>
          <w:spacing w:val="-4"/>
        </w:rPr>
        <w:t> </w:t>
      </w:r>
      <w:r>
        <w:rPr>
          <w:spacing w:val="-1"/>
        </w:rPr>
        <w:t>b</w:t>
      </w:r>
      <w:r>
        <w:rPr/>
        <w:t>e</w:t>
      </w:r>
      <w:r>
        <w:rPr>
          <w:spacing w:val="-1"/>
        </w:rPr>
        <w:t>h</w:t>
      </w:r>
      <w:r>
        <w:rPr/>
        <w:t>avi</w:t>
      </w:r>
      <w:r>
        <w:rPr>
          <w:spacing w:val="-2"/>
        </w:rPr>
        <w:t>o</w:t>
      </w:r>
      <w:r>
        <w:rPr/>
        <w:t>ral </w:t>
      </w:r>
      <w:r>
        <w:rPr>
          <w:spacing w:val="-2"/>
        </w:rPr>
        <w:t> </w:t>
      </w:r>
      <w:r>
        <w:rPr/>
        <w:t>sc</w:t>
      </w:r>
      <w:r>
        <w:rPr>
          <w:spacing w:val="-2"/>
        </w:rPr>
        <w:t>i</w:t>
      </w:r>
      <w:r>
        <w:rPr/>
        <w:t>e</w:t>
      </w:r>
      <w:r>
        <w:rPr>
          <w:spacing w:val="-1"/>
        </w:rPr>
        <w:t>n</w:t>
      </w:r>
      <w:r>
        <w:rPr/>
        <w:t>ce </w:t>
      </w:r>
      <w:r>
        <w:rPr>
          <w:spacing w:val="-4"/>
        </w:rPr>
        <w:t> </w:t>
      </w:r>
      <w:r>
        <w:rPr>
          <w:spacing w:val="-1"/>
        </w:rPr>
        <w:t>p</w:t>
      </w:r>
      <w:r>
        <w:rPr>
          <w:spacing w:val="1"/>
        </w:rPr>
        <w:t>r</w:t>
      </w:r>
      <w:r>
        <w:rPr/>
        <w:t>acti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er</w:t>
      </w:r>
      <w:r>
        <w:rPr>
          <w:spacing w:val="1"/>
        </w:rPr>
        <w:t>s</w:t>
      </w:r>
      <w:r>
        <w:rPr/>
        <w:t>. </w:t>
      </w:r>
      <w:r>
        <w:rPr>
          <w:spacing w:val="-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</w:t>
      </w:r>
      <w:r>
        <w:rPr>
          <w:b/>
          <w:bCs/>
          <w:spacing w:val="-4"/>
        </w:rPr>
        <w:t> </w:t>
      </w:r>
      <w:r>
        <w:rPr/>
        <w:t>P</w:t>
      </w:r>
      <w:r>
        <w:rPr>
          <w:spacing w:val="1"/>
        </w:rPr>
        <w:t>S</w:t>
      </w:r>
      <w:r>
        <w:rPr>
          <w:spacing w:val="-2"/>
        </w:rPr>
        <w:t>Y</w:t>
      </w:r>
      <w:r>
        <w:rPr/>
        <w:t>C </w:t>
      </w:r>
      <w:r>
        <w:rPr>
          <w:spacing w:val="-5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 Offered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semesters:</w:t>
      </w:r>
      <w:r>
        <w:rPr>
          <w:spacing w:val="-2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1"/>
        <w:ind w:left="679" w:right="715" w:firstLine="38"/>
        <w:jc w:val="both"/>
      </w:pPr>
      <w:r>
        <w:rPr>
          <w:b/>
          <w:bCs/>
        </w:rPr>
        <w:t>PSYC 4833 Psychology Integration Project (3 cr.) </w:t>
      </w:r>
      <w:r>
        <w:rPr/>
        <w:t>Students would apply</w:t>
      </w:r>
      <w:r>
        <w:rPr>
          <w:spacing w:val="-36"/>
        </w:rPr>
        <w:t> </w:t>
      </w:r>
      <w:r>
        <w:rPr/>
        <w:t>evaluation criteria to critique their review of</w:t>
      </w:r>
      <w:r>
        <w:rPr>
          <w:spacing w:val="1"/>
        </w:rPr>
        <w:t> </w:t>
      </w:r>
      <w:r>
        <w:rPr/>
        <w:t>the literature and the</w:t>
      </w:r>
      <w:r>
        <w:rPr>
          <w:spacing w:val="1"/>
        </w:rPr>
        <w:t> </w:t>
      </w:r>
      <w:r>
        <w:rPr/>
        <w:t>incorporation of content from the academic courses to identify and</w:t>
      </w:r>
      <w:r>
        <w:rPr>
          <w:spacing w:val="1"/>
        </w:rPr>
        <w:t> </w:t>
      </w:r>
      <w:r>
        <w:rPr/>
        <w:t>correct weaknesses in their analysis and proposed solution. 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compose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report</w:t>
      </w:r>
      <w:r>
        <w:rPr>
          <w:spacing w:val="-36"/>
        </w:rPr>
        <w:t> </w:t>
      </w:r>
      <w:r>
        <w:rPr/>
        <w:t>describing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literature,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course</w:t>
      </w:r>
      <w:r>
        <w:rPr>
          <w:spacing w:val="-6"/>
        </w:rPr>
        <w:t> </w:t>
      </w:r>
      <w:r>
        <w:rPr/>
        <w:t>content</w:t>
      </w:r>
      <w:r>
        <w:rPr>
          <w:spacing w:val="-5"/>
        </w:rPr>
        <w:t> </w:t>
      </w:r>
      <w:r>
        <w:rPr/>
        <w:t>utilized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6"/>
        </w:rPr>
        <w:t> </w:t>
      </w:r>
      <w:r>
        <w:rPr>
          <w:spacing w:val="-1"/>
        </w:rPr>
        <w:t>project,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analysis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issues,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solution</w:t>
      </w:r>
      <w:r>
        <w:rPr>
          <w:spacing w:val="-11"/>
        </w:rPr>
        <w:t> </w:t>
      </w:r>
      <w:r>
        <w:rPr/>
        <w:t>culminating</w:t>
      </w:r>
      <w:r>
        <w:rPr>
          <w:spacing w:val="-36"/>
        </w:rPr>
        <w:t> </w:t>
      </w:r>
      <w:r>
        <w:rPr/>
        <w:t>in an oral presentation of their Research Project. </w:t>
      </w:r>
      <w:r>
        <w:rPr>
          <w:b/>
          <w:bCs/>
        </w:rPr>
        <w:t>Prerequisite: </w:t>
      </w:r>
      <w:r>
        <w:rPr/>
        <w:t>PSYC</w:t>
      </w:r>
      <w:r>
        <w:rPr>
          <w:spacing w:val="1"/>
        </w:rPr>
        <w:t> </w:t>
      </w:r>
      <w:r>
        <w:rPr>
          <w:w w:val="96"/>
        </w:rPr>
        <w:t>3</w:t>
      </w:r>
      <w:r>
        <w:rPr>
          <w:w w:val="102"/>
        </w:rPr>
        <w:t>9</w:t>
      </w:r>
      <w:r>
        <w:rPr>
          <w:spacing w:val="1"/>
          <w:w w:val="43"/>
        </w:rPr>
        <w:t>ϣ</w:t>
      </w:r>
      <w:r>
        <w:rPr>
          <w:w w:val="96"/>
        </w:rPr>
        <w:t>3</w:t>
      </w:r>
      <w:r>
        <w:rPr/>
        <w:t>.</w:t>
      </w:r>
    </w:p>
    <w:p>
      <w:pPr>
        <w:spacing w:before="119"/>
        <w:ind w:left="679" w:right="718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PSYC</w:t>
      </w:r>
      <w:r>
        <w:rPr>
          <w:rFonts w:ascii="Calibri"/>
          <w:b/>
          <w:spacing w:val="-4"/>
          <w:sz w:val="17"/>
        </w:rPr>
        <w:t> </w:t>
      </w:r>
      <w:r>
        <w:rPr>
          <w:rFonts w:ascii="Calibri"/>
          <w:b/>
          <w:sz w:val="17"/>
        </w:rPr>
        <w:t>4893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Special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Topics</w:t>
      </w:r>
      <w:r>
        <w:rPr>
          <w:rFonts w:ascii="Calibri"/>
          <w:b/>
          <w:spacing w:val="-7"/>
          <w:sz w:val="17"/>
        </w:rPr>
        <w:t> </w:t>
      </w:r>
      <w:r>
        <w:rPr>
          <w:rFonts w:ascii="Calibri"/>
          <w:b/>
          <w:sz w:val="17"/>
        </w:rPr>
        <w:t>in</w:t>
      </w:r>
      <w:r>
        <w:rPr>
          <w:rFonts w:ascii="Calibri"/>
          <w:b/>
          <w:spacing w:val="-6"/>
          <w:sz w:val="17"/>
        </w:rPr>
        <w:t> </w:t>
      </w:r>
      <w:r>
        <w:rPr>
          <w:rFonts w:ascii="Calibri"/>
          <w:b/>
          <w:sz w:val="17"/>
        </w:rPr>
        <w:t>Psychology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5"/>
          <w:sz w:val="17"/>
        </w:rPr>
        <w:t> </w:t>
      </w:r>
      <w:r>
        <w:rPr>
          <w:rFonts w:ascii="Calibri"/>
          <w:sz w:val="17"/>
        </w:rPr>
        <w:t>This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course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is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designed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address topics of special interest in the psychology content field. Topics</w:t>
      </w:r>
      <w:r>
        <w:rPr>
          <w:rFonts w:ascii="Calibri"/>
          <w:spacing w:val="-36"/>
          <w:sz w:val="17"/>
        </w:rPr>
        <w:t> </w:t>
      </w:r>
      <w:r>
        <w:rPr>
          <w:rFonts w:ascii="Calibri"/>
          <w:sz w:val="17"/>
        </w:rPr>
        <w:t>would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vary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according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student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interest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and/or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curriculum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improvement needs. </w:t>
      </w:r>
      <w:r>
        <w:rPr>
          <w:rFonts w:ascii="Calibri"/>
          <w:b/>
          <w:sz w:val="17"/>
        </w:rPr>
        <w:t>Prerequisites: </w:t>
      </w:r>
      <w:r>
        <w:rPr>
          <w:rFonts w:ascii="Calibri"/>
          <w:sz w:val="17"/>
        </w:rPr>
        <w:t>Instructor permission. Offered 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demand.</w:t>
      </w:r>
    </w:p>
    <w:p>
      <w:pPr>
        <w:pStyle w:val="BodyText"/>
        <w:spacing w:before="122"/>
        <w:ind w:left="679" w:right="718"/>
        <w:jc w:val="both"/>
      </w:pPr>
      <w:r>
        <w:rPr>
          <w:b/>
        </w:rPr>
        <w:t>PSYC</w:t>
      </w:r>
      <w:r>
        <w:rPr>
          <w:b/>
          <w:spacing w:val="-3"/>
        </w:rPr>
        <w:t> </w:t>
      </w:r>
      <w:r>
        <w:rPr>
          <w:b/>
        </w:rPr>
        <w:t>4903</w:t>
      </w:r>
      <w:r>
        <w:rPr>
          <w:b/>
          <w:spacing w:val="-5"/>
        </w:rPr>
        <w:t> </w:t>
      </w:r>
      <w:r>
        <w:rPr>
          <w:b/>
        </w:rPr>
        <w:t>Internship:</w:t>
      </w:r>
      <w:r>
        <w:rPr>
          <w:b/>
          <w:spacing w:val="-4"/>
        </w:rPr>
        <w:t> </w:t>
      </w:r>
      <w:r>
        <w:rPr>
          <w:b/>
        </w:rPr>
        <w:t>Field</w:t>
      </w:r>
      <w:r>
        <w:rPr>
          <w:b/>
          <w:spacing w:val="-6"/>
        </w:rPr>
        <w:t> </w:t>
      </w:r>
      <w:r>
        <w:rPr>
          <w:b/>
        </w:rPr>
        <w:t>Experience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course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36"/>
        </w:rPr>
        <w:t> </w:t>
      </w:r>
      <w:r>
        <w:rPr/>
        <w:t>be the capstone experience for the behavioral science major. Students</w:t>
      </w:r>
      <w:r>
        <w:rPr>
          <w:spacing w:val="1"/>
        </w:rPr>
        <w:t> </w:t>
      </w:r>
      <w:r>
        <w:rPr/>
        <w:t>would work in a clinical setting under the supervision of a qualified on-</w:t>
      </w:r>
      <w:r>
        <w:rPr>
          <w:spacing w:val="1"/>
        </w:rPr>
        <w:t> </w:t>
      </w:r>
      <w:r>
        <w:rPr/>
        <w:t>site clinical supervisor. Weekly participation in internship groups with</w:t>
      </w:r>
      <w:r>
        <w:rPr>
          <w:spacing w:val="1"/>
        </w:rPr>
        <w:t> </w:t>
      </w:r>
      <w:r>
        <w:rPr/>
        <w:t>other student interns and a behavioral science faculty member is an</w:t>
      </w:r>
      <w:r>
        <w:rPr>
          <w:spacing w:val="1"/>
        </w:rPr>
        <w:t> </w:t>
      </w:r>
      <w:r>
        <w:rPr>
          <w:spacing w:val="-1"/>
        </w:rPr>
        <w:t>integral</w:t>
      </w:r>
      <w:r>
        <w:rPr>
          <w:spacing w:val="-10"/>
        </w:rPr>
        <w:t> </w:t>
      </w:r>
      <w:r>
        <w:rPr>
          <w:spacing w:val="-1"/>
        </w:rPr>
        <w:t>part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course.</w:t>
      </w:r>
      <w:r>
        <w:rPr>
          <w:spacing w:val="22"/>
        </w:rPr>
        <w:t> </w:t>
      </w:r>
      <w:r>
        <w:rPr>
          <w:b/>
        </w:rPr>
        <w:t>Prerequisites:</w:t>
      </w:r>
      <w:r>
        <w:rPr>
          <w:b/>
          <w:spacing w:val="-9"/>
        </w:rPr>
        <w:t> </w:t>
      </w:r>
      <w:r>
        <w:rPr/>
        <w:t>Thirty</w:t>
      </w:r>
      <w:r>
        <w:rPr>
          <w:spacing w:val="-9"/>
        </w:rPr>
        <w:t> </w:t>
      </w:r>
      <w:r>
        <w:rPr/>
        <w:t>(30)</w:t>
      </w:r>
      <w:r>
        <w:rPr>
          <w:spacing w:val="-9"/>
        </w:rPr>
        <w:t> </w:t>
      </w:r>
      <w:r>
        <w:rPr/>
        <w:t>hours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behavioral</w:t>
      </w:r>
      <w:r>
        <w:rPr>
          <w:spacing w:val="-36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senior standing.</w:t>
      </w:r>
      <w:r>
        <w:rPr>
          <w:spacing w:val="-2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 semester.</w:t>
      </w:r>
    </w:p>
    <w:p>
      <w:pPr>
        <w:spacing w:before="119"/>
        <w:ind w:left="679" w:right="0" w:firstLine="0"/>
        <w:jc w:val="both"/>
        <w:rPr>
          <w:rFonts w:ascii="Calibri"/>
          <w:sz w:val="17"/>
        </w:rPr>
      </w:pPr>
      <w:r>
        <w:rPr>
          <w:rFonts w:ascii="Calibri"/>
          <w:b/>
          <w:spacing w:val="-1"/>
          <w:sz w:val="17"/>
        </w:rPr>
        <w:t>PSYC</w:t>
      </w:r>
      <w:r>
        <w:rPr>
          <w:rFonts w:ascii="Calibri"/>
          <w:b/>
          <w:spacing w:val="-8"/>
          <w:sz w:val="17"/>
        </w:rPr>
        <w:t> </w:t>
      </w:r>
      <w:r>
        <w:rPr>
          <w:rFonts w:ascii="Calibri"/>
          <w:b/>
          <w:sz w:val="17"/>
        </w:rPr>
        <w:t>4993</w:t>
      </w:r>
      <w:r>
        <w:rPr>
          <w:rFonts w:ascii="Calibri"/>
          <w:b/>
          <w:spacing w:val="-10"/>
          <w:sz w:val="17"/>
        </w:rPr>
        <w:t> </w:t>
      </w:r>
      <w:r>
        <w:rPr>
          <w:rFonts w:ascii="Calibri"/>
          <w:b/>
          <w:sz w:val="17"/>
        </w:rPr>
        <w:t>Honor</w:t>
      </w:r>
      <w:r>
        <w:rPr>
          <w:rFonts w:ascii="Calibri"/>
          <w:b/>
          <w:spacing w:val="-10"/>
          <w:sz w:val="17"/>
        </w:rPr>
        <w:t> </w:t>
      </w:r>
      <w:r>
        <w:rPr>
          <w:rFonts w:ascii="Calibri"/>
          <w:b/>
          <w:sz w:val="17"/>
        </w:rPr>
        <w:t>Studies</w:t>
      </w:r>
      <w:r>
        <w:rPr>
          <w:rFonts w:ascii="Calibri"/>
          <w:b/>
          <w:spacing w:val="-10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-9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-10"/>
          <w:sz w:val="17"/>
        </w:rPr>
        <w:t> </w:t>
      </w:r>
      <w:r>
        <w:rPr>
          <w:rFonts w:ascii="Calibri"/>
          <w:sz w:val="17"/>
        </w:rPr>
        <w:t>Honor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Studies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are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open</w:t>
      </w:r>
      <w:r>
        <w:rPr>
          <w:rFonts w:ascii="Calibri"/>
          <w:spacing w:val="-10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11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-8"/>
          <w:sz w:val="17"/>
        </w:rPr>
        <w:t> </w:t>
      </w:r>
      <w:r>
        <w:rPr>
          <w:rFonts w:ascii="Calibri"/>
          <w:sz w:val="17"/>
        </w:rPr>
        <w:t>with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2"/>
        <w:jc w:val="both"/>
      </w:pPr>
      <w:r>
        <w:rPr/>
        <w:t>initiative and capability in individual study and research. The course is</w:t>
      </w:r>
      <w:r>
        <w:rPr>
          <w:spacing w:val="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allow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particular</w:t>
      </w:r>
      <w:r>
        <w:rPr>
          <w:spacing w:val="-36"/>
        </w:rPr>
        <w:t> </w:t>
      </w:r>
      <w:r>
        <w:rPr/>
        <w:t>interest to them under the supervision of a selected faculty member.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course</w:t>
      </w:r>
      <w:r>
        <w:rPr>
          <w:spacing w:val="-6"/>
        </w:rPr>
        <w:t> </w:t>
      </w:r>
      <w:r>
        <w:rPr/>
        <w:t>instructor</w:t>
      </w:r>
      <w:r>
        <w:rPr>
          <w:spacing w:val="-7"/>
        </w:rPr>
        <w:t> </w:t>
      </w:r>
      <w:r>
        <w:rPr/>
        <w:t>must</w:t>
      </w:r>
      <w:r>
        <w:rPr>
          <w:spacing w:val="-4"/>
        </w:rPr>
        <w:t> </w:t>
      </w:r>
      <w:r>
        <w:rPr/>
        <w:t>approve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course's</w:t>
      </w:r>
      <w:r>
        <w:rPr>
          <w:spacing w:val="-4"/>
        </w:rPr>
        <w:t> </w:t>
      </w:r>
      <w:r>
        <w:rPr/>
        <w:t>offering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format.</w:t>
      </w:r>
      <w:r>
        <w:rPr>
          <w:spacing w:val="-36"/>
        </w:rPr>
        <w:t> </w:t>
      </w:r>
      <w:r>
        <w:rPr/>
        <w:t>All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completed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summer. </w:t>
      </w:r>
      <w:r>
        <w:rPr>
          <w:b/>
        </w:rPr>
        <w:t>Prerequisites: </w:t>
      </w:r>
      <w:r>
        <w:rPr/>
        <w:t>90 hours and approval of the instructor and</w:t>
      </w:r>
      <w:r>
        <w:rPr>
          <w:spacing w:val="1"/>
        </w:rPr>
        <w:t> </w:t>
      </w:r>
      <w:r>
        <w:rPr/>
        <w:t>School</w:t>
      </w:r>
      <w:r>
        <w:rPr>
          <w:spacing w:val="-3"/>
        </w:rPr>
        <w:t> </w:t>
      </w:r>
      <w:r>
        <w:rPr/>
        <w:t>Chair. Offered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spacing w:before="120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21471pt;width:259.439999pt;height:.48pt;mso-position-horizontal-relative:page;mso-position-vertical-relative:paragraph;z-index:15816704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RSCH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[Research]</w:t>
      </w:r>
    </w:p>
    <w:p>
      <w:pPr>
        <w:pStyle w:val="BodyText"/>
        <w:spacing w:before="149"/>
        <w:ind w:left="900" w:right="1"/>
        <w:jc w:val="both"/>
      </w:pPr>
      <w:r>
        <w:rPr>
          <w:b/>
          <w:bCs/>
        </w:rPr>
        <w:t>RSCH</w:t>
      </w:r>
      <w:r>
        <w:rPr>
          <w:b/>
          <w:bCs/>
          <w:spacing w:val="-7"/>
        </w:rPr>
        <w:t> </w:t>
      </w:r>
      <w:r>
        <w:rPr>
          <w:b/>
          <w:bCs/>
        </w:rPr>
        <w:t>3403</w:t>
      </w:r>
      <w:r>
        <w:rPr>
          <w:b/>
          <w:bCs/>
          <w:spacing w:val="-9"/>
        </w:rPr>
        <w:t> </w:t>
      </w:r>
      <w:r>
        <w:rPr>
          <w:b/>
          <w:bCs/>
        </w:rPr>
        <w:t>Research</w:t>
      </w:r>
      <w:r>
        <w:rPr>
          <w:b/>
          <w:bCs/>
          <w:spacing w:val="-7"/>
        </w:rPr>
        <w:t> </w:t>
      </w:r>
      <w:r>
        <w:rPr>
          <w:b/>
          <w:bCs/>
        </w:rPr>
        <w:t>and</w:t>
      </w:r>
      <w:r>
        <w:rPr>
          <w:b/>
          <w:bCs/>
          <w:spacing w:val="-7"/>
        </w:rPr>
        <w:t> </w:t>
      </w:r>
      <w:r>
        <w:rPr>
          <w:b/>
          <w:bCs/>
        </w:rPr>
        <w:t>Ethical</w:t>
      </w:r>
      <w:r>
        <w:rPr>
          <w:b/>
          <w:bCs/>
          <w:spacing w:val="-9"/>
        </w:rPr>
        <w:t> </w:t>
      </w:r>
      <w:r>
        <w:rPr>
          <w:b/>
          <w:bCs/>
        </w:rPr>
        <w:t>Decision</w:t>
      </w:r>
      <w:r>
        <w:rPr>
          <w:b/>
          <w:bCs/>
          <w:spacing w:val="-7"/>
        </w:rPr>
        <w:t> </w:t>
      </w:r>
      <w:r>
        <w:rPr>
          <w:b/>
          <w:bCs/>
        </w:rPr>
        <w:t>Making</w:t>
      </w:r>
      <w:r>
        <w:rPr>
          <w:b/>
          <w:bCs/>
          <w:spacing w:val="-6"/>
        </w:rPr>
        <w:t> </w:t>
      </w:r>
      <w:r>
        <w:rPr>
          <w:b/>
          <w:bCs/>
        </w:rPr>
        <w:t>(3</w:t>
      </w:r>
      <w:r>
        <w:rPr>
          <w:b/>
          <w:bCs/>
          <w:spacing w:val="-5"/>
        </w:rPr>
        <w:t> </w:t>
      </w:r>
      <w:r>
        <w:rPr>
          <w:b/>
          <w:bCs/>
        </w:rPr>
        <w:t>cr.)</w:t>
      </w:r>
      <w:r>
        <w:rPr>
          <w:b/>
          <w:bCs/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7"/>
        </w:rPr>
        <w:t> </w:t>
      </w:r>
      <w:r>
        <w:rPr/>
        <w:t>course</w:t>
      </w:r>
      <w:r>
        <w:rPr>
          <w:spacing w:val="-36"/>
        </w:rPr>
        <w:t> </w:t>
      </w:r>
      <w:r>
        <w:rPr/>
        <w:t>in the research block focuses on the fundamentals of research applied</w:t>
      </w:r>
      <w:r>
        <w:rPr>
          <w:spacing w:val="1"/>
        </w:rPr>
        <w:t> </w:t>
      </w:r>
      <w:r>
        <w:rPr>
          <w:spacing w:val="-1"/>
        </w:rPr>
        <w:t>in</w:t>
      </w:r>
      <w:r>
        <w:rPr>
          <w:spacing w:val="-9"/>
        </w:rPr>
        <w:t> </w:t>
      </w:r>
      <w:r>
        <w:rPr>
          <w:spacing w:val="-1"/>
        </w:rPr>
        <w:t>various</w:t>
      </w:r>
      <w:r>
        <w:rPr>
          <w:spacing w:val="-7"/>
        </w:rPr>
        <w:t> </w:t>
      </w:r>
      <w:r>
        <w:rPr>
          <w:spacing w:val="-1"/>
        </w:rPr>
        <w:t>fields.</w:t>
      </w:r>
      <w:r>
        <w:rPr>
          <w:spacing w:val="-7"/>
        </w:rPr>
        <w:t> </w:t>
      </w:r>
      <w:r>
        <w:rPr>
          <w:spacing w:val="-1"/>
        </w:rPr>
        <w:t>Both</w:t>
      </w:r>
      <w:r>
        <w:rPr>
          <w:spacing w:val="-8"/>
        </w:rPr>
        <w:t> </w:t>
      </w:r>
      <w:r>
        <w:rPr/>
        <w:t>quantitative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qualitative</w:t>
      </w:r>
      <w:r>
        <w:rPr>
          <w:spacing w:val="-8"/>
        </w:rPr>
        <w:t> </w:t>
      </w:r>
      <w:r>
        <w:rPr/>
        <w:t>methods</w:t>
      </w:r>
      <w:r>
        <w:rPr>
          <w:spacing w:val="-36"/>
        </w:rPr>
        <w:t> </w:t>
      </w:r>
      <w:r>
        <w:rPr/>
        <w:t>are</w:t>
      </w:r>
      <w:r>
        <w:rPr>
          <w:spacing w:val="1"/>
        </w:rPr>
        <w:t> </w:t>
      </w:r>
      <w:r>
        <w:rPr/>
        <w:t>explored,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research project, including selecting an appropriate researchable topic</w:t>
      </w:r>
      <w:r>
        <w:rPr>
          <w:spacing w:val="1"/>
        </w:rPr>
        <w:t> </w:t>
      </w:r>
      <w:r>
        <w:rPr/>
        <w:t>and performing a review of the literature – this would correspond to</w:t>
      </w:r>
      <w:r>
        <w:rPr>
          <w:spacing w:val="1"/>
        </w:rPr>
        <w:t> </w:t>
      </w:r>
      <w:r>
        <w:rPr>
          <w:w w:val="95"/>
        </w:rPr>
        <w:t>Chapters </w:t>
      </w:r>
      <w:r>
        <w:rPr>
          <w:w w:val="85"/>
        </w:rPr>
        <w:t>ϣ </w:t>
      </w:r>
      <w:r>
        <w:rPr>
          <w:w w:val="95"/>
        </w:rPr>
        <w:t>and 2 in a formal research project. In addition, students would</w:t>
      </w:r>
      <w:r>
        <w:rPr>
          <w:spacing w:val="1"/>
          <w:w w:val="95"/>
        </w:rPr>
        <w:t> </w:t>
      </w:r>
      <w:r>
        <w:rPr/>
        <w:t>continue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statistics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correlation,</w:t>
      </w:r>
      <w:r>
        <w:rPr>
          <w:spacing w:val="1"/>
        </w:rPr>
        <w:t> </w:t>
      </w:r>
      <w:r>
        <w:rPr/>
        <w:t>experimental</w:t>
      </w:r>
      <w:r>
        <w:rPr>
          <w:spacing w:val="-36"/>
        </w:rPr>
        <w:t> </w:t>
      </w:r>
      <w:r>
        <w:rPr/>
        <w:t>design,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regression analysis.</w:t>
      </w:r>
      <w:r>
        <w:rPr>
          <w:spacing w:val="3"/>
        </w:rPr>
        <w:t>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COMM</w:t>
      </w:r>
      <w:r>
        <w:rPr>
          <w:spacing w:val="1"/>
        </w:rPr>
        <w:t> </w:t>
      </w:r>
      <w:r>
        <w:rPr/>
        <w:t>2603.</w:t>
      </w:r>
    </w:p>
    <w:p>
      <w:pPr>
        <w:pStyle w:val="BodyText"/>
        <w:spacing w:before="122"/>
        <w:ind w:left="900" w:right="1"/>
        <w:jc w:val="both"/>
      </w:pPr>
      <w:r>
        <w:rPr>
          <w:b/>
          <w:bCs/>
        </w:rPr>
        <w:t>RSCH</w:t>
      </w:r>
      <w:r>
        <w:rPr>
          <w:b/>
          <w:bCs/>
          <w:spacing w:val="1"/>
        </w:rPr>
        <w:t> </w:t>
      </w:r>
      <w:r>
        <w:rPr>
          <w:b/>
          <w:bCs/>
        </w:rPr>
        <w:t>3713</w:t>
      </w:r>
      <w:r>
        <w:rPr>
          <w:b/>
          <w:bCs/>
          <w:spacing w:val="1"/>
        </w:rPr>
        <w:t> </w:t>
      </w:r>
      <w:r>
        <w:rPr>
          <w:b/>
          <w:bCs/>
        </w:rPr>
        <w:t>Statistics</w:t>
      </w:r>
      <w:r>
        <w:rPr>
          <w:b/>
          <w:bCs/>
          <w:spacing w:val="1"/>
        </w:rPr>
        <w:t> </w:t>
      </w:r>
      <w:r>
        <w:rPr>
          <w:b/>
          <w:bCs/>
        </w:rPr>
        <w:t>for</w:t>
      </w:r>
      <w:r>
        <w:rPr>
          <w:b/>
          <w:bCs/>
          <w:spacing w:val="1"/>
        </w:rPr>
        <w:t> </w:t>
      </w:r>
      <w:r>
        <w:rPr>
          <w:b/>
          <w:bCs/>
        </w:rPr>
        <w:t>Research</w:t>
      </w:r>
      <w:r>
        <w:rPr>
          <w:b/>
          <w:bCs/>
          <w:spacing w:val="1"/>
        </w:rPr>
        <w:t> </w:t>
      </w:r>
      <w:r>
        <w:rPr>
          <w:b/>
          <w:bCs/>
        </w:rPr>
        <w:t>(3</w:t>
      </w:r>
      <w:r>
        <w:rPr>
          <w:b/>
          <w:bCs/>
          <w:spacing w:val="1"/>
        </w:rPr>
        <w:t> </w:t>
      </w:r>
      <w:r>
        <w:rPr>
          <w:b/>
          <w:bCs/>
        </w:rPr>
        <w:t>cr.)</w:t>
      </w:r>
      <w:r>
        <w:rPr>
          <w:b/>
          <w:bCs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foundational study of the conceptual and computational principles of</w:t>
      </w:r>
      <w:r>
        <w:rPr>
          <w:spacing w:val="1"/>
        </w:rPr>
        <w:t> </w:t>
      </w:r>
      <w:r>
        <w:rPr/>
        <w:t>statistics used in research, including descriptive and basic inferential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parametric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non-parametric</w:t>
      </w:r>
      <w:r>
        <w:rPr>
          <w:spacing w:val="1"/>
        </w:rPr>
        <w:t> </w:t>
      </w:r>
      <w:r>
        <w:rPr/>
        <w:t>methods. Topics include frequency distributions, measures of central</w:t>
      </w:r>
      <w:r>
        <w:rPr>
          <w:spacing w:val="1"/>
        </w:rPr>
        <w:t> </w:t>
      </w:r>
      <w:r>
        <w:rPr/>
        <w:t>tendency,</w:t>
      </w:r>
      <w:r>
        <w:rPr>
          <w:spacing w:val="1"/>
        </w:rPr>
        <w:t> </w:t>
      </w:r>
      <w:r>
        <w:rPr/>
        <w:t>probability,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testing.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 to the concepts related to t-tests, correlation, regression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Chi-square,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variance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presented.</w:t>
      </w:r>
      <w:r>
        <w:rPr>
          <w:spacing w:val="-36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"/>
        </w:rPr>
        <w:t> </w:t>
      </w:r>
      <w:r>
        <w:rPr/>
        <w:t>M</w:t>
      </w:r>
      <w:r>
        <w:rPr>
          <w:spacing w:val="-2"/>
        </w:rPr>
        <w:t>A</w:t>
      </w:r>
      <w:r>
        <w:rPr/>
        <w:t>TH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2"/>
        </w:rPr>
        <w:t>o</w:t>
      </w:r>
      <w:r>
        <w:rPr/>
        <w:t>r M</w:t>
      </w:r>
      <w:r>
        <w:rPr>
          <w:spacing w:val="-2"/>
        </w:rPr>
        <w:t>A</w:t>
      </w:r>
      <w:r>
        <w:rPr>
          <w:spacing w:val="2"/>
        </w:rPr>
        <w:t>T</w:t>
      </w:r>
      <w:r>
        <w:rPr/>
        <w:t>H</w:t>
      </w:r>
      <w:r>
        <w:rPr>
          <w:spacing w:val="-1"/>
        </w:rPr>
        <w:t> </w:t>
      </w:r>
      <w:r>
        <w:rPr>
          <w:w w:val="96"/>
        </w:rPr>
        <w:t>2</w:t>
      </w:r>
      <w:r>
        <w:rPr>
          <w:w w:val="94"/>
        </w:rPr>
        <w:t>5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</w:p>
    <w:p>
      <w:pPr>
        <w:spacing w:before="119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071484pt;width:259.439999pt;height:.479988pt;mso-position-horizontal-relative:page;mso-position-vertical-relative:paragraph;z-index:15817216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SMGT</w:t>
      </w:r>
      <w:r>
        <w:rPr>
          <w:rFonts w:ascii="Calibri"/>
          <w:b/>
          <w:color w:val="1F497C"/>
          <w:spacing w:val="-10"/>
          <w:sz w:val="20"/>
        </w:rPr>
        <w:t> </w:t>
      </w:r>
      <w:r>
        <w:rPr>
          <w:rFonts w:ascii="Calibri"/>
          <w:b/>
          <w:color w:val="1F497C"/>
          <w:sz w:val="20"/>
        </w:rPr>
        <w:t>[Sports</w:t>
      </w:r>
      <w:r>
        <w:rPr>
          <w:rFonts w:ascii="Calibri"/>
          <w:b/>
          <w:color w:val="1F497C"/>
          <w:spacing w:val="-3"/>
          <w:sz w:val="20"/>
        </w:rPr>
        <w:t> </w:t>
      </w:r>
      <w:r>
        <w:rPr>
          <w:rFonts w:ascii="Calibri"/>
          <w:b/>
          <w:color w:val="1F497C"/>
          <w:sz w:val="20"/>
        </w:rPr>
        <w:t>Management]</w:t>
      </w:r>
    </w:p>
    <w:p>
      <w:pPr>
        <w:pStyle w:val="BodyText"/>
        <w:spacing w:before="150"/>
        <w:ind w:left="900" w:right="1"/>
        <w:jc w:val="both"/>
      </w:pPr>
      <w:r>
        <w:rPr>
          <w:b/>
        </w:rPr>
        <w:t>SMGT</w:t>
      </w:r>
      <w:r>
        <w:rPr>
          <w:b/>
          <w:spacing w:val="-5"/>
        </w:rPr>
        <w:t> </w:t>
      </w:r>
      <w:r>
        <w:rPr>
          <w:b/>
        </w:rPr>
        <w:t>3113</w:t>
      </w:r>
      <w:r>
        <w:rPr>
          <w:b/>
          <w:spacing w:val="-4"/>
        </w:rPr>
        <w:t> </w:t>
      </w:r>
      <w:r>
        <w:rPr>
          <w:b/>
        </w:rPr>
        <w:t>Leadership</w:t>
      </w:r>
      <w:r>
        <w:rPr>
          <w:b/>
          <w:spacing w:val="-5"/>
        </w:rPr>
        <w:t> </w:t>
      </w:r>
      <w:r>
        <w:rPr>
          <w:b/>
        </w:rPr>
        <w:t>and</w:t>
      </w:r>
      <w:r>
        <w:rPr>
          <w:b/>
          <w:spacing w:val="-4"/>
        </w:rPr>
        <w:t> </w:t>
      </w:r>
      <w:r>
        <w:rPr>
          <w:b/>
        </w:rPr>
        <w:t>Ethics</w:t>
      </w:r>
      <w:r>
        <w:rPr>
          <w:b/>
          <w:spacing w:val="-4"/>
        </w:rPr>
        <w:t> </w:t>
      </w:r>
      <w:r>
        <w:rPr>
          <w:b/>
        </w:rPr>
        <w:t>in</w:t>
      </w:r>
      <w:r>
        <w:rPr>
          <w:b/>
          <w:spacing w:val="-5"/>
        </w:rPr>
        <w:t> </w:t>
      </w:r>
      <w:r>
        <w:rPr>
          <w:b/>
        </w:rPr>
        <w:t>Sports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</w:t>
      </w:r>
      <w:r>
        <w:rPr>
          <w:spacing w:val="-5"/>
        </w:rPr>
        <w:t> </w:t>
      </w:r>
      <w:r>
        <w:rPr/>
        <w:t>examines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ethical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Sport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settings.</w:t>
      </w:r>
      <w:r>
        <w:rPr>
          <w:spacing w:val="1"/>
        </w:rPr>
        <w:t> </w:t>
      </w:r>
      <w:r>
        <w:rPr/>
        <w:t>Emphasis is placed on ethical dilemmas sports managers encounter 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daily</w:t>
      </w:r>
      <w:r>
        <w:rPr>
          <w:spacing w:val="-6"/>
        </w:rPr>
        <w:t> </w:t>
      </w:r>
      <w:r>
        <w:rPr>
          <w:spacing w:val="-1"/>
        </w:rPr>
        <w:t>operation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commercial,</w:t>
      </w:r>
      <w:r>
        <w:rPr>
          <w:spacing w:val="-8"/>
        </w:rPr>
        <w:t> </w:t>
      </w:r>
      <w:r>
        <w:rPr/>
        <w:t>recreational,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educational</w:t>
      </w:r>
      <w:r>
        <w:rPr>
          <w:spacing w:val="-8"/>
        </w:rPr>
        <w:t> </w:t>
      </w:r>
      <w:r>
        <w:rPr/>
        <w:t>athletic</w:t>
      </w:r>
      <w:r>
        <w:rPr>
          <w:spacing w:val="-36"/>
        </w:rPr>
        <w:t> </w:t>
      </w:r>
      <w:r>
        <w:rPr/>
        <w:t>programs. In addition, students study leadership theories and practices</w:t>
      </w:r>
      <w:r>
        <w:rPr>
          <w:spacing w:val="1"/>
        </w:rPr>
        <w:t> </w:t>
      </w:r>
      <w:r>
        <w:rPr/>
        <w:t>as they relate to sports organizations and their effects on employee</w:t>
      </w:r>
      <w:r>
        <w:rPr>
          <w:spacing w:val="1"/>
        </w:rPr>
        <w:t> </w:t>
      </w:r>
      <w:r>
        <w:rPr/>
        <w:t>motivation in an athletic setting. Offered every spring semester, even-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0"/>
        <w:ind w:left="900" w:right="1"/>
        <w:jc w:val="both"/>
      </w:pPr>
      <w:r>
        <w:rPr>
          <w:b/>
          <w:w w:val="95"/>
        </w:rPr>
        <w:t>SMGT 3123 Sociology of Sports (3 cr.) </w:t>
      </w:r>
      <w:r>
        <w:rPr>
          <w:w w:val="95"/>
        </w:rPr>
        <w:t>This course examines diverse ways</w:t>
      </w:r>
      <w:r>
        <w:rPr>
          <w:spacing w:val="1"/>
          <w:w w:val="95"/>
        </w:rPr>
        <w:t> </w:t>
      </w:r>
      <w:r>
        <w:rPr/>
        <w:t>organized</w:t>
      </w:r>
      <w:r>
        <w:rPr>
          <w:spacing w:val="-8"/>
        </w:rPr>
        <w:t> </w:t>
      </w:r>
      <w:r>
        <w:rPr/>
        <w:t>sports</w:t>
      </w:r>
      <w:r>
        <w:rPr>
          <w:spacing w:val="-5"/>
        </w:rPr>
        <w:t> </w:t>
      </w:r>
      <w:r>
        <w:rPr/>
        <w:t>reflect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influence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social</w:t>
      </w:r>
      <w:r>
        <w:rPr>
          <w:spacing w:val="-9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of</w:t>
      </w:r>
      <w:r>
        <w:rPr>
          <w:spacing w:val="-36"/>
        </w:rPr>
        <w:t> </w:t>
      </w:r>
      <w:r>
        <w:rPr/>
        <w:t>society.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political,</w:t>
      </w:r>
      <w:r>
        <w:rPr>
          <w:spacing w:val="1"/>
        </w:rPr>
        <w:t> </w:t>
      </w:r>
      <w:r>
        <w:rPr/>
        <w:t>economic,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cross-cultural</w:t>
      </w:r>
      <w:r>
        <w:rPr>
          <w:spacing w:val="1"/>
        </w:rPr>
        <w:t> </w:t>
      </w:r>
      <w:r>
        <w:rPr/>
        <w:t>contexts.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include women and sports, violence, race and sports, and the changing</w:t>
      </w:r>
      <w:r>
        <w:rPr>
          <w:spacing w:val="1"/>
        </w:rPr>
        <w:t> </w:t>
      </w:r>
      <w:r>
        <w:rPr/>
        <w:t>functions of collegiate and professional athletics. Offered every spring</w:t>
      </w:r>
      <w:r>
        <w:rPr>
          <w:spacing w:val="1"/>
        </w:rPr>
        <w:t> </w:t>
      </w:r>
      <w:r>
        <w:rPr/>
        <w:t>semester,</w:t>
      </w:r>
      <w:r>
        <w:rPr>
          <w:spacing w:val="-1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900"/>
        <w:jc w:val="both"/>
      </w:pPr>
      <w:r>
        <w:rPr>
          <w:b/>
        </w:rPr>
        <w:t>SMGT 3513</w:t>
      </w:r>
      <w:r>
        <w:rPr>
          <w:b/>
          <w:spacing w:val="1"/>
        </w:rPr>
        <w:t> </w:t>
      </w:r>
      <w:r>
        <w:rPr>
          <w:b/>
        </w:rPr>
        <w:t>Sports Fundraising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Sponsorship (3</w:t>
      </w:r>
      <w:r>
        <w:rPr>
          <w:b/>
          <w:spacing w:val="1"/>
        </w:rPr>
        <w:t> </w:t>
      </w:r>
      <w:r>
        <w:rPr>
          <w:b/>
        </w:rPr>
        <w:t>cr.)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strategies,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needed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>
          <w:spacing w:val="-1"/>
        </w:rPr>
        <w:t>revenue</w:t>
      </w:r>
      <w:r>
        <w:rPr>
          <w:spacing w:val="-9"/>
        </w:rPr>
        <w:t> </w:t>
      </w:r>
      <w:r>
        <w:rPr/>
        <w:t>generation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sports</w:t>
      </w:r>
      <w:r>
        <w:rPr>
          <w:spacing w:val="-6"/>
        </w:rPr>
        <w:t> </w:t>
      </w:r>
      <w:r>
        <w:rPr/>
        <w:t>industry.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examine</w:t>
      </w:r>
      <w:r>
        <w:rPr>
          <w:spacing w:val="-36"/>
        </w:rPr>
        <w:t> </w:t>
      </w:r>
      <w:r>
        <w:rPr/>
        <w:t>corporate</w:t>
      </w:r>
      <w:r>
        <w:rPr>
          <w:spacing w:val="-7"/>
        </w:rPr>
        <w:t> </w:t>
      </w:r>
      <w:r>
        <w:rPr/>
        <w:t>sponsorship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its</w:t>
      </w:r>
      <w:r>
        <w:rPr>
          <w:spacing w:val="-6"/>
        </w:rPr>
        <w:t> </w:t>
      </w:r>
      <w:r>
        <w:rPr/>
        <w:t>impact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sports</w:t>
      </w:r>
      <w:r>
        <w:rPr>
          <w:spacing w:val="-4"/>
        </w:rPr>
        <w:t> </w:t>
      </w:r>
      <w:r>
        <w:rPr/>
        <w:t>industry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sales</w:t>
      </w:r>
      <w:r>
        <w:rPr>
          <w:spacing w:val="-36"/>
        </w:rPr>
        <w:t> </w:t>
      </w:r>
      <w:r>
        <w:rPr/>
        <w:t>and marketing perspective. Offered every fall semester, odd-numbered</w:t>
      </w:r>
      <w:r>
        <w:rPr>
          <w:spacing w:val="-36"/>
        </w:rPr>
        <w:t> </w:t>
      </w:r>
      <w:r>
        <w:rPr/>
        <w:t>years.</w:t>
      </w:r>
    </w:p>
    <w:p>
      <w:pPr>
        <w:pStyle w:val="BodyText"/>
        <w:spacing w:before="120"/>
        <w:ind w:left="900" w:right="1"/>
        <w:jc w:val="both"/>
      </w:pPr>
      <w:r>
        <w:rPr>
          <w:b/>
          <w:spacing w:val="-1"/>
        </w:rPr>
        <w:t>SMGT</w:t>
      </w:r>
      <w:r>
        <w:rPr>
          <w:b/>
          <w:spacing w:val="-6"/>
        </w:rPr>
        <w:t> </w:t>
      </w:r>
      <w:r>
        <w:rPr>
          <w:b/>
          <w:spacing w:val="-1"/>
        </w:rPr>
        <w:t>4123</w:t>
      </w:r>
      <w:r>
        <w:rPr>
          <w:b/>
          <w:spacing w:val="-6"/>
        </w:rPr>
        <w:t> </w:t>
      </w:r>
      <w:r>
        <w:rPr>
          <w:b/>
          <w:spacing w:val="-1"/>
        </w:rPr>
        <w:t>Sports</w:t>
      </w:r>
      <w:r>
        <w:rPr>
          <w:b/>
          <w:spacing w:val="-8"/>
        </w:rPr>
        <w:t> </w:t>
      </w:r>
      <w:r>
        <w:rPr>
          <w:b/>
          <w:spacing w:val="-1"/>
        </w:rPr>
        <w:t>Facilities</w:t>
      </w:r>
      <w:r>
        <w:rPr>
          <w:b/>
          <w:spacing w:val="-6"/>
        </w:rPr>
        <w:t> </w:t>
      </w:r>
      <w:r>
        <w:rPr>
          <w:b/>
          <w:spacing w:val="-1"/>
        </w:rPr>
        <w:t>Management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25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36"/>
        </w:rPr>
        <w:t> </w:t>
      </w:r>
      <w:r>
        <w:rPr/>
        <w:t>to provide learning experiences in managing sport facility operations,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facilities,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renovating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new</w:t>
      </w:r>
      <w:r>
        <w:rPr>
          <w:spacing w:val="-36"/>
        </w:rPr>
        <w:t> </w:t>
      </w:r>
      <w:r>
        <w:rPr/>
        <w:t>facilities.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facilities,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 are gained through field study, speakers, and standard</w:t>
      </w:r>
      <w:r>
        <w:rPr>
          <w:spacing w:val="1"/>
        </w:rPr>
        <w:t> </w:t>
      </w:r>
      <w:r>
        <w:rPr/>
        <w:t>classroom</w:t>
      </w:r>
      <w:r>
        <w:rPr>
          <w:spacing w:val="-2"/>
        </w:rPr>
        <w:t> </w:t>
      </w:r>
      <w:r>
        <w:rPr/>
        <w:t>material.</w:t>
      </w:r>
      <w:r>
        <w:rPr>
          <w:spacing w:val="-2"/>
        </w:rPr>
        <w:t> </w:t>
      </w:r>
      <w:r>
        <w:rPr/>
        <w:t>Offered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4"/>
        </w:rPr>
        <w:t> </w:t>
      </w:r>
      <w:r>
        <w:rPr/>
        <w:t>semester,</w:t>
      </w:r>
      <w:r>
        <w:rPr>
          <w:spacing w:val="-2"/>
        </w:rPr>
        <w:t> </w:t>
      </w:r>
      <w:r>
        <w:rPr/>
        <w:t>odd-numbered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900"/>
        <w:jc w:val="both"/>
      </w:pPr>
      <w:r>
        <w:rPr>
          <w:b/>
        </w:rPr>
        <w:t>SMGT</w:t>
      </w:r>
      <w:r>
        <w:rPr>
          <w:b/>
          <w:spacing w:val="1"/>
        </w:rPr>
        <w:t> </w:t>
      </w:r>
      <w:r>
        <w:rPr>
          <w:b/>
        </w:rPr>
        <w:t>4223</w:t>
      </w:r>
      <w:r>
        <w:rPr>
          <w:b/>
          <w:spacing w:val="1"/>
        </w:rPr>
        <w:t> </w:t>
      </w:r>
      <w:r>
        <w:rPr>
          <w:b/>
        </w:rPr>
        <w:t>Sports</w:t>
      </w:r>
      <w:r>
        <w:rPr>
          <w:b/>
          <w:spacing w:val="1"/>
        </w:rPr>
        <w:t> </w:t>
      </w:r>
      <w:r>
        <w:rPr>
          <w:b/>
        </w:rPr>
        <w:t>Law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Risk</w:t>
      </w:r>
      <w:r>
        <w:rPr>
          <w:b/>
          <w:spacing w:val="1"/>
        </w:rPr>
        <w:t> </w:t>
      </w:r>
      <w:r>
        <w:rPr>
          <w:b/>
        </w:rPr>
        <w:t>Management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course</w:t>
      </w:r>
      <w:r>
        <w:rPr>
          <w:spacing w:val="-36"/>
        </w:rPr>
        <w:t> </w:t>
      </w:r>
      <w:r>
        <w:rPr/>
        <w:t>provides a presentation of the basic legal system, its terminology, and</w:t>
      </w:r>
      <w:r>
        <w:rPr>
          <w:spacing w:val="1"/>
        </w:rPr>
        <w:t> </w:t>
      </w:r>
      <w:r>
        <w:rPr/>
        <w:t>its principles as applied to professional and amateur sports. Emphasis is</w:t>
      </w:r>
      <w:r>
        <w:rPr>
          <w:spacing w:val="-36"/>
        </w:rPr>
        <w:t> </w:t>
      </w:r>
      <w:r>
        <w:rPr/>
        <w:t>on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issues,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ramifications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-37"/>
        </w:rPr>
        <w:t> </w:t>
      </w:r>
      <w:r>
        <w:rPr/>
        <w:t>issues, and the means of limiting the liability of sports organizations</w:t>
      </w:r>
      <w:r>
        <w:rPr>
          <w:b/>
        </w:rPr>
        <w:t>.</w:t>
      </w:r>
      <w:r>
        <w:rPr>
          <w:b/>
          <w:spacing w:val="1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semester,</w:t>
      </w:r>
      <w:r>
        <w:rPr>
          <w:spacing w:val="-1"/>
        </w:rPr>
        <w:t> </w:t>
      </w:r>
      <w:r>
        <w:rPr/>
        <w:t>even-numbered</w:t>
      </w:r>
      <w:r>
        <w:rPr>
          <w:spacing w:val="-1"/>
        </w:rPr>
        <w:t> </w:t>
      </w:r>
      <w:r>
        <w:rPr/>
        <w:t>years.</w:t>
      </w:r>
    </w:p>
    <w:p>
      <w:pPr>
        <w:spacing w:before="120"/>
        <w:ind w:left="720" w:right="0" w:firstLine="0"/>
        <w:jc w:val="both"/>
        <w:rPr>
          <w:rFonts w:ascii="Calibri"/>
          <w:b/>
          <w:sz w:val="20"/>
        </w:rPr>
      </w:pPr>
      <w:r>
        <w:rPr/>
        <w:pict>
          <v:rect style="position:absolute;margin-left:34.560001pt;margin-top:19.121475pt;width:259.439999pt;height:.480011pt;mso-position-horizontal-relative:page;mso-position-vertical-relative:paragraph;z-index:15817728" filled="true" fillcolor="#4f80bc" stroked="false">
            <v:fill type="solid"/>
            <w10:wrap type="none"/>
          </v:rect>
        </w:pict>
      </w:r>
      <w:r>
        <w:rPr>
          <w:rFonts w:ascii="Calibri"/>
          <w:b/>
          <w:color w:val="1F497C"/>
          <w:sz w:val="20"/>
        </w:rPr>
        <w:t>SOCI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[Sociology]</w:t>
      </w:r>
    </w:p>
    <w:p>
      <w:pPr>
        <w:spacing w:before="150"/>
        <w:ind w:left="900" w:right="0" w:firstLine="0"/>
        <w:jc w:val="both"/>
        <w:rPr>
          <w:rFonts w:ascii="Calibri"/>
          <w:sz w:val="17"/>
        </w:rPr>
      </w:pPr>
      <w:r>
        <w:rPr>
          <w:rFonts w:ascii="Calibri"/>
          <w:b/>
          <w:w w:val="95"/>
          <w:sz w:val="17"/>
        </w:rPr>
        <w:t>SOCI</w:t>
      </w:r>
      <w:r>
        <w:rPr>
          <w:rFonts w:ascii="Calibri"/>
          <w:b/>
          <w:spacing w:val="3"/>
          <w:w w:val="95"/>
          <w:sz w:val="17"/>
        </w:rPr>
        <w:t> </w:t>
      </w:r>
      <w:r>
        <w:rPr>
          <w:rFonts w:ascii="Calibri"/>
          <w:b/>
          <w:w w:val="95"/>
          <w:sz w:val="17"/>
        </w:rPr>
        <w:t>1103</w:t>
      </w:r>
      <w:r>
        <w:rPr>
          <w:rFonts w:ascii="Calibri"/>
          <w:b/>
          <w:spacing w:val="3"/>
          <w:w w:val="95"/>
          <w:sz w:val="17"/>
        </w:rPr>
        <w:t> </w:t>
      </w:r>
      <w:r>
        <w:rPr>
          <w:rFonts w:ascii="Calibri"/>
          <w:b/>
          <w:w w:val="95"/>
          <w:sz w:val="17"/>
        </w:rPr>
        <w:t>Introduction</w:t>
      </w:r>
      <w:r>
        <w:rPr>
          <w:rFonts w:ascii="Calibri"/>
          <w:b/>
          <w:spacing w:val="3"/>
          <w:w w:val="95"/>
          <w:sz w:val="17"/>
        </w:rPr>
        <w:t> </w:t>
      </w:r>
      <w:r>
        <w:rPr>
          <w:rFonts w:ascii="Calibri"/>
          <w:b/>
          <w:w w:val="95"/>
          <w:sz w:val="17"/>
        </w:rPr>
        <w:t>to</w:t>
      </w:r>
      <w:r>
        <w:rPr>
          <w:rFonts w:ascii="Calibri"/>
          <w:b/>
          <w:spacing w:val="1"/>
          <w:w w:val="95"/>
          <w:sz w:val="17"/>
        </w:rPr>
        <w:t> </w:t>
      </w:r>
      <w:r>
        <w:rPr>
          <w:rFonts w:ascii="Calibri"/>
          <w:b/>
          <w:w w:val="95"/>
          <w:sz w:val="17"/>
        </w:rPr>
        <w:t>Sociology</w:t>
      </w:r>
      <w:r>
        <w:rPr>
          <w:rFonts w:ascii="Calibri"/>
          <w:b/>
          <w:spacing w:val="1"/>
          <w:w w:val="95"/>
          <w:sz w:val="17"/>
        </w:rPr>
        <w:t> </w:t>
      </w:r>
      <w:r>
        <w:rPr>
          <w:rFonts w:ascii="Calibri"/>
          <w:b/>
          <w:w w:val="95"/>
          <w:sz w:val="17"/>
        </w:rPr>
        <w:t>(3</w:t>
      </w:r>
      <w:r>
        <w:rPr>
          <w:rFonts w:ascii="Calibri"/>
          <w:b/>
          <w:spacing w:val="4"/>
          <w:w w:val="95"/>
          <w:sz w:val="17"/>
        </w:rPr>
        <w:t> </w:t>
      </w:r>
      <w:r>
        <w:rPr>
          <w:rFonts w:ascii="Calibri"/>
          <w:b/>
          <w:w w:val="95"/>
          <w:sz w:val="17"/>
        </w:rPr>
        <w:t>cr.)</w:t>
      </w:r>
      <w:r>
        <w:rPr>
          <w:rFonts w:ascii="Calibri"/>
          <w:b/>
          <w:spacing w:val="42"/>
          <w:sz w:val="17"/>
        </w:rPr>
        <w:t> </w:t>
      </w:r>
      <w:r>
        <w:rPr>
          <w:rFonts w:ascii="Calibri"/>
          <w:w w:val="95"/>
          <w:sz w:val="17"/>
        </w:rPr>
        <w:t>A</w:t>
      </w:r>
      <w:r>
        <w:rPr>
          <w:rFonts w:ascii="Calibri"/>
          <w:spacing w:val="3"/>
          <w:w w:val="95"/>
          <w:sz w:val="17"/>
        </w:rPr>
        <w:t> </w:t>
      </w:r>
      <w:r>
        <w:rPr>
          <w:rFonts w:ascii="Calibri"/>
          <w:w w:val="95"/>
          <w:sz w:val="17"/>
        </w:rPr>
        <w:t>study</w:t>
      </w:r>
      <w:r>
        <w:rPr>
          <w:rFonts w:ascii="Calibri"/>
          <w:spacing w:val="4"/>
          <w:w w:val="95"/>
          <w:sz w:val="17"/>
        </w:rPr>
        <w:t> </w:t>
      </w:r>
      <w:r>
        <w:rPr>
          <w:rFonts w:ascii="Calibri"/>
          <w:w w:val="95"/>
          <w:sz w:val="17"/>
        </w:rPr>
        <w:t>of</w:t>
      </w:r>
      <w:r>
        <w:rPr>
          <w:rFonts w:ascii="Calibri"/>
          <w:spacing w:val="7"/>
          <w:w w:val="95"/>
          <w:sz w:val="17"/>
        </w:rPr>
        <w:t> </w:t>
      </w:r>
      <w:r>
        <w:rPr>
          <w:rFonts w:ascii="Calibri"/>
          <w:w w:val="95"/>
          <w:sz w:val="17"/>
        </w:rPr>
        <w:t>the</w:t>
      </w:r>
      <w:r>
        <w:rPr>
          <w:rFonts w:ascii="Calibri"/>
          <w:spacing w:val="2"/>
          <w:w w:val="95"/>
          <w:sz w:val="17"/>
        </w:rPr>
        <w:t> </w:t>
      </w:r>
      <w:r>
        <w:rPr>
          <w:rFonts w:ascii="Calibri"/>
          <w:w w:val="95"/>
          <w:sz w:val="17"/>
        </w:rPr>
        <w:t>nature</w:t>
      </w:r>
      <w:r>
        <w:rPr>
          <w:rFonts w:ascii="Calibri"/>
          <w:spacing w:val="2"/>
          <w:w w:val="95"/>
          <w:sz w:val="17"/>
        </w:rPr>
        <w:t> </w:t>
      </w:r>
      <w:r>
        <w:rPr>
          <w:rFonts w:ascii="Calibri"/>
          <w:w w:val="95"/>
          <w:sz w:val="17"/>
        </w:rPr>
        <w:t>of</w:t>
      </w:r>
      <w:r>
        <w:rPr>
          <w:rFonts w:ascii="Calibri"/>
          <w:spacing w:val="7"/>
          <w:w w:val="95"/>
          <w:sz w:val="17"/>
        </w:rPr>
        <w:t> </w:t>
      </w:r>
      <w:r>
        <w:rPr>
          <w:rFonts w:ascii="Calibri"/>
          <w:w w:val="95"/>
          <w:sz w:val="17"/>
        </w:rPr>
        <w:t>social</w:t>
      </w:r>
    </w:p>
    <w:p>
      <w:pPr>
        <w:pStyle w:val="BodyText"/>
        <w:spacing w:before="107"/>
        <w:ind w:left="679" w:right="720"/>
        <w:jc w:val="both"/>
      </w:pPr>
      <w:r>
        <w:rPr/>
        <w:br w:type="column"/>
      </w:r>
      <w:r>
        <w:rPr/>
        <w:t>relations, social institutions, social processes, and the products of these</w:t>
      </w:r>
      <w:r>
        <w:rPr>
          <w:spacing w:val="-36"/>
        </w:rPr>
        <w:t> </w:t>
      </w:r>
      <w:r>
        <w:rPr/>
        <w:t>relationships.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culture,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socialization,</w:t>
      </w:r>
      <w:r>
        <w:rPr>
          <w:spacing w:val="1"/>
        </w:rPr>
        <w:t> </w:t>
      </w:r>
      <w:r>
        <w:rPr/>
        <w:t>mobility, social control, and other sociological concepts are considered.</w:t>
      </w:r>
      <w:r>
        <w:rPr>
          <w:spacing w:val="-36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679" w:right="718"/>
        <w:jc w:val="both"/>
      </w:pPr>
      <w:r>
        <w:rPr>
          <w:b/>
          <w:bCs/>
        </w:rPr>
        <w:t>SOCI 1203 Social Problems (3 cr.) </w:t>
      </w:r>
      <w:r>
        <w:rPr/>
        <w:t>The impact of technological change,</w:t>
      </w:r>
      <w:r>
        <w:rPr>
          <w:spacing w:val="1"/>
        </w:rPr>
        <w:t> </w:t>
      </w:r>
      <w:r>
        <w:rPr/>
        <w:t>social change, and mobility in Western society is examined. Conflicts</w:t>
      </w:r>
      <w:r>
        <w:rPr>
          <w:spacing w:val="1"/>
        </w:rPr>
        <w:t> </w:t>
      </w:r>
      <w:r>
        <w:rPr/>
        <w:t>concerning social values and social disorganization are studied as these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familial,</w:t>
      </w:r>
      <w:r>
        <w:rPr>
          <w:spacing w:val="1"/>
        </w:rPr>
        <w:t> </w:t>
      </w:r>
      <w:r>
        <w:rPr/>
        <w:t>economic,</w:t>
      </w:r>
      <w:r>
        <w:rPr>
          <w:spacing w:val="1"/>
        </w:rPr>
        <w:t> </w:t>
      </w:r>
      <w:r>
        <w:rPr/>
        <w:t>religious,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n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1"/>
        </w:rPr>
        <w:t>p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al</w:t>
      </w:r>
      <w:r>
        <w:rPr>
          <w:spacing w:val="16"/>
        </w:rPr>
        <w:t> </w:t>
      </w:r>
      <w:r>
        <w:rPr>
          <w:spacing w:val="1"/>
        </w:rPr>
        <w:t>s</w:t>
      </w:r>
      <w:r>
        <w:rPr/>
        <w:t>i</w:t>
      </w:r>
      <w:r>
        <w:rPr>
          <w:spacing w:val="-1"/>
        </w:rPr>
        <w:t>t</w:t>
      </w:r>
      <w:r>
        <w:rPr/>
        <w:t>uati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.</w:t>
      </w:r>
      <w:r>
        <w:rPr>
          <w:spacing w:val="17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  <w:spacing w:val="1"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2"/>
        </w:rPr>
        <w:t>e</w:t>
      </w:r>
      <w:r>
        <w:rPr>
          <w:b/>
          <w:bCs/>
        </w:rPr>
        <w:t>:</w:t>
      </w:r>
      <w:r>
        <w:rPr>
          <w:b/>
          <w:bCs/>
          <w:spacing w:val="17"/>
        </w:rPr>
        <w:t> </w:t>
      </w:r>
      <w:r>
        <w:rPr>
          <w:spacing w:val="1"/>
        </w:rPr>
        <w:t>S</w:t>
      </w:r>
      <w:r>
        <w:rPr/>
        <w:t>O</w:t>
      </w:r>
      <w:r>
        <w:rPr>
          <w:spacing w:val="-3"/>
        </w:rPr>
        <w:t>C</w:t>
      </w:r>
      <w:r>
        <w:rPr/>
        <w:t>I</w:t>
      </w:r>
      <w:r>
        <w:rPr>
          <w:spacing w:val="1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16"/>
        </w:rPr>
        <w:t> </w:t>
      </w:r>
      <w:r>
        <w:rPr>
          <w:spacing w:val="1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16"/>
        </w:rPr>
        <w:t> </w:t>
      </w:r>
      <w:r>
        <w:rPr>
          <w:spacing w:val="-2"/>
        </w:rPr>
        <w:t>e</w:t>
      </w:r>
      <w:r>
        <w:rPr/>
        <w:t>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y</w:t>
      </w:r>
      <w:r>
        <w:rPr>
          <w:spacing w:val="16"/>
        </w:rPr>
        <w:t> </w:t>
      </w:r>
      <w:r>
        <w:rPr/>
        <w:t>s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g semester.</w:t>
      </w:r>
    </w:p>
    <w:p>
      <w:pPr>
        <w:spacing w:before="121"/>
        <w:ind w:left="679" w:right="718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SOCI/PSYC</w:t>
      </w:r>
      <w:r>
        <w:rPr>
          <w:rFonts w:ascii="Calibri" w:hAnsi="Calibri" w:cs="Calibri" w:eastAsia="Calibri"/>
          <w:b/>
          <w:bCs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2103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Introduction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to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Social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Work</w:t>
      </w:r>
      <w:r>
        <w:rPr>
          <w:rFonts w:ascii="Calibri" w:hAnsi="Calibri" w:cs="Calibri" w:eastAsia="Calibri"/>
          <w:b/>
          <w:bCs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9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survey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-8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fields</w:t>
      </w:r>
      <w:r>
        <w:rPr>
          <w:rFonts w:ascii="Calibri" w:hAnsi="Calibri" w:cs="Calibri" w:eastAsia="Calibri"/>
          <w:spacing w:val="-3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 social work, their history, problems, and techniques. </w:t>
      </w:r>
      <w:r>
        <w:rPr>
          <w:rFonts w:ascii="Calibri" w:hAnsi="Calibri" w:cs="Calibri" w:eastAsia="Calibri"/>
          <w:b/>
          <w:bCs/>
          <w:sz w:val="17"/>
          <w:szCs w:val="17"/>
        </w:rPr>
        <w:t>Prerequisites: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OCI 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 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OCI 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3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pacing w:val="-4"/>
          <w:sz w:val="17"/>
          <w:szCs w:val="17"/>
        </w:rPr>
        <w:t>O</w:t>
      </w:r>
      <w:r>
        <w:rPr>
          <w:rFonts w:ascii="Calibri" w:hAnsi="Calibri" w:cs="Calibri" w:eastAsia="Calibri"/>
          <w:spacing w:val="2"/>
          <w:sz w:val="17"/>
          <w:szCs w:val="17"/>
        </w:rPr>
        <w:t>f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3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 </w:t>
      </w:r>
      <w:r>
        <w:rPr>
          <w:rFonts w:ascii="Calibri" w:hAnsi="Calibri" w:cs="Calibri" w:eastAsia="Calibri"/>
          <w:spacing w:val="1"/>
          <w:sz w:val="17"/>
          <w:szCs w:val="17"/>
        </w:rPr>
        <w:t> 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ster: </w:t>
      </w:r>
      <w:r>
        <w:rPr>
          <w:rFonts w:ascii="Calibri" w:hAnsi="Calibri" w:cs="Calibri" w:eastAsia="Calibri"/>
          <w:spacing w:val="3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-n</w:t>
      </w:r>
      <w:r>
        <w:rPr>
          <w:rFonts w:ascii="Calibri" w:hAnsi="Calibri" w:cs="Calibri" w:eastAsia="Calibri"/>
          <w:spacing w:val="-1"/>
          <w:sz w:val="17"/>
          <w:szCs w:val="17"/>
        </w:rPr>
        <w:t>u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1"/>
          <w:sz w:val="17"/>
          <w:szCs w:val="17"/>
        </w:rPr>
        <w:t>b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3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 years.</w:t>
      </w:r>
    </w:p>
    <w:p>
      <w:pPr>
        <w:pStyle w:val="BodyText"/>
        <w:spacing w:before="120"/>
        <w:ind w:left="679" w:right="718"/>
        <w:jc w:val="both"/>
      </w:pPr>
      <w:r>
        <w:rPr>
          <w:b/>
          <w:bCs/>
        </w:rPr>
        <w:t>SOCI/PSYC 2203 Marriage and Family (3 cr.) </w:t>
      </w:r>
      <w:r>
        <w:rPr/>
        <w:t>Consideration of factors in</w:t>
      </w:r>
      <w:r>
        <w:rPr>
          <w:spacing w:val="-36"/>
        </w:rPr>
        <w:t> </w:t>
      </w:r>
      <w:r>
        <w:rPr/>
        <w:t>self-understanding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interpersonal</w:t>
      </w:r>
      <w:r>
        <w:rPr>
          <w:spacing w:val="1"/>
        </w:rPr>
        <w:t> </w:t>
      </w:r>
      <w:r>
        <w:rPr/>
        <w:t>relations.</w:t>
      </w:r>
      <w:r>
        <w:rPr>
          <w:spacing w:val="1"/>
        </w:rPr>
        <w:t> </w:t>
      </w:r>
      <w:r>
        <w:rPr/>
        <w:t>Mate</w:t>
      </w:r>
      <w:r>
        <w:rPr>
          <w:spacing w:val="1"/>
        </w:rPr>
        <w:t> </w:t>
      </w:r>
      <w:r>
        <w:rPr/>
        <w:t>selection,</w:t>
      </w:r>
      <w:r>
        <w:rPr>
          <w:spacing w:val="-36"/>
        </w:rPr>
        <w:t> </w:t>
      </w:r>
      <w:r>
        <w:rPr>
          <w:spacing w:val="-1"/>
        </w:rPr>
        <w:t>changing</w:t>
      </w:r>
      <w:r>
        <w:rPr>
          <w:spacing w:val="-9"/>
        </w:rPr>
        <w:t> </w:t>
      </w:r>
      <w:r>
        <w:rPr/>
        <w:t>roles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men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women,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marital</w:t>
      </w:r>
      <w:r>
        <w:rPr>
          <w:spacing w:val="-8"/>
        </w:rPr>
        <w:t> </w:t>
      </w:r>
      <w:r>
        <w:rPr/>
        <w:t>adjustments</w:t>
      </w:r>
      <w:r>
        <w:rPr>
          <w:spacing w:val="-36"/>
        </w:rPr>
        <w:t> </w:t>
      </w:r>
      <w:r>
        <w:rPr/>
        <w:t>are investigated. Socialization of children and problems of parenthood</w:t>
      </w:r>
      <w:r>
        <w:rPr>
          <w:spacing w:val="1"/>
        </w:rPr>
        <w:t> </w:t>
      </w:r>
      <w:r>
        <w:rPr/>
        <w:t>is considered.</w:t>
      </w:r>
      <w:r>
        <w:rPr>
          <w:spacing w:val="1"/>
        </w:rPr>
        <w:t> </w:t>
      </w:r>
      <w:r>
        <w:rPr/>
        <w:t>The effects of family violence,</w:t>
      </w:r>
      <w:r>
        <w:rPr>
          <w:spacing w:val="1"/>
        </w:rPr>
        <w:t> </w:t>
      </w:r>
      <w:r>
        <w:rPr/>
        <w:t>including children and</w:t>
      </w:r>
      <w:r>
        <w:rPr>
          <w:spacing w:val="1"/>
        </w:rPr>
        <w:t> s</w:t>
      </w:r>
      <w:r>
        <w:rPr>
          <w:spacing w:val="-1"/>
        </w:rPr>
        <w:t>p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s</w:t>
      </w:r>
      <w:r>
        <w:rPr/>
        <w:t>al</w:t>
      </w:r>
      <w:r>
        <w:rPr>
          <w:spacing w:val="-5"/>
        </w:rPr>
        <w:t> </w:t>
      </w:r>
      <w:r>
        <w:rPr/>
        <w:t>ab</w:t>
      </w:r>
      <w:r>
        <w:rPr>
          <w:spacing w:val="-1"/>
        </w:rPr>
        <w:t>u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,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d</w:t>
      </w:r>
      <w:r>
        <w:rPr>
          <w:spacing w:val="-2"/>
        </w:rPr>
        <w:t>i</w:t>
      </w:r>
      <w:r>
        <w:rPr>
          <w:spacing w:val="1"/>
        </w:rPr>
        <w:t>s</w:t>
      </w:r>
      <w:r>
        <w:rPr/>
        <w:t>c</w:t>
      </w:r>
      <w:r>
        <w:rPr>
          <w:spacing w:val="-1"/>
        </w:rPr>
        <w:t>u</w:t>
      </w:r>
      <w:r>
        <w:rPr>
          <w:spacing w:val="1"/>
        </w:rPr>
        <w:t>s</w:t>
      </w:r>
      <w:r>
        <w:rPr/>
        <w:t>s</w:t>
      </w:r>
      <w:r>
        <w:rPr>
          <w:spacing w:val="-2"/>
        </w:rPr>
        <w:t>e</w:t>
      </w:r>
      <w:r>
        <w:rPr>
          <w:spacing w:val="-1"/>
        </w:rPr>
        <w:t>d</w:t>
      </w:r>
      <w:r>
        <w:rPr/>
        <w:t>.</w:t>
      </w:r>
      <w:r>
        <w:rPr>
          <w:spacing w:val="-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-1"/>
        </w:rPr>
        <w:t> </w:t>
      </w:r>
      <w:r>
        <w:rPr/>
        <w:t>P</w:t>
      </w:r>
      <w:r>
        <w:rPr>
          <w:spacing w:val="1"/>
        </w:rPr>
        <w:t>S</w:t>
      </w:r>
      <w:r>
        <w:rPr>
          <w:spacing w:val="-2"/>
        </w:rPr>
        <w:t>Y</w:t>
      </w:r>
      <w:r>
        <w:rPr/>
        <w:t>C</w:t>
      </w:r>
      <w:r>
        <w:rPr>
          <w:spacing w:val="-2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f</w:t>
      </w:r>
      <w:r>
        <w:rPr/>
        <w:t>fered</w:t>
      </w:r>
      <w:r>
        <w:rPr>
          <w:spacing w:val="-4"/>
        </w:rPr>
        <w:t> </w:t>
      </w:r>
      <w:r>
        <w:rPr>
          <w:spacing w:val="-2"/>
        </w:rPr>
        <w:t>e</w:t>
      </w:r>
      <w:r>
        <w:rPr>
          <w:spacing w:val="1"/>
        </w:rPr>
        <w:t>v</w:t>
      </w:r>
      <w:r>
        <w:rPr>
          <w:spacing w:val="-2"/>
        </w:rPr>
        <w:t>e</w:t>
      </w:r>
      <w:r>
        <w:rPr/>
        <w:t>ry</w:t>
      </w:r>
      <w:r>
        <w:rPr>
          <w:spacing w:val="-2"/>
        </w:rPr>
        <w:t> </w:t>
      </w:r>
      <w:r>
        <w:rPr/>
        <w:t>fall semester.</w:t>
      </w:r>
    </w:p>
    <w:p>
      <w:pPr>
        <w:pStyle w:val="BodyText"/>
        <w:spacing w:before="119"/>
        <w:ind w:left="679" w:right="715"/>
        <w:jc w:val="both"/>
      </w:pPr>
      <w:r>
        <w:rPr>
          <w:b/>
          <w:bCs/>
        </w:rPr>
        <w:t>SOCI/MISS 2243 Introduction to Cultural Anthropology (3 cr.) </w:t>
      </w:r>
      <w:r>
        <w:rPr/>
        <w:t>A 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people's</w:t>
      </w:r>
      <w:r>
        <w:rPr>
          <w:spacing w:val="1"/>
        </w:rPr>
        <w:t> </w:t>
      </w:r>
      <w:r>
        <w:rPr/>
        <w:t>cultures</w:t>
      </w:r>
      <w:r>
        <w:rPr>
          <w:spacing w:val="1"/>
        </w:rPr>
        <w:t> </w:t>
      </w:r>
      <w:r>
        <w:rPr/>
        <w:t>worldwide,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culture.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cross-cultural</w:t>
      </w:r>
      <w:r>
        <w:rPr>
          <w:spacing w:val="1"/>
        </w:rPr>
        <w:t> </w:t>
      </w:r>
      <w:r>
        <w:rPr/>
        <w:t>problems,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more</w:t>
      </w:r>
      <w:r>
        <w:rPr>
          <w:spacing w:val="-36"/>
        </w:rPr>
        <w:t> </w:t>
      </w:r>
      <w:r>
        <w:rPr/>
        <w:t>effective communication of the Gospel and a better understanding of</w:t>
      </w:r>
      <w:r>
        <w:rPr>
          <w:spacing w:val="1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p</w:t>
      </w:r>
      <w:r>
        <w:rPr/>
        <w:t>er</w:t>
      </w:r>
      <w:r>
        <w:rPr>
          <w:spacing w:val="1"/>
        </w:rPr>
        <w:t>s</w:t>
      </w:r>
      <w:r>
        <w:rPr>
          <w:spacing w:val="-2"/>
        </w:rPr>
        <w:t>o</w:t>
      </w:r>
      <w:r>
        <w:rPr>
          <w:spacing w:val="-1"/>
        </w:rPr>
        <w:t>n</w:t>
      </w:r>
      <w:r>
        <w:rPr>
          <w:spacing w:val="1"/>
        </w:rPr>
        <w:t>’</w:t>
      </w:r>
      <w:r>
        <w:rPr/>
        <w:t>s </w:t>
      </w:r>
      <w:r>
        <w:rPr>
          <w:spacing w:val="-20"/>
        </w:rPr>
        <w:t> </w:t>
      </w:r>
      <w:r>
        <w:rPr/>
        <w:t>c</w:t>
      </w:r>
      <w:r>
        <w:rPr>
          <w:spacing w:val="-1"/>
        </w:rPr>
        <w:t>u</w:t>
      </w:r>
      <w:r>
        <w:rPr/>
        <w:t>l</w:t>
      </w:r>
      <w:r>
        <w:rPr>
          <w:spacing w:val="-1"/>
        </w:rPr>
        <w:t>t</w:t>
      </w:r>
      <w:r>
        <w:rPr/>
        <w:t>ure. </w:t>
      </w:r>
      <w:r>
        <w:rPr>
          <w:spacing w:val="-1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es</w:t>
      </w:r>
      <w:r>
        <w:rPr>
          <w:b/>
          <w:bCs/>
        </w:rPr>
        <w:t>: </w:t>
      </w:r>
      <w:r>
        <w:rPr>
          <w:b/>
          <w:bCs/>
          <w:spacing w:val="-18"/>
        </w:rPr>
        <w:t> </w:t>
      </w:r>
      <w:r>
        <w:rPr>
          <w:spacing w:val="1"/>
        </w:rPr>
        <w:t>S</w:t>
      </w:r>
      <w:r>
        <w:rPr/>
        <w:t>OCI </w:t>
      </w:r>
      <w:r>
        <w:rPr>
          <w:spacing w:val="-19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19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8"/>
        </w:rPr>
        <w:t> </w:t>
      </w:r>
      <w:r>
        <w:rPr/>
        <w:t>PSYC </w:t>
      </w:r>
      <w:r>
        <w:rPr>
          <w:spacing w:val="-18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19"/>
        </w:rPr>
        <w:t> </w:t>
      </w:r>
      <w:r>
        <w:rPr/>
        <w:t>O</w:t>
      </w:r>
      <w:r>
        <w:rPr>
          <w:spacing w:val="-3"/>
        </w:rPr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 spring</w:t>
      </w:r>
      <w:r>
        <w:rPr>
          <w:spacing w:val="-3"/>
        </w:rPr>
        <w:t> </w:t>
      </w:r>
      <w:r>
        <w:rPr/>
        <w:t>semester: Odd-numbered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0"/>
        <w:ind w:left="679" w:right="718"/>
        <w:jc w:val="both"/>
      </w:pPr>
      <w:r>
        <w:rPr>
          <w:b/>
          <w:bCs/>
        </w:rPr>
        <w:t>SOCI/PSYC 2303 Social Psychology (3 cr.) </w:t>
      </w:r>
      <w:r>
        <w:rPr/>
        <w:t>A study of the nature of the</w:t>
      </w:r>
      <w:r>
        <w:rPr>
          <w:spacing w:val="1"/>
        </w:rPr>
        <w:t> </w:t>
      </w:r>
      <w:r>
        <w:rPr/>
        <w:t>social structures that man has developed and their influences on the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groups.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socialization,</w:t>
      </w:r>
      <w:r>
        <w:rPr>
          <w:spacing w:val="1"/>
        </w:rPr>
        <w:t> </w:t>
      </w:r>
      <w:r>
        <w:rPr/>
        <w:t>leadership,</w:t>
      </w:r>
      <w:r>
        <w:rPr>
          <w:spacing w:val="1"/>
        </w:rPr>
        <w:t> </w:t>
      </w:r>
      <w:r>
        <w:rPr/>
        <w:t>attitude</w:t>
      </w:r>
      <w:r>
        <w:rPr>
          <w:spacing w:val="1"/>
        </w:rPr>
        <w:t> </w:t>
      </w:r>
      <w:r>
        <w:rPr/>
        <w:t>formation,</w:t>
      </w:r>
      <w:r>
        <w:rPr>
          <w:spacing w:val="1"/>
        </w:rPr>
        <w:t> </w:t>
      </w:r>
      <w:r>
        <w:rPr/>
        <w:t>motivation,</w:t>
      </w:r>
      <w:r>
        <w:rPr>
          <w:spacing w:val="1"/>
        </w:rPr>
        <w:t> </w:t>
      </w:r>
      <w:r>
        <w:rPr/>
        <w:t>cognition,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self-concept</w:t>
      </w:r>
      <w:r>
        <w:rPr>
          <w:spacing w:val="1"/>
        </w:rPr>
        <w:t> </w:t>
      </w:r>
      <w:r>
        <w:rPr/>
        <w:t>formation.</w:t>
      </w:r>
      <w:r>
        <w:rPr>
          <w:spacing w:val="1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5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</w:t>
      </w:r>
      <w:r>
        <w:rPr>
          <w:spacing w:val="2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2"/>
        </w:rPr>
        <w:t> </w:t>
      </w:r>
      <w:r>
        <w:rPr/>
        <w:t>and</w:t>
      </w:r>
      <w:r>
        <w:rPr>
          <w:spacing w:val="4"/>
        </w:rPr>
        <w:t> </w:t>
      </w:r>
      <w:r>
        <w:rPr/>
        <w:t>SO</w:t>
      </w:r>
      <w:r>
        <w:rPr>
          <w:spacing w:val="1"/>
        </w:rPr>
        <w:t>C</w:t>
      </w:r>
      <w:r>
        <w:rPr/>
        <w:t>I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</w:t>
      </w:r>
      <w:r>
        <w:rPr>
          <w:spacing w:val="1"/>
        </w:rPr>
        <w:t> O</w:t>
      </w:r>
      <w:r>
        <w:rPr>
          <w:spacing w:val="-3"/>
        </w:rPr>
        <w:t>f</w:t>
      </w:r>
      <w:r>
        <w:rPr/>
        <w:t>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4"/>
        </w:rPr>
        <w:t> </w:t>
      </w:r>
      <w:r>
        <w:rPr/>
        <w:t>s</w:t>
      </w:r>
      <w:r>
        <w:rPr>
          <w:spacing w:val="-1"/>
        </w:rPr>
        <w:t>p</w:t>
      </w:r>
      <w:r>
        <w:rPr/>
        <w:t>ri</w:t>
      </w:r>
      <w:r>
        <w:rPr>
          <w:spacing w:val="-1"/>
        </w:rPr>
        <w:t>n</w:t>
      </w:r>
      <w:r>
        <w:rPr/>
        <w:t>g</w:t>
      </w:r>
      <w:r>
        <w:rPr>
          <w:spacing w:val="4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mester:</w:t>
      </w:r>
      <w:r>
        <w:rPr>
          <w:spacing w:val="2"/>
        </w:rPr>
        <w:t> </w:t>
      </w:r>
      <w:r>
        <w:rPr/>
        <w:t>ev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 numbered</w:t>
      </w:r>
      <w:r>
        <w:rPr>
          <w:spacing w:val="-2"/>
        </w:rPr>
        <w:t> </w:t>
      </w:r>
      <w:r>
        <w:rPr/>
        <w:t>years.</w:t>
      </w:r>
    </w:p>
    <w:p>
      <w:pPr>
        <w:spacing w:before="119"/>
        <w:ind w:left="679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SOCI/MISS/PMIN 3023 World Religions and Heretical Movements 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major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living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religions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today: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Animism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(Folk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Religions),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Hinduism,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Buddhism,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Confucianism,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Shintoism,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Taoism,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Islam, and Judaism. Also,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some typical American cults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are included.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fall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semester: even-numbered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years.</w:t>
      </w:r>
    </w:p>
    <w:p>
      <w:pPr>
        <w:pStyle w:val="BodyText"/>
        <w:spacing w:before="122"/>
        <w:ind w:left="679" w:right="715"/>
        <w:jc w:val="both"/>
      </w:pPr>
      <w:r>
        <w:rPr>
          <w:b/>
          <w:bCs/>
        </w:rPr>
        <w:t>SOCI/MISS</w:t>
      </w:r>
      <w:r>
        <w:rPr>
          <w:b/>
          <w:bCs/>
          <w:spacing w:val="-8"/>
        </w:rPr>
        <w:t> </w:t>
      </w:r>
      <w:r>
        <w:rPr>
          <w:b/>
          <w:bCs/>
        </w:rPr>
        <w:t>3203</w:t>
      </w:r>
      <w:r>
        <w:rPr>
          <w:b/>
          <w:bCs/>
          <w:spacing w:val="-8"/>
        </w:rPr>
        <w:t> </w:t>
      </w:r>
      <w:r>
        <w:rPr>
          <w:b/>
          <w:bCs/>
        </w:rPr>
        <w:t>Social</w:t>
      </w:r>
      <w:r>
        <w:rPr>
          <w:b/>
          <w:bCs/>
          <w:spacing w:val="-9"/>
        </w:rPr>
        <w:t> </w:t>
      </w:r>
      <w:r>
        <w:rPr>
          <w:b/>
          <w:bCs/>
        </w:rPr>
        <w:t>Work</w:t>
      </w:r>
      <w:r>
        <w:rPr>
          <w:b/>
          <w:bCs/>
          <w:spacing w:val="-8"/>
        </w:rPr>
        <w:t> </w:t>
      </w:r>
      <w:r>
        <w:rPr>
          <w:b/>
          <w:bCs/>
        </w:rPr>
        <w:t>in</w:t>
      </w:r>
      <w:r>
        <w:rPr>
          <w:b/>
          <w:bCs/>
          <w:spacing w:val="-4"/>
        </w:rPr>
        <w:t> </w:t>
      </w:r>
      <w:r>
        <w:rPr>
          <w:b/>
          <w:bCs/>
        </w:rPr>
        <w:t>the</w:t>
      </w:r>
      <w:r>
        <w:rPr>
          <w:b/>
          <w:bCs/>
          <w:spacing w:val="-7"/>
        </w:rPr>
        <w:t> </w:t>
      </w:r>
      <w:r>
        <w:rPr>
          <w:b/>
          <w:bCs/>
        </w:rPr>
        <w:t>Church</w:t>
      </w:r>
      <w:r>
        <w:rPr>
          <w:b/>
          <w:bCs/>
          <w:spacing w:val="-7"/>
        </w:rPr>
        <w:t> </w:t>
      </w:r>
      <w:r>
        <w:rPr>
          <w:b/>
          <w:bCs/>
        </w:rPr>
        <w:t>(3</w:t>
      </w:r>
      <w:r>
        <w:rPr>
          <w:b/>
          <w:bCs/>
          <w:spacing w:val="-8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survey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special</w:t>
      </w:r>
      <w:r>
        <w:rPr>
          <w:spacing w:val="-36"/>
        </w:rPr>
        <w:t> </w:t>
      </w:r>
      <w:r>
        <w:rPr>
          <w:spacing w:val="-1"/>
        </w:rPr>
        <w:t>efforts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church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field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social</w:t>
      </w:r>
      <w:r>
        <w:rPr>
          <w:spacing w:val="-10"/>
        </w:rPr>
        <w:t> </w:t>
      </w:r>
      <w:r>
        <w:rPr/>
        <w:t>work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alleviation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human</w:t>
      </w:r>
      <w:r>
        <w:rPr>
          <w:spacing w:val="-37"/>
        </w:rPr>
        <w:t> </w:t>
      </w:r>
      <w:r>
        <w:rPr/>
        <w:t>needs. Attention is given to the church's role in world cultures' rapidly</w:t>
      </w:r>
      <w:r>
        <w:rPr>
          <w:spacing w:val="1"/>
        </w:rPr>
        <w:t> </w:t>
      </w:r>
      <w:r>
        <w:rPr/>
        <w:t>changing social structures and the manifestation of the Gospel through</w:t>
      </w:r>
      <w:r>
        <w:rPr>
          <w:spacing w:val="1"/>
        </w:rPr>
        <w:t> C</w:t>
      </w:r>
      <w:r>
        <w:rPr>
          <w:spacing w:val="-1"/>
        </w:rPr>
        <w:t>h</w:t>
      </w:r>
      <w:r>
        <w:rPr/>
        <w:t>ristian</w:t>
      </w:r>
      <w:r>
        <w:rPr>
          <w:spacing w:val="18"/>
        </w:rPr>
        <w:t> </w:t>
      </w:r>
      <w:r>
        <w:rPr/>
        <w:t>c</w:t>
      </w:r>
      <w:r>
        <w:rPr>
          <w:spacing w:val="-1"/>
        </w:rPr>
        <w:t>h</w:t>
      </w:r>
      <w:r>
        <w:rPr/>
        <w:t>arit</w:t>
      </w:r>
      <w:r>
        <w:rPr>
          <w:spacing w:val="1"/>
        </w:rPr>
        <w:t>y</w:t>
      </w:r>
      <w:r>
        <w:rPr/>
        <w:t>. </w:t>
      </w:r>
      <w:r>
        <w:rPr>
          <w:spacing w:val="-1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 </w:t>
      </w:r>
      <w:r>
        <w:rPr>
          <w:b/>
          <w:bCs/>
          <w:spacing w:val="-19"/>
        </w:rPr>
        <w:t> </w:t>
      </w:r>
      <w:r>
        <w:rPr>
          <w:spacing w:val="1"/>
        </w:rPr>
        <w:t>S</w:t>
      </w:r>
      <w:r>
        <w:rPr/>
        <w:t>OCI </w:t>
      </w:r>
      <w:r>
        <w:rPr>
          <w:spacing w:val="-19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96"/>
        </w:rPr>
        <w:t>3</w:t>
      </w:r>
      <w:r>
        <w:rPr/>
        <w:t> </w:t>
      </w:r>
      <w:r>
        <w:rPr>
          <w:spacing w:val="-18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spacing w:val="18"/>
        </w:rPr>
        <w:t> </w:t>
      </w:r>
      <w:r>
        <w:rPr>
          <w:spacing w:val="1"/>
        </w:rPr>
        <w:t>S</w:t>
      </w:r>
      <w:r>
        <w:rPr/>
        <w:t>OCI </w:t>
      </w:r>
      <w:r>
        <w:rPr>
          <w:spacing w:val="-19"/>
        </w:rPr>
        <w:t> </w:t>
      </w:r>
      <w:r>
        <w:rPr>
          <w:w w:val="43"/>
        </w:rPr>
        <w:t>ϣ</w:t>
      </w:r>
      <w:r>
        <w:rPr>
          <w:spacing w:val="-2"/>
          <w:w w:val="96"/>
        </w:rPr>
        <w:t>2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 </w:t>
      </w:r>
      <w:r>
        <w:rPr>
          <w:spacing w:val="-19"/>
        </w:rPr>
        <w:t> </w:t>
      </w:r>
      <w:r>
        <w:rPr/>
        <w:t>O</w:t>
      </w:r>
      <w:r>
        <w:rPr>
          <w:spacing w:val="-3"/>
        </w:rPr>
        <w:t>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</w:t>
      </w:r>
      <w:r>
        <w:rPr>
          <w:spacing w:val="18"/>
        </w:rPr>
        <w:t> </w:t>
      </w:r>
      <w:r>
        <w:rPr/>
        <w:t>fall semester:</w:t>
      </w:r>
      <w:r>
        <w:rPr>
          <w:spacing w:val="-1"/>
        </w:rPr>
        <w:t> </w:t>
      </w:r>
      <w:r>
        <w:rPr/>
        <w:t>even-numbered years.</w:t>
      </w:r>
    </w:p>
    <w:p>
      <w:pPr>
        <w:pStyle w:val="BodyText"/>
        <w:spacing w:before="118"/>
        <w:ind w:left="679" w:right="717"/>
        <w:jc w:val="both"/>
      </w:pPr>
      <w:r>
        <w:rPr>
          <w:b/>
        </w:rPr>
        <w:t>SOCI 3303 Food Insecurity (3 cr.) </w:t>
      </w:r>
      <w:r>
        <w:rPr/>
        <w:t>This course provides an overview of</w:t>
      </w:r>
      <w:r>
        <w:rPr>
          <w:spacing w:val="1"/>
        </w:rPr>
        <w:t> </w:t>
      </w:r>
      <w:r>
        <w:rPr/>
        <w:t>the definition and scope of food insecurity at the local, national, and</w:t>
      </w:r>
      <w:r>
        <w:rPr>
          <w:spacing w:val="1"/>
        </w:rPr>
        <w:t> </w:t>
      </w:r>
      <w:r>
        <w:rPr/>
        <w:t>global levels. It would cover the concept of food insecurity, explain how</w:t>
      </w:r>
      <w:r>
        <w:rPr>
          <w:spacing w:val="-36"/>
        </w:rPr>
        <w:t> </w:t>
      </w:r>
      <w:r>
        <w:rPr/>
        <w:t>it is defined and measured, and provide a picture of the extent of the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levels.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contributing to food insecurity in these different contexts. Students are</w:t>
      </w:r>
      <w:r>
        <w:rPr>
          <w:spacing w:val="-36"/>
        </w:rPr>
        <w:t> </w:t>
      </w:r>
      <w:r>
        <w:rPr/>
        <w:t>also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insecurity,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 them.</w:t>
      </w:r>
    </w:p>
    <w:p>
      <w:pPr>
        <w:pStyle w:val="BodyText"/>
        <w:spacing w:before="122"/>
        <w:ind w:left="679" w:right="717"/>
        <w:jc w:val="both"/>
      </w:pPr>
      <w:r>
        <w:rPr>
          <w:b/>
        </w:rPr>
        <w:t>SOCI</w:t>
      </w:r>
      <w:r>
        <w:rPr>
          <w:b/>
          <w:spacing w:val="-9"/>
        </w:rPr>
        <w:t> </w:t>
      </w:r>
      <w:r>
        <w:rPr>
          <w:b/>
        </w:rPr>
        <w:t>3403</w:t>
      </w:r>
      <w:r>
        <w:rPr>
          <w:b/>
          <w:spacing w:val="-7"/>
        </w:rPr>
        <w:t> </w:t>
      </w:r>
      <w:r>
        <w:rPr>
          <w:b/>
        </w:rPr>
        <w:t>Water</w:t>
      </w:r>
      <w:r>
        <w:rPr>
          <w:b/>
          <w:spacing w:val="-7"/>
        </w:rPr>
        <w:t> </w:t>
      </w:r>
      <w:r>
        <w:rPr>
          <w:b/>
        </w:rPr>
        <w:t>Scarcity</w:t>
      </w:r>
      <w:r>
        <w:rPr>
          <w:b/>
          <w:spacing w:val="-5"/>
        </w:rPr>
        <w:t> </w:t>
      </w:r>
      <w:r>
        <w:rPr>
          <w:b/>
        </w:rPr>
        <w:t>(3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7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an</w:t>
      </w:r>
      <w:r>
        <w:rPr>
          <w:spacing w:val="-7"/>
        </w:rPr>
        <w:t> </w:t>
      </w:r>
      <w:r>
        <w:rPr/>
        <w:t>overview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6"/>
        </w:rPr>
        <w:t> </w:t>
      </w:r>
      <w:r>
        <w:rPr/>
        <w:t>definition and scope of water scarcity and conflict at the local, national,</w:t>
      </w:r>
      <w:r>
        <w:rPr>
          <w:spacing w:val="-36"/>
        </w:rPr>
        <w:t> </w:t>
      </w:r>
      <w:r>
        <w:rPr/>
        <w:t>and global levels. It would cover the concept of water scarcity, explore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issue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water</w:t>
      </w:r>
      <w:r>
        <w:rPr>
          <w:spacing w:val="-10"/>
        </w:rPr>
        <w:t> </w:t>
      </w:r>
      <w:r>
        <w:rPr/>
        <w:t>rights,</w:t>
      </w:r>
      <w:r>
        <w:rPr>
          <w:spacing w:val="-10"/>
        </w:rPr>
        <w:t> </w:t>
      </w:r>
      <w:r>
        <w:rPr/>
        <w:t>examine</w:t>
      </w:r>
      <w:r>
        <w:rPr>
          <w:spacing w:val="-9"/>
        </w:rPr>
        <w:t> </w:t>
      </w:r>
      <w:r>
        <w:rPr/>
        <w:t>causes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water</w:t>
      </w:r>
      <w:r>
        <w:rPr>
          <w:spacing w:val="-8"/>
        </w:rPr>
        <w:t> </w:t>
      </w:r>
      <w:r>
        <w:rPr/>
        <w:t>shortages</w:t>
      </w:r>
      <w:r>
        <w:rPr>
          <w:spacing w:val="-36"/>
        </w:rPr>
        <w:t> </w:t>
      </w:r>
      <w:r>
        <w:rPr/>
        <w:t>across parts of the globe, and provide a picture of the political and</w:t>
      </w:r>
      <w:r>
        <w:rPr>
          <w:spacing w:val="1"/>
        </w:rPr>
        <w:t> </w:t>
      </w:r>
      <w:r>
        <w:rPr/>
        <w:t>personal issues faced by countries and individuals when dealing with a</w:t>
      </w:r>
      <w:r>
        <w:rPr>
          <w:spacing w:val="1"/>
        </w:rPr>
        <w:t> </w:t>
      </w:r>
      <w:r>
        <w:rPr/>
        <w:t>shortage of clean water. Economic, political, and environmental factors</w:t>
      </w:r>
      <w:r>
        <w:rPr>
          <w:spacing w:val="-36"/>
        </w:rPr>
        <w:t> </w:t>
      </w:r>
      <w:r>
        <w:rPr/>
        <w:t>are</w:t>
      </w:r>
      <w:r>
        <w:rPr>
          <w:spacing w:val="1"/>
        </w:rPr>
        <w:t> </w:t>
      </w:r>
      <w:r>
        <w:rPr/>
        <w:t>examined.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designed to</w:t>
      </w:r>
      <w:r>
        <w:rPr>
          <w:spacing w:val="2"/>
        </w:rPr>
        <w:t> </w:t>
      </w:r>
      <w:r>
        <w:rPr/>
        <w:t>increase the</w:t>
      </w:r>
      <w:r>
        <w:rPr>
          <w:spacing w:val="2"/>
        </w:rPr>
        <w:t> </w:t>
      </w:r>
      <w:r>
        <w:rPr/>
        <w:t>availability</w:t>
      </w:r>
      <w:r>
        <w:rPr>
          <w:spacing w:val="2"/>
        </w:rPr>
        <w:t> </w:t>
      </w:r>
      <w:r>
        <w:rPr/>
        <w:t>of clean water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some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2" w:space="40"/>
            <w:col w:w="6348"/>
          </w:cols>
        </w:sectPr>
      </w:pPr>
    </w:p>
    <w:p>
      <w:pPr>
        <w:pStyle w:val="BodyText"/>
        <w:spacing w:before="107"/>
        <w:ind w:left="900" w:right="6"/>
        <w:jc w:val="both"/>
      </w:pP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organizations</w:t>
      </w:r>
      <w:r>
        <w:rPr>
          <w:spacing w:val="-1"/>
        </w:rPr>
        <w:t> </w:t>
      </w:r>
      <w:r>
        <w:rPr/>
        <w:t>working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</w:t>
      </w:r>
      <w:r>
        <w:rPr>
          <w:spacing w:val="-36"/>
        </w:rPr>
        <w:t> </w:t>
      </w:r>
      <w:r>
        <w:rPr/>
        <w:t>them.</w:t>
      </w:r>
    </w:p>
    <w:p>
      <w:pPr>
        <w:pStyle w:val="BodyText"/>
        <w:spacing w:before="120"/>
        <w:ind w:left="900"/>
        <w:jc w:val="both"/>
      </w:pPr>
      <w:r>
        <w:rPr>
          <w:b/>
          <w:bCs/>
        </w:rPr>
        <w:t>SOCI 3433 Researching Veterans (3 cr.) </w:t>
      </w:r>
      <w:r>
        <w:rPr/>
        <w:t>The course will look at the</w:t>
      </w:r>
      <w:r>
        <w:rPr>
          <w:spacing w:val="1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conducted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U.S.</w:t>
      </w:r>
      <w:r>
        <w:rPr>
          <w:spacing w:val="-6"/>
        </w:rPr>
        <w:t> </w:t>
      </w:r>
      <w:r>
        <w:rPr/>
        <w:t>veterans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give</w:t>
      </w:r>
      <w:r>
        <w:rPr>
          <w:spacing w:val="-7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idea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6"/>
        </w:rPr>
        <w:t> </w:t>
      </w:r>
      <w:r>
        <w:rPr/>
        <w:t>the</w:t>
      </w:r>
      <w:r>
        <w:rPr>
          <w:spacing w:val="-36"/>
        </w:rPr>
        <w:t> </w:t>
      </w:r>
      <w:r>
        <w:rPr/>
        <w:t>population</w:t>
      </w:r>
      <w:r>
        <w:rPr>
          <w:spacing w:val="-9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8"/>
        </w:rPr>
        <w:t> </w:t>
      </w:r>
      <w:r>
        <w:rPr/>
        <w:t>categorized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reliable,</w:t>
      </w:r>
      <w:r>
        <w:rPr>
          <w:spacing w:val="-7"/>
        </w:rPr>
        <w:t> </w:t>
      </w:r>
      <w:r>
        <w:rPr/>
        <w:t>open-source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and</w:t>
      </w:r>
      <w:r>
        <w:rPr>
          <w:spacing w:val="-36"/>
        </w:rPr>
        <w:t> </w:t>
      </w:r>
      <w:r>
        <w:rPr/>
        <w:t>data. Data sources will include government and non-profit sources, and</w:t>
      </w:r>
      <w:r>
        <w:rPr>
          <w:spacing w:val="-36"/>
        </w:rPr>
        <w:t> </w:t>
      </w:r>
      <w:r>
        <w:rPr>
          <w:spacing w:val="-2"/>
        </w:rPr>
        <w:t>V</w:t>
      </w:r>
      <w:r>
        <w:rPr/>
        <w:t>etera</w:t>
      </w:r>
      <w:r>
        <w:rPr>
          <w:spacing w:val="-1"/>
        </w:rPr>
        <w:t>n</w:t>
      </w:r>
      <w:r>
        <w:rPr/>
        <w:t>s </w:t>
      </w:r>
      <w:r>
        <w:rPr>
          <w:spacing w:val="6"/>
        </w:rPr>
        <w:t> </w:t>
      </w:r>
      <w:r>
        <w:rPr/>
        <w:t>j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>
          <w:spacing w:val="-1"/>
        </w:rPr>
        <w:t>n</w:t>
      </w:r>
      <w:r>
        <w:rPr/>
        <w:t>a</w:t>
      </w:r>
      <w:r>
        <w:rPr>
          <w:spacing w:val="-2"/>
        </w:rPr>
        <w:t>l</w:t>
      </w:r>
      <w:r>
        <w:rPr>
          <w:spacing w:val="1"/>
        </w:rPr>
        <w:t>s</w:t>
      </w:r>
      <w:r>
        <w:rPr/>
        <w:t>. </w:t>
      </w:r>
      <w:r>
        <w:rPr>
          <w:spacing w:val="4"/>
        </w:rPr>
        <w:t> </w:t>
      </w:r>
      <w:r>
        <w:rPr/>
        <w:t>The </w:t>
      </w:r>
      <w:r>
        <w:rPr>
          <w:spacing w:val="3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se </w:t>
      </w:r>
      <w:r>
        <w:rPr>
          <w:spacing w:val="3"/>
        </w:rPr>
        <w:t> </w:t>
      </w:r>
      <w:r>
        <w:rPr/>
        <w:t>will </w:t>
      </w:r>
      <w:r>
        <w:rPr>
          <w:spacing w:val="3"/>
        </w:rPr>
        <w:t> </w:t>
      </w:r>
      <w:r>
        <w:rPr/>
        <w:t>i</w:t>
      </w:r>
      <w:r>
        <w:rPr>
          <w:spacing w:val="-1"/>
        </w:rPr>
        <w:t>n</w:t>
      </w:r>
      <w:r>
        <w:rPr/>
        <w:t>clude </w:t>
      </w:r>
      <w:r>
        <w:rPr>
          <w:spacing w:val="4"/>
        </w:rPr>
        <w:t> </w:t>
      </w:r>
      <w:r>
        <w:rPr/>
        <w:t>r</w:t>
      </w:r>
      <w:r>
        <w:rPr>
          <w:spacing w:val="-2"/>
        </w:rPr>
        <w:t>e</w:t>
      </w:r>
      <w:r>
        <w:rPr>
          <w:spacing w:val="1"/>
        </w:rPr>
        <w:t>s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ch </w:t>
      </w:r>
      <w:r>
        <w:rPr>
          <w:spacing w:val="3"/>
        </w:rPr>
        <w:t> </w:t>
      </w:r>
      <w:r>
        <w:rPr>
          <w:spacing w:val="-2"/>
        </w:rPr>
        <w:t>o</w:t>
      </w:r>
      <w:r>
        <w:rPr/>
        <w:t>n </w:t>
      </w:r>
      <w:r>
        <w:rPr>
          <w:spacing w:val="7"/>
        </w:rPr>
        <w:t> </w:t>
      </w:r>
      <w:r>
        <w:rPr>
          <w:w w:val="96"/>
        </w:rPr>
        <w:t>2</w:t>
      </w:r>
      <w:r>
        <w:rPr>
          <w:spacing w:val="1"/>
          <w:w w:val="43"/>
        </w:rPr>
        <w:t>ϣ</w:t>
      </w:r>
      <w:r>
        <w:rPr>
          <w:spacing w:val="1"/>
        </w:rPr>
        <w:t>s</w:t>
      </w:r>
      <w:r>
        <w:rPr>
          <w:spacing w:val="-1"/>
        </w:rPr>
        <w:t>t</w:t>
      </w:r>
      <w:r>
        <w:rPr/>
        <w:t>-</w:t>
      </w:r>
      <w:r>
        <w:rPr>
          <w:spacing w:val="1"/>
        </w:rPr>
        <w:t>c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tury student</w:t>
      </w:r>
      <w:r>
        <w:rPr>
          <w:spacing w:val="1"/>
        </w:rPr>
        <w:t> </w:t>
      </w:r>
      <w:r>
        <w:rPr/>
        <w:t>veterans,</w:t>
      </w:r>
      <w:r>
        <w:rPr>
          <w:spacing w:val="1"/>
        </w:rPr>
        <w:t> </w:t>
      </w:r>
      <w:r>
        <w:rPr/>
        <w:t>Adult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Disability-Related,</w:t>
      </w:r>
      <w:r>
        <w:rPr>
          <w:spacing w:val="1"/>
        </w:rPr>
        <w:t> </w:t>
      </w:r>
      <w:r>
        <w:rPr/>
        <w:t>Adaptation,</w:t>
      </w:r>
      <w:r>
        <w:rPr>
          <w:spacing w:val="1"/>
        </w:rPr>
        <w:t> </w:t>
      </w:r>
      <w:r>
        <w:rPr/>
        <w:t>Transition,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Identity Studies.</w:t>
      </w:r>
    </w:p>
    <w:p>
      <w:pPr>
        <w:pStyle w:val="BodyText"/>
        <w:spacing w:before="119"/>
        <w:ind w:left="900"/>
        <w:jc w:val="both"/>
      </w:pPr>
      <w:r>
        <w:rPr>
          <w:b/>
          <w:bCs/>
        </w:rPr>
        <w:t>SOCI/PSYC 3603 Gerontology (3 cr.) </w:t>
      </w:r>
      <w:r>
        <w:rPr/>
        <w:t>A study of human development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mature</w:t>
      </w:r>
      <w:r>
        <w:rPr>
          <w:spacing w:val="1"/>
        </w:rPr>
        <w:t> </w:t>
      </w:r>
      <w:r>
        <w:rPr/>
        <w:t>adulthood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retirement</w:t>
      </w:r>
      <w:r>
        <w:rPr>
          <w:spacing w:val="1"/>
        </w:rPr>
        <w:t> </w:t>
      </w:r>
      <w:r>
        <w:rPr/>
        <w:t>age</w:t>
      </w:r>
      <w:r>
        <w:rPr>
          <w:spacing w:val="1"/>
        </w:rPr>
        <w:t> </w:t>
      </w:r>
      <w:r>
        <w:rPr/>
        <w:t>until</w:t>
      </w:r>
      <w:r>
        <w:rPr>
          <w:spacing w:val="1"/>
        </w:rPr>
        <w:t> </w:t>
      </w:r>
      <w:r>
        <w:rPr/>
        <w:t>death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emphasis on the biological, personal, family, and sociological change</w:t>
      </w:r>
      <w:r>
        <w:rPr>
          <w:spacing w:val="1"/>
        </w:rPr>
        <w:t> </w:t>
      </w:r>
      <w:r>
        <w:rPr/>
        <w:t>af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cti</w:t>
      </w:r>
      <w:r>
        <w:rPr>
          <w:spacing w:val="-1"/>
        </w:rPr>
        <w:t>n</w:t>
      </w:r>
      <w:r>
        <w:rPr/>
        <w:t>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ag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g</w:t>
      </w:r>
      <w:r>
        <w:rPr>
          <w:spacing w:val="7"/>
        </w:rPr>
        <w:t> </w:t>
      </w:r>
      <w:r>
        <w:rPr/>
        <w:t>a</w:t>
      </w:r>
      <w:r>
        <w:rPr>
          <w:spacing w:val="-1"/>
        </w:rPr>
        <w:t>du</w:t>
      </w:r>
      <w:r>
        <w:rPr/>
        <w:t>lt.</w:t>
      </w:r>
      <w:r>
        <w:rPr>
          <w:spacing w:val="9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8"/>
        </w:rPr>
        <w:t> </w:t>
      </w:r>
      <w:r>
        <w:rPr>
          <w:spacing w:val="-2"/>
        </w:rPr>
        <w:t>P</w:t>
      </w:r>
      <w:r>
        <w:rPr/>
        <w:t>S</w:t>
      </w:r>
      <w:r>
        <w:rPr>
          <w:spacing w:val="2"/>
        </w:rPr>
        <w:t>Y</w:t>
      </w:r>
      <w:r>
        <w:rPr/>
        <w:t>C</w:t>
      </w:r>
      <w:r>
        <w:rPr>
          <w:spacing w:val="4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8"/>
        </w:rPr>
        <w:t> </w:t>
      </w:r>
      <w:r>
        <w:rPr>
          <w:spacing w:val="-2"/>
        </w:rPr>
        <w:t>o</w:t>
      </w:r>
      <w:r>
        <w:rPr/>
        <w:t>r</w:t>
      </w:r>
      <w:r>
        <w:rPr>
          <w:spacing w:val="6"/>
        </w:rPr>
        <w:t> </w:t>
      </w:r>
      <w:r>
        <w:rPr/>
        <w:t>S</w:t>
      </w:r>
      <w:r>
        <w:rPr>
          <w:spacing w:val="-3"/>
        </w:rPr>
        <w:t>O</w:t>
      </w:r>
      <w:r>
        <w:rPr>
          <w:spacing w:val="1"/>
        </w:rPr>
        <w:t>C</w:t>
      </w:r>
      <w:r>
        <w:rPr/>
        <w:t>I</w:t>
      </w:r>
      <w:r>
        <w:rPr>
          <w:spacing w:val="7"/>
        </w:rPr>
        <w:t> </w:t>
      </w:r>
      <w:r>
        <w:rPr>
          <w:spacing w:val="-2"/>
          <w:w w:val="43"/>
        </w:rPr>
        <w:t>ϣ</w:t>
      </w:r>
      <w:r>
        <w:rPr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/>
        <w:t>.</w:t>
      </w:r>
      <w:r>
        <w:rPr>
          <w:spacing w:val="5"/>
        </w:rPr>
        <w:t> </w:t>
      </w:r>
      <w:r>
        <w:rPr/>
        <w:t>O</w:t>
      </w:r>
      <w:r>
        <w:rPr>
          <w:spacing w:val="-3"/>
        </w:rPr>
        <w:t>f</w:t>
      </w:r>
      <w:r>
        <w:rPr/>
        <w:t>fe</w:t>
      </w:r>
      <w:r>
        <w:rPr>
          <w:spacing w:val="-2"/>
        </w:rPr>
        <w:t>r</w:t>
      </w:r>
      <w:r>
        <w:rPr/>
        <w:t>ed spring</w:t>
      </w:r>
      <w:r>
        <w:rPr>
          <w:spacing w:val="-3"/>
        </w:rPr>
        <w:t> </w:t>
      </w:r>
      <w:r>
        <w:rPr/>
        <w:t>semester: even-numbered years.</w:t>
      </w:r>
    </w:p>
    <w:p>
      <w:pPr>
        <w:pStyle w:val="BodyText"/>
        <w:spacing w:before="122"/>
        <w:ind w:left="900"/>
        <w:jc w:val="both"/>
      </w:pPr>
      <w:r>
        <w:rPr>
          <w:b/>
          <w:bCs/>
        </w:rPr>
        <w:t>SOCI</w:t>
      </w:r>
      <w:r>
        <w:rPr>
          <w:b/>
          <w:bCs/>
          <w:spacing w:val="-5"/>
        </w:rPr>
        <w:t> </w:t>
      </w:r>
      <w:r>
        <w:rPr>
          <w:b/>
          <w:bCs/>
        </w:rPr>
        <w:t>4113</w:t>
      </w:r>
      <w:r>
        <w:rPr>
          <w:b/>
          <w:bCs/>
          <w:spacing w:val="-3"/>
        </w:rPr>
        <w:t> </w:t>
      </w:r>
      <w:r>
        <w:rPr>
          <w:b/>
          <w:bCs/>
        </w:rPr>
        <w:t>Internship</w:t>
      </w:r>
      <w:r>
        <w:rPr>
          <w:b/>
          <w:bCs/>
          <w:spacing w:val="-3"/>
        </w:rPr>
        <w:t> </w:t>
      </w:r>
      <w:r>
        <w:rPr>
          <w:b/>
          <w:bCs/>
        </w:rPr>
        <w:t>in</w:t>
      </w:r>
      <w:r>
        <w:rPr>
          <w:b/>
          <w:bCs/>
          <w:spacing w:val="-3"/>
        </w:rPr>
        <w:t> </w:t>
      </w:r>
      <w:r>
        <w:rPr>
          <w:b/>
          <w:bCs/>
        </w:rPr>
        <w:t>Sociology</w:t>
      </w:r>
      <w:r>
        <w:rPr>
          <w:b/>
          <w:bCs/>
          <w:spacing w:val="-1"/>
        </w:rPr>
        <w:t> </w:t>
      </w:r>
      <w:r>
        <w:rPr>
          <w:b/>
          <w:bCs/>
        </w:rPr>
        <w:t>(3</w:t>
      </w:r>
      <w:r>
        <w:rPr>
          <w:b/>
          <w:bCs/>
          <w:spacing w:val="-3"/>
        </w:rPr>
        <w:t> </w:t>
      </w:r>
      <w:r>
        <w:rPr>
          <w:b/>
          <w:bCs/>
        </w:rPr>
        <w:t>cr.)</w:t>
      </w:r>
      <w:r>
        <w:rPr>
          <w:b/>
          <w:bCs/>
          <w:spacing w:val="-3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for</w:t>
      </w:r>
      <w:r>
        <w:rPr>
          <w:spacing w:val="-36"/>
        </w:rPr>
        <w:t> </w:t>
      </w:r>
      <w:r>
        <w:rPr/>
        <w:t>the student to gain practical experience in some field of social work</w:t>
      </w:r>
      <w:r>
        <w:rPr>
          <w:spacing w:val="1"/>
        </w:rPr>
        <w:t> </w:t>
      </w:r>
      <w:r>
        <w:rPr/>
        <w:t>related to the church. The instructor supervises the student and must</w:t>
      </w:r>
      <w:r>
        <w:rPr>
          <w:spacing w:val="1"/>
        </w:rPr>
        <w:t> </w:t>
      </w:r>
      <w:r>
        <w:rPr/>
        <w:t>make</w:t>
      </w:r>
      <w:r>
        <w:rPr>
          <w:spacing w:val="13"/>
        </w:rPr>
        <w:t> </w:t>
      </w:r>
      <w:r>
        <w:rPr/>
        <w:t>w</w:t>
      </w:r>
      <w:r>
        <w:rPr>
          <w:spacing w:val="1"/>
        </w:rPr>
        <w:t>r</w:t>
      </w:r>
      <w:r>
        <w:rPr/>
        <w:t>itten</w:t>
      </w:r>
      <w:r>
        <w:rPr>
          <w:spacing w:val="13"/>
        </w:rPr>
        <w:t> </w:t>
      </w:r>
      <w:r>
        <w:rPr/>
        <w:t>re</w:t>
      </w:r>
      <w:r>
        <w:rPr>
          <w:spacing w:val="-1"/>
        </w:rPr>
        <w:t>p</w:t>
      </w:r>
      <w:r>
        <w:rPr>
          <w:spacing w:val="-2"/>
        </w:rPr>
        <w:t>o</w:t>
      </w:r>
      <w:r>
        <w:rPr>
          <w:spacing w:val="1"/>
        </w:rPr>
        <w:t>r</w:t>
      </w:r>
      <w:r>
        <w:rPr/>
        <w:t>ts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eva</w:t>
      </w:r>
      <w:r>
        <w:rPr>
          <w:spacing w:val="-2"/>
        </w:rPr>
        <w:t>l</w:t>
      </w:r>
      <w:r>
        <w:rPr>
          <w:spacing w:val="-1"/>
        </w:rPr>
        <w:t>u</w:t>
      </w:r>
      <w:r>
        <w:rPr/>
        <w:t>ate</w:t>
      </w:r>
      <w:r>
        <w:rPr>
          <w:spacing w:val="14"/>
        </w:rPr>
        <w:t> </w:t>
      </w:r>
      <w:r>
        <w:rPr>
          <w:spacing w:val="-1"/>
        </w:rPr>
        <w:t>h</w:t>
      </w:r>
      <w:r>
        <w:rPr/>
        <w:t>is</w:t>
      </w:r>
      <w:r>
        <w:rPr>
          <w:spacing w:val="15"/>
        </w:rPr>
        <w:t> </w:t>
      </w:r>
      <w:r>
        <w:rPr/>
        <w:t>w</w:t>
      </w:r>
      <w:r>
        <w:rPr>
          <w:spacing w:val="-2"/>
        </w:rPr>
        <w:t>o</w:t>
      </w:r>
      <w:r>
        <w:rPr/>
        <w:t>rk.</w:t>
      </w:r>
      <w:r>
        <w:rPr>
          <w:spacing w:val="18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</w:t>
      </w:r>
      <w:r>
        <w:rPr>
          <w:b/>
          <w:bCs/>
          <w:spacing w:val="16"/>
        </w:rPr>
        <w:t> </w:t>
      </w:r>
      <w:r>
        <w:rPr/>
        <w:t>T</w:t>
      </w:r>
      <w:r>
        <w:rPr>
          <w:spacing w:val="2"/>
        </w:rPr>
        <w:t>w</w:t>
      </w:r>
      <w:r>
        <w:rPr>
          <w:spacing w:val="-2"/>
        </w:rPr>
        <w:t>e</w:t>
      </w:r>
      <w:r>
        <w:rPr/>
        <w:t>lve</w:t>
      </w:r>
      <w:r>
        <w:rPr>
          <w:spacing w:val="13"/>
        </w:rPr>
        <w:t> </w:t>
      </w:r>
      <w:r>
        <w:rPr>
          <w:spacing w:val="1"/>
        </w:rPr>
        <w:t>(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/>
        <w:t>) hours of sociology, instructor approval, and department head approval.</w:t>
      </w:r>
      <w:r>
        <w:rPr>
          <w:spacing w:val="-36"/>
        </w:rPr>
        <w:t> </w:t>
      </w:r>
      <w:r>
        <w:rPr/>
        <w:t>Offered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pStyle w:val="BodyText"/>
        <w:spacing w:before="118"/>
        <w:ind w:left="900" w:right="3"/>
        <w:jc w:val="both"/>
      </w:pPr>
      <w:r>
        <w:rPr>
          <w:b/>
        </w:rPr>
        <w:t>SOCI 4203 The Ethnicity in America (3 cr.) </w:t>
      </w:r>
      <w:r>
        <w:rPr/>
        <w:t>This course seeks to give an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ethnic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America,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their</w:t>
      </w:r>
      <w:r>
        <w:rPr>
          <w:spacing w:val="-36"/>
        </w:rPr>
        <w:t> </w:t>
      </w:r>
      <w:r>
        <w:rPr/>
        <w:t>arrival and integration with American society. In addition, this course</w:t>
      </w:r>
      <w:r>
        <w:rPr>
          <w:spacing w:val="1"/>
        </w:rPr>
        <w:t> </w:t>
      </w:r>
      <w:r>
        <w:rPr/>
        <w:t>also covers the issues of race relations, the source, and nature of group</w:t>
      </w:r>
      <w:r>
        <w:rPr>
          <w:spacing w:val="-36"/>
        </w:rPr>
        <w:t> </w:t>
      </w:r>
      <w:r>
        <w:rPr/>
        <w:t>tensions, as well as communication and cross-cultural issues that would</w:t>
      </w:r>
      <w:r>
        <w:rPr>
          <w:spacing w:val="-37"/>
        </w:rPr>
        <w:t> </w:t>
      </w:r>
      <w:r>
        <w:rPr/>
        <w:t>inform</w:t>
      </w:r>
      <w:r>
        <w:rPr>
          <w:spacing w:val="-1"/>
        </w:rPr>
        <w:t> </w:t>
      </w:r>
      <w:r>
        <w:rPr/>
        <w:t>interaction</w:t>
      </w:r>
      <w:r>
        <w:rPr>
          <w:spacing w:val="-1"/>
        </w:rPr>
        <w:t> </w:t>
      </w:r>
      <w:r>
        <w:rPr/>
        <w:t>with,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of,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groups.</w:t>
      </w:r>
    </w:p>
    <w:p>
      <w:pPr>
        <w:pStyle w:val="BodyText"/>
        <w:spacing w:before="121"/>
        <w:ind w:left="900" w:right="2"/>
        <w:jc w:val="both"/>
      </w:pPr>
      <w:r>
        <w:rPr>
          <w:b/>
          <w:spacing w:val="-1"/>
        </w:rPr>
        <w:t>SOCI</w:t>
      </w:r>
      <w:r>
        <w:rPr>
          <w:b/>
          <w:spacing w:val="-8"/>
        </w:rPr>
        <w:t> </w:t>
      </w:r>
      <w:r>
        <w:rPr>
          <w:b/>
          <w:spacing w:val="-1"/>
        </w:rPr>
        <w:t>4993</w:t>
      </w:r>
      <w:r>
        <w:rPr>
          <w:b/>
          <w:spacing w:val="-8"/>
        </w:rPr>
        <w:t> </w:t>
      </w:r>
      <w:r>
        <w:rPr>
          <w:b/>
          <w:spacing w:val="-1"/>
        </w:rPr>
        <w:t>Honor</w:t>
      </w:r>
      <w:r>
        <w:rPr>
          <w:b/>
          <w:spacing w:val="-8"/>
        </w:rPr>
        <w:t> </w:t>
      </w:r>
      <w:r>
        <w:rPr>
          <w:b/>
        </w:rPr>
        <w:t>Studies</w:t>
      </w:r>
      <w:r>
        <w:rPr>
          <w:b/>
          <w:spacing w:val="-7"/>
        </w:rPr>
        <w:t> </w:t>
      </w:r>
      <w:r>
        <w:rPr>
          <w:b/>
        </w:rPr>
        <w:t>(3</w:t>
      </w:r>
      <w:r>
        <w:rPr>
          <w:b/>
          <w:spacing w:val="-12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Honor</w:t>
      </w:r>
      <w:r>
        <w:rPr>
          <w:spacing w:val="-5"/>
        </w:rPr>
        <w:t> </w:t>
      </w:r>
      <w:r>
        <w:rPr/>
        <w:t>Studies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open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with</w:t>
      </w:r>
      <w:r>
        <w:rPr>
          <w:spacing w:val="-36"/>
        </w:rPr>
        <w:t> </w:t>
      </w:r>
      <w:r>
        <w:rPr/>
        <w:t>initiative and capability in individual study and research. The course is</w:t>
      </w:r>
      <w:r>
        <w:rPr>
          <w:spacing w:val="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allow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particular</w:t>
      </w:r>
      <w:r>
        <w:rPr>
          <w:spacing w:val="-36"/>
        </w:rPr>
        <w:t> </w:t>
      </w:r>
      <w:r>
        <w:rPr/>
        <w:t>interest to them under the supervision of a selected faculty member.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course</w:t>
      </w:r>
      <w:r>
        <w:rPr>
          <w:spacing w:val="-6"/>
        </w:rPr>
        <w:t> </w:t>
      </w:r>
      <w:r>
        <w:rPr/>
        <w:t>instructor</w:t>
      </w:r>
      <w:r>
        <w:rPr>
          <w:spacing w:val="-7"/>
        </w:rPr>
        <w:t> </w:t>
      </w:r>
      <w:r>
        <w:rPr/>
        <w:t>must</w:t>
      </w:r>
      <w:r>
        <w:rPr>
          <w:spacing w:val="-4"/>
        </w:rPr>
        <w:t> </w:t>
      </w:r>
      <w:r>
        <w:rPr/>
        <w:t>approve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course's</w:t>
      </w:r>
      <w:r>
        <w:rPr>
          <w:spacing w:val="-4"/>
        </w:rPr>
        <w:t> </w:t>
      </w:r>
      <w:r>
        <w:rPr/>
        <w:t>offering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format.</w:t>
      </w:r>
      <w:r>
        <w:rPr>
          <w:spacing w:val="-36"/>
        </w:rPr>
        <w:t> </w:t>
      </w:r>
      <w:r>
        <w:rPr/>
        <w:t>All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completed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summer. </w:t>
      </w:r>
      <w:r>
        <w:rPr>
          <w:b/>
        </w:rPr>
        <w:t>Prerequisites: </w:t>
      </w:r>
      <w:r>
        <w:rPr/>
        <w:t>90 hours and approval of the instructor and</w:t>
      </w:r>
      <w:r>
        <w:rPr>
          <w:spacing w:val="1"/>
        </w:rPr>
        <w:t> </w:t>
      </w:r>
      <w:r>
        <w:rPr/>
        <w:t>School</w:t>
      </w:r>
      <w:r>
        <w:rPr>
          <w:spacing w:val="-3"/>
        </w:rPr>
        <w:t> </w:t>
      </w:r>
      <w:r>
        <w:rPr/>
        <w:t>Chair. Offered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demand.</w:t>
      </w:r>
    </w:p>
    <w:p>
      <w:pPr>
        <w:spacing w:before="121" w:after="18"/>
        <w:ind w:left="72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SPAN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[Spanish]</w:t>
      </w:r>
    </w:p>
    <w:p>
      <w:pPr>
        <w:pStyle w:val="BodyText"/>
        <w:spacing w:line="20" w:lineRule="exact"/>
        <w:ind w:left="691" w:right="-87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11"/>
        <w:ind w:left="900" w:right="1"/>
        <w:jc w:val="both"/>
      </w:pPr>
      <w:r>
        <w:rPr>
          <w:b/>
          <w:spacing w:val="-1"/>
        </w:rPr>
        <w:t>SPAN</w:t>
      </w:r>
      <w:r>
        <w:rPr>
          <w:b/>
          <w:spacing w:val="-4"/>
        </w:rPr>
        <w:t> </w:t>
      </w:r>
      <w:r>
        <w:rPr>
          <w:b/>
          <w:spacing w:val="-1"/>
        </w:rPr>
        <w:t>1104</w:t>
      </w:r>
      <w:r>
        <w:rPr>
          <w:b/>
          <w:spacing w:val="-5"/>
        </w:rPr>
        <w:t> </w:t>
      </w:r>
      <w:r>
        <w:rPr>
          <w:b/>
          <w:spacing w:val="-1"/>
        </w:rPr>
        <w:t>Elementary*</w:t>
      </w:r>
      <w:r>
        <w:rPr>
          <w:b/>
          <w:spacing w:val="-8"/>
        </w:rPr>
        <w:t> </w:t>
      </w:r>
      <w:r>
        <w:rPr>
          <w:b/>
          <w:spacing w:val="-1"/>
        </w:rPr>
        <w:t>Spanish</w:t>
      </w:r>
      <w:r>
        <w:rPr>
          <w:b/>
          <w:spacing w:val="-5"/>
        </w:rPr>
        <w:t> </w:t>
      </w:r>
      <w:r>
        <w:rPr>
          <w:b/>
          <w:spacing w:val="-1"/>
        </w:rPr>
        <w:t>I</w:t>
      </w:r>
      <w:r>
        <w:rPr>
          <w:b/>
          <w:spacing w:val="-5"/>
        </w:rPr>
        <w:t> </w:t>
      </w:r>
      <w:r>
        <w:rPr>
          <w:b/>
          <w:spacing w:val="-1"/>
        </w:rPr>
        <w:t>(4</w:t>
      </w:r>
      <w:r>
        <w:rPr>
          <w:b/>
          <w:spacing w:val="-3"/>
        </w:rPr>
        <w:t> </w:t>
      </w:r>
      <w:r>
        <w:rPr>
          <w:b/>
          <w:spacing w:val="-1"/>
        </w:rPr>
        <w:t>cr.)</w:t>
      </w:r>
      <w:r>
        <w:rPr>
          <w:b/>
          <w:spacing w:val="-12"/>
        </w:rPr>
        <w:t> </w:t>
      </w:r>
      <w:r>
        <w:rPr>
          <w:spacing w:val="-1"/>
        </w:rPr>
        <w:t>Emphasis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>
          <w:spacing w:val="-1"/>
        </w:rPr>
        <w:t>placed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acquiring</w:t>
      </w:r>
      <w:r>
        <w:rPr>
          <w:spacing w:val="-36"/>
        </w:rPr>
        <w:t> </w:t>
      </w:r>
      <w:r>
        <w:rPr/>
        <w:t>good</w:t>
      </w:r>
      <w:r>
        <w:rPr>
          <w:spacing w:val="1"/>
        </w:rPr>
        <w:t> </w:t>
      </w:r>
      <w:r>
        <w:rPr/>
        <w:t>pronunciation,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vocabulary,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constructs,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conversational</w:t>
      </w:r>
      <w:r>
        <w:rPr>
          <w:spacing w:val="1"/>
        </w:rPr>
        <w:t> </w:t>
      </w:r>
      <w:r>
        <w:rPr/>
        <w:t>patterns.</w:t>
      </w:r>
      <w:r>
        <w:rPr>
          <w:spacing w:val="-36"/>
        </w:rPr>
        <w:t> </w:t>
      </w:r>
      <w:r>
        <w:rPr/>
        <w:t>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semester.</w:t>
      </w:r>
    </w:p>
    <w:p>
      <w:pPr>
        <w:pStyle w:val="BodyText"/>
        <w:spacing w:before="120"/>
        <w:ind w:left="900" w:right="1"/>
        <w:jc w:val="both"/>
      </w:pPr>
      <w:r>
        <w:rPr>
          <w:b/>
          <w:bCs/>
        </w:rPr>
        <w:t>SPAN 1204 Elementary* Spanish II (4 cr.) </w:t>
      </w:r>
      <w:r>
        <w:rPr/>
        <w:t>A continuation of the skill-</w:t>
      </w:r>
      <w:r>
        <w:rPr>
          <w:spacing w:val="1"/>
        </w:rPr>
        <w:t> </w:t>
      </w:r>
      <w:r>
        <w:rPr>
          <w:spacing w:val="-1"/>
        </w:rPr>
        <w:t>bu</w:t>
      </w:r>
      <w:r>
        <w:rPr/>
        <w:t>il</w:t>
      </w:r>
      <w:r>
        <w:rPr>
          <w:spacing w:val="-1"/>
        </w:rPr>
        <w:t>d</w:t>
      </w:r>
      <w:r>
        <w:rPr>
          <w:spacing w:val="1"/>
        </w:rPr>
        <w:t>i</w:t>
      </w:r>
      <w:r>
        <w:rPr>
          <w:spacing w:val="-1"/>
        </w:rPr>
        <w:t>n</w:t>
      </w:r>
      <w:r>
        <w:rPr/>
        <w:t>g</w:t>
      </w:r>
      <w:r>
        <w:rPr>
          <w:spacing w:val="9"/>
        </w:rPr>
        <w:t> </w:t>
      </w:r>
      <w:r>
        <w:rPr>
          <w:spacing w:val="-1"/>
        </w:rPr>
        <w:t>p</w:t>
      </w:r>
      <w:r>
        <w:rPr/>
        <w:t>r</w:t>
      </w:r>
      <w:r>
        <w:rPr>
          <w:spacing w:val="-2"/>
        </w:rPr>
        <w:t>o</w:t>
      </w:r>
      <w:r>
        <w:rPr>
          <w:spacing w:val="1"/>
        </w:rPr>
        <w:t>c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s</w:t>
      </w:r>
      <w:r>
        <w:rPr>
          <w:spacing w:val="-2"/>
        </w:rPr>
        <w:t>e</w:t>
      </w:r>
      <w:r>
        <w:rPr/>
        <w:t>s</w:t>
      </w:r>
      <w:r>
        <w:rPr>
          <w:spacing w:val="9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7"/>
        </w:rPr>
        <w:t> </w:t>
      </w:r>
      <w:r>
        <w:rPr>
          <w:spacing w:val="2"/>
        </w:rPr>
        <w:t>e</w:t>
      </w:r>
      <w:r>
        <w:rPr/>
        <w:t>l</w:t>
      </w:r>
      <w:r>
        <w:rPr>
          <w:spacing w:val="-2"/>
        </w:rPr>
        <w:t>e</w:t>
      </w:r>
      <w:r>
        <w:rPr/>
        <w:t>me</w:t>
      </w:r>
      <w:r>
        <w:rPr>
          <w:spacing w:val="-1"/>
        </w:rPr>
        <w:t>n</w:t>
      </w:r>
      <w:r>
        <w:rPr/>
        <w:t>ta</w:t>
      </w:r>
      <w:r>
        <w:rPr>
          <w:spacing w:val="1"/>
        </w:rPr>
        <w:t>r</w:t>
      </w:r>
      <w:r>
        <w:rPr/>
        <w:t>y</w:t>
      </w:r>
      <w:r>
        <w:rPr>
          <w:spacing w:val="5"/>
        </w:rPr>
        <w:t> </w:t>
      </w:r>
      <w:r>
        <w:rPr>
          <w:spacing w:val="1"/>
        </w:rPr>
        <w:t>S</w:t>
      </w:r>
      <w:r>
        <w:rPr>
          <w:spacing w:val="-1"/>
        </w:rPr>
        <w:t>p</w:t>
      </w:r>
      <w:r>
        <w:rPr/>
        <w:t>a</w:t>
      </w:r>
      <w:r>
        <w:rPr>
          <w:spacing w:val="-1"/>
        </w:rPr>
        <w:t>n</w:t>
      </w:r>
      <w:r>
        <w:rPr/>
        <w:t>ish</w:t>
      </w:r>
      <w:r>
        <w:rPr>
          <w:spacing w:val="8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w w:val="102"/>
        </w:rPr>
        <w:t>9</w:t>
      </w:r>
      <w:r>
        <w:rPr/>
        <w:t>,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an</w:t>
      </w:r>
      <w:r>
        <w:rPr>
          <w:spacing w:val="6"/>
        </w:rPr>
        <w:t> </w:t>
      </w:r>
      <w:r>
        <w:rPr>
          <w:spacing w:val="-2"/>
        </w:rPr>
        <w:t>i</w:t>
      </w:r>
      <w:r>
        <w:rPr/>
        <w:t>nt</w:t>
      </w:r>
      <w:r>
        <w:rPr>
          <w:spacing w:val="1"/>
        </w:rPr>
        <w:t>r</w:t>
      </w:r>
      <w:r>
        <w:rPr>
          <w:spacing w:val="-2"/>
        </w:rPr>
        <w:t>o</w:t>
      </w:r>
      <w:r>
        <w:rPr>
          <w:spacing w:val="-1"/>
        </w:rPr>
        <w:t>du</w:t>
      </w:r>
      <w:r>
        <w:rPr>
          <w:spacing w:val="1"/>
        </w:rPr>
        <w:t>c</w:t>
      </w:r>
      <w:r>
        <w:rPr>
          <w:spacing w:val="-1"/>
        </w:rPr>
        <w:t>t</w:t>
      </w:r>
      <w:r>
        <w:rPr>
          <w:spacing w:val="1"/>
        </w:rPr>
        <w:t>i</w:t>
      </w:r>
      <w:r>
        <w:rPr/>
        <w:t>on</w:t>
      </w:r>
      <w:r>
        <w:rPr>
          <w:spacing w:val="6"/>
        </w:rPr>
        <w:t> </w:t>
      </w:r>
      <w:r>
        <w:rPr>
          <w:spacing w:val="2"/>
        </w:rPr>
        <w:t>t</w:t>
      </w:r>
      <w:r>
        <w:rPr/>
        <w:t>o more difficult grammatical constructs, grammar, and the practice of</w:t>
      </w:r>
      <w:r>
        <w:rPr>
          <w:spacing w:val="1"/>
        </w:rPr>
        <w:t> </w:t>
      </w:r>
      <w:r>
        <w:rPr/>
        <w:t>more  </w:t>
      </w:r>
      <w:r>
        <w:rPr>
          <w:spacing w:val="3"/>
        </w:rPr>
        <w:t> </w:t>
      </w:r>
      <w:r>
        <w:rPr>
          <w:spacing w:val="1"/>
        </w:rPr>
        <w:t>c</w:t>
      </w:r>
      <w:r>
        <w:rPr>
          <w:spacing w:val="-2"/>
        </w:rPr>
        <w:t>o</w:t>
      </w:r>
      <w:r>
        <w:rPr/>
        <w:t>m</w:t>
      </w:r>
      <w:r>
        <w:rPr>
          <w:spacing w:val="-1"/>
        </w:rPr>
        <w:t>p</w:t>
      </w:r>
      <w:r>
        <w:rPr/>
        <w:t>l</w:t>
      </w:r>
      <w:r>
        <w:rPr>
          <w:spacing w:val="-2"/>
        </w:rPr>
        <w:t>e</w:t>
      </w:r>
      <w:r>
        <w:rPr/>
        <w:t>x  </w:t>
      </w:r>
      <w:r>
        <w:rPr>
          <w:spacing w:val="6"/>
        </w:rPr>
        <w:t> </w:t>
      </w:r>
      <w:r>
        <w:rPr/>
        <w:t>conv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sati</w:t>
      </w:r>
      <w:r>
        <w:rPr>
          <w:spacing w:val="-2"/>
        </w:rPr>
        <w:t>o</w:t>
      </w:r>
      <w:r>
        <w:rPr>
          <w:spacing w:val="-1"/>
        </w:rPr>
        <w:t>n</w:t>
      </w:r>
      <w:r>
        <w:rPr/>
        <w:t>al  </w:t>
      </w:r>
      <w:r>
        <w:rPr>
          <w:spacing w:val="7"/>
        </w:rPr>
        <w:t> </w:t>
      </w:r>
      <w:r>
        <w:rPr/>
        <w:t>p</w:t>
      </w:r>
      <w:r>
        <w:rPr>
          <w:spacing w:val="1"/>
        </w:rPr>
        <w:t>a</w:t>
      </w:r>
      <w:r>
        <w:rPr/>
        <w:t>tter</w:t>
      </w:r>
      <w:r>
        <w:rPr>
          <w:spacing w:val="-1"/>
        </w:rPr>
        <w:t>n</w:t>
      </w:r>
      <w:r>
        <w:rPr>
          <w:spacing w:val="1"/>
        </w:rPr>
        <w:t>s</w:t>
      </w:r>
      <w:r>
        <w:rPr/>
        <w:t>.  </w:t>
      </w:r>
      <w:r>
        <w:rPr>
          <w:spacing w:val="7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:  </w:t>
      </w:r>
      <w:r>
        <w:rPr>
          <w:b/>
          <w:bCs/>
          <w:spacing w:val="6"/>
        </w:rPr>
        <w:t> </w:t>
      </w:r>
      <w:r>
        <w:rPr>
          <w:spacing w:val="-2"/>
        </w:rPr>
        <w:t>S</w:t>
      </w:r>
      <w:r>
        <w:rPr/>
        <w:t>PAN  </w:t>
      </w:r>
      <w:r>
        <w:rPr>
          <w:spacing w:val="6"/>
        </w:rPr>
        <w:t> </w:t>
      </w:r>
      <w:r>
        <w:rPr>
          <w:w w:val="43"/>
        </w:rPr>
        <w:t>ϣ</w:t>
      </w:r>
      <w:r>
        <w:rPr>
          <w:spacing w:val="-2"/>
          <w:w w:val="43"/>
        </w:rPr>
        <w:t>ϣ</w:t>
      </w:r>
      <w:r>
        <w:rPr>
          <w:w w:val="112"/>
        </w:rPr>
        <w:t>0</w:t>
      </w:r>
      <w:r>
        <w:rPr>
          <w:spacing w:val="-1"/>
          <w:w w:val="102"/>
        </w:rPr>
        <w:t>9</w:t>
      </w:r>
      <w:r>
        <w:rPr/>
        <w:t>. Offered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spring</w:t>
      </w:r>
      <w:r>
        <w:rPr>
          <w:spacing w:val="-2"/>
        </w:rPr>
        <w:t> </w:t>
      </w:r>
      <w:r>
        <w:rPr/>
        <w:t>semester.</w:t>
      </w:r>
    </w:p>
    <w:p>
      <w:pPr>
        <w:spacing w:before="119" w:after="21"/>
        <w:ind w:left="720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THEO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[Theology]</w:t>
      </w:r>
    </w:p>
    <w:p>
      <w:pPr>
        <w:pStyle w:val="BodyText"/>
        <w:spacing w:line="20" w:lineRule="exact"/>
        <w:ind w:left="691" w:right="-87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11"/>
        <w:ind w:left="900" w:right="1"/>
        <w:jc w:val="both"/>
      </w:pPr>
      <w:r>
        <w:rPr>
          <w:b/>
        </w:rPr>
        <w:t>THEO 1103 Biblical Life and Witness (3 cr.) </w:t>
      </w:r>
      <w:r>
        <w:rPr/>
        <w:t>An introduction to the basic</w:t>
      </w:r>
      <w:r>
        <w:rPr>
          <w:spacing w:val="-36"/>
        </w:rPr>
        <w:t> </w:t>
      </w:r>
      <w:r>
        <w:rPr/>
        <w:t>teachings of the Bible to help the student understand how to live a</w:t>
      </w:r>
      <w:r>
        <w:rPr>
          <w:spacing w:val="1"/>
        </w:rPr>
        <w:t> </w:t>
      </w:r>
      <w:r>
        <w:rPr/>
        <w:t>Christian life and how to witness to others what God can do. Offered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semester.</w:t>
      </w:r>
    </w:p>
    <w:p>
      <w:pPr>
        <w:spacing w:before="118"/>
        <w:ind w:left="900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THEO 2103 Systematic Theology I (3 cr.) </w:t>
      </w:r>
      <w:r>
        <w:rPr>
          <w:rFonts w:ascii="Calibri" w:hAnsi="Calibri" w:cs="Calibri" w:eastAsia="Calibri"/>
          <w:sz w:val="17"/>
          <w:szCs w:val="17"/>
        </w:rPr>
        <w:t>It is an introductory study 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what we can know about God, humanity, sin, salvation, sanctification,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</w:t>
      </w:r>
      <w:r>
        <w:rPr>
          <w:rFonts w:ascii="Calibri" w:hAnsi="Calibri" w:cs="Calibri" w:eastAsia="Calibri"/>
          <w:spacing w:val="-1"/>
          <w:sz w:val="17"/>
          <w:szCs w:val="17"/>
        </w:rPr>
        <w:t>hu</w:t>
      </w:r>
      <w:r>
        <w:rPr>
          <w:rFonts w:ascii="Calibri" w:hAnsi="Calibri" w:cs="Calibri" w:eastAsia="Calibri"/>
          <w:sz w:val="17"/>
          <w:szCs w:val="17"/>
        </w:rPr>
        <w:t>r</w:t>
      </w:r>
      <w:r>
        <w:rPr>
          <w:rFonts w:ascii="Calibri" w:hAnsi="Calibri" w:cs="Calibri" w:eastAsia="Calibri"/>
          <w:spacing w:val="1"/>
          <w:sz w:val="17"/>
          <w:szCs w:val="17"/>
        </w:rPr>
        <w:t>c</w:t>
      </w:r>
      <w:r>
        <w:rPr>
          <w:rFonts w:ascii="Calibri" w:hAnsi="Calibri" w:cs="Calibri" w:eastAsia="Calibri"/>
          <w:spacing w:val="-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,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a</w:t>
      </w:r>
      <w:r>
        <w:rPr>
          <w:rFonts w:ascii="Calibri" w:hAnsi="Calibri" w:cs="Calibri" w:eastAsia="Calibri"/>
          <w:sz w:val="17"/>
          <w:szCs w:val="17"/>
        </w:rPr>
        <w:t>nd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pacing w:val="-1"/>
          <w:sz w:val="17"/>
          <w:szCs w:val="17"/>
        </w:rPr>
        <w:t>t</w:t>
      </w:r>
      <w:r>
        <w:rPr>
          <w:rFonts w:ascii="Calibri" w:hAnsi="Calibri" w:cs="Calibri" w:eastAsia="Calibri"/>
          <w:sz w:val="17"/>
          <w:szCs w:val="17"/>
        </w:rPr>
        <w:t>he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2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d </w:t>
      </w:r>
      <w:r>
        <w:rPr>
          <w:rFonts w:ascii="Calibri" w:hAnsi="Calibri" w:cs="Calibri" w:eastAsia="Calibri"/>
          <w:spacing w:val="-19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pacing w:val="2"/>
          <w:sz w:val="17"/>
          <w:szCs w:val="17"/>
        </w:rPr>
        <w:t>w</w:t>
      </w:r>
      <w:r>
        <w:rPr>
          <w:rFonts w:ascii="Calibri" w:hAnsi="Calibri" w:cs="Calibri" w:eastAsia="Calibri"/>
          <w:spacing w:val="-2"/>
          <w:sz w:val="17"/>
          <w:szCs w:val="17"/>
        </w:rPr>
        <w:t>o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spacing w:val="-15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 </w:t>
      </w:r>
      <w:r>
        <w:rPr>
          <w:rFonts w:ascii="Calibri" w:hAnsi="Calibri" w:cs="Calibri" w:eastAsia="Calibri"/>
          <w:b/>
          <w:bCs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1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T </w:t>
      </w:r>
      <w:r>
        <w:rPr>
          <w:rFonts w:ascii="Calibri" w:hAnsi="Calibri" w:cs="Calibri" w:eastAsia="Calibri"/>
          <w:spacing w:val="-17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, </w:t>
      </w:r>
      <w:r>
        <w:rPr>
          <w:rFonts w:ascii="Calibri" w:hAnsi="Calibri" w:cs="Calibri" w:eastAsia="Calibri"/>
          <w:spacing w:val="-16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pacing w:val="-3"/>
          <w:sz w:val="17"/>
          <w:szCs w:val="17"/>
        </w:rPr>
        <w:t>IN</w:t>
      </w:r>
      <w:r>
        <w:rPr>
          <w:rFonts w:ascii="Calibri" w:hAnsi="Calibri" w:cs="Calibri" w:eastAsia="Calibri"/>
          <w:sz w:val="17"/>
          <w:szCs w:val="17"/>
        </w:rPr>
        <w:t>T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spacing w:val="-3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, and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EO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-3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2"/>
          <w:sz w:val="17"/>
          <w:szCs w:val="17"/>
        </w:rPr>
        <w:t>f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red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v</w:t>
      </w:r>
      <w:r>
        <w:rPr>
          <w:rFonts w:ascii="Calibri" w:hAnsi="Calibri" w:cs="Calibri" w:eastAsia="Calibri"/>
          <w:spacing w:val="-2"/>
          <w:sz w:val="17"/>
          <w:szCs w:val="17"/>
        </w:rPr>
        <w:t>er</w:t>
      </w:r>
      <w:r>
        <w:rPr>
          <w:rFonts w:ascii="Calibri" w:hAnsi="Calibri" w:cs="Calibri" w:eastAsia="Calibri"/>
          <w:sz w:val="17"/>
          <w:szCs w:val="17"/>
        </w:rPr>
        <w:t>y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f</w:t>
      </w:r>
      <w:r>
        <w:rPr>
          <w:rFonts w:ascii="Calibri" w:hAnsi="Calibri" w:cs="Calibri" w:eastAsia="Calibri"/>
          <w:spacing w:val="1"/>
          <w:sz w:val="17"/>
          <w:szCs w:val="17"/>
        </w:rPr>
        <w:t>a</w:t>
      </w:r>
      <w:r>
        <w:rPr>
          <w:rFonts w:ascii="Calibri" w:hAnsi="Calibri" w:cs="Calibri" w:eastAsia="Calibri"/>
          <w:spacing w:val="-2"/>
          <w:sz w:val="17"/>
          <w:szCs w:val="17"/>
        </w:rPr>
        <w:t>l</w:t>
      </w:r>
      <w:r>
        <w:rPr>
          <w:rFonts w:ascii="Calibri" w:hAnsi="Calibri" w:cs="Calibri" w:eastAsia="Calibri"/>
          <w:sz w:val="17"/>
          <w:szCs w:val="17"/>
        </w:rPr>
        <w:t>l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m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t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spacing w:before="120"/>
        <w:ind w:left="900" w:right="1" w:firstLine="0"/>
        <w:jc w:val="both"/>
        <w:rPr>
          <w:rFonts w:ascii="Calibri" w:hAnsi="Calibri" w:cs="Calibri" w:eastAsia="Calibri"/>
          <w:sz w:val="17"/>
          <w:szCs w:val="17"/>
        </w:rPr>
      </w:pPr>
      <w:r>
        <w:rPr>
          <w:rFonts w:ascii="Calibri" w:hAnsi="Calibri" w:cs="Calibri" w:eastAsia="Calibri"/>
          <w:b/>
          <w:bCs/>
          <w:sz w:val="17"/>
          <w:szCs w:val="17"/>
        </w:rPr>
        <w:t>THEO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2203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Systematic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Theology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II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(3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b/>
          <w:bCs/>
          <w:sz w:val="17"/>
          <w:szCs w:val="17"/>
        </w:rPr>
        <w:t>cr.)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A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continuation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of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introductory study of what it is possible for us to know about God,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humanity, sin, salvation, sanctification, the church, and the end of the</w:t>
      </w:r>
      <w:r>
        <w:rPr>
          <w:rFonts w:ascii="Calibri" w:hAnsi="Calibri" w:cs="Calibri" w:eastAsia="Calibri"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worl</w:t>
      </w:r>
      <w:r>
        <w:rPr>
          <w:rFonts w:ascii="Calibri" w:hAnsi="Calibri" w:cs="Calibri" w:eastAsia="Calibri"/>
          <w:spacing w:val="-1"/>
          <w:sz w:val="17"/>
          <w:szCs w:val="17"/>
        </w:rPr>
        <w:t>d</w:t>
      </w:r>
      <w:r>
        <w:rPr>
          <w:rFonts w:ascii="Calibri" w:hAnsi="Calibri" w:cs="Calibri" w:eastAsia="Calibri"/>
          <w:sz w:val="17"/>
          <w:szCs w:val="17"/>
        </w:rPr>
        <w:t>. 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s</w:t>
      </w:r>
      <w:r>
        <w:rPr>
          <w:rFonts w:ascii="Calibri" w:hAnsi="Calibri" w:cs="Calibri" w:eastAsia="Calibri"/>
          <w:sz w:val="17"/>
          <w:szCs w:val="17"/>
        </w:rPr>
        <w:t>: T</w:t>
      </w:r>
      <w:r>
        <w:rPr>
          <w:rFonts w:ascii="Calibri" w:hAnsi="Calibri" w:cs="Calibri" w:eastAsia="Calibri"/>
          <w:spacing w:val="1"/>
          <w:sz w:val="17"/>
          <w:szCs w:val="17"/>
        </w:rPr>
        <w:t>H</w:t>
      </w:r>
      <w:r>
        <w:rPr>
          <w:rFonts w:ascii="Calibri" w:hAnsi="Calibri" w:cs="Calibri" w:eastAsia="Calibri"/>
          <w:sz w:val="17"/>
          <w:szCs w:val="17"/>
        </w:rPr>
        <w:t>EO </w:t>
      </w:r>
      <w:r>
        <w:rPr>
          <w:rFonts w:ascii="Calibri" w:hAnsi="Calibri" w:cs="Calibri" w:eastAsia="Calibri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-2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  <w:r>
        <w:rPr>
          <w:rFonts w:ascii="Calibri" w:hAnsi="Calibri" w:cs="Calibri" w:eastAsia="Calibri"/>
          <w:spacing w:val="-7"/>
          <w:sz w:val="17"/>
          <w:szCs w:val="17"/>
        </w:rPr>
        <w:t> </w:t>
      </w:r>
      <w:r>
        <w:rPr>
          <w:rFonts w:ascii="Calibri" w:hAnsi="Calibri" w:cs="Calibri" w:eastAsia="Calibri"/>
          <w:spacing w:val="-3"/>
          <w:sz w:val="17"/>
          <w:szCs w:val="17"/>
        </w:rPr>
        <w:t>O</w:t>
      </w:r>
      <w:r>
        <w:rPr>
          <w:rFonts w:ascii="Calibri" w:hAnsi="Calibri" w:cs="Calibri" w:eastAsia="Calibri"/>
          <w:sz w:val="17"/>
          <w:szCs w:val="17"/>
        </w:rPr>
        <w:t>ffe</w:t>
      </w:r>
      <w:r>
        <w:rPr>
          <w:rFonts w:ascii="Calibri" w:hAnsi="Calibri" w:cs="Calibri" w:eastAsia="Calibri"/>
          <w:spacing w:val="1"/>
          <w:sz w:val="17"/>
          <w:szCs w:val="17"/>
        </w:rPr>
        <w:t>r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d</w:t>
      </w:r>
      <w:r>
        <w:rPr>
          <w:rFonts w:ascii="Calibri" w:hAnsi="Calibri" w:cs="Calibri" w:eastAsia="Calibri"/>
          <w:spacing w:val="-1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ev</w:t>
      </w:r>
      <w:r>
        <w:rPr>
          <w:rFonts w:ascii="Calibri" w:hAnsi="Calibri" w:cs="Calibri" w:eastAsia="Calibri"/>
          <w:spacing w:val="-2"/>
          <w:sz w:val="17"/>
          <w:szCs w:val="17"/>
        </w:rPr>
        <w:t>e</w:t>
      </w:r>
      <w:r>
        <w:rPr>
          <w:rFonts w:ascii="Calibri" w:hAnsi="Calibri" w:cs="Calibri" w:eastAsia="Calibri"/>
          <w:sz w:val="17"/>
          <w:szCs w:val="17"/>
        </w:rPr>
        <w:t>ry </w:t>
      </w:r>
      <w:r>
        <w:rPr>
          <w:rFonts w:ascii="Calibri" w:hAnsi="Calibri" w:cs="Calibri" w:eastAsia="Calibri"/>
          <w:spacing w:val="1"/>
          <w:sz w:val="17"/>
          <w:szCs w:val="17"/>
        </w:rPr>
        <w:t>s</w:t>
      </w:r>
      <w:r>
        <w:rPr>
          <w:rFonts w:ascii="Calibri" w:hAnsi="Calibri" w:cs="Calibri" w:eastAsia="Calibri"/>
          <w:spacing w:val="-1"/>
          <w:sz w:val="17"/>
          <w:szCs w:val="17"/>
        </w:rPr>
        <w:t>p</w:t>
      </w:r>
      <w:r>
        <w:rPr>
          <w:rFonts w:ascii="Calibri" w:hAnsi="Calibri" w:cs="Calibri" w:eastAsia="Calibri"/>
          <w:sz w:val="17"/>
          <w:szCs w:val="17"/>
        </w:rPr>
        <w:t>ri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g</w:t>
      </w:r>
      <w:r>
        <w:rPr>
          <w:rFonts w:ascii="Calibri" w:hAnsi="Calibri" w:cs="Calibri" w:eastAsia="Calibri"/>
          <w:spacing w:val="-2"/>
          <w:sz w:val="17"/>
          <w:szCs w:val="17"/>
        </w:rPr>
        <w:t> </w:t>
      </w:r>
      <w:r>
        <w:rPr>
          <w:rFonts w:ascii="Calibri" w:hAnsi="Calibri" w:cs="Calibri" w:eastAsia="Calibri"/>
          <w:sz w:val="17"/>
          <w:szCs w:val="17"/>
        </w:rPr>
        <w:t>semester.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THEO</w:t>
      </w:r>
      <w:r>
        <w:rPr>
          <w:b/>
          <w:spacing w:val="-6"/>
        </w:rPr>
        <w:t> </w:t>
      </w:r>
      <w:r>
        <w:rPr>
          <w:b/>
        </w:rPr>
        <w:t>2303</w:t>
      </w:r>
      <w:r>
        <w:rPr>
          <w:b/>
          <w:spacing w:val="-6"/>
        </w:rPr>
        <w:t> </w:t>
      </w:r>
      <w:r>
        <w:rPr>
          <w:b/>
        </w:rPr>
        <w:t>Introduction</w:t>
      </w:r>
      <w:r>
        <w:rPr>
          <w:b/>
          <w:spacing w:val="-6"/>
        </w:rPr>
        <w:t> </w:t>
      </w:r>
      <w:r>
        <w:rPr>
          <w:b/>
        </w:rPr>
        <w:t>to</w:t>
      </w:r>
      <w:r>
        <w:rPr>
          <w:b/>
          <w:spacing w:val="-6"/>
        </w:rPr>
        <w:t> </w:t>
      </w:r>
      <w:r>
        <w:rPr>
          <w:b/>
        </w:rPr>
        <w:t>Christian</w:t>
      </w:r>
      <w:r>
        <w:rPr>
          <w:b/>
          <w:spacing w:val="-7"/>
        </w:rPr>
        <w:t> </w:t>
      </w:r>
      <w:r>
        <w:rPr>
          <w:b/>
        </w:rPr>
        <w:t>Theology</w:t>
      </w:r>
      <w:r>
        <w:rPr>
          <w:b/>
          <w:spacing w:val="-3"/>
        </w:rPr>
        <w:t> </w:t>
      </w:r>
      <w:r>
        <w:rPr>
          <w:b/>
        </w:rPr>
        <w:t>(3</w:t>
      </w:r>
      <w:r>
        <w:rPr>
          <w:b/>
          <w:spacing w:val="-6"/>
        </w:rPr>
        <w:t> </w:t>
      </w:r>
      <w:r>
        <w:rPr>
          <w:b/>
        </w:rPr>
        <w:t>cr.)</w:t>
      </w:r>
      <w:r>
        <w:rPr>
          <w:b/>
          <w:spacing w:val="-5"/>
        </w:rPr>
        <w:t> </w:t>
      </w:r>
      <w:r>
        <w:rPr/>
        <w:t>An</w:t>
      </w:r>
      <w:r>
        <w:rPr>
          <w:spacing w:val="-8"/>
        </w:rPr>
        <w:t> </w:t>
      </w:r>
      <w:r>
        <w:rPr/>
        <w:t>introduction</w:t>
      </w:r>
      <w:r>
        <w:rPr>
          <w:spacing w:val="-6"/>
        </w:rPr>
        <w:t> </w:t>
      </w:r>
      <w:r>
        <w:rPr/>
        <w:t>to</w:t>
      </w:r>
      <w:r>
        <w:rPr>
          <w:spacing w:val="-36"/>
        </w:rPr>
        <w:t> </w:t>
      </w:r>
      <w:r>
        <w:rPr/>
        <w:t>nature (what is it?), the task (how do you do it?), and the shape (how</w:t>
      </w:r>
      <w:r>
        <w:rPr>
          <w:spacing w:val="1"/>
        </w:rPr>
        <w:t> </w:t>
      </w:r>
      <w:r>
        <w:rPr/>
        <w:t>does it fit together?) of Christian knowledge and God, humanity, sin,</w:t>
      </w:r>
      <w:r>
        <w:rPr>
          <w:spacing w:val="1"/>
        </w:rPr>
        <w:t> </w:t>
      </w:r>
      <w:r>
        <w:rPr/>
        <w:t>salvation,</w:t>
      </w:r>
      <w:r>
        <w:rPr>
          <w:spacing w:val="34"/>
        </w:rPr>
        <w:t> </w:t>
      </w:r>
      <w:r>
        <w:rPr/>
        <w:t>sanctification,</w:t>
      </w:r>
      <w:r>
        <w:rPr>
          <w:spacing w:val="34"/>
        </w:rPr>
        <w:t> </w:t>
      </w:r>
      <w:r>
        <w:rPr/>
        <w:t>the</w:t>
      </w:r>
      <w:r>
        <w:rPr>
          <w:spacing w:val="30"/>
        </w:rPr>
        <w:t> </w:t>
      </w:r>
      <w:r>
        <w:rPr/>
        <w:t>Church,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end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0"/>
        </w:rPr>
        <w:t> </w:t>
      </w:r>
      <w:r>
        <w:rPr/>
        <w:t>world.</w:t>
      </w:r>
    </w:p>
    <w:p>
      <w:pPr>
        <w:spacing w:before="107"/>
        <w:ind w:left="678" w:right="0" w:firstLine="0"/>
        <w:jc w:val="both"/>
        <w:rPr>
          <w:rFonts w:ascii="Calibri" w:hAnsi="Calibri" w:cs="Calibri" w:eastAsia="Calibri"/>
          <w:sz w:val="17"/>
          <w:szCs w:val="17"/>
        </w:rPr>
      </w:pPr>
      <w:r>
        <w:rPr/>
        <w:br w:type="column"/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P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r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pacing w:val="-2"/>
          <w:sz w:val="17"/>
          <w:szCs w:val="17"/>
        </w:rPr>
        <w:t>q</w:t>
      </w:r>
      <w:r>
        <w:rPr>
          <w:rFonts w:ascii="Calibri" w:hAnsi="Calibri" w:cs="Calibri" w:eastAsia="Calibri"/>
          <w:b/>
          <w:bCs/>
          <w:sz w:val="17"/>
          <w:szCs w:val="17"/>
        </w:rPr>
        <w:t>u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s</w:t>
      </w:r>
      <w:r>
        <w:rPr>
          <w:rFonts w:ascii="Calibri" w:hAnsi="Calibri" w:cs="Calibri" w:eastAsia="Calibri"/>
          <w:b/>
          <w:bCs/>
          <w:spacing w:val="-1"/>
          <w:sz w:val="17"/>
          <w:szCs w:val="17"/>
        </w:rPr>
        <w:t>i</w:t>
      </w:r>
      <w:r>
        <w:rPr>
          <w:rFonts w:ascii="Calibri" w:hAnsi="Calibri" w:cs="Calibri" w:eastAsia="Calibri"/>
          <w:b/>
          <w:bCs/>
          <w:sz w:val="17"/>
          <w:szCs w:val="17"/>
        </w:rPr>
        <w:t>t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e</w:t>
      </w:r>
      <w:r>
        <w:rPr>
          <w:rFonts w:ascii="Calibri" w:hAnsi="Calibri" w:cs="Calibri" w:eastAsia="Calibri"/>
          <w:b/>
          <w:bCs/>
          <w:sz w:val="17"/>
          <w:szCs w:val="17"/>
        </w:rPr>
        <w:t>s:</w:t>
      </w:r>
      <w:r>
        <w:rPr>
          <w:rFonts w:ascii="Calibri" w:hAnsi="Calibri" w:cs="Calibri" w:eastAsia="Calibri"/>
          <w:b/>
          <w:bCs/>
          <w:spacing w:val="1"/>
          <w:sz w:val="17"/>
          <w:szCs w:val="17"/>
        </w:rPr>
        <w:t> </w:t>
      </w:r>
      <w:r>
        <w:rPr>
          <w:rFonts w:ascii="Calibri" w:hAnsi="Calibri" w:cs="Calibri" w:eastAsia="Calibri"/>
          <w:spacing w:val="1"/>
          <w:sz w:val="17"/>
          <w:szCs w:val="17"/>
        </w:rPr>
        <w:t>B</w:t>
      </w:r>
      <w:r>
        <w:rPr>
          <w:rFonts w:ascii="Calibri" w:hAnsi="Calibri" w:cs="Calibri" w:eastAsia="Calibri"/>
          <w:sz w:val="17"/>
          <w:szCs w:val="17"/>
        </w:rPr>
        <w:t>I</w:t>
      </w:r>
      <w:r>
        <w:rPr>
          <w:rFonts w:ascii="Calibri" w:hAnsi="Calibri" w:cs="Calibri" w:eastAsia="Calibri"/>
          <w:spacing w:val="-1"/>
          <w:sz w:val="17"/>
          <w:szCs w:val="17"/>
        </w:rPr>
        <w:t>N</w:t>
      </w:r>
      <w:r>
        <w:rPr>
          <w:rFonts w:ascii="Calibri" w:hAnsi="Calibri" w:cs="Calibri" w:eastAsia="Calibri"/>
          <w:sz w:val="17"/>
          <w:szCs w:val="17"/>
        </w:rPr>
        <w:t>T </w:t>
      </w:r>
      <w:r>
        <w:rPr>
          <w:rFonts w:ascii="Calibri" w:hAnsi="Calibri" w:cs="Calibri" w:eastAsia="Calibri"/>
          <w:w w:val="43"/>
          <w:sz w:val="17"/>
          <w:szCs w:val="17"/>
        </w:rPr>
        <w:t>ϣ</w:t>
      </w:r>
      <w:r>
        <w:rPr>
          <w:rFonts w:ascii="Calibri" w:hAnsi="Calibri" w:cs="Calibri" w:eastAsia="Calibri"/>
          <w:spacing w:val="-2"/>
          <w:w w:val="96"/>
          <w:sz w:val="17"/>
          <w:szCs w:val="17"/>
        </w:rPr>
        <w:t>2</w:t>
      </w:r>
      <w:r>
        <w:rPr>
          <w:rFonts w:ascii="Calibri" w:hAnsi="Calibri" w:cs="Calibri" w:eastAsia="Calibri"/>
          <w:spacing w:val="1"/>
          <w:w w:val="112"/>
          <w:sz w:val="17"/>
          <w:szCs w:val="17"/>
        </w:rPr>
        <w:t>0</w:t>
      </w:r>
      <w:r>
        <w:rPr>
          <w:rFonts w:ascii="Calibri" w:hAnsi="Calibri" w:cs="Calibri" w:eastAsia="Calibri"/>
          <w:w w:val="96"/>
          <w:sz w:val="17"/>
          <w:szCs w:val="17"/>
        </w:rPr>
        <w:t>3</w:t>
      </w:r>
      <w:r>
        <w:rPr>
          <w:rFonts w:ascii="Calibri" w:hAnsi="Calibri" w:cs="Calibri" w:eastAsia="Calibri"/>
          <w:sz w:val="17"/>
          <w:szCs w:val="17"/>
        </w:rPr>
        <w:t>.</w:t>
      </w:r>
    </w:p>
    <w:p>
      <w:pPr>
        <w:spacing w:before="119"/>
        <w:ind w:left="678" w:right="717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THEO 3403 The Person and Work of the Holy Spirit (3 cr.) </w:t>
      </w:r>
      <w:r>
        <w:rPr>
          <w:rFonts w:ascii="Calibri"/>
          <w:sz w:val="17"/>
        </w:rPr>
        <w:t>The person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10"/>
          <w:sz w:val="17"/>
        </w:rPr>
        <w:t> </w:t>
      </w:r>
      <w:r>
        <w:rPr>
          <w:rFonts w:ascii="Calibri"/>
          <w:sz w:val="17"/>
        </w:rPr>
        <w:t>work</w:t>
      </w:r>
      <w:r>
        <w:rPr>
          <w:rFonts w:ascii="Calibri"/>
          <w:spacing w:val="10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2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9"/>
          <w:sz w:val="17"/>
        </w:rPr>
        <w:t> </w:t>
      </w:r>
      <w:r>
        <w:rPr>
          <w:rFonts w:ascii="Calibri"/>
          <w:sz w:val="17"/>
        </w:rPr>
        <w:t>Holy</w:t>
      </w:r>
      <w:r>
        <w:rPr>
          <w:rFonts w:ascii="Calibri"/>
          <w:spacing w:val="9"/>
          <w:sz w:val="17"/>
        </w:rPr>
        <w:t> </w:t>
      </w:r>
      <w:r>
        <w:rPr>
          <w:rFonts w:ascii="Calibri"/>
          <w:sz w:val="17"/>
        </w:rPr>
        <w:t>Spirit</w:t>
      </w:r>
      <w:r>
        <w:rPr>
          <w:rFonts w:ascii="Calibri"/>
          <w:spacing w:val="12"/>
          <w:sz w:val="17"/>
        </w:rPr>
        <w:t> </w:t>
      </w:r>
      <w:r>
        <w:rPr>
          <w:rFonts w:ascii="Calibri"/>
          <w:sz w:val="17"/>
        </w:rPr>
        <w:t>are</w:t>
      </w:r>
      <w:r>
        <w:rPr>
          <w:rFonts w:ascii="Calibri"/>
          <w:spacing w:val="13"/>
          <w:sz w:val="17"/>
        </w:rPr>
        <w:t> </w:t>
      </w:r>
      <w:r>
        <w:rPr>
          <w:rFonts w:ascii="Calibri"/>
          <w:sz w:val="17"/>
        </w:rPr>
        <w:t>studied</w:t>
      </w:r>
      <w:r>
        <w:rPr>
          <w:rFonts w:ascii="Calibri"/>
          <w:spacing w:val="13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9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3"/>
          <w:sz w:val="17"/>
        </w:rPr>
        <w:t> </w:t>
      </w:r>
      <w:r>
        <w:rPr>
          <w:rFonts w:ascii="Calibri"/>
          <w:sz w:val="17"/>
        </w:rPr>
        <w:t>light</w:t>
      </w:r>
      <w:r>
        <w:rPr>
          <w:rFonts w:ascii="Calibri"/>
          <w:spacing w:val="1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2"/>
          <w:sz w:val="17"/>
        </w:rPr>
        <w:t> </w:t>
      </w:r>
      <w:r>
        <w:rPr>
          <w:rFonts w:ascii="Calibri"/>
          <w:sz w:val="17"/>
        </w:rPr>
        <w:t>Biblical</w:t>
      </w:r>
      <w:r>
        <w:rPr>
          <w:rFonts w:ascii="Calibri"/>
          <w:spacing w:val="9"/>
          <w:sz w:val="17"/>
        </w:rPr>
        <w:t> </w:t>
      </w:r>
      <w:r>
        <w:rPr>
          <w:rFonts w:ascii="Calibri"/>
          <w:sz w:val="17"/>
        </w:rPr>
        <w:t>teaching</w:t>
      </w:r>
    </w:p>
    <w:p>
      <w:pPr>
        <w:pStyle w:val="BodyText"/>
        <w:ind w:left="678" w:right="713"/>
        <w:jc w:val="both"/>
      </w:pPr>
      <w:r>
        <w:rPr/>
        <w:t>{with an emphasis on a Wesleyan perspective}. The activity of the Holy</w:t>
      </w:r>
      <w:r>
        <w:rPr>
          <w:spacing w:val="1"/>
        </w:rPr>
        <w:t> </w:t>
      </w:r>
      <w:r>
        <w:rPr/>
        <w:t>Spirit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traced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Testaments,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teaching of Christ</w:t>
      </w:r>
      <w:r>
        <w:rPr>
          <w:spacing w:val="1"/>
        </w:rPr>
        <w:t> </w:t>
      </w:r>
      <w:r>
        <w:rPr/>
        <w:t>and Pauline Pneumatology. The</w:t>
      </w:r>
      <w:r>
        <w:rPr>
          <w:spacing w:val="1"/>
        </w:rPr>
        <w:t> </w:t>
      </w:r>
      <w:r>
        <w:rPr/>
        <w:t>historical development of the doctrine is also considered.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T</w:t>
      </w:r>
      <w:r>
        <w:rPr>
          <w:spacing w:val="1"/>
        </w:rPr>
        <w:t>H</w:t>
      </w:r>
      <w:r>
        <w:rPr/>
        <w:t>EO </w:t>
      </w:r>
      <w:r>
        <w:rPr>
          <w:w w:val="96"/>
        </w:rPr>
        <w:t>2</w:t>
      </w:r>
      <w:r>
        <w:rPr>
          <w:spacing w:val="-2"/>
          <w:w w:val="43"/>
        </w:rPr>
        <w:t>ϣ</w:t>
      </w:r>
      <w:r>
        <w:rPr>
          <w:spacing w:val="1"/>
          <w:w w:val="112"/>
        </w:rPr>
        <w:t>0</w:t>
      </w:r>
      <w:r>
        <w:rPr>
          <w:w w:val="96"/>
        </w:rPr>
        <w:t>3</w:t>
      </w:r>
      <w:r>
        <w:rPr>
          <w:spacing w:val="-2"/>
        </w:rPr>
        <w:t>-</w:t>
      </w:r>
      <w:r>
        <w:rPr>
          <w:w w:val="96"/>
        </w:rPr>
        <w:t>2</w:t>
      </w:r>
      <w:r>
        <w:rPr>
          <w:spacing w:val="1"/>
          <w:w w:val="96"/>
        </w:rPr>
        <w:t>2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/>
        <w:t>. O</w:t>
      </w:r>
      <w:r>
        <w:rPr>
          <w:spacing w:val="-1"/>
        </w:rPr>
        <w:t>f</w:t>
      </w:r>
      <w:r>
        <w:rPr/>
        <w:t>f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</w:t>
      </w:r>
      <w:r>
        <w:rPr>
          <w:spacing w:val="-2"/>
        </w:rPr>
        <w:t> </w:t>
      </w:r>
      <w:r>
        <w:rPr/>
        <w:t>ev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-numb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22"/>
        <w:ind w:left="678" w:right="715"/>
        <w:jc w:val="both"/>
      </w:pPr>
      <w:r>
        <w:rPr>
          <w:b/>
          <w:bCs/>
        </w:rPr>
        <w:t>THEO 3603 Spiritual Formation and Ministry (3 cr.) </w:t>
      </w:r>
      <w:r>
        <w:rPr/>
        <w:t>The purpose of this</w:t>
      </w:r>
      <w:r>
        <w:rPr>
          <w:spacing w:val="-36"/>
        </w:rPr>
        <w:t> </w:t>
      </w:r>
      <w:r>
        <w:rPr/>
        <w:t>class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disciplines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Christianity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foundational for a dynamic Christian life and ministry. Such a lifestyle</w:t>
      </w:r>
      <w:r>
        <w:rPr>
          <w:spacing w:val="1"/>
        </w:rPr>
        <w:t> </w:t>
      </w:r>
      <w:r>
        <w:rPr/>
        <w:t>would ultimately lead to a life of holiness as a part of the experience of</w:t>
      </w:r>
      <w:r>
        <w:rPr>
          <w:spacing w:val="1"/>
        </w:rPr>
        <w:t> </w:t>
      </w:r>
      <w:r>
        <w:rPr/>
        <w:t>sanctification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ongoing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holy</w:t>
      </w:r>
      <w:r>
        <w:rPr>
          <w:spacing w:val="-5"/>
        </w:rPr>
        <w:t> </w:t>
      </w:r>
      <w:r>
        <w:rPr/>
        <w:t>living.</w:t>
      </w:r>
      <w:r>
        <w:rPr>
          <w:spacing w:val="-3"/>
        </w:rPr>
        <w:t> </w:t>
      </w:r>
      <w:r>
        <w:rPr>
          <w:b/>
          <w:bCs/>
        </w:rPr>
        <w:t>Prerequisite:</w:t>
      </w:r>
      <w:r>
        <w:rPr>
          <w:b/>
          <w:bCs/>
          <w:spacing w:val="-5"/>
        </w:rPr>
        <w:t> </w:t>
      </w:r>
      <w:r>
        <w:rPr/>
        <w:t>PMIN</w:t>
      </w:r>
      <w:r>
        <w:rPr>
          <w:spacing w:val="-3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w w:val="112"/>
        </w:rPr>
        <w:t>0</w:t>
      </w:r>
      <w:r>
        <w:rPr>
          <w:spacing w:val="1"/>
          <w:w w:val="96"/>
        </w:rPr>
        <w:t>3</w:t>
      </w:r>
      <w:r>
        <w:rPr/>
        <w:t>.</w:t>
      </w:r>
    </w:p>
    <w:p>
      <w:pPr>
        <w:pStyle w:val="BodyText"/>
        <w:spacing w:before="120"/>
        <w:ind w:left="678" w:right="716"/>
        <w:jc w:val="both"/>
      </w:pPr>
      <w:r>
        <w:rPr>
          <w:b/>
        </w:rPr>
        <w:t>THEO 3813 Judeo-Christian Ethics (3 cr.) </w:t>
      </w:r>
      <w:r>
        <w:rPr/>
        <w:t>A study of theoretical and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moral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ethics,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obligations,</w:t>
      </w:r>
      <w:r>
        <w:rPr>
          <w:spacing w:val="1"/>
        </w:rPr>
        <w:t> </w:t>
      </w:r>
      <w:r>
        <w:rPr/>
        <w:t>and</w:t>
      </w:r>
      <w:r>
        <w:rPr>
          <w:spacing w:val="-36"/>
        </w:rPr>
        <w:t> </w:t>
      </w:r>
      <w:r>
        <w:rPr/>
        <w:t>opportunities.</w:t>
      </w:r>
    </w:p>
    <w:p>
      <w:pPr>
        <w:spacing w:before="118"/>
        <w:ind w:left="678" w:right="718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THEO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3823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Biblical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Concepts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of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Leadership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study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concepts of leadership in the context of the scriptures. Applications of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concepts for both personal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and career goals.</w:t>
      </w:r>
    </w:p>
    <w:p>
      <w:pPr>
        <w:spacing w:before="121"/>
        <w:ind w:left="678" w:right="715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THEO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3833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Foundations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of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Ethics: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Christian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Theology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systematic study of Bible doctrines such as God, Christ, the Holy Spirit,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man, sin, salvation, and related topics. These themes are examined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through the focus of New Testament literature with an emphasis on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their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ethical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implications.</w:t>
      </w:r>
    </w:p>
    <w:p>
      <w:pPr>
        <w:pStyle w:val="BodyText"/>
        <w:spacing w:before="120"/>
        <w:ind w:left="678" w:right="716"/>
        <w:jc w:val="both"/>
      </w:pPr>
      <w:r>
        <w:rPr>
          <w:b/>
          <w:bCs/>
        </w:rPr>
        <w:t>THEO 4203 Eschatology</w:t>
      </w:r>
      <w:r>
        <w:rPr>
          <w:b/>
          <w:bCs/>
          <w:spacing w:val="1"/>
        </w:rPr>
        <w:t> </w:t>
      </w:r>
      <w:r>
        <w:rPr>
          <w:b/>
          <w:bCs/>
        </w:rPr>
        <w:t>(Last Things) (3 cr.) </w:t>
      </w:r>
      <w:r>
        <w:rPr/>
        <w:t>A study of the biblical</w:t>
      </w:r>
      <w:r>
        <w:rPr>
          <w:spacing w:val="1"/>
        </w:rPr>
        <w:t> </w:t>
      </w:r>
      <w:r>
        <w:rPr/>
        <w:t>teachings on the kingdom of God, the second coming of Christ, the</w:t>
      </w:r>
      <w:r>
        <w:rPr>
          <w:spacing w:val="1"/>
        </w:rPr>
        <w:t> </w:t>
      </w:r>
      <w:r>
        <w:rPr/>
        <w:t>Millennial theories, and the final destiny of humankind. </w:t>
      </w:r>
      <w:r>
        <w:rPr>
          <w:b/>
          <w:bCs/>
        </w:rPr>
        <w:t>Prerequisite:</w:t>
      </w:r>
      <w:r>
        <w:rPr>
          <w:b/>
          <w:bCs/>
          <w:spacing w:val="1"/>
        </w:rPr>
        <w:t> </w:t>
      </w:r>
      <w:r>
        <w:rPr/>
        <w:t>T</w:t>
      </w:r>
      <w:r>
        <w:rPr>
          <w:spacing w:val="2"/>
        </w:rPr>
        <w:t>w</w:t>
      </w:r>
      <w:r>
        <w:rPr>
          <w:spacing w:val="-2"/>
        </w:rPr>
        <w:t>e</w:t>
      </w:r>
      <w:r>
        <w:rPr/>
        <w:t>lve </w:t>
      </w:r>
      <w:r>
        <w:rPr>
          <w:spacing w:val="8"/>
        </w:rPr>
        <w:t> </w:t>
      </w:r>
      <w:r>
        <w:rPr/>
        <w:t>(</w:t>
      </w:r>
      <w:r>
        <w:rPr>
          <w:spacing w:val="-2"/>
          <w:w w:val="43"/>
        </w:rPr>
        <w:t>ϣ</w:t>
      </w:r>
      <w:r>
        <w:rPr>
          <w:w w:val="96"/>
        </w:rPr>
        <w:t>2</w:t>
      </w:r>
      <w:r>
        <w:rPr/>
        <w:t>) </w:t>
      </w:r>
      <w:r>
        <w:rPr>
          <w:spacing w:val="11"/>
        </w:rPr>
        <w:t> </w:t>
      </w:r>
      <w:r>
        <w:rPr>
          <w:spacing w:val="-1"/>
        </w:rPr>
        <w:t>h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 </w:t>
      </w:r>
      <w:r>
        <w:rPr>
          <w:spacing w:val="7"/>
        </w:rPr>
        <w:t> </w:t>
      </w:r>
      <w:r>
        <w:rPr>
          <w:spacing w:val="-2"/>
        </w:rPr>
        <w:t>o</w:t>
      </w:r>
      <w:r>
        <w:rPr/>
        <w:t>f </w:t>
      </w:r>
      <w:r>
        <w:rPr>
          <w:spacing w:val="9"/>
        </w:rPr>
        <w:t> </w:t>
      </w:r>
      <w:r>
        <w:rPr>
          <w:spacing w:val="2"/>
        </w:rPr>
        <w:t>B</w:t>
      </w:r>
      <w:r>
        <w:rPr>
          <w:spacing w:val="-2"/>
        </w:rPr>
        <w:t>i</w:t>
      </w:r>
      <w:r>
        <w:rPr>
          <w:spacing w:val="-1"/>
        </w:rPr>
        <w:t>b</w:t>
      </w:r>
      <w:r>
        <w:rPr/>
        <w:t>l</w:t>
      </w:r>
      <w:r>
        <w:rPr>
          <w:spacing w:val="-2"/>
        </w:rPr>
        <w:t>e/</w:t>
      </w:r>
      <w:r>
        <w:rPr>
          <w:spacing w:val="2"/>
        </w:rPr>
        <w:t>T</w:t>
      </w:r>
      <w:r>
        <w:rPr>
          <w:spacing w:val="-1"/>
        </w:rPr>
        <w:t>h</w:t>
      </w:r>
      <w:r>
        <w:rPr>
          <w:spacing w:val="-2"/>
        </w:rPr>
        <w:t>e</w:t>
      </w:r>
      <w:r>
        <w:rPr/>
        <w:t>o</w:t>
      </w:r>
      <w:r>
        <w:rPr>
          <w:spacing w:val="1"/>
        </w:rPr>
        <w:t>l</w:t>
      </w:r>
      <w:r>
        <w:rPr>
          <w:spacing w:val="-2"/>
        </w:rPr>
        <w:t>o</w:t>
      </w:r>
      <w:r>
        <w:rPr/>
        <w:t>gy. </w:t>
      </w:r>
      <w:r>
        <w:rPr>
          <w:spacing w:val="8"/>
        </w:rPr>
        <w:t> </w:t>
      </w:r>
      <w:r>
        <w:rPr/>
        <w:t>Of</w:t>
      </w:r>
      <w:r>
        <w:rPr>
          <w:spacing w:val="2"/>
        </w:rPr>
        <w:t>f</w:t>
      </w:r>
      <w:r>
        <w:rPr>
          <w:spacing w:val="-2"/>
        </w:rPr>
        <w:t>e</w:t>
      </w:r>
      <w:r>
        <w:rPr/>
        <w:t>red </w:t>
      </w:r>
      <w:r>
        <w:rPr>
          <w:spacing w:val="8"/>
        </w:rPr>
        <w:t> </w:t>
      </w:r>
      <w:r>
        <w:rPr/>
        <w:t>s</w:t>
      </w:r>
      <w:r>
        <w:rPr>
          <w:spacing w:val="-1"/>
        </w:rPr>
        <w:t>p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-1"/>
        </w:rPr>
        <w:t>n</w:t>
      </w:r>
      <w:r>
        <w:rPr/>
        <w:t>g </w:t>
      </w:r>
      <w:r>
        <w:rPr>
          <w:spacing w:val="9"/>
        </w:rPr>
        <w:t> </w:t>
      </w:r>
      <w:r>
        <w:rPr/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1"/>
        </w:rPr>
        <w:t>s</w:t>
      </w:r>
      <w:r>
        <w:rPr/>
        <w:t>t</w:t>
      </w:r>
      <w:r>
        <w:rPr>
          <w:spacing w:val="-2"/>
        </w:rPr>
        <w:t>e</w:t>
      </w:r>
      <w:r>
        <w:rPr>
          <w:spacing w:val="1"/>
        </w:rPr>
        <w:t>r</w:t>
      </w:r>
      <w:r>
        <w:rPr/>
        <w:t>: </w:t>
      </w:r>
      <w:r>
        <w:rPr>
          <w:spacing w:val="6"/>
        </w:rPr>
        <w:t> </w:t>
      </w:r>
      <w:r>
        <w:rPr>
          <w:spacing w:val="-2"/>
        </w:rPr>
        <w:t>o</w:t>
      </w:r>
      <w:r>
        <w:rPr>
          <w:spacing w:val="-1"/>
        </w:rPr>
        <w:t>d</w:t>
      </w:r>
      <w:r>
        <w:rPr/>
        <w:t>d 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19"/>
        <w:ind w:left="678" w:right="717"/>
        <w:jc w:val="both"/>
      </w:pPr>
      <w:r>
        <w:rPr>
          <w:b/>
          <w:bCs/>
        </w:rPr>
        <w:t>THEO 4303 Church of God Theology (3 cr.) </w:t>
      </w:r>
      <w:r>
        <w:rPr/>
        <w:t>This course studies the</w:t>
      </w:r>
      <w:r>
        <w:rPr>
          <w:spacing w:val="1"/>
        </w:rPr>
        <w:t> </w:t>
      </w:r>
      <w:r>
        <w:rPr/>
        <w:t>distinctive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contribution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writers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Church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Reformation Movement (Anderson) to understanding the Christian life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sanctification,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Church,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eschatology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context. Issues of church polity and collaborative Ministries within this</w:t>
      </w:r>
      <w:r>
        <w:rPr>
          <w:spacing w:val="1"/>
        </w:rPr>
        <w:t> </w:t>
      </w:r>
      <w:r>
        <w:rPr/>
        <w:t>mov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-7"/>
        </w:rPr>
        <w:t> </w:t>
      </w:r>
      <w:r>
        <w:rPr/>
        <w:t>w</w:t>
      </w:r>
      <w:r>
        <w:rPr>
          <w:spacing w:val="-2"/>
        </w:rPr>
        <w:t>o</w:t>
      </w:r>
      <w:r>
        <w:rPr/>
        <w:t>u</w:t>
      </w:r>
      <w:r>
        <w:rPr>
          <w:spacing w:val="-2"/>
        </w:rPr>
        <w:t>l</w:t>
      </w:r>
      <w:r>
        <w:rPr/>
        <w:t>d</w:t>
      </w:r>
      <w:r>
        <w:rPr>
          <w:spacing w:val="-8"/>
        </w:rPr>
        <w:t> </w:t>
      </w:r>
      <w:r>
        <w:rPr>
          <w:spacing w:val="3"/>
        </w:rPr>
        <w:t>a</w:t>
      </w:r>
      <w:r>
        <w:rPr>
          <w:spacing w:val="-2"/>
        </w:rPr>
        <w:t>l</w:t>
      </w:r>
      <w:r>
        <w:rPr>
          <w:spacing w:val="1"/>
        </w:rPr>
        <w:t>s</w:t>
      </w:r>
      <w:r>
        <w:rPr/>
        <w:t>o</w:t>
      </w:r>
      <w:r>
        <w:rPr>
          <w:spacing w:val="-10"/>
        </w:rPr>
        <w:t> </w:t>
      </w:r>
      <w:r>
        <w:rPr/>
        <w:t>be</w:t>
      </w:r>
      <w:r>
        <w:rPr>
          <w:spacing w:val="-6"/>
        </w:rPr>
        <w:t> </w:t>
      </w:r>
      <w:r>
        <w:rPr/>
        <w:t>c</w:t>
      </w:r>
      <w:r>
        <w:rPr>
          <w:spacing w:val="-2"/>
        </w:rPr>
        <w:t>o</w:t>
      </w:r>
      <w:r>
        <w:rPr/>
        <w:t>nside</w:t>
      </w:r>
      <w:r>
        <w:rPr>
          <w:spacing w:val="1"/>
        </w:rPr>
        <w:t>r</w:t>
      </w:r>
      <w:r>
        <w:rPr/>
        <w:t>ed. </w:t>
      </w:r>
      <w:r>
        <w:rPr>
          <w:spacing w:val="-12"/>
        </w:rPr>
        <w:t> </w:t>
      </w:r>
      <w:r>
        <w:rPr>
          <w:b/>
          <w:bCs/>
          <w:spacing w:val="1"/>
        </w:rPr>
        <w:t>P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1"/>
        </w:rPr>
        <w:t>r</w:t>
      </w:r>
      <w:r>
        <w:rPr>
          <w:b/>
          <w:bCs/>
          <w:spacing w:val="1"/>
        </w:rPr>
        <w:t>e</w:t>
      </w:r>
      <w:r>
        <w:rPr>
          <w:b/>
          <w:bCs/>
          <w:spacing w:val="-2"/>
        </w:rPr>
        <w:t>q</w:t>
      </w:r>
      <w:r>
        <w:rPr>
          <w:b/>
          <w:bCs/>
        </w:rPr>
        <w:t>u</w:t>
      </w:r>
      <w:r>
        <w:rPr>
          <w:b/>
          <w:bCs/>
          <w:spacing w:val="-1"/>
        </w:rPr>
        <w:t>i</w:t>
      </w:r>
      <w:r>
        <w:rPr>
          <w:b/>
          <w:bCs/>
        </w:rPr>
        <w:t>s</w:t>
      </w:r>
      <w:r>
        <w:rPr>
          <w:b/>
          <w:bCs/>
          <w:spacing w:val="-1"/>
        </w:rPr>
        <w:t>i</w:t>
      </w:r>
      <w:r>
        <w:rPr>
          <w:b/>
          <w:bCs/>
        </w:rPr>
        <w:t>t</w:t>
      </w:r>
      <w:r>
        <w:rPr>
          <w:b/>
          <w:bCs/>
          <w:spacing w:val="1"/>
        </w:rPr>
        <w:t>e</w:t>
      </w:r>
      <w:r>
        <w:rPr>
          <w:b/>
          <w:bCs/>
        </w:rPr>
        <w:t>s:</w:t>
      </w:r>
      <w:r>
        <w:rPr>
          <w:b/>
          <w:bCs/>
          <w:spacing w:val="-7"/>
        </w:rPr>
        <w:t> </w:t>
      </w:r>
      <w:r>
        <w:rPr>
          <w:spacing w:val="1"/>
        </w:rPr>
        <w:t>B</w:t>
      </w:r>
      <w:r>
        <w:rPr/>
        <w:t>INT</w:t>
      </w:r>
      <w:r>
        <w:rPr>
          <w:spacing w:val="-6"/>
        </w:rPr>
        <w:t> </w:t>
      </w:r>
      <w:r>
        <w:rPr>
          <w:w w:val="43"/>
        </w:rPr>
        <w:t>ϣ</w:t>
      </w:r>
      <w:r>
        <w:rPr>
          <w:spacing w:val="1"/>
          <w:w w:val="43"/>
        </w:rPr>
        <w:t>ϣ</w:t>
      </w:r>
      <w:r>
        <w:rPr>
          <w:spacing w:val="-3"/>
          <w:w w:val="112"/>
        </w:rPr>
        <w:t>0</w:t>
      </w:r>
      <w:r>
        <w:rPr>
          <w:w w:val="96"/>
        </w:rPr>
        <w:t>3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1"/>
        </w:rPr>
        <w:t>BI</w:t>
      </w:r>
      <w:r>
        <w:rPr>
          <w:spacing w:val="-3"/>
        </w:rPr>
        <w:t>N</w:t>
      </w:r>
      <w:r>
        <w:rPr/>
        <w:t>T </w:t>
      </w:r>
      <w:r>
        <w:rPr>
          <w:w w:val="43"/>
        </w:rPr>
        <w:t>ϣ</w:t>
      </w:r>
      <w:r>
        <w:rPr>
          <w:spacing w:val="1"/>
          <w:w w:val="96"/>
        </w:rPr>
        <w:t>2</w:t>
      </w:r>
      <w:r>
        <w:rPr>
          <w:spacing w:val="1"/>
          <w:w w:val="112"/>
        </w:rPr>
        <w:t>0</w:t>
      </w:r>
      <w:r>
        <w:rPr>
          <w:spacing w:val="-1"/>
          <w:w w:val="96"/>
        </w:rPr>
        <w:t>3</w:t>
      </w:r>
      <w:r>
        <w:rPr/>
        <w:t>. </w:t>
      </w:r>
      <w:r>
        <w:rPr>
          <w:spacing w:val="-3"/>
        </w:rPr>
        <w:t>O</w:t>
      </w:r>
      <w:r>
        <w:rPr/>
        <w:t>ffe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f</w:t>
      </w:r>
      <w:r>
        <w:rPr>
          <w:spacing w:val="1"/>
        </w:rPr>
        <w:t>a</w:t>
      </w:r>
      <w:r>
        <w:rPr>
          <w:spacing w:val="-2"/>
        </w:rPr>
        <w:t>l</w:t>
      </w:r>
      <w:r>
        <w:rPr/>
        <w:t>l</w:t>
      </w:r>
      <w:r>
        <w:rPr>
          <w:spacing w:val="-2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es</w:t>
      </w:r>
      <w:r>
        <w:rPr/>
        <w:t>ter: ev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-n</w:t>
      </w:r>
      <w:r>
        <w:rPr>
          <w:spacing w:val="-1"/>
        </w:rPr>
        <w:t>u</w:t>
      </w:r>
      <w:r>
        <w:rPr>
          <w:spacing w:val="1"/>
        </w:rPr>
        <w:t>m</w:t>
      </w:r>
      <w:r>
        <w:rPr>
          <w:spacing w:val="-1"/>
        </w:rPr>
        <w:t>b</w:t>
      </w:r>
      <w:r>
        <w:rPr>
          <w:spacing w:val="-2"/>
        </w:rPr>
        <w:t>e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e</w:t>
      </w:r>
      <w:r>
        <w:rPr/>
        <w:t>a</w:t>
      </w:r>
      <w:r>
        <w:rPr>
          <w:spacing w:val="1"/>
        </w:rPr>
        <w:t>r</w:t>
      </w:r>
      <w:r>
        <w:rPr/>
        <w:t>s.</w:t>
      </w:r>
    </w:p>
    <w:p>
      <w:pPr>
        <w:pStyle w:val="BodyText"/>
        <w:spacing w:before="122"/>
        <w:ind w:left="678" w:right="715"/>
        <w:jc w:val="both"/>
      </w:pPr>
      <w:r>
        <w:rPr>
          <w:b/>
        </w:rPr>
        <w:t>THEO 4323 The Teachings of Wesleyan-Arminian Theology (3 cr.) </w:t>
      </w:r>
      <w:r>
        <w:rPr/>
        <w:t>For</w:t>
      </w:r>
      <w:r>
        <w:rPr>
          <w:spacing w:val="1"/>
        </w:rPr>
        <w:t> </w:t>
      </w:r>
      <w:r>
        <w:rPr/>
        <w:t>centuries, John Wesley and Jacob Arminius's teaching has shaped the</w:t>
      </w:r>
      <w:r>
        <w:rPr>
          <w:spacing w:val="1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scripture</w:t>
      </w:r>
      <w:r>
        <w:rPr>
          <w:spacing w:val="1"/>
        </w:rPr>
        <w:t> </w:t>
      </w:r>
      <w:r>
        <w:rPr/>
        <w:t>concerning</w:t>
      </w:r>
      <w:r>
        <w:rPr>
          <w:spacing w:val="1"/>
        </w:rPr>
        <w:t> </w:t>
      </w:r>
      <w:r>
        <w:rPr/>
        <w:t>depravity,</w:t>
      </w:r>
      <w:r>
        <w:rPr>
          <w:spacing w:val="1"/>
        </w:rPr>
        <w:t> </w:t>
      </w:r>
      <w:r>
        <w:rPr/>
        <w:t>election,</w:t>
      </w:r>
      <w:r>
        <w:rPr>
          <w:spacing w:val="1"/>
        </w:rPr>
        <w:t> </w:t>
      </w:r>
      <w:r>
        <w:rPr/>
        <w:t>atonement,</w:t>
      </w:r>
      <w:r>
        <w:rPr>
          <w:spacing w:val="1"/>
        </w:rPr>
        <w:t> </w:t>
      </w:r>
      <w:r>
        <w:rPr/>
        <w:t>grace,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perseverance.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mainline</w:t>
      </w:r>
      <w:r>
        <w:rPr>
          <w:spacing w:val="1"/>
        </w:rPr>
        <w:t> </w:t>
      </w:r>
      <w:r>
        <w:rPr/>
        <w:t>denominations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faith</w:t>
      </w:r>
      <w:r>
        <w:rPr>
          <w:spacing w:val="1"/>
        </w:rPr>
        <w:t> </w:t>
      </w:r>
      <w:r>
        <w:rPr/>
        <w:t>groups,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Church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God</w:t>
      </w:r>
      <w:r>
        <w:rPr>
          <w:spacing w:val="1"/>
        </w:rPr>
        <w:t> </w:t>
      </w:r>
      <w:r>
        <w:rPr/>
        <w:t>Reformation</w:t>
      </w:r>
      <w:r>
        <w:rPr>
          <w:spacing w:val="1"/>
        </w:rPr>
        <w:t> </w:t>
      </w:r>
      <w:r>
        <w:rPr/>
        <w:t>Movement,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embraced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teachings.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theological</w:t>
      </w:r>
      <w:r>
        <w:rPr>
          <w:spacing w:val="1"/>
        </w:rPr>
        <w:t> </w:t>
      </w:r>
      <w:r>
        <w:rPr/>
        <w:t>tenants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Wesleyan-Arminian</w:t>
      </w:r>
      <w:r>
        <w:rPr>
          <w:spacing w:val="1"/>
        </w:rPr>
        <w:t> </w:t>
      </w:r>
      <w:r>
        <w:rPr/>
        <w:t>teachings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 application to Christian</w:t>
      </w:r>
      <w:r>
        <w:rPr>
          <w:spacing w:val="-1"/>
        </w:rPr>
        <w:t> </w:t>
      </w:r>
      <w:r>
        <w:rPr/>
        <w:t>living.</w:t>
      </w:r>
    </w:p>
    <w:p>
      <w:pPr>
        <w:pStyle w:val="BodyText"/>
        <w:spacing w:before="118"/>
        <w:ind w:left="678" w:right="717"/>
        <w:jc w:val="both"/>
      </w:pPr>
      <w:r>
        <w:rPr>
          <w:b/>
        </w:rPr>
        <w:t>THEO</w:t>
      </w:r>
      <w:r>
        <w:rPr>
          <w:b/>
          <w:spacing w:val="-7"/>
        </w:rPr>
        <w:t> </w:t>
      </w:r>
      <w:r>
        <w:rPr>
          <w:b/>
        </w:rPr>
        <w:t>4403</w:t>
      </w:r>
      <w:r>
        <w:rPr>
          <w:b/>
          <w:spacing w:val="-8"/>
        </w:rPr>
        <w:t> </w:t>
      </w:r>
      <w:r>
        <w:rPr>
          <w:b/>
        </w:rPr>
        <w:t>Theology</w:t>
      </w:r>
      <w:r>
        <w:rPr>
          <w:b/>
          <w:spacing w:val="-5"/>
        </w:rPr>
        <w:t> </w:t>
      </w:r>
      <w:r>
        <w:rPr>
          <w:b/>
        </w:rPr>
        <w:t>of</w:t>
      </w:r>
      <w:r>
        <w:rPr>
          <w:b/>
          <w:spacing w:val="-8"/>
        </w:rPr>
        <w:t> </w:t>
      </w:r>
      <w:r>
        <w:rPr>
          <w:b/>
        </w:rPr>
        <w:t>Ministry</w:t>
      </w:r>
      <w:r>
        <w:rPr>
          <w:b/>
          <w:spacing w:val="-6"/>
        </w:rPr>
        <w:t> </w:t>
      </w:r>
      <w:r>
        <w:rPr>
          <w:b/>
        </w:rPr>
        <w:t>(3</w:t>
      </w:r>
      <w:r>
        <w:rPr>
          <w:b/>
          <w:spacing w:val="-5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course</w:t>
      </w:r>
      <w:r>
        <w:rPr>
          <w:spacing w:val="-7"/>
        </w:rPr>
        <w:t> </w:t>
      </w:r>
      <w:r>
        <w:rPr/>
        <w:t>clarifies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grounds</w:t>
      </w:r>
      <w:r>
        <w:rPr>
          <w:spacing w:val="-36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pastoral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congregational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biblical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participation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God’s</w:t>
      </w:r>
      <w:r>
        <w:rPr>
          <w:spacing w:val="1"/>
        </w:rPr>
        <w:t> </w:t>
      </w:r>
      <w:r>
        <w:rPr/>
        <w:t>continuing reconciliation activity. We would consider the relationship</w:t>
      </w:r>
      <w:r>
        <w:rPr>
          <w:spacing w:val="1"/>
        </w:rPr>
        <w:t> </w:t>
      </w:r>
      <w:r>
        <w:rPr/>
        <w:t>between God and our ministry, some practical implications of this,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faithful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theologically.</w:t>
      </w:r>
      <w:r>
        <w:rPr>
          <w:spacing w:val="1"/>
        </w:rPr>
        <w:t> </w:t>
      </w:r>
      <w:r>
        <w:rPr>
          <w:b/>
        </w:rPr>
        <w:t>Prerequisites: </w:t>
      </w:r>
      <w:r>
        <w:rPr/>
        <w:t>THEO 2203 or THEO 2303. Offered spring semester: odd</w:t>
      </w:r>
      <w:r>
        <w:rPr>
          <w:spacing w:val="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before="121"/>
        <w:ind w:left="678" w:right="718"/>
        <w:jc w:val="both"/>
      </w:pPr>
      <w:r>
        <w:rPr>
          <w:b/>
        </w:rPr>
        <w:t>THEO 4923 Special Topics in Theology (3 cr.) </w:t>
      </w:r>
      <w:r>
        <w:rPr/>
        <w:t>This course is designed 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theology.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vary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interests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needs.</w:t>
      </w:r>
      <w:r>
        <w:rPr>
          <w:spacing w:val="1"/>
        </w:rPr>
        <w:t> </w:t>
      </w:r>
      <w:r>
        <w:rPr>
          <w:b/>
        </w:rPr>
        <w:t>Prerequisites: </w:t>
      </w:r>
      <w:r>
        <w:rPr/>
        <w:t>Junior standing or instructor's permission. Offered spring</w:t>
      </w:r>
      <w:r>
        <w:rPr>
          <w:spacing w:val="-36"/>
        </w:rPr>
        <w:t> </w:t>
      </w:r>
      <w:r>
        <w:rPr/>
        <w:t>semester:</w:t>
      </w:r>
      <w:r>
        <w:rPr>
          <w:spacing w:val="-1"/>
        </w:rPr>
        <w:t> </w:t>
      </w:r>
      <w:r>
        <w:rPr/>
        <w:t>odd</w:t>
      </w:r>
      <w:r>
        <w:rPr>
          <w:spacing w:val="-1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121"/>
        <w:ind w:left="678" w:right="718"/>
        <w:jc w:val="both"/>
      </w:pPr>
      <w:r>
        <w:rPr>
          <w:b/>
        </w:rPr>
        <w:t>THEO 4993 Honor Studies (3 cr.) </w:t>
      </w:r>
      <w:r>
        <w:rPr/>
        <w:t>Honor Studies are open to students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/>
        <w:t>initiative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capability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research.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course</w:t>
      </w:r>
      <w:r>
        <w:rPr>
          <w:spacing w:val="-36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particular</w:t>
      </w:r>
      <w:r>
        <w:rPr>
          <w:spacing w:val="13"/>
        </w:rPr>
        <w:t> </w:t>
      </w:r>
      <w:r>
        <w:rPr/>
        <w:t>interest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them</w:t>
      </w:r>
      <w:r>
        <w:rPr>
          <w:spacing w:val="13"/>
        </w:rPr>
        <w:t> </w:t>
      </w:r>
      <w:r>
        <w:rPr/>
        <w:t>under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supervision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selected</w:t>
      </w:r>
      <w:r>
        <w:rPr>
          <w:spacing w:val="12"/>
        </w:rPr>
        <w:t> </w:t>
      </w:r>
      <w:r>
        <w:rPr/>
        <w:t>faculty</w:t>
      </w:r>
    </w:p>
    <w:p>
      <w:pPr>
        <w:spacing w:after="0"/>
        <w:jc w:val="both"/>
        <w:sectPr>
          <w:pgSz w:w="12240" w:h="15840"/>
          <w:pgMar w:header="368" w:footer="404" w:top="600" w:bottom="600" w:left="0" w:right="0"/>
          <w:cols w:num="2" w:equalWidth="0">
            <w:col w:w="5853" w:space="40"/>
            <w:col w:w="6347"/>
          </w:cols>
        </w:sectPr>
      </w:pPr>
    </w:p>
    <w:p>
      <w:pPr>
        <w:pStyle w:val="BodyText"/>
        <w:spacing w:before="107"/>
        <w:ind w:left="900" w:right="1"/>
        <w:jc w:val="both"/>
      </w:pPr>
      <w:r>
        <w:rPr/>
        <w:t>member. The course instructor must approve the course's offering and</w:t>
      </w:r>
      <w:r>
        <w:rPr>
          <w:spacing w:val="1"/>
        </w:rPr>
        <w:t> </w:t>
      </w:r>
      <w:r>
        <w:rPr/>
        <w:t>its format. All work must be completed within one regular semester or</w:t>
      </w:r>
      <w:r>
        <w:rPr>
          <w:spacing w:val="1"/>
        </w:rPr>
        <w:t> </w:t>
      </w:r>
      <w:r>
        <w:rPr/>
        <w:t>one summer. </w:t>
      </w:r>
      <w:r>
        <w:rPr>
          <w:b/>
        </w:rPr>
        <w:t>Prerequisites: </w:t>
      </w:r>
      <w:r>
        <w:rPr/>
        <w:t>90 hours and instructor and department</w:t>
      </w:r>
      <w:r>
        <w:rPr>
          <w:spacing w:val="1"/>
        </w:rPr>
        <w:t> </w:t>
      </w:r>
      <w:r>
        <w:rPr/>
        <w:t>head</w:t>
      </w:r>
      <w:r>
        <w:rPr>
          <w:spacing w:val="-2"/>
        </w:rPr>
        <w:t> </w:t>
      </w:r>
      <w:r>
        <w:rPr/>
        <w:t>approval. Offered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demand.</w:t>
      </w:r>
    </w:p>
    <w:p>
      <w:pPr>
        <w:pStyle w:val="BodyText"/>
        <w:spacing w:before="120"/>
        <w:ind w:left="900" w:right="1"/>
        <w:jc w:val="both"/>
      </w:pPr>
      <w:r>
        <w:rPr>
          <w:b/>
        </w:rPr>
        <w:t>THEO 5213 Wesleyan-Arminian Theology (3 cr.) </w:t>
      </w:r>
      <w:r>
        <w:rPr/>
        <w:t>The first half of this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Arminian</w:t>
      </w:r>
      <w:r>
        <w:rPr>
          <w:spacing w:val="1"/>
        </w:rPr>
        <w:t> </w:t>
      </w:r>
      <w:r>
        <w:rPr/>
        <w:t>theology. It would demonstrate that classical Arminian theology has a</w:t>
      </w:r>
      <w:r>
        <w:rPr>
          <w:spacing w:val="1"/>
        </w:rPr>
        <w:t> </w:t>
      </w:r>
      <w:r>
        <w:rPr/>
        <w:t>rightful</w:t>
      </w:r>
      <w:r>
        <w:rPr>
          <w:spacing w:val="-2"/>
        </w:rPr>
        <w:t> </w:t>
      </w:r>
      <w:r>
        <w:rPr/>
        <w:t>place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Evangelical</w:t>
      </w:r>
      <w:r>
        <w:rPr>
          <w:spacing w:val="-2"/>
        </w:rPr>
        <w:t> </w:t>
      </w:r>
      <w:r>
        <w:rPr/>
        <w:t>church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relation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Reformed</w:t>
      </w:r>
      <w:r>
        <w:rPr>
          <w:spacing w:val="-2"/>
        </w:rPr>
        <w:t> </w:t>
      </w:r>
      <w:r>
        <w:rPr/>
        <w:t>theology</w:t>
      </w:r>
      <w:r>
        <w:rPr>
          <w:spacing w:val="-36"/>
        </w:rPr>
        <w:t> </w:t>
      </w:r>
      <w:r>
        <w:rPr/>
        <w:t>and sustains important differences from Calvinism. The second half of</w:t>
      </w:r>
      <w:r>
        <w:rPr>
          <w:spacing w:val="1"/>
        </w:rPr>
        <w:t> </w:t>
      </w:r>
      <w:r>
        <w:rPr/>
        <w:t>this</w:t>
      </w:r>
      <w:r>
        <w:rPr>
          <w:spacing w:val="-5"/>
        </w:rPr>
        <w:t> </w:t>
      </w:r>
      <w:r>
        <w:rPr/>
        <w:t>course</w:t>
      </w:r>
      <w:r>
        <w:rPr>
          <w:spacing w:val="-7"/>
        </w:rPr>
        <w:t> </w:t>
      </w:r>
      <w:r>
        <w:rPr/>
        <w:t>would</w:t>
      </w:r>
      <w:r>
        <w:rPr>
          <w:spacing w:val="-6"/>
        </w:rPr>
        <w:t> </w:t>
      </w:r>
      <w:r>
        <w:rPr/>
        <w:t>address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theology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John</w:t>
      </w:r>
      <w:r>
        <w:rPr>
          <w:spacing w:val="-4"/>
        </w:rPr>
        <w:t> </w:t>
      </w:r>
      <w:r>
        <w:rPr/>
        <w:t>Wesley,</w:t>
      </w:r>
      <w:r>
        <w:rPr>
          <w:spacing w:val="-6"/>
        </w:rPr>
        <w:t> </w:t>
      </w:r>
      <w:r>
        <w:rPr/>
        <w:t>focusing</w:t>
      </w:r>
      <w:r>
        <w:rPr>
          <w:spacing w:val="-4"/>
        </w:rPr>
        <w:t> </w:t>
      </w:r>
      <w:r>
        <w:rPr/>
        <w:t>on</w:t>
      </w:r>
      <w:r>
        <w:rPr>
          <w:spacing w:val="-7"/>
        </w:rPr>
        <w:t> </w:t>
      </w:r>
      <w:r>
        <w:rPr/>
        <w:t>God</w:t>
      </w:r>
      <w:r>
        <w:rPr>
          <w:spacing w:val="-36"/>
        </w:rPr>
        <w:t> </w:t>
      </w:r>
      <w:r>
        <w:rPr/>
        <w:t>as “holy love” as a central theme and giving particular attention to the</w:t>
      </w:r>
      <w:r>
        <w:rPr>
          <w:spacing w:val="1"/>
        </w:rPr>
        <w:t> </w:t>
      </w:r>
      <w:r>
        <w:rPr/>
        <w:t>doctrine</w:t>
      </w:r>
      <w:r>
        <w:rPr>
          <w:spacing w:val="-3"/>
        </w:rPr>
        <w:t> </w:t>
      </w:r>
      <w:r>
        <w:rPr/>
        <w:t>of Christian</w:t>
      </w:r>
      <w:r>
        <w:rPr>
          <w:spacing w:val="-1"/>
        </w:rPr>
        <w:t> </w:t>
      </w:r>
      <w:r>
        <w:rPr/>
        <w:t>Perfection.</w:t>
      </w:r>
    </w:p>
    <w:p>
      <w:pPr>
        <w:pStyle w:val="BodyText"/>
        <w:spacing w:before="121"/>
        <w:ind w:left="900"/>
        <w:jc w:val="both"/>
      </w:pPr>
      <w:r>
        <w:rPr>
          <w:b/>
        </w:rPr>
        <w:t>THEO</w:t>
      </w:r>
      <w:r>
        <w:rPr>
          <w:b/>
          <w:spacing w:val="1"/>
        </w:rPr>
        <w:t> </w:t>
      </w:r>
      <w:r>
        <w:rPr>
          <w:b/>
        </w:rPr>
        <w:t>5223</w:t>
      </w:r>
      <w:r>
        <w:rPr>
          <w:b/>
          <w:spacing w:val="1"/>
        </w:rPr>
        <w:t> </w:t>
      </w:r>
      <w:r>
        <w:rPr>
          <w:b/>
        </w:rPr>
        <w:t>Theological</w:t>
      </w:r>
      <w:r>
        <w:rPr>
          <w:b/>
          <w:spacing w:val="1"/>
        </w:rPr>
        <w:t> </w:t>
      </w:r>
      <w:r>
        <w:rPr>
          <w:b/>
        </w:rPr>
        <w:t>Method</w:t>
      </w:r>
      <w:r>
        <w:rPr>
          <w:b/>
          <w:spacing w:val="1"/>
        </w:rPr>
        <w:t> </w:t>
      </w:r>
      <w:r>
        <w:rPr>
          <w:b/>
        </w:rPr>
        <w:t>(3</w:t>
      </w:r>
      <w:r>
        <w:rPr>
          <w:b/>
          <w:spacing w:val="1"/>
        </w:rPr>
        <w:t> </w:t>
      </w:r>
      <w:r>
        <w:rPr>
          <w:b/>
        </w:rPr>
        <w:t>cr.)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Wesleyan</w:t>
      </w:r>
      <w:r>
        <w:rPr>
          <w:spacing w:val="1"/>
        </w:rPr>
        <w:t> </w:t>
      </w:r>
      <w:r>
        <w:rPr/>
        <w:t>quadrilateral</w:t>
      </w:r>
      <w:r>
        <w:rPr>
          <w:spacing w:val="1"/>
        </w:rPr>
        <w:t> </w:t>
      </w:r>
      <w:r>
        <w:rPr/>
        <w:t>would provide the basis for lectures, readings, and discussions on the</w:t>
      </w:r>
      <w:r>
        <w:rPr>
          <w:spacing w:val="1"/>
        </w:rPr>
        <w:t> </w:t>
      </w:r>
      <w:r>
        <w:rPr>
          <w:spacing w:val="-1"/>
        </w:rPr>
        <w:t>role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Scripture,</w:t>
      </w:r>
      <w:r>
        <w:rPr>
          <w:spacing w:val="-7"/>
        </w:rPr>
        <w:t> </w:t>
      </w:r>
      <w:r>
        <w:rPr/>
        <w:t>tradition,</w:t>
      </w:r>
      <w:r>
        <w:rPr>
          <w:spacing w:val="-6"/>
        </w:rPr>
        <w:t> </w:t>
      </w:r>
      <w:r>
        <w:rPr/>
        <w:t>experience,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making</w:t>
      </w:r>
      <w:r>
        <w:rPr>
          <w:spacing w:val="-9"/>
        </w:rPr>
        <w:t> </w:t>
      </w:r>
      <w:r>
        <w:rPr/>
        <w:t>theological</w:t>
      </w:r>
      <w:r>
        <w:rPr>
          <w:spacing w:val="-37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relating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ministry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church</w:t>
      </w:r>
      <w:r>
        <w:rPr>
          <w:spacing w:val="1"/>
        </w:rPr>
        <w:t> </w:t>
      </w:r>
      <w:r>
        <w:rPr/>
        <w:t>work.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implications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contemporary</w:t>
      </w:r>
      <w:r>
        <w:rPr>
          <w:spacing w:val="-9"/>
        </w:rPr>
        <w:t> </w:t>
      </w:r>
      <w:r>
        <w:rPr/>
        <w:t>theological</w:t>
      </w:r>
      <w:r>
        <w:rPr>
          <w:spacing w:val="-10"/>
        </w:rPr>
        <w:t> </w:t>
      </w:r>
      <w:r>
        <w:rPr/>
        <w:t>methods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ministry</w:t>
      </w:r>
      <w:r>
        <w:rPr>
          <w:spacing w:val="-9"/>
        </w:rPr>
        <w:t> </w:t>
      </w:r>
      <w:r>
        <w:rPr/>
        <w:t>are</w:t>
      </w:r>
      <w:r>
        <w:rPr>
          <w:spacing w:val="-36"/>
        </w:rPr>
        <w:t> </w:t>
      </w:r>
      <w:r>
        <w:rPr/>
        <w:t>explored.</w:t>
      </w:r>
    </w:p>
    <w:p>
      <w:pPr>
        <w:spacing w:before="118"/>
        <w:ind w:left="900" w:right="0" w:firstLine="0"/>
        <w:jc w:val="both"/>
        <w:rPr>
          <w:rFonts w:ascii="Calibri" w:hAnsi="Calibri"/>
          <w:sz w:val="17"/>
        </w:rPr>
      </w:pPr>
      <w:r>
        <w:rPr>
          <w:rFonts w:ascii="Calibri" w:hAnsi="Calibri"/>
          <w:b/>
          <w:spacing w:val="-1"/>
          <w:sz w:val="17"/>
        </w:rPr>
        <w:t>THEO</w:t>
      </w:r>
      <w:r>
        <w:rPr>
          <w:rFonts w:ascii="Calibri" w:hAnsi="Calibri"/>
          <w:b/>
          <w:spacing w:val="-7"/>
          <w:sz w:val="17"/>
        </w:rPr>
        <w:t> </w:t>
      </w:r>
      <w:r>
        <w:rPr>
          <w:rFonts w:ascii="Calibri" w:hAnsi="Calibri"/>
          <w:b/>
          <w:spacing w:val="-1"/>
          <w:sz w:val="17"/>
        </w:rPr>
        <w:t>5233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b/>
          <w:spacing w:val="-1"/>
          <w:sz w:val="17"/>
        </w:rPr>
        <w:t>Spiritual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b/>
          <w:spacing w:val="-1"/>
          <w:sz w:val="17"/>
        </w:rPr>
        <w:t>Formation</w:t>
      </w:r>
      <w:r>
        <w:rPr>
          <w:rFonts w:ascii="Calibri" w:hAnsi="Calibri"/>
          <w:b/>
          <w:spacing w:val="-7"/>
          <w:sz w:val="17"/>
        </w:rPr>
        <w:t> </w:t>
      </w:r>
      <w:r>
        <w:rPr>
          <w:rFonts w:ascii="Calibri" w:hAnsi="Calibri"/>
          <w:b/>
          <w:sz w:val="17"/>
        </w:rPr>
        <w:t>from</w:t>
      </w:r>
      <w:r>
        <w:rPr>
          <w:rFonts w:ascii="Calibri" w:hAnsi="Calibri"/>
          <w:b/>
          <w:spacing w:val="-7"/>
          <w:sz w:val="17"/>
        </w:rPr>
        <w:t> </w:t>
      </w:r>
      <w:r>
        <w:rPr>
          <w:rFonts w:ascii="Calibri" w:hAnsi="Calibri"/>
          <w:b/>
          <w:sz w:val="17"/>
        </w:rPr>
        <w:t>a</w:t>
      </w:r>
      <w:r>
        <w:rPr>
          <w:rFonts w:ascii="Calibri" w:hAnsi="Calibri"/>
          <w:b/>
          <w:spacing w:val="-7"/>
          <w:sz w:val="17"/>
        </w:rPr>
        <w:t> </w:t>
      </w:r>
      <w:r>
        <w:rPr>
          <w:rFonts w:ascii="Calibri" w:hAnsi="Calibri"/>
          <w:b/>
          <w:sz w:val="17"/>
        </w:rPr>
        <w:t>Wesleyan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b/>
          <w:sz w:val="17"/>
        </w:rPr>
        <w:t>Perspective</w:t>
      </w:r>
      <w:r>
        <w:rPr>
          <w:rFonts w:ascii="Calibri" w:hAnsi="Calibri"/>
          <w:b/>
          <w:spacing w:val="-6"/>
          <w:sz w:val="17"/>
        </w:rPr>
        <w:t> </w:t>
      </w:r>
      <w:r>
        <w:rPr>
          <w:rFonts w:ascii="Calibri" w:hAnsi="Calibri"/>
          <w:b/>
          <w:sz w:val="17"/>
        </w:rPr>
        <w:t>(3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b/>
          <w:sz w:val="17"/>
        </w:rPr>
        <w:t>cr.)</w:t>
      </w:r>
      <w:r>
        <w:rPr>
          <w:rFonts w:ascii="Calibri" w:hAnsi="Calibri"/>
          <w:b/>
          <w:spacing w:val="-8"/>
          <w:sz w:val="17"/>
        </w:rPr>
        <w:t> </w:t>
      </w:r>
      <w:r>
        <w:rPr>
          <w:rFonts w:ascii="Calibri" w:hAnsi="Calibri"/>
          <w:sz w:val="17"/>
        </w:rPr>
        <w:t>This</w:t>
      </w:r>
      <w:r>
        <w:rPr>
          <w:rFonts w:ascii="Calibri" w:hAnsi="Calibri"/>
          <w:spacing w:val="-36"/>
          <w:sz w:val="17"/>
        </w:rPr>
        <w:t> </w:t>
      </w:r>
      <w:r>
        <w:rPr>
          <w:rFonts w:ascii="Calibri" w:hAnsi="Calibri"/>
          <w:sz w:val="17"/>
        </w:rPr>
        <w:t>course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would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challenge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students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to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explore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and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apply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theological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principles of Wesley’s Means of Grace as building blocks that empower</w:t>
      </w:r>
      <w:r>
        <w:rPr>
          <w:rFonts w:ascii="Calibri" w:hAnsi="Calibri"/>
          <w:spacing w:val="1"/>
          <w:sz w:val="17"/>
        </w:rPr>
        <w:t> </w:t>
      </w:r>
      <w:r>
        <w:rPr>
          <w:rFonts w:ascii="Calibri" w:hAnsi="Calibri"/>
          <w:sz w:val="17"/>
        </w:rPr>
        <w:t>and</w:t>
      </w:r>
      <w:r>
        <w:rPr>
          <w:rFonts w:ascii="Calibri" w:hAnsi="Calibri"/>
          <w:spacing w:val="32"/>
          <w:sz w:val="17"/>
        </w:rPr>
        <w:t> </w:t>
      </w:r>
      <w:r>
        <w:rPr>
          <w:rFonts w:ascii="Calibri" w:hAnsi="Calibri"/>
          <w:sz w:val="17"/>
        </w:rPr>
        <w:t>energize</w:t>
      </w:r>
      <w:r>
        <w:rPr>
          <w:rFonts w:ascii="Calibri" w:hAnsi="Calibri"/>
          <w:spacing w:val="35"/>
          <w:sz w:val="17"/>
        </w:rPr>
        <w:t> </w:t>
      </w:r>
      <w:r>
        <w:rPr>
          <w:rFonts w:ascii="Calibri" w:hAnsi="Calibri"/>
          <w:sz w:val="17"/>
        </w:rPr>
        <w:t>one</w:t>
      </w:r>
      <w:r>
        <w:rPr>
          <w:rFonts w:ascii="Calibri" w:hAnsi="Calibri"/>
          <w:spacing w:val="33"/>
          <w:sz w:val="17"/>
        </w:rPr>
        <w:t> </w:t>
      </w:r>
      <w:r>
        <w:rPr>
          <w:rFonts w:ascii="Calibri" w:hAnsi="Calibri"/>
          <w:sz w:val="17"/>
        </w:rPr>
        <w:t>to</w:t>
      </w:r>
      <w:r>
        <w:rPr>
          <w:rFonts w:ascii="Calibri" w:hAnsi="Calibri"/>
          <w:spacing w:val="33"/>
          <w:sz w:val="17"/>
        </w:rPr>
        <w:t> </w:t>
      </w:r>
      <w:r>
        <w:rPr>
          <w:rFonts w:ascii="Calibri" w:hAnsi="Calibri"/>
          <w:sz w:val="17"/>
        </w:rPr>
        <w:t>live</w:t>
      </w:r>
      <w:r>
        <w:rPr>
          <w:rFonts w:ascii="Calibri" w:hAnsi="Calibri"/>
          <w:spacing w:val="33"/>
          <w:sz w:val="17"/>
        </w:rPr>
        <w:t> </w:t>
      </w:r>
      <w:r>
        <w:rPr>
          <w:rFonts w:ascii="Calibri" w:hAnsi="Calibri"/>
          <w:sz w:val="17"/>
        </w:rPr>
        <w:t>and</w:t>
      </w:r>
      <w:r>
        <w:rPr>
          <w:rFonts w:ascii="Calibri" w:hAnsi="Calibri"/>
          <w:spacing w:val="34"/>
          <w:sz w:val="17"/>
        </w:rPr>
        <w:t> </w:t>
      </w:r>
      <w:r>
        <w:rPr>
          <w:rFonts w:ascii="Calibri" w:hAnsi="Calibri"/>
          <w:sz w:val="17"/>
        </w:rPr>
        <w:t>lead</w:t>
      </w:r>
      <w:r>
        <w:rPr>
          <w:rFonts w:ascii="Calibri" w:hAnsi="Calibri"/>
          <w:spacing w:val="31"/>
          <w:sz w:val="17"/>
        </w:rPr>
        <w:t> </w:t>
      </w:r>
      <w:r>
        <w:rPr>
          <w:rFonts w:ascii="Calibri" w:hAnsi="Calibri"/>
          <w:sz w:val="17"/>
        </w:rPr>
        <w:t>with</w:t>
      </w:r>
      <w:r>
        <w:rPr>
          <w:rFonts w:ascii="Calibri" w:hAnsi="Calibri"/>
          <w:spacing w:val="31"/>
          <w:sz w:val="17"/>
        </w:rPr>
        <w:t> </w:t>
      </w:r>
      <w:r>
        <w:rPr>
          <w:rFonts w:ascii="Calibri" w:hAnsi="Calibri"/>
          <w:sz w:val="17"/>
        </w:rPr>
        <w:t>spiritually-formed</w:t>
      </w:r>
      <w:r>
        <w:rPr>
          <w:rFonts w:ascii="Calibri" w:hAnsi="Calibri"/>
          <w:spacing w:val="32"/>
          <w:sz w:val="17"/>
        </w:rPr>
        <w:t> </w:t>
      </w:r>
      <w:r>
        <w:rPr>
          <w:rFonts w:ascii="Calibri" w:hAnsi="Calibri"/>
          <w:sz w:val="17"/>
        </w:rPr>
        <w:t>Christ-like</w:t>
      </w:r>
    </w:p>
    <w:p>
      <w:pPr>
        <w:pStyle w:val="BodyText"/>
        <w:spacing w:before="107"/>
        <w:ind w:left="682"/>
      </w:pPr>
      <w:r>
        <w:rPr/>
        <w:br w:type="column"/>
      </w:r>
      <w:r>
        <w:rPr/>
        <w:t>character.</w:t>
      </w:r>
    </w:p>
    <w:p>
      <w:pPr>
        <w:spacing w:before="119"/>
        <w:ind w:left="502" w:right="0" w:firstLine="0"/>
        <w:jc w:val="left"/>
        <w:rPr>
          <w:rFonts w:ascii="Calibri"/>
          <w:b/>
          <w:sz w:val="20"/>
        </w:rPr>
      </w:pPr>
      <w:r>
        <w:rPr>
          <w:rFonts w:ascii="Calibri"/>
          <w:b/>
          <w:color w:val="1F497C"/>
          <w:sz w:val="20"/>
        </w:rPr>
        <w:t>UNIV</w:t>
      </w:r>
      <w:r>
        <w:rPr>
          <w:rFonts w:ascii="Calibri"/>
          <w:b/>
          <w:color w:val="1F497C"/>
          <w:spacing w:val="-4"/>
          <w:sz w:val="20"/>
        </w:rPr>
        <w:t> </w:t>
      </w:r>
      <w:r>
        <w:rPr>
          <w:rFonts w:ascii="Calibri"/>
          <w:b/>
          <w:color w:val="1F497C"/>
          <w:sz w:val="20"/>
        </w:rPr>
        <w:t>[University</w:t>
      </w:r>
      <w:r>
        <w:rPr>
          <w:rFonts w:ascii="Calibri"/>
          <w:b/>
          <w:color w:val="1F497C"/>
          <w:spacing w:val="-1"/>
          <w:sz w:val="20"/>
        </w:rPr>
        <w:t> </w:t>
      </w:r>
      <w:r>
        <w:rPr>
          <w:rFonts w:ascii="Calibri"/>
          <w:b/>
          <w:color w:val="1F497C"/>
          <w:sz w:val="20"/>
        </w:rPr>
        <w:t>Courses]</w:t>
      </w:r>
    </w:p>
    <w:p>
      <w:pPr>
        <w:pStyle w:val="BodyText"/>
        <w:spacing w:line="20" w:lineRule="exact"/>
        <w:ind w:left="473"/>
        <w:rPr>
          <w:sz w:val="2"/>
        </w:rPr>
      </w:pPr>
      <w:r>
        <w:rPr>
          <w:sz w:val="2"/>
        </w:rPr>
        <w:pict>
          <v:group style="width:259.45pt;height:.5pt;mso-position-horizontal-relative:char;mso-position-vertical-relative:line" coordorigin="0,0" coordsize="5189,10">
            <v:rect style="position:absolute;left:0;top:0;width:5189;height:10" filled="true" fillcolor="#4f80bc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32"/>
        <w:ind w:left="682" w:right="717"/>
        <w:jc w:val="both"/>
      </w:pPr>
      <w:r>
        <w:rPr>
          <w:b/>
          <w:bCs/>
        </w:rPr>
        <w:t>UNIV</w:t>
      </w:r>
      <w:r>
        <w:rPr>
          <w:b/>
          <w:bCs/>
          <w:spacing w:val="-8"/>
        </w:rPr>
        <w:t> </w:t>
      </w:r>
      <w:r>
        <w:rPr>
          <w:b/>
          <w:bCs/>
        </w:rPr>
        <w:t>0171</w:t>
      </w:r>
      <w:r>
        <w:rPr>
          <w:b/>
          <w:bCs/>
          <w:spacing w:val="-7"/>
        </w:rPr>
        <w:t> </w:t>
      </w:r>
      <w:r>
        <w:rPr>
          <w:b/>
          <w:bCs/>
        </w:rPr>
        <w:t>College</w:t>
      </w:r>
      <w:r>
        <w:rPr>
          <w:b/>
          <w:bCs/>
          <w:spacing w:val="-7"/>
        </w:rPr>
        <w:t> </w:t>
      </w:r>
      <w:r>
        <w:rPr>
          <w:b/>
          <w:bCs/>
        </w:rPr>
        <w:t>Foundations</w:t>
      </w:r>
      <w:r>
        <w:rPr>
          <w:b/>
          <w:bCs/>
          <w:spacing w:val="-8"/>
        </w:rPr>
        <w:t> </w:t>
      </w:r>
      <w:r>
        <w:rPr>
          <w:b/>
          <w:bCs/>
        </w:rPr>
        <w:t>(1</w:t>
      </w:r>
      <w:r>
        <w:rPr>
          <w:b/>
          <w:bCs/>
          <w:spacing w:val="-9"/>
        </w:rPr>
        <w:t> </w:t>
      </w:r>
      <w:r>
        <w:rPr>
          <w:b/>
          <w:bCs/>
        </w:rPr>
        <w:t>cr.)</w:t>
      </w:r>
      <w:r>
        <w:rPr>
          <w:b/>
          <w:bCs/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remediation</w:t>
      </w:r>
      <w:r>
        <w:rPr>
          <w:spacing w:val="-9"/>
        </w:rPr>
        <w:t> </w:t>
      </w:r>
      <w:r>
        <w:rPr/>
        <w:t>course</w:t>
      </w:r>
      <w:r>
        <w:rPr>
          <w:spacing w:val="-8"/>
        </w:rPr>
        <w:t> </w:t>
      </w:r>
      <w:r>
        <w:rPr/>
        <w:t>provides</w:t>
      </w:r>
      <w:r>
        <w:rPr>
          <w:spacing w:val="-36"/>
        </w:rPr>
        <w:t> </w:t>
      </w:r>
      <w:r>
        <w:rPr/>
        <w:t>individualized instruction in the essentials of math. Students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c</w:t>
      </w:r>
      <w:r>
        <w:rPr>
          <w:spacing w:val="-2"/>
        </w:rPr>
        <w:t>o</w:t>
      </w:r>
      <w:r>
        <w:rPr>
          <w:spacing w:val="-1"/>
        </w:rPr>
        <w:t>u</w:t>
      </w:r>
      <w:r>
        <w:rPr>
          <w:spacing w:val="1"/>
        </w:rPr>
        <w:t>r</w:t>
      </w:r>
      <w:r>
        <w:rPr/>
        <w:t>se</w:t>
      </w:r>
      <w:r>
        <w:rPr>
          <w:spacing w:val="-8"/>
        </w:rPr>
        <w:t> </w:t>
      </w:r>
      <w:r>
        <w:rPr/>
        <w:t>sc</w:t>
      </w:r>
      <w:r>
        <w:rPr>
          <w:spacing w:val="-2"/>
        </w:rPr>
        <w:t>o</w:t>
      </w:r>
      <w:r>
        <w:rPr>
          <w:spacing w:val="1"/>
        </w:rPr>
        <w:t>r</w:t>
      </w:r>
      <w:r>
        <w:rPr>
          <w:spacing w:val="-2"/>
        </w:rPr>
        <w:t>e</w:t>
      </w:r>
      <w:r>
        <w:rPr/>
        <w:t>d</w:t>
      </w:r>
      <w:r>
        <w:rPr>
          <w:spacing w:val="-6"/>
        </w:rPr>
        <w:t> </w:t>
      </w:r>
      <w:r>
        <w:rPr>
          <w:spacing w:val="-1"/>
        </w:rPr>
        <w:t>b</w:t>
      </w:r>
      <w:r>
        <w:rPr>
          <w:spacing w:val="-2"/>
        </w:rPr>
        <w:t>e</w:t>
      </w:r>
      <w:r>
        <w:rPr/>
        <w:t>l</w:t>
      </w:r>
      <w:r>
        <w:rPr>
          <w:spacing w:val="-2"/>
        </w:rPr>
        <w:t>o</w:t>
      </w:r>
      <w:r>
        <w:rPr/>
        <w:t>w</w:t>
      </w:r>
      <w:r>
        <w:rPr>
          <w:spacing w:val="-6"/>
        </w:rPr>
        <w:t> </w:t>
      </w:r>
      <w:r>
        <w:rPr>
          <w:spacing w:val="3"/>
          <w:w w:val="43"/>
        </w:rPr>
        <w:t>ϣ</w:t>
      </w:r>
      <w:r>
        <w:rPr>
          <w:w w:val="103"/>
        </w:rPr>
        <w:t>6</w:t>
      </w:r>
      <w:r>
        <w:rPr>
          <w:spacing w:val="-10"/>
        </w:rPr>
        <w:t> </w:t>
      </w:r>
      <w:r>
        <w:rPr>
          <w:spacing w:val="2"/>
        </w:rPr>
        <w:t>o</w:t>
      </w:r>
      <w:r>
        <w:rPr/>
        <w:t>n</w:t>
      </w:r>
      <w:r>
        <w:rPr>
          <w:spacing w:val="-8"/>
        </w:rPr>
        <w:t> </w:t>
      </w:r>
      <w:r>
        <w:rPr>
          <w:spacing w:val="-1"/>
        </w:rPr>
        <w:t>t</w:t>
      </w:r>
      <w:r>
        <w:rPr/>
        <w:t>he</w:t>
      </w:r>
      <w:r>
        <w:rPr>
          <w:spacing w:val="-6"/>
        </w:rPr>
        <w:t> </w:t>
      </w:r>
      <w:r>
        <w:rPr>
          <w:spacing w:val="1"/>
        </w:rPr>
        <w:t>m</w:t>
      </w:r>
      <w:r>
        <w:rPr/>
        <w:t>a</w:t>
      </w:r>
      <w:r>
        <w:rPr>
          <w:spacing w:val="-1"/>
        </w:rPr>
        <w:t>t</w:t>
      </w:r>
      <w:r>
        <w:rPr/>
        <w:t>h</w:t>
      </w:r>
      <w:r>
        <w:rPr>
          <w:spacing w:val="-8"/>
        </w:rPr>
        <w:t> </w:t>
      </w:r>
      <w:r>
        <w:rPr>
          <w:spacing w:val="1"/>
        </w:rPr>
        <w:t>s</w:t>
      </w:r>
      <w:r>
        <w:rPr>
          <w:spacing w:val="-2"/>
        </w:rPr>
        <w:t>e</w:t>
      </w:r>
      <w:r>
        <w:rPr>
          <w:spacing w:val="1"/>
        </w:rPr>
        <w:t>c</w:t>
      </w:r>
      <w:r>
        <w:rPr>
          <w:spacing w:val="-1"/>
        </w:rPr>
        <w:t>t</w:t>
      </w:r>
      <w:r>
        <w:rPr/>
        <w:t>i</w:t>
      </w:r>
      <w:r>
        <w:rPr>
          <w:spacing w:val="-2"/>
        </w:rPr>
        <w:t>o</w:t>
      </w:r>
      <w:r>
        <w:rPr/>
        <w:t>n</w:t>
      </w:r>
      <w:r>
        <w:rPr>
          <w:spacing w:val="-6"/>
        </w:rPr>
        <w:t> </w:t>
      </w:r>
      <w:r>
        <w:rPr>
          <w:spacing w:val="-2"/>
        </w:rPr>
        <w:t>o</w:t>
      </w:r>
      <w:r>
        <w:rPr/>
        <w:t>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C</w:t>
      </w:r>
      <w:r>
        <w:rPr/>
        <w:t>T</w:t>
      </w:r>
      <w:r>
        <w:rPr>
          <w:spacing w:val="-7"/>
        </w:rPr>
        <w:t> </w:t>
      </w:r>
      <w:r>
        <w:rPr>
          <w:spacing w:val="-1"/>
        </w:rPr>
        <w:t>p</w:t>
      </w:r>
      <w:r>
        <w:rPr>
          <w:spacing w:val="-2"/>
        </w:rPr>
        <w:t>l</w:t>
      </w:r>
      <w:r>
        <w:rPr/>
        <w:t>a</w:t>
      </w:r>
      <w:r>
        <w:rPr>
          <w:spacing w:val="1"/>
        </w:rPr>
        <w:t>c</w:t>
      </w:r>
      <w:r>
        <w:rPr>
          <w:spacing w:val="-2"/>
        </w:rPr>
        <w:t>e</w:t>
      </w:r>
      <w:r>
        <w:rPr>
          <w:spacing w:val="1"/>
        </w:rPr>
        <w:t>m</w:t>
      </w:r>
      <w:r>
        <w:rPr>
          <w:spacing w:val="-2"/>
        </w:rPr>
        <w:t>e</w:t>
      </w:r>
      <w:r>
        <w:rPr>
          <w:spacing w:val="-1"/>
        </w:rPr>
        <w:t>n</w:t>
      </w:r>
      <w:r>
        <w:rPr/>
        <w:t>t</w:t>
      </w:r>
      <w:r>
        <w:rPr>
          <w:spacing w:val="-5"/>
        </w:rPr>
        <w:t> </w:t>
      </w:r>
      <w:r>
        <w:rPr/>
        <w:t>e</w:t>
      </w:r>
      <w:r>
        <w:rPr>
          <w:spacing w:val="1"/>
        </w:rPr>
        <w:t>x</w:t>
      </w:r>
      <w:r>
        <w:rPr/>
        <w:t>am.</w:t>
      </w:r>
    </w:p>
    <w:p>
      <w:pPr>
        <w:pStyle w:val="BodyText"/>
        <w:spacing w:before="119"/>
        <w:ind w:left="682" w:right="719"/>
        <w:jc w:val="both"/>
      </w:pPr>
      <w:r>
        <w:rPr>
          <w:b/>
          <w:spacing w:val="-1"/>
        </w:rPr>
        <w:t>UNIV</w:t>
      </w:r>
      <w:r>
        <w:rPr>
          <w:b/>
          <w:spacing w:val="-7"/>
        </w:rPr>
        <w:t> </w:t>
      </w:r>
      <w:r>
        <w:rPr>
          <w:b/>
        </w:rPr>
        <w:t>0173</w:t>
      </w:r>
      <w:r>
        <w:rPr>
          <w:b/>
          <w:spacing w:val="-7"/>
        </w:rPr>
        <w:t> </w:t>
      </w:r>
      <w:r>
        <w:rPr>
          <w:b/>
        </w:rPr>
        <w:t>College</w:t>
      </w:r>
      <w:r>
        <w:rPr>
          <w:b/>
          <w:spacing w:val="-8"/>
        </w:rPr>
        <w:t> </w:t>
      </w:r>
      <w:r>
        <w:rPr>
          <w:b/>
        </w:rPr>
        <w:t>Foundations</w:t>
      </w:r>
      <w:r>
        <w:rPr>
          <w:b/>
          <w:spacing w:val="-8"/>
        </w:rPr>
        <w:t> </w:t>
      </w:r>
      <w:r>
        <w:rPr>
          <w:b/>
        </w:rPr>
        <w:t>(3</w:t>
      </w:r>
      <w:r>
        <w:rPr>
          <w:b/>
          <w:spacing w:val="-9"/>
        </w:rPr>
        <w:t> </w:t>
      </w:r>
      <w:r>
        <w:rPr>
          <w:b/>
        </w:rPr>
        <w:t>cr.)</w:t>
      </w:r>
      <w:r>
        <w:rPr>
          <w:b/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remediation</w:t>
      </w:r>
      <w:r>
        <w:rPr>
          <w:spacing w:val="-9"/>
        </w:rPr>
        <w:t> </w:t>
      </w:r>
      <w:r>
        <w:rPr/>
        <w:t>course</w:t>
      </w:r>
      <w:r>
        <w:rPr>
          <w:spacing w:val="-8"/>
        </w:rPr>
        <w:t> </w:t>
      </w:r>
      <w:r>
        <w:rPr/>
        <w:t>provides</w:t>
      </w:r>
      <w:r>
        <w:rPr>
          <w:spacing w:val="-36"/>
        </w:rPr>
        <w:t> </w:t>
      </w:r>
      <w:r>
        <w:rPr/>
        <w:t>individualized instruction in reading, math, and English. Students in this</w:t>
      </w:r>
      <w:r>
        <w:rPr>
          <w:spacing w:val="-36"/>
        </w:rPr>
        <w:t> </w:t>
      </w:r>
      <w:r>
        <w:rPr/>
        <w:t>course</w:t>
      </w:r>
      <w:r>
        <w:rPr>
          <w:spacing w:val="-3"/>
        </w:rPr>
        <w:t> </w:t>
      </w:r>
      <w:r>
        <w:rPr/>
        <w:t>scored</w:t>
      </w:r>
      <w:r>
        <w:rPr>
          <w:spacing w:val="-2"/>
        </w:rPr>
        <w:t> </w:t>
      </w:r>
      <w:r>
        <w:rPr/>
        <w:t>below</w:t>
      </w:r>
      <w:r>
        <w:rPr>
          <w:spacing w:val="1"/>
        </w:rPr>
        <w:t> </w:t>
      </w:r>
      <w:r>
        <w:rPr/>
        <w:t>75%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English</w:t>
      </w:r>
      <w:r>
        <w:rPr>
          <w:spacing w:val="-3"/>
        </w:rPr>
        <w:t> </w:t>
      </w:r>
      <w:r>
        <w:rPr/>
        <w:t>or math</w:t>
      </w:r>
      <w:r>
        <w:rPr>
          <w:spacing w:val="-1"/>
        </w:rPr>
        <w:t> </w:t>
      </w:r>
      <w:r>
        <w:rPr/>
        <w:t>assessments.</w:t>
      </w:r>
    </w:p>
    <w:p>
      <w:pPr>
        <w:spacing w:before="119"/>
        <w:ind w:left="682" w:right="719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UNIV 1101 Becoming a Master Student (1 cr.) </w:t>
      </w:r>
      <w:r>
        <w:rPr>
          <w:rFonts w:ascii="Calibri"/>
          <w:sz w:val="17"/>
        </w:rPr>
        <w:t>This course allows the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student to learn and adopt a variety of theories and techniques that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promote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success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in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academic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pursuits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and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beyond.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Offered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every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fall.</w:t>
      </w:r>
    </w:p>
    <w:p>
      <w:pPr>
        <w:pStyle w:val="BodyText"/>
        <w:spacing w:before="121"/>
        <w:ind w:left="682" w:right="718"/>
        <w:jc w:val="both"/>
      </w:pPr>
      <w:r>
        <w:rPr>
          <w:b/>
        </w:rPr>
        <w:t>UNIV</w:t>
      </w:r>
      <w:r>
        <w:rPr>
          <w:b/>
          <w:spacing w:val="-4"/>
        </w:rPr>
        <w:t> </w:t>
      </w:r>
      <w:r>
        <w:rPr>
          <w:b/>
        </w:rPr>
        <w:t>1123</w:t>
      </w:r>
      <w:r>
        <w:rPr>
          <w:b/>
          <w:spacing w:val="-4"/>
        </w:rPr>
        <w:t> </w:t>
      </w:r>
      <w:r>
        <w:rPr>
          <w:b/>
        </w:rPr>
        <w:t>Success</w:t>
      </w:r>
      <w:r>
        <w:rPr>
          <w:b/>
          <w:spacing w:val="-4"/>
        </w:rPr>
        <w:t> </w:t>
      </w:r>
      <w:r>
        <w:rPr>
          <w:b/>
        </w:rPr>
        <w:t>at</w:t>
      </w:r>
      <w:r>
        <w:rPr>
          <w:b/>
          <w:spacing w:val="-3"/>
        </w:rPr>
        <w:t> </w:t>
      </w:r>
      <w:r>
        <w:rPr>
          <w:b/>
        </w:rPr>
        <w:t>MACU</w:t>
      </w:r>
      <w:r>
        <w:rPr>
          <w:b/>
          <w:spacing w:val="-4"/>
        </w:rPr>
        <w:t> </w:t>
      </w:r>
      <w:r>
        <w:rPr>
          <w:b/>
        </w:rPr>
        <w:t>(3</w:t>
      </w:r>
      <w:r>
        <w:rPr>
          <w:b/>
          <w:spacing w:val="-4"/>
        </w:rPr>
        <w:t> </w:t>
      </w:r>
      <w:r>
        <w:rPr>
          <w:b/>
        </w:rPr>
        <w:t>cr.)</w:t>
      </w:r>
      <w:r>
        <w:rPr>
          <w:b/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course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include</w:t>
      </w:r>
      <w:r>
        <w:rPr>
          <w:spacing w:val="-4"/>
        </w:rPr>
        <w:t> </w:t>
      </w:r>
      <w:r>
        <w:rPr/>
        <w:t>strategies</w:t>
      </w:r>
      <w:r>
        <w:rPr>
          <w:spacing w:val="-36"/>
        </w:rPr>
        <w:t> </w:t>
      </w:r>
      <w:r>
        <w:rPr/>
        <w:t>to succeed in college and life. The course aims to improve academic</w:t>
      </w:r>
      <w:r>
        <w:rPr>
          <w:spacing w:val="1"/>
        </w:rPr>
        <w:t> </w:t>
      </w:r>
      <w:r>
        <w:rPr/>
        <w:t>performance by empowering students to become active, responsible</w:t>
      </w:r>
      <w:r>
        <w:rPr>
          <w:spacing w:val="1"/>
        </w:rPr>
        <w:t> </w:t>
      </w:r>
      <w:r>
        <w:rPr/>
        <w:t>learners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prosper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college.</w:t>
      </w:r>
      <w:r>
        <w:rPr>
          <w:spacing w:val="-6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college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adult</w:t>
      </w:r>
      <w:r>
        <w:rPr>
          <w:spacing w:val="-6"/>
        </w:rPr>
        <w:t> </w:t>
      </w:r>
      <w:r>
        <w:rPr/>
        <w:t>and</w:t>
      </w:r>
      <w:r>
        <w:rPr>
          <w:spacing w:val="-36"/>
        </w:rPr>
        <w:t> </w:t>
      </w:r>
      <w:r>
        <w:rPr/>
        <w:t>graduate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undergraduate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unless</w:t>
      </w:r>
      <w:r>
        <w:rPr>
          <w:spacing w:val="1"/>
        </w:rPr>
        <w:t> </w:t>
      </w:r>
      <w:r>
        <w:rPr/>
        <w:t>waived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dean</w:t>
      </w:r>
      <w:r>
        <w:rPr>
          <w:spacing w:val="-1"/>
        </w:rPr>
        <w:t> </w:t>
      </w:r>
      <w:r>
        <w:rPr/>
        <w:t>or their designee.</w:t>
      </w:r>
    </w:p>
    <w:p>
      <w:pPr>
        <w:spacing w:before="121"/>
        <w:ind w:left="682" w:right="718" w:firstLine="0"/>
        <w:jc w:val="both"/>
        <w:rPr>
          <w:rFonts w:ascii="Calibri"/>
          <w:sz w:val="17"/>
        </w:rPr>
      </w:pPr>
      <w:r>
        <w:rPr>
          <w:rFonts w:ascii="Calibri"/>
          <w:b/>
          <w:sz w:val="17"/>
        </w:rPr>
        <w:t>UNIV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2503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Professional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Development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Review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(3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b/>
          <w:sz w:val="17"/>
        </w:rPr>
        <w:t>cr.)</w:t>
      </w:r>
      <w:r>
        <w:rPr>
          <w:rFonts w:ascii="Calibri"/>
          <w:b/>
          <w:spacing w:val="1"/>
          <w:sz w:val="17"/>
        </w:rPr>
        <w:t> </w:t>
      </w:r>
      <w:r>
        <w:rPr>
          <w:rFonts w:ascii="Calibri"/>
          <w:sz w:val="17"/>
        </w:rPr>
        <w:t>Professional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development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guides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students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through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documenting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college-level</w:t>
      </w:r>
      <w:r>
        <w:rPr>
          <w:rFonts w:ascii="Calibri"/>
          <w:spacing w:val="1"/>
          <w:sz w:val="17"/>
        </w:rPr>
        <w:t> </w:t>
      </w:r>
      <w:r>
        <w:rPr>
          <w:rFonts w:ascii="Calibri"/>
          <w:sz w:val="17"/>
        </w:rPr>
        <w:t>learning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outside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a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college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setting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to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earn</w:t>
      </w:r>
      <w:r>
        <w:rPr>
          <w:rFonts w:ascii="Calibri"/>
          <w:spacing w:val="-7"/>
          <w:sz w:val="17"/>
        </w:rPr>
        <w:t> </w:t>
      </w:r>
      <w:r>
        <w:rPr>
          <w:rFonts w:ascii="Calibri"/>
          <w:sz w:val="17"/>
        </w:rPr>
        <w:t>college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credit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for</w:t>
      </w:r>
      <w:r>
        <w:rPr>
          <w:rFonts w:ascii="Calibri"/>
          <w:spacing w:val="-4"/>
          <w:sz w:val="17"/>
        </w:rPr>
        <w:t> </w:t>
      </w:r>
      <w:r>
        <w:rPr>
          <w:rFonts w:ascii="Calibri"/>
          <w:sz w:val="17"/>
        </w:rPr>
        <w:t>that</w:t>
      </w:r>
      <w:r>
        <w:rPr>
          <w:rFonts w:ascii="Calibri"/>
          <w:spacing w:val="-6"/>
          <w:sz w:val="17"/>
        </w:rPr>
        <w:t> </w:t>
      </w:r>
      <w:r>
        <w:rPr>
          <w:rFonts w:ascii="Calibri"/>
          <w:sz w:val="17"/>
        </w:rPr>
        <w:t>learning.</w:t>
      </w:r>
    </w:p>
    <w:p>
      <w:pPr>
        <w:spacing w:after="0"/>
        <w:jc w:val="both"/>
        <w:rPr>
          <w:rFonts w:ascii="Calibri"/>
          <w:sz w:val="17"/>
        </w:rPr>
        <w:sectPr>
          <w:pgSz w:w="12240" w:h="15840"/>
          <w:pgMar w:header="368" w:footer="404" w:top="600" w:bottom="600" w:left="0" w:right="0"/>
          <w:cols w:num="2" w:equalWidth="0">
            <w:col w:w="5849" w:space="40"/>
            <w:col w:w="6351"/>
          </w:col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720" w:right="0" w:firstLine="0"/>
        <w:jc w:val="left"/>
        <w:rPr>
          <w:sz w:val="24"/>
        </w:rPr>
      </w:pPr>
      <w:r>
        <w:rPr>
          <w:sz w:val="24"/>
        </w:rPr>
        <w:t>Dr.</w:t>
      </w:r>
      <w:r>
        <w:rPr>
          <w:spacing w:val="-3"/>
          <w:sz w:val="24"/>
        </w:rPr>
        <w:t> </w:t>
      </w:r>
      <w:r>
        <w:rPr>
          <w:sz w:val="24"/>
        </w:rPr>
        <w:t>Randall Spence</w:t>
      </w:r>
    </w:p>
    <w:p>
      <w:pPr>
        <w:spacing w:before="1"/>
        <w:ind w:left="720" w:right="0" w:firstLine="0"/>
        <w:jc w:val="left"/>
        <w:rPr>
          <w:i/>
          <w:sz w:val="20"/>
        </w:rPr>
      </w:pPr>
      <w:r>
        <w:rPr>
          <w:i/>
          <w:sz w:val="20"/>
        </w:rPr>
        <w:t>Chairperson</w:t>
      </w:r>
    </w:p>
    <w:p>
      <w:pPr>
        <w:pStyle w:val="Heading3"/>
        <w:spacing w:before="50"/>
      </w:pPr>
      <w:r>
        <w:rPr/>
        <w:t>Rev.</w:t>
      </w:r>
      <w:r>
        <w:rPr>
          <w:spacing w:val="-3"/>
        </w:rPr>
        <w:t> </w:t>
      </w:r>
      <w:r>
        <w:rPr/>
        <w:t>Todd</w:t>
      </w:r>
      <w:r>
        <w:rPr>
          <w:spacing w:val="-3"/>
        </w:rPr>
        <w:t> </w:t>
      </w:r>
      <w:r>
        <w:rPr/>
        <w:t>Braschler</w:t>
      </w:r>
    </w:p>
    <w:p>
      <w:pPr>
        <w:spacing w:before="1"/>
        <w:ind w:left="720" w:right="1017" w:firstLine="0"/>
        <w:jc w:val="left"/>
        <w:rPr>
          <w:i/>
          <w:sz w:val="20"/>
        </w:rPr>
      </w:pPr>
      <w:r>
        <w:rPr>
          <w:i/>
          <w:sz w:val="20"/>
        </w:rPr>
        <w:t>Vice Chairperson</w:t>
      </w:r>
      <w:r>
        <w:rPr>
          <w:i/>
          <w:spacing w:val="1"/>
          <w:sz w:val="20"/>
        </w:rPr>
        <w:t> </w:t>
      </w:r>
      <w:r>
        <w:rPr>
          <w:sz w:val="24"/>
        </w:rPr>
        <w:t>Mr.</w:t>
      </w:r>
      <w:r>
        <w:rPr>
          <w:spacing w:val="-10"/>
          <w:sz w:val="24"/>
        </w:rPr>
        <w:t> </w:t>
      </w:r>
      <w:r>
        <w:rPr>
          <w:sz w:val="24"/>
        </w:rPr>
        <w:t>Steven</w:t>
      </w:r>
      <w:r>
        <w:rPr>
          <w:spacing w:val="-10"/>
          <w:sz w:val="24"/>
        </w:rPr>
        <w:t> </w:t>
      </w:r>
      <w:r>
        <w:rPr>
          <w:sz w:val="24"/>
        </w:rPr>
        <w:t>Goo</w:t>
      </w:r>
      <w:r>
        <w:rPr>
          <w:spacing w:val="-57"/>
          <w:sz w:val="24"/>
        </w:rPr>
        <w:t> </w:t>
      </w:r>
      <w:r>
        <w:rPr>
          <w:i/>
          <w:sz w:val="20"/>
        </w:rPr>
        <w:t>Secretary</w:t>
      </w:r>
    </w:p>
    <w:p>
      <w:pPr>
        <w:spacing w:line="240" w:lineRule="auto" w:before="0"/>
        <w:rPr>
          <w:i/>
          <w:sz w:val="24"/>
        </w:rPr>
      </w:pPr>
    </w:p>
    <w:p>
      <w:pPr>
        <w:pStyle w:val="Heading3"/>
      </w:pPr>
      <w:r>
        <w:rPr/>
        <w:t>Rev.</w:t>
      </w:r>
      <w:r>
        <w:rPr>
          <w:spacing w:val="-2"/>
        </w:rPr>
        <w:t> </w:t>
      </w:r>
      <w:r>
        <w:rPr/>
        <w:t>Jim</w:t>
      </w:r>
      <w:r>
        <w:rPr>
          <w:spacing w:val="-3"/>
        </w:rPr>
        <w:t> </w:t>
      </w:r>
      <w:r>
        <w:rPr/>
        <w:t>Clark</w:t>
      </w:r>
    </w:p>
    <w:p>
      <w:pPr>
        <w:spacing w:before="0"/>
        <w:ind w:left="720" w:right="36" w:firstLine="0"/>
        <w:jc w:val="left"/>
        <w:rPr>
          <w:sz w:val="24"/>
        </w:rPr>
      </w:pPr>
      <w:r>
        <w:rPr>
          <w:sz w:val="24"/>
        </w:rPr>
        <w:t>Mr.</w:t>
      </w:r>
      <w:r>
        <w:rPr>
          <w:spacing w:val="-8"/>
          <w:sz w:val="24"/>
        </w:rPr>
        <w:t> </w:t>
      </w:r>
      <w:r>
        <w:rPr>
          <w:sz w:val="24"/>
        </w:rPr>
        <w:t>Michael</w:t>
      </w:r>
      <w:r>
        <w:rPr>
          <w:spacing w:val="-4"/>
          <w:sz w:val="24"/>
        </w:rPr>
        <w:t> </w:t>
      </w:r>
      <w:r>
        <w:rPr>
          <w:sz w:val="24"/>
        </w:rPr>
        <w:t>Clements,</w:t>
      </w:r>
      <w:r>
        <w:rPr>
          <w:spacing w:val="-7"/>
          <w:sz w:val="24"/>
        </w:rPr>
        <w:t> </w:t>
      </w:r>
      <w:r>
        <w:rPr>
          <w:sz w:val="24"/>
        </w:rPr>
        <w:t>Jr.</w:t>
      </w:r>
      <w:r>
        <w:rPr>
          <w:spacing w:val="-57"/>
          <w:sz w:val="24"/>
        </w:rPr>
        <w:t> </w:t>
      </w:r>
      <w:r>
        <w:rPr>
          <w:sz w:val="24"/>
        </w:rPr>
        <w:t>Rev.</w:t>
      </w:r>
      <w:r>
        <w:rPr>
          <w:spacing w:val="-2"/>
          <w:sz w:val="24"/>
        </w:rPr>
        <w:t> </w:t>
      </w:r>
      <w:r>
        <w:rPr>
          <w:sz w:val="24"/>
        </w:rPr>
        <w:t>Crystal</w:t>
      </w:r>
      <w:r>
        <w:rPr>
          <w:spacing w:val="-2"/>
          <w:sz w:val="24"/>
        </w:rPr>
        <w:t> </w:t>
      </w:r>
      <w:r>
        <w:rPr>
          <w:sz w:val="24"/>
        </w:rPr>
        <w:t>Colp</w:t>
      </w:r>
    </w:p>
    <w:p>
      <w:pPr>
        <w:pStyle w:val="Heading3"/>
        <w:ind w:right="644"/>
      </w:pPr>
      <w:r>
        <w:rPr/>
        <w:t>Mr. Steve Cottom</w:t>
      </w:r>
      <w:r>
        <w:rPr>
          <w:spacing w:val="1"/>
        </w:rPr>
        <w:t> </w:t>
      </w:r>
      <w:r>
        <w:rPr/>
        <w:t>Dr.</w:t>
      </w:r>
      <w:r>
        <w:rPr>
          <w:spacing w:val="-10"/>
        </w:rPr>
        <w:t> </w:t>
      </w:r>
      <w:r>
        <w:rPr/>
        <w:t>Derrol</w:t>
      </w:r>
      <w:r>
        <w:rPr>
          <w:spacing w:val="-10"/>
        </w:rPr>
        <w:t> </w:t>
      </w:r>
      <w:r>
        <w:rPr/>
        <w:t>Dawkins</w:t>
      </w:r>
    </w:p>
    <w:p>
      <w:pPr>
        <w:pStyle w:val="Heading4"/>
        <w:spacing w:before="108"/>
        <w:ind w:left="1060"/>
      </w:pPr>
      <w:bookmarkStart w:name="_TOC_250011" w:id="247"/>
      <w:r>
        <w:rPr>
          <w:b w:val="0"/>
        </w:rPr>
        <w:br w:type="column"/>
      </w:r>
      <w:r>
        <w:rPr>
          <w:color w:val="366090"/>
          <w:spacing w:val="-1"/>
          <w:sz w:val="28"/>
        </w:rPr>
        <w:t>P</w:t>
      </w:r>
      <w:r>
        <w:rPr>
          <w:color w:val="366090"/>
          <w:spacing w:val="-1"/>
        </w:rPr>
        <w:t>ERSONNEL</w:t>
      </w:r>
      <w:r>
        <w:rPr>
          <w:color w:val="366090"/>
          <w:spacing w:val="-9"/>
        </w:rPr>
        <w:t> </w:t>
      </w:r>
      <w:r>
        <w:rPr>
          <w:color w:val="366090"/>
          <w:sz w:val="28"/>
        </w:rPr>
        <w:t>D</w:t>
      </w:r>
      <w:bookmarkEnd w:id="247"/>
      <w:r>
        <w:rPr>
          <w:color w:val="366090"/>
        </w:rPr>
        <w:t>IRECTORY</w:t>
      </w:r>
    </w:p>
    <w:p>
      <w:pPr>
        <w:pStyle w:val="Heading1"/>
        <w:spacing w:before="151"/>
        <w:ind w:left="1627" w:right="0"/>
        <w:jc w:val="left"/>
        <w:rPr>
          <w:u w:val="none"/>
        </w:rPr>
      </w:pPr>
      <w:r>
        <w:rPr/>
        <w:pict>
          <v:rect style="position:absolute;margin-left:34.560001pt;margin-top:.940343pt;width:542.879986pt;height:.48pt;mso-position-horizontal-relative:page;mso-position-vertical-relative:paragraph;z-index:15819776" filled="true" fillcolor="#000000" stroked="false">
            <v:fill type="solid"/>
            <w10:wrap type="none"/>
          </v:rect>
        </w:pict>
      </w:r>
      <w:bookmarkStart w:name="_TOC_250010" w:id="248"/>
      <w:bookmarkEnd w:id="248"/>
      <w:r>
        <w:rPr>
          <w:color w:val="4F80BC"/>
          <w:u w:val="single" w:color="4F80BC"/>
        </w:rPr>
        <w:t>Administration</w:t>
      </w:r>
    </w:p>
    <w:p>
      <w:pPr>
        <w:pStyle w:val="Heading2"/>
        <w:spacing w:line="275" w:lineRule="exact"/>
        <w:ind w:left="1552"/>
        <w:jc w:val="left"/>
      </w:pPr>
      <w:bookmarkStart w:name="_TOC_250009" w:id="249"/>
      <w:r>
        <w:rPr/>
        <w:t>Board</w:t>
      </w:r>
      <w:r>
        <w:rPr>
          <w:spacing w:val="-2"/>
        </w:rPr>
        <w:t> </w:t>
      </w:r>
      <w:bookmarkEnd w:id="249"/>
      <w:r>
        <w:rPr/>
        <w:t>of Trustees</w:t>
      </w:r>
    </w:p>
    <w:p>
      <w:pPr>
        <w:pStyle w:val="Heading3"/>
        <w:spacing w:before="29"/>
        <w:ind w:right="1347"/>
      </w:pPr>
      <w:r>
        <w:rPr/>
        <w:pict>
          <v:rect style="position:absolute;margin-left:34.560001pt;margin-top:1.013129pt;width:542.879986pt;height:.48pt;mso-position-horizontal-relative:page;mso-position-vertical-relative:paragraph;z-index:15820288" filled="true" fillcolor="#000000" stroked="false">
            <v:fill type="solid"/>
            <w10:wrap type="none"/>
          </v:rect>
        </w:pict>
      </w:r>
      <w:r>
        <w:rPr/>
        <w:pict>
          <v:rect style="position:absolute;margin-left:34.560001pt;margin-top:27.773134pt;width:178.439999pt;height:1.439999pt;mso-position-horizontal-relative:page;mso-position-vertical-relative:paragraph;z-index:15820800" filled="true" fillcolor="#548cd4" stroked="false">
            <v:fill type="solid"/>
            <w10:wrap type="none"/>
          </v:rect>
        </w:pict>
      </w:r>
      <w:r>
        <w:rPr/>
        <w:t>Mr. Scott Duncan</w:t>
      </w:r>
      <w:r>
        <w:rPr>
          <w:spacing w:val="1"/>
        </w:rPr>
        <w:t> </w:t>
      </w:r>
      <w:r>
        <w:rPr/>
        <w:t>Mr.</w:t>
      </w:r>
      <w:r>
        <w:rPr>
          <w:spacing w:val="-10"/>
        </w:rPr>
        <w:t> </w:t>
      </w:r>
      <w:r>
        <w:rPr/>
        <w:t>Stuart</w:t>
      </w:r>
      <w:r>
        <w:rPr>
          <w:spacing w:val="-10"/>
        </w:rPr>
        <w:t> </w:t>
      </w:r>
      <w:r>
        <w:rPr/>
        <w:t>Graham</w:t>
      </w:r>
      <w:r>
        <w:rPr>
          <w:spacing w:val="-57"/>
        </w:rPr>
        <w:t> </w:t>
      </w:r>
      <w:r>
        <w:rPr/>
        <w:t>Mr. Tyler Grubbs</w:t>
      </w:r>
      <w:r>
        <w:rPr>
          <w:spacing w:val="1"/>
        </w:rPr>
        <w:t> </w:t>
      </w:r>
      <w:r>
        <w:rPr/>
        <w:t>Dr. Eric Joseph</w:t>
      </w:r>
      <w:r>
        <w:rPr>
          <w:spacing w:val="1"/>
        </w:rPr>
        <w:t> </w:t>
      </w:r>
      <w:r>
        <w:rPr/>
        <w:t>Mr.</w:t>
      </w:r>
      <w:r>
        <w:rPr>
          <w:spacing w:val="-1"/>
        </w:rPr>
        <w:t> </w:t>
      </w:r>
      <w:r>
        <w:rPr/>
        <w:t>Justin</w:t>
      </w:r>
      <w:r>
        <w:rPr>
          <w:spacing w:val="-1"/>
        </w:rPr>
        <w:t> </w:t>
      </w:r>
      <w:r>
        <w:rPr/>
        <w:t>Koch</w:t>
      </w:r>
    </w:p>
    <w:p>
      <w:pPr>
        <w:spacing w:before="0"/>
        <w:ind w:left="720" w:right="603" w:firstLine="0"/>
        <w:jc w:val="left"/>
        <w:rPr>
          <w:sz w:val="24"/>
        </w:rPr>
      </w:pPr>
      <w:r>
        <w:rPr>
          <w:sz w:val="22"/>
        </w:rPr>
        <w:t>Mrs.</w:t>
      </w:r>
      <w:r>
        <w:rPr>
          <w:spacing w:val="-8"/>
          <w:sz w:val="22"/>
        </w:rPr>
        <w:t> </w:t>
      </w:r>
      <w:r>
        <w:rPr>
          <w:sz w:val="22"/>
        </w:rPr>
        <w:t>Rosanna</w:t>
      </w:r>
      <w:r>
        <w:rPr>
          <w:spacing w:val="-8"/>
          <w:sz w:val="22"/>
        </w:rPr>
        <w:t> </w:t>
      </w:r>
      <w:r>
        <w:rPr>
          <w:sz w:val="22"/>
        </w:rPr>
        <w:t>Lucero-Torrez</w:t>
      </w:r>
      <w:r>
        <w:rPr>
          <w:spacing w:val="-52"/>
          <w:sz w:val="22"/>
        </w:rPr>
        <w:t> </w:t>
      </w:r>
      <w:r>
        <w:rPr>
          <w:sz w:val="24"/>
        </w:rPr>
        <w:t>Dr. Richard Mansfield</w:t>
      </w:r>
      <w:r>
        <w:rPr>
          <w:spacing w:val="1"/>
          <w:sz w:val="24"/>
        </w:rPr>
        <w:t> </w:t>
      </w:r>
      <w:r>
        <w:rPr>
          <w:sz w:val="24"/>
        </w:rPr>
        <w:t>Rev.</w:t>
      </w:r>
      <w:r>
        <w:rPr>
          <w:spacing w:val="-2"/>
          <w:sz w:val="24"/>
        </w:rPr>
        <w:t> </w:t>
      </w:r>
      <w:r>
        <w:rPr>
          <w:sz w:val="24"/>
        </w:rPr>
        <w:t>Brian</w:t>
      </w:r>
      <w:r>
        <w:rPr>
          <w:spacing w:val="-1"/>
          <w:sz w:val="24"/>
        </w:rPr>
        <w:t> </w:t>
      </w:r>
      <w:r>
        <w:rPr>
          <w:sz w:val="24"/>
        </w:rPr>
        <w:t>Marlett</w:t>
      </w:r>
    </w:p>
    <w:p>
      <w:pPr>
        <w:pStyle w:val="Heading3"/>
        <w:spacing w:before="1"/>
        <w:ind w:right="866"/>
      </w:pPr>
      <w:r>
        <w:rPr/>
        <w:t>Mr.</w:t>
      </w:r>
      <w:r>
        <w:rPr>
          <w:spacing w:val="-11"/>
        </w:rPr>
        <w:t> </w:t>
      </w:r>
      <w:r>
        <w:rPr/>
        <w:t>David</w:t>
      </w:r>
      <w:r>
        <w:rPr>
          <w:spacing w:val="-8"/>
        </w:rPr>
        <w:t> </w:t>
      </w:r>
      <w:r>
        <w:rPr/>
        <w:t>McCutcheon</w:t>
      </w:r>
      <w:r>
        <w:rPr>
          <w:spacing w:val="-57"/>
        </w:rPr>
        <w:t> </w:t>
      </w:r>
      <w:r>
        <w:rPr/>
        <w:t>Rev.</w:t>
      </w:r>
      <w:r>
        <w:rPr>
          <w:spacing w:val="-2"/>
        </w:rPr>
        <w:t> </w:t>
      </w:r>
      <w:r>
        <w:rPr/>
        <w:t>Eli</w:t>
      </w:r>
      <w:r>
        <w:rPr>
          <w:spacing w:val="-1"/>
        </w:rPr>
        <w:t> </w:t>
      </w:r>
      <w:r>
        <w:rPr/>
        <w:t>Pagel</w:t>
      </w:r>
    </w:p>
    <w:p>
      <w:pPr>
        <w:spacing w:before="1"/>
        <w:ind w:left="720" w:right="0" w:firstLine="0"/>
        <w:jc w:val="left"/>
        <w:rPr>
          <w:sz w:val="24"/>
        </w:rPr>
      </w:pPr>
      <w:r>
        <w:rPr>
          <w:sz w:val="24"/>
        </w:rPr>
        <w:t>Mrs.</w:t>
      </w:r>
      <w:r>
        <w:rPr>
          <w:spacing w:val="-3"/>
          <w:sz w:val="24"/>
        </w:rPr>
        <w:t> </w:t>
      </w:r>
      <w:r>
        <w:rPr>
          <w:sz w:val="24"/>
        </w:rPr>
        <w:t>Brenda</w:t>
      </w:r>
      <w:r>
        <w:rPr>
          <w:spacing w:val="-4"/>
          <w:sz w:val="24"/>
        </w:rPr>
        <w:t> </w:t>
      </w:r>
      <w:r>
        <w:rPr>
          <w:sz w:val="24"/>
        </w:rPr>
        <w:t>Pierson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10"/>
        <w:rPr>
          <w:sz w:val="26"/>
        </w:rPr>
      </w:pPr>
    </w:p>
    <w:p>
      <w:pPr>
        <w:pStyle w:val="Heading3"/>
        <w:ind w:left="439"/>
      </w:pPr>
      <w:r>
        <w:rPr/>
        <w:t>Rev.</w:t>
      </w:r>
      <w:r>
        <w:rPr>
          <w:spacing w:val="-2"/>
        </w:rPr>
        <w:t> </w:t>
      </w:r>
      <w:r>
        <w:rPr/>
        <w:t>Thom</w:t>
      </w:r>
      <w:r>
        <w:rPr>
          <w:spacing w:val="-2"/>
        </w:rPr>
        <w:t> </w:t>
      </w:r>
      <w:r>
        <w:rPr/>
        <w:t>Pratt</w:t>
      </w:r>
    </w:p>
    <w:p>
      <w:pPr>
        <w:spacing w:before="0"/>
        <w:ind w:left="439" w:right="2089" w:firstLine="0"/>
        <w:jc w:val="left"/>
        <w:rPr>
          <w:sz w:val="24"/>
        </w:rPr>
      </w:pPr>
      <w:r>
        <w:rPr>
          <w:sz w:val="24"/>
        </w:rPr>
        <w:t>Rev.</w:t>
      </w:r>
      <w:r>
        <w:rPr>
          <w:spacing w:val="-11"/>
          <w:sz w:val="24"/>
        </w:rPr>
        <w:t> </w:t>
      </w:r>
      <w:r>
        <w:rPr>
          <w:sz w:val="24"/>
        </w:rPr>
        <w:t>Andrew</w:t>
      </w:r>
      <w:r>
        <w:rPr>
          <w:spacing w:val="-9"/>
          <w:sz w:val="24"/>
        </w:rPr>
        <w:t> </w:t>
      </w:r>
      <w:r>
        <w:rPr>
          <w:sz w:val="24"/>
        </w:rPr>
        <w:t>Rehbein</w:t>
      </w:r>
      <w:r>
        <w:rPr>
          <w:spacing w:val="-57"/>
          <w:sz w:val="24"/>
        </w:rPr>
        <w:t> </w:t>
      </w:r>
      <w:r>
        <w:rPr>
          <w:sz w:val="24"/>
        </w:rPr>
        <w:t>Dr. Jessica Rimmer</w:t>
      </w:r>
      <w:r>
        <w:rPr>
          <w:spacing w:val="1"/>
          <w:sz w:val="24"/>
        </w:rPr>
        <w:t> </w:t>
      </w:r>
      <w:r>
        <w:rPr>
          <w:sz w:val="24"/>
        </w:rPr>
        <w:t>Mr.</w:t>
      </w:r>
      <w:r>
        <w:rPr>
          <w:spacing w:val="-2"/>
          <w:sz w:val="24"/>
        </w:rPr>
        <w:t> </w:t>
      </w:r>
      <w:r>
        <w:rPr>
          <w:sz w:val="24"/>
        </w:rPr>
        <w:t>Jeff</w:t>
      </w:r>
      <w:r>
        <w:rPr>
          <w:spacing w:val="-4"/>
          <w:sz w:val="24"/>
        </w:rPr>
        <w:t> </w:t>
      </w:r>
      <w:r>
        <w:rPr>
          <w:sz w:val="24"/>
        </w:rPr>
        <w:t>Russell</w:t>
      </w:r>
    </w:p>
    <w:p>
      <w:pPr>
        <w:spacing w:line="253" w:lineRule="exact" w:before="0"/>
        <w:ind w:left="439" w:right="0" w:firstLine="0"/>
        <w:jc w:val="left"/>
        <w:rPr>
          <w:sz w:val="22"/>
        </w:rPr>
      </w:pPr>
      <w:r>
        <w:rPr>
          <w:sz w:val="22"/>
        </w:rPr>
        <w:t>Rev.</w:t>
      </w:r>
      <w:r>
        <w:rPr>
          <w:spacing w:val="-3"/>
          <w:sz w:val="22"/>
        </w:rPr>
        <w:t> </w:t>
      </w:r>
      <w:r>
        <w:rPr>
          <w:sz w:val="22"/>
        </w:rPr>
        <w:t>Bill Search</w:t>
      </w:r>
    </w:p>
    <w:p>
      <w:pPr>
        <w:spacing w:before="2"/>
        <w:ind w:left="439" w:right="2184" w:firstLine="0"/>
        <w:jc w:val="left"/>
        <w:rPr>
          <w:sz w:val="24"/>
        </w:rPr>
      </w:pPr>
      <w:r>
        <w:rPr>
          <w:sz w:val="24"/>
        </w:rPr>
        <w:t>Rev.</w:t>
      </w:r>
      <w:r>
        <w:rPr>
          <w:spacing w:val="-7"/>
          <w:sz w:val="24"/>
        </w:rPr>
        <w:t> </w:t>
      </w:r>
      <w:r>
        <w:rPr>
          <w:sz w:val="24"/>
        </w:rPr>
        <w:t>Larry</w:t>
      </w:r>
      <w:r>
        <w:rPr>
          <w:spacing w:val="-12"/>
          <w:sz w:val="24"/>
        </w:rPr>
        <w:t> </w:t>
      </w:r>
      <w:r>
        <w:rPr>
          <w:sz w:val="24"/>
        </w:rPr>
        <w:t>Speelman</w:t>
      </w:r>
      <w:r>
        <w:rPr>
          <w:spacing w:val="-57"/>
          <w:sz w:val="24"/>
        </w:rPr>
        <w:t> </w:t>
      </w:r>
      <w:r>
        <w:rPr>
          <w:sz w:val="24"/>
        </w:rPr>
        <w:t>Mr.</w:t>
      </w:r>
      <w:r>
        <w:rPr>
          <w:spacing w:val="9"/>
          <w:sz w:val="24"/>
        </w:rPr>
        <w:t> </w:t>
      </w:r>
      <w:r>
        <w:rPr>
          <w:sz w:val="24"/>
        </w:rPr>
        <w:t>Scott</w:t>
      </w:r>
      <w:r>
        <w:rPr>
          <w:spacing w:val="9"/>
          <w:sz w:val="24"/>
        </w:rPr>
        <w:t> </w:t>
      </w:r>
      <w:r>
        <w:rPr>
          <w:sz w:val="24"/>
        </w:rPr>
        <w:t>Staton</w:t>
      </w:r>
      <w:r>
        <w:rPr>
          <w:spacing w:val="1"/>
          <w:sz w:val="24"/>
        </w:rPr>
        <w:t> </w:t>
      </w:r>
      <w:r>
        <w:rPr>
          <w:sz w:val="24"/>
        </w:rPr>
        <w:t>Rev. Todd Watson</w:t>
      </w:r>
      <w:r>
        <w:rPr>
          <w:spacing w:val="1"/>
          <w:sz w:val="24"/>
        </w:rPr>
        <w:t> </w:t>
      </w:r>
      <w:r>
        <w:rPr>
          <w:sz w:val="24"/>
        </w:rPr>
        <w:t>Mr.</w:t>
      </w:r>
      <w:r>
        <w:rPr>
          <w:spacing w:val="-1"/>
          <w:sz w:val="24"/>
        </w:rPr>
        <w:t> </w:t>
      </w:r>
      <w:r>
        <w:rPr>
          <w:sz w:val="24"/>
        </w:rPr>
        <w:t>Ron</w:t>
      </w:r>
      <w:r>
        <w:rPr>
          <w:spacing w:val="-1"/>
          <w:sz w:val="24"/>
        </w:rPr>
        <w:t> </w:t>
      </w:r>
      <w:r>
        <w:rPr>
          <w:sz w:val="24"/>
        </w:rPr>
        <w:t>Whitton</w:t>
      </w:r>
    </w:p>
    <w:p>
      <w:pPr>
        <w:spacing w:after="0"/>
        <w:jc w:val="left"/>
        <w:rPr>
          <w:sz w:val="24"/>
        </w:rPr>
        <w:sectPr>
          <w:headerReference w:type="default" r:id="rId51"/>
          <w:footerReference w:type="default" r:id="rId52"/>
          <w:pgSz w:w="12240" w:h="15840"/>
          <w:pgMar w:header="368" w:footer="404" w:top="600" w:bottom="600" w:left="0" w:right="0"/>
          <w:cols w:num="3" w:equalWidth="0">
            <w:col w:w="3277" w:space="369"/>
            <w:col w:w="3887" w:space="39"/>
            <w:col w:w="4668"/>
          </w:cols>
        </w:sectPr>
      </w:pPr>
    </w:p>
    <w:p>
      <w:pPr>
        <w:pStyle w:val="Heading2"/>
        <w:ind w:left="710" w:right="716"/>
        <w:jc w:val="center"/>
      </w:pPr>
      <w:r>
        <w:rPr/>
        <w:pict>
          <v:rect style="position:absolute;margin-left:34.560001pt;margin-top:14.803101pt;width:542.879986pt;height:.480011pt;mso-position-horizontal-relative:page;mso-position-vertical-relative:paragraph;z-index:15821312" filled="true" fillcolor="#000000" stroked="false">
            <v:fill type="solid"/>
            <w10:wrap type="none"/>
          </v:rect>
        </w:pict>
      </w:r>
      <w:bookmarkStart w:name="_TOC_250008" w:id="250"/>
      <w:r>
        <w:rPr/>
        <w:t>President’s</w:t>
      </w:r>
      <w:r>
        <w:rPr>
          <w:spacing w:val="-5"/>
        </w:rPr>
        <w:t> </w:t>
      </w:r>
      <w:r>
        <w:rPr/>
        <w:t>Advisory</w:t>
      </w:r>
      <w:r>
        <w:rPr>
          <w:spacing w:val="-3"/>
        </w:rPr>
        <w:t> </w:t>
      </w:r>
      <w:r>
        <w:rPr/>
        <w:t>Council</w:t>
      </w:r>
      <w:r>
        <w:rPr>
          <w:spacing w:val="-3"/>
        </w:rPr>
        <w:t> </w:t>
      </w:r>
      <w:r>
        <w:rPr/>
        <w:t>on</w:t>
      </w:r>
      <w:r>
        <w:rPr>
          <w:spacing w:val="1"/>
        </w:rPr>
        <w:t> </w:t>
      </w:r>
      <w:r>
        <w:rPr/>
        <w:t>Excellence</w:t>
      </w:r>
      <w:r>
        <w:rPr>
          <w:spacing w:val="-5"/>
        </w:rPr>
        <w:t> </w:t>
      </w:r>
      <w:bookmarkEnd w:id="250"/>
      <w:r>
        <w:rPr/>
        <w:t>(P.A.C.E.)</w:t>
      </w:r>
    </w:p>
    <w:p>
      <w:pPr>
        <w:spacing w:after="0"/>
        <w:jc w:val="center"/>
        <w:sectPr>
          <w:type w:val="continuous"/>
          <w:pgSz w:w="12240" w:h="15840"/>
          <w:pgMar w:top="60" w:bottom="0" w:left="0" w:right="0"/>
        </w:sectPr>
      </w:pPr>
    </w:p>
    <w:p>
      <w:pPr>
        <w:pStyle w:val="Heading3"/>
        <w:spacing w:before="29"/>
        <w:ind w:right="1765"/>
      </w:pPr>
      <w:r>
        <w:rPr/>
        <w:t>Mr. Craig Boelte</w:t>
      </w:r>
      <w:r>
        <w:rPr>
          <w:spacing w:val="-57"/>
        </w:rPr>
        <w:t> </w:t>
      </w:r>
      <w:r>
        <w:rPr/>
        <w:t>Mr. Deon Colp</w:t>
      </w:r>
      <w:r>
        <w:rPr>
          <w:spacing w:val="1"/>
        </w:rPr>
        <w:t> </w:t>
      </w:r>
      <w:r>
        <w:rPr/>
        <w:t>Mr.</w:t>
      </w:r>
      <w:r>
        <w:rPr>
          <w:spacing w:val="-10"/>
        </w:rPr>
        <w:t> </w:t>
      </w:r>
      <w:r>
        <w:rPr/>
        <w:t>Steve</w:t>
      </w:r>
      <w:r>
        <w:rPr>
          <w:spacing w:val="-10"/>
        </w:rPr>
        <w:t> </w:t>
      </w:r>
      <w:r>
        <w:rPr/>
        <w:t>Foskin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5"/>
        <w:rPr>
          <w:sz w:val="21"/>
        </w:rPr>
      </w:pPr>
    </w:p>
    <w:p>
      <w:pPr>
        <w:pStyle w:val="Heading6"/>
        <w:spacing w:before="1"/>
      </w:pPr>
      <w:r>
        <w:rPr/>
        <w:pict>
          <v:rect style="position:absolute;margin-left:34.560001pt;margin-top:-.454082pt;width:542.879986pt;height:.480011pt;mso-position-horizontal-relative:page;mso-position-vertical-relative:paragraph;z-index:15821824" filled="true" fillcolor="#000000" stroked="false">
            <v:fill type="solid"/>
            <w10:wrap type="none"/>
          </v:rect>
        </w:pict>
      </w:r>
      <w:r>
        <w:rPr/>
        <w:t>Phil</w:t>
      </w:r>
      <w:r>
        <w:rPr>
          <w:spacing w:val="-3"/>
        </w:rPr>
        <w:t> </w:t>
      </w:r>
      <w:r>
        <w:rPr/>
        <w:t>Greenwald,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720" w:right="0" w:firstLine="0"/>
        <w:jc w:val="left"/>
        <w:rPr>
          <w:i/>
          <w:sz w:val="18"/>
        </w:rPr>
      </w:pPr>
      <w:r>
        <w:rPr/>
        <w:pict>
          <v:rect style="position:absolute;margin-left:34.560001pt;margin-top:11.402336pt;width:178.439999pt;height:1.440011pt;mso-position-horizontal-relative:page;mso-position-vertical-relative:paragraph;z-index:15822336" filled="true" fillcolor="#548cd4" stroked="false">
            <v:fill type="solid"/>
            <w10:wrap type="none"/>
          </v:rect>
        </w:pict>
      </w:r>
      <w:r>
        <w:rPr>
          <w:i/>
          <w:sz w:val="18"/>
        </w:rPr>
        <w:t>President</w:t>
      </w:r>
    </w:p>
    <w:p>
      <w:pPr>
        <w:spacing w:line="240" w:lineRule="auto" w:before="10"/>
        <w:rPr>
          <w:i/>
          <w:sz w:val="21"/>
        </w:rPr>
      </w:pPr>
    </w:p>
    <w:p>
      <w:pPr>
        <w:pStyle w:val="Heading6"/>
      </w:pPr>
      <w:r>
        <w:rPr/>
        <w:t>Jody</w:t>
      </w:r>
      <w:r>
        <w:rPr>
          <w:spacing w:val="-1"/>
        </w:rPr>
        <w:t> </w:t>
      </w:r>
      <w:r>
        <w:rPr/>
        <w:t>Allen,</w:t>
      </w:r>
      <w:r>
        <w:rPr>
          <w:spacing w:val="-3"/>
        </w:rPr>
        <w:t> </w:t>
      </w:r>
      <w:r>
        <w:rPr/>
        <w:t>MA</w:t>
      </w:r>
    </w:p>
    <w:p>
      <w:pPr>
        <w:spacing w:before="0"/>
        <w:ind w:left="720" w:right="531" w:firstLine="0"/>
        <w:jc w:val="left"/>
        <w:rPr>
          <w:i/>
          <w:sz w:val="18"/>
        </w:rPr>
      </w:pPr>
      <w:r>
        <w:rPr>
          <w:i/>
          <w:sz w:val="18"/>
        </w:rPr>
        <w:t>Vice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President,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Chief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Operations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Chief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Information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Officer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</w:pPr>
      <w:r>
        <w:rPr/>
        <w:t>Ashley</w:t>
      </w:r>
      <w:r>
        <w:rPr>
          <w:spacing w:val="-3"/>
        </w:rPr>
        <w:t> </w:t>
      </w:r>
      <w:r>
        <w:rPr/>
        <w:t>Gotcher,</w:t>
      </w:r>
      <w:r>
        <w:rPr>
          <w:spacing w:val="-4"/>
        </w:rPr>
        <w:t> </w:t>
      </w:r>
      <w:r>
        <w:rPr/>
        <w:t>MBA</w:t>
      </w:r>
    </w:p>
    <w:p>
      <w:pPr>
        <w:spacing w:before="0"/>
        <w:ind w:left="720" w:right="341" w:firstLine="0"/>
        <w:jc w:val="left"/>
        <w:rPr>
          <w:i/>
          <w:sz w:val="18"/>
        </w:rPr>
      </w:pPr>
      <w:r>
        <w:rPr>
          <w:i/>
          <w:sz w:val="18"/>
        </w:rPr>
        <w:t>Vice President of Alumni Engagement and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Strategic Communications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26"/>
        </w:rPr>
      </w:pPr>
    </w:p>
    <w:p>
      <w:pPr>
        <w:pStyle w:val="Heading6"/>
      </w:pPr>
      <w:r>
        <w:rPr/>
        <w:pict>
          <v:rect style="position:absolute;margin-left:34.560001pt;margin-top:-.504044pt;width:542.879986pt;height:.480011pt;mso-position-horizontal-relative:page;mso-position-vertical-relative:paragraph;z-index:15822848" filled="true" fillcolor="#000000" stroked="false">
            <v:fill type="solid"/>
            <w10:wrap type="none"/>
          </v:rect>
        </w:pict>
      </w:r>
      <w:r>
        <w:rPr/>
        <w:t>Sharon</w:t>
      </w:r>
      <w:r>
        <w:rPr>
          <w:spacing w:val="-4"/>
        </w:rPr>
        <w:t> </w:t>
      </w:r>
      <w:r>
        <w:rPr/>
        <w:t>Lease,</w:t>
      </w:r>
      <w:r>
        <w:rPr>
          <w:spacing w:val="-3"/>
        </w:rPr>
        <w:t> </w:t>
      </w:r>
      <w:r>
        <w:rPr/>
        <w:t>EdD</w:t>
      </w:r>
    </w:p>
    <w:p>
      <w:pPr>
        <w:spacing w:before="0"/>
        <w:ind w:left="720" w:right="126" w:firstLine="0"/>
        <w:jc w:val="left"/>
        <w:rPr>
          <w:i/>
          <w:sz w:val="18"/>
        </w:rPr>
      </w:pPr>
      <w:r>
        <w:rPr/>
        <w:pict>
          <v:rect style="position:absolute;margin-left:34.560001pt;margin-top:21.602325pt;width:178.439999pt;height:1.439987pt;mso-position-horizontal-relative:page;mso-position-vertical-relative:paragraph;z-index:15823360" filled="true" fillcolor="#548cd4" stroked="false">
            <v:fill type="solid"/>
            <w10:wrap type="none"/>
          </v:rect>
        </w:pict>
      </w:r>
      <w:r>
        <w:rPr>
          <w:i/>
          <w:sz w:val="18"/>
        </w:rPr>
        <w:t>Vice President of Academic Affairs and Chief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Officer</w:t>
      </w:r>
    </w:p>
    <w:p>
      <w:pPr>
        <w:spacing w:line="240" w:lineRule="auto" w:before="7"/>
        <w:rPr>
          <w:i/>
          <w:sz w:val="21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Julie</w:t>
      </w:r>
      <w:r>
        <w:rPr>
          <w:spacing w:val="-3"/>
          <w:sz w:val="20"/>
        </w:rPr>
        <w:t> </w:t>
      </w:r>
      <w:r>
        <w:rPr>
          <w:sz w:val="20"/>
        </w:rPr>
        <w:t>Shatswell,</w:t>
      </w:r>
      <w:r>
        <w:rPr>
          <w:spacing w:val="-2"/>
          <w:sz w:val="20"/>
        </w:rPr>
        <w:t> </w:t>
      </w:r>
      <w:r>
        <w:rPr>
          <w:sz w:val="20"/>
        </w:rPr>
        <w:t>MS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Executive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Assistant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Academic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Affairs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</w:pPr>
      <w:r>
        <w:rPr/>
        <w:t>Academic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Curriculum</w:t>
      </w:r>
      <w:r>
        <w:rPr>
          <w:spacing w:val="-4"/>
        </w:rPr>
        <w:t> </w:t>
      </w:r>
      <w:r>
        <w:rPr/>
        <w:t>Services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Christie</w:t>
      </w:r>
      <w:r>
        <w:rPr>
          <w:spacing w:val="-3"/>
          <w:sz w:val="20"/>
        </w:rPr>
        <w:t> </w:t>
      </w:r>
      <w:r>
        <w:rPr>
          <w:sz w:val="20"/>
        </w:rPr>
        <w:t>Smith,</w:t>
      </w:r>
      <w:r>
        <w:rPr>
          <w:spacing w:val="-2"/>
          <w:sz w:val="20"/>
        </w:rPr>
        <w:t> </w:t>
      </w:r>
      <w:r>
        <w:rPr>
          <w:sz w:val="20"/>
        </w:rPr>
        <w:t>EdD</w:t>
      </w:r>
    </w:p>
    <w:p>
      <w:pPr>
        <w:spacing w:before="1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College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Adult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Graduate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Studies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Dean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</w:pPr>
      <w:r>
        <w:rPr/>
        <w:t>Adult</w:t>
      </w:r>
      <w:r>
        <w:rPr>
          <w:spacing w:val="-2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Sciences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Garret</w:t>
      </w:r>
      <w:r>
        <w:rPr>
          <w:spacing w:val="-3"/>
          <w:sz w:val="20"/>
        </w:rPr>
        <w:t> </w:t>
      </w:r>
      <w:r>
        <w:rPr>
          <w:sz w:val="20"/>
        </w:rPr>
        <w:t>Castleberry,</w:t>
      </w:r>
      <w:r>
        <w:rPr>
          <w:spacing w:val="-2"/>
          <w:sz w:val="20"/>
        </w:rPr>
        <w:t> </w:t>
      </w:r>
      <w:r>
        <w:rPr>
          <w:sz w:val="20"/>
        </w:rPr>
        <w:t>PhD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Chair</w:t>
      </w:r>
    </w:p>
    <w:p>
      <w:pPr>
        <w:spacing w:line="240" w:lineRule="auto" w:before="0"/>
        <w:rPr>
          <w:i/>
          <w:sz w:val="17"/>
        </w:rPr>
      </w:pPr>
    </w:p>
    <w:p>
      <w:pPr>
        <w:pStyle w:val="Heading6"/>
      </w:pPr>
      <w:r>
        <w:rPr/>
        <w:t>College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Adult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Graduate</w:t>
      </w:r>
      <w:r>
        <w:rPr>
          <w:spacing w:val="-3"/>
        </w:rPr>
        <w:t> </w:t>
      </w:r>
      <w:r>
        <w:rPr/>
        <w:t>Studies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Christie</w:t>
      </w:r>
      <w:r>
        <w:rPr>
          <w:spacing w:val="-3"/>
          <w:sz w:val="20"/>
        </w:rPr>
        <w:t> </w:t>
      </w:r>
      <w:r>
        <w:rPr>
          <w:sz w:val="20"/>
        </w:rPr>
        <w:t>Smith,</w:t>
      </w:r>
      <w:r>
        <w:rPr>
          <w:spacing w:val="-2"/>
          <w:sz w:val="20"/>
        </w:rPr>
        <w:t> </w:t>
      </w:r>
      <w:r>
        <w:rPr>
          <w:sz w:val="20"/>
        </w:rPr>
        <w:t>EdD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Dean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</w:pP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Arts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Sciences</w:t>
      </w: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Esther</w:t>
      </w:r>
      <w:r>
        <w:rPr>
          <w:spacing w:val="-3"/>
          <w:sz w:val="20"/>
        </w:rPr>
        <w:t> </w:t>
      </w:r>
      <w:r>
        <w:rPr>
          <w:sz w:val="20"/>
        </w:rPr>
        <w:t>Rehbein,</w:t>
      </w:r>
      <w:r>
        <w:rPr>
          <w:spacing w:val="-2"/>
          <w:sz w:val="20"/>
        </w:rPr>
        <w:t> </w:t>
      </w:r>
      <w:r>
        <w:rPr>
          <w:sz w:val="20"/>
        </w:rPr>
        <w:t>MEd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Dean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  <w:spacing w:line="229" w:lineRule="exact"/>
      </w:pPr>
      <w:r>
        <w:rPr/>
        <w:t>Institutional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Effectiveness</w:t>
      </w:r>
    </w:p>
    <w:p>
      <w:pPr>
        <w:spacing w:line="229" w:lineRule="exact" w:before="0"/>
        <w:ind w:left="720" w:right="0" w:firstLine="0"/>
        <w:jc w:val="left"/>
        <w:rPr>
          <w:sz w:val="20"/>
        </w:rPr>
      </w:pPr>
      <w:r>
        <w:rPr>
          <w:sz w:val="20"/>
        </w:rPr>
        <w:t>Morgan</w:t>
      </w:r>
      <w:r>
        <w:rPr>
          <w:spacing w:val="-5"/>
          <w:sz w:val="20"/>
        </w:rPr>
        <w:t> </w:t>
      </w:r>
      <w:r>
        <w:rPr>
          <w:sz w:val="20"/>
        </w:rPr>
        <w:t>Thompson,</w:t>
      </w:r>
      <w:r>
        <w:rPr>
          <w:spacing w:val="-2"/>
          <w:sz w:val="20"/>
        </w:rPr>
        <w:t> </w:t>
      </w:r>
      <w:r>
        <w:rPr>
          <w:sz w:val="20"/>
        </w:rPr>
        <w:t>MEd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Dean</w:t>
      </w:r>
    </w:p>
    <w:p>
      <w:pPr>
        <w:spacing w:before="29"/>
        <w:ind w:left="180" w:right="1548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Dr. Gary Kendall</w:t>
      </w:r>
      <w:r>
        <w:rPr>
          <w:spacing w:val="1"/>
          <w:sz w:val="24"/>
        </w:rPr>
        <w:t> </w:t>
      </w:r>
      <w:r>
        <w:rPr>
          <w:sz w:val="24"/>
        </w:rPr>
        <w:t>Dr.</w:t>
      </w:r>
      <w:r>
        <w:rPr>
          <w:spacing w:val="-9"/>
          <w:sz w:val="24"/>
        </w:rPr>
        <w:t> </w:t>
      </w:r>
      <w:r>
        <w:rPr>
          <w:sz w:val="24"/>
        </w:rPr>
        <w:t>Claude</w:t>
      </w:r>
      <w:r>
        <w:rPr>
          <w:spacing w:val="-10"/>
          <w:sz w:val="24"/>
        </w:rPr>
        <w:t> </w:t>
      </w:r>
      <w:r>
        <w:rPr>
          <w:sz w:val="24"/>
        </w:rPr>
        <w:t>Robold</w:t>
      </w:r>
      <w:r>
        <w:rPr>
          <w:spacing w:val="-57"/>
          <w:sz w:val="24"/>
        </w:rPr>
        <w:t> </w:t>
      </w:r>
      <w:r>
        <w:rPr>
          <w:sz w:val="24"/>
        </w:rPr>
        <w:t>Dr.</w:t>
      </w:r>
      <w:r>
        <w:rPr>
          <w:spacing w:val="-3"/>
          <w:sz w:val="24"/>
        </w:rPr>
        <w:t> </w:t>
      </w:r>
      <w:r>
        <w:rPr>
          <w:sz w:val="24"/>
        </w:rPr>
        <w:t>John</w:t>
      </w:r>
      <w:r>
        <w:rPr>
          <w:spacing w:val="-2"/>
          <w:sz w:val="24"/>
        </w:rPr>
        <w:t> </w:t>
      </w:r>
      <w:r>
        <w:rPr>
          <w:sz w:val="24"/>
        </w:rPr>
        <w:t>Steffens</w:t>
      </w:r>
    </w:p>
    <w:p>
      <w:pPr>
        <w:spacing w:line="240" w:lineRule="auto" w:before="10"/>
        <w:rPr>
          <w:sz w:val="20"/>
        </w:rPr>
      </w:pPr>
    </w:p>
    <w:p>
      <w:pPr>
        <w:pStyle w:val="Heading2"/>
        <w:ind w:left="339" w:right="25"/>
        <w:jc w:val="center"/>
      </w:pPr>
      <w:bookmarkStart w:name="_TOC_250007" w:id="251"/>
      <w:r>
        <w:rPr/>
        <w:t>University</w:t>
      </w:r>
      <w:r>
        <w:rPr>
          <w:spacing w:val="-1"/>
        </w:rPr>
        <w:t> </w:t>
      </w:r>
      <w:r>
        <w:rPr/>
        <w:t>President’s</w:t>
      </w:r>
      <w:r>
        <w:rPr>
          <w:spacing w:val="-1"/>
        </w:rPr>
        <w:t> </w:t>
      </w:r>
      <w:bookmarkEnd w:id="251"/>
      <w:r>
        <w:rPr/>
        <w:t>Cabinet</w:t>
      </w:r>
    </w:p>
    <w:p>
      <w:pPr>
        <w:pStyle w:val="Heading6"/>
        <w:spacing w:before="30"/>
        <w:ind w:left="180"/>
      </w:pPr>
      <w:r>
        <w:rPr/>
        <w:t>Amanda</w:t>
      </w:r>
      <w:r>
        <w:rPr>
          <w:spacing w:val="-2"/>
        </w:rPr>
        <w:t> </w:t>
      </w:r>
      <w:r>
        <w:rPr/>
        <w:t>Harris,</w:t>
      </w:r>
      <w:r>
        <w:rPr>
          <w:spacing w:val="-2"/>
        </w:rPr>
        <w:t> </w:t>
      </w:r>
      <w:r>
        <w:rPr/>
        <w:t>MBA</w:t>
      </w:r>
    </w:p>
    <w:p>
      <w:pPr>
        <w:spacing w:before="2"/>
        <w:ind w:left="180" w:right="0" w:firstLine="0"/>
        <w:jc w:val="left"/>
        <w:rPr>
          <w:i/>
          <w:sz w:val="18"/>
        </w:rPr>
      </w:pPr>
      <w:r>
        <w:rPr>
          <w:i/>
          <w:sz w:val="18"/>
        </w:rPr>
        <w:t>Vice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Strategic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Initiatives</w:t>
      </w:r>
    </w:p>
    <w:p>
      <w:pPr>
        <w:spacing w:line="240" w:lineRule="auto" w:before="4"/>
        <w:rPr>
          <w:i/>
          <w:sz w:val="17"/>
        </w:rPr>
      </w:pPr>
    </w:p>
    <w:p>
      <w:pPr>
        <w:pStyle w:val="Heading6"/>
        <w:ind w:left="180"/>
      </w:pPr>
      <w:r>
        <w:rPr/>
        <w:t>Kristin</w:t>
      </w:r>
      <w:r>
        <w:rPr>
          <w:spacing w:val="-2"/>
        </w:rPr>
        <w:t> </w:t>
      </w:r>
      <w:r>
        <w:rPr/>
        <w:t>Jasper,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180" w:right="-6" w:firstLine="0"/>
        <w:jc w:val="left"/>
        <w:rPr>
          <w:i/>
          <w:sz w:val="18"/>
        </w:rPr>
      </w:pPr>
      <w:r>
        <w:rPr>
          <w:i/>
          <w:sz w:val="18"/>
        </w:rPr>
        <w:t>Vice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Finance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 Chief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Financial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Officer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Compliance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Officer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5"/>
        <w:rPr>
          <w:i/>
          <w:sz w:val="17"/>
        </w:rPr>
      </w:pPr>
    </w:p>
    <w:p>
      <w:pPr>
        <w:pStyle w:val="Heading2"/>
        <w:spacing w:before="1"/>
        <w:ind w:left="339" w:right="23"/>
        <w:jc w:val="center"/>
      </w:pPr>
      <w:bookmarkStart w:name="_TOC_250006" w:id="252"/>
      <w:r>
        <w:rPr/>
        <w:t>Academic</w:t>
      </w:r>
      <w:r>
        <w:rPr>
          <w:spacing w:val="-3"/>
        </w:rPr>
        <w:t> </w:t>
      </w:r>
      <w:bookmarkEnd w:id="252"/>
      <w:r>
        <w:rPr/>
        <w:t>Affairs</w:t>
      </w:r>
    </w:p>
    <w:p>
      <w:pPr>
        <w:pStyle w:val="Heading6"/>
        <w:spacing w:before="32"/>
        <w:ind w:left="180"/>
      </w:pPr>
      <w:r>
        <w:rPr/>
        <w:t>Library</w:t>
      </w:r>
    </w:p>
    <w:p>
      <w:pPr>
        <w:spacing w:before="1"/>
        <w:ind w:left="180" w:right="0" w:firstLine="0"/>
        <w:jc w:val="left"/>
        <w:rPr>
          <w:sz w:val="20"/>
        </w:rPr>
      </w:pPr>
      <w:r>
        <w:rPr>
          <w:sz w:val="20"/>
        </w:rPr>
        <w:t>Marsha</w:t>
      </w:r>
      <w:r>
        <w:rPr>
          <w:spacing w:val="-4"/>
          <w:sz w:val="20"/>
        </w:rPr>
        <w:t> </w:t>
      </w:r>
      <w:r>
        <w:rPr>
          <w:sz w:val="20"/>
        </w:rPr>
        <w:t>Kendrick,</w:t>
      </w:r>
      <w:r>
        <w:rPr>
          <w:spacing w:val="-2"/>
          <w:sz w:val="20"/>
        </w:rPr>
        <w:t> </w:t>
      </w:r>
      <w:r>
        <w:rPr>
          <w:sz w:val="20"/>
        </w:rPr>
        <w:t>MEd</w:t>
      </w:r>
    </w:p>
    <w:p>
      <w:pPr>
        <w:spacing w:before="1"/>
        <w:ind w:left="180" w:right="0" w:firstLine="0"/>
        <w:jc w:val="left"/>
        <w:rPr>
          <w:i/>
          <w:sz w:val="16"/>
        </w:rPr>
      </w:pPr>
      <w:r>
        <w:rPr>
          <w:i/>
          <w:sz w:val="16"/>
        </w:rPr>
        <w:t>Director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 Library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Services</w:t>
      </w:r>
    </w:p>
    <w:p>
      <w:pPr>
        <w:spacing w:line="240" w:lineRule="auto" w:before="1"/>
        <w:rPr>
          <w:i/>
          <w:sz w:val="17"/>
        </w:rPr>
      </w:pPr>
    </w:p>
    <w:p>
      <w:pPr>
        <w:pStyle w:val="Heading6"/>
        <w:ind w:left="180"/>
      </w:pPr>
      <w:r>
        <w:rPr/>
        <w:t>Registrar</w:t>
      </w:r>
    </w:p>
    <w:p>
      <w:pPr>
        <w:spacing w:before="1"/>
        <w:ind w:left="180" w:right="0" w:firstLine="0"/>
        <w:jc w:val="left"/>
        <w:rPr>
          <w:sz w:val="20"/>
        </w:rPr>
      </w:pPr>
      <w:r>
        <w:rPr>
          <w:sz w:val="20"/>
        </w:rPr>
        <w:t>Stephanie</w:t>
      </w:r>
      <w:r>
        <w:rPr>
          <w:spacing w:val="-4"/>
          <w:sz w:val="20"/>
        </w:rPr>
        <w:t> </w:t>
      </w:r>
      <w:r>
        <w:rPr>
          <w:sz w:val="20"/>
        </w:rPr>
        <w:t>Davidson,</w:t>
      </w:r>
      <w:r>
        <w:rPr>
          <w:spacing w:val="-2"/>
          <w:sz w:val="20"/>
        </w:rPr>
        <w:t> </w:t>
      </w:r>
      <w:r>
        <w:rPr>
          <w:sz w:val="20"/>
        </w:rPr>
        <w:t>MS</w:t>
      </w:r>
    </w:p>
    <w:p>
      <w:pPr>
        <w:spacing w:before="1"/>
        <w:ind w:left="180" w:right="0" w:firstLine="0"/>
        <w:jc w:val="left"/>
        <w:rPr>
          <w:i/>
          <w:sz w:val="16"/>
        </w:rPr>
      </w:pPr>
      <w:r>
        <w:rPr>
          <w:i/>
          <w:sz w:val="16"/>
        </w:rPr>
        <w:t>University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Registrar</w:t>
      </w:r>
    </w:p>
    <w:p>
      <w:pPr>
        <w:spacing w:line="240" w:lineRule="auto" w:before="3"/>
        <w:rPr>
          <w:i/>
          <w:sz w:val="17"/>
        </w:rPr>
      </w:pPr>
    </w:p>
    <w:p>
      <w:pPr>
        <w:spacing w:before="1"/>
        <w:ind w:left="180" w:right="0" w:firstLine="0"/>
        <w:jc w:val="left"/>
        <w:rPr>
          <w:sz w:val="20"/>
        </w:rPr>
      </w:pPr>
      <w:r>
        <w:rPr>
          <w:sz w:val="20"/>
        </w:rPr>
        <w:t>Clint</w:t>
      </w:r>
      <w:r>
        <w:rPr>
          <w:spacing w:val="-2"/>
          <w:sz w:val="20"/>
        </w:rPr>
        <w:t> </w:t>
      </w:r>
      <w:r>
        <w:rPr>
          <w:sz w:val="20"/>
        </w:rPr>
        <w:t>Boardman,</w:t>
      </w:r>
      <w:r>
        <w:rPr>
          <w:spacing w:val="-3"/>
          <w:sz w:val="20"/>
        </w:rPr>
        <w:t> </w:t>
      </w:r>
      <w:r>
        <w:rPr>
          <w:sz w:val="20"/>
        </w:rPr>
        <w:t>MBA</w:t>
      </w:r>
    </w:p>
    <w:p>
      <w:pPr>
        <w:spacing w:before="1"/>
        <w:ind w:left="180" w:right="0" w:firstLine="0"/>
        <w:jc w:val="left"/>
        <w:rPr>
          <w:i/>
          <w:sz w:val="16"/>
        </w:rPr>
      </w:pPr>
      <w:r>
        <w:rPr>
          <w:i/>
          <w:sz w:val="16"/>
        </w:rPr>
        <w:t>Associate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Registrar</w:t>
      </w:r>
    </w:p>
    <w:p>
      <w:pPr>
        <w:spacing w:line="240" w:lineRule="auto" w:before="3"/>
        <w:rPr>
          <w:i/>
          <w:sz w:val="17"/>
        </w:rPr>
      </w:pPr>
    </w:p>
    <w:p>
      <w:pPr>
        <w:spacing w:before="1"/>
        <w:ind w:left="180" w:right="0" w:firstLine="0"/>
        <w:jc w:val="left"/>
        <w:rPr>
          <w:sz w:val="20"/>
        </w:rPr>
      </w:pPr>
      <w:r>
        <w:rPr>
          <w:sz w:val="20"/>
        </w:rPr>
        <w:t>Matthew</w:t>
      </w:r>
      <w:r>
        <w:rPr>
          <w:spacing w:val="-2"/>
          <w:sz w:val="20"/>
        </w:rPr>
        <w:t> </w:t>
      </w:r>
      <w:r>
        <w:rPr>
          <w:sz w:val="20"/>
        </w:rPr>
        <w:t>Corrigan,</w:t>
      </w:r>
      <w:r>
        <w:rPr>
          <w:spacing w:val="-2"/>
          <w:sz w:val="20"/>
        </w:rPr>
        <w:t> </w:t>
      </w:r>
      <w:r>
        <w:rPr>
          <w:sz w:val="20"/>
        </w:rPr>
        <w:t>MBA</w:t>
      </w:r>
    </w:p>
    <w:p>
      <w:pPr>
        <w:spacing w:before="1"/>
        <w:ind w:left="180" w:right="0" w:firstLine="0"/>
        <w:jc w:val="left"/>
        <w:rPr>
          <w:i/>
          <w:sz w:val="16"/>
        </w:rPr>
      </w:pPr>
      <w:r>
        <w:rPr>
          <w:i/>
          <w:sz w:val="16"/>
        </w:rPr>
        <w:t>Assistant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Registrar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  <w:spacing w:before="1"/>
        <w:ind w:left="180" w:right="541"/>
      </w:pPr>
      <w:r>
        <w:rPr/>
        <w:t>School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Behavioral</w:t>
      </w:r>
      <w:r>
        <w:rPr>
          <w:spacing w:val="-3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7"/>
        </w:rPr>
        <w:t> </w:t>
      </w:r>
      <w:r>
        <w:rPr/>
        <w:t>Counseling</w:t>
      </w:r>
    </w:p>
    <w:p>
      <w:pPr>
        <w:spacing w:line="228" w:lineRule="exact" w:before="0"/>
        <w:ind w:left="180" w:right="0" w:firstLine="0"/>
        <w:jc w:val="left"/>
        <w:rPr>
          <w:sz w:val="20"/>
        </w:rPr>
      </w:pPr>
      <w:r>
        <w:rPr>
          <w:sz w:val="20"/>
        </w:rPr>
        <w:t>Leon</w:t>
      </w:r>
      <w:r>
        <w:rPr>
          <w:spacing w:val="-2"/>
          <w:sz w:val="20"/>
        </w:rPr>
        <w:t> </w:t>
      </w:r>
      <w:r>
        <w:rPr>
          <w:sz w:val="20"/>
        </w:rPr>
        <w:t>Renault</w:t>
      </w:r>
      <w:r>
        <w:rPr>
          <w:spacing w:val="-2"/>
          <w:sz w:val="20"/>
        </w:rPr>
        <w:t> </w:t>
      </w:r>
      <w:r>
        <w:rPr>
          <w:sz w:val="20"/>
        </w:rPr>
        <w:t>DeSecottier,</w:t>
      </w:r>
      <w:r>
        <w:rPr>
          <w:spacing w:val="-4"/>
          <w:sz w:val="20"/>
        </w:rPr>
        <w:t> </w:t>
      </w:r>
      <w:r>
        <w:rPr>
          <w:sz w:val="20"/>
        </w:rPr>
        <w:t>EdD</w:t>
      </w:r>
    </w:p>
    <w:p>
      <w:pPr>
        <w:spacing w:before="1"/>
        <w:ind w:left="180" w:right="0" w:firstLine="0"/>
        <w:jc w:val="left"/>
        <w:rPr>
          <w:i/>
          <w:sz w:val="16"/>
        </w:rPr>
      </w:pPr>
      <w:r>
        <w:rPr>
          <w:i/>
          <w:sz w:val="16"/>
        </w:rPr>
        <w:t>Co-Chair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180" w:right="0" w:firstLine="0"/>
        <w:jc w:val="left"/>
        <w:rPr>
          <w:sz w:val="20"/>
        </w:rPr>
      </w:pPr>
      <w:r>
        <w:rPr>
          <w:sz w:val="20"/>
        </w:rPr>
        <w:t>Kimberly</w:t>
      </w:r>
      <w:r>
        <w:rPr>
          <w:spacing w:val="-7"/>
          <w:sz w:val="20"/>
        </w:rPr>
        <w:t> </w:t>
      </w:r>
      <w:r>
        <w:rPr>
          <w:sz w:val="20"/>
        </w:rPr>
        <w:t>Thomas, DMin</w:t>
      </w:r>
    </w:p>
    <w:p>
      <w:pPr>
        <w:spacing w:before="2"/>
        <w:ind w:left="180" w:right="0" w:firstLine="0"/>
        <w:jc w:val="left"/>
        <w:rPr>
          <w:i/>
          <w:sz w:val="16"/>
        </w:rPr>
      </w:pPr>
      <w:r>
        <w:rPr>
          <w:i/>
          <w:sz w:val="16"/>
        </w:rPr>
        <w:t>Co-Chair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180" w:right="737" w:firstLine="0"/>
        <w:jc w:val="both"/>
        <w:rPr>
          <w:i/>
          <w:sz w:val="16"/>
        </w:rPr>
      </w:pPr>
      <w:r>
        <w:rPr>
          <w:b/>
          <w:sz w:val="20"/>
        </w:rPr>
        <w:t>School of Business Leadership</w:t>
      </w:r>
      <w:r>
        <w:rPr>
          <w:b/>
          <w:spacing w:val="-47"/>
          <w:sz w:val="20"/>
        </w:rPr>
        <w:t> </w:t>
      </w:r>
      <w:r>
        <w:rPr>
          <w:sz w:val="20"/>
        </w:rPr>
        <w:t>McMurry,</w:t>
      </w:r>
      <w:r>
        <w:rPr>
          <w:spacing w:val="-6"/>
          <w:sz w:val="20"/>
        </w:rPr>
        <w:t> </w:t>
      </w:r>
      <w:r>
        <w:rPr>
          <w:sz w:val="20"/>
        </w:rPr>
        <w:t>William,</w:t>
      </w:r>
      <w:r>
        <w:rPr>
          <w:spacing w:val="-7"/>
          <w:sz w:val="20"/>
        </w:rPr>
        <w:t> </w:t>
      </w:r>
      <w:r>
        <w:rPr>
          <w:sz w:val="20"/>
        </w:rPr>
        <w:t>MBA,</w:t>
      </w:r>
      <w:r>
        <w:rPr>
          <w:spacing w:val="-6"/>
          <w:sz w:val="20"/>
        </w:rPr>
        <w:t> </w:t>
      </w:r>
      <w:r>
        <w:rPr>
          <w:sz w:val="20"/>
        </w:rPr>
        <w:t>MLA</w:t>
      </w:r>
      <w:r>
        <w:rPr>
          <w:spacing w:val="-48"/>
          <w:sz w:val="20"/>
        </w:rPr>
        <w:t> </w:t>
      </w:r>
      <w:r>
        <w:rPr>
          <w:i/>
          <w:sz w:val="16"/>
        </w:rPr>
        <w:t>Interim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Chair</w:t>
      </w:r>
    </w:p>
    <w:p>
      <w:pPr>
        <w:spacing w:before="29"/>
        <w:ind w:left="23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Mr.</w:t>
      </w:r>
      <w:r>
        <w:rPr>
          <w:spacing w:val="-2"/>
          <w:sz w:val="24"/>
        </w:rPr>
        <w:t> </w:t>
      </w:r>
      <w:r>
        <w:rPr>
          <w:sz w:val="24"/>
        </w:rPr>
        <w:t>Gary</w:t>
      </w:r>
      <w:r>
        <w:rPr>
          <w:spacing w:val="-5"/>
          <w:sz w:val="24"/>
        </w:rPr>
        <w:t> </w:t>
      </w:r>
      <w:r>
        <w:rPr>
          <w:sz w:val="24"/>
        </w:rPr>
        <w:t>Thornhill</w:t>
      </w: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spacing w:line="240" w:lineRule="auto" w:before="0"/>
        <w:rPr>
          <w:sz w:val="26"/>
        </w:rPr>
      </w:pPr>
    </w:p>
    <w:p>
      <w:pPr>
        <w:pStyle w:val="Heading6"/>
        <w:spacing w:before="201"/>
        <w:ind w:left="236"/>
      </w:pPr>
      <w:r>
        <w:rPr/>
        <w:t>Sharon</w:t>
      </w:r>
      <w:r>
        <w:rPr>
          <w:spacing w:val="-4"/>
        </w:rPr>
        <w:t> </w:t>
      </w:r>
      <w:r>
        <w:rPr/>
        <w:t>Lease,</w:t>
      </w:r>
      <w:r>
        <w:rPr>
          <w:spacing w:val="-3"/>
        </w:rPr>
        <w:t> </w:t>
      </w:r>
      <w:r>
        <w:rPr/>
        <w:t>EdD</w:t>
      </w:r>
    </w:p>
    <w:p>
      <w:pPr>
        <w:spacing w:line="244" w:lineRule="auto" w:before="0"/>
        <w:ind w:left="236" w:right="1365" w:firstLine="0"/>
        <w:jc w:val="left"/>
        <w:rPr>
          <w:i/>
          <w:sz w:val="18"/>
        </w:rPr>
      </w:pPr>
      <w:r>
        <w:rPr>
          <w:i/>
          <w:sz w:val="18"/>
        </w:rPr>
        <w:t>Vice President of Academic Affairs and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Chief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Academic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Officer</w:t>
      </w:r>
    </w:p>
    <w:p>
      <w:pPr>
        <w:spacing w:line="240" w:lineRule="auto" w:before="8"/>
        <w:rPr>
          <w:i/>
          <w:sz w:val="16"/>
        </w:rPr>
      </w:pPr>
    </w:p>
    <w:p>
      <w:pPr>
        <w:pStyle w:val="Heading6"/>
        <w:spacing w:before="1"/>
        <w:ind w:left="236"/>
      </w:pPr>
      <w:r>
        <w:rPr/>
        <w:t>Bobbie</w:t>
      </w:r>
      <w:r>
        <w:rPr>
          <w:spacing w:val="-5"/>
        </w:rPr>
        <w:t> </w:t>
      </w:r>
      <w:r>
        <w:rPr/>
        <w:t>Spurgeon-Harris,</w:t>
      </w:r>
      <w:r>
        <w:rPr>
          <w:spacing w:val="-3"/>
        </w:rPr>
        <w:t> </w:t>
      </w:r>
      <w:r>
        <w:rPr/>
        <w:t>EdD</w:t>
      </w:r>
    </w:p>
    <w:p>
      <w:pPr>
        <w:spacing w:before="0"/>
        <w:ind w:left="236" w:right="0" w:firstLine="0"/>
        <w:jc w:val="left"/>
        <w:rPr>
          <w:i/>
          <w:sz w:val="18"/>
        </w:rPr>
      </w:pPr>
      <w:r>
        <w:rPr>
          <w:i/>
          <w:sz w:val="18"/>
        </w:rPr>
        <w:t>Executive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Vice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 Chief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Staff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4"/>
        <w:rPr>
          <w:i/>
          <w:sz w:val="24"/>
        </w:rPr>
      </w:pPr>
    </w:p>
    <w:p>
      <w:pPr>
        <w:spacing w:before="0"/>
        <w:ind w:left="236" w:right="2749" w:firstLine="0"/>
        <w:jc w:val="left"/>
        <w:rPr>
          <w:i/>
          <w:sz w:val="16"/>
        </w:rPr>
      </w:pPr>
      <w:r>
        <w:rPr>
          <w:b/>
          <w:sz w:val="20"/>
        </w:rPr>
        <w:t>School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English</w:t>
      </w:r>
      <w:r>
        <w:rPr>
          <w:b/>
          <w:spacing w:val="-47"/>
          <w:sz w:val="20"/>
        </w:rPr>
        <w:t> </w:t>
      </w:r>
      <w:r>
        <w:rPr>
          <w:sz w:val="20"/>
        </w:rPr>
        <w:t>Mark Harris, MA</w:t>
      </w:r>
      <w:r>
        <w:rPr>
          <w:spacing w:val="1"/>
          <w:sz w:val="20"/>
        </w:rPr>
        <w:t> </w:t>
      </w:r>
      <w:r>
        <w:rPr>
          <w:i/>
          <w:sz w:val="16"/>
        </w:rPr>
        <w:t>Chair</w:t>
      </w:r>
    </w:p>
    <w:p>
      <w:pPr>
        <w:spacing w:line="240" w:lineRule="auto" w:before="3"/>
        <w:rPr>
          <w:i/>
          <w:sz w:val="17"/>
        </w:rPr>
      </w:pPr>
    </w:p>
    <w:p>
      <w:pPr>
        <w:pStyle w:val="Heading6"/>
        <w:ind w:left="236"/>
      </w:pP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Education</w:t>
      </w:r>
    </w:p>
    <w:p>
      <w:pPr>
        <w:spacing w:before="0"/>
        <w:ind w:left="236" w:right="0" w:firstLine="0"/>
        <w:jc w:val="left"/>
        <w:rPr>
          <w:sz w:val="20"/>
        </w:rPr>
      </w:pPr>
      <w:r>
        <w:rPr>
          <w:sz w:val="20"/>
        </w:rPr>
        <w:t>Kenneth</w:t>
      </w:r>
      <w:r>
        <w:rPr>
          <w:spacing w:val="-2"/>
          <w:sz w:val="20"/>
        </w:rPr>
        <w:t> </w:t>
      </w:r>
      <w:r>
        <w:rPr>
          <w:sz w:val="20"/>
        </w:rPr>
        <w:t>Schell,</w:t>
      </w:r>
      <w:r>
        <w:rPr>
          <w:spacing w:val="-1"/>
          <w:sz w:val="20"/>
        </w:rPr>
        <w:t> </w:t>
      </w:r>
      <w:r>
        <w:rPr>
          <w:sz w:val="20"/>
        </w:rPr>
        <w:t>MA</w:t>
      </w:r>
    </w:p>
    <w:p>
      <w:pPr>
        <w:spacing w:before="2"/>
        <w:ind w:left="236" w:right="0" w:firstLine="0"/>
        <w:jc w:val="left"/>
        <w:rPr>
          <w:i/>
          <w:sz w:val="16"/>
        </w:rPr>
      </w:pPr>
      <w:r>
        <w:rPr>
          <w:i/>
          <w:sz w:val="16"/>
        </w:rPr>
        <w:t>Chair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236" w:right="2275" w:firstLine="0"/>
        <w:jc w:val="left"/>
        <w:rPr>
          <w:i/>
          <w:sz w:val="16"/>
        </w:rPr>
      </w:pPr>
      <w:r>
        <w:rPr>
          <w:b/>
          <w:sz w:val="20"/>
        </w:rPr>
        <w:t>School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Mathematics</w:t>
      </w:r>
      <w:r>
        <w:rPr>
          <w:b/>
          <w:spacing w:val="-47"/>
          <w:sz w:val="20"/>
        </w:rPr>
        <w:t> </w:t>
      </w:r>
      <w:r>
        <w:rPr>
          <w:sz w:val="20"/>
        </w:rPr>
        <w:t>Carol Fowlkes, PhD</w:t>
      </w:r>
      <w:r>
        <w:rPr>
          <w:spacing w:val="1"/>
          <w:sz w:val="20"/>
        </w:rPr>
        <w:t> </w:t>
      </w:r>
      <w:r>
        <w:rPr>
          <w:i/>
          <w:sz w:val="16"/>
        </w:rPr>
        <w:t>Chair</w:t>
      </w:r>
    </w:p>
    <w:p>
      <w:pPr>
        <w:spacing w:line="240" w:lineRule="auto" w:before="5"/>
        <w:rPr>
          <w:i/>
          <w:sz w:val="17"/>
        </w:rPr>
      </w:pPr>
    </w:p>
    <w:p>
      <w:pPr>
        <w:spacing w:before="1"/>
        <w:ind w:left="236" w:right="2632" w:firstLine="0"/>
        <w:jc w:val="left"/>
        <w:rPr>
          <w:i/>
          <w:sz w:val="16"/>
        </w:rPr>
      </w:pPr>
      <w:r>
        <w:rPr>
          <w:b/>
          <w:sz w:val="20"/>
        </w:rPr>
        <w:t>School of Ministry</w:t>
      </w:r>
      <w:r>
        <w:rPr>
          <w:b/>
          <w:spacing w:val="-48"/>
          <w:sz w:val="20"/>
        </w:rPr>
        <w:t> </w:t>
      </w:r>
      <w:r>
        <w:rPr>
          <w:sz w:val="20"/>
        </w:rPr>
        <w:t>Justin Key, PhD</w:t>
      </w:r>
      <w:r>
        <w:rPr>
          <w:spacing w:val="1"/>
          <w:sz w:val="20"/>
        </w:rPr>
        <w:t> </w:t>
      </w:r>
      <w:r>
        <w:rPr>
          <w:i/>
          <w:sz w:val="16"/>
        </w:rPr>
        <w:t>Chair</w:t>
      </w:r>
    </w:p>
    <w:p>
      <w:pPr>
        <w:spacing w:line="240" w:lineRule="auto" w:before="2"/>
        <w:rPr>
          <w:i/>
          <w:sz w:val="17"/>
        </w:rPr>
      </w:pPr>
    </w:p>
    <w:p>
      <w:pPr>
        <w:spacing w:before="1"/>
        <w:ind w:left="236" w:right="2313" w:firstLine="0"/>
        <w:jc w:val="left"/>
        <w:rPr>
          <w:i/>
          <w:sz w:val="16"/>
        </w:rPr>
      </w:pPr>
      <w:r>
        <w:rPr>
          <w:b/>
          <w:sz w:val="20"/>
        </w:rPr>
        <w:t>School of Science</w:t>
      </w:r>
      <w:r>
        <w:rPr>
          <w:b/>
          <w:spacing w:val="1"/>
          <w:sz w:val="20"/>
        </w:rPr>
        <w:t> </w:t>
      </w:r>
      <w:r>
        <w:rPr>
          <w:sz w:val="20"/>
        </w:rPr>
        <w:t>Deshani</w:t>
      </w:r>
      <w:r>
        <w:rPr>
          <w:spacing w:val="-10"/>
          <w:sz w:val="20"/>
        </w:rPr>
        <w:t> </w:t>
      </w:r>
      <w:r>
        <w:rPr>
          <w:sz w:val="20"/>
        </w:rPr>
        <w:t>Fernando,</w:t>
      </w:r>
      <w:r>
        <w:rPr>
          <w:spacing w:val="-7"/>
          <w:sz w:val="20"/>
        </w:rPr>
        <w:t> </w:t>
      </w:r>
      <w:r>
        <w:rPr>
          <w:sz w:val="20"/>
        </w:rPr>
        <w:t>PhD</w:t>
      </w:r>
      <w:r>
        <w:rPr>
          <w:spacing w:val="-47"/>
          <w:sz w:val="20"/>
        </w:rPr>
        <w:t> </w:t>
      </w:r>
      <w:r>
        <w:rPr>
          <w:i/>
          <w:sz w:val="16"/>
        </w:rPr>
        <w:t>Co-Chair</w:t>
      </w:r>
    </w:p>
    <w:p>
      <w:pPr>
        <w:spacing w:line="240" w:lineRule="auto" w:before="5"/>
        <w:rPr>
          <w:i/>
          <w:sz w:val="17"/>
        </w:rPr>
      </w:pPr>
    </w:p>
    <w:p>
      <w:pPr>
        <w:spacing w:before="0"/>
        <w:ind w:left="236" w:right="0" w:firstLine="0"/>
        <w:jc w:val="left"/>
        <w:rPr>
          <w:sz w:val="20"/>
        </w:rPr>
      </w:pPr>
      <w:r>
        <w:rPr>
          <w:sz w:val="20"/>
        </w:rPr>
        <w:t>Harold</w:t>
      </w:r>
      <w:r>
        <w:rPr>
          <w:spacing w:val="-1"/>
          <w:sz w:val="20"/>
        </w:rPr>
        <w:t> </w:t>
      </w:r>
      <w:r>
        <w:rPr>
          <w:sz w:val="20"/>
        </w:rPr>
        <w:t>Kihega,</w:t>
      </w:r>
      <w:r>
        <w:rPr>
          <w:spacing w:val="-3"/>
          <w:sz w:val="20"/>
        </w:rPr>
        <w:t> </w:t>
      </w:r>
      <w:r>
        <w:rPr>
          <w:sz w:val="20"/>
        </w:rPr>
        <w:t>PhD</w:t>
      </w:r>
    </w:p>
    <w:p>
      <w:pPr>
        <w:spacing w:before="2"/>
        <w:ind w:left="236" w:right="0" w:firstLine="0"/>
        <w:jc w:val="left"/>
        <w:rPr>
          <w:i/>
          <w:sz w:val="16"/>
        </w:rPr>
      </w:pPr>
      <w:r>
        <w:rPr>
          <w:i/>
          <w:sz w:val="16"/>
        </w:rPr>
        <w:t>Co-Chair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236" w:right="1758" w:firstLine="0"/>
        <w:jc w:val="left"/>
        <w:rPr>
          <w:i/>
          <w:sz w:val="16"/>
        </w:rPr>
      </w:pPr>
      <w:r>
        <w:rPr>
          <w:b/>
          <w:sz w:val="20"/>
        </w:rPr>
        <w:t>School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Teacher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Education</w:t>
      </w:r>
      <w:r>
        <w:rPr>
          <w:b/>
          <w:spacing w:val="-47"/>
          <w:sz w:val="20"/>
        </w:rPr>
        <w:t> </w:t>
      </w:r>
      <w:r>
        <w:rPr>
          <w:sz w:val="20"/>
        </w:rPr>
        <w:t>Vickie</w:t>
      </w:r>
      <w:r>
        <w:rPr>
          <w:spacing w:val="-1"/>
          <w:sz w:val="20"/>
        </w:rPr>
        <w:t> </w:t>
      </w:r>
      <w:r>
        <w:rPr>
          <w:sz w:val="20"/>
        </w:rPr>
        <w:t>Hinkle,</w:t>
      </w:r>
      <w:r>
        <w:rPr>
          <w:spacing w:val="1"/>
          <w:sz w:val="20"/>
        </w:rPr>
        <w:t> </w:t>
      </w:r>
      <w:r>
        <w:rPr>
          <w:sz w:val="20"/>
        </w:rPr>
        <w:t>PhD</w:t>
      </w:r>
      <w:r>
        <w:rPr>
          <w:spacing w:val="1"/>
          <w:sz w:val="20"/>
        </w:rPr>
        <w:t> </w:t>
      </w:r>
      <w:r>
        <w:rPr>
          <w:i/>
          <w:sz w:val="16"/>
        </w:rPr>
        <w:t>Chair/Director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3" w:equalWidth="0">
            <w:col w:w="4146" w:space="40"/>
            <w:col w:w="3549" w:space="39"/>
            <w:col w:w="4466"/>
          </w:cols>
        </w:sectPr>
      </w:pPr>
    </w:p>
    <w:p>
      <w:pPr>
        <w:pStyle w:val="Heading6"/>
        <w:spacing w:before="109"/>
      </w:pPr>
      <w:r>
        <w:rPr/>
        <w:t>Thomas</w:t>
      </w:r>
      <w:r>
        <w:rPr>
          <w:spacing w:val="-5"/>
        </w:rPr>
        <w:t> </w:t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Studies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Enrique</w:t>
      </w:r>
      <w:r>
        <w:rPr>
          <w:spacing w:val="-3"/>
          <w:sz w:val="18"/>
        </w:rPr>
        <w:t> </w:t>
      </w:r>
      <w:r>
        <w:rPr>
          <w:sz w:val="18"/>
        </w:rPr>
        <w:t>Cepeda,</w:t>
      </w:r>
      <w:r>
        <w:rPr>
          <w:spacing w:val="-2"/>
          <w:sz w:val="18"/>
        </w:rPr>
        <w:t> </w:t>
      </w:r>
      <w:r>
        <w:rPr>
          <w:sz w:val="18"/>
        </w:rPr>
        <w:t>DMiss</w:t>
      </w:r>
    </w:p>
    <w:p>
      <w:pPr>
        <w:spacing w:before="1"/>
        <w:ind w:left="720" w:right="22" w:firstLine="0"/>
        <w:jc w:val="left"/>
        <w:rPr>
          <w:i/>
          <w:sz w:val="16"/>
        </w:rPr>
      </w:pPr>
      <w:r>
        <w:rPr>
          <w:i/>
          <w:sz w:val="16"/>
        </w:rPr>
        <w:t>Executive Director of Thomas School of International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Studies</w:t>
      </w:r>
    </w:p>
    <w:p>
      <w:pPr>
        <w:spacing w:line="240" w:lineRule="auto" w:before="0"/>
        <w:rPr>
          <w:i/>
          <w:sz w:val="18"/>
        </w:rPr>
      </w:pPr>
    </w:p>
    <w:p>
      <w:pPr>
        <w:spacing w:before="137"/>
        <w:ind w:left="720" w:right="0" w:firstLine="0"/>
        <w:jc w:val="left"/>
        <w:rPr>
          <w:b/>
          <w:sz w:val="18"/>
        </w:rPr>
      </w:pPr>
      <w:r>
        <w:rPr/>
        <w:pict>
          <v:rect style="position:absolute;margin-left:34.560001pt;margin-top:6.439547pt;width:542.879986pt;height:.479999pt;mso-position-horizontal-relative:page;mso-position-vertical-relative:paragraph;z-index:15823872" filled="true" fillcolor="#000000" stroked="false">
            <v:fill type="solid"/>
            <w10:wrap type="none"/>
          </v:rect>
        </w:pict>
      </w:r>
      <w:r>
        <w:rPr>
          <w:b/>
          <w:sz w:val="22"/>
        </w:rPr>
        <w:t>A</w:t>
      </w:r>
      <w:r>
        <w:rPr>
          <w:b/>
          <w:sz w:val="18"/>
        </w:rPr>
        <w:t>DMISSIONS</w:t>
      </w:r>
      <w:r>
        <w:rPr>
          <w:b/>
          <w:sz w:val="22"/>
        </w:rPr>
        <w:t>/E</w:t>
      </w:r>
      <w:r>
        <w:rPr>
          <w:b/>
          <w:sz w:val="18"/>
        </w:rPr>
        <w:t>NROLLMENT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Bobbie</w:t>
      </w:r>
      <w:r>
        <w:rPr>
          <w:spacing w:val="-4"/>
          <w:sz w:val="20"/>
        </w:rPr>
        <w:t> </w:t>
      </w:r>
      <w:r>
        <w:rPr>
          <w:sz w:val="20"/>
        </w:rPr>
        <w:t>Spurgeon-Harris,</w:t>
      </w:r>
      <w:r>
        <w:rPr>
          <w:spacing w:val="-3"/>
          <w:sz w:val="20"/>
        </w:rPr>
        <w:t> </w:t>
      </w:r>
      <w:r>
        <w:rPr>
          <w:sz w:val="20"/>
        </w:rPr>
        <w:t>EdD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Executive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Vice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and Chief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Staff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Alicia</w:t>
      </w:r>
      <w:r>
        <w:rPr>
          <w:spacing w:val="-2"/>
          <w:sz w:val="20"/>
        </w:rPr>
        <w:t> </w:t>
      </w:r>
      <w:r>
        <w:rPr>
          <w:sz w:val="20"/>
        </w:rPr>
        <w:t>McCullar,</w:t>
      </w:r>
      <w:r>
        <w:rPr>
          <w:spacing w:val="-3"/>
          <w:sz w:val="20"/>
        </w:rPr>
        <w:t> </w:t>
      </w:r>
      <w:r>
        <w:rPr>
          <w:sz w:val="20"/>
        </w:rPr>
        <w:t>PhD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Dean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Student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Engagement</w:t>
      </w:r>
    </w:p>
    <w:p>
      <w:pPr>
        <w:spacing w:line="240" w:lineRule="auto" w:before="4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Erica</w:t>
      </w:r>
      <w:r>
        <w:rPr>
          <w:spacing w:val="-4"/>
          <w:sz w:val="20"/>
        </w:rPr>
        <w:t> </w:t>
      </w:r>
      <w:r>
        <w:rPr>
          <w:sz w:val="20"/>
        </w:rPr>
        <w:t>Alvarez-Stanton,</w:t>
      </w:r>
      <w:r>
        <w:rPr>
          <w:spacing w:val="-3"/>
          <w:sz w:val="20"/>
        </w:rPr>
        <w:t> </w:t>
      </w:r>
      <w:r>
        <w:rPr>
          <w:sz w:val="20"/>
        </w:rPr>
        <w:t>MEd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Executive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Director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Admissions</w:t>
      </w:r>
    </w:p>
    <w:p>
      <w:pPr>
        <w:spacing w:line="240" w:lineRule="auto" w:before="1"/>
        <w:rPr>
          <w:i/>
          <w:sz w:val="17"/>
        </w:rPr>
      </w:pP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David</w:t>
      </w:r>
      <w:r>
        <w:rPr>
          <w:spacing w:val="-1"/>
          <w:sz w:val="20"/>
        </w:rPr>
        <w:t> </w:t>
      </w:r>
      <w:r>
        <w:rPr>
          <w:sz w:val="20"/>
        </w:rPr>
        <w:t>Rose,</w:t>
      </w:r>
      <w:r>
        <w:rPr>
          <w:spacing w:val="-2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Assistant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Vice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 Enrollment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Jennifer</w:t>
      </w:r>
      <w:r>
        <w:rPr>
          <w:spacing w:val="-1"/>
          <w:sz w:val="20"/>
        </w:rPr>
        <w:t> </w:t>
      </w:r>
      <w:r>
        <w:rPr>
          <w:sz w:val="20"/>
        </w:rPr>
        <w:t>Randall,</w:t>
      </w:r>
      <w:r>
        <w:rPr>
          <w:spacing w:val="-3"/>
          <w:sz w:val="20"/>
        </w:rPr>
        <w:t> </w:t>
      </w:r>
      <w:r>
        <w:rPr>
          <w:sz w:val="20"/>
        </w:rPr>
        <w:t>MA</w:t>
      </w:r>
    </w:p>
    <w:p>
      <w:pPr>
        <w:spacing w:before="3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Assistant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Vice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 Enrollment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A</w:t>
      </w:r>
      <w:r>
        <w:rPr>
          <w:b/>
          <w:sz w:val="18"/>
        </w:rPr>
        <w:t>THLETICS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Marcus</w:t>
      </w:r>
      <w:r>
        <w:rPr>
          <w:spacing w:val="-2"/>
          <w:sz w:val="20"/>
        </w:rPr>
        <w:t> </w:t>
      </w:r>
      <w:r>
        <w:rPr>
          <w:sz w:val="20"/>
        </w:rPr>
        <w:t>Moeller,</w:t>
      </w:r>
      <w:r>
        <w:rPr>
          <w:spacing w:val="-2"/>
          <w:sz w:val="20"/>
        </w:rPr>
        <w:t> </w:t>
      </w:r>
      <w:r>
        <w:rPr>
          <w:sz w:val="20"/>
        </w:rPr>
        <w:t>BS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Athletic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Director</w:t>
      </w:r>
    </w:p>
    <w:p>
      <w:pPr>
        <w:spacing w:line="240" w:lineRule="auto" w:before="4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Adam</w:t>
      </w:r>
      <w:r>
        <w:rPr>
          <w:spacing w:val="-3"/>
          <w:sz w:val="20"/>
        </w:rPr>
        <w:t> </w:t>
      </w:r>
      <w:r>
        <w:rPr>
          <w:sz w:val="20"/>
        </w:rPr>
        <w:t>Stanek,</w:t>
      </w:r>
      <w:r>
        <w:rPr>
          <w:spacing w:val="-1"/>
          <w:sz w:val="20"/>
        </w:rPr>
        <w:t> </w:t>
      </w:r>
      <w:r>
        <w:rPr>
          <w:sz w:val="20"/>
        </w:rPr>
        <w:t>BA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Sports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Information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Director</w:t>
      </w:r>
    </w:p>
    <w:p>
      <w:pPr>
        <w:spacing w:line="240" w:lineRule="auto" w:before="2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Daniel</w:t>
      </w:r>
      <w:r>
        <w:rPr>
          <w:spacing w:val="-3"/>
          <w:sz w:val="20"/>
        </w:rPr>
        <w:t> </w:t>
      </w:r>
      <w:r>
        <w:rPr>
          <w:sz w:val="20"/>
        </w:rPr>
        <w:t>Peaslee,</w:t>
      </w:r>
      <w:r>
        <w:rPr>
          <w:spacing w:val="-2"/>
          <w:sz w:val="20"/>
        </w:rPr>
        <w:t> </w:t>
      </w:r>
      <w:r>
        <w:rPr>
          <w:sz w:val="20"/>
        </w:rPr>
        <w:t>BA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Esports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Head Coach</w:t>
      </w:r>
    </w:p>
    <w:p>
      <w:pPr>
        <w:spacing w:line="240" w:lineRule="auto" w:before="2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B</w:t>
      </w:r>
      <w:r>
        <w:rPr>
          <w:b/>
          <w:sz w:val="18"/>
        </w:rPr>
        <w:t>USINESS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FFAIRS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Kristin</w:t>
      </w:r>
      <w:r>
        <w:rPr>
          <w:spacing w:val="-3"/>
          <w:sz w:val="20"/>
        </w:rPr>
        <w:t> </w:t>
      </w:r>
      <w:r>
        <w:rPr>
          <w:sz w:val="20"/>
        </w:rPr>
        <w:t>Jasper,</w:t>
      </w:r>
      <w:r>
        <w:rPr>
          <w:spacing w:val="-1"/>
          <w:sz w:val="20"/>
        </w:rPr>
        <w:t> </w:t>
      </w:r>
      <w:r>
        <w:rPr>
          <w:sz w:val="20"/>
        </w:rPr>
        <w:t>MBA</w:t>
      </w:r>
    </w:p>
    <w:p>
      <w:pPr>
        <w:spacing w:before="1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Vice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President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Finance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Chief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Financial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Officer</w:t>
      </w:r>
    </w:p>
    <w:p>
      <w:pPr>
        <w:spacing w:line="240" w:lineRule="auto" w:before="3"/>
        <w:rPr>
          <w:i/>
          <w:sz w:val="17"/>
        </w:rPr>
      </w:pP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Kim</w:t>
      </w:r>
      <w:r>
        <w:rPr>
          <w:spacing w:val="-4"/>
          <w:sz w:val="20"/>
        </w:rPr>
        <w:t> </w:t>
      </w:r>
      <w:r>
        <w:rPr>
          <w:sz w:val="20"/>
        </w:rPr>
        <w:t>Brock,</w:t>
      </w:r>
      <w:r>
        <w:rPr>
          <w:spacing w:val="-1"/>
          <w:sz w:val="20"/>
        </w:rPr>
        <w:t> </w:t>
      </w:r>
      <w:r>
        <w:rPr>
          <w:sz w:val="20"/>
        </w:rPr>
        <w:t>MBA</w:t>
      </w:r>
    </w:p>
    <w:p>
      <w:pPr>
        <w:spacing w:before="1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Controller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Michael</w:t>
      </w:r>
      <w:r>
        <w:rPr>
          <w:spacing w:val="-3"/>
          <w:sz w:val="20"/>
        </w:rPr>
        <w:t> </w:t>
      </w:r>
      <w:r>
        <w:rPr>
          <w:sz w:val="20"/>
        </w:rPr>
        <w:t>Foote,</w:t>
      </w:r>
      <w:r>
        <w:rPr>
          <w:spacing w:val="-1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Assistant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Controller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Brittany</w:t>
      </w:r>
      <w:r>
        <w:rPr>
          <w:spacing w:val="-6"/>
          <w:sz w:val="20"/>
        </w:rPr>
        <w:t> </w:t>
      </w:r>
      <w:r>
        <w:rPr>
          <w:sz w:val="20"/>
        </w:rPr>
        <w:t>Braden, BS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Bursar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sz w:val="20"/>
        </w:rPr>
      </w:pPr>
      <w:r>
        <w:rPr>
          <w:sz w:val="20"/>
        </w:rPr>
        <w:t>Pam</w:t>
      </w:r>
      <w:r>
        <w:rPr>
          <w:spacing w:val="-5"/>
          <w:sz w:val="20"/>
        </w:rPr>
        <w:t> </w:t>
      </w:r>
      <w:r>
        <w:rPr>
          <w:sz w:val="20"/>
        </w:rPr>
        <w:t>Mathis,</w:t>
      </w:r>
      <w:r>
        <w:rPr>
          <w:spacing w:val="1"/>
          <w:sz w:val="20"/>
        </w:rPr>
        <w:t> </w:t>
      </w:r>
      <w:r>
        <w:rPr>
          <w:sz w:val="20"/>
        </w:rPr>
        <w:t>BS</w:t>
      </w:r>
    </w:p>
    <w:p>
      <w:pPr>
        <w:spacing w:before="2"/>
        <w:ind w:left="720" w:right="0" w:firstLine="0"/>
        <w:jc w:val="left"/>
        <w:rPr>
          <w:i/>
          <w:sz w:val="16"/>
        </w:rPr>
      </w:pPr>
      <w:r>
        <w:rPr>
          <w:i/>
          <w:sz w:val="16"/>
        </w:rPr>
        <w:t>Office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Business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 Finance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Director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22"/>
        </w:rPr>
        <w:t>C</w:t>
      </w:r>
      <w:r>
        <w:rPr>
          <w:b/>
          <w:sz w:val="18"/>
        </w:rPr>
        <w:t>AMPUS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M</w:t>
      </w:r>
      <w:r>
        <w:rPr>
          <w:b/>
          <w:sz w:val="18"/>
        </w:rPr>
        <w:t>INISTRIES</w:t>
      </w:r>
    </w:p>
    <w:p>
      <w:pPr>
        <w:spacing w:before="1"/>
        <w:ind w:left="720" w:right="0" w:firstLine="0"/>
        <w:jc w:val="left"/>
        <w:rPr>
          <w:sz w:val="20"/>
        </w:rPr>
      </w:pPr>
      <w:r>
        <w:rPr>
          <w:sz w:val="20"/>
        </w:rPr>
        <w:t>Kevin</w:t>
      </w:r>
      <w:r>
        <w:rPr>
          <w:spacing w:val="-2"/>
          <w:sz w:val="20"/>
        </w:rPr>
        <w:t> </w:t>
      </w:r>
      <w:r>
        <w:rPr>
          <w:sz w:val="20"/>
        </w:rPr>
        <w:t>Dugay,</w:t>
      </w:r>
      <w:r>
        <w:rPr>
          <w:spacing w:val="-2"/>
          <w:sz w:val="20"/>
        </w:rPr>
        <w:t> </w:t>
      </w:r>
      <w:r>
        <w:rPr>
          <w:sz w:val="20"/>
        </w:rPr>
        <w:t>BS</w:t>
      </w:r>
    </w:p>
    <w:p>
      <w:pPr>
        <w:spacing w:before="2"/>
        <w:ind w:left="720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Campus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Ministries/Campus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Pastor</w:t>
      </w:r>
    </w:p>
    <w:p>
      <w:pPr>
        <w:spacing w:line="240" w:lineRule="auto" w:before="0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spacing w:line="240" w:lineRule="auto" w:before="0"/>
        <w:rPr>
          <w:i/>
          <w:sz w:val="26"/>
        </w:rPr>
      </w:pPr>
    </w:p>
    <w:p>
      <w:pPr>
        <w:spacing w:line="240" w:lineRule="auto" w:before="9"/>
        <w:rPr>
          <w:i/>
          <w:sz w:val="30"/>
        </w:rPr>
      </w:pPr>
    </w:p>
    <w:p>
      <w:pPr>
        <w:pStyle w:val="Heading2"/>
        <w:ind w:left="83"/>
        <w:jc w:val="center"/>
      </w:pPr>
      <w:bookmarkStart w:name="_TOC_250005" w:id="253"/>
      <w:r>
        <w:rPr/>
        <w:t>University</w:t>
      </w:r>
      <w:r>
        <w:rPr>
          <w:spacing w:val="-4"/>
        </w:rPr>
        <w:t> </w:t>
      </w:r>
      <w:bookmarkEnd w:id="253"/>
      <w:r>
        <w:rPr/>
        <w:t>Departments</w:t>
      </w:r>
    </w:p>
    <w:p>
      <w:pPr>
        <w:spacing w:before="31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C</w:t>
      </w:r>
      <w:r>
        <w:rPr>
          <w:b/>
          <w:sz w:val="18"/>
        </w:rPr>
        <w:t>AMPUS </w:t>
      </w:r>
      <w:r>
        <w:rPr>
          <w:b/>
          <w:sz w:val="22"/>
        </w:rPr>
        <w:t>S</w:t>
      </w:r>
      <w:r>
        <w:rPr>
          <w:b/>
          <w:sz w:val="18"/>
        </w:rPr>
        <w:t>TORE</w:t>
      </w:r>
    </w:p>
    <w:p>
      <w:pPr>
        <w:spacing w:before="1"/>
        <w:ind w:left="115" w:right="0" w:firstLine="0"/>
        <w:jc w:val="left"/>
        <w:rPr>
          <w:sz w:val="20"/>
        </w:rPr>
      </w:pPr>
      <w:r>
        <w:rPr>
          <w:sz w:val="20"/>
        </w:rPr>
        <w:t>Heather</w:t>
      </w:r>
      <w:r>
        <w:rPr>
          <w:spacing w:val="-1"/>
          <w:sz w:val="20"/>
        </w:rPr>
        <w:t> </w:t>
      </w:r>
      <w:r>
        <w:rPr>
          <w:sz w:val="20"/>
        </w:rPr>
        <w:t>Barrett, BA</w:t>
      </w:r>
    </w:p>
    <w:p>
      <w:pPr>
        <w:spacing w:before="1"/>
        <w:ind w:left="115" w:right="0" w:firstLine="0"/>
        <w:jc w:val="left"/>
        <w:rPr>
          <w:i/>
          <w:sz w:val="16"/>
        </w:rPr>
      </w:pPr>
      <w:r>
        <w:rPr>
          <w:i/>
          <w:sz w:val="16"/>
        </w:rPr>
        <w:t>Campus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Store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Manager</w:t>
      </w:r>
    </w:p>
    <w:p>
      <w:pPr>
        <w:spacing w:line="240" w:lineRule="auto" w:before="2"/>
        <w:rPr>
          <w:i/>
          <w:sz w:val="17"/>
        </w:rPr>
      </w:pPr>
    </w:p>
    <w:p>
      <w:pPr>
        <w:spacing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H</w:t>
      </w:r>
      <w:r>
        <w:rPr>
          <w:b/>
          <w:sz w:val="18"/>
        </w:rPr>
        <w:t>UMAN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ESOURCES</w:t>
      </w:r>
    </w:p>
    <w:p>
      <w:pPr>
        <w:spacing w:before="1"/>
        <w:ind w:left="115" w:right="331" w:firstLine="0"/>
        <w:jc w:val="left"/>
        <w:rPr>
          <w:sz w:val="20"/>
        </w:rPr>
      </w:pPr>
      <w:r>
        <w:rPr>
          <w:sz w:val="20"/>
        </w:rPr>
        <w:t>Shauntae</w:t>
      </w:r>
      <w:r>
        <w:rPr>
          <w:spacing w:val="-4"/>
          <w:sz w:val="20"/>
        </w:rPr>
        <w:t> </w:t>
      </w:r>
      <w:r>
        <w:rPr>
          <w:sz w:val="20"/>
        </w:rPr>
        <w:t>Sourie,</w:t>
      </w:r>
      <w:r>
        <w:rPr>
          <w:spacing w:val="-3"/>
          <w:sz w:val="20"/>
        </w:rPr>
        <w:t> </w:t>
      </w:r>
      <w:r>
        <w:rPr>
          <w:sz w:val="20"/>
        </w:rPr>
        <w:t>MBA,</w:t>
      </w:r>
      <w:r>
        <w:rPr>
          <w:spacing w:val="-4"/>
          <w:sz w:val="20"/>
        </w:rPr>
        <w:t> </w:t>
      </w:r>
      <w:r>
        <w:rPr>
          <w:sz w:val="20"/>
        </w:rPr>
        <w:t>SPHR,</w:t>
      </w:r>
      <w:r>
        <w:rPr>
          <w:spacing w:val="-1"/>
          <w:sz w:val="20"/>
        </w:rPr>
        <w:t> </w:t>
      </w:r>
      <w:r>
        <w:rPr>
          <w:sz w:val="20"/>
        </w:rPr>
        <w:t>SHRM-</w:t>
      </w:r>
      <w:r>
        <w:rPr>
          <w:spacing w:val="-47"/>
          <w:sz w:val="20"/>
        </w:rPr>
        <w:t> </w:t>
      </w:r>
      <w:r>
        <w:rPr>
          <w:sz w:val="20"/>
        </w:rPr>
        <w:t>SCP, CCP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Human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Resources</w:t>
      </w:r>
    </w:p>
    <w:p>
      <w:pPr>
        <w:spacing w:line="240" w:lineRule="auto" w:before="0"/>
        <w:rPr>
          <w:i/>
          <w:sz w:val="17"/>
        </w:rPr>
      </w:pPr>
    </w:p>
    <w:p>
      <w:pPr>
        <w:spacing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I</w:t>
      </w:r>
      <w:r>
        <w:rPr>
          <w:b/>
          <w:sz w:val="18"/>
        </w:rPr>
        <w:t>NFORMATION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T</w:t>
      </w:r>
      <w:r>
        <w:rPr>
          <w:b/>
          <w:sz w:val="18"/>
        </w:rPr>
        <w:t>ECHNOLOGY</w:t>
      </w:r>
    </w:p>
    <w:p>
      <w:pPr>
        <w:spacing w:before="3"/>
        <w:ind w:left="115" w:right="0" w:firstLine="0"/>
        <w:jc w:val="left"/>
        <w:rPr>
          <w:sz w:val="20"/>
        </w:rPr>
      </w:pPr>
      <w:r>
        <w:rPr>
          <w:sz w:val="20"/>
        </w:rPr>
        <w:t>Jody</w:t>
      </w:r>
      <w:r>
        <w:rPr>
          <w:spacing w:val="-4"/>
          <w:sz w:val="20"/>
        </w:rPr>
        <w:t> </w:t>
      </w:r>
      <w:r>
        <w:rPr>
          <w:sz w:val="20"/>
        </w:rPr>
        <w:t>Allen, MA</w:t>
      </w:r>
    </w:p>
    <w:p>
      <w:pPr>
        <w:spacing w:before="2"/>
        <w:ind w:left="115" w:right="0" w:firstLine="0"/>
        <w:jc w:val="left"/>
        <w:rPr>
          <w:i/>
          <w:sz w:val="16"/>
        </w:rPr>
      </w:pPr>
      <w:r>
        <w:rPr>
          <w:i/>
          <w:sz w:val="16"/>
        </w:rPr>
        <w:t>Vice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President,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Chief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Information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Officer</w:t>
      </w:r>
    </w:p>
    <w:p>
      <w:pPr>
        <w:spacing w:line="240" w:lineRule="auto" w:before="0"/>
        <w:rPr>
          <w:i/>
          <w:sz w:val="17"/>
        </w:rPr>
      </w:pPr>
    </w:p>
    <w:p>
      <w:pPr>
        <w:spacing w:before="1"/>
        <w:ind w:left="115" w:right="0" w:firstLine="0"/>
        <w:jc w:val="left"/>
        <w:rPr>
          <w:sz w:val="20"/>
        </w:rPr>
      </w:pPr>
      <w:r>
        <w:rPr>
          <w:sz w:val="20"/>
        </w:rPr>
        <w:t>Scotti</w:t>
      </w:r>
      <w:r>
        <w:rPr>
          <w:spacing w:val="-2"/>
          <w:sz w:val="20"/>
        </w:rPr>
        <w:t> </w:t>
      </w:r>
      <w:r>
        <w:rPr>
          <w:sz w:val="20"/>
        </w:rPr>
        <w:t>McDowell,</w:t>
      </w:r>
      <w:r>
        <w:rPr>
          <w:spacing w:val="-2"/>
          <w:sz w:val="20"/>
        </w:rPr>
        <w:t> </w:t>
      </w:r>
      <w:r>
        <w:rPr>
          <w:sz w:val="20"/>
        </w:rPr>
        <w:t>MBA</w:t>
      </w:r>
    </w:p>
    <w:p>
      <w:pPr>
        <w:spacing w:line="244" w:lineRule="auto" w:before="0"/>
        <w:ind w:left="115" w:right="152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Business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Analysis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Operational</w:t>
      </w:r>
      <w:r>
        <w:rPr>
          <w:i/>
          <w:spacing w:val="-42"/>
          <w:sz w:val="18"/>
        </w:rPr>
        <w:t> </w:t>
      </w:r>
      <w:r>
        <w:rPr>
          <w:i/>
          <w:sz w:val="18"/>
        </w:rPr>
        <w:t>Systems</w:t>
      </w:r>
    </w:p>
    <w:p>
      <w:pPr>
        <w:spacing w:line="240" w:lineRule="auto" w:before="8"/>
        <w:rPr>
          <w:i/>
          <w:sz w:val="16"/>
        </w:rPr>
      </w:pPr>
    </w:p>
    <w:p>
      <w:pPr>
        <w:spacing w:before="0"/>
        <w:ind w:left="115" w:right="0" w:firstLine="0"/>
        <w:jc w:val="left"/>
        <w:rPr>
          <w:sz w:val="20"/>
        </w:rPr>
      </w:pPr>
      <w:r>
        <w:rPr>
          <w:sz w:val="20"/>
        </w:rPr>
        <w:t>Ciana</w:t>
      </w:r>
      <w:r>
        <w:rPr>
          <w:spacing w:val="-2"/>
          <w:sz w:val="20"/>
        </w:rPr>
        <w:t> </w:t>
      </w:r>
      <w:r>
        <w:rPr>
          <w:sz w:val="20"/>
        </w:rPr>
        <w:t>Young,</w:t>
      </w:r>
      <w:r>
        <w:rPr>
          <w:spacing w:val="-1"/>
          <w:sz w:val="20"/>
        </w:rPr>
        <w:t> </w:t>
      </w:r>
      <w:r>
        <w:rPr>
          <w:sz w:val="20"/>
        </w:rPr>
        <w:t>BA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Assistant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Administrative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Systems</w:t>
      </w:r>
    </w:p>
    <w:p>
      <w:pPr>
        <w:spacing w:line="240" w:lineRule="auto" w:before="2"/>
        <w:rPr>
          <w:i/>
          <w:sz w:val="17"/>
        </w:rPr>
      </w:pPr>
    </w:p>
    <w:p>
      <w:pPr>
        <w:spacing w:line="252" w:lineRule="exact"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I</w:t>
      </w:r>
      <w:r>
        <w:rPr>
          <w:b/>
          <w:sz w:val="18"/>
        </w:rPr>
        <w:t>NSTITUTIONAL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R</w:t>
      </w:r>
      <w:r>
        <w:rPr>
          <w:b/>
          <w:sz w:val="18"/>
        </w:rPr>
        <w:t>ESEARCH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AND</w:t>
      </w:r>
    </w:p>
    <w:p>
      <w:pPr>
        <w:spacing w:line="252" w:lineRule="exact"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E</w:t>
      </w:r>
      <w:r>
        <w:rPr>
          <w:b/>
          <w:sz w:val="18"/>
        </w:rPr>
        <w:t>FFECTIVENESS</w:t>
      </w:r>
    </w:p>
    <w:p>
      <w:pPr>
        <w:spacing w:before="1"/>
        <w:ind w:left="115" w:right="0" w:firstLine="0"/>
        <w:jc w:val="left"/>
        <w:rPr>
          <w:sz w:val="20"/>
        </w:rPr>
      </w:pPr>
      <w:r>
        <w:rPr>
          <w:sz w:val="20"/>
        </w:rPr>
        <w:t>Morgan</w:t>
      </w:r>
      <w:r>
        <w:rPr>
          <w:spacing w:val="-5"/>
          <w:sz w:val="20"/>
        </w:rPr>
        <w:t> </w:t>
      </w:r>
      <w:r>
        <w:rPr>
          <w:sz w:val="20"/>
        </w:rPr>
        <w:t>Thompson,</w:t>
      </w:r>
      <w:r>
        <w:rPr>
          <w:spacing w:val="-2"/>
          <w:sz w:val="20"/>
        </w:rPr>
        <w:t> </w:t>
      </w:r>
      <w:r>
        <w:rPr>
          <w:sz w:val="20"/>
        </w:rPr>
        <w:t>MEd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Dean</w:t>
      </w:r>
    </w:p>
    <w:p>
      <w:pPr>
        <w:spacing w:line="240" w:lineRule="auto" w:before="4"/>
        <w:rPr>
          <w:i/>
          <w:sz w:val="17"/>
        </w:rPr>
      </w:pPr>
    </w:p>
    <w:p>
      <w:pPr>
        <w:spacing w:before="0"/>
        <w:ind w:left="115" w:right="0" w:firstLine="0"/>
        <w:jc w:val="left"/>
        <w:rPr>
          <w:sz w:val="20"/>
        </w:rPr>
      </w:pPr>
      <w:r>
        <w:rPr>
          <w:sz w:val="20"/>
        </w:rPr>
        <w:t>Triston</w:t>
      </w:r>
      <w:r>
        <w:rPr>
          <w:spacing w:val="-4"/>
          <w:sz w:val="20"/>
        </w:rPr>
        <w:t> </w:t>
      </w:r>
      <w:r>
        <w:rPr>
          <w:sz w:val="20"/>
        </w:rPr>
        <w:t>Herron,</w:t>
      </w:r>
      <w:r>
        <w:rPr>
          <w:spacing w:val="-1"/>
          <w:sz w:val="20"/>
        </w:rPr>
        <w:t> </w:t>
      </w:r>
      <w:r>
        <w:rPr>
          <w:sz w:val="20"/>
        </w:rPr>
        <w:t>MS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Data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Specialist</w:t>
      </w:r>
    </w:p>
    <w:p>
      <w:pPr>
        <w:spacing w:line="240" w:lineRule="auto" w:before="0"/>
        <w:rPr>
          <w:i/>
          <w:sz w:val="17"/>
        </w:rPr>
      </w:pPr>
    </w:p>
    <w:p>
      <w:pPr>
        <w:spacing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L</w:t>
      </w:r>
      <w:r>
        <w:rPr>
          <w:b/>
          <w:sz w:val="18"/>
        </w:rPr>
        <w:t>IBRARY</w:t>
      </w:r>
    </w:p>
    <w:p>
      <w:pPr>
        <w:spacing w:before="3"/>
        <w:ind w:left="115" w:right="0" w:firstLine="0"/>
        <w:jc w:val="left"/>
        <w:rPr>
          <w:sz w:val="20"/>
        </w:rPr>
      </w:pPr>
      <w:r>
        <w:rPr>
          <w:sz w:val="20"/>
        </w:rPr>
        <w:t>Marsha</w:t>
      </w:r>
      <w:r>
        <w:rPr>
          <w:spacing w:val="-4"/>
          <w:sz w:val="20"/>
        </w:rPr>
        <w:t> </w:t>
      </w:r>
      <w:r>
        <w:rPr>
          <w:sz w:val="20"/>
        </w:rPr>
        <w:t>Kendrick,</w:t>
      </w:r>
      <w:r>
        <w:rPr>
          <w:spacing w:val="-2"/>
          <w:sz w:val="20"/>
        </w:rPr>
        <w:t> </w:t>
      </w:r>
      <w:r>
        <w:rPr>
          <w:sz w:val="20"/>
        </w:rPr>
        <w:t>MEd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Library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Services</w:t>
      </w:r>
    </w:p>
    <w:p>
      <w:pPr>
        <w:spacing w:line="240" w:lineRule="auto" w:before="0"/>
        <w:rPr>
          <w:i/>
          <w:sz w:val="17"/>
        </w:rPr>
      </w:pPr>
    </w:p>
    <w:p>
      <w:pPr>
        <w:spacing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M</w:t>
      </w:r>
      <w:r>
        <w:rPr>
          <w:b/>
          <w:sz w:val="18"/>
        </w:rPr>
        <w:t>AINTENANCE</w:t>
      </w:r>
    </w:p>
    <w:p>
      <w:pPr>
        <w:spacing w:before="1"/>
        <w:ind w:left="115" w:right="0" w:firstLine="0"/>
        <w:jc w:val="left"/>
        <w:rPr>
          <w:sz w:val="20"/>
        </w:rPr>
      </w:pPr>
      <w:r>
        <w:rPr>
          <w:sz w:val="20"/>
        </w:rPr>
        <w:t>Connie</w:t>
      </w:r>
      <w:r>
        <w:rPr>
          <w:spacing w:val="-3"/>
          <w:sz w:val="20"/>
        </w:rPr>
        <w:t> </w:t>
      </w:r>
      <w:r>
        <w:rPr>
          <w:sz w:val="20"/>
        </w:rPr>
        <w:t>Gall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 Facilities</w:t>
      </w:r>
    </w:p>
    <w:p>
      <w:pPr>
        <w:spacing w:line="240" w:lineRule="auto" w:before="3"/>
        <w:rPr>
          <w:i/>
          <w:sz w:val="17"/>
        </w:rPr>
      </w:pPr>
    </w:p>
    <w:p>
      <w:pPr>
        <w:spacing w:before="1"/>
        <w:ind w:left="115" w:right="0" w:firstLine="0"/>
        <w:jc w:val="left"/>
        <w:rPr>
          <w:sz w:val="20"/>
        </w:rPr>
      </w:pPr>
      <w:r>
        <w:rPr>
          <w:sz w:val="20"/>
        </w:rPr>
        <w:t>Dusty</w:t>
      </w:r>
      <w:r>
        <w:rPr>
          <w:spacing w:val="-4"/>
          <w:sz w:val="20"/>
        </w:rPr>
        <w:t> </w:t>
      </w:r>
      <w:r>
        <w:rPr>
          <w:sz w:val="20"/>
        </w:rPr>
        <w:t>Figura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Maintenance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Superintendent</w:t>
      </w:r>
    </w:p>
    <w:p>
      <w:pPr>
        <w:spacing w:line="240" w:lineRule="auto" w:before="11"/>
        <w:rPr>
          <w:i/>
          <w:sz w:val="16"/>
        </w:rPr>
      </w:pPr>
    </w:p>
    <w:p>
      <w:pPr>
        <w:spacing w:before="0"/>
        <w:ind w:left="115" w:right="0" w:firstLine="0"/>
        <w:jc w:val="left"/>
        <w:rPr>
          <w:b/>
          <w:sz w:val="18"/>
        </w:rPr>
      </w:pPr>
      <w:r>
        <w:rPr>
          <w:b/>
          <w:sz w:val="22"/>
        </w:rPr>
        <w:t>O</w:t>
      </w:r>
      <w:r>
        <w:rPr>
          <w:b/>
          <w:sz w:val="18"/>
        </w:rPr>
        <w:t>FFICE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F</w:t>
      </w:r>
      <w:r>
        <w:rPr>
          <w:b/>
          <w:sz w:val="18"/>
        </w:rPr>
        <w:t>INANCIAL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ID</w:t>
      </w:r>
    </w:p>
    <w:p>
      <w:pPr>
        <w:spacing w:before="3"/>
        <w:ind w:left="115" w:right="0" w:firstLine="0"/>
        <w:jc w:val="left"/>
        <w:rPr>
          <w:sz w:val="20"/>
        </w:rPr>
      </w:pPr>
      <w:r>
        <w:rPr>
          <w:sz w:val="20"/>
        </w:rPr>
        <w:t>Rita</w:t>
      </w:r>
      <w:r>
        <w:rPr>
          <w:spacing w:val="-3"/>
          <w:sz w:val="20"/>
        </w:rPr>
        <w:t> </w:t>
      </w:r>
      <w:r>
        <w:rPr>
          <w:sz w:val="20"/>
        </w:rPr>
        <w:t>Castleberry,</w:t>
      </w:r>
      <w:r>
        <w:rPr>
          <w:spacing w:val="-2"/>
          <w:sz w:val="20"/>
        </w:rPr>
        <w:t> </w:t>
      </w:r>
      <w:r>
        <w:rPr>
          <w:sz w:val="20"/>
        </w:rPr>
        <w:t>BA</w:t>
      </w:r>
    </w:p>
    <w:p>
      <w:pPr>
        <w:spacing w:before="2"/>
        <w:ind w:left="115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"/>
        <w:rPr>
          <w:i/>
          <w:sz w:val="21"/>
        </w:rPr>
      </w:pPr>
    </w:p>
    <w:p>
      <w:pPr>
        <w:pStyle w:val="Heading2"/>
        <w:spacing w:before="1"/>
        <w:ind w:left="86"/>
        <w:jc w:val="center"/>
      </w:pPr>
      <w:r>
        <w:rPr/>
        <w:pict>
          <v:rect style="position:absolute;margin-left:34.560001pt;margin-top:14.973142pt;width:542.879986pt;height:.480011pt;mso-position-horizontal-relative:page;mso-position-vertical-relative:paragraph;z-index:15824384" filled="true" fillcolor="#000000" stroked="false">
            <v:fill type="solid"/>
            <w10:wrap type="none"/>
          </v:rect>
        </w:pict>
      </w:r>
      <w:bookmarkStart w:name="_TOC_250004" w:id="254"/>
      <w:r>
        <w:rPr/>
        <w:t>Directors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Administrative</w:t>
      </w:r>
      <w:r>
        <w:rPr>
          <w:spacing w:val="-9"/>
        </w:rPr>
        <w:t> </w:t>
      </w:r>
      <w:bookmarkEnd w:id="254"/>
      <w:r>
        <w:rPr/>
        <w:t>Staff</w:t>
      </w:r>
    </w:p>
    <w:p>
      <w:pPr>
        <w:spacing w:line="240" w:lineRule="auto" w:before="0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before="155"/>
        <w:ind w:left="72" w:right="0" w:firstLine="0"/>
        <w:jc w:val="left"/>
        <w:rPr>
          <w:b/>
          <w:sz w:val="18"/>
        </w:rPr>
      </w:pPr>
      <w:r>
        <w:rPr>
          <w:b/>
          <w:sz w:val="22"/>
        </w:rPr>
        <w:t>O</w:t>
      </w:r>
      <w:r>
        <w:rPr>
          <w:b/>
          <w:sz w:val="18"/>
        </w:rPr>
        <w:t>FFICE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P</w:t>
      </w:r>
      <w:r>
        <w:rPr>
          <w:b/>
          <w:sz w:val="18"/>
        </w:rPr>
        <w:t>RESIDENT</w:t>
      </w: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Phil</w:t>
      </w:r>
      <w:r>
        <w:rPr>
          <w:spacing w:val="-4"/>
          <w:sz w:val="20"/>
        </w:rPr>
        <w:t> </w:t>
      </w:r>
      <w:r>
        <w:rPr>
          <w:sz w:val="20"/>
        </w:rPr>
        <w:t>Greenwald,</w:t>
      </w:r>
      <w:r>
        <w:rPr>
          <w:spacing w:val="-1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President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sz w:val="20"/>
        </w:rPr>
      </w:pPr>
      <w:r>
        <w:rPr>
          <w:sz w:val="20"/>
        </w:rPr>
        <w:t>Carrie</w:t>
      </w:r>
      <w:r>
        <w:rPr>
          <w:spacing w:val="-3"/>
          <w:sz w:val="20"/>
        </w:rPr>
        <w:t> </w:t>
      </w:r>
      <w:r>
        <w:rPr>
          <w:sz w:val="20"/>
        </w:rPr>
        <w:t>Green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Executive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Assistant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President</w:t>
      </w:r>
    </w:p>
    <w:p>
      <w:pPr>
        <w:spacing w:line="240" w:lineRule="auto" w:before="4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sz w:val="20"/>
        </w:rPr>
      </w:pPr>
      <w:r>
        <w:rPr>
          <w:sz w:val="20"/>
        </w:rPr>
        <w:t>Ashley</w:t>
      </w:r>
      <w:r>
        <w:rPr>
          <w:spacing w:val="-3"/>
          <w:sz w:val="20"/>
        </w:rPr>
        <w:t> </w:t>
      </w:r>
      <w:r>
        <w:rPr>
          <w:sz w:val="20"/>
        </w:rPr>
        <w:t>Gotcher,</w:t>
      </w:r>
      <w:r>
        <w:rPr>
          <w:spacing w:val="-2"/>
          <w:sz w:val="20"/>
        </w:rPr>
        <w:t> </w:t>
      </w:r>
      <w:r>
        <w:rPr>
          <w:sz w:val="20"/>
        </w:rPr>
        <w:t>MBA</w:t>
      </w:r>
    </w:p>
    <w:p>
      <w:pPr>
        <w:spacing w:before="0"/>
        <w:ind w:left="72" w:right="1144" w:firstLine="0"/>
        <w:jc w:val="left"/>
        <w:rPr>
          <w:i/>
          <w:sz w:val="18"/>
        </w:rPr>
      </w:pPr>
      <w:r>
        <w:rPr>
          <w:i/>
          <w:sz w:val="18"/>
        </w:rPr>
        <w:t>Vice President of Alumni Engagement and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Strategic Communications</w:t>
      </w:r>
    </w:p>
    <w:p>
      <w:pPr>
        <w:spacing w:line="240" w:lineRule="auto" w:before="3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sz w:val="20"/>
        </w:rPr>
      </w:pPr>
      <w:r>
        <w:rPr>
          <w:sz w:val="20"/>
        </w:rPr>
        <w:t>Amanda</w:t>
      </w:r>
      <w:r>
        <w:rPr>
          <w:spacing w:val="-2"/>
          <w:sz w:val="20"/>
        </w:rPr>
        <w:t> </w:t>
      </w:r>
      <w:r>
        <w:rPr>
          <w:sz w:val="20"/>
        </w:rPr>
        <w:t>Harris,</w:t>
      </w:r>
      <w:r>
        <w:rPr>
          <w:spacing w:val="-2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Vice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President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Strategic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Initiatives</w:t>
      </w:r>
    </w:p>
    <w:p>
      <w:pPr>
        <w:spacing w:line="240" w:lineRule="auto" w:before="2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b/>
          <w:sz w:val="18"/>
        </w:rPr>
      </w:pPr>
      <w:r>
        <w:rPr>
          <w:b/>
          <w:sz w:val="22"/>
        </w:rPr>
        <w:t>O</w:t>
      </w:r>
      <w:r>
        <w:rPr>
          <w:b/>
          <w:sz w:val="18"/>
        </w:rPr>
        <w:t>FFICE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 </w:t>
      </w:r>
      <w:r>
        <w:rPr>
          <w:b/>
          <w:sz w:val="22"/>
        </w:rPr>
        <w:t>R</w:t>
      </w:r>
      <w:r>
        <w:rPr>
          <w:b/>
          <w:sz w:val="18"/>
        </w:rPr>
        <w:t>EGISTRAR</w:t>
      </w: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Stephanie</w:t>
      </w:r>
      <w:r>
        <w:rPr>
          <w:spacing w:val="-4"/>
          <w:sz w:val="20"/>
        </w:rPr>
        <w:t> </w:t>
      </w:r>
      <w:r>
        <w:rPr>
          <w:sz w:val="20"/>
        </w:rPr>
        <w:t>Davidson,</w:t>
      </w:r>
      <w:r>
        <w:rPr>
          <w:spacing w:val="-2"/>
          <w:sz w:val="20"/>
        </w:rPr>
        <w:t> </w:t>
      </w:r>
      <w:r>
        <w:rPr>
          <w:sz w:val="20"/>
        </w:rPr>
        <w:t>MS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University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Registrar</w:t>
      </w:r>
    </w:p>
    <w:p>
      <w:pPr>
        <w:spacing w:line="240" w:lineRule="auto" w:before="1"/>
        <w:rPr>
          <w:i/>
          <w:sz w:val="17"/>
        </w:rPr>
      </w:pP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Clint</w:t>
      </w:r>
      <w:r>
        <w:rPr>
          <w:spacing w:val="-2"/>
          <w:sz w:val="20"/>
        </w:rPr>
        <w:t> </w:t>
      </w:r>
      <w:r>
        <w:rPr>
          <w:sz w:val="20"/>
        </w:rPr>
        <w:t>Boardman,</w:t>
      </w:r>
      <w:r>
        <w:rPr>
          <w:spacing w:val="-3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Associate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Registrar</w:t>
      </w:r>
    </w:p>
    <w:p>
      <w:pPr>
        <w:spacing w:line="240" w:lineRule="auto" w:before="3"/>
        <w:rPr>
          <w:i/>
          <w:sz w:val="17"/>
        </w:rPr>
      </w:pP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Matthew</w:t>
      </w:r>
      <w:r>
        <w:rPr>
          <w:spacing w:val="-2"/>
          <w:sz w:val="20"/>
        </w:rPr>
        <w:t> </w:t>
      </w:r>
      <w:r>
        <w:rPr>
          <w:sz w:val="20"/>
        </w:rPr>
        <w:t>Corrigan,</w:t>
      </w:r>
      <w:r>
        <w:rPr>
          <w:spacing w:val="-2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Assistant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Registrar</w:t>
      </w:r>
    </w:p>
    <w:p>
      <w:pPr>
        <w:spacing w:line="240" w:lineRule="auto" w:before="11"/>
        <w:rPr>
          <w:i/>
          <w:sz w:val="16"/>
        </w:rPr>
      </w:pPr>
    </w:p>
    <w:p>
      <w:pPr>
        <w:spacing w:before="0"/>
        <w:ind w:left="72" w:right="0" w:firstLine="0"/>
        <w:jc w:val="left"/>
        <w:rPr>
          <w:b/>
          <w:sz w:val="18"/>
        </w:rPr>
      </w:pPr>
      <w:r>
        <w:rPr>
          <w:b/>
          <w:sz w:val="22"/>
        </w:rPr>
        <w:t>S</w:t>
      </w:r>
      <w:r>
        <w:rPr>
          <w:b/>
          <w:sz w:val="18"/>
        </w:rPr>
        <w:t>CRAPER </w:t>
      </w:r>
      <w:r>
        <w:rPr>
          <w:b/>
          <w:sz w:val="22"/>
        </w:rPr>
        <w:t>C</w:t>
      </w:r>
      <w:r>
        <w:rPr>
          <w:b/>
          <w:sz w:val="18"/>
        </w:rPr>
        <w:t>OUNSELING</w:t>
      </w:r>
      <w:r>
        <w:rPr>
          <w:b/>
          <w:spacing w:val="-2"/>
          <w:sz w:val="18"/>
        </w:rPr>
        <w:t> </w:t>
      </w:r>
      <w:r>
        <w:rPr>
          <w:b/>
          <w:sz w:val="22"/>
        </w:rPr>
        <w:t>C</w:t>
      </w:r>
      <w:r>
        <w:rPr>
          <w:b/>
          <w:sz w:val="18"/>
        </w:rPr>
        <w:t>ENTER</w:t>
      </w:r>
    </w:p>
    <w:p>
      <w:pPr>
        <w:spacing w:before="3"/>
        <w:ind w:left="72" w:right="0" w:firstLine="0"/>
        <w:jc w:val="left"/>
        <w:rPr>
          <w:sz w:val="20"/>
        </w:rPr>
      </w:pPr>
      <w:r>
        <w:rPr>
          <w:sz w:val="20"/>
        </w:rPr>
        <w:t>Angela</w:t>
      </w:r>
      <w:r>
        <w:rPr>
          <w:spacing w:val="-6"/>
          <w:sz w:val="20"/>
        </w:rPr>
        <w:t> </w:t>
      </w:r>
      <w:r>
        <w:rPr>
          <w:sz w:val="20"/>
        </w:rPr>
        <w:t>Phillips,</w:t>
      </w:r>
      <w:r>
        <w:rPr>
          <w:spacing w:val="-2"/>
          <w:sz w:val="20"/>
        </w:rPr>
        <w:t> </w:t>
      </w:r>
      <w:r>
        <w:rPr>
          <w:sz w:val="20"/>
        </w:rPr>
        <w:t>LPC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Counseling</w:t>
      </w:r>
    </w:p>
    <w:p>
      <w:pPr>
        <w:spacing w:line="240" w:lineRule="auto" w:before="0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b/>
          <w:sz w:val="18"/>
        </w:rPr>
      </w:pPr>
      <w:r>
        <w:rPr>
          <w:b/>
          <w:sz w:val="22"/>
        </w:rPr>
        <w:t>S</w:t>
      </w:r>
      <w:r>
        <w:rPr>
          <w:b/>
          <w:sz w:val="18"/>
        </w:rPr>
        <w:t>TUDENT</w:t>
      </w:r>
      <w:r>
        <w:rPr>
          <w:b/>
          <w:spacing w:val="-3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FFAIRS</w:t>
      </w:r>
      <w:r>
        <w:rPr>
          <w:b/>
          <w:sz w:val="22"/>
        </w:rPr>
        <w:t>/S</w:t>
      </w:r>
      <w:r>
        <w:rPr>
          <w:b/>
          <w:sz w:val="18"/>
        </w:rPr>
        <w:t>ERVICES</w:t>
      </w: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Alicia</w:t>
      </w:r>
      <w:r>
        <w:rPr>
          <w:spacing w:val="-2"/>
          <w:sz w:val="20"/>
        </w:rPr>
        <w:t> </w:t>
      </w:r>
      <w:r>
        <w:rPr>
          <w:sz w:val="20"/>
        </w:rPr>
        <w:t>McCullar,</w:t>
      </w:r>
      <w:r>
        <w:rPr>
          <w:spacing w:val="-3"/>
          <w:sz w:val="20"/>
        </w:rPr>
        <w:t> </w:t>
      </w:r>
      <w:r>
        <w:rPr>
          <w:sz w:val="20"/>
        </w:rPr>
        <w:t>PhD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Dean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Student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Development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Engagement</w:t>
      </w:r>
    </w:p>
    <w:p>
      <w:pPr>
        <w:spacing w:line="240" w:lineRule="auto" w:before="3"/>
        <w:rPr>
          <w:i/>
          <w:sz w:val="17"/>
        </w:rPr>
      </w:pP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Blake</w:t>
      </w:r>
      <w:r>
        <w:rPr>
          <w:spacing w:val="-3"/>
          <w:sz w:val="20"/>
        </w:rPr>
        <w:t> </w:t>
      </w:r>
      <w:r>
        <w:rPr>
          <w:sz w:val="20"/>
        </w:rPr>
        <w:t>Carlson,</w:t>
      </w:r>
      <w:r>
        <w:rPr>
          <w:spacing w:val="-2"/>
          <w:sz w:val="20"/>
        </w:rPr>
        <w:t> </w:t>
      </w:r>
      <w:r>
        <w:rPr>
          <w:sz w:val="20"/>
        </w:rPr>
        <w:t>MS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Student Life,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Conduct,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Safety</w:t>
      </w:r>
    </w:p>
    <w:p>
      <w:pPr>
        <w:spacing w:line="240" w:lineRule="auto" w:before="1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sz w:val="20"/>
        </w:rPr>
      </w:pPr>
      <w:r>
        <w:rPr>
          <w:sz w:val="20"/>
        </w:rPr>
        <w:t>Madeleine</w:t>
      </w:r>
      <w:r>
        <w:rPr>
          <w:spacing w:val="-2"/>
          <w:sz w:val="20"/>
        </w:rPr>
        <w:t> </w:t>
      </w:r>
      <w:r>
        <w:rPr>
          <w:sz w:val="20"/>
        </w:rPr>
        <w:t>Williams,</w:t>
      </w:r>
      <w:r>
        <w:rPr>
          <w:spacing w:val="-1"/>
          <w:sz w:val="20"/>
        </w:rPr>
        <w:t> </w:t>
      </w:r>
      <w:r>
        <w:rPr>
          <w:sz w:val="20"/>
        </w:rPr>
        <w:t>MBA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Housing</w:t>
      </w:r>
    </w:p>
    <w:p>
      <w:pPr>
        <w:spacing w:line="240" w:lineRule="auto" w:before="4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sz w:val="20"/>
        </w:rPr>
      </w:pPr>
      <w:r>
        <w:rPr>
          <w:sz w:val="20"/>
        </w:rPr>
        <w:t>Christopher</w:t>
      </w:r>
      <w:r>
        <w:rPr>
          <w:spacing w:val="-4"/>
          <w:sz w:val="20"/>
        </w:rPr>
        <w:t> </w:t>
      </w:r>
      <w:r>
        <w:rPr>
          <w:sz w:val="20"/>
        </w:rPr>
        <w:t>Canary,</w:t>
      </w:r>
      <w:r>
        <w:rPr>
          <w:spacing w:val="-1"/>
          <w:sz w:val="20"/>
        </w:rPr>
        <w:t> </w:t>
      </w:r>
      <w:r>
        <w:rPr>
          <w:sz w:val="20"/>
        </w:rPr>
        <w:t>MDiv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Student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Services</w:t>
      </w:r>
    </w:p>
    <w:p>
      <w:pPr>
        <w:spacing w:line="240" w:lineRule="auto" w:before="1"/>
        <w:rPr>
          <w:i/>
          <w:sz w:val="17"/>
        </w:rPr>
      </w:pP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MaKailee</w:t>
      </w:r>
      <w:r>
        <w:rPr>
          <w:spacing w:val="-2"/>
          <w:sz w:val="20"/>
        </w:rPr>
        <w:t> </w:t>
      </w:r>
      <w:r>
        <w:rPr>
          <w:sz w:val="20"/>
        </w:rPr>
        <w:t>George,</w:t>
      </w:r>
      <w:r>
        <w:rPr>
          <w:spacing w:val="-3"/>
          <w:sz w:val="20"/>
        </w:rPr>
        <w:t> </w:t>
      </w:r>
      <w:r>
        <w:rPr>
          <w:sz w:val="20"/>
        </w:rPr>
        <w:t>BA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Director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Graduate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Career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Development</w:t>
      </w:r>
    </w:p>
    <w:p>
      <w:pPr>
        <w:spacing w:line="240" w:lineRule="auto" w:before="2"/>
        <w:rPr>
          <w:i/>
          <w:sz w:val="17"/>
        </w:rPr>
      </w:pPr>
    </w:p>
    <w:p>
      <w:pPr>
        <w:spacing w:before="0"/>
        <w:ind w:left="72" w:right="0" w:firstLine="0"/>
        <w:jc w:val="left"/>
        <w:rPr>
          <w:b/>
          <w:sz w:val="18"/>
        </w:rPr>
      </w:pPr>
      <w:r>
        <w:rPr>
          <w:b/>
          <w:sz w:val="22"/>
        </w:rPr>
        <w:t>S</w:t>
      </w:r>
      <w:r>
        <w:rPr>
          <w:b/>
          <w:sz w:val="18"/>
        </w:rPr>
        <w:t>TUDENT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V</w:t>
      </w:r>
      <w:r>
        <w:rPr>
          <w:b/>
          <w:sz w:val="18"/>
        </w:rPr>
        <w:t>ETERAN</w:t>
      </w:r>
      <w:r>
        <w:rPr>
          <w:b/>
          <w:spacing w:val="-1"/>
          <w:sz w:val="18"/>
        </w:rPr>
        <w:t> </w:t>
      </w:r>
      <w:r>
        <w:rPr>
          <w:b/>
          <w:sz w:val="22"/>
        </w:rPr>
        <w:t>A</w:t>
      </w:r>
      <w:r>
        <w:rPr>
          <w:b/>
          <w:sz w:val="18"/>
        </w:rPr>
        <w:t>DVISOR</w:t>
      </w:r>
    </w:p>
    <w:p>
      <w:pPr>
        <w:spacing w:before="1"/>
        <w:ind w:left="72" w:right="0" w:firstLine="0"/>
        <w:jc w:val="left"/>
        <w:rPr>
          <w:sz w:val="20"/>
        </w:rPr>
      </w:pPr>
      <w:r>
        <w:rPr>
          <w:sz w:val="20"/>
        </w:rPr>
        <w:t>LaHonda</w:t>
      </w:r>
      <w:r>
        <w:rPr>
          <w:spacing w:val="-4"/>
          <w:sz w:val="20"/>
        </w:rPr>
        <w:t> </w:t>
      </w:r>
      <w:r>
        <w:rPr>
          <w:sz w:val="20"/>
        </w:rPr>
        <w:t>Toussaint,</w:t>
      </w:r>
      <w:r>
        <w:rPr>
          <w:spacing w:val="-2"/>
          <w:sz w:val="20"/>
        </w:rPr>
        <w:t> </w:t>
      </w:r>
      <w:r>
        <w:rPr>
          <w:sz w:val="20"/>
        </w:rPr>
        <w:t>MEd</w:t>
      </w:r>
    </w:p>
    <w:p>
      <w:pPr>
        <w:spacing w:before="2"/>
        <w:ind w:left="72" w:right="0" w:firstLine="0"/>
        <w:jc w:val="left"/>
        <w:rPr>
          <w:i/>
          <w:sz w:val="18"/>
        </w:rPr>
      </w:pPr>
      <w:r>
        <w:rPr>
          <w:i/>
          <w:sz w:val="18"/>
        </w:rPr>
        <w:t>Student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Veteran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Advisor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3" w:equalWidth="0">
            <w:col w:w="4211" w:space="40"/>
            <w:col w:w="3649" w:space="39"/>
            <w:col w:w="4301"/>
          </w:cols>
        </w:sectPr>
      </w:pPr>
    </w:p>
    <w:p>
      <w:pPr>
        <w:spacing w:before="32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Greenwald,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Phil,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MBA</w:t>
      </w:r>
    </w:p>
    <w:p>
      <w:pPr>
        <w:pStyle w:val="Heading8"/>
      </w:pPr>
      <w:r>
        <w:rPr/>
        <w:t>President,</w:t>
      </w:r>
      <w:r>
        <w:rPr>
          <w:spacing w:val="-2"/>
        </w:rPr>
        <w:t> </w:t>
      </w:r>
      <w:r>
        <w:rPr/>
        <w:t>Chief</w:t>
      </w:r>
      <w:r>
        <w:rPr>
          <w:spacing w:val="-3"/>
        </w:rPr>
        <w:t> </w:t>
      </w:r>
      <w:r>
        <w:rPr/>
        <w:t>Executive</w:t>
      </w:r>
      <w:r>
        <w:rPr>
          <w:spacing w:val="-4"/>
        </w:rPr>
        <w:t> </w:t>
      </w:r>
      <w:r>
        <w:rPr/>
        <w:t>Officer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/>
        <w:pict>
          <v:rect style="position:absolute;margin-left:34.560001pt;margin-top:10.158718pt;width:268.439999pt;height:1.440033pt;mso-position-horizontal-relative:page;mso-position-vertical-relative:paragraph;z-index:15824896" filled="true" fillcolor="#548cd4" stroked="false">
            <v:fill type="solid"/>
            <w10:wrap type="none"/>
          </v:rect>
        </w:pict>
      </w:r>
      <w:r>
        <w:rPr>
          <w:sz w:val="16"/>
        </w:rPr>
        <w:t>BA,</w:t>
      </w:r>
      <w:r>
        <w:rPr>
          <w:spacing w:val="-1"/>
          <w:sz w:val="16"/>
        </w:rPr>
        <w:t> </w:t>
      </w:r>
      <w:r>
        <w:rPr>
          <w:sz w:val="16"/>
        </w:rPr>
        <w:t>Messiah</w:t>
      </w:r>
      <w:r>
        <w:rPr>
          <w:spacing w:val="-4"/>
          <w:sz w:val="16"/>
        </w:rPr>
        <w:t> </w:t>
      </w:r>
      <w:r>
        <w:rPr>
          <w:sz w:val="16"/>
        </w:rPr>
        <w:t>College;</w:t>
      </w:r>
      <w:r>
        <w:rPr>
          <w:spacing w:val="-2"/>
          <w:sz w:val="16"/>
        </w:rPr>
        <w:t> </w:t>
      </w:r>
      <w:r>
        <w:rPr>
          <w:sz w:val="16"/>
        </w:rPr>
        <w:t>MBA,</w:t>
      </w:r>
      <w:r>
        <w:rPr>
          <w:spacing w:val="-2"/>
          <w:sz w:val="16"/>
        </w:rPr>
        <w:t> </w:t>
      </w:r>
      <w:r>
        <w:rPr>
          <w:sz w:val="16"/>
        </w:rPr>
        <w:t>Mid-America</w:t>
      </w:r>
      <w:r>
        <w:rPr>
          <w:spacing w:val="-3"/>
          <w:sz w:val="16"/>
        </w:rPr>
        <w:t> </w:t>
      </w:r>
      <w:r>
        <w:rPr>
          <w:sz w:val="16"/>
        </w:rPr>
        <w:t>Christian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8"/>
        <w:rPr>
          <w:sz w:val="21"/>
        </w:rPr>
      </w:pPr>
    </w:p>
    <w:p>
      <w:pPr>
        <w:pStyle w:val="Heading6"/>
      </w:pPr>
      <w:r>
        <w:rPr/>
        <w:t>Allen, Jody,</w:t>
      </w:r>
      <w:r>
        <w:rPr>
          <w:spacing w:val="-3"/>
        </w:rPr>
        <w:t> </w:t>
      </w:r>
      <w:r>
        <w:rPr/>
        <w:t>MA</w:t>
      </w:r>
    </w:p>
    <w:p>
      <w:pPr>
        <w:pStyle w:val="Heading8"/>
        <w:ind w:right="31"/>
      </w:pPr>
      <w:r>
        <w:rPr/>
        <w:t>Vice</w:t>
      </w:r>
      <w:r>
        <w:rPr>
          <w:spacing w:val="-4"/>
        </w:rPr>
        <w:t> </w:t>
      </w:r>
      <w:r>
        <w:rPr/>
        <w:t>President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Operations,</w:t>
      </w:r>
      <w:r>
        <w:rPr>
          <w:spacing w:val="-2"/>
        </w:rPr>
        <w:t> </w:t>
      </w:r>
      <w:r>
        <w:rPr/>
        <w:t>Chief</w:t>
      </w:r>
      <w:r>
        <w:rPr>
          <w:spacing w:val="-3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Officer,</w:t>
      </w:r>
      <w:r>
        <w:rPr>
          <w:spacing w:val="-2"/>
        </w:rPr>
        <w:t> </w:t>
      </w:r>
      <w:r>
        <w:rPr/>
        <w:t>Chief</w:t>
      </w:r>
      <w:r>
        <w:rPr>
          <w:spacing w:val="-42"/>
        </w:rPr>
        <w:t> </w:t>
      </w:r>
      <w:r>
        <w:rPr/>
        <w:t>Information Officer</w:t>
      </w:r>
    </w:p>
    <w:p>
      <w:pPr>
        <w:spacing w:before="0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2"/>
          <w:sz w:val="16"/>
        </w:rPr>
        <w:t> </w:t>
      </w:r>
      <w:r>
        <w:rPr>
          <w:sz w:val="16"/>
        </w:rPr>
        <w:t>Angelo</w:t>
      </w:r>
      <w:r>
        <w:rPr>
          <w:spacing w:val="-2"/>
          <w:sz w:val="16"/>
        </w:rPr>
        <w:t> </w:t>
      </w:r>
      <w:r>
        <w:rPr>
          <w:sz w:val="16"/>
        </w:rPr>
        <w:t>State</w:t>
      </w:r>
      <w:r>
        <w:rPr>
          <w:spacing w:val="-4"/>
          <w:sz w:val="16"/>
        </w:rPr>
        <w:t> </w:t>
      </w:r>
      <w:r>
        <w:rPr>
          <w:sz w:val="16"/>
        </w:rPr>
        <w:t>University;</w:t>
      </w:r>
      <w:r>
        <w:rPr>
          <w:spacing w:val="-1"/>
          <w:sz w:val="16"/>
        </w:rPr>
        <w:t> </w:t>
      </w:r>
      <w:r>
        <w:rPr>
          <w:sz w:val="16"/>
        </w:rPr>
        <w:t>MA,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Oklahoma</w:t>
      </w:r>
    </w:p>
    <w:p>
      <w:pPr>
        <w:pStyle w:val="Heading6"/>
        <w:spacing w:before="32"/>
      </w:pPr>
      <w:r>
        <w:rPr>
          <w:b w:val="0"/>
        </w:rPr>
        <w:br w:type="column"/>
      </w:r>
      <w:r>
        <w:rPr/>
        <w:t>Alvarez-Stanton,</w:t>
      </w:r>
      <w:r>
        <w:rPr>
          <w:spacing w:val="-5"/>
        </w:rPr>
        <w:t> </w:t>
      </w:r>
      <w:r>
        <w:rPr/>
        <w:t>Erica,</w:t>
      </w:r>
      <w:r>
        <w:rPr>
          <w:spacing w:val="-9"/>
        </w:rPr>
        <w:t> </w:t>
      </w:r>
      <w:r>
        <w:rPr/>
        <w:t>MEd</w:t>
      </w:r>
    </w:p>
    <w:p>
      <w:pPr>
        <w:pStyle w:val="Heading8"/>
      </w:pPr>
      <w:r>
        <w:rPr/>
        <w:t>Executive</w:t>
      </w:r>
      <w:r>
        <w:rPr>
          <w:spacing w:val="-3"/>
        </w:rPr>
        <w:t> </w:t>
      </w: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Admissions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Outreach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4"/>
          <w:sz w:val="16"/>
        </w:rPr>
        <w:t> </w:t>
      </w:r>
      <w:r>
        <w:rPr>
          <w:sz w:val="16"/>
        </w:rPr>
        <w:t>McPherson</w:t>
      </w:r>
      <w:r>
        <w:rPr>
          <w:spacing w:val="-1"/>
          <w:sz w:val="16"/>
        </w:rPr>
        <w:t> </w:t>
      </w:r>
      <w:r>
        <w:rPr>
          <w:sz w:val="16"/>
        </w:rPr>
        <w:t>College; MEd,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Central</w:t>
      </w:r>
      <w:r>
        <w:rPr>
          <w:spacing w:val="-3"/>
          <w:sz w:val="16"/>
        </w:rPr>
        <w:t> </w:t>
      </w:r>
      <w:r>
        <w:rPr>
          <w:sz w:val="16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Barrett,</w:t>
      </w:r>
      <w:r>
        <w:rPr>
          <w:spacing w:val="-3"/>
        </w:rPr>
        <w:t> </w:t>
      </w:r>
      <w:r>
        <w:rPr/>
        <w:t>Heather,</w:t>
      </w:r>
      <w:r>
        <w:rPr>
          <w:spacing w:val="-3"/>
        </w:rPr>
        <w:t> </w:t>
      </w:r>
      <w:r>
        <w:rPr/>
        <w:t>BA</w:t>
      </w:r>
    </w:p>
    <w:p>
      <w:pPr>
        <w:pStyle w:val="Heading8"/>
      </w:pPr>
      <w:r>
        <w:rPr/>
        <w:t>Campus</w:t>
      </w:r>
      <w:r>
        <w:rPr>
          <w:spacing w:val="-3"/>
        </w:rPr>
        <w:t> </w:t>
      </w:r>
      <w:r>
        <w:rPr/>
        <w:t>Store</w:t>
      </w:r>
      <w:r>
        <w:rPr>
          <w:spacing w:val="-2"/>
        </w:rPr>
        <w:t> </w:t>
      </w:r>
      <w:r>
        <w:rPr/>
        <w:t>Manager</w:t>
      </w:r>
    </w:p>
    <w:p>
      <w:pPr>
        <w:spacing w:before="2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2"/>
          <w:sz w:val="16"/>
        </w:rPr>
        <w:t> </w:t>
      </w:r>
      <w:r>
        <w:rPr>
          <w:sz w:val="16"/>
        </w:rPr>
        <w:t>California</w:t>
      </w:r>
      <w:r>
        <w:rPr>
          <w:spacing w:val="-2"/>
          <w:sz w:val="16"/>
        </w:rPr>
        <w:t> </w:t>
      </w:r>
      <w:r>
        <w:rPr>
          <w:sz w:val="16"/>
        </w:rPr>
        <w:t>State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  <w:r>
        <w:rPr>
          <w:spacing w:val="-4"/>
          <w:sz w:val="16"/>
        </w:rPr>
        <w:t> </w:t>
      </w:r>
      <w:r>
        <w:rPr>
          <w:sz w:val="16"/>
        </w:rPr>
        <w:t>Channel</w:t>
      </w:r>
      <w:r>
        <w:rPr>
          <w:spacing w:val="-3"/>
          <w:sz w:val="16"/>
        </w:rPr>
        <w:t> </w:t>
      </w:r>
      <w:r>
        <w:rPr>
          <w:sz w:val="16"/>
        </w:rPr>
        <w:t>Islands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Braden,</w:t>
      </w:r>
      <w:r>
        <w:rPr>
          <w:spacing w:val="-2"/>
        </w:rPr>
        <w:t> </w:t>
      </w:r>
      <w:r>
        <w:rPr/>
        <w:t>Brittany</w:t>
      </w:r>
    </w:p>
    <w:p>
      <w:pPr>
        <w:pStyle w:val="Heading8"/>
      </w:pPr>
      <w:r>
        <w:rPr/>
        <w:t>Bursar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5"/>
          <w:sz w:val="16"/>
        </w:rPr>
        <w:t> </w:t>
      </w:r>
      <w:r>
        <w:rPr>
          <w:sz w:val="16"/>
        </w:rPr>
        <w:t>Mid-America</w:t>
      </w:r>
      <w:r>
        <w:rPr>
          <w:spacing w:val="-2"/>
          <w:sz w:val="16"/>
        </w:rPr>
        <w:t> </w:t>
      </w:r>
      <w:r>
        <w:rPr>
          <w:sz w:val="16"/>
        </w:rPr>
        <w:t>Christian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top="60" w:bottom="0" w:left="0" w:right="0"/>
          <w:cols w:num="2" w:equalWidth="0">
            <w:col w:w="5332" w:space="159"/>
            <w:col w:w="6749"/>
          </w:cols>
        </w:sectPr>
      </w:pPr>
    </w:p>
    <w:p>
      <w:pPr>
        <w:pStyle w:val="Heading6"/>
        <w:spacing w:before="109"/>
      </w:pPr>
      <w:r>
        <w:rPr/>
        <w:t>Boardman,</w:t>
      </w:r>
      <w:r>
        <w:rPr>
          <w:spacing w:val="-2"/>
        </w:rPr>
        <w:t> </w:t>
      </w:r>
      <w:r>
        <w:rPr/>
        <w:t>Clint,</w:t>
      </w:r>
      <w:r>
        <w:rPr>
          <w:spacing w:val="-1"/>
        </w:rPr>
        <w:t> </w:t>
      </w:r>
      <w:r>
        <w:rPr/>
        <w:t>MBA</w:t>
      </w:r>
    </w:p>
    <w:p>
      <w:pPr>
        <w:pStyle w:val="Heading8"/>
      </w:pPr>
      <w:r>
        <w:rPr/>
        <w:t>Associate</w:t>
      </w:r>
      <w:r>
        <w:rPr>
          <w:spacing w:val="-2"/>
        </w:rPr>
        <w:t> </w:t>
      </w:r>
      <w:r>
        <w:rPr/>
        <w:t>Registrar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4"/>
          <w:sz w:val="16"/>
        </w:rPr>
        <w:t> </w:t>
      </w:r>
      <w:r>
        <w:rPr>
          <w:sz w:val="16"/>
        </w:rPr>
        <w:t>MBA,</w:t>
      </w:r>
      <w:r>
        <w:rPr>
          <w:spacing w:val="-4"/>
          <w:sz w:val="16"/>
        </w:rPr>
        <w:t> </w:t>
      </w:r>
      <w:r>
        <w:rPr>
          <w:sz w:val="16"/>
        </w:rPr>
        <w:t>Mid-America</w:t>
      </w:r>
      <w:r>
        <w:rPr>
          <w:spacing w:val="-1"/>
          <w:sz w:val="16"/>
        </w:rPr>
        <w:t> </w:t>
      </w:r>
      <w:r>
        <w:rPr>
          <w:sz w:val="16"/>
        </w:rPr>
        <w:t>Christian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Brock,</w:t>
      </w:r>
      <w:r>
        <w:rPr>
          <w:spacing w:val="-2"/>
        </w:rPr>
        <w:t> </w:t>
      </w:r>
      <w:r>
        <w:rPr/>
        <w:t>Kim,</w:t>
      </w:r>
      <w:r>
        <w:rPr>
          <w:spacing w:val="-1"/>
        </w:rPr>
        <w:t> </w:t>
      </w:r>
      <w:r>
        <w:rPr/>
        <w:t>MBA</w:t>
      </w:r>
    </w:p>
    <w:p>
      <w:pPr>
        <w:pStyle w:val="Heading8"/>
      </w:pPr>
      <w:r>
        <w:rPr/>
        <w:t>Controller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Central</w:t>
      </w:r>
      <w:r>
        <w:rPr>
          <w:spacing w:val="-3"/>
          <w:sz w:val="16"/>
        </w:rPr>
        <w:t> </w:t>
      </w:r>
      <w:r>
        <w:rPr>
          <w:sz w:val="16"/>
        </w:rPr>
        <w:t>Oklahoma;</w:t>
      </w:r>
      <w:r>
        <w:rPr>
          <w:spacing w:val="-4"/>
          <w:sz w:val="16"/>
        </w:rPr>
        <w:t> </w:t>
      </w:r>
      <w:r>
        <w:rPr>
          <w:sz w:val="16"/>
        </w:rPr>
        <w:t>MBA, University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Central</w:t>
      </w:r>
      <w:r>
        <w:rPr>
          <w:spacing w:val="-4"/>
          <w:sz w:val="16"/>
        </w:rPr>
        <w:t> </w:t>
      </w:r>
      <w:r>
        <w:rPr>
          <w:sz w:val="16"/>
        </w:rPr>
        <w:t>Oklahoma</w:t>
      </w:r>
      <w:r>
        <w:rPr>
          <w:spacing w:val="-37"/>
          <w:sz w:val="16"/>
        </w:rPr>
        <w:t> </w:t>
      </w:r>
      <w:r>
        <w:rPr>
          <w:sz w:val="16"/>
        </w:rPr>
        <w:t>College</w:t>
      </w:r>
      <w:r>
        <w:rPr>
          <w:spacing w:val="-1"/>
          <w:sz w:val="16"/>
        </w:rPr>
        <w:t> </w:t>
      </w:r>
      <w:r>
        <w:rPr>
          <w:sz w:val="16"/>
        </w:rPr>
        <w:t>of Business</w:t>
      </w:r>
    </w:p>
    <w:p>
      <w:pPr>
        <w:spacing w:line="240" w:lineRule="auto" w:before="4"/>
        <w:rPr>
          <w:sz w:val="17"/>
        </w:rPr>
      </w:pPr>
    </w:p>
    <w:p>
      <w:pPr>
        <w:pStyle w:val="Heading6"/>
      </w:pPr>
      <w:r>
        <w:rPr/>
        <w:t>Canary,</w:t>
      </w:r>
      <w:r>
        <w:rPr>
          <w:spacing w:val="-3"/>
        </w:rPr>
        <w:t> </w:t>
      </w:r>
      <w:r>
        <w:rPr/>
        <w:t>Christopher,</w:t>
      </w:r>
      <w:r>
        <w:rPr>
          <w:spacing w:val="-2"/>
        </w:rPr>
        <w:t> </w:t>
      </w:r>
      <w:r>
        <w:rPr/>
        <w:t>MDiv</w:t>
      </w:r>
    </w:p>
    <w:p>
      <w:pPr>
        <w:pStyle w:val="Heading8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Services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3"/>
          <w:sz w:val="16"/>
        </w:rPr>
        <w:t> </w:t>
      </w:r>
      <w:r>
        <w:rPr>
          <w:sz w:val="16"/>
        </w:rPr>
        <w:t>Oklahoma</w:t>
      </w:r>
      <w:r>
        <w:rPr>
          <w:spacing w:val="-3"/>
          <w:sz w:val="16"/>
        </w:rPr>
        <w:t> </w:t>
      </w:r>
      <w:r>
        <w:rPr>
          <w:sz w:val="16"/>
        </w:rPr>
        <w:t>Baptist</w:t>
      </w:r>
      <w:r>
        <w:rPr>
          <w:spacing w:val="-2"/>
          <w:sz w:val="16"/>
        </w:rPr>
        <w:t> </w:t>
      </w:r>
      <w:r>
        <w:rPr>
          <w:sz w:val="16"/>
        </w:rPr>
        <w:t>University;</w:t>
      </w:r>
      <w:r>
        <w:rPr>
          <w:spacing w:val="-2"/>
          <w:sz w:val="16"/>
        </w:rPr>
        <w:t> </w:t>
      </w:r>
      <w:r>
        <w:rPr>
          <w:sz w:val="16"/>
        </w:rPr>
        <w:t>MDiv,</w:t>
      </w:r>
      <w:r>
        <w:rPr>
          <w:spacing w:val="-2"/>
          <w:sz w:val="16"/>
        </w:rPr>
        <w:t> </w:t>
      </w:r>
      <w:r>
        <w:rPr>
          <w:sz w:val="16"/>
        </w:rPr>
        <w:t>George</w:t>
      </w:r>
      <w:r>
        <w:rPr>
          <w:spacing w:val="-4"/>
          <w:sz w:val="16"/>
        </w:rPr>
        <w:t> </w:t>
      </w:r>
      <w:r>
        <w:rPr>
          <w:sz w:val="16"/>
        </w:rPr>
        <w:t>W.</w:t>
      </w:r>
      <w:r>
        <w:rPr>
          <w:spacing w:val="-3"/>
          <w:sz w:val="16"/>
        </w:rPr>
        <w:t> </w:t>
      </w:r>
      <w:r>
        <w:rPr>
          <w:sz w:val="16"/>
        </w:rPr>
        <w:t>Truett</w:t>
      </w:r>
      <w:r>
        <w:rPr>
          <w:spacing w:val="-2"/>
          <w:sz w:val="16"/>
        </w:rPr>
        <w:t> </w:t>
      </w:r>
      <w:r>
        <w:rPr>
          <w:sz w:val="16"/>
        </w:rPr>
        <w:t>Theological</w:t>
      </w:r>
      <w:r>
        <w:rPr>
          <w:spacing w:val="-37"/>
          <w:sz w:val="16"/>
        </w:rPr>
        <w:t> </w:t>
      </w:r>
      <w:r>
        <w:rPr>
          <w:sz w:val="16"/>
        </w:rPr>
        <w:t>Seminary</w:t>
      </w:r>
      <w:r>
        <w:rPr>
          <w:spacing w:val="-5"/>
          <w:sz w:val="16"/>
        </w:rPr>
        <w:t> </w:t>
      </w:r>
      <w:r>
        <w:rPr>
          <w:sz w:val="16"/>
        </w:rPr>
        <w:t>at</w:t>
      </w:r>
      <w:r>
        <w:rPr>
          <w:spacing w:val="-2"/>
          <w:sz w:val="16"/>
        </w:rPr>
        <w:t> </w:t>
      </w:r>
      <w:r>
        <w:rPr>
          <w:sz w:val="16"/>
        </w:rPr>
        <w:t>Baylor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6"/>
      </w:pPr>
      <w:r>
        <w:rPr/>
        <w:t>Carlson,</w:t>
      </w:r>
      <w:r>
        <w:rPr>
          <w:spacing w:val="-2"/>
        </w:rPr>
        <w:t> </w:t>
      </w:r>
      <w:r>
        <w:rPr/>
        <w:t>Blake,</w:t>
      </w:r>
      <w:r>
        <w:rPr>
          <w:spacing w:val="-1"/>
        </w:rPr>
        <w:t> </w:t>
      </w:r>
      <w:r>
        <w:rPr/>
        <w:t>MS</w:t>
      </w:r>
    </w:p>
    <w:p>
      <w:pPr>
        <w:pStyle w:val="Heading8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3"/>
        </w:rPr>
        <w:t> </w:t>
      </w:r>
      <w:r>
        <w:rPr/>
        <w:t>Life,</w:t>
      </w:r>
      <w:r>
        <w:rPr>
          <w:spacing w:val="-2"/>
        </w:rPr>
        <w:t> </w:t>
      </w:r>
      <w:r>
        <w:rPr/>
        <w:t>Conduct,</w:t>
      </w:r>
      <w:r>
        <w:rPr>
          <w:spacing w:val="-1"/>
        </w:rPr>
        <w:t> </w:t>
      </w:r>
      <w:r>
        <w:rPr/>
        <w:t>and Safety</w:t>
      </w:r>
    </w:p>
    <w:p>
      <w:pPr>
        <w:spacing w:before="3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2"/>
          <w:sz w:val="16"/>
        </w:rPr>
        <w:t> </w:t>
      </w:r>
      <w:r>
        <w:rPr>
          <w:sz w:val="16"/>
        </w:rPr>
        <w:t>Southern</w:t>
      </w:r>
      <w:r>
        <w:rPr>
          <w:spacing w:val="-2"/>
          <w:sz w:val="16"/>
        </w:rPr>
        <w:t> </w:t>
      </w:r>
      <w:r>
        <w:rPr>
          <w:sz w:val="16"/>
        </w:rPr>
        <w:t>Nazarene</w:t>
      </w:r>
      <w:r>
        <w:rPr>
          <w:spacing w:val="-5"/>
          <w:sz w:val="16"/>
        </w:rPr>
        <w:t> </w:t>
      </w:r>
      <w:r>
        <w:rPr>
          <w:sz w:val="16"/>
        </w:rPr>
        <w:t>University;</w:t>
      </w:r>
      <w:r>
        <w:rPr>
          <w:spacing w:val="-4"/>
          <w:sz w:val="16"/>
        </w:rPr>
        <w:t> </w:t>
      </w:r>
      <w:r>
        <w:rPr>
          <w:sz w:val="16"/>
        </w:rPr>
        <w:t>MS,</w:t>
      </w:r>
      <w:r>
        <w:rPr>
          <w:spacing w:val="-1"/>
          <w:sz w:val="16"/>
        </w:rPr>
        <w:t> </w:t>
      </w:r>
      <w:r>
        <w:rPr>
          <w:sz w:val="16"/>
        </w:rPr>
        <w:t>Union</w:t>
      </w:r>
      <w:r>
        <w:rPr>
          <w:spacing w:val="-1"/>
          <w:sz w:val="16"/>
        </w:rPr>
        <w:t> </w:t>
      </w:r>
      <w:r>
        <w:rPr>
          <w:sz w:val="16"/>
        </w:rPr>
        <w:t>Institute</w:t>
      </w:r>
      <w:r>
        <w:rPr>
          <w:spacing w:val="-2"/>
          <w:sz w:val="16"/>
        </w:rPr>
        <w:t> </w:t>
      </w:r>
      <w:r>
        <w:rPr>
          <w:sz w:val="16"/>
        </w:rPr>
        <w:t>&amp;</w:t>
      </w:r>
      <w:r>
        <w:rPr>
          <w:spacing w:val="-5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Castleberry,</w:t>
      </w:r>
      <w:r>
        <w:rPr>
          <w:spacing w:val="-4"/>
        </w:rPr>
        <w:t> </w:t>
      </w:r>
      <w:r>
        <w:rPr/>
        <w:t>Rita,</w:t>
      </w:r>
      <w:r>
        <w:rPr>
          <w:spacing w:val="-4"/>
        </w:rPr>
        <w:t> </w:t>
      </w:r>
      <w:r>
        <w:rPr/>
        <w:t>BA</w:t>
      </w:r>
    </w:p>
    <w:p>
      <w:pPr>
        <w:pStyle w:val="Heading8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Financial</w:t>
      </w:r>
      <w:r>
        <w:rPr>
          <w:spacing w:val="-4"/>
        </w:rPr>
        <w:t> </w:t>
      </w:r>
      <w:r>
        <w:rPr/>
        <w:t>Aid</w:t>
      </w:r>
    </w:p>
    <w:p>
      <w:pPr>
        <w:spacing w:before="4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4"/>
          <w:sz w:val="16"/>
        </w:rPr>
        <w:t> </w:t>
      </w:r>
      <w:r>
        <w:rPr>
          <w:sz w:val="16"/>
        </w:rPr>
        <w:t>Northwestern</w:t>
      </w:r>
      <w:r>
        <w:rPr>
          <w:spacing w:val="-1"/>
          <w:sz w:val="16"/>
        </w:rPr>
        <w:t> </w:t>
      </w:r>
      <w:r>
        <w:rPr>
          <w:sz w:val="16"/>
        </w:rPr>
        <w:t>Oklahoma</w:t>
      </w:r>
      <w:r>
        <w:rPr>
          <w:spacing w:val="-4"/>
          <w:sz w:val="16"/>
        </w:rPr>
        <w:t> </w:t>
      </w:r>
      <w:r>
        <w:rPr>
          <w:sz w:val="16"/>
        </w:rPr>
        <w:t>State</w:t>
      </w:r>
      <w:r>
        <w:rPr>
          <w:spacing w:val="-4"/>
          <w:sz w:val="16"/>
        </w:rPr>
        <w:t> </w:t>
      </w:r>
      <w:r>
        <w:rPr>
          <w:sz w:val="16"/>
        </w:rPr>
        <w:t>University;</w:t>
      </w:r>
    </w:p>
    <w:p>
      <w:pPr>
        <w:spacing w:line="240" w:lineRule="auto" w:before="0"/>
        <w:rPr>
          <w:sz w:val="17"/>
        </w:rPr>
      </w:pPr>
    </w:p>
    <w:p>
      <w:pPr>
        <w:pStyle w:val="Heading6"/>
        <w:spacing w:before="1"/>
      </w:pPr>
      <w:r>
        <w:rPr/>
        <w:t>Cepeda,</w:t>
      </w:r>
      <w:r>
        <w:rPr>
          <w:spacing w:val="-2"/>
        </w:rPr>
        <w:t> </w:t>
      </w:r>
      <w:r>
        <w:rPr/>
        <w:t>Enrique</w:t>
      </w:r>
      <w:r>
        <w:rPr>
          <w:spacing w:val="-3"/>
        </w:rPr>
        <w:t> </w:t>
      </w:r>
      <w:r>
        <w:rPr/>
        <w:t>R,</w:t>
      </w:r>
      <w:r>
        <w:rPr>
          <w:spacing w:val="-2"/>
        </w:rPr>
        <w:t> </w:t>
      </w:r>
      <w:r>
        <w:rPr/>
        <w:t>DMiss</w:t>
      </w:r>
    </w:p>
    <w:p>
      <w:pPr>
        <w:spacing w:before="0"/>
        <w:ind w:left="720" w:right="197" w:firstLine="0"/>
        <w:jc w:val="left"/>
        <w:rPr>
          <w:sz w:val="16"/>
        </w:rPr>
      </w:pPr>
      <w:r>
        <w:rPr>
          <w:b/>
          <w:i/>
          <w:sz w:val="18"/>
        </w:rPr>
        <w:t>Executive Director, and Thomas School of International Studies</w:t>
      </w:r>
      <w:r>
        <w:rPr>
          <w:b/>
          <w:i/>
          <w:spacing w:val="1"/>
          <w:sz w:val="18"/>
        </w:rPr>
        <w:t> </w:t>
      </w:r>
      <w:r>
        <w:rPr>
          <w:sz w:val="16"/>
        </w:rPr>
        <w:t>BTh, Gulf Coast Bible College; BA, Warner Pacific College; MDiv, Asbury</w:t>
      </w:r>
      <w:r>
        <w:rPr>
          <w:spacing w:val="1"/>
          <w:sz w:val="16"/>
        </w:rPr>
        <w:t> </w:t>
      </w:r>
      <w:r>
        <w:rPr>
          <w:sz w:val="16"/>
        </w:rPr>
        <w:t>Theological Seminary; ThM, Fuller Theological Seminary; D Miss, Honorary</w:t>
      </w:r>
      <w:r>
        <w:rPr>
          <w:spacing w:val="-38"/>
          <w:sz w:val="16"/>
        </w:rPr>
        <w:t> </w:t>
      </w:r>
      <w:r>
        <w:rPr>
          <w:sz w:val="16"/>
        </w:rPr>
        <w:t>Doctor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Divinity,</w:t>
      </w:r>
      <w:r>
        <w:rPr>
          <w:spacing w:val="1"/>
          <w:sz w:val="16"/>
        </w:rPr>
        <w:t> </w:t>
      </w:r>
      <w:r>
        <w:rPr>
          <w:sz w:val="16"/>
        </w:rPr>
        <w:t>Mid-America</w:t>
      </w:r>
      <w:r>
        <w:rPr>
          <w:spacing w:val="-1"/>
          <w:sz w:val="16"/>
        </w:rPr>
        <w:t> </w:t>
      </w:r>
      <w:r>
        <w:rPr>
          <w:sz w:val="16"/>
        </w:rPr>
        <w:t>Christian</w:t>
      </w:r>
      <w:r>
        <w:rPr>
          <w:spacing w:val="3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  <w:spacing w:before="1"/>
      </w:pPr>
      <w:r>
        <w:rPr/>
        <w:t>Davidson,</w:t>
      </w:r>
      <w:r>
        <w:rPr>
          <w:spacing w:val="-3"/>
        </w:rPr>
        <w:t> </w:t>
      </w:r>
      <w:r>
        <w:rPr/>
        <w:t>Stephanie,</w:t>
      </w:r>
      <w:r>
        <w:rPr>
          <w:spacing w:val="-2"/>
        </w:rPr>
        <w:t> </w:t>
      </w:r>
      <w:r>
        <w:rPr/>
        <w:t>MS</w:t>
      </w:r>
    </w:p>
    <w:p>
      <w:pPr>
        <w:pStyle w:val="Heading8"/>
      </w:pPr>
      <w:r>
        <w:rPr/>
        <w:t>University</w:t>
      </w:r>
      <w:r>
        <w:rPr>
          <w:spacing w:val="-1"/>
        </w:rPr>
        <w:t> </w:t>
      </w:r>
      <w:r>
        <w:rPr/>
        <w:t>Registrar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5"/>
          <w:sz w:val="16"/>
        </w:rPr>
        <w:t> </w:t>
      </w:r>
      <w:r>
        <w:rPr>
          <w:sz w:val="16"/>
        </w:rPr>
        <w:t>MS,</w:t>
      </w:r>
      <w:r>
        <w:rPr>
          <w:spacing w:val="-2"/>
          <w:sz w:val="16"/>
        </w:rPr>
        <w:t> </w:t>
      </w:r>
      <w:r>
        <w:rPr>
          <w:sz w:val="16"/>
        </w:rPr>
        <w:t>Mid-America Christian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Dugay,</w:t>
      </w:r>
      <w:r>
        <w:rPr>
          <w:spacing w:val="-1"/>
        </w:rPr>
        <w:t> </w:t>
      </w:r>
      <w:r>
        <w:rPr/>
        <w:t>Kevin,</w:t>
      </w:r>
      <w:r>
        <w:rPr>
          <w:spacing w:val="-3"/>
        </w:rPr>
        <w:t> </w:t>
      </w:r>
      <w:r>
        <w:rPr/>
        <w:t>BS</w:t>
      </w:r>
    </w:p>
    <w:p>
      <w:pPr>
        <w:pStyle w:val="Heading8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Campus</w:t>
      </w:r>
      <w:r>
        <w:rPr>
          <w:spacing w:val="-2"/>
        </w:rPr>
        <w:t> </w:t>
      </w:r>
      <w:r>
        <w:rPr/>
        <w:t>Ministries/Campus</w:t>
      </w:r>
      <w:r>
        <w:rPr>
          <w:spacing w:val="-1"/>
        </w:rPr>
        <w:t> </w:t>
      </w:r>
      <w:r>
        <w:rPr/>
        <w:t>Pastor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5"/>
          <w:sz w:val="16"/>
        </w:rPr>
        <w:t> </w:t>
      </w:r>
      <w:r>
        <w:rPr>
          <w:sz w:val="16"/>
        </w:rPr>
        <w:t>Mid-America</w:t>
      </w:r>
      <w:r>
        <w:rPr>
          <w:spacing w:val="-2"/>
          <w:sz w:val="16"/>
        </w:rPr>
        <w:t> </w:t>
      </w:r>
      <w:r>
        <w:rPr>
          <w:sz w:val="16"/>
        </w:rPr>
        <w:t>Christian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Foote,</w:t>
      </w:r>
      <w:r>
        <w:rPr>
          <w:spacing w:val="-3"/>
        </w:rPr>
        <w:t> </w:t>
      </w:r>
      <w:r>
        <w:rPr/>
        <w:t>Michael,</w:t>
      </w:r>
      <w:r>
        <w:rPr>
          <w:spacing w:val="-3"/>
        </w:rPr>
        <w:t> </w:t>
      </w:r>
      <w:r>
        <w:rPr/>
        <w:t>MBA</w:t>
      </w:r>
    </w:p>
    <w:p>
      <w:pPr>
        <w:pStyle w:val="Heading8"/>
      </w:pPr>
      <w:r>
        <w:rPr/>
        <w:t>Assistant Controller</w:t>
      </w:r>
    </w:p>
    <w:p>
      <w:pPr>
        <w:spacing w:before="2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4"/>
          <w:sz w:val="16"/>
        </w:rPr>
        <w:t> </w:t>
      </w:r>
      <w:r>
        <w:rPr>
          <w:sz w:val="16"/>
        </w:rPr>
        <w:t>MBA,</w:t>
      </w:r>
      <w:r>
        <w:rPr>
          <w:spacing w:val="-4"/>
          <w:sz w:val="16"/>
        </w:rPr>
        <w:t> </w:t>
      </w:r>
      <w:r>
        <w:rPr>
          <w:sz w:val="16"/>
        </w:rPr>
        <w:t>Mid-America</w:t>
      </w:r>
      <w:r>
        <w:rPr>
          <w:spacing w:val="-1"/>
          <w:sz w:val="16"/>
        </w:rPr>
        <w:t> </w:t>
      </w:r>
      <w:r>
        <w:rPr>
          <w:sz w:val="16"/>
        </w:rPr>
        <w:t>Christian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Fozard,</w:t>
      </w:r>
      <w:r>
        <w:rPr>
          <w:spacing w:val="-1"/>
        </w:rPr>
        <w:t> </w:t>
      </w:r>
      <w:r>
        <w:rPr/>
        <w:t>John,</w:t>
      </w:r>
      <w:r>
        <w:rPr>
          <w:spacing w:val="-3"/>
        </w:rPr>
        <w:t> </w:t>
      </w:r>
      <w:r>
        <w:rPr/>
        <w:t>PhD</w:t>
      </w:r>
    </w:p>
    <w:p>
      <w:pPr>
        <w:pStyle w:val="Heading8"/>
      </w:pPr>
      <w:r>
        <w:rPr/>
        <w:t>Chancellor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3"/>
          <w:sz w:val="16"/>
        </w:rPr>
        <w:t> </w:t>
      </w:r>
      <w:r>
        <w:rPr>
          <w:sz w:val="16"/>
        </w:rPr>
        <w:t>Southern</w:t>
      </w:r>
      <w:r>
        <w:rPr>
          <w:spacing w:val="-3"/>
          <w:sz w:val="16"/>
        </w:rPr>
        <w:t> </w:t>
      </w:r>
      <w:r>
        <w:rPr>
          <w:sz w:val="16"/>
        </w:rPr>
        <w:t>Illinois</w:t>
      </w:r>
      <w:r>
        <w:rPr>
          <w:spacing w:val="-4"/>
          <w:sz w:val="16"/>
        </w:rPr>
        <w:t> </w:t>
      </w:r>
      <w:r>
        <w:rPr>
          <w:sz w:val="16"/>
        </w:rPr>
        <w:t>University;</w:t>
      </w:r>
      <w:r>
        <w:rPr>
          <w:spacing w:val="-3"/>
          <w:sz w:val="16"/>
        </w:rPr>
        <w:t> </w:t>
      </w:r>
      <w:r>
        <w:rPr>
          <w:sz w:val="16"/>
        </w:rPr>
        <w:t>MM,</w:t>
      </w:r>
      <w:r>
        <w:rPr>
          <w:spacing w:val="-3"/>
          <w:sz w:val="16"/>
        </w:rPr>
        <w:t> </w:t>
      </w:r>
      <w:r>
        <w:rPr>
          <w:sz w:val="16"/>
        </w:rPr>
        <w:t>Anderson</w:t>
      </w:r>
      <w:r>
        <w:rPr>
          <w:spacing w:val="-3"/>
          <w:sz w:val="16"/>
        </w:rPr>
        <w:t> </w:t>
      </w:r>
      <w:r>
        <w:rPr>
          <w:sz w:val="16"/>
        </w:rPr>
        <w:t>College</w:t>
      </w:r>
      <w:r>
        <w:rPr>
          <w:spacing w:val="-4"/>
          <w:sz w:val="16"/>
        </w:rPr>
        <w:t> </w:t>
      </w:r>
      <w:r>
        <w:rPr>
          <w:sz w:val="16"/>
        </w:rPr>
        <w:t>School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Theology;</w:t>
      </w:r>
      <w:r>
        <w:rPr>
          <w:spacing w:val="-37"/>
          <w:sz w:val="16"/>
        </w:rPr>
        <w:t> </w:t>
      </w:r>
      <w:r>
        <w:rPr>
          <w:sz w:val="16"/>
        </w:rPr>
        <w:t>PhD</w:t>
      </w:r>
      <w:r>
        <w:rPr>
          <w:spacing w:val="-1"/>
          <w:sz w:val="16"/>
        </w:rPr>
        <w:t> </w:t>
      </w:r>
      <w:r>
        <w:rPr>
          <w:sz w:val="16"/>
        </w:rPr>
        <w:t>Trinity</w:t>
      </w:r>
      <w:r>
        <w:rPr>
          <w:spacing w:val="-2"/>
          <w:sz w:val="16"/>
        </w:rPr>
        <w:t> </w:t>
      </w:r>
      <w:r>
        <w:rPr>
          <w:sz w:val="16"/>
        </w:rPr>
        <w:t>College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Seminary,</w:t>
      </w:r>
      <w:r>
        <w:rPr>
          <w:spacing w:val="1"/>
          <w:sz w:val="16"/>
        </w:rPr>
        <w:t> </w:t>
      </w:r>
      <w:r>
        <w:rPr>
          <w:sz w:val="16"/>
        </w:rPr>
        <w:t>Newburg,</w:t>
      </w:r>
      <w:r>
        <w:rPr>
          <w:spacing w:val="-1"/>
          <w:sz w:val="16"/>
        </w:rPr>
        <w:t> </w:t>
      </w:r>
      <w:r>
        <w:rPr>
          <w:sz w:val="16"/>
        </w:rPr>
        <w:t>Indiana</w:t>
      </w:r>
    </w:p>
    <w:p>
      <w:pPr>
        <w:spacing w:line="240" w:lineRule="auto" w:before="4"/>
        <w:rPr>
          <w:sz w:val="17"/>
        </w:rPr>
      </w:pPr>
    </w:p>
    <w:p>
      <w:pPr>
        <w:pStyle w:val="Heading6"/>
      </w:pPr>
      <w:r>
        <w:rPr/>
        <w:t>Gall,</w:t>
      </w:r>
      <w:r>
        <w:rPr>
          <w:spacing w:val="-4"/>
        </w:rPr>
        <w:t> </w:t>
      </w:r>
      <w:r>
        <w:rPr/>
        <w:t>Connie</w:t>
      </w:r>
    </w:p>
    <w:p>
      <w:pPr>
        <w:spacing w:before="2"/>
        <w:ind w:left="720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Director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Facilities</w:t>
      </w:r>
    </w:p>
    <w:p>
      <w:pPr>
        <w:spacing w:line="240" w:lineRule="auto" w:before="1"/>
        <w:rPr>
          <w:b/>
          <w:i/>
          <w:sz w:val="17"/>
        </w:rPr>
      </w:pPr>
    </w:p>
    <w:p>
      <w:pPr>
        <w:pStyle w:val="Heading6"/>
      </w:pPr>
      <w:r>
        <w:rPr/>
        <w:t>George,</w:t>
      </w:r>
      <w:r>
        <w:rPr>
          <w:spacing w:val="-3"/>
        </w:rPr>
        <w:t> </w:t>
      </w:r>
      <w:r>
        <w:rPr/>
        <w:t>MaKailee,</w:t>
      </w:r>
      <w:r>
        <w:rPr>
          <w:spacing w:val="-3"/>
        </w:rPr>
        <w:t> </w:t>
      </w:r>
      <w:r>
        <w:rPr/>
        <w:t>BA</w:t>
      </w:r>
    </w:p>
    <w:p>
      <w:pPr>
        <w:pStyle w:val="Heading8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Graduate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Career</w:t>
      </w:r>
      <w:r>
        <w:rPr>
          <w:spacing w:val="-2"/>
        </w:rPr>
        <w:t> </w:t>
      </w:r>
      <w:r>
        <w:rPr/>
        <w:t>Development</w:t>
      </w:r>
    </w:p>
    <w:p>
      <w:pPr>
        <w:spacing w:before="2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3"/>
          <w:sz w:val="16"/>
        </w:rPr>
        <w:t> </w:t>
      </w:r>
      <w:r>
        <w:rPr>
          <w:sz w:val="16"/>
        </w:rPr>
        <w:t>Mid-America</w:t>
      </w:r>
      <w:r>
        <w:rPr>
          <w:spacing w:val="-2"/>
          <w:sz w:val="16"/>
        </w:rPr>
        <w:t> </w:t>
      </w:r>
      <w:r>
        <w:rPr>
          <w:sz w:val="16"/>
        </w:rPr>
        <w:t>Christian</w:t>
      </w:r>
      <w:r>
        <w:rPr>
          <w:spacing w:val="-4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Gotcher,</w:t>
      </w:r>
      <w:r>
        <w:rPr>
          <w:spacing w:val="-3"/>
        </w:rPr>
        <w:t> </w:t>
      </w:r>
      <w:r>
        <w:rPr/>
        <w:t>Ashely,</w:t>
      </w:r>
      <w:r>
        <w:rPr>
          <w:spacing w:val="-2"/>
        </w:rPr>
        <w:t> </w:t>
      </w:r>
      <w:r>
        <w:rPr/>
        <w:t>MBA</w:t>
      </w:r>
    </w:p>
    <w:p>
      <w:pPr>
        <w:pStyle w:val="Heading8"/>
      </w:pPr>
      <w:r>
        <w:rPr/>
        <w:t>Vice</w:t>
      </w:r>
      <w:r>
        <w:rPr>
          <w:spacing w:val="-4"/>
        </w:rPr>
        <w:t> </w:t>
      </w:r>
      <w:r>
        <w:rPr/>
        <w:t>President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Alumni</w:t>
      </w:r>
      <w:r>
        <w:rPr>
          <w:spacing w:val="-3"/>
        </w:rPr>
        <w:t> </w:t>
      </w:r>
      <w:r>
        <w:rPr/>
        <w:t>Engagement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Strategic</w:t>
      </w:r>
      <w:r>
        <w:rPr>
          <w:spacing w:val="-4"/>
        </w:rPr>
        <w:t> </w:t>
      </w:r>
      <w:r>
        <w:rPr/>
        <w:t>Communications</w:t>
      </w:r>
    </w:p>
    <w:p>
      <w:pPr>
        <w:spacing w:before="1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2"/>
          <w:sz w:val="16"/>
        </w:rPr>
        <w:t> </w:t>
      </w:r>
      <w:r>
        <w:rPr>
          <w:sz w:val="16"/>
        </w:rPr>
        <w:t>Oklahoma</w:t>
      </w:r>
      <w:r>
        <w:rPr>
          <w:spacing w:val="-4"/>
          <w:sz w:val="16"/>
        </w:rPr>
        <w:t> </w:t>
      </w:r>
      <w:r>
        <w:rPr>
          <w:sz w:val="16"/>
        </w:rPr>
        <w:t>State</w:t>
      </w:r>
      <w:r>
        <w:rPr>
          <w:spacing w:val="-3"/>
          <w:sz w:val="16"/>
        </w:rPr>
        <w:t> </w:t>
      </w:r>
      <w:r>
        <w:rPr>
          <w:sz w:val="16"/>
        </w:rPr>
        <w:t>University;</w:t>
      </w:r>
      <w:r>
        <w:rPr>
          <w:spacing w:val="-2"/>
          <w:sz w:val="16"/>
        </w:rPr>
        <w:t> </w:t>
      </w:r>
      <w:r>
        <w:rPr>
          <w:sz w:val="16"/>
        </w:rPr>
        <w:t>MBA,</w:t>
      </w:r>
      <w:r>
        <w:rPr>
          <w:spacing w:val="-2"/>
          <w:sz w:val="16"/>
        </w:rPr>
        <w:t> </w:t>
      </w:r>
      <w:r>
        <w:rPr>
          <w:sz w:val="16"/>
        </w:rPr>
        <w:t>Mid-America</w:t>
      </w:r>
      <w:r>
        <w:rPr>
          <w:spacing w:val="-4"/>
          <w:sz w:val="16"/>
        </w:rPr>
        <w:t> </w:t>
      </w:r>
      <w:r>
        <w:rPr>
          <w:sz w:val="16"/>
        </w:rPr>
        <w:t>Christian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Harris,</w:t>
      </w:r>
      <w:r>
        <w:rPr>
          <w:spacing w:val="-2"/>
        </w:rPr>
        <w:t> </w:t>
      </w:r>
      <w:r>
        <w:rPr/>
        <w:t>Amanda,</w:t>
      </w:r>
      <w:r>
        <w:rPr>
          <w:spacing w:val="-4"/>
        </w:rPr>
        <w:t> </w:t>
      </w:r>
      <w:r>
        <w:rPr/>
        <w:t>MBA</w:t>
      </w:r>
    </w:p>
    <w:p>
      <w:pPr>
        <w:pStyle w:val="Heading8"/>
      </w:pPr>
      <w:r>
        <w:rPr/>
        <w:t>Vice</w:t>
      </w:r>
      <w:r>
        <w:rPr>
          <w:spacing w:val="-3"/>
        </w:rPr>
        <w:t> </w:t>
      </w:r>
      <w:r>
        <w:rPr/>
        <w:t>President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Strategic</w:t>
      </w:r>
      <w:r>
        <w:rPr>
          <w:spacing w:val="-2"/>
        </w:rPr>
        <w:t> </w:t>
      </w:r>
      <w:r>
        <w:rPr/>
        <w:t>Initiatives</w:t>
      </w:r>
    </w:p>
    <w:p>
      <w:pPr>
        <w:spacing w:before="4"/>
        <w:ind w:left="720" w:right="0" w:firstLine="0"/>
        <w:jc w:val="left"/>
        <w:rPr>
          <w:sz w:val="16"/>
        </w:rPr>
      </w:pPr>
      <w:r>
        <w:rPr>
          <w:sz w:val="16"/>
        </w:rPr>
        <w:t>BM,</w:t>
      </w:r>
      <w:r>
        <w:rPr>
          <w:spacing w:val="-3"/>
          <w:sz w:val="16"/>
        </w:rPr>
        <w:t> </w:t>
      </w:r>
      <w:r>
        <w:rPr>
          <w:sz w:val="16"/>
        </w:rPr>
        <w:t>Oklahoma</w:t>
      </w:r>
      <w:r>
        <w:rPr>
          <w:spacing w:val="-3"/>
          <w:sz w:val="16"/>
        </w:rPr>
        <w:t> </w:t>
      </w:r>
      <w:r>
        <w:rPr>
          <w:sz w:val="16"/>
        </w:rPr>
        <w:t>City</w:t>
      </w:r>
      <w:r>
        <w:rPr>
          <w:spacing w:val="-4"/>
          <w:sz w:val="16"/>
        </w:rPr>
        <w:t> </w:t>
      </w:r>
      <w:r>
        <w:rPr>
          <w:sz w:val="16"/>
        </w:rPr>
        <w:t>University;</w:t>
      </w:r>
      <w:r>
        <w:rPr>
          <w:spacing w:val="-1"/>
          <w:sz w:val="16"/>
        </w:rPr>
        <w:t> </w:t>
      </w:r>
      <w:r>
        <w:rPr>
          <w:sz w:val="16"/>
        </w:rPr>
        <w:t>MBA,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Phoenix</w:t>
      </w:r>
    </w:p>
    <w:p>
      <w:pPr>
        <w:spacing w:line="240" w:lineRule="auto" w:before="0"/>
        <w:rPr>
          <w:sz w:val="17"/>
        </w:rPr>
      </w:pPr>
    </w:p>
    <w:p>
      <w:pPr>
        <w:pStyle w:val="Heading6"/>
        <w:spacing w:before="1"/>
      </w:pPr>
      <w:r>
        <w:rPr/>
        <w:t>Jasper,</w:t>
      </w:r>
      <w:r>
        <w:rPr>
          <w:spacing w:val="-3"/>
        </w:rPr>
        <w:t> </w:t>
      </w:r>
      <w:r>
        <w:rPr/>
        <w:t>Kristin MBA</w:t>
      </w:r>
    </w:p>
    <w:p>
      <w:pPr>
        <w:pStyle w:val="Heading8"/>
      </w:pPr>
      <w:r>
        <w:rPr/>
        <w:t>Vice</w:t>
      </w:r>
      <w:r>
        <w:rPr>
          <w:spacing w:val="-3"/>
        </w:rPr>
        <w:t> </w:t>
      </w:r>
      <w:r>
        <w:rPr/>
        <w:t>President of Finance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Chief</w:t>
      </w:r>
      <w:r>
        <w:rPr>
          <w:spacing w:val="-2"/>
        </w:rPr>
        <w:t> </w:t>
      </w:r>
      <w:r>
        <w:rPr/>
        <w:t>Financial Officer</w:t>
      </w:r>
    </w:p>
    <w:p>
      <w:pPr>
        <w:spacing w:before="3"/>
        <w:ind w:left="720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2"/>
          <w:sz w:val="16"/>
        </w:rPr>
        <w:t> </w:t>
      </w:r>
      <w:r>
        <w:rPr>
          <w:sz w:val="16"/>
        </w:rPr>
        <w:t>Southern</w:t>
      </w:r>
      <w:r>
        <w:rPr>
          <w:spacing w:val="-2"/>
          <w:sz w:val="16"/>
        </w:rPr>
        <w:t> </w:t>
      </w:r>
      <w:r>
        <w:rPr>
          <w:sz w:val="16"/>
        </w:rPr>
        <w:t>Nazarene</w:t>
      </w:r>
      <w:r>
        <w:rPr>
          <w:spacing w:val="-3"/>
          <w:sz w:val="16"/>
        </w:rPr>
        <w:t> </w:t>
      </w:r>
      <w:r>
        <w:rPr>
          <w:sz w:val="16"/>
        </w:rPr>
        <w:t>University;</w:t>
      </w:r>
      <w:r>
        <w:rPr>
          <w:spacing w:val="-2"/>
          <w:sz w:val="16"/>
        </w:rPr>
        <w:t> </w:t>
      </w:r>
      <w:r>
        <w:rPr>
          <w:sz w:val="16"/>
        </w:rPr>
        <w:t>MBA,</w:t>
      </w:r>
      <w:r>
        <w:rPr>
          <w:spacing w:val="-2"/>
          <w:sz w:val="16"/>
        </w:rPr>
        <w:t> </w:t>
      </w:r>
      <w:r>
        <w:rPr>
          <w:sz w:val="16"/>
        </w:rPr>
        <w:t>Southern</w:t>
      </w:r>
      <w:r>
        <w:rPr>
          <w:spacing w:val="-2"/>
          <w:sz w:val="16"/>
        </w:rPr>
        <w:t> </w:t>
      </w:r>
      <w:r>
        <w:rPr>
          <w:sz w:val="16"/>
        </w:rPr>
        <w:t>Nazarene</w:t>
      </w:r>
      <w:r>
        <w:rPr>
          <w:spacing w:val="-5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Kendrick,</w:t>
      </w:r>
      <w:r>
        <w:rPr>
          <w:spacing w:val="-2"/>
        </w:rPr>
        <w:t> </w:t>
      </w:r>
      <w:r>
        <w:rPr/>
        <w:t>Marsha,</w:t>
      </w:r>
      <w:r>
        <w:rPr>
          <w:spacing w:val="-5"/>
        </w:rPr>
        <w:t> </w:t>
      </w:r>
      <w:r>
        <w:rPr/>
        <w:t>MEd</w:t>
      </w:r>
    </w:p>
    <w:p>
      <w:pPr>
        <w:pStyle w:val="Heading8"/>
      </w:pPr>
      <w:r>
        <w:rPr/>
        <w:t>Director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Library</w:t>
      </w:r>
      <w:r>
        <w:rPr>
          <w:spacing w:val="-1"/>
        </w:rPr>
        <w:t> </w:t>
      </w:r>
      <w:r>
        <w:rPr/>
        <w:t>Services</w:t>
      </w:r>
    </w:p>
    <w:p>
      <w:pPr>
        <w:spacing w:before="3"/>
        <w:ind w:left="720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Central</w:t>
      </w:r>
      <w:r>
        <w:rPr>
          <w:spacing w:val="-3"/>
          <w:sz w:val="16"/>
        </w:rPr>
        <w:t> </w:t>
      </w:r>
      <w:r>
        <w:rPr>
          <w:sz w:val="16"/>
        </w:rPr>
        <w:t>Oklahoma;</w:t>
      </w:r>
      <w:r>
        <w:rPr>
          <w:spacing w:val="-3"/>
          <w:sz w:val="16"/>
        </w:rPr>
        <w:t> </w:t>
      </w:r>
      <w:r>
        <w:rPr>
          <w:sz w:val="16"/>
        </w:rPr>
        <w:t>MEd,</w:t>
      </w:r>
      <w:r>
        <w:rPr>
          <w:spacing w:val="-3"/>
          <w:sz w:val="16"/>
        </w:rPr>
        <w:t> </w:t>
      </w:r>
      <w:r>
        <w:rPr>
          <w:sz w:val="16"/>
        </w:rPr>
        <w:t>East Central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</w:p>
    <w:p>
      <w:pPr>
        <w:pStyle w:val="Heading6"/>
        <w:spacing w:before="109"/>
        <w:ind w:left="249"/>
      </w:pPr>
      <w:r>
        <w:rPr>
          <w:b w:val="0"/>
        </w:rPr>
        <w:br w:type="column"/>
      </w:r>
      <w:r>
        <w:rPr/>
        <w:t>Lease,</w:t>
      </w:r>
      <w:r>
        <w:rPr>
          <w:spacing w:val="-6"/>
        </w:rPr>
        <w:t> </w:t>
      </w:r>
      <w:r>
        <w:rPr/>
        <w:t>Sharon,</w:t>
      </w:r>
      <w:r>
        <w:rPr>
          <w:spacing w:val="-5"/>
        </w:rPr>
        <w:t> </w:t>
      </w:r>
      <w:r>
        <w:rPr/>
        <w:t>EdD</w:t>
      </w:r>
    </w:p>
    <w:p>
      <w:pPr>
        <w:spacing w:before="0"/>
        <w:ind w:left="249" w:right="1286" w:firstLine="0"/>
        <w:jc w:val="left"/>
        <w:rPr>
          <w:sz w:val="16"/>
        </w:rPr>
      </w:pPr>
      <w:r>
        <w:rPr>
          <w:b/>
          <w:i/>
          <w:sz w:val="18"/>
        </w:rPr>
        <w:t>Vice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President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Academic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Affairs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and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Chief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Academic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Officer</w:t>
      </w:r>
      <w:r>
        <w:rPr>
          <w:b/>
          <w:i/>
          <w:spacing w:val="-42"/>
          <w:sz w:val="18"/>
        </w:rPr>
        <w:t> </w:t>
      </w:r>
      <w:r>
        <w:rPr>
          <w:sz w:val="16"/>
        </w:rPr>
        <w:t>BA, Oklahoma City University; MEd, Millersville University; MEd, The</w:t>
      </w:r>
      <w:r>
        <w:rPr>
          <w:spacing w:val="1"/>
          <w:sz w:val="16"/>
        </w:rPr>
        <w:t> </w:t>
      </w:r>
      <w:r>
        <w:rPr>
          <w:sz w:val="16"/>
        </w:rPr>
        <w:t>University</w:t>
      </w:r>
      <w:r>
        <w:rPr>
          <w:spacing w:val="-5"/>
          <w:sz w:val="16"/>
        </w:rPr>
        <w:t> </w:t>
      </w:r>
      <w:r>
        <w:rPr>
          <w:sz w:val="16"/>
        </w:rPr>
        <w:t>of Guam;</w:t>
      </w:r>
      <w:r>
        <w:rPr>
          <w:spacing w:val="1"/>
          <w:sz w:val="16"/>
        </w:rPr>
        <w:t> </w:t>
      </w:r>
      <w:r>
        <w:rPr>
          <w:sz w:val="16"/>
        </w:rPr>
        <w:t>EdD, The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Oklahoma</w:t>
      </w:r>
    </w:p>
    <w:p>
      <w:pPr>
        <w:spacing w:line="240" w:lineRule="auto" w:before="5"/>
        <w:rPr>
          <w:sz w:val="17"/>
        </w:rPr>
      </w:pPr>
    </w:p>
    <w:p>
      <w:pPr>
        <w:pStyle w:val="Heading6"/>
        <w:ind w:left="249"/>
      </w:pPr>
      <w:r>
        <w:rPr/>
        <w:t>McCullar,</w:t>
      </w:r>
      <w:r>
        <w:rPr>
          <w:spacing w:val="-3"/>
        </w:rPr>
        <w:t> </w:t>
      </w:r>
      <w:r>
        <w:rPr/>
        <w:t>Alicia,</w:t>
      </w:r>
      <w:r>
        <w:rPr>
          <w:spacing w:val="-3"/>
        </w:rPr>
        <w:t> </w:t>
      </w:r>
      <w:r>
        <w:rPr/>
        <w:t>PhD</w:t>
      </w:r>
    </w:p>
    <w:p>
      <w:pPr>
        <w:pStyle w:val="Heading8"/>
        <w:spacing w:line="206" w:lineRule="exact"/>
        <w:ind w:left="249"/>
      </w:pPr>
      <w:r>
        <w:rPr/>
        <w:t>Dean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Student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Engagement</w:t>
      </w:r>
    </w:p>
    <w:p>
      <w:pPr>
        <w:spacing w:before="0"/>
        <w:ind w:left="249" w:right="742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2"/>
          <w:sz w:val="16"/>
        </w:rPr>
        <w:t> </w:t>
      </w:r>
      <w:r>
        <w:rPr>
          <w:sz w:val="16"/>
        </w:rPr>
        <w:t>Oklahoma</w:t>
      </w:r>
      <w:r>
        <w:rPr>
          <w:spacing w:val="-4"/>
          <w:sz w:val="16"/>
        </w:rPr>
        <w:t> </w:t>
      </w:r>
      <w:r>
        <w:rPr>
          <w:sz w:val="16"/>
        </w:rPr>
        <w:t>Baptist</w:t>
      </w:r>
      <w:r>
        <w:rPr>
          <w:spacing w:val="-2"/>
          <w:sz w:val="16"/>
        </w:rPr>
        <w:t> </w:t>
      </w:r>
      <w:r>
        <w:rPr>
          <w:sz w:val="16"/>
        </w:rPr>
        <w:t>University;</w:t>
      </w:r>
      <w:r>
        <w:rPr>
          <w:spacing w:val="-1"/>
          <w:sz w:val="16"/>
        </w:rPr>
        <w:t> </w:t>
      </w:r>
      <w:r>
        <w:rPr>
          <w:sz w:val="16"/>
        </w:rPr>
        <w:t>MS,</w:t>
      </w:r>
      <w:r>
        <w:rPr>
          <w:spacing w:val="-2"/>
          <w:sz w:val="16"/>
        </w:rPr>
        <w:t> </w:t>
      </w:r>
      <w:r>
        <w:rPr>
          <w:sz w:val="16"/>
        </w:rPr>
        <w:t>East</w:t>
      </w:r>
      <w:r>
        <w:rPr>
          <w:spacing w:val="-5"/>
          <w:sz w:val="16"/>
        </w:rPr>
        <w:t> </w:t>
      </w:r>
      <w:r>
        <w:rPr>
          <w:sz w:val="16"/>
        </w:rPr>
        <w:t>Central</w:t>
      </w:r>
      <w:r>
        <w:rPr>
          <w:spacing w:val="-5"/>
          <w:sz w:val="16"/>
        </w:rPr>
        <w:t> </w:t>
      </w:r>
      <w:r>
        <w:rPr>
          <w:sz w:val="16"/>
        </w:rPr>
        <w:t>University;</w:t>
      </w:r>
      <w:r>
        <w:rPr>
          <w:spacing w:val="-2"/>
          <w:sz w:val="16"/>
        </w:rPr>
        <w:t> </w:t>
      </w:r>
      <w:r>
        <w:rPr>
          <w:sz w:val="16"/>
        </w:rPr>
        <w:t>PhD,</w:t>
      </w:r>
      <w:r>
        <w:rPr>
          <w:spacing w:val="-4"/>
          <w:sz w:val="16"/>
        </w:rPr>
        <w:t> </w:t>
      </w:r>
      <w:r>
        <w:rPr>
          <w:sz w:val="16"/>
        </w:rPr>
        <w:t>University</w:t>
      </w:r>
      <w:r>
        <w:rPr>
          <w:spacing w:val="-37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249"/>
      </w:pPr>
      <w:r>
        <w:rPr/>
        <w:t>McDowell, Scotti,</w:t>
      </w:r>
      <w:r>
        <w:rPr>
          <w:spacing w:val="-3"/>
        </w:rPr>
        <w:t> </w:t>
      </w:r>
      <w:r>
        <w:rPr/>
        <w:t>MA</w:t>
      </w:r>
    </w:p>
    <w:p>
      <w:pPr>
        <w:pStyle w:val="Heading8"/>
        <w:ind w:left="249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Systems</w:t>
      </w:r>
    </w:p>
    <w:p>
      <w:pPr>
        <w:spacing w:before="4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3"/>
          <w:sz w:val="16"/>
        </w:rPr>
        <w:t> </w:t>
      </w:r>
      <w:r>
        <w:rPr>
          <w:sz w:val="16"/>
        </w:rPr>
        <w:t>LeTourneau</w:t>
      </w:r>
      <w:r>
        <w:rPr>
          <w:spacing w:val="-2"/>
          <w:sz w:val="16"/>
        </w:rPr>
        <w:t> </w:t>
      </w:r>
      <w:r>
        <w:rPr>
          <w:sz w:val="16"/>
        </w:rPr>
        <w:t>University;</w:t>
      </w:r>
      <w:r>
        <w:rPr>
          <w:spacing w:val="-3"/>
          <w:sz w:val="16"/>
        </w:rPr>
        <w:t> </w:t>
      </w:r>
      <w:r>
        <w:rPr>
          <w:sz w:val="16"/>
        </w:rPr>
        <w:t>MBA,</w:t>
      </w:r>
      <w:r>
        <w:rPr>
          <w:spacing w:val="-2"/>
          <w:sz w:val="16"/>
        </w:rPr>
        <w:t> </w:t>
      </w:r>
      <w:r>
        <w:rPr>
          <w:sz w:val="16"/>
        </w:rPr>
        <w:t>Mid-America</w:t>
      </w:r>
      <w:r>
        <w:rPr>
          <w:spacing w:val="-3"/>
          <w:sz w:val="16"/>
        </w:rPr>
        <w:t> </w:t>
      </w:r>
      <w:r>
        <w:rPr>
          <w:sz w:val="16"/>
        </w:rPr>
        <w:t>Christian</w:t>
      </w:r>
      <w:r>
        <w:rPr>
          <w:spacing w:val="-5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6"/>
        <w:spacing w:before="1"/>
        <w:ind w:left="249"/>
      </w:pPr>
      <w:r>
        <w:rPr/>
        <w:t>Mathis,</w:t>
      </w:r>
      <w:r>
        <w:rPr>
          <w:spacing w:val="-3"/>
        </w:rPr>
        <w:t> </w:t>
      </w:r>
      <w:r>
        <w:rPr/>
        <w:t>Pam,</w:t>
      </w:r>
      <w:r>
        <w:rPr>
          <w:spacing w:val="-2"/>
        </w:rPr>
        <w:t> </w:t>
      </w:r>
      <w:r>
        <w:rPr/>
        <w:t>BS</w:t>
      </w:r>
    </w:p>
    <w:p>
      <w:pPr>
        <w:pStyle w:val="Heading8"/>
        <w:ind w:left="249"/>
      </w:pPr>
      <w:r>
        <w:rPr/>
        <w:t>Office</w:t>
      </w:r>
      <w:r>
        <w:rPr>
          <w:spacing w:val="-3"/>
        </w:rPr>
        <w:t> </w:t>
      </w:r>
      <w:r>
        <w:rPr/>
        <w:t>of Business</w:t>
      </w:r>
      <w:r>
        <w:rPr>
          <w:spacing w:val="-1"/>
        </w:rPr>
        <w:t> </w:t>
      </w:r>
      <w:r>
        <w:rPr/>
        <w:t>and Finance</w:t>
      </w:r>
      <w:r>
        <w:rPr>
          <w:spacing w:val="-5"/>
        </w:rPr>
        <w:t> </w:t>
      </w:r>
      <w:r>
        <w:rPr/>
        <w:t>Director</w:t>
      </w:r>
    </w:p>
    <w:p>
      <w:pPr>
        <w:spacing w:before="3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Science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Arts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6"/>
        <w:ind w:left="249"/>
      </w:pPr>
      <w:r>
        <w:rPr/>
        <w:t>Moeller,</w:t>
      </w:r>
      <w:r>
        <w:rPr>
          <w:spacing w:val="-4"/>
        </w:rPr>
        <w:t> </w:t>
      </w:r>
      <w:r>
        <w:rPr/>
        <w:t>Marcus, BS</w:t>
      </w:r>
    </w:p>
    <w:p>
      <w:pPr>
        <w:pStyle w:val="Heading8"/>
        <w:ind w:left="249"/>
      </w:pPr>
      <w:r>
        <w:rPr/>
        <w:t>Athletic</w:t>
      </w:r>
      <w:r>
        <w:rPr>
          <w:spacing w:val="-1"/>
        </w:rPr>
        <w:t> </w:t>
      </w:r>
      <w:r>
        <w:rPr/>
        <w:t>Director</w:t>
      </w:r>
    </w:p>
    <w:p>
      <w:pPr>
        <w:spacing w:before="3"/>
        <w:ind w:left="249" w:right="0" w:firstLine="0"/>
        <w:jc w:val="left"/>
        <w:rPr>
          <w:sz w:val="16"/>
        </w:rPr>
      </w:pPr>
      <w:r>
        <w:rPr>
          <w:sz w:val="16"/>
        </w:rPr>
        <w:t>AA,</w:t>
      </w:r>
      <w:r>
        <w:rPr>
          <w:spacing w:val="-2"/>
          <w:sz w:val="16"/>
        </w:rPr>
        <w:t> </w:t>
      </w:r>
      <w:r>
        <w:rPr>
          <w:sz w:val="16"/>
        </w:rPr>
        <w:t>Ozark Christian</w:t>
      </w:r>
      <w:r>
        <w:rPr>
          <w:spacing w:val="-2"/>
          <w:sz w:val="16"/>
        </w:rPr>
        <w:t> </w:t>
      </w:r>
      <w:r>
        <w:rPr>
          <w:sz w:val="16"/>
        </w:rPr>
        <w:t>College;</w:t>
      </w:r>
      <w:r>
        <w:rPr>
          <w:spacing w:val="-1"/>
          <w:sz w:val="16"/>
        </w:rPr>
        <w:t> </w:t>
      </w:r>
      <w:r>
        <w:rPr>
          <w:sz w:val="16"/>
        </w:rPr>
        <w:t>BS,</w:t>
      </w:r>
      <w:r>
        <w:rPr>
          <w:spacing w:val="-3"/>
          <w:sz w:val="16"/>
        </w:rPr>
        <w:t> </w:t>
      </w:r>
      <w:r>
        <w:rPr>
          <w:sz w:val="16"/>
        </w:rPr>
        <w:t>Missouri</w:t>
      </w:r>
      <w:r>
        <w:rPr>
          <w:spacing w:val="-1"/>
          <w:sz w:val="16"/>
        </w:rPr>
        <w:t> </w:t>
      </w:r>
      <w:r>
        <w:rPr>
          <w:sz w:val="16"/>
        </w:rPr>
        <w:t>Southern</w:t>
      </w:r>
    </w:p>
    <w:p>
      <w:pPr>
        <w:spacing w:line="240" w:lineRule="auto" w:before="1"/>
        <w:rPr>
          <w:sz w:val="17"/>
        </w:rPr>
      </w:pPr>
    </w:p>
    <w:p>
      <w:pPr>
        <w:pStyle w:val="Heading6"/>
        <w:ind w:left="249"/>
      </w:pPr>
      <w:r>
        <w:rPr/>
        <w:t>Peaslee,</w:t>
      </w:r>
      <w:r>
        <w:rPr>
          <w:spacing w:val="-3"/>
        </w:rPr>
        <w:t> </w:t>
      </w:r>
      <w:r>
        <w:rPr/>
        <w:t>Daniel,</w:t>
      </w:r>
      <w:r>
        <w:rPr>
          <w:spacing w:val="-1"/>
        </w:rPr>
        <w:t> </w:t>
      </w:r>
      <w:r>
        <w:rPr/>
        <w:t>BS</w:t>
      </w:r>
    </w:p>
    <w:p>
      <w:pPr>
        <w:pStyle w:val="Heading8"/>
        <w:ind w:left="249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Esports</w:t>
      </w:r>
      <w:r>
        <w:rPr>
          <w:spacing w:val="-3"/>
        </w:rPr>
        <w:t> </w:t>
      </w:r>
      <w:r>
        <w:rPr/>
        <w:t>and Head</w:t>
      </w:r>
      <w:r>
        <w:rPr>
          <w:spacing w:val="-3"/>
        </w:rPr>
        <w:t> </w:t>
      </w:r>
      <w:r>
        <w:rPr/>
        <w:t>Coach</w:t>
      </w:r>
    </w:p>
    <w:p>
      <w:pPr>
        <w:spacing w:before="4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5"/>
          <w:sz w:val="16"/>
        </w:rPr>
        <w:t> </w:t>
      </w:r>
      <w:r>
        <w:rPr>
          <w:sz w:val="16"/>
        </w:rPr>
        <w:t>Mid-America</w:t>
      </w:r>
      <w:r>
        <w:rPr>
          <w:spacing w:val="-2"/>
          <w:sz w:val="16"/>
        </w:rPr>
        <w:t> </w:t>
      </w:r>
      <w:r>
        <w:rPr>
          <w:sz w:val="16"/>
        </w:rPr>
        <w:t>Christian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249"/>
      </w:pPr>
      <w:r>
        <w:rPr/>
        <w:t>Phillips,</w:t>
      </w:r>
      <w:r>
        <w:rPr>
          <w:spacing w:val="-3"/>
        </w:rPr>
        <w:t> </w:t>
      </w:r>
      <w:r>
        <w:rPr/>
        <w:t>Angela,</w:t>
      </w:r>
      <w:r>
        <w:rPr>
          <w:spacing w:val="-3"/>
        </w:rPr>
        <w:t> </w:t>
      </w:r>
      <w:r>
        <w:rPr/>
        <w:t>LPC</w:t>
      </w:r>
    </w:p>
    <w:p>
      <w:pPr>
        <w:spacing w:before="2"/>
        <w:ind w:left="249" w:right="0" w:firstLine="0"/>
        <w:jc w:val="left"/>
        <w:rPr>
          <w:b/>
          <w:i/>
          <w:sz w:val="18"/>
        </w:rPr>
      </w:pPr>
      <w:r>
        <w:rPr>
          <w:b/>
          <w:i/>
          <w:sz w:val="18"/>
        </w:rPr>
        <w:t>Director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Counseling</w:t>
      </w:r>
    </w:p>
    <w:p>
      <w:pPr>
        <w:spacing w:line="240" w:lineRule="auto" w:before="1"/>
        <w:rPr>
          <w:b/>
          <w:i/>
          <w:sz w:val="17"/>
        </w:rPr>
      </w:pPr>
    </w:p>
    <w:p>
      <w:pPr>
        <w:pStyle w:val="Heading6"/>
        <w:spacing w:before="1"/>
        <w:ind w:left="249"/>
      </w:pPr>
      <w:r>
        <w:rPr/>
        <w:t>Randall,</w:t>
      </w:r>
      <w:r>
        <w:rPr>
          <w:spacing w:val="-2"/>
        </w:rPr>
        <w:t> </w:t>
      </w:r>
      <w:r>
        <w:rPr/>
        <w:t>Jennifer,</w:t>
      </w:r>
      <w:r>
        <w:rPr>
          <w:spacing w:val="-2"/>
        </w:rPr>
        <w:t> </w:t>
      </w:r>
      <w:r>
        <w:rPr/>
        <w:t>MA</w:t>
      </w:r>
    </w:p>
    <w:p>
      <w:pPr>
        <w:pStyle w:val="Heading8"/>
        <w:ind w:left="249"/>
      </w:pPr>
      <w:r>
        <w:rPr/>
        <w:t>Assistant Vice</w:t>
      </w:r>
      <w:r>
        <w:rPr>
          <w:spacing w:val="-3"/>
        </w:rPr>
        <w:t> </w:t>
      </w:r>
      <w:r>
        <w:rPr/>
        <w:t>President</w:t>
      </w:r>
      <w:r>
        <w:rPr>
          <w:spacing w:val="-4"/>
        </w:rPr>
        <w:t> </w:t>
      </w:r>
      <w:r>
        <w:rPr/>
        <w:t>of Enrollment</w:t>
      </w:r>
    </w:p>
    <w:p>
      <w:pPr>
        <w:spacing w:before="1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5"/>
          <w:sz w:val="16"/>
        </w:rPr>
        <w:t> </w:t>
      </w:r>
      <w:r>
        <w:rPr>
          <w:sz w:val="16"/>
        </w:rPr>
        <w:t>Mid-America</w:t>
      </w:r>
      <w:r>
        <w:rPr>
          <w:spacing w:val="-2"/>
          <w:sz w:val="16"/>
        </w:rPr>
        <w:t> </w:t>
      </w:r>
      <w:r>
        <w:rPr>
          <w:sz w:val="16"/>
        </w:rPr>
        <w:t>Christian</w:t>
      </w:r>
      <w:r>
        <w:rPr>
          <w:spacing w:val="-2"/>
          <w:sz w:val="16"/>
        </w:rPr>
        <w:t> </w:t>
      </w:r>
      <w:r>
        <w:rPr>
          <w:sz w:val="16"/>
        </w:rPr>
        <w:t>University;</w:t>
      </w:r>
      <w:r>
        <w:rPr>
          <w:spacing w:val="-1"/>
          <w:sz w:val="16"/>
        </w:rPr>
        <w:t> </w:t>
      </w:r>
      <w:r>
        <w:rPr>
          <w:sz w:val="16"/>
        </w:rPr>
        <w:t>MA,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249"/>
      </w:pPr>
      <w:r>
        <w:rPr/>
        <w:t>Rehbein,</w:t>
      </w:r>
      <w:r>
        <w:rPr>
          <w:spacing w:val="-1"/>
        </w:rPr>
        <w:t> </w:t>
      </w:r>
      <w:r>
        <w:rPr/>
        <w:t>Esther,</w:t>
      </w:r>
      <w:r>
        <w:rPr>
          <w:spacing w:val="-3"/>
        </w:rPr>
        <w:t> </w:t>
      </w:r>
      <w:r>
        <w:rPr/>
        <w:t>MEd</w:t>
      </w:r>
    </w:p>
    <w:p>
      <w:pPr>
        <w:pStyle w:val="Heading8"/>
        <w:ind w:left="249"/>
      </w:pPr>
      <w:r>
        <w:rPr/>
        <w:t>Dean of</w:t>
      </w:r>
      <w:r>
        <w:rPr>
          <w:spacing w:val="-2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Sciences</w:t>
      </w:r>
    </w:p>
    <w:p>
      <w:pPr>
        <w:spacing w:before="1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2"/>
          <w:sz w:val="16"/>
        </w:rPr>
        <w:t> </w:t>
      </w:r>
      <w:r>
        <w:rPr>
          <w:sz w:val="16"/>
        </w:rPr>
        <w:t>Gulf-Coast</w:t>
      </w:r>
      <w:r>
        <w:rPr>
          <w:spacing w:val="-5"/>
          <w:sz w:val="16"/>
        </w:rPr>
        <w:t> </w:t>
      </w:r>
      <w:r>
        <w:rPr>
          <w:sz w:val="16"/>
        </w:rPr>
        <w:t>Bible</w:t>
      </w:r>
      <w:r>
        <w:rPr>
          <w:spacing w:val="-3"/>
          <w:sz w:val="16"/>
        </w:rPr>
        <w:t> </w:t>
      </w:r>
      <w:r>
        <w:rPr>
          <w:sz w:val="16"/>
        </w:rPr>
        <w:t>College;</w:t>
      </w:r>
      <w:r>
        <w:rPr>
          <w:spacing w:val="-3"/>
          <w:sz w:val="16"/>
        </w:rPr>
        <w:t> </w:t>
      </w:r>
      <w:r>
        <w:rPr>
          <w:sz w:val="16"/>
        </w:rPr>
        <w:t>MA,</w:t>
      </w:r>
      <w:r>
        <w:rPr>
          <w:spacing w:val="-2"/>
          <w:sz w:val="16"/>
        </w:rPr>
        <w:t> </w:t>
      </w:r>
      <w:r>
        <w:rPr>
          <w:sz w:val="16"/>
        </w:rPr>
        <w:t>Northern</w:t>
      </w:r>
      <w:r>
        <w:rPr>
          <w:spacing w:val="-2"/>
          <w:sz w:val="16"/>
        </w:rPr>
        <w:t> </w:t>
      </w:r>
      <w:r>
        <w:rPr>
          <w:sz w:val="16"/>
        </w:rPr>
        <w:t>Arizona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249"/>
      </w:pPr>
      <w:r>
        <w:rPr/>
        <w:t>Rose, David,</w:t>
      </w:r>
      <w:r>
        <w:rPr>
          <w:spacing w:val="-4"/>
        </w:rPr>
        <w:t> </w:t>
      </w:r>
      <w:r>
        <w:rPr/>
        <w:t>MBA</w:t>
      </w:r>
    </w:p>
    <w:p>
      <w:pPr>
        <w:pStyle w:val="Heading8"/>
        <w:ind w:left="249"/>
      </w:pPr>
      <w:r>
        <w:rPr/>
        <w:t>Assistant Vice</w:t>
      </w:r>
      <w:r>
        <w:rPr>
          <w:spacing w:val="-3"/>
        </w:rPr>
        <w:t> </w:t>
      </w:r>
      <w:r>
        <w:rPr/>
        <w:t>President</w:t>
      </w:r>
      <w:r>
        <w:rPr>
          <w:spacing w:val="-4"/>
        </w:rPr>
        <w:t> </w:t>
      </w:r>
      <w:r>
        <w:rPr/>
        <w:t>of Enrollment</w:t>
      </w:r>
    </w:p>
    <w:p>
      <w:pPr>
        <w:spacing w:before="1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4"/>
          <w:sz w:val="16"/>
        </w:rPr>
        <w:t> </w:t>
      </w:r>
      <w:r>
        <w:rPr>
          <w:sz w:val="16"/>
        </w:rPr>
        <w:t>Indiana</w:t>
      </w:r>
      <w:r>
        <w:rPr>
          <w:spacing w:val="-5"/>
          <w:sz w:val="16"/>
        </w:rPr>
        <w:t> </w:t>
      </w:r>
      <w:r>
        <w:rPr>
          <w:sz w:val="16"/>
        </w:rPr>
        <w:t>Wesleyan</w:t>
      </w:r>
      <w:r>
        <w:rPr>
          <w:spacing w:val="-2"/>
          <w:sz w:val="16"/>
        </w:rPr>
        <w:t> </w:t>
      </w:r>
      <w:r>
        <w:rPr>
          <w:sz w:val="16"/>
        </w:rPr>
        <w:t>University;</w:t>
      </w:r>
      <w:r>
        <w:rPr>
          <w:spacing w:val="-3"/>
          <w:sz w:val="16"/>
        </w:rPr>
        <w:t> </w:t>
      </w:r>
      <w:r>
        <w:rPr>
          <w:sz w:val="16"/>
        </w:rPr>
        <w:t>MBA,</w:t>
      </w:r>
      <w:r>
        <w:rPr>
          <w:spacing w:val="-1"/>
          <w:sz w:val="16"/>
        </w:rPr>
        <w:t> </w:t>
      </w:r>
      <w:r>
        <w:rPr>
          <w:sz w:val="16"/>
        </w:rPr>
        <w:t>Indiana</w:t>
      </w:r>
      <w:r>
        <w:rPr>
          <w:spacing w:val="-3"/>
          <w:sz w:val="16"/>
        </w:rPr>
        <w:t> </w:t>
      </w:r>
      <w:r>
        <w:rPr>
          <w:sz w:val="16"/>
        </w:rPr>
        <w:t>Wesleyan</w:t>
      </w:r>
      <w:r>
        <w:rPr>
          <w:spacing w:val="-4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spacing w:before="1"/>
        <w:ind w:left="249"/>
      </w:pPr>
      <w:r>
        <w:rPr/>
        <w:t>Smith,</w:t>
      </w:r>
      <w:r>
        <w:rPr>
          <w:spacing w:val="-2"/>
        </w:rPr>
        <w:t> </w:t>
      </w:r>
      <w:r>
        <w:rPr/>
        <w:t>Christie,</w:t>
      </w:r>
      <w:r>
        <w:rPr>
          <w:spacing w:val="-3"/>
        </w:rPr>
        <w:t> </w:t>
      </w:r>
      <w:r>
        <w:rPr/>
        <w:t>EdD</w:t>
      </w:r>
    </w:p>
    <w:p>
      <w:pPr>
        <w:pStyle w:val="Heading8"/>
        <w:ind w:left="249" w:right="1420"/>
      </w:pPr>
      <w:r>
        <w:rPr/>
        <w:t>Dean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College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Adult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Graduate</w:t>
      </w:r>
      <w:r>
        <w:rPr>
          <w:spacing w:val="-2"/>
        </w:rPr>
        <w:t> </w:t>
      </w:r>
      <w:r>
        <w:rPr/>
        <w:t>Studies/Academic</w:t>
      </w:r>
      <w:r>
        <w:rPr>
          <w:spacing w:val="-6"/>
        </w:rPr>
        <w:t> </w:t>
      </w:r>
      <w:r>
        <w:rPr/>
        <w:t>and</w:t>
      </w:r>
      <w:r>
        <w:rPr>
          <w:spacing w:val="-42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Services</w:t>
      </w:r>
    </w:p>
    <w:p>
      <w:pPr>
        <w:spacing w:before="0"/>
        <w:ind w:left="249" w:right="742" w:firstLine="0"/>
        <w:jc w:val="left"/>
        <w:rPr>
          <w:sz w:val="16"/>
        </w:rPr>
      </w:pPr>
      <w:r>
        <w:rPr>
          <w:sz w:val="16"/>
        </w:rPr>
        <w:t>BBA,</w:t>
      </w:r>
      <w:r>
        <w:rPr>
          <w:spacing w:val="-2"/>
          <w:sz w:val="16"/>
        </w:rPr>
        <w:t> </w:t>
      </w:r>
      <w:r>
        <w:rPr>
          <w:sz w:val="16"/>
        </w:rPr>
        <w:t>Sam</w:t>
      </w:r>
      <w:r>
        <w:rPr>
          <w:spacing w:val="-2"/>
          <w:sz w:val="16"/>
        </w:rPr>
        <w:t> </w:t>
      </w:r>
      <w:r>
        <w:rPr>
          <w:sz w:val="16"/>
        </w:rPr>
        <w:t>Houston</w:t>
      </w:r>
      <w:r>
        <w:rPr>
          <w:spacing w:val="-3"/>
          <w:sz w:val="16"/>
        </w:rPr>
        <w:t> </w:t>
      </w:r>
      <w:r>
        <w:rPr>
          <w:sz w:val="16"/>
        </w:rPr>
        <w:t>State</w:t>
      </w:r>
      <w:r>
        <w:rPr>
          <w:spacing w:val="-2"/>
          <w:sz w:val="16"/>
        </w:rPr>
        <w:t> </w:t>
      </w:r>
      <w:r>
        <w:rPr>
          <w:sz w:val="16"/>
        </w:rPr>
        <w:t>University; MEd,</w:t>
      </w:r>
      <w:r>
        <w:rPr>
          <w:spacing w:val="-2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Houston;</w:t>
      </w:r>
      <w:r>
        <w:rPr>
          <w:spacing w:val="-3"/>
          <w:sz w:val="16"/>
        </w:rPr>
        <w:t> </w:t>
      </w:r>
      <w:r>
        <w:rPr>
          <w:sz w:val="16"/>
        </w:rPr>
        <w:t>EdD,</w:t>
      </w:r>
      <w:r>
        <w:rPr>
          <w:spacing w:val="-2"/>
          <w:sz w:val="16"/>
        </w:rPr>
        <w:t> </w:t>
      </w:r>
      <w:r>
        <w:rPr>
          <w:sz w:val="16"/>
        </w:rPr>
        <w:t>Abilene</w:t>
      </w:r>
      <w:r>
        <w:rPr>
          <w:spacing w:val="-37"/>
          <w:sz w:val="16"/>
        </w:rPr>
        <w:t> </w:t>
      </w:r>
      <w:r>
        <w:rPr>
          <w:sz w:val="16"/>
        </w:rPr>
        <w:t>Christian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6"/>
        <w:ind w:left="249"/>
      </w:pPr>
      <w:r>
        <w:rPr/>
        <w:t>Sourie,</w:t>
      </w:r>
      <w:r>
        <w:rPr>
          <w:spacing w:val="-2"/>
        </w:rPr>
        <w:t> </w:t>
      </w:r>
      <w:r>
        <w:rPr/>
        <w:t>Shauntae,</w:t>
      </w:r>
      <w:r>
        <w:rPr>
          <w:spacing w:val="-3"/>
        </w:rPr>
        <w:t> </w:t>
      </w:r>
      <w:r>
        <w:rPr/>
        <w:t>MBA,</w:t>
      </w:r>
      <w:r>
        <w:rPr>
          <w:spacing w:val="-5"/>
        </w:rPr>
        <w:t> </w:t>
      </w:r>
      <w:r>
        <w:rPr/>
        <w:t>SPHR,</w:t>
      </w:r>
      <w:r>
        <w:rPr>
          <w:spacing w:val="-3"/>
        </w:rPr>
        <w:t> </w:t>
      </w:r>
      <w:r>
        <w:rPr/>
        <w:t>SHRM-SCP,</w:t>
      </w:r>
      <w:r>
        <w:rPr>
          <w:spacing w:val="-1"/>
        </w:rPr>
        <w:t> </w:t>
      </w:r>
      <w:r>
        <w:rPr/>
        <w:t>CCP</w:t>
      </w:r>
    </w:p>
    <w:p>
      <w:pPr>
        <w:pStyle w:val="Heading8"/>
        <w:ind w:left="249"/>
      </w:pPr>
      <w:r>
        <w:rPr/>
        <w:t>Director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Human</w:t>
      </w:r>
      <w:r>
        <w:rPr>
          <w:spacing w:val="-1"/>
        </w:rPr>
        <w:t> </w:t>
      </w:r>
      <w:r>
        <w:rPr/>
        <w:t>Resources</w:t>
      </w:r>
    </w:p>
    <w:p>
      <w:pPr>
        <w:spacing w:before="1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5"/>
          <w:sz w:val="16"/>
        </w:rPr>
        <w:t> </w:t>
      </w:r>
      <w:r>
        <w:rPr>
          <w:sz w:val="16"/>
        </w:rPr>
        <w:t>BBA,</w:t>
      </w:r>
      <w:r>
        <w:rPr>
          <w:spacing w:val="-1"/>
          <w:sz w:val="16"/>
        </w:rPr>
        <w:t> </w:t>
      </w:r>
      <w:r>
        <w:rPr>
          <w:sz w:val="16"/>
        </w:rPr>
        <w:t>BA,</w:t>
      </w:r>
      <w:r>
        <w:rPr>
          <w:spacing w:val="-1"/>
          <w:sz w:val="16"/>
        </w:rPr>
        <w:t> </w:t>
      </w:r>
      <w:r>
        <w:rPr>
          <w:sz w:val="16"/>
        </w:rPr>
        <w:t>Langston</w:t>
      </w:r>
      <w:r>
        <w:rPr>
          <w:spacing w:val="-1"/>
          <w:sz w:val="16"/>
        </w:rPr>
        <w:t> </w:t>
      </w:r>
      <w:r>
        <w:rPr>
          <w:sz w:val="16"/>
        </w:rPr>
        <w:t>University; MBA,</w:t>
      </w:r>
      <w:r>
        <w:rPr>
          <w:spacing w:val="-1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Central</w:t>
      </w:r>
      <w:r>
        <w:rPr>
          <w:spacing w:val="-3"/>
          <w:sz w:val="16"/>
        </w:rPr>
        <w:t> </w:t>
      </w:r>
      <w:r>
        <w:rPr>
          <w:sz w:val="16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spacing w:before="1"/>
        <w:ind w:left="249"/>
      </w:pPr>
      <w:r>
        <w:rPr/>
        <w:t>Spurgeon-Harris,</w:t>
      </w:r>
      <w:r>
        <w:rPr>
          <w:spacing w:val="-4"/>
        </w:rPr>
        <w:t> </w:t>
      </w:r>
      <w:r>
        <w:rPr/>
        <w:t>Bobbie,</w:t>
      </w:r>
      <w:r>
        <w:rPr>
          <w:spacing w:val="-4"/>
        </w:rPr>
        <w:t> </w:t>
      </w:r>
      <w:r>
        <w:rPr/>
        <w:t>EdD</w:t>
      </w:r>
    </w:p>
    <w:p>
      <w:pPr>
        <w:pStyle w:val="Heading8"/>
        <w:ind w:left="249"/>
      </w:pPr>
      <w:r>
        <w:rPr/>
        <w:t>Executive</w:t>
      </w:r>
      <w:r>
        <w:rPr>
          <w:spacing w:val="-3"/>
        </w:rPr>
        <w:t> </w:t>
      </w:r>
      <w:r>
        <w:rPr/>
        <w:t>Vice</w:t>
      </w:r>
      <w:r>
        <w:rPr>
          <w:spacing w:val="-3"/>
        </w:rPr>
        <w:t> </w:t>
      </w:r>
      <w:r>
        <w:rPr/>
        <w:t>President and</w:t>
      </w:r>
      <w:r>
        <w:rPr>
          <w:spacing w:val="-1"/>
        </w:rPr>
        <w:t> </w:t>
      </w:r>
      <w:r>
        <w:rPr/>
        <w:t>Chief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Staff</w:t>
      </w:r>
    </w:p>
    <w:p>
      <w:pPr>
        <w:spacing w:before="1"/>
        <w:ind w:left="249" w:right="694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3"/>
          <w:sz w:val="16"/>
        </w:rPr>
        <w:t> </w:t>
      </w:r>
      <w:r>
        <w:rPr>
          <w:sz w:val="16"/>
        </w:rPr>
        <w:t>Northwestern</w:t>
      </w:r>
      <w:r>
        <w:rPr>
          <w:spacing w:val="-1"/>
          <w:sz w:val="16"/>
        </w:rPr>
        <w:t> </w:t>
      </w:r>
      <w:r>
        <w:rPr>
          <w:sz w:val="16"/>
        </w:rPr>
        <w:t>Oklahoma</w:t>
      </w:r>
      <w:r>
        <w:rPr>
          <w:spacing w:val="-3"/>
          <w:sz w:val="16"/>
        </w:rPr>
        <w:t> </w:t>
      </w:r>
      <w:r>
        <w:rPr>
          <w:sz w:val="16"/>
        </w:rPr>
        <w:t>State</w:t>
      </w:r>
      <w:r>
        <w:rPr>
          <w:spacing w:val="-4"/>
          <w:sz w:val="16"/>
        </w:rPr>
        <w:t> </w:t>
      </w:r>
      <w:r>
        <w:rPr>
          <w:sz w:val="16"/>
        </w:rPr>
        <w:t>University;</w:t>
      </w:r>
      <w:r>
        <w:rPr>
          <w:spacing w:val="-3"/>
          <w:sz w:val="16"/>
        </w:rPr>
        <w:t> </w:t>
      </w:r>
      <w:r>
        <w:rPr>
          <w:sz w:val="16"/>
        </w:rPr>
        <w:t>MSS,</w:t>
      </w:r>
      <w:r>
        <w:rPr>
          <w:spacing w:val="-3"/>
          <w:sz w:val="16"/>
        </w:rPr>
        <w:t> </w:t>
      </w:r>
      <w:r>
        <w:rPr>
          <w:sz w:val="16"/>
        </w:rPr>
        <w:t>United</w:t>
      </w:r>
      <w:r>
        <w:rPr>
          <w:spacing w:val="-3"/>
          <w:sz w:val="16"/>
        </w:rPr>
        <w:t> </w:t>
      </w:r>
      <w:r>
        <w:rPr>
          <w:sz w:val="16"/>
        </w:rPr>
        <w:t>States</w:t>
      </w:r>
      <w:r>
        <w:rPr>
          <w:spacing w:val="-4"/>
          <w:sz w:val="16"/>
        </w:rPr>
        <w:t> </w:t>
      </w:r>
      <w:r>
        <w:rPr>
          <w:sz w:val="16"/>
        </w:rPr>
        <w:t>Sports</w:t>
      </w:r>
      <w:r>
        <w:rPr>
          <w:spacing w:val="-37"/>
          <w:sz w:val="16"/>
        </w:rPr>
        <w:t> </w:t>
      </w:r>
      <w:r>
        <w:rPr>
          <w:sz w:val="16"/>
        </w:rPr>
        <w:t>Academy; EdD, United States</w:t>
      </w:r>
      <w:r>
        <w:rPr>
          <w:spacing w:val="-1"/>
          <w:sz w:val="16"/>
        </w:rPr>
        <w:t> </w:t>
      </w:r>
      <w:r>
        <w:rPr>
          <w:sz w:val="16"/>
        </w:rPr>
        <w:t>Sports</w:t>
      </w:r>
      <w:r>
        <w:rPr>
          <w:spacing w:val="-3"/>
          <w:sz w:val="16"/>
        </w:rPr>
        <w:t> </w:t>
      </w:r>
      <w:r>
        <w:rPr>
          <w:sz w:val="16"/>
        </w:rPr>
        <w:t>Academy</w:t>
      </w:r>
    </w:p>
    <w:p>
      <w:pPr>
        <w:spacing w:line="240" w:lineRule="auto" w:before="4"/>
        <w:rPr>
          <w:sz w:val="17"/>
        </w:rPr>
      </w:pPr>
    </w:p>
    <w:p>
      <w:pPr>
        <w:pStyle w:val="Heading6"/>
        <w:ind w:left="249"/>
      </w:pPr>
      <w:r>
        <w:rPr/>
        <w:t>Thompson,</w:t>
      </w:r>
      <w:r>
        <w:rPr>
          <w:spacing w:val="-2"/>
        </w:rPr>
        <w:t> </w:t>
      </w:r>
      <w:r>
        <w:rPr/>
        <w:t>Morgan,</w:t>
      </w:r>
      <w:r>
        <w:rPr>
          <w:spacing w:val="-4"/>
        </w:rPr>
        <w:t> </w:t>
      </w:r>
      <w:r>
        <w:rPr/>
        <w:t>MEd</w:t>
      </w:r>
    </w:p>
    <w:p>
      <w:pPr>
        <w:pStyle w:val="Heading8"/>
        <w:ind w:left="249"/>
      </w:pPr>
      <w:r>
        <w:rPr/>
        <w:t>Dean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Institutional</w:t>
      </w:r>
      <w:r>
        <w:rPr>
          <w:spacing w:val="-3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Effectiveness</w:t>
      </w:r>
    </w:p>
    <w:p>
      <w:pPr>
        <w:spacing w:before="2"/>
        <w:ind w:left="249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6"/>
        <w:ind w:left="249"/>
      </w:pPr>
      <w:r>
        <w:rPr/>
        <w:t>Williams,</w:t>
      </w:r>
      <w:r>
        <w:rPr>
          <w:spacing w:val="-2"/>
        </w:rPr>
        <w:t> </w:t>
      </w:r>
      <w:r>
        <w:rPr/>
        <w:t>Madeleine,</w:t>
      </w:r>
      <w:r>
        <w:rPr>
          <w:spacing w:val="-2"/>
        </w:rPr>
        <w:t> </w:t>
      </w:r>
      <w:r>
        <w:rPr/>
        <w:t>MBA</w:t>
      </w:r>
    </w:p>
    <w:p>
      <w:pPr>
        <w:pStyle w:val="Heading8"/>
        <w:ind w:left="249"/>
      </w:pPr>
      <w:r>
        <w:rPr/>
        <w:t>Director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Housing</w:t>
      </w:r>
    </w:p>
    <w:p>
      <w:pPr>
        <w:spacing w:before="3"/>
        <w:ind w:left="249" w:right="0" w:firstLine="0"/>
        <w:jc w:val="left"/>
        <w:rPr>
          <w:sz w:val="16"/>
        </w:rPr>
      </w:pPr>
      <w:r>
        <w:rPr>
          <w:sz w:val="16"/>
        </w:rPr>
        <w:t>BS,</w:t>
      </w:r>
      <w:r>
        <w:rPr>
          <w:spacing w:val="-2"/>
          <w:sz w:val="16"/>
        </w:rPr>
        <w:t> </w:t>
      </w:r>
      <w:r>
        <w:rPr>
          <w:sz w:val="16"/>
        </w:rPr>
        <w:t>Oklahoma</w:t>
      </w:r>
      <w:r>
        <w:rPr>
          <w:spacing w:val="-4"/>
          <w:sz w:val="16"/>
        </w:rPr>
        <w:t> </w:t>
      </w:r>
      <w:r>
        <w:rPr>
          <w:sz w:val="16"/>
        </w:rPr>
        <w:t>State</w:t>
      </w:r>
      <w:r>
        <w:rPr>
          <w:spacing w:val="-3"/>
          <w:sz w:val="16"/>
        </w:rPr>
        <w:t> </w:t>
      </w:r>
      <w:r>
        <w:rPr>
          <w:sz w:val="16"/>
        </w:rPr>
        <w:t>University;</w:t>
      </w:r>
      <w:r>
        <w:rPr>
          <w:spacing w:val="-2"/>
          <w:sz w:val="16"/>
        </w:rPr>
        <w:t> </w:t>
      </w:r>
      <w:r>
        <w:rPr>
          <w:sz w:val="16"/>
        </w:rPr>
        <w:t>MBA,</w:t>
      </w:r>
      <w:r>
        <w:rPr>
          <w:spacing w:val="-2"/>
          <w:sz w:val="16"/>
        </w:rPr>
        <w:t> </w:t>
      </w:r>
      <w:r>
        <w:rPr>
          <w:sz w:val="16"/>
        </w:rPr>
        <w:t>Mid-America</w:t>
      </w:r>
      <w:r>
        <w:rPr>
          <w:spacing w:val="-4"/>
          <w:sz w:val="16"/>
        </w:rPr>
        <w:t> </w:t>
      </w:r>
      <w:r>
        <w:rPr>
          <w:sz w:val="16"/>
        </w:rPr>
        <w:t>Christian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spacing w:before="1"/>
        <w:ind w:left="249"/>
      </w:pPr>
      <w:r>
        <w:rPr/>
        <w:t>Young,</w:t>
      </w:r>
      <w:r>
        <w:rPr>
          <w:spacing w:val="-3"/>
        </w:rPr>
        <w:t> </w:t>
      </w:r>
      <w:r>
        <w:rPr/>
        <w:t>Ciana,</w:t>
      </w:r>
      <w:r>
        <w:rPr>
          <w:spacing w:val="-1"/>
        </w:rPr>
        <w:t> </w:t>
      </w:r>
      <w:r>
        <w:rPr/>
        <w:t>BA</w:t>
      </w:r>
    </w:p>
    <w:p>
      <w:pPr>
        <w:pStyle w:val="Heading8"/>
        <w:spacing w:line="206" w:lineRule="exact"/>
        <w:ind w:left="249"/>
      </w:pPr>
      <w:r>
        <w:rPr/>
        <w:t>Assistant Director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Administrative</w:t>
      </w:r>
      <w:r>
        <w:rPr>
          <w:spacing w:val="-2"/>
        </w:rPr>
        <w:t> </w:t>
      </w:r>
      <w:r>
        <w:rPr/>
        <w:t>Systems</w:t>
      </w:r>
    </w:p>
    <w:p>
      <w:pPr>
        <w:spacing w:line="183" w:lineRule="exact" w:before="0"/>
        <w:ind w:left="249" w:right="0" w:firstLine="0"/>
        <w:jc w:val="left"/>
        <w:rPr>
          <w:sz w:val="16"/>
        </w:rPr>
      </w:pPr>
      <w:r>
        <w:rPr>
          <w:sz w:val="16"/>
        </w:rPr>
        <w:t>BA,</w:t>
      </w:r>
      <w:r>
        <w:rPr>
          <w:spacing w:val="-3"/>
          <w:sz w:val="16"/>
        </w:rPr>
        <w:t> </w:t>
      </w:r>
      <w:r>
        <w:rPr>
          <w:sz w:val="16"/>
        </w:rPr>
        <w:t>Mid-America</w:t>
      </w:r>
      <w:r>
        <w:rPr>
          <w:spacing w:val="-2"/>
          <w:sz w:val="16"/>
        </w:rPr>
        <w:t> </w:t>
      </w:r>
      <w:r>
        <w:rPr>
          <w:sz w:val="16"/>
        </w:rPr>
        <w:t>Christian</w:t>
      </w:r>
      <w:r>
        <w:rPr>
          <w:spacing w:val="-4"/>
          <w:sz w:val="16"/>
        </w:rPr>
        <w:t> </w:t>
      </w:r>
      <w:r>
        <w:rPr>
          <w:sz w:val="16"/>
        </w:rPr>
        <w:t>University</w:t>
      </w:r>
    </w:p>
    <w:p>
      <w:pPr>
        <w:spacing w:after="0" w:line="183" w:lineRule="exact"/>
        <w:jc w:val="left"/>
        <w:rPr>
          <w:sz w:val="16"/>
        </w:rPr>
        <w:sectPr>
          <w:pgSz w:w="12240" w:h="15840"/>
          <w:pgMar w:header="368" w:footer="404" w:top="600" w:bottom="600" w:left="0" w:right="0"/>
          <w:cols w:num="2" w:equalWidth="0">
            <w:col w:w="5923" w:space="40"/>
            <w:col w:w="6277"/>
          </w:cols>
        </w:sectPr>
      </w:pPr>
    </w:p>
    <w:p>
      <w:pPr>
        <w:pStyle w:val="Heading1"/>
        <w:spacing w:before="108"/>
        <w:ind w:right="4384"/>
        <w:rPr>
          <w:u w:val="none"/>
        </w:rPr>
      </w:pPr>
      <w:bookmarkStart w:name="_TOC_250003" w:id="255"/>
      <w:bookmarkEnd w:id="255"/>
      <w:r>
        <w:rPr>
          <w:color w:val="4F80BC"/>
          <w:u w:val="single" w:color="4F80BC"/>
        </w:rPr>
        <w:t>Faculty</w:t>
      </w:r>
    </w:p>
    <w:p>
      <w:pPr>
        <w:pStyle w:val="Heading2"/>
        <w:spacing w:line="275" w:lineRule="exact"/>
        <w:ind w:left="4386" w:right="4389"/>
        <w:jc w:val="center"/>
      </w:pPr>
      <w:r>
        <w:rPr/>
        <w:pict>
          <v:rect style="position:absolute;margin-left:34.560001pt;margin-top:14.887398pt;width:542.879986pt;height:.479999pt;mso-position-horizontal-relative:page;mso-position-vertical-relative:paragraph;z-index:-15631872;mso-wrap-distance-left:0;mso-wrap-distance-right:0" filled="true" fillcolor="#000000" stroked="false">
            <v:fill type="solid"/>
            <w10:wrap type="topAndBottom"/>
          </v:rect>
        </w:pict>
      </w:r>
      <w:bookmarkStart w:name="_TOC_250002" w:id="256"/>
      <w:r>
        <w:rPr/>
        <w:t>Full-Time</w:t>
      </w:r>
      <w:r>
        <w:rPr>
          <w:spacing w:val="-4"/>
        </w:rPr>
        <w:t> </w:t>
      </w:r>
      <w:bookmarkEnd w:id="256"/>
      <w:r>
        <w:rPr/>
        <w:t>Faculty</w:t>
      </w:r>
    </w:p>
    <w:p>
      <w:pPr>
        <w:spacing w:before="0"/>
        <w:ind w:left="710" w:right="715" w:firstLine="0"/>
        <w:jc w:val="center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date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parentheses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represents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year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becoming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full-time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faculty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MACU.</w:t>
      </w:r>
    </w:p>
    <w:p>
      <w:pPr>
        <w:spacing w:after="0"/>
        <w:jc w:val="center"/>
        <w:rPr>
          <w:sz w:val="20"/>
        </w:rPr>
        <w:sectPr>
          <w:pgSz w:w="12240" w:h="15840"/>
          <w:pgMar w:header="368" w:footer="404" w:top="600" w:bottom="600" w:left="0" w:right="0"/>
        </w:sectPr>
      </w:pPr>
    </w:p>
    <w:p>
      <w:pPr>
        <w:spacing w:before="171"/>
        <w:ind w:left="720" w:right="0" w:firstLine="0"/>
        <w:jc w:val="left"/>
        <w:rPr>
          <w:b/>
          <w:sz w:val="20"/>
        </w:rPr>
      </w:pPr>
      <w:r>
        <w:rPr>
          <w:b/>
          <w:sz w:val="20"/>
        </w:rPr>
        <w:t>Akers,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Marvin,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(2018)</w:t>
      </w:r>
    </w:p>
    <w:p>
      <w:pPr>
        <w:pStyle w:val="Heading8"/>
        <w:spacing w:line="207" w:lineRule="exact"/>
      </w:pPr>
      <w:r>
        <w:rPr/>
        <w:t>Associate</w:t>
      </w:r>
      <w:r>
        <w:rPr>
          <w:spacing w:val="-3"/>
        </w:rPr>
        <w:t> </w:t>
      </w:r>
      <w:r>
        <w:rPr/>
        <w:t>Professor: Adult</w:t>
      </w:r>
      <w:r>
        <w:rPr>
          <w:spacing w:val="-3"/>
        </w:rPr>
        <w:t> </w:t>
      </w:r>
      <w:r>
        <w:rPr/>
        <w:t>School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Arts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Sciences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2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College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Air</w:t>
      </w:r>
      <w:r>
        <w:rPr>
          <w:spacing w:val="-2"/>
          <w:sz w:val="18"/>
        </w:rPr>
        <w:t> </w:t>
      </w:r>
      <w:r>
        <w:rPr>
          <w:sz w:val="18"/>
        </w:rPr>
        <w:t>Force;</w:t>
      </w:r>
      <w:r>
        <w:rPr>
          <w:spacing w:val="-1"/>
          <w:sz w:val="18"/>
        </w:rPr>
        <w:t> </w:t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2"/>
          <w:sz w:val="18"/>
        </w:rPr>
        <w:t> </w:t>
      </w:r>
      <w:r>
        <w:rPr>
          <w:sz w:val="18"/>
        </w:rPr>
        <w:t>Christian 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</w:pPr>
      <w:r>
        <w:rPr/>
        <w:t>Arnold,</w:t>
      </w:r>
      <w:r>
        <w:rPr>
          <w:spacing w:val="-2"/>
        </w:rPr>
        <w:t> </w:t>
      </w:r>
      <w:r>
        <w:rPr/>
        <w:t>Trina,</w:t>
      </w:r>
      <w:r>
        <w:rPr>
          <w:spacing w:val="-3"/>
        </w:rPr>
        <w:t> </w:t>
      </w:r>
      <w:r>
        <w:rPr/>
        <w:t>MBA</w:t>
      </w:r>
      <w:r>
        <w:rPr>
          <w:spacing w:val="-1"/>
        </w:rPr>
        <w:t> </w:t>
      </w:r>
      <w:r>
        <w:rPr/>
        <w:t>(2016)</w:t>
      </w:r>
    </w:p>
    <w:p>
      <w:pPr>
        <w:pStyle w:val="Heading8"/>
        <w:spacing w:line="207" w:lineRule="exact"/>
      </w:pPr>
      <w:r>
        <w:rPr/>
        <w:t>Assistant Professor: Adult</w:t>
      </w:r>
      <w:r>
        <w:rPr>
          <w:spacing w:val="-4"/>
        </w:rPr>
        <w:t> </w:t>
      </w:r>
      <w:r>
        <w:rPr/>
        <w:t>School of Arts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Sciences</w:t>
      </w:r>
    </w:p>
    <w:p>
      <w:pPr>
        <w:spacing w:before="0"/>
        <w:ind w:left="720" w:right="50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Bailey,</w:t>
      </w:r>
      <w:r>
        <w:rPr>
          <w:spacing w:val="-1"/>
        </w:rPr>
        <w:t> </w:t>
      </w:r>
      <w:r>
        <w:rPr/>
        <w:t>Rachel,</w:t>
      </w:r>
      <w:r>
        <w:rPr>
          <w:spacing w:val="-5"/>
        </w:rPr>
        <w:t> </w:t>
      </w:r>
      <w:r>
        <w:rPr/>
        <w:t>MBA (2021)</w:t>
      </w:r>
    </w:p>
    <w:p>
      <w:pPr>
        <w:pStyle w:val="Heading8"/>
      </w:pPr>
      <w:r>
        <w:rPr/>
        <w:t>Assistant</w:t>
      </w:r>
      <w:r>
        <w:rPr>
          <w:spacing w:val="-1"/>
        </w:rPr>
        <w:t> </w:t>
      </w:r>
      <w:r>
        <w:rPr/>
        <w:t>Professor:</w:t>
      </w:r>
      <w:r>
        <w:rPr>
          <w:spacing w:val="-3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Leadership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Barton,</w:t>
      </w:r>
      <w:r>
        <w:rPr>
          <w:spacing w:val="-2"/>
        </w:rPr>
        <w:t> </w:t>
      </w:r>
      <w:r>
        <w:rPr/>
        <w:t>Pamela,</w:t>
      </w:r>
      <w:r>
        <w:rPr>
          <w:spacing w:val="-2"/>
        </w:rPr>
        <w:t> </w:t>
      </w:r>
      <w:r>
        <w:rPr/>
        <w:t>MA</w:t>
      </w:r>
      <w:r>
        <w:rPr>
          <w:spacing w:val="-1"/>
        </w:rPr>
        <w:t> </w:t>
      </w:r>
      <w:r>
        <w:rPr/>
        <w:t>(2016)</w:t>
      </w:r>
    </w:p>
    <w:p>
      <w:pPr>
        <w:pStyle w:val="Heading8"/>
      </w:pPr>
      <w:r>
        <w:rPr/>
        <w:t>Assistant Professor:</w:t>
      </w:r>
      <w:r>
        <w:rPr>
          <w:spacing w:val="-2"/>
        </w:rPr>
        <w:t> </w:t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Ministry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MA, Friends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spacing w:before="1"/>
      </w:pPr>
      <w:r>
        <w:rPr/>
        <w:t>Bell,</w:t>
      </w:r>
      <w:r>
        <w:rPr>
          <w:spacing w:val="-1"/>
        </w:rPr>
        <w:t> </w:t>
      </w:r>
      <w:r>
        <w:rPr/>
        <w:t>Lisa,</w:t>
      </w:r>
      <w:r>
        <w:rPr>
          <w:spacing w:val="-3"/>
        </w:rPr>
        <w:t> </w:t>
      </w:r>
      <w:r>
        <w:rPr/>
        <w:t>MBA (2021)</w:t>
      </w:r>
    </w:p>
    <w:p>
      <w:pPr>
        <w:pStyle w:val="Heading8"/>
        <w:spacing w:line="207" w:lineRule="exact"/>
      </w:pPr>
      <w:r>
        <w:rPr/>
        <w:t>Assistant</w:t>
      </w:r>
      <w:r>
        <w:rPr>
          <w:spacing w:val="-1"/>
        </w:rPr>
        <w:t> </w:t>
      </w:r>
      <w:r>
        <w:rPr/>
        <w:t>Professor:</w:t>
      </w:r>
      <w:r>
        <w:rPr>
          <w:spacing w:val="-4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Leadership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AS,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Community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University, MBA, Mid-America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Christian 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</w:pPr>
      <w:r>
        <w:rPr/>
        <w:t>Bland,</w:t>
      </w:r>
      <w:r>
        <w:rPr>
          <w:spacing w:val="-2"/>
        </w:rPr>
        <w:t> </w:t>
      </w:r>
      <w:r>
        <w:rPr/>
        <w:t>Rebeccah,</w:t>
      </w:r>
      <w:r>
        <w:rPr>
          <w:spacing w:val="-1"/>
        </w:rPr>
        <w:t> </w:t>
      </w:r>
      <w:r>
        <w:rPr/>
        <w:t>MA</w:t>
      </w:r>
      <w:r>
        <w:rPr>
          <w:spacing w:val="-3"/>
        </w:rPr>
        <w:t> </w:t>
      </w:r>
      <w:r>
        <w:rPr/>
        <w:t>(2012)</w:t>
      </w:r>
    </w:p>
    <w:p>
      <w:pPr>
        <w:pStyle w:val="Heading8"/>
        <w:spacing w:line="207" w:lineRule="exact"/>
      </w:pPr>
      <w:r>
        <w:rPr/>
        <w:t>Assistant Professor:</w:t>
      </w:r>
      <w:r>
        <w:rPr>
          <w:spacing w:val="-3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 English</w:t>
      </w:r>
    </w:p>
    <w:p>
      <w:pPr>
        <w:spacing w:before="0"/>
        <w:ind w:left="720" w:right="379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2"/>
        <w:rPr>
          <w:sz w:val="17"/>
        </w:rPr>
      </w:pPr>
    </w:p>
    <w:p>
      <w:pPr>
        <w:pStyle w:val="Heading6"/>
      </w:pPr>
      <w:r>
        <w:rPr/>
        <w:t>Castleberry,</w:t>
      </w:r>
      <w:r>
        <w:rPr>
          <w:spacing w:val="-4"/>
        </w:rPr>
        <w:t> </w:t>
      </w:r>
      <w:r>
        <w:rPr/>
        <w:t>Garret,</w:t>
      </w:r>
      <w:r>
        <w:rPr>
          <w:spacing w:val="-1"/>
        </w:rPr>
        <w:t> </w:t>
      </w:r>
      <w:r>
        <w:rPr/>
        <w:t>PhD</w:t>
      </w:r>
      <w:r>
        <w:rPr>
          <w:spacing w:val="-4"/>
        </w:rPr>
        <w:t> </w:t>
      </w:r>
      <w:r>
        <w:rPr/>
        <w:t>(2017)</w:t>
      </w:r>
    </w:p>
    <w:p>
      <w:pPr>
        <w:pStyle w:val="Heading8"/>
      </w:pPr>
      <w:r>
        <w:rPr/>
        <w:t>Professor/Chair:</w:t>
      </w:r>
      <w:r>
        <w:rPr>
          <w:spacing w:val="-1"/>
        </w:rPr>
        <w:t> </w:t>
      </w:r>
      <w:r>
        <w:rPr/>
        <w:t>Adult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Arts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Sciences</w:t>
      </w:r>
    </w:p>
    <w:p>
      <w:pPr>
        <w:spacing w:before="2"/>
        <w:ind w:left="720" w:right="-4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North</w:t>
      </w:r>
      <w:r>
        <w:rPr>
          <w:spacing w:val="-42"/>
          <w:sz w:val="18"/>
        </w:rPr>
        <w:t> </w:t>
      </w:r>
      <w:r>
        <w:rPr>
          <w:sz w:val="18"/>
        </w:rPr>
        <w:t>Texas; PhD,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DeSecottier,</w:t>
      </w:r>
      <w:r>
        <w:rPr>
          <w:spacing w:val="-4"/>
        </w:rPr>
        <w:t> </w:t>
      </w:r>
      <w:r>
        <w:rPr/>
        <w:t>Leon</w:t>
      </w:r>
      <w:r>
        <w:rPr>
          <w:spacing w:val="-2"/>
        </w:rPr>
        <w:t> </w:t>
      </w:r>
      <w:r>
        <w:rPr/>
        <w:t>Renault,</w:t>
      </w:r>
      <w:r>
        <w:rPr>
          <w:spacing w:val="-11"/>
        </w:rPr>
        <w:t> </w:t>
      </w:r>
      <w:r>
        <w:rPr/>
        <w:t>EdD</w:t>
      </w:r>
      <w:r>
        <w:rPr>
          <w:spacing w:val="-11"/>
        </w:rPr>
        <w:t> </w:t>
      </w:r>
      <w:r>
        <w:rPr/>
        <w:t>(2012)</w:t>
      </w:r>
    </w:p>
    <w:p>
      <w:pPr>
        <w:pStyle w:val="Heading8"/>
        <w:ind w:right="414"/>
      </w:pPr>
      <w:r>
        <w:rPr/>
        <w:t>Co-Chair/Professor</w:t>
      </w:r>
      <w:r>
        <w:rPr>
          <w:spacing w:val="-2"/>
        </w:rPr>
        <w:t> </w:t>
      </w:r>
      <w:r>
        <w:rPr/>
        <w:t>Emeritus:</w:t>
      </w:r>
      <w:r>
        <w:rPr>
          <w:spacing w:val="-2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Behavioral</w:t>
      </w:r>
      <w:r>
        <w:rPr>
          <w:spacing w:val="-5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2"/>
        </w:rPr>
        <w:t> </w:t>
      </w:r>
      <w:r>
        <w:rPr/>
        <w:t>Counseling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EdD</w:t>
      </w:r>
      <w:r>
        <w:rPr>
          <w:spacing w:val="-3"/>
          <w:sz w:val="18"/>
        </w:rPr>
        <w:t> </w:t>
      </w:r>
      <w:r>
        <w:rPr>
          <w:sz w:val="18"/>
        </w:rPr>
        <w:t>Texas</w:t>
      </w:r>
      <w:r>
        <w:rPr>
          <w:spacing w:val="-2"/>
          <w:sz w:val="18"/>
        </w:rPr>
        <w:t> </w:t>
      </w:r>
      <w:r>
        <w:rPr>
          <w:sz w:val="18"/>
        </w:rPr>
        <w:t>Tech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Fernando,</w:t>
      </w:r>
      <w:r>
        <w:rPr>
          <w:spacing w:val="-4"/>
        </w:rPr>
        <w:t> </w:t>
      </w:r>
      <w:r>
        <w:rPr/>
        <w:t>Deshani,</w:t>
      </w:r>
      <w:r>
        <w:rPr>
          <w:spacing w:val="-4"/>
        </w:rPr>
        <w:t> </w:t>
      </w:r>
      <w:r>
        <w:rPr/>
        <w:t>PhD</w:t>
      </w:r>
      <w:r>
        <w:rPr>
          <w:spacing w:val="-4"/>
        </w:rPr>
        <w:t> </w:t>
      </w:r>
      <w:r>
        <w:rPr/>
        <w:t>(2017)</w:t>
      </w:r>
    </w:p>
    <w:p>
      <w:pPr>
        <w:pStyle w:val="Heading8"/>
      </w:pPr>
      <w:r>
        <w:rPr/>
        <w:t>Associate</w:t>
      </w:r>
      <w:r>
        <w:rPr>
          <w:spacing w:val="-3"/>
        </w:rPr>
        <w:t> </w:t>
      </w:r>
      <w:r>
        <w:rPr/>
        <w:t>Professor/Co-Chair:</w:t>
      </w:r>
      <w:r>
        <w:rPr>
          <w:spacing w:val="-3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Science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Kelaniya,</w:t>
      </w:r>
      <w:r>
        <w:rPr>
          <w:spacing w:val="-1"/>
          <w:sz w:val="18"/>
        </w:rPr>
        <w:t> </w:t>
      </w:r>
      <w:r>
        <w:rPr>
          <w:sz w:val="18"/>
        </w:rPr>
        <w:t>Sri</w:t>
      </w:r>
      <w:r>
        <w:rPr>
          <w:spacing w:val="-1"/>
          <w:sz w:val="18"/>
        </w:rPr>
        <w:t> </w:t>
      </w:r>
      <w:r>
        <w:rPr>
          <w:sz w:val="18"/>
        </w:rPr>
        <w:t>Lanka;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Fischer,</w:t>
      </w:r>
      <w:r>
        <w:rPr>
          <w:spacing w:val="-2"/>
        </w:rPr>
        <w:t> </w:t>
      </w:r>
      <w:r>
        <w:rPr/>
        <w:t>Gayle,</w:t>
      </w:r>
      <w:r>
        <w:rPr>
          <w:spacing w:val="-2"/>
        </w:rPr>
        <w:t> </w:t>
      </w:r>
      <w:r>
        <w:rPr/>
        <w:t>PhD</w:t>
      </w:r>
      <w:r>
        <w:rPr>
          <w:spacing w:val="-3"/>
        </w:rPr>
        <w:t> </w:t>
      </w:r>
      <w:r>
        <w:rPr/>
        <w:t>(2019)</w:t>
      </w:r>
    </w:p>
    <w:p>
      <w:pPr>
        <w:pStyle w:val="Heading8"/>
      </w:pPr>
      <w:r>
        <w:rPr/>
        <w:t>Associate</w:t>
      </w:r>
      <w:r>
        <w:rPr>
          <w:spacing w:val="-3"/>
        </w:rPr>
        <w:t> </w:t>
      </w: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Teacher</w:t>
      </w:r>
      <w:r>
        <w:rPr>
          <w:spacing w:val="-2"/>
        </w:rPr>
        <w:t> </w:t>
      </w:r>
      <w:r>
        <w:rPr/>
        <w:t>Education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 Georgia;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4"/>
        <w:rPr>
          <w:sz w:val="17"/>
        </w:rPr>
      </w:pPr>
    </w:p>
    <w:p>
      <w:pPr>
        <w:pStyle w:val="Heading6"/>
      </w:pPr>
      <w:r>
        <w:rPr/>
        <w:t>Ford,</w:t>
      </w:r>
      <w:r>
        <w:rPr>
          <w:spacing w:val="-2"/>
        </w:rPr>
        <w:t> </w:t>
      </w:r>
      <w:r>
        <w:rPr/>
        <w:t>Larry</w:t>
      </w:r>
      <w:r>
        <w:rPr>
          <w:spacing w:val="-1"/>
        </w:rPr>
        <w:t> </w:t>
      </w:r>
      <w:r>
        <w:rPr/>
        <w:t>(2022)</w:t>
      </w:r>
    </w:p>
    <w:p>
      <w:pPr>
        <w:spacing w:before="0"/>
        <w:ind w:left="720" w:right="172" w:firstLine="0"/>
        <w:jc w:val="left"/>
        <w:rPr>
          <w:sz w:val="18"/>
        </w:rPr>
      </w:pPr>
      <w:r>
        <w:rPr>
          <w:b/>
          <w:i/>
          <w:color w:val="212121"/>
          <w:sz w:val="18"/>
        </w:rPr>
        <w:t>Assistant Professor: School of Behavioral Science and Counseling</w:t>
      </w:r>
      <w:r>
        <w:rPr>
          <w:b/>
          <w:i/>
          <w:color w:val="212121"/>
          <w:spacing w:val="1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PhD, Arizona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6"/>
      </w:pPr>
      <w:r>
        <w:rPr/>
        <w:t>Fowlkes,</w:t>
      </w:r>
      <w:r>
        <w:rPr>
          <w:spacing w:val="-3"/>
        </w:rPr>
        <w:t> </w:t>
      </w:r>
      <w:r>
        <w:rPr/>
        <w:t>Carol,</w:t>
      </w:r>
      <w:r>
        <w:rPr>
          <w:spacing w:val="-2"/>
        </w:rPr>
        <w:t> </w:t>
      </w:r>
      <w:r>
        <w:rPr/>
        <w:t>PhD</w:t>
      </w:r>
      <w:r>
        <w:rPr>
          <w:spacing w:val="-2"/>
        </w:rPr>
        <w:t> </w:t>
      </w:r>
      <w:r>
        <w:rPr/>
        <w:t>(1998)</w:t>
      </w:r>
    </w:p>
    <w:p>
      <w:pPr>
        <w:pStyle w:val="Heading8"/>
      </w:pPr>
      <w:r>
        <w:rPr/>
        <w:t>Professor/Chair:</w:t>
      </w:r>
      <w:r>
        <w:rPr>
          <w:spacing w:val="-3"/>
        </w:rPr>
        <w:t> </w:t>
      </w:r>
      <w:r>
        <w:rPr/>
        <w:t>School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Mathematics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Harris,</w:t>
      </w:r>
      <w:r>
        <w:rPr>
          <w:spacing w:val="-4"/>
        </w:rPr>
        <w:t> </w:t>
      </w:r>
      <w:r>
        <w:rPr/>
        <w:t>Mark</w:t>
      </w:r>
      <w:r>
        <w:rPr>
          <w:spacing w:val="-2"/>
        </w:rPr>
        <w:t> </w:t>
      </w:r>
      <w:r>
        <w:rPr/>
        <w:t>S,</w:t>
      </w:r>
      <w:r>
        <w:rPr>
          <w:spacing w:val="1"/>
        </w:rPr>
        <w:t> </w:t>
      </w:r>
      <w:r>
        <w:rPr/>
        <w:t>MS,</w:t>
      </w:r>
      <w:r>
        <w:rPr>
          <w:spacing w:val="-2"/>
        </w:rPr>
        <w:t> </w:t>
      </w:r>
      <w:r>
        <w:rPr/>
        <w:t>MA</w:t>
      </w:r>
      <w:r>
        <w:rPr>
          <w:spacing w:val="-3"/>
        </w:rPr>
        <w:t> </w:t>
      </w:r>
      <w:r>
        <w:rPr/>
        <w:t>(2001)</w:t>
      </w:r>
    </w:p>
    <w:p>
      <w:pPr>
        <w:pStyle w:val="Heading8"/>
      </w:pPr>
      <w:r>
        <w:rPr/>
        <w:t>Associate</w:t>
      </w:r>
      <w:r>
        <w:rPr>
          <w:spacing w:val="-4"/>
        </w:rPr>
        <w:t> </w:t>
      </w:r>
      <w:r>
        <w:rPr/>
        <w:t>Professor/Chair:</w:t>
      </w:r>
      <w:r>
        <w:rPr>
          <w:spacing w:val="-3"/>
        </w:rPr>
        <w:t> </w:t>
      </w:r>
      <w:r>
        <w:rPr/>
        <w:t>School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English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Radford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Hayes,</w:t>
      </w:r>
      <w:r>
        <w:rPr>
          <w:spacing w:val="-2"/>
        </w:rPr>
        <w:t> </w:t>
      </w:r>
      <w:r>
        <w:rPr/>
        <w:t>Jayme,</w:t>
      </w:r>
      <w:r>
        <w:rPr>
          <w:spacing w:val="-3"/>
        </w:rPr>
        <w:t> </w:t>
      </w:r>
      <w:r>
        <w:rPr/>
        <w:t>MS</w:t>
      </w:r>
      <w:r>
        <w:rPr>
          <w:spacing w:val="-2"/>
        </w:rPr>
        <w:t> </w:t>
      </w:r>
      <w:r>
        <w:rPr/>
        <w:t>(2021)</w:t>
      </w:r>
    </w:p>
    <w:p>
      <w:pPr>
        <w:pStyle w:val="Heading8"/>
      </w:pPr>
      <w:r>
        <w:rPr/>
        <w:t>Assistant Professor:</w:t>
      </w:r>
      <w:r>
        <w:rPr>
          <w:spacing w:val="-3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Science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 Kansas</w:t>
      </w:r>
      <w:r>
        <w:rPr>
          <w:spacing w:val="-1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pStyle w:val="Heading6"/>
        <w:spacing w:before="171"/>
        <w:ind w:left="235"/>
      </w:pPr>
      <w:r>
        <w:rPr>
          <w:b w:val="0"/>
        </w:rPr>
        <w:br w:type="column"/>
      </w:r>
      <w:r>
        <w:rPr/>
        <w:t>Herron,</w:t>
      </w:r>
      <w:r>
        <w:rPr>
          <w:spacing w:val="-3"/>
        </w:rPr>
        <w:t> </w:t>
      </w:r>
      <w:r>
        <w:rPr/>
        <w:t>Triston,</w:t>
      </w:r>
      <w:r>
        <w:rPr>
          <w:spacing w:val="-2"/>
        </w:rPr>
        <w:t> </w:t>
      </w:r>
      <w:r>
        <w:rPr/>
        <w:t>MS</w:t>
      </w:r>
      <w:r>
        <w:rPr>
          <w:spacing w:val="-4"/>
        </w:rPr>
        <w:t> </w:t>
      </w:r>
      <w:r>
        <w:rPr/>
        <w:t>(2022)</w:t>
      </w:r>
    </w:p>
    <w:p>
      <w:pPr>
        <w:pStyle w:val="Heading8"/>
        <w:spacing w:line="207" w:lineRule="exact"/>
        <w:ind w:left="235"/>
      </w:pPr>
      <w:r>
        <w:rPr/>
        <w:t>Assistant</w:t>
      </w:r>
      <w:r>
        <w:rPr>
          <w:spacing w:val="-1"/>
        </w:rPr>
        <w:t> </w:t>
      </w:r>
      <w:r>
        <w:rPr/>
        <w:t>Professor:</w:t>
      </w:r>
      <w:r>
        <w:rPr>
          <w:spacing w:val="-3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Leadership</w:t>
      </w:r>
    </w:p>
    <w:p>
      <w:pPr>
        <w:spacing w:before="0"/>
        <w:ind w:left="235" w:right="955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4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Hampshire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  <w:ind w:left="235"/>
      </w:pPr>
      <w:r>
        <w:rPr/>
        <w:t>Hinkle,</w:t>
      </w:r>
      <w:r>
        <w:rPr>
          <w:spacing w:val="-2"/>
        </w:rPr>
        <w:t> </w:t>
      </w:r>
      <w:r>
        <w:rPr/>
        <w:t>Vickie,</w:t>
      </w:r>
      <w:r>
        <w:rPr>
          <w:spacing w:val="-2"/>
        </w:rPr>
        <w:t> </w:t>
      </w:r>
      <w:r>
        <w:rPr/>
        <w:t>PhD</w:t>
      </w:r>
      <w:r>
        <w:rPr>
          <w:spacing w:val="-4"/>
        </w:rPr>
        <w:t> </w:t>
      </w:r>
      <w:r>
        <w:rPr/>
        <w:t>(2008)</w:t>
      </w:r>
    </w:p>
    <w:p>
      <w:pPr>
        <w:pStyle w:val="Heading8"/>
        <w:spacing w:line="207" w:lineRule="exact"/>
        <w:ind w:left="235"/>
      </w:pPr>
      <w:r>
        <w:rPr/>
        <w:t>Professor/Chair/Director:</w:t>
      </w:r>
      <w:r>
        <w:rPr>
          <w:spacing w:val="-4"/>
        </w:rPr>
        <w:t> </w:t>
      </w:r>
      <w:r>
        <w:rPr/>
        <w:t>School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Teacher</w:t>
      </w:r>
      <w:r>
        <w:rPr>
          <w:spacing w:val="-3"/>
        </w:rPr>
        <w:t> </w:t>
      </w:r>
      <w:r>
        <w:rPr/>
        <w:t>Education</w:t>
      </w:r>
    </w:p>
    <w:p>
      <w:pPr>
        <w:spacing w:before="0"/>
        <w:ind w:left="235" w:right="1482" w:firstLine="0"/>
        <w:jc w:val="left"/>
        <w:rPr>
          <w:sz w:val="18"/>
        </w:rPr>
      </w:pPr>
      <w:r>
        <w:rPr>
          <w:sz w:val="18"/>
        </w:rPr>
        <w:t>BS, MEd, 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235"/>
      </w:pPr>
      <w:r>
        <w:rPr/>
        <w:t>Hurdman,</w:t>
      </w:r>
      <w:r>
        <w:rPr>
          <w:spacing w:val="-1"/>
        </w:rPr>
        <w:t> </w:t>
      </w:r>
      <w:r>
        <w:rPr/>
        <w:t>Michael,</w:t>
      </w:r>
      <w:r>
        <w:rPr>
          <w:spacing w:val="-5"/>
        </w:rPr>
        <w:t> </w:t>
      </w:r>
      <w:r>
        <w:rPr/>
        <w:t>MS</w:t>
      </w:r>
      <w:r>
        <w:rPr>
          <w:spacing w:val="-2"/>
        </w:rPr>
        <w:t> </w:t>
      </w:r>
      <w:r>
        <w:rPr/>
        <w:t>(2015)</w:t>
      </w:r>
    </w:p>
    <w:p>
      <w:pPr>
        <w:pStyle w:val="Heading8"/>
        <w:ind w:left="235"/>
      </w:pPr>
      <w:r>
        <w:rPr/>
        <w:t>Associate</w:t>
      </w:r>
      <w:r>
        <w:rPr>
          <w:spacing w:val="-3"/>
        </w:rPr>
        <w:t> </w:t>
      </w:r>
      <w:r>
        <w:rPr/>
        <w:t>Professor: School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Ministry</w:t>
      </w:r>
    </w:p>
    <w:p>
      <w:pPr>
        <w:spacing w:before="1"/>
        <w:ind w:left="235" w:right="1517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Bible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4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spacing w:before="1"/>
        <w:ind w:left="235"/>
      </w:pPr>
      <w:r>
        <w:rPr/>
        <w:t>James,</w:t>
      </w:r>
      <w:r>
        <w:rPr>
          <w:spacing w:val="-4"/>
        </w:rPr>
        <w:t> </w:t>
      </w:r>
      <w:r>
        <w:rPr/>
        <w:t>Terry,</w:t>
      </w:r>
      <w:r>
        <w:rPr>
          <w:spacing w:val="-3"/>
        </w:rPr>
        <w:t> </w:t>
      </w:r>
      <w:r>
        <w:rPr/>
        <w:t>PhD</w:t>
      </w:r>
      <w:r>
        <w:rPr>
          <w:spacing w:val="-1"/>
        </w:rPr>
        <w:t> </w:t>
      </w:r>
      <w:r>
        <w:rPr/>
        <w:t>(2020)</w:t>
      </w:r>
    </w:p>
    <w:p>
      <w:pPr>
        <w:pStyle w:val="Heading8"/>
        <w:ind w:left="235"/>
      </w:pPr>
      <w:r>
        <w:rPr/>
        <w:t>Associate</w:t>
      </w:r>
      <w:r>
        <w:rPr>
          <w:spacing w:val="-3"/>
        </w:rPr>
        <w:t> </w:t>
      </w: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Teacher</w:t>
      </w:r>
      <w:r>
        <w:rPr>
          <w:spacing w:val="-2"/>
        </w:rPr>
        <w:t> </w:t>
      </w:r>
      <w:r>
        <w:rPr/>
        <w:t>Education</w:t>
      </w:r>
    </w:p>
    <w:p>
      <w:pPr>
        <w:spacing w:before="1"/>
        <w:ind w:left="235" w:right="1482" w:firstLine="0"/>
        <w:jc w:val="left"/>
        <w:rPr>
          <w:sz w:val="18"/>
        </w:rPr>
      </w:pPr>
      <w:r>
        <w:rPr>
          <w:sz w:val="18"/>
        </w:rPr>
        <w:t>BS, MEd, 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(Clarifying)</w:t>
      </w:r>
      <w:r>
        <w:rPr>
          <w:spacing w:val="1"/>
          <w:sz w:val="18"/>
        </w:rPr>
        <w:t> </w:t>
      </w:r>
      <w:r>
        <w:rPr>
          <w:sz w:val="18"/>
        </w:rPr>
        <w:t>JS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235"/>
      </w:pPr>
      <w:r>
        <w:rPr/>
        <w:t>Key,</w:t>
      </w:r>
      <w:r>
        <w:rPr>
          <w:spacing w:val="-2"/>
        </w:rPr>
        <w:t> </w:t>
      </w:r>
      <w:r>
        <w:rPr/>
        <w:t>Justin,</w:t>
      </w:r>
      <w:r>
        <w:rPr>
          <w:spacing w:val="-1"/>
        </w:rPr>
        <w:t> </w:t>
      </w:r>
      <w:r>
        <w:rPr/>
        <w:t>PhD</w:t>
      </w:r>
      <w:r>
        <w:rPr>
          <w:spacing w:val="-1"/>
        </w:rPr>
        <w:t> </w:t>
      </w:r>
      <w:r>
        <w:rPr/>
        <w:t>(2012)</w:t>
      </w:r>
    </w:p>
    <w:p>
      <w:pPr>
        <w:pStyle w:val="Heading8"/>
        <w:spacing w:line="207" w:lineRule="exact"/>
        <w:ind w:left="235"/>
      </w:pPr>
      <w:r>
        <w:rPr/>
        <w:t>Professor/Chair:</w:t>
      </w:r>
      <w:r>
        <w:rPr>
          <w:spacing w:val="-4"/>
        </w:rPr>
        <w:t> </w:t>
      </w:r>
      <w:r>
        <w:rPr/>
        <w:t>School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Ministry</w:t>
      </w:r>
    </w:p>
    <w:p>
      <w:pPr>
        <w:spacing w:line="244" w:lineRule="auto" w:before="0"/>
        <w:ind w:left="235" w:right="1151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Asbury</w:t>
      </w:r>
      <w:r>
        <w:rPr>
          <w:spacing w:val="-7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Seminary;</w:t>
      </w:r>
      <w:r>
        <w:rPr>
          <w:spacing w:val="-3"/>
          <w:sz w:val="18"/>
        </w:rPr>
        <w:t> </w:t>
      </w:r>
      <w:r>
        <w:rPr>
          <w:sz w:val="18"/>
        </w:rPr>
        <w:t>PhD, Southwestern Baptist Theological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9"/>
        <w:rPr>
          <w:sz w:val="16"/>
        </w:rPr>
      </w:pPr>
    </w:p>
    <w:p>
      <w:pPr>
        <w:pStyle w:val="Heading6"/>
        <w:ind w:left="235"/>
      </w:pPr>
      <w:r>
        <w:rPr/>
        <w:t>Kihega,</w:t>
      </w:r>
      <w:r>
        <w:rPr>
          <w:spacing w:val="-2"/>
        </w:rPr>
        <w:t> </w:t>
      </w:r>
      <w:r>
        <w:rPr/>
        <w:t>Harold,</w:t>
      </w:r>
      <w:r>
        <w:rPr>
          <w:spacing w:val="-2"/>
        </w:rPr>
        <w:t> </w:t>
      </w:r>
      <w:r>
        <w:rPr/>
        <w:t>PhD</w:t>
      </w:r>
      <w:r>
        <w:rPr>
          <w:spacing w:val="-1"/>
        </w:rPr>
        <w:t> </w:t>
      </w:r>
      <w:r>
        <w:rPr/>
        <w:t>(2016)</w:t>
      </w:r>
    </w:p>
    <w:p>
      <w:pPr>
        <w:pStyle w:val="Heading8"/>
        <w:spacing w:line="207" w:lineRule="exact"/>
        <w:ind w:left="235"/>
      </w:pPr>
      <w:r>
        <w:rPr/>
        <w:t>Professor/Co-Chair:</w:t>
      </w:r>
      <w:r>
        <w:rPr>
          <w:spacing w:val="-2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Science</w:t>
      </w:r>
    </w:p>
    <w:p>
      <w:pPr>
        <w:spacing w:line="244" w:lineRule="auto" w:before="0"/>
        <w:ind w:left="235" w:right="92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Cameron</w:t>
      </w:r>
      <w:r>
        <w:rPr>
          <w:spacing w:val="-1"/>
          <w:sz w:val="18"/>
        </w:rPr>
        <w:t> </w:t>
      </w:r>
      <w:r>
        <w:rPr>
          <w:sz w:val="18"/>
        </w:rPr>
        <w:t>University; 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8"/>
        <w:rPr>
          <w:sz w:val="16"/>
        </w:rPr>
      </w:pPr>
    </w:p>
    <w:p>
      <w:pPr>
        <w:pStyle w:val="Heading6"/>
        <w:ind w:left="235"/>
      </w:pPr>
      <w:r>
        <w:rPr/>
        <w:t>McMurry,</w:t>
      </w:r>
      <w:r>
        <w:rPr>
          <w:spacing w:val="-2"/>
        </w:rPr>
        <w:t> </w:t>
      </w:r>
      <w:r>
        <w:rPr/>
        <w:t>William,</w:t>
      </w:r>
      <w:r>
        <w:rPr>
          <w:spacing w:val="-1"/>
        </w:rPr>
        <w:t> </w:t>
      </w:r>
      <w:r>
        <w:rPr/>
        <w:t>MBA,</w:t>
      </w:r>
      <w:r>
        <w:rPr>
          <w:spacing w:val="-5"/>
        </w:rPr>
        <w:t> </w:t>
      </w:r>
      <w:r>
        <w:rPr/>
        <w:t>MLA</w:t>
      </w:r>
      <w:r>
        <w:rPr>
          <w:spacing w:val="-1"/>
        </w:rPr>
        <w:t> </w:t>
      </w:r>
      <w:r>
        <w:rPr/>
        <w:t>(2015)</w:t>
      </w:r>
    </w:p>
    <w:p>
      <w:pPr>
        <w:spacing w:before="0"/>
        <w:ind w:left="235" w:right="1130" w:firstLine="0"/>
        <w:jc w:val="both"/>
        <w:rPr>
          <w:sz w:val="18"/>
        </w:rPr>
      </w:pPr>
      <w:r>
        <w:rPr>
          <w:b/>
          <w:i/>
          <w:sz w:val="18"/>
        </w:rPr>
        <w:t>Interim</w:t>
      </w:r>
      <w:r>
        <w:rPr>
          <w:b/>
          <w:i/>
          <w:spacing w:val="2"/>
          <w:sz w:val="18"/>
        </w:rPr>
        <w:t> </w:t>
      </w:r>
      <w:r>
        <w:rPr>
          <w:b/>
          <w:i/>
          <w:sz w:val="18"/>
        </w:rPr>
        <w:t>Chair/Assistant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Professor: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School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of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Business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Leadership</w:t>
      </w:r>
      <w:r>
        <w:rPr>
          <w:b/>
          <w:i/>
          <w:spacing w:val="-43"/>
          <w:sz w:val="18"/>
        </w:rPr>
        <w:t> </w:t>
      </w:r>
      <w:r>
        <w:rPr>
          <w:sz w:val="18"/>
        </w:rPr>
        <w:t>BS, University of Central Oklahoma; MBA, University of Phoenix;</w:t>
      </w:r>
      <w:r>
        <w:rPr>
          <w:spacing w:val="-42"/>
          <w:sz w:val="18"/>
        </w:rPr>
        <w:t> </w:t>
      </w:r>
      <w:r>
        <w:rPr>
          <w:sz w:val="18"/>
        </w:rPr>
        <w:t>MLA,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City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  <w:ind w:left="235"/>
      </w:pPr>
      <w:r>
        <w:rPr/>
        <w:t>Nance,</w:t>
      </w:r>
      <w:r>
        <w:rPr>
          <w:spacing w:val="-4"/>
        </w:rPr>
        <w:t> </w:t>
      </w:r>
      <w:r>
        <w:rPr/>
        <w:t>Julie,</w:t>
      </w:r>
      <w:r>
        <w:rPr>
          <w:spacing w:val="-1"/>
        </w:rPr>
        <w:t> </w:t>
      </w:r>
      <w:r>
        <w:rPr/>
        <w:t>PhD</w:t>
      </w:r>
      <w:r>
        <w:rPr>
          <w:spacing w:val="-3"/>
        </w:rPr>
        <w:t> </w:t>
      </w:r>
      <w:r>
        <w:rPr/>
        <w:t>(2013)</w:t>
      </w:r>
    </w:p>
    <w:p>
      <w:pPr>
        <w:pStyle w:val="Heading8"/>
        <w:spacing w:line="207" w:lineRule="exact"/>
        <w:ind w:left="235"/>
      </w:pPr>
      <w:r>
        <w:rPr/>
        <w:t>Associate</w:t>
      </w:r>
      <w:r>
        <w:rPr>
          <w:spacing w:val="-3"/>
        </w:rPr>
        <w:t> </w:t>
      </w:r>
      <w:r>
        <w:rPr/>
        <w:t>Professor: School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Ministry</w:t>
      </w:r>
    </w:p>
    <w:p>
      <w:pPr>
        <w:spacing w:before="0"/>
        <w:ind w:left="235" w:right="879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Anderson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5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Louisville</w:t>
      </w:r>
      <w:r>
        <w:rPr>
          <w:spacing w:val="-2"/>
          <w:sz w:val="18"/>
        </w:rPr>
        <w:t> </w:t>
      </w:r>
      <w:r>
        <w:rPr>
          <w:sz w:val="18"/>
        </w:rPr>
        <w:t>Seminary;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International</w:t>
      </w:r>
      <w:r>
        <w:rPr>
          <w:spacing w:val="-4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5"/>
        <w:rPr>
          <w:sz w:val="17"/>
        </w:rPr>
      </w:pPr>
    </w:p>
    <w:p>
      <w:pPr>
        <w:spacing w:before="0"/>
        <w:ind w:left="235" w:right="0" w:firstLine="0"/>
        <w:jc w:val="left"/>
        <w:rPr>
          <w:b/>
          <w:sz w:val="20"/>
        </w:rPr>
      </w:pPr>
      <w:r>
        <w:rPr>
          <w:b/>
          <w:color w:val="212121"/>
          <w:sz w:val="20"/>
        </w:rPr>
        <w:t>Philipson,</w:t>
      </w:r>
      <w:r>
        <w:rPr>
          <w:b/>
          <w:color w:val="212121"/>
          <w:spacing w:val="-2"/>
          <w:sz w:val="20"/>
        </w:rPr>
        <w:t> </w:t>
      </w:r>
      <w:r>
        <w:rPr>
          <w:b/>
          <w:color w:val="212121"/>
          <w:sz w:val="20"/>
        </w:rPr>
        <w:t>Danielle,</w:t>
      </w:r>
      <w:r>
        <w:rPr>
          <w:b/>
          <w:color w:val="212121"/>
          <w:spacing w:val="-2"/>
          <w:sz w:val="20"/>
        </w:rPr>
        <w:t> </w:t>
      </w:r>
      <w:r>
        <w:rPr>
          <w:b/>
          <w:color w:val="212121"/>
          <w:sz w:val="20"/>
        </w:rPr>
        <w:t>EdD</w:t>
      </w:r>
      <w:r>
        <w:rPr>
          <w:b/>
          <w:color w:val="212121"/>
          <w:spacing w:val="-4"/>
          <w:sz w:val="20"/>
        </w:rPr>
        <w:t> </w:t>
      </w:r>
      <w:r>
        <w:rPr>
          <w:b/>
          <w:color w:val="212121"/>
          <w:sz w:val="20"/>
        </w:rPr>
        <w:t>(2022)</w:t>
      </w:r>
    </w:p>
    <w:p>
      <w:pPr>
        <w:spacing w:line="207" w:lineRule="exact" w:before="0"/>
        <w:ind w:left="235" w:right="0" w:firstLine="0"/>
        <w:jc w:val="left"/>
        <w:rPr>
          <w:b/>
          <w:i/>
          <w:sz w:val="18"/>
        </w:rPr>
      </w:pPr>
      <w:r>
        <w:rPr>
          <w:b/>
          <w:i/>
          <w:color w:val="212121"/>
          <w:sz w:val="18"/>
        </w:rPr>
        <w:t>Assistant</w:t>
      </w:r>
      <w:r>
        <w:rPr>
          <w:b/>
          <w:i/>
          <w:color w:val="212121"/>
          <w:spacing w:val="-1"/>
          <w:sz w:val="18"/>
        </w:rPr>
        <w:t> </w:t>
      </w:r>
      <w:r>
        <w:rPr>
          <w:b/>
          <w:i/>
          <w:color w:val="212121"/>
          <w:sz w:val="18"/>
        </w:rPr>
        <w:t>Professor:</w:t>
      </w:r>
      <w:r>
        <w:rPr>
          <w:b/>
          <w:i/>
          <w:color w:val="212121"/>
          <w:spacing w:val="-3"/>
          <w:sz w:val="18"/>
        </w:rPr>
        <w:t> </w:t>
      </w:r>
      <w:r>
        <w:rPr>
          <w:b/>
          <w:i/>
          <w:color w:val="212121"/>
          <w:sz w:val="18"/>
        </w:rPr>
        <w:t>School</w:t>
      </w:r>
      <w:r>
        <w:rPr>
          <w:b/>
          <w:i/>
          <w:color w:val="212121"/>
          <w:spacing w:val="-4"/>
          <w:sz w:val="18"/>
        </w:rPr>
        <w:t> </w:t>
      </w:r>
      <w:r>
        <w:rPr>
          <w:b/>
          <w:i/>
          <w:color w:val="212121"/>
          <w:sz w:val="18"/>
        </w:rPr>
        <w:t>of</w:t>
      </w:r>
      <w:r>
        <w:rPr>
          <w:b/>
          <w:i/>
          <w:color w:val="212121"/>
          <w:spacing w:val="-1"/>
          <w:sz w:val="18"/>
        </w:rPr>
        <w:t> </w:t>
      </w:r>
      <w:r>
        <w:rPr>
          <w:b/>
          <w:i/>
          <w:color w:val="212121"/>
          <w:sz w:val="18"/>
        </w:rPr>
        <w:t>Business</w:t>
      </w:r>
      <w:r>
        <w:rPr>
          <w:b/>
          <w:i/>
          <w:color w:val="212121"/>
          <w:spacing w:val="-3"/>
          <w:sz w:val="18"/>
        </w:rPr>
        <w:t> </w:t>
      </w:r>
      <w:r>
        <w:rPr>
          <w:b/>
          <w:i/>
          <w:color w:val="212121"/>
          <w:sz w:val="18"/>
        </w:rPr>
        <w:t>Leadership</w:t>
      </w:r>
    </w:p>
    <w:p>
      <w:pPr>
        <w:spacing w:before="0"/>
        <w:ind w:left="235" w:right="976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California,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Irvine;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MHA,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Cornell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Ed.D.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Candidate,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Abilene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  <w:ind w:left="235"/>
      </w:pPr>
      <w:r>
        <w:rPr/>
        <w:t>Pickens</w:t>
      </w:r>
      <w:r>
        <w:rPr>
          <w:spacing w:val="-3"/>
        </w:rPr>
        <w:t> </w:t>
      </w:r>
      <w:r>
        <w:rPr/>
        <w:t>Jr,</w:t>
      </w:r>
      <w:r>
        <w:rPr>
          <w:spacing w:val="-2"/>
        </w:rPr>
        <w:t> </w:t>
      </w:r>
      <w:r>
        <w:rPr/>
        <w:t>Mark</w:t>
      </w:r>
      <w:r>
        <w:rPr>
          <w:spacing w:val="-3"/>
        </w:rPr>
        <w:t> </w:t>
      </w:r>
      <w:r>
        <w:rPr/>
        <w:t>S,</w:t>
      </w:r>
      <w:r>
        <w:rPr>
          <w:spacing w:val="-1"/>
        </w:rPr>
        <w:t> </w:t>
      </w:r>
      <w:r>
        <w:rPr/>
        <w:t>PhD</w:t>
      </w:r>
      <w:r>
        <w:rPr>
          <w:spacing w:val="-2"/>
        </w:rPr>
        <w:t> </w:t>
      </w:r>
      <w:r>
        <w:rPr/>
        <w:t>(2011)</w:t>
      </w:r>
    </w:p>
    <w:p>
      <w:pPr>
        <w:pStyle w:val="Heading8"/>
        <w:spacing w:line="207" w:lineRule="exact"/>
        <w:ind w:left="235"/>
      </w:pP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 English</w:t>
      </w:r>
    </w:p>
    <w:p>
      <w:pPr>
        <w:spacing w:before="0"/>
        <w:ind w:left="235" w:right="109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235" w:right="0" w:firstLine="0"/>
        <w:jc w:val="left"/>
        <w:rPr>
          <w:b/>
          <w:sz w:val="20"/>
        </w:rPr>
      </w:pPr>
      <w:r>
        <w:rPr>
          <w:b/>
          <w:color w:val="212121"/>
          <w:sz w:val="20"/>
        </w:rPr>
        <w:t>Pullen,</w:t>
      </w:r>
      <w:r>
        <w:rPr>
          <w:b/>
          <w:color w:val="212121"/>
          <w:spacing w:val="-2"/>
          <w:sz w:val="20"/>
        </w:rPr>
        <w:t> </w:t>
      </w:r>
      <w:r>
        <w:rPr>
          <w:b/>
          <w:color w:val="212121"/>
          <w:sz w:val="20"/>
        </w:rPr>
        <w:t>Annette,</w:t>
      </w:r>
      <w:r>
        <w:rPr>
          <w:b/>
          <w:color w:val="212121"/>
          <w:spacing w:val="-4"/>
          <w:sz w:val="20"/>
        </w:rPr>
        <w:t> </w:t>
      </w:r>
      <w:r>
        <w:rPr>
          <w:b/>
          <w:color w:val="212121"/>
          <w:sz w:val="20"/>
        </w:rPr>
        <w:t>PhD</w:t>
      </w:r>
      <w:r>
        <w:rPr>
          <w:b/>
          <w:color w:val="212121"/>
          <w:spacing w:val="-1"/>
          <w:sz w:val="20"/>
        </w:rPr>
        <w:t> </w:t>
      </w:r>
      <w:r>
        <w:rPr>
          <w:b/>
          <w:color w:val="212121"/>
          <w:sz w:val="20"/>
        </w:rPr>
        <w:t>(2018)</w:t>
      </w:r>
    </w:p>
    <w:p>
      <w:pPr>
        <w:spacing w:before="0"/>
        <w:ind w:left="235" w:right="855" w:firstLine="0"/>
        <w:jc w:val="left"/>
        <w:rPr>
          <w:sz w:val="18"/>
        </w:rPr>
      </w:pPr>
      <w:r>
        <w:rPr>
          <w:b/>
          <w:i/>
          <w:color w:val="212121"/>
          <w:sz w:val="18"/>
        </w:rPr>
        <w:t>Associate</w:t>
      </w:r>
      <w:r>
        <w:rPr>
          <w:b/>
          <w:i/>
          <w:color w:val="212121"/>
          <w:spacing w:val="-4"/>
          <w:sz w:val="18"/>
        </w:rPr>
        <w:t> </w:t>
      </w:r>
      <w:r>
        <w:rPr>
          <w:b/>
          <w:i/>
          <w:color w:val="212121"/>
          <w:sz w:val="18"/>
        </w:rPr>
        <w:t>Professor:</w:t>
      </w:r>
      <w:r>
        <w:rPr>
          <w:b/>
          <w:i/>
          <w:color w:val="212121"/>
          <w:spacing w:val="-1"/>
          <w:sz w:val="18"/>
        </w:rPr>
        <w:t> </w:t>
      </w:r>
      <w:r>
        <w:rPr>
          <w:b/>
          <w:i/>
          <w:color w:val="212121"/>
          <w:sz w:val="18"/>
        </w:rPr>
        <w:t>School</w:t>
      </w:r>
      <w:r>
        <w:rPr>
          <w:b/>
          <w:i/>
          <w:color w:val="212121"/>
          <w:spacing w:val="-4"/>
          <w:sz w:val="18"/>
        </w:rPr>
        <w:t> </w:t>
      </w:r>
      <w:r>
        <w:rPr>
          <w:b/>
          <w:i/>
          <w:color w:val="212121"/>
          <w:sz w:val="18"/>
        </w:rPr>
        <w:t>of</w:t>
      </w:r>
      <w:r>
        <w:rPr>
          <w:b/>
          <w:i/>
          <w:color w:val="212121"/>
          <w:spacing w:val="-3"/>
          <w:sz w:val="18"/>
        </w:rPr>
        <w:t> </w:t>
      </w:r>
      <w:r>
        <w:rPr>
          <w:b/>
          <w:i/>
          <w:color w:val="212121"/>
          <w:sz w:val="18"/>
        </w:rPr>
        <w:t>Behavioral</w:t>
      </w:r>
      <w:r>
        <w:rPr>
          <w:b/>
          <w:i/>
          <w:color w:val="212121"/>
          <w:spacing w:val="-5"/>
          <w:sz w:val="18"/>
        </w:rPr>
        <w:t> </w:t>
      </w:r>
      <w:r>
        <w:rPr>
          <w:b/>
          <w:i/>
          <w:color w:val="212121"/>
          <w:sz w:val="18"/>
        </w:rPr>
        <w:t>Science</w:t>
      </w:r>
      <w:r>
        <w:rPr>
          <w:b/>
          <w:i/>
          <w:color w:val="212121"/>
          <w:spacing w:val="-4"/>
          <w:sz w:val="18"/>
        </w:rPr>
        <w:t> </w:t>
      </w:r>
      <w:r>
        <w:rPr>
          <w:b/>
          <w:i/>
          <w:color w:val="212121"/>
          <w:sz w:val="18"/>
        </w:rPr>
        <w:t>and</w:t>
      </w:r>
      <w:r>
        <w:rPr>
          <w:b/>
          <w:i/>
          <w:color w:val="212121"/>
          <w:spacing w:val="-1"/>
          <w:sz w:val="18"/>
        </w:rPr>
        <w:t> </w:t>
      </w:r>
      <w:r>
        <w:rPr>
          <w:b/>
          <w:i/>
          <w:color w:val="212121"/>
          <w:sz w:val="18"/>
        </w:rPr>
        <w:t>Counseling</w:t>
      </w:r>
      <w:r>
        <w:rPr>
          <w:b/>
          <w:i/>
          <w:color w:val="212121"/>
          <w:spacing w:val="-42"/>
          <w:sz w:val="18"/>
        </w:rPr>
        <w:t> </w:t>
      </w:r>
      <w:r>
        <w:rPr>
          <w:color w:val="212121"/>
          <w:sz w:val="18"/>
        </w:rPr>
        <w:t>AAS, Minnesota State College South East Technical; BA Argosy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University; MS 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PhD, 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6"/>
        <w:ind w:left="235"/>
      </w:pPr>
      <w:r>
        <w:rPr/>
        <w:t>Rehbein,</w:t>
      </w:r>
      <w:r>
        <w:rPr>
          <w:spacing w:val="-1"/>
        </w:rPr>
        <w:t> </w:t>
      </w:r>
      <w:r>
        <w:rPr/>
        <w:t>Esther,</w:t>
      </w:r>
      <w:r>
        <w:rPr>
          <w:spacing w:val="-1"/>
        </w:rPr>
        <w:t> </w:t>
      </w:r>
      <w:r>
        <w:rPr/>
        <w:t>MEd</w:t>
      </w:r>
      <w:r>
        <w:rPr>
          <w:spacing w:val="-2"/>
        </w:rPr>
        <w:t> </w:t>
      </w:r>
      <w:r>
        <w:rPr/>
        <w:t>(2004)</w:t>
      </w:r>
    </w:p>
    <w:p>
      <w:pPr>
        <w:pStyle w:val="Heading8"/>
        <w:ind w:left="235"/>
      </w:pPr>
      <w:r>
        <w:rPr/>
        <w:t>Associate</w:t>
      </w:r>
      <w:r>
        <w:rPr>
          <w:spacing w:val="-3"/>
        </w:rPr>
        <w:t> </w:t>
      </w: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Teacher</w:t>
      </w:r>
      <w:r>
        <w:rPr>
          <w:spacing w:val="-2"/>
        </w:rPr>
        <w:t> </w:t>
      </w:r>
      <w:r>
        <w:rPr/>
        <w:t>Education</w:t>
      </w:r>
    </w:p>
    <w:p>
      <w:pPr>
        <w:spacing w:before="4"/>
        <w:ind w:left="23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1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Northern</w:t>
      </w:r>
      <w:r>
        <w:rPr>
          <w:spacing w:val="-3"/>
          <w:sz w:val="18"/>
        </w:rPr>
        <w:t> </w:t>
      </w:r>
      <w:r>
        <w:rPr>
          <w:sz w:val="18"/>
        </w:rPr>
        <w:t>Arizona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  <w:ind w:left="235"/>
      </w:pPr>
      <w:r>
        <w:rPr/>
        <w:t>Riesenmy,</w:t>
      </w:r>
      <w:r>
        <w:rPr>
          <w:spacing w:val="-2"/>
        </w:rPr>
        <w:t> </w:t>
      </w:r>
      <w:r>
        <w:rPr/>
        <w:t>Kelly,</w:t>
      </w:r>
      <w:r>
        <w:rPr>
          <w:spacing w:val="-3"/>
        </w:rPr>
        <w:t> </w:t>
      </w:r>
      <w:r>
        <w:rPr/>
        <w:t>PhD</w:t>
      </w:r>
      <w:r>
        <w:rPr>
          <w:spacing w:val="-1"/>
        </w:rPr>
        <w:t> </w:t>
      </w:r>
      <w:r>
        <w:rPr/>
        <w:t>(2018)</w:t>
      </w:r>
    </w:p>
    <w:p>
      <w:pPr>
        <w:pStyle w:val="Heading8"/>
        <w:ind w:left="235"/>
      </w:pPr>
      <w:r>
        <w:rPr/>
        <w:t>Associate</w:t>
      </w:r>
      <w:r>
        <w:rPr>
          <w:spacing w:val="-3"/>
        </w:rPr>
        <w:t> </w:t>
      </w:r>
      <w:r>
        <w:rPr/>
        <w:t>Professor: School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Leadership</w:t>
      </w:r>
    </w:p>
    <w:p>
      <w:pPr>
        <w:spacing w:before="2"/>
        <w:ind w:left="235" w:right="0" w:firstLine="0"/>
        <w:jc w:val="left"/>
        <w:rPr>
          <w:sz w:val="18"/>
        </w:rPr>
      </w:pPr>
      <w:r>
        <w:rPr>
          <w:sz w:val="18"/>
        </w:rPr>
        <w:t>BA;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Missouri-Kansas</w:t>
      </w:r>
      <w:r>
        <w:rPr>
          <w:spacing w:val="-1"/>
          <w:sz w:val="18"/>
        </w:rPr>
        <w:t> </w:t>
      </w:r>
      <w:r>
        <w:rPr>
          <w:sz w:val="18"/>
        </w:rPr>
        <w:t>City;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Regent University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5936" w:space="40"/>
            <w:col w:w="6264"/>
          </w:cols>
        </w:sectPr>
      </w:pPr>
    </w:p>
    <w:p>
      <w:pPr>
        <w:pStyle w:val="Heading6"/>
        <w:spacing w:before="109"/>
      </w:pPr>
      <w:r>
        <w:rPr/>
        <w:t>Sampedro,</w:t>
      </w:r>
      <w:r>
        <w:rPr>
          <w:spacing w:val="-4"/>
        </w:rPr>
        <w:t> </w:t>
      </w:r>
      <w:r>
        <w:rPr/>
        <w:t>Jesus,</w:t>
      </w:r>
      <w:r>
        <w:rPr>
          <w:spacing w:val="-3"/>
        </w:rPr>
        <w:t> </w:t>
      </w:r>
      <w:r>
        <w:rPr/>
        <w:t>DSL</w:t>
      </w:r>
      <w:r>
        <w:rPr>
          <w:spacing w:val="-3"/>
        </w:rPr>
        <w:t> </w:t>
      </w:r>
      <w:r>
        <w:rPr/>
        <w:t>(2019)</w:t>
      </w:r>
    </w:p>
    <w:p>
      <w:pPr>
        <w:pStyle w:val="Heading8"/>
      </w:pPr>
      <w:r>
        <w:rPr/>
        <w:t>Assistant</w:t>
      </w:r>
      <w:r>
        <w:rPr>
          <w:spacing w:val="-1"/>
        </w:rPr>
        <w:t> </w:t>
      </w:r>
      <w:r>
        <w:rPr/>
        <w:t>Professor:</w:t>
      </w:r>
      <w:r>
        <w:rPr>
          <w:spacing w:val="-3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Leadership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Carabobo;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DSL,</w:t>
      </w:r>
      <w:r>
        <w:rPr>
          <w:spacing w:val="-1"/>
          <w:sz w:val="18"/>
        </w:rPr>
        <w:t> </w:t>
      </w:r>
      <w:r>
        <w:rPr>
          <w:sz w:val="18"/>
        </w:rPr>
        <w:t>Regent 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Sanders,</w:t>
      </w:r>
      <w:r>
        <w:rPr>
          <w:spacing w:val="-2"/>
        </w:rPr>
        <w:t> </w:t>
      </w:r>
      <w:r>
        <w:rPr/>
        <w:t>Michael,</w:t>
      </w:r>
      <w:r>
        <w:rPr>
          <w:spacing w:val="-3"/>
        </w:rPr>
        <w:t> </w:t>
      </w:r>
      <w:r>
        <w:rPr/>
        <w:t>DMin</w:t>
      </w:r>
      <w:r>
        <w:rPr>
          <w:spacing w:val="-2"/>
        </w:rPr>
        <w:t> </w:t>
      </w:r>
      <w:r>
        <w:rPr/>
        <w:t>(2021)</w:t>
      </w:r>
    </w:p>
    <w:p>
      <w:pPr>
        <w:pStyle w:val="Heading8"/>
      </w:pP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 Ministry</w:t>
      </w:r>
    </w:p>
    <w:p>
      <w:pPr>
        <w:spacing w:before="2"/>
        <w:ind w:left="720" w:right="38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Gulf-Coast</w:t>
      </w:r>
      <w:r>
        <w:rPr>
          <w:spacing w:val="-3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5"/>
          <w:sz w:val="18"/>
        </w:rPr>
        <w:t> </w:t>
      </w:r>
      <w:r>
        <w:rPr>
          <w:sz w:val="18"/>
        </w:rPr>
        <w:t>MAR,</w:t>
      </w:r>
      <w:r>
        <w:rPr>
          <w:spacing w:val="-1"/>
          <w:sz w:val="18"/>
        </w:rPr>
        <w:t> </w:t>
      </w:r>
      <w:r>
        <w:rPr>
          <w:sz w:val="18"/>
        </w:rPr>
        <w:t>Asbury</w:t>
      </w:r>
      <w:r>
        <w:rPr>
          <w:spacing w:val="-5"/>
          <w:sz w:val="18"/>
        </w:rPr>
        <w:t> </w:t>
      </w:r>
      <w:r>
        <w:rPr>
          <w:sz w:val="18"/>
        </w:rPr>
        <w:t>Theological</w:t>
      </w:r>
      <w:r>
        <w:rPr>
          <w:spacing w:val="-5"/>
          <w:sz w:val="18"/>
        </w:rPr>
        <w:t> </w:t>
      </w:r>
      <w:r>
        <w:rPr>
          <w:sz w:val="18"/>
        </w:rPr>
        <w:t>Seminary;</w:t>
      </w:r>
      <w:r>
        <w:rPr>
          <w:spacing w:val="-42"/>
          <w:sz w:val="18"/>
        </w:rPr>
        <w:t> </w:t>
      </w:r>
      <w:r>
        <w:rPr>
          <w:sz w:val="18"/>
        </w:rPr>
        <w:t>DMin, Anderson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School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3"/>
        <w:rPr>
          <w:sz w:val="17"/>
        </w:rPr>
      </w:pPr>
    </w:p>
    <w:p>
      <w:pPr>
        <w:pStyle w:val="Heading6"/>
      </w:pPr>
      <w:r>
        <w:rPr/>
        <w:t>Schell,</w:t>
      </w:r>
      <w:r>
        <w:rPr>
          <w:spacing w:val="-1"/>
        </w:rPr>
        <w:t> </w:t>
      </w:r>
      <w:r>
        <w:rPr/>
        <w:t>Kenneth,</w:t>
      </w:r>
      <w:r>
        <w:rPr>
          <w:spacing w:val="-1"/>
        </w:rPr>
        <w:t> </w:t>
      </w:r>
      <w:r>
        <w:rPr/>
        <w:t>MA</w:t>
      </w:r>
      <w:r>
        <w:rPr>
          <w:spacing w:val="-1"/>
        </w:rPr>
        <w:t> </w:t>
      </w:r>
      <w:r>
        <w:rPr/>
        <w:t>(2019)</w:t>
      </w:r>
    </w:p>
    <w:p>
      <w:pPr>
        <w:pStyle w:val="Heading8"/>
      </w:pPr>
      <w:r>
        <w:rPr/>
        <w:t>Associate</w:t>
      </w:r>
      <w:r>
        <w:rPr>
          <w:spacing w:val="-4"/>
        </w:rPr>
        <w:t> </w:t>
      </w:r>
      <w:r>
        <w:rPr/>
        <w:t>Professor/Chair:</w:t>
      </w:r>
      <w:r>
        <w:rPr>
          <w:spacing w:val="-4"/>
        </w:rPr>
        <w:t> </w:t>
      </w:r>
      <w:r>
        <w:rPr/>
        <w:t>School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General</w:t>
      </w:r>
      <w:r>
        <w:rPr>
          <w:spacing w:val="-2"/>
        </w:rPr>
        <w:t> </w:t>
      </w:r>
      <w:r>
        <w:rPr/>
        <w:t>Education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BA</w:t>
      </w:r>
      <w:r>
        <w:rPr>
          <w:spacing w:val="-5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 University;</w:t>
      </w:r>
      <w:r>
        <w:rPr>
          <w:spacing w:val="-3"/>
          <w:sz w:val="18"/>
        </w:rPr>
        <w:t> </w:t>
      </w:r>
      <w:r>
        <w:rPr>
          <w:sz w:val="18"/>
        </w:rPr>
        <w:t>MA</w:t>
      </w:r>
      <w:r>
        <w:rPr>
          <w:spacing w:val="-3"/>
          <w:sz w:val="18"/>
        </w:rPr>
        <w:t> </w:t>
      </w:r>
      <w:r>
        <w:rPr>
          <w:sz w:val="18"/>
        </w:rPr>
        <w:t>Arizona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pStyle w:val="Heading6"/>
        <w:spacing w:before="109"/>
        <w:ind w:left="452"/>
      </w:pPr>
      <w:r>
        <w:rPr>
          <w:b w:val="0"/>
        </w:rPr>
        <w:br w:type="column"/>
      </w:r>
      <w:r>
        <w:rPr/>
        <w:t>Sloan,</w:t>
      </w:r>
      <w:r>
        <w:rPr>
          <w:spacing w:val="-4"/>
        </w:rPr>
        <w:t> </w:t>
      </w:r>
      <w:r>
        <w:rPr/>
        <w:t>Stephen,</w:t>
      </w:r>
      <w:r>
        <w:rPr>
          <w:spacing w:val="-2"/>
        </w:rPr>
        <w:t> </w:t>
      </w:r>
      <w:r>
        <w:rPr/>
        <w:t>JD</w:t>
      </w:r>
      <w:r>
        <w:rPr>
          <w:spacing w:val="-4"/>
        </w:rPr>
        <w:t> </w:t>
      </w:r>
      <w:r>
        <w:rPr/>
        <w:t>(1991)</w:t>
      </w:r>
    </w:p>
    <w:p>
      <w:pPr>
        <w:pStyle w:val="Heading8"/>
        <w:ind w:left="452"/>
      </w:pP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Leadership</w:t>
      </w:r>
    </w:p>
    <w:p>
      <w:pPr>
        <w:spacing w:before="1"/>
        <w:ind w:left="452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1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6"/>
        <w:ind w:left="452"/>
      </w:pPr>
      <w:r>
        <w:rPr/>
        <w:t>Sutton,</w:t>
      </w:r>
      <w:r>
        <w:rPr>
          <w:spacing w:val="-2"/>
        </w:rPr>
        <w:t> </w:t>
      </w:r>
      <w:r>
        <w:rPr/>
        <w:t>Wendell,</w:t>
      </w:r>
      <w:r>
        <w:rPr>
          <w:spacing w:val="-2"/>
        </w:rPr>
        <w:t> </w:t>
      </w:r>
      <w:r>
        <w:rPr/>
        <w:t>JD</w:t>
      </w:r>
      <w:r>
        <w:rPr>
          <w:spacing w:val="-2"/>
        </w:rPr>
        <w:t> </w:t>
      </w:r>
      <w:r>
        <w:rPr/>
        <w:t>(2004)</w:t>
      </w:r>
    </w:p>
    <w:p>
      <w:pPr>
        <w:pStyle w:val="Heading8"/>
        <w:ind w:left="452"/>
      </w:pPr>
      <w:r>
        <w:rPr/>
        <w:t>Professor:</w:t>
      </w:r>
      <w:r>
        <w:rPr>
          <w:spacing w:val="-1"/>
        </w:rPr>
        <w:t> </w:t>
      </w:r>
      <w:r>
        <w:rPr/>
        <w:t>School</w:t>
      </w:r>
      <w:r>
        <w:rPr>
          <w:spacing w:val="-4"/>
        </w:rPr>
        <w:t> </w:t>
      </w:r>
      <w:r>
        <w:rPr/>
        <w:t>of Ministry</w:t>
      </w:r>
    </w:p>
    <w:p>
      <w:pPr>
        <w:spacing w:before="2"/>
        <w:ind w:left="452" w:right="769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JD,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College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Law</w:t>
      </w:r>
    </w:p>
    <w:p>
      <w:pPr>
        <w:spacing w:line="240" w:lineRule="auto" w:before="3"/>
        <w:rPr>
          <w:sz w:val="17"/>
        </w:rPr>
      </w:pPr>
    </w:p>
    <w:p>
      <w:pPr>
        <w:pStyle w:val="Heading6"/>
        <w:ind w:left="452"/>
      </w:pPr>
      <w:r>
        <w:rPr/>
        <w:t>Thomas,</w:t>
      </w:r>
      <w:r>
        <w:rPr>
          <w:spacing w:val="-4"/>
        </w:rPr>
        <w:t> </w:t>
      </w:r>
      <w:r>
        <w:rPr/>
        <w:t>Kimberly,</w:t>
      </w:r>
      <w:r>
        <w:rPr>
          <w:spacing w:val="-3"/>
        </w:rPr>
        <w:t> </w:t>
      </w:r>
      <w:r>
        <w:rPr/>
        <w:t>DMin</w:t>
      </w:r>
      <w:r>
        <w:rPr>
          <w:spacing w:val="-3"/>
        </w:rPr>
        <w:t> </w:t>
      </w:r>
      <w:r>
        <w:rPr/>
        <w:t>(2000)</w:t>
      </w:r>
    </w:p>
    <w:p>
      <w:pPr>
        <w:spacing w:before="0"/>
        <w:ind w:left="452" w:right="948" w:firstLine="0"/>
        <w:jc w:val="left"/>
        <w:rPr>
          <w:sz w:val="18"/>
        </w:rPr>
      </w:pPr>
      <w:r>
        <w:rPr>
          <w:b/>
          <w:i/>
          <w:sz w:val="18"/>
        </w:rPr>
        <w:t>Co-Chair/Professor: School of Behavioral Science and Counseling</w:t>
      </w:r>
      <w:r>
        <w:rPr>
          <w:b/>
          <w:i/>
          <w:spacing w:val="1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Texas</w:t>
      </w:r>
      <w:r>
        <w:rPr>
          <w:spacing w:val="-5"/>
          <w:sz w:val="18"/>
        </w:rPr>
        <w:t> </w:t>
      </w:r>
      <w:r>
        <w:rPr>
          <w:sz w:val="18"/>
        </w:rPr>
        <w:t>Southern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DMin</w:t>
      </w:r>
      <w:r>
        <w:rPr>
          <w:spacing w:val="-42"/>
          <w:sz w:val="18"/>
        </w:rPr>
        <w:t> </w:t>
      </w:r>
      <w:r>
        <w:rPr>
          <w:sz w:val="18"/>
        </w:rPr>
        <w:t>Houston Graduate</w:t>
      </w:r>
      <w:r>
        <w:rPr>
          <w:spacing w:val="1"/>
          <w:sz w:val="18"/>
        </w:rPr>
        <w:t> </w:t>
      </w:r>
      <w:r>
        <w:rPr>
          <w:sz w:val="18"/>
        </w:rPr>
        <w:t>School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Theology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5719" w:space="40"/>
            <w:col w:w="6481"/>
          </w:cols>
        </w:sectPr>
      </w:pPr>
    </w:p>
    <w:p>
      <w:pPr>
        <w:spacing w:line="240" w:lineRule="auto" w:before="1"/>
        <w:rPr>
          <w:sz w:val="13"/>
        </w:rPr>
      </w:pPr>
    </w:p>
    <w:p>
      <w:pPr>
        <w:spacing w:after="0" w:line="240" w:lineRule="auto"/>
        <w:rPr>
          <w:sz w:val="13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11"/>
        <w:rPr>
          <w:sz w:val="31"/>
        </w:rPr>
      </w:pPr>
    </w:p>
    <w:p>
      <w:pPr>
        <w:spacing w:before="0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College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Arts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Sciences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Part-time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Faculty</w:t>
      </w:r>
    </w:p>
    <w:p>
      <w:pPr>
        <w:spacing w:before="29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Attanasi,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Mark,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</w:p>
    <w:p>
      <w:pPr>
        <w:pStyle w:val="Heading2"/>
        <w:spacing w:before="90"/>
        <w:ind w:left="159"/>
        <w:jc w:val="left"/>
      </w:pPr>
      <w:bookmarkStart w:name="_TOC_250001" w:id="257"/>
      <w:r>
        <w:rPr>
          <w:b w:val="0"/>
        </w:rPr>
        <w:br w:type="column"/>
      </w:r>
      <w:r>
        <w:rPr/>
        <w:t>Part-Time</w:t>
      </w:r>
      <w:r>
        <w:rPr>
          <w:spacing w:val="-7"/>
        </w:rPr>
        <w:t> </w:t>
      </w:r>
      <w:bookmarkEnd w:id="257"/>
      <w:r>
        <w:rPr/>
        <w:t>Faculty</w:t>
      </w:r>
    </w:p>
    <w:p>
      <w:pPr>
        <w:spacing w:line="240" w:lineRule="auto" w:before="7"/>
        <w:rPr>
          <w:b/>
          <w:sz w:val="24"/>
        </w:rPr>
      </w:pPr>
    </w:p>
    <w:p>
      <w:pPr>
        <w:pStyle w:val="Heading7"/>
        <w:spacing w:before="1"/>
        <w:ind w:left="1201"/>
      </w:pPr>
      <w:r>
        <w:rPr/>
        <w:pict>
          <v:rect style="position:absolute;margin-left:34.560001pt;margin-top:-.427676pt;width:542.879986pt;height:.48001pt;mso-position-horizontal-relative:page;mso-position-vertical-relative:paragraph;z-index:15825920" filled="true" fillcolor="#000000" stroked="false">
            <v:fill type="solid"/>
            <w10:wrap type="none"/>
          </v:rect>
        </w:pict>
      </w:r>
      <w:r>
        <w:rPr/>
        <w:t>Hadley,</w:t>
      </w:r>
      <w:r>
        <w:rPr>
          <w:spacing w:val="-4"/>
        </w:rPr>
        <w:t> </w:t>
      </w:r>
      <w:r>
        <w:rPr/>
        <w:t>Phylis,</w:t>
      </w:r>
      <w:r>
        <w:rPr>
          <w:spacing w:val="-1"/>
        </w:rPr>
        <w:t> </w:t>
      </w:r>
      <w:r>
        <w:rPr/>
        <w:t>EdD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4970" w:space="40"/>
            <w:col w:w="7230"/>
          </w:cols>
        </w:sectPr>
      </w:pP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Southern</w:t>
      </w:r>
      <w:r>
        <w:rPr>
          <w:spacing w:val="-4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Keller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3"/>
          <w:sz w:val="18"/>
        </w:rPr>
        <w:t> </w:t>
      </w:r>
      <w:r>
        <w:rPr>
          <w:sz w:val="18"/>
        </w:rPr>
        <w:t>School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Bailey,</w:t>
      </w:r>
      <w:r>
        <w:rPr>
          <w:spacing w:val="-1"/>
        </w:rPr>
        <w:t> </w:t>
      </w:r>
      <w:r>
        <w:rPr/>
        <w:t>Rachel, MBA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Bates,</w:t>
      </w:r>
      <w:r>
        <w:rPr>
          <w:spacing w:val="-1"/>
        </w:rPr>
        <w:t> </w:t>
      </w:r>
      <w:r>
        <w:rPr/>
        <w:t>Olivia,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Bell, Lisa,</w:t>
      </w:r>
      <w:r>
        <w:rPr>
          <w:spacing w:val="-3"/>
        </w:rPr>
        <w:t> </w:t>
      </w:r>
      <w:r>
        <w:rPr/>
        <w:t>MBA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4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University; MBA, Mid-America</w:t>
      </w:r>
      <w:r>
        <w:rPr>
          <w:spacing w:val="1"/>
          <w:sz w:val="18"/>
        </w:rPr>
        <w:t> </w:t>
      </w:r>
      <w:r>
        <w:rPr>
          <w:sz w:val="18"/>
        </w:rPr>
        <w:t>Christian 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Burnam,</w:t>
      </w:r>
      <w:r>
        <w:rPr>
          <w:spacing w:val="-3"/>
        </w:rPr>
        <w:t> </w:t>
      </w:r>
      <w:r>
        <w:rPr/>
        <w:t>Amanda,</w:t>
      </w:r>
      <w:r>
        <w:rPr>
          <w:spacing w:val="-3"/>
        </w:rPr>
        <w:t> </w:t>
      </w:r>
      <w:r>
        <w:rPr/>
        <w:t>MA</w:t>
      </w:r>
    </w:p>
    <w:p>
      <w:pPr>
        <w:spacing w:before="2"/>
        <w:ind w:left="720" w:right="74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Western</w:t>
      </w:r>
      <w:r>
        <w:rPr>
          <w:spacing w:val="-1"/>
          <w:sz w:val="18"/>
        </w:rPr>
        <w:t> </w:t>
      </w:r>
      <w:r>
        <w:rPr>
          <w:sz w:val="18"/>
        </w:rPr>
        <w:t>New</w:t>
      </w:r>
      <w:r>
        <w:rPr>
          <w:spacing w:val="-4"/>
          <w:sz w:val="18"/>
        </w:rPr>
        <w:t> </w:t>
      </w:r>
      <w:r>
        <w:rPr>
          <w:sz w:val="18"/>
        </w:rPr>
        <w:t>Mexico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Mexico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Carlson,</w:t>
      </w:r>
      <w:r>
        <w:rPr>
          <w:spacing w:val="-1"/>
        </w:rPr>
        <w:t> </w:t>
      </w:r>
      <w:r>
        <w:rPr/>
        <w:t>P</w:t>
      </w:r>
      <w:r>
        <w:rPr>
          <w:spacing w:val="-1"/>
        </w:rPr>
        <w:t> </w:t>
      </w:r>
      <w:r>
        <w:rPr/>
        <w:t>Blake, 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Union</w:t>
      </w:r>
      <w:r>
        <w:rPr>
          <w:spacing w:val="-3"/>
          <w:sz w:val="18"/>
        </w:rPr>
        <w:t> </w:t>
      </w:r>
      <w:r>
        <w:rPr>
          <w:sz w:val="18"/>
        </w:rPr>
        <w:t>Institute</w:t>
      </w:r>
      <w:r>
        <w:rPr>
          <w:spacing w:val="-3"/>
          <w:sz w:val="18"/>
        </w:rPr>
        <w:t> </w:t>
      </w:r>
      <w:r>
        <w:rPr>
          <w:sz w:val="18"/>
        </w:rPr>
        <w:t>&amp;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Castleberry,</w:t>
      </w:r>
      <w:r>
        <w:rPr>
          <w:spacing w:val="-3"/>
        </w:rPr>
        <w:t> </w:t>
      </w:r>
      <w:r>
        <w:rPr/>
        <w:t>Garret,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720" w:right="33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North</w:t>
      </w:r>
      <w:r>
        <w:rPr>
          <w:spacing w:val="-42"/>
          <w:sz w:val="18"/>
        </w:rPr>
        <w:t> </w:t>
      </w:r>
      <w:r>
        <w:rPr>
          <w:sz w:val="18"/>
        </w:rPr>
        <w:t>Texas; PhD,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Clark,</w:t>
      </w:r>
      <w:r>
        <w:rPr>
          <w:spacing w:val="-2"/>
        </w:rPr>
        <w:t> </w:t>
      </w:r>
      <w:r>
        <w:rPr/>
        <w:t>Angela,</w:t>
      </w:r>
      <w:r>
        <w:rPr>
          <w:spacing w:val="-1"/>
        </w:rPr>
        <w:t> </w:t>
      </w:r>
      <w:r>
        <w:rPr/>
        <w:t>MEd</w:t>
      </w:r>
    </w:p>
    <w:p>
      <w:pPr>
        <w:spacing w:before="2"/>
        <w:ind w:left="720" w:right="349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Copeland,</w:t>
      </w:r>
      <w:r>
        <w:rPr>
          <w:spacing w:val="-3"/>
        </w:rPr>
        <w:t> </w:t>
      </w:r>
      <w:r>
        <w:rPr/>
        <w:t>Kristopher,</w:t>
      </w:r>
      <w:r>
        <w:rPr>
          <w:spacing w:val="-5"/>
        </w:rPr>
        <w:t> </w:t>
      </w:r>
      <w:r>
        <w:rPr/>
        <w:t>PhD</w:t>
      </w:r>
    </w:p>
    <w:p>
      <w:pPr>
        <w:spacing w:before="0"/>
        <w:ind w:left="720" w:right="74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4"/>
          <w:sz w:val="18"/>
        </w:rPr>
        <w:t> </w:t>
      </w:r>
      <w:r>
        <w:rPr>
          <w:sz w:val="18"/>
        </w:rPr>
        <w:t>Carl Albert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Northeastern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 MA,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Arkansas; PhD,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Arkansas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</w:pPr>
      <w:r>
        <w:rPr/>
        <w:t>Corrigan,</w:t>
      </w:r>
      <w:r>
        <w:rPr>
          <w:spacing w:val="-2"/>
        </w:rPr>
        <w:t> </w:t>
      </w:r>
      <w:r>
        <w:rPr/>
        <w:t>Matthew,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720" w:right="14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Davidson,</w:t>
      </w:r>
      <w:r>
        <w:rPr>
          <w:spacing w:val="-2"/>
        </w:rPr>
        <w:t> </w:t>
      </w:r>
      <w:r>
        <w:rPr/>
        <w:t>Stephanie,</w:t>
      </w:r>
      <w:r>
        <w:rPr>
          <w:spacing w:val="-4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Dukes,</w:t>
      </w:r>
      <w:r>
        <w:rPr>
          <w:spacing w:val="-1"/>
        </w:rPr>
        <w:t> </w:t>
      </w:r>
      <w:r>
        <w:rPr/>
        <w:t>Allen,</w:t>
      </w:r>
      <w:r>
        <w:rPr>
          <w:spacing w:val="-3"/>
        </w:rPr>
        <w:t> </w:t>
      </w:r>
      <w:r>
        <w:rPr/>
        <w:t>MS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BSE,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</w:pPr>
      <w:r>
        <w:rPr/>
        <w:t>Dutton,</w:t>
      </w:r>
      <w:r>
        <w:rPr>
          <w:spacing w:val="-1"/>
        </w:rPr>
        <w:t> </w:t>
      </w:r>
      <w:r>
        <w:rPr/>
        <w:t>Jeni,</w:t>
      </w:r>
      <w:r>
        <w:rPr>
          <w:spacing w:val="-1"/>
        </w:rPr>
        <w:t> </w:t>
      </w:r>
      <w:r>
        <w:rPr/>
        <w:t>MEd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line="207" w:lineRule="exact" w:before="1"/>
      </w:pPr>
      <w:r>
        <w:rPr/>
        <w:t>Dutton,</w:t>
      </w:r>
      <w:r>
        <w:rPr>
          <w:spacing w:val="-2"/>
        </w:rPr>
        <w:t> </w:t>
      </w:r>
      <w:r>
        <w:rPr/>
        <w:t>Kelsie,</w:t>
      </w:r>
      <w:r>
        <w:rPr>
          <w:spacing w:val="-1"/>
        </w:rPr>
        <w:t> </w:t>
      </w:r>
      <w:r>
        <w:rPr/>
        <w:t>MA</w:t>
      </w:r>
    </w:p>
    <w:p>
      <w:pPr>
        <w:spacing w:line="244" w:lineRule="auto" w:before="0"/>
        <w:ind w:left="720" w:right="-3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4"/>
          <w:sz w:val="18"/>
        </w:rPr>
        <w:t> </w:t>
      </w:r>
      <w:r>
        <w:rPr>
          <w:sz w:val="18"/>
        </w:rPr>
        <w:t>Hill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42"/>
          <w:sz w:val="18"/>
        </w:rPr>
        <w:t> </w:t>
      </w:r>
      <w:r>
        <w:rPr>
          <w:sz w:val="18"/>
        </w:rPr>
        <w:t>Nazarene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line="207" w:lineRule="exact" w:before="1"/>
      </w:pPr>
      <w:r>
        <w:rPr/>
        <w:t>Gotcher,</w:t>
      </w:r>
      <w:r>
        <w:rPr>
          <w:spacing w:val="-3"/>
        </w:rPr>
        <w:t> </w:t>
      </w:r>
      <w:r>
        <w:rPr/>
        <w:t>Ashley,</w:t>
      </w:r>
      <w:r>
        <w:rPr>
          <w:spacing w:val="-1"/>
        </w:rPr>
        <w:t> </w:t>
      </w:r>
      <w:r>
        <w:rPr/>
        <w:t>MBA</w:t>
      </w:r>
    </w:p>
    <w:p>
      <w:pPr>
        <w:spacing w:line="244" w:lineRule="auto" w:before="0"/>
        <w:ind w:left="720" w:right="70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before="0"/>
        <w:ind w:left="198" w:right="768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Southern</w:t>
      </w:r>
      <w:r>
        <w:rPr>
          <w:spacing w:val="-4"/>
          <w:sz w:val="18"/>
        </w:rPr>
        <w:t> </w:t>
      </w:r>
      <w:r>
        <w:rPr>
          <w:sz w:val="18"/>
        </w:rPr>
        <w:t>Nazarene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3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EdD, Southwestern</w:t>
      </w:r>
      <w:r>
        <w:rPr>
          <w:spacing w:val="1"/>
          <w:sz w:val="18"/>
        </w:rPr>
        <w:t> </w:t>
      </w:r>
      <w:r>
        <w:rPr>
          <w:sz w:val="18"/>
        </w:rPr>
        <w:t>College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98"/>
      </w:pPr>
      <w:r>
        <w:rPr/>
        <w:t>Hahn,</w:t>
      </w:r>
      <w:r>
        <w:rPr>
          <w:spacing w:val="-3"/>
        </w:rPr>
        <w:t> </w:t>
      </w:r>
      <w:r>
        <w:rPr/>
        <w:t>Scott,</w:t>
      </w:r>
      <w:r>
        <w:rPr>
          <w:spacing w:val="-3"/>
        </w:rPr>
        <w:t> </w:t>
      </w:r>
      <w:r>
        <w:rPr/>
        <w:t>MEd</w:t>
      </w:r>
    </w:p>
    <w:p>
      <w:pPr>
        <w:spacing w:line="244" w:lineRule="auto" w:before="0"/>
        <w:ind w:left="198" w:right="131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  <w:ind w:left="198"/>
      </w:pPr>
      <w:r>
        <w:rPr/>
        <w:t>Herron,</w:t>
      </w:r>
      <w:r>
        <w:rPr>
          <w:spacing w:val="-2"/>
        </w:rPr>
        <w:t> </w:t>
      </w:r>
      <w:r>
        <w:rPr/>
        <w:t>Triston,</w:t>
      </w:r>
      <w:r>
        <w:rPr>
          <w:spacing w:val="-1"/>
        </w:rPr>
        <w:t> </w:t>
      </w:r>
      <w:r>
        <w:rPr/>
        <w:t>MS</w:t>
      </w:r>
    </w:p>
    <w:p>
      <w:pPr>
        <w:spacing w:line="244" w:lineRule="auto" w:before="0"/>
        <w:ind w:left="198" w:right="955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4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Hampshire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  <w:ind w:left="198"/>
      </w:pPr>
      <w:r>
        <w:rPr/>
        <w:t>Hurdman,</w:t>
      </w:r>
      <w:r>
        <w:rPr>
          <w:spacing w:val="-2"/>
        </w:rPr>
        <w:t> </w:t>
      </w:r>
      <w:r>
        <w:rPr/>
        <w:t>Michael,</w:t>
      </w:r>
      <w:r>
        <w:rPr>
          <w:spacing w:val="-2"/>
        </w:rPr>
        <w:t> </w:t>
      </w:r>
      <w:r>
        <w:rPr/>
        <w:t>MS</w:t>
      </w:r>
    </w:p>
    <w:p>
      <w:pPr>
        <w:spacing w:line="244" w:lineRule="auto" w:before="0"/>
        <w:ind w:left="198" w:right="1017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4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Bible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BS,</w:t>
      </w:r>
      <w:r>
        <w:rPr>
          <w:spacing w:val="-4"/>
          <w:sz w:val="18"/>
        </w:rPr>
        <w:t> </w:t>
      </w:r>
      <w:r>
        <w:rPr>
          <w:sz w:val="18"/>
        </w:rPr>
        <w:t>Southwestern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MS, Southwestern</w:t>
      </w:r>
      <w:r>
        <w:rPr>
          <w:spacing w:val="-1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before="1"/>
        <w:ind w:left="198"/>
      </w:pPr>
      <w:r>
        <w:rPr/>
        <w:t>Long,</w:t>
      </w:r>
      <w:r>
        <w:rPr>
          <w:spacing w:val="-1"/>
        </w:rPr>
        <w:t> </w:t>
      </w:r>
      <w:r>
        <w:rPr/>
        <w:t>Cheri,</w:t>
      </w:r>
      <w:r>
        <w:rPr>
          <w:spacing w:val="-1"/>
        </w:rPr>
        <w:t> </w:t>
      </w:r>
      <w:r>
        <w:rPr/>
        <w:t>MEd</w:t>
      </w:r>
    </w:p>
    <w:p>
      <w:pPr>
        <w:spacing w:before="1"/>
        <w:ind w:left="198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Bible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  <w:ind w:left="198"/>
      </w:pPr>
      <w:r>
        <w:rPr/>
        <w:t>Mannin,</w:t>
      </w:r>
      <w:r>
        <w:rPr>
          <w:spacing w:val="-1"/>
        </w:rPr>
        <w:t> </w:t>
      </w:r>
      <w:r>
        <w:rPr/>
        <w:t>Owen,</w:t>
      </w:r>
      <w:r>
        <w:rPr>
          <w:spacing w:val="-1"/>
        </w:rPr>
        <w:t> </w:t>
      </w:r>
      <w:r>
        <w:rPr/>
        <w:t>MRE</w:t>
      </w:r>
    </w:p>
    <w:p>
      <w:pPr>
        <w:spacing w:line="244" w:lineRule="auto" w:before="0"/>
        <w:ind w:left="198" w:right="1288" w:firstLine="0"/>
        <w:jc w:val="left"/>
        <w:rPr>
          <w:sz w:val="18"/>
        </w:rPr>
      </w:pPr>
      <w:r>
        <w:rPr>
          <w:sz w:val="18"/>
        </w:rPr>
        <w:t>BGS, University of Nebraska at Omaha; MA, Liberty Baptist</w:t>
      </w:r>
      <w:r>
        <w:rPr>
          <w:spacing w:val="1"/>
          <w:sz w:val="18"/>
        </w:rPr>
        <w:t> </w:t>
      </w:r>
      <w:r>
        <w:rPr>
          <w:sz w:val="18"/>
        </w:rPr>
        <w:t>Theological</w:t>
      </w:r>
      <w:r>
        <w:rPr>
          <w:spacing w:val="-1"/>
          <w:sz w:val="18"/>
        </w:rPr>
        <w:t> </w:t>
      </w:r>
      <w:r>
        <w:rPr>
          <w:sz w:val="18"/>
        </w:rPr>
        <w:t>Studies;</w:t>
      </w:r>
      <w:r>
        <w:rPr>
          <w:spacing w:val="-1"/>
          <w:sz w:val="18"/>
        </w:rPr>
        <w:t> </w:t>
      </w:r>
      <w:r>
        <w:rPr>
          <w:sz w:val="18"/>
        </w:rPr>
        <w:t>MRE,</w:t>
      </w:r>
      <w:r>
        <w:rPr>
          <w:spacing w:val="-4"/>
          <w:sz w:val="18"/>
        </w:rPr>
        <w:t> </w:t>
      </w:r>
      <w:r>
        <w:rPr>
          <w:sz w:val="18"/>
        </w:rPr>
        <w:t>Liberty</w:t>
      </w:r>
      <w:r>
        <w:rPr>
          <w:spacing w:val="-6"/>
          <w:sz w:val="18"/>
        </w:rPr>
        <w:t> </w:t>
      </w:r>
      <w:r>
        <w:rPr>
          <w:sz w:val="18"/>
        </w:rPr>
        <w:t>Baptist</w:t>
      </w:r>
      <w:r>
        <w:rPr>
          <w:spacing w:val="-1"/>
          <w:sz w:val="18"/>
        </w:rPr>
        <w:t> </w:t>
      </w:r>
      <w:r>
        <w:rPr>
          <w:sz w:val="18"/>
        </w:rPr>
        <w:t>Theological</w:t>
      </w:r>
      <w:r>
        <w:rPr>
          <w:spacing w:val="-1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ind w:left="198"/>
      </w:pPr>
      <w:r>
        <w:rPr/>
        <w:t>Marlett,</w:t>
      </w:r>
      <w:r>
        <w:rPr>
          <w:spacing w:val="-3"/>
        </w:rPr>
        <w:t> </w:t>
      </w:r>
      <w:r>
        <w:rPr/>
        <w:t>Brian,</w:t>
      </w:r>
      <w:r>
        <w:rPr>
          <w:spacing w:val="1"/>
        </w:rPr>
        <w:t> </w:t>
      </w:r>
      <w:r>
        <w:rPr/>
        <w:t>MS</w:t>
      </w:r>
    </w:p>
    <w:p>
      <w:pPr>
        <w:spacing w:before="2"/>
        <w:ind w:left="198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2"/>
          <w:sz w:val="18"/>
        </w:rPr>
        <w:t> </w:t>
      </w:r>
      <w:r>
        <w:rPr>
          <w:sz w:val="18"/>
        </w:rPr>
        <w:t>Christian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98"/>
      </w:pPr>
      <w:r>
        <w:rPr/>
        <w:t>Mathis,</w:t>
      </w:r>
      <w:r>
        <w:rPr>
          <w:spacing w:val="-1"/>
        </w:rPr>
        <w:t> </w:t>
      </w:r>
      <w:r>
        <w:rPr/>
        <w:t>Pamela,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198" w:right="93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Science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Arts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42"/>
          <w:sz w:val="18"/>
        </w:rPr>
        <w:t> </w:t>
      </w:r>
      <w:r>
        <w:rPr>
          <w:sz w:val="18"/>
        </w:rPr>
        <w:t>Christian 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98"/>
      </w:pPr>
      <w:r>
        <w:rPr/>
        <w:t>McMurry,</w:t>
      </w:r>
      <w:r>
        <w:rPr>
          <w:spacing w:val="-3"/>
        </w:rPr>
        <w:t> </w:t>
      </w:r>
      <w:r>
        <w:rPr/>
        <w:t>William,</w:t>
      </w:r>
      <w:r>
        <w:rPr>
          <w:spacing w:val="-1"/>
        </w:rPr>
        <w:t> </w:t>
      </w:r>
      <w:r>
        <w:rPr/>
        <w:t>MBA,</w:t>
      </w:r>
      <w:r>
        <w:rPr>
          <w:spacing w:val="-4"/>
        </w:rPr>
        <w:t> </w:t>
      </w:r>
      <w:r>
        <w:rPr/>
        <w:t>MLA</w:t>
      </w:r>
    </w:p>
    <w:p>
      <w:pPr>
        <w:spacing w:before="0"/>
        <w:ind w:left="198" w:right="115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Phoenix;</w:t>
      </w:r>
      <w:r>
        <w:rPr>
          <w:spacing w:val="-42"/>
          <w:sz w:val="18"/>
        </w:rPr>
        <w:t> </w:t>
      </w:r>
      <w:r>
        <w:rPr>
          <w:sz w:val="18"/>
        </w:rPr>
        <w:t>MLA,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City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  <w:ind w:left="198"/>
      </w:pPr>
      <w:r>
        <w:rPr/>
        <w:t>Milton,</w:t>
      </w:r>
      <w:r>
        <w:rPr>
          <w:spacing w:val="-3"/>
        </w:rPr>
        <w:t> </w:t>
      </w:r>
      <w:r>
        <w:rPr/>
        <w:t>Tyrone,</w:t>
      </w:r>
      <w:r>
        <w:rPr>
          <w:spacing w:val="-2"/>
        </w:rPr>
        <w:t> </w:t>
      </w:r>
      <w:r>
        <w:rPr/>
        <w:t>MA</w:t>
      </w:r>
    </w:p>
    <w:p>
      <w:pPr>
        <w:spacing w:line="244" w:lineRule="auto" w:before="0"/>
        <w:ind w:left="198" w:right="768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6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2"/>
          <w:sz w:val="18"/>
        </w:rPr>
        <w:t> </w:t>
      </w:r>
      <w:r>
        <w:rPr>
          <w:sz w:val="18"/>
        </w:rPr>
        <w:t>University; MA, Southern</w:t>
      </w:r>
      <w:r>
        <w:rPr>
          <w:spacing w:val="3"/>
          <w:sz w:val="18"/>
        </w:rPr>
        <w:t> </w:t>
      </w:r>
      <w:r>
        <w:rPr>
          <w:sz w:val="18"/>
        </w:rPr>
        <w:t>Nazarene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before="1"/>
        <w:ind w:left="198"/>
      </w:pPr>
      <w:r>
        <w:rPr/>
        <w:t>Monjaraz,</w:t>
      </w:r>
      <w:r>
        <w:rPr>
          <w:spacing w:val="-1"/>
        </w:rPr>
        <w:t> </w:t>
      </w:r>
      <w:r>
        <w:rPr/>
        <w:t>Fernando,</w:t>
      </w:r>
      <w:r>
        <w:rPr>
          <w:spacing w:val="-2"/>
        </w:rPr>
        <w:t> </w:t>
      </w:r>
      <w:r>
        <w:rPr/>
        <w:t>MS</w:t>
      </w:r>
    </w:p>
    <w:p>
      <w:pPr>
        <w:spacing w:before="1"/>
        <w:ind w:left="198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St.</w:t>
      </w:r>
      <w:r>
        <w:rPr>
          <w:spacing w:val="-4"/>
          <w:sz w:val="18"/>
        </w:rPr>
        <w:t> </w:t>
      </w:r>
      <w:r>
        <w:rPr>
          <w:sz w:val="18"/>
        </w:rPr>
        <w:t>Mary’s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Texas</w:t>
      </w:r>
      <w:r>
        <w:rPr>
          <w:spacing w:val="-1"/>
          <w:sz w:val="18"/>
        </w:rPr>
        <w:t> </w:t>
      </w:r>
      <w:r>
        <w:rPr>
          <w:sz w:val="18"/>
        </w:rPr>
        <w:t>Tech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98"/>
      </w:pPr>
      <w:r>
        <w:rPr/>
        <w:t>Moran, Kelsey,</w:t>
      </w:r>
      <w:r>
        <w:rPr>
          <w:spacing w:val="-2"/>
        </w:rPr>
        <w:t> </w:t>
      </w:r>
      <w:r>
        <w:rPr/>
        <w:t>MA</w:t>
      </w:r>
    </w:p>
    <w:p>
      <w:pPr>
        <w:spacing w:before="1"/>
        <w:ind w:left="198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East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University; MA,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Arkansas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98"/>
      </w:pPr>
      <w:r>
        <w:rPr/>
        <w:t>Parker,</w:t>
      </w:r>
      <w:r>
        <w:rPr>
          <w:spacing w:val="-2"/>
        </w:rPr>
        <w:t> </w:t>
      </w:r>
      <w:r>
        <w:rPr/>
        <w:t>Jessica,</w:t>
      </w:r>
      <w:r>
        <w:rPr>
          <w:spacing w:val="-1"/>
        </w:rPr>
        <w:t> </w:t>
      </w:r>
      <w:r>
        <w:rPr/>
        <w:t>MEd</w:t>
      </w:r>
    </w:p>
    <w:p>
      <w:pPr>
        <w:spacing w:before="0"/>
        <w:ind w:left="198" w:right="108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4"/>
          <w:sz w:val="18"/>
        </w:rPr>
        <w:t> </w:t>
      </w:r>
      <w:r>
        <w:rPr>
          <w:sz w:val="18"/>
        </w:rPr>
        <w:t>Southwestern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MEd,</w:t>
      </w:r>
      <w:r>
        <w:rPr>
          <w:spacing w:val="-4"/>
          <w:sz w:val="18"/>
        </w:rPr>
        <w:t> </w:t>
      </w:r>
      <w:r>
        <w:rPr>
          <w:sz w:val="18"/>
        </w:rPr>
        <w:t>Concordia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MEd,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1"/>
          <w:sz w:val="18"/>
        </w:rPr>
        <w:t> </w:t>
      </w:r>
      <w:r>
        <w:rPr>
          <w:sz w:val="18"/>
        </w:rPr>
        <w:t>Oklahoma</w:t>
      </w:r>
      <w:r>
        <w:rPr>
          <w:spacing w:val="1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spacing w:before="0"/>
        <w:ind w:left="198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Patterson,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Coleman,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PhD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(2021)</w:t>
      </w:r>
    </w:p>
    <w:p>
      <w:pPr>
        <w:spacing w:before="2"/>
        <w:ind w:left="198" w:right="0" w:firstLine="0"/>
        <w:jc w:val="left"/>
        <w:rPr>
          <w:sz w:val="18"/>
        </w:rPr>
      </w:pPr>
      <w:r>
        <w:rPr>
          <w:color w:val="212121"/>
          <w:sz w:val="18"/>
        </w:rPr>
        <w:t>BS, MEd, University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Florida;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EdS,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Alabama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98"/>
      </w:pPr>
      <w:r>
        <w:rPr/>
        <w:t>Pink,</w:t>
      </w:r>
      <w:r>
        <w:rPr>
          <w:spacing w:val="-1"/>
        </w:rPr>
        <w:t> </w:t>
      </w:r>
      <w:r>
        <w:rPr/>
        <w:t>Clarice,</w:t>
      </w:r>
      <w:r>
        <w:rPr>
          <w:spacing w:val="-2"/>
        </w:rPr>
        <w:t> </w:t>
      </w:r>
      <w:r>
        <w:rPr/>
        <w:t>MA</w:t>
      </w:r>
    </w:p>
    <w:p>
      <w:pPr>
        <w:spacing w:after="0"/>
        <w:sectPr>
          <w:type w:val="continuous"/>
          <w:pgSz w:w="12240" w:h="15840"/>
          <w:pgMar w:top="60" w:bottom="0" w:left="0" w:right="0"/>
          <w:cols w:num="2" w:equalWidth="0">
            <w:col w:w="5973" w:space="40"/>
            <w:col w:w="6227"/>
          </w:cols>
        </w:sectPr>
      </w:pPr>
    </w:p>
    <w:p>
      <w:pPr>
        <w:spacing w:before="110"/>
        <w:ind w:left="720" w:right="0" w:firstLine="0"/>
        <w:jc w:val="left"/>
        <w:rPr>
          <w:sz w:val="18"/>
        </w:rPr>
      </w:pPr>
      <w:r>
        <w:rPr>
          <w:sz w:val="18"/>
        </w:rPr>
        <w:t>BA, Texas</w:t>
      </w:r>
      <w:r>
        <w:rPr>
          <w:spacing w:val="-2"/>
          <w:sz w:val="18"/>
        </w:rPr>
        <w:t> </w:t>
      </w:r>
      <w:r>
        <w:rPr>
          <w:sz w:val="18"/>
        </w:rPr>
        <w:t>A&amp;M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Texas A&amp;M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1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Pittman,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Cecilia,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MEd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Texas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A&amp;M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MEd, 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Ray, Billy,</w:t>
      </w:r>
      <w:r>
        <w:rPr>
          <w:spacing w:val="-2"/>
        </w:rPr>
        <w:t> </w:t>
      </w:r>
      <w:r>
        <w:rPr/>
        <w:t>MEd</w:t>
      </w:r>
    </w:p>
    <w:p>
      <w:pPr>
        <w:spacing w:before="2"/>
        <w:ind w:left="720" w:right="592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Rasak,</w:t>
      </w:r>
      <w:r>
        <w:rPr>
          <w:spacing w:val="-2"/>
        </w:rPr>
        <w:t> </w:t>
      </w:r>
      <w:r>
        <w:rPr/>
        <w:t>Michael,</w:t>
      </w:r>
      <w:r>
        <w:rPr>
          <w:spacing w:val="-1"/>
        </w:rPr>
        <w:t> </w:t>
      </w:r>
      <w:r>
        <w:rPr/>
        <w:t>MA</w:t>
      </w:r>
    </w:p>
    <w:p>
      <w:pPr>
        <w:spacing w:before="5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Michigan</w:t>
      </w:r>
      <w:r>
        <w:rPr>
          <w:spacing w:val="-2"/>
          <w:sz w:val="18"/>
        </w:rPr>
        <w:t> </w:t>
      </w:r>
      <w:r>
        <w:rPr>
          <w:sz w:val="18"/>
        </w:rPr>
        <w:t>University; MA,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Detroit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Seaton,</w:t>
      </w:r>
      <w:r>
        <w:rPr>
          <w:spacing w:val="-1"/>
        </w:rPr>
        <w:t> </w:t>
      </w:r>
      <w:r>
        <w:rPr/>
        <w:t>Steve,</w:t>
      </w:r>
      <w:r>
        <w:rPr>
          <w:spacing w:val="-2"/>
        </w:rPr>
        <w:t> </w:t>
      </w:r>
      <w:r>
        <w:rPr/>
        <w:t>MA</w:t>
      </w:r>
    </w:p>
    <w:p>
      <w:pPr>
        <w:spacing w:before="2"/>
        <w:ind w:left="720" w:right="212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Warner</w:t>
      </w:r>
      <w:r>
        <w:rPr>
          <w:spacing w:val="-4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5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Southwestern</w:t>
      </w:r>
      <w:r>
        <w:rPr>
          <w:spacing w:val="-3"/>
          <w:sz w:val="18"/>
        </w:rPr>
        <w:t> </w:t>
      </w:r>
      <w:r>
        <w:rPr>
          <w:sz w:val="18"/>
        </w:rPr>
        <w:t>Baptist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Sloan,</w:t>
      </w:r>
      <w:r>
        <w:rPr>
          <w:spacing w:val="-2"/>
        </w:rPr>
        <w:t> </w:t>
      </w:r>
      <w:r>
        <w:rPr/>
        <w:t>Stephen,</w:t>
      </w:r>
      <w:r>
        <w:rPr>
          <w:spacing w:val="-2"/>
        </w:rPr>
        <w:t> </w:t>
      </w:r>
      <w:r>
        <w:rPr/>
        <w:t>JD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1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Statton,</w:t>
      </w:r>
      <w:r>
        <w:rPr>
          <w:spacing w:val="-2"/>
        </w:rPr>
        <w:t> </w:t>
      </w:r>
      <w:r>
        <w:rPr/>
        <w:t>Allison,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Ohio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spacing w:line="207" w:lineRule="exact" w:before="1"/>
      </w:pPr>
      <w:r>
        <w:rPr/>
        <w:t>Tapps,</w:t>
      </w:r>
      <w:r>
        <w:rPr>
          <w:spacing w:val="-1"/>
        </w:rPr>
        <w:t> </w:t>
      </w:r>
      <w:r>
        <w:rPr/>
        <w:t>Rachel, MBA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</w:p>
    <w:p>
      <w:pPr>
        <w:spacing w:before="110"/>
        <w:ind w:left="147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  <w:ind w:left="147"/>
      </w:pPr>
      <w:r>
        <w:rPr/>
        <w:t>Thomas,</w:t>
      </w:r>
      <w:r>
        <w:rPr>
          <w:spacing w:val="-3"/>
        </w:rPr>
        <w:t> </w:t>
      </w:r>
      <w:r>
        <w:rPr/>
        <w:t>Kimberly,</w:t>
      </w:r>
      <w:r>
        <w:rPr>
          <w:spacing w:val="-3"/>
        </w:rPr>
        <w:t> </w:t>
      </w:r>
      <w:r>
        <w:rPr/>
        <w:t>degree</w:t>
      </w:r>
    </w:p>
    <w:p>
      <w:pPr>
        <w:spacing w:before="0"/>
        <w:ind w:left="147" w:right="899" w:firstLine="0"/>
        <w:jc w:val="left"/>
        <w:rPr>
          <w:sz w:val="18"/>
        </w:rPr>
      </w:pPr>
      <w:r>
        <w:rPr>
          <w:sz w:val="18"/>
        </w:rPr>
        <w:t>BS, Gulf Coast Bible College; MA, Texas Southern University; DMin,</w:t>
      </w:r>
      <w:r>
        <w:rPr>
          <w:spacing w:val="-43"/>
          <w:sz w:val="18"/>
        </w:rPr>
        <w:t> </w:t>
      </w:r>
      <w:r>
        <w:rPr>
          <w:sz w:val="18"/>
        </w:rPr>
        <w:t>Houston Graduate</w:t>
      </w:r>
      <w:r>
        <w:rPr>
          <w:spacing w:val="1"/>
          <w:sz w:val="18"/>
        </w:rPr>
        <w:t> </w:t>
      </w:r>
      <w:r>
        <w:rPr>
          <w:sz w:val="18"/>
        </w:rPr>
        <w:t>School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47"/>
      </w:pPr>
      <w:r>
        <w:rPr/>
        <w:t>Thompson,</w:t>
      </w:r>
      <w:r>
        <w:rPr>
          <w:spacing w:val="-2"/>
        </w:rPr>
        <w:t> </w:t>
      </w:r>
      <w:r>
        <w:rPr/>
        <w:t>Morgan,</w:t>
      </w:r>
      <w:r>
        <w:rPr>
          <w:spacing w:val="-2"/>
        </w:rPr>
        <w:t> </w:t>
      </w:r>
      <w:r>
        <w:rPr/>
        <w:t>MEd</w:t>
      </w:r>
    </w:p>
    <w:p>
      <w:pPr>
        <w:spacing w:before="2"/>
        <w:ind w:left="14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ind w:left="147"/>
      </w:pPr>
      <w:r>
        <w:rPr/>
        <w:t>Watson-Wilkes,</w:t>
      </w:r>
      <w:r>
        <w:rPr>
          <w:spacing w:val="-2"/>
        </w:rPr>
        <w:t> </w:t>
      </w:r>
      <w:r>
        <w:rPr/>
        <w:t>Haleigh,</w:t>
      </w:r>
      <w:r>
        <w:rPr>
          <w:spacing w:val="-4"/>
        </w:rPr>
        <w:t> </w:t>
      </w:r>
      <w:r>
        <w:rPr/>
        <w:t>MEd</w:t>
      </w:r>
    </w:p>
    <w:p>
      <w:pPr>
        <w:spacing w:before="4"/>
        <w:ind w:left="147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Texas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47"/>
      </w:pPr>
      <w:r>
        <w:rPr/>
        <w:t>Wedel,</w:t>
      </w:r>
      <w:r>
        <w:rPr>
          <w:spacing w:val="-1"/>
        </w:rPr>
        <w:t> </w:t>
      </w:r>
      <w:r>
        <w:rPr/>
        <w:t>Todd,</w:t>
      </w:r>
      <w:r>
        <w:rPr>
          <w:spacing w:val="-1"/>
        </w:rPr>
        <w:t> </w:t>
      </w:r>
      <w:r>
        <w:rPr/>
        <w:t>MA</w:t>
      </w:r>
    </w:p>
    <w:p>
      <w:pPr>
        <w:spacing w:before="4"/>
        <w:ind w:left="147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Baptist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47"/>
      </w:pPr>
      <w:r>
        <w:rPr/>
        <w:t>Weichel,</w:t>
      </w:r>
      <w:r>
        <w:rPr>
          <w:spacing w:val="-2"/>
        </w:rPr>
        <w:t> </w:t>
      </w:r>
      <w:r>
        <w:rPr/>
        <w:t>Anna-Kate,</w:t>
      </w:r>
      <w:r>
        <w:rPr>
          <w:spacing w:val="-2"/>
        </w:rPr>
        <w:t> </w:t>
      </w:r>
      <w:r>
        <w:rPr/>
        <w:t>MA</w:t>
      </w:r>
    </w:p>
    <w:p>
      <w:pPr>
        <w:spacing w:before="1"/>
        <w:ind w:left="147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MA, Mid-America</w:t>
      </w:r>
      <w:r>
        <w:rPr>
          <w:spacing w:val="-3"/>
          <w:sz w:val="18"/>
        </w:rPr>
        <w:t> </w:t>
      </w:r>
      <w:r>
        <w:rPr>
          <w:sz w:val="18"/>
        </w:rPr>
        <w:t>Christian 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  <w:ind w:left="147"/>
      </w:pPr>
      <w:r>
        <w:rPr/>
        <w:t>West,</w:t>
      </w:r>
      <w:r>
        <w:rPr>
          <w:spacing w:val="-3"/>
        </w:rPr>
        <w:t> </w:t>
      </w:r>
      <w:r>
        <w:rPr/>
        <w:t>Ashleigh,</w:t>
      </w:r>
      <w:r>
        <w:rPr>
          <w:spacing w:val="-2"/>
        </w:rPr>
        <w:t> </w:t>
      </w:r>
      <w:r>
        <w:rPr/>
        <w:t>MA</w:t>
      </w:r>
    </w:p>
    <w:p>
      <w:pPr>
        <w:spacing w:before="0"/>
        <w:ind w:left="147" w:right="1387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Northeastern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47"/>
      </w:pPr>
      <w:r>
        <w:rPr/>
        <w:t>Whetstone,</w:t>
      </w:r>
      <w:r>
        <w:rPr>
          <w:spacing w:val="-1"/>
        </w:rPr>
        <w:t> </w:t>
      </w:r>
      <w:r>
        <w:rPr/>
        <w:t>Rachel,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147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Walden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6024" w:space="40"/>
            <w:col w:w="6176"/>
          </w:cols>
        </w:sectPr>
      </w:pPr>
    </w:p>
    <w:p>
      <w:pPr>
        <w:spacing w:line="240" w:lineRule="auto" w:before="5"/>
        <w:rPr>
          <w:sz w:val="23"/>
        </w:rPr>
      </w:pPr>
    </w:p>
    <w:p>
      <w:pPr>
        <w:spacing w:after="0" w:line="240" w:lineRule="auto"/>
        <w:rPr>
          <w:sz w:val="23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91"/>
        <w:ind w:left="720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College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of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Adult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Graduate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Studies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Part-time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Faculty</w:t>
      </w:r>
    </w:p>
    <w:p>
      <w:pPr>
        <w:spacing w:before="27"/>
        <w:ind w:left="720" w:right="0" w:firstLine="0"/>
        <w:jc w:val="left"/>
        <w:rPr>
          <w:b/>
          <w:sz w:val="18"/>
        </w:rPr>
      </w:pPr>
      <w:r>
        <w:rPr/>
        <w:pict>
          <v:rect style="position:absolute;margin-left:34.560001pt;margin-top:.872332pt;width:542.879986pt;height:.48001pt;mso-position-horizontal-relative:page;mso-position-vertical-relative:paragraph;z-index:15826432" filled="true" fillcolor="#000000" stroked="false">
            <v:fill type="solid"/>
            <w10:wrap type="none"/>
          </v:rect>
        </w:pict>
      </w:r>
      <w:r>
        <w:rPr>
          <w:b/>
          <w:color w:val="212121"/>
          <w:sz w:val="18"/>
        </w:rPr>
        <w:t>Abolarin,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James,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2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17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18"/>
          <w:sz w:val="18"/>
        </w:rPr>
        <w:t> </w:t>
      </w:r>
      <w:r>
        <w:rPr>
          <w:color w:val="212121"/>
          <w:sz w:val="18"/>
        </w:rPr>
        <w:t>Phoenix;</w:t>
      </w:r>
      <w:r>
        <w:rPr>
          <w:color w:val="212121"/>
          <w:spacing w:val="21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24"/>
          <w:sz w:val="18"/>
        </w:rPr>
        <w:t> </w:t>
      </w:r>
      <w:r>
        <w:rPr>
          <w:color w:val="212121"/>
          <w:sz w:val="18"/>
        </w:rPr>
        <w:t>Argosy</w:t>
      </w:r>
      <w:r>
        <w:rPr>
          <w:color w:val="212121"/>
          <w:spacing w:val="17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21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19"/>
          <w:sz w:val="18"/>
        </w:rPr>
        <w:t> </w:t>
      </w:r>
      <w:r>
        <w:rPr>
          <w:color w:val="212121"/>
          <w:sz w:val="18"/>
        </w:rPr>
        <w:t>Walden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Achilles,</w:t>
      </w:r>
      <w:r>
        <w:rPr>
          <w:spacing w:val="-1"/>
        </w:rPr>
        <w:t> </w:t>
      </w:r>
      <w:r>
        <w:rPr/>
        <w:t>Wendy,</w:t>
      </w:r>
      <w:r>
        <w:rPr>
          <w:spacing w:val="-4"/>
        </w:rPr>
        <w:t> </w:t>
      </w:r>
      <w:r>
        <w:rPr/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36"/>
          <w:sz w:val="18"/>
        </w:rPr>
        <w:t> </w:t>
      </w:r>
      <w:r>
        <w:rPr>
          <w:sz w:val="18"/>
        </w:rPr>
        <w:t>MS,</w:t>
      </w:r>
      <w:r>
        <w:rPr>
          <w:spacing w:val="35"/>
          <w:sz w:val="18"/>
        </w:rPr>
        <w:t> </w:t>
      </w:r>
      <w:r>
        <w:rPr>
          <w:sz w:val="18"/>
        </w:rPr>
        <w:t>East</w:t>
      </w:r>
      <w:r>
        <w:rPr>
          <w:spacing w:val="35"/>
          <w:sz w:val="18"/>
        </w:rPr>
        <w:t> </w:t>
      </w:r>
      <w:r>
        <w:rPr>
          <w:sz w:val="18"/>
        </w:rPr>
        <w:t>Carolina</w:t>
      </w:r>
      <w:r>
        <w:rPr>
          <w:spacing w:val="35"/>
          <w:sz w:val="18"/>
        </w:rPr>
        <w:t> </w:t>
      </w:r>
      <w:r>
        <w:rPr>
          <w:sz w:val="18"/>
        </w:rPr>
        <w:t>University;</w:t>
      </w:r>
      <w:r>
        <w:rPr>
          <w:spacing w:val="35"/>
          <w:sz w:val="18"/>
        </w:rPr>
        <w:t> </w:t>
      </w:r>
      <w:r>
        <w:rPr>
          <w:sz w:val="18"/>
        </w:rPr>
        <w:t>PhD,</w:t>
      </w:r>
      <w:r>
        <w:rPr>
          <w:spacing w:val="31"/>
          <w:sz w:val="18"/>
        </w:rPr>
        <w:t> </w:t>
      </w:r>
      <w:r>
        <w:rPr>
          <w:sz w:val="18"/>
        </w:rPr>
        <w:t>Virginia</w:t>
      </w:r>
      <w:r>
        <w:rPr>
          <w:spacing w:val="33"/>
          <w:sz w:val="18"/>
        </w:rPr>
        <w:t> </w:t>
      </w:r>
      <w:r>
        <w:rPr>
          <w:sz w:val="18"/>
        </w:rPr>
        <w:t>Commonwealth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spacing w:before="1"/>
      </w:pPr>
      <w:r>
        <w:rPr/>
        <w:t>Ackerman,</w:t>
      </w:r>
      <w:r>
        <w:rPr>
          <w:spacing w:val="-3"/>
        </w:rPr>
        <w:t> </w:t>
      </w:r>
      <w:r>
        <w:rPr/>
        <w:t>George,</w:t>
      </w:r>
      <w:r>
        <w:rPr>
          <w:spacing w:val="-2"/>
        </w:rPr>
        <w:t> </w:t>
      </w:r>
      <w:r>
        <w:rPr/>
        <w:t>PhD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6"/>
          <w:sz w:val="18"/>
        </w:rPr>
        <w:t> </w:t>
      </w:r>
      <w:r>
        <w:rPr>
          <w:sz w:val="18"/>
        </w:rPr>
        <w:t>Florida</w:t>
      </w:r>
      <w:r>
        <w:rPr>
          <w:spacing w:val="5"/>
          <w:sz w:val="18"/>
        </w:rPr>
        <w:t> </w:t>
      </w:r>
      <w:r>
        <w:rPr>
          <w:sz w:val="18"/>
        </w:rPr>
        <w:t>Atlantic</w:t>
      </w:r>
      <w:r>
        <w:rPr>
          <w:spacing w:val="5"/>
          <w:sz w:val="18"/>
        </w:rPr>
        <w:t> </w:t>
      </w:r>
      <w:r>
        <w:rPr>
          <w:sz w:val="18"/>
        </w:rPr>
        <w:t>University;</w:t>
      </w:r>
      <w:r>
        <w:rPr>
          <w:spacing w:val="6"/>
          <w:sz w:val="18"/>
        </w:rPr>
        <w:t> </w:t>
      </w:r>
      <w:r>
        <w:rPr>
          <w:sz w:val="18"/>
        </w:rPr>
        <w:t>MS,</w:t>
      </w:r>
      <w:r>
        <w:rPr>
          <w:spacing w:val="5"/>
          <w:sz w:val="18"/>
        </w:rPr>
        <w:t> </w:t>
      </w:r>
      <w:r>
        <w:rPr>
          <w:sz w:val="18"/>
        </w:rPr>
        <w:t>MBA,</w:t>
      </w:r>
      <w:r>
        <w:rPr>
          <w:spacing w:val="6"/>
          <w:sz w:val="18"/>
        </w:rPr>
        <w:t> </w:t>
      </w:r>
      <w:r>
        <w:rPr>
          <w:sz w:val="18"/>
        </w:rPr>
        <w:t>JD,</w:t>
      </w:r>
      <w:r>
        <w:rPr>
          <w:spacing w:val="6"/>
          <w:sz w:val="18"/>
        </w:rPr>
        <w:t> </w:t>
      </w:r>
      <w:r>
        <w:rPr>
          <w:sz w:val="18"/>
        </w:rPr>
        <w:t>Nova</w:t>
      </w:r>
      <w:r>
        <w:rPr>
          <w:spacing w:val="6"/>
          <w:sz w:val="18"/>
        </w:rPr>
        <w:t> </w:t>
      </w:r>
      <w:r>
        <w:rPr>
          <w:sz w:val="18"/>
        </w:rPr>
        <w:t>Southeastern</w:t>
      </w:r>
      <w:r>
        <w:rPr>
          <w:spacing w:val="-42"/>
          <w:sz w:val="18"/>
        </w:rPr>
        <w:t> </w:t>
      </w:r>
      <w:r>
        <w:rPr>
          <w:sz w:val="18"/>
        </w:rPr>
        <w:t>University; PhD,</w:t>
      </w:r>
      <w:r>
        <w:rPr>
          <w:spacing w:val="1"/>
          <w:sz w:val="18"/>
        </w:rPr>
        <w:t> </w:t>
      </w:r>
      <w:r>
        <w:rPr>
          <w:sz w:val="18"/>
        </w:rPr>
        <w:t>Capella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spacing w:line="207" w:lineRule="exact"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Adams,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Kristina,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0"/>
        <w:ind w:left="720" w:right="489" w:firstLine="0"/>
        <w:jc w:val="left"/>
        <w:rPr>
          <w:sz w:val="18"/>
        </w:rPr>
      </w:pPr>
      <w:r>
        <w:rPr>
          <w:color w:val="212121"/>
          <w:sz w:val="18"/>
        </w:rPr>
        <w:t>BS, 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Aguirre,</w:t>
      </w:r>
      <w:r>
        <w:rPr>
          <w:spacing w:val="-1"/>
        </w:rPr>
        <w:t> </w:t>
      </w:r>
      <w:r>
        <w:rPr/>
        <w:t>Jose,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Quebec;</w:t>
      </w:r>
      <w:r>
        <w:rPr>
          <w:spacing w:val="-1"/>
          <w:sz w:val="18"/>
        </w:rPr>
        <w:t> </w:t>
      </w:r>
      <w:r>
        <w:rPr>
          <w:sz w:val="18"/>
        </w:rPr>
        <w:t>Doctor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Accounting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Auditing,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Ecuador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Alba,</w:t>
      </w:r>
      <w:r>
        <w:rPr>
          <w:spacing w:val="-1"/>
        </w:rPr>
        <w:t> </w:t>
      </w:r>
      <w:r>
        <w:rPr/>
        <w:t>Megan,</w:t>
      </w:r>
      <w:r>
        <w:rPr>
          <w:spacing w:val="-1"/>
        </w:rPr>
        <w:t> </w:t>
      </w:r>
      <w:r>
        <w:rPr/>
        <w:t>MLA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Emmanuel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MLA,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Alexander,</w:t>
      </w:r>
      <w:r>
        <w:rPr>
          <w:spacing w:val="-3"/>
        </w:rPr>
        <w:t> </w:t>
      </w:r>
      <w:r>
        <w:rPr/>
        <w:t>Nancy,</w:t>
      </w:r>
      <w:r>
        <w:rPr>
          <w:spacing w:val="-3"/>
        </w:rPr>
        <w:t> </w:t>
      </w:r>
      <w:r>
        <w:rPr/>
        <w:t>PhD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MBA, PhD,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Allen,</w:t>
      </w:r>
      <w:r>
        <w:rPr>
          <w:spacing w:val="-3"/>
        </w:rPr>
        <w:t> </w:t>
      </w:r>
      <w:r>
        <w:rPr/>
        <w:t>Jody, MA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BA, Angelo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</w:pPr>
      <w:r>
        <w:rPr/>
        <w:t>Alston,</w:t>
      </w:r>
      <w:r>
        <w:rPr>
          <w:spacing w:val="-2"/>
        </w:rPr>
        <w:t> </w:t>
      </w:r>
      <w:r>
        <w:rPr/>
        <w:t>Roy,</w:t>
      </w:r>
      <w:r>
        <w:rPr>
          <w:spacing w:val="-1"/>
        </w:rPr>
        <w:t> </w:t>
      </w:r>
      <w:r>
        <w:rPr/>
        <w:t>PhD</w:t>
      </w:r>
    </w:p>
    <w:p>
      <w:pPr>
        <w:spacing w:line="244" w:lineRule="auto" w:before="0"/>
        <w:ind w:left="720" w:right="77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United</w:t>
      </w:r>
      <w:r>
        <w:rPr>
          <w:spacing w:val="-2"/>
          <w:sz w:val="18"/>
        </w:rPr>
        <w:t> </w:t>
      </w:r>
      <w:r>
        <w:rPr>
          <w:sz w:val="18"/>
        </w:rPr>
        <w:t>States</w:t>
      </w:r>
      <w:r>
        <w:rPr>
          <w:spacing w:val="-2"/>
          <w:sz w:val="18"/>
        </w:rPr>
        <w:t> </w:t>
      </w:r>
      <w:r>
        <w:rPr>
          <w:sz w:val="18"/>
        </w:rPr>
        <w:t>Military</w:t>
      </w:r>
      <w:r>
        <w:rPr>
          <w:spacing w:val="-4"/>
          <w:sz w:val="18"/>
        </w:rPr>
        <w:t> </w:t>
      </w:r>
      <w:r>
        <w:rPr>
          <w:sz w:val="18"/>
        </w:rPr>
        <w:t>Academy;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Indiana</w:t>
      </w:r>
      <w:r>
        <w:rPr>
          <w:spacing w:val="-4"/>
          <w:sz w:val="18"/>
        </w:rPr>
        <w:t> </w:t>
      </w:r>
      <w:r>
        <w:rPr>
          <w:sz w:val="18"/>
        </w:rPr>
        <w:t>Wesleyan</w:t>
      </w:r>
      <w:r>
        <w:rPr>
          <w:spacing w:val="-42"/>
          <w:sz w:val="18"/>
        </w:rPr>
        <w:t> </w:t>
      </w:r>
      <w:r>
        <w:rPr>
          <w:sz w:val="18"/>
        </w:rPr>
        <w:t>University; PhD,</w:t>
      </w:r>
      <w:r>
        <w:rPr>
          <w:spacing w:val="1"/>
          <w:sz w:val="18"/>
        </w:rPr>
        <w:t> </w:t>
      </w:r>
      <w:r>
        <w:rPr>
          <w:sz w:val="18"/>
        </w:rPr>
        <w:t>Walden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</w:pPr>
      <w:r>
        <w:rPr/>
        <w:t>Anderson,</w:t>
      </w:r>
      <w:r>
        <w:rPr>
          <w:spacing w:val="-4"/>
        </w:rPr>
        <w:t> </w:t>
      </w:r>
      <w:r>
        <w:rPr/>
        <w:t>Katherine,</w:t>
      </w:r>
      <w:r>
        <w:rPr>
          <w:spacing w:val="-3"/>
        </w:rPr>
        <w:t> </w:t>
      </w:r>
      <w:r>
        <w:rPr/>
        <w:t>PhD</w:t>
      </w:r>
    </w:p>
    <w:p>
      <w:pPr>
        <w:spacing w:line="244" w:lineRule="auto" w:before="0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Ohio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Ohio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Florida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University; PhD,</w:t>
      </w:r>
      <w:r>
        <w:rPr>
          <w:spacing w:val="1"/>
          <w:sz w:val="18"/>
        </w:rPr>
        <w:t> </w:t>
      </w:r>
      <w:r>
        <w:rPr>
          <w:sz w:val="18"/>
        </w:rPr>
        <w:t>Argosy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3"/>
          <w:sz w:val="18"/>
        </w:rPr>
        <w:t> </w:t>
      </w:r>
      <w:r>
        <w:rPr>
          <w:sz w:val="18"/>
        </w:rPr>
        <w:t>Sarasota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</w:pPr>
      <w:r>
        <w:rPr/>
        <w:t>Aniebok,</w:t>
      </w:r>
      <w:r>
        <w:rPr>
          <w:spacing w:val="-2"/>
        </w:rPr>
        <w:t> </w:t>
      </w:r>
      <w:r>
        <w:rPr/>
        <w:t>Jackie,</w:t>
      </w:r>
      <w:r>
        <w:rPr>
          <w:spacing w:val="-3"/>
        </w:rPr>
        <w:t> </w:t>
      </w:r>
      <w:r>
        <w:rPr/>
        <w:t>MA</w:t>
      </w:r>
    </w:p>
    <w:p>
      <w:pPr>
        <w:spacing w:line="244" w:lineRule="auto" w:before="0"/>
        <w:ind w:left="720" w:right="385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Askins,</w:t>
      </w:r>
      <w:r>
        <w:rPr>
          <w:spacing w:val="-1"/>
        </w:rPr>
        <w:t> </w:t>
      </w:r>
      <w:r>
        <w:rPr/>
        <w:t>Rana,</w:t>
      </w:r>
      <w:r>
        <w:rPr>
          <w:spacing w:val="-2"/>
        </w:rPr>
        <w:t> </w:t>
      </w:r>
      <w:r>
        <w:rPr/>
        <w:t>MBA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 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Heading7"/>
        <w:spacing w:before="141"/>
        <w:ind w:left="145"/>
      </w:pPr>
      <w:r>
        <w:rPr/>
        <w:t>Baird,</w:t>
      </w:r>
      <w:r>
        <w:rPr>
          <w:spacing w:val="-1"/>
        </w:rPr>
        <w:t> </w:t>
      </w:r>
      <w:r>
        <w:rPr/>
        <w:t>James,</w:t>
      </w:r>
      <w:r>
        <w:rPr>
          <w:spacing w:val="-10"/>
        </w:rPr>
        <w:t> </w:t>
      </w:r>
      <w:r>
        <w:rPr/>
        <w:t>MBA</w:t>
      </w:r>
    </w:p>
    <w:p>
      <w:pPr>
        <w:spacing w:before="4"/>
        <w:ind w:left="14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Christian University;</w:t>
      </w:r>
      <w:r>
        <w:rPr>
          <w:spacing w:val="-1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Dallas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  <w:ind w:left="145"/>
      </w:pPr>
      <w:r>
        <w:rPr/>
        <w:t>Baker,</w:t>
      </w:r>
      <w:r>
        <w:rPr>
          <w:spacing w:val="-3"/>
        </w:rPr>
        <w:t> </w:t>
      </w:r>
      <w:r>
        <w:rPr/>
        <w:t>Larry, DMin</w:t>
      </w:r>
    </w:p>
    <w:p>
      <w:pPr>
        <w:spacing w:line="244" w:lineRule="auto" w:before="0"/>
        <w:ind w:left="145" w:right="761" w:firstLine="0"/>
        <w:jc w:val="left"/>
        <w:rPr>
          <w:sz w:val="18"/>
        </w:rPr>
      </w:pPr>
      <w:r>
        <w:rPr>
          <w:sz w:val="18"/>
        </w:rPr>
        <w:t>BA, The University of Texas at Austin; MDiv, Southwestern Baptist</w:t>
      </w:r>
      <w:r>
        <w:rPr>
          <w:spacing w:val="1"/>
          <w:sz w:val="18"/>
        </w:rPr>
        <w:t> </w:t>
      </w:r>
      <w:r>
        <w:rPr>
          <w:sz w:val="18"/>
        </w:rPr>
        <w:t>Theological</w:t>
      </w:r>
      <w:r>
        <w:rPr>
          <w:spacing w:val="-3"/>
          <w:sz w:val="18"/>
        </w:rPr>
        <w:t> </w:t>
      </w:r>
      <w:r>
        <w:rPr>
          <w:sz w:val="18"/>
        </w:rPr>
        <w:t>Seminary;</w:t>
      </w:r>
      <w:r>
        <w:rPr>
          <w:spacing w:val="-4"/>
          <w:sz w:val="18"/>
        </w:rPr>
        <w:t> </w:t>
      </w:r>
      <w:r>
        <w:rPr>
          <w:sz w:val="18"/>
        </w:rPr>
        <w:t>DMin,</w:t>
      </w:r>
      <w:r>
        <w:rPr>
          <w:spacing w:val="-2"/>
          <w:sz w:val="18"/>
        </w:rPr>
        <w:t> </w:t>
      </w:r>
      <w:r>
        <w:rPr>
          <w:sz w:val="18"/>
        </w:rPr>
        <w:t>American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College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before="1"/>
        <w:ind w:left="145"/>
      </w:pPr>
      <w:r>
        <w:rPr/>
        <w:t>Balch,</w:t>
      </w:r>
      <w:r>
        <w:rPr>
          <w:spacing w:val="-1"/>
        </w:rPr>
        <w:t> </w:t>
      </w:r>
      <w:r>
        <w:rPr/>
        <w:t>Stanley,</w:t>
      </w:r>
      <w:r>
        <w:rPr>
          <w:spacing w:val="-9"/>
        </w:rPr>
        <w:t> </w:t>
      </w:r>
      <w:r>
        <w:rPr/>
        <w:t>JD</w:t>
      </w:r>
    </w:p>
    <w:p>
      <w:pPr>
        <w:spacing w:before="1"/>
        <w:ind w:left="145" w:right="0" w:firstLine="0"/>
        <w:jc w:val="left"/>
        <w:rPr>
          <w:sz w:val="18"/>
        </w:rPr>
      </w:pPr>
      <w:r>
        <w:rPr>
          <w:sz w:val="18"/>
        </w:rPr>
        <w:t>LLB,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 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45"/>
      </w:pPr>
      <w:r>
        <w:rPr/>
        <w:t>Barnes,</w:t>
      </w:r>
      <w:r>
        <w:rPr>
          <w:spacing w:val="-1"/>
        </w:rPr>
        <w:t> </w:t>
      </w:r>
      <w:r>
        <w:rPr/>
        <w:t>Ann,</w:t>
      </w:r>
      <w:r>
        <w:rPr>
          <w:spacing w:val="-1"/>
        </w:rPr>
        <w:t> </w:t>
      </w:r>
      <w:r>
        <w:rPr/>
        <w:t>MEd</w:t>
      </w:r>
    </w:p>
    <w:p>
      <w:pPr>
        <w:spacing w:before="1"/>
        <w:ind w:left="145" w:right="0" w:firstLine="0"/>
        <w:jc w:val="left"/>
        <w:rPr>
          <w:sz w:val="18"/>
        </w:rPr>
      </w:pPr>
      <w:r>
        <w:rPr>
          <w:sz w:val="18"/>
        </w:rPr>
        <w:t>BS, Central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 MEd 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45"/>
      </w:pPr>
      <w:r>
        <w:rPr/>
        <w:t>Barney, Stacy,</w:t>
      </w:r>
      <w:r>
        <w:rPr>
          <w:spacing w:val="-2"/>
        </w:rPr>
        <w:t> </w:t>
      </w:r>
      <w:r>
        <w:rPr/>
        <w:t>MEd</w:t>
      </w:r>
    </w:p>
    <w:p>
      <w:pPr>
        <w:spacing w:before="1"/>
        <w:ind w:left="145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Northwestern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  <w:ind w:left="145"/>
      </w:pPr>
      <w:r>
        <w:rPr/>
        <w:t>Bateman,</w:t>
      </w:r>
      <w:r>
        <w:rPr>
          <w:spacing w:val="-4"/>
        </w:rPr>
        <w:t> </w:t>
      </w:r>
      <w:r>
        <w:rPr/>
        <w:t>Michael,</w:t>
      </w:r>
      <w:r>
        <w:rPr>
          <w:spacing w:val="-1"/>
        </w:rPr>
        <w:t> </w:t>
      </w:r>
      <w:r>
        <w:rPr/>
        <w:t>DBS</w:t>
      </w:r>
    </w:p>
    <w:p>
      <w:pPr>
        <w:spacing w:before="0"/>
        <w:ind w:left="145" w:right="128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Trinity</w:t>
      </w:r>
      <w:r>
        <w:rPr>
          <w:spacing w:val="-4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DBS, Andersonville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0"/>
        <w:ind w:left="14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Beckham,</w:t>
      </w:r>
      <w:r>
        <w:rPr>
          <w:b/>
          <w:color w:val="212121"/>
          <w:spacing w:val="-6"/>
          <w:sz w:val="18"/>
        </w:rPr>
        <w:t> </w:t>
      </w:r>
      <w:r>
        <w:rPr>
          <w:b/>
          <w:color w:val="212121"/>
          <w:sz w:val="18"/>
        </w:rPr>
        <w:t>James,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0"/>
        <w:ind w:left="145" w:right="1005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45"/>
      </w:pPr>
      <w:r>
        <w:rPr/>
        <w:t>Bengs, Jeffery,</w:t>
      </w:r>
      <w:r>
        <w:rPr>
          <w:spacing w:val="-2"/>
        </w:rPr>
        <w:t> </w:t>
      </w:r>
      <w:r>
        <w:rPr/>
        <w:t>MA</w:t>
      </w:r>
    </w:p>
    <w:p>
      <w:pPr>
        <w:spacing w:before="0"/>
        <w:ind w:left="145" w:right="77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Baptist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MDiv,</w:t>
      </w:r>
      <w:r>
        <w:rPr>
          <w:spacing w:val="-4"/>
          <w:sz w:val="18"/>
        </w:rPr>
        <w:t> </w:t>
      </w:r>
      <w:r>
        <w:rPr>
          <w:sz w:val="18"/>
        </w:rPr>
        <w:t>Trinity</w:t>
      </w:r>
      <w:r>
        <w:rPr>
          <w:spacing w:val="-4"/>
          <w:sz w:val="18"/>
        </w:rPr>
        <w:t> </w:t>
      </w:r>
      <w:r>
        <w:rPr>
          <w:sz w:val="18"/>
        </w:rPr>
        <w:t>Theological</w:t>
      </w:r>
      <w:r>
        <w:rPr>
          <w:spacing w:val="-3"/>
          <w:sz w:val="18"/>
        </w:rPr>
        <w:t> </w:t>
      </w:r>
      <w:r>
        <w:rPr>
          <w:sz w:val="18"/>
        </w:rPr>
        <w:t>Seminary;</w:t>
      </w:r>
      <w:r>
        <w:rPr>
          <w:spacing w:val="-42"/>
          <w:sz w:val="18"/>
        </w:rPr>
        <w:t> </w:t>
      </w:r>
      <w:r>
        <w:rPr>
          <w:sz w:val="18"/>
        </w:rPr>
        <w:t>MA, Oklahoma</w:t>
      </w:r>
      <w:r>
        <w:rPr>
          <w:spacing w:val="1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45"/>
      </w:pPr>
      <w:r>
        <w:rPr/>
        <w:t>Berrada,</w:t>
      </w:r>
      <w:r>
        <w:rPr>
          <w:spacing w:val="-2"/>
        </w:rPr>
        <w:t> </w:t>
      </w:r>
      <w:r>
        <w:rPr/>
        <w:t>Mounir,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145" w:right="89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International</w:t>
      </w:r>
      <w:r>
        <w:rPr>
          <w:spacing w:val="-2"/>
          <w:sz w:val="18"/>
        </w:rPr>
        <w:t> </w:t>
      </w:r>
      <w:r>
        <w:rPr>
          <w:sz w:val="18"/>
        </w:rPr>
        <w:t>Institute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Higher</w:t>
      </w:r>
      <w:r>
        <w:rPr>
          <w:spacing w:val="-4"/>
          <w:sz w:val="18"/>
        </w:rPr>
        <w:t> </w:t>
      </w:r>
      <w:r>
        <w:rPr>
          <w:sz w:val="18"/>
        </w:rPr>
        <w:t>Education;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3"/>
          <w:sz w:val="18"/>
        </w:rPr>
        <w:t> </w:t>
      </w:r>
      <w:r>
        <w:rPr>
          <w:sz w:val="18"/>
        </w:rPr>
        <w:t>Oklahoma City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45"/>
      </w:pPr>
      <w:r>
        <w:rPr/>
        <w:t>Berchenbriter,</w:t>
      </w:r>
      <w:r>
        <w:rPr>
          <w:spacing w:val="-2"/>
        </w:rPr>
        <w:t> </w:t>
      </w:r>
      <w:r>
        <w:rPr/>
        <w:t>Louise,</w:t>
      </w:r>
      <w:r>
        <w:rPr>
          <w:spacing w:val="-2"/>
        </w:rPr>
        <w:t> </w:t>
      </w:r>
      <w:r>
        <w:rPr/>
        <w:t>MBA</w:t>
      </w:r>
    </w:p>
    <w:p>
      <w:pPr>
        <w:spacing w:before="2"/>
        <w:ind w:left="14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5"/>
      </w:pPr>
      <w:r>
        <w:rPr/>
        <w:t>Bergan,</w:t>
      </w:r>
      <w:r>
        <w:rPr>
          <w:spacing w:val="-1"/>
        </w:rPr>
        <w:t> </w:t>
      </w:r>
      <w:r>
        <w:rPr/>
        <w:t>Nicholas,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145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St</w:t>
      </w:r>
      <w:r>
        <w:rPr>
          <w:spacing w:val="-3"/>
          <w:sz w:val="18"/>
        </w:rPr>
        <w:t> </w:t>
      </w:r>
      <w:r>
        <w:rPr>
          <w:sz w:val="18"/>
        </w:rPr>
        <w:t>Louis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 Florida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5"/>
      </w:pPr>
      <w:r>
        <w:rPr/>
        <w:t>Betz,</w:t>
      </w:r>
      <w:r>
        <w:rPr>
          <w:spacing w:val="-3"/>
        </w:rPr>
        <w:t> </w:t>
      </w:r>
      <w:r>
        <w:rPr/>
        <w:t>Wendi,</w:t>
      </w:r>
      <w:r>
        <w:rPr>
          <w:spacing w:val="-1"/>
        </w:rPr>
        <w:t> </w:t>
      </w:r>
      <w:r>
        <w:rPr/>
        <w:t>PhD</w:t>
      </w:r>
    </w:p>
    <w:p>
      <w:pPr>
        <w:spacing w:before="2"/>
        <w:ind w:left="145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MA, PhD,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Arkansas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45"/>
      </w:pPr>
      <w:r>
        <w:rPr/>
        <w:t>Bishop,</w:t>
      </w:r>
      <w:r>
        <w:rPr>
          <w:spacing w:val="-2"/>
        </w:rPr>
        <w:t> </w:t>
      </w:r>
      <w:r>
        <w:rPr/>
        <w:t>Charles,</w:t>
      </w:r>
      <w:r>
        <w:rPr>
          <w:spacing w:val="-4"/>
        </w:rPr>
        <w:t> </w:t>
      </w:r>
      <w:r>
        <w:rPr/>
        <w:t>CPA</w:t>
      </w:r>
    </w:p>
    <w:p>
      <w:pPr>
        <w:spacing w:before="1"/>
        <w:ind w:left="14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Northwestern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Certified</w:t>
      </w:r>
      <w:r>
        <w:rPr>
          <w:spacing w:val="-1"/>
          <w:sz w:val="18"/>
        </w:rPr>
        <w:t> </w:t>
      </w:r>
      <w:r>
        <w:rPr>
          <w:sz w:val="18"/>
        </w:rPr>
        <w:t>Public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6027" w:space="40"/>
            <w:col w:w="6173"/>
          </w:cols>
        </w:sectPr>
      </w:pPr>
    </w:p>
    <w:p>
      <w:pPr>
        <w:spacing w:before="110"/>
        <w:ind w:left="720" w:right="0" w:firstLine="0"/>
        <w:jc w:val="left"/>
        <w:rPr>
          <w:sz w:val="18"/>
        </w:rPr>
      </w:pPr>
      <w:r>
        <w:rPr>
          <w:sz w:val="18"/>
        </w:rPr>
        <w:t>Accountant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</w:pPr>
      <w:r>
        <w:rPr/>
        <w:t>Blackburn,</w:t>
      </w:r>
      <w:r>
        <w:rPr>
          <w:spacing w:val="-3"/>
        </w:rPr>
        <w:t> </w:t>
      </w:r>
      <w:r>
        <w:rPr/>
        <w:t>Laura,</w:t>
      </w:r>
      <w:r>
        <w:rPr>
          <w:spacing w:val="-4"/>
        </w:rPr>
        <w:t> </w:t>
      </w:r>
      <w:r>
        <w:rPr/>
        <w:t>EdD</w:t>
      </w:r>
    </w:p>
    <w:p>
      <w:pPr>
        <w:spacing w:before="0"/>
        <w:ind w:left="720" w:right="42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1"/>
          <w:sz w:val="18"/>
        </w:rPr>
        <w:t> </w:t>
      </w:r>
      <w:r>
        <w:rPr>
          <w:sz w:val="18"/>
        </w:rPr>
        <w:t>Olivet Nazarene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Bland,</w:t>
      </w:r>
      <w:r>
        <w:rPr>
          <w:spacing w:val="-1"/>
        </w:rPr>
        <w:t> </w:t>
      </w:r>
      <w:r>
        <w:rPr/>
        <w:t>Adrian,</w:t>
      </w:r>
      <w:r>
        <w:rPr>
          <w:spacing w:val="-1"/>
        </w:rPr>
        <w:t> </w:t>
      </w:r>
      <w:r>
        <w:rPr/>
        <w:t>MEd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Hampton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5"/>
          <w:sz w:val="18"/>
        </w:rPr>
        <w:t> </w:t>
      </w:r>
      <w:r>
        <w:rPr>
          <w:sz w:val="18"/>
        </w:rPr>
        <w:t>American InterContinental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Bland,</w:t>
      </w:r>
      <w:r>
        <w:rPr>
          <w:spacing w:val="-1"/>
        </w:rPr>
        <w:t> </w:t>
      </w:r>
      <w:r>
        <w:rPr/>
        <w:t>Rebeccah,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720" w:right="462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Boardman,</w:t>
      </w:r>
      <w:r>
        <w:rPr>
          <w:spacing w:val="-2"/>
        </w:rPr>
        <w:t> </w:t>
      </w:r>
      <w:r>
        <w:rPr/>
        <w:t>Charles</w:t>
      </w:r>
      <w:r>
        <w:rPr>
          <w:spacing w:val="-2"/>
        </w:rPr>
        <w:t> </w:t>
      </w:r>
      <w:r>
        <w:rPr/>
        <w:t>Doug,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Fort</w:t>
      </w:r>
      <w:r>
        <w:rPr>
          <w:spacing w:val="-3"/>
          <w:sz w:val="18"/>
        </w:rPr>
        <w:t> </w:t>
      </w:r>
      <w:r>
        <w:rPr>
          <w:sz w:val="18"/>
        </w:rPr>
        <w:t>Hays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MA, Fort</w:t>
      </w:r>
      <w:r>
        <w:rPr>
          <w:spacing w:val="-3"/>
          <w:sz w:val="18"/>
        </w:rPr>
        <w:t> </w:t>
      </w:r>
      <w:r>
        <w:rPr>
          <w:sz w:val="18"/>
        </w:rPr>
        <w:t>Hays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Boardman,</w:t>
      </w:r>
      <w:r>
        <w:rPr>
          <w:spacing w:val="-1"/>
        </w:rPr>
        <w:t> </w:t>
      </w:r>
      <w:r>
        <w:rPr/>
        <w:t>Clint,</w:t>
      </w:r>
      <w:r>
        <w:rPr>
          <w:spacing w:val="-3"/>
        </w:rPr>
        <w:t> </w:t>
      </w:r>
      <w:r>
        <w:rPr/>
        <w:t>MBA</w:t>
      </w:r>
    </w:p>
    <w:p>
      <w:pPr>
        <w:spacing w:before="2"/>
        <w:ind w:left="720" w:right="22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5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University,</w:t>
      </w:r>
      <w:r>
        <w:rPr>
          <w:spacing w:val="-4"/>
          <w:sz w:val="18"/>
        </w:rPr>
        <w:t> </w:t>
      </w:r>
      <w:r>
        <w:rPr>
          <w:sz w:val="18"/>
        </w:rPr>
        <w:t>MBA,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Bokhari, Layla,</w:t>
      </w:r>
      <w:r>
        <w:rPr>
          <w:spacing w:val="-2"/>
        </w:rPr>
        <w:t> </w:t>
      </w:r>
      <w:r>
        <w:rPr/>
        <w:t>MS,</w:t>
      </w:r>
      <w:r>
        <w:rPr>
          <w:spacing w:val="-3"/>
        </w:rPr>
        <w:t> </w:t>
      </w:r>
      <w:r>
        <w:rPr/>
        <w:t>MA</w:t>
      </w:r>
    </w:p>
    <w:p>
      <w:pPr>
        <w:spacing w:before="2"/>
        <w:ind w:left="720" w:right="742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1"/>
          <w:sz w:val="18"/>
        </w:rPr>
        <w:t> </w:t>
      </w:r>
      <w:r>
        <w:rPr>
          <w:sz w:val="18"/>
        </w:rPr>
        <w:t>MS, 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Phoenix;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Boswell,</w:t>
      </w:r>
      <w:r>
        <w:rPr>
          <w:spacing w:val="-3"/>
        </w:rPr>
        <w:t> </w:t>
      </w:r>
      <w:r>
        <w:rPr/>
        <w:t>David,</w:t>
      </w:r>
      <w:r>
        <w:rPr>
          <w:spacing w:val="-1"/>
        </w:rPr>
        <w:t> </w:t>
      </w:r>
      <w:r>
        <w:rPr/>
        <w:t>MBA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Bowell,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Cassandra,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Bowman,</w:t>
      </w:r>
      <w:r>
        <w:rPr>
          <w:spacing w:val="-3"/>
        </w:rPr>
        <w:t> </w:t>
      </w:r>
      <w:r>
        <w:rPr/>
        <w:t>Chris,</w:t>
      </w:r>
      <w:r>
        <w:rPr>
          <w:spacing w:val="-1"/>
        </w:rPr>
        <w:t> </w:t>
      </w:r>
      <w:r>
        <w:rPr/>
        <w:t>MSA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Michigan-Flint;</w:t>
      </w:r>
      <w:r>
        <w:rPr>
          <w:spacing w:val="-1"/>
          <w:sz w:val="18"/>
        </w:rPr>
        <w:t> </w:t>
      </w:r>
      <w:r>
        <w:rPr>
          <w:sz w:val="18"/>
        </w:rPr>
        <w:t>MSA,</w:t>
      </w:r>
      <w:r>
        <w:rPr>
          <w:spacing w:val="-1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Michigan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spacing w:before="1"/>
      </w:pPr>
      <w:r>
        <w:rPr/>
        <w:t>Brantley,</w:t>
      </w:r>
      <w:r>
        <w:rPr>
          <w:spacing w:val="-4"/>
        </w:rPr>
        <w:t> </w:t>
      </w:r>
      <w:r>
        <w:rPr/>
        <w:t>LaToya,</w:t>
      </w:r>
      <w:r>
        <w:rPr>
          <w:spacing w:val="-3"/>
        </w:rPr>
        <w:t> </w:t>
      </w:r>
      <w:r>
        <w:rPr/>
        <w:t>EdD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Colombia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EdD,</w:t>
      </w:r>
      <w:r>
        <w:rPr>
          <w:spacing w:val="-2"/>
          <w:sz w:val="18"/>
        </w:rPr>
        <w:t> </w:t>
      </w:r>
      <w:r>
        <w:rPr>
          <w:sz w:val="18"/>
        </w:rPr>
        <w:t>Argosy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– Atlanta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</w:pPr>
      <w:r>
        <w:rPr/>
        <w:t>Brink,</w:t>
      </w:r>
      <w:r>
        <w:rPr>
          <w:spacing w:val="-2"/>
        </w:rPr>
        <w:t> </w:t>
      </w:r>
      <w:r>
        <w:rPr/>
        <w:t>Robert,</w:t>
      </w:r>
      <w:r>
        <w:rPr>
          <w:spacing w:val="-2"/>
        </w:rPr>
        <w:t> </w:t>
      </w:r>
      <w:r>
        <w:rPr/>
        <w:t>DMin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BA, 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Theology;</w:t>
      </w:r>
      <w:r>
        <w:rPr>
          <w:spacing w:val="-42"/>
          <w:sz w:val="18"/>
        </w:rPr>
        <w:t> </w:t>
      </w:r>
      <w:r>
        <w:rPr>
          <w:sz w:val="18"/>
        </w:rPr>
        <w:t>DMin, Asbury</w:t>
      </w:r>
      <w:r>
        <w:rPr>
          <w:spacing w:val="-4"/>
          <w:sz w:val="18"/>
        </w:rPr>
        <w:t> </w:t>
      </w:r>
      <w:r>
        <w:rPr>
          <w:sz w:val="18"/>
        </w:rPr>
        <w:t>Theological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Brown,</w:t>
      </w:r>
      <w:r>
        <w:rPr>
          <w:spacing w:val="-2"/>
        </w:rPr>
        <w:t> </w:t>
      </w:r>
      <w:r>
        <w:rPr/>
        <w:t>Lamar,</w:t>
      </w:r>
      <w:r>
        <w:rPr>
          <w:spacing w:val="-4"/>
        </w:rPr>
        <w:t> </w:t>
      </w:r>
      <w:r>
        <w:rPr/>
        <w:t>PhD</w:t>
      </w:r>
    </w:p>
    <w:p>
      <w:pPr>
        <w:spacing w:before="0"/>
        <w:ind w:left="720" w:right="571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Michigan-Flint; MA</w:t>
      </w:r>
      <w:r>
        <w:rPr>
          <w:spacing w:val="-4"/>
          <w:sz w:val="18"/>
        </w:rPr>
        <w:t> </w:t>
      </w:r>
      <w:r>
        <w:rPr>
          <w:sz w:val="18"/>
        </w:rPr>
        <w:t>Marygrove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Walden 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Brown,</w:t>
      </w:r>
      <w:r>
        <w:rPr>
          <w:spacing w:val="-1"/>
        </w:rPr>
        <w:t> </w:t>
      </w:r>
      <w:r>
        <w:rPr/>
        <w:t>Tiffany,</w:t>
      </w:r>
      <w:r>
        <w:rPr>
          <w:spacing w:val="-3"/>
        </w:rPr>
        <w:t> </w:t>
      </w:r>
      <w:r>
        <w:rPr/>
        <w:t>DBA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</w:t>
      </w:r>
      <w:r>
        <w:rPr>
          <w:spacing w:val="-4"/>
          <w:sz w:val="18"/>
        </w:rPr>
        <w:t> </w:t>
      </w:r>
      <w:r>
        <w:rPr>
          <w:sz w:val="18"/>
        </w:rPr>
        <w:t>Clark Atlanta University; MA,</w:t>
      </w:r>
      <w:r>
        <w:rPr>
          <w:spacing w:val="1"/>
          <w:sz w:val="18"/>
        </w:rPr>
        <w:t> </w:t>
      </w:r>
      <w:r>
        <w:rPr>
          <w:sz w:val="18"/>
        </w:rPr>
        <w:t>DBA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Phoenix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Bruce,</w:t>
      </w:r>
      <w:r>
        <w:rPr>
          <w:spacing w:val="-2"/>
        </w:rPr>
        <w:t> </w:t>
      </w:r>
      <w:r>
        <w:rPr/>
        <w:t>Richard,</w:t>
      </w:r>
      <w:r>
        <w:rPr>
          <w:spacing w:val="-10"/>
        </w:rPr>
        <w:t> </w:t>
      </w:r>
      <w:r>
        <w:rPr/>
        <w:t>JD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MEd, JD,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Bruce,</w:t>
      </w:r>
      <w:r>
        <w:rPr>
          <w:spacing w:val="-1"/>
        </w:rPr>
        <w:t> </w:t>
      </w:r>
      <w:r>
        <w:rPr/>
        <w:t>Samuel,</w:t>
      </w:r>
      <w:r>
        <w:rPr>
          <w:spacing w:val="-2"/>
        </w:rPr>
        <w:t> </w:t>
      </w:r>
      <w:r>
        <w:rPr/>
        <w:t>DMin</w:t>
      </w:r>
    </w:p>
    <w:p>
      <w:pPr>
        <w:spacing w:before="2"/>
        <w:ind w:left="720" w:right="224" w:firstLine="0"/>
        <w:jc w:val="left"/>
        <w:rPr>
          <w:sz w:val="18"/>
        </w:rPr>
      </w:pPr>
      <w:r>
        <w:rPr>
          <w:sz w:val="18"/>
        </w:rPr>
        <w:t>AA Wesley College; BA, Mid-America Christian University; MDiv,</w:t>
      </w:r>
      <w:r>
        <w:rPr>
          <w:spacing w:val="1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DMin,</w:t>
      </w:r>
      <w:r>
        <w:rPr>
          <w:spacing w:val="-2"/>
          <w:sz w:val="18"/>
        </w:rPr>
        <w:t> </w:t>
      </w:r>
      <w:r>
        <w:rPr>
          <w:sz w:val="18"/>
        </w:rPr>
        <w:t>California</w:t>
      </w:r>
      <w:r>
        <w:rPr>
          <w:spacing w:val="-3"/>
          <w:sz w:val="18"/>
        </w:rPr>
        <w:t> </w:t>
      </w:r>
      <w:r>
        <w:rPr>
          <w:sz w:val="18"/>
        </w:rPr>
        <w:t>Graduate</w:t>
      </w:r>
      <w:r>
        <w:rPr>
          <w:spacing w:val="-4"/>
          <w:sz w:val="18"/>
        </w:rPr>
        <w:t> </w:t>
      </w:r>
      <w:r>
        <w:rPr>
          <w:sz w:val="18"/>
        </w:rPr>
        <w:t>School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Theology;</w:t>
      </w:r>
      <w:r>
        <w:rPr>
          <w:spacing w:val="-42"/>
          <w:sz w:val="18"/>
        </w:rPr>
        <w:t> </w:t>
      </w:r>
      <w:r>
        <w:rPr>
          <w:sz w:val="18"/>
        </w:rPr>
        <w:t>DMin,</w:t>
      </w:r>
      <w:r>
        <w:rPr>
          <w:spacing w:val="-2"/>
          <w:sz w:val="18"/>
        </w:rPr>
        <w:t> </w:t>
      </w:r>
      <w:r>
        <w:rPr>
          <w:sz w:val="18"/>
        </w:rPr>
        <w:t>Fuller</w:t>
      </w:r>
      <w:r>
        <w:rPr>
          <w:spacing w:val="-1"/>
          <w:sz w:val="18"/>
        </w:rPr>
        <w:t> </w:t>
      </w:r>
      <w:r>
        <w:rPr>
          <w:sz w:val="18"/>
        </w:rPr>
        <w:t>Theological Seminary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Burnam,</w:t>
      </w:r>
      <w:r>
        <w:rPr>
          <w:spacing w:val="-4"/>
        </w:rPr>
        <w:t> </w:t>
      </w:r>
      <w:r>
        <w:rPr/>
        <w:t>Amanda,</w:t>
      </w:r>
      <w:r>
        <w:rPr>
          <w:spacing w:val="-11"/>
        </w:rPr>
        <w:t> </w:t>
      </w:r>
      <w:r>
        <w:rPr/>
        <w:t>MA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0"/>
          <w:sz w:val="18"/>
        </w:rPr>
        <w:t> </w:t>
      </w:r>
      <w:r>
        <w:rPr>
          <w:sz w:val="18"/>
        </w:rPr>
        <w:t>Western New</w:t>
      </w:r>
      <w:r>
        <w:rPr>
          <w:spacing w:val="-6"/>
          <w:sz w:val="18"/>
        </w:rPr>
        <w:t> </w:t>
      </w:r>
      <w:r>
        <w:rPr>
          <w:sz w:val="18"/>
        </w:rPr>
        <w:t>Mexico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 New</w:t>
      </w:r>
      <w:r>
        <w:rPr>
          <w:spacing w:val="-5"/>
          <w:sz w:val="18"/>
        </w:rPr>
        <w:t> </w:t>
      </w:r>
      <w:r>
        <w:rPr>
          <w:sz w:val="18"/>
        </w:rPr>
        <w:t>Mexico 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Burnett,</w:t>
      </w:r>
      <w:r>
        <w:rPr>
          <w:spacing w:val="-1"/>
        </w:rPr>
        <w:t> </w:t>
      </w:r>
      <w:r>
        <w:rPr/>
        <w:t>Arthur,</w:t>
      </w:r>
      <w:r>
        <w:rPr>
          <w:spacing w:val="-9"/>
        </w:rPr>
        <w:t> </w:t>
      </w:r>
      <w:r>
        <w:rPr/>
        <w:t>MDiv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5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-4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Burton,</w:t>
      </w:r>
      <w:r>
        <w:rPr>
          <w:spacing w:val="-4"/>
        </w:rPr>
        <w:t> </w:t>
      </w:r>
      <w:r>
        <w:rPr/>
        <w:t>Rebecca,</w:t>
      </w:r>
      <w:r>
        <w:rPr>
          <w:spacing w:val="-1"/>
        </w:rPr>
        <w:t> </w:t>
      </w:r>
      <w:r>
        <w:rPr/>
        <w:t>JD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Busch,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Joseph,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Caesar,</w:t>
      </w:r>
      <w:r>
        <w:rPr>
          <w:spacing w:val="-1"/>
        </w:rPr>
        <w:t> </w:t>
      </w:r>
      <w:r>
        <w:rPr/>
        <w:t>Joshua,</w:t>
      </w:r>
      <w:r>
        <w:rPr>
          <w:spacing w:val="-1"/>
        </w:rPr>
        <w:t> </w:t>
      </w:r>
      <w:r>
        <w:rPr/>
        <w:t>MBA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Midwestern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 MBA,</w:t>
      </w:r>
      <w:r>
        <w:rPr>
          <w:spacing w:val="-2"/>
          <w:sz w:val="18"/>
        </w:rPr>
        <w:t> </w:t>
      </w:r>
      <w:r>
        <w:rPr>
          <w:sz w:val="18"/>
        </w:rPr>
        <w:t>Dallas</w:t>
      </w:r>
      <w:r>
        <w:rPr>
          <w:spacing w:val="-2"/>
          <w:sz w:val="18"/>
        </w:rPr>
        <w:t> </w:t>
      </w:r>
      <w:r>
        <w:rPr>
          <w:sz w:val="18"/>
        </w:rPr>
        <w:t>Baptist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pStyle w:val="Heading7"/>
        <w:spacing w:line="207" w:lineRule="exact" w:before="108"/>
        <w:ind w:left="152"/>
      </w:pPr>
      <w:r>
        <w:rPr>
          <w:b w:val="0"/>
        </w:rPr>
        <w:br w:type="column"/>
      </w:r>
      <w:r>
        <w:rPr/>
        <w:t>Caffey,</w:t>
      </w:r>
      <w:r>
        <w:rPr>
          <w:spacing w:val="-1"/>
        </w:rPr>
        <w:t> </w:t>
      </w:r>
      <w:r>
        <w:rPr/>
        <w:t>James, MS,</w:t>
      </w:r>
      <w:r>
        <w:rPr>
          <w:spacing w:val="-6"/>
        </w:rPr>
        <w:t> </w:t>
      </w:r>
      <w:r>
        <w:rPr/>
        <w:t>MA</w:t>
      </w:r>
    </w:p>
    <w:p>
      <w:pPr>
        <w:spacing w:before="0"/>
        <w:ind w:left="152" w:right="140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4"/>
          <w:sz w:val="18"/>
        </w:rPr>
        <w:t> </w:t>
      </w:r>
      <w:r>
        <w:rPr>
          <w:sz w:val="18"/>
        </w:rPr>
        <w:t>Physics, Missouri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 MS,</w:t>
      </w:r>
      <w:r>
        <w:rPr>
          <w:spacing w:val="-1"/>
          <w:sz w:val="18"/>
        </w:rPr>
        <w:t> </w:t>
      </w:r>
      <w:r>
        <w:rPr>
          <w:sz w:val="18"/>
        </w:rPr>
        <w:t>Missouri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  <w:ind w:left="152"/>
      </w:pPr>
      <w:r>
        <w:rPr/>
        <w:t>Campbell,</w:t>
      </w:r>
      <w:r>
        <w:rPr>
          <w:spacing w:val="-1"/>
        </w:rPr>
        <w:t> </w:t>
      </w:r>
      <w:r>
        <w:rPr/>
        <w:t>Brent,</w:t>
      </w:r>
      <w:r>
        <w:rPr>
          <w:spacing w:val="-3"/>
        </w:rPr>
        <w:t> </w:t>
      </w:r>
      <w:r>
        <w:rPr/>
        <w:t>MDiv</w:t>
      </w:r>
    </w:p>
    <w:p>
      <w:pPr>
        <w:spacing w:line="244" w:lineRule="auto" w:before="0"/>
        <w:ind w:left="152" w:right="1483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</w:t>
      </w:r>
      <w:r>
        <w:rPr>
          <w:spacing w:val="-1"/>
          <w:sz w:val="18"/>
        </w:rPr>
        <w:t> </w:t>
      </w:r>
      <w:r>
        <w:rPr>
          <w:sz w:val="18"/>
        </w:rPr>
        <w:t>Div,</w:t>
      </w:r>
      <w:r>
        <w:rPr>
          <w:spacing w:val="-3"/>
          <w:sz w:val="18"/>
        </w:rPr>
        <w:t> </w:t>
      </w:r>
      <w:r>
        <w:rPr>
          <w:sz w:val="18"/>
        </w:rPr>
        <w:t>Gordon-Conwell</w:t>
      </w:r>
      <w:r>
        <w:rPr>
          <w:spacing w:val="-42"/>
          <w:sz w:val="18"/>
        </w:rPr>
        <w:t> </w:t>
      </w:r>
      <w:r>
        <w:rPr>
          <w:sz w:val="18"/>
        </w:rPr>
        <w:t>Theological Seminary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line="207" w:lineRule="exact" w:before="1"/>
        <w:ind w:left="152"/>
      </w:pPr>
      <w:r>
        <w:rPr/>
        <w:t>Campbell,</w:t>
      </w:r>
      <w:r>
        <w:rPr>
          <w:spacing w:val="-3"/>
        </w:rPr>
        <w:t> </w:t>
      </w:r>
      <w:r>
        <w:rPr/>
        <w:t>John,</w:t>
      </w:r>
      <w:r>
        <w:rPr>
          <w:spacing w:val="-3"/>
        </w:rPr>
        <w:t> </w:t>
      </w:r>
      <w:r>
        <w:rPr/>
        <w:t>PhD</w:t>
      </w:r>
    </w:p>
    <w:p>
      <w:pPr>
        <w:spacing w:line="244" w:lineRule="auto" w:before="0"/>
        <w:ind w:left="152" w:right="837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42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Health</w:t>
      </w:r>
      <w:r>
        <w:rPr>
          <w:spacing w:val="1"/>
          <w:sz w:val="18"/>
        </w:rPr>
        <w:t> </w:t>
      </w:r>
      <w:r>
        <w:rPr>
          <w:sz w:val="18"/>
        </w:rPr>
        <w:t>Science</w:t>
      </w:r>
      <w:r>
        <w:rPr>
          <w:spacing w:val="-1"/>
          <w:sz w:val="18"/>
        </w:rPr>
        <w:t> </w:t>
      </w:r>
      <w:r>
        <w:rPr>
          <w:sz w:val="18"/>
        </w:rPr>
        <w:t>Center</w:t>
      </w:r>
    </w:p>
    <w:p>
      <w:pPr>
        <w:spacing w:line="240" w:lineRule="auto" w:before="7"/>
        <w:rPr>
          <w:sz w:val="16"/>
        </w:rPr>
      </w:pPr>
    </w:p>
    <w:p>
      <w:pPr>
        <w:spacing w:before="0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Carbajal,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Shelethia,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MBA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52"/>
      </w:pPr>
      <w:r>
        <w:rPr/>
        <w:t>Carr,</w:t>
      </w:r>
      <w:r>
        <w:rPr>
          <w:spacing w:val="-3"/>
        </w:rPr>
        <w:t> </w:t>
      </w:r>
      <w:r>
        <w:rPr/>
        <w:t>Rachel, PsyD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PsyD,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Texas</w:t>
      </w:r>
    </w:p>
    <w:p>
      <w:pPr>
        <w:spacing w:line="240" w:lineRule="auto" w:before="4"/>
        <w:rPr>
          <w:sz w:val="17"/>
        </w:rPr>
      </w:pPr>
    </w:p>
    <w:p>
      <w:pPr>
        <w:spacing w:line="229" w:lineRule="exact" w:before="0"/>
        <w:ind w:left="152" w:right="0" w:firstLine="0"/>
        <w:jc w:val="left"/>
        <w:rPr>
          <w:b/>
          <w:sz w:val="20"/>
        </w:rPr>
      </w:pPr>
      <w:r>
        <w:rPr>
          <w:b/>
          <w:color w:val="212121"/>
          <w:sz w:val="20"/>
        </w:rPr>
        <w:t>Carroll,</w:t>
      </w:r>
      <w:r>
        <w:rPr>
          <w:b/>
          <w:color w:val="212121"/>
          <w:spacing w:val="-2"/>
          <w:sz w:val="20"/>
        </w:rPr>
        <w:t> </w:t>
      </w:r>
      <w:r>
        <w:rPr>
          <w:b/>
          <w:color w:val="212121"/>
          <w:sz w:val="20"/>
        </w:rPr>
        <w:t>Kelsey,</w:t>
      </w:r>
      <w:r>
        <w:rPr>
          <w:b/>
          <w:color w:val="212121"/>
          <w:spacing w:val="-3"/>
          <w:sz w:val="20"/>
        </w:rPr>
        <w:t> </w:t>
      </w:r>
      <w:r>
        <w:rPr>
          <w:b/>
          <w:color w:val="212121"/>
          <w:sz w:val="20"/>
        </w:rPr>
        <w:t>EdD</w:t>
      </w:r>
    </w:p>
    <w:p>
      <w:pPr>
        <w:spacing w:before="0"/>
        <w:ind w:left="152" w:right="780" w:firstLine="0"/>
        <w:jc w:val="left"/>
        <w:rPr>
          <w:sz w:val="20"/>
        </w:rPr>
      </w:pPr>
      <w:r>
        <w:rPr>
          <w:color w:val="212121"/>
          <w:sz w:val="20"/>
        </w:rPr>
        <w:t>BS,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Oklahoma</w:t>
      </w:r>
      <w:r>
        <w:rPr>
          <w:color w:val="212121"/>
          <w:spacing w:val="-4"/>
          <w:sz w:val="20"/>
        </w:rPr>
        <w:t> </w:t>
      </w:r>
      <w:r>
        <w:rPr>
          <w:color w:val="212121"/>
          <w:sz w:val="20"/>
        </w:rPr>
        <w:t>State</w:t>
      </w:r>
      <w:r>
        <w:rPr>
          <w:color w:val="212121"/>
          <w:spacing w:val="-3"/>
          <w:sz w:val="20"/>
        </w:rPr>
        <w:t> </w:t>
      </w:r>
      <w:r>
        <w:rPr>
          <w:color w:val="212121"/>
          <w:sz w:val="20"/>
        </w:rPr>
        <w:t>University;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MS,</w:t>
      </w:r>
      <w:r>
        <w:rPr>
          <w:color w:val="212121"/>
          <w:spacing w:val="-4"/>
          <w:sz w:val="20"/>
        </w:rPr>
        <w:t> </w:t>
      </w:r>
      <w:r>
        <w:rPr>
          <w:color w:val="212121"/>
          <w:sz w:val="20"/>
        </w:rPr>
        <w:t>Oklahoma</w:t>
      </w:r>
      <w:r>
        <w:rPr>
          <w:color w:val="212121"/>
          <w:spacing w:val="-4"/>
          <w:sz w:val="20"/>
        </w:rPr>
        <w:t> </w:t>
      </w:r>
      <w:r>
        <w:rPr>
          <w:color w:val="212121"/>
          <w:sz w:val="20"/>
        </w:rPr>
        <w:t>State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University;</w:t>
      </w:r>
      <w:r>
        <w:rPr>
          <w:color w:val="212121"/>
          <w:spacing w:val="-47"/>
          <w:sz w:val="20"/>
        </w:rPr>
        <w:t> </w:t>
      </w:r>
      <w:r>
        <w:rPr>
          <w:color w:val="212121"/>
          <w:sz w:val="20"/>
        </w:rPr>
        <w:t>EdD,</w:t>
      </w:r>
      <w:r>
        <w:rPr>
          <w:color w:val="212121"/>
          <w:spacing w:val="-2"/>
          <w:sz w:val="20"/>
        </w:rPr>
        <w:t> </w:t>
      </w:r>
      <w:r>
        <w:rPr>
          <w:color w:val="212121"/>
          <w:sz w:val="20"/>
        </w:rPr>
        <w:t>Northcentral 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52"/>
      </w:pPr>
      <w:r>
        <w:rPr/>
        <w:t>Carter,</w:t>
      </w:r>
      <w:r>
        <w:rPr>
          <w:spacing w:val="-2"/>
        </w:rPr>
        <w:t> </w:t>
      </w:r>
      <w:r>
        <w:rPr/>
        <w:t>Janelle,</w:t>
      </w:r>
      <w:r>
        <w:rPr>
          <w:spacing w:val="-3"/>
        </w:rPr>
        <w:t> </w:t>
      </w:r>
      <w:r>
        <w:rPr/>
        <w:t>PhD</w:t>
      </w:r>
    </w:p>
    <w:p>
      <w:pPr>
        <w:spacing w:before="0"/>
        <w:ind w:left="152" w:right="845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Tennessee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</w:t>
      </w:r>
      <w:r>
        <w:rPr>
          <w:spacing w:val="-1"/>
          <w:sz w:val="18"/>
        </w:rPr>
        <w:t> </w:t>
      </w:r>
      <w:r>
        <w:rPr>
          <w:sz w:val="18"/>
        </w:rPr>
        <w:t>Carlow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PhD</w:t>
      </w:r>
      <w:r>
        <w:rPr>
          <w:spacing w:val="-3"/>
          <w:sz w:val="18"/>
        </w:rPr>
        <w:t> </w:t>
      </w:r>
      <w:r>
        <w:rPr>
          <w:sz w:val="18"/>
        </w:rPr>
        <w:t>Duquesne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52"/>
      </w:pPr>
      <w:r>
        <w:rPr/>
        <w:t>Carver,</w:t>
      </w:r>
      <w:r>
        <w:rPr>
          <w:spacing w:val="-2"/>
        </w:rPr>
        <w:t> </w:t>
      </w:r>
      <w:r>
        <w:rPr/>
        <w:t>Ben,</w:t>
      </w:r>
      <w:r>
        <w:rPr>
          <w:spacing w:val="-4"/>
        </w:rPr>
        <w:t> </w:t>
      </w:r>
      <w:r>
        <w:rPr/>
        <w:t>PhD</w:t>
      </w:r>
    </w:p>
    <w:p>
      <w:pPr>
        <w:spacing w:before="0"/>
        <w:ind w:left="152" w:right="1232" w:firstLine="0"/>
        <w:jc w:val="left"/>
        <w:rPr>
          <w:sz w:val="18"/>
        </w:rPr>
      </w:pPr>
      <w:r>
        <w:rPr>
          <w:sz w:val="18"/>
        </w:rPr>
        <w:t>BBA, Texas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&amp;</w:t>
      </w:r>
      <w:r>
        <w:rPr>
          <w:spacing w:val="-3"/>
          <w:sz w:val="18"/>
        </w:rPr>
        <w:t> </w:t>
      </w:r>
      <w:r>
        <w:rPr>
          <w:sz w:val="18"/>
        </w:rPr>
        <w:t>M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Southwestern</w:t>
      </w:r>
      <w:r>
        <w:rPr>
          <w:spacing w:val="-3"/>
          <w:sz w:val="18"/>
        </w:rPr>
        <w:t> </w:t>
      </w:r>
      <w:r>
        <w:rPr>
          <w:sz w:val="18"/>
        </w:rPr>
        <w:t>Baptist</w:t>
      </w:r>
      <w:r>
        <w:rPr>
          <w:spacing w:val="-3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Seminary;</w:t>
      </w:r>
      <w:r>
        <w:rPr>
          <w:spacing w:val="-2"/>
          <w:sz w:val="18"/>
        </w:rPr>
        <w:t> </w:t>
      </w:r>
      <w:r>
        <w:rPr>
          <w:sz w:val="18"/>
        </w:rPr>
        <w:t>PhD</w:t>
      </w:r>
      <w:r>
        <w:rPr>
          <w:spacing w:val="-1"/>
          <w:sz w:val="18"/>
        </w:rPr>
        <w:t> </w:t>
      </w:r>
      <w:r>
        <w:rPr>
          <w:sz w:val="18"/>
        </w:rPr>
        <w:t>Theology;</w:t>
      </w:r>
      <w:r>
        <w:rPr>
          <w:spacing w:val="1"/>
          <w:sz w:val="18"/>
        </w:rPr>
        <w:t> </w:t>
      </w:r>
      <w:r>
        <w:rPr>
          <w:sz w:val="18"/>
        </w:rPr>
        <w:t>MDiv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1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Castleberry,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Rance,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MEd</w:t>
      </w:r>
    </w:p>
    <w:p>
      <w:pPr>
        <w:spacing w:before="0"/>
        <w:ind w:left="152" w:right="1179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Northwestern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Northwestern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52"/>
      </w:pPr>
      <w:r>
        <w:rPr/>
        <w:t>Chambers,</w:t>
      </w:r>
      <w:r>
        <w:rPr>
          <w:spacing w:val="-3"/>
        </w:rPr>
        <w:t> </w:t>
      </w:r>
      <w:r>
        <w:rPr/>
        <w:t>Mary-Lynn,</w:t>
      </w:r>
      <w:r>
        <w:rPr>
          <w:spacing w:val="-2"/>
        </w:rPr>
        <w:t> </w:t>
      </w:r>
      <w:r>
        <w:rPr/>
        <w:t>MA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Western</w:t>
      </w:r>
      <w:r>
        <w:rPr>
          <w:spacing w:val="-1"/>
          <w:sz w:val="18"/>
        </w:rPr>
        <w:t> </w:t>
      </w:r>
      <w:r>
        <w:rPr>
          <w:sz w:val="18"/>
        </w:rPr>
        <w:t>Ontario;</w:t>
      </w:r>
      <w:r>
        <w:rPr>
          <w:spacing w:val="-3"/>
          <w:sz w:val="18"/>
        </w:rPr>
        <w:t> </w:t>
      </w:r>
      <w:r>
        <w:rPr>
          <w:sz w:val="18"/>
        </w:rPr>
        <w:t>MA, East</w:t>
      </w:r>
      <w:r>
        <w:rPr>
          <w:spacing w:val="-1"/>
          <w:sz w:val="18"/>
        </w:rPr>
        <w:t> </w:t>
      </w:r>
      <w:r>
        <w:rPr>
          <w:sz w:val="18"/>
        </w:rPr>
        <w:t>Carolina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Chandler-Riddlespriger,</w:t>
      </w:r>
      <w:r>
        <w:rPr>
          <w:b/>
          <w:color w:val="212121"/>
          <w:spacing w:val="-6"/>
          <w:sz w:val="18"/>
        </w:rPr>
        <w:t> </w:t>
      </w:r>
      <w:r>
        <w:rPr>
          <w:b/>
          <w:color w:val="212121"/>
          <w:sz w:val="18"/>
        </w:rPr>
        <w:t>Diane,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8"/>
          <w:sz w:val="18"/>
        </w:rPr>
        <w:t> </w:t>
      </w:r>
      <w:r>
        <w:rPr>
          <w:color w:val="212121"/>
          <w:sz w:val="18"/>
        </w:rPr>
        <w:t>Towson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7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7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7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7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11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7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Chang,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Ian,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152" w:right="715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7"/>
          <w:sz w:val="18"/>
        </w:rPr>
        <w:t> </w:t>
      </w:r>
      <w:r>
        <w:rPr>
          <w:color w:val="212121"/>
          <w:sz w:val="18"/>
        </w:rPr>
        <w:t>Northern</w:t>
      </w:r>
      <w:r>
        <w:rPr>
          <w:color w:val="212121"/>
          <w:spacing w:val="8"/>
          <w:sz w:val="18"/>
        </w:rPr>
        <w:t> </w:t>
      </w:r>
      <w:r>
        <w:rPr>
          <w:color w:val="212121"/>
          <w:sz w:val="18"/>
        </w:rPr>
        <w:t>Illinois</w:t>
      </w:r>
      <w:r>
        <w:rPr>
          <w:color w:val="212121"/>
          <w:spacing w:val="8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10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9"/>
          <w:sz w:val="18"/>
        </w:rPr>
        <w:t> </w:t>
      </w:r>
      <w:r>
        <w:rPr>
          <w:color w:val="212121"/>
          <w:sz w:val="18"/>
        </w:rPr>
        <w:t>Northern</w:t>
      </w:r>
      <w:r>
        <w:rPr>
          <w:color w:val="212121"/>
          <w:spacing w:val="5"/>
          <w:sz w:val="18"/>
        </w:rPr>
        <w:t> </w:t>
      </w:r>
      <w:r>
        <w:rPr>
          <w:color w:val="212121"/>
          <w:sz w:val="18"/>
        </w:rPr>
        <w:t>Illinois</w:t>
      </w:r>
      <w:r>
        <w:rPr>
          <w:color w:val="212121"/>
          <w:spacing w:val="5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7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Alabama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  <w:ind w:left="152"/>
      </w:pPr>
      <w:r>
        <w:rPr/>
        <w:t>Chapman,</w:t>
      </w:r>
      <w:r>
        <w:rPr>
          <w:spacing w:val="-4"/>
        </w:rPr>
        <w:t> </w:t>
      </w:r>
      <w:r>
        <w:rPr/>
        <w:t>Lara,</w:t>
      </w:r>
      <w:r>
        <w:rPr>
          <w:spacing w:val="-2"/>
        </w:rPr>
        <w:t> </w:t>
      </w:r>
      <w:r>
        <w:rPr/>
        <w:t>MA</w:t>
      </w:r>
    </w:p>
    <w:p>
      <w:pPr>
        <w:spacing w:before="0"/>
        <w:ind w:left="152" w:right="837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Florida;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South</w:t>
      </w:r>
      <w:r>
        <w:rPr>
          <w:spacing w:val="-1"/>
          <w:sz w:val="18"/>
        </w:rPr>
        <w:t> </w:t>
      </w:r>
      <w:r>
        <w:rPr>
          <w:sz w:val="18"/>
        </w:rPr>
        <w:t>Florida,</w:t>
      </w:r>
      <w:r>
        <w:rPr>
          <w:spacing w:val="-2"/>
          <w:sz w:val="18"/>
        </w:rPr>
        <w:t> </w:t>
      </w:r>
      <w:r>
        <w:rPr>
          <w:sz w:val="18"/>
        </w:rPr>
        <w:t>St</w:t>
      </w:r>
      <w:r>
        <w:rPr>
          <w:spacing w:val="-42"/>
          <w:sz w:val="18"/>
        </w:rPr>
        <w:t> </w:t>
      </w:r>
      <w:r>
        <w:rPr>
          <w:sz w:val="18"/>
        </w:rPr>
        <w:t>Petersburg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52"/>
      </w:pPr>
      <w:r>
        <w:rPr/>
        <w:t>Clark,</w:t>
      </w:r>
      <w:r>
        <w:rPr>
          <w:spacing w:val="-2"/>
        </w:rPr>
        <w:t> </w:t>
      </w:r>
      <w:r>
        <w:rPr/>
        <w:t>Alfreda,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152" w:right="1255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Medical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South;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Mercer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PhD</w:t>
      </w:r>
      <w:r>
        <w:rPr>
          <w:spacing w:val="-42"/>
          <w:sz w:val="18"/>
        </w:rPr>
        <w:t> </w:t>
      </w:r>
      <w:r>
        <w:rPr>
          <w:sz w:val="18"/>
        </w:rPr>
        <w:t>Capella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52"/>
      </w:pPr>
      <w:r>
        <w:rPr/>
        <w:t>Clark,</w:t>
      </w:r>
      <w:r>
        <w:rPr>
          <w:spacing w:val="-2"/>
        </w:rPr>
        <w:t> </w:t>
      </w:r>
      <w:r>
        <w:rPr/>
        <w:t>Madison,</w:t>
      </w:r>
      <w:r>
        <w:rPr>
          <w:spacing w:val="-3"/>
        </w:rPr>
        <w:t> </w:t>
      </w:r>
      <w:r>
        <w:rPr/>
        <w:t>MEd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1"/>
          <w:sz w:val="18"/>
        </w:rPr>
        <w:t> </w:t>
      </w:r>
      <w:r>
        <w:rPr>
          <w:sz w:val="18"/>
        </w:rPr>
        <w:t>MEd, 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52"/>
      </w:pPr>
      <w:r>
        <w:rPr/>
        <w:t>Clary, Tiffany,</w:t>
      </w:r>
      <w:r>
        <w:rPr>
          <w:spacing w:val="-10"/>
        </w:rPr>
        <w:t> </w:t>
      </w:r>
      <w:r>
        <w:rPr/>
        <w:t>MBA</w:t>
      </w:r>
    </w:p>
    <w:p>
      <w:pPr>
        <w:spacing w:before="2"/>
        <w:ind w:left="152" w:right="904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5"/>
          <w:sz w:val="18"/>
        </w:rPr>
        <w:t> </w:t>
      </w:r>
      <w:r>
        <w:rPr>
          <w:sz w:val="18"/>
        </w:rPr>
        <w:t>Cumberland</w:t>
      </w:r>
      <w:r>
        <w:rPr>
          <w:spacing w:val="-3"/>
          <w:sz w:val="18"/>
        </w:rPr>
        <w:t> </w:t>
      </w:r>
      <w:r>
        <w:rPr>
          <w:sz w:val="18"/>
        </w:rPr>
        <w:t>University-Lebanon;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5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52"/>
      </w:pPr>
      <w:r>
        <w:rPr/>
        <w:t>Clouse,</w:t>
      </w:r>
      <w:r>
        <w:rPr>
          <w:spacing w:val="-1"/>
        </w:rPr>
        <w:t> </w:t>
      </w:r>
      <w:r>
        <w:rPr/>
        <w:t>Patty,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Cobb,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Timothy,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MBA</w:t>
      </w:r>
    </w:p>
    <w:p>
      <w:pPr>
        <w:spacing w:before="4"/>
        <w:ind w:left="152" w:right="0" w:firstLine="0"/>
        <w:jc w:val="left"/>
        <w:rPr>
          <w:sz w:val="18"/>
        </w:rPr>
      </w:pPr>
      <w:r>
        <w:rPr>
          <w:color w:val="212121"/>
          <w:sz w:val="18"/>
        </w:rPr>
        <w:t>BS</w:t>
      </w:r>
      <w:r>
        <w:rPr>
          <w:b/>
          <w:color w:val="212121"/>
          <w:sz w:val="18"/>
        </w:rPr>
        <w:t>,</w:t>
      </w:r>
      <w:r>
        <w:rPr>
          <w:b/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 Akron;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MBA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Western</w:t>
      </w:r>
      <w:r>
        <w:rPr>
          <w:color w:val="212121"/>
          <w:spacing w:val="2"/>
          <w:sz w:val="18"/>
        </w:rPr>
        <w:t> </w:t>
      </w:r>
      <w:r>
        <w:rPr>
          <w:color w:val="212121"/>
          <w:sz w:val="18"/>
        </w:rPr>
        <w:t>Governors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line="207" w:lineRule="exact" w:before="1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Conner,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Blake,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line="244" w:lineRule="auto" w:before="0"/>
        <w:ind w:left="152" w:right="1099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after="0" w:line="244" w:lineRule="auto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6019" w:space="40"/>
            <w:col w:w="6181"/>
          </w:cols>
        </w:sectPr>
      </w:pPr>
    </w:p>
    <w:p>
      <w:pPr>
        <w:pStyle w:val="Heading7"/>
        <w:spacing w:before="108"/>
      </w:pPr>
      <w:r>
        <w:rPr/>
        <w:t>Colbert,</w:t>
      </w:r>
      <w:r>
        <w:rPr>
          <w:spacing w:val="-3"/>
        </w:rPr>
        <w:t> </w:t>
      </w:r>
      <w:r>
        <w:rPr/>
        <w:t>Larry, MA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 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Collins,</w:t>
      </w:r>
      <w:r>
        <w:rPr>
          <w:spacing w:val="-1"/>
        </w:rPr>
        <w:t> </w:t>
      </w:r>
      <w:r>
        <w:rPr/>
        <w:t>Aaron,</w:t>
      </w:r>
      <w:r>
        <w:rPr>
          <w:spacing w:val="-2"/>
        </w:rPr>
        <w:t> </w:t>
      </w:r>
      <w:r>
        <w:rPr/>
        <w:t>MS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4"/>
          <w:sz w:val="18"/>
        </w:rPr>
        <w:t> </w:t>
      </w:r>
      <w:r>
        <w:rPr>
          <w:sz w:val="18"/>
        </w:rPr>
        <w:t>Community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Baptist</w:t>
      </w:r>
      <w:r>
        <w:rPr>
          <w:spacing w:val="-42"/>
          <w:sz w:val="18"/>
        </w:rPr>
        <w:t> </w:t>
      </w:r>
      <w:r>
        <w:rPr>
          <w:sz w:val="18"/>
        </w:rPr>
        <w:t>University; MS,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Nebraska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Kearney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Collins,</w:t>
      </w:r>
      <w:r>
        <w:rPr>
          <w:spacing w:val="-1"/>
        </w:rPr>
        <w:t> </w:t>
      </w:r>
      <w:r>
        <w:rPr/>
        <w:t>Kelly,</w:t>
      </w:r>
      <w:r>
        <w:rPr>
          <w:spacing w:val="-1"/>
        </w:rPr>
        <w:t> </w:t>
      </w:r>
      <w:r>
        <w:rPr/>
        <w:t>PhD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Regent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Collins,</w:t>
      </w:r>
      <w:r>
        <w:rPr>
          <w:spacing w:val="-1"/>
        </w:rPr>
        <w:t> </w:t>
      </w:r>
      <w:r>
        <w:rPr/>
        <w:t>Stephanie,</w:t>
      </w:r>
      <w:r>
        <w:rPr>
          <w:spacing w:val="-3"/>
        </w:rPr>
        <w:t> </w:t>
      </w:r>
      <w:r>
        <w:rPr/>
        <w:t>MDiv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MDiv, Anderson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Colvin,</w:t>
      </w:r>
      <w:r>
        <w:rPr>
          <w:spacing w:val="-1"/>
        </w:rPr>
        <w:t> </w:t>
      </w:r>
      <w:r>
        <w:rPr/>
        <w:t>Justene,</w:t>
      </w:r>
      <w:r>
        <w:rPr>
          <w:spacing w:val="-2"/>
        </w:rPr>
        <w:t> </w:t>
      </w:r>
      <w:r>
        <w:rPr/>
        <w:t>MEd</w:t>
      </w:r>
    </w:p>
    <w:p>
      <w:pPr>
        <w:spacing w:before="0"/>
        <w:ind w:left="720" w:right="-4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3"/>
          <w:sz w:val="18"/>
        </w:rPr>
        <w:t> </w:t>
      </w:r>
      <w:r>
        <w:rPr>
          <w:sz w:val="18"/>
        </w:rPr>
        <w:t>Blinn</w:t>
      </w:r>
      <w:r>
        <w:rPr>
          <w:spacing w:val="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Sam</w:t>
      </w:r>
      <w:r>
        <w:rPr>
          <w:spacing w:val="-6"/>
          <w:sz w:val="18"/>
        </w:rPr>
        <w:t> </w:t>
      </w:r>
      <w:r>
        <w:rPr>
          <w:sz w:val="18"/>
        </w:rPr>
        <w:t>Houston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Grand</w:t>
      </w:r>
      <w:r>
        <w:rPr>
          <w:spacing w:val="-3"/>
          <w:sz w:val="18"/>
        </w:rPr>
        <w:t> </w:t>
      </w:r>
      <w:r>
        <w:rPr>
          <w:sz w:val="18"/>
        </w:rPr>
        <w:t>Canyon</w:t>
      </w:r>
      <w:r>
        <w:rPr>
          <w:spacing w:val="-42"/>
          <w:sz w:val="18"/>
        </w:rPr>
        <w:t> </w:t>
      </w:r>
      <w:r>
        <w:rPr>
          <w:sz w:val="18"/>
        </w:rPr>
        <w:t>University; M</w:t>
      </w:r>
      <w:r>
        <w:rPr>
          <w:spacing w:val="1"/>
          <w:sz w:val="18"/>
        </w:rPr>
        <w:t> </w:t>
      </w:r>
      <w:r>
        <w:rPr>
          <w:sz w:val="18"/>
        </w:rPr>
        <w:t>Ed,</w:t>
      </w:r>
      <w:r>
        <w:rPr>
          <w:spacing w:val="-1"/>
          <w:sz w:val="18"/>
        </w:rPr>
        <w:t> </w:t>
      </w:r>
      <w:r>
        <w:rPr>
          <w:sz w:val="18"/>
        </w:rPr>
        <w:t>Texas A&amp;M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spacing w:line="207" w:lineRule="exact"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Conner-Boyd,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Joyce,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DBA</w:t>
      </w:r>
    </w:p>
    <w:p>
      <w:pPr>
        <w:spacing w:before="0"/>
        <w:ind w:left="720" w:right="538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Walden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MBA, Walden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DBA,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Walden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Copeland,</w:t>
      </w:r>
      <w:r>
        <w:rPr>
          <w:spacing w:val="-3"/>
        </w:rPr>
        <w:t> </w:t>
      </w:r>
      <w:r>
        <w:rPr/>
        <w:t>Kristopher,</w:t>
      </w:r>
      <w:r>
        <w:rPr>
          <w:spacing w:val="-5"/>
        </w:rPr>
        <w:t> </w:t>
      </w:r>
      <w:r>
        <w:rPr/>
        <w:t>PhD</w:t>
      </w:r>
    </w:p>
    <w:p>
      <w:pPr>
        <w:spacing w:before="0"/>
        <w:ind w:left="720" w:right="161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4"/>
          <w:sz w:val="18"/>
        </w:rPr>
        <w:t> </w:t>
      </w:r>
      <w:r>
        <w:rPr>
          <w:sz w:val="18"/>
        </w:rPr>
        <w:t>Carl</w:t>
      </w:r>
      <w:r>
        <w:rPr>
          <w:spacing w:val="1"/>
          <w:sz w:val="18"/>
        </w:rPr>
        <w:t> </w:t>
      </w:r>
      <w:r>
        <w:rPr>
          <w:sz w:val="18"/>
        </w:rPr>
        <w:t>Albert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Northeastern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MA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Arkansas; PhD,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Arkansas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Courts,</w:t>
      </w:r>
      <w:r>
        <w:rPr>
          <w:spacing w:val="-2"/>
        </w:rPr>
        <w:t> </w:t>
      </w:r>
      <w:r>
        <w:rPr/>
        <w:t>Bari,</w:t>
      </w:r>
      <w:r>
        <w:rPr>
          <w:spacing w:val="-1"/>
        </w:rPr>
        <w:t> </w:t>
      </w:r>
      <w:r>
        <w:rPr/>
        <w:t>PhD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Kenyon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Cincinnati;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Capella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Cowarts,</w:t>
      </w:r>
      <w:r>
        <w:rPr>
          <w:spacing w:val="-3"/>
        </w:rPr>
        <w:t> </w:t>
      </w:r>
      <w:r>
        <w:rPr/>
        <w:t>Julian,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720" w:right="2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Trevecca</w:t>
      </w:r>
      <w:r>
        <w:rPr>
          <w:spacing w:val="-5"/>
          <w:sz w:val="18"/>
        </w:rPr>
        <w:t> </w:t>
      </w:r>
      <w:r>
        <w:rPr>
          <w:sz w:val="18"/>
        </w:rPr>
        <w:t>Nazarene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George</w:t>
      </w:r>
      <w:r>
        <w:rPr>
          <w:spacing w:val="-1"/>
          <w:sz w:val="18"/>
        </w:rPr>
        <w:t> </w:t>
      </w:r>
      <w:r>
        <w:rPr>
          <w:sz w:val="18"/>
        </w:rPr>
        <w:t>Washington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PhD</w:t>
      </w:r>
      <w:r>
        <w:rPr>
          <w:spacing w:val="-2"/>
          <w:sz w:val="18"/>
        </w:rPr>
        <w:t> </w:t>
      </w:r>
      <w:r>
        <w:rPr>
          <w:sz w:val="18"/>
        </w:rPr>
        <w:t>Capella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jc w:val="both"/>
      </w:pPr>
      <w:r>
        <w:rPr/>
        <w:t>Cox,</w:t>
      </w:r>
      <w:r>
        <w:rPr>
          <w:spacing w:val="-1"/>
        </w:rPr>
        <w:t> </w:t>
      </w:r>
      <w:r>
        <w:rPr/>
        <w:t>Rodney,</w:t>
      </w:r>
      <w:r>
        <w:rPr>
          <w:spacing w:val="-1"/>
        </w:rPr>
        <w:t> </w:t>
      </w:r>
      <w:r>
        <w:rPr/>
        <w:t>Ed</w:t>
      </w:r>
      <w:r>
        <w:rPr>
          <w:spacing w:val="-4"/>
        </w:rPr>
        <w:t> </w:t>
      </w:r>
      <w:r>
        <w:rPr/>
        <w:t>D</w:t>
      </w:r>
    </w:p>
    <w:p>
      <w:pPr>
        <w:spacing w:line="242" w:lineRule="auto" w:before="0"/>
        <w:ind w:left="720" w:right="241" w:firstLine="0"/>
        <w:jc w:val="both"/>
        <w:rPr>
          <w:sz w:val="18"/>
        </w:rPr>
      </w:pPr>
      <w:r>
        <w:rPr>
          <w:sz w:val="18"/>
        </w:rPr>
        <w:t>AA, Northeastern Oklahoma State University; BS, Northeastern State</w:t>
      </w:r>
      <w:r>
        <w:rPr>
          <w:spacing w:val="-4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Northeastern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Ed</w:t>
      </w:r>
      <w:r>
        <w:rPr>
          <w:spacing w:val="-2"/>
          <w:sz w:val="18"/>
        </w:rPr>
        <w:t> </w:t>
      </w:r>
      <w:r>
        <w:rPr>
          <w:sz w:val="18"/>
        </w:rPr>
        <w:t>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9"/>
        <w:rPr>
          <w:sz w:val="16"/>
        </w:rPr>
      </w:pPr>
    </w:p>
    <w:p>
      <w:pPr>
        <w:pStyle w:val="Heading7"/>
        <w:spacing w:line="207" w:lineRule="exact"/>
        <w:jc w:val="both"/>
      </w:pPr>
      <w:r>
        <w:rPr/>
        <w:t>Crow,</w:t>
      </w:r>
      <w:r>
        <w:rPr>
          <w:spacing w:val="-4"/>
        </w:rPr>
        <w:t> </w:t>
      </w:r>
      <w:r>
        <w:rPr/>
        <w:t>Charles,</w:t>
      </w:r>
      <w:r>
        <w:rPr>
          <w:spacing w:val="-1"/>
        </w:rPr>
        <w:t> </w:t>
      </w:r>
      <w:r>
        <w:rPr/>
        <w:t>PhD</w:t>
      </w:r>
    </w:p>
    <w:p>
      <w:pPr>
        <w:spacing w:line="244" w:lineRule="auto" w:before="0"/>
        <w:ind w:left="720" w:right="58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Southern</w:t>
      </w:r>
      <w:r>
        <w:rPr>
          <w:spacing w:val="-5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Seminary;</w:t>
      </w:r>
      <w:r>
        <w:rPr>
          <w:spacing w:val="-2"/>
          <w:sz w:val="18"/>
        </w:rPr>
        <w:t> </w:t>
      </w:r>
      <w:r>
        <w:rPr>
          <w:sz w:val="18"/>
        </w:rPr>
        <w:t>DMin,</w:t>
      </w:r>
      <w:r>
        <w:rPr>
          <w:spacing w:val="-2"/>
          <w:sz w:val="18"/>
        </w:rPr>
        <w:t> </w:t>
      </w:r>
      <w:r>
        <w:rPr>
          <w:sz w:val="18"/>
        </w:rPr>
        <w:t>Phillips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Crowson,</w:t>
      </w:r>
      <w:r>
        <w:rPr>
          <w:spacing w:val="-1"/>
        </w:rPr>
        <w:t> </w:t>
      </w:r>
      <w:r>
        <w:rPr/>
        <w:t>James,</w:t>
      </w:r>
      <w:r>
        <w:rPr>
          <w:spacing w:val="-3"/>
        </w:rPr>
        <w:t> </w:t>
      </w:r>
      <w:r>
        <w:rPr/>
        <w:t>MPA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MPA, 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Curran,</w:t>
      </w:r>
      <w:r>
        <w:rPr>
          <w:spacing w:val="-1"/>
        </w:rPr>
        <w:t> </w:t>
      </w:r>
      <w:r>
        <w:rPr/>
        <w:t>Kathy,</w:t>
      </w:r>
      <w:r>
        <w:rPr>
          <w:spacing w:val="-2"/>
        </w:rPr>
        <w:t> </w:t>
      </w:r>
      <w:r>
        <w:rPr/>
        <w:t>MDiv</w:t>
      </w:r>
    </w:p>
    <w:p>
      <w:pPr>
        <w:spacing w:before="0"/>
        <w:ind w:left="720" w:right="198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Mid-America</w:t>
      </w:r>
      <w:r>
        <w:rPr>
          <w:spacing w:val="-5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Cuthbertson,</w:t>
      </w:r>
      <w:r>
        <w:rPr>
          <w:spacing w:val="-2"/>
        </w:rPr>
        <w:t> </w:t>
      </w:r>
      <w:r>
        <w:rPr/>
        <w:t>Mark,</w:t>
      </w:r>
      <w:r>
        <w:rPr>
          <w:spacing w:val="-2"/>
        </w:rPr>
        <w:t> </w:t>
      </w:r>
      <w:r>
        <w:rPr/>
        <w:t>MA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BA;</w:t>
      </w:r>
      <w:r>
        <w:rPr>
          <w:spacing w:val="-3"/>
          <w:sz w:val="18"/>
        </w:rPr>
        <w:t> </w:t>
      </w:r>
      <w:r>
        <w:rPr>
          <w:sz w:val="18"/>
        </w:rPr>
        <w:t>MA, University</w:t>
      </w:r>
      <w:r>
        <w:rPr>
          <w:spacing w:val="-5"/>
          <w:sz w:val="18"/>
        </w:rPr>
        <w:t> </w:t>
      </w:r>
      <w:r>
        <w:rPr>
          <w:sz w:val="18"/>
        </w:rPr>
        <w:t>of Toledo</w:t>
      </w:r>
    </w:p>
    <w:p>
      <w:pPr>
        <w:spacing w:line="240" w:lineRule="auto" w:before="3"/>
        <w:rPr>
          <w:sz w:val="17"/>
        </w:rPr>
      </w:pPr>
    </w:p>
    <w:p>
      <w:pPr>
        <w:spacing w:line="207" w:lineRule="exact" w:before="1"/>
        <w:ind w:left="720" w:right="0" w:firstLine="0"/>
        <w:jc w:val="both"/>
        <w:rPr>
          <w:b/>
          <w:sz w:val="18"/>
        </w:rPr>
      </w:pPr>
      <w:r>
        <w:rPr>
          <w:b/>
          <w:color w:val="212121"/>
          <w:sz w:val="18"/>
        </w:rPr>
        <w:t>Daley,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Shawn,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0"/>
        <w:ind w:left="720" w:right="347" w:firstLine="0"/>
        <w:jc w:val="left"/>
        <w:rPr>
          <w:sz w:val="18"/>
        </w:rPr>
      </w:pPr>
      <w:r>
        <w:rPr>
          <w:color w:val="212121"/>
          <w:sz w:val="18"/>
        </w:rPr>
        <w:t>AS,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Red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Rocks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Community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Colorado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MBA, Regis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 PhD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Davidson,</w:t>
      </w:r>
      <w:r>
        <w:rPr>
          <w:spacing w:val="-2"/>
        </w:rPr>
        <w:t> </w:t>
      </w:r>
      <w:r>
        <w:rPr/>
        <w:t>Stephanie,</w:t>
      </w:r>
      <w:r>
        <w:rPr>
          <w:spacing w:val="-4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DelGiudice,</w:t>
      </w:r>
      <w:r>
        <w:rPr>
          <w:spacing w:val="-5"/>
        </w:rPr>
        <w:t> </w:t>
      </w:r>
      <w:r>
        <w:rPr/>
        <w:t>Constance,</w:t>
      </w:r>
      <w:r>
        <w:rPr>
          <w:spacing w:val="-2"/>
        </w:rPr>
        <w:t> </w:t>
      </w:r>
      <w:r>
        <w:rPr/>
        <w:t>EdD</w:t>
      </w:r>
    </w:p>
    <w:p>
      <w:pPr>
        <w:spacing w:before="0"/>
        <w:ind w:left="720" w:right="789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3"/>
          <w:sz w:val="18"/>
        </w:rPr>
        <w:t> </w:t>
      </w:r>
      <w:r>
        <w:rPr>
          <w:sz w:val="18"/>
        </w:rPr>
        <w:t>Indian River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BS, MS,</w:t>
      </w:r>
      <w:r>
        <w:rPr>
          <w:spacing w:val="-3"/>
          <w:sz w:val="18"/>
        </w:rPr>
        <w:t> </w:t>
      </w:r>
      <w:r>
        <w:rPr>
          <w:sz w:val="18"/>
        </w:rPr>
        <w:t>Palm</w:t>
      </w:r>
      <w:r>
        <w:rPr>
          <w:spacing w:val="-3"/>
          <w:sz w:val="18"/>
        </w:rPr>
        <w:t> </w:t>
      </w:r>
      <w:r>
        <w:rPr>
          <w:sz w:val="18"/>
        </w:rPr>
        <w:t>Beach</w:t>
      </w:r>
      <w:r>
        <w:rPr>
          <w:spacing w:val="-3"/>
          <w:sz w:val="18"/>
        </w:rPr>
        <w:t> </w:t>
      </w:r>
      <w:r>
        <w:rPr>
          <w:sz w:val="18"/>
        </w:rPr>
        <w:t>Atlantic</w:t>
      </w:r>
      <w:r>
        <w:rPr>
          <w:spacing w:val="-42"/>
          <w:sz w:val="18"/>
        </w:rPr>
        <w:t> </w:t>
      </w:r>
      <w:r>
        <w:rPr>
          <w:sz w:val="18"/>
        </w:rPr>
        <w:t>University; EdD,</w:t>
      </w:r>
      <w:r>
        <w:rPr>
          <w:spacing w:val="-1"/>
          <w:sz w:val="18"/>
        </w:rPr>
        <w:t> </w:t>
      </w:r>
      <w:r>
        <w:rPr>
          <w:sz w:val="18"/>
        </w:rPr>
        <w:t>Argosy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DePersis,</w:t>
      </w:r>
      <w:r>
        <w:rPr>
          <w:spacing w:val="-2"/>
        </w:rPr>
        <w:t> </w:t>
      </w:r>
      <w:r>
        <w:rPr/>
        <w:t>Dominic,</w:t>
      </w:r>
      <w:r>
        <w:rPr>
          <w:spacing w:val="-2"/>
        </w:rPr>
        <w:t> </w:t>
      </w:r>
      <w:r>
        <w:rPr/>
        <w:t>SJD</w:t>
      </w:r>
    </w:p>
    <w:p>
      <w:pPr>
        <w:spacing w:before="0"/>
        <w:ind w:left="720" w:right="447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3"/>
          <w:sz w:val="18"/>
        </w:rPr>
        <w:t> </w:t>
      </w:r>
      <w:r>
        <w:rPr>
          <w:sz w:val="18"/>
        </w:rPr>
        <w:t>Broome</w:t>
      </w:r>
      <w:r>
        <w:rPr>
          <w:spacing w:val="-2"/>
          <w:sz w:val="18"/>
        </w:rPr>
        <w:t> </w:t>
      </w:r>
      <w:r>
        <w:rPr>
          <w:sz w:val="18"/>
        </w:rPr>
        <w:t>Community</w:t>
      </w:r>
      <w:r>
        <w:rPr>
          <w:spacing w:val="-6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Binghamton University;</w:t>
      </w:r>
      <w:r>
        <w:rPr>
          <w:spacing w:val="-2"/>
          <w:sz w:val="18"/>
        </w:rPr>
        <w:t> </w:t>
      </w:r>
      <w:r>
        <w:rPr>
          <w:sz w:val="18"/>
        </w:rPr>
        <w:t>JD,</w:t>
      </w:r>
      <w:r>
        <w:rPr>
          <w:spacing w:val="-42"/>
          <w:sz w:val="18"/>
        </w:rPr>
        <w:t> </w:t>
      </w:r>
      <w:r>
        <w:rPr>
          <w:sz w:val="18"/>
        </w:rPr>
        <w:t>Syracuse</w:t>
      </w:r>
      <w:r>
        <w:rPr>
          <w:spacing w:val="-3"/>
          <w:sz w:val="18"/>
        </w:rPr>
        <w:t> </w:t>
      </w:r>
      <w:r>
        <w:rPr>
          <w:sz w:val="18"/>
        </w:rPr>
        <w:t>University; SJD,</w:t>
      </w:r>
      <w:r>
        <w:rPr>
          <w:spacing w:val="-3"/>
          <w:sz w:val="18"/>
        </w:rPr>
        <w:t> </w:t>
      </w:r>
      <w:r>
        <w:rPr>
          <w:sz w:val="18"/>
        </w:rPr>
        <w:t>Northwestern California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DeSecottier,</w:t>
      </w:r>
      <w:r>
        <w:rPr>
          <w:spacing w:val="-3"/>
        </w:rPr>
        <w:t> </w:t>
      </w:r>
      <w:r>
        <w:rPr/>
        <w:t>David,</w:t>
      </w:r>
      <w:r>
        <w:rPr>
          <w:spacing w:val="-3"/>
        </w:rPr>
        <w:t> </w:t>
      </w:r>
      <w:r>
        <w:rPr/>
        <w:t>MEd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 Ed,</w:t>
      </w:r>
      <w:r>
        <w:rPr>
          <w:spacing w:val="-2"/>
          <w:sz w:val="18"/>
        </w:rPr>
        <w:t> </w:t>
      </w:r>
      <w:r>
        <w:rPr>
          <w:sz w:val="18"/>
        </w:rPr>
        <w:t>Texas</w:t>
      </w:r>
      <w:r>
        <w:rPr>
          <w:spacing w:val="-2"/>
          <w:sz w:val="18"/>
        </w:rPr>
        <w:t> </w:t>
      </w:r>
      <w:r>
        <w:rPr>
          <w:sz w:val="18"/>
        </w:rPr>
        <w:t>Tech University</w:t>
      </w:r>
    </w:p>
    <w:p>
      <w:pPr>
        <w:pStyle w:val="Heading7"/>
        <w:spacing w:line="207" w:lineRule="exact" w:before="108"/>
        <w:ind w:left="153"/>
      </w:pPr>
      <w:r>
        <w:rPr>
          <w:b w:val="0"/>
        </w:rPr>
        <w:br w:type="column"/>
      </w:r>
      <w:r>
        <w:rPr/>
        <w:t>DeSecottier,</w:t>
      </w:r>
      <w:r>
        <w:rPr>
          <w:spacing w:val="-6"/>
        </w:rPr>
        <w:t> </w:t>
      </w:r>
      <w:r>
        <w:rPr/>
        <w:t>Leon,</w:t>
      </w:r>
      <w:r>
        <w:rPr>
          <w:spacing w:val="-5"/>
        </w:rPr>
        <w:t> </w:t>
      </w:r>
      <w:r>
        <w:rPr/>
        <w:t>EdD</w:t>
      </w:r>
    </w:p>
    <w:p>
      <w:pPr>
        <w:pStyle w:val="Heading8"/>
        <w:spacing w:line="207" w:lineRule="exact"/>
        <w:ind w:left="153"/>
      </w:pPr>
      <w:r>
        <w:rPr/>
        <w:t>Professor</w:t>
      </w:r>
      <w:r>
        <w:rPr>
          <w:spacing w:val="-2"/>
        </w:rPr>
        <w:t> </w:t>
      </w:r>
      <w:r>
        <w:rPr/>
        <w:t>Emeritus</w:t>
      </w:r>
    </w:p>
    <w:p>
      <w:pPr>
        <w:spacing w:before="2"/>
        <w:ind w:left="15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EdD,</w:t>
      </w:r>
      <w:r>
        <w:rPr>
          <w:spacing w:val="-2"/>
          <w:sz w:val="18"/>
        </w:rPr>
        <w:t> </w:t>
      </w:r>
      <w:r>
        <w:rPr>
          <w:sz w:val="18"/>
        </w:rPr>
        <w:t>Texas</w:t>
      </w:r>
      <w:r>
        <w:rPr>
          <w:spacing w:val="-1"/>
          <w:sz w:val="18"/>
        </w:rPr>
        <w:t> </w:t>
      </w:r>
      <w:r>
        <w:rPr>
          <w:sz w:val="18"/>
        </w:rPr>
        <w:t>Tech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53"/>
      </w:pPr>
      <w:r>
        <w:rPr/>
        <w:t>Dew, Curtis,</w:t>
      </w:r>
      <w:r>
        <w:rPr>
          <w:spacing w:val="-1"/>
        </w:rPr>
        <w:t> </w:t>
      </w:r>
      <w:r>
        <w:rPr/>
        <w:t>MBA</w:t>
      </w:r>
    </w:p>
    <w:p>
      <w:pPr>
        <w:spacing w:line="244" w:lineRule="auto" w:before="0"/>
        <w:ind w:left="153" w:right="80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  <w:ind w:left="153"/>
      </w:pPr>
      <w:r>
        <w:rPr/>
        <w:t>Dillman,</w:t>
      </w:r>
      <w:r>
        <w:rPr>
          <w:spacing w:val="-3"/>
        </w:rPr>
        <w:t> </w:t>
      </w:r>
      <w:r>
        <w:rPr/>
        <w:t>Raymond,</w:t>
      </w:r>
      <w:r>
        <w:rPr>
          <w:spacing w:val="-4"/>
        </w:rPr>
        <w:t> </w:t>
      </w:r>
      <w:r>
        <w:rPr/>
        <w:t>PhD</w:t>
      </w:r>
    </w:p>
    <w:p>
      <w:pPr>
        <w:spacing w:line="244" w:lineRule="auto" w:before="0"/>
        <w:ind w:left="153" w:right="856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1"/>
          <w:sz w:val="18"/>
        </w:rPr>
        <w:t> </w:t>
      </w:r>
      <w:r>
        <w:rPr>
          <w:sz w:val="18"/>
        </w:rPr>
        <w:t>Auburn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  <w:ind w:left="153"/>
      </w:pPr>
      <w:r>
        <w:rPr/>
        <w:t>Dillon,</w:t>
      </w:r>
      <w:r>
        <w:rPr>
          <w:spacing w:val="-4"/>
        </w:rPr>
        <w:t> </w:t>
      </w:r>
      <w:r>
        <w:rPr/>
        <w:t>David,</w:t>
      </w:r>
      <w:r>
        <w:rPr>
          <w:spacing w:val="-1"/>
        </w:rPr>
        <w:t> </w:t>
      </w:r>
      <w:r>
        <w:rPr/>
        <w:t>EdD</w:t>
      </w:r>
    </w:p>
    <w:p>
      <w:pPr>
        <w:spacing w:line="244" w:lineRule="auto" w:before="0"/>
        <w:ind w:left="153" w:right="728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Judson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BA, Aurora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3"/>
          <w:sz w:val="18"/>
        </w:rPr>
        <w:t> </w:t>
      </w:r>
      <w:r>
        <w:rPr>
          <w:sz w:val="18"/>
        </w:rPr>
        <w:t>Northern</w:t>
      </w:r>
      <w:r>
        <w:rPr>
          <w:spacing w:val="-2"/>
          <w:sz w:val="18"/>
        </w:rPr>
        <w:t> </w:t>
      </w:r>
      <w:r>
        <w:rPr>
          <w:sz w:val="18"/>
        </w:rPr>
        <w:t>Illinois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before="1"/>
        <w:ind w:left="153"/>
      </w:pPr>
      <w:r>
        <w:rPr/>
        <w:t>Dirck,</w:t>
      </w:r>
      <w:r>
        <w:rPr>
          <w:spacing w:val="-2"/>
        </w:rPr>
        <w:t> </w:t>
      </w:r>
      <w:r>
        <w:rPr/>
        <w:t>Christopher,</w:t>
      </w:r>
      <w:r>
        <w:rPr>
          <w:spacing w:val="-2"/>
        </w:rPr>
        <w:t> </w:t>
      </w:r>
      <w:r>
        <w:rPr/>
        <w:t>MEd</w:t>
      </w:r>
    </w:p>
    <w:p>
      <w:pPr>
        <w:spacing w:before="1"/>
        <w:ind w:left="153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MEd, 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53"/>
      </w:pPr>
      <w:r>
        <w:rPr/>
        <w:t>Doughty,</w:t>
      </w:r>
      <w:r>
        <w:rPr>
          <w:spacing w:val="-3"/>
        </w:rPr>
        <w:t> </w:t>
      </w:r>
      <w:r>
        <w:rPr/>
        <w:t>Ethan,</w:t>
      </w:r>
      <w:r>
        <w:rPr>
          <w:spacing w:val="-1"/>
        </w:rPr>
        <w:t> </w:t>
      </w:r>
      <w:r>
        <w:rPr/>
        <w:t>MBA</w:t>
      </w:r>
    </w:p>
    <w:p>
      <w:pPr>
        <w:spacing w:before="1"/>
        <w:ind w:left="15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Wesleyan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53"/>
      </w:pPr>
      <w:r>
        <w:rPr/>
        <w:t>Drake-Brassfield,</w:t>
      </w:r>
      <w:r>
        <w:rPr>
          <w:spacing w:val="-5"/>
        </w:rPr>
        <w:t> </w:t>
      </w:r>
      <w:r>
        <w:rPr/>
        <w:t>Camille,</w:t>
      </w:r>
      <w:r>
        <w:rPr>
          <w:spacing w:val="-4"/>
        </w:rPr>
        <w:t> </w:t>
      </w:r>
      <w:r>
        <w:rPr/>
        <w:t>PhD</w:t>
      </w:r>
    </w:p>
    <w:p>
      <w:pPr>
        <w:spacing w:before="0"/>
        <w:ind w:left="153" w:right="800" w:firstLine="0"/>
        <w:jc w:val="left"/>
        <w:rPr>
          <w:sz w:val="18"/>
        </w:rPr>
      </w:pPr>
      <w:r>
        <w:rPr>
          <w:sz w:val="18"/>
        </w:rPr>
        <w:t>BA, The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West Indies;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Nova</w:t>
      </w:r>
      <w:r>
        <w:rPr>
          <w:spacing w:val="-3"/>
          <w:sz w:val="18"/>
        </w:rPr>
        <w:t> </w:t>
      </w:r>
      <w:r>
        <w:rPr>
          <w:sz w:val="18"/>
        </w:rPr>
        <w:t>Southeastern</w:t>
      </w:r>
      <w:r>
        <w:rPr>
          <w:spacing w:val="-42"/>
          <w:sz w:val="18"/>
        </w:rPr>
        <w:t> </w:t>
      </w:r>
      <w:r>
        <w:rPr>
          <w:sz w:val="18"/>
        </w:rPr>
        <w:t>University; PhD,</w:t>
      </w:r>
      <w:r>
        <w:rPr>
          <w:spacing w:val="1"/>
          <w:sz w:val="18"/>
        </w:rPr>
        <w:t> </w:t>
      </w:r>
      <w:r>
        <w:rPr>
          <w:sz w:val="18"/>
        </w:rPr>
        <w:t>Walden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53"/>
      </w:pPr>
      <w:r>
        <w:rPr/>
        <w:t>Drew,</w:t>
      </w:r>
      <w:r>
        <w:rPr>
          <w:spacing w:val="-3"/>
        </w:rPr>
        <w:t> </w:t>
      </w:r>
      <w:r>
        <w:rPr/>
        <w:t>Joseph, MA</w:t>
      </w:r>
    </w:p>
    <w:p>
      <w:pPr>
        <w:spacing w:before="0"/>
        <w:ind w:left="153" w:right="1432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Bible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Southeast</w:t>
      </w:r>
      <w:r>
        <w:rPr>
          <w:spacing w:val="-1"/>
          <w:sz w:val="18"/>
        </w:rPr>
        <w:t> </w:t>
      </w:r>
      <w:r>
        <w:rPr>
          <w:sz w:val="18"/>
        </w:rPr>
        <w:t>Missouri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53"/>
      </w:pPr>
      <w:r>
        <w:rPr/>
        <w:t>Dunn</w:t>
      </w:r>
      <w:r>
        <w:rPr>
          <w:b w:val="0"/>
        </w:rPr>
        <w:t>,</w:t>
      </w:r>
      <w:r>
        <w:rPr>
          <w:b w:val="0"/>
          <w:spacing w:val="-2"/>
        </w:rPr>
        <w:t> </w:t>
      </w:r>
      <w:r>
        <w:rPr/>
        <w:t>Margaret,</w:t>
      </w:r>
      <w:r>
        <w:rPr>
          <w:spacing w:val="-4"/>
        </w:rPr>
        <w:t> </w:t>
      </w:r>
      <w:r>
        <w:rPr/>
        <w:t>EdD</w:t>
      </w:r>
    </w:p>
    <w:p>
      <w:pPr>
        <w:spacing w:before="0"/>
        <w:ind w:left="153" w:right="1456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Alma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Asbury</w:t>
      </w:r>
      <w:r>
        <w:rPr>
          <w:spacing w:val="-3"/>
          <w:sz w:val="18"/>
        </w:rPr>
        <w:t> </w:t>
      </w:r>
      <w:r>
        <w:rPr>
          <w:sz w:val="18"/>
        </w:rPr>
        <w:t>Theological</w:t>
      </w:r>
      <w:r>
        <w:rPr>
          <w:spacing w:val="-2"/>
          <w:sz w:val="18"/>
        </w:rPr>
        <w:t> </w:t>
      </w:r>
      <w:r>
        <w:rPr>
          <w:sz w:val="18"/>
        </w:rPr>
        <w:t>Seminary;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Houston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53"/>
      </w:pPr>
      <w:r>
        <w:rPr/>
        <w:t>Earnest,</w:t>
      </w:r>
      <w:r>
        <w:rPr>
          <w:spacing w:val="-2"/>
        </w:rPr>
        <w:t> </w:t>
      </w:r>
      <w:r>
        <w:rPr/>
        <w:t>Terrell,</w:t>
      </w:r>
      <w:r>
        <w:rPr>
          <w:spacing w:val="-1"/>
        </w:rPr>
        <w:t> </w:t>
      </w:r>
      <w:r>
        <w:rPr/>
        <w:t>DMin</w:t>
      </w:r>
    </w:p>
    <w:p>
      <w:pPr>
        <w:spacing w:line="244" w:lineRule="auto" w:before="0"/>
        <w:ind w:left="153" w:right="728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Southern</w:t>
      </w:r>
      <w:r>
        <w:rPr>
          <w:spacing w:val="-4"/>
          <w:sz w:val="18"/>
        </w:rPr>
        <w:t> </w:t>
      </w:r>
      <w:r>
        <w:rPr>
          <w:sz w:val="18"/>
        </w:rPr>
        <w:t>Nazarene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-4"/>
          <w:sz w:val="18"/>
        </w:rPr>
        <w:t> </w:t>
      </w:r>
      <w:r>
        <w:rPr>
          <w:sz w:val="18"/>
        </w:rPr>
        <w:t>Seminary;</w:t>
      </w:r>
      <w:r>
        <w:rPr>
          <w:spacing w:val="-42"/>
          <w:sz w:val="18"/>
        </w:rPr>
        <w:t> </w:t>
      </w:r>
      <w:r>
        <w:rPr>
          <w:sz w:val="18"/>
        </w:rPr>
        <w:t>DMin, Luther</w:t>
      </w:r>
      <w:r>
        <w:rPr>
          <w:spacing w:val="-1"/>
          <w:sz w:val="18"/>
        </w:rPr>
        <w:t> </w:t>
      </w:r>
      <w:r>
        <w:rPr>
          <w:sz w:val="18"/>
        </w:rPr>
        <w:t>Rice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ind w:left="153"/>
      </w:pPr>
      <w:r>
        <w:rPr/>
        <w:t>Eaves,</w:t>
      </w:r>
      <w:r>
        <w:rPr>
          <w:spacing w:val="-3"/>
        </w:rPr>
        <w:t> </w:t>
      </w:r>
      <w:r>
        <w:rPr/>
        <w:t>Katherine,</w:t>
      </w:r>
      <w:r>
        <w:rPr>
          <w:spacing w:val="-4"/>
        </w:rPr>
        <w:t> </w:t>
      </w:r>
      <w:r>
        <w:rPr/>
        <w:t>PhD</w:t>
      </w:r>
    </w:p>
    <w:p>
      <w:pPr>
        <w:spacing w:before="2"/>
        <w:ind w:left="153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MA, Wichita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PhD,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53"/>
      </w:pPr>
      <w:r>
        <w:rPr/>
        <w:t>Ebert,</w:t>
      </w:r>
      <w:r>
        <w:rPr>
          <w:spacing w:val="-1"/>
        </w:rPr>
        <w:t> </w:t>
      </w:r>
      <w:r>
        <w:rPr/>
        <w:t>Michael</w:t>
      </w:r>
      <w:r>
        <w:rPr>
          <w:spacing w:val="-2"/>
        </w:rPr>
        <w:t> </w:t>
      </w:r>
      <w:r>
        <w:rPr/>
        <w:t>G,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15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53"/>
      </w:pPr>
      <w:r>
        <w:rPr/>
        <w:t>Eddy,</w:t>
      </w:r>
      <w:r>
        <w:rPr>
          <w:spacing w:val="-3"/>
        </w:rPr>
        <w:t> </w:t>
      </w:r>
      <w:r>
        <w:rPr/>
        <w:t>Edward,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153" w:right="83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Pittsburg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Kansas; PhD,</w:t>
      </w:r>
      <w:r>
        <w:rPr>
          <w:spacing w:val="-2"/>
          <w:sz w:val="18"/>
        </w:rPr>
        <w:t> </w:t>
      </w:r>
      <w:r>
        <w:rPr>
          <w:sz w:val="18"/>
        </w:rPr>
        <w:t>Kansas</w:t>
      </w:r>
      <w:r>
        <w:rPr>
          <w:spacing w:val="-4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spacing w:line="207" w:lineRule="exact" w:before="0"/>
        <w:ind w:left="15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Ellis,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Jeri,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EdD</w:t>
      </w:r>
    </w:p>
    <w:p>
      <w:pPr>
        <w:spacing w:before="0"/>
        <w:ind w:left="153" w:right="876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Wesleyan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Cincinnati; EdD,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Cincinnati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1"/>
        <w:ind w:left="15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Embry,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Sherry, MA,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MEd</w:t>
      </w:r>
    </w:p>
    <w:p>
      <w:pPr>
        <w:spacing w:before="0"/>
        <w:ind w:left="153" w:right="1083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East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Texas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Baptist 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North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Texas;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MA, University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Texas at</w:t>
      </w:r>
      <w:r>
        <w:rPr>
          <w:color w:val="212121"/>
          <w:spacing w:val="2"/>
          <w:sz w:val="18"/>
        </w:rPr>
        <w:t> </w:t>
      </w:r>
      <w:r>
        <w:rPr>
          <w:color w:val="212121"/>
          <w:sz w:val="18"/>
        </w:rPr>
        <w:t>Arlington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15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Enright,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Rebecca,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MAT</w:t>
      </w:r>
    </w:p>
    <w:p>
      <w:pPr>
        <w:spacing w:before="2"/>
        <w:ind w:left="153" w:right="0" w:firstLine="0"/>
        <w:jc w:val="left"/>
        <w:rPr>
          <w:sz w:val="18"/>
        </w:rPr>
      </w:pPr>
      <w:r>
        <w:rPr>
          <w:color w:val="212121"/>
          <w:sz w:val="18"/>
        </w:rPr>
        <w:t>BM,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Southwestern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MAT,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Brenau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53"/>
      </w:pPr>
      <w:r>
        <w:rPr/>
        <w:t>Ensworth,</w:t>
      </w:r>
      <w:r>
        <w:rPr>
          <w:spacing w:val="-1"/>
        </w:rPr>
        <w:t> </w:t>
      </w:r>
      <w:r>
        <w:rPr/>
        <w:t>John,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15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Arizona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 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53"/>
      </w:pPr>
      <w:r>
        <w:rPr/>
        <w:t>Epperson,</w:t>
      </w:r>
      <w:r>
        <w:rPr>
          <w:spacing w:val="-3"/>
        </w:rPr>
        <w:t> </w:t>
      </w:r>
      <w:r>
        <w:rPr/>
        <w:t>Michelle,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15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before="1"/>
        <w:ind w:left="15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Ewane,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Ambrose,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1"/>
        <w:ind w:left="153" w:right="774" w:firstLine="0"/>
        <w:jc w:val="left"/>
        <w:rPr>
          <w:sz w:val="18"/>
        </w:rPr>
      </w:pPr>
      <w:r>
        <w:rPr>
          <w:color w:val="212121"/>
          <w:sz w:val="18"/>
        </w:rPr>
        <w:t>BS, 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New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York;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MPA,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New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York;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PhD, Walden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15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Farley-Parker,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E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Ann,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6018" w:space="40"/>
            <w:col w:w="6182"/>
          </w:cols>
        </w:sectPr>
      </w:pPr>
    </w:p>
    <w:p>
      <w:pPr>
        <w:spacing w:before="108"/>
        <w:ind w:left="720" w:right="616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Baylor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MDiv,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Southwestern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Baptist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Theological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Seminary;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PhD, Southwestern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Baptist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Theological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Seminary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Feirtag,</w:t>
      </w:r>
      <w:r>
        <w:rPr>
          <w:spacing w:val="-1"/>
        </w:rPr>
        <w:t> </w:t>
      </w:r>
      <w:r>
        <w:rPr/>
        <w:t>James,</w:t>
      </w:r>
      <w:r>
        <w:rPr>
          <w:spacing w:val="-1"/>
        </w:rPr>
        <w:t> </w:t>
      </w:r>
      <w:r>
        <w:rPr/>
        <w:t>MDiv</w:t>
      </w:r>
    </w:p>
    <w:p>
      <w:pPr>
        <w:spacing w:before="0"/>
        <w:ind w:left="720" w:right="601" w:firstLine="0"/>
        <w:jc w:val="left"/>
        <w:rPr>
          <w:sz w:val="18"/>
        </w:rPr>
      </w:pPr>
      <w:r>
        <w:rPr>
          <w:sz w:val="18"/>
        </w:rPr>
        <w:t>BA, Anderson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1"/>
          <w:sz w:val="18"/>
        </w:rPr>
        <w:t> </w:t>
      </w:r>
      <w:r>
        <w:rPr>
          <w:sz w:val="18"/>
        </w:rPr>
        <w:t>Anderson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7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</w:pPr>
      <w:r>
        <w:rPr/>
        <w:t>Finlay,</w:t>
      </w:r>
      <w:r>
        <w:rPr>
          <w:spacing w:val="-2"/>
        </w:rPr>
        <w:t> </w:t>
      </w:r>
      <w:r>
        <w:rPr/>
        <w:t>Jeffery,</w:t>
      </w:r>
      <w:r>
        <w:rPr>
          <w:spacing w:val="-1"/>
        </w:rPr>
        <w:t> </w:t>
      </w:r>
      <w:r>
        <w:rPr/>
        <w:t>MPA,</w:t>
      </w:r>
      <w:r>
        <w:rPr>
          <w:spacing w:val="-5"/>
        </w:rPr>
        <w:t> </w:t>
      </w:r>
      <w:r>
        <w:rPr/>
        <w:t>MBA</w:t>
      </w:r>
    </w:p>
    <w:p>
      <w:pPr>
        <w:spacing w:before="0"/>
        <w:ind w:left="720" w:right="47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Howard</w:t>
      </w:r>
      <w:r>
        <w:rPr>
          <w:spacing w:val="-1"/>
          <w:sz w:val="18"/>
        </w:rPr>
        <w:t> </w:t>
      </w:r>
      <w:r>
        <w:rPr>
          <w:sz w:val="18"/>
        </w:rPr>
        <w:t>Payne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MPA,</w:t>
      </w:r>
      <w:r>
        <w:rPr>
          <w:spacing w:val="-3"/>
          <w:sz w:val="18"/>
        </w:rPr>
        <w:t> </w:t>
      </w:r>
      <w:r>
        <w:rPr>
          <w:sz w:val="18"/>
        </w:rPr>
        <w:t>Norwich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MBA,</w:t>
      </w:r>
      <w:r>
        <w:rPr>
          <w:spacing w:val="-3"/>
          <w:sz w:val="18"/>
        </w:rPr>
        <w:t> </w:t>
      </w:r>
      <w:r>
        <w:rPr>
          <w:sz w:val="18"/>
        </w:rPr>
        <w:t>Keller</w:t>
      </w:r>
      <w:r>
        <w:rPr>
          <w:spacing w:val="-42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School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Management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Finnie,</w:t>
      </w:r>
      <w:r>
        <w:rPr>
          <w:spacing w:val="-2"/>
        </w:rPr>
        <w:t> </w:t>
      </w:r>
      <w:r>
        <w:rPr/>
        <w:t>Stephanie,</w:t>
      </w:r>
      <w:r>
        <w:rPr>
          <w:spacing w:val="-3"/>
        </w:rPr>
        <w:t> </w:t>
      </w:r>
      <w:r>
        <w:rPr/>
        <w:t>PhD</w:t>
      </w:r>
    </w:p>
    <w:p>
      <w:pPr>
        <w:spacing w:before="0"/>
        <w:ind w:left="720" w:right="38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Langston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East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PhD</w:t>
      </w:r>
      <w:r>
        <w:rPr>
          <w:spacing w:val="-4"/>
          <w:sz w:val="18"/>
        </w:rPr>
        <w:t> </w:t>
      </w:r>
      <w:r>
        <w:rPr>
          <w:sz w:val="18"/>
        </w:rPr>
        <w:t>Capella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Fitzgerald,</w:t>
      </w:r>
      <w:r>
        <w:rPr>
          <w:spacing w:val="-1"/>
        </w:rPr>
        <w:t> </w:t>
      </w:r>
      <w:r>
        <w:rPr/>
        <w:t>Kyli,</w:t>
      </w:r>
      <w:r>
        <w:rPr>
          <w:spacing w:val="-2"/>
        </w:rPr>
        <w:t> </w:t>
      </w:r>
      <w:r>
        <w:rPr/>
        <w:t>MS</w:t>
      </w:r>
    </w:p>
    <w:p>
      <w:pPr>
        <w:spacing w:before="0"/>
        <w:ind w:left="720" w:right="61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Health</w:t>
      </w:r>
      <w:r>
        <w:rPr>
          <w:spacing w:val="3"/>
          <w:sz w:val="18"/>
        </w:rPr>
        <w:t> </w:t>
      </w:r>
      <w:r>
        <w:rPr>
          <w:sz w:val="18"/>
        </w:rPr>
        <w:t>Sciences Center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</w:pPr>
      <w:r>
        <w:rPr/>
        <w:t>Fleming,</w:t>
      </w:r>
      <w:r>
        <w:rPr>
          <w:spacing w:val="-2"/>
        </w:rPr>
        <w:t> </w:t>
      </w:r>
      <w:r>
        <w:rPr/>
        <w:t>Ed,</w:t>
      </w:r>
      <w:r>
        <w:rPr>
          <w:spacing w:val="-1"/>
        </w:rPr>
        <w:t> </w:t>
      </w:r>
      <w:r>
        <w:rPr/>
        <w:t>DMin</w:t>
      </w:r>
    </w:p>
    <w:p>
      <w:pPr>
        <w:spacing w:line="244" w:lineRule="auto" w:before="0"/>
        <w:ind w:left="720" w:right="425" w:firstLine="0"/>
        <w:jc w:val="left"/>
        <w:rPr>
          <w:sz w:val="18"/>
        </w:rPr>
      </w:pPr>
      <w:r>
        <w:rPr>
          <w:sz w:val="18"/>
        </w:rPr>
        <w:t>AAS,</w:t>
      </w:r>
      <w:r>
        <w:rPr>
          <w:spacing w:val="-3"/>
          <w:sz w:val="18"/>
        </w:rPr>
        <w:t> </w:t>
      </w:r>
      <w:r>
        <w:rPr>
          <w:sz w:val="18"/>
        </w:rPr>
        <w:t>Lamar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3"/>
          <w:sz w:val="18"/>
        </w:rPr>
        <w:t> </w:t>
      </w:r>
      <w:r>
        <w:rPr>
          <w:sz w:val="18"/>
        </w:rPr>
        <w:t>LeTourneau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5"/>
          <w:sz w:val="18"/>
        </w:rPr>
        <w:t> </w:t>
      </w:r>
      <w:r>
        <w:rPr>
          <w:sz w:val="18"/>
        </w:rPr>
        <w:t>DMin,</w:t>
      </w:r>
      <w:r>
        <w:rPr>
          <w:spacing w:val="-42"/>
          <w:sz w:val="18"/>
        </w:rPr>
        <w:t> </w:t>
      </w:r>
      <w:r>
        <w:rPr>
          <w:sz w:val="18"/>
        </w:rPr>
        <w:t>United Theological</w:t>
      </w:r>
      <w:r>
        <w:rPr>
          <w:spacing w:val="1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line="207" w:lineRule="exact"/>
      </w:pPr>
      <w:r>
        <w:rPr/>
        <w:t>Florence,</w:t>
      </w:r>
      <w:r>
        <w:rPr>
          <w:spacing w:val="-2"/>
        </w:rPr>
        <w:t> </w:t>
      </w:r>
      <w:r>
        <w:rPr/>
        <w:t>Stan,</w:t>
      </w:r>
      <w:r>
        <w:rPr>
          <w:spacing w:val="-1"/>
        </w:rPr>
        <w:t> </w:t>
      </w:r>
      <w:r>
        <w:rPr/>
        <w:t>MS</w:t>
      </w:r>
    </w:p>
    <w:p>
      <w:pPr>
        <w:spacing w:line="244" w:lineRule="auto" w:before="0"/>
        <w:ind w:left="720" w:right="180" w:firstLine="0"/>
        <w:jc w:val="left"/>
        <w:rPr>
          <w:sz w:val="18"/>
        </w:rPr>
      </w:pPr>
      <w:r>
        <w:rPr>
          <w:sz w:val="18"/>
        </w:rPr>
        <w:t>BMin,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America;</w:t>
      </w:r>
      <w:r>
        <w:rPr>
          <w:spacing w:val="-2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University; MS,</w:t>
      </w:r>
      <w:r>
        <w:rPr>
          <w:spacing w:val="1"/>
          <w:sz w:val="18"/>
        </w:rPr>
        <w:t> </w:t>
      </w:r>
      <w:r>
        <w:rPr>
          <w:sz w:val="18"/>
        </w:rPr>
        <w:t>East</w:t>
      </w:r>
      <w:r>
        <w:rPr>
          <w:spacing w:val="1"/>
          <w:sz w:val="18"/>
        </w:rPr>
        <w:t> </w:t>
      </w:r>
      <w:r>
        <w:rPr>
          <w:sz w:val="18"/>
        </w:rPr>
        <w:t>Central 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</w:pPr>
      <w:r>
        <w:rPr/>
        <w:t>Flores,</w:t>
      </w:r>
      <w:r>
        <w:rPr>
          <w:spacing w:val="-2"/>
        </w:rPr>
        <w:t> </w:t>
      </w:r>
      <w:r>
        <w:rPr/>
        <w:t>Jimmie,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720" w:right="229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4"/>
          <w:sz w:val="18"/>
        </w:rPr>
        <w:t> </w:t>
      </w:r>
      <w:r>
        <w:rPr>
          <w:sz w:val="18"/>
        </w:rPr>
        <w:t>St</w:t>
      </w:r>
      <w:r>
        <w:rPr>
          <w:spacing w:val="-4"/>
          <w:sz w:val="18"/>
        </w:rPr>
        <w:t> </w:t>
      </w:r>
      <w:r>
        <w:rPr>
          <w:sz w:val="18"/>
        </w:rPr>
        <w:t>Mary’s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Fielding</w:t>
      </w:r>
      <w:r>
        <w:rPr>
          <w:spacing w:val="-4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MBA, University of St Thomas; MS, DeVry University; MS, MEd,</w:t>
      </w:r>
      <w:r>
        <w:rPr>
          <w:spacing w:val="1"/>
          <w:sz w:val="18"/>
        </w:rPr>
        <w:t> </w:t>
      </w:r>
      <w:r>
        <w:rPr>
          <w:sz w:val="18"/>
        </w:rPr>
        <w:t>Regis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DMgt,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Phoenix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Foote,</w:t>
      </w:r>
      <w:r>
        <w:rPr>
          <w:spacing w:val="-3"/>
        </w:rPr>
        <w:t> </w:t>
      </w:r>
      <w:r>
        <w:rPr/>
        <w:t>Michael, MBA</w:t>
      </w:r>
    </w:p>
    <w:p>
      <w:pPr>
        <w:spacing w:before="5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Foster, Misti,</w:t>
      </w:r>
      <w:r>
        <w:rPr>
          <w:spacing w:val="-2"/>
        </w:rPr>
        <w:t> </w:t>
      </w:r>
      <w:r>
        <w:rPr/>
        <w:t>MEd</w:t>
      </w:r>
    </w:p>
    <w:p>
      <w:pPr>
        <w:spacing w:before="2"/>
        <w:ind w:left="720" w:right="43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2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Fowlkes,</w:t>
      </w:r>
      <w:r>
        <w:rPr>
          <w:spacing w:val="-2"/>
        </w:rPr>
        <w:t> </w:t>
      </w:r>
      <w:r>
        <w:rPr/>
        <w:t>Carol,</w:t>
      </w:r>
      <w:r>
        <w:rPr>
          <w:spacing w:val="-1"/>
        </w:rPr>
        <w:t> </w:t>
      </w:r>
      <w:r>
        <w:rPr/>
        <w:t>PhD</w:t>
      </w:r>
    </w:p>
    <w:p>
      <w:pPr>
        <w:spacing w:before="2"/>
        <w:ind w:left="720" w:right="551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MEd,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Freeborough,</w:t>
      </w:r>
      <w:r>
        <w:rPr>
          <w:spacing w:val="-3"/>
        </w:rPr>
        <w:t> </w:t>
      </w:r>
      <w:r>
        <w:rPr/>
        <w:t>Rob,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720" w:right="343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2"/>
          <w:sz w:val="18"/>
        </w:rPr>
        <w:t> </w:t>
      </w:r>
      <w:r>
        <w:rPr>
          <w:sz w:val="18"/>
        </w:rPr>
        <w:t>Virginia</w:t>
      </w:r>
      <w:r>
        <w:rPr>
          <w:spacing w:val="-2"/>
          <w:sz w:val="18"/>
        </w:rPr>
        <w:t> </w:t>
      </w:r>
      <w:r>
        <w:rPr>
          <w:sz w:val="18"/>
        </w:rPr>
        <w:t>Tech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Regent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Capella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Frye,</w:t>
      </w:r>
      <w:r>
        <w:rPr>
          <w:spacing w:val="-4"/>
        </w:rPr>
        <w:t> </w:t>
      </w:r>
      <w:r>
        <w:rPr/>
        <w:t>Tami,</w:t>
      </w:r>
      <w:r>
        <w:rPr>
          <w:spacing w:val="-1"/>
        </w:rPr>
        <w:t> </w:t>
      </w:r>
      <w:r>
        <w:rPr/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1"/>
          <w:sz w:val="18"/>
        </w:rPr>
        <w:t> </w:t>
      </w:r>
      <w:r>
        <w:rPr>
          <w:sz w:val="18"/>
        </w:rPr>
        <w:t>Asbury</w:t>
      </w:r>
      <w:r>
        <w:rPr>
          <w:spacing w:val="-6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MSW,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Georgia;</w:t>
      </w:r>
      <w:r>
        <w:rPr>
          <w:spacing w:val="-1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Capella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Furey,</w:t>
      </w:r>
      <w:r>
        <w:rPr>
          <w:spacing w:val="-1"/>
        </w:rPr>
        <w:t> </w:t>
      </w:r>
      <w:r>
        <w:rPr/>
        <w:t>Dennis,</w:t>
      </w:r>
      <w:r>
        <w:rPr>
          <w:spacing w:val="-1"/>
        </w:rPr>
        <w:t> </w:t>
      </w:r>
      <w:r>
        <w:rPr/>
        <w:t>MA</w:t>
      </w:r>
    </w:p>
    <w:p>
      <w:pPr>
        <w:spacing w:before="0"/>
        <w:ind w:left="720" w:right="555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 BS,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Gaines,</w:t>
      </w:r>
      <w:r>
        <w:rPr>
          <w:spacing w:val="-3"/>
        </w:rPr>
        <w:t> </w:t>
      </w:r>
      <w:r>
        <w:rPr/>
        <w:t>Sarah, MBA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1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Gammill,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Shellie,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31"/>
          <w:sz w:val="18"/>
        </w:rPr>
        <w:t> </w:t>
      </w:r>
      <w:r>
        <w:rPr>
          <w:color w:val="212121"/>
          <w:sz w:val="18"/>
        </w:rPr>
        <w:t>East</w:t>
      </w:r>
      <w:r>
        <w:rPr>
          <w:color w:val="212121"/>
          <w:spacing w:val="32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30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31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28"/>
          <w:sz w:val="18"/>
        </w:rPr>
        <w:t> </w:t>
      </w:r>
      <w:r>
        <w:rPr>
          <w:color w:val="212121"/>
          <w:sz w:val="18"/>
        </w:rPr>
        <w:t>East</w:t>
      </w:r>
      <w:r>
        <w:rPr>
          <w:color w:val="212121"/>
          <w:spacing w:val="30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30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32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Garrett,</w:t>
      </w:r>
      <w:r>
        <w:rPr>
          <w:spacing w:val="-1"/>
        </w:rPr>
        <w:t> </w:t>
      </w:r>
      <w:r>
        <w:rPr/>
        <w:t>Kyle,</w:t>
      </w:r>
      <w:r>
        <w:rPr>
          <w:spacing w:val="-2"/>
        </w:rPr>
        <w:t> </w:t>
      </w:r>
      <w:r>
        <w:rPr/>
        <w:t>MBA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Garrett,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Sarah, MA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Cameron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Michigan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Gempel,</w:t>
      </w:r>
      <w:r>
        <w:rPr>
          <w:spacing w:val="-2"/>
        </w:rPr>
        <w:t> </w:t>
      </w:r>
      <w:r>
        <w:rPr/>
        <w:t>Doug,</w:t>
      </w:r>
      <w:r>
        <w:rPr>
          <w:spacing w:val="-3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Ohio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American</w:t>
      </w:r>
      <w:r>
        <w:rPr>
          <w:spacing w:val="-3"/>
          <w:sz w:val="18"/>
        </w:rPr>
        <w:t> </w:t>
      </w:r>
      <w:r>
        <w:rPr>
          <w:sz w:val="18"/>
        </w:rPr>
        <w:t>Intercontinental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</w:p>
    <w:p>
      <w:pPr>
        <w:pStyle w:val="Heading7"/>
        <w:spacing w:before="108"/>
        <w:ind w:left="143"/>
      </w:pPr>
      <w:r>
        <w:rPr>
          <w:b w:val="0"/>
        </w:rPr>
        <w:br w:type="column"/>
      </w:r>
      <w:r>
        <w:rPr/>
        <w:t>Gleason,</w:t>
      </w:r>
      <w:r>
        <w:rPr>
          <w:spacing w:val="-4"/>
        </w:rPr>
        <w:t> </w:t>
      </w:r>
      <w:r>
        <w:rPr/>
        <w:t>Katelyn,</w:t>
      </w:r>
      <w:r>
        <w:rPr>
          <w:spacing w:val="-3"/>
        </w:rPr>
        <w:t> </w:t>
      </w:r>
      <w:r>
        <w:rPr/>
        <w:t>MS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Capella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3"/>
      </w:pPr>
      <w:r>
        <w:rPr/>
        <w:t>Glover,</w:t>
      </w:r>
      <w:r>
        <w:rPr>
          <w:spacing w:val="-2"/>
        </w:rPr>
        <w:t> </w:t>
      </w:r>
      <w:r>
        <w:rPr/>
        <w:t>Beverly,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Villanova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3"/>
      </w:pPr>
      <w:r>
        <w:rPr/>
        <w:t>Goodwin,</w:t>
      </w:r>
      <w:r>
        <w:rPr>
          <w:spacing w:val="-3"/>
        </w:rPr>
        <w:t> </w:t>
      </w:r>
      <w:r>
        <w:rPr/>
        <w:t>Sharon,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Park</w:t>
      </w:r>
      <w:r>
        <w:rPr>
          <w:spacing w:val="-2"/>
          <w:sz w:val="18"/>
        </w:rPr>
        <w:t> </w:t>
      </w:r>
      <w:r>
        <w:rPr>
          <w:sz w:val="18"/>
        </w:rPr>
        <w:t>Point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Capella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43"/>
      </w:pPr>
      <w:r>
        <w:rPr/>
        <w:t>Grace,</w:t>
      </w:r>
      <w:r>
        <w:rPr>
          <w:spacing w:val="-2"/>
        </w:rPr>
        <w:t> </w:t>
      </w:r>
      <w:r>
        <w:rPr/>
        <w:t>April,</w:t>
      </w:r>
      <w:r>
        <w:rPr>
          <w:spacing w:val="-2"/>
        </w:rPr>
        <w:t> </w:t>
      </w:r>
      <w:r>
        <w:rPr/>
        <w:t>EdD</w:t>
      </w:r>
    </w:p>
    <w:p>
      <w:pPr>
        <w:spacing w:before="2"/>
        <w:ind w:left="143" w:right="1203" w:firstLine="0"/>
        <w:jc w:val="left"/>
        <w:rPr>
          <w:sz w:val="18"/>
        </w:rPr>
      </w:pPr>
      <w:r>
        <w:rPr>
          <w:color w:val="212121"/>
          <w:sz w:val="18"/>
        </w:rPr>
        <w:t>BS, 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EdD,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Phoenix</w:t>
      </w:r>
    </w:p>
    <w:p>
      <w:pPr>
        <w:spacing w:line="240" w:lineRule="auto" w:before="5"/>
        <w:rPr>
          <w:sz w:val="17"/>
        </w:rPr>
      </w:pPr>
    </w:p>
    <w:p>
      <w:pPr>
        <w:spacing w:line="207" w:lineRule="exact" w:before="0"/>
        <w:ind w:left="14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Gray,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Laura,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0"/>
        <w:ind w:left="143" w:right="144" w:firstLine="0"/>
        <w:jc w:val="left"/>
        <w:rPr>
          <w:sz w:val="18"/>
        </w:rPr>
      </w:pPr>
      <w:r>
        <w:rPr>
          <w:color w:val="212121"/>
          <w:sz w:val="18"/>
        </w:rPr>
        <w:t>BA, University of Louisiana at Monroe; MEd, University of Southern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Mississippi;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EdS, 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South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Alabama;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Green,</w:t>
      </w:r>
      <w:r>
        <w:rPr>
          <w:spacing w:val="-2"/>
        </w:rPr>
        <w:t> </w:t>
      </w:r>
      <w:r>
        <w:rPr/>
        <w:t>Kay,</w:t>
      </w:r>
      <w:r>
        <w:rPr>
          <w:spacing w:val="-2"/>
        </w:rPr>
        <w:t> </w:t>
      </w:r>
      <w:r>
        <w:rPr/>
        <w:t>DBA</w:t>
      </w:r>
    </w:p>
    <w:p>
      <w:pPr>
        <w:spacing w:before="0"/>
        <w:ind w:left="143" w:right="1266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4"/>
          <w:sz w:val="18"/>
        </w:rPr>
        <w:t> </w:t>
      </w:r>
      <w:r>
        <w:rPr>
          <w:sz w:val="18"/>
        </w:rPr>
        <w:t>Savannah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MBA</w:t>
      </w:r>
      <w:r>
        <w:rPr>
          <w:spacing w:val="-5"/>
          <w:sz w:val="18"/>
        </w:rPr>
        <w:t> </w:t>
      </w:r>
      <w:r>
        <w:rPr>
          <w:sz w:val="18"/>
        </w:rPr>
        <w:t>Walden</w:t>
      </w:r>
      <w:r>
        <w:rPr>
          <w:spacing w:val="-3"/>
          <w:sz w:val="18"/>
        </w:rPr>
        <w:t> </w:t>
      </w:r>
      <w:r>
        <w:rPr>
          <w:sz w:val="18"/>
        </w:rPr>
        <w:t>University; DBA</w:t>
      </w:r>
      <w:r>
        <w:rPr>
          <w:spacing w:val="-42"/>
          <w:sz w:val="18"/>
        </w:rPr>
        <w:t> </w:t>
      </w:r>
      <w:r>
        <w:rPr>
          <w:sz w:val="18"/>
        </w:rPr>
        <w:t>Argosy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1"/>
        <w:ind w:left="14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Gregston,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Shae,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0"/>
        <w:ind w:left="143" w:right="1488" w:firstLine="0"/>
        <w:jc w:val="left"/>
        <w:rPr>
          <w:sz w:val="18"/>
        </w:rPr>
      </w:pPr>
      <w:r>
        <w:rPr>
          <w:color w:val="212121"/>
          <w:sz w:val="18"/>
        </w:rPr>
        <w:t>BFA,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 Southern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43"/>
      </w:pPr>
      <w:r>
        <w:rPr/>
        <w:t>Griffing,</w:t>
      </w:r>
      <w:r>
        <w:rPr>
          <w:spacing w:val="-3"/>
        </w:rPr>
        <w:t> </w:t>
      </w:r>
      <w:r>
        <w:rPr/>
        <w:t>Alicia,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Griffith,</w:t>
      </w:r>
      <w:r>
        <w:rPr>
          <w:spacing w:val="-2"/>
        </w:rPr>
        <w:t> </w:t>
      </w:r>
      <w:r>
        <w:rPr/>
        <w:t>Bobby,</w:t>
      </w:r>
      <w:r>
        <w:rPr>
          <w:spacing w:val="-1"/>
        </w:rPr>
        <w:t> </w:t>
      </w:r>
      <w:r>
        <w:rPr/>
        <w:t>MA</w:t>
      </w:r>
    </w:p>
    <w:p>
      <w:pPr>
        <w:spacing w:before="0"/>
        <w:ind w:left="143" w:right="147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5"/>
          <w:sz w:val="18"/>
        </w:rPr>
        <w:t> </w:t>
      </w:r>
      <w:r>
        <w:rPr>
          <w:sz w:val="18"/>
        </w:rPr>
        <w:t>Pensacola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Covenant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West</w:t>
      </w:r>
      <w:r>
        <w:rPr>
          <w:spacing w:val="1"/>
          <w:sz w:val="18"/>
        </w:rPr>
        <w:t> </w:t>
      </w:r>
      <w:r>
        <w:rPr>
          <w:sz w:val="18"/>
        </w:rPr>
        <w:t>Virginia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43"/>
      </w:pPr>
      <w:r>
        <w:rPr/>
        <w:t>Griffith,</w:t>
      </w:r>
      <w:r>
        <w:rPr>
          <w:spacing w:val="-2"/>
        </w:rPr>
        <w:t> </w:t>
      </w:r>
      <w:r>
        <w:rPr/>
        <w:t>Renee,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43"/>
      </w:pPr>
      <w:r>
        <w:rPr/>
        <w:t>Griffith,</w:t>
      </w:r>
      <w:r>
        <w:rPr>
          <w:spacing w:val="-2"/>
        </w:rPr>
        <w:t> </w:t>
      </w:r>
      <w:r>
        <w:rPr/>
        <w:t>Robert,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143" w:right="443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1"/>
          <w:sz w:val="18"/>
        </w:rPr>
        <w:t> </w:t>
      </w:r>
      <w:r>
        <w:rPr>
          <w:sz w:val="18"/>
        </w:rPr>
        <w:t>Tarrant</w:t>
      </w:r>
      <w:r>
        <w:rPr>
          <w:spacing w:val="-3"/>
          <w:sz w:val="18"/>
        </w:rPr>
        <w:t> </w:t>
      </w:r>
      <w:r>
        <w:rPr>
          <w:sz w:val="18"/>
        </w:rPr>
        <w:t>County</w:t>
      </w:r>
      <w:r>
        <w:rPr>
          <w:spacing w:val="-6"/>
          <w:sz w:val="18"/>
        </w:rPr>
        <w:t> </w:t>
      </w:r>
      <w:r>
        <w:rPr>
          <w:sz w:val="18"/>
        </w:rPr>
        <w:t>College; BA,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Texas at</w:t>
      </w:r>
      <w:r>
        <w:rPr>
          <w:spacing w:val="-3"/>
          <w:sz w:val="18"/>
        </w:rPr>
        <w:t> </w:t>
      </w:r>
      <w:r>
        <w:rPr>
          <w:sz w:val="18"/>
        </w:rPr>
        <w:t>Arlington;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3"/>
      </w:pPr>
      <w:r>
        <w:rPr/>
        <w:t>Gunter,</w:t>
      </w:r>
      <w:r>
        <w:rPr>
          <w:spacing w:val="-2"/>
        </w:rPr>
        <w:t> </w:t>
      </w:r>
      <w:r>
        <w:rPr/>
        <w:t>Annette,</w:t>
      </w:r>
      <w:r>
        <w:rPr>
          <w:spacing w:val="-1"/>
        </w:rPr>
        <w:t> </w:t>
      </w:r>
      <w:r>
        <w:rPr/>
        <w:t>JD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1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MIM,</w:t>
      </w:r>
      <w:r>
        <w:rPr>
          <w:spacing w:val="-3"/>
          <w:sz w:val="18"/>
        </w:rPr>
        <w:t> </w:t>
      </w:r>
      <w:r>
        <w:rPr>
          <w:sz w:val="18"/>
        </w:rPr>
        <w:t>Thunderbird:</w:t>
      </w:r>
      <w:r>
        <w:rPr>
          <w:spacing w:val="-3"/>
          <w:sz w:val="18"/>
        </w:rPr>
        <w:t> </w:t>
      </w:r>
      <w:r>
        <w:rPr>
          <w:sz w:val="18"/>
        </w:rPr>
        <w:t>Global</w:t>
      </w:r>
      <w:r>
        <w:rPr>
          <w:spacing w:val="-2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Management; JD,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Guyer,</w:t>
      </w:r>
      <w:r>
        <w:rPr>
          <w:spacing w:val="-3"/>
        </w:rPr>
        <w:t> </w:t>
      </w:r>
      <w:r>
        <w:rPr/>
        <w:t>Jared, MBA</w:t>
      </w:r>
    </w:p>
    <w:p>
      <w:pPr>
        <w:spacing w:before="0"/>
        <w:ind w:left="143" w:right="857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3"/>
          <w:sz w:val="18"/>
        </w:rPr>
        <w:t> </w:t>
      </w:r>
      <w:r>
        <w:rPr>
          <w:sz w:val="18"/>
        </w:rPr>
        <w:t>Lincoln Trail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5"/>
          <w:sz w:val="18"/>
        </w:rPr>
        <w:t> </w:t>
      </w:r>
      <w:r>
        <w:rPr>
          <w:sz w:val="18"/>
        </w:rPr>
        <w:t>BS,</w:t>
      </w:r>
      <w:r>
        <w:rPr>
          <w:spacing w:val="-4"/>
          <w:sz w:val="18"/>
        </w:rPr>
        <w:t> </w:t>
      </w:r>
      <w:r>
        <w:rPr>
          <w:sz w:val="18"/>
        </w:rPr>
        <w:t>Valparaiso University;</w:t>
      </w:r>
      <w:r>
        <w:rPr>
          <w:spacing w:val="-1"/>
          <w:sz w:val="18"/>
        </w:rPr>
        <w:t> </w:t>
      </w:r>
      <w:r>
        <w:rPr>
          <w:sz w:val="18"/>
        </w:rPr>
        <w:t>MBA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42"/>
          <w:sz w:val="18"/>
        </w:rPr>
        <w:t> </w:t>
      </w:r>
      <w:r>
        <w:rPr>
          <w:sz w:val="18"/>
        </w:rPr>
        <w:t>Christian 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43"/>
      </w:pPr>
      <w:r>
        <w:rPr/>
        <w:t>Guyor,</w:t>
      </w:r>
      <w:r>
        <w:rPr>
          <w:spacing w:val="-3"/>
        </w:rPr>
        <w:t> </w:t>
      </w:r>
      <w:r>
        <w:rPr/>
        <w:t>David,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Toledo;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4"/>
          <w:sz w:val="18"/>
        </w:rPr>
        <w:t> </w:t>
      </w:r>
      <w:r>
        <w:rPr>
          <w:sz w:val="18"/>
        </w:rPr>
        <w:t>Eastern 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ind w:left="143"/>
      </w:pPr>
      <w:r>
        <w:rPr/>
        <w:t>Hackler,</w:t>
      </w:r>
      <w:r>
        <w:rPr>
          <w:spacing w:val="-5"/>
        </w:rPr>
        <w:t> </w:t>
      </w:r>
      <w:r>
        <w:rPr/>
        <w:t>Amanda,</w:t>
      </w:r>
      <w:r>
        <w:rPr>
          <w:spacing w:val="-2"/>
        </w:rPr>
        <w:t> </w:t>
      </w:r>
      <w:r>
        <w:rPr/>
        <w:t>EdD</w:t>
      </w:r>
    </w:p>
    <w:p>
      <w:pPr>
        <w:spacing w:before="2"/>
        <w:ind w:left="143" w:right="1364" w:firstLine="0"/>
        <w:jc w:val="left"/>
        <w:rPr>
          <w:sz w:val="18"/>
        </w:rPr>
      </w:pPr>
      <w:r>
        <w:rPr>
          <w:sz w:val="18"/>
        </w:rPr>
        <w:t>BA, Texas</w:t>
      </w:r>
      <w:r>
        <w:rPr>
          <w:spacing w:val="-3"/>
          <w:sz w:val="18"/>
        </w:rPr>
        <w:t> </w:t>
      </w:r>
      <w:r>
        <w:rPr>
          <w:sz w:val="18"/>
        </w:rPr>
        <w:t>Tech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MPA,</w:t>
      </w:r>
      <w:r>
        <w:rPr>
          <w:spacing w:val="-1"/>
          <w:sz w:val="18"/>
        </w:rPr>
        <w:t> </w:t>
      </w:r>
      <w:r>
        <w:rPr>
          <w:sz w:val="18"/>
        </w:rPr>
        <w:t>Texas</w:t>
      </w:r>
      <w:r>
        <w:rPr>
          <w:spacing w:val="-3"/>
          <w:sz w:val="18"/>
        </w:rPr>
        <w:t> </w:t>
      </w:r>
      <w:r>
        <w:rPr>
          <w:sz w:val="18"/>
        </w:rPr>
        <w:t>Tech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EdD,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Alabama</w:t>
      </w:r>
    </w:p>
    <w:p>
      <w:pPr>
        <w:spacing w:line="240" w:lineRule="auto" w:before="2"/>
        <w:rPr>
          <w:sz w:val="17"/>
        </w:rPr>
      </w:pPr>
    </w:p>
    <w:p>
      <w:pPr>
        <w:spacing w:before="0"/>
        <w:ind w:left="14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Hadley,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Phylis,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EdD</w:t>
      </w:r>
    </w:p>
    <w:p>
      <w:pPr>
        <w:spacing w:before="2"/>
        <w:ind w:left="143" w:right="1077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Texas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EdD, Southwestern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43"/>
      </w:pPr>
      <w:r>
        <w:rPr/>
        <w:t>Hahn,</w:t>
      </w:r>
      <w:r>
        <w:rPr>
          <w:spacing w:val="-3"/>
        </w:rPr>
        <w:t> </w:t>
      </w:r>
      <w:r>
        <w:rPr/>
        <w:t>Scott,</w:t>
      </w:r>
      <w:r>
        <w:rPr>
          <w:spacing w:val="-3"/>
        </w:rPr>
        <w:t> </w:t>
      </w:r>
      <w:r>
        <w:rPr/>
        <w:t>MEd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43"/>
      </w:pPr>
      <w:r>
        <w:rPr/>
        <w:t>Hall,</w:t>
      </w:r>
      <w:r>
        <w:rPr>
          <w:spacing w:val="-1"/>
        </w:rPr>
        <w:t> </w:t>
      </w:r>
      <w:r>
        <w:rPr/>
        <w:t>Amy,</w:t>
      </w:r>
      <w:r>
        <w:rPr>
          <w:spacing w:val="-1"/>
        </w:rPr>
        <w:t> </w:t>
      </w:r>
      <w:r>
        <w:rPr/>
        <w:t>MEd</w:t>
      </w:r>
    </w:p>
    <w:p>
      <w:pPr>
        <w:spacing w:before="2"/>
        <w:ind w:left="143" w:right="2094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Science</w:t>
      </w:r>
      <w:r>
        <w:rPr>
          <w:spacing w:val="-3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Arts</w:t>
      </w:r>
      <w:r>
        <w:rPr>
          <w:spacing w:val="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42"/>
          <w:sz w:val="18"/>
        </w:rPr>
        <w:t> </w:t>
      </w:r>
      <w:r>
        <w:rPr>
          <w:sz w:val="18"/>
        </w:rPr>
        <w:t>Southwestern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14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Hammonds,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Kyle,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4"/>
        <w:ind w:left="143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Texas 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&amp;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 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MS, 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North Texas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Hardaway, Roger,</w:t>
      </w:r>
      <w:r>
        <w:rPr>
          <w:spacing w:val="-2"/>
        </w:rPr>
        <w:t> </w:t>
      </w:r>
      <w:r>
        <w:rPr/>
        <w:t>JD</w:t>
      </w:r>
    </w:p>
    <w:p>
      <w:pPr>
        <w:spacing w:line="207" w:lineRule="exact" w:before="0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Middle</w:t>
      </w:r>
      <w:r>
        <w:rPr>
          <w:spacing w:val="-3"/>
          <w:sz w:val="18"/>
        </w:rPr>
        <w:t> </w:t>
      </w:r>
      <w:r>
        <w:rPr>
          <w:sz w:val="18"/>
        </w:rPr>
        <w:t>Tennessee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BSEd,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Memphis;</w:t>
      </w:r>
    </w:p>
    <w:p>
      <w:pPr>
        <w:spacing w:after="0" w:line="207" w:lineRule="exact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6028" w:space="40"/>
            <w:col w:w="6172"/>
          </w:cols>
        </w:sectPr>
      </w:pPr>
    </w:p>
    <w:p>
      <w:pPr>
        <w:spacing w:before="108"/>
        <w:ind w:left="720" w:right="28" w:firstLine="0"/>
        <w:jc w:val="left"/>
        <w:rPr>
          <w:sz w:val="18"/>
        </w:rPr>
      </w:pP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Mexico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MAT,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Wyoming; MA,</w:t>
      </w:r>
      <w:r>
        <w:rPr>
          <w:spacing w:val="-42"/>
          <w:sz w:val="18"/>
        </w:rPr>
        <w:t> </w:t>
      </w:r>
      <w:r>
        <w:rPr>
          <w:sz w:val="18"/>
        </w:rPr>
        <w:t>Eastern New Mexico University; JD, University of Memphis; DA,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North</w:t>
      </w:r>
      <w:r>
        <w:rPr>
          <w:spacing w:val="1"/>
          <w:sz w:val="18"/>
        </w:rPr>
        <w:t> </w:t>
      </w:r>
      <w:r>
        <w:rPr>
          <w:sz w:val="18"/>
        </w:rPr>
        <w:t>Dakota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Harrell,</w:t>
      </w:r>
      <w:r>
        <w:rPr>
          <w:spacing w:val="-2"/>
        </w:rPr>
        <w:t> </w:t>
      </w:r>
      <w:r>
        <w:rPr/>
        <w:t>Richard,</w:t>
      </w:r>
      <w:r>
        <w:rPr>
          <w:spacing w:val="-1"/>
        </w:rPr>
        <w:t> </w:t>
      </w:r>
      <w:r>
        <w:rPr/>
        <w:t>MDiv</w:t>
      </w:r>
    </w:p>
    <w:p>
      <w:pPr>
        <w:spacing w:line="244" w:lineRule="auto" w:before="0"/>
        <w:ind w:left="720" w:right="452" w:firstLine="0"/>
        <w:jc w:val="left"/>
        <w:rPr>
          <w:sz w:val="18"/>
        </w:rPr>
      </w:pPr>
      <w:r>
        <w:rPr>
          <w:sz w:val="18"/>
        </w:rPr>
        <w:t>BA</w:t>
      </w:r>
      <w:r>
        <w:rPr>
          <w:spacing w:val="-5"/>
          <w:sz w:val="18"/>
        </w:rPr>
        <w:t> </w:t>
      </w:r>
      <w:r>
        <w:rPr>
          <w:sz w:val="18"/>
        </w:rPr>
        <w:t>Coker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National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42"/>
          <w:sz w:val="18"/>
        </w:rPr>
        <w:t> </w:t>
      </w:r>
      <w:r>
        <w:rPr>
          <w:sz w:val="18"/>
        </w:rPr>
        <w:t>Baptist Theological Seminary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Harrell, Sue,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Mars</w:t>
      </w:r>
      <w:r>
        <w:rPr>
          <w:spacing w:val="-3"/>
          <w:sz w:val="18"/>
        </w:rPr>
        <w:t> </w:t>
      </w:r>
      <w:r>
        <w:rPr>
          <w:sz w:val="18"/>
        </w:rPr>
        <w:t>Hill College;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Shenandoah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Harrington,</w:t>
      </w:r>
      <w:r>
        <w:rPr>
          <w:spacing w:val="-2"/>
        </w:rPr>
        <w:t> </w:t>
      </w:r>
      <w:r>
        <w:rPr/>
        <w:t>Melody,</w:t>
      </w:r>
      <w:r>
        <w:rPr>
          <w:spacing w:val="-3"/>
        </w:rPr>
        <w:t> </w:t>
      </w:r>
      <w:r>
        <w:rPr/>
        <w:t>MEd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BS;</w:t>
      </w:r>
      <w:r>
        <w:rPr>
          <w:spacing w:val="-2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Harris,</w:t>
      </w:r>
      <w:r>
        <w:rPr>
          <w:spacing w:val="-1"/>
        </w:rPr>
        <w:t> </w:t>
      </w:r>
      <w:r>
        <w:rPr/>
        <w:t>Mark,</w:t>
      </w:r>
      <w:r>
        <w:rPr>
          <w:spacing w:val="-1"/>
        </w:rPr>
        <w:t> </w:t>
      </w:r>
      <w:r>
        <w:rPr/>
        <w:t>S, MS,</w:t>
      </w:r>
      <w:r>
        <w:rPr>
          <w:spacing w:val="-3"/>
        </w:rPr>
        <w:t> </w:t>
      </w:r>
      <w:r>
        <w:rPr/>
        <w:t>MA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Radford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Harrison,</w:t>
      </w:r>
      <w:r>
        <w:rPr>
          <w:spacing w:val="-4"/>
        </w:rPr>
        <w:t> </w:t>
      </w:r>
      <w:r>
        <w:rPr/>
        <w:t>David,</w:t>
      </w:r>
      <w:r>
        <w:rPr>
          <w:spacing w:val="-3"/>
        </w:rPr>
        <w:t> </w:t>
      </w:r>
      <w:r>
        <w:rPr/>
        <w:t>MA</w:t>
      </w:r>
    </w:p>
    <w:p>
      <w:pPr>
        <w:spacing w:before="0"/>
        <w:ind w:left="720" w:right="65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Mid</w:t>
      </w:r>
      <w:r>
        <w:rPr>
          <w:spacing w:val="-2"/>
          <w:sz w:val="18"/>
        </w:rPr>
        <w:t> </w:t>
      </w:r>
      <w:r>
        <w:rPr>
          <w:sz w:val="18"/>
        </w:rPr>
        <w:t>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Harrison,</w:t>
      </w:r>
      <w:r>
        <w:rPr>
          <w:spacing w:val="-3"/>
        </w:rPr>
        <w:t> </w:t>
      </w:r>
      <w:r>
        <w:rPr/>
        <w:t>James,</w:t>
      </w:r>
      <w:r>
        <w:rPr>
          <w:spacing w:val="-3"/>
        </w:rPr>
        <w:t> </w:t>
      </w:r>
      <w:r>
        <w:rPr/>
        <w:t>MBA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 Saint</w:t>
      </w:r>
      <w:r>
        <w:rPr>
          <w:spacing w:val="-2"/>
          <w:sz w:val="18"/>
        </w:rPr>
        <w:t> </w:t>
      </w:r>
      <w:r>
        <w:rPr>
          <w:sz w:val="18"/>
        </w:rPr>
        <w:t>Joseph’s</w:t>
      </w:r>
      <w:r>
        <w:rPr>
          <w:spacing w:val="-1"/>
          <w:sz w:val="18"/>
        </w:rPr>
        <w:t> </w:t>
      </w:r>
      <w:r>
        <w:rPr>
          <w:sz w:val="18"/>
        </w:rPr>
        <w:t>College,</w:t>
      </w:r>
      <w:r>
        <w:rPr>
          <w:spacing w:val="-1"/>
          <w:sz w:val="18"/>
        </w:rPr>
        <w:t> </w:t>
      </w:r>
      <w:r>
        <w:rPr>
          <w:sz w:val="18"/>
        </w:rPr>
        <w:t>MBA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Phoenix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Harrison,</w:t>
      </w:r>
      <w:r>
        <w:rPr>
          <w:spacing w:val="-2"/>
        </w:rPr>
        <w:t> </w:t>
      </w:r>
      <w:r>
        <w:rPr/>
        <w:t>Kylie,</w:t>
      </w:r>
      <w:r>
        <w:rPr>
          <w:spacing w:val="-5"/>
        </w:rPr>
        <w:t> </w:t>
      </w:r>
      <w:r>
        <w:rPr/>
        <w:t>MA</w:t>
      </w:r>
    </w:p>
    <w:p>
      <w:pPr>
        <w:spacing w:before="2"/>
        <w:ind w:left="720" w:right="454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California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 MA,</w:t>
      </w:r>
      <w:r>
        <w:rPr>
          <w:spacing w:val="-2"/>
          <w:sz w:val="18"/>
        </w:rPr>
        <w:t> </w:t>
      </w:r>
      <w:r>
        <w:rPr>
          <w:sz w:val="18"/>
        </w:rPr>
        <w:t>Pepperdine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Hayes,</w:t>
      </w:r>
      <w:r>
        <w:rPr>
          <w:spacing w:val="-1"/>
        </w:rPr>
        <w:t> </w:t>
      </w:r>
      <w:r>
        <w:rPr/>
        <w:t>Jayme,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 Kansas</w:t>
      </w:r>
      <w:r>
        <w:rPr>
          <w:spacing w:val="-1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before="1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Hayes,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Virginia,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1"/>
        <w:ind w:left="720" w:right="37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American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Public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John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Brown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Heckert,</w:t>
      </w:r>
      <w:r>
        <w:rPr>
          <w:spacing w:val="-2"/>
        </w:rPr>
        <w:t> </w:t>
      </w:r>
      <w:r>
        <w:rPr/>
        <w:t>Clifford,</w:t>
      </w:r>
      <w:r>
        <w:rPr>
          <w:spacing w:val="-4"/>
        </w:rPr>
        <w:t> </w:t>
      </w:r>
      <w:r>
        <w:rPr/>
        <w:t>JD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Cameron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JD,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</w:pPr>
      <w:r>
        <w:rPr/>
        <w:t>Herron,</w:t>
      </w:r>
      <w:r>
        <w:rPr>
          <w:spacing w:val="-1"/>
        </w:rPr>
        <w:t> </w:t>
      </w:r>
      <w:r>
        <w:rPr/>
        <w:t>Dwight,</w:t>
      </w:r>
      <w:r>
        <w:rPr>
          <w:spacing w:val="-3"/>
        </w:rPr>
        <w:t> </w:t>
      </w:r>
      <w:r>
        <w:rPr/>
        <w:t>MS</w:t>
      </w:r>
    </w:p>
    <w:p>
      <w:pPr>
        <w:spacing w:line="244" w:lineRule="auto" w:before="0"/>
        <w:ind w:left="720" w:right="75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Higgins,</w:t>
      </w:r>
      <w:r>
        <w:rPr>
          <w:spacing w:val="-3"/>
        </w:rPr>
        <w:t> </w:t>
      </w:r>
      <w:r>
        <w:rPr/>
        <w:t>Barbara,</w:t>
      </w:r>
      <w:r>
        <w:rPr>
          <w:spacing w:val="-2"/>
        </w:rPr>
        <w:t> </w:t>
      </w:r>
      <w:r>
        <w:rPr/>
        <w:t>MS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</w:pPr>
      <w:r>
        <w:rPr/>
        <w:t>Higgins,</w:t>
      </w:r>
      <w:r>
        <w:rPr>
          <w:spacing w:val="-4"/>
        </w:rPr>
        <w:t> </w:t>
      </w:r>
      <w:r>
        <w:rPr/>
        <w:t>Benjamin,</w:t>
      </w:r>
      <w:r>
        <w:rPr>
          <w:spacing w:val="-1"/>
        </w:rPr>
        <w:t> </w:t>
      </w:r>
      <w:r>
        <w:rPr/>
        <w:t>MA</w:t>
      </w:r>
    </w:p>
    <w:p>
      <w:pPr>
        <w:spacing w:line="244" w:lineRule="auto" w:before="0"/>
        <w:ind w:left="720" w:right="-4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Liberty</w:t>
      </w:r>
      <w:r>
        <w:rPr>
          <w:spacing w:val="-6"/>
          <w:sz w:val="18"/>
        </w:rPr>
        <w:t> </w:t>
      </w:r>
      <w:r>
        <w:rPr>
          <w:sz w:val="18"/>
        </w:rPr>
        <w:t>Baptist</w:t>
      </w:r>
      <w:r>
        <w:rPr>
          <w:spacing w:val="-3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before="1"/>
      </w:pPr>
      <w:r>
        <w:rPr/>
        <w:t>Hoaglin,</w:t>
      </w:r>
      <w:r>
        <w:rPr>
          <w:spacing w:val="-1"/>
        </w:rPr>
        <w:t> </w:t>
      </w:r>
      <w:r>
        <w:rPr/>
        <w:t>Kristen,</w:t>
      </w:r>
      <w:r>
        <w:rPr>
          <w:spacing w:val="-1"/>
        </w:rPr>
        <w:t> </w:t>
      </w:r>
      <w:r>
        <w:rPr/>
        <w:t>MBA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Holt,</w:t>
      </w:r>
      <w:r>
        <w:rPr>
          <w:spacing w:val="-1"/>
        </w:rPr>
        <w:t> </w:t>
      </w:r>
      <w:r>
        <w:rPr/>
        <w:t>Cayla, MBA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Regis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Hood, Whitney,</w:t>
      </w:r>
      <w:r>
        <w:rPr>
          <w:spacing w:val="-1"/>
        </w:rPr>
        <w:t> </w:t>
      </w:r>
      <w:r>
        <w:rPr/>
        <w:t>MEd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MEd, 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</w:pPr>
      <w:r>
        <w:rPr/>
        <w:t>Horn,</w:t>
      </w:r>
      <w:r>
        <w:rPr>
          <w:spacing w:val="-1"/>
        </w:rPr>
        <w:t> </w:t>
      </w:r>
      <w:r>
        <w:rPr/>
        <w:t>Bobby,</w:t>
      </w:r>
      <w:r>
        <w:rPr>
          <w:spacing w:val="-3"/>
        </w:rPr>
        <w:t> </w:t>
      </w:r>
      <w:r>
        <w:rPr/>
        <w:t>MLPA</w:t>
      </w:r>
    </w:p>
    <w:p>
      <w:pPr>
        <w:spacing w:before="0"/>
        <w:ind w:left="720" w:right="346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  <w:r>
        <w:rPr>
          <w:spacing w:val="-5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MLPA, Mid-America</w:t>
      </w:r>
      <w:r>
        <w:rPr>
          <w:spacing w:val="-1"/>
          <w:sz w:val="18"/>
        </w:rPr>
        <w:t> </w:t>
      </w:r>
      <w:r>
        <w:rPr>
          <w:sz w:val="18"/>
        </w:rPr>
        <w:t>Christian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House,</w:t>
      </w:r>
      <w:r>
        <w:rPr>
          <w:spacing w:val="-4"/>
        </w:rPr>
        <w:t> </w:t>
      </w:r>
      <w:r>
        <w:rPr/>
        <w:t>Harrison,</w:t>
      </w:r>
      <w:r>
        <w:rPr>
          <w:spacing w:val="-1"/>
        </w:rPr>
        <w:t> </w:t>
      </w:r>
      <w:r>
        <w:rPr/>
        <w:t>MPA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MPA,</w:t>
      </w:r>
      <w:r>
        <w:rPr>
          <w:spacing w:val="-1"/>
          <w:sz w:val="18"/>
        </w:rPr>
        <w:t> </w:t>
      </w:r>
      <w:r>
        <w:rPr>
          <w:sz w:val="18"/>
        </w:rPr>
        <w:t>Walden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Howard,</w:t>
      </w:r>
      <w:r>
        <w:rPr>
          <w:spacing w:val="-1"/>
        </w:rPr>
        <w:t> </w:t>
      </w:r>
      <w:r>
        <w:rPr/>
        <w:t>Kenny,</w:t>
      </w:r>
      <w:r>
        <w:rPr>
          <w:spacing w:val="-9"/>
        </w:rPr>
        <w:t> </w:t>
      </w:r>
      <w:r>
        <w:rPr/>
        <w:t>MDiv</w:t>
      </w:r>
    </w:p>
    <w:p>
      <w:pPr>
        <w:spacing w:before="2"/>
        <w:ind w:left="720" w:right="9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Bible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Asbury</w:t>
      </w:r>
      <w:r>
        <w:rPr>
          <w:spacing w:val="-6"/>
          <w:sz w:val="18"/>
        </w:rPr>
        <w:t> </w:t>
      </w:r>
      <w:r>
        <w:rPr>
          <w:sz w:val="18"/>
        </w:rPr>
        <w:t>Theological</w:t>
      </w:r>
      <w:r>
        <w:rPr>
          <w:spacing w:val="-3"/>
          <w:sz w:val="18"/>
        </w:rPr>
        <w:t> </w:t>
      </w:r>
      <w:r>
        <w:rPr>
          <w:sz w:val="18"/>
        </w:rPr>
        <w:t>Seminary;</w:t>
      </w:r>
      <w:r>
        <w:rPr>
          <w:spacing w:val="-42"/>
          <w:sz w:val="18"/>
        </w:rPr>
        <w:t> </w:t>
      </w:r>
      <w:r>
        <w:rPr>
          <w:sz w:val="18"/>
        </w:rPr>
        <w:t>DMin, Anderson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School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Hudnett,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Richard,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EdD</w:t>
      </w:r>
    </w:p>
    <w:p>
      <w:pPr>
        <w:spacing w:before="108"/>
        <w:ind w:left="165" w:right="1508" w:firstLine="0"/>
        <w:jc w:val="left"/>
        <w:rPr>
          <w:sz w:val="18"/>
        </w:rPr>
      </w:pPr>
      <w:r>
        <w:rPr/>
        <w:br w:type="column"/>
      </w: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Fairleigh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Dickinson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MBA;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Nova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Southeastern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University; EdD,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Nova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Southeastern University</w:t>
      </w:r>
    </w:p>
    <w:p>
      <w:pPr>
        <w:spacing w:line="240" w:lineRule="auto" w:before="5"/>
        <w:rPr>
          <w:sz w:val="17"/>
        </w:rPr>
      </w:pPr>
    </w:p>
    <w:p>
      <w:pPr>
        <w:spacing w:line="207" w:lineRule="exact"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Hunnicutt,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Ryan,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JD</w:t>
      </w:r>
    </w:p>
    <w:p>
      <w:pPr>
        <w:spacing w:before="0"/>
        <w:ind w:left="165" w:right="1094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JD,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College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Law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  <w:ind w:left="165"/>
      </w:pPr>
      <w:r>
        <w:rPr/>
        <w:t>Hunt,</w:t>
      </w:r>
      <w:r>
        <w:rPr>
          <w:spacing w:val="-3"/>
        </w:rPr>
        <w:t> </w:t>
      </w:r>
      <w:r>
        <w:rPr/>
        <w:t>Carle,</w:t>
      </w:r>
      <w:r>
        <w:rPr>
          <w:spacing w:val="-2"/>
        </w:rPr>
        <w:t> </w:t>
      </w:r>
      <w:r>
        <w:rPr/>
        <w:t>DBA</w:t>
      </w:r>
    </w:p>
    <w:p>
      <w:pPr>
        <w:spacing w:before="0"/>
        <w:ind w:left="165" w:right="1472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MBA, 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Denver;</w:t>
      </w:r>
      <w:r>
        <w:rPr>
          <w:spacing w:val="1"/>
          <w:sz w:val="18"/>
        </w:rPr>
        <w:t> </w:t>
      </w:r>
      <w:r>
        <w:rPr>
          <w:sz w:val="18"/>
        </w:rPr>
        <w:t>DBA,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Southern</w:t>
      </w:r>
      <w:r>
        <w:rPr>
          <w:spacing w:val="-42"/>
          <w:sz w:val="18"/>
        </w:rPr>
        <w:t> </w:t>
      </w:r>
      <w:r>
        <w:rPr>
          <w:sz w:val="18"/>
        </w:rPr>
        <w:t>California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Hurdman,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Barbara,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color w:val="212121"/>
          <w:sz w:val="18"/>
        </w:rPr>
        <w:t>BS, Liberty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 Liberty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Ingram,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Mark,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Phoenix;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Cincinnati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5"/>
      </w:pPr>
      <w:r>
        <w:rPr/>
        <w:t>Irwin,</w:t>
      </w:r>
      <w:r>
        <w:rPr>
          <w:spacing w:val="-1"/>
        </w:rPr>
        <w:t> </w:t>
      </w:r>
      <w:r>
        <w:rPr/>
        <w:t>Anna, MA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Hyles-Anderson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Liberty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ind w:left="165"/>
      </w:pPr>
      <w:r>
        <w:rPr/>
        <w:t>Irwin,</w:t>
      </w:r>
      <w:r>
        <w:rPr>
          <w:spacing w:val="-3"/>
        </w:rPr>
        <w:t> </w:t>
      </w:r>
      <w:r>
        <w:rPr/>
        <w:t>Kathleen,</w:t>
      </w:r>
      <w:r>
        <w:rPr>
          <w:spacing w:val="-2"/>
        </w:rPr>
        <w:t> </w:t>
      </w:r>
      <w:r>
        <w:rPr/>
        <w:t>PhD</w:t>
      </w:r>
    </w:p>
    <w:p>
      <w:pPr>
        <w:spacing w:before="4"/>
        <w:ind w:left="165" w:right="0" w:firstLine="0"/>
        <w:jc w:val="left"/>
        <w:rPr>
          <w:sz w:val="18"/>
        </w:rPr>
      </w:pPr>
      <w:r>
        <w:rPr>
          <w:sz w:val="18"/>
        </w:rPr>
        <w:t>BS, M,</w:t>
      </w:r>
      <w:r>
        <w:rPr>
          <w:spacing w:val="-3"/>
          <w:sz w:val="18"/>
        </w:rPr>
        <w:t> </w:t>
      </w: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North</w:t>
      </w:r>
      <w:r>
        <w:rPr>
          <w:spacing w:val="1"/>
          <w:sz w:val="18"/>
        </w:rPr>
        <w:t> </w:t>
      </w:r>
      <w:r>
        <w:rPr>
          <w:sz w:val="18"/>
        </w:rPr>
        <w:t>Carolina;</w:t>
      </w:r>
      <w:r>
        <w:rPr>
          <w:spacing w:val="-5"/>
          <w:sz w:val="18"/>
        </w:rPr>
        <w:t> </w:t>
      </w:r>
      <w:r>
        <w:rPr>
          <w:sz w:val="18"/>
        </w:rPr>
        <w:t>PhD,</w:t>
      </w:r>
      <w:r>
        <w:rPr>
          <w:spacing w:val="1"/>
          <w:sz w:val="18"/>
        </w:rPr>
        <w:t> </w:t>
      </w:r>
      <w:r>
        <w:rPr>
          <w:sz w:val="18"/>
        </w:rPr>
        <w:t>Capella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line="207" w:lineRule="exact" w:before="1"/>
        <w:ind w:left="165"/>
      </w:pPr>
      <w:r>
        <w:rPr/>
        <w:t>James,</w:t>
      </w:r>
      <w:r>
        <w:rPr>
          <w:spacing w:val="-2"/>
        </w:rPr>
        <w:t> </w:t>
      </w:r>
      <w:r>
        <w:rPr/>
        <w:t>Jamie,</w:t>
      </w:r>
      <w:r>
        <w:rPr>
          <w:spacing w:val="-2"/>
        </w:rPr>
        <w:t> </w:t>
      </w:r>
      <w:r>
        <w:rPr/>
        <w:t>MS</w:t>
      </w:r>
    </w:p>
    <w:p>
      <w:pPr>
        <w:spacing w:line="244" w:lineRule="auto" w:before="0"/>
        <w:ind w:left="165" w:right="973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5"/>
          <w:sz w:val="18"/>
        </w:rPr>
        <w:t> </w:t>
      </w:r>
      <w:r>
        <w:rPr>
          <w:sz w:val="18"/>
        </w:rPr>
        <w:t>Psychology,</w:t>
      </w:r>
      <w:r>
        <w:rPr>
          <w:spacing w:val="-1"/>
          <w:sz w:val="18"/>
        </w:rPr>
        <w:t> </w:t>
      </w:r>
      <w:r>
        <w:rPr>
          <w:sz w:val="18"/>
        </w:rPr>
        <w:t>Oral</w:t>
      </w:r>
      <w:r>
        <w:rPr>
          <w:spacing w:val="-3"/>
          <w:sz w:val="18"/>
        </w:rPr>
        <w:t> </w:t>
      </w:r>
      <w:r>
        <w:rPr>
          <w:sz w:val="18"/>
        </w:rPr>
        <w:t>Roberts</w:t>
      </w:r>
      <w:r>
        <w:rPr>
          <w:spacing w:val="-4"/>
          <w:sz w:val="18"/>
        </w:rPr>
        <w:t> </w:t>
      </w:r>
      <w:r>
        <w:rPr>
          <w:sz w:val="18"/>
        </w:rPr>
        <w:t>University; 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5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spacing w:before="1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James,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Jill,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MA</w:t>
      </w:r>
    </w:p>
    <w:p>
      <w:pPr>
        <w:spacing w:before="4"/>
        <w:ind w:left="165" w:right="0" w:firstLine="0"/>
        <w:jc w:val="left"/>
        <w:rPr>
          <w:sz w:val="18"/>
        </w:rPr>
      </w:pPr>
      <w:r>
        <w:rPr>
          <w:color w:val="212121"/>
          <w:sz w:val="18"/>
        </w:rPr>
        <w:t>BA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North Texas;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MA, 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North Texas</w:t>
      </w:r>
    </w:p>
    <w:p>
      <w:pPr>
        <w:spacing w:line="240" w:lineRule="auto" w:before="0"/>
        <w:rPr>
          <w:sz w:val="17"/>
        </w:rPr>
      </w:pPr>
    </w:p>
    <w:p>
      <w:pPr>
        <w:spacing w:line="207" w:lineRule="exact"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James,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Terry,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line="244" w:lineRule="auto" w:before="0"/>
        <w:ind w:left="165" w:right="717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Indiana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MS, Indiana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8"/>
        <w:rPr>
          <w:sz w:val="16"/>
        </w:rPr>
      </w:pPr>
    </w:p>
    <w:p>
      <w:pPr>
        <w:spacing w:line="207" w:lineRule="exact"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Johnson,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Harlan,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line="244" w:lineRule="auto" w:before="0"/>
        <w:ind w:left="165" w:right="945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Bacone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East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PhD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North Central University</w:t>
      </w:r>
    </w:p>
    <w:p>
      <w:pPr>
        <w:spacing w:line="240" w:lineRule="auto" w:before="8"/>
        <w:rPr>
          <w:sz w:val="16"/>
        </w:rPr>
      </w:pPr>
    </w:p>
    <w:p>
      <w:pPr>
        <w:spacing w:line="207" w:lineRule="exact"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Johnson,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Jill,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EdD</w:t>
      </w:r>
    </w:p>
    <w:p>
      <w:pPr>
        <w:spacing w:line="244" w:lineRule="auto" w:before="0"/>
        <w:ind w:left="165" w:right="299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Wisconsin;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Hamline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2"/>
          <w:sz w:val="18"/>
        </w:rPr>
        <w:t> </w:t>
      </w:r>
      <w:r>
        <w:rPr>
          <w:color w:val="212121"/>
          <w:sz w:val="18"/>
        </w:rPr>
        <w:t>Argosy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University; Ed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D,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St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Thomas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ind w:left="165"/>
      </w:pPr>
      <w:r>
        <w:rPr/>
        <w:t>Johnson,</w:t>
      </w:r>
      <w:r>
        <w:rPr>
          <w:spacing w:val="-3"/>
        </w:rPr>
        <w:t> </w:t>
      </w:r>
      <w:r>
        <w:rPr/>
        <w:t>Missy,</w:t>
      </w:r>
      <w:r>
        <w:rPr>
          <w:spacing w:val="-4"/>
        </w:rPr>
        <w:t> </w:t>
      </w:r>
      <w:r>
        <w:rPr/>
        <w:t>EdD</w:t>
      </w:r>
    </w:p>
    <w:p>
      <w:pPr>
        <w:spacing w:before="4"/>
        <w:ind w:left="16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Alabama</w:t>
      </w:r>
      <w:r>
        <w:rPr>
          <w:spacing w:val="-3"/>
          <w:sz w:val="18"/>
        </w:rPr>
        <w:t> </w:t>
      </w:r>
      <w:r>
        <w:rPr>
          <w:sz w:val="18"/>
        </w:rPr>
        <w:t>State;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3"/>
          <w:sz w:val="18"/>
        </w:rPr>
        <w:t> </w:t>
      </w:r>
      <w:r>
        <w:rPr>
          <w:sz w:val="18"/>
        </w:rPr>
        <w:t>Argosy</w:t>
      </w:r>
    </w:p>
    <w:p>
      <w:pPr>
        <w:spacing w:line="240" w:lineRule="auto" w:before="1"/>
        <w:rPr>
          <w:sz w:val="17"/>
        </w:rPr>
      </w:pPr>
    </w:p>
    <w:p>
      <w:pPr>
        <w:spacing w:line="207" w:lineRule="exact" w:before="0"/>
        <w:ind w:left="165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Joiner,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Cherrilleye,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line="244" w:lineRule="auto" w:before="0"/>
        <w:ind w:left="165" w:right="811" w:firstLine="0"/>
        <w:jc w:val="left"/>
        <w:rPr>
          <w:sz w:val="18"/>
        </w:rPr>
      </w:pPr>
      <w:r>
        <w:rPr>
          <w:color w:val="212121"/>
          <w:sz w:val="18"/>
        </w:rPr>
        <w:t>AS,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Union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Community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BA,</w:t>
      </w:r>
      <w:r>
        <w:rPr>
          <w:color w:val="212121"/>
          <w:spacing w:val="2"/>
          <w:sz w:val="18"/>
        </w:rPr>
        <w:t> </w:t>
      </w:r>
      <w:r>
        <w:rPr>
          <w:color w:val="212121"/>
          <w:sz w:val="18"/>
        </w:rPr>
        <w:t>Auburn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MS, Cameron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ind w:left="165"/>
      </w:pPr>
      <w:r>
        <w:rPr/>
        <w:t>Jolley,</w:t>
      </w:r>
      <w:r>
        <w:rPr>
          <w:spacing w:val="-4"/>
        </w:rPr>
        <w:t> </w:t>
      </w:r>
      <w:r>
        <w:rPr/>
        <w:t>Joseph</w:t>
      </w:r>
      <w:r>
        <w:rPr>
          <w:spacing w:val="-2"/>
        </w:rPr>
        <w:t> </w:t>
      </w:r>
      <w:r>
        <w:rPr/>
        <w:t>Clark,</w:t>
      </w:r>
      <w:r>
        <w:rPr>
          <w:spacing w:val="-1"/>
        </w:rPr>
        <w:t> </w:t>
      </w:r>
      <w:r>
        <w:rPr/>
        <w:t>JD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sz w:val="18"/>
        </w:rPr>
        <w:t>BA;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Baptist</w:t>
      </w:r>
      <w:r>
        <w:rPr>
          <w:spacing w:val="-1"/>
          <w:sz w:val="18"/>
        </w:rPr>
        <w:t> </w:t>
      </w:r>
      <w:r>
        <w:rPr>
          <w:sz w:val="18"/>
        </w:rPr>
        <w:t>University,</w:t>
      </w:r>
      <w:r>
        <w:rPr>
          <w:spacing w:val="-2"/>
          <w:sz w:val="18"/>
        </w:rPr>
        <w:t> </w:t>
      </w:r>
      <w:r>
        <w:rPr>
          <w:sz w:val="18"/>
        </w:rPr>
        <w:t>JD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5"/>
      </w:pPr>
      <w:r>
        <w:rPr/>
        <w:t>Jones,</w:t>
      </w:r>
      <w:r>
        <w:rPr>
          <w:spacing w:val="-1"/>
        </w:rPr>
        <w:t> </w:t>
      </w:r>
      <w:r>
        <w:rPr/>
        <w:t>Todd,</w:t>
      </w:r>
      <w:r>
        <w:rPr>
          <w:spacing w:val="-1"/>
        </w:rPr>
        <w:t> </w:t>
      </w:r>
      <w:r>
        <w:rPr/>
        <w:t>MBA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Marywood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MBA, Liberty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5"/>
      </w:pPr>
      <w:r>
        <w:rPr/>
        <w:t>Joseph,</w:t>
      </w:r>
      <w:r>
        <w:rPr>
          <w:spacing w:val="-4"/>
        </w:rPr>
        <w:t> </w:t>
      </w:r>
      <w:r>
        <w:rPr/>
        <w:t>Eric</w:t>
      </w:r>
      <w:r>
        <w:rPr>
          <w:spacing w:val="-3"/>
        </w:rPr>
        <w:t> </w:t>
      </w:r>
      <w:r>
        <w:rPr/>
        <w:t>Anthony,</w:t>
      </w:r>
      <w:r>
        <w:rPr>
          <w:spacing w:val="-1"/>
        </w:rPr>
        <w:t> </w:t>
      </w:r>
      <w:r>
        <w:rPr/>
        <w:t>PhD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MDiv, MACE, EdD,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Biola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5"/>
      </w:pPr>
      <w:r>
        <w:rPr/>
        <w:t>Kalmeyer,</w:t>
      </w:r>
      <w:r>
        <w:rPr>
          <w:spacing w:val="-2"/>
        </w:rPr>
        <w:t> </w:t>
      </w:r>
      <w:r>
        <w:rPr/>
        <w:t>Steven, MPA</w:t>
      </w:r>
    </w:p>
    <w:p>
      <w:pPr>
        <w:spacing w:before="2"/>
        <w:ind w:left="165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MPA,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Ohio 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65"/>
      </w:pPr>
      <w:r>
        <w:rPr/>
        <w:t>Karpf,</w:t>
      </w:r>
      <w:r>
        <w:rPr>
          <w:spacing w:val="-2"/>
        </w:rPr>
        <w:t> </w:t>
      </w:r>
      <w:r>
        <w:rPr/>
        <w:t>Jason,</w:t>
      </w:r>
      <w:r>
        <w:rPr>
          <w:spacing w:val="-2"/>
        </w:rPr>
        <w:t> </w:t>
      </w:r>
      <w:r>
        <w:rPr/>
        <w:t>MPS</w:t>
      </w:r>
    </w:p>
    <w:p>
      <w:pPr>
        <w:spacing w:before="2"/>
        <w:ind w:left="165" w:right="1174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1"/>
          <w:sz w:val="18"/>
        </w:rPr>
        <w:t> </w:t>
      </w:r>
      <w:r>
        <w:rPr>
          <w:sz w:val="18"/>
        </w:rPr>
        <w:t>Los</w:t>
      </w:r>
      <w:r>
        <w:rPr>
          <w:spacing w:val="-1"/>
          <w:sz w:val="18"/>
        </w:rPr>
        <w:t> </w:t>
      </w:r>
      <w:r>
        <w:rPr>
          <w:sz w:val="18"/>
        </w:rPr>
        <w:t>Angeles</w:t>
      </w:r>
      <w:r>
        <w:rPr>
          <w:spacing w:val="-2"/>
          <w:sz w:val="18"/>
        </w:rPr>
        <w:t> </w:t>
      </w:r>
      <w:r>
        <w:rPr>
          <w:sz w:val="18"/>
        </w:rPr>
        <w:t>Pierce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Phoenix; MPS,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Denver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5"/>
      </w:pPr>
      <w:r>
        <w:rPr/>
        <w:t>Kastl,</w:t>
      </w:r>
      <w:r>
        <w:rPr>
          <w:spacing w:val="-1"/>
        </w:rPr>
        <w:t> </w:t>
      </w:r>
      <w:r>
        <w:rPr/>
        <w:t>Christina, MS</w:t>
      </w:r>
    </w:p>
    <w:p>
      <w:pPr>
        <w:spacing w:before="2"/>
        <w:ind w:left="165" w:right="720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3"/>
          <w:sz w:val="18"/>
        </w:rPr>
        <w:t> </w:t>
      </w:r>
      <w:r>
        <w:rPr>
          <w:sz w:val="18"/>
        </w:rPr>
        <w:t>Redlands</w:t>
      </w:r>
      <w:r>
        <w:rPr>
          <w:spacing w:val="-3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42"/>
          <w:sz w:val="18"/>
        </w:rPr>
        <w:t> </w:t>
      </w:r>
      <w:r>
        <w:rPr>
          <w:sz w:val="18"/>
        </w:rPr>
        <w:t>MS, Walden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Certificate; Walden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  <w:ind w:left="165"/>
      </w:pPr>
      <w:r>
        <w:rPr/>
        <w:t>Kelley,</w:t>
      </w:r>
      <w:r>
        <w:rPr>
          <w:spacing w:val="-3"/>
        </w:rPr>
        <w:t> </w:t>
      </w:r>
      <w:r>
        <w:rPr/>
        <w:t>Katherine,</w:t>
      </w:r>
      <w:r>
        <w:rPr>
          <w:spacing w:val="-1"/>
        </w:rPr>
        <w:t> </w:t>
      </w:r>
      <w:r>
        <w:rPr/>
        <w:t>MA</w:t>
      </w:r>
    </w:p>
    <w:p>
      <w:pPr>
        <w:spacing w:after="0"/>
        <w:sectPr>
          <w:pgSz w:w="12240" w:h="15840"/>
          <w:pgMar w:header="368" w:footer="404" w:top="600" w:bottom="600" w:left="0" w:right="0"/>
          <w:cols w:num="2" w:equalWidth="0">
            <w:col w:w="6006" w:space="40"/>
            <w:col w:w="6194"/>
          </w:cols>
        </w:sectPr>
      </w:pPr>
    </w:p>
    <w:p>
      <w:pPr>
        <w:spacing w:before="110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1"/>
          <w:sz w:val="18"/>
        </w:rPr>
        <w:t> </w:t>
      </w:r>
      <w:r>
        <w:rPr>
          <w:sz w:val="18"/>
        </w:rPr>
        <w:t>MA</w:t>
      </w:r>
      <w:r>
        <w:rPr>
          <w:spacing w:val="-3"/>
          <w:sz w:val="18"/>
        </w:rPr>
        <w:t> </w:t>
      </w:r>
      <w:r>
        <w:rPr>
          <w:sz w:val="18"/>
        </w:rPr>
        <w:t>Pepperdine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Kerlin,</w:t>
      </w:r>
      <w:r>
        <w:rPr>
          <w:spacing w:val="-2"/>
        </w:rPr>
        <w:t> </w:t>
      </w:r>
      <w:r>
        <w:rPr/>
        <w:t>Susan,</w:t>
      </w:r>
      <w:r>
        <w:rPr>
          <w:spacing w:val="-1"/>
        </w:rPr>
        <w:t> </w:t>
      </w:r>
      <w:r>
        <w:rPr/>
        <w:t>MEd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San</w:t>
      </w:r>
      <w:r>
        <w:rPr>
          <w:spacing w:val="-1"/>
          <w:sz w:val="18"/>
        </w:rPr>
        <w:t> </w:t>
      </w:r>
      <w:r>
        <w:rPr>
          <w:sz w:val="18"/>
        </w:rPr>
        <w:t>Diego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MEd,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Key,</w:t>
      </w:r>
      <w:r>
        <w:rPr>
          <w:spacing w:val="-2"/>
        </w:rPr>
        <w:t> </w:t>
      </w:r>
      <w:r>
        <w:rPr/>
        <w:t>Kristi,</w:t>
      </w:r>
      <w:r>
        <w:rPr>
          <w:spacing w:val="-1"/>
        </w:rPr>
        <w:t> </w:t>
      </w:r>
      <w:r>
        <w:rPr/>
        <w:t>MS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1"/>
          <w:sz w:val="18"/>
        </w:rPr>
        <w:t> </w:t>
      </w:r>
      <w:r>
        <w:rPr>
          <w:sz w:val="18"/>
        </w:rPr>
        <w:t>Illinois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Carbondale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</w:pPr>
      <w:r>
        <w:rPr/>
        <w:t>Kihega,</w:t>
      </w:r>
      <w:r>
        <w:rPr>
          <w:spacing w:val="-4"/>
        </w:rPr>
        <w:t> </w:t>
      </w:r>
      <w:r>
        <w:rPr/>
        <w:t>Harold,</w:t>
      </w:r>
      <w:r>
        <w:rPr>
          <w:spacing w:val="-2"/>
        </w:rPr>
        <w:t> </w:t>
      </w:r>
      <w:r>
        <w:rPr/>
        <w:t>PhD</w:t>
      </w:r>
    </w:p>
    <w:p>
      <w:pPr>
        <w:spacing w:line="244" w:lineRule="auto" w:before="0"/>
        <w:ind w:left="720" w:right="14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Cameron</w:t>
      </w:r>
      <w:r>
        <w:rPr>
          <w:spacing w:val="-1"/>
          <w:sz w:val="18"/>
        </w:rPr>
        <w:t> </w:t>
      </w:r>
      <w:r>
        <w:rPr>
          <w:sz w:val="18"/>
        </w:rPr>
        <w:t>University; MEd,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Kirk,</w:t>
      </w:r>
      <w:r>
        <w:rPr>
          <w:spacing w:val="-2"/>
        </w:rPr>
        <w:t> </w:t>
      </w:r>
      <w:r>
        <w:rPr/>
        <w:t>Lawrence,</w:t>
      </w:r>
      <w:r>
        <w:rPr>
          <w:spacing w:val="-3"/>
        </w:rPr>
        <w:t> </w:t>
      </w:r>
      <w:r>
        <w:rPr/>
        <w:t>MDiv</w:t>
      </w:r>
    </w:p>
    <w:p>
      <w:pPr>
        <w:spacing w:before="2"/>
        <w:ind w:left="720" w:right="65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Baptist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3"/>
          <w:sz w:val="18"/>
        </w:rPr>
        <w:t> </w:t>
      </w:r>
      <w:r>
        <w:rPr>
          <w:sz w:val="18"/>
        </w:rPr>
        <w:t>Baptist</w:t>
      </w:r>
      <w:r>
        <w:rPr>
          <w:spacing w:val="-42"/>
          <w:sz w:val="18"/>
        </w:rPr>
        <w:t> </w:t>
      </w:r>
      <w:r>
        <w:rPr>
          <w:sz w:val="18"/>
        </w:rPr>
        <w:t>Theological Seminary</w:t>
      </w:r>
    </w:p>
    <w:p>
      <w:pPr>
        <w:spacing w:line="240" w:lineRule="auto" w:before="2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Kirts,</w:t>
      </w:r>
      <w:r>
        <w:rPr>
          <w:b/>
          <w:color w:val="212121"/>
          <w:spacing w:val="1"/>
          <w:sz w:val="18"/>
        </w:rPr>
        <w:t> </w:t>
      </w:r>
      <w:r>
        <w:rPr>
          <w:b/>
          <w:color w:val="212121"/>
          <w:sz w:val="18"/>
        </w:rPr>
        <w:t>Drew,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MBA</w:t>
      </w:r>
    </w:p>
    <w:p>
      <w:pPr>
        <w:spacing w:before="2"/>
        <w:ind w:left="720" w:right="65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Western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Governor’s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MBA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Western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Governor’s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spacing w:before="1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Kissick,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Charles,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1"/>
        <w:ind w:left="720" w:right="76" w:firstLine="0"/>
        <w:jc w:val="left"/>
        <w:rPr>
          <w:sz w:val="18"/>
        </w:rPr>
      </w:pPr>
      <w:r>
        <w:rPr>
          <w:color w:val="212121"/>
          <w:sz w:val="18"/>
        </w:rPr>
        <w:t>BA, Governors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Liberty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Koch,</w:t>
      </w:r>
      <w:r>
        <w:rPr>
          <w:spacing w:val="-3"/>
        </w:rPr>
        <w:t> </w:t>
      </w:r>
      <w:r>
        <w:rPr/>
        <w:t>Geoff, MFA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Southern</w:t>
      </w:r>
      <w:r>
        <w:rPr>
          <w:spacing w:val="-3"/>
          <w:sz w:val="18"/>
        </w:rPr>
        <w:t> </w:t>
      </w:r>
      <w:r>
        <w:rPr>
          <w:sz w:val="18"/>
        </w:rPr>
        <w:t>California;</w:t>
      </w:r>
      <w:r>
        <w:rPr>
          <w:spacing w:val="-2"/>
          <w:sz w:val="18"/>
        </w:rPr>
        <w:t> </w:t>
      </w:r>
      <w:r>
        <w:rPr>
          <w:sz w:val="18"/>
        </w:rPr>
        <w:t>MFA, National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Koerner,</w:t>
      </w:r>
      <w:r>
        <w:rPr>
          <w:spacing w:val="-3"/>
        </w:rPr>
        <w:t> </w:t>
      </w:r>
      <w:r>
        <w:rPr/>
        <w:t>April, MA</w:t>
      </w:r>
    </w:p>
    <w:p>
      <w:pPr>
        <w:spacing w:before="4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spacing w:line="207" w:lineRule="exact"/>
      </w:pPr>
      <w:r>
        <w:rPr/>
        <w:t>Korff,</w:t>
      </w:r>
      <w:r>
        <w:rPr>
          <w:spacing w:val="-2"/>
        </w:rPr>
        <w:t> </w:t>
      </w:r>
      <w:r>
        <w:rPr/>
        <w:t>Stephanie,</w:t>
      </w:r>
      <w:r>
        <w:rPr>
          <w:spacing w:val="-3"/>
        </w:rPr>
        <w:t> </w:t>
      </w:r>
      <w:r>
        <w:rPr/>
        <w:t>PhD</w:t>
      </w:r>
    </w:p>
    <w:p>
      <w:pPr>
        <w:spacing w:line="244" w:lineRule="auto" w:before="0"/>
        <w:ind w:left="720" w:right="694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4"/>
          <w:sz w:val="18"/>
        </w:rPr>
        <w:t> </w:t>
      </w:r>
      <w:r>
        <w:rPr>
          <w:sz w:val="18"/>
        </w:rPr>
        <w:t>Mesa</w:t>
      </w:r>
      <w:r>
        <w:rPr>
          <w:spacing w:val="-3"/>
          <w:sz w:val="18"/>
        </w:rPr>
        <w:t> </w:t>
      </w:r>
      <w:r>
        <w:rPr>
          <w:sz w:val="18"/>
        </w:rPr>
        <w:t>Community</w:t>
      </w:r>
      <w:r>
        <w:rPr>
          <w:spacing w:val="-6"/>
          <w:sz w:val="18"/>
        </w:rPr>
        <w:t> </w:t>
      </w:r>
      <w:r>
        <w:rPr>
          <w:sz w:val="18"/>
        </w:rPr>
        <w:t>College;</w:t>
      </w:r>
      <w:r>
        <w:rPr>
          <w:spacing w:val="1"/>
          <w:sz w:val="18"/>
        </w:rPr>
        <w:t> </w:t>
      </w:r>
      <w:r>
        <w:rPr>
          <w:sz w:val="18"/>
        </w:rPr>
        <w:t>BA</w:t>
      </w:r>
      <w:r>
        <w:rPr>
          <w:spacing w:val="-3"/>
          <w:sz w:val="18"/>
        </w:rPr>
        <w:t> </w:t>
      </w:r>
      <w:r>
        <w:rPr>
          <w:sz w:val="18"/>
        </w:rPr>
        <w:t>Psychology,</w:t>
      </w:r>
      <w:r>
        <w:rPr>
          <w:spacing w:val="1"/>
          <w:sz w:val="18"/>
        </w:rPr>
        <w:t> </w:t>
      </w:r>
      <w:r>
        <w:rPr>
          <w:sz w:val="18"/>
        </w:rPr>
        <w:t>Arizona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Ottawa</w:t>
      </w:r>
      <w:r>
        <w:rPr>
          <w:spacing w:val="-4"/>
          <w:sz w:val="18"/>
        </w:rPr>
        <w:t> </w:t>
      </w:r>
      <w:r>
        <w:rPr>
          <w:sz w:val="18"/>
        </w:rPr>
        <w:t>University; PhD,</w:t>
      </w:r>
      <w:r>
        <w:rPr>
          <w:spacing w:val="-1"/>
          <w:sz w:val="18"/>
        </w:rPr>
        <w:t> </w:t>
      </w:r>
      <w:r>
        <w:rPr>
          <w:sz w:val="18"/>
        </w:rPr>
        <w:t>Walden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Kornell,</w:t>
      </w:r>
      <w:r>
        <w:rPr>
          <w:spacing w:val="-1"/>
        </w:rPr>
        <w:t> </w:t>
      </w:r>
      <w:r>
        <w:rPr/>
        <w:t>Jennifer,</w:t>
      </w:r>
      <w:r>
        <w:rPr>
          <w:spacing w:val="-3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1"/>
          <w:sz w:val="18"/>
        </w:rPr>
        <w:t> </w:t>
      </w:r>
      <w:r>
        <w:rPr>
          <w:sz w:val="18"/>
        </w:rPr>
        <w:t>Paris</w:t>
      </w:r>
      <w:r>
        <w:rPr>
          <w:spacing w:val="-2"/>
          <w:sz w:val="18"/>
        </w:rPr>
        <w:t> </w:t>
      </w:r>
      <w:r>
        <w:rPr>
          <w:sz w:val="18"/>
        </w:rPr>
        <w:t>Junior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Texas A</w:t>
      </w:r>
      <w:r>
        <w:rPr>
          <w:spacing w:val="-4"/>
          <w:sz w:val="18"/>
        </w:rPr>
        <w:t> </w:t>
      </w:r>
      <w:r>
        <w:rPr>
          <w:sz w:val="18"/>
        </w:rPr>
        <w:t>&amp;</w:t>
      </w:r>
      <w:r>
        <w:rPr>
          <w:spacing w:val="-3"/>
          <w:sz w:val="18"/>
        </w:rPr>
        <w:t> </w:t>
      </w:r>
      <w:r>
        <w:rPr>
          <w:sz w:val="18"/>
        </w:rPr>
        <w:t>M 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Krejci,</w:t>
      </w:r>
      <w:r>
        <w:rPr>
          <w:spacing w:val="-3"/>
        </w:rPr>
        <w:t> </w:t>
      </w:r>
      <w:r>
        <w:rPr/>
        <w:t>Adam,</w:t>
      </w:r>
      <w:r>
        <w:rPr>
          <w:spacing w:val="-3"/>
        </w:rPr>
        <w:t> </w:t>
      </w:r>
      <w:r>
        <w:rPr/>
        <w:t>JD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Lanman,</w:t>
      </w:r>
      <w:r>
        <w:rPr>
          <w:spacing w:val="-2"/>
        </w:rPr>
        <w:t> </w:t>
      </w:r>
      <w:r>
        <w:rPr/>
        <w:t>Kim,</w:t>
      </w:r>
      <w:r>
        <w:rPr>
          <w:spacing w:val="-1"/>
        </w:rPr>
        <w:t> </w:t>
      </w:r>
      <w:r>
        <w:rPr/>
        <w:t>MDiv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1"/>
          <w:sz w:val="18"/>
        </w:rPr>
        <w:t> </w:t>
      </w:r>
      <w:r>
        <w:rPr>
          <w:sz w:val="18"/>
        </w:rPr>
        <w:t>Bible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Life</w:t>
      </w:r>
      <w:r>
        <w:rPr>
          <w:spacing w:val="-3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spacing w:line="207" w:lineRule="exact" w:before="1"/>
      </w:pPr>
      <w:r>
        <w:rPr/>
        <w:t>Lawson,</w:t>
      </w:r>
      <w:r>
        <w:rPr>
          <w:spacing w:val="-2"/>
        </w:rPr>
        <w:t> </w:t>
      </w:r>
      <w:r>
        <w:rPr/>
        <w:t>Wayne,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720" w:right="14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Phoenix,</w:t>
      </w:r>
      <w:r>
        <w:rPr>
          <w:spacing w:val="-42"/>
          <w:sz w:val="18"/>
        </w:rPr>
        <w:t> </w:t>
      </w:r>
      <w:r>
        <w:rPr>
          <w:sz w:val="18"/>
        </w:rPr>
        <w:t>PhD, Capella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Lawter,</w:t>
      </w:r>
      <w:r>
        <w:rPr>
          <w:spacing w:val="-3"/>
        </w:rPr>
        <w:t> </w:t>
      </w:r>
      <w:r>
        <w:rPr/>
        <w:t>Jenna,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 Oklahoma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Lee,</w:t>
      </w:r>
      <w:r>
        <w:rPr>
          <w:spacing w:val="-2"/>
        </w:rPr>
        <w:t> </w:t>
      </w:r>
      <w:r>
        <w:rPr/>
        <w:t>David,</w:t>
      </w:r>
      <w:r>
        <w:rPr>
          <w:spacing w:val="-2"/>
        </w:rPr>
        <w:t> </w:t>
      </w:r>
      <w:r>
        <w:rPr/>
        <w:t>JD</w:t>
      </w:r>
    </w:p>
    <w:p>
      <w:pPr>
        <w:spacing w:before="2"/>
        <w:ind w:left="720" w:right="-2" w:firstLine="0"/>
        <w:jc w:val="left"/>
        <w:rPr>
          <w:sz w:val="18"/>
        </w:rPr>
      </w:pPr>
      <w:r>
        <w:rPr>
          <w:sz w:val="18"/>
        </w:rPr>
        <w:t>BS, MBA, Florida Agricultural and Mechanical University; LLM, The</w:t>
      </w:r>
      <w:r>
        <w:rPr>
          <w:spacing w:val="1"/>
          <w:sz w:val="18"/>
        </w:rPr>
        <w:t> </w:t>
      </w:r>
      <w:r>
        <w:rPr>
          <w:sz w:val="18"/>
        </w:rPr>
        <w:t>Judge</w:t>
      </w:r>
      <w:r>
        <w:rPr>
          <w:spacing w:val="-3"/>
          <w:sz w:val="18"/>
        </w:rPr>
        <w:t> </w:t>
      </w:r>
      <w:r>
        <w:rPr>
          <w:sz w:val="18"/>
        </w:rPr>
        <w:t>Advocate</w:t>
      </w:r>
      <w:r>
        <w:rPr>
          <w:spacing w:val="-1"/>
          <w:sz w:val="18"/>
        </w:rPr>
        <w:t> </w:t>
      </w:r>
      <w:r>
        <w:rPr>
          <w:sz w:val="18"/>
        </w:rPr>
        <w:t>Legal</w:t>
      </w:r>
      <w:r>
        <w:rPr>
          <w:spacing w:val="-2"/>
          <w:sz w:val="18"/>
        </w:rPr>
        <w:t> </w:t>
      </w:r>
      <w:r>
        <w:rPr>
          <w:sz w:val="18"/>
        </w:rPr>
        <w:t>Center,</w:t>
      </w:r>
      <w:r>
        <w:rPr>
          <w:spacing w:val="-1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School;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3"/>
          <w:sz w:val="18"/>
        </w:rPr>
        <w:t> </w:t>
      </w:r>
      <w:r>
        <w:rPr>
          <w:sz w:val="18"/>
        </w:rPr>
        <w:t>Emory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School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Law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Lindstrom,</w:t>
      </w:r>
      <w:r>
        <w:rPr>
          <w:spacing w:val="-1"/>
        </w:rPr>
        <w:t> </w:t>
      </w:r>
      <w:r>
        <w:rPr/>
        <w:t>Heather,</w:t>
      </w:r>
      <w:r>
        <w:rPr>
          <w:spacing w:val="-5"/>
        </w:rPr>
        <w:t> </w:t>
      </w:r>
      <w:r>
        <w:rPr/>
        <w:t>PhD</w:t>
      </w:r>
    </w:p>
    <w:p>
      <w:pPr>
        <w:spacing w:before="0"/>
        <w:ind w:left="720" w:right="355" w:firstLine="0"/>
        <w:jc w:val="left"/>
        <w:rPr>
          <w:sz w:val="18"/>
        </w:rPr>
      </w:pPr>
      <w:r>
        <w:rPr>
          <w:sz w:val="18"/>
        </w:rPr>
        <w:t>BFA,</w:t>
      </w:r>
      <w:r>
        <w:rPr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Texas-Arlington;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Little,</w:t>
      </w:r>
      <w:r>
        <w:rPr>
          <w:spacing w:val="-3"/>
        </w:rPr>
        <w:t> </w:t>
      </w:r>
      <w:r>
        <w:rPr/>
        <w:t>Bradley, JD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 JD,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spacing w:before="1"/>
      </w:pPr>
      <w:r>
        <w:rPr/>
        <w:t>Love,</w:t>
      </w:r>
      <w:r>
        <w:rPr>
          <w:spacing w:val="-2"/>
        </w:rPr>
        <w:t> </w:t>
      </w:r>
      <w:r>
        <w:rPr/>
        <w:t>Krystal,</w:t>
      </w:r>
      <w:r>
        <w:rPr>
          <w:spacing w:val="1"/>
        </w:rPr>
        <w:t> </w:t>
      </w:r>
      <w:r>
        <w:rPr/>
        <w:t>MBA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BSW,</w:t>
      </w:r>
      <w:r>
        <w:rPr>
          <w:spacing w:val="-2"/>
          <w:sz w:val="18"/>
        </w:rPr>
        <w:t> </w:t>
      </w:r>
      <w:r>
        <w:rPr>
          <w:sz w:val="18"/>
        </w:rPr>
        <w:t>Western</w:t>
      </w:r>
      <w:r>
        <w:rPr>
          <w:spacing w:val="-1"/>
          <w:sz w:val="18"/>
        </w:rPr>
        <w:t> </w:t>
      </w:r>
      <w:r>
        <w:rPr>
          <w:sz w:val="18"/>
        </w:rPr>
        <w:t>Michigan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MBA,</w:t>
      </w:r>
      <w:r>
        <w:rPr>
          <w:spacing w:val="-3"/>
          <w:sz w:val="18"/>
        </w:rPr>
        <w:t> </w:t>
      </w:r>
      <w:r>
        <w:rPr>
          <w:sz w:val="18"/>
        </w:rPr>
        <w:t>Spring</w:t>
      </w:r>
      <w:r>
        <w:rPr>
          <w:spacing w:val="-3"/>
          <w:sz w:val="18"/>
        </w:rPr>
        <w:t> </w:t>
      </w:r>
      <w:r>
        <w:rPr>
          <w:sz w:val="18"/>
        </w:rPr>
        <w:t>Arbor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Lusitana,</w:t>
      </w:r>
      <w:r>
        <w:rPr>
          <w:spacing w:val="-2"/>
        </w:rPr>
        <w:t> </w:t>
      </w:r>
      <w:r>
        <w:rPr/>
        <w:t>Thomas,</w:t>
      </w:r>
      <w:r>
        <w:rPr>
          <w:spacing w:val="-2"/>
        </w:rPr>
        <w:t> </w:t>
      </w:r>
      <w:r>
        <w:rPr/>
        <w:t>MDiv</w:t>
      </w:r>
    </w:p>
    <w:p>
      <w:pPr>
        <w:spacing w:before="2"/>
        <w:ind w:left="720" w:right="325" w:firstLine="0"/>
        <w:jc w:val="left"/>
        <w:rPr>
          <w:sz w:val="18"/>
        </w:rPr>
      </w:pPr>
      <w:r>
        <w:rPr>
          <w:sz w:val="18"/>
        </w:rPr>
        <w:t>AS,</w:t>
      </w:r>
      <w:r>
        <w:rPr>
          <w:spacing w:val="-2"/>
          <w:sz w:val="18"/>
        </w:rPr>
        <w:t> </w:t>
      </w:r>
      <w:r>
        <w:rPr>
          <w:sz w:val="18"/>
        </w:rPr>
        <w:t>Lincoln</w:t>
      </w:r>
      <w:r>
        <w:rPr>
          <w:spacing w:val="-1"/>
          <w:sz w:val="18"/>
        </w:rPr>
        <w:t> </w:t>
      </w:r>
      <w:r>
        <w:rPr>
          <w:sz w:val="18"/>
        </w:rPr>
        <w:t>Land</w:t>
      </w:r>
      <w:r>
        <w:rPr>
          <w:spacing w:val="-2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University; M</w:t>
      </w:r>
      <w:r>
        <w:rPr>
          <w:spacing w:val="1"/>
          <w:sz w:val="18"/>
        </w:rPr>
        <w:t> </w:t>
      </w:r>
      <w:r>
        <w:rPr>
          <w:sz w:val="18"/>
        </w:rPr>
        <w:t>Div, Asbury</w:t>
      </w:r>
      <w:r>
        <w:rPr>
          <w:spacing w:val="-4"/>
          <w:sz w:val="18"/>
        </w:rPr>
        <w:t> </w:t>
      </w:r>
      <w:r>
        <w:rPr>
          <w:sz w:val="18"/>
        </w:rPr>
        <w:t>Theological Seminary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Mackey,</w:t>
      </w:r>
      <w:r>
        <w:rPr>
          <w:spacing w:val="-1"/>
        </w:rPr>
        <w:t> </w:t>
      </w:r>
      <w:r>
        <w:rPr/>
        <w:t>Christian,</w:t>
      </w:r>
      <w:r>
        <w:rPr>
          <w:spacing w:val="-3"/>
        </w:rPr>
        <w:t> </w:t>
      </w:r>
      <w:r>
        <w:rPr/>
        <w:t>MPA</w:t>
      </w:r>
    </w:p>
    <w:p>
      <w:pPr>
        <w:spacing w:before="110"/>
        <w:ind w:left="201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MPA,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spacing w:line="207" w:lineRule="exact" w:before="1"/>
        <w:ind w:left="201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Mahapatabendige,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Charmal,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0"/>
        <w:ind w:left="201" w:right="847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Kelaniya;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Colombo;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MS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201"/>
      </w:pPr>
      <w:r>
        <w:rPr/>
        <w:t>Maisano,</w:t>
      </w:r>
      <w:r>
        <w:rPr>
          <w:spacing w:val="-1"/>
        </w:rPr>
        <w:t> </w:t>
      </w:r>
      <w:r>
        <w:rPr/>
        <w:t>James,</w:t>
      </w:r>
      <w:r>
        <w:rPr>
          <w:spacing w:val="-1"/>
        </w:rPr>
        <w:t> </w:t>
      </w:r>
      <w:r>
        <w:rPr/>
        <w:t>MA</w:t>
      </w:r>
    </w:p>
    <w:p>
      <w:pPr>
        <w:spacing w:before="0"/>
        <w:ind w:left="201" w:right="726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Northeastern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(Tahlequah,</w:t>
      </w:r>
      <w:r>
        <w:rPr>
          <w:spacing w:val="-3"/>
          <w:sz w:val="18"/>
        </w:rPr>
        <w:t> </w:t>
      </w:r>
      <w:r>
        <w:rPr>
          <w:sz w:val="18"/>
        </w:rPr>
        <w:t>OK),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201"/>
      </w:pPr>
      <w:r>
        <w:rPr/>
        <w:t>Marci,</w:t>
      </w:r>
      <w:r>
        <w:rPr>
          <w:spacing w:val="-2"/>
        </w:rPr>
        <w:t> </w:t>
      </w:r>
      <w:r>
        <w:rPr/>
        <w:t>Melody,</w:t>
      </w:r>
      <w:r>
        <w:rPr>
          <w:spacing w:val="-3"/>
        </w:rPr>
        <w:t> </w:t>
      </w:r>
      <w:r>
        <w:rPr/>
        <w:t>MA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sz w:val="18"/>
        </w:rPr>
        <w:t>BA, TEC de</w:t>
      </w:r>
      <w:r>
        <w:rPr>
          <w:spacing w:val="-3"/>
          <w:sz w:val="18"/>
        </w:rPr>
        <w:t> </w:t>
      </w:r>
      <w:r>
        <w:rPr>
          <w:sz w:val="18"/>
        </w:rPr>
        <w:t>Monterrey;</w:t>
      </w:r>
      <w:r>
        <w:rPr>
          <w:spacing w:val="-1"/>
          <w:sz w:val="18"/>
        </w:rPr>
        <w:t> </w:t>
      </w:r>
      <w:r>
        <w:rPr>
          <w:sz w:val="18"/>
        </w:rPr>
        <w:t>MA</w:t>
      </w:r>
      <w:r>
        <w:rPr>
          <w:spacing w:val="-5"/>
          <w:sz w:val="18"/>
        </w:rPr>
        <w:t> </w:t>
      </w:r>
      <w:r>
        <w:rPr>
          <w:sz w:val="18"/>
        </w:rPr>
        <w:t>Regent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201"/>
      </w:pPr>
      <w:r>
        <w:rPr/>
        <w:t>Marlett,</w:t>
      </w:r>
      <w:r>
        <w:rPr>
          <w:spacing w:val="-3"/>
        </w:rPr>
        <w:t> </w:t>
      </w:r>
      <w:r>
        <w:rPr/>
        <w:t>Brian,</w:t>
      </w:r>
      <w:r>
        <w:rPr>
          <w:spacing w:val="1"/>
        </w:rPr>
        <w:t> </w:t>
      </w:r>
      <w:r>
        <w:rPr/>
        <w:t>MS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2"/>
          <w:sz w:val="18"/>
        </w:rPr>
        <w:t> </w:t>
      </w:r>
      <w:r>
        <w:rPr>
          <w:sz w:val="18"/>
        </w:rPr>
        <w:t>Christian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201"/>
      </w:pPr>
      <w:r>
        <w:rPr/>
        <w:t>Martin,</w:t>
      </w:r>
      <w:r>
        <w:rPr>
          <w:spacing w:val="-2"/>
        </w:rPr>
        <w:t> </w:t>
      </w:r>
      <w:r>
        <w:rPr/>
        <w:t>Gillian,</w:t>
      </w:r>
      <w:r>
        <w:rPr>
          <w:spacing w:val="-1"/>
        </w:rPr>
        <w:t> </w:t>
      </w:r>
      <w:r>
        <w:rPr/>
        <w:t>DBA</w:t>
      </w:r>
    </w:p>
    <w:p>
      <w:pPr>
        <w:spacing w:before="5"/>
        <w:ind w:left="201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Phoenix;</w:t>
      </w:r>
      <w:r>
        <w:rPr>
          <w:spacing w:val="-4"/>
          <w:sz w:val="18"/>
        </w:rPr>
        <w:t> </w:t>
      </w:r>
      <w:r>
        <w:rPr>
          <w:sz w:val="18"/>
        </w:rPr>
        <w:t>DBA,</w:t>
      </w:r>
      <w:r>
        <w:rPr>
          <w:spacing w:val="2"/>
          <w:sz w:val="18"/>
        </w:rPr>
        <w:t> </w:t>
      </w:r>
      <w:r>
        <w:rPr>
          <w:sz w:val="18"/>
        </w:rPr>
        <w:t>Argosy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201"/>
      </w:pPr>
      <w:r>
        <w:rPr/>
        <w:t>Martin,</w:t>
      </w:r>
      <w:r>
        <w:rPr>
          <w:spacing w:val="-2"/>
        </w:rPr>
        <w:t> </w:t>
      </w:r>
      <w:r>
        <w:rPr/>
        <w:t>Logan,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201"/>
      </w:pPr>
      <w:r>
        <w:rPr/>
        <w:t>Martinez,</w:t>
      </w:r>
      <w:r>
        <w:rPr>
          <w:spacing w:val="-2"/>
        </w:rPr>
        <w:t> </w:t>
      </w:r>
      <w:r>
        <w:rPr/>
        <w:t>Jose</w:t>
      </w:r>
      <w:r>
        <w:rPr>
          <w:spacing w:val="-2"/>
        </w:rPr>
        <w:t> </w:t>
      </w:r>
      <w:r>
        <w:rPr/>
        <w:t>Magdiel,</w:t>
      </w:r>
      <w:r>
        <w:rPr>
          <w:spacing w:val="-3"/>
        </w:rPr>
        <w:t> </w:t>
      </w:r>
      <w:r>
        <w:rPr/>
        <w:t>MA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Universidad</w:t>
      </w:r>
      <w:r>
        <w:rPr>
          <w:spacing w:val="-3"/>
          <w:sz w:val="18"/>
        </w:rPr>
        <w:t> </w:t>
      </w:r>
      <w:r>
        <w:rPr>
          <w:sz w:val="18"/>
        </w:rPr>
        <w:t>Autónoma</w:t>
      </w:r>
      <w:r>
        <w:rPr>
          <w:spacing w:val="-3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Nuevo</w:t>
      </w:r>
      <w:r>
        <w:rPr>
          <w:spacing w:val="-1"/>
          <w:sz w:val="18"/>
        </w:rPr>
        <w:t> </w:t>
      </w:r>
      <w:r>
        <w:rPr>
          <w:sz w:val="18"/>
        </w:rPr>
        <w:t>León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201"/>
      </w:pPr>
      <w:r>
        <w:rPr/>
        <w:t>Martinez,</w:t>
      </w:r>
      <w:r>
        <w:rPr>
          <w:spacing w:val="-4"/>
        </w:rPr>
        <w:t> </w:t>
      </w:r>
      <w:r>
        <w:rPr/>
        <w:t>Mary</w:t>
      </w:r>
      <w:r>
        <w:rPr>
          <w:spacing w:val="-2"/>
        </w:rPr>
        <w:t> </w:t>
      </w:r>
      <w:r>
        <w:rPr/>
        <w:t>Ann,</w:t>
      </w:r>
      <w:r>
        <w:rPr>
          <w:spacing w:val="-2"/>
        </w:rPr>
        <w:t> </w:t>
      </w:r>
      <w:r>
        <w:rPr/>
        <w:t>DEd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Universidad</w:t>
      </w:r>
      <w:r>
        <w:rPr>
          <w:spacing w:val="-1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Turabo;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DEd,</w:t>
      </w:r>
      <w:r>
        <w:rPr>
          <w:spacing w:val="-4"/>
          <w:sz w:val="18"/>
        </w:rPr>
        <w:t> </w:t>
      </w:r>
      <w:r>
        <w:rPr>
          <w:sz w:val="18"/>
        </w:rPr>
        <w:t>Universidad</w:t>
      </w:r>
      <w:r>
        <w:rPr>
          <w:spacing w:val="-3"/>
          <w:sz w:val="18"/>
        </w:rPr>
        <w:t> </w:t>
      </w:r>
      <w:r>
        <w:rPr>
          <w:sz w:val="18"/>
        </w:rPr>
        <w:t>Interamericana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201"/>
      </w:pPr>
      <w:r>
        <w:rPr/>
        <w:t>Martinez,</w:t>
      </w:r>
      <w:r>
        <w:rPr>
          <w:spacing w:val="-4"/>
        </w:rPr>
        <w:t> </w:t>
      </w:r>
      <w:r>
        <w:rPr/>
        <w:t>Pedro,</w:t>
      </w:r>
      <w:r>
        <w:rPr>
          <w:spacing w:val="-3"/>
        </w:rPr>
        <w:t> </w:t>
      </w:r>
      <w:r>
        <w:rPr/>
        <w:t>EdD</w:t>
      </w:r>
    </w:p>
    <w:p>
      <w:pPr>
        <w:spacing w:before="0"/>
        <w:ind w:left="201" w:right="1035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Iowa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 MEd,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EdD,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spacing w:before="0"/>
        <w:ind w:left="201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Mata,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Jodi,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North Texas</w:t>
      </w:r>
    </w:p>
    <w:p>
      <w:pPr>
        <w:spacing w:line="240" w:lineRule="auto" w:before="0"/>
        <w:rPr>
          <w:sz w:val="17"/>
        </w:rPr>
      </w:pPr>
    </w:p>
    <w:p>
      <w:pPr>
        <w:spacing w:before="0"/>
        <w:ind w:left="201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Mathis,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Pamela,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MBA</w:t>
      </w:r>
    </w:p>
    <w:p>
      <w:pPr>
        <w:spacing w:before="2"/>
        <w:ind w:left="201" w:right="933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Science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and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Arts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Christian University</w:t>
      </w:r>
    </w:p>
    <w:p>
      <w:pPr>
        <w:spacing w:line="240" w:lineRule="auto" w:before="5"/>
        <w:rPr>
          <w:sz w:val="17"/>
        </w:rPr>
      </w:pPr>
    </w:p>
    <w:p>
      <w:pPr>
        <w:spacing w:line="207" w:lineRule="exact" w:before="0"/>
        <w:ind w:left="201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Maturen,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Amy,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0"/>
        <w:ind w:left="201" w:right="903" w:firstLine="0"/>
        <w:jc w:val="left"/>
        <w:rPr>
          <w:sz w:val="18"/>
        </w:rPr>
      </w:pPr>
      <w:r>
        <w:rPr>
          <w:color w:val="212121"/>
          <w:sz w:val="18"/>
        </w:rPr>
        <w:t>AA,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Delta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Community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Michigan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Capella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201"/>
      </w:pPr>
      <w:r>
        <w:rPr/>
        <w:t>Mayes,</w:t>
      </w:r>
      <w:r>
        <w:rPr>
          <w:spacing w:val="-3"/>
        </w:rPr>
        <w:t> </w:t>
      </w:r>
      <w:r>
        <w:rPr/>
        <w:t>Tamika,</w:t>
      </w:r>
      <w:r>
        <w:rPr>
          <w:spacing w:val="-2"/>
        </w:rPr>
        <w:t> </w:t>
      </w:r>
      <w:r>
        <w:rPr/>
        <w:t>DBA</w:t>
      </w:r>
    </w:p>
    <w:p>
      <w:pPr>
        <w:spacing w:before="0"/>
        <w:ind w:left="201" w:right="1017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Florida</w:t>
      </w:r>
      <w:r>
        <w:rPr>
          <w:spacing w:val="-3"/>
          <w:sz w:val="18"/>
        </w:rPr>
        <w:t> </w:t>
      </w:r>
      <w:r>
        <w:rPr>
          <w:sz w:val="18"/>
        </w:rPr>
        <w:t>Atlantic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Houston;</w:t>
      </w:r>
      <w:r>
        <w:rPr>
          <w:spacing w:val="-3"/>
          <w:sz w:val="18"/>
        </w:rPr>
        <w:t> </w:t>
      </w:r>
      <w:r>
        <w:rPr>
          <w:sz w:val="18"/>
        </w:rPr>
        <w:t>DBA,</w:t>
      </w:r>
      <w:r>
        <w:rPr>
          <w:spacing w:val="-42"/>
          <w:sz w:val="18"/>
        </w:rPr>
        <w:t> </w:t>
      </w:r>
      <w:r>
        <w:rPr>
          <w:sz w:val="18"/>
        </w:rPr>
        <w:t>Argosy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201"/>
      </w:pPr>
      <w:r>
        <w:rPr/>
        <w:t>Mayfield,</w:t>
      </w:r>
      <w:r>
        <w:rPr>
          <w:spacing w:val="-2"/>
        </w:rPr>
        <w:t> </w:t>
      </w:r>
      <w:r>
        <w:rPr/>
        <w:t>Patrick,</w:t>
      </w:r>
      <w:r>
        <w:rPr>
          <w:spacing w:val="-2"/>
        </w:rPr>
        <w:t> </w:t>
      </w:r>
      <w:r>
        <w:rPr/>
        <w:t>MA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ind w:left="201"/>
      </w:pPr>
      <w:r>
        <w:rPr/>
        <w:t>McAvoy, Jessica,</w:t>
      </w:r>
      <w:r>
        <w:rPr>
          <w:spacing w:val="-3"/>
        </w:rPr>
        <w:t> </w:t>
      </w:r>
      <w:r>
        <w:rPr/>
        <w:t>MBA</w:t>
      </w:r>
    </w:p>
    <w:p>
      <w:pPr>
        <w:spacing w:before="2"/>
        <w:ind w:left="201" w:right="111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201"/>
      </w:pPr>
      <w:r>
        <w:rPr/>
        <w:t>McBee,</w:t>
      </w:r>
      <w:r>
        <w:rPr>
          <w:spacing w:val="-6"/>
        </w:rPr>
        <w:t> </w:t>
      </w:r>
      <w:r>
        <w:rPr/>
        <w:t>John,</w:t>
      </w:r>
      <w:r>
        <w:rPr>
          <w:spacing w:val="-5"/>
        </w:rPr>
        <w:t> </w:t>
      </w:r>
      <w:r>
        <w:rPr/>
        <w:t>EdD</w:t>
      </w:r>
    </w:p>
    <w:p>
      <w:pPr>
        <w:pStyle w:val="Heading8"/>
        <w:spacing w:line="207" w:lineRule="exact"/>
        <w:ind w:left="201"/>
      </w:pPr>
      <w:r>
        <w:rPr/>
        <w:t>Professor</w:t>
      </w:r>
      <w:r>
        <w:rPr>
          <w:spacing w:val="-4"/>
        </w:rPr>
        <w:t> </w:t>
      </w:r>
      <w:r>
        <w:rPr/>
        <w:t>Emeritus</w:t>
      </w:r>
    </w:p>
    <w:p>
      <w:pPr>
        <w:spacing w:before="2"/>
        <w:ind w:left="201" w:right="0" w:firstLine="0"/>
        <w:jc w:val="left"/>
        <w:rPr>
          <w:sz w:val="18"/>
        </w:rPr>
      </w:pPr>
      <w:r>
        <w:rPr>
          <w:sz w:val="18"/>
        </w:rPr>
        <w:t>BSE,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Truman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EdD,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201"/>
      </w:pPr>
      <w:r>
        <w:rPr/>
        <w:t>McCaffery,</w:t>
      </w:r>
      <w:r>
        <w:rPr>
          <w:spacing w:val="-1"/>
        </w:rPr>
        <w:t> </w:t>
      </w:r>
      <w:r>
        <w:rPr/>
        <w:t>Jack,</w:t>
      </w:r>
      <w:r>
        <w:rPr>
          <w:spacing w:val="-2"/>
        </w:rPr>
        <w:t> </w:t>
      </w:r>
      <w:r>
        <w:rPr/>
        <w:t>JD, DBA</w:t>
      </w:r>
    </w:p>
    <w:p>
      <w:pPr>
        <w:spacing w:before="0"/>
        <w:ind w:left="201" w:right="788" w:firstLine="0"/>
        <w:jc w:val="left"/>
        <w:rPr>
          <w:sz w:val="18"/>
        </w:rPr>
      </w:pPr>
      <w:r>
        <w:rPr>
          <w:sz w:val="18"/>
        </w:rPr>
        <w:t>BA, National-Louis University; MHSA, Strayer University; LLM, St</w:t>
      </w:r>
      <w:r>
        <w:rPr>
          <w:spacing w:val="1"/>
          <w:sz w:val="18"/>
        </w:rPr>
        <w:t> </w:t>
      </w:r>
      <w:r>
        <w:rPr>
          <w:sz w:val="18"/>
        </w:rPr>
        <w:t>Thomas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School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Law;</w:t>
      </w:r>
      <w:r>
        <w:rPr>
          <w:spacing w:val="-1"/>
          <w:sz w:val="18"/>
        </w:rPr>
        <w:t> </w:t>
      </w:r>
      <w:r>
        <w:rPr>
          <w:sz w:val="18"/>
        </w:rPr>
        <w:t>JD,</w:t>
      </w:r>
      <w:r>
        <w:rPr>
          <w:spacing w:val="-2"/>
          <w:sz w:val="18"/>
        </w:rPr>
        <w:t> </w:t>
      </w:r>
      <w:r>
        <w:rPr>
          <w:sz w:val="18"/>
        </w:rPr>
        <w:t>Barry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School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1"/>
          <w:sz w:val="18"/>
        </w:rPr>
        <w:t> </w:t>
      </w:r>
      <w:r>
        <w:rPr>
          <w:sz w:val="18"/>
        </w:rPr>
        <w:t>Law;</w:t>
      </w:r>
      <w:r>
        <w:rPr>
          <w:spacing w:val="-42"/>
          <w:sz w:val="18"/>
        </w:rPr>
        <w:t> </w:t>
      </w:r>
      <w:r>
        <w:rPr>
          <w:sz w:val="18"/>
        </w:rPr>
        <w:t>DBA</w:t>
      </w:r>
      <w:r>
        <w:rPr>
          <w:spacing w:val="-2"/>
          <w:sz w:val="18"/>
        </w:rPr>
        <w:t> </w:t>
      </w:r>
      <w:r>
        <w:rPr>
          <w:sz w:val="18"/>
        </w:rPr>
        <w:t>Argosy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201"/>
      </w:pPr>
      <w:r>
        <w:rPr/>
        <w:t>McCoy,</w:t>
      </w:r>
      <w:r>
        <w:rPr>
          <w:spacing w:val="-4"/>
        </w:rPr>
        <w:t> </w:t>
      </w:r>
      <w:r>
        <w:rPr/>
        <w:t>Donna,</w:t>
      </w:r>
      <w:r>
        <w:rPr>
          <w:spacing w:val="-2"/>
        </w:rPr>
        <w:t> </w:t>
      </w:r>
      <w:r>
        <w:rPr/>
        <w:t>PhD</w:t>
      </w:r>
    </w:p>
    <w:p>
      <w:pPr>
        <w:spacing w:line="242" w:lineRule="auto" w:before="0"/>
        <w:ind w:left="201" w:right="833" w:firstLine="0"/>
        <w:jc w:val="left"/>
        <w:rPr>
          <w:sz w:val="18"/>
        </w:rPr>
      </w:pPr>
      <w:r>
        <w:rPr>
          <w:sz w:val="18"/>
        </w:rPr>
        <w:t>BS, Southwestern College of Christian Ministries; MS, Southern</w:t>
      </w:r>
      <w:r>
        <w:rPr>
          <w:spacing w:val="1"/>
          <w:sz w:val="18"/>
        </w:rPr>
        <w:t> </w:t>
      </w:r>
      <w:r>
        <w:rPr>
          <w:sz w:val="18"/>
        </w:rPr>
        <w:t>Nazarene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Capella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9"/>
        <w:rPr>
          <w:sz w:val="16"/>
        </w:rPr>
      </w:pPr>
    </w:p>
    <w:p>
      <w:pPr>
        <w:pStyle w:val="Heading7"/>
        <w:spacing w:line="207" w:lineRule="exact"/>
        <w:ind w:left="201"/>
      </w:pPr>
      <w:r>
        <w:rPr/>
        <w:t>McCroskey,</w:t>
      </w:r>
      <w:r>
        <w:rPr>
          <w:spacing w:val="-4"/>
        </w:rPr>
        <w:t> </w:t>
      </w:r>
      <w:r>
        <w:rPr/>
        <w:t>Robert,</w:t>
      </w:r>
      <w:r>
        <w:rPr>
          <w:spacing w:val="-4"/>
        </w:rPr>
        <w:t> </w:t>
      </w:r>
      <w:r>
        <w:rPr/>
        <w:t>PhD</w:t>
      </w:r>
    </w:p>
    <w:p>
      <w:pPr>
        <w:spacing w:line="207" w:lineRule="exact" w:before="0"/>
        <w:ind w:left="201" w:right="0" w:firstLine="0"/>
        <w:jc w:val="left"/>
        <w:rPr>
          <w:sz w:val="18"/>
        </w:rPr>
      </w:pPr>
      <w:r>
        <w:rPr>
          <w:sz w:val="18"/>
        </w:rPr>
        <w:t>AB,</w:t>
      </w:r>
      <w:r>
        <w:rPr>
          <w:spacing w:val="-2"/>
          <w:sz w:val="18"/>
        </w:rPr>
        <w:t> </w:t>
      </w:r>
      <w:r>
        <w:rPr>
          <w:sz w:val="18"/>
        </w:rPr>
        <w:t>MA, Bethany</w:t>
      </w:r>
      <w:r>
        <w:rPr>
          <w:spacing w:val="-5"/>
          <w:sz w:val="18"/>
        </w:rPr>
        <w:t> </w:t>
      </w:r>
      <w:r>
        <w:rPr>
          <w:sz w:val="18"/>
        </w:rPr>
        <w:t>Nazarene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DMin,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Evangelical</w:t>
      </w:r>
    </w:p>
    <w:p>
      <w:pPr>
        <w:spacing w:after="0" w:line="207" w:lineRule="exact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5971" w:space="40"/>
            <w:col w:w="6229"/>
          </w:cols>
        </w:sectPr>
      </w:pPr>
    </w:p>
    <w:p>
      <w:pPr>
        <w:spacing w:before="110"/>
        <w:ind w:left="720" w:right="0" w:firstLine="0"/>
        <w:jc w:val="left"/>
        <w:rPr>
          <w:sz w:val="18"/>
        </w:rPr>
      </w:pPr>
      <w:r>
        <w:rPr>
          <w:sz w:val="18"/>
        </w:rPr>
        <w:t>Theological</w:t>
      </w:r>
      <w:r>
        <w:rPr>
          <w:spacing w:val="-1"/>
          <w:sz w:val="18"/>
        </w:rPr>
        <w:t> </w:t>
      </w:r>
      <w:r>
        <w:rPr>
          <w:sz w:val="18"/>
        </w:rPr>
        <w:t>Seminary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Indonesia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</w:pPr>
      <w:r>
        <w:rPr/>
        <w:t>McDonald,</w:t>
      </w:r>
      <w:r>
        <w:rPr>
          <w:spacing w:val="-4"/>
        </w:rPr>
        <w:t> </w:t>
      </w:r>
      <w:r>
        <w:rPr/>
        <w:t>William,</w:t>
      </w:r>
      <w:r>
        <w:rPr>
          <w:spacing w:val="-11"/>
        </w:rPr>
        <w:t> </w:t>
      </w:r>
      <w:r>
        <w:rPr/>
        <w:t>PhD</w:t>
      </w:r>
    </w:p>
    <w:p>
      <w:pPr>
        <w:pStyle w:val="Heading8"/>
        <w:spacing w:line="206" w:lineRule="exact"/>
      </w:pPr>
      <w:r>
        <w:rPr/>
        <w:t>Professor</w:t>
      </w:r>
      <w:r>
        <w:rPr>
          <w:spacing w:val="-2"/>
        </w:rPr>
        <w:t> </w:t>
      </w:r>
      <w:r>
        <w:rPr/>
        <w:t>Emeritus</w:t>
      </w:r>
    </w:p>
    <w:p>
      <w:pPr>
        <w:spacing w:before="0"/>
        <w:ind w:left="720" w:right="3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Anderson</w:t>
      </w:r>
      <w:r>
        <w:rPr>
          <w:spacing w:val="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Ball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Teachers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Ball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McGarvey,</w:t>
      </w:r>
      <w:r>
        <w:rPr>
          <w:spacing w:val="-3"/>
        </w:rPr>
        <w:t> </w:t>
      </w:r>
      <w:r>
        <w:rPr/>
        <w:t>James,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Emmaus</w:t>
      </w:r>
      <w:r>
        <w:rPr>
          <w:spacing w:val="-3"/>
          <w:sz w:val="18"/>
        </w:rPr>
        <w:t> </w:t>
      </w:r>
      <w:r>
        <w:rPr>
          <w:sz w:val="18"/>
        </w:rPr>
        <w:t>Bible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Grand</w:t>
      </w:r>
      <w:r>
        <w:rPr>
          <w:spacing w:val="-2"/>
          <w:sz w:val="18"/>
        </w:rPr>
        <w:t> </w:t>
      </w:r>
      <w:r>
        <w:rPr>
          <w:sz w:val="18"/>
        </w:rPr>
        <w:t>Canyon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McGarvey,</w:t>
      </w:r>
      <w:r>
        <w:rPr>
          <w:spacing w:val="-1"/>
        </w:rPr>
        <w:t> </w:t>
      </w:r>
      <w:r>
        <w:rPr/>
        <w:t>Wendy, MBA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15"/>
          <w:sz w:val="18"/>
        </w:rPr>
        <w:t> </w:t>
      </w:r>
      <w:r>
        <w:rPr>
          <w:sz w:val="18"/>
        </w:rPr>
        <w:t>Emmaus</w:t>
      </w:r>
      <w:r>
        <w:rPr>
          <w:spacing w:val="12"/>
          <w:sz w:val="18"/>
        </w:rPr>
        <w:t> </w:t>
      </w:r>
      <w:r>
        <w:rPr>
          <w:sz w:val="18"/>
        </w:rPr>
        <w:t>Bible</w:t>
      </w:r>
      <w:r>
        <w:rPr>
          <w:spacing w:val="13"/>
          <w:sz w:val="18"/>
        </w:rPr>
        <w:t> </w:t>
      </w:r>
      <w:r>
        <w:rPr>
          <w:sz w:val="18"/>
        </w:rPr>
        <w:t>College;</w:t>
      </w:r>
      <w:r>
        <w:rPr>
          <w:spacing w:val="15"/>
          <w:sz w:val="18"/>
        </w:rPr>
        <w:t> </w:t>
      </w:r>
      <w:r>
        <w:rPr>
          <w:sz w:val="18"/>
        </w:rPr>
        <w:t>MS,</w:t>
      </w:r>
      <w:r>
        <w:rPr>
          <w:spacing w:val="15"/>
          <w:sz w:val="18"/>
        </w:rPr>
        <w:t> </w:t>
      </w:r>
      <w:r>
        <w:rPr>
          <w:sz w:val="18"/>
        </w:rPr>
        <w:t>Capella</w:t>
      </w:r>
      <w:r>
        <w:rPr>
          <w:spacing w:val="14"/>
          <w:sz w:val="18"/>
        </w:rPr>
        <w:t> </w:t>
      </w:r>
      <w:r>
        <w:rPr>
          <w:sz w:val="18"/>
        </w:rPr>
        <w:t>University;</w:t>
      </w:r>
      <w:r>
        <w:rPr>
          <w:spacing w:val="14"/>
          <w:sz w:val="18"/>
        </w:rPr>
        <w:t> </w:t>
      </w:r>
      <w:r>
        <w:rPr>
          <w:sz w:val="18"/>
        </w:rPr>
        <w:t>MBA,</w:t>
      </w:r>
      <w:r>
        <w:rPr>
          <w:spacing w:val="14"/>
          <w:sz w:val="18"/>
        </w:rPr>
        <w:t> </w:t>
      </w:r>
      <w:r>
        <w:rPr>
          <w:sz w:val="18"/>
        </w:rPr>
        <w:t>Grand</w:t>
      </w:r>
      <w:r>
        <w:rPr>
          <w:spacing w:val="-42"/>
          <w:sz w:val="18"/>
        </w:rPr>
        <w:t> </w:t>
      </w:r>
      <w:r>
        <w:rPr>
          <w:sz w:val="18"/>
        </w:rPr>
        <w:t>Canyon University</w:t>
      </w:r>
    </w:p>
    <w:p>
      <w:pPr>
        <w:spacing w:line="240" w:lineRule="auto" w:before="5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McGhee,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Meghan,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MA, PhD,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McLain,</w:t>
      </w:r>
      <w:r>
        <w:rPr>
          <w:spacing w:val="-1"/>
        </w:rPr>
        <w:t> </w:t>
      </w:r>
      <w:r>
        <w:rPr/>
        <w:t>Jesse,</w:t>
      </w:r>
      <w:r>
        <w:rPr>
          <w:spacing w:val="-3"/>
        </w:rPr>
        <w:t> </w:t>
      </w:r>
      <w:r>
        <w:rPr/>
        <w:t>DMin</w:t>
      </w:r>
    </w:p>
    <w:p>
      <w:pPr>
        <w:spacing w:before="0"/>
        <w:ind w:left="720" w:right="-7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29"/>
          <w:sz w:val="18"/>
        </w:rPr>
        <w:t> </w:t>
      </w:r>
      <w:r>
        <w:rPr>
          <w:sz w:val="18"/>
        </w:rPr>
        <w:t>Warner</w:t>
      </w:r>
      <w:r>
        <w:rPr>
          <w:spacing w:val="28"/>
          <w:sz w:val="18"/>
        </w:rPr>
        <w:t> </w:t>
      </w:r>
      <w:r>
        <w:rPr>
          <w:sz w:val="18"/>
        </w:rPr>
        <w:t>Southern</w:t>
      </w:r>
      <w:r>
        <w:rPr>
          <w:spacing w:val="25"/>
          <w:sz w:val="18"/>
        </w:rPr>
        <w:t> </w:t>
      </w:r>
      <w:r>
        <w:rPr>
          <w:sz w:val="18"/>
        </w:rPr>
        <w:t>College;</w:t>
      </w:r>
      <w:r>
        <w:rPr>
          <w:spacing w:val="26"/>
          <w:sz w:val="18"/>
        </w:rPr>
        <w:t> </w:t>
      </w:r>
      <w:r>
        <w:rPr>
          <w:sz w:val="18"/>
        </w:rPr>
        <w:t>MS,</w:t>
      </w:r>
      <w:r>
        <w:rPr>
          <w:spacing w:val="28"/>
          <w:sz w:val="18"/>
        </w:rPr>
        <w:t> </w:t>
      </w:r>
      <w:r>
        <w:rPr>
          <w:sz w:val="18"/>
        </w:rPr>
        <w:t>Capella</w:t>
      </w:r>
      <w:r>
        <w:rPr>
          <w:spacing w:val="29"/>
          <w:sz w:val="18"/>
        </w:rPr>
        <w:t> </w:t>
      </w:r>
      <w:r>
        <w:rPr>
          <w:sz w:val="18"/>
        </w:rPr>
        <w:t>University;</w:t>
      </w:r>
      <w:r>
        <w:rPr>
          <w:spacing w:val="30"/>
          <w:sz w:val="18"/>
        </w:rPr>
        <w:t> </w:t>
      </w:r>
      <w:r>
        <w:rPr>
          <w:sz w:val="18"/>
        </w:rPr>
        <w:t>MDiv,</w:t>
      </w:r>
      <w:r>
        <w:rPr>
          <w:spacing w:val="31"/>
          <w:sz w:val="18"/>
        </w:rPr>
        <w:t> </w:t>
      </w:r>
      <w:r>
        <w:rPr>
          <w:sz w:val="18"/>
        </w:rPr>
        <w:t>DMin,</w:t>
      </w:r>
      <w:r>
        <w:rPr>
          <w:spacing w:val="-42"/>
          <w:sz w:val="18"/>
        </w:rPr>
        <w:t> </w:t>
      </w:r>
      <w:r>
        <w:rPr>
          <w:sz w:val="18"/>
        </w:rPr>
        <w:t>Asbury</w:t>
      </w:r>
      <w:r>
        <w:rPr>
          <w:spacing w:val="-5"/>
          <w:sz w:val="18"/>
        </w:rPr>
        <w:t> </w:t>
      </w:r>
      <w:r>
        <w:rPr>
          <w:sz w:val="18"/>
        </w:rPr>
        <w:t>Theological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McLemore,</w:t>
      </w:r>
      <w:r>
        <w:rPr>
          <w:spacing w:val="-3"/>
        </w:rPr>
        <w:t> </w:t>
      </w:r>
      <w:r>
        <w:rPr/>
        <w:t>Roosevelt,</w:t>
      </w:r>
      <w:r>
        <w:rPr>
          <w:spacing w:val="-2"/>
        </w:rPr>
        <w:t> </w:t>
      </w:r>
      <w:r>
        <w:rPr/>
        <w:t>MBA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720" w:right="0" w:firstLine="0"/>
        <w:jc w:val="both"/>
        <w:rPr>
          <w:b/>
          <w:sz w:val="18"/>
        </w:rPr>
      </w:pPr>
      <w:r>
        <w:rPr>
          <w:b/>
          <w:color w:val="212121"/>
          <w:sz w:val="18"/>
        </w:rPr>
        <w:t>McMurry,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Robin,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2"/>
        <w:ind w:left="720" w:right="0" w:firstLine="0"/>
        <w:jc w:val="both"/>
        <w:rPr>
          <w:sz w:val="18"/>
        </w:rPr>
      </w:pPr>
      <w:r>
        <w:rPr>
          <w:sz w:val="18"/>
        </w:rPr>
        <w:t>AAS, Oklahoma City Community College; BS, University of Oklahoma</w:t>
      </w:r>
      <w:r>
        <w:rPr>
          <w:spacing w:val="1"/>
          <w:sz w:val="18"/>
        </w:rPr>
        <w:t> </w:t>
      </w:r>
      <w:r>
        <w:rPr>
          <w:sz w:val="18"/>
        </w:rPr>
        <w:t>Health</w:t>
      </w:r>
      <w:r>
        <w:rPr>
          <w:spacing w:val="1"/>
          <w:sz w:val="18"/>
        </w:rPr>
        <w:t> </w:t>
      </w:r>
      <w:r>
        <w:rPr>
          <w:sz w:val="18"/>
        </w:rPr>
        <w:t>Sciences</w:t>
      </w:r>
      <w:r>
        <w:rPr>
          <w:spacing w:val="1"/>
          <w:sz w:val="18"/>
        </w:rPr>
        <w:t> </w:t>
      </w:r>
      <w:r>
        <w:rPr>
          <w:sz w:val="18"/>
        </w:rPr>
        <w:t>Center;</w:t>
      </w:r>
      <w:r>
        <w:rPr>
          <w:spacing w:val="1"/>
          <w:sz w:val="18"/>
        </w:rPr>
        <w:t> </w:t>
      </w:r>
      <w:r>
        <w:rPr>
          <w:sz w:val="18"/>
        </w:rPr>
        <w:t>MS,</w:t>
      </w:r>
      <w:r>
        <w:rPr>
          <w:spacing w:val="1"/>
          <w:sz w:val="18"/>
        </w:rPr>
        <w:t> </w:t>
      </w:r>
      <w:r>
        <w:rPr>
          <w:sz w:val="18"/>
        </w:rPr>
        <w:t>Southern</w:t>
      </w:r>
      <w:r>
        <w:rPr>
          <w:spacing w:val="1"/>
          <w:sz w:val="18"/>
        </w:rPr>
        <w:t> </w:t>
      </w:r>
      <w:r>
        <w:rPr>
          <w:sz w:val="18"/>
        </w:rPr>
        <w:t>Nazarene</w:t>
      </w:r>
      <w:r>
        <w:rPr>
          <w:spacing w:val="1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PhD,</w:t>
      </w:r>
      <w:r>
        <w:rPr>
          <w:spacing w:val="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jc w:val="both"/>
      </w:pPr>
      <w:r>
        <w:rPr/>
        <w:t>McNeely,</w:t>
      </w:r>
      <w:r>
        <w:rPr>
          <w:spacing w:val="-3"/>
        </w:rPr>
        <w:t> </w:t>
      </w:r>
      <w:r>
        <w:rPr/>
        <w:t>Mandy,</w:t>
      </w:r>
      <w:r>
        <w:rPr>
          <w:spacing w:val="-3"/>
        </w:rPr>
        <w:t> </w:t>
      </w:r>
      <w:r>
        <w:rPr/>
        <w:t>MS</w:t>
      </w:r>
    </w:p>
    <w:p>
      <w:pPr>
        <w:spacing w:before="2"/>
        <w:ind w:left="720" w:right="0" w:firstLine="0"/>
        <w:jc w:val="both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McPherson,</w:t>
      </w:r>
      <w:r>
        <w:rPr>
          <w:spacing w:val="-2"/>
        </w:rPr>
        <w:t> </w:t>
      </w:r>
      <w:r>
        <w:rPr/>
        <w:t>Charlotte,</w:t>
      </w:r>
      <w:r>
        <w:rPr>
          <w:spacing w:val="-3"/>
        </w:rPr>
        <w:t> </w:t>
      </w:r>
      <w:r>
        <w:rPr/>
        <w:t>DMin</w:t>
      </w:r>
    </w:p>
    <w:p>
      <w:pPr>
        <w:spacing w:before="0"/>
        <w:ind w:left="720" w:right="27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</w:t>
      </w:r>
      <w:r>
        <w:rPr>
          <w:spacing w:val="-5"/>
          <w:sz w:val="18"/>
        </w:rPr>
        <w:t> </w:t>
      </w:r>
      <w:r>
        <w:rPr>
          <w:sz w:val="18"/>
        </w:rPr>
        <w:t>Pacific</w:t>
      </w:r>
      <w:r>
        <w:rPr>
          <w:spacing w:val="-3"/>
          <w:sz w:val="18"/>
        </w:rPr>
        <w:t> </w:t>
      </w:r>
      <w:r>
        <w:rPr>
          <w:sz w:val="18"/>
        </w:rPr>
        <w:t>International</w:t>
      </w:r>
      <w:r>
        <w:rPr>
          <w:spacing w:val="-42"/>
          <w:sz w:val="18"/>
        </w:rPr>
        <w:t> </w:t>
      </w:r>
      <w:r>
        <w:rPr>
          <w:sz w:val="18"/>
        </w:rPr>
        <w:t>University; DMin</w:t>
      </w:r>
      <w:r>
        <w:rPr>
          <w:spacing w:val="1"/>
          <w:sz w:val="18"/>
        </w:rPr>
        <w:t> </w:t>
      </w:r>
      <w:r>
        <w:rPr>
          <w:sz w:val="18"/>
        </w:rPr>
        <w:t>Trinity</w:t>
      </w:r>
      <w:r>
        <w:rPr>
          <w:spacing w:val="-2"/>
          <w:sz w:val="18"/>
        </w:rPr>
        <w:t> </w:t>
      </w:r>
      <w:r>
        <w:rPr>
          <w:sz w:val="18"/>
        </w:rPr>
        <w:t>College</w:t>
      </w:r>
      <w:r>
        <w:rPr>
          <w:spacing w:val="1"/>
          <w:sz w:val="18"/>
        </w:rPr>
        <w:t> </w:t>
      </w:r>
      <w:r>
        <w:rPr>
          <w:sz w:val="18"/>
        </w:rPr>
        <w:t>and</w:t>
      </w:r>
      <w:r>
        <w:rPr>
          <w:spacing w:val="1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Martin,</w:t>
      </w:r>
      <w:r>
        <w:rPr>
          <w:spacing w:val="-3"/>
        </w:rPr>
        <w:t> </w:t>
      </w:r>
      <w:r>
        <w:rPr/>
        <w:t>John,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720" w:right="175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Fuller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Theological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PhD, Northcentral 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Melton,</w:t>
      </w:r>
      <w:r>
        <w:rPr>
          <w:spacing w:val="-1"/>
        </w:rPr>
        <w:t> </w:t>
      </w:r>
      <w:r>
        <w:rPr/>
        <w:t>Felton,</w:t>
      </w:r>
      <w:r>
        <w:rPr>
          <w:spacing w:val="-1"/>
        </w:rPr>
        <w:t> </w:t>
      </w:r>
      <w:r>
        <w:rPr/>
        <w:t>DMin</w:t>
      </w:r>
    </w:p>
    <w:p>
      <w:pPr>
        <w:spacing w:before="0"/>
        <w:ind w:left="720" w:right="98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St Leo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Walden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DMin,</w:t>
      </w:r>
      <w:r>
        <w:rPr>
          <w:spacing w:val="-42"/>
          <w:sz w:val="18"/>
        </w:rPr>
        <w:t> </w:t>
      </w:r>
      <w:r>
        <w:rPr>
          <w:sz w:val="18"/>
        </w:rPr>
        <w:t>Andersonville</w:t>
      </w:r>
      <w:r>
        <w:rPr>
          <w:spacing w:val="-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jc w:val="both"/>
      </w:pPr>
      <w:r>
        <w:rPr/>
        <w:t>Mendenhall,</w:t>
      </w:r>
      <w:r>
        <w:rPr>
          <w:spacing w:val="-3"/>
        </w:rPr>
        <w:t> </w:t>
      </w:r>
      <w:r>
        <w:rPr/>
        <w:t>Michelle,</w:t>
      </w:r>
      <w:r>
        <w:rPr>
          <w:spacing w:val="-3"/>
        </w:rPr>
        <w:t> </w:t>
      </w:r>
      <w:r>
        <w:rPr/>
        <w:t>MA</w:t>
      </w:r>
    </w:p>
    <w:p>
      <w:pPr>
        <w:spacing w:before="2"/>
        <w:ind w:left="720" w:right="0" w:firstLine="0"/>
        <w:jc w:val="both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California</w:t>
      </w:r>
      <w:r>
        <w:rPr>
          <w:spacing w:val="-2"/>
          <w:sz w:val="18"/>
        </w:rPr>
        <w:t> </w:t>
      </w:r>
      <w:r>
        <w:rPr>
          <w:sz w:val="18"/>
        </w:rPr>
        <w:t>Los</w:t>
      </w:r>
      <w:r>
        <w:rPr>
          <w:spacing w:val="-3"/>
          <w:sz w:val="18"/>
        </w:rPr>
        <w:t> </w:t>
      </w:r>
      <w:r>
        <w:rPr>
          <w:sz w:val="18"/>
        </w:rPr>
        <w:t>Angeles; MA,</w:t>
      </w:r>
      <w:r>
        <w:rPr>
          <w:spacing w:val="-1"/>
          <w:sz w:val="18"/>
        </w:rPr>
        <w:t> </w:t>
      </w:r>
      <w:r>
        <w:rPr>
          <w:sz w:val="18"/>
        </w:rPr>
        <w:t>Biola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720" w:right="0" w:firstLine="0"/>
        <w:jc w:val="both"/>
        <w:rPr>
          <w:b/>
          <w:sz w:val="18"/>
        </w:rPr>
      </w:pPr>
      <w:r>
        <w:rPr>
          <w:b/>
          <w:color w:val="212121"/>
          <w:sz w:val="18"/>
        </w:rPr>
        <w:t>Mensah,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Ashanti,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2"/>
        <w:ind w:left="720" w:right="0" w:firstLine="0"/>
        <w:jc w:val="both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Langston 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</w:pPr>
      <w:r>
        <w:rPr/>
        <w:t>Michelson,</w:t>
      </w:r>
      <w:r>
        <w:rPr>
          <w:spacing w:val="-2"/>
        </w:rPr>
        <w:t> </w:t>
      </w:r>
      <w:r>
        <w:rPr/>
        <w:t>Marty,</w:t>
      </w:r>
      <w:r>
        <w:rPr>
          <w:spacing w:val="-10"/>
        </w:rPr>
        <w:t> </w:t>
      </w:r>
      <w:r>
        <w:rPr/>
        <w:t>PhD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Northwest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Point</w:t>
      </w:r>
      <w:r>
        <w:rPr>
          <w:spacing w:val="-2"/>
          <w:sz w:val="18"/>
        </w:rPr>
        <w:t> </w:t>
      </w:r>
      <w:r>
        <w:rPr>
          <w:sz w:val="18"/>
        </w:rPr>
        <w:t>Loma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42"/>
          <w:sz w:val="18"/>
        </w:rPr>
        <w:t> </w:t>
      </w:r>
      <w:r>
        <w:rPr>
          <w:sz w:val="18"/>
        </w:rPr>
        <w:t>MA, MA, Southern Nazarene University; PhD, University of Denver;</w:t>
      </w:r>
      <w:r>
        <w:rPr>
          <w:spacing w:val="1"/>
          <w:sz w:val="18"/>
        </w:rPr>
        <w:t> </w:t>
      </w:r>
      <w:r>
        <w:rPr>
          <w:sz w:val="18"/>
        </w:rPr>
        <w:t>PhD, 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Manchester,</w:t>
      </w:r>
      <w:r>
        <w:rPr>
          <w:spacing w:val="-1"/>
          <w:sz w:val="18"/>
        </w:rPr>
        <w:t> </w:t>
      </w:r>
      <w:r>
        <w:rPr>
          <w:sz w:val="18"/>
        </w:rPr>
        <w:t>UK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Middlebrooks,</w:t>
      </w:r>
      <w:r>
        <w:rPr>
          <w:spacing w:val="-4"/>
        </w:rPr>
        <w:t> </w:t>
      </w:r>
      <w:r>
        <w:rPr/>
        <w:t>Marvin</w:t>
      </w:r>
      <w:r>
        <w:rPr>
          <w:spacing w:val="-4"/>
        </w:rPr>
        <w:t> </w:t>
      </w:r>
      <w:r>
        <w:rPr/>
        <w:t>L,</w:t>
      </w:r>
      <w:r>
        <w:rPr>
          <w:spacing w:val="-2"/>
        </w:rPr>
        <w:t> </w:t>
      </w:r>
      <w:r>
        <w:rPr/>
        <w:t>MMin</w:t>
      </w:r>
    </w:p>
    <w:p>
      <w:pPr>
        <w:pStyle w:val="Heading8"/>
        <w:spacing w:line="207" w:lineRule="exact"/>
      </w:pPr>
      <w:r>
        <w:rPr/>
        <w:t>Professor</w:t>
      </w:r>
      <w:r>
        <w:rPr>
          <w:spacing w:val="-2"/>
        </w:rPr>
        <w:t> </w:t>
      </w:r>
      <w:r>
        <w:rPr/>
        <w:t>Emeritus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MMin,</w:t>
      </w:r>
      <w:r>
        <w:rPr>
          <w:spacing w:val="-5"/>
          <w:sz w:val="18"/>
        </w:rPr>
        <w:t> </w:t>
      </w:r>
      <w:r>
        <w:rPr>
          <w:sz w:val="18"/>
        </w:rPr>
        <w:t>Southern</w:t>
      </w:r>
      <w:r>
        <w:rPr>
          <w:spacing w:val="1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720" w:right="0" w:firstLine="0"/>
        <w:jc w:val="both"/>
        <w:rPr>
          <w:b/>
          <w:sz w:val="18"/>
        </w:rPr>
      </w:pPr>
      <w:r>
        <w:rPr>
          <w:b/>
          <w:color w:val="212121"/>
          <w:sz w:val="18"/>
        </w:rPr>
        <w:t>Millam,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Katherine,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2"/>
        <w:ind w:left="720" w:right="0" w:firstLine="0"/>
        <w:jc w:val="both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spacing w:line="207" w:lineRule="exact" w:before="1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Milton,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Tyrone,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MA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AA,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Community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College;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0"/>
        <w:ind w:left="720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Mitchell,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Jerryme,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0"/>
        <w:ind w:left="720" w:right="148" w:firstLine="0"/>
        <w:jc w:val="left"/>
        <w:rPr>
          <w:sz w:val="18"/>
        </w:rPr>
      </w:pPr>
      <w:r>
        <w:rPr>
          <w:color w:val="212121"/>
          <w:sz w:val="18"/>
        </w:rPr>
        <w:t>BBA, Langston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Phoenix;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pStyle w:val="Heading7"/>
        <w:spacing w:line="207" w:lineRule="exact" w:before="108"/>
        <w:ind w:left="143"/>
      </w:pPr>
      <w:r>
        <w:rPr>
          <w:b w:val="0"/>
        </w:rPr>
        <w:br w:type="column"/>
      </w:r>
      <w:r>
        <w:rPr/>
        <w:t>Mohr,</w:t>
      </w:r>
      <w:r>
        <w:rPr>
          <w:spacing w:val="-2"/>
        </w:rPr>
        <w:t> </w:t>
      </w:r>
      <w:r>
        <w:rPr/>
        <w:t>Rebecca,</w:t>
      </w:r>
      <w:r>
        <w:rPr>
          <w:spacing w:val="-4"/>
        </w:rPr>
        <w:t> </w:t>
      </w:r>
      <w:r>
        <w:rPr/>
        <w:t>MA</w:t>
      </w:r>
    </w:p>
    <w:p>
      <w:pPr>
        <w:spacing w:before="0"/>
        <w:ind w:left="143" w:right="136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</w:t>
      </w:r>
      <w:r>
        <w:rPr>
          <w:spacing w:val="-3"/>
          <w:sz w:val="18"/>
        </w:rPr>
        <w:t> </w:t>
      </w:r>
      <w:r>
        <w:rPr>
          <w:sz w:val="18"/>
        </w:rPr>
        <w:t>Liberty</w:t>
      </w:r>
      <w:r>
        <w:rPr>
          <w:spacing w:val="-4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  <w:ind w:left="143"/>
      </w:pPr>
      <w:r>
        <w:rPr/>
        <w:t>Morgan,</w:t>
      </w:r>
      <w:r>
        <w:rPr>
          <w:spacing w:val="-1"/>
        </w:rPr>
        <w:t> </w:t>
      </w:r>
      <w:r>
        <w:rPr/>
        <w:t>David,</w:t>
      </w:r>
      <w:r>
        <w:rPr>
          <w:spacing w:val="-3"/>
        </w:rPr>
        <w:t> </w:t>
      </w:r>
      <w:r>
        <w:rPr/>
        <w:t>MS</w:t>
      </w:r>
    </w:p>
    <w:p>
      <w:pPr>
        <w:spacing w:before="1"/>
        <w:ind w:left="143" w:right="0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 Southern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43"/>
      </w:pPr>
      <w:r>
        <w:rPr/>
        <w:t>Morrison,</w:t>
      </w:r>
      <w:r>
        <w:rPr>
          <w:spacing w:val="-2"/>
        </w:rPr>
        <w:t> </w:t>
      </w:r>
      <w:r>
        <w:rPr/>
        <w:t>James,</w:t>
      </w:r>
      <w:r>
        <w:rPr>
          <w:spacing w:val="-1"/>
        </w:rPr>
        <w:t> </w:t>
      </w:r>
      <w:r>
        <w:rPr/>
        <w:t>MLST</w:t>
      </w:r>
    </w:p>
    <w:p>
      <w:pPr>
        <w:spacing w:before="1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Christina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ALM,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43"/>
      </w:pPr>
      <w:r>
        <w:rPr/>
        <w:t>Morse,</w:t>
      </w:r>
      <w:r>
        <w:rPr>
          <w:spacing w:val="-2"/>
        </w:rPr>
        <w:t> </w:t>
      </w:r>
      <w:r>
        <w:rPr/>
        <w:t>Barry,</w:t>
      </w:r>
      <w:r>
        <w:rPr>
          <w:spacing w:val="-3"/>
        </w:rPr>
        <w:t> </w:t>
      </w:r>
      <w:r>
        <w:rPr/>
        <w:t>MS</w:t>
      </w:r>
    </w:p>
    <w:p>
      <w:pPr>
        <w:spacing w:before="1"/>
        <w:ind w:left="143" w:right="0" w:firstLine="0"/>
        <w:jc w:val="left"/>
        <w:rPr>
          <w:sz w:val="18"/>
        </w:rPr>
      </w:pPr>
      <w:r>
        <w:rPr>
          <w:sz w:val="18"/>
        </w:rPr>
        <w:t>AS</w:t>
      </w:r>
      <w:r>
        <w:rPr>
          <w:spacing w:val="-2"/>
          <w:sz w:val="18"/>
        </w:rPr>
        <w:t> </w:t>
      </w:r>
      <w:r>
        <w:rPr>
          <w:sz w:val="18"/>
        </w:rPr>
        <w:t>BS, MS,</w:t>
      </w:r>
      <w:r>
        <w:rPr>
          <w:spacing w:val="-2"/>
          <w:sz w:val="18"/>
        </w:rPr>
        <w:t> </w:t>
      </w:r>
      <w:r>
        <w:rPr>
          <w:sz w:val="18"/>
        </w:rPr>
        <w:t>Northwestern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before="0"/>
        <w:ind w:left="143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Mullins,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Amanda,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JD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JD, 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ind w:left="143"/>
      </w:pPr>
      <w:r>
        <w:rPr/>
        <w:t>Mundey,</w:t>
      </w:r>
      <w:r>
        <w:rPr>
          <w:spacing w:val="-1"/>
        </w:rPr>
        <w:t> </w:t>
      </w:r>
      <w:r>
        <w:rPr/>
        <w:t>Peter,</w:t>
      </w:r>
      <w:r>
        <w:rPr>
          <w:spacing w:val="-2"/>
        </w:rPr>
        <w:t> </w:t>
      </w:r>
      <w:r>
        <w:rPr/>
        <w:t>MDiv</w:t>
      </w:r>
    </w:p>
    <w:p>
      <w:pPr>
        <w:spacing w:before="2"/>
        <w:ind w:left="143" w:right="99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Bridgewater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MDiv,</w:t>
      </w:r>
      <w:r>
        <w:rPr>
          <w:spacing w:val="1"/>
          <w:sz w:val="18"/>
        </w:rPr>
        <w:t> </w:t>
      </w:r>
      <w:r>
        <w:rPr>
          <w:sz w:val="18"/>
        </w:rPr>
        <w:t>Princeton</w:t>
      </w:r>
      <w:r>
        <w:rPr>
          <w:spacing w:val="-2"/>
          <w:sz w:val="18"/>
        </w:rPr>
        <w:t> </w:t>
      </w:r>
      <w:r>
        <w:rPr>
          <w:sz w:val="18"/>
        </w:rPr>
        <w:t>Theology</w:t>
      </w:r>
      <w:r>
        <w:rPr>
          <w:spacing w:val="-7"/>
          <w:sz w:val="18"/>
        </w:rPr>
        <w:t> </w:t>
      </w:r>
      <w:r>
        <w:rPr>
          <w:sz w:val="18"/>
        </w:rPr>
        <w:t>Seminary;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42"/>
          <w:sz w:val="18"/>
        </w:rPr>
        <w:t> </w:t>
      </w:r>
      <w:r>
        <w:rPr>
          <w:sz w:val="18"/>
        </w:rPr>
        <w:t>PhD, 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Notre</w:t>
      </w:r>
      <w:r>
        <w:rPr>
          <w:spacing w:val="-1"/>
          <w:sz w:val="18"/>
        </w:rPr>
        <w:t> </w:t>
      </w:r>
      <w:r>
        <w:rPr>
          <w:sz w:val="18"/>
        </w:rPr>
        <w:t>Dame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ind w:left="143"/>
      </w:pPr>
      <w:r>
        <w:rPr/>
        <w:t>Muthalaly,</w:t>
      </w:r>
      <w:r>
        <w:rPr>
          <w:spacing w:val="-4"/>
        </w:rPr>
        <w:t> </w:t>
      </w:r>
      <w:r>
        <w:rPr/>
        <w:t>Alexander</w:t>
      </w:r>
      <w:r>
        <w:rPr>
          <w:spacing w:val="-4"/>
        </w:rPr>
        <w:t> </w:t>
      </w:r>
      <w:r>
        <w:rPr/>
        <w:t>Koshy,</w:t>
      </w:r>
      <w:r>
        <w:rPr>
          <w:spacing w:val="-4"/>
        </w:rPr>
        <w:t> </w:t>
      </w:r>
      <w:r>
        <w:rPr/>
        <w:t>PhD</w:t>
      </w:r>
    </w:p>
    <w:p>
      <w:pPr>
        <w:spacing w:before="2"/>
        <w:ind w:left="143" w:right="871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Bangalore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BD,</w:t>
      </w:r>
      <w:r>
        <w:rPr>
          <w:spacing w:val="-3"/>
          <w:sz w:val="18"/>
        </w:rPr>
        <w:t> </w:t>
      </w:r>
      <w:r>
        <w:rPr>
          <w:sz w:val="18"/>
        </w:rPr>
        <w:t>Union</w:t>
      </w:r>
      <w:r>
        <w:rPr>
          <w:spacing w:val="-2"/>
          <w:sz w:val="18"/>
        </w:rPr>
        <w:t> </w:t>
      </w:r>
      <w:r>
        <w:rPr>
          <w:sz w:val="18"/>
        </w:rPr>
        <w:t>Biblical</w:t>
      </w:r>
      <w:r>
        <w:rPr>
          <w:spacing w:val="-1"/>
          <w:sz w:val="18"/>
        </w:rPr>
        <w:t> </w:t>
      </w:r>
      <w:r>
        <w:rPr>
          <w:sz w:val="18"/>
        </w:rPr>
        <w:t>Seminary; MTh,</w:t>
      </w:r>
      <w:r>
        <w:rPr>
          <w:spacing w:val="-2"/>
          <w:sz w:val="18"/>
        </w:rPr>
        <w:t> </w:t>
      </w:r>
      <w:r>
        <w:rPr>
          <w:sz w:val="18"/>
        </w:rPr>
        <w:t>United</w:t>
      </w:r>
      <w:r>
        <w:rPr>
          <w:spacing w:val="-42"/>
          <w:sz w:val="18"/>
        </w:rPr>
        <w:t> </w:t>
      </w:r>
      <w:r>
        <w:rPr>
          <w:sz w:val="18"/>
        </w:rPr>
        <w:t>Theological College; MBA, Southern Nazarene University; PhD,</w:t>
      </w:r>
      <w:r>
        <w:rPr>
          <w:spacing w:val="1"/>
          <w:sz w:val="18"/>
        </w:rPr>
        <w:t> </w:t>
      </w:r>
      <w:r>
        <w:rPr>
          <w:sz w:val="18"/>
        </w:rPr>
        <w:t>Southern Baptist</w:t>
      </w:r>
      <w:r>
        <w:rPr>
          <w:spacing w:val="-1"/>
          <w:sz w:val="18"/>
        </w:rPr>
        <w:t> </w:t>
      </w:r>
      <w:r>
        <w:rPr>
          <w:sz w:val="18"/>
        </w:rPr>
        <w:t>Theological Seminary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  <w:ind w:left="143"/>
      </w:pPr>
      <w:r>
        <w:rPr/>
        <w:t>Myers,</w:t>
      </w:r>
      <w:r>
        <w:rPr>
          <w:spacing w:val="-2"/>
        </w:rPr>
        <w:t> </w:t>
      </w:r>
      <w:r>
        <w:rPr/>
        <w:t>Doretha,</w:t>
      </w:r>
      <w:r>
        <w:rPr>
          <w:spacing w:val="-1"/>
        </w:rPr>
        <w:t> </w:t>
      </w:r>
      <w:r>
        <w:rPr/>
        <w:t>MS</w:t>
      </w:r>
    </w:p>
    <w:p>
      <w:pPr>
        <w:spacing w:before="0"/>
        <w:ind w:left="143" w:right="101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Wayland</w:t>
      </w:r>
      <w:r>
        <w:rPr>
          <w:spacing w:val="-1"/>
          <w:sz w:val="18"/>
        </w:rPr>
        <w:t> </w:t>
      </w:r>
      <w:r>
        <w:rPr>
          <w:sz w:val="18"/>
        </w:rPr>
        <w:t>Baptist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Valdosta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North</w:t>
      </w:r>
      <w:r>
        <w:rPr>
          <w:spacing w:val="1"/>
          <w:sz w:val="18"/>
        </w:rPr>
        <w:t> </w:t>
      </w:r>
      <w:r>
        <w:rPr>
          <w:sz w:val="18"/>
        </w:rPr>
        <w:t>Carolina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Nguyen,</w:t>
      </w:r>
      <w:r>
        <w:rPr>
          <w:spacing w:val="-3"/>
        </w:rPr>
        <w:t> </w:t>
      </w:r>
      <w:r>
        <w:rPr/>
        <w:t>Truyen,</w:t>
      </w:r>
      <w:r>
        <w:rPr>
          <w:spacing w:val="-3"/>
        </w:rPr>
        <w:t> </w:t>
      </w:r>
      <w:r>
        <w:rPr/>
        <w:t>PhD</w:t>
      </w:r>
    </w:p>
    <w:p>
      <w:pPr>
        <w:spacing w:before="0"/>
        <w:ind w:left="143" w:right="146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Texas</w:t>
      </w:r>
      <w:r>
        <w:rPr>
          <w:spacing w:val="-1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Arlington;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Dallas</w:t>
      </w:r>
      <w:r>
        <w:rPr>
          <w:spacing w:val="-3"/>
          <w:sz w:val="18"/>
        </w:rPr>
        <w:t> </w:t>
      </w:r>
      <w:r>
        <w:rPr>
          <w:sz w:val="18"/>
        </w:rPr>
        <w:t>Baptist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Nwosu,</w:t>
      </w:r>
      <w:r>
        <w:rPr>
          <w:spacing w:val="-4"/>
        </w:rPr>
        <w:t> </w:t>
      </w:r>
      <w:r>
        <w:rPr/>
        <w:t>Nnawuihe,</w:t>
      </w:r>
      <w:r>
        <w:rPr>
          <w:spacing w:val="-1"/>
        </w:rPr>
        <w:t> </w:t>
      </w:r>
      <w:r>
        <w:rPr/>
        <w:t>PhD</w:t>
      </w:r>
    </w:p>
    <w:p>
      <w:pPr>
        <w:spacing w:before="0"/>
        <w:ind w:left="143" w:right="854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Institute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Management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Technology;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Walden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MBA;</w:t>
      </w:r>
      <w:r>
        <w:rPr>
          <w:spacing w:val="2"/>
          <w:sz w:val="18"/>
        </w:rPr>
        <w:t> </w:t>
      </w:r>
      <w:r>
        <w:rPr>
          <w:sz w:val="18"/>
        </w:rPr>
        <w:t>Ambrose</w:t>
      </w:r>
      <w:r>
        <w:rPr>
          <w:spacing w:val="-2"/>
          <w:sz w:val="18"/>
        </w:rPr>
        <w:t> </w:t>
      </w:r>
      <w:r>
        <w:rPr>
          <w:sz w:val="18"/>
        </w:rPr>
        <w:t>Alli University;</w:t>
      </w:r>
      <w:r>
        <w:rPr>
          <w:spacing w:val="2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Walden 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  <w:ind w:left="143"/>
      </w:pPr>
      <w:r>
        <w:rPr/>
        <w:t>Ojo,</w:t>
      </w:r>
      <w:r>
        <w:rPr>
          <w:spacing w:val="-1"/>
        </w:rPr>
        <w:t> </w:t>
      </w:r>
      <w:r>
        <w:rPr/>
        <w:t>Sam,</w:t>
      </w:r>
      <w:r>
        <w:rPr>
          <w:spacing w:val="-3"/>
        </w:rPr>
        <w:t> </w:t>
      </w:r>
      <w:r>
        <w:rPr/>
        <w:t>DBA</w:t>
      </w:r>
    </w:p>
    <w:p>
      <w:pPr>
        <w:spacing w:before="0"/>
        <w:ind w:left="143" w:right="1012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Sacred</w:t>
      </w:r>
      <w:r>
        <w:rPr>
          <w:spacing w:val="-1"/>
          <w:sz w:val="18"/>
        </w:rPr>
        <w:t> </w:t>
      </w:r>
      <w:r>
        <w:rPr>
          <w:sz w:val="18"/>
        </w:rPr>
        <w:t>Heart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-5"/>
          <w:sz w:val="18"/>
        </w:rPr>
        <w:t> </w:t>
      </w:r>
      <w:r>
        <w:rPr>
          <w:sz w:val="18"/>
        </w:rPr>
        <w:t>Haven;</w:t>
      </w:r>
      <w:r>
        <w:rPr>
          <w:spacing w:val="-3"/>
          <w:sz w:val="18"/>
        </w:rPr>
        <w:t> </w:t>
      </w:r>
      <w:r>
        <w:rPr>
          <w:sz w:val="18"/>
        </w:rPr>
        <w:t>DBA,</w:t>
      </w:r>
      <w:r>
        <w:rPr>
          <w:spacing w:val="-42"/>
          <w:sz w:val="18"/>
        </w:rPr>
        <w:t> </w:t>
      </w:r>
      <w:r>
        <w:rPr>
          <w:sz w:val="18"/>
        </w:rPr>
        <w:t>Argosy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43"/>
      </w:pPr>
      <w:r>
        <w:rPr/>
        <w:t>Overstreet,</w:t>
      </w:r>
      <w:r>
        <w:rPr>
          <w:spacing w:val="-2"/>
        </w:rPr>
        <w:t> </w:t>
      </w:r>
      <w:r>
        <w:rPr/>
        <w:t>Eldon,</w:t>
      </w:r>
      <w:r>
        <w:rPr>
          <w:spacing w:val="-2"/>
        </w:rPr>
        <w:t> </w:t>
      </w:r>
      <w:r>
        <w:rPr/>
        <w:t>JD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 JD,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Tulsa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Palmer,</w:t>
      </w:r>
      <w:r>
        <w:rPr>
          <w:spacing w:val="-2"/>
        </w:rPr>
        <w:t> </w:t>
      </w:r>
      <w:r>
        <w:rPr/>
        <w:t>Catherine, MS</w:t>
      </w:r>
    </w:p>
    <w:p>
      <w:pPr>
        <w:spacing w:before="0"/>
        <w:ind w:left="143" w:right="1339" w:firstLine="0"/>
        <w:jc w:val="left"/>
        <w:rPr>
          <w:sz w:val="18"/>
        </w:rPr>
      </w:pPr>
      <w:r>
        <w:rPr>
          <w:sz w:val="18"/>
        </w:rPr>
        <w:t>BS, The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Oklahoma;</w:t>
      </w:r>
      <w:r>
        <w:rPr>
          <w:spacing w:val="1"/>
          <w:sz w:val="18"/>
        </w:rPr>
        <w:t> </w:t>
      </w:r>
      <w:r>
        <w:rPr>
          <w:sz w:val="18"/>
        </w:rPr>
        <w:t>MS,</w:t>
      </w:r>
      <w:r>
        <w:rPr>
          <w:spacing w:val="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Pannell,</w:t>
      </w:r>
      <w:r>
        <w:rPr>
          <w:spacing w:val="-1"/>
        </w:rPr>
        <w:t> </w:t>
      </w:r>
      <w:r>
        <w:rPr/>
        <w:t>Leah,</w:t>
      </w:r>
      <w:r>
        <w:rPr>
          <w:spacing w:val="-1"/>
        </w:rPr>
        <w:t> </w:t>
      </w:r>
      <w:r>
        <w:rPr/>
        <w:t>MA</w:t>
      </w:r>
    </w:p>
    <w:p>
      <w:pPr>
        <w:spacing w:before="0"/>
        <w:ind w:left="143" w:right="906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1"/>
          <w:sz w:val="18"/>
        </w:rPr>
        <w:t> </w:t>
      </w:r>
      <w:r>
        <w:rPr>
          <w:sz w:val="18"/>
        </w:rPr>
        <w:t>Lee</w:t>
      </w:r>
      <w:r>
        <w:rPr>
          <w:spacing w:val="-3"/>
          <w:sz w:val="18"/>
        </w:rPr>
        <w:t> </w:t>
      </w:r>
      <w:r>
        <w:rPr>
          <w:sz w:val="18"/>
        </w:rPr>
        <w:t>University,</w:t>
      </w:r>
      <w:r>
        <w:rPr>
          <w:spacing w:val="-2"/>
          <w:sz w:val="18"/>
        </w:rPr>
        <w:t> </w:t>
      </w:r>
      <w:r>
        <w:rPr>
          <w:sz w:val="18"/>
        </w:rPr>
        <w:t>MA</w:t>
      </w:r>
      <w:r>
        <w:rPr>
          <w:spacing w:val="-5"/>
          <w:sz w:val="18"/>
        </w:rPr>
        <w:t> </w:t>
      </w:r>
      <w:r>
        <w:rPr>
          <w:sz w:val="18"/>
        </w:rPr>
        <w:t>Pentecostal</w:t>
      </w:r>
      <w:r>
        <w:rPr>
          <w:spacing w:val="-1"/>
          <w:sz w:val="18"/>
        </w:rPr>
        <w:t> </w:t>
      </w:r>
      <w:r>
        <w:rPr>
          <w:sz w:val="18"/>
        </w:rPr>
        <w:t>Theological</w:t>
      </w:r>
      <w:r>
        <w:rPr>
          <w:spacing w:val="-2"/>
          <w:sz w:val="18"/>
        </w:rPr>
        <w:t> </w:t>
      </w:r>
      <w:r>
        <w:rPr>
          <w:sz w:val="18"/>
        </w:rPr>
        <w:t>Seminary; MA</w:t>
      </w:r>
      <w:r>
        <w:rPr>
          <w:spacing w:val="-5"/>
          <w:sz w:val="18"/>
        </w:rPr>
        <w:t> </w:t>
      </w:r>
      <w:r>
        <w:rPr>
          <w:sz w:val="18"/>
        </w:rPr>
        <w:t>Duke</w:t>
      </w:r>
      <w:r>
        <w:rPr>
          <w:spacing w:val="-42"/>
          <w:sz w:val="18"/>
        </w:rPr>
        <w:t> </w:t>
      </w:r>
      <w:r>
        <w:rPr>
          <w:sz w:val="18"/>
        </w:rPr>
        <w:t>Divinity</w:t>
      </w:r>
      <w:r>
        <w:rPr>
          <w:spacing w:val="-4"/>
          <w:sz w:val="18"/>
        </w:rPr>
        <w:t> </w:t>
      </w:r>
      <w:r>
        <w:rPr>
          <w:sz w:val="18"/>
        </w:rPr>
        <w:t>School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  <w:ind w:left="143"/>
      </w:pPr>
      <w:r>
        <w:rPr/>
        <w:t>Parker,</w:t>
      </w:r>
      <w:r>
        <w:rPr>
          <w:spacing w:val="-3"/>
        </w:rPr>
        <w:t> </w:t>
      </w:r>
      <w:r>
        <w:rPr/>
        <w:t>Pamela,</w:t>
      </w:r>
      <w:r>
        <w:rPr>
          <w:spacing w:val="-2"/>
        </w:rPr>
        <w:t> </w:t>
      </w:r>
      <w:r>
        <w:rPr/>
        <w:t>PhD</w:t>
      </w:r>
    </w:p>
    <w:p>
      <w:pPr>
        <w:spacing w:before="1"/>
        <w:ind w:left="143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California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Walden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3"/>
      </w:pPr>
      <w:r>
        <w:rPr/>
        <w:t>Patterson,</w:t>
      </w:r>
      <w:r>
        <w:rPr>
          <w:spacing w:val="-5"/>
        </w:rPr>
        <w:t> </w:t>
      </w:r>
      <w:r>
        <w:rPr/>
        <w:t>Coleman,</w:t>
      </w:r>
      <w:r>
        <w:rPr>
          <w:spacing w:val="-3"/>
        </w:rPr>
        <w:t> </w:t>
      </w:r>
      <w:r>
        <w:rPr/>
        <w:t>PhD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 MEd, 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Florida;</w:t>
      </w:r>
      <w:r>
        <w:rPr>
          <w:spacing w:val="-5"/>
          <w:sz w:val="18"/>
        </w:rPr>
        <w:t> </w:t>
      </w:r>
      <w:r>
        <w:rPr>
          <w:sz w:val="18"/>
        </w:rPr>
        <w:t>EdS,</w:t>
      </w:r>
      <w:r>
        <w:rPr>
          <w:spacing w:val="-1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Alabama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43"/>
      </w:pPr>
      <w:r>
        <w:rPr/>
        <w:t>Peterson,</w:t>
      </w:r>
      <w:r>
        <w:rPr>
          <w:spacing w:val="-3"/>
        </w:rPr>
        <w:t> </w:t>
      </w:r>
      <w:r>
        <w:rPr/>
        <w:t>Chantelle,</w:t>
      </w:r>
      <w:r>
        <w:rPr>
          <w:spacing w:val="-4"/>
        </w:rPr>
        <w:t> </w:t>
      </w:r>
      <w:r>
        <w:rPr/>
        <w:t>EdD</w:t>
      </w:r>
    </w:p>
    <w:p>
      <w:pPr>
        <w:spacing w:before="0"/>
        <w:ind w:left="143" w:right="85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Elmhurst</w:t>
      </w:r>
      <w:r>
        <w:rPr>
          <w:spacing w:val="-2"/>
          <w:sz w:val="18"/>
        </w:rPr>
        <w:t> </w:t>
      </w:r>
      <w:r>
        <w:rPr>
          <w:sz w:val="18"/>
        </w:rPr>
        <w:t>College,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Governors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University,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3"/>
          <w:sz w:val="18"/>
        </w:rPr>
        <w:t> </w:t>
      </w:r>
      <w:r>
        <w:rPr>
          <w:sz w:val="18"/>
        </w:rPr>
        <w:t>Northern</w:t>
      </w:r>
      <w:r>
        <w:rPr>
          <w:spacing w:val="-42"/>
          <w:sz w:val="18"/>
        </w:rPr>
        <w:t> </w:t>
      </w:r>
      <w:r>
        <w:rPr>
          <w:sz w:val="18"/>
        </w:rPr>
        <w:t>Illinois 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43"/>
      </w:pPr>
      <w:r>
        <w:rPr/>
        <w:t>Phillips, Bill,</w:t>
      </w:r>
      <w:r>
        <w:rPr>
          <w:spacing w:val="-4"/>
        </w:rPr>
        <w:t> </w:t>
      </w:r>
      <w:r>
        <w:rPr/>
        <w:t>MRE,</w:t>
      </w:r>
      <w:r>
        <w:rPr>
          <w:spacing w:val="-1"/>
        </w:rPr>
        <w:t> </w:t>
      </w:r>
      <w:r>
        <w:rPr/>
        <w:t>MDiv</w:t>
      </w:r>
    </w:p>
    <w:p>
      <w:pPr>
        <w:spacing w:before="2"/>
        <w:ind w:left="143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MRE,</w:t>
      </w:r>
      <w:r>
        <w:rPr>
          <w:spacing w:val="-1"/>
          <w:sz w:val="18"/>
        </w:rPr>
        <w:t> </w:t>
      </w:r>
      <w:r>
        <w:rPr>
          <w:sz w:val="18"/>
        </w:rPr>
        <w:t>MDiv,</w:t>
      </w:r>
      <w:r>
        <w:rPr>
          <w:spacing w:val="-3"/>
          <w:sz w:val="18"/>
        </w:rPr>
        <w:t> </w:t>
      </w:r>
      <w:r>
        <w:rPr>
          <w:sz w:val="18"/>
        </w:rPr>
        <w:t>Liberty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43"/>
      </w:pPr>
      <w:r>
        <w:rPr/>
        <w:t>Pierre-Paul,</w:t>
      </w:r>
      <w:r>
        <w:rPr>
          <w:spacing w:val="-4"/>
        </w:rPr>
        <w:t> </w:t>
      </w:r>
      <w:r>
        <w:rPr/>
        <w:t>Robert,</w:t>
      </w:r>
      <w:r>
        <w:rPr>
          <w:spacing w:val="-3"/>
        </w:rPr>
        <w:t> </w:t>
      </w:r>
      <w:r>
        <w:rPr/>
        <w:t>PhD</w:t>
      </w:r>
    </w:p>
    <w:p>
      <w:pPr>
        <w:spacing w:before="1"/>
        <w:ind w:left="143" w:right="85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St</w:t>
      </w:r>
      <w:r>
        <w:rPr>
          <w:spacing w:val="-1"/>
          <w:sz w:val="18"/>
        </w:rPr>
        <w:t> </w:t>
      </w:r>
      <w:r>
        <w:rPr>
          <w:sz w:val="18"/>
        </w:rPr>
        <w:t>Thomas</w:t>
      </w:r>
      <w:r>
        <w:rPr>
          <w:spacing w:val="-1"/>
          <w:sz w:val="18"/>
        </w:rPr>
        <w:t> </w:t>
      </w:r>
      <w:r>
        <w:rPr>
          <w:sz w:val="18"/>
        </w:rPr>
        <w:t>Aquinas;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Florida</w:t>
      </w:r>
      <w:r>
        <w:rPr>
          <w:spacing w:val="-4"/>
          <w:sz w:val="18"/>
        </w:rPr>
        <w:t> </w:t>
      </w:r>
      <w:r>
        <w:rPr>
          <w:sz w:val="18"/>
        </w:rPr>
        <w:t>Atlantic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Capella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43"/>
      </w:pPr>
      <w:r>
        <w:rPr/>
        <w:t>Plumley,</w:t>
      </w:r>
      <w:r>
        <w:rPr>
          <w:spacing w:val="-4"/>
        </w:rPr>
        <w:t> </w:t>
      </w:r>
      <w:r>
        <w:rPr/>
        <w:t>Jessica,</w:t>
      </w:r>
      <w:r>
        <w:rPr>
          <w:spacing w:val="-2"/>
        </w:rPr>
        <w:t> </w:t>
      </w:r>
      <w:r>
        <w:rPr/>
        <w:t>PhD</w:t>
      </w:r>
    </w:p>
    <w:p>
      <w:pPr>
        <w:spacing w:after="0"/>
        <w:sectPr>
          <w:pgSz w:w="12240" w:h="15840"/>
          <w:pgMar w:header="368" w:footer="404" w:top="600" w:bottom="600" w:left="0" w:right="0"/>
          <w:cols w:num="2" w:equalWidth="0">
            <w:col w:w="6029" w:space="40"/>
            <w:col w:w="6171"/>
          </w:cols>
        </w:sectPr>
      </w:pPr>
    </w:p>
    <w:p>
      <w:pPr>
        <w:spacing w:before="110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Oklahoma,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Fuller</w:t>
      </w:r>
      <w:r>
        <w:rPr>
          <w:spacing w:val="-2"/>
          <w:sz w:val="18"/>
        </w:rPr>
        <w:t> </w:t>
      </w:r>
      <w:r>
        <w:rPr>
          <w:sz w:val="18"/>
        </w:rPr>
        <w:t>Theological</w:t>
      </w:r>
      <w:r>
        <w:rPr>
          <w:spacing w:val="1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Porter,</w:t>
      </w:r>
      <w:r>
        <w:rPr>
          <w:spacing w:val="-1"/>
        </w:rPr>
        <w:t> </w:t>
      </w:r>
      <w:r>
        <w:rPr/>
        <w:t>Amanda,</w:t>
      </w:r>
      <w:r>
        <w:rPr>
          <w:spacing w:val="-1"/>
        </w:rPr>
        <w:t> </w:t>
      </w:r>
      <w:r>
        <w:rPr/>
        <w:t>MPT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 MPT, University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Post-McCorkle,</w:t>
      </w:r>
      <w:r>
        <w:rPr>
          <w:spacing w:val="-4"/>
        </w:rPr>
        <w:t> </w:t>
      </w:r>
      <w:r>
        <w:rPr/>
        <w:t>Amy,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720" w:right="58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Cameron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Price,</w:t>
      </w:r>
      <w:r>
        <w:rPr>
          <w:spacing w:val="-2"/>
        </w:rPr>
        <w:t> </w:t>
      </w:r>
      <w:r>
        <w:rPr/>
        <w:t>Sarah,</w:t>
      </w:r>
      <w:r>
        <w:rPr>
          <w:spacing w:val="-1"/>
        </w:rPr>
        <w:t> </w:t>
      </w:r>
      <w:r>
        <w:rPr/>
        <w:t>MS</w:t>
      </w:r>
    </w:p>
    <w:p>
      <w:pPr>
        <w:spacing w:before="5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MS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Price,</w:t>
      </w:r>
      <w:r>
        <w:rPr>
          <w:spacing w:val="-2"/>
        </w:rPr>
        <w:t> </w:t>
      </w:r>
      <w:r>
        <w:rPr/>
        <w:t>Tiffany,</w:t>
      </w:r>
      <w:r>
        <w:rPr>
          <w:spacing w:val="-2"/>
        </w:rPr>
        <w:t> </w:t>
      </w:r>
      <w:r>
        <w:rPr/>
        <w:t>MA</w:t>
      </w:r>
    </w:p>
    <w:p>
      <w:pPr>
        <w:spacing w:before="5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Chowan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East</w:t>
      </w:r>
      <w:r>
        <w:rPr>
          <w:spacing w:val="-2"/>
          <w:sz w:val="18"/>
        </w:rPr>
        <w:t> </w:t>
      </w:r>
      <w:r>
        <w:rPr>
          <w:sz w:val="18"/>
        </w:rPr>
        <w:t>Carolina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Rasak,</w:t>
      </w:r>
      <w:r>
        <w:rPr>
          <w:spacing w:val="-1"/>
        </w:rPr>
        <w:t> </w:t>
      </w:r>
      <w:r>
        <w:rPr/>
        <w:t>Mike,</w:t>
      </w:r>
      <w:r>
        <w:rPr>
          <w:spacing w:val="-2"/>
        </w:rPr>
        <w:t> </w:t>
      </w:r>
      <w:r>
        <w:rPr/>
        <w:t>MA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Michigan</w:t>
      </w:r>
      <w:r>
        <w:rPr>
          <w:spacing w:val="-2"/>
          <w:sz w:val="18"/>
        </w:rPr>
        <w:t> </w:t>
      </w:r>
      <w:r>
        <w:rPr>
          <w:sz w:val="18"/>
        </w:rPr>
        <w:t>University; MA,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Detroit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Rehbein, Andrew,</w:t>
      </w:r>
      <w:r>
        <w:rPr>
          <w:spacing w:val="-2"/>
        </w:rPr>
        <w:t> </w:t>
      </w:r>
      <w:r>
        <w:rPr/>
        <w:t>MA</w:t>
      </w:r>
    </w:p>
    <w:p>
      <w:pPr>
        <w:spacing w:before="0"/>
        <w:ind w:left="720" w:right="758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5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MA</w:t>
      </w:r>
      <w:r>
        <w:rPr>
          <w:spacing w:val="-5"/>
          <w:sz w:val="18"/>
        </w:rPr>
        <w:t> </w:t>
      </w:r>
      <w:r>
        <w:rPr>
          <w:sz w:val="18"/>
        </w:rPr>
        <w:t>Indiana</w:t>
      </w:r>
      <w:r>
        <w:rPr>
          <w:spacing w:val="-4"/>
          <w:sz w:val="18"/>
        </w:rPr>
        <w:t> </w:t>
      </w:r>
      <w:r>
        <w:rPr>
          <w:sz w:val="18"/>
        </w:rPr>
        <w:t>Wesleyan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Rehbein,</w:t>
      </w:r>
      <w:r>
        <w:rPr>
          <w:spacing w:val="-1"/>
        </w:rPr>
        <w:t> </w:t>
      </w:r>
      <w:r>
        <w:rPr/>
        <w:t>Jon, MA,</w:t>
      </w:r>
      <w:r>
        <w:rPr>
          <w:spacing w:val="-3"/>
        </w:rPr>
        <w:t> </w:t>
      </w:r>
      <w:r>
        <w:rPr/>
        <w:t>MBA</w:t>
      </w:r>
    </w:p>
    <w:p>
      <w:pPr>
        <w:spacing w:before="0"/>
        <w:ind w:left="720" w:right="41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Fuller</w:t>
      </w:r>
      <w:r>
        <w:rPr>
          <w:spacing w:val="-4"/>
          <w:sz w:val="18"/>
        </w:rPr>
        <w:t> </w:t>
      </w:r>
      <w:r>
        <w:rPr>
          <w:sz w:val="18"/>
        </w:rPr>
        <w:t>Theological</w:t>
      </w:r>
      <w:r>
        <w:rPr>
          <w:spacing w:val="-3"/>
          <w:sz w:val="18"/>
        </w:rPr>
        <w:t> </w:t>
      </w:r>
      <w:r>
        <w:rPr>
          <w:sz w:val="18"/>
        </w:rPr>
        <w:t>Seminary; MBA,</w:t>
      </w:r>
      <w:r>
        <w:rPr>
          <w:spacing w:val="-42"/>
          <w:sz w:val="18"/>
        </w:rPr>
        <w:t> </w:t>
      </w:r>
      <w:r>
        <w:rPr>
          <w:sz w:val="18"/>
        </w:rPr>
        <w:t>Mid-America</w:t>
      </w:r>
      <w:r>
        <w:rPr>
          <w:spacing w:val="-2"/>
          <w:sz w:val="18"/>
        </w:rPr>
        <w:t> </w:t>
      </w:r>
      <w:r>
        <w:rPr>
          <w:sz w:val="18"/>
        </w:rPr>
        <w:t>Christian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Riediger,</w:t>
      </w:r>
      <w:r>
        <w:rPr>
          <w:spacing w:val="-3"/>
        </w:rPr>
        <w:t> </w:t>
      </w:r>
      <w:r>
        <w:rPr/>
        <w:t>Jessica,</w:t>
      </w:r>
      <w:r>
        <w:rPr>
          <w:spacing w:val="-1"/>
        </w:rPr>
        <w:t> </w:t>
      </w:r>
      <w:r>
        <w:rPr/>
        <w:t>MA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</w:pPr>
      <w:r>
        <w:rPr/>
        <w:t>Riggs,</w:t>
      </w:r>
      <w:r>
        <w:rPr>
          <w:spacing w:val="-1"/>
        </w:rPr>
        <w:t> </w:t>
      </w:r>
      <w:r>
        <w:rPr/>
        <w:t>Piper,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720" w:right="313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4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5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MA, Abilene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Roddy,</w:t>
      </w:r>
      <w:r>
        <w:rPr>
          <w:spacing w:val="-3"/>
        </w:rPr>
        <w:t> </w:t>
      </w:r>
      <w:r>
        <w:rPr/>
        <w:t>Ronald,</w:t>
      </w:r>
      <w:r>
        <w:rPr>
          <w:spacing w:val="-3"/>
        </w:rPr>
        <w:t> </w:t>
      </w:r>
      <w:r>
        <w:rPr/>
        <w:t>EdD</w:t>
      </w:r>
    </w:p>
    <w:p>
      <w:pPr>
        <w:pStyle w:val="Heading8"/>
        <w:spacing w:line="206" w:lineRule="exact"/>
      </w:pPr>
      <w:r>
        <w:rPr/>
        <w:t>Professor</w:t>
      </w:r>
      <w:r>
        <w:rPr>
          <w:spacing w:val="-2"/>
        </w:rPr>
        <w:t> </w:t>
      </w:r>
      <w:r>
        <w:rPr/>
        <w:t>Emeritus</w:t>
      </w:r>
    </w:p>
    <w:p>
      <w:pPr>
        <w:spacing w:line="244" w:lineRule="auto" w:before="0"/>
        <w:ind w:left="720" w:right="242" w:firstLine="0"/>
        <w:jc w:val="left"/>
        <w:rPr>
          <w:sz w:val="18"/>
        </w:rPr>
      </w:pPr>
      <w:r>
        <w:rPr>
          <w:sz w:val="18"/>
        </w:rPr>
        <w:t>BA, University of Houston; BS, Gulf-Coast Bible College; MEd, Our</w:t>
      </w:r>
      <w:r>
        <w:rPr>
          <w:spacing w:val="-42"/>
          <w:sz w:val="18"/>
        </w:rPr>
        <w:t> </w:t>
      </w:r>
      <w:r>
        <w:rPr>
          <w:sz w:val="18"/>
        </w:rPr>
        <w:t>Lady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Lake</w:t>
      </w:r>
      <w:r>
        <w:rPr>
          <w:spacing w:val="-3"/>
          <w:sz w:val="18"/>
        </w:rPr>
        <w:t> </w:t>
      </w:r>
      <w:r>
        <w:rPr>
          <w:sz w:val="18"/>
        </w:rPr>
        <w:t>University,</w:t>
      </w:r>
      <w:r>
        <w:rPr>
          <w:spacing w:val="-2"/>
          <w:sz w:val="18"/>
        </w:rPr>
        <w:t> </w:t>
      </w:r>
      <w:r>
        <w:rPr>
          <w:sz w:val="18"/>
        </w:rPr>
        <w:t>Texas;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Roddy,</w:t>
      </w:r>
      <w:r>
        <w:rPr>
          <w:spacing w:val="-2"/>
        </w:rPr>
        <w:t> </w:t>
      </w:r>
      <w:r>
        <w:rPr/>
        <w:t>Shirley,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MHR,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Rojas,</w:t>
      </w:r>
      <w:r>
        <w:rPr>
          <w:spacing w:val="-3"/>
        </w:rPr>
        <w:t> </w:t>
      </w:r>
      <w:r>
        <w:rPr/>
        <w:t>Nehial,</w:t>
      </w:r>
      <w:r>
        <w:rPr>
          <w:spacing w:val="-1"/>
        </w:rPr>
        <w:t> </w:t>
      </w:r>
      <w:r>
        <w:rPr/>
        <w:t>DMin</w:t>
      </w:r>
    </w:p>
    <w:p>
      <w:pPr>
        <w:spacing w:line="244" w:lineRule="auto" w:before="0"/>
        <w:ind w:left="720" w:right="293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Indiana</w:t>
      </w:r>
      <w:r>
        <w:rPr>
          <w:spacing w:val="-4"/>
          <w:sz w:val="18"/>
        </w:rPr>
        <w:t> </w:t>
      </w:r>
      <w:r>
        <w:rPr>
          <w:sz w:val="18"/>
        </w:rPr>
        <w:t>Wesleyan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DMin,</w:t>
      </w:r>
      <w:r>
        <w:rPr>
          <w:spacing w:val="-42"/>
          <w:sz w:val="18"/>
        </w:rPr>
        <w:t> </w:t>
      </w:r>
      <w:r>
        <w:rPr>
          <w:sz w:val="18"/>
        </w:rPr>
        <w:t>Houston Graduate</w:t>
      </w:r>
      <w:r>
        <w:rPr>
          <w:spacing w:val="1"/>
          <w:sz w:val="18"/>
        </w:rPr>
        <w:t> </w:t>
      </w:r>
      <w:r>
        <w:rPr>
          <w:sz w:val="18"/>
        </w:rPr>
        <w:t>School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8"/>
        <w:rPr>
          <w:sz w:val="16"/>
        </w:rPr>
      </w:pPr>
    </w:p>
    <w:p>
      <w:pPr>
        <w:pStyle w:val="Heading7"/>
      </w:pPr>
      <w:r>
        <w:rPr/>
        <w:t>Rom,</w:t>
      </w:r>
      <w:r>
        <w:rPr>
          <w:spacing w:val="-2"/>
        </w:rPr>
        <w:t> </w:t>
      </w:r>
      <w:r>
        <w:rPr/>
        <w:t>Morgan,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Ross,</w:t>
      </w:r>
      <w:r>
        <w:rPr>
          <w:spacing w:val="-1"/>
        </w:rPr>
        <w:t> </w:t>
      </w:r>
      <w:r>
        <w:rPr/>
        <w:t>Bo,</w:t>
      </w:r>
      <w:r>
        <w:rPr>
          <w:spacing w:val="-1"/>
        </w:rPr>
        <w:t> </w:t>
      </w:r>
      <w:r>
        <w:rPr/>
        <w:t>MBA</w:t>
      </w:r>
    </w:p>
    <w:p>
      <w:pPr>
        <w:spacing w:before="0"/>
        <w:ind w:left="720" w:right="709" w:firstLine="0"/>
        <w:jc w:val="left"/>
        <w:rPr>
          <w:sz w:val="18"/>
        </w:rPr>
      </w:pP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Baptist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42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</w:pPr>
      <w:r>
        <w:rPr/>
        <w:t>Ross,</w:t>
      </w:r>
      <w:r>
        <w:rPr>
          <w:spacing w:val="-2"/>
        </w:rPr>
        <w:t> </w:t>
      </w:r>
      <w:r>
        <w:rPr/>
        <w:t>Donald,</w:t>
      </w:r>
      <w:r>
        <w:rPr>
          <w:spacing w:val="-2"/>
        </w:rPr>
        <w:t> </w:t>
      </w:r>
      <w:r>
        <w:rPr/>
        <w:t>MBA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 Southern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</w:pPr>
      <w:r>
        <w:rPr/>
        <w:t>Ruby,</w:t>
      </w:r>
      <w:r>
        <w:rPr>
          <w:spacing w:val="-3"/>
        </w:rPr>
        <w:t> </w:t>
      </w:r>
      <w:r>
        <w:rPr/>
        <w:t>Steve,</w:t>
      </w:r>
      <w:r>
        <w:rPr>
          <w:spacing w:val="-1"/>
        </w:rPr>
        <w:t> </w:t>
      </w:r>
      <w:r>
        <w:rPr/>
        <w:t>PhD</w:t>
      </w:r>
    </w:p>
    <w:p>
      <w:pPr>
        <w:spacing w:before="0"/>
        <w:ind w:left="720" w:right="229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Nazarene Theological</w:t>
      </w:r>
      <w:r>
        <w:rPr>
          <w:spacing w:val="-42"/>
          <w:sz w:val="18"/>
        </w:rPr>
        <w:t> </w:t>
      </w:r>
      <w:r>
        <w:rPr>
          <w:sz w:val="18"/>
        </w:rPr>
        <w:t>Seminary;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1"/>
          <w:sz w:val="18"/>
        </w:rPr>
        <w:t> </w:t>
      </w:r>
      <w:r>
        <w:rPr>
          <w:sz w:val="18"/>
        </w:rPr>
        <w:t>Bakke</w:t>
      </w:r>
      <w:r>
        <w:rPr>
          <w:spacing w:val="-1"/>
          <w:sz w:val="18"/>
        </w:rPr>
        <w:t> </w:t>
      </w:r>
      <w:r>
        <w:rPr>
          <w:sz w:val="18"/>
        </w:rPr>
        <w:t>Graduate</w:t>
      </w:r>
      <w:r>
        <w:rPr>
          <w:spacing w:val="-1"/>
          <w:sz w:val="18"/>
        </w:rPr>
        <w:t> </w:t>
      </w:r>
      <w:r>
        <w:rPr>
          <w:sz w:val="18"/>
        </w:rPr>
        <w:t>School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Ruffin,</w:t>
      </w:r>
      <w:r>
        <w:rPr>
          <w:spacing w:val="-4"/>
        </w:rPr>
        <w:t> </w:t>
      </w:r>
      <w:r>
        <w:rPr/>
        <w:t>Shavonne,</w:t>
      </w:r>
      <w:r>
        <w:rPr>
          <w:spacing w:val="-3"/>
        </w:rPr>
        <w:t> </w:t>
      </w:r>
      <w:r>
        <w:rPr/>
        <w:t>PhD</w:t>
      </w:r>
    </w:p>
    <w:p>
      <w:pPr>
        <w:spacing w:before="0"/>
        <w:ind w:left="720" w:right="68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Old</w:t>
      </w:r>
      <w:r>
        <w:rPr>
          <w:spacing w:val="-2"/>
          <w:sz w:val="18"/>
        </w:rPr>
        <w:t> </w:t>
      </w:r>
      <w:r>
        <w:rPr>
          <w:sz w:val="18"/>
        </w:rPr>
        <w:t>Dominion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MEd,</w:t>
      </w:r>
      <w:r>
        <w:rPr>
          <w:spacing w:val="-4"/>
          <w:sz w:val="18"/>
        </w:rPr>
        <w:t> </w:t>
      </w:r>
      <w:r>
        <w:rPr>
          <w:sz w:val="18"/>
        </w:rPr>
        <w:t>American</w:t>
      </w:r>
      <w:r>
        <w:rPr>
          <w:spacing w:val="-2"/>
          <w:sz w:val="18"/>
        </w:rPr>
        <w:t> </w:t>
      </w:r>
      <w:r>
        <w:rPr>
          <w:sz w:val="18"/>
        </w:rPr>
        <w:t>Intercontinental</w:t>
      </w:r>
      <w:r>
        <w:rPr>
          <w:spacing w:val="-42"/>
          <w:sz w:val="18"/>
        </w:rPr>
        <w:t> </w:t>
      </w:r>
      <w:r>
        <w:rPr>
          <w:sz w:val="18"/>
        </w:rPr>
        <w:t>University; PhD,</w:t>
      </w:r>
      <w:r>
        <w:rPr>
          <w:spacing w:val="1"/>
          <w:sz w:val="18"/>
        </w:rPr>
        <w:t> </w:t>
      </w:r>
      <w:r>
        <w:rPr>
          <w:sz w:val="18"/>
        </w:rPr>
        <w:t>Capella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Rupe,</w:t>
      </w:r>
      <w:r>
        <w:rPr>
          <w:spacing w:val="-3"/>
        </w:rPr>
        <w:t> </w:t>
      </w:r>
      <w:r>
        <w:rPr/>
        <w:t>Robert,</w:t>
      </w:r>
      <w:r>
        <w:rPr>
          <w:spacing w:val="-3"/>
        </w:rPr>
        <w:t> </w:t>
      </w:r>
      <w:r>
        <w:rPr/>
        <w:t>PhD</w:t>
      </w:r>
    </w:p>
    <w:p>
      <w:pPr>
        <w:spacing w:before="0"/>
        <w:ind w:left="720" w:right="3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Texas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&amp;</w:t>
      </w:r>
      <w:r>
        <w:rPr>
          <w:spacing w:val="-3"/>
          <w:sz w:val="18"/>
        </w:rPr>
        <w:t> </w:t>
      </w:r>
      <w:r>
        <w:rPr>
          <w:sz w:val="18"/>
        </w:rPr>
        <w:t>M</w:t>
      </w:r>
      <w:r>
        <w:rPr>
          <w:spacing w:val="-1"/>
          <w:sz w:val="18"/>
        </w:rPr>
        <w:t> </w:t>
      </w:r>
      <w:r>
        <w:rPr>
          <w:sz w:val="18"/>
        </w:rPr>
        <w:t>University,</w:t>
      </w:r>
      <w:r>
        <w:rPr>
          <w:spacing w:val="-2"/>
          <w:sz w:val="18"/>
        </w:rPr>
        <w:t> </w:t>
      </w:r>
      <w:r>
        <w:rPr>
          <w:sz w:val="18"/>
        </w:rPr>
        <w:t>MA</w:t>
      </w:r>
      <w:r>
        <w:rPr>
          <w:spacing w:val="-3"/>
          <w:sz w:val="18"/>
        </w:rPr>
        <w:t> </w:t>
      </w:r>
      <w:r>
        <w:rPr>
          <w:sz w:val="18"/>
        </w:rPr>
        <w:t>Amberton University; MS,</w:t>
      </w:r>
      <w:r>
        <w:rPr>
          <w:spacing w:val="-2"/>
          <w:sz w:val="18"/>
        </w:rPr>
        <w:t> </w:t>
      </w:r>
      <w:r>
        <w:rPr>
          <w:sz w:val="18"/>
        </w:rPr>
        <w:t>Amberton</w:t>
      </w:r>
      <w:r>
        <w:rPr>
          <w:spacing w:val="-42"/>
          <w:sz w:val="18"/>
        </w:rPr>
        <w:t> </w:t>
      </w:r>
      <w:r>
        <w:rPr>
          <w:sz w:val="18"/>
        </w:rPr>
        <w:t>University; PhD,</w:t>
      </w:r>
      <w:r>
        <w:rPr>
          <w:spacing w:val="1"/>
          <w:sz w:val="18"/>
        </w:rPr>
        <w:t> </w:t>
      </w:r>
      <w:r>
        <w:rPr>
          <w:sz w:val="18"/>
        </w:rPr>
        <w:t>Capella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</w:pPr>
      <w:r>
        <w:rPr/>
        <w:t>Russell,</w:t>
      </w:r>
      <w:r>
        <w:rPr>
          <w:spacing w:val="-1"/>
        </w:rPr>
        <w:t> </w:t>
      </w:r>
      <w:r>
        <w:rPr/>
        <w:t>Hope,</w:t>
      </w:r>
      <w:r>
        <w:rPr>
          <w:spacing w:val="-2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</w:p>
    <w:p>
      <w:pPr>
        <w:pStyle w:val="Heading7"/>
        <w:spacing w:line="207" w:lineRule="exact" w:before="108"/>
        <w:ind w:left="169"/>
      </w:pPr>
      <w:r>
        <w:rPr>
          <w:b w:val="0"/>
        </w:rPr>
        <w:br w:type="column"/>
      </w:r>
      <w:r>
        <w:rPr/>
        <w:t>Salmon,</w:t>
      </w:r>
      <w:r>
        <w:rPr>
          <w:spacing w:val="-4"/>
        </w:rPr>
        <w:t> </w:t>
      </w:r>
      <w:r>
        <w:rPr/>
        <w:t>Sabrina,</w:t>
      </w:r>
      <w:r>
        <w:rPr>
          <w:spacing w:val="-4"/>
        </w:rPr>
        <w:t> </w:t>
      </w:r>
      <w:r>
        <w:rPr/>
        <w:t>PhD</w:t>
      </w:r>
    </w:p>
    <w:p>
      <w:pPr>
        <w:spacing w:before="0"/>
        <w:ind w:left="169" w:right="1288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Winthrop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Pacific</w:t>
      </w:r>
      <w:r>
        <w:rPr>
          <w:spacing w:val="-4"/>
          <w:sz w:val="18"/>
        </w:rPr>
        <w:t> </w:t>
      </w:r>
      <w:r>
        <w:rPr>
          <w:sz w:val="18"/>
        </w:rPr>
        <w:t>Lutheran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Capella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  <w:ind w:left="169"/>
      </w:pPr>
      <w:r>
        <w:rPr/>
        <w:t>Sampedro,</w:t>
      </w:r>
      <w:r>
        <w:rPr>
          <w:spacing w:val="-2"/>
        </w:rPr>
        <w:t> </w:t>
      </w:r>
      <w:r>
        <w:rPr/>
        <w:t>Jesus,</w:t>
      </w:r>
      <w:r>
        <w:rPr>
          <w:spacing w:val="-1"/>
        </w:rPr>
        <w:t> </w:t>
      </w:r>
      <w:r>
        <w:rPr/>
        <w:t>DSL</w:t>
      </w:r>
    </w:p>
    <w:p>
      <w:pPr>
        <w:spacing w:before="1"/>
        <w:ind w:left="169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Carabobo;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DSL,</w:t>
      </w:r>
      <w:r>
        <w:rPr>
          <w:spacing w:val="-1"/>
          <w:sz w:val="18"/>
        </w:rPr>
        <w:t> </w:t>
      </w:r>
      <w:r>
        <w:rPr>
          <w:sz w:val="18"/>
        </w:rPr>
        <w:t>Regent 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69"/>
      </w:pPr>
      <w:r>
        <w:rPr/>
        <w:t>Sanchez,</w:t>
      </w:r>
      <w:r>
        <w:rPr>
          <w:spacing w:val="-3"/>
        </w:rPr>
        <w:t> </w:t>
      </w:r>
      <w:r>
        <w:rPr/>
        <w:t>Jr,</w:t>
      </w:r>
      <w:r>
        <w:rPr>
          <w:spacing w:val="-2"/>
        </w:rPr>
        <w:t> </w:t>
      </w:r>
      <w:r>
        <w:rPr/>
        <w:t>Rodolfo,</w:t>
      </w:r>
      <w:r>
        <w:rPr>
          <w:spacing w:val="-2"/>
        </w:rPr>
        <w:t> </w:t>
      </w:r>
      <w:r>
        <w:rPr/>
        <w:t>MA</w:t>
      </w:r>
    </w:p>
    <w:p>
      <w:pPr>
        <w:spacing w:before="1"/>
        <w:ind w:left="169" w:right="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1"/>
          <w:sz w:val="18"/>
        </w:rPr>
        <w:t> </w:t>
      </w:r>
      <w:r>
        <w:rPr>
          <w:sz w:val="18"/>
        </w:rPr>
        <w:t>Illinois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MA</w:t>
      </w:r>
      <w:r>
        <w:rPr>
          <w:spacing w:val="-5"/>
          <w:sz w:val="18"/>
        </w:rPr>
        <w:t> </w:t>
      </w:r>
      <w:r>
        <w:rPr>
          <w:sz w:val="18"/>
        </w:rPr>
        <w:t>Webster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  <w:ind w:left="169"/>
      </w:pPr>
      <w:r>
        <w:rPr/>
        <w:t>Sanders,</w:t>
      </w:r>
      <w:r>
        <w:rPr>
          <w:spacing w:val="-1"/>
        </w:rPr>
        <w:t> </w:t>
      </w:r>
      <w:r>
        <w:rPr/>
        <w:t>Cliff,</w:t>
      </w:r>
      <w:r>
        <w:rPr>
          <w:spacing w:val="-1"/>
        </w:rPr>
        <w:t> </w:t>
      </w:r>
      <w:r>
        <w:rPr/>
        <w:t>DMin</w:t>
      </w:r>
    </w:p>
    <w:p>
      <w:pPr>
        <w:pStyle w:val="Heading8"/>
        <w:spacing w:line="206" w:lineRule="exact"/>
        <w:ind w:left="169"/>
      </w:pPr>
      <w:r>
        <w:rPr/>
        <w:t>Professor</w:t>
      </w:r>
      <w:r>
        <w:rPr>
          <w:spacing w:val="-2"/>
        </w:rPr>
        <w:t> </w:t>
      </w:r>
      <w:r>
        <w:rPr/>
        <w:t>Emeritus</w:t>
      </w:r>
    </w:p>
    <w:p>
      <w:pPr>
        <w:spacing w:before="0"/>
        <w:ind w:left="169" w:right="128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Gulf-Coast</w:t>
      </w:r>
      <w:r>
        <w:rPr>
          <w:spacing w:val="-1"/>
          <w:sz w:val="18"/>
        </w:rPr>
        <w:t> </w:t>
      </w:r>
      <w:r>
        <w:rPr>
          <w:sz w:val="18"/>
        </w:rPr>
        <w:t>Bible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DMin,</w:t>
      </w:r>
      <w:r>
        <w:rPr>
          <w:spacing w:val="-2"/>
          <w:sz w:val="18"/>
        </w:rPr>
        <w:t> </w:t>
      </w:r>
      <w:r>
        <w:rPr>
          <w:sz w:val="18"/>
        </w:rPr>
        <w:t>Asbury</w:t>
      </w:r>
      <w:r>
        <w:rPr>
          <w:spacing w:val="-7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69"/>
      </w:pPr>
      <w:r>
        <w:rPr/>
        <w:t>Sandoval,</w:t>
      </w:r>
      <w:r>
        <w:rPr>
          <w:spacing w:val="-2"/>
        </w:rPr>
        <w:t> </w:t>
      </w:r>
      <w:r>
        <w:rPr/>
        <w:t>Lindsey Jo,</w:t>
      </w:r>
      <w:r>
        <w:rPr>
          <w:spacing w:val="-2"/>
        </w:rPr>
        <w:t> </w:t>
      </w:r>
      <w:r>
        <w:rPr/>
        <w:t>MBA</w:t>
      </w:r>
    </w:p>
    <w:p>
      <w:pPr>
        <w:spacing w:before="2"/>
        <w:ind w:left="169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line="207" w:lineRule="exact" w:before="0"/>
        <w:ind w:left="169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Sawyer,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Kjell,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MAS</w:t>
      </w:r>
    </w:p>
    <w:p>
      <w:pPr>
        <w:spacing w:before="0"/>
        <w:ind w:left="169" w:right="963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MAS, University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California,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Los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Angeles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69"/>
      </w:pPr>
      <w:r>
        <w:rPr/>
        <w:t>Scalf,</w:t>
      </w:r>
      <w:r>
        <w:rPr>
          <w:spacing w:val="-1"/>
        </w:rPr>
        <w:t> </w:t>
      </w:r>
      <w:r>
        <w:rPr/>
        <w:t>Twana,</w:t>
      </w:r>
      <w:r>
        <w:rPr>
          <w:spacing w:val="-10"/>
        </w:rPr>
        <w:t> </w:t>
      </w:r>
      <w:r>
        <w:rPr/>
        <w:t>MA</w:t>
      </w:r>
    </w:p>
    <w:p>
      <w:pPr>
        <w:spacing w:before="2"/>
        <w:ind w:left="169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11"/>
          <w:sz w:val="18"/>
        </w:rPr>
        <w:t> </w:t>
      </w:r>
      <w:r>
        <w:rPr>
          <w:sz w:val="18"/>
        </w:rPr>
        <w:t>BA, 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9"/>
      </w:pPr>
      <w:r>
        <w:rPr/>
        <w:t>Seal,</w:t>
      </w:r>
      <w:r>
        <w:rPr>
          <w:spacing w:val="-1"/>
        </w:rPr>
        <w:t> </w:t>
      </w:r>
      <w:r>
        <w:rPr/>
        <w:t>Teresa, MBA</w:t>
      </w:r>
    </w:p>
    <w:p>
      <w:pPr>
        <w:spacing w:before="2"/>
        <w:ind w:left="169" w:right="0" w:firstLine="0"/>
        <w:jc w:val="left"/>
        <w:rPr>
          <w:sz w:val="18"/>
        </w:rPr>
      </w:pPr>
      <w:r>
        <w:rPr>
          <w:sz w:val="18"/>
        </w:rPr>
        <w:t>BA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MBA, 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69"/>
      </w:pPr>
      <w:r>
        <w:rPr/>
        <w:t>Segedin,</w:t>
      </w:r>
      <w:r>
        <w:rPr>
          <w:spacing w:val="-5"/>
        </w:rPr>
        <w:t> </w:t>
      </w:r>
      <w:r>
        <w:rPr/>
        <w:t>Francis,</w:t>
      </w:r>
      <w:r>
        <w:rPr>
          <w:spacing w:val="-6"/>
        </w:rPr>
        <w:t> </w:t>
      </w:r>
      <w:r>
        <w:rPr/>
        <w:t>PhD</w:t>
      </w:r>
    </w:p>
    <w:p>
      <w:pPr>
        <w:spacing w:before="0"/>
        <w:ind w:left="169" w:right="1386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Christian</w:t>
      </w:r>
      <w:r>
        <w:rPr>
          <w:spacing w:val="-3"/>
          <w:sz w:val="18"/>
        </w:rPr>
        <w:t> </w:t>
      </w:r>
      <w:r>
        <w:rPr>
          <w:sz w:val="18"/>
        </w:rPr>
        <w:t>Brothers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MA</w:t>
      </w:r>
      <w:r>
        <w:rPr>
          <w:spacing w:val="-5"/>
          <w:sz w:val="18"/>
        </w:rPr>
        <w:t> </w:t>
      </w:r>
      <w:r>
        <w:rPr>
          <w:sz w:val="18"/>
        </w:rPr>
        <w:t>Ball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PhD,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Wyoming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0"/>
        <w:ind w:left="169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Sewell,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Sheldon,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before="0"/>
        <w:ind w:left="169" w:right="96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Liberty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PhD,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Regent 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69"/>
      </w:pPr>
      <w:r>
        <w:rPr/>
        <w:t>Sharp,</w:t>
      </w:r>
      <w:r>
        <w:rPr>
          <w:spacing w:val="-3"/>
        </w:rPr>
        <w:t> </w:t>
      </w:r>
      <w:r>
        <w:rPr/>
        <w:t>Brett,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169" w:right="0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MPP,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69"/>
      </w:pPr>
      <w:r>
        <w:rPr/>
        <w:t>Shatswell,</w:t>
      </w:r>
      <w:r>
        <w:rPr>
          <w:spacing w:val="-2"/>
        </w:rPr>
        <w:t> </w:t>
      </w:r>
      <w:r>
        <w:rPr/>
        <w:t>Julie,</w:t>
      </w:r>
      <w:r>
        <w:rPr>
          <w:spacing w:val="-2"/>
        </w:rPr>
        <w:t> </w:t>
      </w:r>
      <w:r>
        <w:rPr/>
        <w:t>MS</w:t>
      </w:r>
    </w:p>
    <w:p>
      <w:pPr>
        <w:spacing w:before="4"/>
        <w:ind w:left="169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MS, 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before="1"/>
        <w:ind w:left="169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Shelby,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Kristen, MEd</w:t>
      </w:r>
    </w:p>
    <w:p>
      <w:pPr>
        <w:spacing w:before="1"/>
        <w:ind w:left="169" w:right="1037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MEd,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Southwestern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69"/>
      </w:pPr>
      <w:r>
        <w:rPr/>
        <w:t>Shepard,</w:t>
      </w:r>
      <w:r>
        <w:rPr>
          <w:spacing w:val="-3"/>
        </w:rPr>
        <w:t> </w:t>
      </w:r>
      <w:r>
        <w:rPr/>
        <w:t>Jennifer,</w:t>
      </w:r>
      <w:r>
        <w:rPr>
          <w:spacing w:val="-3"/>
        </w:rPr>
        <w:t> </w:t>
      </w:r>
      <w:r>
        <w:rPr/>
        <w:t>MEd</w:t>
      </w:r>
    </w:p>
    <w:p>
      <w:pPr>
        <w:spacing w:before="2"/>
        <w:ind w:left="169" w:right="1086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Science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Arts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1"/>
          <w:sz w:val="18"/>
        </w:rPr>
        <w:t> </w:t>
      </w:r>
      <w:r>
        <w:rPr>
          <w:sz w:val="18"/>
        </w:rPr>
        <w:t>MEd,</w:t>
      </w:r>
      <w:r>
        <w:rPr>
          <w:spacing w:val="-3"/>
          <w:sz w:val="18"/>
        </w:rPr>
        <w:t> </w:t>
      </w:r>
      <w:r>
        <w:rPr>
          <w:sz w:val="18"/>
        </w:rPr>
        <w:t>East Central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ind w:left="169"/>
      </w:pPr>
      <w:r>
        <w:rPr/>
        <w:t>Shepherd,</w:t>
      </w:r>
      <w:r>
        <w:rPr>
          <w:spacing w:val="-3"/>
        </w:rPr>
        <w:t> </w:t>
      </w:r>
      <w:r>
        <w:rPr/>
        <w:t>Scott,</w:t>
      </w:r>
      <w:r>
        <w:rPr>
          <w:spacing w:val="-3"/>
        </w:rPr>
        <w:t> </w:t>
      </w:r>
      <w:r>
        <w:rPr/>
        <w:t>MSEd</w:t>
      </w:r>
    </w:p>
    <w:p>
      <w:pPr>
        <w:spacing w:before="5"/>
        <w:ind w:left="169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Indiana</w:t>
      </w:r>
      <w:r>
        <w:rPr>
          <w:spacing w:val="-3"/>
          <w:sz w:val="18"/>
        </w:rPr>
        <w:t> </w:t>
      </w:r>
      <w:r>
        <w:rPr>
          <w:sz w:val="18"/>
        </w:rPr>
        <w:t>Wesleyan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</w:t>
      </w:r>
      <w:r>
        <w:rPr>
          <w:spacing w:val="-2"/>
          <w:sz w:val="18"/>
        </w:rPr>
        <w:t> </w:t>
      </w:r>
      <w:r>
        <w:rPr>
          <w:sz w:val="18"/>
        </w:rPr>
        <w:t>Ed,</w:t>
      </w:r>
      <w:r>
        <w:rPr>
          <w:spacing w:val="-1"/>
          <w:sz w:val="18"/>
        </w:rPr>
        <w:t> </w:t>
      </w:r>
      <w:r>
        <w:rPr>
          <w:sz w:val="18"/>
        </w:rPr>
        <w:t>Baylor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69"/>
      </w:pPr>
      <w:r>
        <w:rPr/>
        <w:t>Shockey,</w:t>
      </w:r>
      <w:r>
        <w:rPr>
          <w:spacing w:val="-2"/>
        </w:rPr>
        <w:t> </w:t>
      </w:r>
      <w:r>
        <w:rPr/>
        <w:t>Carolyn,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169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spacing w:line="207" w:lineRule="exact" w:before="0"/>
        <w:ind w:left="169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Simmons,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Beverly,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Ed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D</w:t>
      </w:r>
    </w:p>
    <w:p>
      <w:pPr>
        <w:spacing w:line="244" w:lineRule="auto" w:before="0"/>
        <w:ind w:left="169" w:right="1246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Northern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Illinois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California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Certificate,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California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 Ed D,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Argosy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spacing w:line="207" w:lineRule="exact" w:before="0"/>
        <w:ind w:left="169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Slade,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Alison,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line="244" w:lineRule="auto" w:before="0"/>
        <w:ind w:left="169" w:right="963" w:firstLine="0"/>
        <w:jc w:val="left"/>
        <w:rPr>
          <w:sz w:val="18"/>
        </w:rPr>
      </w:pPr>
      <w:r>
        <w:rPr>
          <w:color w:val="212121"/>
          <w:sz w:val="18"/>
        </w:rPr>
        <w:t>BA, Auburn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Auburn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PhD;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7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Mississippi</w:t>
      </w:r>
    </w:p>
    <w:p>
      <w:pPr>
        <w:spacing w:line="240" w:lineRule="auto" w:before="8"/>
        <w:rPr>
          <w:sz w:val="16"/>
        </w:rPr>
      </w:pPr>
    </w:p>
    <w:p>
      <w:pPr>
        <w:spacing w:line="207" w:lineRule="exact" w:before="0"/>
        <w:ind w:left="169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Smith,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Christie,</w:t>
      </w:r>
      <w:r>
        <w:rPr>
          <w:b/>
          <w:color w:val="212121"/>
          <w:spacing w:val="-4"/>
          <w:sz w:val="18"/>
        </w:rPr>
        <w:t> </w:t>
      </w:r>
      <w:r>
        <w:rPr>
          <w:b/>
          <w:color w:val="212121"/>
          <w:sz w:val="18"/>
        </w:rPr>
        <w:t>EdD</w:t>
      </w:r>
    </w:p>
    <w:p>
      <w:pPr>
        <w:spacing w:line="244" w:lineRule="auto" w:before="0"/>
        <w:ind w:left="169" w:right="229" w:firstLine="0"/>
        <w:jc w:val="left"/>
        <w:rPr>
          <w:sz w:val="18"/>
        </w:rPr>
      </w:pPr>
      <w:r>
        <w:rPr>
          <w:color w:val="212121"/>
          <w:sz w:val="18"/>
        </w:rPr>
        <w:t>BBA,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Sam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Houston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MEd, University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Houston;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EdD,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Abilene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8"/>
        <w:rPr>
          <w:sz w:val="16"/>
        </w:rPr>
      </w:pPr>
    </w:p>
    <w:p>
      <w:pPr>
        <w:pStyle w:val="Heading7"/>
        <w:spacing w:line="207" w:lineRule="exact"/>
        <w:ind w:left="169"/>
      </w:pPr>
      <w:r>
        <w:rPr/>
        <w:t>Smith,</w:t>
      </w:r>
      <w:r>
        <w:rPr>
          <w:spacing w:val="-1"/>
        </w:rPr>
        <w:t> </w:t>
      </w:r>
      <w:r>
        <w:rPr/>
        <w:t>Phillip,</w:t>
      </w:r>
      <w:r>
        <w:rPr>
          <w:spacing w:val="-3"/>
        </w:rPr>
        <w:t> </w:t>
      </w:r>
      <w:r>
        <w:rPr/>
        <w:t>MHA</w:t>
      </w:r>
    </w:p>
    <w:p>
      <w:pPr>
        <w:spacing w:line="207" w:lineRule="exact" w:before="0"/>
        <w:ind w:left="169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MHA, 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</w:p>
    <w:p>
      <w:pPr>
        <w:spacing w:after="0" w:line="207" w:lineRule="exact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6002" w:space="40"/>
            <w:col w:w="6198"/>
          </w:cols>
        </w:sectPr>
      </w:pPr>
    </w:p>
    <w:p>
      <w:pPr>
        <w:spacing w:before="110"/>
        <w:ind w:left="720" w:right="0" w:firstLine="0"/>
        <w:jc w:val="left"/>
        <w:rPr>
          <w:sz w:val="18"/>
        </w:rPr>
      </w:pPr>
      <w:r>
        <w:rPr>
          <w:sz w:val="18"/>
        </w:rPr>
        <w:t>Health</w:t>
      </w:r>
      <w:r>
        <w:rPr>
          <w:spacing w:val="-1"/>
          <w:sz w:val="18"/>
        </w:rPr>
        <w:t> </w:t>
      </w:r>
      <w:r>
        <w:rPr>
          <w:sz w:val="18"/>
        </w:rPr>
        <w:t>Sciences</w:t>
      </w:r>
      <w:r>
        <w:rPr>
          <w:spacing w:val="-1"/>
          <w:sz w:val="18"/>
        </w:rPr>
        <w:t> </w:t>
      </w:r>
      <w:r>
        <w:rPr>
          <w:sz w:val="18"/>
        </w:rPr>
        <w:t>Center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</w:pPr>
      <w:r>
        <w:rPr/>
        <w:t>Southern,</w:t>
      </w:r>
      <w:r>
        <w:rPr>
          <w:spacing w:val="-2"/>
        </w:rPr>
        <w:t> </w:t>
      </w:r>
      <w:r>
        <w:rPr/>
        <w:t>Frederick,</w:t>
      </w:r>
      <w:r>
        <w:rPr>
          <w:spacing w:val="-4"/>
        </w:rPr>
        <w:t> </w:t>
      </w:r>
      <w:r>
        <w:rPr/>
        <w:t>JD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JD,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1"/>
        <w:rPr>
          <w:sz w:val="17"/>
        </w:rPr>
      </w:pPr>
    </w:p>
    <w:p>
      <w:pPr>
        <w:pStyle w:val="Heading7"/>
      </w:pPr>
      <w:r>
        <w:rPr/>
        <w:t>Spangenburg,</w:t>
      </w:r>
      <w:r>
        <w:rPr>
          <w:spacing w:val="-3"/>
        </w:rPr>
        <w:t> </w:t>
      </w:r>
      <w:r>
        <w:rPr/>
        <w:t>Janice,</w:t>
      </w:r>
      <w:r>
        <w:rPr>
          <w:spacing w:val="-5"/>
        </w:rPr>
        <w:t> </w:t>
      </w:r>
      <w:r>
        <w:rPr/>
        <w:t>PhD</w:t>
      </w:r>
    </w:p>
    <w:p>
      <w:pPr>
        <w:spacing w:before="2"/>
        <w:ind w:left="720" w:right="397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Saint</w:t>
      </w:r>
      <w:r>
        <w:rPr>
          <w:spacing w:val="-1"/>
          <w:sz w:val="18"/>
        </w:rPr>
        <w:t> </w:t>
      </w:r>
      <w:r>
        <w:rPr>
          <w:sz w:val="18"/>
        </w:rPr>
        <w:t>Leo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MS, Troy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 MA</w:t>
      </w:r>
      <w:r>
        <w:rPr>
          <w:spacing w:val="-4"/>
          <w:sz w:val="18"/>
        </w:rPr>
        <w:t> </w:t>
      </w:r>
      <w:r>
        <w:rPr>
          <w:sz w:val="18"/>
        </w:rPr>
        <w:t>Fielding</w:t>
      </w:r>
      <w:r>
        <w:rPr>
          <w:spacing w:val="-42"/>
          <w:sz w:val="18"/>
        </w:rPr>
        <w:t> </w:t>
      </w:r>
      <w:r>
        <w:rPr>
          <w:sz w:val="18"/>
        </w:rPr>
        <w:t>Graduate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Regent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Sparks,</w:t>
      </w:r>
      <w:r>
        <w:rPr>
          <w:spacing w:val="-1"/>
        </w:rPr>
        <w:t> </w:t>
      </w:r>
      <w:r>
        <w:rPr/>
        <w:t>Monica,</w:t>
      </w:r>
      <w:r>
        <w:rPr>
          <w:spacing w:val="-1"/>
        </w:rPr>
        <w:t> </w:t>
      </w:r>
      <w:r>
        <w:rPr/>
        <w:t>Ed</w:t>
      </w:r>
      <w:r>
        <w:rPr>
          <w:spacing w:val="-4"/>
        </w:rPr>
        <w:t> </w:t>
      </w:r>
      <w:r>
        <w:rPr/>
        <w:t>D</w:t>
      </w:r>
    </w:p>
    <w:p>
      <w:pPr>
        <w:spacing w:before="2"/>
        <w:ind w:left="720" w:right="167" w:firstLine="0"/>
        <w:jc w:val="left"/>
        <w:rPr>
          <w:sz w:val="18"/>
        </w:rPr>
      </w:pP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Howard</w:t>
      </w:r>
      <w:r>
        <w:rPr>
          <w:spacing w:val="-1"/>
          <w:sz w:val="18"/>
        </w:rPr>
        <w:t> </w:t>
      </w:r>
      <w:r>
        <w:rPr>
          <w:sz w:val="18"/>
        </w:rPr>
        <w:t>University; MA,</w:t>
      </w:r>
      <w:r>
        <w:rPr>
          <w:spacing w:val="1"/>
          <w:sz w:val="18"/>
        </w:rPr>
        <w:t> </w:t>
      </w:r>
      <w:r>
        <w:rPr>
          <w:sz w:val="18"/>
        </w:rPr>
        <w:t>Liberty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EdD,</w:t>
      </w:r>
      <w:r>
        <w:rPr>
          <w:spacing w:val="-3"/>
          <w:sz w:val="18"/>
        </w:rPr>
        <w:t> </w:t>
      </w:r>
      <w:r>
        <w:rPr>
          <w:sz w:val="18"/>
        </w:rPr>
        <w:t>Valdosta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Spurgeon-Harris,</w:t>
      </w:r>
      <w:r>
        <w:rPr>
          <w:spacing w:val="-4"/>
        </w:rPr>
        <w:t> </w:t>
      </w:r>
      <w:r>
        <w:rPr/>
        <w:t>Bobbie,</w:t>
      </w:r>
      <w:r>
        <w:rPr>
          <w:spacing w:val="-4"/>
        </w:rPr>
        <w:t> </w:t>
      </w:r>
      <w:r>
        <w:rPr/>
        <w:t>EdD</w:t>
      </w: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Northwestern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MSS,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United</w:t>
      </w:r>
      <w:r>
        <w:rPr>
          <w:spacing w:val="-2"/>
          <w:sz w:val="18"/>
        </w:rPr>
        <w:t> </w:t>
      </w:r>
      <w:r>
        <w:rPr>
          <w:sz w:val="18"/>
        </w:rPr>
        <w:t>States</w:t>
      </w:r>
      <w:r>
        <w:rPr>
          <w:spacing w:val="-2"/>
          <w:sz w:val="18"/>
        </w:rPr>
        <w:t> </w:t>
      </w:r>
      <w:r>
        <w:rPr>
          <w:sz w:val="18"/>
        </w:rPr>
        <w:t>Sports</w:t>
      </w:r>
      <w:r>
        <w:rPr>
          <w:spacing w:val="-3"/>
          <w:sz w:val="18"/>
        </w:rPr>
        <w:t> </w:t>
      </w:r>
      <w:r>
        <w:rPr>
          <w:sz w:val="18"/>
        </w:rPr>
        <w:t>Academy;</w:t>
      </w:r>
      <w:r>
        <w:rPr>
          <w:spacing w:val="-2"/>
          <w:sz w:val="18"/>
        </w:rPr>
        <w:t> </w:t>
      </w:r>
      <w:r>
        <w:rPr>
          <w:sz w:val="18"/>
        </w:rPr>
        <w:t>EdD,</w:t>
      </w:r>
      <w:r>
        <w:rPr>
          <w:spacing w:val="-4"/>
          <w:sz w:val="18"/>
        </w:rPr>
        <w:t> </w:t>
      </w:r>
      <w:r>
        <w:rPr>
          <w:sz w:val="18"/>
        </w:rPr>
        <w:t>United</w:t>
      </w:r>
      <w:r>
        <w:rPr>
          <w:spacing w:val="-1"/>
          <w:sz w:val="18"/>
        </w:rPr>
        <w:t> </w:t>
      </w:r>
      <w:r>
        <w:rPr>
          <w:sz w:val="18"/>
        </w:rPr>
        <w:t>States</w:t>
      </w:r>
      <w:r>
        <w:rPr>
          <w:spacing w:val="-3"/>
          <w:sz w:val="18"/>
        </w:rPr>
        <w:t> </w:t>
      </w:r>
      <w:r>
        <w:rPr>
          <w:sz w:val="18"/>
        </w:rPr>
        <w:t>Sports</w:t>
      </w:r>
      <w:r>
        <w:rPr>
          <w:spacing w:val="-4"/>
          <w:sz w:val="18"/>
        </w:rPr>
        <w:t> </w:t>
      </w:r>
      <w:r>
        <w:rPr>
          <w:sz w:val="18"/>
        </w:rPr>
        <w:t>Academy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Starr,</w:t>
      </w:r>
      <w:r>
        <w:rPr>
          <w:spacing w:val="-3"/>
        </w:rPr>
        <w:t> </w:t>
      </w:r>
      <w:r>
        <w:rPr/>
        <w:t>David, MDiv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Mid-America</w:t>
      </w:r>
      <w:r>
        <w:rPr>
          <w:spacing w:val="-5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6"/>
      </w:pPr>
      <w:r>
        <w:rPr/>
        <w:t>Statton,</w:t>
      </w:r>
      <w:r>
        <w:rPr>
          <w:spacing w:val="-2"/>
        </w:rPr>
        <w:t> </w:t>
      </w:r>
      <w:r>
        <w:rPr/>
        <w:t>Allison,</w:t>
      </w:r>
      <w:r>
        <w:rPr>
          <w:spacing w:val="-3"/>
        </w:rPr>
        <w:t> </w:t>
      </w:r>
      <w:r>
        <w:rPr/>
        <w:t>MS</w:t>
      </w:r>
    </w:p>
    <w:p>
      <w:pPr>
        <w:spacing w:before="0"/>
        <w:ind w:left="720" w:right="445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Southwestern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Ohio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spacing w:before="0"/>
        <w:ind w:left="720" w:right="0" w:firstLine="0"/>
        <w:jc w:val="left"/>
        <w:rPr>
          <w:b/>
          <w:sz w:val="18"/>
        </w:rPr>
      </w:pPr>
      <w:r>
        <w:rPr>
          <w:b/>
          <w:sz w:val="18"/>
        </w:rPr>
        <w:t>Stephens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III, Lloyd,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MBA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Pepperdine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Stewart,</w:t>
      </w:r>
      <w:r>
        <w:rPr>
          <w:spacing w:val="-4"/>
        </w:rPr>
        <w:t> </w:t>
      </w:r>
      <w:r>
        <w:rPr/>
        <w:t>Kendra,</w:t>
      </w:r>
      <w:r>
        <w:rPr>
          <w:spacing w:val="-2"/>
        </w:rPr>
        <w:t> </w:t>
      </w:r>
      <w:r>
        <w:rPr/>
        <w:t>PhD</w:t>
      </w:r>
    </w:p>
    <w:p>
      <w:pPr>
        <w:spacing w:before="0"/>
        <w:ind w:left="720" w:right="24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Central</w:t>
      </w:r>
      <w:r>
        <w:rPr>
          <w:spacing w:val="-4"/>
          <w:sz w:val="18"/>
        </w:rPr>
        <w:t> </w:t>
      </w:r>
      <w:r>
        <w:rPr>
          <w:sz w:val="18"/>
        </w:rPr>
        <w:t>Missouri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Webster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PhD</w:t>
      </w:r>
      <w:r>
        <w:rPr>
          <w:spacing w:val="-42"/>
          <w:sz w:val="18"/>
        </w:rPr>
        <w:t> </w:t>
      </w:r>
      <w:r>
        <w:rPr>
          <w:sz w:val="18"/>
        </w:rPr>
        <w:t>Arizona</w:t>
      </w:r>
      <w:r>
        <w:rPr>
          <w:spacing w:val="-2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Stewart,</w:t>
      </w:r>
      <w:r>
        <w:rPr>
          <w:spacing w:val="-3"/>
        </w:rPr>
        <w:t> </w:t>
      </w:r>
      <w:r>
        <w:rPr/>
        <w:t>Nathan, MA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 Anderson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4"/>
          <w:sz w:val="18"/>
        </w:rPr>
        <w:t> </w:t>
      </w:r>
      <w:r>
        <w:rPr>
          <w:sz w:val="18"/>
        </w:rPr>
        <w:t>Regent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  <w:spacing w:line="207" w:lineRule="exact" w:before="1"/>
      </w:pPr>
      <w:r>
        <w:rPr/>
        <w:t>Stewart,</w:t>
      </w:r>
      <w:r>
        <w:rPr>
          <w:spacing w:val="-2"/>
        </w:rPr>
        <w:t> </w:t>
      </w:r>
      <w:r>
        <w:rPr/>
        <w:t>Scott,</w:t>
      </w:r>
      <w:r>
        <w:rPr>
          <w:spacing w:val="-2"/>
        </w:rPr>
        <w:t> </w:t>
      </w:r>
      <w:r>
        <w:rPr/>
        <w:t>MS</w:t>
      </w:r>
    </w:p>
    <w:p>
      <w:pPr>
        <w:spacing w:before="0"/>
        <w:ind w:left="720" w:right="426" w:firstLine="0"/>
        <w:jc w:val="left"/>
        <w:rPr>
          <w:sz w:val="18"/>
        </w:rPr>
      </w:pPr>
      <w:r>
        <w:rPr>
          <w:color w:val="212121"/>
          <w:sz w:val="18"/>
        </w:rPr>
        <w:t>MS,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BS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Northwestern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</w:pPr>
      <w:r>
        <w:rPr/>
        <w:t>Stiffler,</w:t>
      </w:r>
      <w:r>
        <w:rPr>
          <w:spacing w:val="-2"/>
        </w:rPr>
        <w:t> </w:t>
      </w:r>
      <w:r>
        <w:rPr/>
        <w:t>Kevin,</w:t>
      </w:r>
      <w:r>
        <w:rPr>
          <w:spacing w:val="-3"/>
        </w:rPr>
        <w:t> </w:t>
      </w:r>
      <w:r>
        <w:rPr/>
        <w:t>MDiv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California</w:t>
      </w:r>
      <w:r>
        <w:rPr>
          <w:spacing w:val="-5"/>
          <w:sz w:val="18"/>
        </w:rPr>
        <w:t> </w:t>
      </w:r>
      <w:r>
        <w:rPr>
          <w:sz w:val="18"/>
        </w:rPr>
        <w:t>Polytechnic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MDiv,</w:t>
      </w:r>
      <w:r>
        <w:rPr>
          <w:spacing w:val="-4"/>
          <w:sz w:val="18"/>
        </w:rPr>
        <w:t> </w:t>
      </w:r>
      <w:r>
        <w:rPr>
          <w:sz w:val="18"/>
        </w:rPr>
        <w:t>Anderson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School of</w:t>
      </w:r>
      <w:r>
        <w:rPr>
          <w:spacing w:val="-1"/>
          <w:sz w:val="18"/>
        </w:rPr>
        <w:t> </w:t>
      </w:r>
      <w:r>
        <w:rPr>
          <w:sz w:val="18"/>
        </w:rPr>
        <w:t>Theology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Stortz,</w:t>
      </w:r>
      <w:r>
        <w:rPr>
          <w:spacing w:val="-2"/>
        </w:rPr>
        <w:t> </w:t>
      </w:r>
      <w:r>
        <w:rPr/>
        <w:t>Linda,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Clearwater</w:t>
      </w:r>
      <w:r>
        <w:rPr>
          <w:spacing w:val="-2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Liberty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Sullivan,</w:t>
      </w:r>
      <w:r>
        <w:rPr>
          <w:spacing w:val="-4"/>
        </w:rPr>
        <w:t> </w:t>
      </w:r>
      <w:r>
        <w:rPr/>
        <w:t>Davina,</w:t>
      </w:r>
      <w:r>
        <w:rPr>
          <w:spacing w:val="-1"/>
        </w:rPr>
        <w:t> </w:t>
      </w:r>
      <w:r>
        <w:rPr/>
        <w:t>MCJ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MCJ,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6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Summers,</w:t>
      </w:r>
      <w:r>
        <w:rPr>
          <w:spacing w:val="-2"/>
        </w:rPr>
        <w:t> </w:t>
      </w:r>
      <w:r>
        <w:rPr/>
        <w:t>Kenneth,</w:t>
      </w:r>
      <w:r>
        <w:rPr>
          <w:spacing w:val="-1"/>
        </w:rPr>
        <w:t> </w:t>
      </w:r>
      <w:r>
        <w:rPr/>
        <w:t>MS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Capella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Sutton,</w:t>
      </w:r>
      <w:r>
        <w:rPr>
          <w:spacing w:val="-2"/>
        </w:rPr>
        <w:t> </w:t>
      </w:r>
      <w:r>
        <w:rPr/>
        <w:t>Wendell,</w:t>
      </w:r>
      <w:r>
        <w:rPr>
          <w:spacing w:val="-1"/>
        </w:rPr>
        <w:t> </w:t>
      </w:r>
      <w:r>
        <w:rPr/>
        <w:t>JD</w:t>
      </w:r>
    </w:p>
    <w:p>
      <w:pPr>
        <w:spacing w:before="2"/>
        <w:ind w:left="720" w:right="15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"/>
          <w:sz w:val="18"/>
        </w:rPr>
        <w:t> </w:t>
      </w:r>
      <w:r>
        <w:rPr>
          <w:sz w:val="18"/>
        </w:rPr>
        <w:t>JD,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College</w:t>
      </w:r>
      <w:r>
        <w:rPr>
          <w:spacing w:val="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Law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Switzer,</w:t>
      </w:r>
      <w:r>
        <w:rPr>
          <w:spacing w:val="-3"/>
        </w:rPr>
        <w:t> </w:t>
      </w:r>
      <w:r>
        <w:rPr/>
        <w:t>Robin,</w:t>
      </w:r>
      <w:r>
        <w:rPr>
          <w:spacing w:val="-3"/>
        </w:rPr>
        <w:t> </w:t>
      </w:r>
      <w:r>
        <w:rPr/>
        <w:t>EdD</w:t>
      </w:r>
    </w:p>
    <w:p>
      <w:pPr>
        <w:spacing w:before="2"/>
        <w:ind w:left="720" w:right="684" w:firstLine="0"/>
        <w:jc w:val="left"/>
        <w:rPr>
          <w:sz w:val="18"/>
        </w:rPr>
      </w:pPr>
      <w:r>
        <w:rPr>
          <w:sz w:val="18"/>
        </w:rPr>
        <w:t>BS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Phoenix;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Regis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EdD,</w:t>
      </w:r>
      <w:r>
        <w:rPr>
          <w:spacing w:val="-1"/>
          <w:sz w:val="18"/>
        </w:rPr>
        <w:t> </w:t>
      </w:r>
      <w:r>
        <w:rPr>
          <w:sz w:val="18"/>
        </w:rPr>
        <w:t>Argosy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2"/>
        <w:rPr>
          <w:sz w:val="17"/>
        </w:rPr>
      </w:pPr>
    </w:p>
    <w:p>
      <w:pPr>
        <w:pStyle w:val="Heading7"/>
      </w:pPr>
      <w:r>
        <w:rPr/>
        <w:t>Tappert,</w:t>
      </w:r>
      <w:r>
        <w:rPr>
          <w:spacing w:val="-3"/>
        </w:rPr>
        <w:t> </w:t>
      </w:r>
      <w:r>
        <w:rPr/>
        <w:t>Mary,</w:t>
      </w:r>
      <w:r>
        <w:rPr>
          <w:spacing w:val="-3"/>
        </w:rPr>
        <w:t> </w:t>
      </w:r>
      <w:r>
        <w:rPr/>
        <w:t>PhD</w:t>
      </w:r>
    </w:p>
    <w:p>
      <w:pPr>
        <w:spacing w:before="2"/>
        <w:ind w:left="720" w:right="265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Baptist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5"/>
          <w:sz w:val="18"/>
        </w:rPr>
        <w:t> </w:t>
      </w:r>
      <w:r>
        <w:rPr>
          <w:sz w:val="18"/>
        </w:rPr>
        <w:t>Baptist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42"/>
          <w:sz w:val="18"/>
        </w:rPr>
        <w:t> </w:t>
      </w:r>
      <w:r>
        <w:rPr>
          <w:sz w:val="18"/>
        </w:rPr>
        <w:t>PhD, The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Health</w:t>
      </w:r>
      <w:r>
        <w:rPr>
          <w:spacing w:val="3"/>
          <w:sz w:val="18"/>
        </w:rPr>
        <w:t> </w:t>
      </w:r>
      <w:r>
        <w:rPr>
          <w:sz w:val="18"/>
        </w:rPr>
        <w:t>Sciences</w:t>
      </w:r>
      <w:r>
        <w:rPr>
          <w:spacing w:val="-1"/>
          <w:sz w:val="18"/>
        </w:rPr>
        <w:t> </w:t>
      </w:r>
      <w:r>
        <w:rPr>
          <w:sz w:val="18"/>
        </w:rPr>
        <w:t>Center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spacing w:line="207" w:lineRule="exact"/>
      </w:pPr>
      <w:r>
        <w:rPr/>
        <w:t>Tardibono,</w:t>
      </w:r>
      <w:r>
        <w:rPr>
          <w:spacing w:val="-2"/>
        </w:rPr>
        <w:t> </w:t>
      </w:r>
      <w:r>
        <w:rPr/>
        <w:t>Timothy,</w:t>
      </w:r>
      <w:r>
        <w:rPr>
          <w:spacing w:val="-3"/>
        </w:rPr>
        <w:t> </w:t>
      </w:r>
      <w:r>
        <w:rPr/>
        <w:t>JD</w:t>
      </w:r>
    </w:p>
    <w:p>
      <w:pPr>
        <w:spacing w:before="0"/>
        <w:ind w:left="720" w:right="19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Regent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JD,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Regent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 w:before="1"/>
      </w:pPr>
      <w:r>
        <w:rPr/>
        <w:t>Tarver,</w:t>
      </w:r>
      <w:r>
        <w:rPr>
          <w:spacing w:val="-2"/>
        </w:rPr>
        <w:t> </w:t>
      </w:r>
      <w:r>
        <w:rPr/>
        <w:t>Johnie,</w:t>
      </w:r>
      <w:r>
        <w:rPr>
          <w:spacing w:val="-4"/>
        </w:rPr>
        <w:t> </w:t>
      </w:r>
      <w:r>
        <w:rPr/>
        <w:t>PhD</w:t>
      </w:r>
    </w:p>
    <w:p>
      <w:pPr>
        <w:spacing w:before="0"/>
        <w:ind w:left="720" w:right="-7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Chapman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San</w:t>
      </w:r>
      <w:r>
        <w:rPr>
          <w:spacing w:val="-4"/>
          <w:sz w:val="18"/>
        </w:rPr>
        <w:t> </w:t>
      </w:r>
      <w:r>
        <w:rPr>
          <w:sz w:val="18"/>
        </w:rPr>
        <w:t>Diego</w:t>
      </w:r>
      <w:r>
        <w:rPr>
          <w:spacing w:val="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San</w:t>
      </w:r>
      <w:r>
        <w:rPr>
          <w:spacing w:val="1"/>
          <w:sz w:val="18"/>
        </w:rPr>
        <w:t> </w:t>
      </w:r>
      <w:r>
        <w:rPr>
          <w:sz w:val="18"/>
        </w:rPr>
        <w:t>Diego;</w:t>
      </w:r>
      <w:r>
        <w:rPr>
          <w:spacing w:val="1"/>
          <w:sz w:val="18"/>
        </w:rPr>
        <w:t> </w:t>
      </w:r>
      <w:r>
        <w:rPr>
          <w:sz w:val="18"/>
        </w:rPr>
        <w:t>BSN,</w:t>
      </w:r>
      <w:r>
        <w:rPr>
          <w:spacing w:val="-1"/>
          <w:sz w:val="18"/>
        </w:rPr>
        <w:t> </w:t>
      </w:r>
      <w:r>
        <w:rPr>
          <w:sz w:val="18"/>
        </w:rPr>
        <w:t>Prairie</w:t>
      </w:r>
      <w:r>
        <w:rPr>
          <w:spacing w:val="-1"/>
          <w:sz w:val="18"/>
        </w:rPr>
        <w:t> </w:t>
      </w:r>
      <w:r>
        <w:rPr>
          <w:sz w:val="18"/>
        </w:rPr>
        <w:t>View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&amp;</w:t>
      </w:r>
      <w:r>
        <w:rPr>
          <w:spacing w:val="-1"/>
          <w:sz w:val="18"/>
        </w:rPr>
        <w:t> </w:t>
      </w:r>
      <w:r>
        <w:rPr>
          <w:sz w:val="18"/>
        </w:rPr>
        <w:t>M University</w:t>
      </w:r>
    </w:p>
    <w:p>
      <w:pPr>
        <w:pStyle w:val="Heading7"/>
        <w:spacing w:line="207" w:lineRule="exact" w:before="108"/>
        <w:ind w:left="177"/>
      </w:pPr>
      <w:r>
        <w:rPr>
          <w:b w:val="0"/>
        </w:rPr>
        <w:br w:type="column"/>
      </w:r>
      <w:r>
        <w:rPr/>
        <w:t>Taylor,</w:t>
      </w:r>
      <w:r>
        <w:rPr>
          <w:spacing w:val="-5"/>
        </w:rPr>
        <w:t> </w:t>
      </w:r>
      <w:r>
        <w:rPr/>
        <w:t>James,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177" w:right="1080" w:firstLine="0"/>
        <w:jc w:val="left"/>
        <w:rPr>
          <w:sz w:val="18"/>
        </w:rPr>
      </w:pPr>
      <w:r>
        <w:rPr>
          <w:sz w:val="18"/>
        </w:rPr>
        <w:t>AAS,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City</w:t>
      </w:r>
      <w:r>
        <w:rPr>
          <w:spacing w:val="-7"/>
          <w:sz w:val="18"/>
        </w:rPr>
        <w:t> </w:t>
      </w:r>
      <w:r>
        <w:rPr>
          <w:sz w:val="18"/>
        </w:rPr>
        <w:t>Community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1"/>
          <w:sz w:val="18"/>
        </w:rPr>
        <w:t> </w:t>
      </w: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3"/>
          <w:sz w:val="18"/>
        </w:rPr>
        <w:t> </w:t>
      </w:r>
      <w:r>
        <w:rPr>
          <w:sz w:val="18"/>
        </w:rPr>
        <w:t>Mid-America</w:t>
      </w:r>
      <w:r>
        <w:rPr>
          <w:spacing w:val="-42"/>
          <w:sz w:val="18"/>
        </w:rPr>
        <w:t> </w:t>
      </w:r>
      <w:r>
        <w:rPr>
          <w:sz w:val="18"/>
        </w:rPr>
        <w:t>Christian 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  <w:ind w:left="177"/>
      </w:pPr>
      <w:r>
        <w:rPr/>
        <w:t>Teszlewicz,</w:t>
      </w:r>
      <w:r>
        <w:rPr>
          <w:spacing w:val="-2"/>
        </w:rPr>
        <w:t> </w:t>
      </w:r>
      <w:r>
        <w:rPr/>
        <w:t>Jonathan,</w:t>
      </w:r>
      <w:r>
        <w:rPr>
          <w:spacing w:val="-1"/>
        </w:rPr>
        <w:t> </w:t>
      </w:r>
      <w:r>
        <w:rPr/>
        <w:t>MBA</w:t>
      </w:r>
    </w:p>
    <w:p>
      <w:pPr>
        <w:spacing w:before="1"/>
        <w:ind w:left="177" w:right="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Oklahoma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MBA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Maryville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St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Louis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77"/>
      </w:pPr>
      <w:r>
        <w:rPr/>
        <w:t>Thomerson,</w:t>
      </w:r>
      <w:r>
        <w:rPr>
          <w:spacing w:val="-2"/>
        </w:rPr>
        <w:t> </w:t>
      </w:r>
      <w:r>
        <w:rPr/>
        <w:t>Valerie,</w:t>
      </w:r>
      <w:r>
        <w:rPr>
          <w:spacing w:val="-4"/>
        </w:rPr>
        <w:t> </w:t>
      </w:r>
      <w:r>
        <w:rPr/>
        <w:t>MS</w:t>
      </w:r>
    </w:p>
    <w:p>
      <w:pPr>
        <w:spacing w:before="1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Midwestern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MS,</w:t>
      </w:r>
      <w:r>
        <w:rPr>
          <w:spacing w:val="-3"/>
          <w:sz w:val="18"/>
        </w:rPr>
        <w:t> </w:t>
      </w:r>
      <w:r>
        <w:rPr>
          <w:sz w:val="18"/>
        </w:rPr>
        <w:t>Sul</w:t>
      </w:r>
      <w:r>
        <w:rPr>
          <w:spacing w:val="-4"/>
          <w:sz w:val="18"/>
        </w:rPr>
        <w:t> </w:t>
      </w:r>
      <w:r>
        <w:rPr>
          <w:sz w:val="18"/>
        </w:rPr>
        <w:t>Ross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before="1"/>
        <w:ind w:left="177"/>
      </w:pPr>
      <w:r>
        <w:rPr/>
        <w:t>Thompson,</w:t>
      </w:r>
      <w:r>
        <w:rPr>
          <w:spacing w:val="-2"/>
        </w:rPr>
        <w:t> </w:t>
      </w:r>
      <w:r>
        <w:rPr/>
        <w:t>Morgan,</w:t>
      </w:r>
      <w:r>
        <w:rPr>
          <w:spacing w:val="-2"/>
        </w:rPr>
        <w:t> </w:t>
      </w:r>
      <w:r>
        <w:rPr/>
        <w:t>MEd</w:t>
      </w:r>
    </w:p>
    <w:p>
      <w:pPr>
        <w:spacing w:before="1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Mid-America</w:t>
      </w:r>
      <w:r>
        <w:rPr>
          <w:spacing w:val="-4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77"/>
      </w:pPr>
      <w:r>
        <w:rPr/>
        <w:t>Tipton,</w:t>
      </w:r>
      <w:r>
        <w:rPr>
          <w:spacing w:val="-2"/>
        </w:rPr>
        <w:t> </w:t>
      </w:r>
      <w:r>
        <w:rPr/>
        <w:t>Key, DO</w:t>
      </w:r>
    </w:p>
    <w:p>
      <w:pPr>
        <w:spacing w:before="0"/>
        <w:ind w:left="177" w:right="72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Tulsa;</w:t>
      </w:r>
      <w:r>
        <w:rPr>
          <w:spacing w:val="-3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DO,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  <w:r>
        <w:rPr>
          <w:spacing w:val="-42"/>
          <w:sz w:val="18"/>
        </w:rPr>
        <w:t> </w:t>
      </w:r>
      <w:r>
        <w:rPr>
          <w:sz w:val="18"/>
        </w:rPr>
        <w:t>State University – Center of Health Sciences &amp; College of Osteopathic</w:t>
      </w:r>
      <w:r>
        <w:rPr>
          <w:spacing w:val="1"/>
          <w:sz w:val="18"/>
        </w:rPr>
        <w:t> </w:t>
      </w:r>
      <w:r>
        <w:rPr>
          <w:sz w:val="18"/>
        </w:rPr>
        <w:t>Medicine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before="1"/>
        <w:ind w:left="177"/>
      </w:pPr>
      <w:r>
        <w:rPr/>
        <w:t>Toles,</w:t>
      </w:r>
      <w:r>
        <w:rPr>
          <w:spacing w:val="-1"/>
        </w:rPr>
        <w:t> </w:t>
      </w:r>
      <w:r>
        <w:rPr/>
        <w:t>Keith,</w:t>
      </w:r>
      <w:r>
        <w:rPr>
          <w:spacing w:val="-2"/>
        </w:rPr>
        <w:t> </w:t>
      </w:r>
      <w:r>
        <w:rPr/>
        <w:t>MMin</w:t>
      </w:r>
    </w:p>
    <w:p>
      <w:pPr>
        <w:spacing w:before="1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MMin,</w:t>
      </w:r>
      <w:r>
        <w:rPr>
          <w:spacing w:val="-4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spacing w:line="207" w:lineRule="exact" w:before="1"/>
        <w:ind w:left="177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Toles, La’Keesha,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MBA</w:t>
      </w:r>
    </w:p>
    <w:p>
      <w:pPr>
        <w:spacing w:before="0"/>
        <w:ind w:left="177" w:right="962" w:firstLine="0"/>
        <w:jc w:val="left"/>
        <w:rPr>
          <w:sz w:val="18"/>
        </w:rPr>
      </w:pPr>
      <w:r>
        <w:rPr>
          <w:color w:val="212121"/>
          <w:sz w:val="18"/>
        </w:rPr>
        <w:t>BBA,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of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Central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Oklahoma;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spacing w:line="207" w:lineRule="exact"/>
        <w:ind w:left="177"/>
      </w:pPr>
      <w:r>
        <w:rPr/>
        <w:t>Toro,</w:t>
      </w:r>
      <w:r>
        <w:rPr>
          <w:spacing w:val="-1"/>
        </w:rPr>
        <w:t> </w:t>
      </w:r>
      <w:r>
        <w:rPr/>
        <w:t>Claudio,</w:t>
      </w:r>
      <w:r>
        <w:rPr>
          <w:spacing w:val="-2"/>
        </w:rPr>
        <w:t> </w:t>
      </w:r>
      <w:r>
        <w:rPr/>
        <w:t>MBA</w:t>
      </w:r>
    </w:p>
    <w:p>
      <w:pPr>
        <w:spacing w:before="0"/>
        <w:ind w:left="177" w:right="833" w:firstLine="0"/>
        <w:jc w:val="left"/>
        <w:rPr>
          <w:sz w:val="18"/>
        </w:rPr>
      </w:pPr>
      <w:r>
        <w:rPr>
          <w:sz w:val="18"/>
        </w:rPr>
        <w:t>BE,</w:t>
      </w:r>
      <w:r>
        <w:rPr>
          <w:spacing w:val="-1"/>
          <w:sz w:val="18"/>
        </w:rPr>
        <w:t> </w:t>
      </w:r>
      <w:r>
        <w:rPr>
          <w:sz w:val="18"/>
        </w:rPr>
        <w:t>Universidad</w:t>
      </w:r>
      <w:r>
        <w:rPr>
          <w:spacing w:val="-1"/>
          <w:sz w:val="18"/>
        </w:rPr>
        <w:t> </w:t>
      </w:r>
      <w:r>
        <w:rPr>
          <w:sz w:val="18"/>
        </w:rPr>
        <w:t>Tecnica</w:t>
      </w:r>
      <w:r>
        <w:rPr>
          <w:spacing w:val="-3"/>
          <w:sz w:val="18"/>
        </w:rPr>
        <w:t> </w:t>
      </w:r>
      <w:r>
        <w:rPr>
          <w:sz w:val="18"/>
        </w:rPr>
        <w:t>Federico Santa</w:t>
      </w:r>
      <w:r>
        <w:rPr>
          <w:spacing w:val="-4"/>
          <w:sz w:val="18"/>
        </w:rPr>
        <w:t> </w:t>
      </w:r>
      <w:r>
        <w:rPr>
          <w:sz w:val="18"/>
        </w:rPr>
        <w:t>Maria;</w:t>
      </w:r>
      <w:r>
        <w:rPr>
          <w:spacing w:val="-3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Fisher</w:t>
      </w:r>
      <w:r>
        <w:rPr>
          <w:spacing w:val="-2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2"/>
          <w:sz w:val="18"/>
        </w:rPr>
        <w:t> </w:t>
      </w:r>
      <w:r>
        <w:rPr>
          <w:sz w:val="18"/>
        </w:rPr>
        <w:t>Business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77"/>
      </w:pPr>
      <w:r>
        <w:rPr/>
        <w:t>Toussaint,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Honda,</w:t>
      </w:r>
      <w:r>
        <w:rPr>
          <w:spacing w:val="-3"/>
        </w:rPr>
        <w:t> </w:t>
      </w:r>
      <w:r>
        <w:rPr/>
        <w:t>MEd</w:t>
      </w:r>
    </w:p>
    <w:p>
      <w:pPr>
        <w:spacing w:before="2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Maryland;</w:t>
      </w:r>
      <w:r>
        <w:rPr>
          <w:spacing w:val="-2"/>
          <w:sz w:val="18"/>
        </w:rPr>
        <w:t> </w:t>
      </w:r>
      <w:r>
        <w:rPr>
          <w:sz w:val="18"/>
        </w:rPr>
        <w:t>MEd, 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77"/>
      </w:pPr>
      <w:r>
        <w:rPr/>
        <w:t>Trzos, Thomas,</w:t>
      </w:r>
      <w:r>
        <w:rPr>
          <w:spacing w:val="-2"/>
        </w:rPr>
        <w:t> </w:t>
      </w:r>
      <w:r>
        <w:rPr/>
        <w:t>MBA</w:t>
      </w:r>
    </w:p>
    <w:p>
      <w:pPr>
        <w:spacing w:before="2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San</w:t>
      </w:r>
      <w:r>
        <w:rPr>
          <w:spacing w:val="-1"/>
          <w:sz w:val="18"/>
        </w:rPr>
        <w:t> </w:t>
      </w:r>
      <w:r>
        <w:rPr>
          <w:sz w:val="18"/>
        </w:rPr>
        <w:t>Diego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1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1"/>
          <w:sz w:val="18"/>
        </w:rPr>
        <w:t> </w:t>
      </w:r>
      <w:r>
        <w:rPr>
          <w:sz w:val="18"/>
        </w:rPr>
        <w:t>Webster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ind w:left="177"/>
      </w:pPr>
      <w:r>
        <w:rPr/>
        <w:t>Tyus,</w:t>
      </w:r>
      <w:r>
        <w:rPr>
          <w:spacing w:val="-2"/>
        </w:rPr>
        <w:t> </w:t>
      </w:r>
      <w:r>
        <w:rPr/>
        <w:t>John,</w:t>
      </w:r>
      <w:r>
        <w:rPr>
          <w:spacing w:val="-4"/>
        </w:rPr>
        <w:t> </w:t>
      </w:r>
      <w:r>
        <w:rPr/>
        <w:t>DMin</w:t>
      </w:r>
    </w:p>
    <w:p>
      <w:pPr>
        <w:spacing w:before="2"/>
        <w:ind w:left="177" w:right="1385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Franklin 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MA, Liberty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DMin,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United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Theological Seminary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77"/>
      </w:pPr>
      <w:r>
        <w:rPr/>
        <w:t>Waggoner,</w:t>
      </w:r>
      <w:r>
        <w:rPr>
          <w:spacing w:val="-4"/>
        </w:rPr>
        <w:t> </w:t>
      </w:r>
      <w:r>
        <w:rPr/>
        <w:t>Joshua,</w:t>
      </w:r>
      <w:r>
        <w:rPr>
          <w:spacing w:val="-2"/>
        </w:rPr>
        <w:t> </w:t>
      </w:r>
      <w:r>
        <w:rPr/>
        <w:t>MBA</w:t>
      </w:r>
    </w:p>
    <w:p>
      <w:pPr>
        <w:spacing w:before="4"/>
        <w:ind w:left="177" w:right="0" w:firstLine="0"/>
        <w:jc w:val="left"/>
        <w:rPr>
          <w:sz w:val="18"/>
        </w:rPr>
      </w:pPr>
      <w:r>
        <w:rPr>
          <w:color w:val="212121"/>
          <w:sz w:val="18"/>
        </w:rPr>
        <w:t>B</w:t>
      </w:r>
      <w:r>
        <w:rPr>
          <w:sz w:val="18"/>
        </w:rPr>
        <w:t>S,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77"/>
      </w:pPr>
      <w:r>
        <w:rPr/>
        <w:t>Way,</w:t>
      </w:r>
      <w:r>
        <w:rPr>
          <w:spacing w:val="-1"/>
        </w:rPr>
        <w:t> </w:t>
      </w:r>
      <w:r>
        <w:rPr/>
        <w:t>Evan, MBA</w:t>
      </w:r>
    </w:p>
    <w:p>
      <w:pPr>
        <w:spacing w:before="4"/>
        <w:ind w:left="177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Oklahoma,</w:t>
      </w:r>
      <w:r>
        <w:rPr>
          <w:spacing w:val="-2"/>
          <w:sz w:val="18"/>
        </w:rPr>
        <w:t> </w:t>
      </w:r>
      <w:r>
        <w:rPr>
          <w:sz w:val="18"/>
        </w:rPr>
        <w:t>MBA,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line="207" w:lineRule="exact" w:before="1"/>
        <w:ind w:left="177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Wayman,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Dale,</w:t>
      </w:r>
      <w:r>
        <w:rPr>
          <w:b/>
          <w:color w:val="212121"/>
          <w:spacing w:val="-5"/>
          <w:sz w:val="18"/>
        </w:rPr>
        <w:t> </w:t>
      </w:r>
      <w:r>
        <w:rPr>
          <w:b/>
          <w:color w:val="212121"/>
          <w:sz w:val="18"/>
        </w:rPr>
        <w:t>PhD</w:t>
      </w:r>
    </w:p>
    <w:p>
      <w:pPr>
        <w:spacing w:line="244" w:lineRule="auto" w:before="0"/>
        <w:ind w:left="177" w:right="723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Southern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Nazarene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Western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Washington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PhD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Ohio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pStyle w:val="Heading7"/>
        <w:spacing w:before="1"/>
        <w:ind w:left="177"/>
      </w:pPr>
      <w:r>
        <w:rPr/>
        <w:t>Ward,</w:t>
      </w:r>
      <w:r>
        <w:rPr>
          <w:spacing w:val="-4"/>
        </w:rPr>
        <w:t> </w:t>
      </w:r>
      <w:r>
        <w:rPr/>
        <w:t>Tonya,</w:t>
      </w:r>
      <w:r>
        <w:rPr>
          <w:spacing w:val="-4"/>
        </w:rPr>
        <w:t> </w:t>
      </w:r>
      <w:r>
        <w:rPr/>
        <w:t>PhD</w:t>
      </w:r>
    </w:p>
    <w:p>
      <w:pPr>
        <w:spacing w:before="1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Southern</w:t>
      </w:r>
      <w:r>
        <w:rPr>
          <w:spacing w:val="-3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1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  <w:ind w:left="177"/>
      </w:pPr>
      <w:r>
        <w:rPr/>
        <w:t>Washington,</w:t>
      </w:r>
      <w:r>
        <w:rPr>
          <w:spacing w:val="-3"/>
        </w:rPr>
        <w:t> </w:t>
      </w:r>
      <w:r>
        <w:rPr/>
        <w:t>Deborah,</w:t>
      </w:r>
      <w:r>
        <w:rPr>
          <w:spacing w:val="-3"/>
        </w:rPr>
        <w:t> </w:t>
      </w:r>
      <w:r>
        <w:rPr/>
        <w:t>DM</w:t>
      </w:r>
    </w:p>
    <w:p>
      <w:pPr>
        <w:spacing w:before="0"/>
        <w:ind w:left="177" w:right="417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District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Columbia;</w:t>
      </w:r>
      <w:r>
        <w:rPr>
          <w:spacing w:val="-2"/>
          <w:sz w:val="18"/>
        </w:rPr>
        <w:t> </w:t>
      </w:r>
      <w:r>
        <w:rPr>
          <w:sz w:val="18"/>
        </w:rPr>
        <w:t>MSM, Colorado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–</w:t>
      </w:r>
      <w:r>
        <w:rPr>
          <w:spacing w:val="-1"/>
          <w:sz w:val="18"/>
        </w:rPr>
        <w:t> </w:t>
      </w:r>
      <w:r>
        <w:rPr>
          <w:sz w:val="18"/>
        </w:rPr>
        <w:t>Global</w:t>
      </w:r>
      <w:r>
        <w:rPr>
          <w:spacing w:val="-3"/>
          <w:sz w:val="18"/>
        </w:rPr>
        <w:t> </w:t>
      </w:r>
      <w:r>
        <w:rPr>
          <w:sz w:val="18"/>
        </w:rPr>
        <w:t>Campus;</w:t>
      </w:r>
      <w:r>
        <w:rPr>
          <w:spacing w:val="-1"/>
          <w:sz w:val="18"/>
        </w:rPr>
        <w:t> </w:t>
      </w:r>
      <w:r>
        <w:rPr>
          <w:sz w:val="18"/>
        </w:rPr>
        <w:t>DM,</w:t>
      </w:r>
      <w:r>
        <w:rPr>
          <w:spacing w:val="-1"/>
          <w:sz w:val="18"/>
        </w:rPr>
        <w:t> </w:t>
      </w:r>
      <w:r>
        <w:rPr>
          <w:sz w:val="18"/>
        </w:rPr>
        <w:t>Colorado</w:t>
      </w:r>
      <w:r>
        <w:rPr>
          <w:spacing w:val="-2"/>
          <w:sz w:val="18"/>
        </w:rPr>
        <w:t> </w:t>
      </w:r>
      <w:r>
        <w:rPr>
          <w:sz w:val="18"/>
        </w:rPr>
        <w:t>Technical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  <w:ind w:left="177"/>
      </w:pPr>
      <w:r>
        <w:rPr/>
        <w:t>Weaver,</w:t>
      </w:r>
      <w:r>
        <w:rPr>
          <w:spacing w:val="-2"/>
        </w:rPr>
        <w:t> </w:t>
      </w:r>
      <w:r>
        <w:rPr/>
        <w:t>Ashley,</w:t>
      </w:r>
      <w:r>
        <w:rPr>
          <w:spacing w:val="-2"/>
        </w:rPr>
        <w:t> </w:t>
      </w:r>
      <w:r>
        <w:rPr/>
        <w:t>MA</w:t>
      </w:r>
    </w:p>
    <w:p>
      <w:pPr>
        <w:spacing w:before="2"/>
        <w:ind w:left="177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4"/>
          <w:sz w:val="18"/>
        </w:rPr>
        <w:t> </w:t>
      </w:r>
      <w:r>
        <w:rPr>
          <w:sz w:val="18"/>
        </w:rPr>
        <w:t>Pepperdine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Southern</w:t>
      </w:r>
      <w:r>
        <w:rPr>
          <w:spacing w:val="-2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77"/>
      </w:pPr>
      <w:r>
        <w:rPr/>
        <w:t>Weaver,</w:t>
      </w:r>
      <w:r>
        <w:rPr>
          <w:spacing w:val="-3"/>
        </w:rPr>
        <w:t> </w:t>
      </w:r>
      <w:r>
        <w:rPr/>
        <w:t>James,</w:t>
      </w:r>
      <w:r>
        <w:rPr>
          <w:spacing w:val="-2"/>
        </w:rPr>
        <w:t> </w:t>
      </w:r>
      <w:r>
        <w:rPr/>
        <w:t>MA</w:t>
      </w:r>
    </w:p>
    <w:p>
      <w:pPr>
        <w:spacing w:before="2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Pepperdine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ind w:left="177"/>
      </w:pPr>
      <w:r>
        <w:rPr/>
        <w:t>West,</w:t>
      </w:r>
      <w:r>
        <w:rPr>
          <w:spacing w:val="-3"/>
        </w:rPr>
        <w:t> </w:t>
      </w:r>
      <w:r>
        <w:rPr/>
        <w:t>Lucinda,</w:t>
      </w:r>
      <w:r>
        <w:rPr>
          <w:spacing w:val="-4"/>
        </w:rPr>
        <w:t> </w:t>
      </w:r>
      <w:r>
        <w:rPr/>
        <w:t>PhD</w:t>
      </w:r>
    </w:p>
    <w:p>
      <w:pPr>
        <w:spacing w:before="2"/>
        <w:ind w:left="177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Warner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East</w:t>
      </w:r>
      <w:r>
        <w:rPr>
          <w:spacing w:val="-1"/>
          <w:sz w:val="18"/>
        </w:rPr>
        <w:t> </w:t>
      </w:r>
      <w:r>
        <w:rPr>
          <w:sz w:val="18"/>
        </w:rPr>
        <w:t>Tennessee;</w:t>
      </w:r>
      <w:r>
        <w:rPr>
          <w:spacing w:val="-2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Regent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spacing w:before="1"/>
        <w:ind w:left="177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Whetstone,</w:t>
      </w:r>
      <w:r>
        <w:rPr>
          <w:b/>
          <w:color w:val="212121"/>
          <w:spacing w:val="-1"/>
          <w:sz w:val="18"/>
        </w:rPr>
        <w:t> </w:t>
      </w:r>
      <w:r>
        <w:rPr>
          <w:b/>
          <w:color w:val="212121"/>
          <w:sz w:val="18"/>
        </w:rPr>
        <w:t>Rachel,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MS</w:t>
      </w:r>
    </w:p>
    <w:p>
      <w:pPr>
        <w:spacing w:before="4"/>
        <w:ind w:left="177" w:right="0" w:firstLine="0"/>
        <w:jc w:val="left"/>
        <w:rPr>
          <w:sz w:val="18"/>
        </w:rPr>
      </w:pPr>
      <w:r>
        <w:rPr>
          <w:color w:val="212121"/>
          <w:sz w:val="18"/>
        </w:rPr>
        <w:t>BA,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Walden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  <w:spacing w:before="1"/>
        <w:ind w:left="177"/>
      </w:pPr>
      <w:r>
        <w:rPr/>
        <w:t>Whitlow,</w:t>
      </w:r>
      <w:r>
        <w:rPr>
          <w:spacing w:val="-2"/>
        </w:rPr>
        <w:t> </w:t>
      </w:r>
      <w:r>
        <w:rPr/>
        <w:t>Ryan,</w:t>
      </w:r>
      <w:r>
        <w:rPr>
          <w:spacing w:val="-2"/>
        </w:rPr>
        <w:t> </w:t>
      </w:r>
      <w:r>
        <w:rPr/>
        <w:t>MS</w:t>
      </w:r>
    </w:p>
    <w:p>
      <w:pPr>
        <w:spacing w:before="4"/>
        <w:ind w:left="177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</w:t>
      </w:r>
      <w:r>
        <w:rPr>
          <w:spacing w:val="-1"/>
          <w:sz w:val="18"/>
        </w:rPr>
        <w:t> </w:t>
      </w:r>
      <w:r>
        <w:rPr>
          <w:sz w:val="18"/>
        </w:rPr>
        <w:t>Abilene</w:t>
      </w:r>
      <w:r>
        <w:rPr>
          <w:spacing w:val="-2"/>
          <w:sz w:val="18"/>
        </w:rPr>
        <w:t> </w:t>
      </w:r>
      <w:r>
        <w:rPr>
          <w:sz w:val="18"/>
        </w:rPr>
        <w:t>Christian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5995" w:space="40"/>
            <w:col w:w="6205"/>
          </w:cols>
        </w:sectPr>
      </w:pPr>
    </w:p>
    <w:p>
      <w:pPr>
        <w:pStyle w:val="Heading7"/>
        <w:spacing w:before="108"/>
      </w:pPr>
      <w:r>
        <w:rPr/>
        <w:t>Williams,</w:t>
      </w:r>
      <w:r>
        <w:rPr>
          <w:spacing w:val="-2"/>
        </w:rPr>
        <w:t> </w:t>
      </w:r>
      <w:r>
        <w:rPr/>
        <w:t>Tiffany,</w:t>
      </w:r>
      <w:r>
        <w:rPr>
          <w:spacing w:val="-2"/>
        </w:rPr>
        <w:t> </w:t>
      </w:r>
      <w:r>
        <w:rPr/>
        <w:t>MHR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BBA,</w:t>
      </w:r>
      <w:r>
        <w:rPr>
          <w:spacing w:val="1"/>
          <w:sz w:val="18"/>
        </w:rPr>
        <w:t> </w:t>
      </w:r>
      <w:r>
        <w:rPr>
          <w:sz w:val="18"/>
        </w:rPr>
        <w:t>Langston</w:t>
      </w:r>
      <w:r>
        <w:rPr>
          <w:spacing w:val="-1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MHR,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Williamson,</w:t>
      </w:r>
      <w:r>
        <w:rPr>
          <w:spacing w:val="-2"/>
        </w:rPr>
        <w:t> </w:t>
      </w:r>
      <w:r>
        <w:rPr/>
        <w:t>Brian,</w:t>
      </w:r>
      <w:r>
        <w:rPr>
          <w:spacing w:val="-1"/>
        </w:rPr>
        <w:t> </w:t>
      </w:r>
      <w:r>
        <w:rPr/>
        <w:t>MA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Columbia</w:t>
      </w:r>
      <w:r>
        <w:rPr>
          <w:spacing w:val="-3"/>
          <w:sz w:val="18"/>
        </w:rPr>
        <w:t> </w:t>
      </w:r>
      <w:r>
        <w:rPr>
          <w:sz w:val="18"/>
        </w:rPr>
        <w:t>International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</w:pPr>
      <w:r>
        <w:rPr/>
        <w:t>Wilson,</w:t>
      </w:r>
      <w:r>
        <w:rPr>
          <w:spacing w:val="-4"/>
        </w:rPr>
        <w:t> </w:t>
      </w:r>
      <w:r>
        <w:rPr/>
        <w:t>Donna,</w:t>
      </w:r>
      <w:r>
        <w:rPr>
          <w:spacing w:val="-1"/>
        </w:rPr>
        <w:t> </w:t>
      </w:r>
      <w:r>
        <w:rPr/>
        <w:t>MEd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MEd,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Central</w:t>
      </w:r>
      <w:r>
        <w:rPr>
          <w:spacing w:val="-3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Wilson,</w:t>
      </w:r>
      <w:r>
        <w:rPr>
          <w:spacing w:val="-4"/>
        </w:rPr>
        <w:t> </w:t>
      </w:r>
      <w:r>
        <w:rPr/>
        <w:t>Timothy,</w:t>
      </w:r>
      <w:r>
        <w:rPr>
          <w:spacing w:val="-3"/>
        </w:rPr>
        <w:t> </w:t>
      </w:r>
      <w:r>
        <w:rPr/>
        <w:t>CPA</w:t>
      </w:r>
    </w:p>
    <w:p>
      <w:pPr>
        <w:spacing w:before="5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California</w:t>
      </w:r>
      <w:r>
        <w:rPr>
          <w:spacing w:val="-4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Wilson,</w:t>
      </w:r>
      <w:r>
        <w:rPr>
          <w:spacing w:val="1"/>
        </w:rPr>
        <w:t> </w:t>
      </w:r>
      <w:r>
        <w:rPr/>
        <w:t>William</w:t>
      </w:r>
      <w:r>
        <w:rPr>
          <w:spacing w:val="-4"/>
        </w:rPr>
        <w:t> </w:t>
      </w:r>
      <w:r>
        <w:rPr/>
        <w:t>(Barry),</w:t>
      </w:r>
      <w:r>
        <w:rPr>
          <w:spacing w:val="-2"/>
        </w:rPr>
        <w:t> </w:t>
      </w:r>
      <w:r>
        <w:rPr/>
        <w:t>MA</w:t>
      </w:r>
    </w:p>
    <w:p>
      <w:pPr>
        <w:spacing w:before="5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Lander</w:t>
      </w:r>
      <w:r>
        <w:rPr>
          <w:spacing w:val="-4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2"/>
          <w:sz w:val="18"/>
        </w:rPr>
        <w:t> </w:t>
      </w:r>
      <w:r>
        <w:rPr>
          <w:sz w:val="18"/>
        </w:rPr>
        <w:t>Southwestern</w:t>
      </w:r>
      <w:r>
        <w:rPr>
          <w:spacing w:val="-4"/>
          <w:sz w:val="18"/>
        </w:rPr>
        <w:t> </w:t>
      </w:r>
      <w:r>
        <w:rPr>
          <w:sz w:val="18"/>
        </w:rPr>
        <w:t>Baptist</w:t>
      </w:r>
      <w:r>
        <w:rPr>
          <w:spacing w:val="-3"/>
          <w:sz w:val="18"/>
        </w:rPr>
        <w:t> </w:t>
      </w:r>
      <w:r>
        <w:rPr>
          <w:sz w:val="18"/>
        </w:rPr>
        <w:t>Theological</w:t>
      </w:r>
      <w:r>
        <w:rPr>
          <w:spacing w:val="-4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0"/>
        <w:rPr>
          <w:sz w:val="17"/>
        </w:rPr>
      </w:pPr>
    </w:p>
    <w:p>
      <w:pPr>
        <w:pStyle w:val="Heading7"/>
      </w:pPr>
      <w:r>
        <w:rPr/>
        <w:t>Wilson</w:t>
      </w:r>
      <w:r>
        <w:rPr>
          <w:spacing w:val="-4"/>
        </w:rPr>
        <w:t> </w:t>
      </w:r>
      <w:r>
        <w:rPr/>
        <w:t>Mumpower,</w:t>
      </w:r>
      <w:r>
        <w:rPr>
          <w:spacing w:val="-2"/>
        </w:rPr>
        <w:t> </w:t>
      </w:r>
      <w:r>
        <w:rPr/>
        <w:t>Stacie,</w:t>
      </w:r>
      <w:r>
        <w:rPr>
          <w:spacing w:val="-2"/>
        </w:rPr>
        <w:t> </w:t>
      </w:r>
      <w:r>
        <w:rPr/>
        <w:t>PhD</w:t>
      </w:r>
    </w:p>
    <w:p>
      <w:pPr>
        <w:spacing w:before="2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MA, University</w:t>
      </w:r>
      <w:r>
        <w:rPr>
          <w:spacing w:val="-5"/>
          <w:sz w:val="18"/>
        </w:rPr>
        <w:t> </w:t>
      </w:r>
      <w:r>
        <w:rPr>
          <w:sz w:val="18"/>
        </w:rPr>
        <w:t>of Texas</w:t>
      </w:r>
      <w:r>
        <w:rPr>
          <w:spacing w:val="-2"/>
          <w:sz w:val="18"/>
        </w:rPr>
        <w:t> </w:t>
      </w:r>
      <w:r>
        <w:rPr>
          <w:sz w:val="18"/>
        </w:rPr>
        <w:t>at</w:t>
      </w:r>
      <w:r>
        <w:rPr>
          <w:spacing w:val="-2"/>
          <w:sz w:val="18"/>
        </w:rPr>
        <w:t> </w:t>
      </w:r>
      <w:r>
        <w:rPr>
          <w:sz w:val="18"/>
        </w:rPr>
        <w:t>El</w:t>
      </w:r>
      <w:r>
        <w:rPr>
          <w:spacing w:val="-2"/>
          <w:sz w:val="18"/>
        </w:rPr>
        <w:t> </w:t>
      </w:r>
      <w:r>
        <w:rPr>
          <w:sz w:val="18"/>
        </w:rPr>
        <w:t>Paso;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Oklahoma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/>
      </w:pPr>
      <w:r>
        <w:rPr/>
        <w:t>Windsor,</w:t>
      </w:r>
      <w:r>
        <w:rPr>
          <w:spacing w:val="-2"/>
        </w:rPr>
        <w:t> </w:t>
      </w:r>
      <w:r>
        <w:rPr/>
        <w:t>Melissa,</w:t>
      </w:r>
      <w:r>
        <w:rPr>
          <w:spacing w:val="-2"/>
        </w:rPr>
        <w:t> </w:t>
      </w:r>
      <w:r>
        <w:rPr/>
        <w:t>MCP</w:t>
      </w:r>
    </w:p>
    <w:p>
      <w:pPr>
        <w:spacing w:before="0"/>
        <w:ind w:left="720" w:right="292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Central</w:t>
      </w:r>
      <w:r>
        <w:rPr>
          <w:spacing w:val="-1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MCP,</w:t>
      </w:r>
      <w:r>
        <w:rPr>
          <w:spacing w:val="-1"/>
          <w:sz w:val="18"/>
        </w:rPr>
        <w:t> </w:t>
      </w:r>
      <w:r>
        <w:rPr>
          <w:sz w:val="18"/>
        </w:rPr>
        <w:t>Northwestern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42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5"/>
        <w:rPr>
          <w:sz w:val="17"/>
        </w:rPr>
      </w:pPr>
    </w:p>
    <w:p>
      <w:pPr>
        <w:pStyle w:val="Heading7"/>
      </w:pPr>
      <w:r>
        <w:rPr/>
        <w:t>Woodring,</w:t>
      </w:r>
      <w:r>
        <w:rPr>
          <w:spacing w:val="-2"/>
        </w:rPr>
        <w:t> </w:t>
      </w:r>
      <w:r>
        <w:rPr/>
        <w:t>Sarah,</w:t>
      </w:r>
      <w:r>
        <w:rPr>
          <w:spacing w:val="-3"/>
        </w:rPr>
        <w:t> </w:t>
      </w:r>
      <w:r>
        <w:rPr/>
        <w:t>MA</w:t>
      </w:r>
    </w:p>
    <w:p>
      <w:pPr>
        <w:spacing w:before="110"/>
        <w:ind w:left="152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BS,</w:t>
      </w:r>
      <w:r>
        <w:rPr>
          <w:spacing w:val="-3"/>
          <w:sz w:val="18"/>
        </w:rPr>
        <w:t> </w:t>
      </w:r>
      <w:r>
        <w:rPr>
          <w:sz w:val="18"/>
        </w:rPr>
        <w:t>Southwestern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Union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3"/>
        <w:rPr>
          <w:sz w:val="17"/>
        </w:rPr>
      </w:pPr>
    </w:p>
    <w:p>
      <w:pPr>
        <w:pStyle w:val="Heading7"/>
        <w:spacing w:line="207" w:lineRule="exact" w:before="1"/>
        <w:ind w:left="152"/>
      </w:pPr>
      <w:r>
        <w:rPr/>
        <w:t>Woods,</w:t>
      </w:r>
      <w:r>
        <w:rPr>
          <w:spacing w:val="-1"/>
        </w:rPr>
        <w:t> </w:t>
      </w:r>
      <w:r>
        <w:rPr/>
        <w:t>Curtis,</w:t>
      </w:r>
      <w:r>
        <w:rPr>
          <w:spacing w:val="-1"/>
        </w:rPr>
        <w:t> </w:t>
      </w:r>
      <w:r>
        <w:rPr/>
        <w:t>MBA,</w:t>
      </w:r>
      <w:r>
        <w:rPr>
          <w:spacing w:val="-2"/>
        </w:rPr>
        <w:t> </w:t>
      </w:r>
      <w:r>
        <w:rPr/>
        <w:t>MA</w:t>
      </w:r>
    </w:p>
    <w:p>
      <w:pPr>
        <w:spacing w:before="0"/>
        <w:ind w:left="152" w:right="1351" w:firstLine="0"/>
        <w:jc w:val="left"/>
        <w:rPr>
          <w:sz w:val="18"/>
        </w:rPr>
      </w:pPr>
      <w:r>
        <w:rPr>
          <w:sz w:val="18"/>
        </w:rPr>
        <w:t>AA,</w:t>
      </w:r>
      <w:r>
        <w:rPr>
          <w:spacing w:val="-3"/>
          <w:sz w:val="18"/>
        </w:rPr>
        <w:t> </w:t>
      </w:r>
      <w:r>
        <w:rPr>
          <w:sz w:val="18"/>
        </w:rPr>
        <w:t>Pierce</w:t>
      </w:r>
      <w:r>
        <w:rPr>
          <w:spacing w:val="-3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Arkansas;</w:t>
      </w:r>
      <w:r>
        <w:rPr>
          <w:spacing w:val="-1"/>
          <w:sz w:val="18"/>
        </w:rPr>
        <w:t> </w:t>
      </w:r>
      <w:r>
        <w:rPr>
          <w:sz w:val="18"/>
        </w:rPr>
        <w:t>MBA, Webster</w:t>
      </w:r>
      <w:r>
        <w:rPr>
          <w:spacing w:val="-42"/>
          <w:sz w:val="18"/>
        </w:rPr>
        <w:t> </w:t>
      </w:r>
      <w:r>
        <w:rPr>
          <w:sz w:val="18"/>
        </w:rPr>
        <w:t>University; MA,</w:t>
      </w:r>
      <w:r>
        <w:rPr>
          <w:spacing w:val="1"/>
          <w:sz w:val="18"/>
        </w:rPr>
        <w:t> </w:t>
      </w:r>
      <w:r>
        <w:rPr>
          <w:sz w:val="18"/>
        </w:rPr>
        <w:t>Stetson</w:t>
      </w:r>
      <w:r>
        <w:rPr>
          <w:spacing w:val="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52"/>
      </w:pPr>
      <w:r>
        <w:rPr/>
        <w:t>Woods,</w:t>
      </w:r>
      <w:r>
        <w:rPr>
          <w:spacing w:val="-2"/>
        </w:rPr>
        <w:t> </w:t>
      </w:r>
      <w:r>
        <w:rPr/>
        <w:t>Tanisha,</w:t>
      </w:r>
      <w:r>
        <w:rPr>
          <w:spacing w:val="-1"/>
        </w:rPr>
        <w:t> </w:t>
      </w:r>
      <w:r>
        <w:rPr/>
        <w:t>MS,</w:t>
      </w:r>
      <w:r>
        <w:rPr>
          <w:spacing w:val="-5"/>
        </w:rPr>
        <w:t> </w:t>
      </w:r>
      <w:r>
        <w:rPr/>
        <w:t>MA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MA, 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Central</w:t>
      </w:r>
      <w:r>
        <w:rPr>
          <w:spacing w:val="-2"/>
          <w:sz w:val="18"/>
        </w:rPr>
        <w:t> </w:t>
      </w:r>
      <w:r>
        <w:rPr>
          <w:sz w:val="18"/>
        </w:rPr>
        <w:t>Oklahoma;</w:t>
      </w:r>
      <w:r>
        <w:rPr>
          <w:spacing w:val="-2"/>
          <w:sz w:val="18"/>
        </w:rPr>
        <w:t> </w:t>
      </w:r>
      <w:r>
        <w:rPr>
          <w:sz w:val="18"/>
        </w:rPr>
        <w:t>MS, Troy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Worcester, Matthew,</w:t>
      </w:r>
      <w:r>
        <w:rPr>
          <w:b/>
          <w:color w:val="212121"/>
          <w:spacing w:val="-2"/>
          <w:sz w:val="18"/>
        </w:rPr>
        <w:t> </w:t>
      </w:r>
      <w:r>
        <w:rPr>
          <w:b/>
          <w:color w:val="212121"/>
          <w:sz w:val="18"/>
        </w:rPr>
        <w:t>MBA</w:t>
      </w:r>
    </w:p>
    <w:p>
      <w:pPr>
        <w:spacing w:before="2"/>
        <w:ind w:left="152" w:right="948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5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2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Mid-America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Christian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pStyle w:val="Heading7"/>
        <w:ind w:left="152"/>
      </w:pPr>
      <w:r>
        <w:rPr/>
        <w:t>York,</w:t>
      </w:r>
      <w:r>
        <w:rPr>
          <w:spacing w:val="-2"/>
        </w:rPr>
        <w:t> </w:t>
      </w:r>
      <w:r>
        <w:rPr/>
        <w:t>Melissa,</w:t>
      </w:r>
      <w:r>
        <w:rPr>
          <w:spacing w:val="-1"/>
        </w:rPr>
        <w:t> </w:t>
      </w:r>
      <w:r>
        <w:rPr/>
        <w:t>JD</w:t>
      </w:r>
    </w:p>
    <w:p>
      <w:pPr>
        <w:spacing w:before="2"/>
        <w:ind w:left="152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3"/>
          <w:sz w:val="18"/>
        </w:rPr>
        <w:t> </w:t>
      </w:r>
      <w:r>
        <w:rPr>
          <w:sz w:val="18"/>
        </w:rPr>
        <w:t>East Central</w:t>
      </w:r>
      <w:r>
        <w:rPr>
          <w:spacing w:val="-2"/>
          <w:sz w:val="18"/>
        </w:rPr>
        <w:t> </w:t>
      </w:r>
      <w:r>
        <w:rPr>
          <w:sz w:val="18"/>
        </w:rPr>
        <w:t>University;</w:t>
      </w:r>
      <w:r>
        <w:rPr>
          <w:spacing w:val="-2"/>
          <w:sz w:val="18"/>
        </w:rPr>
        <w:t> </w:t>
      </w:r>
      <w:r>
        <w:rPr>
          <w:sz w:val="18"/>
        </w:rPr>
        <w:t>JD,</w:t>
      </w:r>
      <w:r>
        <w:rPr>
          <w:spacing w:val="-1"/>
          <w:sz w:val="18"/>
        </w:rPr>
        <w:t> </w:t>
      </w:r>
      <w:r>
        <w:rPr>
          <w:sz w:val="18"/>
        </w:rPr>
        <w:t>Oklahoma</w:t>
      </w:r>
      <w:r>
        <w:rPr>
          <w:spacing w:val="-2"/>
          <w:sz w:val="18"/>
        </w:rPr>
        <w:t> </w:t>
      </w:r>
      <w:r>
        <w:rPr>
          <w:sz w:val="18"/>
        </w:rPr>
        <w:t>City</w:t>
      </w:r>
      <w:r>
        <w:rPr>
          <w:spacing w:val="-5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pStyle w:val="Heading7"/>
        <w:ind w:left="152"/>
      </w:pPr>
      <w:r>
        <w:rPr/>
        <w:t>Zamarripa,</w:t>
      </w:r>
      <w:r>
        <w:rPr>
          <w:spacing w:val="-3"/>
        </w:rPr>
        <w:t> </w:t>
      </w:r>
      <w:r>
        <w:rPr/>
        <w:t>Amanda,</w:t>
      </w:r>
      <w:r>
        <w:rPr>
          <w:spacing w:val="-1"/>
        </w:rPr>
        <w:t> </w:t>
      </w:r>
      <w:r>
        <w:rPr/>
        <w:t>MA</w:t>
      </w:r>
    </w:p>
    <w:p>
      <w:pPr>
        <w:spacing w:before="4"/>
        <w:ind w:left="152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1"/>
          <w:sz w:val="18"/>
        </w:rPr>
        <w:t> </w:t>
      </w:r>
      <w:r>
        <w:rPr>
          <w:sz w:val="18"/>
        </w:rPr>
        <w:t>Mid-America</w:t>
      </w:r>
      <w:r>
        <w:rPr>
          <w:spacing w:val="-3"/>
          <w:sz w:val="18"/>
        </w:rPr>
        <w:t> </w:t>
      </w:r>
      <w:r>
        <w:rPr>
          <w:sz w:val="18"/>
        </w:rPr>
        <w:t>Christian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line="207" w:lineRule="exact" w:before="0"/>
        <w:ind w:left="152" w:right="0" w:firstLine="0"/>
        <w:jc w:val="left"/>
        <w:rPr>
          <w:b/>
          <w:sz w:val="18"/>
        </w:rPr>
      </w:pPr>
      <w:r>
        <w:rPr>
          <w:b/>
          <w:color w:val="212121"/>
          <w:sz w:val="18"/>
        </w:rPr>
        <w:t>Zimmerman,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Daniel,</w:t>
      </w:r>
      <w:r>
        <w:rPr>
          <w:b/>
          <w:color w:val="212121"/>
          <w:spacing w:val="-3"/>
          <w:sz w:val="18"/>
        </w:rPr>
        <w:t> </w:t>
      </w:r>
      <w:r>
        <w:rPr>
          <w:b/>
          <w:color w:val="212121"/>
          <w:sz w:val="18"/>
        </w:rPr>
        <w:t>DM</w:t>
      </w:r>
    </w:p>
    <w:p>
      <w:pPr>
        <w:spacing w:before="0"/>
        <w:ind w:left="152" w:right="1020" w:firstLine="0"/>
        <w:jc w:val="left"/>
        <w:rPr>
          <w:sz w:val="18"/>
        </w:rPr>
      </w:pPr>
      <w:r>
        <w:rPr>
          <w:color w:val="212121"/>
          <w:sz w:val="18"/>
        </w:rPr>
        <w:t>BS,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Illinois</w:t>
      </w:r>
      <w:r>
        <w:rPr>
          <w:color w:val="212121"/>
          <w:spacing w:val="-4"/>
          <w:sz w:val="18"/>
        </w:rPr>
        <w:t> </w:t>
      </w:r>
      <w:r>
        <w:rPr>
          <w:color w:val="212121"/>
          <w:sz w:val="18"/>
        </w:rPr>
        <w:t>State</w:t>
      </w:r>
      <w:r>
        <w:rPr>
          <w:color w:val="212121"/>
          <w:spacing w:val="-3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MHR, DeVry</w:t>
      </w:r>
      <w:r>
        <w:rPr>
          <w:color w:val="212121"/>
          <w:spacing w:val="-6"/>
          <w:sz w:val="18"/>
        </w:rPr>
        <w:t> </w:t>
      </w:r>
      <w:r>
        <w:rPr>
          <w:color w:val="212121"/>
          <w:sz w:val="18"/>
        </w:rPr>
        <w:t>University;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MBA,</w:t>
      </w:r>
      <w:r>
        <w:rPr>
          <w:color w:val="212121"/>
          <w:spacing w:val="-1"/>
          <w:sz w:val="18"/>
        </w:rPr>
        <w:t> </w:t>
      </w:r>
      <w:r>
        <w:rPr>
          <w:color w:val="212121"/>
          <w:sz w:val="18"/>
        </w:rPr>
        <w:t>DeVry</w:t>
      </w:r>
      <w:r>
        <w:rPr>
          <w:color w:val="212121"/>
          <w:spacing w:val="-42"/>
          <w:sz w:val="18"/>
        </w:rPr>
        <w:t> </w:t>
      </w:r>
      <w:r>
        <w:rPr>
          <w:color w:val="212121"/>
          <w:sz w:val="18"/>
        </w:rPr>
        <w:t>University; DM,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Colorado Technical</w:t>
      </w:r>
      <w:r>
        <w:rPr>
          <w:color w:val="212121"/>
          <w:spacing w:val="1"/>
          <w:sz w:val="18"/>
        </w:rPr>
        <w:t> </w:t>
      </w:r>
      <w:r>
        <w:rPr>
          <w:color w:val="212121"/>
          <w:sz w:val="18"/>
        </w:rPr>
        <w:t>University</w:t>
      </w:r>
    </w:p>
    <w:p>
      <w:pPr>
        <w:spacing w:after="0"/>
        <w:jc w:val="left"/>
        <w:rPr>
          <w:sz w:val="18"/>
        </w:rPr>
        <w:sectPr>
          <w:pgSz w:w="12240" w:h="15840"/>
          <w:pgMar w:header="368" w:footer="404" w:top="600" w:bottom="600" w:left="0" w:right="0"/>
          <w:cols w:num="2" w:equalWidth="0">
            <w:col w:w="6020" w:space="40"/>
            <w:col w:w="6180"/>
          </w:cols>
        </w:sectPr>
      </w:pPr>
    </w:p>
    <w:p>
      <w:pPr>
        <w:spacing w:line="240" w:lineRule="auto" w:before="11"/>
        <w:rPr>
          <w:sz w:val="12"/>
        </w:rPr>
      </w:pPr>
    </w:p>
    <w:p>
      <w:pPr>
        <w:spacing w:after="0" w:line="240" w:lineRule="auto"/>
        <w:rPr>
          <w:sz w:val="12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before="168"/>
        <w:ind w:left="720" w:right="1922" w:firstLine="0"/>
        <w:jc w:val="left"/>
        <w:rPr>
          <w:sz w:val="18"/>
        </w:rPr>
      </w:pPr>
      <w:r>
        <w:rPr>
          <w:b/>
          <w:sz w:val="18"/>
        </w:rPr>
        <w:t>Adams, Juanita, MA </w:t>
      </w:r>
      <w:r>
        <w:rPr>
          <w:sz w:val="18"/>
        </w:rPr>
        <w:t>(1957)</w:t>
      </w:r>
      <w:r>
        <w:rPr>
          <w:spacing w:val="-42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1"/>
        <w:ind w:left="720" w:right="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2"/>
          <w:sz w:val="18"/>
        </w:rPr>
        <w:t> </w:t>
      </w:r>
      <w:r>
        <w:rPr>
          <w:sz w:val="18"/>
        </w:rPr>
        <w:t>Warner</w:t>
      </w:r>
      <w:r>
        <w:rPr>
          <w:spacing w:val="-2"/>
          <w:sz w:val="18"/>
        </w:rPr>
        <w:t> </w:t>
      </w:r>
      <w:r>
        <w:rPr>
          <w:sz w:val="18"/>
        </w:rPr>
        <w:t>Pacific College;</w:t>
      </w:r>
      <w:r>
        <w:rPr>
          <w:spacing w:val="-1"/>
          <w:sz w:val="18"/>
        </w:rPr>
        <w:t> </w:t>
      </w:r>
      <w:r>
        <w:rPr>
          <w:sz w:val="18"/>
        </w:rPr>
        <w:t>MA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Houston</w:t>
      </w:r>
    </w:p>
    <w:p>
      <w:pPr>
        <w:pStyle w:val="Heading2"/>
        <w:spacing w:before="90"/>
        <w:ind w:left="484"/>
        <w:jc w:val="left"/>
      </w:pPr>
      <w:bookmarkStart w:name="_TOC_250000" w:id="258"/>
      <w:r>
        <w:rPr>
          <w:b w:val="0"/>
        </w:rPr>
        <w:br w:type="column"/>
      </w:r>
      <w:r>
        <w:rPr/>
        <w:t>Emeriti</w:t>
      </w:r>
      <w:r>
        <w:rPr>
          <w:spacing w:val="-6"/>
        </w:rPr>
        <w:t> </w:t>
      </w:r>
      <w:bookmarkEnd w:id="258"/>
      <w:r>
        <w:rPr/>
        <w:t>Faculty</w:t>
      </w:r>
    </w:p>
    <w:p>
      <w:pPr>
        <w:spacing w:before="32"/>
        <w:ind w:left="1384" w:right="2988" w:firstLine="0"/>
        <w:jc w:val="left"/>
        <w:rPr>
          <w:sz w:val="18"/>
        </w:rPr>
      </w:pPr>
      <w:r>
        <w:rPr/>
        <w:pict>
          <v:rect style="position:absolute;margin-left:34.560001pt;margin-top:1.122346pt;width:542.879986pt;height:.479989pt;mso-position-horizontal-relative:page;mso-position-vertical-relative:paragraph;z-index:15826944" filled="true" fillcolor="#000000" stroked="false">
            <v:fill type="solid"/>
            <w10:wrap type="none"/>
          </v:rect>
        </w:pict>
      </w:r>
      <w:r>
        <w:rPr>
          <w:b/>
          <w:sz w:val="18"/>
        </w:rPr>
        <w:t>Middlebrooks, Marvin L, MMin </w:t>
      </w:r>
      <w:r>
        <w:rPr>
          <w:sz w:val="18"/>
        </w:rPr>
        <w:t>(1993)</w:t>
      </w:r>
      <w:r>
        <w:rPr>
          <w:spacing w:val="-43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1"/>
        <w:ind w:left="1384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2"/>
          <w:sz w:val="18"/>
        </w:rPr>
        <w:t> </w:t>
      </w:r>
      <w:r>
        <w:rPr>
          <w:sz w:val="18"/>
        </w:rPr>
        <w:t>Gulf-Coast</w:t>
      </w:r>
      <w:r>
        <w:rPr>
          <w:spacing w:val="-2"/>
          <w:sz w:val="18"/>
        </w:rPr>
        <w:t> </w:t>
      </w:r>
      <w:r>
        <w:rPr>
          <w:sz w:val="18"/>
        </w:rPr>
        <w:t>Bible</w:t>
      </w:r>
      <w:r>
        <w:rPr>
          <w:spacing w:val="-1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MMin,</w:t>
      </w:r>
      <w:r>
        <w:rPr>
          <w:spacing w:val="-5"/>
          <w:sz w:val="18"/>
        </w:rPr>
        <w:t> </w:t>
      </w:r>
      <w:r>
        <w:rPr>
          <w:sz w:val="18"/>
        </w:rPr>
        <w:t>Southern</w:t>
      </w:r>
      <w:r>
        <w:rPr>
          <w:spacing w:val="1"/>
          <w:sz w:val="18"/>
        </w:rPr>
        <w:t> </w:t>
      </w:r>
      <w:r>
        <w:rPr>
          <w:sz w:val="18"/>
        </w:rPr>
        <w:t>Nazarene</w:t>
      </w:r>
      <w:r>
        <w:rPr>
          <w:spacing w:val="-4"/>
          <w:sz w:val="18"/>
        </w:rPr>
        <w:t> </w:t>
      </w:r>
      <w:r>
        <w:rPr>
          <w:sz w:val="18"/>
        </w:rPr>
        <w:t>University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0" w:bottom="0" w:left="0" w:right="0"/>
          <w:cols w:num="2" w:equalWidth="0">
            <w:col w:w="4788" w:space="40"/>
            <w:col w:w="7412"/>
          </w:cols>
        </w:sectPr>
      </w:pPr>
    </w:p>
    <w:p>
      <w:pPr>
        <w:spacing w:line="240" w:lineRule="auto" w:before="3"/>
        <w:rPr>
          <w:sz w:val="9"/>
        </w:rPr>
      </w:pPr>
    </w:p>
    <w:p>
      <w:pPr>
        <w:spacing w:after="0" w:line="240" w:lineRule="auto"/>
        <w:rPr>
          <w:sz w:val="9"/>
        </w:rPr>
        <w:sectPr>
          <w:type w:val="continuous"/>
          <w:pgSz w:w="12240" w:h="15840"/>
          <w:pgMar w:top="60" w:bottom="0" w:left="0" w:right="0"/>
        </w:sectPr>
      </w:pPr>
    </w:p>
    <w:p>
      <w:pPr>
        <w:spacing w:before="92"/>
        <w:ind w:left="720" w:right="3037" w:firstLine="0"/>
        <w:jc w:val="left"/>
        <w:rPr>
          <w:sz w:val="18"/>
        </w:rPr>
      </w:pPr>
      <w:r>
        <w:rPr>
          <w:b/>
          <w:sz w:val="18"/>
        </w:rPr>
        <w:t>Curtis, Melva W, EdD </w:t>
      </w:r>
      <w:r>
        <w:rPr>
          <w:sz w:val="18"/>
        </w:rPr>
        <w:t>(1984)</w:t>
      </w:r>
      <w:r>
        <w:rPr>
          <w:spacing w:val="-42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0"/>
        <w:ind w:left="720" w:right="0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23"/>
          <w:sz w:val="18"/>
        </w:rPr>
        <w:t> </w:t>
      </w:r>
      <w:r>
        <w:rPr>
          <w:sz w:val="18"/>
        </w:rPr>
        <w:t>California</w:t>
      </w:r>
      <w:r>
        <w:rPr>
          <w:spacing w:val="21"/>
          <w:sz w:val="18"/>
        </w:rPr>
        <w:t> </w:t>
      </w:r>
      <w:r>
        <w:rPr>
          <w:sz w:val="18"/>
        </w:rPr>
        <w:t>State</w:t>
      </w:r>
      <w:r>
        <w:rPr>
          <w:spacing w:val="21"/>
          <w:sz w:val="18"/>
        </w:rPr>
        <w:t> </w:t>
      </w:r>
      <w:r>
        <w:rPr>
          <w:sz w:val="18"/>
        </w:rPr>
        <w:t>University</w:t>
      </w:r>
      <w:r>
        <w:rPr>
          <w:spacing w:val="20"/>
          <w:sz w:val="18"/>
        </w:rPr>
        <w:t> </w:t>
      </w:r>
      <w:r>
        <w:rPr>
          <w:sz w:val="18"/>
        </w:rPr>
        <w:t>at</w:t>
      </w:r>
      <w:r>
        <w:rPr>
          <w:spacing w:val="22"/>
          <w:sz w:val="18"/>
        </w:rPr>
        <w:t> </w:t>
      </w:r>
      <w:r>
        <w:rPr>
          <w:sz w:val="18"/>
        </w:rPr>
        <w:t>Fresno;</w:t>
      </w:r>
      <w:r>
        <w:rPr>
          <w:spacing w:val="20"/>
          <w:sz w:val="18"/>
        </w:rPr>
        <w:t> </w:t>
      </w:r>
      <w:r>
        <w:rPr>
          <w:sz w:val="18"/>
        </w:rPr>
        <w:t>MA,</w:t>
      </w:r>
      <w:r>
        <w:rPr>
          <w:spacing w:val="22"/>
          <w:sz w:val="18"/>
        </w:rPr>
        <w:t> </w:t>
      </w:r>
      <w:r>
        <w:rPr>
          <w:sz w:val="18"/>
        </w:rPr>
        <w:t>University</w:t>
      </w:r>
      <w:r>
        <w:rPr>
          <w:spacing w:val="18"/>
          <w:sz w:val="18"/>
        </w:rPr>
        <w:t> </w:t>
      </w:r>
      <w:r>
        <w:rPr>
          <w:sz w:val="18"/>
        </w:rPr>
        <w:t>of</w:t>
      </w:r>
      <w:r>
        <w:rPr>
          <w:spacing w:val="18"/>
          <w:sz w:val="18"/>
        </w:rPr>
        <w:t> </w:t>
      </w:r>
      <w:r>
        <w:rPr>
          <w:sz w:val="18"/>
        </w:rPr>
        <w:t>San</w:t>
      </w:r>
      <w:r>
        <w:rPr>
          <w:spacing w:val="-42"/>
          <w:sz w:val="18"/>
        </w:rPr>
        <w:t> </w:t>
      </w:r>
      <w:r>
        <w:rPr>
          <w:sz w:val="18"/>
        </w:rPr>
        <w:t>Francisco; EdD,</w:t>
      </w:r>
      <w:r>
        <w:rPr>
          <w:spacing w:val="1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spacing w:line="207" w:lineRule="exact" w:before="0"/>
        <w:ind w:left="720" w:right="0" w:firstLine="0"/>
        <w:jc w:val="left"/>
        <w:rPr>
          <w:sz w:val="18"/>
        </w:rPr>
      </w:pPr>
      <w:r>
        <w:rPr>
          <w:b/>
          <w:sz w:val="18"/>
        </w:rPr>
        <w:t>DeSecottier,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Leon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Renault,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EdD</w:t>
      </w:r>
      <w:r>
        <w:rPr>
          <w:b/>
          <w:spacing w:val="-8"/>
          <w:sz w:val="18"/>
        </w:rPr>
        <w:t> </w:t>
      </w:r>
      <w:r>
        <w:rPr>
          <w:sz w:val="18"/>
        </w:rPr>
        <w:t>(2012)</w:t>
      </w:r>
    </w:p>
    <w:p>
      <w:pPr>
        <w:spacing w:line="244" w:lineRule="auto" w:before="0"/>
        <w:ind w:left="720" w:right="83" w:firstLine="0"/>
        <w:jc w:val="left"/>
        <w:rPr>
          <w:sz w:val="18"/>
        </w:rPr>
      </w:pPr>
      <w:r>
        <w:rPr>
          <w:sz w:val="18"/>
        </w:rPr>
        <w:t>Professor</w:t>
      </w:r>
      <w:r>
        <w:rPr>
          <w:spacing w:val="-3"/>
          <w:sz w:val="18"/>
        </w:rPr>
        <w:t> </w:t>
      </w:r>
      <w:r>
        <w:rPr>
          <w:sz w:val="18"/>
        </w:rPr>
        <w:t>Emeritus/Chair:</w:t>
      </w:r>
      <w:r>
        <w:rPr>
          <w:spacing w:val="-3"/>
          <w:sz w:val="18"/>
        </w:rPr>
        <w:t> </w:t>
      </w:r>
      <w:r>
        <w:rPr>
          <w:sz w:val="18"/>
        </w:rPr>
        <w:t>School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Behavioral</w:t>
      </w:r>
      <w:r>
        <w:rPr>
          <w:spacing w:val="-1"/>
          <w:sz w:val="18"/>
        </w:rPr>
        <w:t> </w:t>
      </w:r>
      <w:r>
        <w:rPr>
          <w:sz w:val="18"/>
        </w:rPr>
        <w:t>Science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Counseling</w:t>
      </w:r>
      <w:r>
        <w:rPr>
          <w:spacing w:val="-42"/>
          <w:sz w:val="18"/>
        </w:rPr>
        <w:t> </w:t>
      </w:r>
      <w:r>
        <w:rPr>
          <w:sz w:val="18"/>
        </w:rPr>
        <w:t>BS, MS,</w:t>
      </w:r>
      <w:r>
        <w:rPr>
          <w:spacing w:val="1"/>
          <w:sz w:val="18"/>
        </w:rPr>
        <w:t> </w:t>
      </w:r>
      <w:r>
        <w:rPr>
          <w:sz w:val="18"/>
        </w:rPr>
        <w:t>EdD,</w:t>
      </w:r>
      <w:r>
        <w:rPr>
          <w:spacing w:val="-1"/>
          <w:sz w:val="18"/>
        </w:rPr>
        <w:t> </w:t>
      </w:r>
      <w:r>
        <w:rPr>
          <w:sz w:val="18"/>
        </w:rPr>
        <w:t>Texas</w:t>
      </w:r>
      <w:r>
        <w:rPr>
          <w:spacing w:val="1"/>
          <w:sz w:val="18"/>
        </w:rPr>
        <w:t> </w:t>
      </w:r>
      <w:r>
        <w:rPr>
          <w:sz w:val="18"/>
        </w:rPr>
        <w:t>Tech</w:t>
      </w:r>
      <w:r>
        <w:rPr>
          <w:spacing w:val="-1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7"/>
        <w:rPr>
          <w:sz w:val="16"/>
        </w:rPr>
      </w:pPr>
    </w:p>
    <w:p>
      <w:pPr>
        <w:spacing w:before="1"/>
        <w:ind w:left="720" w:right="3322" w:firstLine="0"/>
        <w:jc w:val="left"/>
        <w:rPr>
          <w:sz w:val="18"/>
        </w:rPr>
      </w:pPr>
      <w:r>
        <w:rPr>
          <w:b/>
          <w:sz w:val="18"/>
        </w:rPr>
        <w:t>McBee, John, EdD </w:t>
      </w:r>
      <w:r>
        <w:rPr>
          <w:sz w:val="18"/>
        </w:rPr>
        <w:t>(2005)</w:t>
      </w:r>
      <w:r>
        <w:rPr>
          <w:spacing w:val="-42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3"/>
        <w:ind w:left="720" w:right="0" w:firstLine="0"/>
        <w:jc w:val="left"/>
        <w:rPr>
          <w:sz w:val="18"/>
        </w:rPr>
      </w:pPr>
      <w:r>
        <w:rPr>
          <w:sz w:val="18"/>
        </w:rPr>
        <w:t>BSE,</w:t>
      </w:r>
      <w:r>
        <w:rPr>
          <w:spacing w:val="-1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Truman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University;</w:t>
      </w:r>
      <w:r>
        <w:rPr>
          <w:spacing w:val="-3"/>
          <w:sz w:val="18"/>
        </w:rPr>
        <w:t> </w:t>
      </w:r>
      <w:r>
        <w:rPr>
          <w:sz w:val="18"/>
        </w:rPr>
        <w:t>EdD,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3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1"/>
        <w:rPr>
          <w:sz w:val="17"/>
        </w:rPr>
      </w:pPr>
    </w:p>
    <w:p>
      <w:pPr>
        <w:spacing w:before="0"/>
        <w:ind w:left="720" w:right="2812" w:firstLine="0"/>
        <w:jc w:val="left"/>
        <w:rPr>
          <w:sz w:val="18"/>
        </w:rPr>
      </w:pPr>
      <w:r>
        <w:rPr>
          <w:b/>
          <w:sz w:val="18"/>
        </w:rPr>
        <w:t>McDonald, William, PhD </w:t>
      </w:r>
      <w:r>
        <w:rPr>
          <w:sz w:val="18"/>
        </w:rPr>
        <w:t>(1961)</w:t>
      </w:r>
      <w:r>
        <w:rPr>
          <w:spacing w:val="-43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1"/>
        <w:ind w:left="720" w:right="-4" w:firstLine="0"/>
        <w:jc w:val="left"/>
        <w:rPr>
          <w:sz w:val="18"/>
        </w:rPr>
      </w:pPr>
      <w:r>
        <w:rPr>
          <w:sz w:val="18"/>
        </w:rPr>
        <w:t>BS,</w:t>
      </w:r>
      <w:r>
        <w:rPr>
          <w:spacing w:val="-1"/>
          <w:sz w:val="18"/>
        </w:rPr>
        <w:t> </w:t>
      </w:r>
      <w:r>
        <w:rPr>
          <w:sz w:val="18"/>
        </w:rPr>
        <w:t>Anderson</w:t>
      </w:r>
      <w:r>
        <w:rPr>
          <w:spacing w:val="1"/>
          <w:sz w:val="18"/>
        </w:rPr>
        <w:t> </w:t>
      </w:r>
      <w:r>
        <w:rPr>
          <w:sz w:val="18"/>
        </w:rPr>
        <w:t>College;</w:t>
      </w:r>
      <w:r>
        <w:rPr>
          <w:spacing w:val="-2"/>
          <w:sz w:val="18"/>
        </w:rPr>
        <w:t> </w:t>
      </w:r>
      <w:r>
        <w:rPr>
          <w:sz w:val="18"/>
        </w:rPr>
        <w:t>MA,</w:t>
      </w:r>
      <w:r>
        <w:rPr>
          <w:spacing w:val="-3"/>
          <w:sz w:val="18"/>
        </w:rPr>
        <w:t> </w:t>
      </w:r>
      <w:r>
        <w:rPr>
          <w:sz w:val="18"/>
        </w:rPr>
        <w:t>Ball</w:t>
      </w:r>
      <w:r>
        <w:rPr>
          <w:spacing w:val="2"/>
          <w:sz w:val="18"/>
        </w:rPr>
        <w:t> </w:t>
      </w:r>
      <w:r>
        <w:rPr>
          <w:sz w:val="18"/>
        </w:rPr>
        <w:t>State</w:t>
      </w:r>
      <w:r>
        <w:rPr>
          <w:spacing w:val="-3"/>
          <w:sz w:val="18"/>
        </w:rPr>
        <w:t> </w:t>
      </w:r>
      <w:r>
        <w:rPr>
          <w:sz w:val="18"/>
        </w:rPr>
        <w:t>Teachers</w:t>
      </w:r>
      <w:r>
        <w:rPr>
          <w:spacing w:val="-2"/>
          <w:sz w:val="18"/>
        </w:rPr>
        <w:t> </w:t>
      </w:r>
      <w:r>
        <w:rPr>
          <w:sz w:val="18"/>
        </w:rPr>
        <w:t>College;</w:t>
      </w:r>
      <w:r>
        <w:rPr>
          <w:spacing w:val="-3"/>
          <w:sz w:val="18"/>
        </w:rPr>
        <w:t> </w:t>
      </w:r>
      <w:r>
        <w:rPr>
          <w:sz w:val="18"/>
        </w:rPr>
        <w:t>PhD,</w:t>
      </w:r>
      <w:r>
        <w:rPr>
          <w:spacing w:val="-3"/>
          <w:sz w:val="18"/>
        </w:rPr>
        <w:t> </w:t>
      </w:r>
      <w:r>
        <w:rPr>
          <w:sz w:val="18"/>
        </w:rPr>
        <w:t>Ball State</w:t>
      </w:r>
      <w:r>
        <w:rPr>
          <w:spacing w:val="-42"/>
          <w:sz w:val="18"/>
        </w:rPr>
        <w:t> </w:t>
      </w:r>
      <w:r>
        <w:rPr>
          <w:sz w:val="18"/>
        </w:rPr>
        <w:t>University</w:t>
      </w:r>
    </w:p>
    <w:p>
      <w:pPr>
        <w:spacing w:before="92"/>
        <w:ind w:left="144" w:right="3883" w:firstLine="0"/>
        <w:jc w:val="left"/>
        <w:rPr>
          <w:sz w:val="18"/>
        </w:rPr>
      </w:pPr>
      <w:r>
        <w:rPr/>
        <w:br w:type="column"/>
      </w:r>
      <w:r>
        <w:rPr>
          <w:b/>
          <w:sz w:val="18"/>
        </w:rPr>
        <w:t>Roddy, Ronald, EdD </w:t>
      </w:r>
      <w:r>
        <w:rPr>
          <w:sz w:val="18"/>
        </w:rPr>
        <w:t>(1990)</w:t>
      </w:r>
      <w:r>
        <w:rPr>
          <w:spacing w:val="-42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0"/>
        <w:ind w:left="144" w:right="391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30"/>
          <w:sz w:val="18"/>
        </w:rPr>
        <w:t> </w:t>
      </w:r>
      <w:r>
        <w:rPr>
          <w:sz w:val="18"/>
        </w:rPr>
        <w:t>University</w:t>
      </w:r>
      <w:r>
        <w:rPr>
          <w:spacing w:val="25"/>
          <w:sz w:val="18"/>
        </w:rPr>
        <w:t> </w:t>
      </w:r>
      <w:r>
        <w:rPr>
          <w:sz w:val="18"/>
        </w:rPr>
        <w:t>of</w:t>
      </w:r>
      <w:r>
        <w:rPr>
          <w:spacing w:val="30"/>
          <w:sz w:val="18"/>
        </w:rPr>
        <w:t> </w:t>
      </w:r>
      <w:r>
        <w:rPr>
          <w:sz w:val="18"/>
        </w:rPr>
        <w:t>Houston;</w:t>
      </w:r>
      <w:r>
        <w:rPr>
          <w:spacing w:val="31"/>
          <w:sz w:val="18"/>
        </w:rPr>
        <w:t> </w:t>
      </w:r>
      <w:r>
        <w:rPr>
          <w:sz w:val="18"/>
        </w:rPr>
        <w:t>BS,</w:t>
      </w:r>
      <w:r>
        <w:rPr>
          <w:spacing w:val="29"/>
          <w:sz w:val="18"/>
        </w:rPr>
        <w:t> </w:t>
      </w:r>
      <w:r>
        <w:rPr>
          <w:sz w:val="18"/>
        </w:rPr>
        <w:t>Gulf-Coast</w:t>
      </w:r>
      <w:r>
        <w:rPr>
          <w:spacing w:val="31"/>
          <w:sz w:val="18"/>
        </w:rPr>
        <w:t> </w:t>
      </w:r>
      <w:r>
        <w:rPr>
          <w:sz w:val="18"/>
        </w:rPr>
        <w:t>Bible</w:t>
      </w:r>
      <w:r>
        <w:rPr>
          <w:spacing w:val="30"/>
          <w:sz w:val="18"/>
        </w:rPr>
        <w:t> </w:t>
      </w:r>
      <w:r>
        <w:rPr>
          <w:sz w:val="18"/>
        </w:rPr>
        <w:t>College;</w:t>
      </w:r>
      <w:r>
        <w:rPr>
          <w:spacing w:val="31"/>
          <w:sz w:val="18"/>
        </w:rPr>
        <w:t> </w:t>
      </w:r>
      <w:r>
        <w:rPr>
          <w:sz w:val="18"/>
        </w:rPr>
        <w:t>MEd,</w:t>
      </w:r>
      <w:r>
        <w:rPr>
          <w:spacing w:val="31"/>
          <w:sz w:val="18"/>
        </w:rPr>
        <w:t> </w:t>
      </w:r>
      <w:r>
        <w:rPr>
          <w:sz w:val="18"/>
        </w:rPr>
        <w:t>Our</w:t>
      </w:r>
      <w:r>
        <w:rPr>
          <w:spacing w:val="-42"/>
          <w:sz w:val="18"/>
        </w:rPr>
        <w:t> </w:t>
      </w:r>
      <w:r>
        <w:rPr>
          <w:sz w:val="18"/>
        </w:rPr>
        <w:t>Lady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Lake</w:t>
      </w:r>
      <w:r>
        <w:rPr>
          <w:spacing w:val="-2"/>
          <w:sz w:val="18"/>
        </w:rPr>
        <w:t> </w:t>
      </w:r>
      <w:r>
        <w:rPr>
          <w:sz w:val="18"/>
        </w:rPr>
        <w:t>University,</w:t>
      </w:r>
      <w:r>
        <w:rPr>
          <w:spacing w:val="-2"/>
          <w:sz w:val="18"/>
        </w:rPr>
        <w:t> </w:t>
      </w:r>
      <w:r>
        <w:rPr>
          <w:sz w:val="18"/>
        </w:rPr>
        <w:t>Texas;</w:t>
      </w:r>
      <w:r>
        <w:rPr>
          <w:spacing w:val="-1"/>
          <w:sz w:val="18"/>
        </w:rPr>
        <w:t> </w:t>
      </w:r>
      <w:r>
        <w:rPr>
          <w:sz w:val="18"/>
        </w:rPr>
        <w:t>EdD,</w:t>
      </w:r>
      <w:r>
        <w:rPr>
          <w:spacing w:val="-2"/>
          <w:sz w:val="18"/>
        </w:rPr>
        <w:t> </w:t>
      </w:r>
      <w:r>
        <w:rPr>
          <w:sz w:val="18"/>
        </w:rPr>
        <w:t>Oklahoma</w:t>
      </w:r>
      <w:r>
        <w:rPr>
          <w:spacing w:val="-1"/>
          <w:sz w:val="18"/>
        </w:rPr>
        <w:t> </w:t>
      </w:r>
      <w:r>
        <w:rPr>
          <w:sz w:val="18"/>
        </w:rPr>
        <w:t>State</w:t>
      </w:r>
      <w:r>
        <w:rPr>
          <w:spacing w:val="-2"/>
          <w:sz w:val="18"/>
        </w:rPr>
        <w:t> </w:t>
      </w:r>
      <w:r>
        <w:rPr>
          <w:sz w:val="18"/>
        </w:rPr>
        <w:t>University</w:t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144" w:right="3884" w:firstLine="0"/>
        <w:jc w:val="left"/>
        <w:rPr>
          <w:sz w:val="18"/>
        </w:rPr>
      </w:pPr>
      <w:r>
        <w:rPr>
          <w:b/>
          <w:sz w:val="18"/>
        </w:rPr>
        <w:t>Sanders, Cliff, DMin </w:t>
      </w:r>
      <w:r>
        <w:rPr>
          <w:sz w:val="18"/>
        </w:rPr>
        <w:t>(1992)</w:t>
      </w:r>
      <w:r>
        <w:rPr>
          <w:spacing w:val="-42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1"/>
        <w:ind w:left="144" w:right="1280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-1"/>
          <w:sz w:val="18"/>
        </w:rPr>
        <w:t> </w:t>
      </w:r>
      <w:r>
        <w:rPr>
          <w:sz w:val="18"/>
        </w:rPr>
        <w:t>Gulf-Coast</w:t>
      </w:r>
      <w:r>
        <w:rPr>
          <w:spacing w:val="-1"/>
          <w:sz w:val="18"/>
        </w:rPr>
        <w:t> </w:t>
      </w:r>
      <w:r>
        <w:rPr>
          <w:sz w:val="18"/>
        </w:rPr>
        <w:t>Bible</w:t>
      </w:r>
      <w:r>
        <w:rPr>
          <w:spacing w:val="-4"/>
          <w:sz w:val="18"/>
        </w:rPr>
        <w:t> </w:t>
      </w:r>
      <w:r>
        <w:rPr>
          <w:sz w:val="18"/>
        </w:rPr>
        <w:t>College;</w:t>
      </w:r>
      <w:r>
        <w:rPr>
          <w:spacing w:val="-4"/>
          <w:sz w:val="18"/>
        </w:rPr>
        <w:t> </w:t>
      </w:r>
      <w:r>
        <w:rPr>
          <w:sz w:val="18"/>
        </w:rPr>
        <w:t>MDiv,</w:t>
      </w:r>
      <w:r>
        <w:rPr>
          <w:spacing w:val="-2"/>
          <w:sz w:val="18"/>
        </w:rPr>
        <w:t> </w:t>
      </w:r>
      <w:r>
        <w:rPr>
          <w:sz w:val="18"/>
        </w:rPr>
        <w:t>DMin,</w:t>
      </w:r>
      <w:r>
        <w:rPr>
          <w:spacing w:val="-2"/>
          <w:sz w:val="18"/>
        </w:rPr>
        <w:t> </w:t>
      </w:r>
      <w:r>
        <w:rPr>
          <w:sz w:val="18"/>
        </w:rPr>
        <w:t>Asbury</w:t>
      </w:r>
      <w:r>
        <w:rPr>
          <w:spacing w:val="-7"/>
          <w:sz w:val="18"/>
        </w:rPr>
        <w:t> </w:t>
      </w:r>
      <w:r>
        <w:rPr>
          <w:sz w:val="18"/>
        </w:rPr>
        <w:t>Theological</w:t>
      </w:r>
      <w:r>
        <w:rPr>
          <w:spacing w:val="-42"/>
          <w:sz w:val="18"/>
        </w:rPr>
        <w:t> </w:t>
      </w:r>
      <w:r>
        <w:rPr>
          <w:sz w:val="18"/>
        </w:rPr>
        <w:t>Seminary</w:t>
      </w:r>
    </w:p>
    <w:p>
      <w:pPr>
        <w:spacing w:line="240" w:lineRule="auto" w:before="2"/>
        <w:rPr>
          <w:sz w:val="17"/>
        </w:rPr>
      </w:pPr>
    </w:p>
    <w:p>
      <w:pPr>
        <w:spacing w:before="1"/>
        <w:ind w:left="144" w:right="3904" w:firstLine="0"/>
        <w:jc w:val="left"/>
        <w:rPr>
          <w:sz w:val="18"/>
        </w:rPr>
      </w:pPr>
      <w:r>
        <w:rPr>
          <w:b/>
          <w:sz w:val="18"/>
        </w:rPr>
        <w:t>Trick, Nelson, DMin </w:t>
      </w:r>
      <w:r>
        <w:rPr>
          <w:sz w:val="18"/>
        </w:rPr>
        <w:t>(1965)</w:t>
      </w:r>
      <w:r>
        <w:rPr>
          <w:spacing w:val="-42"/>
          <w:sz w:val="18"/>
        </w:rPr>
        <w:t> </w:t>
      </w:r>
      <w:r>
        <w:rPr>
          <w:sz w:val="18"/>
        </w:rPr>
        <w:t>Professor</w:t>
      </w:r>
      <w:r>
        <w:rPr>
          <w:spacing w:val="-2"/>
          <w:sz w:val="18"/>
        </w:rPr>
        <w:t> </w:t>
      </w:r>
      <w:r>
        <w:rPr>
          <w:sz w:val="18"/>
        </w:rPr>
        <w:t>Emeritus</w:t>
      </w:r>
    </w:p>
    <w:p>
      <w:pPr>
        <w:spacing w:before="1"/>
        <w:ind w:left="144" w:right="719" w:firstLine="0"/>
        <w:jc w:val="left"/>
        <w:rPr>
          <w:sz w:val="18"/>
        </w:rPr>
      </w:pPr>
      <w:r>
        <w:rPr>
          <w:sz w:val="18"/>
        </w:rPr>
        <w:t>BA,</w:t>
      </w:r>
      <w:r>
        <w:rPr>
          <w:spacing w:val="16"/>
          <w:sz w:val="18"/>
        </w:rPr>
        <w:t> </w:t>
      </w:r>
      <w:r>
        <w:rPr>
          <w:sz w:val="18"/>
        </w:rPr>
        <w:t>Trinity</w:t>
      </w:r>
      <w:r>
        <w:rPr>
          <w:spacing w:val="11"/>
          <w:sz w:val="18"/>
        </w:rPr>
        <w:t> </w:t>
      </w:r>
      <w:r>
        <w:rPr>
          <w:sz w:val="18"/>
        </w:rPr>
        <w:t>University;</w:t>
      </w:r>
      <w:r>
        <w:rPr>
          <w:spacing w:val="14"/>
          <w:sz w:val="18"/>
        </w:rPr>
        <w:t> </w:t>
      </w:r>
      <w:r>
        <w:rPr>
          <w:sz w:val="18"/>
        </w:rPr>
        <w:t>MDiv,</w:t>
      </w:r>
      <w:r>
        <w:rPr>
          <w:spacing w:val="14"/>
          <w:sz w:val="18"/>
        </w:rPr>
        <w:t> </w:t>
      </w:r>
      <w:r>
        <w:rPr>
          <w:sz w:val="18"/>
        </w:rPr>
        <w:t>Bonebrake</w:t>
      </w:r>
      <w:r>
        <w:rPr>
          <w:spacing w:val="13"/>
          <w:sz w:val="18"/>
        </w:rPr>
        <w:t> </w:t>
      </w:r>
      <w:r>
        <w:rPr>
          <w:sz w:val="18"/>
        </w:rPr>
        <w:t>Theological</w:t>
      </w:r>
      <w:r>
        <w:rPr>
          <w:spacing w:val="14"/>
          <w:sz w:val="18"/>
        </w:rPr>
        <w:t> </w:t>
      </w:r>
      <w:r>
        <w:rPr>
          <w:sz w:val="18"/>
        </w:rPr>
        <w:t>Seminary;</w:t>
      </w:r>
      <w:r>
        <w:rPr>
          <w:spacing w:val="18"/>
          <w:sz w:val="18"/>
        </w:rPr>
        <w:t> </w:t>
      </w:r>
      <w:r>
        <w:rPr>
          <w:sz w:val="18"/>
        </w:rPr>
        <w:t>STM,</w:t>
      </w:r>
      <w:r>
        <w:rPr>
          <w:spacing w:val="-42"/>
          <w:sz w:val="18"/>
        </w:rPr>
        <w:t> </w:t>
      </w:r>
      <w:r>
        <w:rPr>
          <w:sz w:val="18"/>
        </w:rPr>
        <w:t>DMin, United</w:t>
      </w:r>
      <w:r>
        <w:rPr>
          <w:spacing w:val="-1"/>
          <w:sz w:val="18"/>
        </w:rPr>
        <w:t> </w:t>
      </w:r>
      <w:r>
        <w:rPr>
          <w:sz w:val="18"/>
        </w:rPr>
        <w:t>Theological Seminary</w:t>
      </w:r>
    </w:p>
    <w:sectPr>
      <w:type w:val="continuous"/>
      <w:pgSz w:w="12240" w:h="15840"/>
      <w:pgMar w:top="60" w:bottom="0" w:left="0" w:right="0"/>
      <w:cols w:num="2" w:equalWidth="0">
        <w:col w:w="6027" w:space="40"/>
        <w:col w:w="617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Leelawadee UI">
    <w:altName w:val="Leelawadee UI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1.878204pt;margin-top:760.780823pt;width:75.2pt;height:14.25pt;mso-position-horizontal-relative:page;mso-position-vertical-relative:page;z-index:-210913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703033pt;margin-top:760.780823pt;width:22.55pt;height:14.25pt;mso-position-horizontal-relative:page;mso-position-vertical-relative:page;z-index:-2107801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60.780823pt;width:75.05pt;height:14.25pt;mso-position-horizontal-relative:page;mso-position-vertical-relative:page;z-index:-210775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703033pt;margin-top:760.780823pt;width:22.55pt;height:14.25pt;mso-position-horizontal-relative:page;mso-position-vertical-relative:page;z-index:-2107596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60.780823pt;width:75.05pt;height:14.25pt;mso-position-horizontal-relative:page;mso-position-vertical-relative:page;z-index:-210754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703033pt;margin-top:760.780823pt;width:22.55pt;height:14.25pt;mso-position-horizontal-relative:page;mso-position-vertical-relative:page;z-index:-2107392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60.780823pt;width:75.05pt;height:14.25pt;mso-position-horizontal-relative:page;mso-position-vertical-relative:page;z-index:-210734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237427pt;margin-top:760.780823pt;width:17.55pt;height:14.25pt;mso-position-horizontal-relative:page;mso-position-vertical-relative:page;z-index:-2109030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964508pt;margin-top:760.780823pt;width:75.05pt;height:14.25pt;mso-position-horizontal-relative:page;mso-position-vertical-relative:page;z-index:-210897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1.878204pt;margin-top:760.780823pt;width:75.2pt;height:14.25pt;mso-position-horizontal-relative:page;mso-position-vertical-relative:page;z-index:-2108876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57794pt;margin-top:760.780823pt;width:17.05pt;height:14.25pt;mso-position-horizontal-relative:page;mso-position-vertical-relative:page;z-index:-2108774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60.780823pt;width:75.05pt;height:14.25pt;mso-position-horizontal-relative:page;mso-position-vertical-relative:page;z-index:-210872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1.813995pt;margin-top:742.780762pt;width:13.05pt;height:14.25pt;mso-position-horizontal-relative:page;mso-position-vertical-relative:page;z-index:-2108620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33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030579pt;margin-top:742.780762pt;width:75.05pt;height:14.25pt;mso-position-horizontal-relative:page;mso-position-vertical-relative:page;z-index:-2108569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96704pt;margin-top:767.740723pt;width:17.05pt;height:14.25pt;mso-position-horizontal-relative:page;mso-position-vertical-relative:page;z-index:-2108467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83.845825pt;margin-top:767.740723pt;width:75.2pt;height:14.25pt;mso-position-horizontal-relative:page;mso-position-vertical-relative:page;z-index:-210841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57794pt;margin-top:760.780823pt;width:17.05pt;height:14.25pt;mso-position-horizontal-relative:page;mso-position-vertical-relative:page;z-index:-2108313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60.780823pt;width:75.05pt;height:14.25pt;mso-position-horizontal-relative:page;mso-position-vertical-relative:page;z-index:-2108262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703033pt;margin-top:760.780823pt;width:22.55pt;height:14.25pt;mso-position-horizontal-relative:page;mso-position-vertical-relative:page;z-index:-2108108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60.780823pt;width:75.05pt;height:14.25pt;mso-position-horizontal-relative:page;mso-position-vertical-relative:page;z-index:-210805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703033pt;margin-top:742.780762pt;width:18.55pt;height:14.25pt;mso-position-horizontal-relative:page;mso-position-vertical-relative:page;z-index:-2108006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102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1.878204pt;margin-top:742.780762pt;width:75.05pt;height:14.25pt;mso-position-horizontal-relative:page;mso-position-vertical-relative:page;z-index:-21079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August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15, 2023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pt;margin-top:17.380754pt;width:242.05pt;height:14.25pt;mso-position-horizontal-relative:page;mso-position-vertical-relative:page;z-index:-210918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67.355499pt;margin-top:17.486893pt;width:109.5pt;height:15.3pt;mso-position-horizontal-relative:page;mso-position-vertical-relative:page;z-index:-2107904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Program</w:t>
                </w:r>
                <w:r>
                  <w:rPr>
                    <w:i/>
                    <w:spacing w:val="-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Descriptions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35pt;margin-top:18.340757pt;width:242.05pt;height:14.25pt;mso-position-horizontal-relative:page;mso-position-vertical-relative:page;z-index:-210785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17.380754pt;width:204pt;height:14.25pt;mso-position-horizontal-relative:page;mso-position-vertical-relative:page;z-index:-2107699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484.012695pt;margin-top:17.380754pt;width:92.8pt;height:14.25pt;mso-position-horizontal-relative:page;mso-position-vertical-relative:page;z-index:-210764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Course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Descriptions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17.380754pt;width:242.05pt;height:14.25pt;mso-position-horizontal-relative:page;mso-position-vertical-relative:page;z-index:-2107494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484.626038pt;margin-top:17.380754pt;width:92.15pt;height:14.25pt;mso-position-horizontal-relative:page;mso-position-vertical-relative:page;z-index:-210744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Personnel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Directory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17.380754pt;width:242.05pt;height:14.25pt;mso-position-horizontal-relative:page;mso-position-vertical-relative:page;z-index:-2109081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17.380754pt;width:242.05pt;height:14.25pt;mso-position-horizontal-relative:page;mso-position-vertical-relative:page;z-index:-2108928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17.380754pt;width:242.05pt;height:14.25pt;mso-position-horizontal-relative:page;mso-position-vertical-relative:page;z-index:-2108825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.560001pt;margin-top:35.380753pt;width:242.05pt;height:14.25pt;mso-position-horizontal-relative:page;mso-position-vertical-relative:page;z-index:-210867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pt;margin-top:26.380754pt;width:242.05pt;height:14.25pt;mso-position-horizontal-relative:page;mso-position-vertical-relative:page;z-index:-210851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pt;margin-top:17.380754pt;width:242.05pt;height:14.25pt;mso-position-horizontal-relative:page;mso-position-vertical-relative:page;z-index:-210836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67.355499pt;margin-top:17.486893pt;width:109.5pt;height:15.3pt;mso-position-horizontal-relative:page;mso-position-vertical-relative:page;z-index:-2108211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Program</w:t>
                </w:r>
                <w:r>
                  <w:rPr>
                    <w:i/>
                    <w:spacing w:val="-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Descriptions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35pt;margin-top:18.340757pt;width:242.05pt;height:14.25pt;mso-position-horizontal-relative:page;mso-position-vertical-relative:page;z-index:-210816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Mid-America</w:t>
                </w:r>
                <w:r>
                  <w:rPr>
                    <w:i/>
                    <w:spacing w:val="-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Christian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University</w:t>
                </w:r>
                <w:r>
                  <w:rPr>
                    <w:i/>
                    <w:spacing w:val="-2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Catalog</w:t>
                </w:r>
                <w:r>
                  <w:rPr>
                    <w:i/>
                    <w:spacing w:val="-5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o"/>
      <w:lvlJc w:val="left"/>
      <w:pPr>
        <w:ind w:left="1226" w:hanging="360"/>
      </w:pPr>
      <w:rPr>
        <w:rFonts w:hint="default" w:ascii="Courier New" w:hAnsi="Courier New" w:eastAsia="Courier New" w:cs="Courier New"/>
        <w:color w:val="333333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•"/>
      <w:lvlJc w:val="left"/>
      <w:pPr>
        <w:ind w:left="1080" w:hanging="180"/>
      </w:pPr>
      <w:rPr>
        <w:rFonts w:hint="default" w:ascii="Times New Roman" w:hAnsi="Times New Roman" w:eastAsia="Times New Roman" w:cs="Times New Roman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color w:val="333333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2160" w:hanging="360"/>
      </w:pPr>
      <w:rPr>
        <w:rFonts w:hint="default" w:ascii="Courier New" w:hAnsi="Courier New" w:eastAsia="Courier New" w:cs="Courier New"/>
        <w:color w:val="333333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8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267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351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6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0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6"/>
      <w:numFmt w:val="decimal"/>
      <w:lvlText w:val="(%1)"/>
      <w:lvlJc w:val="left"/>
      <w:pPr>
        <w:ind w:left="720" w:hanging="316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5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88" w:hanging="432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880" w:hanging="29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0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0" w:hanging="296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121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40" w:hanging="360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70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865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0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144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4"/>
      <w:numFmt w:val="decimal"/>
      <w:lvlText w:val="%1"/>
      <w:lvlJc w:val="left"/>
      <w:pPr>
        <w:ind w:left="1160" w:hanging="441"/>
        <w:jc w:val="left"/>
      </w:pPr>
      <w:rPr>
        <w:rFonts w:hint="default"/>
        <w:lang w:val="en-US" w:eastAsia="en-US" w:bidi="ar-SA"/>
      </w:rPr>
    </w:lvl>
    <w:lvl w:ilvl="1">
      <w:start w:val="0"/>
      <w:numFmt w:val="decimalZero"/>
      <w:lvlText w:val="%1.%2"/>
      <w:lvlJc w:val="left"/>
      <w:pPr>
        <w:ind w:left="1160" w:hanging="4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0" w:hanging="360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●"/>
      <w:lvlJc w:val="left"/>
      <w:pPr>
        <w:ind w:left="1440" w:hanging="449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449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514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514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6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14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7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●"/>
      <w:lvlJc w:val="left"/>
      <w:pPr>
        <w:ind w:left="2160" w:hanging="36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252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207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79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2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●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31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2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1080" w:hanging="132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16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)"/>
      <w:lvlJc w:val="left"/>
      <w:pPr>
        <w:ind w:left="144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80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25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5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18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0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252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▪"/>
      <w:lvlJc w:val="left"/>
      <w:pPr>
        <w:ind w:left="32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8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●"/>
      <w:lvlJc w:val="left"/>
      <w:pPr>
        <w:ind w:left="1171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53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2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0"/>
      <w:numFmt w:val="decimal"/>
      <w:lvlText w:val="(%1)"/>
      <w:lvlJc w:val="left"/>
      <w:pPr>
        <w:ind w:left="1140" w:hanging="421"/>
        <w:jc w:val="left"/>
      </w:pPr>
      <w:rPr>
        <w:rFonts w:hint="default" w:ascii="Times New Roman" w:hAnsi="Times New Roman" w:eastAsia="Times New Roman" w:cs="Times New Roman"/>
        <w:color w:val="0E0F1A"/>
        <w:spacing w:val="0"/>
        <w:w w:val="100"/>
        <w:sz w:val="22"/>
        <w:szCs w:val="22"/>
        <w:lang w:val="en-US" w:eastAsia="en-US" w:bidi="ar-SA"/>
      </w:rPr>
    </w:lvl>
    <w:lvl w:ilvl="1">
      <w:start w:val="2"/>
      <w:numFmt w:val="decimal"/>
      <w:lvlText w:val="(%2)"/>
      <w:lvlJc w:val="left"/>
      <w:pPr>
        <w:ind w:left="1080" w:hanging="30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0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25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9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0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16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88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851" w:hanging="132"/>
      </w:pPr>
      <w:rPr>
        <w:rFonts w:hint="default" w:ascii="Times New Roman" w:hAnsi="Times New Roman" w:eastAsia="Times New Roman" w:cs="Times New Roman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8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4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2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8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6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13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44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16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(%1)"/>
      <w:lvlJc w:val="left"/>
      <w:pPr>
        <w:ind w:left="720" w:hanging="32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440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80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00"/>
      <w:ind w:left="72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0"/>
      <w:ind w:left="94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00"/>
      <w:ind w:left="1159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 w:line="321" w:lineRule="exact"/>
      <w:ind w:left="4386" w:right="4386"/>
      <w:jc w:val="center"/>
      <w:outlineLvl w:val="1"/>
    </w:pPr>
    <w:rPr>
      <w:rFonts w:ascii="Times New Roman" w:hAnsi="Times New Roman" w:eastAsia="Times New Roman" w:cs="Times New Roman"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20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20"/>
      <w:outlineLvl w:val="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20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00" w:line="252" w:lineRule="exact"/>
      <w:ind w:left="1080"/>
      <w:jc w:val="both"/>
      <w:outlineLvl w:val="5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720"/>
      <w:outlineLvl w:val="6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720"/>
      <w:outlineLvl w:val="7"/>
    </w:pPr>
    <w:rPr>
      <w:rFonts w:ascii="Times New Roman" w:hAnsi="Times New Roman" w:eastAsia="Times New Roman" w:cs="Times New Roman"/>
      <w:b/>
      <w:bCs/>
      <w:sz w:val="18"/>
      <w:szCs w:val="18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720"/>
      <w:outlineLvl w:val="8"/>
    </w:pPr>
    <w:rPr>
      <w:rFonts w:ascii="Times New Roman" w:hAnsi="Times New Roman" w:eastAsia="Times New Roman" w:cs="Times New Roman"/>
      <w:b/>
      <w:bCs/>
      <w:i/>
      <w:iCs/>
      <w:sz w:val="18"/>
      <w:szCs w:val="18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before="119"/>
      <w:ind w:left="686"/>
      <w:jc w:val="both"/>
      <w:outlineLvl w:val="9"/>
    </w:pPr>
    <w:rPr>
      <w:rFonts w:ascii="Calibri" w:hAnsi="Calibri" w:eastAsia="Calibri" w:cs="Calibri"/>
      <w:b/>
      <w:b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4"/>
      <w:ind w:left="720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4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91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://WWW.MACU.EDU/" TargetMode="Externa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hyperlink" Target="http://www.chog.org/sites/default/files/documents/macu-covenant.pdf" TargetMode="External"/><Relationship Id="rId18" Type="http://schemas.openxmlformats.org/officeDocument/2006/relationships/hyperlink" Target="http://www.chog.org/endorsed-agencies" TargetMode="External"/><Relationship Id="rId19" Type="http://schemas.openxmlformats.org/officeDocument/2006/relationships/hyperlink" Target="http://www.justice.gov/dea/druginfo/ftp3.shtml" TargetMode="External"/><Relationship Id="rId20" Type="http://schemas.openxmlformats.org/officeDocument/2006/relationships/hyperlink" Target="http://www.macu.edu/" TargetMode="External"/><Relationship Id="rId21" Type="http://schemas.openxmlformats.org/officeDocument/2006/relationships/hyperlink" Target="http://www.naces.org/members.html)" TargetMode="External"/><Relationship Id="rId22" Type="http://schemas.openxmlformats.org/officeDocument/2006/relationships/hyperlink" Target="mailto:admissions@macu.edu" TargetMode="External"/><Relationship Id="rId23" Type="http://schemas.openxmlformats.org/officeDocument/2006/relationships/hyperlink" Target="mailto:enroll@macu.edu" TargetMode="External"/><Relationship Id="rId24" Type="http://schemas.openxmlformats.org/officeDocument/2006/relationships/hyperlink" Target="http://www.va.gov/" TargetMode="External"/><Relationship Id="rId25" Type="http://schemas.openxmlformats.org/officeDocument/2006/relationships/hyperlink" Target="mailto:macuva@macu.edu" TargetMode="External"/><Relationship Id="rId26" Type="http://schemas.openxmlformats.org/officeDocument/2006/relationships/header" Target="header5.xml"/><Relationship Id="rId27" Type="http://schemas.openxmlformats.org/officeDocument/2006/relationships/footer" Target="footer5.xml"/><Relationship Id="rId28" Type="http://schemas.openxmlformats.org/officeDocument/2006/relationships/header" Target="header6.xml"/><Relationship Id="rId29" Type="http://schemas.openxmlformats.org/officeDocument/2006/relationships/footer" Target="footer6.xml"/><Relationship Id="rId30" Type="http://schemas.openxmlformats.org/officeDocument/2006/relationships/hyperlink" Target="http://www.macu.edu/prospective-student/financial-aid" TargetMode="External"/><Relationship Id="rId31" Type="http://schemas.openxmlformats.org/officeDocument/2006/relationships/hyperlink" Target="mailto:financialaid@macu.edu" TargetMode="External"/><Relationship Id="rId32" Type="http://schemas.openxmlformats.org/officeDocument/2006/relationships/hyperlink" Target="http://www.okhighered.org/transfer-students/course-transfer.shtml" TargetMode="External"/><Relationship Id="rId33" Type="http://schemas.openxmlformats.org/officeDocument/2006/relationships/hyperlink" Target="mailto:info@macu.edu" TargetMode="External"/><Relationship Id="rId34" Type="http://schemas.openxmlformats.org/officeDocument/2006/relationships/hyperlink" Target="http://www.studentloans.gov/" TargetMode="External"/><Relationship Id="rId35" Type="http://schemas.openxmlformats.org/officeDocument/2006/relationships/hyperlink" Target="http://www.benefits.va.gov/gibill" TargetMode="External"/><Relationship Id="rId36" Type="http://schemas.openxmlformats.org/officeDocument/2006/relationships/header" Target="header7.xml"/><Relationship Id="rId37" Type="http://schemas.openxmlformats.org/officeDocument/2006/relationships/footer" Target="footer7.xml"/><Relationship Id="rId38" Type="http://schemas.openxmlformats.org/officeDocument/2006/relationships/hyperlink" Target="http://www.my.macu.edu/" TargetMode="External"/><Relationship Id="rId39" Type="http://schemas.openxmlformats.org/officeDocument/2006/relationships/hyperlink" Target="http://www.getmytranscript.com/" TargetMode="External"/><Relationship Id="rId40" Type="http://schemas.openxmlformats.org/officeDocument/2006/relationships/hyperlink" Target="http://www.my.MACU/" TargetMode="External"/><Relationship Id="rId41" Type="http://schemas.openxmlformats.org/officeDocument/2006/relationships/hyperlink" Target="http://www.macu.edu/offices-and-services/Registrar/" TargetMode="External"/><Relationship Id="rId42" Type="http://schemas.openxmlformats.org/officeDocument/2006/relationships/header" Target="header8.xml"/><Relationship Id="rId43" Type="http://schemas.openxmlformats.org/officeDocument/2006/relationships/footer" Target="footer8.xml"/><Relationship Id="rId44" Type="http://schemas.openxmlformats.org/officeDocument/2006/relationships/hyperlink" Target="http://www.ok.gov/oab" TargetMode="External"/><Relationship Id="rId45" Type="http://schemas.openxmlformats.org/officeDocument/2006/relationships/header" Target="header9.xml"/><Relationship Id="rId46" Type="http://schemas.openxmlformats.org/officeDocument/2006/relationships/footer" Target="footer9.xml"/><Relationship Id="rId47" Type="http://schemas.openxmlformats.org/officeDocument/2006/relationships/header" Target="header10.xml"/><Relationship Id="rId48" Type="http://schemas.openxmlformats.org/officeDocument/2006/relationships/footer" Target="footer10.xml"/><Relationship Id="rId49" Type="http://schemas.openxmlformats.org/officeDocument/2006/relationships/header" Target="header11.xml"/><Relationship Id="rId50" Type="http://schemas.openxmlformats.org/officeDocument/2006/relationships/footer" Target="footer11.xml"/><Relationship Id="rId51" Type="http://schemas.openxmlformats.org/officeDocument/2006/relationships/header" Target="header12.xml"/><Relationship Id="rId52" Type="http://schemas.openxmlformats.org/officeDocument/2006/relationships/footer" Target="footer12.xm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stephanie.davidson</dc:creator>
  <dc:title>Microsoft Word - MACU 2023-2024 Catalog Update 8-15-2023</dc:title>
  <dcterms:created xsi:type="dcterms:W3CDTF">2023-09-05T12:33:48Z</dcterms:created>
  <dcterms:modified xsi:type="dcterms:W3CDTF">2023-09-05T12:33:48Z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2023-08-11T00:00:00Z</vt:filetime>
  </property>
  <property fmtid="{D5CDD505-2E9C-101B-9397-08002B2CF9AE}" pid="3" name="LastSaved">
    <vt:filetime>2023-09-05T00:00:00Z</vt:filetime>
  </property>
</Properties>
</file>