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196F" w14:textId="77777777" w:rsidR="00A672C3" w:rsidRPr="00A672C3" w:rsidRDefault="00A672C3" w:rsidP="00A672C3">
      <w:pPr>
        <w:pStyle w:val="Title"/>
      </w:pPr>
      <w:r w:rsidRPr="00A672C3">
        <w:t>Building a Smarter AI-Powered Spam Classifier</w:t>
      </w:r>
    </w:p>
    <w:p w14:paraId="71ABA5FE" w14:textId="77777777" w:rsidR="00A672C3" w:rsidRDefault="00A672C3" w:rsidP="00A672C3"/>
    <w:p w14:paraId="610BE60D" w14:textId="52C41F69" w:rsidR="00A672C3" w:rsidRDefault="00A672C3" w:rsidP="00A672C3">
      <w:r>
        <w:t xml:space="preserve"> Introduction</w:t>
      </w:r>
    </w:p>
    <w:p w14:paraId="20856667" w14:textId="77777777" w:rsidR="00A672C3" w:rsidRDefault="00A672C3" w:rsidP="00A672C3"/>
    <w:p w14:paraId="38B6438D" w14:textId="77777777" w:rsidR="00A672C3" w:rsidRDefault="00A672C3" w:rsidP="00A672C3">
      <w:r>
        <w:t>Email has become an integral part of our daily communication, but the proliferation of spam emails poses a significant challenge. To combat this issue effectively, we need smarter AI-powered spam classifiers. This document explores the key components and strategies for building such a system.</w:t>
      </w:r>
    </w:p>
    <w:p w14:paraId="434A52A9" w14:textId="77777777" w:rsidR="00A672C3" w:rsidRDefault="00A672C3" w:rsidP="00A672C3"/>
    <w:p w14:paraId="15520074" w14:textId="3FBD2DA8" w:rsidR="00A672C3" w:rsidRDefault="00A672C3" w:rsidP="00A672C3">
      <w:r>
        <w:t xml:space="preserve"> Components of a Smarter AI-Powered Spam Classifier</w:t>
      </w:r>
    </w:p>
    <w:p w14:paraId="05E81A91" w14:textId="77777777" w:rsidR="00A672C3" w:rsidRDefault="00A672C3" w:rsidP="00A672C3"/>
    <w:p w14:paraId="344FD789" w14:textId="77777777" w:rsidR="00A672C3" w:rsidRDefault="00A672C3" w:rsidP="00A672C3">
      <w:r>
        <w:t>1. Data Collection and Preprocessing:</w:t>
      </w:r>
    </w:p>
    <w:p w14:paraId="760C78B6" w14:textId="77777777" w:rsidR="00A672C3" w:rsidRDefault="00A672C3" w:rsidP="00A672C3">
      <w:r>
        <w:t xml:space="preserve">   - Gathering a diverse dataset of emails, including both spam and legitimate ones, is crucial.</w:t>
      </w:r>
    </w:p>
    <w:p w14:paraId="577FC511" w14:textId="77777777" w:rsidR="00A672C3" w:rsidRDefault="00A672C3" w:rsidP="00A672C3">
      <w:r>
        <w:t xml:space="preserve">   - Data preprocessing involves cleaning, tokenization, and feature extraction.</w:t>
      </w:r>
    </w:p>
    <w:p w14:paraId="5BB80D31" w14:textId="77777777" w:rsidR="00A672C3" w:rsidRDefault="00A672C3" w:rsidP="00A672C3"/>
    <w:p w14:paraId="3EDEFFD8" w14:textId="77777777" w:rsidR="00A672C3" w:rsidRDefault="00A672C3" w:rsidP="00A672C3">
      <w:r>
        <w:t>2. Feature Engineering:</w:t>
      </w:r>
    </w:p>
    <w:p w14:paraId="0C09E2A7" w14:textId="77777777" w:rsidR="00A672C3" w:rsidRDefault="00A672C3" w:rsidP="00A672C3">
      <w:r>
        <w:t xml:space="preserve">   - Extract meaningful features from emails, such as word frequencies, sender reputation, and header analysis.</w:t>
      </w:r>
    </w:p>
    <w:p w14:paraId="7248EAB2" w14:textId="77777777" w:rsidR="00A672C3" w:rsidRDefault="00A672C3" w:rsidP="00A672C3">
      <w:r>
        <w:t xml:space="preserve">   - Utilize techniques like TF-IDF and word embeddings to represent text data effectively.</w:t>
      </w:r>
    </w:p>
    <w:p w14:paraId="72609A2F" w14:textId="77777777" w:rsidR="00A672C3" w:rsidRDefault="00A672C3" w:rsidP="00A672C3"/>
    <w:p w14:paraId="7F07F016" w14:textId="77777777" w:rsidR="00A672C3" w:rsidRDefault="00A672C3" w:rsidP="00A672C3">
      <w:r>
        <w:t>3. Machine Learning Algorithms:</w:t>
      </w:r>
    </w:p>
    <w:p w14:paraId="6E92754C" w14:textId="77777777" w:rsidR="00A672C3" w:rsidRDefault="00A672C3" w:rsidP="00A672C3">
      <w:r>
        <w:t xml:space="preserve">   - Train various machine learning models, such as Naive Bayes, Support Vector Machines, and Random Forests, on the feature-engineered data.</w:t>
      </w:r>
    </w:p>
    <w:p w14:paraId="03AAE7D0" w14:textId="77777777" w:rsidR="00A672C3" w:rsidRDefault="00A672C3" w:rsidP="00A672C3">
      <w:r>
        <w:t xml:space="preserve">   - Explore deep learning techniques like Convolutional Neural Networks (CNNs) and Recurrent Neural Networks (RNNs) for more complex patterns.</w:t>
      </w:r>
    </w:p>
    <w:p w14:paraId="4E8BCC23" w14:textId="77777777" w:rsidR="00A672C3" w:rsidRDefault="00A672C3" w:rsidP="00A672C3"/>
    <w:p w14:paraId="64232FAF" w14:textId="77777777" w:rsidR="00A672C3" w:rsidRDefault="00A672C3" w:rsidP="00A672C3">
      <w:r>
        <w:t>4. Model Evaluation:</w:t>
      </w:r>
    </w:p>
    <w:p w14:paraId="34E925AA" w14:textId="77777777" w:rsidR="00A672C3" w:rsidRDefault="00A672C3" w:rsidP="00A672C3">
      <w:r>
        <w:t xml:space="preserve">   - Use metrics like precision, recall, F1-score, and ROC AUC to assess classifier performance.</w:t>
      </w:r>
    </w:p>
    <w:p w14:paraId="6F56C378" w14:textId="77777777" w:rsidR="00A672C3" w:rsidRDefault="00A672C3" w:rsidP="00A672C3">
      <w:r>
        <w:t xml:space="preserve">   - Employ techniques like cross-validation to ensure robustness.</w:t>
      </w:r>
    </w:p>
    <w:p w14:paraId="6E95D531" w14:textId="77777777" w:rsidR="00A672C3" w:rsidRDefault="00A672C3" w:rsidP="00A672C3"/>
    <w:p w14:paraId="0520A9B9" w14:textId="77777777" w:rsidR="00A672C3" w:rsidRDefault="00A672C3" w:rsidP="00A672C3">
      <w:r>
        <w:t>5. Ensemble Methods:</w:t>
      </w:r>
    </w:p>
    <w:p w14:paraId="511BC77E" w14:textId="77777777" w:rsidR="00A672C3" w:rsidRDefault="00A672C3" w:rsidP="00A672C3">
      <w:r>
        <w:lastRenderedPageBreak/>
        <w:t xml:space="preserve">   - Combine multiple models using ensemble techniques like bagging or boosting to improve overall accuracy.</w:t>
      </w:r>
    </w:p>
    <w:p w14:paraId="31C109D6" w14:textId="77777777" w:rsidR="00A672C3" w:rsidRDefault="00A672C3" w:rsidP="00A672C3"/>
    <w:p w14:paraId="55A32125" w14:textId="13632D06" w:rsidR="00A672C3" w:rsidRDefault="00A672C3" w:rsidP="00A672C3">
      <w:r>
        <w:t xml:space="preserve"> Strategies for Smarter Spam Classification</w:t>
      </w:r>
    </w:p>
    <w:p w14:paraId="6E3B7070" w14:textId="77777777" w:rsidR="00A672C3" w:rsidRDefault="00A672C3" w:rsidP="00A672C3"/>
    <w:p w14:paraId="79557D62" w14:textId="77777777" w:rsidR="00A672C3" w:rsidRDefault="00A672C3" w:rsidP="00A672C3">
      <w:r>
        <w:t>1. Feature Enhancement:</w:t>
      </w:r>
    </w:p>
    <w:p w14:paraId="5FB80CD0" w14:textId="77777777" w:rsidR="00A672C3" w:rsidRDefault="00A672C3" w:rsidP="00A672C3">
      <w:r>
        <w:t xml:space="preserve">   - Incorporate metadata analysis, sender reputation, and email header features to supplement textual content analysis.</w:t>
      </w:r>
    </w:p>
    <w:p w14:paraId="32D07D47" w14:textId="77777777" w:rsidR="00A672C3" w:rsidRDefault="00A672C3" w:rsidP="00A672C3"/>
    <w:p w14:paraId="0362CDFC" w14:textId="77777777" w:rsidR="00A672C3" w:rsidRDefault="00A672C3" w:rsidP="00A672C3">
      <w:r>
        <w:t>2. Real-time Analysis:</w:t>
      </w:r>
    </w:p>
    <w:p w14:paraId="0084F113" w14:textId="77777777" w:rsidR="00A672C3" w:rsidRDefault="00A672C3" w:rsidP="00A672C3">
      <w:r>
        <w:t xml:space="preserve">   - Implement real-time processing to classify emails as they arrive, ensuring immediate action against spam.</w:t>
      </w:r>
    </w:p>
    <w:p w14:paraId="0721260B" w14:textId="77777777" w:rsidR="00A672C3" w:rsidRDefault="00A672C3" w:rsidP="00A672C3"/>
    <w:p w14:paraId="1DBD3A0F" w14:textId="77777777" w:rsidR="00A672C3" w:rsidRDefault="00A672C3" w:rsidP="00A672C3">
      <w:r>
        <w:t>3. User Feedback Loop:</w:t>
      </w:r>
    </w:p>
    <w:p w14:paraId="7F690A0E" w14:textId="77777777" w:rsidR="00A672C3" w:rsidRDefault="00A672C3" w:rsidP="00A672C3">
      <w:r>
        <w:t xml:space="preserve">   - Allow users to mark false positives and negatives to continually improve the classifier.</w:t>
      </w:r>
    </w:p>
    <w:p w14:paraId="7BB3B0E8" w14:textId="77777777" w:rsidR="00A672C3" w:rsidRDefault="00A672C3" w:rsidP="00A672C3"/>
    <w:p w14:paraId="3796B994" w14:textId="77777777" w:rsidR="00A672C3" w:rsidRDefault="00A672C3" w:rsidP="00A672C3">
      <w:r>
        <w:t xml:space="preserve">4. </w:t>
      </w:r>
      <w:proofErr w:type="spellStart"/>
      <w:r>
        <w:t>Explainability</w:t>
      </w:r>
      <w:proofErr w:type="spellEnd"/>
      <w:r>
        <w:t>:</w:t>
      </w:r>
    </w:p>
    <w:p w14:paraId="2C5A4200" w14:textId="77777777" w:rsidR="00A672C3" w:rsidRDefault="00A672C3" w:rsidP="00A672C3">
      <w:r>
        <w:t xml:space="preserve">   - Utilize techniques like LIME or SHAP to provide transparency in model decisions, which can help build trust with users.</w:t>
      </w:r>
    </w:p>
    <w:p w14:paraId="1DA2CEAC" w14:textId="77777777" w:rsidR="00A672C3" w:rsidRDefault="00A672C3" w:rsidP="00A672C3"/>
    <w:p w14:paraId="09DF59B4" w14:textId="77777777" w:rsidR="00A672C3" w:rsidRDefault="00A672C3" w:rsidP="00A672C3">
      <w:r>
        <w:t>5. Continuous Learning:</w:t>
      </w:r>
    </w:p>
    <w:p w14:paraId="5881113A" w14:textId="77777777" w:rsidR="00A672C3" w:rsidRDefault="00A672C3" w:rsidP="00A672C3">
      <w:r>
        <w:t xml:space="preserve">   - Implement mechanisms for the classifier to adapt and learn from new spam tactics and variations.</w:t>
      </w:r>
    </w:p>
    <w:p w14:paraId="6A7EB8CE" w14:textId="77777777" w:rsidR="00A672C3" w:rsidRDefault="00A672C3" w:rsidP="00A672C3"/>
    <w:p w14:paraId="1A84B5C4" w14:textId="77777777" w:rsidR="00A672C3" w:rsidRDefault="00A672C3" w:rsidP="00A672C3">
      <w:r>
        <w:t>6. Multimodal Classification:</w:t>
      </w:r>
    </w:p>
    <w:p w14:paraId="703DEE80" w14:textId="77777777" w:rsidR="00A672C3" w:rsidRDefault="00A672C3" w:rsidP="00A672C3">
      <w:r>
        <w:t xml:space="preserve">   - Combine text analysis with image and attachment analysis to detect spam in various forms.</w:t>
      </w:r>
    </w:p>
    <w:p w14:paraId="12F39D96" w14:textId="77777777" w:rsidR="00A672C3" w:rsidRDefault="00A672C3" w:rsidP="00A672C3"/>
    <w:p w14:paraId="26F14B5A" w14:textId="77777777" w:rsidR="00A672C3" w:rsidRDefault="00A672C3" w:rsidP="00A672C3">
      <w:r>
        <w:t>7. Cloud-Based Scalability:</w:t>
      </w:r>
    </w:p>
    <w:p w14:paraId="11E47698" w14:textId="77777777" w:rsidR="00A672C3" w:rsidRDefault="00A672C3" w:rsidP="00A672C3">
      <w:r>
        <w:t xml:space="preserve">   - Use cloud resources for scalability, enabling the classifier to handle large volumes of email traffic.</w:t>
      </w:r>
    </w:p>
    <w:p w14:paraId="04A64FDB" w14:textId="77777777" w:rsidR="00A672C3" w:rsidRDefault="00A672C3" w:rsidP="00A672C3"/>
    <w:p w14:paraId="7B524598" w14:textId="042EC475" w:rsidR="00A672C3" w:rsidRDefault="00A672C3" w:rsidP="00A672C3"/>
    <w:p w14:paraId="1E44CB89" w14:textId="77777777" w:rsidR="00A672C3" w:rsidRDefault="00A672C3" w:rsidP="00A672C3"/>
    <w:p w14:paraId="1B619303" w14:textId="77777777" w:rsidR="00A672C3" w:rsidRDefault="00A672C3" w:rsidP="00A672C3">
      <w:r>
        <w:t>8. Natural Language Processing (NLP):</w:t>
      </w:r>
    </w:p>
    <w:p w14:paraId="095195E3" w14:textId="77777777" w:rsidR="00A672C3" w:rsidRDefault="00A672C3" w:rsidP="00A672C3">
      <w:r>
        <w:lastRenderedPageBreak/>
        <w:t xml:space="preserve">   - Leverage NLP techniques like sentiment analysis, part-of-speech tagging, and named entity recognition to gain deeper insights from email content.</w:t>
      </w:r>
    </w:p>
    <w:p w14:paraId="19EFD6FF" w14:textId="77777777" w:rsidR="00A672C3" w:rsidRDefault="00A672C3" w:rsidP="00A672C3"/>
    <w:p w14:paraId="2117AA96" w14:textId="77777777" w:rsidR="00A672C3" w:rsidRDefault="00A672C3" w:rsidP="00A672C3">
      <w:r>
        <w:t>9. Handling Imbalanced Data:</w:t>
      </w:r>
    </w:p>
    <w:p w14:paraId="23F80DF1" w14:textId="77777777" w:rsidR="00A672C3" w:rsidRDefault="00A672C3" w:rsidP="00A672C3">
      <w:r>
        <w:t xml:space="preserve">   - Implement techniques such as oversampling, </w:t>
      </w:r>
      <w:proofErr w:type="spellStart"/>
      <w:r>
        <w:t>undersampling</w:t>
      </w:r>
      <w:proofErr w:type="spellEnd"/>
      <w:r>
        <w:t>, or synthetic data generation to address the class imbalance problem common in spam classification.</w:t>
      </w:r>
    </w:p>
    <w:p w14:paraId="7E3B9B08" w14:textId="77777777" w:rsidR="00A672C3" w:rsidRDefault="00A672C3" w:rsidP="00A672C3"/>
    <w:p w14:paraId="4FB782DB" w14:textId="77777777" w:rsidR="00A672C3" w:rsidRDefault="00A672C3" w:rsidP="00A672C3">
      <w:r>
        <w:t>10. Multilingual Support:</w:t>
      </w:r>
    </w:p>
    <w:p w14:paraId="4E23FCA0" w14:textId="77777777" w:rsidR="00A672C3" w:rsidRDefault="00A672C3" w:rsidP="00A672C3">
      <w:r>
        <w:t xml:space="preserve">    - Ensure the classifier can handle emails in multiple languages by incorporating language detection and translation capabilities.</w:t>
      </w:r>
    </w:p>
    <w:p w14:paraId="559F63A2" w14:textId="77777777" w:rsidR="00A672C3" w:rsidRDefault="00A672C3" w:rsidP="00A672C3"/>
    <w:p w14:paraId="5EBE3210" w14:textId="77777777" w:rsidR="00A672C3" w:rsidRDefault="00A672C3" w:rsidP="00A672C3">
      <w:r>
        <w:t>11. Dynamic Rule-Based Filters:</w:t>
      </w:r>
    </w:p>
    <w:p w14:paraId="41938573" w14:textId="77777777" w:rsidR="00A672C3" w:rsidRDefault="00A672C3" w:rsidP="00A672C3">
      <w:r>
        <w:t xml:space="preserve">    - Create dynamic rule-based filters that can be updated easily to adapt to evolving spam patterns.</w:t>
      </w:r>
    </w:p>
    <w:p w14:paraId="53736D5C" w14:textId="77777777" w:rsidR="00A672C3" w:rsidRDefault="00A672C3" w:rsidP="00A672C3"/>
    <w:p w14:paraId="0E37416F" w14:textId="77777777" w:rsidR="00A672C3" w:rsidRDefault="00A672C3" w:rsidP="00A672C3">
      <w:r>
        <w:t>12. Bayesian Filters:</w:t>
      </w:r>
    </w:p>
    <w:p w14:paraId="78D5FF16" w14:textId="77777777" w:rsidR="00A672C3" w:rsidRDefault="00A672C3" w:rsidP="00A672C3">
      <w:r>
        <w:t xml:space="preserve">    - Explore Bayesian techniques like Bayesian networks to model dependencies between different features, improving classification accuracy.</w:t>
      </w:r>
    </w:p>
    <w:p w14:paraId="44A7DEEF" w14:textId="77777777" w:rsidR="00A672C3" w:rsidRDefault="00A672C3" w:rsidP="00A672C3"/>
    <w:p w14:paraId="77205F0C" w14:textId="77777777" w:rsidR="00A672C3" w:rsidRDefault="00A672C3" w:rsidP="00A672C3">
      <w:r>
        <w:t>13. Threat Intelligence Integration:</w:t>
      </w:r>
    </w:p>
    <w:p w14:paraId="2FEB429A" w14:textId="77777777" w:rsidR="00A672C3" w:rsidRDefault="00A672C3" w:rsidP="00A672C3">
      <w:r>
        <w:t xml:space="preserve">    - Integrate threat intelligence feeds to stay updated on known spam sources and tactics.</w:t>
      </w:r>
    </w:p>
    <w:p w14:paraId="6F66CF81" w14:textId="77777777" w:rsidR="00A672C3" w:rsidRDefault="00A672C3" w:rsidP="00A672C3"/>
    <w:p w14:paraId="56338598" w14:textId="77777777" w:rsidR="00A672C3" w:rsidRDefault="00A672C3" w:rsidP="00A672C3">
      <w:r>
        <w:t>14. Granular User Preferences:</w:t>
      </w:r>
    </w:p>
    <w:p w14:paraId="1198EA45" w14:textId="77777777" w:rsidR="00A672C3" w:rsidRDefault="00A672C3" w:rsidP="00A672C3">
      <w:r>
        <w:t xml:space="preserve">    - Allow users to customize their spam filtering preferences, striking a balance between aggressive filtering and potential false positives.</w:t>
      </w:r>
    </w:p>
    <w:p w14:paraId="32600892" w14:textId="77777777" w:rsidR="00A672C3" w:rsidRDefault="00A672C3" w:rsidP="00A672C3"/>
    <w:p w14:paraId="2935A906" w14:textId="77777777" w:rsidR="00A672C3" w:rsidRDefault="00A672C3" w:rsidP="00A672C3">
      <w:r>
        <w:t>15. Explainable AI:</w:t>
      </w:r>
    </w:p>
    <w:p w14:paraId="0AA218CF" w14:textId="77777777" w:rsidR="00A672C3" w:rsidRDefault="00A672C3" w:rsidP="00A672C3">
      <w:r>
        <w:t xml:space="preserve">    - Enhance model interpretability with techniques like attention mechanisms or integrated gradients to provide detailed explanations for classification decisions.</w:t>
      </w:r>
    </w:p>
    <w:p w14:paraId="079E7792" w14:textId="77777777" w:rsidR="00A672C3" w:rsidRDefault="00A672C3" w:rsidP="00A672C3"/>
    <w:p w14:paraId="655DE29F" w14:textId="77777777" w:rsidR="00A672C3" w:rsidRDefault="00A672C3" w:rsidP="00A672C3">
      <w:r>
        <w:t>16. Regular Model Retraining:</w:t>
      </w:r>
    </w:p>
    <w:p w14:paraId="5DCBCBA5" w14:textId="77777777" w:rsidR="00A672C3" w:rsidRDefault="00A672C3" w:rsidP="00A672C3">
      <w:r>
        <w:t xml:space="preserve">    - Set up automated pipelines for periodic retraining of the classifier to adapt to evolving spam patterns and maintain high accuracy.</w:t>
      </w:r>
    </w:p>
    <w:p w14:paraId="6E5069A2" w14:textId="77777777" w:rsidR="00A672C3" w:rsidRDefault="00A672C3" w:rsidP="00A672C3"/>
    <w:p w14:paraId="1DF14CE3" w14:textId="77777777" w:rsidR="00A672C3" w:rsidRDefault="00A672C3" w:rsidP="00A672C3">
      <w:r>
        <w:lastRenderedPageBreak/>
        <w:t>17. Cross-Channel Integration:</w:t>
      </w:r>
    </w:p>
    <w:p w14:paraId="4D1F5CA2" w14:textId="77777777" w:rsidR="00A672C3" w:rsidRDefault="00A672C3" w:rsidP="00A672C3">
      <w:r>
        <w:t xml:space="preserve">    - Extend spam detection beyond email to other communication channels like messaging apps and social media.</w:t>
      </w:r>
    </w:p>
    <w:p w14:paraId="47318739" w14:textId="77777777" w:rsidR="00A672C3" w:rsidRDefault="00A672C3" w:rsidP="00A672C3"/>
    <w:p w14:paraId="521D5D6A" w14:textId="77777777" w:rsidR="00A672C3" w:rsidRDefault="00A672C3" w:rsidP="00A672C3">
      <w:r>
        <w:t>18. Compliance and Privacy:</w:t>
      </w:r>
    </w:p>
    <w:p w14:paraId="4B957ED4" w14:textId="77777777" w:rsidR="00A672C3" w:rsidRDefault="00A672C3" w:rsidP="00A672C3">
      <w:r>
        <w:t xml:space="preserve">    - Ensure that the spam classifier complies with data protection regulations and user privacy concerns.</w:t>
      </w:r>
    </w:p>
    <w:p w14:paraId="412F6441" w14:textId="77777777" w:rsidR="00A672C3" w:rsidRDefault="00A672C3" w:rsidP="00A672C3"/>
    <w:p w14:paraId="5225F844" w14:textId="77777777" w:rsidR="00A672C3" w:rsidRDefault="00A672C3" w:rsidP="00A672C3">
      <w:r>
        <w:t>19. Collaboration with Email Providers:</w:t>
      </w:r>
    </w:p>
    <w:p w14:paraId="15B21CB3" w14:textId="77777777" w:rsidR="00A672C3" w:rsidRDefault="00A672C3" w:rsidP="00A672C3">
      <w:r>
        <w:t xml:space="preserve">    - Collaborate with email service providers to implement spam filters at the server level, enhancing overall email security.</w:t>
      </w:r>
    </w:p>
    <w:p w14:paraId="6D03CA41" w14:textId="77777777" w:rsidR="00A672C3" w:rsidRDefault="00A672C3" w:rsidP="00A672C3"/>
    <w:p w14:paraId="4573078A" w14:textId="77777777" w:rsidR="00A672C3" w:rsidRDefault="00A672C3" w:rsidP="00A672C3">
      <w:r>
        <w:t>20. User Education:</w:t>
      </w:r>
    </w:p>
    <w:p w14:paraId="68F51092" w14:textId="77777777" w:rsidR="00A672C3" w:rsidRDefault="00A672C3" w:rsidP="00A672C3">
      <w:r>
        <w:t xml:space="preserve">    - Educate users about safe email practices and how to recognize and report spam to further improve the classifier.</w:t>
      </w:r>
    </w:p>
    <w:p w14:paraId="1C89B045" w14:textId="77777777" w:rsidR="00A672C3" w:rsidRDefault="00A672C3" w:rsidP="00A672C3"/>
    <w:p w14:paraId="693C0AE0" w14:textId="77777777" w:rsidR="00A672C3" w:rsidRDefault="00A672C3" w:rsidP="00A672C3">
      <w:r>
        <w:t>21. A/B Testing:</w:t>
      </w:r>
    </w:p>
    <w:p w14:paraId="3F7A1BFA" w14:textId="77777777" w:rsidR="00A672C3" w:rsidRDefault="00A672C3" w:rsidP="00A672C3">
      <w:r>
        <w:t xml:space="preserve">    - Conduct A/B testing of different model configurations, feature sets, or filtering thresholds to optimize performance.</w:t>
      </w:r>
    </w:p>
    <w:p w14:paraId="4A900F2D" w14:textId="77777777" w:rsidR="00A672C3" w:rsidRDefault="00A672C3" w:rsidP="00A672C3"/>
    <w:p w14:paraId="13A30485" w14:textId="77777777" w:rsidR="00A672C3" w:rsidRDefault="00A672C3" w:rsidP="00A672C3">
      <w:r>
        <w:t>22. Monitoring and Alerting:</w:t>
      </w:r>
    </w:p>
    <w:p w14:paraId="6FF12D9E" w14:textId="77777777" w:rsidR="00A672C3" w:rsidRDefault="00A672C3" w:rsidP="00A672C3">
      <w:r>
        <w:t xml:space="preserve">    - Implement monitoring and alerting systems to detect anomalies or sudden changes in spam patterns.</w:t>
      </w:r>
    </w:p>
    <w:p w14:paraId="126FF54C" w14:textId="77777777" w:rsidR="00A672C3" w:rsidRDefault="00A672C3" w:rsidP="00A672C3"/>
    <w:p w14:paraId="4E97487E" w14:textId="77777777" w:rsidR="00A672C3" w:rsidRDefault="00A672C3" w:rsidP="00A672C3"/>
    <w:p w14:paraId="4BF4A653" w14:textId="4AC5504D" w:rsidR="00A672C3" w:rsidRDefault="00A672C3" w:rsidP="00A672C3"/>
    <w:p w14:paraId="28539B6A" w14:textId="42FEE6A2" w:rsidR="00A672C3" w:rsidRDefault="00A672C3" w:rsidP="00A672C3">
      <w:r>
        <w:rPr>
          <w:noProof/>
        </w:rPr>
        <w:lastRenderedPageBreak/>
        <w:drawing>
          <wp:inline distT="0" distB="0" distL="0" distR="0" wp14:anchorId="6D69E732" wp14:editId="6825DA0D">
            <wp:extent cx="5351145" cy="2397369"/>
            <wp:effectExtent l="0" t="0" r="1905" b="3175"/>
            <wp:docPr id="2146107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41" cy="240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73AE" w14:textId="06102D60" w:rsidR="00A672C3" w:rsidRDefault="00A672C3" w:rsidP="00A672C3">
      <w:r>
        <w:t xml:space="preserve">                         </w:t>
      </w:r>
    </w:p>
    <w:p w14:paraId="66A54877" w14:textId="77777777" w:rsidR="00A672C3" w:rsidRDefault="00A672C3" w:rsidP="00A672C3"/>
    <w:p w14:paraId="5CBA3591" w14:textId="77777777" w:rsidR="00A672C3" w:rsidRDefault="00A672C3" w:rsidP="00A672C3"/>
    <w:p w14:paraId="6D47603D" w14:textId="77777777" w:rsidR="00A672C3" w:rsidRDefault="00A672C3" w:rsidP="00A672C3"/>
    <w:p w14:paraId="5ADB305C" w14:textId="77777777" w:rsidR="00A672C3" w:rsidRDefault="00A672C3" w:rsidP="00A672C3"/>
    <w:p w14:paraId="5FC3EB6B" w14:textId="77777777" w:rsidR="00A672C3" w:rsidRDefault="00A672C3" w:rsidP="00A672C3"/>
    <w:p w14:paraId="685996BA" w14:textId="77777777" w:rsidR="00A672C3" w:rsidRDefault="00A672C3" w:rsidP="00A672C3"/>
    <w:p w14:paraId="03E7E0FD" w14:textId="77777777" w:rsidR="00A672C3" w:rsidRDefault="00A672C3" w:rsidP="00A672C3"/>
    <w:p w14:paraId="1934DD29" w14:textId="4FF84E7D" w:rsidR="00A672C3" w:rsidRDefault="00A672C3" w:rsidP="00A672C3">
      <w:r>
        <w:t>Conclusion:</w:t>
      </w:r>
    </w:p>
    <w:p w14:paraId="1C153F45" w14:textId="77777777" w:rsidR="00A672C3" w:rsidRDefault="00A672C3" w:rsidP="00A672C3"/>
    <w:p w14:paraId="41A47F93" w14:textId="39C3D010" w:rsidR="005E07F7" w:rsidRDefault="00A672C3" w:rsidP="00A672C3">
      <w:r>
        <w:t xml:space="preserve">Building a smarter AI-powered spam classifier involves a combination of advanced machine learning techniques, feature engineering, and user-centric strategies. By continuously improving the model, enhancing feature extraction, and embracing real-time processing, we can create a more effective </w:t>
      </w:r>
      <w:proofErr w:type="spellStart"/>
      <w:r>
        <w:t>defense</w:t>
      </w:r>
      <w:proofErr w:type="spellEnd"/>
      <w:r>
        <w:t xml:space="preserve"> against spam emails, ensuring a cleaner and more secure email experience for users.</w:t>
      </w:r>
      <w:r w:rsidRPr="00A672C3">
        <w:t xml:space="preserve"> </w:t>
      </w:r>
    </w:p>
    <w:sectPr w:rsidR="005E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C3"/>
    <w:rsid w:val="005E07F7"/>
    <w:rsid w:val="00872414"/>
    <w:rsid w:val="00A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0F9F"/>
  <w15:chartTrackingRefBased/>
  <w15:docId w15:val="{5D2F479D-2E86-49F3-A474-34FEE5B7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1659-7C9C-4826-874B-BDF9ABCD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T</dc:creator>
  <cp:keywords/>
  <dc:description/>
  <cp:lastModifiedBy>Tharun Kumar T</cp:lastModifiedBy>
  <cp:revision>2</cp:revision>
  <dcterms:created xsi:type="dcterms:W3CDTF">2023-10-04T13:37:00Z</dcterms:created>
  <dcterms:modified xsi:type="dcterms:W3CDTF">2023-10-04T13:37:00Z</dcterms:modified>
</cp:coreProperties>
</file>