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FC" w:rsidRDefault="00306AFC" w:rsidP="00726B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6AFC" w:rsidRDefault="00306AFC" w:rsidP="00726B3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06AFC" w:rsidRPr="0023407C" w:rsidRDefault="0054100B" w:rsidP="00726B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</w:t>
      </w:r>
    </w:p>
    <w:p w:rsidR="00306AFC" w:rsidRPr="0023407C" w:rsidRDefault="00306AFC" w:rsidP="00726B3F">
      <w:pPr>
        <w:pBdr>
          <w:top w:val="single" w:sz="6" w:space="1" w:color="000000"/>
        </w:pBdr>
        <w:spacing w:after="0" w:line="240" w:lineRule="auto"/>
        <w:ind w:firstLine="709"/>
        <w:jc w:val="center"/>
        <w:rPr>
          <w:rFonts w:ascii="Arial" w:eastAsia="Arial" w:hAnsi="Arial" w:cs="Arial"/>
          <w:sz w:val="16"/>
          <w:szCs w:val="16"/>
          <w:lang w:val="en-US"/>
        </w:rPr>
      </w:pPr>
    </w:p>
    <w:p w:rsidR="00306AFC" w:rsidRPr="0023407C" w:rsidRDefault="0054100B" w:rsidP="00726B3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</w:t>
      </w:r>
      <w:r w:rsidRPr="002340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ТОО</w:t>
      </w:r>
      <w:r w:rsidRPr="002340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"Astana IT University"</w:t>
      </w: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306AFC" w:rsidRPr="0023407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0" w:name="_gjdgxs" w:colFirst="0" w:colLast="0"/>
      <w:bookmarkEnd w:id="0"/>
    </w:p>
    <w:p w:rsidR="00306AFC" w:rsidRDefault="0054100B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:rsidR="00306AFC" w:rsidRDefault="0054100B" w:rsidP="00726B3F">
      <w:pPr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производственному обучению</w:t>
      </w:r>
    </w:p>
    <w:p w:rsidR="00306AFC" w:rsidRDefault="0054100B" w:rsidP="00726B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Медицинская система управления пациентами и их медицинской историей.</w:t>
      </w: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54100B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ПО2209</w:t>
      </w:r>
    </w:p>
    <w:p w:rsidR="00306AFC" w:rsidRDefault="0054100B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ФИО студента:</w:t>
      </w:r>
    </w:p>
    <w:p w:rsidR="00306AFC" w:rsidRDefault="0054100B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Болатбекулы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Елдар</w:t>
      </w:r>
      <w:proofErr w:type="spellEnd"/>
    </w:p>
    <w:p w:rsidR="00040A19" w:rsidRPr="00040A19" w:rsidRDefault="00040A19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Амралин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Арлан</w:t>
      </w:r>
      <w:proofErr w:type="spellEnd"/>
    </w:p>
    <w:p w:rsidR="00306AFC" w:rsidRDefault="0054100B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ФИО преподавателя: </w:t>
      </w:r>
    </w:p>
    <w:p w:rsidR="00306AFC" w:rsidRDefault="0054100B" w:rsidP="00726B3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Тулабоев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 С.</w:t>
      </w: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306AFC" w:rsidP="00726B3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06AFC" w:rsidRDefault="0054100B" w:rsidP="00726B3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г. Астана </w:t>
      </w:r>
    </w:p>
    <w:p w:rsidR="00306AFC" w:rsidRDefault="00306AFC" w:rsidP="00726B3F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E54C8" w:rsidRPr="001E54C8" w:rsidRDefault="0054100B" w:rsidP="00726B3F">
      <w:pPr>
        <w:spacing w:after="0" w:line="240" w:lineRule="auto"/>
        <w:ind w:right="148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Содержание </w:t>
      </w:r>
    </w:p>
    <w:p w:rsidR="00306AFC" w:rsidRDefault="00306AFC" w:rsidP="00726B3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3562" w:rsidRDefault="00E83562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562" w:rsidRDefault="00E83562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34"/>
        <w:gridCol w:w="8505"/>
        <w:gridCol w:w="636"/>
      </w:tblGrid>
      <w:tr w:rsidR="00E83562" w:rsidTr="005B2905">
        <w:tc>
          <w:tcPr>
            <w:tcW w:w="534" w:type="dxa"/>
          </w:tcPr>
          <w:p w:rsidR="00E83562" w:rsidRPr="00FA284F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5" w:type="dxa"/>
          </w:tcPr>
          <w:p w:rsidR="00726B3F" w:rsidRPr="00FA284F" w:rsidRDefault="00E83562" w:rsidP="00726B3F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8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Введение </w:t>
            </w:r>
            <w:r w:rsidR="00726B3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                                                               </w:t>
            </w:r>
          </w:p>
        </w:tc>
        <w:tc>
          <w:tcPr>
            <w:tcW w:w="532" w:type="dxa"/>
          </w:tcPr>
          <w:p w:rsidR="00E83562" w:rsidRPr="00417B77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B7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26B3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83562" w:rsidTr="005B2905">
        <w:tc>
          <w:tcPr>
            <w:tcW w:w="534" w:type="dxa"/>
          </w:tcPr>
          <w:p w:rsidR="00E83562" w:rsidRPr="00FA284F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84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505" w:type="dxa"/>
          </w:tcPr>
          <w:p w:rsidR="00726B3F" w:rsidRDefault="00726B3F" w:rsidP="00726B3F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Основная часть </w:t>
            </w:r>
          </w:p>
          <w:p w:rsidR="00E83562" w:rsidRPr="009F09C1" w:rsidRDefault="00E83562" w:rsidP="00726B3F">
            <w:pP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2" w:type="dxa"/>
          </w:tcPr>
          <w:p w:rsidR="00E83562" w:rsidRPr="00417B77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7B7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26B3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83562" w:rsidTr="005B2905">
        <w:tc>
          <w:tcPr>
            <w:tcW w:w="534" w:type="dxa"/>
          </w:tcPr>
          <w:p w:rsidR="00E83562" w:rsidRPr="00FA284F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84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 </w:t>
            </w:r>
          </w:p>
        </w:tc>
        <w:tc>
          <w:tcPr>
            <w:tcW w:w="8505" w:type="dxa"/>
          </w:tcPr>
          <w:p w:rsidR="000E0D15" w:rsidRPr="009F09C1" w:rsidRDefault="000E0D15" w:rsidP="00726B3F">
            <w:pPr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726B3F" w:rsidRPr="00E83562">
              <w:rPr>
                <w:rFonts w:ascii="Times New Roman" w:hAnsi="Times New Roman" w:cs="Times New Roman"/>
                <w:bCs/>
                <w:sz w:val="28"/>
                <w:szCs w:val="28"/>
              </w:rPr>
              <w:t>Архитектура и Технологии</w:t>
            </w:r>
          </w:p>
        </w:tc>
        <w:tc>
          <w:tcPr>
            <w:tcW w:w="532" w:type="dxa"/>
          </w:tcPr>
          <w:p w:rsidR="00E83562" w:rsidRPr="009F09C1" w:rsidRDefault="00726B3F" w:rsidP="00726B3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95</w:t>
            </w:r>
          </w:p>
        </w:tc>
      </w:tr>
      <w:tr w:rsidR="00E83562" w:rsidTr="005B2905">
        <w:tc>
          <w:tcPr>
            <w:tcW w:w="534" w:type="dxa"/>
          </w:tcPr>
          <w:p w:rsidR="00E83562" w:rsidRPr="00FA284F" w:rsidRDefault="00E83562" w:rsidP="00726B3F">
            <w:pPr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5" w:type="dxa"/>
          </w:tcPr>
          <w:p w:rsidR="00E83562" w:rsidRPr="00FA284F" w:rsidRDefault="000E0D15" w:rsidP="00726B3F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Основные функции сайта</w:t>
            </w:r>
          </w:p>
        </w:tc>
        <w:tc>
          <w:tcPr>
            <w:tcW w:w="532" w:type="dxa"/>
          </w:tcPr>
          <w:p w:rsidR="00E83562" w:rsidRPr="009F09C1" w:rsidRDefault="00726B3F" w:rsidP="00726B3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="000E0D1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</w:tr>
      <w:tr w:rsidR="000E0D15" w:rsidTr="000E0D15">
        <w:trPr>
          <w:trHeight w:val="465"/>
        </w:trPr>
        <w:tc>
          <w:tcPr>
            <w:tcW w:w="534" w:type="dxa"/>
          </w:tcPr>
          <w:p w:rsidR="000E0D15" w:rsidRPr="00FA284F" w:rsidRDefault="000E0D15" w:rsidP="00726B3F">
            <w:pPr>
              <w:ind w:firstLine="70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5" w:type="dxa"/>
          </w:tcPr>
          <w:p w:rsidR="000E0D15" w:rsidRPr="00FA284F" w:rsidRDefault="000E0D15" w:rsidP="00726B3F">
            <w:pPr>
              <w:ind w:firstLine="709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Заключение</w:t>
            </w:r>
          </w:p>
        </w:tc>
        <w:tc>
          <w:tcPr>
            <w:tcW w:w="532" w:type="dxa"/>
          </w:tcPr>
          <w:p w:rsidR="000E0D15" w:rsidRPr="009F09C1" w:rsidRDefault="007430B5" w:rsidP="00726B3F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726B3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10</w:t>
            </w:r>
          </w:p>
        </w:tc>
      </w:tr>
    </w:tbl>
    <w:p w:rsidR="000E0D15" w:rsidRDefault="000E0D15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E0D15" w:rsidRDefault="000E0D15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E0D15" w:rsidRDefault="000E0D15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562" w:rsidRDefault="00E83562" w:rsidP="00726B3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83562" w:rsidRDefault="00E83562" w:rsidP="00726B3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E54C8" w:rsidRPr="001E54C8" w:rsidRDefault="001E54C8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Введение: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(Больница XYZ) была создана студентами группы ПО2209к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Болатбекулы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Елдар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Амралин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Арлан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Кратко о проекте, это Веб-приложение в котором могут работать работники больницы или других медицинских учреждений, веб приложение было создано для удобства и б</w:t>
      </w:r>
      <w:r>
        <w:rPr>
          <w:rFonts w:ascii="Times New Roman" w:eastAsia="Times New Roman" w:hAnsi="Times New Roman" w:cs="Times New Roman"/>
          <w:sz w:val="28"/>
          <w:szCs w:val="28"/>
        </w:rPr>
        <w:t>ыстроты поиска и редактирования данных в базе данных. Так же база данных в себе хранит 16 таблиц.</w:t>
      </w:r>
    </w:p>
    <w:p w:rsidR="00306AFC" w:rsidRDefault="00306AFC" w:rsidP="00726B3F">
      <w:pPr>
        <w:spacing w:after="0" w:line="240" w:lineRule="auto"/>
        <w:ind w:lef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3562" w:rsidRDefault="00E83562" w:rsidP="00726B3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06AFC" w:rsidRDefault="00306AFC" w:rsidP="00726B3F">
      <w:pPr>
        <w:spacing w:after="0" w:line="240" w:lineRule="auto"/>
        <w:ind w:lef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141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часть:</w:t>
      </w:r>
      <w:r w:rsidR="00B954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5484">
        <w:rPr>
          <w:rFonts w:ascii="Times New Roman" w:eastAsia="Times New Roman" w:hAnsi="Times New Roman" w:cs="Times New Roman"/>
          <w:sz w:val="28"/>
          <w:szCs w:val="28"/>
        </w:rPr>
        <w:t xml:space="preserve">Разработкой веб приложения и базы данных, так же частично сайтом занимался студент группы ПО2209 </w:t>
      </w:r>
      <w:proofErr w:type="spellStart"/>
      <w:r w:rsidR="00B95484">
        <w:rPr>
          <w:rFonts w:ascii="Times New Roman" w:eastAsia="Times New Roman" w:hAnsi="Times New Roman" w:cs="Times New Roman"/>
          <w:sz w:val="28"/>
          <w:szCs w:val="28"/>
        </w:rPr>
        <w:t>Болатбекулы</w:t>
      </w:r>
      <w:proofErr w:type="spellEnd"/>
      <w:r w:rsidR="00B954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5484">
        <w:rPr>
          <w:rFonts w:ascii="Times New Roman" w:eastAsia="Times New Roman" w:hAnsi="Times New Roman" w:cs="Times New Roman"/>
          <w:sz w:val="28"/>
          <w:szCs w:val="28"/>
        </w:rPr>
        <w:t>Елдар</w:t>
      </w:r>
      <w:proofErr w:type="spellEnd"/>
      <w:r w:rsidR="00B95484">
        <w:rPr>
          <w:rFonts w:ascii="Times New Roman" w:eastAsia="Times New Roman" w:hAnsi="Times New Roman" w:cs="Times New Roman"/>
          <w:sz w:val="28"/>
          <w:szCs w:val="28"/>
        </w:rPr>
        <w:t xml:space="preserve">, основную часть веб приложения разрабатывал студент группы ПО2209к </w:t>
      </w:r>
      <w:proofErr w:type="spellStart"/>
      <w:r w:rsidR="00B95484">
        <w:rPr>
          <w:rFonts w:ascii="Times New Roman" w:eastAsia="Times New Roman" w:hAnsi="Times New Roman" w:cs="Times New Roman"/>
          <w:sz w:val="28"/>
          <w:szCs w:val="28"/>
        </w:rPr>
        <w:t>Амралин</w:t>
      </w:r>
      <w:proofErr w:type="spellEnd"/>
      <w:r w:rsidR="00B954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5484">
        <w:rPr>
          <w:rFonts w:ascii="Times New Roman" w:eastAsia="Times New Roman" w:hAnsi="Times New Roman" w:cs="Times New Roman"/>
          <w:sz w:val="28"/>
          <w:szCs w:val="28"/>
        </w:rPr>
        <w:t>Арлан</w:t>
      </w:r>
      <w:proofErr w:type="spellEnd"/>
      <w:r w:rsidR="00B9548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95484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w:proofErr w:type="spellStart"/>
      <w:r w:rsidR="00B95484">
        <w:rPr>
          <w:rFonts w:ascii="Times New Roman" w:eastAsia="Times New Roman" w:hAnsi="Times New Roman" w:cs="Times New Roman"/>
          <w:sz w:val="28"/>
          <w:szCs w:val="28"/>
        </w:rPr>
        <w:t>писа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B95484">
        <w:rPr>
          <w:rFonts w:ascii="Times New Roman" w:eastAsia="Times New Roman" w:hAnsi="Times New Roman" w:cs="Times New Roman"/>
          <w:sz w:val="28"/>
          <w:szCs w:val="28"/>
        </w:rPr>
        <w:t>ось</w:t>
      </w:r>
      <w:r>
        <w:rPr>
          <w:rFonts w:ascii="Times New Roman" w:eastAsia="Times New Roman" w:hAnsi="Times New Roman" w:cs="Times New Roman"/>
          <w:sz w:val="28"/>
          <w:szCs w:val="28"/>
        </w:rPr>
        <w:t>выше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база данных имеет 16 таблиц, сами таблицы приведены в «Рисунок 1»</w:t>
      </w:r>
    </w:p>
    <w:p w:rsidR="00306AFC" w:rsidRPr="000E0D15" w:rsidRDefault="001E54C8" w:rsidP="00726B3F">
      <w:pPr>
        <w:tabs>
          <w:tab w:val="left" w:pos="627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26B3F" w:rsidRDefault="00726B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06AFC" w:rsidRPr="00B95484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Pr="00726B3F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Архитектура</w:t>
      </w:r>
      <w:r w:rsidRPr="002340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23407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Технологии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созданий Веб-приложения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использовались следующие библиотеки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psycopg2). 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-приложение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9A159E" wp14:editId="753C0DB6">
            <wp:extent cx="4809037" cy="7304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037" cy="730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26B3F">
        <w:rPr>
          <w:rFonts w:ascii="Times New Roman" w:eastAsia="Times New Roman" w:hAnsi="Times New Roman" w:cs="Times New Roman"/>
          <w:sz w:val="28"/>
          <w:szCs w:val="28"/>
        </w:rPr>
        <w:t>«Рисунок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Этот код создает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-приложение и импортирует необходимые м</w:t>
      </w:r>
      <w:r>
        <w:rPr>
          <w:rFonts w:ascii="Times New Roman" w:eastAsia="Times New Roman" w:hAnsi="Times New Roman" w:cs="Times New Roman"/>
          <w:sz w:val="28"/>
          <w:szCs w:val="28"/>
        </w:rPr>
        <w:t>одули.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0E0D15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BE6EB9E" wp14:editId="04E9C07A">
            <wp:simplePos x="0" y="0"/>
            <wp:positionH relativeFrom="column">
              <wp:posOffset>1244600</wp:posOffset>
            </wp:positionH>
            <wp:positionV relativeFrom="paragraph">
              <wp:posOffset>184785</wp:posOffset>
            </wp:positionV>
            <wp:extent cx="3505200" cy="1501140"/>
            <wp:effectExtent l="0" t="0" r="0" b="381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01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00B">
        <w:rPr>
          <w:rFonts w:ascii="Times New Roman" w:eastAsia="Times New Roman" w:hAnsi="Times New Roman" w:cs="Times New Roman"/>
          <w:b/>
          <w:sz w:val="28"/>
          <w:szCs w:val="28"/>
        </w:rPr>
        <w:t>2. Маршруты и обработчики запросов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0E0D15" w:rsidP="00726B3F">
      <w:pPr>
        <w:tabs>
          <w:tab w:val="left" w:pos="789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</w:t>
      </w:r>
      <w:r w:rsidR="00726B3F">
        <w:rPr>
          <w:rFonts w:ascii="Times New Roman" w:eastAsia="Times New Roman" w:hAnsi="Times New Roman" w:cs="Times New Roman"/>
          <w:sz w:val="28"/>
          <w:szCs w:val="28"/>
        </w:rPr>
        <w:t>«Рисунок 2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определены некоторые базовые маршруты, такие как главная страница и страница входа. Реальные обработчики запросов, в которых происходит взаимодействие с базой данных, опущены для краткости.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База данных и psycopg2</w:t>
      </w:r>
    </w:p>
    <w:p w:rsidR="00306AFC" w:rsidRDefault="000E0D15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689C504" wp14:editId="3E57E2E0">
            <wp:simplePos x="0" y="0"/>
            <wp:positionH relativeFrom="column">
              <wp:posOffset>1661795</wp:posOffset>
            </wp:positionH>
            <wp:positionV relativeFrom="paragraph">
              <wp:posOffset>35560</wp:posOffset>
            </wp:positionV>
            <wp:extent cx="2462530" cy="1522095"/>
            <wp:effectExtent l="0" t="0" r="0" b="1905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530" cy="1522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3407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726B3F">
        <w:rPr>
          <w:rFonts w:ascii="Times New Roman" w:eastAsia="Times New Roman" w:hAnsi="Times New Roman" w:cs="Times New Roman"/>
          <w:sz w:val="28"/>
          <w:szCs w:val="28"/>
        </w:rPr>
        <w:t>«Рисунок 3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Pr="001E54C8" w:rsidRDefault="0023407C" w:rsidP="00726B3F">
      <w:pPr>
        <w:spacing w:after="0" w:line="240" w:lineRule="auto"/>
        <w:ind w:left="43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устанавливается соединение с базой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psycopg2.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CA77C99" wp14:editId="5063CF86">
            <wp:extent cx="4637522" cy="140499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522" cy="1404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AFC" w:rsidRDefault="000E0D15" w:rsidP="00726B3F">
      <w:pPr>
        <w:spacing w:after="0" w:line="240" w:lineRule="auto"/>
        <w:ind w:left="360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«Рисунок </w:t>
      </w:r>
      <w:r w:rsidR="00726B3F">
        <w:rPr>
          <w:rFonts w:ascii="Times New Roman" w:eastAsia="Times New Roman" w:hAnsi="Times New Roman" w:cs="Times New Roman"/>
          <w:sz w:val="28"/>
          <w:szCs w:val="28"/>
        </w:rPr>
        <w:t>4</w:t>
      </w:r>
      <w:r w:rsidR="0054100B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Default="00306AFC" w:rsidP="00726B3F">
      <w:pPr>
        <w:spacing w:after="0" w:line="240" w:lineRule="auto"/>
        <w:ind w:left="360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Выполнение SQL-запросов происходит через курсор. Здесь показан пример запроса данных из таблицы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patients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 Реальные запросы зависят от конкретных потребностей вашего приложения.</w:t>
      </w:r>
    </w:p>
    <w:p w:rsidR="00306AFC" w:rsidRDefault="000E0D15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60288" behindDoc="1" locked="0" layoutInCell="1" hidden="0" allowOverlap="1" wp14:anchorId="201D2EA2" wp14:editId="1A92C65C">
            <wp:simplePos x="0" y="0"/>
            <wp:positionH relativeFrom="column">
              <wp:posOffset>2135505</wp:posOffset>
            </wp:positionH>
            <wp:positionV relativeFrom="paragraph">
              <wp:posOffset>8890</wp:posOffset>
            </wp:positionV>
            <wp:extent cx="3820160" cy="1402080"/>
            <wp:effectExtent l="0" t="0" r="8890" b="7620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402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Шаблоны HTML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0E0D15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«Рисунок </w:t>
      </w:r>
      <w:r w:rsidR="00726B3F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Здесь приведен простой HTML-код для главной страницы. Реальные шаблоны должны включать в себя элементы для взаимодействия с данными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-кода.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Регистрация и Аутентификация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Pr="007430B5" w:rsidRDefault="0054100B" w:rsidP="00726B3F">
      <w:pPr>
        <w:pStyle w:val="ac"/>
        <w:numPr>
          <w:ilvl w:val="1"/>
          <w:numId w:val="14"/>
        </w:num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30B5">
        <w:rPr>
          <w:rFonts w:ascii="Times New Roman" w:eastAsia="Times New Roman" w:hAnsi="Times New Roman" w:cs="Times New Roman"/>
          <w:sz w:val="28"/>
          <w:szCs w:val="28"/>
        </w:rPr>
        <w:t xml:space="preserve">Форма Регистрации: </w:t>
      </w:r>
      <w:r w:rsidR="007430B5" w:rsidRPr="007430B5">
        <w:rPr>
          <w:rFonts w:ascii="Times New Roman" w:eastAsia="Times New Roman" w:hAnsi="Times New Roman" w:cs="Times New Roman"/>
          <w:sz w:val="28"/>
          <w:szCs w:val="28"/>
        </w:rPr>
        <w:t>Имеется отдельная страница на сайте с регистрацией. Запрашиваются следующие данные:</w:t>
      </w:r>
    </w:p>
    <w:p w:rsidR="007430B5" w:rsidRDefault="007430B5" w:rsidP="00726B3F">
      <w:pPr>
        <w:pStyle w:val="ac"/>
        <w:spacing w:after="0" w:line="240" w:lineRule="auto"/>
        <w:ind w:left="1308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430B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D0722B" wp14:editId="56B89EAE">
            <wp:extent cx="3772227" cy="15241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B5" w:rsidRPr="007430B5" w:rsidRDefault="007430B5" w:rsidP="00726B3F">
      <w:pPr>
        <w:pStyle w:val="ac"/>
        <w:spacing w:after="0" w:line="240" w:lineRule="auto"/>
        <w:ind w:left="1308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«Рисунок </w:t>
      </w:r>
      <w:r w:rsidR="00726B3F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 Проверка Уникальности: При вводе данных происходит проверка уникальности электронной почты или другого идентификатора для предотвращения дублирования учетных записей.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1.3 Сохранение в БД: После успешной проверки учетная запись сохраняется в базе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6AFC" w:rsidRPr="001E54C8" w:rsidRDefault="001E54C8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Пациентами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 Создание и Регистрация Пациентов: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уникального идентификатора (например, номера страховки) создаются медицинские карты пациентов.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 Регистрация включает в себя ввод основных данных: ФИО, дата рождения, контактная информация.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 Медицинская История и Электронные Записи: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Ведение электронной медицинской карты, содержащей информацию о прошлых и текущих посещениях, диагнозах, предписан</w:t>
      </w:r>
      <w:r>
        <w:rPr>
          <w:rFonts w:ascii="Times New Roman" w:eastAsia="Times New Roman" w:hAnsi="Times New Roman" w:cs="Times New Roman"/>
          <w:sz w:val="28"/>
          <w:szCs w:val="28"/>
        </w:rPr>
        <w:t>ных лекарствах и процедурах.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равление Рецептами и Лечением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Запись и отслеживание выписанных рецептов, лекарств и назначенных процедур.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2.4 Лабораторные Исследования и Медицинские Тесты: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 результатов лабораторных исследований, медицинских тесто</w:t>
      </w:r>
      <w:r>
        <w:rPr>
          <w:rFonts w:ascii="Times New Roman" w:eastAsia="Times New Roman" w:hAnsi="Times New Roman" w:cs="Times New Roman"/>
          <w:sz w:val="28"/>
          <w:szCs w:val="28"/>
        </w:rPr>
        <w:t>в и обследований.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2.5 Связь с Врачами и Медперсоналом: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Возможность взаимодействия пациента с врачами, запрос консультаций, обмен сообщениями.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Управление Врачами и Специальностями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 и Учет Врачей:</w:t>
      </w:r>
    </w:p>
    <w:p w:rsidR="00306AFC" w:rsidRDefault="00306AFC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профилей врачей с основной инфор</w:t>
      </w:r>
      <w:r>
        <w:rPr>
          <w:rFonts w:ascii="Times New Roman" w:eastAsia="Times New Roman" w:hAnsi="Times New Roman" w:cs="Times New Roman"/>
          <w:sz w:val="28"/>
          <w:szCs w:val="28"/>
        </w:rPr>
        <w:t>мацией: ФИО, специализация, контактные данные.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Специальностями: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списка медицинских специальностей и их учет в системе.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Врачей на Должности: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Привязка врачей к конкретным медицинским специальностям и должностям.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 Работы и Прием Пациентов: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графика работы врачей и их доступности для приема пациентов.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Медицинских Записей и Рецептов:</w:t>
      </w:r>
    </w:p>
    <w:p w:rsidR="00306AFC" w:rsidRDefault="0054100B" w:rsidP="00726B3F">
      <w:pPr>
        <w:spacing w:after="0" w:line="240" w:lineRule="auto"/>
        <w:ind w:left="720"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Возможность врачей создавать и управлять медицинскими записями, рецептами и предписаниями.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Назначения и Р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ецепты</w:t>
      </w:r>
    </w:p>
    <w:p w:rsidR="00306AFC" w:rsidRPr="001E54C8" w:rsidRDefault="00306AFC" w:rsidP="00726B3F">
      <w:pPr>
        <w:spacing w:after="0" w:line="240" w:lineRule="auto"/>
        <w:ind w:left="432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Назначения Лечения: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Врачи могут создавать назначения для пациентов, включая медикаменты, процедуры и рекомендации.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 Электронные Рецепты: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Выписка электронных рецептов для пациентов, включая информацию о прописанных лекарствах и дози</w:t>
      </w:r>
      <w:r>
        <w:rPr>
          <w:rFonts w:ascii="Times New Roman" w:eastAsia="Times New Roman" w:hAnsi="Times New Roman" w:cs="Times New Roman"/>
          <w:sz w:val="28"/>
          <w:szCs w:val="28"/>
        </w:rPr>
        <w:t>ровках.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 Учет Выданных Препаратов: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Отслеживание выданных препаратов в аптеках на основе выписанных рецептов.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Лабораторные Исследования и Тесты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Результаты Исследований: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Врачи получают электронные результаты лабораторных исследований, что обеспечивает быстрый доступ и улучшает диагностику.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 Интеграция с Медицинскими Записями:</w:t>
      </w:r>
    </w:p>
    <w:p w:rsidR="00306AFC" w:rsidRDefault="0054100B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Связь результатов лабораторных тестов с медицинскими записями пациентов для создания полной карты здоровья.</w:t>
      </w: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Хирургические Вмешательства Процедуры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5.1 Ввод Данных о хирургических процедурах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5.2 Запись Истории медицинских процедур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Вакцинации и Профилактика: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Ведение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Вакцинационных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Журналов: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и поддержание электронных записей о проведенных вакцинациях для каждого пациента.</w:t>
      </w:r>
    </w:p>
    <w:p w:rsidR="000E0D15" w:rsidRDefault="000E0D15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простой, ничем не выделяется</w:t>
      </w:r>
      <w:r w:rsidR="008568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484" w:rsidRDefault="00B95484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5484" w:rsidRPr="00726B3F" w:rsidRDefault="00B95484" w:rsidP="00726B3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сайта</w:t>
      </w:r>
    </w:p>
    <w:p w:rsidR="00306AFC" w:rsidRPr="00726B3F" w:rsidRDefault="00B95484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Основную часть разработки сайта занимался студент ПО2209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Амралин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Арлан</w:t>
      </w:r>
      <w:proofErr w:type="spellEnd"/>
      <w:r w:rsidR="00726B3F">
        <w:rPr>
          <w:rFonts w:ascii="Times New Roman" w:eastAsia="Times New Roman" w:hAnsi="Times New Roman" w:cs="Times New Roman"/>
          <w:sz w:val="28"/>
          <w:szCs w:val="28"/>
        </w:rPr>
        <w:t xml:space="preserve"> совместно с </w:t>
      </w:r>
      <w:proofErr w:type="spellStart"/>
      <w:r w:rsidR="00726B3F">
        <w:rPr>
          <w:rFonts w:ascii="Times New Roman" w:eastAsia="Times New Roman" w:hAnsi="Times New Roman" w:cs="Times New Roman"/>
          <w:sz w:val="28"/>
          <w:szCs w:val="28"/>
        </w:rPr>
        <w:t>Болатбекулы</w:t>
      </w:r>
      <w:proofErr w:type="spellEnd"/>
      <w:r w:rsidR="00726B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26B3F">
        <w:rPr>
          <w:rFonts w:ascii="Times New Roman" w:eastAsia="Times New Roman" w:hAnsi="Times New Roman" w:cs="Times New Roman"/>
          <w:sz w:val="28"/>
          <w:szCs w:val="28"/>
        </w:rPr>
        <w:t>Елдаром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Сайт был написан на языках </w:t>
      </w:r>
      <w:r w:rsidRPr="008568F9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8568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856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script</w:t>
      </w:r>
      <w:r w:rsidRPr="008568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568F9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r w:rsidR="008568F9">
        <w:rPr>
          <w:rFonts w:ascii="Times New Roman" w:eastAsia="Times New Roman" w:hAnsi="Times New Roman" w:cs="Times New Roman"/>
          <w:sz w:val="28"/>
          <w:szCs w:val="28"/>
        </w:rPr>
        <w:t>Сайт имеет отдельный вкладки для работы с каждой таблицей из базы данных. Внесённые данные так же сохраняются в самой базе данных, и сами данные можно просмотреть на самом сайте.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430B5" w:rsidRDefault="001E54C8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68F9" w:rsidRDefault="008568F9" w:rsidP="00726B3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8568F9" w:rsidRPr="008568F9" w:rsidRDefault="008568F9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06AFC" w:rsidRPr="00726B3F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Заключение</w:t>
      </w:r>
    </w:p>
    <w:p w:rsidR="00306AFC" w:rsidRDefault="0054100B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системы управления медицинской информацией значительно оптимизирует процессы в больнице, повышает эффективность взаимодействия между персоналом и обеспечивает более качественное предоставление медицинских услуг.</w:t>
      </w: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E54C8" w:rsidRDefault="001E54C8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E54C8" w:rsidRDefault="001E54C8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E54C8" w:rsidRPr="001E54C8" w:rsidRDefault="001E54C8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06AFC" w:rsidRDefault="00306AFC" w:rsidP="00726B3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306AFC" w:rsidSect="001E54C8">
      <w:footerReference w:type="default" r:id="rId15"/>
      <w:pgSz w:w="11906" w:h="16838"/>
      <w:pgMar w:top="1134" w:right="718" w:bottom="1134" w:left="170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00B" w:rsidRDefault="0054100B" w:rsidP="001E54C8">
      <w:pPr>
        <w:spacing w:after="0" w:line="240" w:lineRule="auto"/>
      </w:pPr>
      <w:r>
        <w:separator/>
      </w:r>
    </w:p>
  </w:endnote>
  <w:endnote w:type="continuationSeparator" w:id="0">
    <w:p w:rsidR="0054100B" w:rsidRDefault="0054100B" w:rsidP="001E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4538826"/>
      <w:docPartObj>
        <w:docPartGallery w:val="Page Numbers (Bottom of Page)"/>
        <w:docPartUnique/>
      </w:docPartObj>
    </w:sdtPr>
    <w:sdtContent>
      <w:p w:rsidR="001E54C8" w:rsidRDefault="001E54C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6B3F">
          <w:rPr>
            <w:noProof/>
          </w:rPr>
          <w:t>10</w:t>
        </w:r>
        <w:r>
          <w:fldChar w:fldCharType="end"/>
        </w:r>
      </w:p>
    </w:sdtContent>
  </w:sdt>
  <w:p w:rsidR="001E54C8" w:rsidRDefault="001E54C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00B" w:rsidRDefault="0054100B" w:rsidP="001E54C8">
      <w:pPr>
        <w:spacing w:after="0" w:line="240" w:lineRule="auto"/>
      </w:pPr>
      <w:r>
        <w:separator/>
      </w:r>
    </w:p>
  </w:footnote>
  <w:footnote w:type="continuationSeparator" w:id="0">
    <w:p w:rsidR="0054100B" w:rsidRDefault="0054100B" w:rsidP="001E5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6F4B"/>
    <w:multiLevelType w:val="multilevel"/>
    <w:tmpl w:val="C83C2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6621F9"/>
    <w:multiLevelType w:val="multilevel"/>
    <w:tmpl w:val="1B6A2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AF0958"/>
    <w:multiLevelType w:val="multilevel"/>
    <w:tmpl w:val="4D5412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770BB8"/>
    <w:multiLevelType w:val="multilevel"/>
    <w:tmpl w:val="AB3CA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2815E7"/>
    <w:multiLevelType w:val="multilevel"/>
    <w:tmpl w:val="E80E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ED57A64"/>
    <w:multiLevelType w:val="multilevel"/>
    <w:tmpl w:val="5808B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7E703A7"/>
    <w:multiLevelType w:val="multilevel"/>
    <w:tmpl w:val="AA806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DE02D1E"/>
    <w:multiLevelType w:val="multilevel"/>
    <w:tmpl w:val="288E5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D117E77"/>
    <w:multiLevelType w:val="multilevel"/>
    <w:tmpl w:val="DC041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135435F"/>
    <w:multiLevelType w:val="multilevel"/>
    <w:tmpl w:val="9DF09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2967009"/>
    <w:multiLevelType w:val="multilevel"/>
    <w:tmpl w:val="C3E0E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DDF4061"/>
    <w:multiLevelType w:val="multilevel"/>
    <w:tmpl w:val="1F601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010691F"/>
    <w:multiLevelType w:val="multilevel"/>
    <w:tmpl w:val="40821BA2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73682227"/>
    <w:multiLevelType w:val="multilevel"/>
    <w:tmpl w:val="CD42F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5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6AFC"/>
    <w:rsid w:val="00040A19"/>
    <w:rsid w:val="000E0D15"/>
    <w:rsid w:val="001E54C8"/>
    <w:rsid w:val="0023407C"/>
    <w:rsid w:val="00306AFC"/>
    <w:rsid w:val="0054100B"/>
    <w:rsid w:val="00726B3F"/>
    <w:rsid w:val="007430B5"/>
    <w:rsid w:val="008568F9"/>
    <w:rsid w:val="00B95484"/>
    <w:rsid w:val="00E8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3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407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5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54C8"/>
  </w:style>
  <w:style w:type="paragraph" w:styleId="a9">
    <w:name w:val="footer"/>
    <w:basedOn w:val="a"/>
    <w:link w:val="aa"/>
    <w:uiPriority w:val="99"/>
    <w:unhideWhenUsed/>
    <w:rsid w:val="001E5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54C8"/>
  </w:style>
  <w:style w:type="table" w:styleId="ab">
    <w:name w:val="Table Grid"/>
    <w:basedOn w:val="a1"/>
    <w:uiPriority w:val="39"/>
    <w:rsid w:val="00E8356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430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3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407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E5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54C8"/>
  </w:style>
  <w:style w:type="paragraph" w:styleId="a9">
    <w:name w:val="footer"/>
    <w:basedOn w:val="a"/>
    <w:link w:val="aa"/>
    <w:uiPriority w:val="99"/>
    <w:unhideWhenUsed/>
    <w:rsid w:val="001E5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54C8"/>
  </w:style>
  <w:style w:type="table" w:styleId="ab">
    <w:name w:val="Table Grid"/>
    <w:basedOn w:val="a1"/>
    <w:uiPriority w:val="39"/>
    <w:rsid w:val="00E8356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74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67870-52C4-4955-8153-8994B5EA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Eldar Bolatbekuly</dc:creator>
  <cp:lastModifiedBy>Eldar Bolatbekuly</cp:lastModifiedBy>
  <cp:revision>2</cp:revision>
  <dcterms:created xsi:type="dcterms:W3CDTF">2023-12-27T18:38:00Z</dcterms:created>
  <dcterms:modified xsi:type="dcterms:W3CDTF">2023-12-27T18:38:00Z</dcterms:modified>
</cp:coreProperties>
</file>