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3403" w14:textId="209CEF5A" w:rsidR="00D141F8" w:rsidRPr="00B1001B" w:rsidRDefault="0023265F">
      <w:pPr>
        <w:spacing w:line="653" w:lineRule="exact"/>
        <w:rPr>
          <w:rFonts w:ascii="微软雅黑" w:eastAsia="微软雅黑" w:hAnsi="微软雅黑" w:cs="微软雅黑" w:hint="eastAsia"/>
          <w:color w:val="000000" w:themeColor="text1"/>
          <w:sz w:val="18"/>
          <w:szCs w:val="21"/>
        </w:rPr>
      </w:pPr>
      <w:r w:rsidRPr="00B1001B">
        <w:rPr>
          <w:rFonts w:ascii="微软雅黑" w:eastAsia="微软雅黑" w:hAnsi="微软雅黑" w:cs="微软雅黑" w:hint="eastAsia"/>
          <w:noProof/>
          <w:color w:val="000000" w:themeColor="text1"/>
          <w:sz w:val="18"/>
          <w:szCs w:val="21"/>
        </w:rPr>
        <w:drawing>
          <wp:anchor distT="0" distB="0" distL="114300" distR="114300" simplePos="0" relativeHeight="251654656" behindDoc="0" locked="0" layoutInCell="1" allowOverlap="1" wp14:anchorId="730703C7" wp14:editId="09B13485">
            <wp:simplePos x="0" y="0"/>
            <wp:positionH relativeFrom="column">
              <wp:posOffset>5478780</wp:posOffset>
            </wp:positionH>
            <wp:positionV relativeFrom="page">
              <wp:posOffset>394335</wp:posOffset>
            </wp:positionV>
            <wp:extent cx="1106170" cy="1475105"/>
            <wp:effectExtent l="0" t="0" r="0" b="0"/>
            <wp:wrapNone/>
            <wp:docPr id="2" name="Drawing 0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icon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0617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7807">
        <w:rPr>
          <w:rFonts w:ascii="微软雅黑" w:eastAsia="微软雅黑" w:hAnsi="微软雅黑" w:cs="微软雅黑" w:hint="eastAsia"/>
          <w:color w:val="000000" w:themeColor="text1"/>
          <w:sz w:val="44"/>
          <w:szCs w:val="21"/>
        </w:rPr>
        <w:t>张 伟</w:t>
      </w:r>
      <w:r w:rsidRPr="00B1001B">
        <w:rPr>
          <w:rFonts w:ascii="微软雅黑" w:eastAsia="微软雅黑" w:hAnsi="微软雅黑" w:cs="微软雅黑" w:hint="eastAsia"/>
          <w:noProof/>
          <w:color w:val="000000" w:themeColor="text1"/>
          <w:sz w:val="18"/>
          <w:szCs w:val="21"/>
        </w:rPr>
        <w:drawing>
          <wp:anchor distT="0" distB="0" distL="114300" distR="114300" simplePos="0" relativeHeight="251657728" behindDoc="1" locked="0" layoutInCell="1" allowOverlap="1" wp14:anchorId="0F0B64E4" wp14:editId="4127EC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295275"/>
            <wp:effectExtent l="0" t="0" r="0" b="0"/>
            <wp:wrapNone/>
            <wp:docPr id="1" name="Drawing 0" descr="base_info_head_ico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base_info_head_icon_split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6237" w:type="dxa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2263"/>
        <w:gridCol w:w="3974"/>
      </w:tblGrid>
      <w:tr w:rsidR="00967048" w:rsidRPr="00967048" w14:paraId="62C02923" w14:textId="77777777" w:rsidTr="008E56B6">
        <w:trPr>
          <w:trHeight w:val="329"/>
        </w:trPr>
        <w:tc>
          <w:tcPr>
            <w:tcW w:w="2263" w:type="dxa"/>
          </w:tcPr>
          <w:p w14:paraId="287020E5" w14:textId="3A820DCB" w:rsidR="00D141F8" w:rsidRPr="00967048" w:rsidRDefault="00877807" w:rsidP="00CB500A">
            <w:pPr>
              <w:spacing w:beforeLines="50" w:before="156" w:line="377" w:lineRule="exact"/>
              <w:textAlignment w:val="center"/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 w:themeColor="text1"/>
                <w:sz w:val="18"/>
                <w:szCs w:val="18"/>
              </w:rPr>
              <w:t>求职意向：高级数据分析师</w:t>
            </w:r>
          </w:p>
        </w:tc>
        <w:tc>
          <w:tcPr>
            <w:tcW w:w="3974" w:type="dxa"/>
          </w:tcPr>
          <w:p w14:paraId="70AAC7CE" w14:textId="70DFBD88" w:rsidR="00D141F8" w:rsidRPr="00967048" w:rsidRDefault="00877807" w:rsidP="00CB500A">
            <w:pPr>
              <w:spacing w:beforeLines="50" w:before="156" w:line="377" w:lineRule="exact"/>
              <w:textAlignment w:val="center"/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 w:themeColor="text1"/>
                <w:sz w:val="18"/>
                <w:szCs w:val="18"/>
              </w:rPr>
              <w:t>所在地：上海</w:t>
            </w:r>
          </w:p>
        </w:tc>
      </w:tr>
      <w:tr w:rsidR="00967048" w:rsidRPr="00967048" w14:paraId="49B68541" w14:textId="77777777" w:rsidTr="008E56B6">
        <w:trPr>
          <w:trHeight w:val="493"/>
        </w:trPr>
        <w:tc>
          <w:tcPr>
            <w:tcW w:w="2263" w:type="dxa"/>
          </w:tcPr>
          <w:p w14:paraId="00F714F0" w14:textId="1E45A728" w:rsidR="00D141F8" w:rsidRPr="00967048" w:rsidRDefault="00877807" w:rsidP="00CB500A">
            <w:pPr>
              <w:spacing w:afterLines="50" w:after="156" w:line="377" w:lineRule="exact"/>
              <w:textAlignment w:val="center"/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 w:themeColor="text1"/>
                <w:sz w:val="18"/>
                <w:szCs w:val="18"/>
              </w:rPr>
              <w:t>电话：139-1234-5678</w:t>
            </w:r>
          </w:p>
        </w:tc>
        <w:tc>
          <w:tcPr>
            <w:tcW w:w="3974" w:type="dxa"/>
          </w:tcPr>
          <w:p w14:paraId="21EAD9E9" w14:textId="72A14AEF" w:rsidR="00D141F8" w:rsidRPr="00967048" w:rsidRDefault="00877807" w:rsidP="00CB500A">
            <w:pPr>
              <w:spacing w:afterLines="50" w:after="156" w:line="377" w:lineRule="exact"/>
              <w:textAlignment w:val="center"/>
              <w:rPr>
                <w:rFonts w:ascii="微软雅黑" w:eastAsia="微软雅黑" w:hAnsi="微软雅黑" w:cs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 w:themeColor="text1"/>
                <w:sz w:val="18"/>
                <w:szCs w:val="18"/>
              </w:rPr>
              <w:t>邮箱：zhangwei_mock@email.com</w:t>
            </w:r>
          </w:p>
        </w:tc>
      </w:tr>
    </w:tbl>
    <w:p w14:paraId="75D924EF" w14:textId="1172CD08" w:rsidR="005B14E0" w:rsidRDefault="005B14E0">
      <w:pPr>
        <w:spacing w:line="464" w:lineRule="exact"/>
        <w:ind w:left="580"/>
        <w:textAlignment w:val="center"/>
        <w:rPr>
          <w:noProof/>
        </w:rPr>
      </w:pPr>
    </w:p>
    <w:p w14:paraId="287D28DE" w14:textId="4AAD4070" w:rsidR="00D141F8" w:rsidRDefault="0023265F">
      <w:pPr>
        <w:spacing w:line="464" w:lineRule="exact"/>
        <w:ind w:left="580"/>
        <w:textAlignment w:val="center"/>
        <w:rPr>
          <w:rFonts w:ascii="微软雅黑" w:eastAsia="微软雅黑" w:hAnsi="微软雅黑" w:cs="微软雅黑" w:hint="eastAsia"/>
          <w:sz w:val="18"/>
          <w:szCs w:val="21"/>
        </w:rPr>
      </w:pPr>
      <w:r>
        <w:rPr>
          <w:rFonts w:ascii="微软雅黑" w:eastAsia="微软雅黑" w:hAnsi="微软雅黑" w:cs="微软雅黑" w:hint="eastAsia"/>
          <w:b/>
          <w:color w:val="FFFFFF"/>
          <w:sz w:val="22"/>
          <w:szCs w:val="21"/>
        </w:rPr>
        <w:t>教育经历</w:t>
      </w:r>
      <w:r>
        <w:rPr>
          <w:rFonts w:ascii="微软雅黑" w:eastAsia="微软雅黑" w:hAnsi="微软雅黑" w:cs="微软雅黑" w:hint="eastAsia"/>
          <w:b/>
          <w:noProof/>
          <w:color w:val="FFFFFF"/>
          <w:sz w:val="22"/>
          <w:szCs w:val="21"/>
        </w:rPr>
        <w:drawing>
          <wp:anchor distT="0" distB="0" distL="114300" distR="114300" simplePos="0" relativeHeight="251649536" behindDoc="1" locked="0" layoutInCell="1" allowOverlap="1" wp14:anchorId="4512296C" wp14:editId="33984DA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428750" cy="295275"/>
            <wp:effectExtent l="0" t="0" r="0" b="0"/>
            <wp:wrapNone/>
            <wp:docPr id="3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845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50560" behindDoc="0" locked="0" layoutInCell="1" allowOverlap="1" wp14:anchorId="7D8D6B2D" wp14:editId="74E6B9D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4" name="Drawing 0" descr="教育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教育经历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51584" behindDoc="0" locked="0" layoutInCell="1" allowOverlap="1" wp14:anchorId="2F5F096C" wp14:editId="5274F261">
            <wp:simplePos x="0" y="0"/>
            <wp:positionH relativeFrom="column">
              <wp:posOffset>1548130</wp:posOffset>
            </wp:positionH>
            <wp:positionV relativeFrom="paragraph">
              <wp:posOffset>147320</wp:posOffset>
            </wp:positionV>
            <wp:extent cx="5125720" cy="9525"/>
            <wp:effectExtent l="0" t="0" r="0" b="0"/>
            <wp:wrapNone/>
            <wp:docPr id="5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408" cy="9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sz w:val="20"/>
          <w:szCs w:val="21"/>
        </w:rPr>
        <w:tab/>
      </w:r>
    </w:p>
    <w:p w14:paraId="649592B4" w14:textId="67F9A9E3" w:rsidR="00D141F8" w:rsidRPr="00967048" w:rsidRDefault="00877807" w:rsidP="00CB500A">
      <w:pPr>
        <w:spacing w:beforeLines="50" w:before="156"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硕士：华东星辉大学 | 统计学 | 2018.09—2021.06</w:t>
      </w:r>
    </w:p>
    <w:p w14:paraId="5929FD39" w14:textId="2D4CB7B3" w:rsidR="00D141F8" w:rsidRPr="00967048" w:rsidRDefault="00877807" w:rsidP="00CB500A">
      <w:pPr>
        <w:spacing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本科：华东星辉大学 | 应用数学 | 2014.09—2018.06</w:t>
      </w:r>
      <w:r w:rsidR="005B14E0" w:rsidRPr="005B14E0">
        <w:rPr>
          <w:noProof/>
        </w:rPr>
        <w:t xml:space="preserve"> </w:t>
      </w:r>
    </w:p>
    <w:p w14:paraId="3AE45AE2" w14:textId="1F95E428" w:rsidR="00D141F8" w:rsidRPr="00967048" w:rsidRDefault="00877807" w:rsidP="00CB500A">
      <w:pPr>
        <w:spacing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主修课程：多元统计分析、机器学习算法、应用时间序列分析、运筹学</w:t>
      </w:r>
    </w:p>
    <w:p w14:paraId="657F6E82" w14:textId="14F024EC" w:rsidR="00755D8F" w:rsidRPr="00967048" w:rsidRDefault="00877807" w:rsidP="000B1505">
      <w:pPr>
        <w:pStyle w:val="a7"/>
        <w:numPr>
          <w:ilvl w:val="0"/>
          <w:numId w:val="3"/>
        </w:numPr>
        <w:spacing w:line="300" w:lineRule="exact"/>
        <w:ind w:firstLineChars="0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荣誉奖项：连续两年一等学业奖学金、省级优秀毕业生</w:t>
      </w:r>
    </w:p>
    <w:p w14:paraId="64BF6C55" w14:textId="705FC1AC" w:rsidR="00D141F8" w:rsidRPr="00967048" w:rsidRDefault="00877807" w:rsidP="000B1505">
      <w:pPr>
        <w:pStyle w:val="a7"/>
        <w:numPr>
          <w:ilvl w:val="0"/>
          <w:numId w:val="3"/>
        </w:numPr>
        <w:spacing w:line="300" w:lineRule="exact"/>
        <w:ind w:firstLineChars="0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竞赛荣誉：全国大学生数学建模竞赛二等奖</w:t>
      </w:r>
    </w:p>
    <w:p w14:paraId="4340B1AD" w14:textId="7527F3EC" w:rsidR="00755D8F" w:rsidRPr="00967048" w:rsidRDefault="00877807" w:rsidP="000B1505">
      <w:pPr>
        <w:pStyle w:val="a7"/>
        <w:numPr>
          <w:ilvl w:val="0"/>
          <w:numId w:val="3"/>
        </w:numPr>
        <w:spacing w:afterLines="50" w:after="156" w:line="300" w:lineRule="exact"/>
        <w:ind w:firstLineChars="0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专业基础：统计分析、机器学习、数据挖掘、运筹优化</w:t>
      </w:r>
    </w:p>
    <w:p w14:paraId="23ED14F6" w14:textId="7B1B1FAB" w:rsidR="00D141F8" w:rsidRDefault="00877807">
      <w:pPr>
        <w:spacing w:line="464" w:lineRule="exact"/>
        <w:ind w:left="580"/>
        <w:textAlignment w:val="center"/>
        <w:rPr>
          <w:rFonts w:ascii="微软雅黑" w:eastAsia="微软雅黑" w:hAnsi="微软雅黑" w:cs="微软雅黑" w:hint="eastAsia"/>
          <w:b/>
          <w:sz w:val="20"/>
          <w:szCs w:val="21"/>
        </w:rPr>
      </w:pPr>
      <w:r>
        <w:rPr>
          <w:rFonts w:ascii="微软雅黑" w:eastAsia="微软雅黑" w:hAnsi="微软雅黑" w:cs="微软雅黑" w:hint="eastAsia"/>
          <w:b/>
          <w:color w:val="FFFFFF"/>
          <w:sz w:val="22"/>
          <w:szCs w:val="21"/>
        </w:rPr>
        <w:t>专业技能</w:t>
      </w:r>
      <w:r w:rsidR="0023265F">
        <w:rPr>
          <w:rFonts w:ascii="微软雅黑" w:eastAsia="微软雅黑" w:hAnsi="微软雅黑" w:cs="微软雅黑" w:hint="eastAsia"/>
          <w:b/>
          <w:noProof/>
          <w:color w:val="FFFFFF"/>
          <w:sz w:val="22"/>
          <w:szCs w:val="21"/>
        </w:rPr>
        <w:drawing>
          <wp:anchor distT="0" distB="0" distL="114300" distR="114300" simplePos="0" relativeHeight="251652608" behindDoc="1" locked="0" layoutInCell="1" allowOverlap="1" wp14:anchorId="526C4C28" wp14:editId="6B835BC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38250" cy="255905"/>
            <wp:effectExtent l="0" t="0" r="0" b="10795"/>
            <wp:wrapNone/>
            <wp:docPr id="6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65F"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53632" behindDoc="0" locked="0" layoutInCell="1" allowOverlap="1" wp14:anchorId="1D40E583" wp14:editId="2964309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7" name="Drawing 0" descr="在校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在校经历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65F"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55680" behindDoc="0" locked="0" layoutInCell="1" allowOverlap="1" wp14:anchorId="01176D55" wp14:editId="03A8E84D">
            <wp:simplePos x="0" y="0"/>
            <wp:positionH relativeFrom="column">
              <wp:posOffset>1548130</wp:posOffset>
            </wp:positionH>
            <wp:positionV relativeFrom="paragraph">
              <wp:posOffset>147320</wp:posOffset>
            </wp:positionV>
            <wp:extent cx="5125720" cy="9525"/>
            <wp:effectExtent l="0" t="0" r="0" b="0"/>
            <wp:wrapNone/>
            <wp:docPr id="8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408" cy="9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65F">
        <w:rPr>
          <w:rFonts w:ascii="微软雅黑" w:eastAsia="微软雅黑" w:hAnsi="微软雅黑" w:cs="微软雅黑" w:hint="eastAsia"/>
          <w:b/>
          <w:sz w:val="20"/>
          <w:szCs w:val="21"/>
        </w:rPr>
        <w:tab/>
      </w:r>
    </w:p>
    <w:p w14:paraId="5949F669" w14:textId="0BA6441E" w:rsidR="00D141F8" w:rsidRPr="00967048" w:rsidRDefault="00877807" w:rsidP="00CB500A">
      <w:pPr>
        <w:spacing w:beforeLines="50" w:before="156" w:line="300" w:lineRule="exact"/>
        <w:jc w:val="left"/>
        <w:textAlignment w:val="center"/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数据处理</w:t>
      </w:r>
    </w:p>
    <w:p w14:paraId="057EFA35" w14:textId="39EAFC68" w:rsidR="00D141F8" w:rsidRPr="00967048" w:rsidRDefault="00877807" w:rsidP="00CB500A">
      <w:pPr>
        <w:spacing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熟练掌握 SQL，可独立完成复杂数据提取、清洗与多表联查；精通 PYTHON（PANDAS、NUMPY、SCIKIT-LEARN），具备数据挖掘与建模能力。</w:t>
      </w:r>
    </w:p>
    <w:p w14:paraId="7351717B" w14:textId="735BDA67" w:rsidR="00D141F8" w:rsidRPr="00967048" w:rsidRDefault="00877807" w:rsidP="00CB500A">
      <w:pPr>
        <w:spacing w:line="300" w:lineRule="exact"/>
        <w:jc w:val="left"/>
        <w:textAlignment w:val="center"/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数据可视化</w:t>
      </w:r>
    </w:p>
    <w:p w14:paraId="167B7EA9" w14:textId="7BEEA9D5" w:rsidR="00D141F8" w:rsidRPr="00967048" w:rsidRDefault="00877807" w:rsidP="00CB500A">
      <w:pPr>
        <w:spacing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熟练使用 Tableau 和 Power BI，可搭建商业数据看板、自动化报表及日常监控体系。</w:t>
      </w:r>
    </w:p>
    <w:p w14:paraId="1AB6E05B" w14:textId="02A11F06" w:rsidR="00D141F8" w:rsidRPr="00967048" w:rsidRDefault="00877807" w:rsidP="00CB500A">
      <w:pPr>
        <w:spacing w:line="300" w:lineRule="exact"/>
        <w:jc w:val="left"/>
        <w:textAlignment w:val="center"/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业务分析</w:t>
      </w:r>
    </w:p>
    <w:p w14:paraId="74C9B70E" w14:textId="17EF1F49" w:rsidR="00D141F8" w:rsidRPr="00967048" w:rsidRDefault="00877807" w:rsidP="00CB500A">
      <w:pPr>
        <w:spacing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熟悉 A/B 测试设计与效果评估、指标体系搭建、用户画像及生命周期管理（AARRR），能够完成异常归因和商业分析。</w:t>
      </w:r>
    </w:p>
    <w:p w14:paraId="79809688" w14:textId="6638D4E8" w:rsidR="00D141F8" w:rsidRPr="00967048" w:rsidRDefault="00877807" w:rsidP="00CB500A">
      <w:pPr>
        <w:spacing w:line="300" w:lineRule="exact"/>
        <w:jc w:val="left"/>
        <w:textAlignment w:val="center"/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语言能力</w:t>
      </w:r>
    </w:p>
    <w:p w14:paraId="551BE8C0" w14:textId="1E01A63D" w:rsidR="00D141F8" w:rsidRPr="00967048" w:rsidRDefault="00877807" w:rsidP="000B1505">
      <w:pPr>
        <w:pStyle w:val="a7"/>
        <w:numPr>
          <w:ilvl w:val="0"/>
          <w:numId w:val="4"/>
        </w:numPr>
        <w:spacing w:line="300" w:lineRule="exact"/>
        <w:ind w:firstLineChars="0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英语 CET-6（540 分），具备良好的英文文献阅读与写作能力。</w:t>
      </w:r>
    </w:p>
    <w:p w14:paraId="2BC2A0E4" w14:textId="70D261FD" w:rsidR="00D141F8" w:rsidRPr="00967048" w:rsidRDefault="00D141F8" w:rsidP="000B1505">
      <w:pPr>
        <w:pStyle w:val="a7"/>
        <w:numPr>
          <w:ilvl w:val="0"/>
          <w:numId w:val="4"/>
        </w:numPr>
        <w:spacing w:afterLines="50" w:after="156" w:line="300" w:lineRule="exact"/>
        <w:ind w:firstLineChars="0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</w:p>
    <w:p w14:paraId="64A31C46" w14:textId="7646FD74" w:rsidR="00D141F8" w:rsidRDefault="00877807" w:rsidP="00755D8F">
      <w:pPr>
        <w:spacing w:line="464" w:lineRule="exact"/>
        <w:ind w:left="580"/>
        <w:textAlignment w:val="center"/>
        <w:rPr>
          <w:rFonts w:ascii="微软雅黑" w:eastAsia="微软雅黑" w:hAnsi="微软雅黑" w:cs="微软雅黑" w:hint="eastAsia"/>
          <w:sz w:val="18"/>
          <w:szCs w:val="21"/>
        </w:rPr>
      </w:pPr>
      <w:r>
        <w:rPr>
          <w:rFonts w:ascii="微软雅黑" w:eastAsia="微软雅黑" w:hAnsi="微软雅黑" w:cs="微软雅黑" w:hint="eastAsia"/>
          <w:b/>
          <w:color w:val="FFFFFF"/>
          <w:sz w:val="22"/>
          <w:szCs w:val="21"/>
        </w:rPr>
        <w:t>项目经历</w:t>
      </w:r>
      <w:r w:rsidR="0023265F">
        <w:rPr>
          <w:rFonts w:ascii="微软雅黑" w:eastAsia="微软雅黑" w:hAnsi="微软雅黑" w:cs="微软雅黑" w:hint="eastAsia"/>
          <w:b/>
          <w:noProof/>
          <w:color w:val="FFFFFF"/>
          <w:sz w:val="22"/>
          <w:szCs w:val="21"/>
        </w:rPr>
        <w:drawing>
          <wp:anchor distT="0" distB="0" distL="114300" distR="114300" simplePos="0" relativeHeight="251656704" behindDoc="1" locked="0" layoutInCell="1" allowOverlap="1" wp14:anchorId="31BF11CA" wp14:editId="01E4847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428750" cy="295275"/>
            <wp:effectExtent l="0" t="0" r="0" b="0"/>
            <wp:wrapNone/>
            <wp:docPr id="9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845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65F"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58752" behindDoc="0" locked="0" layoutInCell="1" allowOverlap="1" wp14:anchorId="29B7E8C0" wp14:editId="36BB002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0" name="Drawing 0" descr="工作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工作经历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65F"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59776" behindDoc="0" locked="0" layoutInCell="1" allowOverlap="1" wp14:anchorId="41BB14E1" wp14:editId="411CD43B">
            <wp:simplePos x="0" y="0"/>
            <wp:positionH relativeFrom="column">
              <wp:posOffset>1548130</wp:posOffset>
            </wp:positionH>
            <wp:positionV relativeFrom="paragraph">
              <wp:posOffset>147320</wp:posOffset>
            </wp:positionV>
            <wp:extent cx="5125720" cy="9525"/>
            <wp:effectExtent l="0" t="0" r="0" b="0"/>
            <wp:wrapNone/>
            <wp:docPr id="11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408" cy="9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09447" w14:textId="57B7C450" w:rsidR="00D141F8" w:rsidRPr="00967048" w:rsidRDefault="00877807" w:rsidP="00CB500A">
      <w:pPr>
        <w:spacing w:beforeLines="50" w:before="156" w:line="300" w:lineRule="exact"/>
        <w:jc w:val="left"/>
        <w:textAlignment w:val="center"/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城市交通流量预测系统</w:t>
      </w:r>
    </w:p>
    <w:p w14:paraId="3FC54262" w14:textId="266CAB61" w:rsidR="00D141F8" w:rsidRPr="00967048" w:rsidRDefault="0023265F" w:rsidP="00CB500A">
      <w:pPr>
        <w:spacing w:line="300" w:lineRule="exact"/>
        <w:textAlignment w:val="center"/>
        <w:rPr>
          <w:rFonts w:ascii="微软雅黑" w:eastAsia="微软雅黑" w:hAnsi="微软雅黑" w:cs="微软雅黑" w:hint="eastAsia"/>
          <w:b/>
          <w:color w:val="000000" w:themeColor="text1"/>
          <w:sz w:val="18"/>
          <w:szCs w:val="18"/>
        </w:rPr>
      </w:pPr>
      <w:r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大一时申请并获得一项</w:t>
      </w:r>
      <w:r w:rsidR="00877807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城市交通流量预测系统</w:t>
      </w:r>
      <w:r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：一种起床闹铃（</w:t>
      </w:r>
      <w:proofErr w:type="gramStart"/>
      <w:r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蓝牙闹钟</w:t>
      </w:r>
      <w:proofErr w:type="gramEnd"/>
      <w:r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）</w:t>
      </w:r>
      <w:r w:rsidR="000D13D6"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，</w:t>
      </w:r>
      <w:r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在大二至大三时期自主研发成功</w:t>
      </w:r>
      <w:r w:rsidR="000D13D6"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；</w:t>
      </w:r>
    </w:p>
    <w:p w14:paraId="0D90743C" w14:textId="5A2A5709" w:rsidR="00D141F8" w:rsidRPr="00967048" w:rsidRDefault="00877807" w:rsidP="00CB500A">
      <w:pPr>
        <w:spacing w:line="300" w:lineRule="exact"/>
        <w:jc w:val="left"/>
        <w:textAlignment w:val="center"/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模型开发与优化</w:t>
      </w:r>
    </w:p>
    <w:p w14:paraId="79C7D1F9" w14:textId="055F7A9E" w:rsidR="00D141F8" w:rsidRPr="00967048" w:rsidRDefault="0023265F" w:rsidP="00CB500A">
      <w:pPr>
        <w:spacing w:line="300" w:lineRule="exact"/>
        <w:textAlignment w:val="center"/>
        <w:rPr>
          <w:rFonts w:ascii="微软雅黑" w:eastAsia="微软雅黑" w:hAnsi="微软雅黑" w:cs="微软雅黑" w:hint="eastAsia"/>
          <w:b/>
          <w:color w:val="000000" w:themeColor="text1"/>
          <w:sz w:val="18"/>
          <w:szCs w:val="18"/>
        </w:rPr>
      </w:pPr>
      <w:r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参与</w:t>
      </w:r>
      <w:r w:rsidR="00877807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模型开发与优化</w:t>
      </w:r>
      <w:r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，成功实现用手机</w:t>
      </w:r>
      <w:proofErr w:type="gramStart"/>
      <w:r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控制蓝牙小车</w:t>
      </w:r>
      <w:proofErr w:type="gramEnd"/>
      <w:r w:rsidR="000D13D6"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；</w:t>
      </w:r>
    </w:p>
    <w:p w14:paraId="01CF35CC" w14:textId="572F10F1" w:rsidR="00D141F8" w:rsidRPr="00967048" w:rsidRDefault="00877807" w:rsidP="00CB500A">
      <w:pPr>
        <w:spacing w:line="300" w:lineRule="exact"/>
        <w:jc w:val="left"/>
        <w:textAlignment w:val="center"/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项目角色：核心成员 | 2020.03—2020.09</w:t>
      </w:r>
    </w:p>
    <w:p w14:paraId="554D0CCA" w14:textId="526B23E4" w:rsidR="00D141F8" w:rsidRPr="00967048" w:rsidRDefault="00877807" w:rsidP="00CB500A">
      <w:pPr>
        <w:spacing w:afterLines="50" w:after="156"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完成预测方案验证与结果整理，为交通流量预警和调度决策提供数据支持。</w:t>
      </w:r>
    </w:p>
    <w:p w14:paraId="07F07D64" w14:textId="77777777" w:rsidR="00D141F8" w:rsidRDefault="0023265F">
      <w:pPr>
        <w:spacing w:line="464" w:lineRule="exact"/>
        <w:ind w:left="580"/>
        <w:textAlignment w:val="center"/>
        <w:rPr>
          <w:rFonts w:ascii="微软雅黑" w:eastAsia="微软雅黑" w:hAnsi="微软雅黑" w:cs="微软雅黑" w:hint="eastAsia"/>
          <w:b/>
          <w:sz w:val="20"/>
          <w:szCs w:val="21"/>
        </w:rPr>
      </w:pPr>
      <w:r>
        <w:rPr>
          <w:rFonts w:ascii="微软雅黑" w:eastAsia="微软雅黑" w:hAnsi="微软雅黑" w:cs="微软雅黑" w:hint="eastAsia"/>
          <w:b/>
          <w:color w:val="FFFFFF"/>
          <w:sz w:val="22"/>
          <w:szCs w:val="21"/>
        </w:rPr>
        <w:t>工作经历</w:t>
      </w:r>
      <w:r>
        <w:rPr>
          <w:rFonts w:ascii="微软雅黑" w:eastAsia="微软雅黑" w:hAnsi="微软雅黑" w:cs="微软雅黑" w:hint="eastAsia"/>
          <w:b/>
          <w:noProof/>
          <w:color w:val="FFFFFF"/>
          <w:sz w:val="22"/>
          <w:szCs w:val="21"/>
        </w:rPr>
        <w:drawing>
          <wp:anchor distT="0" distB="0" distL="114300" distR="114300" simplePos="0" relativeHeight="251660800" behindDoc="1" locked="0" layoutInCell="1" allowOverlap="1" wp14:anchorId="0A06A2C5" wp14:editId="3B9F100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428750" cy="295275"/>
            <wp:effectExtent l="0" t="0" r="0" b="0"/>
            <wp:wrapNone/>
            <wp:docPr id="1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845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61824" behindDoc="0" locked="0" layoutInCell="1" allowOverlap="1" wp14:anchorId="603763D7" wp14:editId="47FE13E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3" name="Drawing 0" descr="项目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项目经历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62848" behindDoc="0" locked="0" layoutInCell="1" allowOverlap="1" wp14:anchorId="794DAAB3" wp14:editId="339AA0EB">
            <wp:simplePos x="0" y="0"/>
            <wp:positionH relativeFrom="column">
              <wp:posOffset>1548130</wp:posOffset>
            </wp:positionH>
            <wp:positionV relativeFrom="paragraph">
              <wp:posOffset>147320</wp:posOffset>
            </wp:positionV>
            <wp:extent cx="5125720" cy="9525"/>
            <wp:effectExtent l="0" t="0" r="0" b="0"/>
            <wp:wrapNone/>
            <wp:docPr id="14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408" cy="9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sz w:val="20"/>
          <w:szCs w:val="21"/>
        </w:rPr>
        <w:tab/>
      </w:r>
    </w:p>
    <w:p w14:paraId="30070B9E" w14:textId="69D2E997" w:rsidR="00D141F8" w:rsidRPr="00967048" w:rsidRDefault="00877807" w:rsidP="00CB500A">
      <w:pPr>
        <w:spacing w:beforeLines="50" w:before="156" w:line="300" w:lineRule="exact"/>
        <w:jc w:val="left"/>
        <w:textAlignment w:val="center"/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数据分析师 | 蓝海科技有限公司 | 2021.07</w:t>
      </w:r>
      <w:proofErr w:type="gramStart"/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—至今</w:t>
      </w:r>
      <w:proofErr w:type="gramEnd"/>
      <w:r w:rsidR="0023265F" w:rsidRPr="00967048"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ab/>
      </w:r>
    </w:p>
    <w:p w14:paraId="19557F46" w14:textId="33591626" w:rsidR="00D141F8" w:rsidRPr="00967048" w:rsidRDefault="00877807" w:rsidP="00CB500A">
      <w:pPr>
        <w:spacing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搭建</w:t>
      </w:r>
      <w:proofErr w:type="gramStart"/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核心电商业务线数据</w:t>
      </w:r>
      <w:proofErr w:type="gramEnd"/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 xml:space="preserve">监控体系，定义 15 </w:t>
      </w:r>
      <w:proofErr w:type="gramStart"/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项关键</w:t>
      </w:r>
      <w:proofErr w:type="gramEnd"/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业务指标（KPI），实现核心</w:t>
      </w:r>
      <w:proofErr w:type="gramStart"/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数据日级自动化</w:t>
      </w:r>
      <w:proofErr w:type="gramEnd"/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更新。</w:t>
      </w:r>
    </w:p>
    <w:p w14:paraId="00004FDD" w14:textId="206ACC21" w:rsidR="00D141F8" w:rsidRPr="00967048" w:rsidRDefault="00877807" w:rsidP="00CB500A">
      <w:pPr>
        <w:spacing w:line="300" w:lineRule="exact"/>
        <w:jc w:val="lef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推荐策略 A/B 测试</w:t>
      </w:r>
      <w:r w:rsidR="0023265F" w:rsidRPr="00967048"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ab/>
      </w:r>
    </w:p>
    <w:p w14:paraId="73465FEF" w14:textId="64C8B05F" w:rsidR="00D141F8" w:rsidRPr="00967048" w:rsidRDefault="00877807" w:rsidP="00CB500A">
      <w:pPr>
        <w:spacing w:afterLines="50" w:after="156"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  <w:t>主导主页推荐策略 A/B 测试，分析用户点击及留存数据，推动新用户转化率提升 12%；独立完成月度及季度商业分析，为管理层提供决策依据。</w:t>
      </w:r>
    </w:p>
    <w:p w14:paraId="6DDB41F7" w14:textId="20E2D81A" w:rsidR="00D141F8" w:rsidRDefault="00877807" w:rsidP="000D13D6">
      <w:pPr>
        <w:spacing w:line="464" w:lineRule="exact"/>
        <w:ind w:left="580"/>
        <w:textAlignment w:val="center"/>
        <w:rPr>
          <w:rFonts w:ascii="微软雅黑" w:eastAsia="微软雅黑" w:hAnsi="微软雅黑" w:cs="微软雅黑" w:hint="eastAsia"/>
          <w:sz w:val="18"/>
          <w:szCs w:val="21"/>
        </w:rPr>
      </w:pPr>
      <w:r>
        <w:rPr>
          <w:rFonts w:ascii="微软雅黑" w:eastAsia="微软雅黑" w:hAnsi="微软雅黑" w:cs="微软雅黑" w:hint="eastAsia"/>
          <w:b/>
          <w:color w:val="FFFFFF"/>
          <w:sz w:val="22"/>
          <w:szCs w:val="21"/>
        </w:rPr>
        <w:t>个人优势</w:t>
      </w:r>
      <w:r w:rsidR="0023265F">
        <w:rPr>
          <w:rFonts w:ascii="微软雅黑" w:eastAsia="微软雅黑" w:hAnsi="微软雅黑" w:cs="微软雅黑" w:hint="eastAsia"/>
          <w:b/>
          <w:noProof/>
          <w:color w:val="FFFFFF"/>
          <w:sz w:val="22"/>
          <w:szCs w:val="21"/>
        </w:rPr>
        <w:drawing>
          <wp:anchor distT="0" distB="0" distL="114300" distR="114300" simplePos="0" relativeHeight="251663872" behindDoc="1" locked="0" layoutInCell="1" allowOverlap="1" wp14:anchorId="4E1C3601" wp14:editId="2B50AE0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428750" cy="295275"/>
            <wp:effectExtent l="0" t="0" r="0" b="0"/>
            <wp:wrapNone/>
            <wp:docPr id="18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8845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65F"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64896" behindDoc="0" locked="0" layoutInCell="1" allowOverlap="1" wp14:anchorId="51308746" wp14:editId="4DC26EA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9" name="Drawing 0" descr="相关技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0" descr="相关技能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265F">
        <w:rPr>
          <w:rFonts w:ascii="微软雅黑" w:eastAsia="微软雅黑" w:hAnsi="微软雅黑" w:cs="微软雅黑" w:hint="eastAsia"/>
          <w:noProof/>
          <w:sz w:val="18"/>
          <w:szCs w:val="21"/>
        </w:rPr>
        <w:drawing>
          <wp:anchor distT="0" distB="0" distL="114300" distR="114300" simplePos="0" relativeHeight="251665920" behindDoc="0" locked="0" layoutInCell="1" allowOverlap="1" wp14:anchorId="371B0D66" wp14:editId="23DDE603">
            <wp:simplePos x="0" y="0"/>
            <wp:positionH relativeFrom="column">
              <wp:posOffset>1548130</wp:posOffset>
            </wp:positionH>
            <wp:positionV relativeFrom="paragraph">
              <wp:posOffset>147320</wp:posOffset>
            </wp:positionV>
            <wp:extent cx="5125720" cy="9525"/>
            <wp:effectExtent l="0" t="0" r="0" b="0"/>
            <wp:wrapNone/>
            <wp:docPr id="20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408" cy="9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7EA189" w14:textId="4F174C3B" w:rsidR="00D141F8" w:rsidRPr="00967048" w:rsidRDefault="00877807" w:rsidP="00CB500A">
      <w:pPr>
        <w:spacing w:beforeLines="50" w:before="156"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业务洞察：具备较强的数据敏感度，能够通过指标拆解和异常下钻快速定位业务问题。</w:t>
      </w:r>
    </w:p>
    <w:p w14:paraId="0807C18A" w14:textId="2D098C8E" w:rsidR="00D141F8" w:rsidRPr="00967048" w:rsidRDefault="00877807" w:rsidP="00CB500A">
      <w:pPr>
        <w:spacing w:line="300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lastRenderedPageBreak/>
        <w:t>协作沟通：具备产品、研发、运营跨部门协作经验，能够将技术结果转化为清晰的商业表达。</w:t>
      </w:r>
    </w:p>
    <w:p w14:paraId="2C988A86" w14:textId="64E22928" w:rsidR="00D141F8" w:rsidRPr="00967048" w:rsidRDefault="00877807">
      <w:pPr>
        <w:spacing w:line="377" w:lineRule="exact"/>
        <w:textAlignment w:val="center"/>
        <w:rPr>
          <w:rFonts w:ascii="微软雅黑" w:eastAsia="微软雅黑" w:hAnsi="微软雅黑" w:cs="微软雅黑" w:hint="eastAsia"/>
          <w:color w:val="000000" w:themeColor="text1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color w:val="000000" w:themeColor="text1"/>
          <w:sz w:val="18"/>
          <w:szCs w:val="18"/>
        </w:rPr>
        <w:t>工作方式：结果导向，逻辑严谨，重视分析结论落地与持续复盘。</w:t>
      </w:r>
    </w:p>
    <w:sectPr w:rsidR="00D141F8" w:rsidRPr="00967048">
      <w:headerReference w:type="first" r:id="rId16"/>
      <w:pgSz w:w="11906" w:h="16838"/>
      <w:pgMar w:top="1161" w:right="696" w:bottom="1161" w:left="696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3414B" w14:textId="77777777" w:rsidR="00A9672C" w:rsidRDefault="00A9672C">
      <w:r>
        <w:separator/>
      </w:r>
    </w:p>
  </w:endnote>
  <w:endnote w:type="continuationSeparator" w:id="0">
    <w:p w14:paraId="3699457D" w14:textId="77777777" w:rsidR="00A9672C" w:rsidRDefault="00A96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7EE81" w14:textId="77777777" w:rsidR="00A9672C" w:rsidRDefault="00A9672C">
      <w:r>
        <w:separator/>
      </w:r>
    </w:p>
  </w:footnote>
  <w:footnote w:type="continuationSeparator" w:id="0">
    <w:p w14:paraId="26C2803A" w14:textId="77777777" w:rsidR="00A9672C" w:rsidRDefault="00A967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B3BAB" w14:textId="77777777" w:rsidR="00D141F8" w:rsidRDefault="0023265F">
    <w:pPr>
      <w:pStyle w:val="a4"/>
    </w:pPr>
    <w:r>
      <w:rPr>
        <w:rFonts w:hint="eastAsia"/>
        <w:noProof/>
      </w:rPr>
      <w:drawing>
        <wp:anchor distT="0" distB="0" distL="114935" distR="114935" simplePos="0" relativeHeight="251660288" behindDoc="1" locked="0" layoutInCell="1" allowOverlap="1" wp14:anchorId="0CBF7CBF" wp14:editId="29215E7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24" name="图片 24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图片 24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BC2"/>
    <w:multiLevelType w:val="hybridMultilevel"/>
    <w:tmpl w:val="B6D4533E"/>
    <w:lvl w:ilvl="0" w:tplc="3E5493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780460"/>
    <w:multiLevelType w:val="hybridMultilevel"/>
    <w:tmpl w:val="3000D3F4"/>
    <w:lvl w:ilvl="0" w:tplc="EC0E8A22">
      <w:start w:val="1"/>
      <w:numFmt w:val="decimal"/>
      <w:lvlText w:val="%1."/>
      <w:lvlJc w:val="left"/>
      <w:pPr>
        <w:ind w:left="360" w:hanging="360"/>
      </w:pPr>
      <w:rPr>
        <w:rFonts w:ascii="微软雅黑" w:eastAsia="微软雅黑" w:hAnsi="微软雅黑" w:cs="微软雅黑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BCC0EFF"/>
    <w:multiLevelType w:val="hybridMultilevel"/>
    <w:tmpl w:val="D778BDC2"/>
    <w:lvl w:ilvl="0" w:tplc="3E5493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3065E8F"/>
    <w:multiLevelType w:val="hybridMultilevel"/>
    <w:tmpl w:val="ED103E50"/>
    <w:lvl w:ilvl="0" w:tplc="39E0CE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91312165">
    <w:abstractNumId w:val="1"/>
  </w:num>
  <w:num w:numId="2" w16cid:durableId="1799955007">
    <w:abstractNumId w:val="3"/>
  </w:num>
  <w:num w:numId="3" w16cid:durableId="657879054">
    <w:abstractNumId w:val="2"/>
  </w:num>
  <w:num w:numId="4" w16cid:durableId="1877768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k4NmMxNDdjMWE4ZTNhYWM0ZmRiYjk2ODJhOTlhZTMifQ=="/>
  </w:docVars>
  <w:rsids>
    <w:rsidRoot w:val="6502090C"/>
    <w:rsid w:val="000A0F0D"/>
    <w:rsid w:val="000B1505"/>
    <w:rsid w:val="000D13D6"/>
    <w:rsid w:val="001B5D1B"/>
    <w:rsid w:val="0023265F"/>
    <w:rsid w:val="00341CC1"/>
    <w:rsid w:val="003D1BD9"/>
    <w:rsid w:val="00472324"/>
    <w:rsid w:val="004C1797"/>
    <w:rsid w:val="005B14E0"/>
    <w:rsid w:val="005E7B81"/>
    <w:rsid w:val="006C1644"/>
    <w:rsid w:val="006F5D8D"/>
    <w:rsid w:val="0070713F"/>
    <w:rsid w:val="00755D8F"/>
    <w:rsid w:val="007623C9"/>
    <w:rsid w:val="00877807"/>
    <w:rsid w:val="008D0EF2"/>
    <w:rsid w:val="008E56B6"/>
    <w:rsid w:val="00967048"/>
    <w:rsid w:val="0097471A"/>
    <w:rsid w:val="009A21E2"/>
    <w:rsid w:val="009E3160"/>
    <w:rsid w:val="00A35F1A"/>
    <w:rsid w:val="00A9672C"/>
    <w:rsid w:val="00AD4318"/>
    <w:rsid w:val="00B01F23"/>
    <w:rsid w:val="00B1001B"/>
    <w:rsid w:val="00B84E40"/>
    <w:rsid w:val="00BE1329"/>
    <w:rsid w:val="00BF34B4"/>
    <w:rsid w:val="00CB500A"/>
    <w:rsid w:val="00D141F8"/>
    <w:rsid w:val="09E759A5"/>
    <w:rsid w:val="11765FE7"/>
    <w:rsid w:val="14B93137"/>
    <w:rsid w:val="192A24F5"/>
    <w:rsid w:val="1C3F1959"/>
    <w:rsid w:val="1E1E31CB"/>
    <w:rsid w:val="2F2B5F68"/>
    <w:rsid w:val="315738D1"/>
    <w:rsid w:val="31E70D56"/>
    <w:rsid w:val="38B05511"/>
    <w:rsid w:val="3BD356FB"/>
    <w:rsid w:val="436405CD"/>
    <w:rsid w:val="459E1D8A"/>
    <w:rsid w:val="47294215"/>
    <w:rsid w:val="49F16BD5"/>
    <w:rsid w:val="4ED846C4"/>
    <w:rsid w:val="5153670D"/>
    <w:rsid w:val="53E178E8"/>
    <w:rsid w:val="568972FD"/>
    <w:rsid w:val="6502090C"/>
    <w:rsid w:val="68F33F75"/>
    <w:rsid w:val="7D7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941FF1"/>
  <w15:docId w15:val="{FBA2FE55-50B6-4C27-8A32-51C3EC97F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qFormat/>
    <w:rPr>
      <w:b/>
    </w:rPr>
  </w:style>
  <w:style w:type="paragraph" w:styleId="a7">
    <w:name w:val="List Paragraph"/>
    <w:basedOn w:val="a"/>
    <w:uiPriority w:val="99"/>
    <w:rsid w:val="00755D8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437</Words>
  <Characters>522</Characters>
  <Application>Microsoft Office Word</Application>
  <DocSecurity>0</DocSecurity>
  <Lines>26</Lines>
  <Paragraphs>41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WPS_1603439798</dc:creator>
  <cp:lastModifiedBy>玉杰 邓</cp:lastModifiedBy>
  <cp:revision>8</cp:revision>
  <cp:lastPrinted>2026-07-03T03:09:00Z</cp:lastPrinted>
  <dcterms:created xsi:type="dcterms:W3CDTF">2026-07-03T03:09:00Z</dcterms:created>
  <dcterms:modified xsi:type="dcterms:W3CDTF">2026-07-06T02:28:00Z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92524C79CCAF4E568F658ADB0F0C759C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</Properties>
</file>