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3403" w14:textId="2D122B6D" w:rsidR="00D141F8" w:rsidRPr="00B1001B" w:rsidRDefault="0023265F">
      <w:pPr>
        <w:spacing w:line="653" w:lineRule="exact"/>
        <w:rPr>
          <w:rFonts w:ascii="微软雅黑" w:eastAsia="微软雅黑" w:hAnsi="微软雅黑" w:cs="微软雅黑" w:hint="eastAsia"/>
          <w:color w:val="000000" w:themeColor="text1"/>
          <w:sz w:val="18"/>
          <w:szCs w:val="21"/>
        </w:rPr>
      </w:pPr>
      <w:r w:rsidRPr="00B1001B">
        <w:rPr>
          <w:rFonts w:ascii="微软雅黑" w:eastAsia="微软雅黑" w:hAnsi="微软雅黑" w:cs="微软雅黑" w:hint="eastAsia"/>
          <w:noProof/>
          <w:color w:val="000000" w:themeColor="text1"/>
          <w:sz w:val="18"/>
          <w:szCs w:val="21"/>
        </w:rPr>
        <w:drawing>
          <wp:anchor distT="0" distB="0" distL="114300" distR="114300" simplePos="0" relativeHeight="251654656" behindDoc="0" locked="0" layoutInCell="1" allowOverlap="1" wp14:anchorId="730703C7" wp14:editId="13D3D891">
            <wp:simplePos x="0" y="0"/>
            <wp:positionH relativeFrom="column">
              <wp:posOffset>5478780</wp:posOffset>
            </wp:positionH>
            <wp:positionV relativeFrom="page">
              <wp:posOffset>394335</wp:posOffset>
            </wp:positionV>
            <wp:extent cx="1106170" cy="1475105"/>
            <wp:effectExtent l="0" t="0" r="0" b="0"/>
            <wp:wrapNone/>
            <wp:docPr id="2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6203" cy="147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807">
        <w:rPr>
          <w:rFonts w:ascii="微软雅黑" w:eastAsia="微软雅黑" w:hAnsi="微软雅黑" w:cs="微软雅黑" w:hint="eastAsia"/>
          <w:color w:val="000000" w:themeColor="text1"/>
          <w:sz w:val="44"/>
          <w:szCs w:val="21"/>
        </w:rPr>
        <w:t>张 伟</w:t>
      </w:r>
      <w:r w:rsidRPr="00B1001B">
        <w:rPr>
          <w:rFonts w:ascii="微软雅黑" w:eastAsia="微软雅黑" w:hAnsi="微软雅黑" w:cs="微软雅黑" w:hint="eastAsia"/>
          <w:noProof/>
          <w:color w:val="000000" w:themeColor="text1"/>
          <w:sz w:val="18"/>
          <w:szCs w:val="21"/>
        </w:rPr>
        <w:drawing>
          <wp:anchor distT="0" distB="0" distL="114300" distR="114300" simplePos="0" relativeHeight="251657728" behindDoc="1" locked="0" layoutInCell="1" allowOverlap="1" wp14:anchorId="0F0B64E4" wp14:editId="4127EC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295275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6379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263"/>
        <w:gridCol w:w="4116"/>
      </w:tblGrid>
      <w:tr w:rsidR="00967048" w:rsidRPr="00967048" w14:paraId="62C02923" w14:textId="77777777" w:rsidTr="00465DE5">
        <w:trPr>
          <w:trHeight w:val="329"/>
        </w:trPr>
        <w:tc>
          <w:tcPr>
            <w:tcW w:w="2263" w:type="dxa"/>
          </w:tcPr>
          <w:p w14:paraId="287020E5" w14:textId="2B4A1525" w:rsidR="00D141F8" w:rsidRPr="00967048" w:rsidRDefault="00877807" w:rsidP="00CB500A">
            <w:pPr>
              <w:spacing w:beforeLines="50" w:before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求职意向：高级数据分析师</w:t>
            </w:r>
          </w:p>
        </w:tc>
        <w:tc>
          <w:tcPr>
            <w:tcW w:w="4116" w:type="dxa"/>
          </w:tcPr>
          <w:p w14:paraId="70AAC7CE" w14:textId="05392C4A" w:rsidR="00D141F8" w:rsidRPr="00967048" w:rsidRDefault="00877807" w:rsidP="00CB500A">
            <w:pPr>
              <w:spacing w:beforeLines="50" w:before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所在地：上海</w:t>
            </w:r>
          </w:p>
        </w:tc>
      </w:tr>
      <w:tr w:rsidR="00967048" w:rsidRPr="00967048" w14:paraId="49B68541" w14:textId="77777777" w:rsidTr="00465DE5">
        <w:trPr>
          <w:trHeight w:val="493"/>
        </w:trPr>
        <w:tc>
          <w:tcPr>
            <w:tcW w:w="2263" w:type="dxa"/>
          </w:tcPr>
          <w:p w14:paraId="00F714F0" w14:textId="1E45A728" w:rsidR="00D141F8" w:rsidRPr="00967048" w:rsidRDefault="00877807" w:rsidP="00CB500A">
            <w:pPr>
              <w:spacing w:afterLines="50" w:after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电话：139-1234-5678</w:t>
            </w:r>
          </w:p>
        </w:tc>
        <w:tc>
          <w:tcPr>
            <w:tcW w:w="4116" w:type="dxa"/>
          </w:tcPr>
          <w:p w14:paraId="21EAD9E9" w14:textId="036C8E50" w:rsidR="00D141F8" w:rsidRPr="00967048" w:rsidRDefault="00877807" w:rsidP="00CB500A">
            <w:pPr>
              <w:spacing w:afterLines="50" w:after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邮箱：zhangwei_mock@email.com</w:t>
            </w:r>
          </w:p>
        </w:tc>
      </w:tr>
    </w:tbl>
    <w:p w14:paraId="287D28DE" w14:textId="77777777" w:rsidR="00D141F8" w:rsidRDefault="0023265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教育经历</w:t>
      </w:r>
      <w:r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49536" behindDoc="1" locked="0" layoutInCell="1" allowOverlap="1" wp14:anchorId="4512296C" wp14:editId="33984D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0560" behindDoc="0" locked="0" layoutInCell="1" allowOverlap="1" wp14:anchorId="7D8D6B2D" wp14:editId="74E6B9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4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1584" behindDoc="0" locked="0" layoutInCell="1" allowOverlap="1" wp14:anchorId="2F5F096C" wp14:editId="5274F261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5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649592B4" w14:textId="652563F9" w:rsidR="00D141F8" w:rsidRPr="00967048" w:rsidRDefault="00877807" w:rsidP="00CB500A">
      <w:pPr>
        <w:spacing w:beforeLines="50" w:before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硕士：华东星辉大学 | 统计学 | 2018.09—2021.06</w:t>
      </w:r>
    </w:p>
    <w:p w14:paraId="5929FD39" w14:textId="54C1FB72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本科：华东星辉大学 | 应用数学 | 2014.09—2018.06</w:t>
      </w:r>
    </w:p>
    <w:p w14:paraId="3AE45AE2" w14:textId="7097180E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主修课程：多元统计分析、机器学习算法、应用时间序列分析、运筹学</w:t>
      </w:r>
    </w:p>
    <w:p w14:paraId="657F6E82" w14:textId="06FA68C6" w:rsidR="00755D8F" w:rsidRPr="00967048" w:rsidRDefault="00877807" w:rsidP="000B1505">
      <w:pPr>
        <w:pStyle w:val="a7"/>
        <w:numPr>
          <w:ilvl w:val="0"/>
          <w:numId w:val="3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荣誉奖项：连续两年一等学业奖学金、省级优秀毕业生</w:t>
      </w:r>
    </w:p>
    <w:p w14:paraId="64BF6C55" w14:textId="35660DCC" w:rsidR="00D141F8" w:rsidRPr="00967048" w:rsidRDefault="00877807" w:rsidP="000B1505">
      <w:pPr>
        <w:pStyle w:val="a7"/>
        <w:numPr>
          <w:ilvl w:val="0"/>
          <w:numId w:val="3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竞赛荣誉：全国大学生数学建模竞赛二等奖</w:t>
      </w:r>
    </w:p>
    <w:p w14:paraId="4340B1AD" w14:textId="644487EE" w:rsidR="00755D8F" w:rsidRPr="00967048" w:rsidRDefault="00877807" w:rsidP="000B1505">
      <w:pPr>
        <w:pStyle w:val="a7"/>
        <w:numPr>
          <w:ilvl w:val="0"/>
          <w:numId w:val="3"/>
        </w:numPr>
        <w:spacing w:afterLines="50" w:after="156"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专业基础：统计分析、机器学习、数据挖掘、运筹优化</w:t>
      </w:r>
    </w:p>
    <w:p w14:paraId="23ED14F6" w14:textId="3BAC38EB" w:rsidR="00D141F8" w:rsidRDefault="00877807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b/>
          <w:sz w:val="20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专业技能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52608" behindDoc="1" locked="0" layoutInCell="1" allowOverlap="1" wp14:anchorId="526C4C28" wp14:editId="6B835B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8250" cy="255905"/>
            <wp:effectExtent l="0" t="0" r="0" b="10795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3632" behindDoc="0" locked="0" layoutInCell="1" allowOverlap="1" wp14:anchorId="1D40E583" wp14:editId="296430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7" name="Drawing 0" descr="在校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在校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5680" behindDoc="0" locked="0" layoutInCell="1" allowOverlap="1" wp14:anchorId="01176D55" wp14:editId="03A8E84D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8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5949F669" w14:textId="654AD22B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数据处理</w:t>
      </w:r>
    </w:p>
    <w:p w14:paraId="057EFA35" w14:textId="42421392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熟练掌握 SQL，可独立完成复杂数据提取、清洗与多表联查；精通 PYTHON（PANDAS、NUMPY、SCIKIT-LEARN），具备数据挖掘与建模能力。</w:t>
      </w:r>
    </w:p>
    <w:p w14:paraId="7351717B" w14:textId="1B8943CF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数据可视化</w:t>
      </w:r>
    </w:p>
    <w:p w14:paraId="167B7EA9" w14:textId="6C5E1172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熟练使用 Tableau 和 Power BI，可搭建商业数据看板、自动化报表及日常监控体系。</w:t>
      </w:r>
    </w:p>
    <w:p w14:paraId="1AB6E05B" w14:textId="1FDE2415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业务分析</w:t>
      </w:r>
    </w:p>
    <w:p w14:paraId="74C9B70E" w14:textId="30D53F21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熟悉 A/B 测试设计与效果评估、指标体系搭建、用户画像及生命周期管理（AARRR），能够完成异常归因和商业分析。</w:t>
      </w:r>
    </w:p>
    <w:p w14:paraId="79809688" w14:textId="5CC80BE9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语言能力</w:t>
      </w:r>
    </w:p>
    <w:p w14:paraId="551BE8C0" w14:textId="52BB26F5" w:rsidR="00D141F8" w:rsidRPr="00967048" w:rsidRDefault="00877807" w:rsidP="000B1505">
      <w:pPr>
        <w:pStyle w:val="a7"/>
        <w:numPr>
          <w:ilvl w:val="0"/>
          <w:numId w:val="4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英语 CET-6（540 分），具备良好的英文文献阅读与写作能力。</w:t>
      </w:r>
    </w:p>
    <w:p w14:paraId="2BC2A0E4" w14:textId="70D261FD" w:rsidR="00D141F8" w:rsidRPr="00967048" w:rsidRDefault="00D141F8" w:rsidP="000B1505">
      <w:pPr>
        <w:pStyle w:val="a7"/>
        <w:numPr>
          <w:ilvl w:val="0"/>
          <w:numId w:val="4"/>
        </w:numPr>
        <w:spacing w:afterLines="50" w:after="156"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</w:p>
    <w:p w14:paraId="64A31C46" w14:textId="4F73A82A" w:rsidR="00D141F8" w:rsidRDefault="00877807" w:rsidP="00755D8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项目经历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56704" behindDoc="1" locked="0" layoutInCell="1" allowOverlap="1" wp14:anchorId="31BF11CA" wp14:editId="01E4847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8752" behindDoc="0" locked="0" layoutInCell="1" allowOverlap="1" wp14:anchorId="29B7E8C0" wp14:editId="36BB00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工作经历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9776" behindDoc="0" locked="0" layoutInCell="1" allowOverlap="1" wp14:anchorId="41BB14E1" wp14:editId="411CD43B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11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09447" w14:textId="64825374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城市交通流量预测系统</w:t>
      </w:r>
    </w:p>
    <w:p w14:paraId="3FC54262" w14:textId="00CC25E3" w:rsidR="00D141F8" w:rsidRPr="00967048" w:rsidRDefault="0023265F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</w:pP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大一时申请并获得一项</w:t>
      </w:r>
      <w:r w:rsidR="00877807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城市交通流量预测系统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：一种起床闹铃（</w:t>
      </w:r>
      <w:proofErr w:type="gramStart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蓝牙闹钟</w:t>
      </w:r>
      <w:proofErr w:type="gramEnd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）</w:t>
      </w:r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，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在大二至大三时期自主研发成功</w:t>
      </w:r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；</w:t>
      </w:r>
    </w:p>
    <w:p w14:paraId="0D90743C" w14:textId="5A2A5709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模型开发与优化</w:t>
      </w:r>
    </w:p>
    <w:p w14:paraId="79C7D1F9" w14:textId="055F7A9E" w:rsidR="00D141F8" w:rsidRPr="00967048" w:rsidRDefault="0023265F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</w:pP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参与</w:t>
      </w:r>
      <w:r w:rsidR="00877807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模型开发与优化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，成功实现用手机</w:t>
      </w:r>
      <w:proofErr w:type="gramStart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控制蓝牙小车</w:t>
      </w:r>
      <w:proofErr w:type="gramEnd"/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；</w:t>
      </w:r>
    </w:p>
    <w:p w14:paraId="01CF35CC" w14:textId="179FD935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项目角色：核心成员 | 2020.03—2020.09</w:t>
      </w:r>
    </w:p>
    <w:p w14:paraId="554D0CCA" w14:textId="793546E9" w:rsidR="00D141F8" w:rsidRPr="00967048" w:rsidRDefault="00877807" w:rsidP="00CB500A">
      <w:pPr>
        <w:spacing w:afterLines="50" w:after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完成预测方案验证与结果整理，为交通流量预警和调度决策提供数据支持。</w:t>
      </w:r>
    </w:p>
    <w:p w14:paraId="07F07D64" w14:textId="77777777" w:rsidR="00D141F8" w:rsidRDefault="0023265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b/>
          <w:sz w:val="20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工作经历</w:t>
      </w:r>
      <w:r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60800" behindDoc="1" locked="0" layoutInCell="1" allowOverlap="1" wp14:anchorId="0A06A2C5" wp14:editId="3B9F10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1824" behindDoc="0" locked="0" layoutInCell="1" allowOverlap="1" wp14:anchorId="603763D7" wp14:editId="47FE13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3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项目经历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2848" behindDoc="0" locked="0" layoutInCell="1" allowOverlap="1" wp14:anchorId="794DAAB3" wp14:editId="339AA0EB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1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30070B9E" w14:textId="53547D40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数据分析师 | 蓝海科技有限公司 | 2021.07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—至今</w:t>
      </w:r>
      <w:proofErr w:type="gramEnd"/>
      <w:r w:rsidR="0023265F" w:rsidRPr="00967048"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ab/>
      </w:r>
    </w:p>
    <w:p w14:paraId="19557F46" w14:textId="5651E4E6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搭建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核心电商业务线数据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 xml:space="preserve">监控体系，定义 15 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项关键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业务指标（KPI），实现核心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数据日级自动化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更新。</w:t>
      </w:r>
    </w:p>
    <w:p w14:paraId="00004FDD" w14:textId="5AEC4E9A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推荐策略 A/B 测试</w:t>
      </w:r>
      <w:r w:rsidR="0023265F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ab/>
      </w:r>
    </w:p>
    <w:p w14:paraId="73465FEF" w14:textId="57FE0242" w:rsidR="00D141F8" w:rsidRPr="00967048" w:rsidRDefault="00877807" w:rsidP="00CB500A">
      <w:pPr>
        <w:spacing w:afterLines="50" w:after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主导主页推荐策略 A/B 测试，分析用户点击及留存数据，推动新用户转化率提升 12%；独立完成月度及季度商业分析，为管理层提供决策依据。</w:t>
      </w:r>
    </w:p>
    <w:p w14:paraId="6DDB41F7" w14:textId="7123BF0A" w:rsidR="00D141F8" w:rsidRDefault="00877807" w:rsidP="000D13D6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个人优势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63872" behindDoc="1" locked="0" layoutInCell="1" allowOverlap="1" wp14:anchorId="4E1C3601" wp14:editId="2B50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1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4896" behindDoc="0" locked="0" layoutInCell="1" allowOverlap="1" wp14:anchorId="51308746" wp14:editId="4DC26E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9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相关技能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5920" behindDoc="0" locked="0" layoutInCell="1" allowOverlap="1" wp14:anchorId="371B0D66" wp14:editId="23DDE603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2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EA189" w14:textId="4F174C3B" w:rsidR="00D141F8" w:rsidRPr="00967048" w:rsidRDefault="00877807" w:rsidP="00CB500A">
      <w:pPr>
        <w:spacing w:beforeLines="50" w:before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业务洞察：具备较强的数据敏感度，能够通过指标拆解和异常下钻快速定位业务问题。</w:t>
      </w:r>
    </w:p>
    <w:p w14:paraId="0807C18A" w14:textId="2D098C8E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协作沟通：具备产品、研发、运营跨部门协作经验，能够将技术结果转化为清晰的商业表达。</w:t>
      </w:r>
    </w:p>
    <w:p w14:paraId="2C988A86" w14:textId="64E22928" w:rsidR="00D141F8" w:rsidRPr="00967048" w:rsidRDefault="00877807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lastRenderedPageBreak/>
        <w:t>工作方式：结果导向，逻辑严谨，重视分析结论落地与持续复盘。</w:t>
      </w:r>
    </w:p>
    <w:sectPr w:rsidR="00D141F8" w:rsidRPr="00967048">
      <w:headerReference w:type="first" r:id="rId16"/>
      <w:pgSz w:w="11906" w:h="16838"/>
      <w:pgMar w:top="1161" w:right="696" w:bottom="1161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F58BF" w14:textId="77777777" w:rsidR="004B1AD6" w:rsidRDefault="004B1AD6">
      <w:r>
        <w:separator/>
      </w:r>
    </w:p>
  </w:endnote>
  <w:endnote w:type="continuationSeparator" w:id="0">
    <w:p w14:paraId="08ADA579" w14:textId="77777777" w:rsidR="004B1AD6" w:rsidRDefault="004B1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7547E" w14:textId="77777777" w:rsidR="004B1AD6" w:rsidRDefault="004B1AD6">
      <w:r>
        <w:separator/>
      </w:r>
    </w:p>
  </w:footnote>
  <w:footnote w:type="continuationSeparator" w:id="0">
    <w:p w14:paraId="10C3C167" w14:textId="77777777" w:rsidR="004B1AD6" w:rsidRDefault="004B1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3BAB" w14:textId="77777777" w:rsidR="00D141F8" w:rsidRDefault="0023265F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0CBF7CBF" wp14:editId="29215E7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24" name="图片 24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24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BC2"/>
    <w:multiLevelType w:val="hybridMultilevel"/>
    <w:tmpl w:val="B6D4533E"/>
    <w:lvl w:ilvl="0" w:tplc="3E549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80460"/>
    <w:multiLevelType w:val="hybridMultilevel"/>
    <w:tmpl w:val="3000D3F4"/>
    <w:lvl w:ilvl="0" w:tplc="EC0E8A22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CC0EFF"/>
    <w:multiLevelType w:val="hybridMultilevel"/>
    <w:tmpl w:val="D778BDC2"/>
    <w:lvl w:ilvl="0" w:tplc="3E549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065E8F"/>
    <w:multiLevelType w:val="hybridMultilevel"/>
    <w:tmpl w:val="ED103E50"/>
    <w:lvl w:ilvl="0" w:tplc="39E0CE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91312165">
    <w:abstractNumId w:val="1"/>
  </w:num>
  <w:num w:numId="2" w16cid:durableId="1799955007">
    <w:abstractNumId w:val="3"/>
  </w:num>
  <w:num w:numId="3" w16cid:durableId="657879054">
    <w:abstractNumId w:val="2"/>
  </w:num>
  <w:num w:numId="4" w16cid:durableId="187776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k4NmMxNDdjMWE4ZTNhYWM0ZmRiYjk2ODJhOTlhZTMifQ=="/>
  </w:docVars>
  <w:rsids>
    <w:rsidRoot w:val="6502090C"/>
    <w:rsid w:val="000A0F0D"/>
    <w:rsid w:val="000B1505"/>
    <w:rsid w:val="000D13D6"/>
    <w:rsid w:val="001B5D1B"/>
    <w:rsid w:val="0023265F"/>
    <w:rsid w:val="00341CC1"/>
    <w:rsid w:val="00465DE5"/>
    <w:rsid w:val="00472324"/>
    <w:rsid w:val="004B1AD6"/>
    <w:rsid w:val="006C1644"/>
    <w:rsid w:val="006F5D8D"/>
    <w:rsid w:val="00755D8F"/>
    <w:rsid w:val="007623C9"/>
    <w:rsid w:val="00877807"/>
    <w:rsid w:val="00967048"/>
    <w:rsid w:val="0097471A"/>
    <w:rsid w:val="00B01F23"/>
    <w:rsid w:val="00B1001B"/>
    <w:rsid w:val="00BF34B4"/>
    <w:rsid w:val="00CB500A"/>
    <w:rsid w:val="00D141F8"/>
    <w:rsid w:val="09E759A5"/>
    <w:rsid w:val="11765FE7"/>
    <w:rsid w:val="14B93137"/>
    <w:rsid w:val="192A24F5"/>
    <w:rsid w:val="1C3F1959"/>
    <w:rsid w:val="1E1E31CB"/>
    <w:rsid w:val="2F2B5F68"/>
    <w:rsid w:val="315738D1"/>
    <w:rsid w:val="31E70D56"/>
    <w:rsid w:val="38B05511"/>
    <w:rsid w:val="3BD356FB"/>
    <w:rsid w:val="436405CD"/>
    <w:rsid w:val="459E1D8A"/>
    <w:rsid w:val="47294215"/>
    <w:rsid w:val="49F16BD5"/>
    <w:rsid w:val="4ED846C4"/>
    <w:rsid w:val="5153670D"/>
    <w:rsid w:val="53E178E8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41FF1"/>
  <w15:docId w15:val="{FBA2FE55-50B6-4C27-8A32-51C3EC97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99"/>
    <w:rsid w:val="00755D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436</Words>
  <Characters>521</Characters>
  <Application>Microsoft Office Word</Application>
  <DocSecurity>0</DocSecurity>
  <Lines>24</Lines>
  <Paragraphs>41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玉杰 邓</cp:lastModifiedBy>
  <cp:revision>4</cp:revision>
  <cp:lastPrinted>2026-07-03T03:09:00Z</cp:lastPrinted>
  <dcterms:created xsi:type="dcterms:W3CDTF">2026-07-03T03:09:00Z</dcterms:created>
  <dcterms:modified xsi:type="dcterms:W3CDTF">2026-07-06T02:27:00Z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