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1AF289" w14:textId="77777777" w:rsidR="00B358E4" w:rsidRPr="0027288B" w:rsidRDefault="00B358E4" w:rsidP="00B358E4">
      <w:pPr>
        <w:spacing w:before="100" w:beforeAutospacing="1" w:after="100" w:afterAutospacing="1" w:line="360" w:lineRule="atLeast"/>
        <w:rPr>
          <w:rFonts w:ascii="Arial" w:eastAsia="Times New Roman" w:hAnsi="Arial" w:cs="Arial"/>
          <w:color w:val="3C4245"/>
          <w:sz w:val="24"/>
          <w:szCs w:val="24"/>
          <w:lang w:val="en-US"/>
        </w:rPr>
      </w:pPr>
      <w:r w:rsidRPr="0027288B">
        <w:rPr>
          <w:rFonts w:ascii="Arial" w:eastAsia="Times New Roman" w:hAnsi="Arial" w:cs="Arial"/>
          <w:color w:val="3C4245"/>
          <w:sz w:val="24"/>
          <w:szCs w:val="24"/>
          <w:lang w:val="en-US"/>
        </w:rPr>
        <w:t>Can humans become infected with the COVID-19 from an animal source?</w:t>
      </w:r>
    </w:p>
    <w:p w14:paraId="4ED7373A" w14:textId="77777777" w:rsidR="00B358E4" w:rsidRPr="0027288B" w:rsidRDefault="00B358E4" w:rsidP="00B358E4">
      <w:pPr>
        <w:spacing w:before="100" w:beforeAutospacing="1" w:after="100" w:afterAutospacing="1" w:line="360" w:lineRule="atLeast"/>
        <w:rPr>
          <w:rFonts w:ascii="Arial" w:eastAsia="Times New Roman" w:hAnsi="Arial" w:cs="Arial"/>
          <w:color w:val="3C4245"/>
          <w:sz w:val="24"/>
          <w:szCs w:val="24"/>
          <w:lang w:val="en-US"/>
        </w:rPr>
      </w:pPr>
    </w:p>
    <w:p w14:paraId="316E9486" w14:textId="77777777" w:rsidR="00B358E4" w:rsidRPr="0027288B" w:rsidRDefault="00B358E4" w:rsidP="00B358E4">
      <w:pPr>
        <w:spacing w:before="100" w:beforeAutospacing="1" w:after="100" w:afterAutospacing="1" w:line="360" w:lineRule="atLeast"/>
        <w:rPr>
          <w:rFonts w:ascii="Arial" w:eastAsia="Times New Roman" w:hAnsi="Arial" w:cs="Arial"/>
          <w:color w:val="3C4245"/>
          <w:sz w:val="24"/>
          <w:szCs w:val="24"/>
          <w:lang w:val="en-US"/>
        </w:rPr>
      </w:pPr>
      <w:r w:rsidRPr="0027288B">
        <w:rPr>
          <w:rFonts w:ascii="Arial" w:eastAsia="Times New Roman" w:hAnsi="Arial" w:cs="Arial"/>
          <w:color w:val="3C4245"/>
          <w:sz w:val="24"/>
          <w:szCs w:val="24"/>
          <w:lang w:val="en-US"/>
        </w:rPr>
        <w:t>Coronaviruses are a large family of viruses that are common in animals. Occasionally, people get infected with these viruses which may then spread to other people. For example, SARS-</w:t>
      </w:r>
      <w:proofErr w:type="spellStart"/>
      <w:r w:rsidRPr="0027288B">
        <w:rPr>
          <w:rFonts w:ascii="Arial" w:eastAsia="Times New Roman" w:hAnsi="Arial" w:cs="Arial"/>
          <w:color w:val="3C4245"/>
          <w:sz w:val="24"/>
          <w:szCs w:val="24"/>
          <w:lang w:val="en-US"/>
        </w:rPr>
        <w:t>CoV</w:t>
      </w:r>
      <w:proofErr w:type="spellEnd"/>
      <w:r w:rsidRPr="0027288B">
        <w:rPr>
          <w:rFonts w:ascii="Arial" w:eastAsia="Times New Roman" w:hAnsi="Arial" w:cs="Arial"/>
          <w:color w:val="3C4245"/>
          <w:sz w:val="24"/>
          <w:szCs w:val="24"/>
          <w:lang w:val="en-US"/>
        </w:rPr>
        <w:t xml:space="preserve"> was associated with civet cats and MERS-</w:t>
      </w:r>
      <w:proofErr w:type="spellStart"/>
      <w:r w:rsidRPr="0027288B">
        <w:rPr>
          <w:rFonts w:ascii="Arial" w:eastAsia="Times New Roman" w:hAnsi="Arial" w:cs="Arial"/>
          <w:color w:val="3C4245"/>
          <w:sz w:val="24"/>
          <w:szCs w:val="24"/>
          <w:lang w:val="en-US"/>
        </w:rPr>
        <w:t>CoV</w:t>
      </w:r>
      <w:proofErr w:type="spellEnd"/>
      <w:r w:rsidRPr="0027288B">
        <w:rPr>
          <w:rFonts w:ascii="Arial" w:eastAsia="Times New Roman" w:hAnsi="Arial" w:cs="Arial"/>
          <w:color w:val="3C4245"/>
          <w:sz w:val="24"/>
          <w:szCs w:val="24"/>
          <w:lang w:val="en-US"/>
        </w:rPr>
        <w:t xml:space="preserve"> is transmitted by dromedary camels. Possible animal sources of COVID-19 have not yet been confirmed.  </w:t>
      </w:r>
    </w:p>
    <w:p w14:paraId="7A449418" w14:textId="77777777" w:rsidR="00B358E4" w:rsidRPr="0027288B" w:rsidRDefault="00B358E4" w:rsidP="00B358E4">
      <w:pPr>
        <w:spacing w:before="100" w:beforeAutospacing="1" w:after="100" w:afterAutospacing="1" w:line="360" w:lineRule="atLeast"/>
        <w:rPr>
          <w:rFonts w:ascii="Arial" w:eastAsia="Times New Roman" w:hAnsi="Arial" w:cs="Arial"/>
          <w:color w:val="3C4245"/>
          <w:sz w:val="24"/>
          <w:szCs w:val="24"/>
          <w:lang w:val="en-US"/>
        </w:rPr>
      </w:pPr>
    </w:p>
    <w:p w14:paraId="33F25E7F" w14:textId="77777777" w:rsidR="00B358E4" w:rsidRPr="0027288B" w:rsidRDefault="00B358E4" w:rsidP="00B358E4">
      <w:pPr>
        <w:spacing w:before="100" w:beforeAutospacing="1" w:after="100" w:afterAutospacing="1" w:line="360" w:lineRule="atLeast"/>
        <w:rPr>
          <w:rFonts w:ascii="Arial" w:eastAsia="Times New Roman" w:hAnsi="Arial" w:cs="Arial"/>
          <w:color w:val="3C4245"/>
          <w:sz w:val="24"/>
          <w:szCs w:val="24"/>
          <w:lang w:val="en-US"/>
        </w:rPr>
      </w:pPr>
      <w:r w:rsidRPr="0027288B">
        <w:rPr>
          <w:rFonts w:ascii="Arial" w:eastAsia="Times New Roman" w:hAnsi="Arial" w:cs="Arial"/>
          <w:color w:val="3C4245"/>
          <w:sz w:val="24"/>
          <w:szCs w:val="24"/>
          <w:lang w:val="en-US"/>
        </w:rPr>
        <w:t>To protect yourself, such as when visiting live animal markets, avoid direct contact with animals and surfaces in contact with animals. Ensure good food safety practices at all times. Handle raw meat, milk or animal organs with care to avoid contamination of uncooked foods and avoid consuming raw or undercooked animal products.</w:t>
      </w:r>
    </w:p>
    <w:p w14:paraId="67392CDA" w14:textId="77777777" w:rsidR="00C72A08" w:rsidRPr="00B358E4" w:rsidRDefault="00C72A08">
      <w:pPr>
        <w:rPr>
          <w:lang w:val="en-US"/>
        </w:rPr>
      </w:pPr>
      <w:bookmarkStart w:id="0" w:name="_GoBack"/>
      <w:bookmarkEnd w:id="0"/>
    </w:p>
    <w:sectPr w:rsidR="00C72A08" w:rsidRPr="00B358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8E4"/>
    <w:rsid w:val="00B358E4"/>
    <w:rsid w:val="00C72A0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3B203"/>
  <w15:chartTrackingRefBased/>
  <w15:docId w15:val="{A6C56EA2-DF48-4585-A2F5-8BCE3DF53D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58E4"/>
    <w:rPr>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109</Words>
  <Characters>625</Characters>
  <Application>Microsoft Office Word</Application>
  <DocSecurity>0</DocSecurity>
  <Lines>5</Lines>
  <Paragraphs>1</Paragraphs>
  <ScaleCrop>false</ScaleCrop>
  <Company/>
  <LinksUpToDate>false</LinksUpToDate>
  <CharactersWithSpaces>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1</cp:revision>
  <dcterms:created xsi:type="dcterms:W3CDTF">2020-04-05T02:23:00Z</dcterms:created>
  <dcterms:modified xsi:type="dcterms:W3CDTF">2020-04-05T02:24:00Z</dcterms:modified>
</cp:coreProperties>
</file>