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QUEZON CITY UNIVERSITY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-123822</wp:posOffset>
            </wp:positionV>
            <wp:extent cx="628650" cy="628650"/>
            <wp:effectExtent b="0" l="0" r="0" t="0"/>
            <wp:wrapNone/>
            <wp:docPr descr="C:\Users\lalainecarrao\Pictures\QCU Logo.jpg" id="14" name="image1.jpg"/>
            <a:graphic>
              <a:graphicData uri="http://schemas.openxmlformats.org/drawingml/2006/picture">
                <pic:pic>
                  <pic:nvPicPr>
                    <pic:cNvPr descr="C:\Users\lalainecarrao\Pictures\QCU Logo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-123079</wp:posOffset>
            </wp:positionV>
            <wp:extent cx="648644" cy="628650"/>
            <wp:effectExtent b="0" l="0" r="0" t="0"/>
            <wp:wrapNone/>
            <wp:docPr descr="C:\Users\lalainecarrao\Pictures\qcpu logo.jpg" id="15" name="image2.jpg"/>
            <a:graphic>
              <a:graphicData uri="http://schemas.openxmlformats.org/drawingml/2006/picture">
                <pic:pic>
                  <pic:nvPicPr>
                    <pic:cNvPr descr="C:\Users\lalainecarrao\Pictures\qcpu logo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44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-482599</wp:posOffset>
                </wp:positionV>
                <wp:extent cx="238125" cy="2476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1700" y="3660938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-482599</wp:posOffset>
                </wp:positionV>
                <wp:extent cx="238125" cy="2476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673 Quirino Highway Novaliches, Quezon City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PROPOSED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Project Presented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Faculty of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College of Computer Studies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 Partial Fulfillment of the Requirements for the Subject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IS104 Systems Analysis and Design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Presented by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SBIT – IT2A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(your corresponding section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(Name of members in alphabetical order, LN, FN MI)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Ex.  Aquino, Bernice M.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Bautista, Juan 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November 2022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419100</wp:posOffset>
                </wp:positionV>
                <wp:extent cx="176502" cy="216259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2512" y="3676633"/>
                          <a:ext cx="166977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419100</wp:posOffset>
                </wp:positionV>
                <wp:extent cx="176502" cy="216259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02" cy="216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393700</wp:posOffset>
                </wp:positionV>
                <wp:extent cx="216838" cy="20059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2344" y="3684466"/>
                          <a:ext cx="207313" cy="19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393700</wp:posOffset>
                </wp:positionV>
                <wp:extent cx="216838" cy="200594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838" cy="2005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ACKNOWLEDGMENT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(All Title’s Font size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DEDICATION</w:t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(This part contains summary of your study, every Chapter’s contents.  Create this at the end of your project development.)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TABLE OF CONTENTS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177800</wp:posOffset>
                </wp:positionV>
                <wp:extent cx="852363" cy="3238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4581" y="3622838"/>
                          <a:ext cx="842838" cy="314325"/>
                        </a:xfrm>
                        <a:custGeom>
                          <a:rect b="b" l="l" r="r" t="t"/>
                          <a:pathLst>
                            <a:path extrusionOk="0" h="314325" w="628650">
                              <a:moveTo>
                                <a:pt x="0" y="0"/>
                              </a:moveTo>
                              <a:lnTo>
                                <a:pt x="0" y="314325"/>
                              </a:lnTo>
                              <a:lnTo>
                                <a:pt x="628650" y="314325"/>
                              </a:lnTo>
                              <a:lnTo>
                                <a:pt x="628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Page No.	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177800</wp:posOffset>
                </wp:positionV>
                <wp:extent cx="852363" cy="3238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363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304800</wp:posOffset>
                </wp:positionV>
                <wp:extent cx="852363" cy="3238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24581" y="3622838"/>
                          <a:ext cx="842838" cy="314325"/>
                        </a:xfrm>
                        <a:custGeom>
                          <a:rect b="b" l="l" r="r" t="t"/>
                          <a:pathLst>
                            <a:path extrusionOk="0" h="314325" w="628650">
                              <a:moveTo>
                                <a:pt x="0" y="0"/>
                              </a:moveTo>
                              <a:lnTo>
                                <a:pt x="0" y="314325"/>
                              </a:lnTo>
                              <a:lnTo>
                                <a:pt x="628650" y="314325"/>
                              </a:lnTo>
                              <a:lnTo>
                                <a:pt x="628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Title	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304800</wp:posOffset>
                </wp:positionV>
                <wp:extent cx="852363" cy="3238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363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</w:t>
      </w:r>
    </w:p>
    <w:p w:rsidR="00000000" w:rsidDel="00000000" w:rsidP="00000000" w:rsidRDefault="00000000" w:rsidRPr="00000000" w14:paraId="000000BA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Title Page…….……………………………………………………………...................</w:t>
        <w:tab/>
        <w:t xml:space="preserve">i</w:t>
      </w:r>
    </w:p>
    <w:p w:rsidR="00000000" w:rsidDel="00000000" w:rsidP="00000000" w:rsidRDefault="00000000" w:rsidRPr="00000000" w14:paraId="000000BB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Acknowledgment………………………….…………………………………………...</w:t>
        <w:tab/>
        <w:t xml:space="preserve">ii</w:t>
      </w:r>
    </w:p>
    <w:p w:rsidR="00000000" w:rsidDel="00000000" w:rsidP="00000000" w:rsidRDefault="00000000" w:rsidRPr="00000000" w14:paraId="000000BC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Dedication….…………………………………………………………………………...</w:t>
        <w:tab/>
        <w:t xml:space="preserve">iii</w:t>
      </w:r>
    </w:p>
    <w:p w:rsidR="00000000" w:rsidDel="00000000" w:rsidP="00000000" w:rsidRDefault="00000000" w:rsidRPr="00000000" w14:paraId="000000BD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Abstract………………………………………………………………………………….</w:t>
        <w:tab/>
        <w:t xml:space="preserve">iv</w:t>
      </w:r>
    </w:p>
    <w:p w:rsidR="00000000" w:rsidDel="00000000" w:rsidP="00000000" w:rsidRDefault="00000000" w:rsidRPr="00000000" w14:paraId="000000BE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 of Appendices…………………………………………………………………......</w:t>
        <w:tab/>
      </w:r>
    </w:p>
    <w:p w:rsidR="00000000" w:rsidDel="00000000" w:rsidP="00000000" w:rsidRDefault="00000000" w:rsidRPr="00000000" w14:paraId="000000BF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CHAPTER I</w:t>
        <w:tab/>
        <w:t xml:space="preserve">PROJECT BACKGROUND</w:t>
        <w:tab/>
        <w:tab/>
        <w:tab/>
        <w:tab/>
        <w:tab/>
        <w:tab/>
        <w:t xml:space="preserve">1</w:t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Introduction</w:t>
        <w:tab/>
        <w:t xml:space="preserve">…………………………………………………………...</w:t>
        <w:tab/>
        <w:t xml:space="preserve">2</w:t>
        <w:tab/>
        <w:tab/>
        <w:tab/>
        <w:t xml:space="preserve">Background of the Project…………………………………………….</w:t>
      </w:r>
    </w:p>
    <w:p w:rsidR="00000000" w:rsidDel="00000000" w:rsidP="00000000" w:rsidRDefault="00000000" w:rsidRPr="00000000" w14:paraId="000000C0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Statement of Objectives</w:t>
      </w:r>
    </w:p>
    <w:p w:rsidR="00000000" w:rsidDel="00000000" w:rsidP="00000000" w:rsidRDefault="00000000" w:rsidRPr="00000000" w14:paraId="000000C1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General Objective</w:t>
      </w:r>
    </w:p>
    <w:p w:rsidR="00000000" w:rsidDel="00000000" w:rsidP="00000000" w:rsidRDefault="00000000" w:rsidRPr="00000000" w14:paraId="000000C2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Specific Objectives</w:t>
      </w:r>
    </w:p>
    <w:p w:rsidR="00000000" w:rsidDel="00000000" w:rsidP="00000000" w:rsidRDefault="00000000" w:rsidRPr="00000000" w14:paraId="000000C3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Scope and Limitations/Delimitations of the Project</w:t>
      </w:r>
    </w:p>
    <w:p w:rsidR="00000000" w:rsidDel="00000000" w:rsidP="00000000" w:rsidRDefault="00000000" w:rsidRPr="00000000" w14:paraId="000000C4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Scope</w:t>
      </w:r>
    </w:p>
    <w:p w:rsidR="00000000" w:rsidDel="00000000" w:rsidP="00000000" w:rsidRDefault="00000000" w:rsidRPr="00000000" w14:paraId="000000C5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Limitations/Delimitations</w:t>
      </w:r>
    </w:p>
    <w:p w:rsidR="00000000" w:rsidDel="00000000" w:rsidP="00000000" w:rsidRDefault="00000000" w:rsidRPr="00000000" w14:paraId="000000C6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Methodology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(SDLC, Agile,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Significance of the Project</w:t>
      </w:r>
    </w:p>
    <w:p w:rsidR="00000000" w:rsidDel="00000000" w:rsidP="00000000" w:rsidRDefault="00000000" w:rsidRPr="00000000" w14:paraId="000000C8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Definition of Terms</w:t>
      </w:r>
    </w:p>
    <w:p w:rsidR="00000000" w:rsidDel="00000000" w:rsidP="00000000" w:rsidRDefault="00000000" w:rsidRPr="00000000" w14:paraId="000000C9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CHAPTER II</w:t>
        <w:tab/>
        <w:t xml:space="preserve">REVIEW OF RELATED LITERATURE, STUDIES AND SYSTEMS</w:t>
      </w:r>
    </w:p>
    <w:p w:rsidR="00000000" w:rsidDel="00000000" w:rsidP="00000000" w:rsidRDefault="00000000" w:rsidRPr="00000000" w14:paraId="000000CA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955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Foreign Literature, Studies and Systems</w:t>
        <w:tab/>
        <w:tab/>
      </w:r>
    </w:p>
    <w:p w:rsidR="00000000" w:rsidDel="00000000" w:rsidP="00000000" w:rsidRDefault="00000000" w:rsidRPr="00000000" w14:paraId="000000CB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Local Literature, Studies and Systems</w:t>
      </w:r>
    </w:p>
    <w:p w:rsidR="00000000" w:rsidDel="00000000" w:rsidP="00000000" w:rsidRDefault="00000000" w:rsidRPr="00000000" w14:paraId="000000CC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Synthesis of the Reviewed Literature, Studies and Systems</w:t>
      </w:r>
    </w:p>
    <w:p w:rsidR="00000000" w:rsidDel="00000000" w:rsidP="00000000" w:rsidRDefault="00000000" w:rsidRPr="00000000" w14:paraId="000000CD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CHAPTER III</w:t>
        <w:tab/>
        <w:t xml:space="preserve"> COST-BENEFIT ANALYSIS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(or DEVELOPMENT COST)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(APA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 OF APPENDICES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Appendix</w:t>
        <w:tab/>
        <w:tab/>
        <w:tab/>
        <w:tab/>
        <w:t xml:space="preserve">Title</w:t>
        <w:tab/>
        <w:tab/>
        <w:tab/>
        <w:tab/>
        <w:tab/>
        <w:tab/>
        <w:t xml:space="preserve">Page No.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</w:t>
        <w:tab/>
        <w:tab/>
        <w:t xml:space="preserve">Gantt Chart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A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B</w:t>
        <w:tab/>
        <w:t xml:space="preserve">Context Diagram</w:t>
      </w:r>
    </w:p>
    <w:p w:rsidR="00000000" w:rsidDel="00000000" w:rsidP="00000000" w:rsidRDefault="00000000" w:rsidRPr="00000000" w14:paraId="000000EB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</w:t>
        <w:tab/>
        <w:t xml:space="preserve">Data Flow Diagram</w:t>
      </w:r>
    </w:p>
    <w:p w:rsidR="00000000" w:rsidDel="00000000" w:rsidP="00000000" w:rsidRDefault="00000000" w:rsidRPr="00000000" w14:paraId="000000EC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</w:t>
        <w:tab/>
        <w:t xml:space="preserve">Entity – Relationship Diagram</w:t>
      </w:r>
    </w:p>
    <w:p w:rsidR="00000000" w:rsidDel="00000000" w:rsidP="00000000" w:rsidRDefault="00000000" w:rsidRPr="00000000" w14:paraId="000000ED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</w:t>
        <w:tab/>
        <w:t xml:space="preserve">Use-Case Diagram</w:t>
      </w:r>
    </w:p>
    <w:p w:rsidR="00000000" w:rsidDel="00000000" w:rsidP="00000000" w:rsidRDefault="00000000" w:rsidRPr="00000000" w14:paraId="000000EE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</w:t>
        <w:tab/>
        <w:t xml:space="preserve">Flowchart (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Program/System or Process)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G</w:t>
        <w:tab/>
        <w:t xml:space="preserve">Screenshots of UI with Description</w:t>
      </w:r>
    </w:p>
    <w:p w:rsidR="00000000" w:rsidDel="00000000" w:rsidP="00000000" w:rsidRDefault="00000000" w:rsidRPr="00000000" w14:paraId="000000F0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H</w:t>
        <w:tab/>
        <w:t xml:space="preserve">Network Design</w:t>
      </w:r>
    </w:p>
    <w:p w:rsidR="00000000" w:rsidDel="00000000" w:rsidP="00000000" w:rsidRDefault="00000000" w:rsidRPr="00000000" w14:paraId="000000F1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</w:t>
        <w:tab/>
        <w:t xml:space="preserve">Curriculum Vitae</w:t>
      </w:r>
    </w:p>
    <w:p w:rsidR="00000000" w:rsidDel="00000000" w:rsidP="00000000" w:rsidRDefault="00000000" w:rsidRPr="00000000" w14:paraId="000000F2">
      <w:pPr>
        <w:tabs>
          <w:tab w:val="left" w:leader="none" w:pos="72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 OF TABLES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Number</w:t>
        <w:tab/>
        <w:tab/>
        <w:tab/>
        <w:tab/>
        <w:t xml:space="preserve">Title</w:t>
        <w:tab/>
        <w:tab/>
        <w:tab/>
        <w:tab/>
        <w:tab/>
        <w:tab/>
        <w:tab/>
        <w:t xml:space="preserve">Page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ab/>
        <w:t xml:space="preserve">Development Cost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 OF FIGURES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Number</w:t>
        <w:tab/>
        <w:tab/>
        <w:tab/>
        <w:tab/>
        <w:t xml:space="preserve">Title</w:t>
        <w:tab/>
        <w:tab/>
        <w:tab/>
        <w:tab/>
        <w:tab/>
        <w:tab/>
        <w:tab/>
        <w:t xml:space="preserve">Page</w:t>
      </w:r>
    </w:p>
    <w:p w:rsidR="00000000" w:rsidDel="00000000" w:rsidP="00000000" w:rsidRDefault="00000000" w:rsidRPr="00000000" w14:paraId="00000137">
      <w:pPr>
        <w:tabs>
          <w:tab w:val="left" w:leader="none" w:pos="360"/>
          <w:tab w:val="left" w:leader="none" w:pos="720"/>
          <w:tab w:val="left" w:leader="none" w:pos="144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120"/>
        </w:tabs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1.0</w:t>
        <w:tab/>
        <w:tab/>
        <w:t xml:space="preserve">System Development Life Cycle</w:t>
      </w:r>
    </w:p>
    <w:p w:rsidR="00000000" w:rsidDel="00000000" w:rsidP="00000000" w:rsidRDefault="00000000" w:rsidRPr="00000000" w14:paraId="00000138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Flow Chart for Administrator ( Registration of User’s Account)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Flow Chart for Administrator ( Viewing Sales)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Flow Chart for Cashier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Flow Chart for Inventory Staff</w:t>
      </w:r>
    </w:p>
    <w:sectPr>
      <w:headerReference r:id="rId1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lainecarrao" w:id="0" w:date="2021-08-24T17:54:00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UPPERCASE, Bold, Arial size 14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5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043FC8"/>
    <w:pPr>
      <w:spacing w:after="200" w:line="276" w:lineRule="auto"/>
    </w:pPr>
    <w:rPr>
      <w:rFonts w:ascii="Calibri" w:cs="Calibri" w:eastAsia="Calibri" w:hAnsi="Calibri"/>
      <w:lang w:eastAsia="en-PH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43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43FC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43FC8"/>
    <w:rPr>
      <w:rFonts w:ascii="Calibri" w:cs="Calibri" w:eastAsia="Calibri" w:hAnsi="Calibri"/>
      <w:sz w:val="20"/>
      <w:szCs w:val="20"/>
      <w:lang w:eastAsia="en-PH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43FC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43FC8"/>
    <w:rPr>
      <w:rFonts w:ascii="Segoe UI" w:cs="Segoe UI" w:eastAsia="Calibri" w:hAnsi="Segoe UI"/>
      <w:sz w:val="18"/>
      <w:szCs w:val="18"/>
      <w:lang w:eastAsia="en-PH" w:val="en-US"/>
    </w:rPr>
  </w:style>
  <w:style w:type="paragraph" w:styleId="Header">
    <w:name w:val="header"/>
    <w:basedOn w:val="Normal"/>
    <w:link w:val="HeaderChar"/>
    <w:uiPriority w:val="99"/>
    <w:unhideWhenUsed w:val="1"/>
    <w:rsid w:val="00043F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3FC8"/>
    <w:rPr>
      <w:rFonts w:ascii="Calibri" w:cs="Calibri" w:eastAsia="Calibri" w:hAnsi="Calibri"/>
      <w:lang w:eastAsia="en-PH" w:val="en-US"/>
    </w:rPr>
  </w:style>
  <w:style w:type="paragraph" w:styleId="Footer">
    <w:name w:val="footer"/>
    <w:basedOn w:val="Normal"/>
    <w:link w:val="FooterChar"/>
    <w:uiPriority w:val="99"/>
    <w:unhideWhenUsed w:val="1"/>
    <w:rsid w:val="00043F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3FC8"/>
    <w:rPr>
      <w:rFonts w:ascii="Calibri" w:cs="Calibri" w:eastAsia="Calibri" w:hAnsi="Calibri"/>
      <w:lang w:eastAsia="en-PH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jp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FqxPQrhK9t6nzckTjmI4MVFlA==">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2022-10-26T02:54:00Z</dcterms:created>
  <dc:creator>Lalaine</dc:creator>
</cp:coreProperties>
</file>