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BC331" w14:textId="2B0F0A13" w:rsidR="00EF4C4E" w:rsidRDefault="00EF4C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26EA59" wp14:editId="7703C776">
            <wp:simplePos x="0" y="0"/>
            <wp:positionH relativeFrom="column">
              <wp:posOffset>-594360</wp:posOffset>
            </wp:positionH>
            <wp:positionV relativeFrom="paragraph">
              <wp:posOffset>186055</wp:posOffset>
            </wp:positionV>
            <wp:extent cx="6086475" cy="8515350"/>
            <wp:effectExtent l="0" t="0" r="9525" b="0"/>
            <wp:wrapTight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7" r="34683"/>
                    <a:stretch/>
                  </pic:blipFill>
                  <pic:spPr bwMode="auto">
                    <a:xfrm>
                      <a:off x="0" y="0"/>
                      <a:ext cx="6086475" cy="851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A647A" w14:textId="7811F15A" w:rsidR="004F74E2" w:rsidRDefault="00EF4C4E">
      <w:r>
        <w:lastRenderedPageBreak/>
        <w:t>Solo la tabla colegiados,experiencia, familia.</w:t>
      </w:r>
    </w:p>
    <w:p w14:paraId="6364FD29" w14:textId="7A5AD2D7" w:rsidR="00EF4C4E" w:rsidRDefault="00EF4C4E">
      <w:r>
        <w:t>Sistema de Registro , de Colegiados, para el Administrador, que solo es uno , y para los colegiados,  solo pueden entrar a ver sus datos y modificarlos:</w:t>
      </w:r>
    </w:p>
    <w:p w14:paraId="09577546" w14:textId="4C67AC84" w:rsidR="00EF4C4E" w:rsidRDefault="00EF4C4E">
      <w:r>
        <w:t>Los colegiados : tienen los siguientes atributos  Codigo Colegiado , nombre, fecha de nacimiento, Universidad de Procedencia, Otros estudios, Direccion, Correo, Celular, Fijo,</w:t>
      </w:r>
      <w:r w:rsidR="00621BE0">
        <w:t>Experiencia, Estado Civil, Monto total adeudado;entre la experiencia el numero de años que laboro, o meses, y la empresa, en la cual laboro, después , en el campo  Otros estudios, que halla opción , para ver si el colegiado, estudio otra carrera, y el numero de años o ciclos que estudio, si fue carrera profesional o Tecnica.</w:t>
      </w:r>
    </w:p>
    <w:p w14:paraId="639BF6D2" w14:textId="18749719" w:rsidR="00621BE0" w:rsidRDefault="00621BE0">
      <w:r>
        <w:t>Dentro de los datos de experiencia, debe haber cajas de Texto , para que ingrese su experiencia laboral , por ejemplo, si el colegiado, presiona  la experiencia laboral, tiene que poder Ingresar, los lugares donde ha trabajado, el tiempo que puedes ponerlo en años o en mese,luego , cuando Ingrese su familia, tiene que tener acceso , para colocar  asus  hijos, opciones por ejemplo, si es casado , de habrá opciones, para colocar si tiene , hijos, y si tuviera, colocar sus datos, lo mismo si es soltero, si es divorciado, separado o viudo, su familia, , el colegiado, solo podrá, modificar sus datos, y no poder ver lo que sus demás compañeros .</w:t>
      </w:r>
    </w:p>
    <w:p w14:paraId="426EFF78" w14:textId="610B02C2" w:rsidR="00621BE0" w:rsidRDefault="00621BE0">
      <w:r>
        <w:t>Y en el login debe haber una opción para el espectador, un enlace donde halla una grilla o tabla para poder buscar, al colegiado, donde pueda ver si el colegiado que esta buscando , esta habilitado o no.</w:t>
      </w:r>
    </w:p>
    <w:sectPr w:rsidR="00621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4E"/>
    <w:rsid w:val="004F74E2"/>
    <w:rsid w:val="00621BE0"/>
    <w:rsid w:val="00E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53F0"/>
  <w15:chartTrackingRefBased/>
  <w15:docId w15:val="{8DD76243-46EA-493A-86F0-DB0B06DB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DANIEL ESPINOZA SILUPU</dc:creator>
  <cp:keywords/>
  <dc:description/>
  <cp:lastModifiedBy>ELIAS DANIEL ESPINOZA SILUPU</cp:lastModifiedBy>
  <cp:revision>1</cp:revision>
  <dcterms:created xsi:type="dcterms:W3CDTF">2020-09-17T14:12:00Z</dcterms:created>
  <dcterms:modified xsi:type="dcterms:W3CDTF">2020-09-17T14:32:00Z</dcterms:modified>
</cp:coreProperties>
</file>