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9"/>
        </w:rPr>
        <w:t xml:space="preserve">Les avantages et les inconvénients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Les technologies de la communication ont accompagné l’évolution de l’humanité, guidée par le stimulus grégaire ou le besoin de socialisation de l’homme.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Depuis que nos ancêtres ont marqué la pierre, nous avons parcouru un long chemin, en passant par l’encrier et le stylo calamo, jusqu’à l’invention de l’imprimerie, du téléphone, de la radio, de la télévision, de la téléphonie mobile, à la grande avancée de l’Internet, du courrier électronique, de la messagerie instantanée et des appels vidéo.</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Tous ces progrès dans les ressources et la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technologie de la communication sont dus à une chose, le besoin d’affiliation, la nature de l’homme en tant qu’être social.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Chacun de ces progrès des technologies de la communication a marqué le mode de vie de l’humanité. L’éducation, la culture, le travail, les formes d’expression et même le raisonnement humain sont influencés par les moyens utilisés pour communiquer.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La technologie et les types de communication d’aujourd’hui sont à peine reconnaissables par rapport à ceux d’autrefois.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Les dispositifs intelligents, la messagerie instantanée, les courriels et la vidéoconférence ont complètement modifié le paysage de la communication interpersonnelle et d’autres aspects de la vie humaine, seulement au cours des deux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dernières décennies et les progrès semblent croître à un rythme exponentiel.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Dans sa grande majorité l’impact a été positif et a propitié que l’homme communique d’une forme plus efficace et plus efficiente.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Bien que bon nombre de ces changements dans la technologie des communications apportent des avantages substantiels, il y a aussi des inconvénients à prendre en considération.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Sommaire [show]</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6"/>
        </w:rPr>
        <w:t>Avantage : Commodité</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Les nouvelles technologies de communication ont rendu la prise de contact extrêmement pratique et universelle.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Vous pouvez envoyer un courriel à l’ensemble de l’entreprise à partir de votre téléphone cellulaire n’importe où.</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Vous pouvez travailler en pyjama à la maison et avoir la possibilité d’organiser une conférence avec vos clients en Europe de l’Est, par exemple, via Skype, ou des appels vidéo depuis WhatsApp.</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Les technologies de communication actuelles ont rendu très facile le contact avec n’importe qui, n’importe quand et n’importe quand.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6"/>
        </w:rPr>
        <w:t>Avantage : accès instantané à l’information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Les nouvelles technologies de communication ont permis l’accès à une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multitude de sources d’information. Elle nous permet d’analyser, de considérer ou de rejeter parmi une mosaïque infinie de sources.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otre étude et nos méthodes de recherche ont été grandement influencées. Nos grands-parents ont dû se déplacer dans les bibliothèques des journaux ou des bibliothèques et limiter la portée des recherches à des heures et des jours parmi le peu d’informations disponibles dans ces bâtiments.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Un Internet plus rapide et plus puissant, met entre nos mains un monde d’informations en tapant simplement quelques mots et en cliquant.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6"/>
        </w:rPr>
        <w:t>Avantage : Vitesse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Dans de nombreux cas, le temps est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l’essence même de la communication.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Heureusement, les technologies de communication vous permettent de transmettre des messages à la vitesse de la lumière, ce qui facilite la prévention des erreurs et de leurs conséquences dues à la distance.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Il y a des générations, les messages et les informations voyageaient à la demande, prenant des jours, voire des semaines pour être transmis. De nos jours, nous pouvons tous être synchronisés.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6"/>
        </w:rPr>
        <w:t>Inconvénient : absence de contexte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Les messages texte, le chat, les e-mails, sont considérés comme des canaux d’information de bas niveau ou des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technologies de l’information.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Lorsque vous écrivez un message texte ou un courriel, il n’y a pas de ton de voix et vous ne pouvez pas lire les expressions faciales ou les états émotionnels.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Ainsi, il est facile de mal interpréter un message destiné à être sarcastique ou à ne pas comprendre la gravité d’une situation. Cela peut entraîner d’importants malentendus.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6"/>
        </w:rPr>
        <w:t>Inconvénient : Désinformation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L’instantanéité et la diversité des technologies de l’information peuvent nous conduire par les mauvais canaux et les mauvais moyens, nous exposant à des informations inexactes, indues ou incertaines.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La technologie Internet permet à chacun de publier le contenu qu’il veut. Ce qui conduit à un nombre infini de sources erronées, malveillantes ou distrayantes.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 manque d’éthique, les canaux de distraction et la désinformation peuvent conduire à l’ignorance, à l’anxiété et précipiter de mauvaises décisions dans les milieux scolaires, professionnels ou personnels.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6"/>
        </w:rPr>
        <w:t>Désavantage, influence sur les jeunes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Les technologies de l’information ont considérablement influencé nos vies. Plus encore est le pouvoir qu’ils exercent sur les jeunes.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La violence, la sexualité, les mondes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fictifs, les exemples d’abus de drogues et d’alcool ne sont qu’à un clic des esprits les plus innocents. A portée de main et en un clic sur n’importe quel appareil intelligent.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Les enfants et les adolescents sont très impressionnables et peuvent assumer tous ces types de comportements comme acceptables et normaux.</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C’est à nous d’enseigner aux enfants et aux jeunes une utilisation morale des technologies de l’information et sous contrôle en termes de temps, de canaux et même d’argent investi.</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6"/>
        </w:rPr>
        <w:t>Bonus : la possibilité de créer de nouveaux emplois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Qui dit innovation dans les réseaux de communication, dit création de nouvelles perspectives d’emplois puisque des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professionnels doivent toujours prendre en charge les canaux afin de réglementer le secteur mais aussi aiguiller les clients et les personnes qui comprennent plus ou moins bien les innovations.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En effet, les nouvelles technologies de communication ont beau paraître très simples et ergonomiques, voir complètement intuitives, la réalité est qu’elle nécessite une technologie de pointe afin d’être toujours plus rapide et efficace mais aussi en vue de rester plus attractive pour les nouvelles et anciennes générations. Plus de photos, plus d’emojis, plus de vidéos spontanées et de montages, chacun à ses préférences dans la manière de communiquer.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Cependant, si les nouvelles technologies permettent une communication améliorée, il faut avouer qu’avoir un chargé de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communication pour faire le lien en interne est toujours capital. Ce dernier permet aux professionnels de ne pas s’éparpiller mais aussi et surtout de rester à l’écoute de tout à chacun pour éviter l’implosion, il détient alors de nombreuses compétences en formation et en dialogue qui permet à un chef d’entreprise de pouvoir avancer en toute sérénité.</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En outre, la propagation des moyens de communication engendre également probablement quelques contentieux et des litiges qui naissent de l’incompréhension ou de la mauvaise utilisation de ces réseaux. Il faut alors aussi créer de nouvelles professions qui connaissent les textes et/ou les créent afin de satisfaire le plus grand monde, un exemple parfait pourrait être la législation RGPD pour protéger les particuliers des bases de données commerciales et qui a nécessité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l’ajout d’un contenu spécial sur tous les sites Internet.</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2023-01-13T19:44:17Z</dcterms:created>
  <dc:creator>Apache POI</dc:creator>
</cp:coreProperties>
</file>