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89C57" w14:textId="77777777" w:rsidR="00430DDA" w:rsidRPr="00430DDA" w:rsidRDefault="00430DDA" w:rsidP="00430DDA">
      <w:pPr>
        <w:bidi/>
        <w:rPr>
          <w:sz w:val="28"/>
          <w:szCs w:val="28"/>
        </w:rPr>
      </w:pPr>
      <w:r w:rsidRPr="00430DDA">
        <w:rPr>
          <w:rFonts w:cs="Arial"/>
          <w:sz w:val="28"/>
          <w:szCs w:val="28"/>
          <w:rtl/>
        </w:rPr>
        <w:t>وصف المشروع</w:t>
      </w:r>
      <w:r w:rsidRPr="00430DDA">
        <w:rPr>
          <w:sz w:val="28"/>
          <w:szCs w:val="28"/>
        </w:rPr>
        <w:t xml:space="preserve"> (ELIXIR Pharma):</w:t>
      </w:r>
    </w:p>
    <w:p w14:paraId="44B2876E" w14:textId="04499319" w:rsidR="00430DDA" w:rsidRPr="00430DDA" w:rsidRDefault="00430DDA" w:rsidP="00430DDA">
      <w:pPr>
        <w:bidi/>
        <w:rPr>
          <w:sz w:val="28"/>
          <w:szCs w:val="28"/>
        </w:rPr>
      </w:pPr>
      <w:r w:rsidRPr="00430DDA">
        <w:rPr>
          <w:rFonts w:cs="Arial"/>
          <w:sz w:val="28"/>
          <w:szCs w:val="28"/>
          <w:rtl/>
        </w:rPr>
        <w:t xml:space="preserve">يهدف </w:t>
      </w:r>
      <w:proofErr w:type="gramStart"/>
      <w:r w:rsidRPr="00430DDA">
        <w:rPr>
          <w:rFonts w:cs="Arial"/>
          <w:sz w:val="28"/>
          <w:szCs w:val="28"/>
          <w:rtl/>
        </w:rPr>
        <w:t>مشروع</w:t>
      </w:r>
      <w:r w:rsidRPr="00430DDA">
        <w:rPr>
          <w:rFonts w:cs="Arial" w:hint="cs"/>
          <w:sz w:val="28"/>
          <w:szCs w:val="28"/>
          <w:rtl/>
        </w:rPr>
        <w:t xml:space="preserve"> </w:t>
      </w:r>
      <w:r w:rsidRPr="00430DDA">
        <w:rPr>
          <w:sz w:val="28"/>
          <w:szCs w:val="28"/>
        </w:rPr>
        <w:t xml:space="preserve"> </w:t>
      </w:r>
      <w:r w:rsidRPr="00430DDA">
        <w:rPr>
          <w:rFonts w:hint="cs"/>
          <w:sz w:val="28"/>
          <w:szCs w:val="28"/>
          <w:rtl/>
        </w:rPr>
        <w:t>صيدليات</w:t>
      </w:r>
      <w:proofErr w:type="gramEnd"/>
      <w:r w:rsidRPr="00430DDA">
        <w:rPr>
          <w:rFonts w:hint="cs"/>
          <w:sz w:val="28"/>
          <w:szCs w:val="28"/>
          <w:rtl/>
        </w:rPr>
        <w:t xml:space="preserve"> </w:t>
      </w:r>
      <w:proofErr w:type="gramStart"/>
      <w:r w:rsidRPr="00430DDA">
        <w:rPr>
          <w:rFonts w:hint="cs"/>
          <w:sz w:val="28"/>
          <w:szCs w:val="28"/>
          <w:rtl/>
        </w:rPr>
        <w:t xml:space="preserve">عدنان  </w:t>
      </w:r>
      <w:r w:rsidRPr="00430DDA">
        <w:rPr>
          <w:rFonts w:cs="Arial"/>
          <w:sz w:val="28"/>
          <w:szCs w:val="28"/>
          <w:rtl/>
        </w:rPr>
        <w:t>إلى</w:t>
      </w:r>
      <w:proofErr w:type="gramEnd"/>
      <w:r w:rsidRPr="00430DDA">
        <w:rPr>
          <w:rFonts w:cs="Arial"/>
          <w:sz w:val="28"/>
          <w:szCs w:val="28"/>
          <w:rtl/>
        </w:rPr>
        <w:t xml:space="preserve"> قيادة التحول الرقمي لصيدليات عدنان بمدينة العبور، إحدى الصيدليات الرائدة بخبرة طويلة وسمعة موثوقة، تعمل 24 ساعة وتقدّم خدمة توصيل فورية للمنازل</w:t>
      </w:r>
      <w:r w:rsidRPr="00430DDA">
        <w:rPr>
          <w:sz w:val="28"/>
          <w:szCs w:val="28"/>
        </w:rPr>
        <w:t>.</w:t>
      </w:r>
    </w:p>
    <w:p w14:paraId="10025364" w14:textId="77777777" w:rsidR="00430DDA" w:rsidRPr="00430DDA" w:rsidRDefault="00430DDA" w:rsidP="00430DDA">
      <w:pPr>
        <w:bidi/>
        <w:rPr>
          <w:sz w:val="28"/>
          <w:szCs w:val="28"/>
        </w:rPr>
      </w:pPr>
    </w:p>
    <w:p w14:paraId="4445E14B" w14:textId="77777777" w:rsidR="00430DDA" w:rsidRPr="00430DDA" w:rsidRDefault="00430DDA" w:rsidP="00430DDA">
      <w:pPr>
        <w:bidi/>
        <w:rPr>
          <w:sz w:val="28"/>
          <w:szCs w:val="28"/>
        </w:rPr>
      </w:pPr>
      <w:r w:rsidRPr="00430DDA">
        <w:rPr>
          <w:rFonts w:cs="Arial"/>
          <w:sz w:val="28"/>
          <w:szCs w:val="28"/>
          <w:rtl/>
        </w:rPr>
        <w:t>ورغم نجاح الصيدلية في تلبية احتياجات عملائها، إلا أن حضورها الرقمي ما زال محدودًا، وهو ما يفتح فرصة كبيرة لتعزيز مكانتها في السوق</w:t>
      </w:r>
      <w:r w:rsidRPr="00430DDA">
        <w:rPr>
          <w:sz w:val="28"/>
          <w:szCs w:val="28"/>
        </w:rPr>
        <w:t>.</w:t>
      </w:r>
    </w:p>
    <w:p w14:paraId="47E0DC67" w14:textId="77777777" w:rsidR="00430DDA" w:rsidRPr="00430DDA" w:rsidRDefault="00430DDA" w:rsidP="00430DDA">
      <w:pPr>
        <w:bidi/>
        <w:rPr>
          <w:sz w:val="28"/>
          <w:szCs w:val="28"/>
        </w:rPr>
      </w:pPr>
      <w:r w:rsidRPr="00430DDA">
        <w:rPr>
          <w:rFonts w:cs="Arial"/>
          <w:sz w:val="28"/>
          <w:szCs w:val="28"/>
          <w:rtl/>
        </w:rPr>
        <w:t>من هنا يأتي دور المشروع ليركّز على</w:t>
      </w:r>
      <w:r w:rsidRPr="00430DDA">
        <w:rPr>
          <w:sz w:val="28"/>
          <w:szCs w:val="28"/>
        </w:rPr>
        <w:t>:</w:t>
      </w:r>
    </w:p>
    <w:p w14:paraId="18743350" w14:textId="77777777" w:rsidR="00430DDA" w:rsidRPr="00430DDA" w:rsidRDefault="00430DDA" w:rsidP="00430DDA">
      <w:pPr>
        <w:bidi/>
        <w:rPr>
          <w:sz w:val="28"/>
          <w:szCs w:val="28"/>
        </w:rPr>
      </w:pPr>
      <w:r w:rsidRPr="00430DDA">
        <w:rPr>
          <w:sz w:val="28"/>
          <w:szCs w:val="28"/>
        </w:rPr>
        <w:tab/>
        <w:t>•</w:t>
      </w:r>
      <w:r w:rsidRPr="00430DDA">
        <w:rPr>
          <w:sz w:val="28"/>
          <w:szCs w:val="28"/>
        </w:rPr>
        <w:tab/>
      </w:r>
      <w:r w:rsidRPr="00430DDA">
        <w:rPr>
          <w:rFonts w:cs="Arial"/>
          <w:sz w:val="28"/>
          <w:szCs w:val="28"/>
          <w:rtl/>
        </w:rPr>
        <w:t>إنشاء وإدارة هوية رقمية قوية عبر منصات التواصل الاجتماعي</w:t>
      </w:r>
      <w:r w:rsidRPr="00430DDA">
        <w:rPr>
          <w:sz w:val="28"/>
          <w:szCs w:val="28"/>
        </w:rPr>
        <w:t>.</w:t>
      </w:r>
    </w:p>
    <w:p w14:paraId="3CE13A03" w14:textId="77777777" w:rsidR="00430DDA" w:rsidRPr="00430DDA" w:rsidRDefault="00430DDA" w:rsidP="00430DDA">
      <w:pPr>
        <w:bidi/>
        <w:rPr>
          <w:sz w:val="28"/>
          <w:szCs w:val="28"/>
        </w:rPr>
      </w:pPr>
      <w:r w:rsidRPr="00430DDA">
        <w:rPr>
          <w:sz w:val="28"/>
          <w:szCs w:val="28"/>
        </w:rPr>
        <w:tab/>
        <w:t>•</w:t>
      </w:r>
      <w:r w:rsidRPr="00430DDA">
        <w:rPr>
          <w:sz w:val="28"/>
          <w:szCs w:val="28"/>
        </w:rPr>
        <w:tab/>
      </w:r>
      <w:r w:rsidRPr="00430DDA">
        <w:rPr>
          <w:rFonts w:cs="Arial"/>
          <w:sz w:val="28"/>
          <w:szCs w:val="28"/>
          <w:rtl/>
        </w:rPr>
        <w:t>تطوير خطة محتوى احترافية تجمع بين العروض والخدمات، والتوعية الصحية البسيطة التي تزيد ثقة العملاء بالأدوية واستخدامها الآمن</w:t>
      </w:r>
      <w:r w:rsidRPr="00430DDA">
        <w:rPr>
          <w:sz w:val="28"/>
          <w:szCs w:val="28"/>
        </w:rPr>
        <w:t>.</w:t>
      </w:r>
    </w:p>
    <w:p w14:paraId="277B568A" w14:textId="77777777" w:rsidR="00430DDA" w:rsidRPr="00430DDA" w:rsidRDefault="00430DDA" w:rsidP="00430DDA">
      <w:pPr>
        <w:bidi/>
        <w:rPr>
          <w:sz w:val="28"/>
          <w:szCs w:val="28"/>
        </w:rPr>
      </w:pPr>
      <w:r w:rsidRPr="00430DDA">
        <w:rPr>
          <w:sz w:val="28"/>
          <w:szCs w:val="28"/>
        </w:rPr>
        <w:tab/>
        <w:t>•</w:t>
      </w:r>
      <w:r w:rsidRPr="00430DDA">
        <w:rPr>
          <w:sz w:val="28"/>
          <w:szCs w:val="28"/>
        </w:rPr>
        <w:tab/>
      </w:r>
      <w:r w:rsidRPr="00430DDA">
        <w:rPr>
          <w:rFonts w:cs="Arial"/>
          <w:sz w:val="28"/>
          <w:szCs w:val="28"/>
          <w:rtl/>
        </w:rPr>
        <w:t>إدارة الحملات الإعلانية الممولة لتحقيق وصول أوسع واستهداف شرائح مختلفة من سكان العبور والمناطق المجاورة</w:t>
      </w:r>
      <w:r w:rsidRPr="00430DDA">
        <w:rPr>
          <w:sz w:val="28"/>
          <w:szCs w:val="28"/>
        </w:rPr>
        <w:t>.</w:t>
      </w:r>
    </w:p>
    <w:p w14:paraId="41B3B09E" w14:textId="77777777" w:rsidR="00430DDA" w:rsidRPr="00430DDA" w:rsidRDefault="00430DDA" w:rsidP="00430DDA">
      <w:pPr>
        <w:bidi/>
        <w:rPr>
          <w:sz w:val="28"/>
          <w:szCs w:val="28"/>
        </w:rPr>
      </w:pPr>
      <w:r w:rsidRPr="00430DDA">
        <w:rPr>
          <w:sz w:val="28"/>
          <w:szCs w:val="28"/>
        </w:rPr>
        <w:tab/>
        <w:t>•</w:t>
      </w:r>
      <w:r w:rsidRPr="00430DDA">
        <w:rPr>
          <w:sz w:val="28"/>
          <w:szCs w:val="28"/>
        </w:rPr>
        <w:tab/>
      </w:r>
      <w:r w:rsidRPr="00430DDA">
        <w:rPr>
          <w:rFonts w:cs="Arial"/>
          <w:sz w:val="28"/>
          <w:szCs w:val="28"/>
          <w:rtl/>
        </w:rPr>
        <w:t>تعزيز الثقة والتفاعل المباشر مع العملاء عبر الردود السريعة وتقديم قيمة مضافة في كل منشور</w:t>
      </w:r>
      <w:r w:rsidRPr="00430DDA">
        <w:rPr>
          <w:sz w:val="28"/>
          <w:szCs w:val="28"/>
        </w:rPr>
        <w:t>.</w:t>
      </w:r>
    </w:p>
    <w:p w14:paraId="258B77FD" w14:textId="77777777" w:rsidR="00430DDA" w:rsidRPr="00430DDA" w:rsidRDefault="00430DDA" w:rsidP="00430DDA">
      <w:pPr>
        <w:bidi/>
        <w:rPr>
          <w:sz w:val="28"/>
          <w:szCs w:val="28"/>
        </w:rPr>
      </w:pPr>
    </w:p>
    <w:p w14:paraId="183E92E8" w14:textId="7286EF89" w:rsidR="00430DDA" w:rsidRPr="00430DDA" w:rsidRDefault="00430DDA" w:rsidP="00430DDA">
      <w:pPr>
        <w:bidi/>
        <w:rPr>
          <w:sz w:val="28"/>
          <w:szCs w:val="28"/>
        </w:rPr>
      </w:pPr>
      <w:r w:rsidRPr="00430DDA">
        <w:rPr>
          <w:rFonts w:cs="Arial"/>
          <w:sz w:val="28"/>
          <w:szCs w:val="28"/>
          <w:rtl/>
        </w:rPr>
        <w:t>الهدف النهائي هو أن تصبح صيدليات عدنان أكثر قربًا من عملائها رقميًا كما هي على أرض الواقع، لتنافس بقوة في قطاع الرعاية الصحية الحديث، وتجذب عملاء جدد بشكل مستدام</w:t>
      </w:r>
    </w:p>
    <w:sectPr w:rsidR="00430DDA" w:rsidRPr="00430DDA" w:rsidSect="00430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DA"/>
    <w:rsid w:val="001B67C5"/>
    <w:rsid w:val="0043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679BC"/>
  <w15:chartTrackingRefBased/>
  <w15:docId w15:val="{1AC7D1DC-2086-40A4-B2CD-1F8EBFEC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f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777</Characters>
  <Application>Microsoft Office Word</Application>
  <DocSecurity>0</DocSecurity>
  <Lines>37</Lines>
  <Paragraphs>36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ELOMDA</dc:creator>
  <cp:keywords/>
  <dc:description/>
  <cp:lastModifiedBy>Mahmoud ELOMDA</cp:lastModifiedBy>
  <cp:revision>1</cp:revision>
  <dcterms:created xsi:type="dcterms:W3CDTF">2025-09-25T12:09:00Z</dcterms:created>
  <dcterms:modified xsi:type="dcterms:W3CDTF">2025-09-25T12:10:00Z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2d8d7989-5ebd-4ebb-ba3b-35aee2103696</vt:lpwstr>
  </property>
</Properties>
</file>