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96225" w14:textId="77777777" w:rsidR="00520B25" w:rsidRDefault="00520B25"/>
    <w:p w14:paraId="2087047D" w14:textId="77777777" w:rsidR="00520B25" w:rsidRDefault="00520B25"/>
    <w:p w14:paraId="76C405E0" w14:textId="77777777" w:rsidR="00520B25" w:rsidRDefault="00520B25"/>
    <w:p w14:paraId="592253BE" w14:textId="77777777" w:rsidR="00520B25" w:rsidRDefault="00520B25"/>
    <w:p w14:paraId="14F3731F" w14:textId="77777777" w:rsidR="00520B25" w:rsidRDefault="00E91A2B">
      <w:pPr>
        <w:spacing w:after="60"/>
        <w:jc w:val="center"/>
      </w:pPr>
      <w:r>
        <w:rPr>
          <w:color w:val="C8A96E"/>
          <w:sz w:val="32"/>
          <w:szCs w:val="32"/>
        </w:rPr>
        <w:t>◆ ◆ ◆</w:t>
      </w:r>
    </w:p>
    <w:p w14:paraId="5A943098" w14:textId="77777777" w:rsidR="00520B25" w:rsidRDefault="00E91A2B">
      <w:pPr>
        <w:spacing w:before="60" w:after="60"/>
        <w:jc w:val="center"/>
      </w:pPr>
      <w:r>
        <w:rPr>
          <w:b/>
          <w:bCs/>
          <w:color w:val="1A1814"/>
          <w:sz w:val="64"/>
          <w:szCs w:val="64"/>
        </w:rPr>
        <w:t>VINTAGE CARS</w:t>
      </w:r>
    </w:p>
    <w:p w14:paraId="02192A3D" w14:textId="77777777" w:rsidR="00520B25" w:rsidRDefault="00E91A2B">
      <w:pPr>
        <w:spacing w:after="80"/>
        <w:jc w:val="center"/>
      </w:pPr>
      <w:r>
        <w:rPr>
          <w:color w:val="6A5840"/>
          <w:sz w:val="26"/>
          <w:szCs w:val="26"/>
        </w:rPr>
        <w:t>Système de gestion de restauration de véhicules anciens</w:t>
      </w:r>
    </w:p>
    <w:p w14:paraId="1A7612AC" w14:textId="77777777" w:rsidR="00520B25" w:rsidRDefault="00E91A2B">
      <w:pPr>
        <w:pBdr>
          <w:bottom w:val="single" w:sz="6" w:space="1" w:color="C8A96E"/>
        </w:pBdr>
        <w:spacing w:after="600"/>
        <w:jc w:val="center"/>
      </w:pPr>
      <w:r>
        <w:t xml:space="preserve"> </w:t>
      </w:r>
    </w:p>
    <w:p w14:paraId="3EB6FFEB" w14:textId="77777777" w:rsidR="00520B25" w:rsidRDefault="00520B25"/>
    <w:p w14:paraId="0D84A407" w14:textId="77777777" w:rsidR="00520B25" w:rsidRDefault="00520B25"/>
    <w:p w14:paraId="34956939" w14:textId="77777777" w:rsidR="00520B25" w:rsidRDefault="00E91A2B">
      <w:pPr>
        <w:spacing w:after="40"/>
        <w:jc w:val="center"/>
      </w:pPr>
      <w:r>
        <w:rPr>
          <w:b/>
          <w:bCs/>
          <w:color w:val="1A1814"/>
          <w:sz w:val="32"/>
          <w:szCs w:val="32"/>
        </w:rPr>
        <w:t>RAPPORT TECHNIQUE</w:t>
      </w:r>
    </w:p>
    <w:p w14:paraId="62F290E3" w14:textId="77777777" w:rsidR="00520B25" w:rsidRDefault="00E91A2B">
      <w:pPr>
        <w:spacing w:after="600"/>
        <w:jc w:val="center"/>
      </w:pPr>
      <w:r>
        <w:rPr>
          <w:color w:val="6A5840"/>
          <w:sz w:val="24"/>
          <w:szCs w:val="24"/>
        </w:rPr>
        <w:t>Projet Web — Application Django</w:t>
      </w:r>
    </w:p>
    <w:p w14:paraId="0EAD44DC" w14:textId="77777777" w:rsidR="00520B25" w:rsidRDefault="00520B25"/>
    <w:tbl>
      <w:tblPr>
        <w:tblpPr w:leftFromText="141" w:rightFromText="141" w:vertAnchor="text" w:horzAnchor="margin" w:tblpXSpec="center" w:tblpY="-61"/>
        <w:tblW w:w="5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tblGrid>
      <w:tr w:rsidR="00E91A2B" w14:paraId="1EC06029" w14:textId="77777777" w:rsidTr="00E91A2B">
        <w:trPr>
          <w:trHeight w:val="419"/>
        </w:trPr>
        <w:tc>
          <w:tcPr>
            <w:tcW w:w="2800" w:type="dxa"/>
            <w:tcBorders>
              <w:top w:val="single" w:sz="1" w:space="0" w:color="D0C8B8"/>
              <w:left w:val="single" w:sz="1" w:space="0" w:color="D0C8B8"/>
              <w:bottom w:val="single" w:sz="1" w:space="0" w:color="D0C8B8"/>
              <w:right w:val="single" w:sz="1" w:space="0" w:color="D0C8B8"/>
            </w:tcBorders>
            <w:shd w:val="clear" w:color="auto" w:fill="1A1814"/>
            <w:tcMar>
              <w:top w:w="80" w:type="dxa"/>
              <w:left w:w="140" w:type="dxa"/>
              <w:bottom w:w="80" w:type="dxa"/>
              <w:right w:w="140" w:type="dxa"/>
            </w:tcMar>
            <w:vAlign w:val="center"/>
          </w:tcPr>
          <w:p w14:paraId="28377115" w14:textId="77777777" w:rsidR="00E91A2B" w:rsidRDefault="00E91A2B" w:rsidP="00E91A2B">
            <w:r>
              <w:rPr>
                <w:b/>
                <w:bCs/>
                <w:color w:val="C8A96E"/>
                <w:sz w:val="20"/>
                <w:szCs w:val="20"/>
              </w:rPr>
              <w:t>Framework</w:t>
            </w:r>
          </w:p>
        </w:tc>
        <w:tc>
          <w:tcPr>
            <w:tcW w:w="2800" w:type="dxa"/>
            <w:tcBorders>
              <w:top w:val="single" w:sz="1" w:space="0" w:color="D0C8B8"/>
              <w:left w:val="single" w:sz="1" w:space="0" w:color="D0C8B8"/>
              <w:bottom w:val="single" w:sz="1" w:space="0" w:color="D0C8B8"/>
              <w:right w:val="single" w:sz="1" w:space="0" w:color="D0C8B8"/>
            </w:tcBorders>
            <w:shd w:val="clear" w:color="auto" w:fill="F0EBE0"/>
            <w:tcMar>
              <w:top w:w="80" w:type="dxa"/>
              <w:left w:w="140" w:type="dxa"/>
              <w:bottom w:w="80" w:type="dxa"/>
              <w:right w:w="140" w:type="dxa"/>
            </w:tcMar>
            <w:vAlign w:val="center"/>
          </w:tcPr>
          <w:p w14:paraId="71F9FF34" w14:textId="77777777" w:rsidR="00E91A2B" w:rsidRDefault="00E91A2B" w:rsidP="00E91A2B">
            <w:r>
              <w:rPr>
                <w:color w:val="000000"/>
                <w:sz w:val="20"/>
                <w:szCs w:val="20"/>
              </w:rPr>
              <w:t>Django 5.x (Python)</w:t>
            </w:r>
          </w:p>
        </w:tc>
      </w:tr>
      <w:tr w:rsidR="00E91A2B" w14:paraId="2C8E463F" w14:textId="77777777" w:rsidTr="00E91A2B">
        <w:trPr>
          <w:trHeight w:val="419"/>
        </w:trPr>
        <w:tc>
          <w:tcPr>
            <w:tcW w:w="2800" w:type="dxa"/>
            <w:tcBorders>
              <w:top w:val="single" w:sz="1" w:space="0" w:color="D0C8B8"/>
              <w:left w:val="single" w:sz="1" w:space="0" w:color="D0C8B8"/>
              <w:bottom w:val="single" w:sz="1" w:space="0" w:color="D0C8B8"/>
              <w:right w:val="single" w:sz="1" w:space="0" w:color="D0C8B8"/>
            </w:tcBorders>
            <w:shd w:val="clear" w:color="auto" w:fill="1A1814"/>
            <w:tcMar>
              <w:top w:w="80" w:type="dxa"/>
              <w:left w:w="140" w:type="dxa"/>
              <w:bottom w:w="80" w:type="dxa"/>
              <w:right w:w="140" w:type="dxa"/>
            </w:tcMar>
            <w:vAlign w:val="center"/>
          </w:tcPr>
          <w:p w14:paraId="5535B885" w14:textId="77777777" w:rsidR="00E91A2B" w:rsidRDefault="00E91A2B" w:rsidP="00E91A2B">
            <w:r>
              <w:rPr>
                <w:b/>
                <w:bCs/>
                <w:color w:val="C8A96E"/>
                <w:sz w:val="20"/>
                <w:szCs w:val="20"/>
              </w:rPr>
              <w:t>Base de données</w:t>
            </w:r>
          </w:p>
        </w:tc>
        <w:tc>
          <w:tcPr>
            <w:tcW w:w="2800" w:type="dxa"/>
            <w:tcBorders>
              <w:top w:val="single" w:sz="1" w:space="0" w:color="D0C8B8"/>
              <w:left w:val="single" w:sz="1" w:space="0" w:color="D0C8B8"/>
              <w:bottom w:val="single" w:sz="1" w:space="0" w:color="D0C8B8"/>
              <w:right w:val="single" w:sz="1" w:space="0" w:color="D0C8B8"/>
            </w:tcBorders>
            <w:shd w:val="clear" w:color="auto" w:fill="F0EBE0"/>
            <w:tcMar>
              <w:top w:w="80" w:type="dxa"/>
              <w:left w:w="140" w:type="dxa"/>
              <w:bottom w:w="80" w:type="dxa"/>
              <w:right w:w="140" w:type="dxa"/>
            </w:tcMar>
            <w:vAlign w:val="center"/>
          </w:tcPr>
          <w:p w14:paraId="08F4A5EE" w14:textId="77777777" w:rsidR="00E91A2B" w:rsidRDefault="00E91A2B" w:rsidP="00E91A2B">
            <w:r>
              <w:rPr>
                <w:color w:val="000000"/>
                <w:sz w:val="20"/>
                <w:szCs w:val="20"/>
              </w:rPr>
              <w:t>SQLite</w:t>
            </w:r>
          </w:p>
        </w:tc>
      </w:tr>
      <w:tr w:rsidR="00E91A2B" w14:paraId="33DBEEC5" w14:textId="77777777" w:rsidTr="00E91A2B">
        <w:trPr>
          <w:trHeight w:val="838"/>
        </w:trPr>
        <w:tc>
          <w:tcPr>
            <w:tcW w:w="2800" w:type="dxa"/>
            <w:tcBorders>
              <w:top w:val="single" w:sz="1" w:space="0" w:color="D0C8B8"/>
              <w:left w:val="single" w:sz="1" w:space="0" w:color="D0C8B8"/>
              <w:bottom w:val="single" w:sz="1" w:space="0" w:color="D0C8B8"/>
              <w:right w:val="single" w:sz="1" w:space="0" w:color="D0C8B8"/>
            </w:tcBorders>
            <w:shd w:val="clear" w:color="auto" w:fill="1A1814"/>
            <w:tcMar>
              <w:top w:w="80" w:type="dxa"/>
              <w:left w:w="140" w:type="dxa"/>
              <w:bottom w:w="80" w:type="dxa"/>
              <w:right w:w="140" w:type="dxa"/>
            </w:tcMar>
            <w:vAlign w:val="center"/>
          </w:tcPr>
          <w:p w14:paraId="6929ADDC" w14:textId="77777777" w:rsidR="00E91A2B" w:rsidRDefault="00E91A2B" w:rsidP="00E91A2B">
            <w:r>
              <w:rPr>
                <w:b/>
                <w:bCs/>
                <w:color w:val="C8A96E"/>
                <w:sz w:val="20"/>
                <w:szCs w:val="20"/>
              </w:rPr>
              <w:t>Technologie front</w:t>
            </w:r>
          </w:p>
        </w:tc>
        <w:tc>
          <w:tcPr>
            <w:tcW w:w="2800" w:type="dxa"/>
            <w:tcBorders>
              <w:top w:val="single" w:sz="1" w:space="0" w:color="D0C8B8"/>
              <w:left w:val="single" w:sz="1" w:space="0" w:color="D0C8B8"/>
              <w:bottom w:val="single" w:sz="1" w:space="0" w:color="D0C8B8"/>
              <w:right w:val="single" w:sz="1" w:space="0" w:color="D0C8B8"/>
            </w:tcBorders>
            <w:shd w:val="clear" w:color="auto" w:fill="F0EBE0"/>
            <w:tcMar>
              <w:top w:w="80" w:type="dxa"/>
              <w:left w:w="140" w:type="dxa"/>
              <w:bottom w:w="80" w:type="dxa"/>
              <w:right w:w="140" w:type="dxa"/>
            </w:tcMar>
            <w:vAlign w:val="center"/>
          </w:tcPr>
          <w:p w14:paraId="7EFFBBFE" w14:textId="77777777" w:rsidR="00E91A2B" w:rsidRDefault="00E91A2B" w:rsidP="00E91A2B">
            <w:r>
              <w:rPr>
                <w:color w:val="000000"/>
                <w:sz w:val="20"/>
                <w:szCs w:val="20"/>
              </w:rPr>
              <w:t>Bootstrap 5 + HTML/CSS</w:t>
            </w:r>
          </w:p>
        </w:tc>
      </w:tr>
      <w:tr w:rsidR="00E91A2B" w14:paraId="2324ABC5" w14:textId="77777777" w:rsidTr="00E91A2B">
        <w:trPr>
          <w:trHeight w:val="419"/>
        </w:trPr>
        <w:tc>
          <w:tcPr>
            <w:tcW w:w="2800" w:type="dxa"/>
            <w:tcBorders>
              <w:top w:val="single" w:sz="1" w:space="0" w:color="D0C8B8"/>
              <w:left w:val="single" w:sz="1" w:space="0" w:color="D0C8B8"/>
              <w:bottom w:val="single" w:sz="1" w:space="0" w:color="D0C8B8"/>
              <w:right w:val="single" w:sz="1" w:space="0" w:color="D0C8B8"/>
            </w:tcBorders>
            <w:shd w:val="clear" w:color="auto" w:fill="1A1814"/>
            <w:tcMar>
              <w:top w:w="80" w:type="dxa"/>
              <w:left w:w="140" w:type="dxa"/>
              <w:bottom w:w="80" w:type="dxa"/>
              <w:right w:w="140" w:type="dxa"/>
            </w:tcMar>
            <w:vAlign w:val="center"/>
          </w:tcPr>
          <w:p w14:paraId="1763B9D6" w14:textId="77777777" w:rsidR="00E91A2B" w:rsidRDefault="00E91A2B" w:rsidP="00E91A2B">
            <w:r>
              <w:rPr>
                <w:b/>
                <w:bCs/>
                <w:color w:val="C8A96E"/>
                <w:sz w:val="20"/>
                <w:szCs w:val="20"/>
              </w:rPr>
              <w:t>Année</w:t>
            </w:r>
          </w:p>
        </w:tc>
        <w:tc>
          <w:tcPr>
            <w:tcW w:w="2800" w:type="dxa"/>
            <w:tcBorders>
              <w:top w:val="single" w:sz="1" w:space="0" w:color="D0C8B8"/>
              <w:left w:val="single" w:sz="1" w:space="0" w:color="D0C8B8"/>
              <w:bottom w:val="single" w:sz="1" w:space="0" w:color="D0C8B8"/>
              <w:right w:val="single" w:sz="1" w:space="0" w:color="D0C8B8"/>
            </w:tcBorders>
            <w:shd w:val="clear" w:color="auto" w:fill="F0EBE0"/>
            <w:tcMar>
              <w:top w:w="80" w:type="dxa"/>
              <w:left w:w="140" w:type="dxa"/>
              <w:bottom w:w="80" w:type="dxa"/>
              <w:right w:w="140" w:type="dxa"/>
            </w:tcMar>
            <w:vAlign w:val="center"/>
          </w:tcPr>
          <w:p w14:paraId="67DCF80B" w14:textId="77777777" w:rsidR="00E91A2B" w:rsidRDefault="00E91A2B" w:rsidP="00E91A2B">
            <w:r>
              <w:rPr>
                <w:color w:val="000000"/>
                <w:sz w:val="20"/>
                <w:szCs w:val="20"/>
              </w:rPr>
              <w:t>2026</w:t>
            </w:r>
          </w:p>
        </w:tc>
      </w:tr>
    </w:tbl>
    <w:p w14:paraId="50DE5C03" w14:textId="77777777" w:rsidR="00520B25" w:rsidRDefault="00520B25"/>
    <w:p w14:paraId="7D7CC8CF" w14:textId="77777777" w:rsidR="00520B25" w:rsidRDefault="00520B25"/>
    <w:p w14:paraId="3730B8B7" w14:textId="77777777" w:rsidR="00520B25" w:rsidRDefault="00520B25"/>
    <w:p w14:paraId="632B26B6" w14:textId="77777777" w:rsidR="00520B25" w:rsidRDefault="00520B25"/>
    <w:p w14:paraId="0978F2FB" w14:textId="77777777" w:rsidR="00520B25" w:rsidRDefault="00520B25"/>
    <w:p w14:paraId="000E3904" w14:textId="77777777" w:rsidR="00520B25" w:rsidRDefault="00E91A2B">
      <w:pPr>
        <w:spacing w:before="400"/>
        <w:jc w:val="center"/>
      </w:pPr>
      <w:r>
        <w:rPr>
          <w:color w:val="C8A96E"/>
          <w:sz w:val="28"/>
          <w:szCs w:val="28"/>
        </w:rPr>
        <w:t>◆ ◆ ◆</w:t>
      </w:r>
    </w:p>
    <w:p w14:paraId="3CADF9E9" w14:textId="77777777" w:rsidR="00520B25" w:rsidRDefault="00520B25">
      <w:pPr>
        <w:sectPr w:rsidR="00520B25">
          <w:pgSz w:w="11906" w:h="16838"/>
          <w:pgMar w:top="1440" w:right="1440" w:bottom="1440" w:left="1440" w:header="708" w:footer="708" w:gutter="0"/>
          <w:cols w:space="720"/>
          <w:docGrid w:linePitch="360"/>
        </w:sectPr>
      </w:pPr>
    </w:p>
    <w:p w14:paraId="795946F8" w14:textId="77777777" w:rsidR="00520B25" w:rsidRDefault="00E91A2B">
      <w:pPr>
        <w:pStyle w:val="Titre1"/>
        <w:pBdr>
          <w:bottom w:val="single" w:sz="8" w:space="4" w:color="C8A96E"/>
        </w:pBdr>
      </w:pPr>
      <w:bookmarkStart w:id="0" w:name="_Toc229386489"/>
      <w:r>
        <w:lastRenderedPageBreak/>
        <w:t>Table des matières</w:t>
      </w:r>
      <w:bookmarkEnd w:id="0"/>
    </w:p>
    <w:sdt>
      <w:sdtPr>
        <w:alias w:val="Table des matières"/>
        <w:id w:val="1240684111"/>
      </w:sdtPr>
      <w:sdtContent>
        <w:p w14:paraId="71049213" w14:textId="77777777" w:rsidR="00E91A2B" w:rsidRDefault="00E91A2B">
          <w:pPr>
            <w:pStyle w:val="TM1"/>
            <w:tabs>
              <w:tab w:val="right" w:leader="dot" w:pos="9496"/>
            </w:tabs>
            <w:rPr>
              <w:noProof/>
            </w:rPr>
          </w:pPr>
          <w:r>
            <w:fldChar w:fldCharType="begin"/>
          </w:r>
          <w:r>
            <w:instrText>TOC \h \o "1-3"</w:instrText>
          </w:r>
          <w:r>
            <w:fldChar w:fldCharType="separate"/>
          </w:r>
          <w:hyperlink w:anchor="_Toc229386489" w:history="1">
            <w:r w:rsidRPr="00055442">
              <w:rPr>
                <w:rStyle w:val="Lienhypertexte"/>
                <w:noProof/>
              </w:rPr>
              <w:t>Table des matières</w:t>
            </w:r>
            <w:r>
              <w:rPr>
                <w:noProof/>
              </w:rPr>
              <w:tab/>
            </w:r>
            <w:r>
              <w:rPr>
                <w:noProof/>
              </w:rPr>
              <w:fldChar w:fldCharType="begin"/>
            </w:r>
            <w:r>
              <w:rPr>
                <w:noProof/>
              </w:rPr>
              <w:instrText xml:space="preserve"> PAGEREF _Toc229386489 \h </w:instrText>
            </w:r>
            <w:r>
              <w:rPr>
                <w:noProof/>
              </w:rPr>
            </w:r>
            <w:r>
              <w:rPr>
                <w:noProof/>
              </w:rPr>
              <w:fldChar w:fldCharType="separate"/>
            </w:r>
            <w:r>
              <w:rPr>
                <w:noProof/>
              </w:rPr>
              <w:t>2</w:t>
            </w:r>
            <w:r>
              <w:rPr>
                <w:noProof/>
              </w:rPr>
              <w:fldChar w:fldCharType="end"/>
            </w:r>
          </w:hyperlink>
        </w:p>
        <w:p w14:paraId="5764D804" w14:textId="77777777" w:rsidR="00E91A2B" w:rsidRDefault="00E91A2B">
          <w:pPr>
            <w:pStyle w:val="TM1"/>
            <w:tabs>
              <w:tab w:val="right" w:leader="dot" w:pos="9496"/>
            </w:tabs>
            <w:rPr>
              <w:noProof/>
            </w:rPr>
          </w:pPr>
          <w:hyperlink w:anchor="_Toc229386490" w:history="1">
            <w:r w:rsidRPr="00055442">
              <w:rPr>
                <w:rStyle w:val="Lienhypertexte"/>
                <w:noProof/>
              </w:rPr>
              <w:t>1. Introduction</w:t>
            </w:r>
            <w:r>
              <w:rPr>
                <w:noProof/>
              </w:rPr>
              <w:tab/>
            </w:r>
            <w:r>
              <w:rPr>
                <w:noProof/>
              </w:rPr>
              <w:fldChar w:fldCharType="begin"/>
            </w:r>
            <w:r>
              <w:rPr>
                <w:noProof/>
              </w:rPr>
              <w:instrText xml:space="preserve"> PAGEREF _Toc229386490 \h </w:instrText>
            </w:r>
            <w:r>
              <w:rPr>
                <w:noProof/>
              </w:rPr>
            </w:r>
            <w:r>
              <w:rPr>
                <w:noProof/>
              </w:rPr>
              <w:fldChar w:fldCharType="separate"/>
            </w:r>
            <w:r>
              <w:rPr>
                <w:noProof/>
              </w:rPr>
              <w:t>4</w:t>
            </w:r>
            <w:r>
              <w:rPr>
                <w:noProof/>
              </w:rPr>
              <w:fldChar w:fldCharType="end"/>
            </w:r>
          </w:hyperlink>
        </w:p>
        <w:p w14:paraId="52BFE7B2" w14:textId="77777777" w:rsidR="00E91A2B" w:rsidRDefault="00E91A2B">
          <w:pPr>
            <w:pStyle w:val="TM2"/>
            <w:tabs>
              <w:tab w:val="right" w:leader="dot" w:pos="9496"/>
            </w:tabs>
            <w:rPr>
              <w:noProof/>
            </w:rPr>
          </w:pPr>
          <w:hyperlink w:anchor="_Toc229386491" w:history="1">
            <w:r w:rsidRPr="00055442">
              <w:rPr>
                <w:rStyle w:val="Lienhypertexte"/>
                <w:noProof/>
              </w:rPr>
              <w:t>1.1 Contexte du projet</w:t>
            </w:r>
            <w:r>
              <w:rPr>
                <w:noProof/>
              </w:rPr>
              <w:tab/>
            </w:r>
            <w:r>
              <w:rPr>
                <w:noProof/>
              </w:rPr>
              <w:fldChar w:fldCharType="begin"/>
            </w:r>
            <w:r>
              <w:rPr>
                <w:noProof/>
              </w:rPr>
              <w:instrText xml:space="preserve"> PAGEREF _Toc229386491 \h </w:instrText>
            </w:r>
            <w:r>
              <w:rPr>
                <w:noProof/>
              </w:rPr>
            </w:r>
            <w:r>
              <w:rPr>
                <w:noProof/>
              </w:rPr>
              <w:fldChar w:fldCharType="separate"/>
            </w:r>
            <w:r>
              <w:rPr>
                <w:noProof/>
              </w:rPr>
              <w:t>4</w:t>
            </w:r>
            <w:r>
              <w:rPr>
                <w:noProof/>
              </w:rPr>
              <w:fldChar w:fldCharType="end"/>
            </w:r>
          </w:hyperlink>
        </w:p>
        <w:p w14:paraId="27287421" w14:textId="77777777" w:rsidR="00E91A2B" w:rsidRDefault="00E91A2B">
          <w:pPr>
            <w:pStyle w:val="TM2"/>
            <w:tabs>
              <w:tab w:val="right" w:leader="dot" w:pos="9496"/>
            </w:tabs>
            <w:rPr>
              <w:noProof/>
            </w:rPr>
          </w:pPr>
          <w:hyperlink w:anchor="_Toc229386492" w:history="1">
            <w:r w:rsidRPr="00055442">
              <w:rPr>
                <w:rStyle w:val="Lienhypertexte"/>
                <w:noProof/>
              </w:rPr>
              <w:t>1.2 Objectifs</w:t>
            </w:r>
            <w:r>
              <w:rPr>
                <w:noProof/>
              </w:rPr>
              <w:tab/>
            </w:r>
            <w:r>
              <w:rPr>
                <w:noProof/>
              </w:rPr>
              <w:fldChar w:fldCharType="begin"/>
            </w:r>
            <w:r>
              <w:rPr>
                <w:noProof/>
              </w:rPr>
              <w:instrText xml:space="preserve"> PAGEREF _Toc229386492 \h </w:instrText>
            </w:r>
            <w:r>
              <w:rPr>
                <w:noProof/>
              </w:rPr>
            </w:r>
            <w:r>
              <w:rPr>
                <w:noProof/>
              </w:rPr>
              <w:fldChar w:fldCharType="separate"/>
            </w:r>
            <w:r>
              <w:rPr>
                <w:noProof/>
              </w:rPr>
              <w:t>4</w:t>
            </w:r>
            <w:r>
              <w:rPr>
                <w:noProof/>
              </w:rPr>
              <w:fldChar w:fldCharType="end"/>
            </w:r>
          </w:hyperlink>
        </w:p>
        <w:p w14:paraId="55FBCF02" w14:textId="77777777" w:rsidR="00E91A2B" w:rsidRDefault="00E91A2B">
          <w:pPr>
            <w:pStyle w:val="TM1"/>
            <w:tabs>
              <w:tab w:val="right" w:leader="dot" w:pos="9496"/>
            </w:tabs>
            <w:rPr>
              <w:noProof/>
            </w:rPr>
          </w:pPr>
          <w:hyperlink w:anchor="_Toc229386493" w:history="1">
            <w:r w:rsidRPr="00055442">
              <w:rPr>
                <w:rStyle w:val="Lienhypertexte"/>
                <w:noProof/>
              </w:rPr>
              <w:t>2. Analyse des besoins</w:t>
            </w:r>
            <w:r>
              <w:rPr>
                <w:noProof/>
              </w:rPr>
              <w:tab/>
            </w:r>
            <w:r>
              <w:rPr>
                <w:noProof/>
              </w:rPr>
              <w:fldChar w:fldCharType="begin"/>
            </w:r>
            <w:r>
              <w:rPr>
                <w:noProof/>
              </w:rPr>
              <w:instrText xml:space="preserve"> PAGEREF _Toc229386493 \h </w:instrText>
            </w:r>
            <w:r>
              <w:rPr>
                <w:noProof/>
              </w:rPr>
            </w:r>
            <w:r>
              <w:rPr>
                <w:noProof/>
              </w:rPr>
              <w:fldChar w:fldCharType="separate"/>
            </w:r>
            <w:r>
              <w:rPr>
                <w:noProof/>
              </w:rPr>
              <w:t>5</w:t>
            </w:r>
            <w:r>
              <w:rPr>
                <w:noProof/>
              </w:rPr>
              <w:fldChar w:fldCharType="end"/>
            </w:r>
          </w:hyperlink>
        </w:p>
        <w:p w14:paraId="38416255" w14:textId="77777777" w:rsidR="00E91A2B" w:rsidRDefault="00E91A2B">
          <w:pPr>
            <w:pStyle w:val="TM2"/>
            <w:tabs>
              <w:tab w:val="right" w:leader="dot" w:pos="9496"/>
            </w:tabs>
            <w:rPr>
              <w:noProof/>
            </w:rPr>
          </w:pPr>
          <w:hyperlink w:anchor="_Toc229386494" w:history="1">
            <w:r w:rsidRPr="00055442">
              <w:rPr>
                <w:rStyle w:val="Lienhypertexte"/>
                <w:noProof/>
              </w:rPr>
              <w:t>2.1 Acteurs du système</w:t>
            </w:r>
            <w:r>
              <w:rPr>
                <w:noProof/>
              </w:rPr>
              <w:tab/>
            </w:r>
            <w:r>
              <w:rPr>
                <w:noProof/>
              </w:rPr>
              <w:fldChar w:fldCharType="begin"/>
            </w:r>
            <w:r>
              <w:rPr>
                <w:noProof/>
              </w:rPr>
              <w:instrText xml:space="preserve"> PAGEREF _Toc229386494 \h </w:instrText>
            </w:r>
            <w:r>
              <w:rPr>
                <w:noProof/>
              </w:rPr>
            </w:r>
            <w:r>
              <w:rPr>
                <w:noProof/>
              </w:rPr>
              <w:fldChar w:fldCharType="separate"/>
            </w:r>
            <w:r>
              <w:rPr>
                <w:noProof/>
              </w:rPr>
              <w:t>5</w:t>
            </w:r>
            <w:r>
              <w:rPr>
                <w:noProof/>
              </w:rPr>
              <w:fldChar w:fldCharType="end"/>
            </w:r>
          </w:hyperlink>
        </w:p>
        <w:p w14:paraId="3F663238" w14:textId="77777777" w:rsidR="00E91A2B" w:rsidRDefault="00E91A2B">
          <w:pPr>
            <w:pStyle w:val="TM2"/>
            <w:tabs>
              <w:tab w:val="right" w:leader="dot" w:pos="9496"/>
            </w:tabs>
            <w:rPr>
              <w:noProof/>
            </w:rPr>
          </w:pPr>
          <w:hyperlink w:anchor="_Toc229386495" w:history="1">
            <w:r w:rsidRPr="00055442">
              <w:rPr>
                <w:rStyle w:val="Lienhypertexte"/>
                <w:noProof/>
              </w:rPr>
              <w:t>2.2 Cas d'utilisation</w:t>
            </w:r>
            <w:r>
              <w:rPr>
                <w:noProof/>
              </w:rPr>
              <w:tab/>
            </w:r>
            <w:r>
              <w:rPr>
                <w:noProof/>
              </w:rPr>
              <w:fldChar w:fldCharType="begin"/>
            </w:r>
            <w:r>
              <w:rPr>
                <w:noProof/>
              </w:rPr>
              <w:instrText xml:space="preserve"> PAGEREF _Toc229386495 \h </w:instrText>
            </w:r>
            <w:r>
              <w:rPr>
                <w:noProof/>
              </w:rPr>
            </w:r>
            <w:r>
              <w:rPr>
                <w:noProof/>
              </w:rPr>
              <w:fldChar w:fldCharType="separate"/>
            </w:r>
            <w:r>
              <w:rPr>
                <w:noProof/>
              </w:rPr>
              <w:t>5</w:t>
            </w:r>
            <w:r>
              <w:rPr>
                <w:noProof/>
              </w:rPr>
              <w:fldChar w:fldCharType="end"/>
            </w:r>
          </w:hyperlink>
        </w:p>
        <w:p w14:paraId="4EA151EE" w14:textId="77777777" w:rsidR="00E91A2B" w:rsidRDefault="00E91A2B">
          <w:pPr>
            <w:pStyle w:val="TM2"/>
            <w:tabs>
              <w:tab w:val="right" w:leader="dot" w:pos="9496"/>
            </w:tabs>
            <w:rPr>
              <w:noProof/>
            </w:rPr>
          </w:pPr>
          <w:hyperlink w:anchor="_Toc229386496" w:history="1">
            <w:r w:rsidRPr="00055442">
              <w:rPr>
                <w:rStyle w:val="Lienhypertexte"/>
                <w:noProof/>
              </w:rPr>
              <w:t>2.3 Diagramme de cas d'utilisation</w:t>
            </w:r>
            <w:r>
              <w:rPr>
                <w:noProof/>
              </w:rPr>
              <w:tab/>
            </w:r>
            <w:r>
              <w:rPr>
                <w:noProof/>
              </w:rPr>
              <w:fldChar w:fldCharType="begin"/>
            </w:r>
            <w:r>
              <w:rPr>
                <w:noProof/>
              </w:rPr>
              <w:instrText xml:space="preserve"> PAGEREF _Toc229386496 \h </w:instrText>
            </w:r>
            <w:r>
              <w:rPr>
                <w:noProof/>
              </w:rPr>
            </w:r>
            <w:r>
              <w:rPr>
                <w:noProof/>
              </w:rPr>
              <w:fldChar w:fldCharType="separate"/>
            </w:r>
            <w:r>
              <w:rPr>
                <w:noProof/>
              </w:rPr>
              <w:t>5</w:t>
            </w:r>
            <w:r>
              <w:rPr>
                <w:noProof/>
              </w:rPr>
              <w:fldChar w:fldCharType="end"/>
            </w:r>
          </w:hyperlink>
        </w:p>
        <w:p w14:paraId="1DD0EB29" w14:textId="77777777" w:rsidR="00E91A2B" w:rsidRDefault="00E91A2B">
          <w:pPr>
            <w:pStyle w:val="TM1"/>
            <w:tabs>
              <w:tab w:val="right" w:leader="dot" w:pos="9496"/>
            </w:tabs>
            <w:rPr>
              <w:noProof/>
            </w:rPr>
          </w:pPr>
          <w:hyperlink w:anchor="_Toc229386497" w:history="1">
            <w:r w:rsidRPr="00055442">
              <w:rPr>
                <w:rStyle w:val="Lienhypertexte"/>
                <w:noProof/>
              </w:rPr>
              <w:t>3. Conception</w:t>
            </w:r>
            <w:r>
              <w:rPr>
                <w:noProof/>
              </w:rPr>
              <w:tab/>
            </w:r>
            <w:r>
              <w:rPr>
                <w:noProof/>
              </w:rPr>
              <w:fldChar w:fldCharType="begin"/>
            </w:r>
            <w:r>
              <w:rPr>
                <w:noProof/>
              </w:rPr>
              <w:instrText xml:space="preserve"> PAGEREF _Toc229386497 \h </w:instrText>
            </w:r>
            <w:r>
              <w:rPr>
                <w:noProof/>
              </w:rPr>
            </w:r>
            <w:r>
              <w:rPr>
                <w:noProof/>
              </w:rPr>
              <w:fldChar w:fldCharType="separate"/>
            </w:r>
            <w:r>
              <w:rPr>
                <w:noProof/>
              </w:rPr>
              <w:t>6</w:t>
            </w:r>
            <w:r>
              <w:rPr>
                <w:noProof/>
              </w:rPr>
              <w:fldChar w:fldCharType="end"/>
            </w:r>
          </w:hyperlink>
        </w:p>
        <w:p w14:paraId="72DA333F" w14:textId="77777777" w:rsidR="00E91A2B" w:rsidRDefault="00E91A2B">
          <w:pPr>
            <w:pStyle w:val="TM2"/>
            <w:tabs>
              <w:tab w:val="right" w:leader="dot" w:pos="9496"/>
            </w:tabs>
            <w:rPr>
              <w:noProof/>
            </w:rPr>
          </w:pPr>
          <w:hyperlink w:anchor="_Toc229386498" w:history="1">
            <w:r w:rsidRPr="00055442">
              <w:rPr>
                <w:rStyle w:val="Lienhypertexte"/>
                <w:noProof/>
              </w:rPr>
              <w:t>3.1 Diagramme de classes</w:t>
            </w:r>
            <w:r>
              <w:rPr>
                <w:noProof/>
              </w:rPr>
              <w:tab/>
            </w:r>
            <w:r>
              <w:rPr>
                <w:noProof/>
              </w:rPr>
              <w:fldChar w:fldCharType="begin"/>
            </w:r>
            <w:r>
              <w:rPr>
                <w:noProof/>
              </w:rPr>
              <w:instrText xml:space="preserve"> PAGEREF _Toc229386498 \h </w:instrText>
            </w:r>
            <w:r>
              <w:rPr>
                <w:noProof/>
              </w:rPr>
            </w:r>
            <w:r>
              <w:rPr>
                <w:noProof/>
              </w:rPr>
              <w:fldChar w:fldCharType="separate"/>
            </w:r>
            <w:r>
              <w:rPr>
                <w:noProof/>
              </w:rPr>
              <w:t>6</w:t>
            </w:r>
            <w:r>
              <w:rPr>
                <w:noProof/>
              </w:rPr>
              <w:fldChar w:fldCharType="end"/>
            </w:r>
          </w:hyperlink>
        </w:p>
        <w:p w14:paraId="37ECF04C" w14:textId="77777777" w:rsidR="00E91A2B" w:rsidRDefault="00E91A2B">
          <w:pPr>
            <w:pStyle w:val="TM2"/>
            <w:tabs>
              <w:tab w:val="right" w:leader="dot" w:pos="9496"/>
            </w:tabs>
            <w:rPr>
              <w:noProof/>
            </w:rPr>
          </w:pPr>
          <w:hyperlink w:anchor="_Toc229386499" w:history="1">
            <w:r w:rsidRPr="00055442">
              <w:rPr>
                <w:rStyle w:val="Lienhypertexte"/>
                <w:noProof/>
              </w:rPr>
              <w:t>3.2 Description des classes</w:t>
            </w:r>
            <w:r>
              <w:rPr>
                <w:noProof/>
              </w:rPr>
              <w:tab/>
            </w:r>
            <w:r>
              <w:rPr>
                <w:noProof/>
              </w:rPr>
              <w:fldChar w:fldCharType="begin"/>
            </w:r>
            <w:r>
              <w:rPr>
                <w:noProof/>
              </w:rPr>
              <w:instrText xml:space="preserve"> PAGEREF _Toc229386499 \h </w:instrText>
            </w:r>
            <w:r>
              <w:rPr>
                <w:noProof/>
              </w:rPr>
            </w:r>
            <w:r>
              <w:rPr>
                <w:noProof/>
              </w:rPr>
              <w:fldChar w:fldCharType="separate"/>
            </w:r>
            <w:r>
              <w:rPr>
                <w:noProof/>
              </w:rPr>
              <w:t>6</w:t>
            </w:r>
            <w:r>
              <w:rPr>
                <w:noProof/>
              </w:rPr>
              <w:fldChar w:fldCharType="end"/>
            </w:r>
          </w:hyperlink>
        </w:p>
        <w:p w14:paraId="17CB698E" w14:textId="77777777" w:rsidR="00E91A2B" w:rsidRDefault="00E91A2B">
          <w:pPr>
            <w:pStyle w:val="TM2"/>
            <w:tabs>
              <w:tab w:val="right" w:leader="dot" w:pos="9496"/>
            </w:tabs>
            <w:rPr>
              <w:noProof/>
            </w:rPr>
          </w:pPr>
          <w:hyperlink w:anchor="_Toc229386500" w:history="1">
            <w:r w:rsidRPr="00055442">
              <w:rPr>
                <w:rStyle w:val="Lienhypertexte"/>
                <w:noProof/>
              </w:rPr>
              <w:t>3.3 Relations entre les classes</w:t>
            </w:r>
            <w:r>
              <w:rPr>
                <w:noProof/>
              </w:rPr>
              <w:tab/>
            </w:r>
            <w:r>
              <w:rPr>
                <w:noProof/>
              </w:rPr>
              <w:fldChar w:fldCharType="begin"/>
            </w:r>
            <w:r>
              <w:rPr>
                <w:noProof/>
              </w:rPr>
              <w:instrText xml:space="preserve"> PAGEREF _Toc229386500 \h </w:instrText>
            </w:r>
            <w:r>
              <w:rPr>
                <w:noProof/>
              </w:rPr>
            </w:r>
            <w:r>
              <w:rPr>
                <w:noProof/>
              </w:rPr>
              <w:fldChar w:fldCharType="separate"/>
            </w:r>
            <w:r>
              <w:rPr>
                <w:noProof/>
              </w:rPr>
              <w:t>6</w:t>
            </w:r>
            <w:r>
              <w:rPr>
                <w:noProof/>
              </w:rPr>
              <w:fldChar w:fldCharType="end"/>
            </w:r>
          </w:hyperlink>
        </w:p>
        <w:p w14:paraId="719D2D2C" w14:textId="77777777" w:rsidR="00E91A2B" w:rsidRDefault="00E91A2B">
          <w:pPr>
            <w:pStyle w:val="TM2"/>
            <w:tabs>
              <w:tab w:val="right" w:leader="dot" w:pos="9496"/>
            </w:tabs>
            <w:rPr>
              <w:noProof/>
            </w:rPr>
          </w:pPr>
          <w:hyperlink w:anchor="_Toc229386501" w:history="1">
            <w:r w:rsidRPr="00055442">
              <w:rPr>
                <w:rStyle w:val="Lienhypertexte"/>
                <w:noProof/>
              </w:rPr>
              <w:t>3.4 Statuts d'un véhicule</w:t>
            </w:r>
            <w:r>
              <w:rPr>
                <w:noProof/>
              </w:rPr>
              <w:tab/>
            </w:r>
            <w:r>
              <w:rPr>
                <w:noProof/>
              </w:rPr>
              <w:fldChar w:fldCharType="begin"/>
            </w:r>
            <w:r>
              <w:rPr>
                <w:noProof/>
              </w:rPr>
              <w:instrText xml:space="preserve"> PAGEREF _Toc229386501 \h </w:instrText>
            </w:r>
            <w:r>
              <w:rPr>
                <w:noProof/>
              </w:rPr>
            </w:r>
            <w:r>
              <w:rPr>
                <w:noProof/>
              </w:rPr>
              <w:fldChar w:fldCharType="separate"/>
            </w:r>
            <w:r>
              <w:rPr>
                <w:noProof/>
              </w:rPr>
              <w:t>6</w:t>
            </w:r>
            <w:r>
              <w:rPr>
                <w:noProof/>
              </w:rPr>
              <w:fldChar w:fldCharType="end"/>
            </w:r>
          </w:hyperlink>
        </w:p>
        <w:p w14:paraId="35DAE0DA" w14:textId="77777777" w:rsidR="00E91A2B" w:rsidRDefault="00E91A2B">
          <w:pPr>
            <w:pStyle w:val="TM1"/>
            <w:tabs>
              <w:tab w:val="right" w:leader="dot" w:pos="9496"/>
            </w:tabs>
            <w:rPr>
              <w:noProof/>
            </w:rPr>
          </w:pPr>
          <w:hyperlink w:anchor="_Toc229386502" w:history="1">
            <w:r w:rsidRPr="00055442">
              <w:rPr>
                <w:rStyle w:val="Lienhypertexte"/>
                <w:noProof/>
              </w:rPr>
              <w:t>4. Architecture technique</w:t>
            </w:r>
            <w:r>
              <w:rPr>
                <w:noProof/>
              </w:rPr>
              <w:tab/>
            </w:r>
            <w:r>
              <w:rPr>
                <w:noProof/>
              </w:rPr>
              <w:fldChar w:fldCharType="begin"/>
            </w:r>
            <w:r>
              <w:rPr>
                <w:noProof/>
              </w:rPr>
              <w:instrText xml:space="preserve"> PAGEREF _Toc229386502 \h </w:instrText>
            </w:r>
            <w:r>
              <w:rPr>
                <w:noProof/>
              </w:rPr>
            </w:r>
            <w:r>
              <w:rPr>
                <w:noProof/>
              </w:rPr>
              <w:fldChar w:fldCharType="separate"/>
            </w:r>
            <w:r>
              <w:rPr>
                <w:noProof/>
              </w:rPr>
              <w:t>8</w:t>
            </w:r>
            <w:r>
              <w:rPr>
                <w:noProof/>
              </w:rPr>
              <w:fldChar w:fldCharType="end"/>
            </w:r>
          </w:hyperlink>
        </w:p>
        <w:p w14:paraId="28F0EC61" w14:textId="77777777" w:rsidR="00E91A2B" w:rsidRDefault="00E91A2B">
          <w:pPr>
            <w:pStyle w:val="TM2"/>
            <w:tabs>
              <w:tab w:val="right" w:leader="dot" w:pos="9496"/>
            </w:tabs>
            <w:rPr>
              <w:noProof/>
            </w:rPr>
          </w:pPr>
          <w:hyperlink w:anchor="_Toc229386503" w:history="1">
            <w:r w:rsidRPr="00055442">
              <w:rPr>
                <w:rStyle w:val="Lienhypertexte"/>
                <w:noProof/>
              </w:rPr>
              <w:t>4.1 Structure du projet</w:t>
            </w:r>
            <w:r>
              <w:rPr>
                <w:noProof/>
              </w:rPr>
              <w:tab/>
            </w:r>
            <w:r>
              <w:rPr>
                <w:noProof/>
              </w:rPr>
              <w:fldChar w:fldCharType="begin"/>
            </w:r>
            <w:r>
              <w:rPr>
                <w:noProof/>
              </w:rPr>
              <w:instrText xml:space="preserve"> PAGEREF _Toc229386503 \h </w:instrText>
            </w:r>
            <w:r>
              <w:rPr>
                <w:noProof/>
              </w:rPr>
            </w:r>
            <w:r>
              <w:rPr>
                <w:noProof/>
              </w:rPr>
              <w:fldChar w:fldCharType="separate"/>
            </w:r>
            <w:r>
              <w:rPr>
                <w:noProof/>
              </w:rPr>
              <w:t>8</w:t>
            </w:r>
            <w:r>
              <w:rPr>
                <w:noProof/>
              </w:rPr>
              <w:fldChar w:fldCharType="end"/>
            </w:r>
          </w:hyperlink>
        </w:p>
        <w:p w14:paraId="3DA90F45" w14:textId="77777777" w:rsidR="00E91A2B" w:rsidRDefault="00E91A2B">
          <w:pPr>
            <w:pStyle w:val="TM2"/>
            <w:tabs>
              <w:tab w:val="right" w:leader="dot" w:pos="9496"/>
            </w:tabs>
            <w:rPr>
              <w:noProof/>
            </w:rPr>
          </w:pPr>
          <w:hyperlink w:anchor="_Toc229386504" w:history="1">
            <w:r w:rsidRPr="00055442">
              <w:rPr>
                <w:rStyle w:val="Lienhypertexte"/>
                <w:noProof/>
              </w:rPr>
              <w:t>4.2 Technologies utilisées</w:t>
            </w:r>
            <w:r>
              <w:rPr>
                <w:noProof/>
              </w:rPr>
              <w:tab/>
            </w:r>
            <w:r>
              <w:rPr>
                <w:noProof/>
              </w:rPr>
              <w:fldChar w:fldCharType="begin"/>
            </w:r>
            <w:r>
              <w:rPr>
                <w:noProof/>
              </w:rPr>
              <w:instrText xml:space="preserve"> PAGEREF _Toc229386504 \h </w:instrText>
            </w:r>
            <w:r>
              <w:rPr>
                <w:noProof/>
              </w:rPr>
            </w:r>
            <w:r>
              <w:rPr>
                <w:noProof/>
              </w:rPr>
              <w:fldChar w:fldCharType="separate"/>
            </w:r>
            <w:r>
              <w:rPr>
                <w:noProof/>
              </w:rPr>
              <w:t>8</w:t>
            </w:r>
            <w:r>
              <w:rPr>
                <w:noProof/>
              </w:rPr>
              <w:fldChar w:fldCharType="end"/>
            </w:r>
          </w:hyperlink>
        </w:p>
        <w:p w14:paraId="19BB8F3A" w14:textId="77777777" w:rsidR="00E91A2B" w:rsidRDefault="00E91A2B">
          <w:pPr>
            <w:pStyle w:val="TM2"/>
            <w:tabs>
              <w:tab w:val="right" w:leader="dot" w:pos="9496"/>
            </w:tabs>
            <w:rPr>
              <w:noProof/>
            </w:rPr>
          </w:pPr>
          <w:hyperlink w:anchor="_Toc229386505" w:history="1">
            <w:r w:rsidRPr="00055442">
              <w:rPr>
                <w:rStyle w:val="Lienhypertexte"/>
                <w:noProof/>
              </w:rPr>
              <w:t>4.3 Routes de l'application (urls.py)</w:t>
            </w:r>
            <w:r>
              <w:rPr>
                <w:noProof/>
              </w:rPr>
              <w:tab/>
            </w:r>
            <w:r>
              <w:rPr>
                <w:noProof/>
              </w:rPr>
              <w:fldChar w:fldCharType="begin"/>
            </w:r>
            <w:r>
              <w:rPr>
                <w:noProof/>
              </w:rPr>
              <w:instrText xml:space="preserve"> PAGEREF _Toc229386505 \h </w:instrText>
            </w:r>
            <w:r>
              <w:rPr>
                <w:noProof/>
              </w:rPr>
            </w:r>
            <w:r>
              <w:rPr>
                <w:noProof/>
              </w:rPr>
              <w:fldChar w:fldCharType="separate"/>
            </w:r>
            <w:r>
              <w:rPr>
                <w:noProof/>
              </w:rPr>
              <w:t>8</w:t>
            </w:r>
            <w:r>
              <w:rPr>
                <w:noProof/>
              </w:rPr>
              <w:fldChar w:fldCharType="end"/>
            </w:r>
          </w:hyperlink>
        </w:p>
        <w:p w14:paraId="4B7270A6" w14:textId="77777777" w:rsidR="00E91A2B" w:rsidRDefault="00E91A2B">
          <w:pPr>
            <w:pStyle w:val="TM1"/>
            <w:tabs>
              <w:tab w:val="right" w:leader="dot" w:pos="9496"/>
            </w:tabs>
            <w:rPr>
              <w:noProof/>
            </w:rPr>
          </w:pPr>
          <w:hyperlink w:anchor="_Toc229386506" w:history="1">
            <w:r w:rsidRPr="00055442">
              <w:rPr>
                <w:rStyle w:val="Lienhypertexte"/>
                <w:noProof/>
              </w:rPr>
              <w:t>5. Fonctionnalités détaillées</w:t>
            </w:r>
            <w:r>
              <w:rPr>
                <w:noProof/>
              </w:rPr>
              <w:tab/>
            </w:r>
            <w:r>
              <w:rPr>
                <w:noProof/>
              </w:rPr>
              <w:fldChar w:fldCharType="begin"/>
            </w:r>
            <w:r>
              <w:rPr>
                <w:noProof/>
              </w:rPr>
              <w:instrText xml:space="preserve"> PAGEREF _Toc229386506 \h </w:instrText>
            </w:r>
            <w:r>
              <w:rPr>
                <w:noProof/>
              </w:rPr>
            </w:r>
            <w:r>
              <w:rPr>
                <w:noProof/>
              </w:rPr>
              <w:fldChar w:fldCharType="separate"/>
            </w:r>
            <w:r>
              <w:rPr>
                <w:noProof/>
              </w:rPr>
              <w:t>10</w:t>
            </w:r>
            <w:r>
              <w:rPr>
                <w:noProof/>
              </w:rPr>
              <w:fldChar w:fldCharType="end"/>
            </w:r>
          </w:hyperlink>
        </w:p>
        <w:p w14:paraId="00585C36" w14:textId="77777777" w:rsidR="00E91A2B" w:rsidRDefault="00E91A2B">
          <w:pPr>
            <w:pStyle w:val="TM2"/>
            <w:tabs>
              <w:tab w:val="right" w:leader="dot" w:pos="9496"/>
            </w:tabs>
            <w:rPr>
              <w:noProof/>
            </w:rPr>
          </w:pPr>
          <w:hyperlink w:anchor="_Toc229386507" w:history="1">
            <w:r w:rsidRPr="00055442">
              <w:rPr>
                <w:rStyle w:val="Lienhypertexte"/>
                <w:noProof/>
              </w:rPr>
              <w:t>5.1 Authentification</w:t>
            </w:r>
            <w:r>
              <w:rPr>
                <w:noProof/>
              </w:rPr>
              <w:tab/>
            </w:r>
            <w:r>
              <w:rPr>
                <w:noProof/>
              </w:rPr>
              <w:fldChar w:fldCharType="begin"/>
            </w:r>
            <w:r>
              <w:rPr>
                <w:noProof/>
              </w:rPr>
              <w:instrText xml:space="preserve"> PAGEREF _Toc229386507 \h </w:instrText>
            </w:r>
            <w:r>
              <w:rPr>
                <w:noProof/>
              </w:rPr>
            </w:r>
            <w:r>
              <w:rPr>
                <w:noProof/>
              </w:rPr>
              <w:fldChar w:fldCharType="separate"/>
            </w:r>
            <w:r>
              <w:rPr>
                <w:noProof/>
              </w:rPr>
              <w:t>10</w:t>
            </w:r>
            <w:r>
              <w:rPr>
                <w:noProof/>
              </w:rPr>
              <w:fldChar w:fldCharType="end"/>
            </w:r>
          </w:hyperlink>
        </w:p>
        <w:p w14:paraId="58D6372B" w14:textId="77777777" w:rsidR="00E91A2B" w:rsidRDefault="00E91A2B">
          <w:pPr>
            <w:pStyle w:val="TM2"/>
            <w:tabs>
              <w:tab w:val="right" w:leader="dot" w:pos="9496"/>
            </w:tabs>
            <w:rPr>
              <w:noProof/>
            </w:rPr>
          </w:pPr>
          <w:hyperlink w:anchor="_Toc229386508" w:history="1">
            <w:r w:rsidRPr="00055442">
              <w:rPr>
                <w:rStyle w:val="Lienhypertexte"/>
                <w:noProof/>
              </w:rPr>
              <w:t>5.2 Gestion des véhicules</w:t>
            </w:r>
            <w:r>
              <w:rPr>
                <w:noProof/>
              </w:rPr>
              <w:tab/>
            </w:r>
            <w:r>
              <w:rPr>
                <w:noProof/>
              </w:rPr>
              <w:fldChar w:fldCharType="begin"/>
            </w:r>
            <w:r>
              <w:rPr>
                <w:noProof/>
              </w:rPr>
              <w:instrText xml:space="preserve"> PAGEREF _Toc229386508 \h </w:instrText>
            </w:r>
            <w:r>
              <w:rPr>
                <w:noProof/>
              </w:rPr>
            </w:r>
            <w:r>
              <w:rPr>
                <w:noProof/>
              </w:rPr>
              <w:fldChar w:fldCharType="separate"/>
            </w:r>
            <w:r>
              <w:rPr>
                <w:noProof/>
              </w:rPr>
              <w:t>10</w:t>
            </w:r>
            <w:r>
              <w:rPr>
                <w:noProof/>
              </w:rPr>
              <w:fldChar w:fldCharType="end"/>
            </w:r>
          </w:hyperlink>
        </w:p>
        <w:p w14:paraId="2D0F4544" w14:textId="77777777" w:rsidR="00E91A2B" w:rsidRDefault="00E91A2B">
          <w:pPr>
            <w:pStyle w:val="TM2"/>
            <w:tabs>
              <w:tab w:val="right" w:leader="dot" w:pos="9496"/>
            </w:tabs>
            <w:rPr>
              <w:noProof/>
            </w:rPr>
          </w:pPr>
          <w:hyperlink w:anchor="_Toc229386509" w:history="1">
            <w:r w:rsidRPr="00055442">
              <w:rPr>
                <w:rStyle w:val="Lienhypertexte"/>
                <w:noProof/>
              </w:rPr>
              <w:t>5.3 Recherche et filtrage</w:t>
            </w:r>
            <w:r>
              <w:rPr>
                <w:noProof/>
              </w:rPr>
              <w:tab/>
            </w:r>
            <w:r>
              <w:rPr>
                <w:noProof/>
              </w:rPr>
              <w:fldChar w:fldCharType="begin"/>
            </w:r>
            <w:r>
              <w:rPr>
                <w:noProof/>
              </w:rPr>
              <w:instrText xml:space="preserve"> PAGEREF _Toc229386509 \h </w:instrText>
            </w:r>
            <w:r>
              <w:rPr>
                <w:noProof/>
              </w:rPr>
            </w:r>
            <w:r>
              <w:rPr>
                <w:noProof/>
              </w:rPr>
              <w:fldChar w:fldCharType="separate"/>
            </w:r>
            <w:r>
              <w:rPr>
                <w:noProof/>
              </w:rPr>
              <w:t>10</w:t>
            </w:r>
            <w:r>
              <w:rPr>
                <w:noProof/>
              </w:rPr>
              <w:fldChar w:fldCharType="end"/>
            </w:r>
          </w:hyperlink>
        </w:p>
        <w:p w14:paraId="3DE0FEFF" w14:textId="77777777" w:rsidR="00E91A2B" w:rsidRDefault="00E91A2B">
          <w:pPr>
            <w:pStyle w:val="TM2"/>
            <w:tabs>
              <w:tab w:val="right" w:leader="dot" w:pos="9496"/>
            </w:tabs>
            <w:rPr>
              <w:noProof/>
            </w:rPr>
          </w:pPr>
          <w:hyperlink w:anchor="_Toc229386510" w:history="1">
            <w:r w:rsidRPr="00055442">
              <w:rPr>
                <w:rStyle w:val="Lienhypertexte"/>
                <w:noProof/>
              </w:rPr>
              <w:t>5.4 Interventions</w:t>
            </w:r>
            <w:r>
              <w:rPr>
                <w:noProof/>
              </w:rPr>
              <w:tab/>
            </w:r>
            <w:r>
              <w:rPr>
                <w:noProof/>
              </w:rPr>
              <w:fldChar w:fldCharType="begin"/>
            </w:r>
            <w:r>
              <w:rPr>
                <w:noProof/>
              </w:rPr>
              <w:instrText xml:space="preserve"> PAGEREF _Toc229386510 \h </w:instrText>
            </w:r>
            <w:r>
              <w:rPr>
                <w:noProof/>
              </w:rPr>
            </w:r>
            <w:r>
              <w:rPr>
                <w:noProof/>
              </w:rPr>
              <w:fldChar w:fldCharType="separate"/>
            </w:r>
            <w:r>
              <w:rPr>
                <w:noProof/>
              </w:rPr>
              <w:t>10</w:t>
            </w:r>
            <w:r>
              <w:rPr>
                <w:noProof/>
              </w:rPr>
              <w:fldChar w:fldCharType="end"/>
            </w:r>
          </w:hyperlink>
        </w:p>
        <w:p w14:paraId="7BA34670" w14:textId="77777777" w:rsidR="00E91A2B" w:rsidRDefault="00E91A2B">
          <w:pPr>
            <w:pStyle w:val="TM2"/>
            <w:tabs>
              <w:tab w:val="right" w:leader="dot" w:pos="9496"/>
            </w:tabs>
            <w:rPr>
              <w:noProof/>
            </w:rPr>
          </w:pPr>
          <w:hyperlink w:anchor="_Toc229386511" w:history="1">
            <w:r w:rsidRPr="00055442">
              <w:rPr>
                <w:rStyle w:val="Lienhypertexte"/>
                <w:noProof/>
              </w:rPr>
              <w:t>5.5 Taux de restauration</w:t>
            </w:r>
            <w:r>
              <w:rPr>
                <w:noProof/>
              </w:rPr>
              <w:tab/>
            </w:r>
            <w:r>
              <w:rPr>
                <w:noProof/>
              </w:rPr>
              <w:fldChar w:fldCharType="begin"/>
            </w:r>
            <w:r>
              <w:rPr>
                <w:noProof/>
              </w:rPr>
              <w:instrText xml:space="preserve"> PAGEREF _Toc229386511 \h </w:instrText>
            </w:r>
            <w:r>
              <w:rPr>
                <w:noProof/>
              </w:rPr>
            </w:r>
            <w:r>
              <w:rPr>
                <w:noProof/>
              </w:rPr>
              <w:fldChar w:fldCharType="separate"/>
            </w:r>
            <w:r>
              <w:rPr>
                <w:noProof/>
              </w:rPr>
              <w:t>10</w:t>
            </w:r>
            <w:r>
              <w:rPr>
                <w:noProof/>
              </w:rPr>
              <w:fldChar w:fldCharType="end"/>
            </w:r>
          </w:hyperlink>
        </w:p>
        <w:p w14:paraId="41D233AB" w14:textId="77777777" w:rsidR="00E91A2B" w:rsidRDefault="00E91A2B">
          <w:pPr>
            <w:pStyle w:val="TM1"/>
            <w:tabs>
              <w:tab w:val="right" w:leader="dot" w:pos="9496"/>
            </w:tabs>
            <w:rPr>
              <w:noProof/>
            </w:rPr>
          </w:pPr>
          <w:hyperlink w:anchor="_Toc229386512" w:history="1">
            <w:r w:rsidRPr="00055442">
              <w:rPr>
                <w:rStyle w:val="Lienhypertexte"/>
                <w:noProof/>
              </w:rPr>
              <w:t>6. Interface utilisateur</w:t>
            </w:r>
            <w:r>
              <w:rPr>
                <w:noProof/>
              </w:rPr>
              <w:tab/>
            </w:r>
            <w:r>
              <w:rPr>
                <w:noProof/>
              </w:rPr>
              <w:fldChar w:fldCharType="begin"/>
            </w:r>
            <w:r>
              <w:rPr>
                <w:noProof/>
              </w:rPr>
              <w:instrText xml:space="preserve"> PAGEREF _Toc229386512 \h </w:instrText>
            </w:r>
            <w:r>
              <w:rPr>
                <w:noProof/>
              </w:rPr>
            </w:r>
            <w:r>
              <w:rPr>
                <w:noProof/>
              </w:rPr>
              <w:fldChar w:fldCharType="separate"/>
            </w:r>
            <w:r>
              <w:rPr>
                <w:noProof/>
              </w:rPr>
              <w:t>11</w:t>
            </w:r>
            <w:r>
              <w:rPr>
                <w:noProof/>
              </w:rPr>
              <w:fldChar w:fldCharType="end"/>
            </w:r>
          </w:hyperlink>
        </w:p>
        <w:p w14:paraId="38150010" w14:textId="77777777" w:rsidR="00E91A2B" w:rsidRDefault="00E91A2B">
          <w:pPr>
            <w:pStyle w:val="TM2"/>
            <w:tabs>
              <w:tab w:val="right" w:leader="dot" w:pos="9496"/>
            </w:tabs>
            <w:rPr>
              <w:noProof/>
            </w:rPr>
          </w:pPr>
          <w:hyperlink w:anchor="_Toc229386513" w:history="1">
            <w:r w:rsidRPr="00055442">
              <w:rPr>
                <w:rStyle w:val="Lienhypertexte"/>
                <w:noProof/>
              </w:rPr>
              <w:t>6.1 Charte graphique</w:t>
            </w:r>
            <w:r>
              <w:rPr>
                <w:noProof/>
              </w:rPr>
              <w:tab/>
            </w:r>
            <w:r>
              <w:rPr>
                <w:noProof/>
              </w:rPr>
              <w:fldChar w:fldCharType="begin"/>
            </w:r>
            <w:r>
              <w:rPr>
                <w:noProof/>
              </w:rPr>
              <w:instrText xml:space="preserve"> PAGEREF _Toc229386513 \h </w:instrText>
            </w:r>
            <w:r>
              <w:rPr>
                <w:noProof/>
              </w:rPr>
            </w:r>
            <w:r>
              <w:rPr>
                <w:noProof/>
              </w:rPr>
              <w:fldChar w:fldCharType="separate"/>
            </w:r>
            <w:r>
              <w:rPr>
                <w:noProof/>
              </w:rPr>
              <w:t>11</w:t>
            </w:r>
            <w:r>
              <w:rPr>
                <w:noProof/>
              </w:rPr>
              <w:fldChar w:fldCharType="end"/>
            </w:r>
          </w:hyperlink>
        </w:p>
        <w:p w14:paraId="18B03098" w14:textId="77777777" w:rsidR="00E91A2B" w:rsidRDefault="00E91A2B">
          <w:pPr>
            <w:pStyle w:val="TM2"/>
            <w:tabs>
              <w:tab w:val="right" w:leader="dot" w:pos="9496"/>
            </w:tabs>
            <w:rPr>
              <w:noProof/>
            </w:rPr>
          </w:pPr>
          <w:hyperlink w:anchor="_Toc229386514" w:history="1">
            <w:r w:rsidRPr="00055442">
              <w:rPr>
                <w:rStyle w:val="Lienhypertexte"/>
                <w:noProof/>
              </w:rPr>
              <w:t>6.2 Page de connexion</w:t>
            </w:r>
            <w:r>
              <w:rPr>
                <w:noProof/>
              </w:rPr>
              <w:tab/>
            </w:r>
            <w:r>
              <w:rPr>
                <w:noProof/>
              </w:rPr>
              <w:fldChar w:fldCharType="begin"/>
            </w:r>
            <w:r>
              <w:rPr>
                <w:noProof/>
              </w:rPr>
              <w:instrText xml:space="preserve"> PAGEREF _Toc229386514 \h </w:instrText>
            </w:r>
            <w:r>
              <w:rPr>
                <w:noProof/>
              </w:rPr>
            </w:r>
            <w:r>
              <w:rPr>
                <w:noProof/>
              </w:rPr>
              <w:fldChar w:fldCharType="separate"/>
            </w:r>
            <w:r>
              <w:rPr>
                <w:noProof/>
              </w:rPr>
              <w:t>11</w:t>
            </w:r>
            <w:r>
              <w:rPr>
                <w:noProof/>
              </w:rPr>
              <w:fldChar w:fldCharType="end"/>
            </w:r>
          </w:hyperlink>
        </w:p>
        <w:p w14:paraId="3A44F556" w14:textId="77777777" w:rsidR="00E91A2B" w:rsidRDefault="00E91A2B">
          <w:pPr>
            <w:pStyle w:val="TM2"/>
            <w:tabs>
              <w:tab w:val="right" w:leader="dot" w:pos="9496"/>
            </w:tabs>
            <w:rPr>
              <w:noProof/>
            </w:rPr>
          </w:pPr>
          <w:hyperlink w:anchor="_Toc229386515" w:history="1">
            <w:r w:rsidRPr="00055442">
              <w:rPr>
                <w:rStyle w:val="Lienhypertexte"/>
                <w:noProof/>
              </w:rPr>
              <w:t>6.3 Dashboard Conservateur</w:t>
            </w:r>
            <w:r>
              <w:rPr>
                <w:noProof/>
              </w:rPr>
              <w:tab/>
            </w:r>
            <w:r>
              <w:rPr>
                <w:noProof/>
              </w:rPr>
              <w:fldChar w:fldCharType="begin"/>
            </w:r>
            <w:r>
              <w:rPr>
                <w:noProof/>
              </w:rPr>
              <w:instrText xml:space="preserve"> PAGEREF _Toc229386515 \h </w:instrText>
            </w:r>
            <w:r>
              <w:rPr>
                <w:noProof/>
              </w:rPr>
            </w:r>
            <w:r>
              <w:rPr>
                <w:noProof/>
              </w:rPr>
              <w:fldChar w:fldCharType="separate"/>
            </w:r>
            <w:r>
              <w:rPr>
                <w:noProof/>
              </w:rPr>
              <w:t>11</w:t>
            </w:r>
            <w:r>
              <w:rPr>
                <w:noProof/>
              </w:rPr>
              <w:fldChar w:fldCharType="end"/>
            </w:r>
          </w:hyperlink>
        </w:p>
        <w:p w14:paraId="0284ADFA" w14:textId="77777777" w:rsidR="00E91A2B" w:rsidRDefault="00E91A2B">
          <w:pPr>
            <w:pStyle w:val="TM2"/>
            <w:tabs>
              <w:tab w:val="right" w:leader="dot" w:pos="9496"/>
            </w:tabs>
            <w:rPr>
              <w:noProof/>
            </w:rPr>
          </w:pPr>
          <w:hyperlink w:anchor="_Toc229386516" w:history="1">
            <w:r w:rsidRPr="00055442">
              <w:rPr>
                <w:rStyle w:val="Lienhypertexte"/>
                <w:noProof/>
              </w:rPr>
              <w:t>6.4 Dashboard Mécanicien</w:t>
            </w:r>
            <w:r>
              <w:rPr>
                <w:noProof/>
              </w:rPr>
              <w:tab/>
            </w:r>
            <w:r>
              <w:rPr>
                <w:noProof/>
              </w:rPr>
              <w:fldChar w:fldCharType="begin"/>
            </w:r>
            <w:r>
              <w:rPr>
                <w:noProof/>
              </w:rPr>
              <w:instrText xml:space="preserve"> PAGEREF _Toc229386516 \h </w:instrText>
            </w:r>
            <w:r>
              <w:rPr>
                <w:noProof/>
              </w:rPr>
            </w:r>
            <w:r>
              <w:rPr>
                <w:noProof/>
              </w:rPr>
              <w:fldChar w:fldCharType="separate"/>
            </w:r>
            <w:r>
              <w:rPr>
                <w:noProof/>
              </w:rPr>
              <w:t>11</w:t>
            </w:r>
            <w:r>
              <w:rPr>
                <w:noProof/>
              </w:rPr>
              <w:fldChar w:fldCharType="end"/>
            </w:r>
          </w:hyperlink>
        </w:p>
        <w:p w14:paraId="3712F91B" w14:textId="77777777" w:rsidR="00E91A2B" w:rsidRDefault="00E91A2B">
          <w:pPr>
            <w:pStyle w:val="TM2"/>
            <w:tabs>
              <w:tab w:val="right" w:leader="dot" w:pos="9496"/>
            </w:tabs>
            <w:rPr>
              <w:noProof/>
            </w:rPr>
          </w:pPr>
          <w:hyperlink w:anchor="_Toc229386517" w:history="1">
            <w:r w:rsidRPr="00055442">
              <w:rPr>
                <w:rStyle w:val="Lienhypertexte"/>
                <w:noProof/>
              </w:rPr>
              <w:t>6.5 Liste des véhicules</w:t>
            </w:r>
            <w:r>
              <w:rPr>
                <w:noProof/>
              </w:rPr>
              <w:tab/>
            </w:r>
            <w:r>
              <w:rPr>
                <w:noProof/>
              </w:rPr>
              <w:fldChar w:fldCharType="begin"/>
            </w:r>
            <w:r>
              <w:rPr>
                <w:noProof/>
              </w:rPr>
              <w:instrText xml:space="preserve"> PAGEREF _Toc229386517 \h </w:instrText>
            </w:r>
            <w:r>
              <w:rPr>
                <w:noProof/>
              </w:rPr>
            </w:r>
            <w:r>
              <w:rPr>
                <w:noProof/>
              </w:rPr>
              <w:fldChar w:fldCharType="separate"/>
            </w:r>
            <w:r>
              <w:rPr>
                <w:noProof/>
              </w:rPr>
              <w:t>12</w:t>
            </w:r>
            <w:r>
              <w:rPr>
                <w:noProof/>
              </w:rPr>
              <w:fldChar w:fldCharType="end"/>
            </w:r>
          </w:hyperlink>
        </w:p>
        <w:p w14:paraId="6DEB5DDF" w14:textId="77777777" w:rsidR="00E91A2B" w:rsidRDefault="00E91A2B">
          <w:pPr>
            <w:pStyle w:val="TM2"/>
            <w:tabs>
              <w:tab w:val="right" w:leader="dot" w:pos="9496"/>
            </w:tabs>
            <w:rPr>
              <w:noProof/>
            </w:rPr>
          </w:pPr>
          <w:hyperlink w:anchor="_Toc229386518" w:history="1">
            <w:r w:rsidRPr="00055442">
              <w:rPr>
                <w:rStyle w:val="Lienhypertexte"/>
                <w:noProof/>
              </w:rPr>
              <w:t>6.6 Fiche détaillée d'un véhicule</w:t>
            </w:r>
            <w:r>
              <w:rPr>
                <w:noProof/>
              </w:rPr>
              <w:tab/>
            </w:r>
            <w:r>
              <w:rPr>
                <w:noProof/>
              </w:rPr>
              <w:fldChar w:fldCharType="begin"/>
            </w:r>
            <w:r>
              <w:rPr>
                <w:noProof/>
              </w:rPr>
              <w:instrText xml:space="preserve"> PAGEREF _Toc229386518 \h </w:instrText>
            </w:r>
            <w:r>
              <w:rPr>
                <w:noProof/>
              </w:rPr>
            </w:r>
            <w:r>
              <w:rPr>
                <w:noProof/>
              </w:rPr>
              <w:fldChar w:fldCharType="separate"/>
            </w:r>
            <w:r>
              <w:rPr>
                <w:noProof/>
              </w:rPr>
              <w:t>12</w:t>
            </w:r>
            <w:r>
              <w:rPr>
                <w:noProof/>
              </w:rPr>
              <w:fldChar w:fldCharType="end"/>
            </w:r>
          </w:hyperlink>
        </w:p>
        <w:p w14:paraId="797D156A" w14:textId="77777777" w:rsidR="00E91A2B" w:rsidRDefault="00E91A2B">
          <w:pPr>
            <w:pStyle w:val="TM2"/>
            <w:tabs>
              <w:tab w:val="right" w:leader="dot" w:pos="9496"/>
            </w:tabs>
            <w:rPr>
              <w:noProof/>
            </w:rPr>
          </w:pPr>
          <w:hyperlink w:anchor="_Toc229386519" w:history="1">
            <w:r w:rsidRPr="00055442">
              <w:rPr>
                <w:rStyle w:val="Lienhypertexte"/>
                <w:noProof/>
              </w:rPr>
              <w:t>6.7 Formulaire d'intervention</w:t>
            </w:r>
            <w:r>
              <w:rPr>
                <w:noProof/>
              </w:rPr>
              <w:tab/>
            </w:r>
            <w:r>
              <w:rPr>
                <w:noProof/>
              </w:rPr>
              <w:fldChar w:fldCharType="begin"/>
            </w:r>
            <w:r>
              <w:rPr>
                <w:noProof/>
              </w:rPr>
              <w:instrText xml:space="preserve"> PAGEREF _Toc229386519 \h </w:instrText>
            </w:r>
            <w:r>
              <w:rPr>
                <w:noProof/>
              </w:rPr>
            </w:r>
            <w:r>
              <w:rPr>
                <w:noProof/>
              </w:rPr>
              <w:fldChar w:fldCharType="separate"/>
            </w:r>
            <w:r>
              <w:rPr>
                <w:noProof/>
              </w:rPr>
              <w:t>12</w:t>
            </w:r>
            <w:r>
              <w:rPr>
                <w:noProof/>
              </w:rPr>
              <w:fldChar w:fldCharType="end"/>
            </w:r>
          </w:hyperlink>
        </w:p>
        <w:p w14:paraId="4EAB88CE" w14:textId="77777777" w:rsidR="00E91A2B" w:rsidRDefault="00E91A2B">
          <w:pPr>
            <w:pStyle w:val="TM2"/>
            <w:tabs>
              <w:tab w:val="right" w:leader="dot" w:pos="9496"/>
            </w:tabs>
            <w:rPr>
              <w:noProof/>
            </w:rPr>
          </w:pPr>
          <w:hyperlink w:anchor="_Toc229386520" w:history="1">
            <w:r w:rsidRPr="00055442">
              <w:rPr>
                <w:rStyle w:val="Lienhypertexte"/>
                <w:noProof/>
              </w:rPr>
              <w:t>6.8 Taux de restauration</w:t>
            </w:r>
            <w:r>
              <w:rPr>
                <w:noProof/>
              </w:rPr>
              <w:tab/>
            </w:r>
            <w:r>
              <w:rPr>
                <w:noProof/>
              </w:rPr>
              <w:fldChar w:fldCharType="begin"/>
            </w:r>
            <w:r>
              <w:rPr>
                <w:noProof/>
              </w:rPr>
              <w:instrText xml:space="preserve"> PAGEREF _Toc229386520 \h </w:instrText>
            </w:r>
            <w:r>
              <w:rPr>
                <w:noProof/>
              </w:rPr>
            </w:r>
            <w:r>
              <w:rPr>
                <w:noProof/>
              </w:rPr>
              <w:fldChar w:fldCharType="separate"/>
            </w:r>
            <w:r>
              <w:rPr>
                <w:noProof/>
              </w:rPr>
              <w:t>13</w:t>
            </w:r>
            <w:r>
              <w:rPr>
                <w:noProof/>
              </w:rPr>
              <w:fldChar w:fldCharType="end"/>
            </w:r>
          </w:hyperlink>
        </w:p>
        <w:p w14:paraId="25AC2612" w14:textId="77777777" w:rsidR="00E91A2B" w:rsidRDefault="00E91A2B">
          <w:pPr>
            <w:pStyle w:val="TM1"/>
            <w:tabs>
              <w:tab w:val="right" w:leader="dot" w:pos="9496"/>
            </w:tabs>
            <w:rPr>
              <w:noProof/>
            </w:rPr>
          </w:pPr>
          <w:hyperlink w:anchor="_Toc229386521" w:history="1">
            <w:r w:rsidRPr="00055442">
              <w:rPr>
                <w:rStyle w:val="Lienhypertexte"/>
                <w:noProof/>
              </w:rPr>
              <w:t>7. Sécurité</w:t>
            </w:r>
            <w:r>
              <w:rPr>
                <w:noProof/>
              </w:rPr>
              <w:tab/>
            </w:r>
            <w:r>
              <w:rPr>
                <w:noProof/>
              </w:rPr>
              <w:fldChar w:fldCharType="begin"/>
            </w:r>
            <w:r>
              <w:rPr>
                <w:noProof/>
              </w:rPr>
              <w:instrText xml:space="preserve"> PAGEREF _Toc229386521 \h </w:instrText>
            </w:r>
            <w:r>
              <w:rPr>
                <w:noProof/>
              </w:rPr>
            </w:r>
            <w:r>
              <w:rPr>
                <w:noProof/>
              </w:rPr>
              <w:fldChar w:fldCharType="separate"/>
            </w:r>
            <w:r>
              <w:rPr>
                <w:noProof/>
              </w:rPr>
              <w:t>14</w:t>
            </w:r>
            <w:r>
              <w:rPr>
                <w:noProof/>
              </w:rPr>
              <w:fldChar w:fldCharType="end"/>
            </w:r>
          </w:hyperlink>
        </w:p>
        <w:p w14:paraId="583D5535" w14:textId="77777777" w:rsidR="00E91A2B" w:rsidRDefault="00E91A2B">
          <w:pPr>
            <w:pStyle w:val="TM2"/>
            <w:tabs>
              <w:tab w:val="right" w:leader="dot" w:pos="9496"/>
            </w:tabs>
            <w:rPr>
              <w:noProof/>
            </w:rPr>
          </w:pPr>
          <w:hyperlink w:anchor="_Toc229386522" w:history="1">
            <w:r w:rsidRPr="00055442">
              <w:rPr>
                <w:rStyle w:val="Lienhypertexte"/>
                <w:noProof/>
              </w:rPr>
              <w:t>7.1 Contrôle d'accès</w:t>
            </w:r>
            <w:r>
              <w:rPr>
                <w:noProof/>
              </w:rPr>
              <w:tab/>
            </w:r>
            <w:r>
              <w:rPr>
                <w:noProof/>
              </w:rPr>
              <w:fldChar w:fldCharType="begin"/>
            </w:r>
            <w:r>
              <w:rPr>
                <w:noProof/>
              </w:rPr>
              <w:instrText xml:space="preserve"> PAGEREF _Toc229386522 \h </w:instrText>
            </w:r>
            <w:r>
              <w:rPr>
                <w:noProof/>
              </w:rPr>
            </w:r>
            <w:r>
              <w:rPr>
                <w:noProof/>
              </w:rPr>
              <w:fldChar w:fldCharType="separate"/>
            </w:r>
            <w:r>
              <w:rPr>
                <w:noProof/>
              </w:rPr>
              <w:t>14</w:t>
            </w:r>
            <w:r>
              <w:rPr>
                <w:noProof/>
              </w:rPr>
              <w:fldChar w:fldCharType="end"/>
            </w:r>
          </w:hyperlink>
        </w:p>
        <w:p w14:paraId="43FAB5D5" w14:textId="77777777" w:rsidR="00E91A2B" w:rsidRDefault="00E91A2B">
          <w:pPr>
            <w:pStyle w:val="TM2"/>
            <w:tabs>
              <w:tab w:val="right" w:leader="dot" w:pos="9496"/>
            </w:tabs>
            <w:rPr>
              <w:noProof/>
            </w:rPr>
          </w:pPr>
          <w:hyperlink w:anchor="_Toc229386523" w:history="1">
            <w:r w:rsidRPr="00055442">
              <w:rPr>
                <w:rStyle w:val="Lienhypertexte"/>
                <w:noProof/>
              </w:rPr>
              <w:t>7.2 Protection CSRF</w:t>
            </w:r>
            <w:r>
              <w:rPr>
                <w:noProof/>
              </w:rPr>
              <w:tab/>
            </w:r>
            <w:r>
              <w:rPr>
                <w:noProof/>
              </w:rPr>
              <w:fldChar w:fldCharType="begin"/>
            </w:r>
            <w:r>
              <w:rPr>
                <w:noProof/>
              </w:rPr>
              <w:instrText xml:space="preserve"> PAGEREF _Toc229386523 \h </w:instrText>
            </w:r>
            <w:r>
              <w:rPr>
                <w:noProof/>
              </w:rPr>
            </w:r>
            <w:r>
              <w:rPr>
                <w:noProof/>
              </w:rPr>
              <w:fldChar w:fldCharType="separate"/>
            </w:r>
            <w:r>
              <w:rPr>
                <w:noProof/>
              </w:rPr>
              <w:t>14</w:t>
            </w:r>
            <w:r>
              <w:rPr>
                <w:noProof/>
              </w:rPr>
              <w:fldChar w:fldCharType="end"/>
            </w:r>
          </w:hyperlink>
        </w:p>
        <w:p w14:paraId="041E9595" w14:textId="77777777" w:rsidR="00E91A2B" w:rsidRDefault="00E91A2B">
          <w:pPr>
            <w:pStyle w:val="TM2"/>
            <w:tabs>
              <w:tab w:val="right" w:leader="dot" w:pos="9496"/>
            </w:tabs>
            <w:rPr>
              <w:noProof/>
            </w:rPr>
          </w:pPr>
          <w:hyperlink w:anchor="_Toc229386524" w:history="1">
            <w:r w:rsidRPr="00055442">
              <w:rPr>
                <w:rStyle w:val="Lienhypertexte"/>
                <w:noProof/>
              </w:rPr>
              <w:t>7.3 Validation des données</w:t>
            </w:r>
            <w:r>
              <w:rPr>
                <w:noProof/>
              </w:rPr>
              <w:tab/>
            </w:r>
            <w:r>
              <w:rPr>
                <w:noProof/>
              </w:rPr>
              <w:fldChar w:fldCharType="begin"/>
            </w:r>
            <w:r>
              <w:rPr>
                <w:noProof/>
              </w:rPr>
              <w:instrText xml:space="preserve"> PAGEREF _Toc229386524 \h </w:instrText>
            </w:r>
            <w:r>
              <w:rPr>
                <w:noProof/>
              </w:rPr>
            </w:r>
            <w:r>
              <w:rPr>
                <w:noProof/>
              </w:rPr>
              <w:fldChar w:fldCharType="separate"/>
            </w:r>
            <w:r>
              <w:rPr>
                <w:noProof/>
              </w:rPr>
              <w:t>14</w:t>
            </w:r>
            <w:r>
              <w:rPr>
                <w:noProof/>
              </w:rPr>
              <w:fldChar w:fldCharType="end"/>
            </w:r>
          </w:hyperlink>
        </w:p>
        <w:p w14:paraId="245D2981" w14:textId="77777777" w:rsidR="00E91A2B" w:rsidRDefault="00E91A2B">
          <w:pPr>
            <w:pStyle w:val="TM1"/>
            <w:tabs>
              <w:tab w:val="right" w:leader="dot" w:pos="9496"/>
            </w:tabs>
            <w:rPr>
              <w:noProof/>
            </w:rPr>
          </w:pPr>
          <w:hyperlink w:anchor="_Toc229386525" w:history="1">
            <w:r w:rsidRPr="00055442">
              <w:rPr>
                <w:rStyle w:val="Lienhypertexte"/>
                <w:noProof/>
              </w:rPr>
              <w:t>8. Guide d'installation</w:t>
            </w:r>
            <w:r>
              <w:rPr>
                <w:noProof/>
              </w:rPr>
              <w:tab/>
            </w:r>
            <w:r>
              <w:rPr>
                <w:noProof/>
              </w:rPr>
              <w:fldChar w:fldCharType="begin"/>
            </w:r>
            <w:r>
              <w:rPr>
                <w:noProof/>
              </w:rPr>
              <w:instrText xml:space="preserve"> PAGEREF _Toc229386525 \h </w:instrText>
            </w:r>
            <w:r>
              <w:rPr>
                <w:noProof/>
              </w:rPr>
            </w:r>
            <w:r>
              <w:rPr>
                <w:noProof/>
              </w:rPr>
              <w:fldChar w:fldCharType="separate"/>
            </w:r>
            <w:r>
              <w:rPr>
                <w:noProof/>
              </w:rPr>
              <w:t>15</w:t>
            </w:r>
            <w:r>
              <w:rPr>
                <w:noProof/>
              </w:rPr>
              <w:fldChar w:fldCharType="end"/>
            </w:r>
          </w:hyperlink>
        </w:p>
        <w:p w14:paraId="250E126E" w14:textId="77777777" w:rsidR="00E91A2B" w:rsidRDefault="00E91A2B">
          <w:pPr>
            <w:pStyle w:val="TM2"/>
            <w:tabs>
              <w:tab w:val="right" w:leader="dot" w:pos="9496"/>
            </w:tabs>
            <w:rPr>
              <w:noProof/>
            </w:rPr>
          </w:pPr>
          <w:hyperlink w:anchor="_Toc229386526" w:history="1">
            <w:r w:rsidRPr="00055442">
              <w:rPr>
                <w:rStyle w:val="Lienhypertexte"/>
                <w:noProof/>
              </w:rPr>
              <w:t>8.1 Prérequis</w:t>
            </w:r>
            <w:r>
              <w:rPr>
                <w:noProof/>
              </w:rPr>
              <w:tab/>
            </w:r>
            <w:r>
              <w:rPr>
                <w:noProof/>
              </w:rPr>
              <w:fldChar w:fldCharType="begin"/>
            </w:r>
            <w:r>
              <w:rPr>
                <w:noProof/>
              </w:rPr>
              <w:instrText xml:space="preserve"> PAGEREF _Toc229386526 \h </w:instrText>
            </w:r>
            <w:r>
              <w:rPr>
                <w:noProof/>
              </w:rPr>
            </w:r>
            <w:r>
              <w:rPr>
                <w:noProof/>
              </w:rPr>
              <w:fldChar w:fldCharType="separate"/>
            </w:r>
            <w:r>
              <w:rPr>
                <w:noProof/>
              </w:rPr>
              <w:t>15</w:t>
            </w:r>
            <w:r>
              <w:rPr>
                <w:noProof/>
              </w:rPr>
              <w:fldChar w:fldCharType="end"/>
            </w:r>
          </w:hyperlink>
        </w:p>
        <w:p w14:paraId="27E5D443" w14:textId="77777777" w:rsidR="00E91A2B" w:rsidRDefault="00E91A2B">
          <w:pPr>
            <w:pStyle w:val="TM2"/>
            <w:tabs>
              <w:tab w:val="right" w:leader="dot" w:pos="9496"/>
            </w:tabs>
            <w:rPr>
              <w:noProof/>
            </w:rPr>
          </w:pPr>
          <w:hyperlink w:anchor="_Toc229386527" w:history="1">
            <w:r w:rsidRPr="00055442">
              <w:rPr>
                <w:rStyle w:val="Lienhypertexte"/>
                <w:noProof/>
              </w:rPr>
              <w:t>8.2 Étapes d'installation</w:t>
            </w:r>
            <w:r>
              <w:rPr>
                <w:noProof/>
              </w:rPr>
              <w:tab/>
            </w:r>
            <w:r>
              <w:rPr>
                <w:noProof/>
              </w:rPr>
              <w:fldChar w:fldCharType="begin"/>
            </w:r>
            <w:r>
              <w:rPr>
                <w:noProof/>
              </w:rPr>
              <w:instrText xml:space="preserve"> PAGEREF _Toc229386527 \h </w:instrText>
            </w:r>
            <w:r>
              <w:rPr>
                <w:noProof/>
              </w:rPr>
            </w:r>
            <w:r>
              <w:rPr>
                <w:noProof/>
              </w:rPr>
              <w:fldChar w:fldCharType="separate"/>
            </w:r>
            <w:r>
              <w:rPr>
                <w:noProof/>
              </w:rPr>
              <w:t>15</w:t>
            </w:r>
            <w:r>
              <w:rPr>
                <w:noProof/>
              </w:rPr>
              <w:fldChar w:fldCharType="end"/>
            </w:r>
          </w:hyperlink>
        </w:p>
        <w:p w14:paraId="370CE110" w14:textId="77777777" w:rsidR="00E91A2B" w:rsidRDefault="00E91A2B">
          <w:pPr>
            <w:pStyle w:val="TM2"/>
            <w:tabs>
              <w:tab w:val="right" w:leader="dot" w:pos="9496"/>
            </w:tabs>
            <w:rPr>
              <w:noProof/>
            </w:rPr>
          </w:pPr>
          <w:hyperlink w:anchor="_Toc229386528" w:history="1">
            <w:r w:rsidRPr="00055442">
              <w:rPr>
                <w:rStyle w:val="Lienhypertexte"/>
                <w:noProof/>
              </w:rPr>
              <w:t>8.3 Création des comptes via l'admin Django</w:t>
            </w:r>
            <w:r>
              <w:rPr>
                <w:noProof/>
              </w:rPr>
              <w:tab/>
            </w:r>
            <w:r>
              <w:rPr>
                <w:noProof/>
              </w:rPr>
              <w:fldChar w:fldCharType="begin"/>
            </w:r>
            <w:r>
              <w:rPr>
                <w:noProof/>
              </w:rPr>
              <w:instrText xml:space="preserve"> PAGEREF _Toc229386528 \h </w:instrText>
            </w:r>
            <w:r>
              <w:rPr>
                <w:noProof/>
              </w:rPr>
            </w:r>
            <w:r>
              <w:rPr>
                <w:noProof/>
              </w:rPr>
              <w:fldChar w:fldCharType="separate"/>
            </w:r>
            <w:r>
              <w:rPr>
                <w:noProof/>
              </w:rPr>
              <w:t>15</w:t>
            </w:r>
            <w:r>
              <w:rPr>
                <w:noProof/>
              </w:rPr>
              <w:fldChar w:fldCharType="end"/>
            </w:r>
          </w:hyperlink>
        </w:p>
        <w:p w14:paraId="0422EAAC" w14:textId="77777777" w:rsidR="00E91A2B" w:rsidRDefault="00E91A2B">
          <w:pPr>
            <w:pStyle w:val="TM1"/>
            <w:tabs>
              <w:tab w:val="right" w:leader="dot" w:pos="9496"/>
            </w:tabs>
            <w:rPr>
              <w:noProof/>
            </w:rPr>
          </w:pPr>
          <w:hyperlink w:anchor="_Toc229386529" w:history="1">
            <w:r w:rsidRPr="00055442">
              <w:rPr>
                <w:rStyle w:val="Lienhypertexte"/>
                <w:noProof/>
              </w:rPr>
              <w:t>9. Conclusion</w:t>
            </w:r>
            <w:r>
              <w:rPr>
                <w:noProof/>
              </w:rPr>
              <w:tab/>
            </w:r>
            <w:r>
              <w:rPr>
                <w:noProof/>
              </w:rPr>
              <w:fldChar w:fldCharType="begin"/>
            </w:r>
            <w:r>
              <w:rPr>
                <w:noProof/>
              </w:rPr>
              <w:instrText xml:space="preserve"> PAGEREF _Toc229386529 \h </w:instrText>
            </w:r>
            <w:r>
              <w:rPr>
                <w:noProof/>
              </w:rPr>
            </w:r>
            <w:r>
              <w:rPr>
                <w:noProof/>
              </w:rPr>
              <w:fldChar w:fldCharType="separate"/>
            </w:r>
            <w:r>
              <w:rPr>
                <w:noProof/>
              </w:rPr>
              <w:t>16</w:t>
            </w:r>
            <w:r>
              <w:rPr>
                <w:noProof/>
              </w:rPr>
              <w:fldChar w:fldCharType="end"/>
            </w:r>
          </w:hyperlink>
        </w:p>
        <w:p w14:paraId="4A918361" w14:textId="77777777" w:rsidR="00520B25" w:rsidRDefault="00E91A2B">
          <w:r>
            <w:fldChar w:fldCharType="end"/>
          </w:r>
        </w:p>
      </w:sdtContent>
    </w:sdt>
    <w:p w14:paraId="4B69F13C" w14:textId="77777777" w:rsidR="00520B25" w:rsidRDefault="00E91A2B">
      <w:r>
        <w:br w:type="page"/>
      </w:r>
    </w:p>
    <w:p w14:paraId="3A587233" w14:textId="77777777" w:rsidR="00520B25" w:rsidRDefault="00E91A2B">
      <w:pPr>
        <w:pStyle w:val="Titre1"/>
        <w:pBdr>
          <w:bottom w:val="single" w:sz="8" w:space="4" w:color="C8A96E"/>
        </w:pBdr>
      </w:pPr>
      <w:bookmarkStart w:id="1" w:name="_Toc229386490"/>
      <w:r>
        <w:lastRenderedPageBreak/>
        <w:t>1. Introduction</w:t>
      </w:r>
      <w:bookmarkEnd w:id="1"/>
    </w:p>
    <w:p w14:paraId="6E21DB7A" w14:textId="77777777" w:rsidR="00520B25" w:rsidRDefault="00E91A2B">
      <w:pPr>
        <w:spacing w:before="80" w:after="80"/>
      </w:pPr>
      <w:r>
        <w:t xml:space="preserve">Le projet Vintage Cars est une application web développée avec le </w:t>
      </w:r>
      <w:proofErr w:type="spellStart"/>
      <w:r>
        <w:t>framework</w:t>
      </w:r>
      <w:proofErr w:type="spellEnd"/>
      <w:r>
        <w:t xml:space="preserve"> Django (Python). Elle permet la gestion complète d'un parc de véhicules anciens, incluant leur restauration, les interventions mécaniques, et le suivi des utilisateurs selon deux rôles distincts : le Conservateur (administrateur) et le Mécanicien.</w:t>
      </w:r>
    </w:p>
    <w:p w14:paraId="23EDC611" w14:textId="77777777" w:rsidR="00520B25" w:rsidRDefault="00520B25"/>
    <w:p w14:paraId="73D43FA2" w14:textId="77777777" w:rsidR="00520B25" w:rsidRDefault="00E91A2B">
      <w:pPr>
        <w:spacing w:before="80" w:after="80"/>
      </w:pPr>
      <w:r>
        <w:t>Ce rapport présente l'architecture technique, les choix de conception, les fonctionnalités développées et les diagrammes UML associés.</w:t>
      </w:r>
    </w:p>
    <w:p w14:paraId="309A124E" w14:textId="77777777" w:rsidR="00520B25" w:rsidRDefault="00520B25"/>
    <w:p w14:paraId="21BCF5E8" w14:textId="77777777" w:rsidR="00520B25" w:rsidRDefault="00E91A2B">
      <w:pPr>
        <w:pStyle w:val="Titre2"/>
      </w:pPr>
      <w:bookmarkStart w:id="2" w:name="_Toc229386491"/>
      <w:r>
        <w:t>1.1 Contexte du projet</w:t>
      </w:r>
      <w:bookmarkEnd w:id="2"/>
    </w:p>
    <w:p w14:paraId="69328844" w14:textId="77777777" w:rsidR="00520B25" w:rsidRDefault="00E91A2B">
      <w:pPr>
        <w:spacing w:before="80" w:after="80"/>
      </w:pPr>
      <w:r>
        <w:t>La gestion manuelle d'un parc de véhicules vintage est une tâche complexe qui nécessite un suivi rigoureux des fiches techniques, des interventions de restauration et de l'état de chaque véhicule. L'application Vintage Cars centralise toutes ces informations dans un système numérique sécurisé, accessible selon le rôle de l'utilisateur connecté.</w:t>
      </w:r>
    </w:p>
    <w:p w14:paraId="52A28161" w14:textId="77777777" w:rsidR="00520B25" w:rsidRDefault="00520B25"/>
    <w:p w14:paraId="3F4A3690" w14:textId="77777777" w:rsidR="00520B25" w:rsidRDefault="00E91A2B">
      <w:pPr>
        <w:pStyle w:val="Titre2"/>
      </w:pPr>
      <w:bookmarkStart w:id="3" w:name="_Toc229386492"/>
      <w:r>
        <w:t>1.2 Objectifs</w:t>
      </w:r>
      <w:bookmarkEnd w:id="3"/>
    </w:p>
    <w:p w14:paraId="1D1C015D" w14:textId="77777777" w:rsidR="00520B25" w:rsidRDefault="00E91A2B">
      <w:pPr>
        <w:pStyle w:val="Paragraphedeliste"/>
        <w:numPr>
          <w:ilvl w:val="0"/>
          <w:numId w:val="2"/>
        </w:numPr>
        <w:spacing w:before="40" w:after="40"/>
      </w:pPr>
      <w:r>
        <w:rPr>
          <w:sz w:val="21"/>
          <w:szCs w:val="21"/>
        </w:rPr>
        <w:t>Gérer un parc de véhicules vintage (enregistrement, modification, suppression)</w:t>
      </w:r>
    </w:p>
    <w:p w14:paraId="566D1876" w14:textId="77777777" w:rsidR="00520B25" w:rsidRDefault="00E91A2B">
      <w:pPr>
        <w:pStyle w:val="Paragraphedeliste"/>
        <w:numPr>
          <w:ilvl w:val="0"/>
          <w:numId w:val="2"/>
        </w:numPr>
        <w:spacing w:before="40" w:after="40"/>
      </w:pPr>
      <w:r>
        <w:rPr>
          <w:sz w:val="21"/>
          <w:szCs w:val="21"/>
        </w:rPr>
        <w:t>Suivre les interventions de restauration sur chaque véhicule</w:t>
      </w:r>
    </w:p>
    <w:p w14:paraId="3250523E" w14:textId="77777777" w:rsidR="00520B25" w:rsidRDefault="00E91A2B">
      <w:pPr>
        <w:pStyle w:val="Paragraphedeliste"/>
        <w:numPr>
          <w:ilvl w:val="0"/>
          <w:numId w:val="2"/>
        </w:numPr>
        <w:spacing w:before="40" w:after="40"/>
      </w:pPr>
      <w:r>
        <w:rPr>
          <w:sz w:val="21"/>
          <w:szCs w:val="21"/>
        </w:rPr>
        <w:t>Calculer et visualiser le taux de restauration du parc</w:t>
      </w:r>
    </w:p>
    <w:p w14:paraId="4E6FD32A" w14:textId="77777777" w:rsidR="00520B25" w:rsidRDefault="00E91A2B">
      <w:pPr>
        <w:pStyle w:val="Paragraphedeliste"/>
        <w:numPr>
          <w:ilvl w:val="0"/>
          <w:numId w:val="2"/>
        </w:numPr>
        <w:spacing w:before="40" w:after="40"/>
      </w:pPr>
      <w:r>
        <w:rPr>
          <w:sz w:val="21"/>
          <w:szCs w:val="21"/>
        </w:rPr>
        <w:t>Séparer les accès selon deux rôles : Conservateur et Mécanicien</w:t>
      </w:r>
    </w:p>
    <w:p w14:paraId="3304C667" w14:textId="77777777" w:rsidR="00520B25" w:rsidRDefault="00E91A2B">
      <w:pPr>
        <w:pStyle w:val="Paragraphedeliste"/>
        <w:numPr>
          <w:ilvl w:val="0"/>
          <w:numId w:val="2"/>
        </w:numPr>
        <w:spacing w:before="40" w:after="40"/>
      </w:pPr>
      <w:r>
        <w:rPr>
          <w:sz w:val="21"/>
          <w:szCs w:val="21"/>
        </w:rPr>
        <w:t>Fournir une interface élégante et intuitive</w:t>
      </w:r>
    </w:p>
    <w:p w14:paraId="593C3695" w14:textId="77777777" w:rsidR="00520B25" w:rsidRDefault="00520B25"/>
    <w:p w14:paraId="7606D1CF" w14:textId="77777777" w:rsidR="00520B25" w:rsidRDefault="00E91A2B">
      <w:r>
        <w:br w:type="page"/>
      </w:r>
    </w:p>
    <w:p w14:paraId="7EABF0AD" w14:textId="77777777" w:rsidR="00520B25" w:rsidRDefault="00E91A2B">
      <w:pPr>
        <w:pStyle w:val="Titre1"/>
        <w:pBdr>
          <w:bottom w:val="single" w:sz="8" w:space="4" w:color="C8A96E"/>
        </w:pBdr>
      </w:pPr>
      <w:bookmarkStart w:id="4" w:name="_Toc229386493"/>
      <w:r>
        <w:lastRenderedPageBreak/>
        <w:t>2. Analyse des besoins</w:t>
      </w:r>
      <w:bookmarkEnd w:id="4"/>
    </w:p>
    <w:p w14:paraId="253D0E11" w14:textId="77777777" w:rsidR="00520B25" w:rsidRDefault="00E91A2B">
      <w:pPr>
        <w:pStyle w:val="Titre2"/>
      </w:pPr>
      <w:bookmarkStart w:id="5" w:name="_Toc229386494"/>
      <w:r>
        <w:t>2.1 Acteurs du système</w:t>
      </w:r>
      <w:bookmarkEnd w:id="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3526"/>
      </w:tblGrid>
      <w:tr w:rsidR="00520B25" w14:paraId="53AD4FCA" w14:textId="77777777">
        <w:trPr>
          <w:tblHeader/>
        </w:trPr>
        <w:tc>
          <w:tcPr>
            <w:tcW w:w="2000" w:type="dxa"/>
            <w:tcBorders>
              <w:top w:val="single" w:sz="1" w:space="0" w:color="D0C8B8"/>
              <w:left w:val="single" w:sz="1" w:space="0" w:color="D0C8B8"/>
              <w:bottom w:val="single" w:sz="1" w:space="0" w:color="D0C8B8"/>
              <w:right w:val="single" w:sz="1" w:space="0" w:color="D0C8B8"/>
            </w:tcBorders>
            <w:shd w:val="clear" w:color="auto" w:fill="1A1814"/>
            <w:tcMar>
              <w:top w:w="80" w:type="dxa"/>
              <w:left w:w="140" w:type="dxa"/>
              <w:bottom w:w="80" w:type="dxa"/>
              <w:right w:w="140" w:type="dxa"/>
            </w:tcMar>
            <w:vAlign w:val="center"/>
          </w:tcPr>
          <w:p w14:paraId="32516756" w14:textId="77777777" w:rsidR="00520B25" w:rsidRDefault="00E91A2B">
            <w:pPr>
              <w:jc w:val="center"/>
            </w:pPr>
            <w:r>
              <w:rPr>
                <w:b/>
                <w:bCs/>
                <w:color w:val="C8A96E"/>
                <w:sz w:val="18"/>
                <w:szCs w:val="18"/>
              </w:rPr>
              <w:t>Acteur</w:t>
            </w:r>
          </w:p>
        </w:tc>
        <w:tc>
          <w:tcPr>
            <w:tcW w:w="3500" w:type="dxa"/>
            <w:tcBorders>
              <w:top w:val="single" w:sz="1" w:space="0" w:color="D0C8B8"/>
              <w:left w:val="single" w:sz="1" w:space="0" w:color="D0C8B8"/>
              <w:bottom w:val="single" w:sz="1" w:space="0" w:color="D0C8B8"/>
              <w:right w:val="single" w:sz="1" w:space="0" w:color="D0C8B8"/>
            </w:tcBorders>
            <w:shd w:val="clear" w:color="auto" w:fill="1A1814"/>
            <w:tcMar>
              <w:top w:w="80" w:type="dxa"/>
              <w:left w:w="140" w:type="dxa"/>
              <w:bottom w:w="80" w:type="dxa"/>
              <w:right w:w="140" w:type="dxa"/>
            </w:tcMar>
            <w:vAlign w:val="center"/>
          </w:tcPr>
          <w:p w14:paraId="77F61AD1" w14:textId="77777777" w:rsidR="00520B25" w:rsidRDefault="00E91A2B">
            <w:pPr>
              <w:jc w:val="center"/>
            </w:pPr>
            <w:r>
              <w:rPr>
                <w:b/>
                <w:bCs/>
                <w:color w:val="C8A96E"/>
                <w:sz w:val="18"/>
                <w:szCs w:val="18"/>
              </w:rPr>
              <w:t>Rôle</w:t>
            </w:r>
          </w:p>
        </w:tc>
        <w:tc>
          <w:tcPr>
            <w:tcW w:w="3526" w:type="dxa"/>
            <w:tcBorders>
              <w:top w:val="single" w:sz="1" w:space="0" w:color="D0C8B8"/>
              <w:left w:val="single" w:sz="1" w:space="0" w:color="D0C8B8"/>
              <w:bottom w:val="single" w:sz="1" w:space="0" w:color="D0C8B8"/>
              <w:right w:val="single" w:sz="1" w:space="0" w:color="D0C8B8"/>
            </w:tcBorders>
            <w:shd w:val="clear" w:color="auto" w:fill="1A1814"/>
            <w:tcMar>
              <w:top w:w="80" w:type="dxa"/>
              <w:left w:w="140" w:type="dxa"/>
              <w:bottom w:w="80" w:type="dxa"/>
              <w:right w:w="140" w:type="dxa"/>
            </w:tcMar>
            <w:vAlign w:val="center"/>
          </w:tcPr>
          <w:p w14:paraId="376FB631" w14:textId="77777777" w:rsidR="00520B25" w:rsidRDefault="00E91A2B">
            <w:pPr>
              <w:jc w:val="center"/>
            </w:pPr>
            <w:r>
              <w:rPr>
                <w:b/>
                <w:bCs/>
                <w:color w:val="C8A96E"/>
                <w:sz w:val="18"/>
                <w:szCs w:val="18"/>
              </w:rPr>
              <w:t>Accès</w:t>
            </w:r>
          </w:p>
        </w:tc>
      </w:tr>
      <w:tr w:rsidR="00520B25" w14:paraId="5F9EFE7A" w14:textId="77777777">
        <w:tc>
          <w:tcPr>
            <w:tcW w:w="2000" w:type="dxa"/>
            <w:tcBorders>
              <w:top w:val="single" w:sz="1" w:space="0" w:color="D0C8B8"/>
              <w:left w:val="single" w:sz="1" w:space="0" w:color="D0C8B8"/>
              <w:bottom w:val="single" w:sz="1" w:space="0" w:color="D0C8B8"/>
              <w:right w:val="single" w:sz="1" w:space="0" w:color="D0C8B8"/>
            </w:tcBorders>
            <w:shd w:val="clear" w:color="auto" w:fill="FFFFFF"/>
            <w:tcMar>
              <w:top w:w="80" w:type="dxa"/>
              <w:left w:w="140" w:type="dxa"/>
              <w:bottom w:w="80" w:type="dxa"/>
              <w:right w:w="140" w:type="dxa"/>
            </w:tcMar>
            <w:vAlign w:val="center"/>
          </w:tcPr>
          <w:p w14:paraId="3ADAD7FE" w14:textId="77777777" w:rsidR="00520B25" w:rsidRDefault="00E91A2B">
            <w:r>
              <w:rPr>
                <w:color w:val="000000"/>
                <w:sz w:val="19"/>
                <w:szCs w:val="19"/>
              </w:rPr>
              <w:t>Conservateur</w:t>
            </w:r>
          </w:p>
        </w:tc>
        <w:tc>
          <w:tcPr>
            <w:tcW w:w="3500" w:type="dxa"/>
            <w:tcBorders>
              <w:top w:val="single" w:sz="1" w:space="0" w:color="D0C8B8"/>
              <w:left w:val="single" w:sz="1" w:space="0" w:color="D0C8B8"/>
              <w:bottom w:val="single" w:sz="1" w:space="0" w:color="D0C8B8"/>
              <w:right w:val="single" w:sz="1" w:space="0" w:color="D0C8B8"/>
            </w:tcBorders>
            <w:shd w:val="clear" w:color="auto" w:fill="FFFFFF"/>
            <w:tcMar>
              <w:top w:w="80" w:type="dxa"/>
              <w:left w:w="140" w:type="dxa"/>
              <w:bottom w:w="80" w:type="dxa"/>
              <w:right w:w="140" w:type="dxa"/>
            </w:tcMar>
            <w:vAlign w:val="center"/>
          </w:tcPr>
          <w:p w14:paraId="789CFC6B" w14:textId="77777777" w:rsidR="00520B25" w:rsidRDefault="00E91A2B">
            <w:r>
              <w:rPr>
                <w:color w:val="000000"/>
                <w:sz w:val="19"/>
                <w:szCs w:val="19"/>
              </w:rPr>
              <w:t>Administrateur du parc</w:t>
            </w:r>
          </w:p>
        </w:tc>
        <w:tc>
          <w:tcPr>
            <w:tcW w:w="3526" w:type="dxa"/>
            <w:tcBorders>
              <w:top w:val="single" w:sz="1" w:space="0" w:color="D0C8B8"/>
              <w:left w:val="single" w:sz="1" w:space="0" w:color="D0C8B8"/>
              <w:bottom w:val="single" w:sz="1" w:space="0" w:color="D0C8B8"/>
              <w:right w:val="single" w:sz="1" w:space="0" w:color="D0C8B8"/>
            </w:tcBorders>
            <w:shd w:val="clear" w:color="auto" w:fill="FFFFFF"/>
            <w:tcMar>
              <w:top w:w="80" w:type="dxa"/>
              <w:left w:w="140" w:type="dxa"/>
              <w:bottom w:w="80" w:type="dxa"/>
              <w:right w:w="140" w:type="dxa"/>
            </w:tcMar>
            <w:vAlign w:val="center"/>
          </w:tcPr>
          <w:p w14:paraId="398C8A36" w14:textId="77777777" w:rsidR="00520B25" w:rsidRDefault="00E91A2B">
            <w:r>
              <w:rPr>
                <w:color w:val="000000"/>
                <w:sz w:val="19"/>
                <w:szCs w:val="19"/>
              </w:rPr>
              <w:t>Accès total à toutes les fonctionnalités</w:t>
            </w:r>
          </w:p>
        </w:tc>
      </w:tr>
      <w:tr w:rsidR="00520B25" w14:paraId="133E94C6" w14:textId="77777777">
        <w:tc>
          <w:tcPr>
            <w:tcW w:w="2000" w:type="dxa"/>
            <w:tcBorders>
              <w:top w:val="single" w:sz="1" w:space="0" w:color="D0C8B8"/>
              <w:left w:val="single" w:sz="1" w:space="0" w:color="D0C8B8"/>
              <w:bottom w:val="single" w:sz="1" w:space="0" w:color="D0C8B8"/>
              <w:right w:val="single" w:sz="1" w:space="0" w:color="D0C8B8"/>
            </w:tcBorders>
            <w:shd w:val="clear" w:color="auto" w:fill="F0EBE0"/>
            <w:tcMar>
              <w:top w:w="80" w:type="dxa"/>
              <w:left w:w="140" w:type="dxa"/>
              <w:bottom w:w="80" w:type="dxa"/>
              <w:right w:w="140" w:type="dxa"/>
            </w:tcMar>
            <w:vAlign w:val="center"/>
          </w:tcPr>
          <w:p w14:paraId="71956562" w14:textId="77777777" w:rsidR="00520B25" w:rsidRDefault="00E91A2B">
            <w:r>
              <w:rPr>
                <w:color w:val="000000"/>
                <w:sz w:val="19"/>
                <w:szCs w:val="19"/>
              </w:rPr>
              <w:t>Mécanicien</w:t>
            </w:r>
          </w:p>
        </w:tc>
        <w:tc>
          <w:tcPr>
            <w:tcW w:w="3500" w:type="dxa"/>
            <w:tcBorders>
              <w:top w:val="single" w:sz="1" w:space="0" w:color="D0C8B8"/>
              <w:left w:val="single" w:sz="1" w:space="0" w:color="D0C8B8"/>
              <w:bottom w:val="single" w:sz="1" w:space="0" w:color="D0C8B8"/>
              <w:right w:val="single" w:sz="1" w:space="0" w:color="D0C8B8"/>
            </w:tcBorders>
            <w:shd w:val="clear" w:color="auto" w:fill="F0EBE0"/>
            <w:tcMar>
              <w:top w:w="80" w:type="dxa"/>
              <w:left w:w="140" w:type="dxa"/>
              <w:bottom w:w="80" w:type="dxa"/>
              <w:right w:w="140" w:type="dxa"/>
            </w:tcMar>
            <w:vAlign w:val="center"/>
          </w:tcPr>
          <w:p w14:paraId="0B5F635B" w14:textId="77777777" w:rsidR="00520B25" w:rsidRDefault="00E91A2B">
            <w:r>
              <w:rPr>
                <w:color w:val="000000"/>
                <w:sz w:val="19"/>
                <w:szCs w:val="19"/>
              </w:rPr>
              <w:t>Technicien de restauration</w:t>
            </w:r>
          </w:p>
        </w:tc>
        <w:tc>
          <w:tcPr>
            <w:tcW w:w="3526" w:type="dxa"/>
            <w:tcBorders>
              <w:top w:val="single" w:sz="1" w:space="0" w:color="D0C8B8"/>
              <w:left w:val="single" w:sz="1" w:space="0" w:color="D0C8B8"/>
              <w:bottom w:val="single" w:sz="1" w:space="0" w:color="D0C8B8"/>
              <w:right w:val="single" w:sz="1" w:space="0" w:color="D0C8B8"/>
            </w:tcBorders>
            <w:shd w:val="clear" w:color="auto" w:fill="F0EBE0"/>
            <w:tcMar>
              <w:top w:w="80" w:type="dxa"/>
              <w:left w:w="140" w:type="dxa"/>
              <w:bottom w:w="80" w:type="dxa"/>
              <w:right w:w="140" w:type="dxa"/>
            </w:tcMar>
            <w:vAlign w:val="center"/>
          </w:tcPr>
          <w:p w14:paraId="65734C2F" w14:textId="77777777" w:rsidR="00520B25" w:rsidRDefault="00E91A2B">
            <w:r>
              <w:rPr>
                <w:color w:val="000000"/>
                <w:sz w:val="19"/>
                <w:szCs w:val="19"/>
              </w:rPr>
              <w:t>Recherche, interventions, modification statut, taux</w:t>
            </w:r>
          </w:p>
        </w:tc>
      </w:tr>
    </w:tbl>
    <w:p w14:paraId="62DE2068" w14:textId="77777777" w:rsidR="00520B25" w:rsidRDefault="00520B25"/>
    <w:p w14:paraId="7E8E239F" w14:textId="77777777" w:rsidR="00520B25" w:rsidRDefault="00E91A2B">
      <w:pPr>
        <w:pStyle w:val="Titre2"/>
      </w:pPr>
      <w:bookmarkStart w:id="6" w:name="_Toc229386495"/>
      <w:r>
        <w:t>2.2 Cas d'utilisation</w:t>
      </w:r>
      <w:bookmarkEnd w:id="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700"/>
        <w:gridCol w:w="1700"/>
        <w:gridCol w:w="2126"/>
      </w:tblGrid>
      <w:tr w:rsidR="00520B25" w14:paraId="5D5F476D" w14:textId="77777777">
        <w:trPr>
          <w:tblHeader/>
        </w:trPr>
        <w:tc>
          <w:tcPr>
            <w:tcW w:w="3500" w:type="dxa"/>
            <w:tcBorders>
              <w:top w:val="single" w:sz="1" w:space="0" w:color="D0C8B8"/>
              <w:left w:val="single" w:sz="1" w:space="0" w:color="D0C8B8"/>
              <w:bottom w:val="single" w:sz="1" w:space="0" w:color="D0C8B8"/>
              <w:right w:val="single" w:sz="1" w:space="0" w:color="D0C8B8"/>
            </w:tcBorders>
            <w:shd w:val="clear" w:color="auto" w:fill="1A1814"/>
            <w:tcMar>
              <w:top w:w="80" w:type="dxa"/>
              <w:left w:w="140" w:type="dxa"/>
              <w:bottom w:w="80" w:type="dxa"/>
              <w:right w:w="140" w:type="dxa"/>
            </w:tcMar>
            <w:vAlign w:val="center"/>
          </w:tcPr>
          <w:p w14:paraId="2DF995E8" w14:textId="77777777" w:rsidR="00520B25" w:rsidRDefault="00E91A2B">
            <w:pPr>
              <w:jc w:val="center"/>
            </w:pPr>
            <w:r>
              <w:rPr>
                <w:b/>
                <w:bCs/>
                <w:color w:val="C8A96E"/>
                <w:sz w:val="18"/>
                <w:szCs w:val="18"/>
              </w:rPr>
              <w:t>Cas d'utilisation</w:t>
            </w:r>
          </w:p>
        </w:tc>
        <w:tc>
          <w:tcPr>
            <w:tcW w:w="1700" w:type="dxa"/>
            <w:tcBorders>
              <w:top w:val="single" w:sz="1" w:space="0" w:color="D0C8B8"/>
              <w:left w:val="single" w:sz="1" w:space="0" w:color="D0C8B8"/>
              <w:bottom w:val="single" w:sz="1" w:space="0" w:color="D0C8B8"/>
              <w:right w:val="single" w:sz="1" w:space="0" w:color="D0C8B8"/>
            </w:tcBorders>
            <w:shd w:val="clear" w:color="auto" w:fill="1A1814"/>
            <w:tcMar>
              <w:top w:w="80" w:type="dxa"/>
              <w:left w:w="140" w:type="dxa"/>
              <w:bottom w:w="80" w:type="dxa"/>
              <w:right w:w="140" w:type="dxa"/>
            </w:tcMar>
            <w:vAlign w:val="center"/>
          </w:tcPr>
          <w:p w14:paraId="5AF8A498" w14:textId="77777777" w:rsidR="00520B25" w:rsidRDefault="00E91A2B">
            <w:pPr>
              <w:jc w:val="center"/>
            </w:pPr>
            <w:r>
              <w:rPr>
                <w:b/>
                <w:bCs/>
                <w:color w:val="C8A96E"/>
                <w:sz w:val="18"/>
                <w:szCs w:val="18"/>
              </w:rPr>
              <w:t>Conservateur</w:t>
            </w:r>
          </w:p>
        </w:tc>
        <w:tc>
          <w:tcPr>
            <w:tcW w:w="1700" w:type="dxa"/>
            <w:tcBorders>
              <w:top w:val="single" w:sz="1" w:space="0" w:color="D0C8B8"/>
              <w:left w:val="single" w:sz="1" w:space="0" w:color="D0C8B8"/>
              <w:bottom w:val="single" w:sz="1" w:space="0" w:color="D0C8B8"/>
              <w:right w:val="single" w:sz="1" w:space="0" w:color="D0C8B8"/>
            </w:tcBorders>
            <w:shd w:val="clear" w:color="auto" w:fill="1A1814"/>
            <w:tcMar>
              <w:top w:w="80" w:type="dxa"/>
              <w:left w:w="140" w:type="dxa"/>
              <w:bottom w:w="80" w:type="dxa"/>
              <w:right w:w="140" w:type="dxa"/>
            </w:tcMar>
            <w:vAlign w:val="center"/>
          </w:tcPr>
          <w:p w14:paraId="0FCF47B8" w14:textId="77777777" w:rsidR="00520B25" w:rsidRDefault="00E91A2B">
            <w:pPr>
              <w:jc w:val="center"/>
            </w:pPr>
            <w:r>
              <w:rPr>
                <w:b/>
                <w:bCs/>
                <w:color w:val="C8A96E"/>
                <w:sz w:val="18"/>
                <w:szCs w:val="18"/>
              </w:rPr>
              <w:t>Mécanicien</w:t>
            </w:r>
          </w:p>
        </w:tc>
        <w:tc>
          <w:tcPr>
            <w:tcW w:w="2126" w:type="dxa"/>
            <w:tcBorders>
              <w:top w:val="single" w:sz="1" w:space="0" w:color="D0C8B8"/>
              <w:left w:val="single" w:sz="1" w:space="0" w:color="D0C8B8"/>
              <w:bottom w:val="single" w:sz="1" w:space="0" w:color="D0C8B8"/>
              <w:right w:val="single" w:sz="1" w:space="0" w:color="D0C8B8"/>
            </w:tcBorders>
            <w:shd w:val="clear" w:color="auto" w:fill="1A1814"/>
            <w:tcMar>
              <w:top w:w="80" w:type="dxa"/>
              <w:left w:w="140" w:type="dxa"/>
              <w:bottom w:w="80" w:type="dxa"/>
              <w:right w:w="140" w:type="dxa"/>
            </w:tcMar>
            <w:vAlign w:val="center"/>
          </w:tcPr>
          <w:p w14:paraId="1DFF11EC" w14:textId="77777777" w:rsidR="00520B25" w:rsidRDefault="00E91A2B">
            <w:pPr>
              <w:jc w:val="center"/>
            </w:pPr>
            <w:r>
              <w:rPr>
                <w:b/>
                <w:bCs/>
                <w:color w:val="C8A96E"/>
                <w:sz w:val="18"/>
                <w:szCs w:val="18"/>
              </w:rPr>
              <w:t>Description</w:t>
            </w:r>
          </w:p>
        </w:tc>
      </w:tr>
      <w:tr w:rsidR="00520B25" w14:paraId="080E5AA5" w14:textId="77777777">
        <w:tc>
          <w:tcPr>
            <w:tcW w:w="3500" w:type="dxa"/>
            <w:tcBorders>
              <w:top w:val="single" w:sz="1" w:space="0" w:color="D0C8B8"/>
              <w:left w:val="single" w:sz="1" w:space="0" w:color="D0C8B8"/>
              <w:bottom w:val="single" w:sz="1" w:space="0" w:color="D0C8B8"/>
              <w:right w:val="single" w:sz="1" w:space="0" w:color="D0C8B8"/>
            </w:tcBorders>
            <w:shd w:val="clear" w:color="auto" w:fill="FFFFFF"/>
            <w:tcMar>
              <w:top w:w="80" w:type="dxa"/>
              <w:left w:w="140" w:type="dxa"/>
              <w:bottom w:w="80" w:type="dxa"/>
              <w:right w:w="140" w:type="dxa"/>
            </w:tcMar>
            <w:vAlign w:val="center"/>
          </w:tcPr>
          <w:p w14:paraId="2B43FF62" w14:textId="77777777" w:rsidR="00520B25" w:rsidRDefault="00E91A2B">
            <w:r>
              <w:rPr>
                <w:color w:val="000000"/>
                <w:sz w:val="19"/>
                <w:szCs w:val="19"/>
              </w:rPr>
              <w:t>S'authentifier</w:t>
            </w:r>
          </w:p>
        </w:tc>
        <w:tc>
          <w:tcPr>
            <w:tcW w:w="1700" w:type="dxa"/>
            <w:tcBorders>
              <w:top w:val="single" w:sz="1" w:space="0" w:color="D0C8B8"/>
              <w:left w:val="single" w:sz="1" w:space="0" w:color="D0C8B8"/>
              <w:bottom w:val="single" w:sz="1" w:space="0" w:color="D0C8B8"/>
              <w:right w:val="single" w:sz="1" w:space="0" w:color="D0C8B8"/>
            </w:tcBorders>
            <w:shd w:val="clear" w:color="auto" w:fill="FFFFFF"/>
            <w:tcMar>
              <w:top w:w="80" w:type="dxa"/>
              <w:left w:w="140" w:type="dxa"/>
              <w:bottom w:w="80" w:type="dxa"/>
              <w:right w:w="140" w:type="dxa"/>
            </w:tcMar>
            <w:vAlign w:val="center"/>
          </w:tcPr>
          <w:p w14:paraId="6AA923D2" w14:textId="77777777" w:rsidR="00520B25" w:rsidRDefault="00E91A2B">
            <w:r>
              <w:rPr>
                <w:color w:val="000000"/>
                <w:sz w:val="19"/>
                <w:szCs w:val="19"/>
              </w:rPr>
              <w:t>✔</w:t>
            </w:r>
          </w:p>
        </w:tc>
        <w:tc>
          <w:tcPr>
            <w:tcW w:w="1700" w:type="dxa"/>
            <w:tcBorders>
              <w:top w:val="single" w:sz="1" w:space="0" w:color="D0C8B8"/>
              <w:left w:val="single" w:sz="1" w:space="0" w:color="D0C8B8"/>
              <w:bottom w:val="single" w:sz="1" w:space="0" w:color="D0C8B8"/>
              <w:right w:val="single" w:sz="1" w:space="0" w:color="D0C8B8"/>
            </w:tcBorders>
            <w:shd w:val="clear" w:color="auto" w:fill="FFFFFF"/>
            <w:tcMar>
              <w:top w:w="80" w:type="dxa"/>
              <w:left w:w="140" w:type="dxa"/>
              <w:bottom w:w="80" w:type="dxa"/>
              <w:right w:w="140" w:type="dxa"/>
            </w:tcMar>
            <w:vAlign w:val="center"/>
          </w:tcPr>
          <w:p w14:paraId="75D02B98" w14:textId="77777777" w:rsidR="00520B25" w:rsidRDefault="00E91A2B">
            <w:r>
              <w:rPr>
                <w:color w:val="000000"/>
                <w:sz w:val="19"/>
                <w:szCs w:val="19"/>
              </w:rPr>
              <w:t>✔</w:t>
            </w:r>
          </w:p>
        </w:tc>
        <w:tc>
          <w:tcPr>
            <w:tcW w:w="2126" w:type="dxa"/>
            <w:tcBorders>
              <w:top w:val="single" w:sz="1" w:space="0" w:color="D0C8B8"/>
              <w:left w:val="single" w:sz="1" w:space="0" w:color="D0C8B8"/>
              <w:bottom w:val="single" w:sz="1" w:space="0" w:color="D0C8B8"/>
              <w:right w:val="single" w:sz="1" w:space="0" w:color="D0C8B8"/>
            </w:tcBorders>
            <w:shd w:val="clear" w:color="auto" w:fill="FFFFFF"/>
            <w:tcMar>
              <w:top w:w="80" w:type="dxa"/>
              <w:left w:w="140" w:type="dxa"/>
              <w:bottom w:w="80" w:type="dxa"/>
              <w:right w:w="140" w:type="dxa"/>
            </w:tcMar>
            <w:vAlign w:val="center"/>
          </w:tcPr>
          <w:p w14:paraId="4E254D2B" w14:textId="77777777" w:rsidR="00520B25" w:rsidRDefault="00E91A2B">
            <w:r>
              <w:rPr>
                <w:color w:val="000000"/>
                <w:sz w:val="19"/>
                <w:szCs w:val="19"/>
              </w:rPr>
              <w:t>Connexion au système</w:t>
            </w:r>
          </w:p>
        </w:tc>
      </w:tr>
      <w:tr w:rsidR="00520B25" w14:paraId="01495A8F" w14:textId="77777777">
        <w:tc>
          <w:tcPr>
            <w:tcW w:w="3500" w:type="dxa"/>
            <w:tcBorders>
              <w:top w:val="single" w:sz="1" w:space="0" w:color="D0C8B8"/>
              <w:left w:val="single" w:sz="1" w:space="0" w:color="D0C8B8"/>
              <w:bottom w:val="single" w:sz="1" w:space="0" w:color="D0C8B8"/>
              <w:right w:val="single" w:sz="1" w:space="0" w:color="D0C8B8"/>
            </w:tcBorders>
            <w:shd w:val="clear" w:color="auto" w:fill="F0EBE0"/>
            <w:tcMar>
              <w:top w:w="80" w:type="dxa"/>
              <w:left w:w="140" w:type="dxa"/>
              <w:bottom w:w="80" w:type="dxa"/>
              <w:right w:w="140" w:type="dxa"/>
            </w:tcMar>
            <w:vAlign w:val="center"/>
          </w:tcPr>
          <w:p w14:paraId="29B80E43" w14:textId="77777777" w:rsidR="00520B25" w:rsidRDefault="00E91A2B">
            <w:r>
              <w:rPr>
                <w:color w:val="000000"/>
                <w:sz w:val="19"/>
                <w:szCs w:val="19"/>
              </w:rPr>
              <w:t>Enregistrer un véhicule</w:t>
            </w:r>
          </w:p>
        </w:tc>
        <w:tc>
          <w:tcPr>
            <w:tcW w:w="1700" w:type="dxa"/>
            <w:tcBorders>
              <w:top w:val="single" w:sz="1" w:space="0" w:color="D0C8B8"/>
              <w:left w:val="single" w:sz="1" w:space="0" w:color="D0C8B8"/>
              <w:bottom w:val="single" w:sz="1" w:space="0" w:color="D0C8B8"/>
              <w:right w:val="single" w:sz="1" w:space="0" w:color="D0C8B8"/>
            </w:tcBorders>
            <w:shd w:val="clear" w:color="auto" w:fill="F0EBE0"/>
            <w:tcMar>
              <w:top w:w="80" w:type="dxa"/>
              <w:left w:w="140" w:type="dxa"/>
              <w:bottom w:w="80" w:type="dxa"/>
              <w:right w:w="140" w:type="dxa"/>
            </w:tcMar>
            <w:vAlign w:val="center"/>
          </w:tcPr>
          <w:p w14:paraId="1507DB29" w14:textId="77777777" w:rsidR="00520B25" w:rsidRDefault="00E91A2B">
            <w:r>
              <w:rPr>
                <w:color w:val="000000"/>
                <w:sz w:val="19"/>
                <w:szCs w:val="19"/>
              </w:rPr>
              <w:t>✔</w:t>
            </w:r>
          </w:p>
        </w:tc>
        <w:tc>
          <w:tcPr>
            <w:tcW w:w="1700" w:type="dxa"/>
            <w:tcBorders>
              <w:top w:val="single" w:sz="1" w:space="0" w:color="D0C8B8"/>
              <w:left w:val="single" w:sz="1" w:space="0" w:color="D0C8B8"/>
              <w:bottom w:val="single" w:sz="1" w:space="0" w:color="D0C8B8"/>
              <w:right w:val="single" w:sz="1" w:space="0" w:color="D0C8B8"/>
            </w:tcBorders>
            <w:shd w:val="clear" w:color="auto" w:fill="F0EBE0"/>
            <w:tcMar>
              <w:top w:w="80" w:type="dxa"/>
              <w:left w:w="140" w:type="dxa"/>
              <w:bottom w:w="80" w:type="dxa"/>
              <w:right w:w="140" w:type="dxa"/>
            </w:tcMar>
            <w:vAlign w:val="center"/>
          </w:tcPr>
          <w:p w14:paraId="696F7DEC" w14:textId="77777777" w:rsidR="00520B25" w:rsidRDefault="00E91A2B">
            <w:r>
              <w:rPr>
                <w:color w:val="000000"/>
                <w:sz w:val="19"/>
                <w:szCs w:val="19"/>
              </w:rPr>
              <w:t>✘</w:t>
            </w:r>
          </w:p>
        </w:tc>
        <w:tc>
          <w:tcPr>
            <w:tcW w:w="2126" w:type="dxa"/>
            <w:tcBorders>
              <w:top w:val="single" w:sz="1" w:space="0" w:color="D0C8B8"/>
              <w:left w:val="single" w:sz="1" w:space="0" w:color="D0C8B8"/>
              <w:bottom w:val="single" w:sz="1" w:space="0" w:color="D0C8B8"/>
              <w:right w:val="single" w:sz="1" w:space="0" w:color="D0C8B8"/>
            </w:tcBorders>
            <w:shd w:val="clear" w:color="auto" w:fill="F0EBE0"/>
            <w:tcMar>
              <w:top w:w="80" w:type="dxa"/>
              <w:left w:w="140" w:type="dxa"/>
              <w:bottom w:w="80" w:type="dxa"/>
              <w:right w:w="140" w:type="dxa"/>
            </w:tcMar>
            <w:vAlign w:val="center"/>
          </w:tcPr>
          <w:p w14:paraId="753EB241" w14:textId="77777777" w:rsidR="00520B25" w:rsidRDefault="00E91A2B">
            <w:r>
              <w:rPr>
                <w:color w:val="000000"/>
                <w:sz w:val="19"/>
                <w:szCs w:val="19"/>
              </w:rPr>
              <w:t>Ajouter un nouveau véhicule</w:t>
            </w:r>
          </w:p>
        </w:tc>
      </w:tr>
      <w:tr w:rsidR="00520B25" w14:paraId="6C85ACF3" w14:textId="77777777">
        <w:tc>
          <w:tcPr>
            <w:tcW w:w="3500" w:type="dxa"/>
            <w:tcBorders>
              <w:top w:val="single" w:sz="1" w:space="0" w:color="D0C8B8"/>
              <w:left w:val="single" w:sz="1" w:space="0" w:color="D0C8B8"/>
              <w:bottom w:val="single" w:sz="1" w:space="0" w:color="D0C8B8"/>
              <w:right w:val="single" w:sz="1" w:space="0" w:color="D0C8B8"/>
            </w:tcBorders>
            <w:shd w:val="clear" w:color="auto" w:fill="FFFFFF"/>
            <w:tcMar>
              <w:top w:w="80" w:type="dxa"/>
              <w:left w:w="140" w:type="dxa"/>
              <w:bottom w:w="80" w:type="dxa"/>
              <w:right w:w="140" w:type="dxa"/>
            </w:tcMar>
            <w:vAlign w:val="center"/>
          </w:tcPr>
          <w:p w14:paraId="7623C5A3" w14:textId="77777777" w:rsidR="00520B25" w:rsidRDefault="00E91A2B">
            <w:r>
              <w:rPr>
                <w:color w:val="000000"/>
                <w:sz w:val="19"/>
                <w:szCs w:val="19"/>
              </w:rPr>
              <w:t>Modifier la fiche technique</w:t>
            </w:r>
          </w:p>
        </w:tc>
        <w:tc>
          <w:tcPr>
            <w:tcW w:w="1700" w:type="dxa"/>
            <w:tcBorders>
              <w:top w:val="single" w:sz="1" w:space="0" w:color="D0C8B8"/>
              <w:left w:val="single" w:sz="1" w:space="0" w:color="D0C8B8"/>
              <w:bottom w:val="single" w:sz="1" w:space="0" w:color="D0C8B8"/>
              <w:right w:val="single" w:sz="1" w:space="0" w:color="D0C8B8"/>
            </w:tcBorders>
            <w:shd w:val="clear" w:color="auto" w:fill="FFFFFF"/>
            <w:tcMar>
              <w:top w:w="80" w:type="dxa"/>
              <w:left w:w="140" w:type="dxa"/>
              <w:bottom w:w="80" w:type="dxa"/>
              <w:right w:w="140" w:type="dxa"/>
            </w:tcMar>
            <w:vAlign w:val="center"/>
          </w:tcPr>
          <w:p w14:paraId="5561E611" w14:textId="77777777" w:rsidR="00520B25" w:rsidRDefault="00E91A2B">
            <w:r>
              <w:rPr>
                <w:color w:val="000000"/>
                <w:sz w:val="19"/>
                <w:szCs w:val="19"/>
              </w:rPr>
              <w:t>✔</w:t>
            </w:r>
          </w:p>
        </w:tc>
        <w:tc>
          <w:tcPr>
            <w:tcW w:w="1700" w:type="dxa"/>
            <w:tcBorders>
              <w:top w:val="single" w:sz="1" w:space="0" w:color="D0C8B8"/>
              <w:left w:val="single" w:sz="1" w:space="0" w:color="D0C8B8"/>
              <w:bottom w:val="single" w:sz="1" w:space="0" w:color="D0C8B8"/>
              <w:right w:val="single" w:sz="1" w:space="0" w:color="D0C8B8"/>
            </w:tcBorders>
            <w:shd w:val="clear" w:color="auto" w:fill="FFFFFF"/>
            <w:tcMar>
              <w:top w:w="80" w:type="dxa"/>
              <w:left w:w="140" w:type="dxa"/>
              <w:bottom w:w="80" w:type="dxa"/>
              <w:right w:w="140" w:type="dxa"/>
            </w:tcMar>
            <w:vAlign w:val="center"/>
          </w:tcPr>
          <w:p w14:paraId="27C3F61D" w14:textId="77777777" w:rsidR="00520B25" w:rsidRDefault="00E91A2B">
            <w:r>
              <w:rPr>
                <w:color w:val="000000"/>
                <w:sz w:val="19"/>
                <w:szCs w:val="19"/>
              </w:rPr>
              <w:t>✘</w:t>
            </w:r>
          </w:p>
        </w:tc>
        <w:tc>
          <w:tcPr>
            <w:tcW w:w="2126" w:type="dxa"/>
            <w:tcBorders>
              <w:top w:val="single" w:sz="1" w:space="0" w:color="D0C8B8"/>
              <w:left w:val="single" w:sz="1" w:space="0" w:color="D0C8B8"/>
              <w:bottom w:val="single" w:sz="1" w:space="0" w:color="D0C8B8"/>
              <w:right w:val="single" w:sz="1" w:space="0" w:color="D0C8B8"/>
            </w:tcBorders>
            <w:shd w:val="clear" w:color="auto" w:fill="FFFFFF"/>
            <w:tcMar>
              <w:top w:w="80" w:type="dxa"/>
              <w:left w:w="140" w:type="dxa"/>
              <w:bottom w:w="80" w:type="dxa"/>
              <w:right w:w="140" w:type="dxa"/>
            </w:tcMar>
            <w:vAlign w:val="center"/>
          </w:tcPr>
          <w:p w14:paraId="23C58B82" w14:textId="77777777" w:rsidR="00520B25" w:rsidRDefault="00E91A2B">
            <w:r>
              <w:rPr>
                <w:color w:val="000000"/>
                <w:sz w:val="19"/>
                <w:szCs w:val="19"/>
              </w:rPr>
              <w:t>Éditer les données du véhicule</w:t>
            </w:r>
          </w:p>
        </w:tc>
      </w:tr>
      <w:tr w:rsidR="00520B25" w14:paraId="71075794" w14:textId="77777777">
        <w:tc>
          <w:tcPr>
            <w:tcW w:w="3500" w:type="dxa"/>
            <w:tcBorders>
              <w:top w:val="single" w:sz="1" w:space="0" w:color="D0C8B8"/>
              <w:left w:val="single" w:sz="1" w:space="0" w:color="D0C8B8"/>
              <w:bottom w:val="single" w:sz="1" w:space="0" w:color="D0C8B8"/>
              <w:right w:val="single" w:sz="1" w:space="0" w:color="D0C8B8"/>
            </w:tcBorders>
            <w:shd w:val="clear" w:color="auto" w:fill="F0EBE0"/>
            <w:tcMar>
              <w:top w:w="80" w:type="dxa"/>
              <w:left w:w="140" w:type="dxa"/>
              <w:bottom w:w="80" w:type="dxa"/>
              <w:right w:w="140" w:type="dxa"/>
            </w:tcMar>
            <w:vAlign w:val="center"/>
          </w:tcPr>
          <w:p w14:paraId="5F48E55B" w14:textId="77777777" w:rsidR="00520B25" w:rsidRDefault="00E91A2B">
            <w:r>
              <w:rPr>
                <w:color w:val="000000"/>
                <w:sz w:val="19"/>
                <w:szCs w:val="19"/>
              </w:rPr>
              <w:t>Modifier le statut</w:t>
            </w:r>
          </w:p>
        </w:tc>
        <w:tc>
          <w:tcPr>
            <w:tcW w:w="1700" w:type="dxa"/>
            <w:tcBorders>
              <w:top w:val="single" w:sz="1" w:space="0" w:color="D0C8B8"/>
              <w:left w:val="single" w:sz="1" w:space="0" w:color="D0C8B8"/>
              <w:bottom w:val="single" w:sz="1" w:space="0" w:color="D0C8B8"/>
              <w:right w:val="single" w:sz="1" w:space="0" w:color="D0C8B8"/>
            </w:tcBorders>
            <w:shd w:val="clear" w:color="auto" w:fill="F0EBE0"/>
            <w:tcMar>
              <w:top w:w="80" w:type="dxa"/>
              <w:left w:w="140" w:type="dxa"/>
              <w:bottom w:w="80" w:type="dxa"/>
              <w:right w:w="140" w:type="dxa"/>
            </w:tcMar>
            <w:vAlign w:val="center"/>
          </w:tcPr>
          <w:p w14:paraId="0A93B04D" w14:textId="77777777" w:rsidR="00520B25" w:rsidRDefault="00E91A2B">
            <w:r>
              <w:rPr>
                <w:color w:val="000000"/>
                <w:sz w:val="19"/>
                <w:szCs w:val="19"/>
              </w:rPr>
              <w:t>✔</w:t>
            </w:r>
          </w:p>
        </w:tc>
        <w:tc>
          <w:tcPr>
            <w:tcW w:w="1700" w:type="dxa"/>
            <w:tcBorders>
              <w:top w:val="single" w:sz="1" w:space="0" w:color="D0C8B8"/>
              <w:left w:val="single" w:sz="1" w:space="0" w:color="D0C8B8"/>
              <w:bottom w:val="single" w:sz="1" w:space="0" w:color="D0C8B8"/>
              <w:right w:val="single" w:sz="1" w:space="0" w:color="D0C8B8"/>
            </w:tcBorders>
            <w:shd w:val="clear" w:color="auto" w:fill="F0EBE0"/>
            <w:tcMar>
              <w:top w:w="80" w:type="dxa"/>
              <w:left w:w="140" w:type="dxa"/>
              <w:bottom w:w="80" w:type="dxa"/>
              <w:right w:w="140" w:type="dxa"/>
            </w:tcMar>
            <w:vAlign w:val="center"/>
          </w:tcPr>
          <w:p w14:paraId="5EDF1E16" w14:textId="77777777" w:rsidR="00520B25" w:rsidRDefault="00E91A2B">
            <w:r>
              <w:rPr>
                <w:color w:val="000000"/>
                <w:sz w:val="19"/>
                <w:szCs w:val="19"/>
              </w:rPr>
              <w:t>✔</w:t>
            </w:r>
          </w:p>
        </w:tc>
        <w:tc>
          <w:tcPr>
            <w:tcW w:w="2126" w:type="dxa"/>
            <w:tcBorders>
              <w:top w:val="single" w:sz="1" w:space="0" w:color="D0C8B8"/>
              <w:left w:val="single" w:sz="1" w:space="0" w:color="D0C8B8"/>
              <w:bottom w:val="single" w:sz="1" w:space="0" w:color="D0C8B8"/>
              <w:right w:val="single" w:sz="1" w:space="0" w:color="D0C8B8"/>
            </w:tcBorders>
            <w:shd w:val="clear" w:color="auto" w:fill="F0EBE0"/>
            <w:tcMar>
              <w:top w:w="80" w:type="dxa"/>
              <w:left w:w="140" w:type="dxa"/>
              <w:bottom w:w="80" w:type="dxa"/>
              <w:right w:w="140" w:type="dxa"/>
            </w:tcMar>
            <w:vAlign w:val="center"/>
          </w:tcPr>
          <w:p w14:paraId="309220F6" w14:textId="77777777" w:rsidR="00520B25" w:rsidRDefault="00E91A2B">
            <w:r>
              <w:rPr>
                <w:color w:val="000000"/>
                <w:sz w:val="19"/>
                <w:szCs w:val="19"/>
              </w:rPr>
              <w:t>Changer l'état du véhicule</w:t>
            </w:r>
          </w:p>
        </w:tc>
      </w:tr>
      <w:tr w:rsidR="00520B25" w14:paraId="0D843BCF" w14:textId="77777777">
        <w:tc>
          <w:tcPr>
            <w:tcW w:w="3500" w:type="dxa"/>
            <w:tcBorders>
              <w:top w:val="single" w:sz="1" w:space="0" w:color="D0C8B8"/>
              <w:left w:val="single" w:sz="1" w:space="0" w:color="D0C8B8"/>
              <w:bottom w:val="single" w:sz="1" w:space="0" w:color="D0C8B8"/>
              <w:right w:val="single" w:sz="1" w:space="0" w:color="D0C8B8"/>
            </w:tcBorders>
            <w:shd w:val="clear" w:color="auto" w:fill="FFFFFF"/>
            <w:tcMar>
              <w:top w:w="80" w:type="dxa"/>
              <w:left w:w="140" w:type="dxa"/>
              <w:bottom w:w="80" w:type="dxa"/>
              <w:right w:w="140" w:type="dxa"/>
            </w:tcMar>
            <w:vAlign w:val="center"/>
          </w:tcPr>
          <w:p w14:paraId="41B7BD48" w14:textId="77777777" w:rsidR="00520B25" w:rsidRDefault="00E91A2B">
            <w:r>
              <w:rPr>
                <w:color w:val="000000"/>
                <w:sz w:val="19"/>
                <w:szCs w:val="19"/>
              </w:rPr>
              <w:t>Rechercher / Filtrer véhicules</w:t>
            </w:r>
          </w:p>
        </w:tc>
        <w:tc>
          <w:tcPr>
            <w:tcW w:w="1700" w:type="dxa"/>
            <w:tcBorders>
              <w:top w:val="single" w:sz="1" w:space="0" w:color="D0C8B8"/>
              <w:left w:val="single" w:sz="1" w:space="0" w:color="D0C8B8"/>
              <w:bottom w:val="single" w:sz="1" w:space="0" w:color="D0C8B8"/>
              <w:right w:val="single" w:sz="1" w:space="0" w:color="D0C8B8"/>
            </w:tcBorders>
            <w:shd w:val="clear" w:color="auto" w:fill="FFFFFF"/>
            <w:tcMar>
              <w:top w:w="80" w:type="dxa"/>
              <w:left w:w="140" w:type="dxa"/>
              <w:bottom w:w="80" w:type="dxa"/>
              <w:right w:w="140" w:type="dxa"/>
            </w:tcMar>
            <w:vAlign w:val="center"/>
          </w:tcPr>
          <w:p w14:paraId="40E53804" w14:textId="77777777" w:rsidR="00520B25" w:rsidRDefault="00E91A2B">
            <w:r>
              <w:rPr>
                <w:color w:val="000000"/>
                <w:sz w:val="19"/>
                <w:szCs w:val="19"/>
              </w:rPr>
              <w:t>✔</w:t>
            </w:r>
          </w:p>
        </w:tc>
        <w:tc>
          <w:tcPr>
            <w:tcW w:w="1700" w:type="dxa"/>
            <w:tcBorders>
              <w:top w:val="single" w:sz="1" w:space="0" w:color="D0C8B8"/>
              <w:left w:val="single" w:sz="1" w:space="0" w:color="D0C8B8"/>
              <w:bottom w:val="single" w:sz="1" w:space="0" w:color="D0C8B8"/>
              <w:right w:val="single" w:sz="1" w:space="0" w:color="D0C8B8"/>
            </w:tcBorders>
            <w:shd w:val="clear" w:color="auto" w:fill="FFFFFF"/>
            <w:tcMar>
              <w:top w:w="80" w:type="dxa"/>
              <w:left w:w="140" w:type="dxa"/>
              <w:bottom w:w="80" w:type="dxa"/>
              <w:right w:w="140" w:type="dxa"/>
            </w:tcMar>
            <w:vAlign w:val="center"/>
          </w:tcPr>
          <w:p w14:paraId="34A2C885" w14:textId="77777777" w:rsidR="00520B25" w:rsidRDefault="00E91A2B">
            <w:r>
              <w:rPr>
                <w:color w:val="000000"/>
                <w:sz w:val="19"/>
                <w:szCs w:val="19"/>
              </w:rPr>
              <w:t>✔</w:t>
            </w:r>
          </w:p>
        </w:tc>
        <w:tc>
          <w:tcPr>
            <w:tcW w:w="2126" w:type="dxa"/>
            <w:tcBorders>
              <w:top w:val="single" w:sz="1" w:space="0" w:color="D0C8B8"/>
              <w:left w:val="single" w:sz="1" w:space="0" w:color="D0C8B8"/>
              <w:bottom w:val="single" w:sz="1" w:space="0" w:color="D0C8B8"/>
              <w:right w:val="single" w:sz="1" w:space="0" w:color="D0C8B8"/>
            </w:tcBorders>
            <w:shd w:val="clear" w:color="auto" w:fill="FFFFFF"/>
            <w:tcMar>
              <w:top w:w="80" w:type="dxa"/>
              <w:left w:w="140" w:type="dxa"/>
              <w:bottom w:w="80" w:type="dxa"/>
              <w:right w:w="140" w:type="dxa"/>
            </w:tcMar>
            <w:vAlign w:val="center"/>
          </w:tcPr>
          <w:p w14:paraId="63F372B3" w14:textId="77777777" w:rsidR="00520B25" w:rsidRDefault="00E91A2B">
            <w:r>
              <w:rPr>
                <w:color w:val="000000"/>
                <w:sz w:val="19"/>
                <w:szCs w:val="19"/>
              </w:rPr>
              <w:t xml:space="preserve">Recherche </w:t>
            </w:r>
            <w:proofErr w:type="spellStart"/>
            <w:r>
              <w:rPr>
                <w:color w:val="000000"/>
                <w:sz w:val="19"/>
                <w:szCs w:val="19"/>
              </w:rPr>
              <w:t>multi-critères</w:t>
            </w:r>
            <w:proofErr w:type="spellEnd"/>
          </w:p>
        </w:tc>
      </w:tr>
      <w:tr w:rsidR="00520B25" w14:paraId="37430167" w14:textId="77777777">
        <w:tc>
          <w:tcPr>
            <w:tcW w:w="3500" w:type="dxa"/>
            <w:tcBorders>
              <w:top w:val="single" w:sz="1" w:space="0" w:color="D0C8B8"/>
              <w:left w:val="single" w:sz="1" w:space="0" w:color="D0C8B8"/>
              <w:bottom w:val="single" w:sz="1" w:space="0" w:color="D0C8B8"/>
              <w:right w:val="single" w:sz="1" w:space="0" w:color="D0C8B8"/>
            </w:tcBorders>
            <w:shd w:val="clear" w:color="auto" w:fill="F0EBE0"/>
            <w:tcMar>
              <w:top w:w="80" w:type="dxa"/>
              <w:left w:w="140" w:type="dxa"/>
              <w:bottom w:w="80" w:type="dxa"/>
              <w:right w:w="140" w:type="dxa"/>
            </w:tcMar>
            <w:vAlign w:val="center"/>
          </w:tcPr>
          <w:p w14:paraId="24F73491" w14:textId="77777777" w:rsidR="00520B25" w:rsidRDefault="00E91A2B">
            <w:r>
              <w:rPr>
                <w:color w:val="000000"/>
                <w:sz w:val="19"/>
                <w:szCs w:val="19"/>
              </w:rPr>
              <w:t>Saisir une intervention</w:t>
            </w:r>
          </w:p>
        </w:tc>
        <w:tc>
          <w:tcPr>
            <w:tcW w:w="1700" w:type="dxa"/>
            <w:tcBorders>
              <w:top w:val="single" w:sz="1" w:space="0" w:color="D0C8B8"/>
              <w:left w:val="single" w:sz="1" w:space="0" w:color="D0C8B8"/>
              <w:bottom w:val="single" w:sz="1" w:space="0" w:color="D0C8B8"/>
              <w:right w:val="single" w:sz="1" w:space="0" w:color="D0C8B8"/>
            </w:tcBorders>
            <w:shd w:val="clear" w:color="auto" w:fill="F0EBE0"/>
            <w:tcMar>
              <w:top w:w="80" w:type="dxa"/>
              <w:left w:w="140" w:type="dxa"/>
              <w:bottom w:w="80" w:type="dxa"/>
              <w:right w:w="140" w:type="dxa"/>
            </w:tcMar>
            <w:vAlign w:val="center"/>
          </w:tcPr>
          <w:p w14:paraId="3AA85347" w14:textId="77777777" w:rsidR="00520B25" w:rsidRDefault="00E91A2B">
            <w:r>
              <w:rPr>
                <w:color w:val="000000"/>
                <w:sz w:val="19"/>
                <w:szCs w:val="19"/>
              </w:rPr>
              <w:t>✔</w:t>
            </w:r>
          </w:p>
        </w:tc>
        <w:tc>
          <w:tcPr>
            <w:tcW w:w="1700" w:type="dxa"/>
            <w:tcBorders>
              <w:top w:val="single" w:sz="1" w:space="0" w:color="D0C8B8"/>
              <w:left w:val="single" w:sz="1" w:space="0" w:color="D0C8B8"/>
              <w:bottom w:val="single" w:sz="1" w:space="0" w:color="D0C8B8"/>
              <w:right w:val="single" w:sz="1" w:space="0" w:color="D0C8B8"/>
            </w:tcBorders>
            <w:shd w:val="clear" w:color="auto" w:fill="F0EBE0"/>
            <w:tcMar>
              <w:top w:w="80" w:type="dxa"/>
              <w:left w:w="140" w:type="dxa"/>
              <w:bottom w:w="80" w:type="dxa"/>
              <w:right w:w="140" w:type="dxa"/>
            </w:tcMar>
            <w:vAlign w:val="center"/>
          </w:tcPr>
          <w:p w14:paraId="668F91E6" w14:textId="77777777" w:rsidR="00520B25" w:rsidRDefault="00E91A2B">
            <w:r>
              <w:rPr>
                <w:color w:val="000000"/>
                <w:sz w:val="19"/>
                <w:szCs w:val="19"/>
              </w:rPr>
              <w:t>✔</w:t>
            </w:r>
          </w:p>
        </w:tc>
        <w:tc>
          <w:tcPr>
            <w:tcW w:w="2126" w:type="dxa"/>
            <w:tcBorders>
              <w:top w:val="single" w:sz="1" w:space="0" w:color="D0C8B8"/>
              <w:left w:val="single" w:sz="1" w:space="0" w:color="D0C8B8"/>
              <w:bottom w:val="single" w:sz="1" w:space="0" w:color="D0C8B8"/>
              <w:right w:val="single" w:sz="1" w:space="0" w:color="D0C8B8"/>
            </w:tcBorders>
            <w:shd w:val="clear" w:color="auto" w:fill="F0EBE0"/>
            <w:tcMar>
              <w:top w:w="80" w:type="dxa"/>
              <w:left w:w="140" w:type="dxa"/>
              <w:bottom w:w="80" w:type="dxa"/>
              <w:right w:w="140" w:type="dxa"/>
            </w:tcMar>
            <w:vAlign w:val="center"/>
          </w:tcPr>
          <w:p w14:paraId="2CDD0CDB" w14:textId="77777777" w:rsidR="00520B25" w:rsidRDefault="00E91A2B">
            <w:r>
              <w:rPr>
                <w:color w:val="000000"/>
                <w:sz w:val="19"/>
                <w:szCs w:val="19"/>
              </w:rPr>
              <w:t>Enregistrer une opération de restauration</w:t>
            </w:r>
          </w:p>
        </w:tc>
      </w:tr>
      <w:tr w:rsidR="00520B25" w14:paraId="0D37CDEC" w14:textId="77777777">
        <w:tc>
          <w:tcPr>
            <w:tcW w:w="3500" w:type="dxa"/>
            <w:tcBorders>
              <w:top w:val="single" w:sz="1" w:space="0" w:color="D0C8B8"/>
              <w:left w:val="single" w:sz="1" w:space="0" w:color="D0C8B8"/>
              <w:bottom w:val="single" w:sz="1" w:space="0" w:color="D0C8B8"/>
              <w:right w:val="single" w:sz="1" w:space="0" w:color="D0C8B8"/>
            </w:tcBorders>
            <w:shd w:val="clear" w:color="auto" w:fill="FFFFFF"/>
            <w:tcMar>
              <w:top w:w="80" w:type="dxa"/>
              <w:left w:w="140" w:type="dxa"/>
              <w:bottom w:w="80" w:type="dxa"/>
              <w:right w:w="140" w:type="dxa"/>
            </w:tcMar>
            <w:vAlign w:val="center"/>
          </w:tcPr>
          <w:p w14:paraId="2099B013" w14:textId="77777777" w:rsidR="00520B25" w:rsidRDefault="00E91A2B">
            <w:r>
              <w:rPr>
                <w:color w:val="000000"/>
                <w:sz w:val="19"/>
                <w:szCs w:val="19"/>
              </w:rPr>
              <w:t>Consulter taux restauration</w:t>
            </w:r>
          </w:p>
        </w:tc>
        <w:tc>
          <w:tcPr>
            <w:tcW w:w="1700" w:type="dxa"/>
            <w:tcBorders>
              <w:top w:val="single" w:sz="1" w:space="0" w:color="D0C8B8"/>
              <w:left w:val="single" w:sz="1" w:space="0" w:color="D0C8B8"/>
              <w:bottom w:val="single" w:sz="1" w:space="0" w:color="D0C8B8"/>
              <w:right w:val="single" w:sz="1" w:space="0" w:color="D0C8B8"/>
            </w:tcBorders>
            <w:shd w:val="clear" w:color="auto" w:fill="FFFFFF"/>
            <w:tcMar>
              <w:top w:w="80" w:type="dxa"/>
              <w:left w:w="140" w:type="dxa"/>
              <w:bottom w:w="80" w:type="dxa"/>
              <w:right w:w="140" w:type="dxa"/>
            </w:tcMar>
            <w:vAlign w:val="center"/>
          </w:tcPr>
          <w:p w14:paraId="430492B5" w14:textId="77777777" w:rsidR="00520B25" w:rsidRDefault="00E91A2B">
            <w:r>
              <w:rPr>
                <w:color w:val="000000"/>
                <w:sz w:val="19"/>
                <w:szCs w:val="19"/>
              </w:rPr>
              <w:t>✔</w:t>
            </w:r>
          </w:p>
        </w:tc>
        <w:tc>
          <w:tcPr>
            <w:tcW w:w="1700" w:type="dxa"/>
            <w:tcBorders>
              <w:top w:val="single" w:sz="1" w:space="0" w:color="D0C8B8"/>
              <w:left w:val="single" w:sz="1" w:space="0" w:color="D0C8B8"/>
              <w:bottom w:val="single" w:sz="1" w:space="0" w:color="D0C8B8"/>
              <w:right w:val="single" w:sz="1" w:space="0" w:color="D0C8B8"/>
            </w:tcBorders>
            <w:shd w:val="clear" w:color="auto" w:fill="FFFFFF"/>
            <w:tcMar>
              <w:top w:w="80" w:type="dxa"/>
              <w:left w:w="140" w:type="dxa"/>
              <w:bottom w:w="80" w:type="dxa"/>
              <w:right w:w="140" w:type="dxa"/>
            </w:tcMar>
            <w:vAlign w:val="center"/>
          </w:tcPr>
          <w:p w14:paraId="217D0060" w14:textId="77777777" w:rsidR="00520B25" w:rsidRDefault="00E91A2B">
            <w:r>
              <w:rPr>
                <w:color w:val="000000"/>
                <w:sz w:val="19"/>
                <w:szCs w:val="19"/>
              </w:rPr>
              <w:t>✔</w:t>
            </w:r>
          </w:p>
        </w:tc>
        <w:tc>
          <w:tcPr>
            <w:tcW w:w="2126" w:type="dxa"/>
            <w:tcBorders>
              <w:top w:val="single" w:sz="1" w:space="0" w:color="D0C8B8"/>
              <w:left w:val="single" w:sz="1" w:space="0" w:color="D0C8B8"/>
              <w:bottom w:val="single" w:sz="1" w:space="0" w:color="D0C8B8"/>
              <w:right w:val="single" w:sz="1" w:space="0" w:color="D0C8B8"/>
            </w:tcBorders>
            <w:shd w:val="clear" w:color="auto" w:fill="FFFFFF"/>
            <w:tcMar>
              <w:top w:w="80" w:type="dxa"/>
              <w:left w:w="140" w:type="dxa"/>
              <w:bottom w:w="80" w:type="dxa"/>
              <w:right w:w="140" w:type="dxa"/>
            </w:tcMar>
            <w:vAlign w:val="center"/>
          </w:tcPr>
          <w:p w14:paraId="53841573" w14:textId="77777777" w:rsidR="00520B25" w:rsidRDefault="00E91A2B">
            <w:r>
              <w:rPr>
                <w:color w:val="000000"/>
                <w:sz w:val="19"/>
                <w:szCs w:val="19"/>
              </w:rPr>
              <w:t>Statistiques de restauration</w:t>
            </w:r>
          </w:p>
        </w:tc>
      </w:tr>
      <w:tr w:rsidR="00520B25" w14:paraId="35AB552F" w14:textId="77777777">
        <w:tc>
          <w:tcPr>
            <w:tcW w:w="3500" w:type="dxa"/>
            <w:tcBorders>
              <w:top w:val="single" w:sz="1" w:space="0" w:color="D0C8B8"/>
              <w:left w:val="single" w:sz="1" w:space="0" w:color="D0C8B8"/>
              <w:bottom w:val="single" w:sz="1" w:space="0" w:color="D0C8B8"/>
              <w:right w:val="single" w:sz="1" w:space="0" w:color="D0C8B8"/>
            </w:tcBorders>
            <w:shd w:val="clear" w:color="auto" w:fill="F0EBE0"/>
            <w:tcMar>
              <w:top w:w="80" w:type="dxa"/>
              <w:left w:w="140" w:type="dxa"/>
              <w:bottom w:w="80" w:type="dxa"/>
              <w:right w:w="140" w:type="dxa"/>
            </w:tcMar>
            <w:vAlign w:val="center"/>
          </w:tcPr>
          <w:p w14:paraId="30E394DA" w14:textId="77777777" w:rsidR="00520B25" w:rsidRDefault="00E91A2B">
            <w:r>
              <w:rPr>
                <w:color w:val="000000"/>
                <w:sz w:val="19"/>
                <w:szCs w:val="19"/>
              </w:rPr>
              <w:t>Gérer les utilisateurs</w:t>
            </w:r>
          </w:p>
        </w:tc>
        <w:tc>
          <w:tcPr>
            <w:tcW w:w="1700" w:type="dxa"/>
            <w:tcBorders>
              <w:top w:val="single" w:sz="1" w:space="0" w:color="D0C8B8"/>
              <w:left w:val="single" w:sz="1" w:space="0" w:color="D0C8B8"/>
              <w:bottom w:val="single" w:sz="1" w:space="0" w:color="D0C8B8"/>
              <w:right w:val="single" w:sz="1" w:space="0" w:color="D0C8B8"/>
            </w:tcBorders>
            <w:shd w:val="clear" w:color="auto" w:fill="F0EBE0"/>
            <w:tcMar>
              <w:top w:w="80" w:type="dxa"/>
              <w:left w:w="140" w:type="dxa"/>
              <w:bottom w:w="80" w:type="dxa"/>
              <w:right w:w="140" w:type="dxa"/>
            </w:tcMar>
            <w:vAlign w:val="center"/>
          </w:tcPr>
          <w:p w14:paraId="25D238ED" w14:textId="77777777" w:rsidR="00520B25" w:rsidRDefault="00E91A2B">
            <w:r>
              <w:rPr>
                <w:color w:val="000000"/>
                <w:sz w:val="19"/>
                <w:szCs w:val="19"/>
              </w:rPr>
              <w:t>✔</w:t>
            </w:r>
          </w:p>
        </w:tc>
        <w:tc>
          <w:tcPr>
            <w:tcW w:w="1700" w:type="dxa"/>
            <w:tcBorders>
              <w:top w:val="single" w:sz="1" w:space="0" w:color="D0C8B8"/>
              <w:left w:val="single" w:sz="1" w:space="0" w:color="D0C8B8"/>
              <w:bottom w:val="single" w:sz="1" w:space="0" w:color="D0C8B8"/>
              <w:right w:val="single" w:sz="1" w:space="0" w:color="D0C8B8"/>
            </w:tcBorders>
            <w:shd w:val="clear" w:color="auto" w:fill="F0EBE0"/>
            <w:tcMar>
              <w:top w:w="80" w:type="dxa"/>
              <w:left w:w="140" w:type="dxa"/>
              <w:bottom w:w="80" w:type="dxa"/>
              <w:right w:w="140" w:type="dxa"/>
            </w:tcMar>
            <w:vAlign w:val="center"/>
          </w:tcPr>
          <w:p w14:paraId="0CDEABC0" w14:textId="77777777" w:rsidR="00520B25" w:rsidRDefault="00E91A2B">
            <w:r>
              <w:rPr>
                <w:color w:val="000000"/>
                <w:sz w:val="19"/>
                <w:szCs w:val="19"/>
              </w:rPr>
              <w:t>✘</w:t>
            </w:r>
          </w:p>
        </w:tc>
        <w:tc>
          <w:tcPr>
            <w:tcW w:w="2126" w:type="dxa"/>
            <w:tcBorders>
              <w:top w:val="single" w:sz="1" w:space="0" w:color="D0C8B8"/>
              <w:left w:val="single" w:sz="1" w:space="0" w:color="D0C8B8"/>
              <w:bottom w:val="single" w:sz="1" w:space="0" w:color="D0C8B8"/>
              <w:right w:val="single" w:sz="1" w:space="0" w:color="D0C8B8"/>
            </w:tcBorders>
            <w:shd w:val="clear" w:color="auto" w:fill="F0EBE0"/>
            <w:tcMar>
              <w:top w:w="80" w:type="dxa"/>
              <w:left w:w="140" w:type="dxa"/>
              <w:bottom w:w="80" w:type="dxa"/>
              <w:right w:w="140" w:type="dxa"/>
            </w:tcMar>
            <w:vAlign w:val="center"/>
          </w:tcPr>
          <w:p w14:paraId="556F9B72" w14:textId="77777777" w:rsidR="00520B25" w:rsidRDefault="00E91A2B">
            <w:r>
              <w:rPr>
                <w:color w:val="000000"/>
                <w:sz w:val="19"/>
                <w:szCs w:val="19"/>
              </w:rPr>
              <w:t>Ajouter / modifier les comptes</w:t>
            </w:r>
          </w:p>
        </w:tc>
      </w:tr>
    </w:tbl>
    <w:p w14:paraId="08EFADB7" w14:textId="77777777" w:rsidR="00520B25" w:rsidRDefault="00520B25"/>
    <w:p w14:paraId="6DE7FD73" w14:textId="77777777" w:rsidR="00E91A2B" w:rsidRDefault="00E91A2B" w:rsidP="00E91A2B">
      <w:pPr>
        <w:pStyle w:val="Titre2"/>
      </w:pPr>
      <w:bookmarkStart w:id="7" w:name="_Toc229386496"/>
    </w:p>
    <w:p w14:paraId="77F318EA" w14:textId="77777777" w:rsidR="00E91A2B" w:rsidRDefault="00E91A2B" w:rsidP="00E91A2B">
      <w:pPr>
        <w:pStyle w:val="Titre2"/>
      </w:pPr>
    </w:p>
    <w:p w14:paraId="440FB7D4" w14:textId="77777777" w:rsidR="00E91A2B" w:rsidRDefault="00E91A2B" w:rsidP="00E91A2B">
      <w:pPr>
        <w:pStyle w:val="Titre2"/>
      </w:pPr>
    </w:p>
    <w:p w14:paraId="2A0C0C5F" w14:textId="77777777" w:rsidR="00E91A2B" w:rsidRDefault="00E91A2B" w:rsidP="00E91A2B">
      <w:pPr>
        <w:pStyle w:val="Titre2"/>
      </w:pPr>
    </w:p>
    <w:p w14:paraId="2B434F83" w14:textId="77777777" w:rsidR="00E91A2B" w:rsidRDefault="00E91A2B" w:rsidP="00E91A2B">
      <w:pPr>
        <w:pStyle w:val="Titre2"/>
      </w:pPr>
    </w:p>
    <w:p w14:paraId="504E1481" w14:textId="77777777" w:rsidR="00E91A2B" w:rsidRDefault="00E91A2B" w:rsidP="00E91A2B">
      <w:pPr>
        <w:pStyle w:val="Titre2"/>
      </w:pPr>
    </w:p>
    <w:p w14:paraId="5E757061" w14:textId="77777777" w:rsidR="00E91A2B" w:rsidRDefault="00E91A2B" w:rsidP="00E91A2B">
      <w:pPr>
        <w:pStyle w:val="Titre2"/>
      </w:pPr>
    </w:p>
    <w:p w14:paraId="5A651912" w14:textId="77777777" w:rsidR="00E91A2B" w:rsidRDefault="00E91A2B" w:rsidP="00E91A2B">
      <w:pPr>
        <w:pStyle w:val="Titre2"/>
      </w:pPr>
    </w:p>
    <w:p w14:paraId="737FAD97" w14:textId="77777777" w:rsidR="00520B25" w:rsidRDefault="00E91A2B" w:rsidP="00E91A2B">
      <w:pPr>
        <w:pStyle w:val="Titre2"/>
      </w:pPr>
      <w:r>
        <w:lastRenderedPageBreak/>
        <w:t>2.3 Diagramme de cas d'utilisation</w:t>
      </w:r>
      <w:bookmarkEnd w:id="7"/>
    </w:p>
    <w:p w14:paraId="043362D6" w14:textId="77777777" w:rsidR="00E91A2B" w:rsidRDefault="00E91A2B">
      <w:pPr>
        <w:rPr>
          <w:noProof/>
        </w:rPr>
      </w:pPr>
    </w:p>
    <w:p w14:paraId="42634B4A" w14:textId="77777777" w:rsidR="00E91A2B" w:rsidRDefault="00E91A2B">
      <w:pPr>
        <w:rPr>
          <w:noProof/>
        </w:rPr>
      </w:pPr>
    </w:p>
    <w:p w14:paraId="764C1B6A" w14:textId="77777777" w:rsidR="00520B25" w:rsidRDefault="00E91A2B">
      <w:r>
        <w:rPr>
          <w:noProof/>
        </w:rPr>
        <w:drawing>
          <wp:inline distT="0" distB="0" distL="0" distR="0" wp14:anchorId="4436E70A" wp14:editId="6BBCE621">
            <wp:extent cx="6048375" cy="4438650"/>
            <wp:effectExtent l="0" t="0" r="9525"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048375" cy="4438650"/>
                    </a:xfrm>
                    <a:prstGeom prst="rect">
                      <a:avLst/>
                    </a:prstGeom>
                  </pic:spPr>
                </pic:pic>
              </a:graphicData>
            </a:graphic>
          </wp:inline>
        </w:drawing>
      </w:r>
    </w:p>
    <w:p w14:paraId="60C4A0ED" w14:textId="77777777" w:rsidR="00520B25" w:rsidRDefault="00E91A2B" w:rsidP="00E91A2B">
      <w:bookmarkStart w:id="8" w:name="_Toc229386497"/>
      <w:r>
        <w:rPr>
          <w:b/>
          <w:bCs/>
          <w:color w:val="1A1814"/>
          <w:sz w:val="36"/>
          <w:szCs w:val="36"/>
        </w:rPr>
        <w:t>3. Conception</w:t>
      </w:r>
      <w:bookmarkEnd w:id="8"/>
    </w:p>
    <w:p w14:paraId="725E81D5" w14:textId="77777777" w:rsidR="00520B25" w:rsidRDefault="00E91A2B" w:rsidP="00E91A2B">
      <w:pPr>
        <w:pStyle w:val="Titre2"/>
      </w:pPr>
      <w:bookmarkStart w:id="9" w:name="_Toc229386498"/>
      <w:r>
        <w:t>3.1 Diagramme de classes</w:t>
      </w:r>
      <w:bookmarkEnd w:id="9"/>
    </w:p>
    <w:p w14:paraId="2EA7AB23" w14:textId="77777777" w:rsidR="00520B25" w:rsidRDefault="00E91A2B">
      <w:r>
        <w:rPr>
          <w:noProof/>
        </w:rPr>
        <w:drawing>
          <wp:inline distT="0" distB="0" distL="0" distR="0" wp14:anchorId="2394F532" wp14:editId="1512FC75">
            <wp:extent cx="4572000" cy="24384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572000" cy="2438400"/>
                    </a:xfrm>
                    <a:prstGeom prst="rect">
                      <a:avLst/>
                    </a:prstGeom>
                  </pic:spPr>
                </pic:pic>
              </a:graphicData>
            </a:graphic>
          </wp:inline>
        </w:drawing>
      </w:r>
    </w:p>
    <w:p w14:paraId="715D20C6" w14:textId="77777777" w:rsidR="00E91A2B" w:rsidRDefault="00E91A2B">
      <w:pPr>
        <w:pStyle w:val="Titre2"/>
      </w:pPr>
      <w:bookmarkStart w:id="10" w:name="_Toc229386499"/>
    </w:p>
    <w:p w14:paraId="1CBF3B93" w14:textId="77777777" w:rsidR="00E91A2B" w:rsidRDefault="00E91A2B">
      <w:pPr>
        <w:pStyle w:val="Titre2"/>
      </w:pPr>
    </w:p>
    <w:p w14:paraId="6F5D42C0" w14:textId="77777777" w:rsidR="00520B25" w:rsidRDefault="00E91A2B">
      <w:pPr>
        <w:pStyle w:val="Titre2"/>
      </w:pPr>
      <w:r>
        <w:lastRenderedPageBreak/>
        <w:t>3.2 Description des classes</w:t>
      </w:r>
      <w:bookmarkEnd w:id="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5026"/>
      </w:tblGrid>
      <w:tr w:rsidR="00520B25" w14:paraId="410128AD" w14:textId="77777777">
        <w:trPr>
          <w:tblHeader/>
        </w:trPr>
        <w:tc>
          <w:tcPr>
            <w:tcW w:w="1800" w:type="dxa"/>
            <w:tcBorders>
              <w:top w:val="single" w:sz="1" w:space="0" w:color="D0C8B8"/>
              <w:left w:val="single" w:sz="1" w:space="0" w:color="D0C8B8"/>
              <w:bottom w:val="single" w:sz="1" w:space="0" w:color="D0C8B8"/>
              <w:right w:val="single" w:sz="1" w:space="0" w:color="D0C8B8"/>
            </w:tcBorders>
            <w:shd w:val="clear" w:color="auto" w:fill="1A1814"/>
            <w:tcMar>
              <w:top w:w="80" w:type="dxa"/>
              <w:left w:w="140" w:type="dxa"/>
              <w:bottom w:w="80" w:type="dxa"/>
              <w:right w:w="140" w:type="dxa"/>
            </w:tcMar>
            <w:vAlign w:val="center"/>
          </w:tcPr>
          <w:p w14:paraId="67D6C379" w14:textId="77777777" w:rsidR="00520B25" w:rsidRDefault="00E91A2B">
            <w:pPr>
              <w:jc w:val="center"/>
            </w:pPr>
            <w:r>
              <w:rPr>
                <w:b/>
                <w:bCs/>
                <w:color w:val="C8A96E"/>
                <w:sz w:val="18"/>
                <w:szCs w:val="18"/>
              </w:rPr>
              <w:t>Classe</w:t>
            </w:r>
          </w:p>
        </w:tc>
        <w:tc>
          <w:tcPr>
            <w:tcW w:w="2200" w:type="dxa"/>
            <w:tcBorders>
              <w:top w:val="single" w:sz="1" w:space="0" w:color="D0C8B8"/>
              <w:left w:val="single" w:sz="1" w:space="0" w:color="D0C8B8"/>
              <w:bottom w:val="single" w:sz="1" w:space="0" w:color="D0C8B8"/>
              <w:right w:val="single" w:sz="1" w:space="0" w:color="D0C8B8"/>
            </w:tcBorders>
            <w:shd w:val="clear" w:color="auto" w:fill="1A1814"/>
            <w:tcMar>
              <w:top w:w="80" w:type="dxa"/>
              <w:left w:w="140" w:type="dxa"/>
              <w:bottom w:w="80" w:type="dxa"/>
              <w:right w:w="140" w:type="dxa"/>
            </w:tcMar>
            <w:vAlign w:val="center"/>
          </w:tcPr>
          <w:p w14:paraId="3515DF63" w14:textId="77777777" w:rsidR="00520B25" w:rsidRDefault="00E91A2B">
            <w:pPr>
              <w:jc w:val="center"/>
            </w:pPr>
            <w:r>
              <w:rPr>
                <w:b/>
                <w:bCs/>
                <w:color w:val="C8A96E"/>
                <w:sz w:val="18"/>
                <w:szCs w:val="18"/>
              </w:rPr>
              <w:t>Attributs principaux</w:t>
            </w:r>
          </w:p>
        </w:tc>
        <w:tc>
          <w:tcPr>
            <w:tcW w:w="5026" w:type="dxa"/>
            <w:tcBorders>
              <w:top w:val="single" w:sz="1" w:space="0" w:color="D0C8B8"/>
              <w:left w:val="single" w:sz="1" w:space="0" w:color="D0C8B8"/>
              <w:bottom w:val="single" w:sz="1" w:space="0" w:color="D0C8B8"/>
              <w:right w:val="single" w:sz="1" w:space="0" w:color="D0C8B8"/>
            </w:tcBorders>
            <w:shd w:val="clear" w:color="auto" w:fill="1A1814"/>
            <w:tcMar>
              <w:top w:w="80" w:type="dxa"/>
              <w:left w:w="140" w:type="dxa"/>
              <w:bottom w:w="80" w:type="dxa"/>
              <w:right w:w="140" w:type="dxa"/>
            </w:tcMar>
            <w:vAlign w:val="center"/>
          </w:tcPr>
          <w:p w14:paraId="2327980E" w14:textId="77777777" w:rsidR="00520B25" w:rsidRDefault="00E91A2B">
            <w:pPr>
              <w:jc w:val="center"/>
            </w:pPr>
            <w:r>
              <w:rPr>
                <w:b/>
                <w:bCs/>
                <w:color w:val="C8A96E"/>
                <w:sz w:val="18"/>
                <w:szCs w:val="18"/>
              </w:rPr>
              <w:t>Description</w:t>
            </w:r>
          </w:p>
        </w:tc>
      </w:tr>
      <w:tr w:rsidR="00520B25" w14:paraId="6FD47843" w14:textId="77777777">
        <w:tc>
          <w:tcPr>
            <w:tcW w:w="1800" w:type="dxa"/>
            <w:tcBorders>
              <w:top w:val="single" w:sz="1" w:space="0" w:color="D0C8B8"/>
              <w:left w:val="single" w:sz="1" w:space="0" w:color="D0C8B8"/>
              <w:bottom w:val="single" w:sz="1" w:space="0" w:color="D0C8B8"/>
              <w:right w:val="single" w:sz="1" w:space="0" w:color="D0C8B8"/>
            </w:tcBorders>
            <w:shd w:val="clear" w:color="auto" w:fill="FFFFFF"/>
            <w:tcMar>
              <w:top w:w="80" w:type="dxa"/>
              <w:left w:w="140" w:type="dxa"/>
              <w:bottom w:w="80" w:type="dxa"/>
              <w:right w:w="140" w:type="dxa"/>
            </w:tcMar>
            <w:vAlign w:val="center"/>
          </w:tcPr>
          <w:p w14:paraId="64825BA6" w14:textId="77777777" w:rsidR="00520B25" w:rsidRDefault="00E91A2B">
            <w:r>
              <w:rPr>
                <w:color w:val="000000"/>
                <w:sz w:val="19"/>
                <w:szCs w:val="19"/>
              </w:rPr>
              <w:t>Profil</w:t>
            </w:r>
          </w:p>
        </w:tc>
        <w:tc>
          <w:tcPr>
            <w:tcW w:w="2200" w:type="dxa"/>
            <w:tcBorders>
              <w:top w:val="single" w:sz="1" w:space="0" w:color="D0C8B8"/>
              <w:left w:val="single" w:sz="1" w:space="0" w:color="D0C8B8"/>
              <w:bottom w:val="single" w:sz="1" w:space="0" w:color="D0C8B8"/>
              <w:right w:val="single" w:sz="1" w:space="0" w:color="D0C8B8"/>
            </w:tcBorders>
            <w:shd w:val="clear" w:color="auto" w:fill="FFFFFF"/>
            <w:tcMar>
              <w:top w:w="80" w:type="dxa"/>
              <w:left w:w="140" w:type="dxa"/>
              <w:bottom w:w="80" w:type="dxa"/>
              <w:right w:w="140" w:type="dxa"/>
            </w:tcMar>
            <w:vAlign w:val="center"/>
          </w:tcPr>
          <w:p w14:paraId="7802D13C" w14:textId="77777777" w:rsidR="00520B25" w:rsidRDefault="00E91A2B">
            <w:proofErr w:type="gramStart"/>
            <w:r>
              <w:rPr>
                <w:color w:val="000000"/>
                <w:sz w:val="19"/>
                <w:szCs w:val="19"/>
              </w:rPr>
              <w:t>utilisateur</w:t>
            </w:r>
            <w:proofErr w:type="gramEnd"/>
            <w:r>
              <w:rPr>
                <w:color w:val="000000"/>
                <w:sz w:val="19"/>
                <w:szCs w:val="19"/>
              </w:rPr>
              <w:t xml:space="preserve"> (FK User), </w:t>
            </w:r>
            <w:proofErr w:type="spellStart"/>
            <w:r>
              <w:rPr>
                <w:color w:val="000000"/>
                <w:sz w:val="19"/>
                <w:szCs w:val="19"/>
              </w:rPr>
              <w:t>role</w:t>
            </w:r>
            <w:proofErr w:type="spellEnd"/>
          </w:p>
        </w:tc>
        <w:tc>
          <w:tcPr>
            <w:tcW w:w="5026" w:type="dxa"/>
            <w:tcBorders>
              <w:top w:val="single" w:sz="1" w:space="0" w:color="D0C8B8"/>
              <w:left w:val="single" w:sz="1" w:space="0" w:color="D0C8B8"/>
              <w:bottom w:val="single" w:sz="1" w:space="0" w:color="D0C8B8"/>
              <w:right w:val="single" w:sz="1" w:space="0" w:color="D0C8B8"/>
            </w:tcBorders>
            <w:shd w:val="clear" w:color="auto" w:fill="FFFFFF"/>
            <w:tcMar>
              <w:top w:w="80" w:type="dxa"/>
              <w:left w:w="140" w:type="dxa"/>
              <w:bottom w:w="80" w:type="dxa"/>
              <w:right w:w="140" w:type="dxa"/>
            </w:tcMar>
            <w:vAlign w:val="center"/>
          </w:tcPr>
          <w:p w14:paraId="1F21D426" w14:textId="77777777" w:rsidR="00520B25" w:rsidRDefault="00E91A2B">
            <w:r>
              <w:rPr>
                <w:color w:val="000000"/>
                <w:sz w:val="19"/>
                <w:szCs w:val="19"/>
              </w:rPr>
              <w:t>Extension du User Django — rôle conservateur ou mécanicien</w:t>
            </w:r>
          </w:p>
        </w:tc>
      </w:tr>
      <w:tr w:rsidR="00520B25" w14:paraId="7A4F500E" w14:textId="77777777">
        <w:tc>
          <w:tcPr>
            <w:tcW w:w="1800" w:type="dxa"/>
            <w:tcBorders>
              <w:top w:val="single" w:sz="1" w:space="0" w:color="D0C8B8"/>
              <w:left w:val="single" w:sz="1" w:space="0" w:color="D0C8B8"/>
              <w:bottom w:val="single" w:sz="1" w:space="0" w:color="D0C8B8"/>
              <w:right w:val="single" w:sz="1" w:space="0" w:color="D0C8B8"/>
            </w:tcBorders>
            <w:shd w:val="clear" w:color="auto" w:fill="F0EBE0"/>
            <w:tcMar>
              <w:top w:w="80" w:type="dxa"/>
              <w:left w:w="140" w:type="dxa"/>
              <w:bottom w:w="80" w:type="dxa"/>
              <w:right w:w="140" w:type="dxa"/>
            </w:tcMar>
            <w:vAlign w:val="center"/>
          </w:tcPr>
          <w:p w14:paraId="4516A6F7" w14:textId="77777777" w:rsidR="00520B25" w:rsidRDefault="00E91A2B">
            <w:r>
              <w:rPr>
                <w:color w:val="000000"/>
                <w:sz w:val="19"/>
                <w:szCs w:val="19"/>
              </w:rPr>
              <w:t>Marque</w:t>
            </w:r>
          </w:p>
        </w:tc>
        <w:tc>
          <w:tcPr>
            <w:tcW w:w="2200" w:type="dxa"/>
            <w:tcBorders>
              <w:top w:val="single" w:sz="1" w:space="0" w:color="D0C8B8"/>
              <w:left w:val="single" w:sz="1" w:space="0" w:color="D0C8B8"/>
              <w:bottom w:val="single" w:sz="1" w:space="0" w:color="D0C8B8"/>
              <w:right w:val="single" w:sz="1" w:space="0" w:color="D0C8B8"/>
            </w:tcBorders>
            <w:shd w:val="clear" w:color="auto" w:fill="F0EBE0"/>
            <w:tcMar>
              <w:top w:w="80" w:type="dxa"/>
              <w:left w:w="140" w:type="dxa"/>
              <w:bottom w:w="80" w:type="dxa"/>
              <w:right w:w="140" w:type="dxa"/>
            </w:tcMar>
            <w:vAlign w:val="center"/>
          </w:tcPr>
          <w:p w14:paraId="111018B1" w14:textId="77777777" w:rsidR="00520B25" w:rsidRDefault="00E91A2B">
            <w:proofErr w:type="spellStart"/>
            <w:proofErr w:type="gramStart"/>
            <w:r>
              <w:rPr>
                <w:color w:val="000000"/>
                <w:sz w:val="19"/>
                <w:szCs w:val="19"/>
              </w:rPr>
              <w:t>nom</w:t>
            </w:r>
            <w:proofErr w:type="gramEnd"/>
            <w:r>
              <w:rPr>
                <w:color w:val="000000"/>
                <w:sz w:val="19"/>
                <w:szCs w:val="19"/>
              </w:rPr>
              <w:t>_marque</w:t>
            </w:r>
            <w:proofErr w:type="spellEnd"/>
            <w:r>
              <w:rPr>
                <w:color w:val="000000"/>
                <w:sz w:val="19"/>
                <w:szCs w:val="19"/>
              </w:rPr>
              <w:t xml:space="preserve">, </w:t>
            </w:r>
            <w:proofErr w:type="spellStart"/>
            <w:r>
              <w:rPr>
                <w:color w:val="000000"/>
                <w:sz w:val="19"/>
                <w:szCs w:val="19"/>
              </w:rPr>
              <w:t>pays_origine</w:t>
            </w:r>
            <w:proofErr w:type="spellEnd"/>
          </w:p>
        </w:tc>
        <w:tc>
          <w:tcPr>
            <w:tcW w:w="5026" w:type="dxa"/>
            <w:tcBorders>
              <w:top w:val="single" w:sz="1" w:space="0" w:color="D0C8B8"/>
              <w:left w:val="single" w:sz="1" w:space="0" w:color="D0C8B8"/>
              <w:bottom w:val="single" w:sz="1" w:space="0" w:color="D0C8B8"/>
              <w:right w:val="single" w:sz="1" w:space="0" w:color="D0C8B8"/>
            </w:tcBorders>
            <w:shd w:val="clear" w:color="auto" w:fill="F0EBE0"/>
            <w:tcMar>
              <w:top w:w="80" w:type="dxa"/>
              <w:left w:w="140" w:type="dxa"/>
              <w:bottom w:w="80" w:type="dxa"/>
              <w:right w:w="140" w:type="dxa"/>
            </w:tcMar>
            <w:vAlign w:val="center"/>
          </w:tcPr>
          <w:p w14:paraId="318FF24D" w14:textId="77777777" w:rsidR="00520B25" w:rsidRDefault="00E91A2B">
            <w:r>
              <w:rPr>
                <w:color w:val="000000"/>
                <w:sz w:val="19"/>
                <w:szCs w:val="19"/>
              </w:rPr>
              <w:t>Marque constructeur du véhicule vintage</w:t>
            </w:r>
          </w:p>
        </w:tc>
      </w:tr>
      <w:tr w:rsidR="00520B25" w14:paraId="4C3AC2BB" w14:textId="77777777">
        <w:tc>
          <w:tcPr>
            <w:tcW w:w="1800" w:type="dxa"/>
            <w:tcBorders>
              <w:top w:val="single" w:sz="1" w:space="0" w:color="D0C8B8"/>
              <w:left w:val="single" w:sz="1" w:space="0" w:color="D0C8B8"/>
              <w:bottom w:val="single" w:sz="1" w:space="0" w:color="D0C8B8"/>
              <w:right w:val="single" w:sz="1" w:space="0" w:color="D0C8B8"/>
            </w:tcBorders>
            <w:shd w:val="clear" w:color="auto" w:fill="FFFFFF"/>
            <w:tcMar>
              <w:top w:w="80" w:type="dxa"/>
              <w:left w:w="140" w:type="dxa"/>
              <w:bottom w:w="80" w:type="dxa"/>
              <w:right w:w="140" w:type="dxa"/>
            </w:tcMar>
            <w:vAlign w:val="center"/>
          </w:tcPr>
          <w:p w14:paraId="4FBF325B" w14:textId="77777777" w:rsidR="00520B25" w:rsidRDefault="00E91A2B">
            <w:proofErr w:type="spellStart"/>
            <w:r>
              <w:rPr>
                <w:color w:val="000000"/>
                <w:sz w:val="19"/>
                <w:szCs w:val="19"/>
              </w:rPr>
              <w:t>Vehicule</w:t>
            </w:r>
            <w:proofErr w:type="spellEnd"/>
          </w:p>
        </w:tc>
        <w:tc>
          <w:tcPr>
            <w:tcW w:w="2200" w:type="dxa"/>
            <w:tcBorders>
              <w:top w:val="single" w:sz="1" w:space="0" w:color="D0C8B8"/>
              <w:left w:val="single" w:sz="1" w:space="0" w:color="D0C8B8"/>
              <w:bottom w:val="single" w:sz="1" w:space="0" w:color="D0C8B8"/>
              <w:right w:val="single" w:sz="1" w:space="0" w:color="D0C8B8"/>
            </w:tcBorders>
            <w:shd w:val="clear" w:color="auto" w:fill="FFFFFF"/>
            <w:tcMar>
              <w:top w:w="80" w:type="dxa"/>
              <w:left w:w="140" w:type="dxa"/>
              <w:bottom w:w="80" w:type="dxa"/>
              <w:right w:w="140" w:type="dxa"/>
            </w:tcMar>
            <w:vAlign w:val="center"/>
          </w:tcPr>
          <w:p w14:paraId="74FB9DE7" w14:textId="77777777" w:rsidR="00520B25" w:rsidRDefault="00E91A2B">
            <w:proofErr w:type="gramStart"/>
            <w:r>
              <w:rPr>
                <w:color w:val="000000"/>
                <w:sz w:val="19"/>
                <w:szCs w:val="19"/>
              </w:rPr>
              <w:t>marque</w:t>
            </w:r>
            <w:proofErr w:type="gramEnd"/>
            <w:r>
              <w:rPr>
                <w:color w:val="000000"/>
                <w:sz w:val="19"/>
                <w:szCs w:val="19"/>
              </w:rPr>
              <w:t xml:space="preserve"> (FK), </w:t>
            </w:r>
            <w:proofErr w:type="spellStart"/>
            <w:r>
              <w:rPr>
                <w:color w:val="000000"/>
                <w:sz w:val="19"/>
                <w:szCs w:val="19"/>
              </w:rPr>
              <w:t>modele</w:t>
            </w:r>
            <w:proofErr w:type="spellEnd"/>
            <w:r>
              <w:rPr>
                <w:color w:val="000000"/>
                <w:sz w:val="19"/>
                <w:szCs w:val="19"/>
              </w:rPr>
              <w:t xml:space="preserve">, </w:t>
            </w:r>
            <w:proofErr w:type="spellStart"/>
            <w:r>
              <w:rPr>
                <w:color w:val="000000"/>
                <w:sz w:val="19"/>
                <w:szCs w:val="19"/>
              </w:rPr>
              <w:t>annee</w:t>
            </w:r>
            <w:proofErr w:type="spellEnd"/>
            <w:r>
              <w:rPr>
                <w:color w:val="000000"/>
                <w:sz w:val="19"/>
                <w:szCs w:val="19"/>
              </w:rPr>
              <w:t xml:space="preserve">, </w:t>
            </w:r>
            <w:proofErr w:type="spellStart"/>
            <w:r>
              <w:rPr>
                <w:color w:val="000000"/>
                <w:sz w:val="19"/>
                <w:szCs w:val="19"/>
              </w:rPr>
              <w:t>chassis</w:t>
            </w:r>
            <w:proofErr w:type="spellEnd"/>
            <w:r>
              <w:rPr>
                <w:color w:val="000000"/>
                <w:sz w:val="19"/>
                <w:szCs w:val="19"/>
              </w:rPr>
              <w:t xml:space="preserve"> (VIN), statut, cylindres, </w:t>
            </w:r>
            <w:proofErr w:type="spellStart"/>
            <w:r>
              <w:rPr>
                <w:color w:val="000000"/>
                <w:sz w:val="19"/>
                <w:szCs w:val="19"/>
              </w:rPr>
              <w:t>cylindree</w:t>
            </w:r>
            <w:proofErr w:type="spellEnd"/>
          </w:p>
        </w:tc>
        <w:tc>
          <w:tcPr>
            <w:tcW w:w="5026" w:type="dxa"/>
            <w:tcBorders>
              <w:top w:val="single" w:sz="1" w:space="0" w:color="D0C8B8"/>
              <w:left w:val="single" w:sz="1" w:space="0" w:color="D0C8B8"/>
              <w:bottom w:val="single" w:sz="1" w:space="0" w:color="D0C8B8"/>
              <w:right w:val="single" w:sz="1" w:space="0" w:color="D0C8B8"/>
            </w:tcBorders>
            <w:shd w:val="clear" w:color="auto" w:fill="FFFFFF"/>
            <w:tcMar>
              <w:top w:w="80" w:type="dxa"/>
              <w:left w:w="140" w:type="dxa"/>
              <w:bottom w:w="80" w:type="dxa"/>
              <w:right w:w="140" w:type="dxa"/>
            </w:tcMar>
            <w:vAlign w:val="center"/>
          </w:tcPr>
          <w:p w14:paraId="73E5A6BE" w14:textId="77777777" w:rsidR="00520B25" w:rsidRDefault="00E91A2B">
            <w:r>
              <w:rPr>
                <w:color w:val="000000"/>
                <w:sz w:val="19"/>
                <w:szCs w:val="19"/>
              </w:rPr>
              <w:t>Véhicule vintage avec numéro VIN unique</w:t>
            </w:r>
          </w:p>
        </w:tc>
      </w:tr>
      <w:tr w:rsidR="00520B25" w14:paraId="6C53211D" w14:textId="77777777">
        <w:tc>
          <w:tcPr>
            <w:tcW w:w="1800" w:type="dxa"/>
            <w:tcBorders>
              <w:top w:val="single" w:sz="1" w:space="0" w:color="D0C8B8"/>
              <w:left w:val="single" w:sz="1" w:space="0" w:color="D0C8B8"/>
              <w:bottom w:val="single" w:sz="1" w:space="0" w:color="D0C8B8"/>
              <w:right w:val="single" w:sz="1" w:space="0" w:color="D0C8B8"/>
            </w:tcBorders>
            <w:shd w:val="clear" w:color="auto" w:fill="F0EBE0"/>
            <w:tcMar>
              <w:top w:w="80" w:type="dxa"/>
              <w:left w:w="140" w:type="dxa"/>
              <w:bottom w:w="80" w:type="dxa"/>
              <w:right w:w="140" w:type="dxa"/>
            </w:tcMar>
            <w:vAlign w:val="center"/>
          </w:tcPr>
          <w:p w14:paraId="054D5595" w14:textId="77777777" w:rsidR="00520B25" w:rsidRDefault="00E91A2B">
            <w:r>
              <w:rPr>
                <w:color w:val="000000"/>
                <w:sz w:val="19"/>
                <w:szCs w:val="19"/>
              </w:rPr>
              <w:t>Intervention</w:t>
            </w:r>
          </w:p>
        </w:tc>
        <w:tc>
          <w:tcPr>
            <w:tcW w:w="2200" w:type="dxa"/>
            <w:tcBorders>
              <w:top w:val="single" w:sz="1" w:space="0" w:color="D0C8B8"/>
              <w:left w:val="single" w:sz="1" w:space="0" w:color="D0C8B8"/>
              <w:bottom w:val="single" w:sz="1" w:space="0" w:color="D0C8B8"/>
              <w:right w:val="single" w:sz="1" w:space="0" w:color="D0C8B8"/>
            </w:tcBorders>
            <w:shd w:val="clear" w:color="auto" w:fill="F0EBE0"/>
            <w:tcMar>
              <w:top w:w="80" w:type="dxa"/>
              <w:left w:w="140" w:type="dxa"/>
              <w:bottom w:w="80" w:type="dxa"/>
              <w:right w:w="140" w:type="dxa"/>
            </w:tcMar>
            <w:vAlign w:val="center"/>
          </w:tcPr>
          <w:p w14:paraId="02D8D9D9" w14:textId="77777777" w:rsidR="00520B25" w:rsidRDefault="00E91A2B">
            <w:proofErr w:type="spellStart"/>
            <w:proofErr w:type="gramStart"/>
            <w:r>
              <w:rPr>
                <w:color w:val="000000"/>
                <w:sz w:val="19"/>
                <w:szCs w:val="19"/>
              </w:rPr>
              <w:t>vehicule</w:t>
            </w:r>
            <w:proofErr w:type="spellEnd"/>
            <w:proofErr w:type="gramEnd"/>
            <w:r>
              <w:rPr>
                <w:color w:val="000000"/>
                <w:sz w:val="19"/>
                <w:szCs w:val="19"/>
              </w:rPr>
              <w:t xml:space="preserve"> (FK), type, date, cout</w:t>
            </w:r>
          </w:p>
        </w:tc>
        <w:tc>
          <w:tcPr>
            <w:tcW w:w="5026" w:type="dxa"/>
            <w:tcBorders>
              <w:top w:val="single" w:sz="1" w:space="0" w:color="D0C8B8"/>
              <w:left w:val="single" w:sz="1" w:space="0" w:color="D0C8B8"/>
              <w:bottom w:val="single" w:sz="1" w:space="0" w:color="D0C8B8"/>
              <w:right w:val="single" w:sz="1" w:space="0" w:color="D0C8B8"/>
            </w:tcBorders>
            <w:shd w:val="clear" w:color="auto" w:fill="F0EBE0"/>
            <w:tcMar>
              <w:top w:w="80" w:type="dxa"/>
              <w:left w:w="140" w:type="dxa"/>
              <w:bottom w:w="80" w:type="dxa"/>
              <w:right w:w="140" w:type="dxa"/>
            </w:tcMar>
            <w:vAlign w:val="center"/>
          </w:tcPr>
          <w:p w14:paraId="542A0D75" w14:textId="77777777" w:rsidR="00520B25" w:rsidRDefault="00E91A2B">
            <w:r>
              <w:rPr>
                <w:color w:val="000000"/>
                <w:sz w:val="19"/>
                <w:szCs w:val="19"/>
              </w:rPr>
              <w:t>Opération de restauration effectuée sur un véhicule</w:t>
            </w:r>
          </w:p>
        </w:tc>
      </w:tr>
    </w:tbl>
    <w:p w14:paraId="4C2A3DAF" w14:textId="77777777" w:rsidR="00520B25" w:rsidRDefault="00520B25"/>
    <w:p w14:paraId="0B8D4F00" w14:textId="77777777" w:rsidR="00520B25" w:rsidRDefault="00E91A2B">
      <w:pPr>
        <w:pStyle w:val="Titre2"/>
      </w:pPr>
      <w:bookmarkStart w:id="11" w:name="_Toc229386500"/>
      <w:r>
        <w:t>3.3 Relations entre les classes</w:t>
      </w:r>
      <w:bookmarkEnd w:id="11"/>
    </w:p>
    <w:p w14:paraId="471C601B" w14:textId="77777777" w:rsidR="00520B25" w:rsidRDefault="00E91A2B">
      <w:pPr>
        <w:pStyle w:val="Paragraphedeliste"/>
        <w:numPr>
          <w:ilvl w:val="0"/>
          <w:numId w:val="2"/>
        </w:numPr>
        <w:spacing w:before="40" w:after="40"/>
      </w:pPr>
      <w:r>
        <w:rPr>
          <w:sz w:val="21"/>
          <w:szCs w:val="21"/>
        </w:rPr>
        <w:t xml:space="preserve">Marque → </w:t>
      </w:r>
      <w:proofErr w:type="spellStart"/>
      <w:r>
        <w:rPr>
          <w:sz w:val="21"/>
          <w:szCs w:val="21"/>
        </w:rPr>
        <w:t>Vehicule</w:t>
      </w:r>
      <w:proofErr w:type="spellEnd"/>
      <w:r>
        <w:rPr>
          <w:sz w:val="21"/>
          <w:szCs w:val="21"/>
        </w:rPr>
        <w:t xml:space="preserve"> : relation un-à-plusieurs (</w:t>
      </w:r>
      <w:proofErr w:type="spellStart"/>
      <w:r>
        <w:rPr>
          <w:sz w:val="21"/>
          <w:szCs w:val="21"/>
        </w:rPr>
        <w:t>ForeignKey</w:t>
      </w:r>
      <w:proofErr w:type="spellEnd"/>
      <w:r>
        <w:rPr>
          <w:sz w:val="21"/>
          <w:szCs w:val="21"/>
        </w:rPr>
        <w:t>). Une marque possède plusieurs véhicules.</w:t>
      </w:r>
    </w:p>
    <w:p w14:paraId="269FD2FD" w14:textId="77777777" w:rsidR="00520B25" w:rsidRDefault="00E91A2B">
      <w:pPr>
        <w:pStyle w:val="Paragraphedeliste"/>
        <w:numPr>
          <w:ilvl w:val="0"/>
          <w:numId w:val="2"/>
        </w:numPr>
        <w:spacing w:before="40" w:after="40"/>
      </w:pPr>
      <w:proofErr w:type="spellStart"/>
      <w:r>
        <w:rPr>
          <w:sz w:val="21"/>
          <w:szCs w:val="21"/>
        </w:rPr>
        <w:t>Vehicule</w:t>
      </w:r>
      <w:proofErr w:type="spellEnd"/>
      <w:r>
        <w:rPr>
          <w:sz w:val="21"/>
          <w:szCs w:val="21"/>
        </w:rPr>
        <w:t xml:space="preserve"> → Intervention : relation un-à-plusieurs (</w:t>
      </w:r>
      <w:proofErr w:type="spellStart"/>
      <w:r>
        <w:rPr>
          <w:sz w:val="21"/>
          <w:szCs w:val="21"/>
        </w:rPr>
        <w:t>ForeignKey</w:t>
      </w:r>
      <w:proofErr w:type="spellEnd"/>
      <w:r>
        <w:rPr>
          <w:sz w:val="21"/>
          <w:szCs w:val="21"/>
        </w:rPr>
        <w:t>). Un véhicule peut avoir plusieurs interventions.</w:t>
      </w:r>
    </w:p>
    <w:p w14:paraId="5C6DEBF5" w14:textId="77777777" w:rsidR="00520B25" w:rsidRDefault="00E91A2B">
      <w:pPr>
        <w:pStyle w:val="Paragraphedeliste"/>
        <w:numPr>
          <w:ilvl w:val="0"/>
          <w:numId w:val="2"/>
        </w:numPr>
        <w:spacing w:before="40" w:after="40"/>
      </w:pPr>
      <w:r>
        <w:rPr>
          <w:sz w:val="21"/>
          <w:szCs w:val="21"/>
        </w:rPr>
        <w:t>User → Profil : relation un-à-un (</w:t>
      </w:r>
      <w:proofErr w:type="spellStart"/>
      <w:r>
        <w:rPr>
          <w:sz w:val="21"/>
          <w:szCs w:val="21"/>
        </w:rPr>
        <w:t>OneToOneField</w:t>
      </w:r>
      <w:proofErr w:type="spellEnd"/>
      <w:r>
        <w:rPr>
          <w:sz w:val="21"/>
          <w:szCs w:val="21"/>
        </w:rPr>
        <w:t>). Chaque utilisateur Django possède un profil avec son rôle.</w:t>
      </w:r>
    </w:p>
    <w:p w14:paraId="0001EAC1" w14:textId="77777777" w:rsidR="00520B25" w:rsidRDefault="00520B25"/>
    <w:p w14:paraId="64978BEF" w14:textId="77777777" w:rsidR="00520B25" w:rsidRDefault="00E91A2B">
      <w:pPr>
        <w:pStyle w:val="Titre2"/>
      </w:pPr>
      <w:bookmarkStart w:id="12" w:name="_Toc229386501"/>
      <w:r>
        <w:t>3.4 Statuts d'un véhicule</w:t>
      </w:r>
      <w:bookmarkEnd w:id="12"/>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500"/>
      </w:tblGrid>
      <w:tr w:rsidR="00520B25" w14:paraId="4FC39906" w14:textId="77777777">
        <w:trPr>
          <w:tblHeader/>
        </w:trPr>
        <w:tc>
          <w:tcPr>
            <w:tcW w:w="2500" w:type="dxa"/>
            <w:tcBorders>
              <w:top w:val="single" w:sz="1" w:space="0" w:color="D0C8B8"/>
              <w:left w:val="single" w:sz="1" w:space="0" w:color="D0C8B8"/>
              <w:bottom w:val="single" w:sz="1" w:space="0" w:color="D0C8B8"/>
              <w:right w:val="single" w:sz="1" w:space="0" w:color="D0C8B8"/>
            </w:tcBorders>
            <w:shd w:val="clear" w:color="auto" w:fill="1A1814"/>
            <w:tcMar>
              <w:top w:w="80" w:type="dxa"/>
              <w:left w:w="140" w:type="dxa"/>
              <w:bottom w:w="80" w:type="dxa"/>
              <w:right w:w="140" w:type="dxa"/>
            </w:tcMar>
            <w:vAlign w:val="center"/>
          </w:tcPr>
          <w:p w14:paraId="24E034E8" w14:textId="77777777" w:rsidR="00520B25" w:rsidRDefault="00E91A2B">
            <w:pPr>
              <w:jc w:val="center"/>
            </w:pPr>
            <w:r>
              <w:rPr>
                <w:b/>
                <w:bCs/>
                <w:color w:val="C8A96E"/>
                <w:sz w:val="18"/>
                <w:szCs w:val="18"/>
              </w:rPr>
              <w:t>Statut</w:t>
            </w:r>
          </w:p>
        </w:tc>
        <w:tc>
          <w:tcPr>
            <w:tcW w:w="3500" w:type="dxa"/>
            <w:tcBorders>
              <w:top w:val="single" w:sz="1" w:space="0" w:color="D0C8B8"/>
              <w:left w:val="single" w:sz="1" w:space="0" w:color="D0C8B8"/>
              <w:bottom w:val="single" w:sz="1" w:space="0" w:color="D0C8B8"/>
              <w:right w:val="single" w:sz="1" w:space="0" w:color="D0C8B8"/>
            </w:tcBorders>
            <w:shd w:val="clear" w:color="auto" w:fill="1A1814"/>
            <w:tcMar>
              <w:top w:w="80" w:type="dxa"/>
              <w:left w:w="140" w:type="dxa"/>
              <w:bottom w:w="80" w:type="dxa"/>
              <w:right w:w="140" w:type="dxa"/>
            </w:tcMar>
            <w:vAlign w:val="center"/>
          </w:tcPr>
          <w:p w14:paraId="485A6AE4" w14:textId="77777777" w:rsidR="00520B25" w:rsidRDefault="00E91A2B">
            <w:pPr>
              <w:jc w:val="center"/>
            </w:pPr>
            <w:r>
              <w:rPr>
                <w:b/>
                <w:bCs/>
                <w:color w:val="C8A96E"/>
                <w:sz w:val="18"/>
                <w:szCs w:val="18"/>
              </w:rPr>
              <w:t>Signification</w:t>
            </w:r>
          </w:p>
        </w:tc>
      </w:tr>
      <w:tr w:rsidR="00520B25" w14:paraId="512E369E" w14:textId="77777777">
        <w:tc>
          <w:tcPr>
            <w:tcW w:w="2500" w:type="dxa"/>
            <w:tcBorders>
              <w:top w:val="single" w:sz="1" w:space="0" w:color="D0C8B8"/>
              <w:left w:val="single" w:sz="1" w:space="0" w:color="D0C8B8"/>
              <w:bottom w:val="single" w:sz="1" w:space="0" w:color="D0C8B8"/>
              <w:right w:val="single" w:sz="1" w:space="0" w:color="D0C8B8"/>
            </w:tcBorders>
            <w:shd w:val="clear" w:color="auto" w:fill="FFFFFF"/>
            <w:tcMar>
              <w:top w:w="80" w:type="dxa"/>
              <w:left w:w="140" w:type="dxa"/>
              <w:bottom w:w="80" w:type="dxa"/>
              <w:right w:w="140" w:type="dxa"/>
            </w:tcMar>
            <w:vAlign w:val="center"/>
          </w:tcPr>
          <w:p w14:paraId="1DD2601C" w14:textId="77777777" w:rsidR="00520B25" w:rsidRDefault="00E91A2B">
            <w:r>
              <w:rPr>
                <w:color w:val="000000"/>
                <w:sz w:val="19"/>
                <w:szCs w:val="19"/>
              </w:rPr>
              <w:t>En attente</w:t>
            </w:r>
          </w:p>
        </w:tc>
        <w:tc>
          <w:tcPr>
            <w:tcW w:w="3500" w:type="dxa"/>
            <w:tcBorders>
              <w:top w:val="single" w:sz="1" w:space="0" w:color="D0C8B8"/>
              <w:left w:val="single" w:sz="1" w:space="0" w:color="D0C8B8"/>
              <w:bottom w:val="single" w:sz="1" w:space="0" w:color="D0C8B8"/>
              <w:right w:val="single" w:sz="1" w:space="0" w:color="D0C8B8"/>
            </w:tcBorders>
            <w:shd w:val="clear" w:color="auto" w:fill="FFFFFF"/>
            <w:tcMar>
              <w:top w:w="80" w:type="dxa"/>
              <w:left w:w="140" w:type="dxa"/>
              <w:bottom w:w="80" w:type="dxa"/>
              <w:right w:w="140" w:type="dxa"/>
            </w:tcMar>
            <w:vAlign w:val="center"/>
          </w:tcPr>
          <w:p w14:paraId="2ABDDF5A" w14:textId="77777777" w:rsidR="00520B25" w:rsidRDefault="00E91A2B">
            <w:r>
              <w:rPr>
                <w:color w:val="000000"/>
                <w:sz w:val="19"/>
                <w:szCs w:val="19"/>
              </w:rPr>
              <w:t>Véhicule enregistré, aucune intervention démarrée</w:t>
            </w:r>
          </w:p>
        </w:tc>
      </w:tr>
      <w:tr w:rsidR="00520B25" w14:paraId="590904DC" w14:textId="77777777">
        <w:tc>
          <w:tcPr>
            <w:tcW w:w="2500" w:type="dxa"/>
            <w:tcBorders>
              <w:top w:val="single" w:sz="1" w:space="0" w:color="D0C8B8"/>
              <w:left w:val="single" w:sz="1" w:space="0" w:color="D0C8B8"/>
              <w:bottom w:val="single" w:sz="1" w:space="0" w:color="D0C8B8"/>
              <w:right w:val="single" w:sz="1" w:space="0" w:color="D0C8B8"/>
            </w:tcBorders>
            <w:shd w:val="clear" w:color="auto" w:fill="F0EBE0"/>
            <w:tcMar>
              <w:top w:w="80" w:type="dxa"/>
              <w:left w:w="140" w:type="dxa"/>
              <w:bottom w:w="80" w:type="dxa"/>
              <w:right w:w="140" w:type="dxa"/>
            </w:tcMar>
            <w:vAlign w:val="center"/>
          </w:tcPr>
          <w:p w14:paraId="74F22AB4" w14:textId="77777777" w:rsidR="00520B25" w:rsidRDefault="00E91A2B">
            <w:r>
              <w:rPr>
                <w:color w:val="000000"/>
                <w:sz w:val="19"/>
                <w:szCs w:val="19"/>
              </w:rPr>
              <w:t>En restauration</w:t>
            </w:r>
          </w:p>
        </w:tc>
        <w:tc>
          <w:tcPr>
            <w:tcW w:w="3500" w:type="dxa"/>
            <w:tcBorders>
              <w:top w:val="single" w:sz="1" w:space="0" w:color="D0C8B8"/>
              <w:left w:val="single" w:sz="1" w:space="0" w:color="D0C8B8"/>
              <w:bottom w:val="single" w:sz="1" w:space="0" w:color="D0C8B8"/>
              <w:right w:val="single" w:sz="1" w:space="0" w:color="D0C8B8"/>
            </w:tcBorders>
            <w:shd w:val="clear" w:color="auto" w:fill="F0EBE0"/>
            <w:tcMar>
              <w:top w:w="80" w:type="dxa"/>
              <w:left w:w="140" w:type="dxa"/>
              <w:bottom w:w="80" w:type="dxa"/>
              <w:right w:w="140" w:type="dxa"/>
            </w:tcMar>
            <w:vAlign w:val="center"/>
          </w:tcPr>
          <w:p w14:paraId="095D3D65" w14:textId="77777777" w:rsidR="00520B25" w:rsidRDefault="00E91A2B">
            <w:r>
              <w:rPr>
                <w:color w:val="000000"/>
                <w:sz w:val="19"/>
                <w:szCs w:val="19"/>
              </w:rPr>
              <w:t>Travaux de restauration en cours</w:t>
            </w:r>
          </w:p>
        </w:tc>
      </w:tr>
      <w:tr w:rsidR="00520B25" w14:paraId="69CC9ED9" w14:textId="77777777">
        <w:tc>
          <w:tcPr>
            <w:tcW w:w="2500" w:type="dxa"/>
            <w:tcBorders>
              <w:top w:val="single" w:sz="1" w:space="0" w:color="D0C8B8"/>
              <w:left w:val="single" w:sz="1" w:space="0" w:color="D0C8B8"/>
              <w:bottom w:val="single" w:sz="1" w:space="0" w:color="D0C8B8"/>
              <w:right w:val="single" w:sz="1" w:space="0" w:color="D0C8B8"/>
            </w:tcBorders>
            <w:shd w:val="clear" w:color="auto" w:fill="FFFFFF"/>
            <w:tcMar>
              <w:top w:w="80" w:type="dxa"/>
              <w:left w:w="140" w:type="dxa"/>
              <w:bottom w:w="80" w:type="dxa"/>
              <w:right w:w="140" w:type="dxa"/>
            </w:tcMar>
            <w:vAlign w:val="center"/>
          </w:tcPr>
          <w:p w14:paraId="4A0C5C77" w14:textId="77777777" w:rsidR="00520B25" w:rsidRDefault="00E91A2B">
            <w:r>
              <w:rPr>
                <w:color w:val="000000"/>
                <w:sz w:val="19"/>
                <w:szCs w:val="19"/>
              </w:rPr>
              <w:t>Restauré</w:t>
            </w:r>
          </w:p>
        </w:tc>
        <w:tc>
          <w:tcPr>
            <w:tcW w:w="3500" w:type="dxa"/>
            <w:tcBorders>
              <w:top w:val="single" w:sz="1" w:space="0" w:color="D0C8B8"/>
              <w:left w:val="single" w:sz="1" w:space="0" w:color="D0C8B8"/>
              <w:bottom w:val="single" w:sz="1" w:space="0" w:color="D0C8B8"/>
              <w:right w:val="single" w:sz="1" w:space="0" w:color="D0C8B8"/>
            </w:tcBorders>
            <w:shd w:val="clear" w:color="auto" w:fill="FFFFFF"/>
            <w:tcMar>
              <w:top w:w="80" w:type="dxa"/>
              <w:left w:w="140" w:type="dxa"/>
              <w:bottom w:w="80" w:type="dxa"/>
              <w:right w:w="140" w:type="dxa"/>
            </w:tcMar>
            <w:vAlign w:val="center"/>
          </w:tcPr>
          <w:p w14:paraId="57441453" w14:textId="77777777" w:rsidR="00520B25" w:rsidRDefault="00E91A2B">
            <w:r>
              <w:rPr>
                <w:color w:val="000000"/>
                <w:sz w:val="19"/>
                <w:szCs w:val="19"/>
              </w:rPr>
              <w:t>Restauration complète terminée</w:t>
            </w:r>
          </w:p>
        </w:tc>
      </w:tr>
      <w:tr w:rsidR="00520B25" w14:paraId="0C86EF30" w14:textId="77777777">
        <w:tc>
          <w:tcPr>
            <w:tcW w:w="2500" w:type="dxa"/>
            <w:tcBorders>
              <w:top w:val="single" w:sz="1" w:space="0" w:color="D0C8B8"/>
              <w:left w:val="single" w:sz="1" w:space="0" w:color="D0C8B8"/>
              <w:bottom w:val="single" w:sz="1" w:space="0" w:color="D0C8B8"/>
              <w:right w:val="single" w:sz="1" w:space="0" w:color="D0C8B8"/>
            </w:tcBorders>
            <w:shd w:val="clear" w:color="auto" w:fill="F0EBE0"/>
            <w:tcMar>
              <w:top w:w="80" w:type="dxa"/>
              <w:left w:w="140" w:type="dxa"/>
              <w:bottom w:w="80" w:type="dxa"/>
              <w:right w:w="140" w:type="dxa"/>
            </w:tcMar>
            <w:vAlign w:val="center"/>
          </w:tcPr>
          <w:p w14:paraId="69F6DDD8" w14:textId="77777777" w:rsidR="00520B25" w:rsidRDefault="00E91A2B">
            <w:r>
              <w:rPr>
                <w:color w:val="000000"/>
                <w:sz w:val="19"/>
                <w:szCs w:val="19"/>
              </w:rPr>
              <w:t>À vendre</w:t>
            </w:r>
          </w:p>
        </w:tc>
        <w:tc>
          <w:tcPr>
            <w:tcW w:w="3500" w:type="dxa"/>
            <w:tcBorders>
              <w:top w:val="single" w:sz="1" w:space="0" w:color="D0C8B8"/>
              <w:left w:val="single" w:sz="1" w:space="0" w:color="D0C8B8"/>
              <w:bottom w:val="single" w:sz="1" w:space="0" w:color="D0C8B8"/>
              <w:right w:val="single" w:sz="1" w:space="0" w:color="D0C8B8"/>
            </w:tcBorders>
            <w:shd w:val="clear" w:color="auto" w:fill="F0EBE0"/>
            <w:tcMar>
              <w:top w:w="80" w:type="dxa"/>
              <w:left w:w="140" w:type="dxa"/>
              <w:bottom w:w="80" w:type="dxa"/>
              <w:right w:w="140" w:type="dxa"/>
            </w:tcMar>
            <w:vAlign w:val="center"/>
          </w:tcPr>
          <w:p w14:paraId="3EA9A0B4" w14:textId="77777777" w:rsidR="00520B25" w:rsidRDefault="00E91A2B">
            <w:r>
              <w:rPr>
                <w:color w:val="000000"/>
                <w:sz w:val="19"/>
                <w:szCs w:val="19"/>
              </w:rPr>
              <w:t>Véhicule disponible à la vente</w:t>
            </w:r>
          </w:p>
        </w:tc>
      </w:tr>
    </w:tbl>
    <w:p w14:paraId="2F92B717" w14:textId="77777777" w:rsidR="00520B25" w:rsidRDefault="00520B25"/>
    <w:p w14:paraId="2A86BF1B" w14:textId="77777777" w:rsidR="00520B25" w:rsidRDefault="00E91A2B">
      <w:r>
        <w:br w:type="page"/>
      </w:r>
    </w:p>
    <w:p w14:paraId="0E5E28CE" w14:textId="77777777" w:rsidR="00520B25" w:rsidRDefault="00E91A2B">
      <w:pPr>
        <w:pStyle w:val="Titre1"/>
        <w:pBdr>
          <w:bottom w:val="single" w:sz="8" w:space="4" w:color="C8A96E"/>
        </w:pBdr>
      </w:pPr>
      <w:bookmarkStart w:id="13" w:name="_Toc229386502"/>
      <w:r>
        <w:lastRenderedPageBreak/>
        <w:t>4. Architecture technique</w:t>
      </w:r>
      <w:bookmarkEnd w:id="13"/>
    </w:p>
    <w:p w14:paraId="4D5030F1" w14:textId="77777777" w:rsidR="00520B25" w:rsidRDefault="00E91A2B">
      <w:pPr>
        <w:pStyle w:val="Titre2"/>
      </w:pPr>
      <w:bookmarkStart w:id="14" w:name="_Toc229386503"/>
      <w:r>
        <w:t>4.1 Structure du projet</w:t>
      </w:r>
      <w:bookmarkEnd w:id="14"/>
    </w:p>
    <w:p w14:paraId="187259AE" w14:textId="77777777" w:rsidR="00520B25" w:rsidRDefault="00E91A2B">
      <w:pPr>
        <w:spacing w:before="80" w:after="80"/>
      </w:pPr>
      <w:r>
        <w:t>Le projet suit l'architecture MVT (Modèle – Vue – Template) de Django :</w:t>
      </w:r>
    </w:p>
    <w:p w14:paraId="75E730AA" w14:textId="77777777" w:rsidR="00520B25" w:rsidRDefault="00520B2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4026"/>
      </w:tblGrid>
      <w:tr w:rsidR="00520B25" w14:paraId="489E1C7C" w14:textId="77777777">
        <w:trPr>
          <w:tblHeader/>
        </w:trPr>
        <w:tc>
          <w:tcPr>
            <w:tcW w:w="3000" w:type="dxa"/>
            <w:tcBorders>
              <w:top w:val="single" w:sz="1" w:space="0" w:color="D0C8B8"/>
              <w:left w:val="single" w:sz="1" w:space="0" w:color="D0C8B8"/>
              <w:bottom w:val="single" w:sz="1" w:space="0" w:color="D0C8B8"/>
              <w:right w:val="single" w:sz="1" w:space="0" w:color="D0C8B8"/>
            </w:tcBorders>
            <w:shd w:val="clear" w:color="auto" w:fill="1A1814"/>
            <w:tcMar>
              <w:top w:w="80" w:type="dxa"/>
              <w:left w:w="140" w:type="dxa"/>
              <w:bottom w:w="80" w:type="dxa"/>
              <w:right w:w="140" w:type="dxa"/>
            </w:tcMar>
            <w:vAlign w:val="center"/>
          </w:tcPr>
          <w:p w14:paraId="4142DC66" w14:textId="77777777" w:rsidR="00520B25" w:rsidRDefault="00E91A2B">
            <w:pPr>
              <w:jc w:val="center"/>
            </w:pPr>
            <w:r>
              <w:rPr>
                <w:b/>
                <w:bCs/>
                <w:color w:val="C8A96E"/>
                <w:sz w:val="18"/>
                <w:szCs w:val="18"/>
              </w:rPr>
              <w:t>Fichier</w:t>
            </w:r>
          </w:p>
        </w:tc>
        <w:tc>
          <w:tcPr>
            <w:tcW w:w="2000" w:type="dxa"/>
            <w:tcBorders>
              <w:top w:val="single" w:sz="1" w:space="0" w:color="D0C8B8"/>
              <w:left w:val="single" w:sz="1" w:space="0" w:color="D0C8B8"/>
              <w:bottom w:val="single" w:sz="1" w:space="0" w:color="D0C8B8"/>
              <w:right w:val="single" w:sz="1" w:space="0" w:color="D0C8B8"/>
            </w:tcBorders>
            <w:shd w:val="clear" w:color="auto" w:fill="1A1814"/>
            <w:tcMar>
              <w:top w:w="80" w:type="dxa"/>
              <w:left w:w="140" w:type="dxa"/>
              <w:bottom w:w="80" w:type="dxa"/>
              <w:right w:w="140" w:type="dxa"/>
            </w:tcMar>
            <w:vAlign w:val="center"/>
          </w:tcPr>
          <w:p w14:paraId="3D0E0B99" w14:textId="77777777" w:rsidR="00520B25" w:rsidRDefault="00E91A2B">
            <w:pPr>
              <w:jc w:val="center"/>
            </w:pPr>
            <w:r>
              <w:rPr>
                <w:b/>
                <w:bCs/>
                <w:color w:val="C8A96E"/>
                <w:sz w:val="18"/>
                <w:szCs w:val="18"/>
              </w:rPr>
              <w:t>Couche MVT</w:t>
            </w:r>
          </w:p>
        </w:tc>
        <w:tc>
          <w:tcPr>
            <w:tcW w:w="4026" w:type="dxa"/>
            <w:tcBorders>
              <w:top w:val="single" w:sz="1" w:space="0" w:color="D0C8B8"/>
              <w:left w:val="single" w:sz="1" w:space="0" w:color="D0C8B8"/>
              <w:bottom w:val="single" w:sz="1" w:space="0" w:color="D0C8B8"/>
              <w:right w:val="single" w:sz="1" w:space="0" w:color="D0C8B8"/>
            </w:tcBorders>
            <w:shd w:val="clear" w:color="auto" w:fill="1A1814"/>
            <w:tcMar>
              <w:top w:w="80" w:type="dxa"/>
              <w:left w:w="140" w:type="dxa"/>
              <w:bottom w:w="80" w:type="dxa"/>
              <w:right w:w="140" w:type="dxa"/>
            </w:tcMar>
            <w:vAlign w:val="center"/>
          </w:tcPr>
          <w:p w14:paraId="5EDFBE8D" w14:textId="77777777" w:rsidR="00520B25" w:rsidRDefault="00E91A2B">
            <w:pPr>
              <w:jc w:val="center"/>
            </w:pPr>
            <w:r>
              <w:rPr>
                <w:b/>
                <w:bCs/>
                <w:color w:val="C8A96E"/>
                <w:sz w:val="18"/>
                <w:szCs w:val="18"/>
              </w:rPr>
              <w:t>Rôle</w:t>
            </w:r>
          </w:p>
        </w:tc>
      </w:tr>
      <w:tr w:rsidR="00520B25" w14:paraId="1FB765B0" w14:textId="77777777">
        <w:tc>
          <w:tcPr>
            <w:tcW w:w="3000" w:type="dxa"/>
            <w:tcBorders>
              <w:top w:val="single" w:sz="1" w:space="0" w:color="D0C8B8"/>
              <w:left w:val="single" w:sz="1" w:space="0" w:color="D0C8B8"/>
              <w:bottom w:val="single" w:sz="1" w:space="0" w:color="D0C8B8"/>
              <w:right w:val="single" w:sz="1" w:space="0" w:color="D0C8B8"/>
            </w:tcBorders>
            <w:shd w:val="clear" w:color="auto" w:fill="FFFFFF"/>
            <w:tcMar>
              <w:top w:w="80" w:type="dxa"/>
              <w:left w:w="140" w:type="dxa"/>
              <w:bottom w:w="80" w:type="dxa"/>
              <w:right w:w="140" w:type="dxa"/>
            </w:tcMar>
            <w:vAlign w:val="center"/>
          </w:tcPr>
          <w:p w14:paraId="74B7A526" w14:textId="77777777" w:rsidR="00520B25" w:rsidRDefault="00E91A2B">
            <w:r>
              <w:rPr>
                <w:color w:val="000000"/>
                <w:sz w:val="19"/>
                <w:szCs w:val="19"/>
              </w:rPr>
              <w:t>cars/models.py</w:t>
            </w:r>
          </w:p>
        </w:tc>
        <w:tc>
          <w:tcPr>
            <w:tcW w:w="2000" w:type="dxa"/>
            <w:tcBorders>
              <w:top w:val="single" w:sz="1" w:space="0" w:color="D0C8B8"/>
              <w:left w:val="single" w:sz="1" w:space="0" w:color="D0C8B8"/>
              <w:bottom w:val="single" w:sz="1" w:space="0" w:color="D0C8B8"/>
              <w:right w:val="single" w:sz="1" w:space="0" w:color="D0C8B8"/>
            </w:tcBorders>
            <w:shd w:val="clear" w:color="auto" w:fill="FFFFFF"/>
            <w:tcMar>
              <w:top w:w="80" w:type="dxa"/>
              <w:left w:w="140" w:type="dxa"/>
              <w:bottom w:w="80" w:type="dxa"/>
              <w:right w:w="140" w:type="dxa"/>
            </w:tcMar>
            <w:vAlign w:val="center"/>
          </w:tcPr>
          <w:p w14:paraId="4447966B" w14:textId="77777777" w:rsidR="00520B25" w:rsidRDefault="00E91A2B">
            <w:r>
              <w:rPr>
                <w:color w:val="000000"/>
                <w:sz w:val="19"/>
                <w:szCs w:val="19"/>
              </w:rPr>
              <w:t>Modèle</w:t>
            </w:r>
          </w:p>
        </w:tc>
        <w:tc>
          <w:tcPr>
            <w:tcW w:w="4026" w:type="dxa"/>
            <w:tcBorders>
              <w:top w:val="single" w:sz="1" w:space="0" w:color="D0C8B8"/>
              <w:left w:val="single" w:sz="1" w:space="0" w:color="D0C8B8"/>
              <w:bottom w:val="single" w:sz="1" w:space="0" w:color="D0C8B8"/>
              <w:right w:val="single" w:sz="1" w:space="0" w:color="D0C8B8"/>
            </w:tcBorders>
            <w:shd w:val="clear" w:color="auto" w:fill="FFFFFF"/>
            <w:tcMar>
              <w:top w:w="80" w:type="dxa"/>
              <w:left w:w="140" w:type="dxa"/>
              <w:bottom w:w="80" w:type="dxa"/>
              <w:right w:w="140" w:type="dxa"/>
            </w:tcMar>
            <w:vAlign w:val="center"/>
          </w:tcPr>
          <w:p w14:paraId="09626B34" w14:textId="77777777" w:rsidR="00520B25" w:rsidRDefault="00E91A2B">
            <w:r>
              <w:rPr>
                <w:color w:val="000000"/>
                <w:sz w:val="19"/>
                <w:szCs w:val="19"/>
              </w:rPr>
              <w:t>Définition des classes et de la base de données</w:t>
            </w:r>
          </w:p>
        </w:tc>
      </w:tr>
      <w:tr w:rsidR="00520B25" w14:paraId="5615BC79" w14:textId="77777777">
        <w:tc>
          <w:tcPr>
            <w:tcW w:w="3000" w:type="dxa"/>
            <w:tcBorders>
              <w:top w:val="single" w:sz="1" w:space="0" w:color="D0C8B8"/>
              <w:left w:val="single" w:sz="1" w:space="0" w:color="D0C8B8"/>
              <w:bottom w:val="single" w:sz="1" w:space="0" w:color="D0C8B8"/>
              <w:right w:val="single" w:sz="1" w:space="0" w:color="D0C8B8"/>
            </w:tcBorders>
            <w:shd w:val="clear" w:color="auto" w:fill="F0EBE0"/>
            <w:tcMar>
              <w:top w:w="80" w:type="dxa"/>
              <w:left w:w="140" w:type="dxa"/>
              <w:bottom w:w="80" w:type="dxa"/>
              <w:right w:w="140" w:type="dxa"/>
            </w:tcMar>
            <w:vAlign w:val="center"/>
          </w:tcPr>
          <w:p w14:paraId="59C4C277" w14:textId="77777777" w:rsidR="00520B25" w:rsidRDefault="00E91A2B">
            <w:r>
              <w:rPr>
                <w:color w:val="000000"/>
                <w:sz w:val="19"/>
                <w:szCs w:val="19"/>
              </w:rPr>
              <w:t>cars/views.py</w:t>
            </w:r>
          </w:p>
        </w:tc>
        <w:tc>
          <w:tcPr>
            <w:tcW w:w="2000" w:type="dxa"/>
            <w:tcBorders>
              <w:top w:val="single" w:sz="1" w:space="0" w:color="D0C8B8"/>
              <w:left w:val="single" w:sz="1" w:space="0" w:color="D0C8B8"/>
              <w:bottom w:val="single" w:sz="1" w:space="0" w:color="D0C8B8"/>
              <w:right w:val="single" w:sz="1" w:space="0" w:color="D0C8B8"/>
            </w:tcBorders>
            <w:shd w:val="clear" w:color="auto" w:fill="F0EBE0"/>
            <w:tcMar>
              <w:top w:w="80" w:type="dxa"/>
              <w:left w:w="140" w:type="dxa"/>
              <w:bottom w:w="80" w:type="dxa"/>
              <w:right w:w="140" w:type="dxa"/>
            </w:tcMar>
            <w:vAlign w:val="center"/>
          </w:tcPr>
          <w:p w14:paraId="6C652B8A" w14:textId="77777777" w:rsidR="00520B25" w:rsidRDefault="00E91A2B">
            <w:r>
              <w:rPr>
                <w:color w:val="000000"/>
                <w:sz w:val="19"/>
                <w:szCs w:val="19"/>
              </w:rPr>
              <w:t>Vue</w:t>
            </w:r>
          </w:p>
        </w:tc>
        <w:tc>
          <w:tcPr>
            <w:tcW w:w="4026" w:type="dxa"/>
            <w:tcBorders>
              <w:top w:val="single" w:sz="1" w:space="0" w:color="D0C8B8"/>
              <w:left w:val="single" w:sz="1" w:space="0" w:color="D0C8B8"/>
              <w:bottom w:val="single" w:sz="1" w:space="0" w:color="D0C8B8"/>
              <w:right w:val="single" w:sz="1" w:space="0" w:color="D0C8B8"/>
            </w:tcBorders>
            <w:shd w:val="clear" w:color="auto" w:fill="F0EBE0"/>
            <w:tcMar>
              <w:top w:w="80" w:type="dxa"/>
              <w:left w:w="140" w:type="dxa"/>
              <w:bottom w:w="80" w:type="dxa"/>
              <w:right w:w="140" w:type="dxa"/>
            </w:tcMar>
            <w:vAlign w:val="center"/>
          </w:tcPr>
          <w:p w14:paraId="004444F3" w14:textId="77777777" w:rsidR="00520B25" w:rsidRDefault="00E91A2B">
            <w:r>
              <w:rPr>
                <w:color w:val="000000"/>
                <w:sz w:val="19"/>
                <w:szCs w:val="19"/>
              </w:rPr>
              <w:t>Logique métier — traitement des requêtes HTTP</w:t>
            </w:r>
          </w:p>
        </w:tc>
      </w:tr>
      <w:tr w:rsidR="00520B25" w14:paraId="3A89B27A" w14:textId="77777777">
        <w:tc>
          <w:tcPr>
            <w:tcW w:w="3000" w:type="dxa"/>
            <w:tcBorders>
              <w:top w:val="single" w:sz="1" w:space="0" w:color="D0C8B8"/>
              <w:left w:val="single" w:sz="1" w:space="0" w:color="D0C8B8"/>
              <w:bottom w:val="single" w:sz="1" w:space="0" w:color="D0C8B8"/>
              <w:right w:val="single" w:sz="1" w:space="0" w:color="D0C8B8"/>
            </w:tcBorders>
            <w:shd w:val="clear" w:color="auto" w:fill="FFFFFF"/>
            <w:tcMar>
              <w:top w:w="80" w:type="dxa"/>
              <w:left w:w="140" w:type="dxa"/>
              <w:bottom w:w="80" w:type="dxa"/>
              <w:right w:w="140" w:type="dxa"/>
            </w:tcMar>
            <w:vAlign w:val="center"/>
          </w:tcPr>
          <w:p w14:paraId="1AEC4F85" w14:textId="77777777" w:rsidR="00520B25" w:rsidRDefault="00E91A2B">
            <w:proofErr w:type="gramStart"/>
            <w:r>
              <w:rPr>
                <w:color w:val="000000"/>
                <w:sz w:val="19"/>
                <w:szCs w:val="19"/>
              </w:rPr>
              <w:t>cars</w:t>
            </w:r>
            <w:proofErr w:type="gramEnd"/>
            <w:r>
              <w:rPr>
                <w:color w:val="000000"/>
                <w:sz w:val="19"/>
                <w:szCs w:val="19"/>
              </w:rPr>
              <w:t>/</w:t>
            </w:r>
            <w:proofErr w:type="spellStart"/>
            <w:r>
              <w:rPr>
                <w:color w:val="000000"/>
                <w:sz w:val="19"/>
                <w:szCs w:val="19"/>
              </w:rPr>
              <w:t>templates</w:t>
            </w:r>
            <w:proofErr w:type="spellEnd"/>
            <w:r>
              <w:rPr>
                <w:color w:val="000000"/>
                <w:sz w:val="19"/>
                <w:szCs w:val="19"/>
              </w:rPr>
              <w:t>/cars/</w:t>
            </w:r>
          </w:p>
        </w:tc>
        <w:tc>
          <w:tcPr>
            <w:tcW w:w="2000" w:type="dxa"/>
            <w:tcBorders>
              <w:top w:val="single" w:sz="1" w:space="0" w:color="D0C8B8"/>
              <w:left w:val="single" w:sz="1" w:space="0" w:color="D0C8B8"/>
              <w:bottom w:val="single" w:sz="1" w:space="0" w:color="D0C8B8"/>
              <w:right w:val="single" w:sz="1" w:space="0" w:color="D0C8B8"/>
            </w:tcBorders>
            <w:shd w:val="clear" w:color="auto" w:fill="FFFFFF"/>
            <w:tcMar>
              <w:top w:w="80" w:type="dxa"/>
              <w:left w:w="140" w:type="dxa"/>
              <w:bottom w:w="80" w:type="dxa"/>
              <w:right w:w="140" w:type="dxa"/>
            </w:tcMar>
            <w:vAlign w:val="center"/>
          </w:tcPr>
          <w:p w14:paraId="76B34FD8" w14:textId="77777777" w:rsidR="00520B25" w:rsidRDefault="00E91A2B">
            <w:r>
              <w:rPr>
                <w:color w:val="000000"/>
                <w:sz w:val="19"/>
                <w:szCs w:val="19"/>
              </w:rPr>
              <w:t>Template</w:t>
            </w:r>
          </w:p>
        </w:tc>
        <w:tc>
          <w:tcPr>
            <w:tcW w:w="4026" w:type="dxa"/>
            <w:tcBorders>
              <w:top w:val="single" w:sz="1" w:space="0" w:color="D0C8B8"/>
              <w:left w:val="single" w:sz="1" w:space="0" w:color="D0C8B8"/>
              <w:bottom w:val="single" w:sz="1" w:space="0" w:color="D0C8B8"/>
              <w:right w:val="single" w:sz="1" w:space="0" w:color="D0C8B8"/>
            </w:tcBorders>
            <w:shd w:val="clear" w:color="auto" w:fill="FFFFFF"/>
            <w:tcMar>
              <w:top w:w="80" w:type="dxa"/>
              <w:left w:w="140" w:type="dxa"/>
              <w:bottom w:w="80" w:type="dxa"/>
              <w:right w:w="140" w:type="dxa"/>
            </w:tcMar>
            <w:vAlign w:val="center"/>
          </w:tcPr>
          <w:p w14:paraId="580B09F4" w14:textId="77777777" w:rsidR="00520B25" w:rsidRDefault="00E91A2B">
            <w:r>
              <w:rPr>
                <w:color w:val="000000"/>
                <w:sz w:val="19"/>
                <w:szCs w:val="19"/>
              </w:rPr>
              <w:t>Pages HTML affichées à l'utilisateur</w:t>
            </w:r>
          </w:p>
        </w:tc>
      </w:tr>
      <w:tr w:rsidR="00520B25" w14:paraId="0E58B5E1" w14:textId="77777777">
        <w:tc>
          <w:tcPr>
            <w:tcW w:w="3000" w:type="dxa"/>
            <w:tcBorders>
              <w:top w:val="single" w:sz="1" w:space="0" w:color="D0C8B8"/>
              <w:left w:val="single" w:sz="1" w:space="0" w:color="D0C8B8"/>
              <w:bottom w:val="single" w:sz="1" w:space="0" w:color="D0C8B8"/>
              <w:right w:val="single" w:sz="1" w:space="0" w:color="D0C8B8"/>
            </w:tcBorders>
            <w:shd w:val="clear" w:color="auto" w:fill="F0EBE0"/>
            <w:tcMar>
              <w:top w:w="80" w:type="dxa"/>
              <w:left w:w="140" w:type="dxa"/>
              <w:bottom w:w="80" w:type="dxa"/>
              <w:right w:w="140" w:type="dxa"/>
            </w:tcMar>
            <w:vAlign w:val="center"/>
          </w:tcPr>
          <w:p w14:paraId="4F90CE2F" w14:textId="77777777" w:rsidR="00520B25" w:rsidRDefault="00E91A2B">
            <w:r>
              <w:rPr>
                <w:color w:val="000000"/>
                <w:sz w:val="19"/>
                <w:szCs w:val="19"/>
              </w:rPr>
              <w:t>cars/forms.py</w:t>
            </w:r>
          </w:p>
        </w:tc>
        <w:tc>
          <w:tcPr>
            <w:tcW w:w="2000" w:type="dxa"/>
            <w:tcBorders>
              <w:top w:val="single" w:sz="1" w:space="0" w:color="D0C8B8"/>
              <w:left w:val="single" w:sz="1" w:space="0" w:color="D0C8B8"/>
              <w:bottom w:val="single" w:sz="1" w:space="0" w:color="D0C8B8"/>
              <w:right w:val="single" w:sz="1" w:space="0" w:color="D0C8B8"/>
            </w:tcBorders>
            <w:shd w:val="clear" w:color="auto" w:fill="F0EBE0"/>
            <w:tcMar>
              <w:top w:w="80" w:type="dxa"/>
              <w:left w:w="140" w:type="dxa"/>
              <w:bottom w:w="80" w:type="dxa"/>
              <w:right w:w="140" w:type="dxa"/>
            </w:tcMar>
            <w:vAlign w:val="center"/>
          </w:tcPr>
          <w:p w14:paraId="0142AF14" w14:textId="77777777" w:rsidR="00520B25" w:rsidRDefault="00E91A2B">
            <w:r>
              <w:rPr>
                <w:color w:val="000000"/>
                <w:sz w:val="19"/>
                <w:szCs w:val="19"/>
              </w:rPr>
              <w:t>—</w:t>
            </w:r>
          </w:p>
        </w:tc>
        <w:tc>
          <w:tcPr>
            <w:tcW w:w="4026" w:type="dxa"/>
            <w:tcBorders>
              <w:top w:val="single" w:sz="1" w:space="0" w:color="D0C8B8"/>
              <w:left w:val="single" w:sz="1" w:space="0" w:color="D0C8B8"/>
              <w:bottom w:val="single" w:sz="1" w:space="0" w:color="D0C8B8"/>
              <w:right w:val="single" w:sz="1" w:space="0" w:color="D0C8B8"/>
            </w:tcBorders>
            <w:shd w:val="clear" w:color="auto" w:fill="F0EBE0"/>
            <w:tcMar>
              <w:top w:w="80" w:type="dxa"/>
              <w:left w:w="140" w:type="dxa"/>
              <w:bottom w:w="80" w:type="dxa"/>
              <w:right w:w="140" w:type="dxa"/>
            </w:tcMar>
            <w:vAlign w:val="center"/>
          </w:tcPr>
          <w:p w14:paraId="7643491C" w14:textId="77777777" w:rsidR="00520B25" w:rsidRDefault="00E91A2B">
            <w:r>
              <w:rPr>
                <w:color w:val="000000"/>
                <w:sz w:val="19"/>
                <w:szCs w:val="19"/>
              </w:rPr>
              <w:t>Formulaires Django pour la saisie et validation des données</w:t>
            </w:r>
          </w:p>
        </w:tc>
      </w:tr>
      <w:tr w:rsidR="00520B25" w14:paraId="1F2D6020" w14:textId="77777777">
        <w:tc>
          <w:tcPr>
            <w:tcW w:w="3000" w:type="dxa"/>
            <w:tcBorders>
              <w:top w:val="single" w:sz="1" w:space="0" w:color="D0C8B8"/>
              <w:left w:val="single" w:sz="1" w:space="0" w:color="D0C8B8"/>
              <w:bottom w:val="single" w:sz="1" w:space="0" w:color="D0C8B8"/>
              <w:right w:val="single" w:sz="1" w:space="0" w:color="D0C8B8"/>
            </w:tcBorders>
            <w:shd w:val="clear" w:color="auto" w:fill="FFFFFF"/>
            <w:tcMar>
              <w:top w:w="80" w:type="dxa"/>
              <w:left w:w="140" w:type="dxa"/>
              <w:bottom w:w="80" w:type="dxa"/>
              <w:right w:w="140" w:type="dxa"/>
            </w:tcMar>
            <w:vAlign w:val="center"/>
          </w:tcPr>
          <w:p w14:paraId="7C463DBE" w14:textId="77777777" w:rsidR="00520B25" w:rsidRDefault="00E91A2B">
            <w:r>
              <w:rPr>
                <w:color w:val="000000"/>
                <w:sz w:val="19"/>
                <w:szCs w:val="19"/>
              </w:rPr>
              <w:t>cars/urls.py</w:t>
            </w:r>
          </w:p>
        </w:tc>
        <w:tc>
          <w:tcPr>
            <w:tcW w:w="2000" w:type="dxa"/>
            <w:tcBorders>
              <w:top w:val="single" w:sz="1" w:space="0" w:color="D0C8B8"/>
              <w:left w:val="single" w:sz="1" w:space="0" w:color="D0C8B8"/>
              <w:bottom w:val="single" w:sz="1" w:space="0" w:color="D0C8B8"/>
              <w:right w:val="single" w:sz="1" w:space="0" w:color="D0C8B8"/>
            </w:tcBorders>
            <w:shd w:val="clear" w:color="auto" w:fill="FFFFFF"/>
            <w:tcMar>
              <w:top w:w="80" w:type="dxa"/>
              <w:left w:w="140" w:type="dxa"/>
              <w:bottom w:w="80" w:type="dxa"/>
              <w:right w:w="140" w:type="dxa"/>
            </w:tcMar>
            <w:vAlign w:val="center"/>
          </w:tcPr>
          <w:p w14:paraId="2DBBAD64" w14:textId="77777777" w:rsidR="00520B25" w:rsidRDefault="00E91A2B">
            <w:r>
              <w:rPr>
                <w:color w:val="000000"/>
                <w:sz w:val="19"/>
                <w:szCs w:val="19"/>
              </w:rPr>
              <w:t>—</w:t>
            </w:r>
          </w:p>
        </w:tc>
        <w:tc>
          <w:tcPr>
            <w:tcW w:w="4026" w:type="dxa"/>
            <w:tcBorders>
              <w:top w:val="single" w:sz="1" w:space="0" w:color="D0C8B8"/>
              <w:left w:val="single" w:sz="1" w:space="0" w:color="D0C8B8"/>
              <w:bottom w:val="single" w:sz="1" w:space="0" w:color="D0C8B8"/>
              <w:right w:val="single" w:sz="1" w:space="0" w:color="D0C8B8"/>
            </w:tcBorders>
            <w:shd w:val="clear" w:color="auto" w:fill="FFFFFF"/>
            <w:tcMar>
              <w:top w:w="80" w:type="dxa"/>
              <w:left w:w="140" w:type="dxa"/>
              <w:bottom w:w="80" w:type="dxa"/>
              <w:right w:w="140" w:type="dxa"/>
            </w:tcMar>
            <w:vAlign w:val="center"/>
          </w:tcPr>
          <w:p w14:paraId="13F7A97A" w14:textId="77777777" w:rsidR="00520B25" w:rsidRDefault="00E91A2B">
            <w:r>
              <w:rPr>
                <w:color w:val="000000"/>
                <w:sz w:val="19"/>
                <w:szCs w:val="19"/>
              </w:rPr>
              <w:t>Routes URL de l'application</w:t>
            </w:r>
          </w:p>
        </w:tc>
      </w:tr>
      <w:tr w:rsidR="00520B25" w14:paraId="3A2AD6ED" w14:textId="77777777">
        <w:tc>
          <w:tcPr>
            <w:tcW w:w="3000" w:type="dxa"/>
            <w:tcBorders>
              <w:top w:val="single" w:sz="1" w:space="0" w:color="D0C8B8"/>
              <w:left w:val="single" w:sz="1" w:space="0" w:color="D0C8B8"/>
              <w:bottom w:val="single" w:sz="1" w:space="0" w:color="D0C8B8"/>
              <w:right w:val="single" w:sz="1" w:space="0" w:color="D0C8B8"/>
            </w:tcBorders>
            <w:shd w:val="clear" w:color="auto" w:fill="F0EBE0"/>
            <w:tcMar>
              <w:top w:w="80" w:type="dxa"/>
              <w:left w:w="140" w:type="dxa"/>
              <w:bottom w:w="80" w:type="dxa"/>
              <w:right w:w="140" w:type="dxa"/>
            </w:tcMar>
            <w:vAlign w:val="center"/>
          </w:tcPr>
          <w:p w14:paraId="2ACD64F2" w14:textId="77777777" w:rsidR="00520B25" w:rsidRDefault="00E91A2B">
            <w:r>
              <w:rPr>
                <w:color w:val="000000"/>
                <w:sz w:val="19"/>
                <w:szCs w:val="19"/>
              </w:rPr>
              <w:t>cars/admin.py</w:t>
            </w:r>
          </w:p>
        </w:tc>
        <w:tc>
          <w:tcPr>
            <w:tcW w:w="2000" w:type="dxa"/>
            <w:tcBorders>
              <w:top w:val="single" w:sz="1" w:space="0" w:color="D0C8B8"/>
              <w:left w:val="single" w:sz="1" w:space="0" w:color="D0C8B8"/>
              <w:bottom w:val="single" w:sz="1" w:space="0" w:color="D0C8B8"/>
              <w:right w:val="single" w:sz="1" w:space="0" w:color="D0C8B8"/>
            </w:tcBorders>
            <w:shd w:val="clear" w:color="auto" w:fill="F0EBE0"/>
            <w:tcMar>
              <w:top w:w="80" w:type="dxa"/>
              <w:left w:w="140" w:type="dxa"/>
              <w:bottom w:w="80" w:type="dxa"/>
              <w:right w:w="140" w:type="dxa"/>
            </w:tcMar>
            <w:vAlign w:val="center"/>
          </w:tcPr>
          <w:p w14:paraId="24A67008" w14:textId="77777777" w:rsidR="00520B25" w:rsidRDefault="00E91A2B">
            <w:r>
              <w:rPr>
                <w:color w:val="000000"/>
                <w:sz w:val="19"/>
                <w:szCs w:val="19"/>
              </w:rPr>
              <w:t>—</w:t>
            </w:r>
          </w:p>
        </w:tc>
        <w:tc>
          <w:tcPr>
            <w:tcW w:w="4026" w:type="dxa"/>
            <w:tcBorders>
              <w:top w:val="single" w:sz="1" w:space="0" w:color="D0C8B8"/>
              <w:left w:val="single" w:sz="1" w:space="0" w:color="D0C8B8"/>
              <w:bottom w:val="single" w:sz="1" w:space="0" w:color="D0C8B8"/>
              <w:right w:val="single" w:sz="1" w:space="0" w:color="D0C8B8"/>
            </w:tcBorders>
            <w:shd w:val="clear" w:color="auto" w:fill="F0EBE0"/>
            <w:tcMar>
              <w:top w:w="80" w:type="dxa"/>
              <w:left w:w="140" w:type="dxa"/>
              <w:bottom w:w="80" w:type="dxa"/>
              <w:right w:w="140" w:type="dxa"/>
            </w:tcMar>
            <w:vAlign w:val="center"/>
          </w:tcPr>
          <w:p w14:paraId="2024ADC3" w14:textId="77777777" w:rsidR="00520B25" w:rsidRDefault="00E91A2B">
            <w:r>
              <w:rPr>
                <w:color w:val="000000"/>
                <w:sz w:val="19"/>
                <w:szCs w:val="19"/>
              </w:rPr>
              <w:t>Configuration de l'interface d'administration Django</w:t>
            </w:r>
          </w:p>
        </w:tc>
      </w:tr>
      <w:tr w:rsidR="00520B25" w14:paraId="52E8B08A" w14:textId="77777777">
        <w:tc>
          <w:tcPr>
            <w:tcW w:w="3000" w:type="dxa"/>
            <w:tcBorders>
              <w:top w:val="single" w:sz="1" w:space="0" w:color="D0C8B8"/>
              <w:left w:val="single" w:sz="1" w:space="0" w:color="D0C8B8"/>
              <w:bottom w:val="single" w:sz="1" w:space="0" w:color="D0C8B8"/>
              <w:right w:val="single" w:sz="1" w:space="0" w:color="D0C8B8"/>
            </w:tcBorders>
            <w:shd w:val="clear" w:color="auto" w:fill="FFFFFF"/>
            <w:tcMar>
              <w:top w:w="80" w:type="dxa"/>
              <w:left w:w="140" w:type="dxa"/>
              <w:bottom w:w="80" w:type="dxa"/>
              <w:right w:w="140" w:type="dxa"/>
            </w:tcMar>
            <w:vAlign w:val="center"/>
          </w:tcPr>
          <w:p w14:paraId="188407B5" w14:textId="77777777" w:rsidR="00520B25" w:rsidRDefault="00E91A2B">
            <w:r>
              <w:rPr>
                <w:color w:val="000000"/>
                <w:sz w:val="19"/>
                <w:szCs w:val="19"/>
              </w:rPr>
              <w:t>VintageCars/settings.py</w:t>
            </w:r>
          </w:p>
        </w:tc>
        <w:tc>
          <w:tcPr>
            <w:tcW w:w="2000" w:type="dxa"/>
            <w:tcBorders>
              <w:top w:val="single" w:sz="1" w:space="0" w:color="D0C8B8"/>
              <w:left w:val="single" w:sz="1" w:space="0" w:color="D0C8B8"/>
              <w:bottom w:val="single" w:sz="1" w:space="0" w:color="D0C8B8"/>
              <w:right w:val="single" w:sz="1" w:space="0" w:color="D0C8B8"/>
            </w:tcBorders>
            <w:shd w:val="clear" w:color="auto" w:fill="FFFFFF"/>
            <w:tcMar>
              <w:top w:w="80" w:type="dxa"/>
              <w:left w:w="140" w:type="dxa"/>
              <w:bottom w:w="80" w:type="dxa"/>
              <w:right w:w="140" w:type="dxa"/>
            </w:tcMar>
            <w:vAlign w:val="center"/>
          </w:tcPr>
          <w:p w14:paraId="1C287AC8" w14:textId="77777777" w:rsidR="00520B25" w:rsidRDefault="00E91A2B">
            <w:r>
              <w:rPr>
                <w:color w:val="000000"/>
                <w:sz w:val="19"/>
                <w:szCs w:val="19"/>
              </w:rPr>
              <w:t>—</w:t>
            </w:r>
          </w:p>
        </w:tc>
        <w:tc>
          <w:tcPr>
            <w:tcW w:w="4026" w:type="dxa"/>
            <w:tcBorders>
              <w:top w:val="single" w:sz="1" w:space="0" w:color="D0C8B8"/>
              <w:left w:val="single" w:sz="1" w:space="0" w:color="D0C8B8"/>
              <w:bottom w:val="single" w:sz="1" w:space="0" w:color="D0C8B8"/>
              <w:right w:val="single" w:sz="1" w:space="0" w:color="D0C8B8"/>
            </w:tcBorders>
            <w:shd w:val="clear" w:color="auto" w:fill="FFFFFF"/>
            <w:tcMar>
              <w:top w:w="80" w:type="dxa"/>
              <w:left w:w="140" w:type="dxa"/>
              <w:bottom w:w="80" w:type="dxa"/>
              <w:right w:w="140" w:type="dxa"/>
            </w:tcMar>
            <w:vAlign w:val="center"/>
          </w:tcPr>
          <w:p w14:paraId="57FAFDD5" w14:textId="77777777" w:rsidR="00520B25" w:rsidRDefault="00E91A2B">
            <w:r>
              <w:rPr>
                <w:color w:val="000000"/>
                <w:sz w:val="19"/>
                <w:szCs w:val="19"/>
              </w:rPr>
              <w:t>Configuration globale du projet Django</w:t>
            </w:r>
          </w:p>
        </w:tc>
      </w:tr>
    </w:tbl>
    <w:p w14:paraId="43C98802" w14:textId="77777777" w:rsidR="00520B25" w:rsidRDefault="00520B25"/>
    <w:p w14:paraId="25738175" w14:textId="77777777" w:rsidR="00520B25" w:rsidRDefault="00E91A2B">
      <w:pPr>
        <w:pStyle w:val="Titre2"/>
      </w:pPr>
      <w:bookmarkStart w:id="15" w:name="_Toc229386504"/>
      <w:r>
        <w:t>4.2 Technologies utilisées</w:t>
      </w:r>
      <w:bookmarkEnd w:id="15"/>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500"/>
      </w:tblGrid>
      <w:tr w:rsidR="00520B25" w14:paraId="652878F2" w14:textId="77777777">
        <w:trPr>
          <w:tblHeader/>
        </w:trPr>
        <w:tc>
          <w:tcPr>
            <w:tcW w:w="2500" w:type="dxa"/>
            <w:tcBorders>
              <w:top w:val="single" w:sz="1" w:space="0" w:color="D0C8B8"/>
              <w:left w:val="single" w:sz="1" w:space="0" w:color="D0C8B8"/>
              <w:bottom w:val="single" w:sz="1" w:space="0" w:color="D0C8B8"/>
              <w:right w:val="single" w:sz="1" w:space="0" w:color="D0C8B8"/>
            </w:tcBorders>
            <w:shd w:val="clear" w:color="auto" w:fill="1A1814"/>
            <w:tcMar>
              <w:top w:w="80" w:type="dxa"/>
              <w:left w:w="140" w:type="dxa"/>
              <w:bottom w:w="80" w:type="dxa"/>
              <w:right w:w="140" w:type="dxa"/>
            </w:tcMar>
            <w:vAlign w:val="center"/>
          </w:tcPr>
          <w:p w14:paraId="5B3A18FA" w14:textId="77777777" w:rsidR="00520B25" w:rsidRDefault="00E91A2B">
            <w:pPr>
              <w:jc w:val="center"/>
            </w:pPr>
            <w:r>
              <w:rPr>
                <w:b/>
                <w:bCs/>
                <w:color w:val="C8A96E"/>
                <w:sz w:val="18"/>
                <w:szCs w:val="18"/>
              </w:rPr>
              <w:t>Technologie</w:t>
            </w:r>
          </w:p>
        </w:tc>
        <w:tc>
          <w:tcPr>
            <w:tcW w:w="4500" w:type="dxa"/>
            <w:tcBorders>
              <w:top w:val="single" w:sz="1" w:space="0" w:color="D0C8B8"/>
              <w:left w:val="single" w:sz="1" w:space="0" w:color="D0C8B8"/>
              <w:bottom w:val="single" w:sz="1" w:space="0" w:color="D0C8B8"/>
              <w:right w:val="single" w:sz="1" w:space="0" w:color="D0C8B8"/>
            </w:tcBorders>
            <w:shd w:val="clear" w:color="auto" w:fill="1A1814"/>
            <w:tcMar>
              <w:top w:w="80" w:type="dxa"/>
              <w:left w:w="140" w:type="dxa"/>
              <w:bottom w:w="80" w:type="dxa"/>
              <w:right w:w="140" w:type="dxa"/>
            </w:tcMar>
            <w:vAlign w:val="center"/>
          </w:tcPr>
          <w:p w14:paraId="5EDD26DB" w14:textId="77777777" w:rsidR="00520B25" w:rsidRDefault="00E91A2B">
            <w:pPr>
              <w:jc w:val="center"/>
            </w:pPr>
            <w:r>
              <w:rPr>
                <w:b/>
                <w:bCs/>
                <w:color w:val="C8A96E"/>
                <w:sz w:val="18"/>
                <w:szCs w:val="18"/>
              </w:rPr>
              <w:t>Usage</w:t>
            </w:r>
          </w:p>
        </w:tc>
      </w:tr>
      <w:tr w:rsidR="00520B25" w14:paraId="32176960" w14:textId="77777777">
        <w:tc>
          <w:tcPr>
            <w:tcW w:w="2500" w:type="dxa"/>
            <w:tcBorders>
              <w:top w:val="single" w:sz="1" w:space="0" w:color="D0C8B8"/>
              <w:left w:val="single" w:sz="1" w:space="0" w:color="D0C8B8"/>
              <w:bottom w:val="single" w:sz="1" w:space="0" w:color="D0C8B8"/>
              <w:right w:val="single" w:sz="1" w:space="0" w:color="D0C8B8"/>
            </w:tcBorders>
            <w:shd w:val="clear" w:color="auto" w:fill="FFFFFF"/>
            <w:tcMar>
              <w:top w:w="80" w:type="dxa"/>
              <w:left w:w="140" w:type="dxa"/>
              <w:bottom w:w="80" w:type="dxa"/>
              <w:right w:w="140" w:type="dxa"/>
            </w:tcMar>
            <w:vAlign w:val="center"/>
          </w:tcPr>
          <w:p w14:paraId="5CB4D080" w14:textId="77777777" w:rsidR="00520B25" w:rsidRDefault="00E91A2B">
            <w:r>
              <w:rPr>
                <w:color w:val="000000"/>
                <w:sz w:val="19"/>
                <w:szCs w:val="19"/>
              </w:rPr>
              <w:t>Python 3.x</w:t>
            </w:r>
          </w:p>
        </w:tc>
        <w:tc>
          <w:tcPr>
            <w:tcW w:w="4500" w:type="dxa"/>
            <w:tcBorders>
              <w:top w:val="single" w:sz="1" w:space="0" w:color="D0C8B8"/>
              <w:left w:val="single" w:sz="1" w:space="0" w:color="D0C8B8"/>
              <w:bottom w:val="single" w:sz="1" w:space="0" w:color="D0C8B8"/>
              <w:right w:val="single" w:sz="1" w:space="0" w:color="D0C8B8"/>
            </w:tcBorders>
            <w:shd w:val="clear" w:color="auto" w:fill="FFFFFF"/>
            <w:tcMar>
              <w:top w:w="80" w:type="dxa"/>
              <w:left w:w="140" w:type="dxa"/>
              <w:bottom w:w="80" w:type="dxa"/>
              <w:right w:w="140" w:type="dxa"/>
            </w:tcMar>
            <w:vAlign w:val="center"/>
          </w:tcPr>
          <w:p w14:paraId="1FAFB09E" w14:textId="77777777" w:rsidR="00520B25" w:rsidRDefault="00E91A2B">
            <w:r>
              <w:rPr>
                <w:color w:val="000000"/>
                <w:sz w:val="19"/>
                <w:szCs w:val="19"/>
              </w:rPr>
              <w:t>Langage principal</w:t>
            </w:r>
          </w:p>
        </w:tc>
      </w:tr>
      <w:tr w:rsidR="00520B25" w14:paraId="66EB4247" w14:textId="77777777">
        <w:tc>
          <w:tcPr>
            <w:tcW w:w="2500" w:type="dxa"/>
            <w:tcBorders>
              <w:top w:val="single" w:sz="1" w:space="0" w:color="D0C8B8"/>
              <w:left w:val="single" w:sz="1" w:space="0" w:color="D0C8B8"/>
              <w:bottom w:val="single" w:sz="1" w:space="0" w:color="D0C8B8"/>
              <w:right w:val="single" w:sz="1" w:space="0" w:color="D0C8B8"/>
            </w:tcBorders>
            <w:shd w:val="clear" w:color="auto" w:fill="F0EBE0"/>
            <w:tcMar>
              <w:top w:w="80" w:type="dxa"/>
              <w:left w:w="140" w:type="dxa"/>
              <w:bottom w:w="80" w:type="dxa"/>
              <w:right w:w="140" w:type="dxa"/>
            </w:tcMar>
            <w:vAlign w:val="center"/>
          </w:tcPr>
          <w:p w14:paraId="473268C2" w14:textId="77777777" w:rsidR="00520B25" w:rsidRDefault="00E91A2B">
            <w:r>
              <w:rPr>
                <w:color w:val="000000"/>
                <w:sz w:val="19"/>
                <w:szCs w:val="19"/>
              </w:rPr>
              <w:t>Django 5.x</w:t>
            </w:r>
          </w:p>
        </w:tc>
        <w:tc>
          <w:tcPr>
            <w:tcW w:w="4500" w:type="dxa"/>
            <w:tcBorders>
              <w:top w:val="single" w:sz="1" w:space="0" w:color="D0C8B8"/>
              <w:left w:val="single" w:sz="1" w:space="0" w:color="D0C8B8"/>
              <w:bottom w:val="single" w:sz="1" w:space="0" w:color="D0C8B8"/>
              <w:right w:val="single" w:sz="1" w:space="0" w:color="D0C8B8"/>
            </w:tcBorders>
            <w:shd w:val="clear" w:color="auto" w:fill="F0EBE0"/>
            <w:tcMar>
              <w:top w:w="80" w:type="dxa"/>
              <w:left w:w="140" w:type="dxa"/>
              <w:bottom w:w="80" w:type="dxa"/>
              <w:right w:w="140" w:type="dxa"/>
            </w:tcMar>
            <w:vAlign w:val="center"/>
          </w:tcPr>
          <w:p w14:paraId="73E9AEFE" w14:textId="77777777" w:rsidR="00520B25" w:rsidRDefault="00E91A2B">
            <w:r>
              <w:rPr>
                <w:color w:val="000000"/>
                <w:sz w:val="19"/>
                <w:szCs w:val="19"/>
              </w:rPr>
              <w:t xml:space="preserve">Framework web </w:t>
            </w:r>
            <w:proofErr w:type="spellStart"/>
            <w:r>
              <w:rPr>
                <w:color w:val="000000"/>
                <w:sz w:val="19"/>
                <w:szCs w:val="19"/>
              </w:rPr>
              <w:t>back-end</w:t>
            </w:r>
            <w:proofErr w:type="spellEnd"/>
            <w:r>
              <w:rPr>
                <w:color w:val="000000"/>
                <w:sz w:val="19"/>
                <w:szCs w:val="19"/>
              </w:rPr>
              <w:t xml:space="preserve"> (MVT)</w:t>
            </w:r>
          </w:p>
        </w:tc>
      </w:tr>
      <w:tr w:rsidR="00520B25" w14:paraId="2BF7CA85" w14:textId="77777777">
        <w:tc>
          <w:tcPr>
            <w:tcW w:w="2500" w:type="dxa"/>
            <w:tcBorders>
              <w:top w:val="single" w:sz="1" w:space="0" w:color="D0C8B8"/>
              <w:left w:val="single" w:sz="1" w:space="0" w:color="D0C8B8"/>
              <w:bottom w:val="single" w:sz="1" w:space="0" w:color="D0C8B8"/>
              <w:right w:val="single" w:sz="1" w:space="0" w:color="D0C8B8"/>
            </w:tcBorders>
            <w:shd w:val="clear" w:color="auto" w:fill="FFFFFF"/>
            <w:tcMar>
              <w:top w:w="80" w:type="dxa"/>
              <w:left w:w="140" w:type="dxa"/>
              <w:bottom w:w="80" w:type="dxa"/>
              <w:right w:w="140" w:type="dxa"/>
            </w:tcMar>
            <w:vAlign w:val="center"/>
          </w:tcPr>
          <w:p w14:paraId="6A5A8F4F" w14:textId="77777777" w:rsidR="00520B25" w:rsidRDefault="00E91A2B">
            <w:r>
              <w:rPr>
                <w:color w:val="000000"/>
                <w:sz w:val="19"/>
                <w:szCs w:val="19"/>
              </w:rPr>
              <w:t>SQLite</w:t>
            </w:r>
          </w:p>
        </w:tc>
        <w:tc>
          <w:tcPr>
            <w:tcW w:w="4500" w:type="dxa"/>
            <w:tcBorders>
              <w:top w:val="single" w:sz="1" w:space="0" w:color="D0C8B8"/>
              <w:left w:val="single" w:sz="1" w:space="0" w:color="D0C8B8"/>
              <w:bottom w:val="single" w:sz="1" w:space="0" w:color="D0C8B8"/>
              <w:right w:val="single" w:sz="1" w:space="0" w:color="D0C8B8"/>
            </w:tcBorders>
            <w:shd w:val="clear" w:color="auto" w:fill="FFFFFF"/>
            <w:tcMar>
              <w:top w:w="80" w:type="dxa"/>
              <w:left w:w="140" w:type="dxa"/>
              <w:bottom w:w="80" w:type="dxa"/>
              <w:right w:w="140" w:type="dxa"/>
            </w:tcMar>
            <w:vAlign w:val="center"/>
          </w:tcPr>
          <w:p w14:paraId="2F38AAA8" w14:textId="77777777" w:rsidR="00520B25" w:rsidRDefault="00E91A2B">
            <w:r>
              <w:rPr>
                <w:color w:val="000000"/>
                <w:sz w:val="19"/>
                <w:szCs w:val="19"/>
              </w:rPr>
              <w:t>Base de données locale</w:t>
            </w:r>
          </w:p>
        </w:tc>
      </w:tr>
      <w:tr w:rsidR="00520B25" w14:paraId="134E446B" w14:textId="77777777">
        <w:tc>
          <w:tcPr>
            <w:tcW w:w="2500" w:type="dxa"/>
            <w:tcBorders>
              <w:top w:val="single" w:sz="1" w:space="0" w:color="D0C8B8"/>
              <w:left w:val="single" w:sz="1" w:space="0" w:color="D0C8B8"/>
              <w:bottom w:val="single" w:sz="1" w:space="0" w:color="D0C8B8"/>
              <w:right w:val="single" w:sz="1" w:space="0" w:color="D0C8B8"/>
            </w:tcBorders>
            <w:shd w:val="clear" w:color="auto" w:fill="F0EBE0"/>
            <w:tcMar>
              <w:top w:w="80" w:type="dxa"/>
              <w:left w:w="140" w:type="dxa"/>
              <w:bottom w:w="80" w:type="dxa"/>
              <w:right w:w="140" w:type="dxa"/>
            </w:tcMar>
            <w:vAlign w:val="center"/>
          </w:tcPr>
          <w:p w14:paraId="5C2121D6" w14:textId="77777777" w:rsidR="00520B25" w:rsidRDefault="00E91A2B">
            <w:r>
              <w:rPr>
                <w:color w:val="000000"/>
                <w:sz w:val="19"/>
                <w:szCs w:val="19"/>
              </w:rPr>
              <w:t>Bootstrap 5</w:t>
            </w:r>
          </w:p>
        </w:tc>
        <w:tc>
          <w:tcPr>
            <w:tcW w:w="4500" w:type="dxa"/>
            <w:tcBorders>
              <w:top w:val="single" w:sz="1" w:space="0" w:color="D0C8B8"/>
              <w:left w:val="single" w:sz="1" w:space="0" w:color="D0C8B8"/>
              <w:bottom w:val="single" w:sz="1" w:space="0" w:color="D0C8B8"/>
              <w:right w:val="single" w:sz="1" w:space="0" w:color="D0C8B8"/>
            </w:tcBorders>
            <w:shd w:val="clear" w:color="auto" w:fill="F0EBE0"/>
            <w:tcMar>
              <w:top w:w="80" w:type="dxa"/>
              <w:left w:w="140" w:type="dxa"/>
              <w:bottom w:w="80" w:type="dxa"/>
              <w:right w:w="140" w:type="dxa"/>
            </w:tcMar>
            <w:vAlign w:val="center"/>
          </w:tcPr>
          <w:p w14:paraId="7E1C008E" w14:textId="77777777" w:rsidR="00520B25" w:rsidRDefault="00E91A2B">
            <w:r>
              <w:rPr>
                <w:color w:val="000000"/>
                <w:sz w:val="19"/>
                <w:szCs w:val="19"/>
              </w:rPr>
              <w:t>Framework CSS — mise en page responsive</w:t>
            </w:r>
          </w:p>
        </w:tc>
      </w:tr>
      <w:tr w:rsidR="00520B25" w14:paraId="4A6B2D34" w14:textId="77777777">
        <w:tc>
          <w:tcPr>
            <w:tcW w:w="2500" w:type="dxa"/>
            <w:tcBorders>
              <w:top w:val="single" w:sz="1" w:space="0" w:color="D0C8B8"/>
              <w:left w:val="single" w:sz="1" w:space="0" w:color="D0C8B8"/>
              <w:bottom w:val="single" w:sz="1" w:space="0" w:color="D0C8B8"/>
              <w:right w:val="single" w:sz="1" w:space="0" w:color="D0C8B8"/>
            </w:tcBorders>
            <w:shd w:val="clear" w:color="auto" w:fill="FFFFFF"/>
            <w:tcMar>
              <w:top w:w="80" w:type="dxa"/>
              <w:left w:w="140" w:type="dxa"/>
              <w:bottom w:w="80" w:type="dxa"/>
              <w:right w:w="140" w:type="dxa"/>
            </w:tcMar>
            <w:vAlign w:val="center"/>
          </w:tcPr>
          <w:p w14:paraId="3CA38806" w14:textId="77777777" w:rsidR="00520B25" w:rsidRDefault="00E91A2B">
            <w:r>
              <w:rPr>
                <w:color w:val="000000"/>
                <w:sz w:val="19"/>
                <w:szCs w:val="19"/>
              </w:rPr>
              <w:t xml:space="preserve">Bootstrap </w:t>
            </w:r>
            <w:proofErr w:type="spellStart"/>
            <w:r>
              <w:rPr>
                <w:color w:val="000000"/>
                <w:sz w:val="19"/>
                <w:szCs w:val="19"/>
              </w:rPr>
              <w:t>Icons</w:t>
            </w:r>
            <w:proofErr w:type="spellEnd"/>
          </w:p>
        </w:tc>
        <w:tc>
          <w:tcPr>
            <w:tcW w:w="4500" w:type="dxa"/>
            <w:tcBorders>
              <w:top w:val="single" w:sz="1" w:space="0" w:color="D0C8B8"/>
              <w:left w:val="single" w:sz="1" w:space="0" w:color="D0C8B8"/>
              <w:bottom w:val="single" w:sz="1" w:space="0" w:color="D0C8B8"/>
              <w:right w:val="single" w:sz="1" w:space="0" w:color="D0C8B8"/>
            </w:tcBorders>
            <w:shd w:val="clear" w:color="auto" w:fill="FFFFFF"/>
            <w:tcMar>
              <w:top w:w="80" w:type="dxa"/>
              <w:left w:w="140" w:type="dxa"/>
              <w:bottom w:w="80" w:type="dxa"/>
              <w:right w:w="140" w:type="dxa"/>
            </w:tcMar>
            <w:vAlign w:val="center"/>
          </w:tcPr>
          <w:p w14:paraId="68A62F22" w14:textId="77777777" w:rsidR="00520B25" w:rsidRDefault="00E91A2B">
            <w:r>
              <w:rPr>
                <w:color w:val="000000"/>
                <w:sz w:val="19"/>
                <w:szCs w:val="19"/>
              </w:rPr>
              <w:t>Icônes de l'interface</w:t>
            </w:r>
          </w:p>
        </w:tc>
      </w:tr>
      <w:tr w:rsidR="00520B25" w14:paraId="5AE4E9D5" w14:textId="77777777">
        <w:tc>
          <w:tcPr>
            <w:tcW w:w="2500" w:type="dxa"/>
            <w:tcBorders>
              <w:top w:val="single" w:sz="1" w:space="0" w:color="D0C8B8"/>
              <w:left w:val="single" w:sz="1" w:space="0" w:color="D0C8B8"/>
              <w:bottom w:val="single" w:sz="1" w:space="0" w:color="D0C8B8"/>
              <w:right w:val="single" w:sz="1" w:space="0" w:color="D0C8B8"/>
            </w:tcBorders>
            <w:shd w:val="clear" w:color="auto" w:fill="F0EBE0"/>
            <w:tcMar>
              <w:top w:w="80" w:type="dxa"/>
              <w:left w:w="140" w:type="dxa"/>
              <w:bottom w:w="80" w:type="dxa"/>
              <w:right w:w="140" w:type="dxa"/>
            </w:tcMar>
            <w:vAlign w:val="center"/>
          </w:tcPr>
          <w:p w14:paraId="0CB1F56B" w14:textId="77777777" w:rsidR="00520B25" w:rsidRDefault="00E91A2B">
            <w:r>
              <w:rPr>
                <w:color w:val="000000"/>
                <w:sz w:val="19"/>
                <w:szCs w:val="19"/>
              </w:rPr>
              <w:t>Google Fonts</w:t>
            </w:r>
          </w:p>
        </w:tc>
        <w:tc>
          <w:tcPr>
            <w:tcW w:w="4500" w:type="dxa"/>
            <w:tcBorders>
              <w:top w:val="single" w:sz="1" w:space="0" w:color="D0C8B8"/>
              <w:left w:val="single" w:sz="1" w:space="0" w:color="D0C8B8"/>
              <w:bottom w:val="single" w:sz="1" w:space="0" w:color="D0C8B8"/>
              <w:right w:val="single" w:sz="1" w:space="0" w:color="D0C8B8"/>
            </w:tcBorders>
            <w:shd w:val="clear" w:color="auto" w:fill="F0EBE0"/>
            <w:tcMar>
              <w:top w:w="80" w:type="dxa"/>
              <w:left w:w="140" w:type="dxa"/>
              <w:bottom w:w="80" w:type="dxa"/>
              <w:right w:w="140" w:type="dxa"/>
            </w:tcMar>
            <w:vAlign w:val="center"/>
          </w:tcPr>
          <w:p w14:paraId="2220AEF6" w14:textId="77777777" w:rsidR="00520B25" w:rsidRDefault="00E91A2B">
            <w:r>
              <w:rPr>
                <w:color w:val="000000"/>
                <w:sz w:val="19"/>
                <w:szCs w:val="19"/>
              </w:rPr>
              <w:t xml:space="preserve">Typographies Playfair Display &amp; </w:t>
            </w:r>
            <w:proofErr w:type="spellStart"/>
            <w:r>
              <w:rPr>
                <w:color w:val="000000"/>
                <w:sz w:val="19"/>
                <w:szCs w:val="19"/>
              </w:rPr>
              <w:t>Raleway</w:t>
            </w:r>
            <w:proofErr w:type="spellEnd"/>
          </w:p>
        </w:tc>
      </w:tr>
      <w:tr w:rsidR="00520B25" w14:paraId="603C2C82" w14:textId="77777777">
        <w:tc>
          <w:tcPr>
            <w:tcW w:w="2500" w:type="dxa"/>
            <w:tcBorders>
              <w:top w:val="single" w:sz="1" w:space="0" w:color="D0C8B8"/>
              <w:left w:val="single" w:sz="1" w:space="0" w:color="D0C8B8"/>
              <w:bottom w:val="single" w:sz="1" w:space="0" w:color="D0C8B8"/>
              <w:right w:val="single" w:sz="1" w:space="0" w:color="D0C8B8"/>
            </w:tcBorders>
            <w:shd w:val="clear" w:color="auto" w:fill="FFFFFF"/>
            <w:tcMar>
              <w:top w:w="80" w:type="dxa"/>
              <w:left w:w="140" w:type="dxa"/>
              <w:bottom w:w="80" w:type="dxa"/>
              <w:right w:w="140" w:type="dxa"/>
            </w:tcMar>
            <w:vAlign w:val="center"/>
          </w:tcPr>
          <w:p w14:paraId="1AEB81BF" w14:textId="77777777" w:rsidR="00520B25" w:rsidRDefault="00E91A2B">
            <w:r>
              <w:rPr>
                <w:color w:val="000000"/>
                <w:sz w:val="19"/>
                <w:szCs w:val="19"/>
              </w:rPr>
              <w:t>HTML / CSS</w:t>
            </w:r>
          </w:p>
        </w:tc>
        <w:tc>
          <w:tcPr>
            <w:tcW w:w="4500" w:type="dxa"/>
            <w:tcBorders>
              <w:top w:val="single" w:sz="1" w:space="0" w:color="D0C8B8"/>
              <w:left w:val="single" w:sz="1" w:space="0" w:color="D0C8B8"/>
              <w:bottom w:val="single" w:sz="1" w:space="0" w:color="D0C8B8"/>
              <w:right w:val="single" w:sz="1" w:space="0" w:color="D0C8B8"/>
            </w:tcBorders>
            <w:shd w:val="clear" w:color="auto" w:fill="FFFFFF"/>
            <w:tcMar>
              <w:top w:w="80" w:type="dxa"/>
              <w:left w:w="140" w:type="dxa"/>
              <w:bottom w:w="80" w:type="dxa"/>
              <w:right w:w="140" w:type="dxa"/>
            </w:tcMar>
            <w:vAlign w:val="center"/>
          </w:tcPr>
          <w:p w14:paraId="57DD4F68" w14:textId="77777777" w:rsidR="00520B25" w:rsidRDefault="00E91A2B">
            <w:proofErr w:type="spellStart"/>
            <w:r>
              <w:rPr>
                <w:color w:val="000000"/>
                <w:sz w:val="19"/>
                <w:szCs w:val="19"/>
              </w:rPr>
              <w:t>Templates</w:t>
            </w:r>
            <w:proofErr w:type="spellEnd"/>
            <w:r>
              <w:rPr>
                <w:color w:val="000000"/>
                <w:sz w:val="19"/>
                <w:szCs w:val="19"/>
              </w:rPr>
              <w:t xml:space="preserve"> et styles personnalisés</w:t>
            </w:r>
          </w:p>
        </w:tc>
      </w:tr>
    </w:tbl>
    <w:p w14:paraId="7F846E5C" w14:textId="77777777" w:rsidR="00520B25" w:rsidRDefault="00520B25"/>
    <w:p w14:paraId="168AB849" w14:textId="77777777" w:rsidR="00520B25" w:rsidRDefault="00E91A2B">
      <w:pPr>
        <w:pStyle w:val="Titre2"/>
      </w:pPr>
      <w:bookmarkStart w:id="16" w:name="_Toc229386505"/>
      <w:r>
        <w:t>4.3 Routes de l'application (urls.py)</w:t>
      </w:r>
      <w:bookmarkEnd w:id="1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500"/>
        <w:gridCol w:w="3026"/>
      </w:tblGrid>
      <w:tr w:rsidR="00520B25" w14:paraId="186DFE5E" w14:textId="77777777">
        <w:trPr>
          <w:tblHeader/>
        </w:trPr>
        <w:tc>
          <w:tcPr>
            <w:tcW w:w="3500" w:type="dxa"/>
            <w:tcBorders>
              <w:top w:val="single" w:sz="1" w:space="0" w:color="D0C8B8"/>
              <w:left w:val="single" w:sz="1" w:space="0" w:color="D0C8B8"/>
              <w:bottom w:val="single" w:sz="1" w:space="0" w:color="D0C8B8"/>
              <w:right w:val="single" w:sz="1" w:space="0" w:color="D0C8B8"/>
            </w:tcBorders>
            <w:shd w:val="clear" w:color="auto" w:fill="1A1814"/>
            <w:tcMar>
              <w:top w:w="80" w:type="dxa"/>
              <w:left w:w="140" w:type="dxa"/>
              <w:bottom w:w="80" w:type="dxa"/>
              <w:right w:w="140" w:type="dxa"/>
            </w:tcMar>
            <w:vAlign w:val="center"/>
          </w:tcPr>
          <w:p w14:paraId="62CC7B8B" w14:textId="77777777" w:rsidR="00520B25" w:rsidRDefault="00E91A2B">
            <w:pPr>
              <w:jc w:val="center"/>
            </w:pPr>
            <w:r>
              <w:rPr>
                <w:b/>
                <w:bCs/>
                <w:color w:val="C8A96E"/>
                <w:sz w:val="18"/>
                <w:szCs w:val="18"/>
              </w:rPr>
              <w:t>URL</w:t>
            </w:r>
          </w:p>
        </w:tc>
        <w:tc>
          <w:tcPr>
            <w:tcW w:w="2500" w:type="dxa"/>
            <w:tcBorders>
              <w:top w:val="single" w:sz="1" w:space="0" w:color="D0C8B8"/>
              <w:left w:val="single" w:sz="1" w:space="0" w:color="D0C8B8"/>
              <w:bottom w:val="single" w:sz="1" w:space="0" w:color="D0C8B8"/>
              <w:right w:val="single" w:sz="1" w:space="0" w:color="D0C8B8"/>
            </w:tcBorders>
            <w:shd w:val="clear" w:color="auto" w:fill="1A1814"/>
            <w:tcMar>
              <w:top w:w="80" w:type="dxa"/>
              <w:left w:w="140" w:type="dxa"/>
              <w:bottom w:w="80" w:type="dxa"/>
              <w:right w:w="140" w:type="dxa"/>
            </w:tcMar>
            <w:vAlign w:val="center"/>
          </w:tcPr>
          <w:p w14:paraId="59AC7815" w14:textId="77777777" w:rsidR="00520B25" w:rsidRDefault="00E91A2B">
            <w:pPr>
              <w:jc w:val="center"/>
            </w:pPr>
            <w:r>
              <w:rPr>
                <w:b/>
                <w:bCs/>
                <w:color w:val="C8A96E"/>
                <w:sz w:val="18"/>
                <w:szCs w:val="18"/>
              </w:rPr>
              <w:t>Vue</w:t>
            </w:r>
          </w:p>
        </w:tc>
        <w:tc>
          <w:tcPr>
            <w:tcW w:w="3026" w:type="dxa"/>
            <w:tcBorders>
              <w:top w:val="single" w:sz="1" w:space="0" w:color="D0C8B8"/>
              <w:left w:val="single" w:sz="1" w:space="0" w:color="D0C8B8"/>
              <w:bottom w:val="single" w:sz="1" w:space="0" w:color="D0C8B8"/>
              <w:right w:val="single" w:sz="1" w:space="0" w:color="D0C8B8"/>
            </w:tcBorders>
            <w:shd w:val="clear" w:color="auto" w:fill="1A1814"/>
            <w:tcMar>
              <w:top w:w="80" w:type="dxa"/>
              <w:left w:w="140" w:type="dxa"/>
              <w:bottom w:w="80" w:type="dxa"/>
              <w:right w:w="140" w:type="dxa"/>
            </w:tcMar>
            <w:vAlign w:val="center"/>
          </w:tcPr>
          <w:p w14:paraId="4887AFBF" w14:textId="77777777" w:rsidR="00520B25" w:rsidRDefault="00E91A2B">
            <w:pPr>
              <w:jc w:val="center"/>
            </w:pPr>
            <w:r>
              <w:rPr>
                <w:b/>
                <w:bCs/>
                <w:color w:val="C8A96E"/>
                <w:sz w:val="18"/>
                <w:szCs w:val="18"/>
              </w:rPr>
              <w:t>Description</w:t>
            </w:r>
          </w:p>
        </w:tc>
      </w:tr>
      <w:tr w:rsidR="00520B25" w14:paraId="231BFCCA" w14:textId="77777777">
        <w:tc>
          <w:tcPr>
            <w:tcW w:w="3500" w:type="dxa"/>
            <w:tcBorders>
              <w:top w:val="single" w:sz="1" w:space="0" w:color="D0C8B8"/>
              <w:left w:val="single" w:sz="1" w:space="0" w:color="D0C8B8"/>
              <w:bottom w:val="single" w:sz="1" w:space="0" w:color="D0C8B8"/>
              <w:right w:val="single" w:sz="1" w:space="0" w:color="D0C8B8"/>
            </w:tcBorders>
            <w:shd w:val="clear" w:color="auto" w:fill="FFFFFF"/>
            <w:tcMar>
              <w:top w:w="80" w:type="dxa"/>
              <w:left w:w="140" w:type="dxa"/>
              <w:bottom w:w="80" w:type="dxa"/>
              <w:right w:w="140" w:type="dxa"/>
            </w:tcMar>
            <w:vAlign w:val="center"/>
          </w:tcPr>
          <w:p w14:paraId="4EC416AB" w14:textId="77777777" w:rsidR="00520B25" w:rsidRDefault="00E91A2B">
            <w:r>
              <w:rPr>
                <w:color w:val="000000"/>
                <w:sz w:val="19"/>
                <w:szCs w:val="19"/>
              </w:rPr>
              <w:t>/connexion/</w:t>
            </w:r>
          </w:p>
        </w:tc>
        <w:tc>
          <w:tcPr>
            <w:tcW w:w="2500" w:type="dxa"/>
            <w:tcBorders>
              <w:top w:val="single" w:sz="1" w:space="0" w:color="D0C8B8"/>
              <w:left w:val="single" w:sz="1" w:space="0" w:color="D0C8B8"/>
              <w:bottom w:val="single" w:sz="1" w:space="0" w:color="D0C8B8"/>
              <w:right w:val="single" w:sz="1" w:space="0" w:color="D0C8B8"/>
            </w:tcBorders>
            <w:shd w:val="clear" w:color="auto" w:fill="FFFFFF"/>
            <w:tcMar>
              <w:top w:w="80" w:type="dxa"/>
              <w:left w:w="140" w:type="dxa"/>
              <w:bottom w:w="80" w:type="dxa"/>
              <w:right w:w="140" w:type="dxa"/>
            </w:tcMar>
            <w:vAlign w:val="center"/>
          </w:tcPr>
          <w:p w14:paraId="53A672A4" w14:textId="77777777" w:rsidR="00520B25" w:rsidRDefault="00E91A2B">
            <w:proofErr w:type="gramStart"/>
            <w:r>
              <w:rPr>
                <w:color w:val="000000"/>
                <w:sz w:val="19"/>
                <w:szCs w:val="19"/>
              </w:rPr>
              <w:t>connexion</w:t>
            </w:r>
            <w:proofErr w:type="gramEnd"/>
          </w:p>
        </w:tc>
        <w:tc>
          <w:tcPr>
            <w:tcW w:w="3026" w:type="dxa"/>
            <w:tcBorders>
              <w:top w:val="single" w:sz="1" w:space="0" w:color="D0C8B8"/>
              <w:left w:val="single" w:sz="1" w:space="0" w:color="D0C8B8"/>
              <w:bottom w:val="single" w:sz="1" w:space="0" w:color="D0C8B8"/>
              <w:right w:val="single" w:sz="1" w:space="0" w:color="D0C8B8"/>
            </w:tcBorders>
            <w:shd w:val="clear" w:color="auto" w:fill="FFFFFF"/>
            <w:tcMar>
              <w:top w:w="80" w:type="dxa"/>
              <w:left w:w="140" w:type="dxa"/>
              <w:bottom w:w="80" w:type="dxa"/>
              <w:right w:w="140" w:type="dxa"/>
            </w:tcMar>
            <w:vAlign w:val="center"/>
          </w:tcPr>
          <w:p w14:paraId="3388D339" w14:textId="77777777" w:rsidR="00520B25" w:rsidRDefault="00E91A2B">
            <w:r>
              <w:rPr>
                <w:color w:val="000000"/>
                <w:sz w:val="19"/>
                <w:szCs w:val="19"/>
              </w:rPr>
              <w:t>Page de connexion</w:t>
            </w:r>
          </w:p>
        </w:tc>
      </w:tr>
      <w:tr w:rsidR="00520B25" w14:paraId="5099544D" w14:textId="77777777">
        <w:tc>
          <w:tcPr>
            <w:tcW w:w="3500" w:type="dxa"/>
            <w:tcBorders>
              <w:top w:val="single" w:sz="1" w:space="0" w:color="D0C8B8"/>
              <w:left w:val="single" w:sz="1" w:space="0" w:color="D0C8B8"/>
              <w:bottom w:val="single" w:sz="1" w:space="0" w:color="D0C8B8"/>
              <w:right w:val="single" w:sz="1" w:space="0" w:color="D0C8B8"/>
            </w:tcBorders>
            <w:shd w:val="clear" w:color="auto" w:fill="F0EBE0"/>
            <w:tcMar>
              <w:top w:w="80" w:type="dxa"/>
              <w:left w:w="140" w:type="dxa"/>
              <w:bottom w:w="80" w:type="dxa"/>
              <w:right w:w="140" w:type="dxa"/>
            </w:tcMar>
            <w:vAlign w:val="center"/>
          </w:tcPr>
          <w:p w14:paraId="03BD8503" w14:textId="77777777" w:rsidR="00520B25" w:rsidRDefault="00E91A2B">
            <w:r>
              <w:rPr>
                <w:color w:val="000000"/>
                <w:sz w:val="19"/>
                <w:szCs w:val="19"/>
              </w:rPr>
              <w:t>/</w:t>
            </w:r>
          </w:p>
        </w:tc>
        <w:tc>
          <w:tcPr>
            <w:tcW w:w="2500" w:type="dxa"/>
            <w:tcBorders>
              <w:top w:val="single" w:sz="1" w:space="0" w:color="D0C8B8"/>
              <w:left w:val="single" w:sz="1" w:space="0" w:color="D0C8B8"/>
              <w:bottom w:val="single" w:sz="1" w:space="0" w:color="D0C8B8"/>
              <w:right w:val="single" w:sz="1" w:space="0" w:color="D0C8B8"/>
            </w:tcBorders>
            <w:shd w:val="clear" w:color="auto" w:fill="F0EBE0"/>
            <w:tcMar>
              <w:top w:w="80" w:type="dxa"/>
              <w:left w:w="140" w:type="dxa"/>
              <w:bottom w:w="80" w:type="dxa"/>
              <w:right w:w="140" w:type="dxa"/>
            </w:tcMar>
            <w:vAlign w:val="center"/>
          </w:tcPr>
          <w:p w14:paraId="18A47D56" w14:textId="77777777" w:rsidR="00520B25" w:rsidRDefault="00E91A2B">
            <w:proofErr w:type="spellStart"/>
            <w:proofErr w:type="gramStart"/>
            <w:r>
              <w:rPr>
                <w:color w:val="000000"/>
                <w:sz w:val="19"/>
                <w:szCs w:val="19"/>
              </w:rPr>
              <w:t>dashboard</w:t>
            </w:r>
            <w:proofErr w:type="spellEnd"/>
            <w:proofErr w:type="gramEnd"/>
          </w:p>
        </w:tc>
        <w:tc>
          <w:tcPr>
            <w:tcW w:w="3026" w:type="dxa"/>
            <w:tcBorders>
              <w:top w:val="single" w:sz="1" w:space="0" w:color="D0C8B8"/>
              <w:left w:val="single" w:sz="1" w:space="0" w:color="D0C8B8"/>
              <w:bottom w:val="single" w:sz="1" w:space="0" w:color="D0C8B8"/>
              <w:right w:val="single" w:sz="1" w:space="0" w:color="D0C8B8"/>
            </w:tcBorders>
            <w:shd w:val="clear" w:color="auto" w:fill="F0EBE0"/>
            <w:tcMar>
              <w:top w:w="80" w:type="dxa"/>
              <w:left w:w="140" w:type="dxa"/>
              <w:bottom w:w="80" w:type="dxa"/>
              <w:right w:w="140" w:type="dxa"/>
            </w:tcMar>
            <w:vAlign w:val="center"/>
          </w:tcPr>
          <w:p w14:paraId="79691D63" w14:textId="77777777" w:rsidR="00520B25" w:rsidRDefault="00E91A2B">
            <w:r>
              <w:rPr>
                <w:color w:val="000000"/>
                <w:sz w:val="19"/>
                <w:szCs w:val="19"/>
              </w:rPr>
              <w:t>Redirection selon le rôle</w:t>
            </w:r>
          </w:p>
        </w:tc>
      </w:tr>
      <w:tr w:rsidR="00520B25" w14:paraId="6B33F1B4" w14:textId="77777777">
        <w:tc>
          <w:tcPr>
            <w:tcW w:w="3500" w:type="dxa"/>
            <w:tcBorders>
              <w:top w:val="single" w:sz="1" w:space="0" w:color="D0C8B8"/>
              <w:left w:val="single" w:sz="1" w:space="0" w:color="D0C8B8"/>
              <w:bottom w:val="single" w:sz="1" w:space="0" w:color="D0C8B8"/>
              <w:right w:val="single" w:sz="1" w:space="0" w:color="D0C8B8"/>
            </w:tcBorders>
            <w:shd w:val="clear" w:color="auto" w:fill="FFFFFF"/>
            <w:tcMar>
              <w:top w:w="80" w:type="dxa"/>
              <w:left w:w="140" w:type="dxa"/>
              <w:bottom w:w="80" w:type="dxa"/>
              <w:right w:w="140" w:type="dxa"/>
            </w:tcMar>
            <w:vAlign w:val="center"/>
          </w:tcPr>
          <w:p w14:paraId="2543F932" w14:textId="77777777" w:rsidR="00520B25" w:rsidRDefault="00E91A2B">
            <w:r>
              <w:rPr>
                <w:color w:val="000000"/>
                <w:sz w:val="19"/>
                <w:szCs w:val="19"/>
              </w:rPr>
              <w:t>/conservateur/</w:t>
            </w:r>
            <w:proofErr w:type="spellStart"/>
            <w:r>
              <w:rPr>
                <w:color w:val="000000"/>
                <w:sz w:val="19"/>
                <w:szCs w:val="19"/>
              </w:rPr>
              <w:t>dashboard</w:t>
            </w:r>
            <w:proofErr w:type="spellEnd"/>
            <w:r>
              <w:rPr>
                <w:color w:val="000000"/>
                <w:sz w:val="19"/>
                <w:szCs w:val="19"/>
              </w:rPr>
              <w:t>/</w:t>
            </w:r>
          </w:p>
        </w:tc>
        <w:tc>
          <w:tcPr>
            <w:tcW w:w="2500" w:type="dxa"/>
            <w:tcBorders>
              <w:top w:val="single" w:sz="1" w:space="0" w:color="D0C8B8"/>
              <w:left w:val="single" w:sz="1" w:space="0" w:color="D0C8B8"/>
              <w:bottom w:val="single" w:sz="1" w:space="0" w:color="D0C8B8"/>
              <w:right w:val="single" w:sz="1" w:space="0" w:color="D0C8B8"/>
            </w:tcBorders>
            <w:shd w:val="clear" w:color="auto" w:fill="FFFFFF"/>
            <w:tcMar>
              <w:top w:w="80" w:type="dxa"/>
              <w:left w:w="140" w:type="dxa"/>
              <w:bottom w:w="80" w:type="dxa"/>
              <w:right w:w="140" w:type="dxa"/>
            </w:tcMar>
            <w:vAlign w:val="center"/>
          </w:tcPr>
          <w:p w14:paraId="3BBBCA3B" w14:textId="77777777" w:rsidR="00520B25" w:rsidRDefault="00E91A2B">
            <w:proofErr w:type="spellStart"/>
            <w:proofErr w:type="gramStart"/>
            <w:r>
              <w:rPr>
                <w:color w:val="000000"/>
                <w:sz w:val="19"/>
                <w:szCs w:val="19"/>
              </w:rPr>
              <w:t>dashboard</w:t>
            </w:r>
            <w:proofErr w:type="gramEnd"/>
            <w:r>
              <w:rPr>
                <w:color w:val="000000"/>
                <w:sz w:val="19"/>
                <w:szCs w:val="19"/>
              </w:rPr>
              <w:t>_conservateur</w:t>
            </w:r>
            <w:proofErr w:type="spellEnd"/>
          </w:p>
        </w:tc>
        <w:tc>
          <w:tcPr>
            <w:tcW w:w="3026" w:type="dxa"/>
            <w:tcBorders>
              <w:top w:val="single" w:sz="1" w:space="0" w:color="D0C8B8"/>
              <w:left w:val="single" w:sz="1" w:space="0" w:color="D0C8B8"/>
              <w:bottom w:val="single" w:sz="1" w:space="0" w:color="D0C8B8"/>
              <w:right w:val="single" w:sz="1" w:space="0" w:color="D0C8B8"/>
            </w:tcBorders>
            <w:shd w:val="clear" w:color="auto" w:fill="FFFFFF"/>
            <w:tcMar>
              <w:top w:w="80" w:type="dxa"/>
              <w:left w:w="140" w:type="dxa"/>
              <w:bottom w:w="80" w:type="dxa"/>
              <w:right w:w="140" w:type="dxa"/>
            </w:tcMar>
            <w:vAlign w:val="center"/>
          </w:tcPr>
          <w:p w14:paraId="2E4A15D2" w14:textId="77777777" w:rsidR="00520B25" w:rsidRDefault="00E91A2B">
            <w:r>
              <w:rPr>
                <w:color w:val="000000"/>
                <w:sz w:val="19"/>
                <w:szCs w:val="19"/>
              </w:rPr>
              <w:t>Tableau de bord conservateur</w:t>
            </w:r>
          </w:p>
        </w:tc>
      </w:tr>
      <w:tr w:rsidR="00520B25" w14:paraId="09868186" w14:textId="77777777">
        <w:tc>
          <w:tcPr>
            <w:tcW w:w="3500" w:type="dxa"/>
            <w:tcBorders>
              <w:top w:val="single" w:sz="1" w:space="0" w:color="D0C8B8"/>
              <w:left w:val="single" w:sz="1" w:space="0" w:color="D0C8B8"/>
              <w:bottom w:val="single" w:sz="1" w:space="0" w:color="D0C8B8"/>
              <w:right w:val="single" w:sz="1" w:space="0" w:color="D0C8B8"/>
            </w:tcBorders>
            <w:shd w:val="clear" w:color="auto" w:fill="F0EBE0"/>
            <w:tcMar>
              <w:top w:w="80" w:type="dxa"/>
              <w:left w:w="140" w:type="dxa"/>
              <w:bottom w:w="80" w:type="dxa"/>
              <w:right w:w="140" w:type="dxa"/>
            </w:tcMar>
            <w:vAlign w:val="center"/>
          </w:tcPr>
          <w:p w14:paraId="42CC6D1E" w14:textId="77777777" w:rsidR="00520B25" w:rsidRDefault="00E91A2B">
            <w:r>
              <w:rPr>
                <w:color w:val="000000"/>
                <w:sz w:val="19"/>
                <w:szCs w:val="19"/>
              </w:rPr>
              <w:t>/</w:t>
            </w:r>
            <w:proofErr w:type="spellStart"/>
            <w:r>
              <w:rPr>
                <w:color w:val="000000"/>
                <w:sz w:val="19"/>
                <w:szCs w:val="19"/>
              </w:rPr>
              <w:t>mecanicien</w:t>
            </w:r>
            <w:proofErr w:type="spellEnd"/>
            <w:r>
              <w:rPr>
                <w:color w:val="000000"/>
                <w:sz w:val="19"/>
                <w:szCs w:val="19"/>
              </w:rPr>
              <w:t>/</w:t>
            </w:r>
            <w:proofErr w:type="spellStart"/>
            <w:r>
              <w:rPr>
                <w:color w:val="000000"/>
                <w:sz w:val="19"/>
                <w:szCs w:val="19"/>
              </w:rPr>
              <w:t>dashboard</w:t>
            </w:r>
            <w:proofErr w:type="spellEnd"/>
            <w:r>
              <w:rPr>
                <w:color w:val="000000"/>
                <w:sz w:val="19"/>
                <w:szCs w:val="19"/>
              </w:rPr>
              <w:t>/</w:t>
            </w:r>
          </w:p>
        </w:tc>
        <w:tc>
          <w:tcPr>
            <w:tcW w:w="2500" w:type="dxa"/>
            <w:tcBorders>
              <w:top w:val="single" w:sz="1" w:space="0" w:color="D0C8B8"/>
              <w:left w:val="single" w:sz="1" w:space="0" w:color="D0C8B8"/>
              <w:bottom w:val="single" w:sz="1" w:space="0" w:color="D0C8B8"/>
              <w:right w:val="single" w:sz="1" w:space="0" w:color="D0C8B8"/>
            </w:tcBorders>
            <w:shd w:val="clear" w:color="auto" w:fill="F0EBE0"/>
            <w:tcMar>
              <w:top w:w="80" w:type="dxa"/>
              <w:left w:w="140" w:type="dxa"/>
              <w:bottom w:w="80" w:type="dxa"/>
              <w:right w:w="140" w:type="dxa"/>
            </w:tcMar>
            <w:vAlign w:val="center"/>
          </w:tcPr>
          <w:p w14:paraId="3782F2F0" w14:textId="77777777" w:rsidR="00520B25" w:rsidRDefault="00E91A2B">
            <w:proofErr w:type="spellStart"/>
            <w:proofErr w:type="gramStart"/>
            <w:r>
              <w:rPr>
                <w:color w:val="000000"/>
                <w:sz w:val="19"/>
                <w:szCs w:val="19"/>
              </w:rPr>
              <w:t>dashboard</w:t>
            </w:r>
            <w:proofErr w:type="gramEnd"/>
            <w:r>
              <w:rPr>
                <w:color w:val="000000"/>
                <w:sz w:val="19"/>
                <w:szCs w:val="19"/>
              </w:rPr>
              <w:t>_mecanicien</w:t>
            </w:r>
            <w:proofErr w:type="spellEnd"/>
          </w:p>
        </w:tc>
        <w:tc>
          <w:tcPr>
            <w:tcW w:w="3026" w:type="dxa"/>
            <w:tcBorders>
              <w:top w:val="single" w:sz="1" w:space="0" w:color="D0C8B8"/>
              <w:left w:val="single" w:sz="1" w:space="0" w:color="D0C8B8"/>
              <w:bottom w:val="single" w:sz="1" w:space="0" w:color="D0C8B8"/>
              <w:right w:val="single" w:sz="1" w:space="0" w:color="D0C8B8"/>
            </w:tcBorders>
            <w:shd w:val="clear" w:color="auto" w:fill="F0EBE0"/>
            <w:tcMar>
              <w:top w:w="80" w:type="dxa"/>
              <w:left w:w="140" w:type="dxa"/>
              <w:bottom w:w="80" w:type="dxa"/>
              <w:right w:w="140" w:type="dxa"/>
            </w:tcMar>
            <w:vAlign w:val="center"/>
          </w:tcPr>
          <w:p w14:paraId="35AEAF44" w14:textId="77777777" w:rsidR="00520B25" w:rsidRDefault="00E91A2B">
            <w:r>
              <w:rPr>
                <w:color w:val="000000"/>
                <w:sz w:val="19"/>
                <w:szCs w:val="19"/>
              </w:rPr>
              <w:t>Tableau de bord mécanicien</w:t>
            </w:r>
          </w:p>
        </w:tc>
      </w:tr>
      <w:tr w:rsidR="00520B25" w14:paraId="6083362C" w14:textId="77777777">
        <w:tc>
          <w:tcPr>
            <w:tcW w:w="3500" w:type="dxa"/>
            <w:tcBorders>
              <w:top w:val="single" w:sz="1" w:space="0" w:color="D0C8B8"/>
              <w:left w:val="single" w:sz="1" w:space="0" w:color="D0C8B8"/>
              <w:bottom w:val="single" w:sz="1" w:space="0" w:color="D0C8B8"/>
              <w:right w:val="single" w:sz="1" w:space="0" w:color="D0C8B8"/>
            </w:tcBorders>
            <w:shd w:val="clear" w:color="auto" w:fill="FFFFFF"/>
            <w:tcMar>
              <w:top w:w="80" w:type="dxa"/>
              <w:left w:w="140" w:type="dxa"/>
              <w:bottom w:w="80" w:type="dxa"/>
              <w:right w:w="140" w:type="dxa"/>
            </w:tcMar>
            <w:vAlign w:val="center"/>
          </w:tcPr>
          <w:p w14:paraId="08239F8A" w14:textId="77777777" w:rsidR="00520B25" w:rsidRDefault="00E91A2B">
            <w:r>
              <w:rPr>
                <w:color w:val="000000"/>
                <w:sz w:val="19"/>
                <w:szCs w:val="19"/>
              </w:rPr>
              <w:t>/</w:t>
            </w:r>
            <w:proofErr w:type="spellStart"/>
            <w:r>
              <w:rPr>
                <w:color w:val="000000"/>
                <w:sz w:val="19"/>
                <w:szCs w:val="19"/>
              </w:rPr>
              <w:t>vehicules</w:t>
            </w:r>
            <w:proofErr w:type="spellEnd"/>
            <w:r>
              <w:rPr>
                <w:color w:val="000000"/>
                <w:sz w:val="19"/>
                <w:szCs w:val="19"/>
              </w:rPr>
              <w:t>/</w:t>
            </w:r>
          </w:p>
        </w:tc>
        <w:tc>
          <w:tcPr>
            <w:tcW w:w="2500" w:type="dxa"/>
            <w:tcBorders>
              <w:top w:val="single" w:sz="1" w:space="0" w:color="D0C8B8"/>
              <w:left w:val="single" w:sz="1" w:space="0" w:color="D0C8B8"/>
              <w:bottom w:val="single" w:sz="1" w:space="0" w:color="D0C8B8"/>
              <w:right w:val="single" w:sz="1" w:space="0" w:color="D0C8B8"/>
            </w:tcBorders>
            <w:shd w:val="clear" w:color="auto" w:fill="FFFFFF"/>
            <w:tcMar>
              <w:top w:w="80" w:type="dxa"/>
              <w:left w:w="140" w:type="dxa"/>
              <w:bottom w:w="80" w:type="dxa"/>
              <w:right w:w="140" w:type="dxa"/>
            </w:tcMar>
            <w:vAlign w:val="center"/>
          </w:tcPr>
          <w:p w14:paraId="59AC2AE7" w14:textId="77777777" w:rsidR="00520B25" w:rsidRDefault="00E91A2B">
            <w:proofErr w:type="spellStart"/>
            <w:proofErr w:type="gramStart"/>
            <w:r>
              <w:rPr>
                <w:color w:val="000000"/>
                <w:sz w:val="19"/>
                <w:szCs w:val="19"/>
              </w:rPr>
              <w:t>vehicules</w:t>
            </w:r>
            <w:proofErr w:type="spellEnd"/>
            <w:proofErr w:type="gramEnd"/>
          </w:p>
        </w:tc>
        <w:tc>
          <w:tcPr>
            <w:tcW w:w="3026" w:type="dxa"/>
            <w:tcBorders>
              <w:top w:val="single" w:sz="1" w:space="0" w:color="D0C8B8"/>
              <w:left w:val="single" w:sz="1" w:space="0" w:color="D0C8B8"/>
              <w:bottom w:val="single" w:sz="1" w:space="0" w:color="D0C8B8"/>
              <w:right w:val="single" w:sz="1" w:space="0" w:color="D0C8B8"/>
            </w:tcBorders>
            <w:shd w:val="clear" w:color="auto" w:fill="FFFFFF"/>
            <w:tcMar>
              <w:top w:w="80" w:type="dxa"/>
              <w:left w:w="140" w:type="dxa"/>
              <w:bottom w:w="80" w:type="dxa"/>
              <w:right w:w="140" w:type="dxa"/>
            </w:tcMar>
            <w:vAlign w:val="center"/>
          </w:tcPr>
          <w:p w14:paraId="3CF6BB7B" w14:textId="77777777" w:rsidR="00520B25" w:rsidRDefault="00E91A2B">
            <w:r>
              <w:rPr>
                <w:color w:val="000000"/>
                <w:sz w:val="19"/>
                <w:szCs w:val="19"/>
              </w:rPr>
              <w:t>Liste et recherche des véhicules</w:t>
            </w:r>
          </w:p>
        </w:tc>
      </w:tr>
      <w:tr w:rsidR="00520B25" w14:paraId="033C6875" w14:textId="77777777">
        <w:tc>
          <w:tcPr>
            <w:tcW w:w="3500" w:type="dxa"/>
            <w:tcBorders>
              <w:top w:val="single" w:sz="1" w:space="0" w:color="D0C8B8"/>
              <w:left w:val="single" w:sz="1" w:space="0" w:color="D0C8B8"/>
              <w:bottom w:val="single" w:sz="1" w:space="0" w:color="D0C8B8"/>
              <w:right w:val="single" w:sz="1" w:space="0" w:color="D0C8B8"/>
            </w:tcBorders>
            <w:shd w:val="clear" w:color="auto" w:fill="F0EBE0"/>
            <w:tcMar>
              <w:top w:w="80" w:type="dxa"/>
              <w:left w:w="140" w:type="dxa"/>
              <w:bottom w:w="80" w:type="dxa"/>
              <w:right w:w="140" w:type="dxa"/>
            </w:tcMar>
            <w:vAlign w:val="center"/>
          </w:tcPr>
          <w:p w14:paraId="24C223AE" w14:textId="77777777" w:rsidR="00520B25" w:rsidRDefault="00E91A2B">
            <w:r>
              <w:rPr>
                <w:color w:val="000000"/>
                <w:sz w:val="19"/>
                <w:szCs w:val="19"/>
              </w:rPr>
              <w:t>/</w:t>
            </w:r>
            <w:proofErr w:type="spellStart"/>
            <w:r>
              <w:rPr>
                <w:color w:val="000000"/>
                <w:sz w:val="19"/>
                <w:szCs w:val="19"/>
              </w:rPr>
              <w:t>vehicules</w:t>
            </w:r>
            <w:proofErr w:type="spellEnd"/>
            <w:r>
              <w:rPr>
                <w:color w:val="000000"/>
                <w:sz w:val="19"/>
                <w:szCs w:val="19"/>
              </w:rPr>
              <w:t>/nouveau/</w:t>
            </w:r>
          </w:p>
        </w:tc>
        <w:tc>
          <w:tcPr>
            <w:tcW w:w="2500" w:type="dxa"/>
            <w:tcBorders>
              <w:top w:val="single" w:sz="1" w:space="0" w:color="D0C8B8"/>
              <w:left w:val="single" w:sz="1" w:space="0" w:color="D0C8B8"/>
              <w:bottom w:val="single" w:sz="1" w:space="0" w:color="D0C8B8"/>
              <w:right w:val="single" w:sz="1" w:space="0" w:color="D0C8B8"/>
            </w:tcBorders>
            <w:shd w:val="clear" w:color="auto" w:fill="F0EBE0"/>
            <w:tcMar>
              <w:top w:w="80" w:type="dxa"/>
              <w:left w:w="140" w:type="dxa"/>
              <w:bottom w:w="80" w:type="dxa"/>
              <w:right w:w="140" w:type="dxa"/>
            </w:tcMar>
            <w:vAlign w:val="center"/>
          </w:tcPr>
          <w:p w14:paraId="46DFA10E" w14:textId="77777777" w:rsidR="00520B25" w:rsidRDefault="00E91A2B">
            <w:proofErr w:type="spellStart"/>
            <w:proofErr w:type="gramStart"/>
            <w:r>
              <w:rPr>
                <w:color w:val="000000"/>
                <w:sz w:val="19"/>
                <w:szCs w:val="19"/>
              </w:rPr>
              <w:t>enregistrer</w:t>
            </w:r>
            <w:proofErr w:type="gramEnd"/>
            <w:r>
              <w:rPr>
                <w:color w:val="000000"/>
                <w:sz w:val="19"/>
                <w:szCs w:val="19"/>
              </w:rPr>
              <w:t>_vehicule</w:t>
            </w:r>
            <w:proofErr w:type="spellEnd"/>
          </w:p>
        </w:tc>
        <w:tc>
          <w:tcPr>
            <w:tcW w:w="3026" w:type="dxa"/>
            <w:tcBorders>
              <w:top w:val="single" w:sz="1" w:space="0" w:color="D0C8B8"/>
              <w:left w:val="single" w:sz="1" w:space="0" w:color="D0C8B8"/>
              <w:bottom w:val="single" w:sz="1" w:space="0" w:color="D0C8B8"/>
              <w:right w:val="single" w:sz="1" w:space="0" w:color="D0C8B8"/>
            </w:tcBorders>
            <w:shd w:val="clear" w:color="auto" w:fill="F0EBE0"/>
            <w:tcMar>
              <w:top w:w="80" w:type="dxa"/>
              <w:left w:w="140" w:type="dxa"/>
              <w:bottom w:w="80" w:type="dxa"/>
              <w:right w:w="140" w:type="dxa"/>
            </w:tcMar>
            <w:vAlign w:val="center"/>
          </w:tcPr>
          <w:p w14:paraId="0C325D92" w14:textId="77777777" w:rsidR="00520B25" w:rsidRDefault="00E91A2B">
            <w:r>
              <w:rPr>
                <w:color w:val="000000"/>
                <w:sz w:val="19"/>
                <w:szCs w:val="19"/>
              </w:rPr>
              <w:t>Enregistrer un véhicule</w:t>
            </w:r>
          </w:p>
        </w:tc>
      </w:tr>
      <w:tr w:rsidR="00520B25" w14:paraId="2BEA0FA3" w14:textId="77777777">
        <w:tc>
          <w:tcPr>
            <w:tcW w:w="3500" w:type="dxa"/>
            <w:tcBorders>
              <w:top w:val="single" w:sz="1" w:space="0" w:color="D0C8B8"/>
              <w:left w:val="single" w:sz="1" w:space="0" w:color="D0C8B8"/>
              <w:bottom w:val="single" w:sz="1" w:space="0" w:color="D0C8B8"/>
              <w:right w:val="single" w:sz="1" w:space="0" w:color="D0C8B8"/>
            </w:tcBorders>
            <w:shd w:val="clear" w:color="auto" w:fill="FFFFFF"/>
            <w:tcMar>
              <w:top w:w="80" w:type="dxa"/>
              <w:left w:w="140" w:type="dxa"/>
              <w:bottom w:w="80" w:type="dxa"/>
              <w:right w:w="140" w:type="dxa"/>
            </w:tcMar>
            <w:vAlign w:val="center"/>
          </w:tcPr>
          <w:p w14:paraId="3F800FBE" w14:textId="77777777" w:rsidR="00520B25" w:rsidRDefault="00E91A2B">
            <w:r>
              <w:rPr>
                <w:color w:val="000000"/>
                <w:sz w:val="19"/>
                <w:szCs w:val="19"/>
              </w:rPr>
              <w:t>/</w:t>
            </w:r>
            <w:proofErr w:type="spellStart"/>
            <w:r>
              <w:rPr>
                <w:color w:val="000000"/>
                <w:sz w:val="19"/>
                <w:szCs w:val="19"/>
              </w:rPr>
              <w:t>vehicules</w:t>
            </w:r>
            <w:proofErr w:type="spellEnd"/>
            <w:r>
              <w:rPr>
                <w:color w:val="000000"/>
                <w:sz w:val="19"/>
                <w:szCs w:val="19"/>
              </w:rPr>
              <w:t>/&lt;pk&gt;/</w:t>
            </w:r>
          </w:p>
        </w:tc>
        <w:tc>
          <w:tcPr>
            <w:tcW w:w="2500" w:type="dxa"/>
            <w:tcBorders>
              <w:top w:val="single" w:sz="1" w:space="0" w:color="D0C8B8"/>
              <w:left w:val="single" w:sz="1" w:space="0" w:color="D0C8B8"/>
              <w:bottom w:val="single" w:sz="1" w:space="0" w:color="D0C8B8"/>
              <w:right w:val="single" w:sz="1" w:space="0" w:color="D0C8B8"/>
            </w:tcBorders>
            <w:shd w:val="clear" w:color="auto" w:fill="FFFFFF"/>
            <w:tcMar>
              <w:top w:w="80" w:type="dxa"/>
              <w:left w:w="140" w:type="dxa"/>
              <w:bottom w:w="80" w:type="dxa"/>
              <w:right w:w="140" w:type="dxa"/>
            </w:tcMar>
            <w:vAlign w:val="center"/>
          </w:tcPr>
          <w:p w14:paraId="2EE8D18E" w14:textId="77777777" w:rsidR="00520B25" w:rsidRDefault="00E91A2B">
            <w:proofErr w:type="spellStart"/>
            <w:proofErr w:type="gramStart"/>
            <w:r>
              <w:rPr>
                <w:color w:val="000000"/>
                <w:sz w:val="19"/>
                <w:szCs w:val="19"/>
              </w:rPr>
              <w:t>detail</w:t>
            </w:r>
            <w:proofErr w:type="gramEnd"/>
            <w:r>
              <w:rPr>
                <w:color w:val="000000"/>
                <w:sz w:val="19"/>
                <w:szCs w:val="19"/>
              </w:rPr>
              <w:t>_vehicule</w:t>
            </w:r>
            <w:proofErr w:type="spellEnd"/>
          </w:p>
        </w:tc>
        <w:tc>
          <w:tcPr>
            <w:tcW w:w="3026" w:type="dxa"/>
            <w:tcBorders>
              <w:top w:val="single" w:sz="1" w:space="0" w:color="D0C8B8"/>
              <w:left w:val="single" w:sz="1" w:space="0" w:color="D0C8B8"/>
              <w:bottom w:val="single" w:sz="1" w:space="0" w:color="D0C8B8"/>
              <w:right w:val="single" w:sz="1" w:space="0" w:color="D0C8B8"/>
            </w:tcBorders>
            <w:shd w:val="clear" w:color="auto" w:fill="FFFFFF"/>
            <w:tcMar>
              <w:top w:w="80" w:type="dxa"/>
              <w:left w:w="140" w:type="dxa"/>
              <w:bottom w:w="80" w:type="dxa"/>
              <w:right w:w="140" w:type="dxa"/>
            </w:tcMar>
            <w:vAlign w:val="center"/>
          </w:tcPr>
          <w:p w14:paraId="34BC03C9" w14:textId="77777777" w:rsidR="00520B25" w:rsidRDefault="00E91A2B">
            <w:r>
              <w:rPr>
                <w:color w:val="000000"/>
                <w:sz w:val="19"/>
                <w:szCs w:val="19"/>
              </w:rPr>
              <w:t>Fiche détaillée du véhicule</w:t>
            </w:r>
          </w:p>
        </w:tc>
      </w:tr>
      <w:tr w:rsidR="00520B25" w14:paraId="1C6A3F47" w14:textId="77777777">
        <w:tc>
          <w:tcPr>
            <w:tcW w:w="3500" w:type="dxa"/>
            <w:tcBorders>
              <w:top w:val="single" w:sz="1" w:space="0" w:color="D0C8B8"/>
              <w:left w:val="single" w:sz="1" w:space="0" w:color="D0C8B8"/>
              <w:bottom w:val="single" w:sz="1" w:space="0" w:color="D0C8B8"/>
              <w:right w:val="single" w:sz="1" w:space="0" w:color="D0C8B8"/>
            </w:tcBorders>
            <w:shd w:val="clear" w:color="auto" w:fill="F0EBE0"/>
            <w:tcMar>
              <w:top w:w="80" w:type="dxa"/>
              <w:left w:w="140" w:type="dxa"/>
              <w:bottom w:w="80" w:type="dxa"/>
              <w:right w:w="140" w:type="dxa"/>
            </w:tcMar>
            <w:vAlign w:val="center"/>
          </w:tcPr>
          <w:p w14:paraId="4D669CFB" w14:textId="77777777" w:rsidR="00520B25" w:rsidRDefault="00E91A2B">
            <w:r>
              <w:rPr>
                <w:color w:val="000000"/>
                <w:sz w:val="19"/>
                <w:szCs w:val="19"/>
              </w:rPr>
              <w:t>/</w:t>
            </w:r>
            <w:proofErr w:type="spellStart"/>
            <w:r>
              <w:rPr>
                <w:color w:val="000000"/>
                <w:sz w:val="19"/>
                <w:szCs w:val="19"/>
              </w:rPr>
              <w:t>vehicules</w:t>
            </w:r>
            <w:proofErr w:type="spellEnd"/>
            <w:r>
              <w:rPr>
                <w:color w:val="000000"/>
                <w:sz w:val="19"/>
                <w:szCs w:val="19"/>
              </w:rPr>
              <w:t>/&lt;pk&gt;/modifier/</w:t>
            </w:r>
          </w:p>
        </w:tc>
        <w:tc>
          <w:tcPr>
            <w:tcW w:w="2500" w:type="dxa"/>
            <w:tcBorders>
              <w:top w:val="single" w:sz="1" w:space="0" w:color="D0C8B8"/>
              <w:left w:val="single" w:sz="1" w:space="0" w:color="D0C8B8"/>
              <w:bottom w:val="single" w:sz="1" w:space="0" w:color="D0C8B8"/>
              <w:right w:val="single" w:sz="1" w:space="0" w:color="D0C8B8"/>
            </w:tcBorders>
            <w:shd w:val="clear" w:color="auto" w:fill="F0EBE0"/>
            <w:tcMar>
              <w:top w:w="80" w:type="dxa"/>
              <w:left w:w="140" w:type="dxa"/>
              <w:bottom w:w="80" w:type="dxa"/>
              <w:right w:w="140" w:type="dxa"/>
            </w:tcMar>
            <w:vAlign w:val="center"/>
          </w:tcPr>
          <w:p w14:paraId="74A12EEF" w14:textId="77777777" w:rsidR="00520B25" w:rsidRDefault="00E91A2B">
            <w:proofErr w:type="spellStart"/>
            <w:proofErr w:type="gramStart"/>
            <w:r>
              <w:rPr>
                <w:color w:val="000000"/>
                <w:sz w:val="19"/>
                <w:szCs w:val="19"/>
              </w:rPr>
              <w:t>modifier</w:t>
            </w:r>
            <w:proofErr w:type="gramEnd"/>
            <w:r>
              <w:rPr>
                <w:color w:val="000000"/>
                <w:sz w:val="19"/>
                <w:szCs w:val="19"/>
              </w:rPr>
              <w:t>_vehicule</w:t>
            </w:r>
            <w:proofErr w:type="spellEnd"/>
          </w:p>
        </w:tc>
        <w:tc>
          <w:tcPr>
            <w:tcW w:w="3026" w:type="dxa"/>
            <w:tcBorders>
              <w:top w:val="single" w:sz="1" w:space="0" w:color="D0C8B8"/>
              <w:left w:val="single" w:sz="1" w:space="0" w:color="D0C8B8"/>
              <w:bottom w:val="single" w:sz="1" w:space="0" w:color="D0C8B8"/>
              <w:right w:val="single" w:sz="1" w:space="0" w:color="D0C8B8"/>
            </w:tcBorders>
            <w:shd w:val="clear" w:color="auto" w:fill="F0EBE0"/>
            <w:tcMar>
              <w:top w:w="80" w:type="dxa"/>
              <w:left w:w="140" w:type="dxa"/>
              <w:bottom w:w="80" w:type="dxa"/>
              <w:right w:w="140" w:type="dxa"/>
            </w:tcMar>
            <w:vAlign w:val="center"/>
          </w:tcPr>
          <w:p w14:paraId="66927A49" w14:textId="77777777" w:rsidR="00520B25" w:rsidRDefault="00E91A2B">
            <w:r>
              <w:rPr>
                <w:color w:val="000000"/>
                <w:sz w:val="19"/>
                <w:szCs w:val="19"/>
              </w:rPr>
              <w:t>Modifier la fiche technique</w:t>
            </w:r>
          </w:p>
        </w:tc>
      </w:tr>
      <w:tr w:rsidR="00520B25" w14:paraId="6EA683C2" w14:textId="77777777">
        <w:tc>
          <w:tcPr>
            <w:tcW w:w="3500" w:type="dxa"/>
            <w:tcBorders>
              <w:top w:val="single" w:sz="1" w:space="0" w:color="D0C8B8"/>
              <w:left w:val="single" w:sz="1" w:space="0" w:color="D0C8B8"/>
              <w:bottom w:val="single" w:sz="1" w:space="0" w:color="D0C8B8"/>
              <w:right w:val="single" w:sz="1" w:space="0" w:color="D0C8B8"/>
            </w:tcBorders>
            <w:shd w:val="clear" w:color="auto" w:fill="FFFFFF"/>
            <w:tcMar>
              <w:top w:w="80" w:type="dxa"/>
              <w:left w:w="140" w:type="dxa"/>
              <w:bottom w:w="80" w:type="dxa"/>
              <w:right w:w="140" w:type="dxa"/>
            </w:tcMar>
            <w:vAlign w:val="center"/>
          </w:tcPr>
          <w:p w14:paraId="330A4AD4" w14:textId="77777777" w:rsidR="00520B25" w:rsidRDefault="00E91A2B">
            <w:r>
              <w:rPr>
                <w:color w:val="000000"/>
                <w:sz w:val="19"/>
                <w:szCs w:val="19"/>
              </w:rPr>
              <w:lastRenderedPageBreak/>
              <w:t>/</w:t>
            </w:r>
            <w:proofErr w:type="spellStart"/>
            <w:r>
              <w:rPr>
                <w:color w:val="000000"/>
                <w:sz w:val="19"/>
                <w:szCs w:val="19"/>
              </w:rPr>
              <w:t>vehicules</w:t>
            </w:r>
            <w:proofErr w:type="spellEnd"/>
            <w:r>
              <w:rPr>
                <w:color w:val="000000"/>
                <w:sz w:val="19"/>
                <w:szCs w:val="19"/>
              </w:rPr>
              <w:t>/&lt;pk&gt;/statut/</w:t>
            </w:r>
          </w:p>
        </w:tc>
        <w:tc>
          <w:tcPr>
            <w:tcW w:w="2500" w:type="dxa"/>
            <w:tcBorders>
              <w:top w:val="single" w:sz="1" w:space="0" w:color="D0C8B8"/>
              <w:left w:val="single" w:sz="1" w:space="0" w:color="D0C8B8"/>
              <w:bottom w:val="single" w:sz="1" w:space="0" w:color="D0C8B8"/>
              <w:right w:val="single" w:sz="1" w:space="0" w:color="D0C8B8"/>
            </w:tcBorders>
            <w:shd w:val="clear" w:color="auto" w:fill="FFFFFF"/>
            <w:tcMar>
              <w:top w:w="80" w:type="dxa"/>
              <w:left w:w="140" w:type="dxa"/>
              <w:bottom w:w="80" w:type="dxa"/>
              <w:right w:w="140" w:type="dxa"/>
            </w:tcMar>
            <w:vAlign w:val="center"/>
          </w:tcPr>
          <w:p w14:paraId="2CE57E29" w14:textId="77777777" w:rsidR="00520B25" w:rsidRDefault="00E91A2B">
            <w:proofErr w:type="spellStart"/>
            <w:proofErr w:type="gramStart"/>
            <w:r>
              <w:rPr>
                <w:color w:val="000000"/>
                <w:sz w:val="19"/>
                <w:szCs w:val="19"/>
              </w:rPr>
              <w:t>modifier</w:t>
            </w:r>
            <w:proofErr w:type="gramEnd"/>
            <w:r>
              <w:rPr>
                <w:color w:val="000000"/>
                <w:sz w:val="19"/>
                <w:szCs w:val="19"/>
              </w:rPr>
              <w:t>_statut</w:t>
            </w:r>
            <w:proofErr w:type="spellEnd"/>
          </w:p>
        </w:tc>
        <w:tc>
          <w:tcPr>
            <w:tcW w:w="3026" w:type="dxa"/>
            <w:tcBorders>
              <w:top w:val="single" w:sz="1" w:space="0" w:color="D0C8B8"/>
              <w:left w:val="single" w:sz="1" w:space="0" w:color="D0C8B8"/>
              <w:bottom w:val="single" w:sz="1" w:space="0" w:color="D0C8B8"/>
              <w:right w:val="single" w:sz="1" w:space="0" w:color="D0C8B8"/>
            </w:tcBorders>
            <w:shd w:val="clear" w:color="auto" w:fill="FFFFFF"/>
            <w:tcMar>
              <w:top w:w="80" w:type="dxa"/>
              <w:left w:w="140" w:type="dxa"/>
              <w:bottom w:w="80" w:type="dxa"/>
              <w:right w:w="140" w:type="dxa"/>
            </w:tcMar>
            <w:vAlign w:val="center"/>
          </w:tcPr>
          <w:p w14:paraId="7B25A7E2" w14:textId="77777777" w:rsidR="00520B25" w:rsidRDefault="00E91A2B">
            <w:r>
              <w:rPr>
                <w:color w:val="000000"/>
                <w:sz w:val="19"/>
                <w:szCs w:val="19"/>
              </w:rPr>
              <w:t>Modifier le statut</w:t>
            </w:r>
          </w:p>
        </w:tc>
      </w:tr>
      <w:tr w:rsidR="00520B25" w14:paraId="1F5D422B" w14:textId="77777777">
        <w:tc>
          <w:tcPr>
            <w:tcW w:w="3500" w:type="dxa"/>
            <w:tcBorders>
              <w:top w:val="single" w:sz="1" w:space="0" w:color="D0C8B8"/>
              <w:left w:val="single" w:sz="1" w:space="0" w:color="D0C8B8"/>
              <w:bottom w:val="single" w:sz="1" w:space="0" w:color="D0C8B8"/>
              <w:right w:val="single" w:sz="1" w:space="0" w:color="D0C8B8"/>
            </w:tcBorders>
            <w:shd w:val="clear" w:color="auto" w:fill="F0EBE0"/>
            <w:tcMar>
              <w:top w:w="80" w:type="dxa"/>
              <w:left w:w="140" w:type="dxa"/>
              <w:bottom w:w="80" w:type="dxa"/>
              <w:right w:w="140" w:type="dxa"/>
            </w:tcMar>
            <w:vAlign w:val="center"/>
          </w:tcPr>
          <w:p w14:paraId="051990A8" w14:textId="77777777" w:rsidR="00520B25" w:rsidRDefault="00E91A2B">
            <w:r>
              <w:rPr>
                <w:color w:val="000000"/>
                <w:sz w:val="19"/>
                <w:szCs w:val="19"/>
              </w:rPr>
              <w:t>/interventions/nouvelle/</w:t>
            </w:r>
          </w:p>
        </w:tc>
        <w:tc>
          <w:tcPr>
            <w:tcW w:w="2500" w:type="dxa"/>
            <w:tcBorders>
              <w:top w:val="single" w:sz="1" w:space="0" w:color="D0C8B8"/>
              <w:left w:val="single" w:sz="1" w:space="0" w:color="D0C8B8"/>
              <w:bottom w:val="single" w:sz="1" w:space="0" w:color="D0C8B8"/>
              <w:right w:val="single" w:sz="1" w:space="0" w:color="D0C8B8"/>
            </w:tcBorders>
            <w:shd w:val="clear" w:color="auto" w:fill="F0EBE0"/>
            <w:tcMar>
              <w:top w:w="80" w:type="dxa"/>
              <w:left w:w="140" w:type="dxa"/>
              <w:bottom w:w="80" w:type="dxa"/>
              <w:right w:w="140" w:type="dxa"/>
            </w:tcMar>
            <w:vAlign w:val="center"/>
          </w:tcPr>
          <w:p w14:paraId="40CF3527" w14:textId="77777777" w:rsidR="00520B25" w:rsidRDefault="00E91A2B">
            <w:proofErr w:type="spellStart"/>
            <w:proofErr w:type="gramStart"/>
            <w:r>
              <w:rPr>
                <w:color w:val="000000"/>
                <w:sz w:val="19"/>
                <w:szCs w:val="19"/>
              </w:rPr>
              <w:t>saisir</w:t>
            </w:r>
            <w:proofErr w:type="gramEnd"/>
            <w:r>
              <w:rPr>
                <w:color w:val="000000"/>
                <w:sz w:val="19"/>
                <w:szCs w:val="19"/>
              </w:rPr>
              <w:t>_intervention</w:t>
            </w:r>
            <w:proofErr w:type="spellEnd"/>
          </w:p>
        </w:tc>
        <w:tc>
          <w:tcPr>
            <w:tcW w:w="3026" w:type="dxa"/>
            <w:tcBorders>
              <w:top w:val="single" w:sz="1" w:space="0" w:color="D0C8B8"/>
              <w:left w:val="single" w:sz="1" w:space="0" w:color="D0C8B8"/>
              <w:bottom w:val="single" w:sz="1" w:space="0" w:color="D0C8B8"/>
              <w:right w:val="single" w:sz="1" w:space="0" w:color="D0C8B8"/>
            </w:tcBorders>
            <w:shd w:val="clear" w:color="auto" w:fill="F0EBE0"/>
            <w:tcMar>
              <w:top w:w="80" w:type="dxa"/>
              <w:left w:w="140" w:type="dxa"/>
              <w:bottom w:w="80" w:type="dxa"/>
              <w:right w:w="140" w:type="dxa"/>
            </w:tcMar>
            <w:vAlign w:val="center"/>
          </w:tcPr>
          <w:p w14:paraId="6836F4E1" w14:textId="77777777" w:rsidR="00520B25" w:rsidRDefault="00E91A2B">
            <w:r>
              <w:rPr>
                <w:color w:val="000000"/>
                <w:sz w:val="19"/>
                <w:szCs w:val="19"/>
              </w:rPr>
              <w:t>Saisir une intervention</w:t>
            </w:r>
          </w:p>
        </w:tc>
      </w:tr>
      <w:tr w:rsidR="00520B25" w14:paraId="7208EE84" w14:textId="77777777">
        <w:tc>
          <w:tcPr>
            <w:tcW w:w="3500" w:type="dxa"/>
            <w:tcBorders>
              <w:top w:val="single" w:sz="1" w:space="0" w:color="D0C8B8"/>
              <w:left w:val="single" w:sz="1" w:space="0" w:color="D0C8B8"/>
              <w:bottom w:val="single" w:sz="1" w:space="0" w:color="D0C8B8"/>
              <w:right w:val="single" w:sz="1" w:space="0" w:color="D0C8B8"/>
            </w:tcBorders>
            <w:shd w:val="clear" w:color="auto" w:fill="FFFFFF"/>
            <w:tcMar>
              <w:top w:w="80" w:type="dxa"/>
              <w:left w:w="140" w:type="dxa"/>
              <w:bottom w:w="80" w:type="dxa"/>
              <w:right w:w="140" w:type="dxa"/>
            </w:tcMar>
            <w:vAlign w:val="center"/>
          </w:tcPr>
          <w:p w14:paraId="57C02AB6" w14:textId="77777777" w:rsidR="00520B25" w:rsidRDefault="00E91A2B">
            <w:r>
              <w:rPr>
                <w:color w:val="000000"/>
                <w:sz w:val="19"/>
                <w:szCs w:val="19"/>
              </w:rPr>
              <w:t>/restauration/</w:t>
            </w:r>
          </w:p>
        </w:tc>
        <w:tc>
          <w:tcPr>
            <w:tcW w:w="2500" w:type="dxa"/>
            <w:tcBorders>
              <w:top w:val="single" w:sz="1" w:space="0" w:color="D0C8B8"/>
              <w:left w:val="single" w:sz="1" w:space="0" w:color="D0C8B8"/>
              <w:bottom w:val="single" w:sz="1" w:space="0" w:color="D0C8B8"/>
              <w:right w:val="single" w:sz="1" w:space="0" w:color="D0C8B8"/>
            </w:tcBorders>
            <w:shd w:val="clear" w:color="auto" w:fill="FFFFFF"/>
            <w:tcMar>
              <w:top w:w="80" w:type="dxa"/>
              <w:left w:w="140" w:type="dxa"/>
              <w:bottom w:w="80" w:type="dxa"/>
              <w:right w:w="140" w:type="dxa"/>
            </w:tcMar>
            <w:vAlign w:val="center"/>
          </w:tcPr>
          <w:p w14:paraId="02335FB6" w14:textId="77777777" w:rsidR="00520B25" w:rsidRDefault="00E91A2B">
            <w:proofErr w:type="spellStart"/>
            <w:proofErr w:type="gramStart"/>
            <w:r>
              <w:rPr>
                <w:color w:val="000000"/>
                <w:sz w:val="19"/>
                <w:szCs w:val="19"/>
              </w:rPr>
              <w:t>taux</w:t>
            </w:r>
            <w:proofErr w:type="gramEnd"/>
            <w:r>
              <w:rPr>
                <w:color w:val="000000"/>
                <w:sz w:val="19"/>
                <w:szCs w:val="19"/>
              </w:rPr>
              <w:t>_restauration</w:t>
            </w:r>
            <w:proofErr w:type="spellEnd"/>
          </w:p>
        </w:tc>
        <w:tc>
          <w:tcPr>
            <w:tcW w:w="3026" w:type="dxa"/>
            <w:tcBorders>
              <w:top w:val="single" w:sz="1" w:space="0" w:color="D0C8B8"/>
              <w:left w:val="single" w:sz="1" w:space="0" w:color="D0C8B8"/>
              <w:bottom w:val="single" w:sz="1" w:space="0" w:color="D0C8B8"/>
              <w:right w:val="single" w:sz="1" w:space="0" w:color="D0C8B8"/>
            </w:tcBorders>
            <w:shd w:val="clear" w:color="auto" w:fill="FFFFFF"/>
            <w:tcMar>
              <w:top w:w="80" w:type="dxa"/>
              <w:left w:w="140" w:type="dxa"/>
              <w:bottom w:w="80" w:type="dxa"/>
              <w:right w:w="140" w:type="dxa"/>
            </w:tcMar>
            <w:vAlign w:val="center"/>
          </w:tcPr>
          <w:p w14:paraId="07EB898F" w14:textId="77777777" w:rsidR="00520B25" w:rsidRDefault="00E91A2B">
            <w:r>
              <w:rPr>
                <w:color w:val="000000"/>
                <w:sz w:val="19"/>
                <w:szCs w:val="19"/>
              </w:rPr>
              <w:t>Statistiques de restauration</w:t>
            </w:r>
          </w:p>
        </w:tc>
      </w:tr>
      <w:tr w:rsidR="00520B25" w14:paraId="3F4FCAF2" w14:textId="77777777">
        <w:tc>
          <w:tcPr>
            <w:tcW w:w="3500" w:type="dxa"/>
            <w:tcBorders>
              <w:top w:val="single" w:sz="1" w:space="0" w:color="D0C8B8"/>
              <w:left w:val="single" w:sz="1" w:space="0" w:color="D0C8B8"/>
              <w:bottom w:val="single" w:sz="1" w:space="0" w:color="D0C8B8"/>
              <w:right w:val="single" w:sz="1" w:space="0" w:color="D0C8B8"/>
            </w:tcBorders>
            <w:shd w:val="clear" w:color="auto" w:fill="F0EBE0"/>
            <w:tcMar>
              <w:top w:w="80" w:type="dxa"/>
              <w:left w:w="140" w:type="dxa"/>
              <w:bottom w:w="80" w:type="dxa"/>
              <w:right w:w="140" w:type="dxa"/>
            </w:tcMar>
            <w:vAlign w:val="center"/>
          </w:tcPr>
          <w:p w14:paraId="5BB33E4B" w14:textId="77777777" w:rsidR="00520B25" w:rsidRDefault="00E91A2B">
            <w:r>
              <w:rPr>
                <w:color w:val="000000"/>
                <w:sz w:val="19"/>
                <w:szCs w:val="19"/>
              </w:rPr>
              <w:t>/utilisateurs/</w:t>
            </w:r>
          </w:p>
        </w:tc>
        <w:tc>
          <w:tcPr>
            <w:tcW w:w="2500" w:type="dxa"/>
            <w:tcBorders>
              <w:top w:val="single" w:sz="1" w:space="0" w:color="D0C8B8"/>
              <w:left w:val="single" w:sz="1" w:space="0" w:color="D0C8B8"/>
              <w:bottom w:val="single" w:sz="1" w:space="0" w:color="D0C8B8"/>
              <w:right w:val="single" w:sz="1" w:space="0" w:color="D0C8B8"/>
            </w:tcBorders>
            <w:shd w:val="clear" w:color="auto" w:fill="F0EBE0"/>
            <w:tcMar>
              <w:top w:w="80" w:type="dxa"/>
              <w:left w:w="140" w:type="dxa"/>
              <w:bottom w:w="80" w:type="dxa"/>
              <w:right w:w="140" w:type="dxa"/>
            </w:tcMar>
            <w:vAlign w:val="center"/>
          </w:tcPr>
          <w:p w14:paraId="0669BA03" w14:textId="77777777" w:rsidR="00520B25" w:rsidRDefault="00E91A2B">
            <w:proofErr w:type="spellStart"/>
            <w:proofErr w:type="gramStart"/>
            <w:r>
              <w:rPr>
                <w:color w:val="000000"/>
                <w:sz w:val="19"/>
                <w:szCs w:val="19"/>
              </w:rPr>
              <w:t>gerer</w:t>
            </w:r>
            <w:proofErr w:type="gramEnd"/>
            <w:r>
              <w:rPr>
                <w:color w:val="000000"/>
                <w:sz w:val="19"/>
                <w:szCs w:val="19"/>
              </w:rPr>
              <w:t>_utilisateurs</w:t>
            </w:r>
            <w:proofErr w:type="spellEnd"/>
          </w:p>
        </w:tc>
        <w:tc>
          <w:tcPr>
            <w:tcW w:w="3026" w:type="dxa"/>
            <w:tcBorders>
              <w:top w:val="single" w:sz="1" w:space="0" w:color="D0C8B8"/>
              <w:left w:val="single" w:sz="1" w:space="0" w:color="D0C8B8"/>
              <w:bottom w:val="single" w:sz="1" w:space="0" w:color="D0C8B8"/>
              <w:right w:val="single" w:sz="1" w:space="0" w:color="D0C8B8"/>
            </w:tcBorders>
            <w:shd w:val="clear" w:color="auto" w:fill="F0EBE0"/>
            <w:tcMar>
              <w:top w:w="80" w:type="dxa"/>
              <w:left w:w="140" w:type="dxa"/>
              <w:bottom w:w="80" w:type="dxa"/>
              <w:right w:w="140" w:type="dxa"/>
            </w:tcMar>
            <w:vAlign w:val="center"/>
          </w:tcPr>
          <w:p w14:paraId="2111B4BF" w14:textId="77777777" w:rsidR="00520B25" w:rsidRDefault="00E91A2B">
            <w:r>
              <w:rPr>
                <w:color w:val="000000"/>
                <w:sz w:val="19"/>
                <w:szCs w:val="19"/>
              </w:rPr>
              <w:t>Gestion des utilisateurs (admin)</w:t>
            </w:r>
          </w:p>
        </w:tc>
      </w:tr>
    </w:tbl>
    <w:p w14:paraId="73296B4B" w14:textId="77777777" w:rsidR="00520B25" w:rsidRDefault="00520B25"/>
    <w:p w14:paraId="17062418" w14:textId="77777777" w:rsidR="00520B25" w:rsidRDefault="00E91A2B">
      <w:r>
        <w:br w:type="page"/>
      </w:r>
    </w:p>
    <w:p w14:paraId="61A36C55" w14:textId="77777777" w:rsidR="00520B25" w:rsidRDefault="00E91A2B">
      <w:pPr>
        <w:pStyle w:val="Titre1"/>
        <w:pBdr>
          <w:bottom w:val="single" w:sz="8" w:space="4" w:color="C8A96E"/>
        </w:pBdr>
      </w:pPr>
      <w:bookmarkStart w:id="17" w:name="_Toc229386506"/>
      <w:r>
        <w:lastRenderedPageBreak/>
        <w:t>5. Fonctionnalités détaillées</w:t>
      </w:r>
      <w:bookmarkEnd w:id="17"/>
    </w:p>
    <w:p w14:paraId="557FDAE2" w14:textId="77777777" w:rsidR="00520B25" w:rsidRDefault="00E91A2B">
      <w:pPr>
        <w:pStyle w:val="Titre2"/>
      </w:pPr>
      <w:bookmarkStart w:id="18" w:name="_Toc229386507"/>
      <w:r>
        <w:t>5.1 Authentification</w:t>
      </w:r>
      <w:bookmarkEnd w:id="18"/>
    </w:p>
    <w:p w14:paraId="24FD006C" w14:textId="77777777" w:rsidR="00520B25" w:rsidRDefault="00E91A2B">
      <w:pPr>
        <w:spacing w:before="80" w:after="80"/>
      </w:pPr>
      <w:r>
        <w:t xml:space="preserve">Le système d'authentification est basé sur </w:t>
      </w:r>
      <w:proofErr w:type="gramStart"/>
      <w:r>
        <w:t>le User</w:t>
      </w:r>
      <w:proofErr w:type="gramEnd"/>
      <w:r>
        <w:t xml:space="preserve"> natif de Django, étendu par un modèle Profil (</w:t>
      </w:r>
      <w:proofErr w:type="spellStart"/>
      <w:r>
        <w:t>OneToOneField</w:t>
      </w:r>
      <w:proofErr w:type="spellEnd"/>
      <w:r>
        <w:t>) qui stocke le rôle de l'utilisateur. Deux rôles sont définis :</w:t>
      </w:r>
    </w:p>
    <w:p w14:paraId="1905ED6D" w14:textId="77777777" w:rsidR="00520B25" w:rsidRDefault="00E91A2B">
      <w:pPr>
        <w:pStyle w:val="Paragraphedeliste"/>
        <w:numPr>
          <w:ilvl w:val="0"/>
          <w:numId w:val="2"/>
        </w:numPr>
        <w:spacing w:before="40" w:after="40"/>
      </w:pPr>
      <w:r>
        <w:rPr>
          <w:sz w:val="21"/>
          <w:szCs w:val="21"/>
        </w:rPr>
        <w:t>Conservateur : accès complet à toutes les fonctionnalités</w:t>
      </w:r>
    </w:p>
    <w:p w14:paraId="13723F4C" w14:textId="77777777" w:rsidR="00520B25" w:rsidRDefault="00E91A2B">
      <w:pPr>
        <w:pStyle w:val="Paragraphedeliste"/>
        <w:numPr>
          <w:ilvl w:val="0"/>
          <w:numId w:val="2"/>
        </w:numPr>
        <w:spacing w:before="40" w:after="40"/>
      </w:pPr>
      <w:r>
        <w:rPr>
          <w:sz w:val="21"/>
          <w:szCs w:val="21"/>
        </w:rPr>
        <w:t>Mécanicien : accès limité à la recherche, aux interventions et au taux de restauration</w:t>
      </w:r>
    </w:p>
    <w:p w14:paraId="20F31224" w14:textId="77777777" w:rsidR="00520B25" w:rsidRDefault="00E91A2B">
      <w:pPr>
        <w:spacing w:before="80" w:after="80"/>
      </w:pPr>
      <w:r>
        <w:t>Après connexion, le système redirige automatiquement l'utilisateur vers son tableau de bord selon son rôle.</w:t>
      </w:r>
    </w:p>
    <w:p w14:paraId="280BA627" w14:textId="77777777" w:rsidR="00520B25" w:rsidRDefault="00520B25"/>
    <w:p w14:paraId="61F1ED0C" w14:textId="77777777" w:rsidR="00520B25" w:rsidRDefault="00E91A2B">
      <w:pPr>
        <w:pStyle w:val="Titre2"/>
      </w:pPr>
      <w:bookmarkStart w:id="19" w:name="_Toc229386508"/>
      <w:r>
        <w:t>5.2 Gestion des véhicules</w:t>
      </w:r>
      <w:bookmarkEnd w:id="19"/>
    </w:p>
    <w:p w14:paraId="191FDF1F" w14:textId="77777777" w:rsidR="00520B25" w:rsidRDefault="00E91A2B">
      <w:pPr>
        <w:spacing w:before="80" w:after="80"/>
      </w:pPr>
      <w:r>
        <w:t>Le conservateur peut enregistrer un véhicule avec les informations suivantes :</w:t>
      </w:r>
    </w:p>
    <w:p w14:paraId="76BF621A" w14:textId="77777777" w:rsidR="00520B25" w:rsidRDefault="00E91A2B">
      <w:pPr>
        <w:pStyle w:val="Paragraphedeliste"/>
        <w:numPr>
          <w:ilvl w:val="0"/>
          <w:numId w:val="2"/>
        </w:numPr>
        <w:spacing w:before="40" w:after="40"/>
      </w:pPr>
      <w:r>
        <w:rPr>
          <w:sz w:val="21"/>
          <w:szCs w:val="21"/>
        </w:rPr>
        <w:t>Marque (sélection depuis la liste des marques)</w:t>
      </w:r>
    </w:p>
    <w:p w14:paraId="27238857" w14:textId="77777777" w:rsidR="00520B25" w:rsidRDefault="00E91A2B">
      <w:pPr>
        <w:pStyle w:val="Paragraphedeliste"/>
        <w:numPr>
          <w:ilvl w:val="0"/>
          <w:numId w:val="2"/>
        </w:numPr>
        <w:spacing w:before="40" w:after="40"/>
      </w:pPr>
      <w:r>
        <w:rPr>
          <w:sz w:val="21"/>
          <w:szCs w:val="21"/>
        </w:rPr>
        <w:t>Modèle, Année (1900–1999 uniquement), Numéro de châssis VIN (17 caractères)</w:t>
      </w:r>
    </w:p>
    <w:p w14:paraId="1932460D" w14:textId="77777777" w:rsidR="00520B25" w:rsidRDefault="00E91A2B">
      <w:pPr>
        <w:pStyle w:val="Paragraphedeliste"/>
        <w:numPr>
          <w:ilvl w:val="0"/>
          <w:numId w:val="2"/>
        </w:numPr>
        <w:spacing w:before="40" w:after="40"/>
      </w:pPr>
      <w:r>
        <w:rPr>
          <w:sz w:val="21"/>
          <w:szCs w:val="21"/>
        </w:rPr>
        <w:t>Statut, Nombre de cylindres, Cylindrée en cm³</w:t>
      </w:r>
    </w:p>
    <w:p w14:paraId="38B62F66" w14:textId="77777777" w:rsidR="00520B25" w:rsidRDefault="00E91A2B">
      <w:pPr>
        <w:spacing w:before="80" w:after="80"/>
      </w:pPr>
      <w:r>
        <w:t xml:space="preserve">La méthode </w:t>
      </w:r>
      <w:proofErr w:type="spellStart"/>
      <w:r>
        <w:t>get_</w:t>
      </w:r>
      <w:proofErr w:type="gramStart"/>
      <w:r>
        <w:t>decade</w:t>
      </w:r>
      <w:proofErr w:type="spellEnd"/>
      <w:r>
        <w:t>(</w:t>
      </w:r>
      <w:proofErr w:type="gramEnd"/>
      <w:r>
        <w:t>) retourne automatiquement la décennie du véhicule (</w:t>
      </w:r>
      <w:proofErr w:type="gramStart"/>
      <w:r>
        <w:t>ex:</w:t>
      </w:r>
      <w:proofErr w:type="gramEnd"/>
      <w:r>
        <w:t xml:space="preserve"> 1965 → '1960s').</w:t>
      </w:r>
    </w:p>
    <w:p w14:paraId="40452B41" w14:textId="77777777" w:rsidR="00520B25" w:rsidRDefault="00520B25"/>
    <w:p w14:paraId="3899363A" w14:textId="77777777" w:rsidR="00520B25" w:rsidRDefault="00E91A2B">
      <w:pPr>
        <w:pStyle w:val="Titre2"/>
      </w:pPr>
      <w:bookmarkStart w:id="20" w:name="_Toc229386509"/>
      <w:r>
        <w:t>5.3 Recherche et filtrage</w:t>
      </w:r>
      <w:bookmarkEnd w:id="20"/>
    </w:p>
    <w:p w14:paraId="68C23233" w14:textId="77777777" w:rsidR="00520B25" w:rsidRDefault="00E91A2B">
      <w:pPr>
        <w:spacing w:before="80" w:after="80"/>
      </w:pPr>
      <w:r>
        <w:t xml:space="preserve">La page de recherche offre un filtrage </w:t>
      </w:r>
      <w:proofErr w:type="spellStart"/>
      <w:r>
        <w:t>multi-critères</w:t>
      </w:r>
      <w:proofErr w:type="spellEnd"/>
      <w:r>
        <w:t xml:space="preserve"> simultané :</w:t>
      </w:r>
    </w:p>
    <w:p w14:paraId="7D0CB447" w14:textId="77777777" w:rsidR="00520B25" w:rsidRDefault="00E91A2B">
      <w:pPr>
        <w:pStyle w:val="Paragraphedeliste"/>
        <w:numPr>
          <w:ilvl w:val="0"/>
          <w:numId w:val="2"/>
        </w:numPr>
        <w:spacing w:before="40" w:after="40"/>
      </w:pPr>
      <w:r>
        <w:rPr>
          <w:sz w:val="21"/>
          <w:szCs w:val="21"/>
        </w:rPr>
        <w:t>Recherche libre sur le modèle, la marque ou le numéro VIN (</w:t>
      </w:r>
      <w:proofErr w:type="spellStart"/>
      <w:r>
        <w:rPr>
          <w:sz w:val="21"/>
          <w:szCs w:val="21"/>
        </w:rPr>
        <w:t>icontains</w:t>
      </w:r>
      <w:proofErr w:type="spellEnd"/>
      <w:r>
        <w:rPr>
          <w:sz w:val="21"/>
          <w:szCs w:val="21"/>
        </w:rPr>
        <w:t>)</w:t>
      </w:r>
    </w:p>
    <w:p w14:paraId="6B6CFB41" w14:textId="77777777" w:rsidR="00520B25" w:rsidRDefault="00E91A2B">
      <w:pPr>
        <w:pStyle w:val="Paragraphedeliste"/>
        <w:numPr>
          <w:ilvl w:val="0"/>
          <w:numId w:val="2"/>
        </w:numPr>
        <w:spacing w:before="40" w:after="40"/>
      </w:pPr>
      <w:r>
        <w:rPr>
          <w:sz w:val="21"/>
          <w:szCs w:val="21"/>
        </w:rPr>
        <w:t>Filtre par marque (liste déroulante)</w:t>
      </w:r>
    </w:p>
    <w:p w14:paraId="4EEFE95E" w14:textId="77777777" w:rsidR="00520B25" w:rsidRDefault="00E91A2B">
      <w:pPr>
        <w:pStyle w:val="Paragraphedeliste"/>
        <w:numPr>
          <w:ilvl w:val="0"/>
          <w:numId w:val="2"/>
        </w:numPr>
        <w:spacing w:before="40" w:after="40"/>
      </w:pPr>
      <w:r>
        <w:rPr>
          <w:sz w:val="21"/>
          <w:szCs w:val="21"/>
        </w:rPr>
        <w:t>Filtre par statut</w:t>
      </w:r>
    </w:p>
    <w:p w14:paraId="64D8A59F" w14:textId="77777777" w:rsidR="00520B25" w:rsidRDefault="00E91A2B">
      <w:pPr>
        <w:pStyle w:val="Paragraphedeliste"/>
        <w:numPr>
          <w:ilvl w:val="0"/>
          <w:numId w:val="2"/>
        </w:numPr>
        <w:spacing w:before="40" w:after="40"/>
      </w:pPr>
      <w:r>
        <w:rPr>
          <w:sz w:val="21"/>
          <w:szCs w:val="21"/>
        </w:rPr>
        <w:t>Filtre par fourchette d'années (année min / année max)</w:t>
      </w:r>
    </w:p>
    <w:p w14:paraId="6656A2DF" w14:textId="77777777" w:rsidR="00520B25" w:rsidRDefault="00520B25"/>
    <w:p w14:paraId="24B3243F" w14:textId="77777777" w:rsidR="00520B25" w:rsidRDefault="00E91A2B">
      <w:pPr>
        <w:pStyle w:val="Titre2"/>
      </w:pPr>
      <w:bookmarkStart w:id="21" w:name="_Toc229386510"/>
      <w:r>
        <w:t>5.4 Interventions</w:t>
      </w:r>
      <w:bookmarkEnd w:id="21"/>
    </w:p>
    <w:p w14:paraId="0782598F" w14:textId="77777777" w:rsidR="00520B25" w:rsidRDefault="00E91A2B">
      <w:pPr>
        <w:spacing w:before="80" w:after="80"/>
      </w:pPr>
      <w:r>
        <w:t>Chaque intervention est liée à un véhicule par une clé étrangère (</w:t>
      </w:r>
      <w:proofErr w:type="spellStart"/>
      <w:r>
        <w:t>ForeignKey</w:t>
      </w:r>
      <w:proofErr w:type="spellEnd"/>
      <w:r>
        <w:t>). Une intervention comprend le type d'opération, la date, et le coût en MAD. L'historique complet des interventions est visible dans la fiche détaillée du véhicule, avec le coût total cumulé.</w:t>
      </w:r>
    </w:p>
    <w:p w14:paraId="2EB2802B" w14:textId="77777777" w:rsidR="00520B25" w:rsidRDefault="00520B25"/>
    <w:p w14:paraId="10EBB476" w14:textId="77777777" w:rsidR="00520B25" w:rsidRDefault="00E91A2B">
      <w:pPr>
        <w:pStyle w:val="Titre2"/>
      </w:pPr>
      <w:bookmarkStart w:id="22" w:name="_Toc229386511"/>
      <w:r>
        <w:t>5.5 Taux de restauration</w:t>
      </w:r>
      <w:bookmarkEnd w:id="22"/>
    </w:p>
    <w:p w14:paraId="3D76C73E" w14:textId="77777777" w:rsidR="00520B25" w:rsidRDefault="00E91A2B">
      <w:pPr>
        <w:spacing w:before="80" w:after="80"/>
      </w:pPr>
      <w:r>
        <w:t>La page de statistiques affiche :</w:t>
      </w:r>
    </w:p>
    <w:p w14:paraId="10C66E18" w14:textId="77777777" w:rsidR="00520B25" w:rsidRDefault="00E91A2B">
      <w:pPr>
        <w:pStyle w:val="Paragraphedeliste"/>
        <w:numPr>
          <w:ilvl w:val="0"/>
          <w:numId w:val="2"/>
        </w:numPr>
        <w:spacing w:before="40" w:after="40"/>
      </w:pPr>
      <w:r>
        <w:rPr>
          <w:sz w:val="21"/>
          <w:szCs w:val="21"/>
        </w:rPr>
        <w:t>Le taux de restauration global (nb véhicules restaurés / total × 100)</w:t>
      </w:r>
    </w:p>
    <w:p w14:paraId="277A36A8" w14:textId="77777777" w:rsidR="00520B25" w:rsidRDefault="00E91A2B">
      <w:pPr>
        <w:pStyle w:val="Paragraphedeliste"/>
        <w:numPr>
          <w:ilvl w:val="0"/>
          <w:numId w:val="2"/>
        </w:numPr>
        <w:spacing w:before="40" w:after="40"/>
      </w:pPr>
      <w:r>
        <w:rPr>
          <w:sz w:val="21"/>
          <w:szCs w:val="21"/>
        </w:rPr>
        <w:t>Une barre de progression visuelle</w:t>
      </w:r>
    </w:p>
    <w:p w14:paraId="168F9DC1" w14:textId="77777777" w:rsidR="00520B25" w:rsidRDefault="00E91A2B">
      <w:pPr>
        <w:pStyle w:val="Paragraphedeliste"/>
        <w:numPr>
          <w:ilvl w:val="0"/>
          <w:numId w:val="2"/>
        </w:numPr>
        <w:spacing w:before="40" w:after="40"/>
      </w:pPr>
      <w:r>
        <w:rPr>
          <w:sz w:val="21"/>
          <w:szCs w:val="21"/>
        </w:rPr>
        <w:t>Le coût total de toutes les interventions</w:t>
      </w:r>
    </w:p>
    <w:p w14:paraId="1EA3BCF9" w14:textId="77777777" w:rsidR="00520B25" w:rsidRDefault="00E91A2B">
      <w:pPr>
        <w:pStyle w:val="Paragraphedeliste"/>
        <w:numPr>
          <w:ilvl w:val="0"/>
          <w:numId w:val="2"/>
        </w:numPr>
        <w:spacing w:before="40" w:after="40"/>
      </w:pPr>
      <w:r>
        <w:rPr>
          <w:sz w:val="21"/>
          <w:szCs w:val="21"/>
        </w:rPr>
        <w:t>Le détail par véhicule (nombre d'interventions, coût total, statut)</w:t>
      </w:r>
    </w:p>
    <w:p w14:paraId="0A95575B" w14:textId="77777777" w:rsidR="00520B25" w:rsidRDefault="00E91A2B">
      <w:pPr>
        <w:pStyle w:val="Paragraphedeliste"/>
        <w:numPr>
          <w:ilvl w:val="0"/>
          <w:numId w:val="2"/>
        </w:numPr>
        <w:spacing w:before="40" w:after="40"/>
      </w:pPr>
      <w:r>
        <w:rPr>
          <w:sz w:val="21"/>
          <w:szCs w:val="21"/>
        </w:rPr>
        <w:t>La répartition des coûts par marque</w:t>
      </w:r>
    </w:p>
    <w:p w14:paraId="1E44E8B2" w14:textId="77777777" w:rsidR="00520B25" w:rsidRDefault="00520B25"/>
    <w:p w14:paraId="549FB5B3" w14:textId="77777777" w:rsidR="00520B25" w:rsidRDefault="00E91A2B">
      <w:r>
        <w:br w:type="page"/>
      </w:r>
    </w:p>
    <w:p w14:paraId="0E0A8758" w14:textId="77777777" w:rsidR="00520B25" w:rsidRDefault="00E91A2B">
      <w:pPr>
        <w:pStyle w:val="Titre1"/>
        <w:pBdr>
          <w:bottom w:val="single" w:sz="8" w:space="4" w:color="C8A96E"/>
        </w:pBdr>
      </w:pPr>
      <w:bookmarkStart w:id="23" w:name="_Toc229386512"/>
      <w:r>
        <w:lastRenderedPageBreak/>
        <w:t>6. Interface utilisateur</w:t>
      </w:r>
      <w:bookmarkEnd w:id="23"/>
    </w:p>
    <w:p w14:paraId="44F70359" w14:textId="77777777" w:rsidR="00520B25" w:rsidRDefault="00E91A2B">
      <w:pPr>
        <w:pStyle w:val="Titre2"/>
      </w:pPr>
      <w:bookmarkStart w:id="24" w:name="_Toc229386513"/>
      <w:r>
        <w:t>6.1 Charte graphique</w:t>
      </w:r>
      <w:bookmarkEnd w:id="24"/>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3000"/>
      </w:tblGrid>
      <w:tr w:rsidR="00520B25" w14:paraId="38678FB8" w14:textId="77777777">
        <w:trPr>
          <w:tblHeader/>
        </w:trPr>
        <w:tc>
          <w:tcPr>
            <w:tcW w:w="2000" w:type="dxa"/>
            <w:tcBorders>
              <w:top w:val="single" w:sz="1" w:space="0" w:color="D0C8B8"/>
              <w:left w:val="single" w:sz="1" w:space="0" w:color="D0C8B8"/>
              <w:bottom w:val="single" w:sz="1" w:space="0" w:color="D0C8B8"/>
              <w:right w:val="single" w:sz="1" w:space="0" w:color="D0C8B8"/>
            </w:tcBorders>
            <w:shd w:val="clear" w:color="auto" w:fill="1A1814"/>
            <w:tcMar>
              <w:top w:w="80" w:type="dxa"/>
              <w:left w:w="140" w:type="dxa"/>
              <w:bottom w:w="80" w:type="dxa"/>
              <w:right w:w="140" w:type="dxa"/>
            </w:tcMar>
            <w:vAlign w:val="center"/>
          </w:tcPr>
          <w:p w14:paraId="53485901" w14:textId="77777777" w:rsidR="00520B25" w:rsidRDefault="00E91A2B">
            <w:pPr>
              <w:jc w:val="center"/>
            </w:pPr>
            <w:r>
              <w:rPr>
                <w:b/>
                <w:bCs/>
                <w:color w:val="C8A96E"/>
                <w:sz w:val="18"/>
                <w:szCs w:val="18"/>
              </w:rPr>
              <w:t>Élément</w:t>
            </w:r>
          </w:p>
        </w:tc>
        <w:tc>
          <w:tcPr>
            <w:tcW w:w="2000" w:type="dxa"/>
            <w:tcBorders>
              <w:top w:val="single" w:sz="1" w:space="0" w:color="D0C8B8"/>
              <w:left w:val="single" w:sz="1" w:space="0" w:color="D0C8B8"/>
              <w:bottom w:val="single" w:sz="1" w:space="0" w:color="D0C8B8"/>
              <w:right w:val="single" w:sz="1" w:space="0" w:color="D0C8B8"/>
            </w:tcBorders>
            <w:shd w:val="clear" w:color="auto" w:fill="1A1814"/>
            <w:tcMar>
              <w:top w:w="80" w:type="dxa"/>
              <w:left w:w="140" w:type="dxa"/>
              <w:bottom w:w="80" w:type="dxa"/>
              <w:right w:w="140" w:type="dxa"/>
            </w:tcMar>
            <w:vAlign w:val="center"/>
          </w:tcPr>
          <w:p w14:paraId="198B55E1" w14:textId="77777777" w:rsidR="00520B25" w:rsidRDefault="00E91A2B">
            <w:pPr>
              <w:jc w:val="center"/>
            </w:pPr>
            <w:r>
              <w:rPr>
                <w:b/>
                <w:bCs/>
                <w:color w:val="C8A96E"/>
                <w:sz w:val="18"/>
                <w:szCs w:val="18"/>
              </w:rPr>
              <w:t>Valeur</w:t>
            </w:r>
          </w:p>
        </w:tc>
        <w:tc>
          <w:tcPr>
            <w:tcW w:w="3000" w:type="dxa"/>
            <w:tcBorders>
              <w:top w:val="single" w:sz="1" w:space="0" w:color="D0C8B8"/>
              <w:left w:val="single" w:sz="1" w:space="0" w:color="D0C8B8"/>
              <w:bottom w:val="single" w:sz="1" w:space="0" w:color="D0C8B8"/>
              <w:right w:val="single" w:sz="1" w:space="0" w:color="D0C8B8"/>
            </w:tcBorders>
            <w:shd w:val="clear" w:color="auto" w:fill="1A1814"/>
            <w:tcMar>
              <w:top w:w="80" w:type="dxa"/>
              <w:left w:w="140" w:type="dxa"/>
              <w:bottom w:w="80" w:type="dxa"/>
              <w:right w:w="140" w:type="dxa"/>
            </w:tcMar>
            <w:vAlign w:val="center"/>
          </w:tcPr>
          <w:p w14:paraId="116A5C67" w14:textId="77777777" w:rsidR="00520B25" w:rsidRDefault="00E91A2B">
            <w:pPr>
              <w:jc w:val="center"/>
            </w:pPr>
            <w:r>
              <w:rPr>
                <w:b/>
                <w:bCs/>
                <w:color w:val="C8A96E"/>
                <w:sz w:val="18"/>
                <w:szCs w:val="18"/>
              </w:rPr>
              <w:t>Usage</w:t>
            </w:r>
          </w:p>
        </w:tc>
      </w:tr>
      <w:tr w:rsidR="00520B25" w14:paraId="67675BB6" w14:textId="77777777">
        <w:tc>
          <w:tcPr>
            <w:tcW w:w="2000" w:type="dxa"/>
            <w:tcBorders>
              <w:top w:val="single" w:sz="1" w:space="0" w:color="D0C8B8"/>
              <w:left w:val="single" w:sz="1" w:space="0" w:color="D0C8B8"/>
              <w:bottom w:val="single" w:sz="1" w:space="0" w:color="D0C8B8"/>
              <w:right w:val="single" w:sz="1" w:space="0" w:color="D0C8B8"/>
            </w:tcBorders>
            <w:shd w:val="clear" w:color="auto" w:fill="FFFFFF"/>
            <w:tcMar>
              <w:top w:w="80" w:type="dxa"/>
              <w:left w:w="140" w:type="dxa"/>
              <w:bottom w:w="80" w:type="dxa"/>
              <w:right w:w="140" w:type="dxa"/>
            </w:tcMar>
            <w:vAlign w:val="center"/>
          </w:tcPr>
          <w:p w14:paraId="78015770" w14:textId="77777777" w:rsidR="00520B25" w:rsidRDefault="00E91A2B">
            <w:r>
              <w:rPr>
                <w:color w:val="000000"/>
                <w:sz w:val="19"/>
                <w:szCs w:val="19"/>
              </w:rPr>
              <w:t>Couleur principale</w:t>
            </w:r>
          </w:p>
        </w:tc>
        <w:tc>
          <w:tcPr>
            <w:tcW w:w="2000" w:type="dxa"/>
            <w:tcBorders>
              <w:top w:val="single" w:sz="1" w:space="0" w:color="D0C8B8"/>
              <w:left w:val="single" w:sz="1" w:space="0" w:color="D0C8B8"/>
              <w:bottom w:val="single" w:sz="1" w:space="0" w:color="D0C8B8"/>
              <w:right w:val="single" w:sz="1" w:space="0" w:color="D0C8B8"/>
            </w:tcBorders>
            <w:shd w:val="clear" w:color="auto" w:fill="FFFFFF"/>
            <w:tcMar>
              <w:top w:w="80" w:type="dxa"/>
              <w:left w:w="140" w:type="dxa"/>
              <w:bottom w:w="80" w:type="dxa"/>
              <w:right w:w="140" w:type="dxa"/>
            </w:tcMar>
            <w:vAlign w:val="center"/>
          </w:tcPr>
          <w:p w14:paraId="66845C78" w14:textId="77777777" w:rsidR="00520B25" w:rsidRDefault="00E91A2B">
            <w:r>
              <w:rPr>
                <w:color w:val="000000"/>
                <w:sz w:val="19"/>
                <w:szCs w:val="19"/>
              </w:rPr>
              <w:t>#C8A96E (Or)</w:t>
            </w:r>
          </w:p>
        </w:tc>
        <w:tc>
          <w:tcPr>
            <w:tcW w:w="3000" w:type="dxa"/>
            <w:tcBorders>
              <w:top w:val="single" w:sz="1" w:space="0" w:color="D0C8B8"/>
              <w:left w:val="single" w:sz="1" w:space="0" w:color="D0C8B8"/>
              <w:bottom w:val="single" w:sz="1" w:space="0" w:color="D0C8B8"/>
              <w:right w:val="single" w:sz="1" w:space="0" w:color="D0C8B8"/>
            </w:tcBorders>
            <w:shd w:val="clear" w:color="auto" w:fill="FFFFFF"/>
            <w:tcMar>
              <w:top w:w="80" w:type="dxa"/>
              <w:left w:w="140" w:type="dxa"/>
              <w:bottom w:w="80" w:type="dxa"/>
              <w:right w:w="140" w:type="dxa"/>
            </w:tcMar>
            <w:vAlign w:val="center"/>
          </w:tcPr>
          <w:p w14:paraId="7EDC604D" w14:textId="77777777" w:rsidR="00520B25" w:rsidRDefault="00E91A2B">
            <w:r>
              <w:rPr>
                <w:color w:val="000000"/>
                <w:sz w:val="19"/>
                <w:szCs w:val="19"/>
              </w:rPr>
              <w:t>Accents, bordures, boutons</w:t>
            </w:r>
          </w:p>
        </w:tc>
      </w:tr>
      <w:tr w:rsidR="00520B25" w14:paraId="42F071A1" w14:textId="77777777">
        <w:tc>
          <w:tcPr>
            <w:tcW w:w="2000" w:type="dxa"/>
            <w:tcBorders>
              <w:top w:val="single" w:sz="1" w:space="0" w:color="D0C8B8"/>
              <w:left w:val="single" w:sz="1" w:space="0" w:color="D0C8B8"/>
              <w:bottom w:val="single" w:sz="1" w:space="0" w:color="D0C8B8"/>
              <w:right w:val="single" w:sz="1" w:space="0" w:color="D0C8B8"/>
            </w:tcBorders>
            <w:shd w:val="clear" w:color="auto" w:fill="F0EBE0"/>
            <w:tcMar>
              <w:top w:w="80" w:type="dxa"/>
              <w:left w:w="140" w:type="dxa"/>
              <w:bottom w:w="80" w:type="dxa"/>
              <w:right w:w="140" w:type="dxa"/>
            </w:tcMar>
            <w:vAlign w:val="center"/>
          </w:tcPr>
          <w:p w14:paraId="03364B22" w14:textId="77777777" w:rsidR="00520B25" w:rsidRDefault="00E91A2B">
            <w:r>
              <w:rPr>
                <w:color w:val="000000"/>
                <w:sz w:val="19"/>
                <w:szCs w:val="19"/>
              </w:rPr>
              <w:t>Couleur sombre</w:t>
            </w:r>
          </w:p>
        </w:tc>
        <w:tc>
          <w:tcPr>
            <w:tcW w:w="2000" w:type="dxa"/>
            <w:tcBorders>
              <w:top w:val="single" w:sz="1" w:space="0" w:color="D0C8B8"/>
              <w:left w:val="single" w:sz="1" w:space="0" w:color="D0C8B8"/>
              <w:bottom w:val="single" w:sz="1" w:space="0" w:color="D0C8B8"/>
              <w:right w:val="single" w:sz="1" w:space="0" w:color="D0C8B8"/>
            </w:tcBorders>
            <w:shd w:val="clear" w:color="auto" w:fill="F0EBE0"/>
            <w:tcMar>
              <w:top w:w="80" w:type="dxa"/>
              <w:left w:w="140" w:type="dxa"/>
              <w:bottom w:w="80" w:type="dxa"/>
              <w:right w:w="140" w:type="dxa"/>
            </w:tcMar>
            <w:vAlign w:val="center"/>
          </w:tcPr>
          <w:p w14:paraId="54ED0E0C" w14:textId="77777777" w:rsidR="00520B25" w:rsidRDefault="00E91A2B">
            <w:r>
              <w:rPr>
                <w:color w:val="000000"/>
                <w:sz w:val="19"/>
                <w:szCs w:val="19"/>
              </w:rPr>
              <w:t>#1A1814 (Noir)</w:t>
            </w:r>
          </w:p>
        </w:tc>
        <w:tc>
          <w:tcPr>
            <w:tcW w:w="3000" w:type="dxa"/>
            <w:tcBorders>
              <w:top w:val="single" w:sz="1" w:space="0" w:color="D0C8B8"/>
              <w:left w:val="single" w:sz="1" w:space="0" w:color="D0C8B8"/>
              <w:bottom w:val="single" w:sz="1" w:space="0" w:color="D0C8B8"/>
              <w:right w:val="single" w:sz="1" w:space="0" w:color="D0C8B8"/>
            </w:tcBorders>
            <w:shd w:val="clear" w:color="auto" w:fill="F0EBE0"/>
            <w:tcMar>
              <w:top w:w="80" w:type="dxa"/>
              <w:left w:w="140" w:type="dxa"/>
              <w:bottom w:w="80" w:type="dxa"/>
              <w:right w:w="140" w:type="dxa"/>
            </w:tcMar>
            <w:vAlign w:val="center"/>
          </w:tcPr>
          <w:p w14:paraId="2540D321" w14:textId="77777777" w:rsidR="00520B25" w:rsidRDefault="00E91A2B">
            <w:proofErr w:type="spellStart"/>
            <w:r>
              <w:rPr>
                <w:color w:val="000000"/>
                <w:sz w:val="19"/>
                <w:szCs w:val="19"/>
              </w:rPr>
              <w:t>Navbar</w:t>
            </w:r>
            <w:proofErr w:type="spellEnd"/>
            <w:r>
              <w:rPr>
                <w:color w:val="000000"/>
                <w:sz w:val="19"/>
                <w:szCs w:val="19"/>
              </w:rPr>
              <w:t>, en-têtes de tableaux</w:t>
            </w:r>
          </w:p>
        </w:tc>
      </w:tr>
      <w:tr w:rsidR="00520B25" w14:paraId="3F47E3DF" w14:textId="77777777">
        <w:tc>
          <w:tcPr>
            <w:tcW w:w="2000" w:type="dxa"/>
            <w:tcBorders>
              <w:top w:val="single" w:sz="1" w:space="0" w:color="D0C8B8"/>
              <w:left w:val="single" w:sz="1" w:space="0" w:color="D0C8B8"/>
              <w:bottom w:val="single" w:sz="1" w:space="0" w:color="D0C8B8"/>
              <w:right w:val="single" w:sz="1" w:space="0" w:color="D0C8B8"/>
            </w:tcBorders>
            <w:shd w:val="clear" w:color="auto" w:fill="FFFFFF"/>
            <w:tcMar>
              <w:top w:w="80" w:type="dxa"/>
              <w:left w:w="140" w:type="dxa"/>
              <w:bottom w:w="80" w:type="dxa"/>
              <w:right w:w="140" w:type="dxa"/>
            </w:tcMar>
            <w:vAlign w:val="center"/>
          </w:tcPr>
          <w:p w14:paraId="1D4402C2" w14:textId="77777777" w:rsidR="00520B25" w:rsidRDefault="00E91A2B">
            <w:r>
              <w:rPr>
                <w:color w:val="000000"/>
                <w:sz w:val="19"/>
                <w:szCs w:val="19"/>
              </w:rPr>
              <w:t>Fond principal</w:t>
            </w:r>
          </w:p>
        </w:tc>
        <w:tc>
          <w:tcPr>
            <w:tcW w:w="2000" w:type="dxa"/>
            <w:tcBorders>
              <w:top w:val="single" w:sz="1" w:space="0" w:color="D0C8B8"/>
              <w:left w:val="single" w:sz="1" w:space="0" w:color="D0C8B8"/>
              <w:bottom w:val="single" w:sz="1" w:space="0" w:color="D0C8B8"/>
              <w:right w:val="single" w:sz="1" w:space="0" w:color="D0C8B8"/>
            </w:tcBorders>
            <w:shd w:val="clear" w:color="auto" w:fill="FFFFFF"/>
            <w:tcMar>
              <w:top w:w="80" w:type="dxa"/>
              <w:left w:w="140" w:type="dxa"/>
              <w:bottom w:w="80" w:type="dxa"/>
              <w:right w:w="140" w:type="dxa"/>
            </w:tcMar>
            <w:vAlign w:val="center"/>
          </w:tcPr>
          <w:p w14:paraId="552A9B13" w14:textId="77777777" w:rsidR="00520B25" w:rsidRDefault="00E91A2B">
            <w:r>
              <w:rPr>
                <w:color w:val="000000"/>
                <w:sz w:val="19"/>
                <w:szCs w:val="19"/>
              </w:rPr>
              <w:t>#F5F0E8 (Crème)</w:t>
            </w:r>
          </w:p>
        </w:tc>
        <w:tc>
          <w:tcPr>
            <w:tcW w:w="3000" w:type="dxa"/>
            <w:tcBorders>
              <w:top w:val="single" w:sz="1" w:space="0" w:color="D0C8B8"/>
              <w:left w:val="single" w:sz="1" w:space="0" w:color="D0C8B8"/>
              <w:bottom w:val="single" w:sz="1" w:space="0" w:color="D0C8B8"/>
              <w:right w:val="single" w:sz="1" w:space="0" w:color="D0C8B8"/>
            </w:tcBorders>
            <w:shd w:val="clear" w:color="auto" w:fill="FFFFFF"/>
            <w:tcMar>
              <w:top w:w="80" w:type="dxa"/>
              <w:left w:w="140" w:type="dxa"/>
              <w:bottom w:w="80" w:type="dxa"/>
              <w:right w:w="140" w:type="dxa"/>
            </w:tcMar>
            <w:vAlign w:val="center"/>
          </w:tcPr>
          <w:p w14:paraId="5E8C167F" w14:textId="77777777" w:rsidR="00520B25" w:rsidRDefault="00E91A2B">
            <w:r>
              <w:rPr>
                <w:color w:val="000000"/>
                <w:sz w:val="19"/>
                <w:szCs w:val="19"/>
              </w:rPr>
              <w:t>Arrière-plan des pages</w:t>
            </w:r>
          </w:p>
        </w:tc>
      </w:tr>
      <w:tr w:rsidR="00520B25" w14:paraId="7A0B7EFC" w14:textId="77777777">
        <w:tc>
          <w:tcPr>
            <w:tcW w:w="2000" w:type="dxa"/>
            <w:tcBorders>
              <w:top w:val="single" w:sz="1" w:space="0" w:color="D0C8B8"/>
              <w:left w:val="single" w:sz="1" w:space="0" w:color="D0C8B8"/>
              <w:bottom w:val="single" w:sz="1" w:space="0" w:color="D0C8B8"/>
              <w:right w:val="single" w:sz="1" w:space="0" w:color="D0C8B8"/>
            </w:tcBorders>
            <w:shd w:val="clear" w:color="auto" w:fill="F0EBE0"/>
            <w:tcMar>
              <w:top w:w="80" w:type="dxa"/>
              <w:left w:w="140" w:type="dxa"/>
              <w:bottom w:w="80" w:type="dxa"/>
              <w:right w:w="140" w:type="dxa"/>
            </w:tcMar>
            <w:vAlign w:val="center"/>
          </w:tcPr>
          <w:p w14:paraId="43FDC4C4" w14:textId="77777777" w:rsidR="00520B25" w:rsidRDefault="00E91A2B">
            <w:r>
              <w:rPr>
                <w:color w:val="000000"/>
                <w:sz w:val="19"/>
                <w:szCs w:val="19"/>
              </w:rPr>
              <w:t>Typographie titre</w:t>
            </w:r>
          </w:p>
        </w:tc>
        <w:tc>
          <w:tcPr>
            <w:tcW w:w="2000" w:type="dxa"/>
            <w:tcBorders>
              <w:top w:val="single" w:sz="1" w:space="0" w:color="D0C8B8"/>
              <w:left w:val="single" w:sz="1" w:space="0" w:color="D0C8B8"/>
              <w:bottom w:val="single" w:sz="1" w:space="0" w:color="D0C8B8"/>
              <w:right w:val="single" w:sz="1" w:space="0" w:color="D0C8B8"/>
            </w:tcBorders>
            <w:shd w:val="clear" w:color="auto" w:fill="F0EBE0"/>
            <w:tcMar>
              <w:top w:w="80" w:type="dxa"/>
              <w:left w:w="140" w:type="dxa"/>
              <w:bottom w:w="80" w:type="dxa"/>
              <w:right w:w="140" w:type="dxa"/>
            </w:tcMar>
            <w:vAlign w:val="center"/>
          </w:tcPr>
          <w:p w14:paraId="79727C79" w14:textId="77777777" w:rsidR="00520B25" w:rsidRDefault="00E91A2B">
            <w:r>
              <w:rPr>
                <w:color w:val="000000"/>
                <w:sz w:val="19"/>
                <w:szCs w:val="19"/>
              </w:rPr>
              <w:t>Playfair Display</w:t>
            </w:r>
          </w:p>
        </w:tc>
        <w:tc>
          <w:tcPr>
            <w:tcW w:w="3000" w:type="dxa"/>
            <w:tcBorders>
              <w:top w:val="single" w:sz="1" w:space="0" w:color="D0C8B8"/>
              <w:left w:val="single" w:sz="1" w:space="0" w:color="D0C8B8"/>
              <w:bottom w:val="single" w:sz="1" w:space="0" w:color="D0C8B8"/>
              <w:right w:val="single" w:sz="1" w:space="0" w:color="D0C8B8"/>
            </w:tcBorders>
            <w:shd w:val="clear" w:color="auto" w:fill="F0EBE0"/>
            <w:tcMar>
              <w:top w:w="80" w:type="dxa"/>
              <w:left w:w="140" w:type="dxa"/>
              <w:bottom w:w="80" w:type="dxa"/>
              <w:right w:w="140" w:type="dxa"/>
            </w:tcMar>
            <w:vAlign w:val="center"/>
          </w:tcPr>
          <w:p w14:paraId="381E3607" w14:textId="77777777" w:rsidR="00520B25" w:rsidRDefault="00E91A2B">
            <w:r>
              <w:rPr>
                <w:color w:val="000000"/>
                <w:sz w:val="19"/>
                <w:szCs w:val="19"/>
              </w:rPr>
              <w:t>Titres et nombres clés</w:t>
            </w:r>
          </w:p>
        </w:tc>
      </w:tr>
      <w:tr w:rsidR="00520B25" w14:paraId="528F11EB" w14:textId="77777777">
        <w:tc>
          <w:tcPr>
            <w:tcW w:w="2000" w:type="dxa"/>
            <w:tcBorders>
              <w:top w:val="single" w:sz="1" w:space="0" w:color="D0C8B8"/>
              <w:left w:val="single" w:sz="1" w:space="0" w:color="D0C8B8"/>
              <w:bottom w:val="single" w:sz="1" w:space="0" w:color="D0C8B8"/>
              <w:right w:val="single" w:sz="1" w:space="0" w:color="D0C8B8"/>
            </w:tcBorders>
            <w:shd w:val="clear" w:color="auto" w:fill="FFFFFF"/>
            <w:tcMar>
              <w:top w:w="80" w:type="dxa"/>
              <w:left w:w="140" w:type="dxa"/>
              <w:bottom w:w="80" w:type="dxa"/>
              <w:right w:w="140" w:type="dxa"/>
            </w:tcMar>
            <w:vAlign w:val="center"/>
          </w:tcPr>
          <w:p w14:paraId="26137E96" w14:textId="77777777" w:rsidR="00520B25" w:rsidRDefault="00E91A2B">
            <w:r>
              <w:rPr>
                <w:color w:val="000000"/>
                <w:sz w:val="19"/>
                <w:szCs w:val="19"/>
              </w:rPr>
              <w:t>Typographie texte</w:t>
            </w:r>
          </w:p>
        </w:tc>
        <w:tc>
          <w:tcPr>
            <w:tcW w:w="2000" w:type="dxa"/>
            <w:tcBorders>
              <w:top w:val="single" w:sz="1" w:space="0" w:color="D0C8B8"/>
              <w:left w:val="single" w:sz="1" w:space="0" w:color="D0C8B8"/>
              <w:bottom w:val="single" w:sz="1" w:space="0" w:color="D0C8B8"/>
              <w:right w:val="single" w:sz="1" w:space="0" w:color="D0C8B8"/>
            </w:tcBorders>
            <w:shd w:val="clear" w:color="auto" w:fill="FFFFFF"/>
            <w:tcMar>
              <w:top w:w="80" w:type="dxa"/>
              <w:left w:w="140" w:type="dxa"/>
              <w:bottom w:w="80" w:type="dxa"/>
              <w:right w:w="140" w:type="dxa"/>
            </w:tcMar>
            <w:vAlign w:val="center"/>
          </w:tcPr>
          <w:p w14:paraId="54EC0FD7" w14:textId="77777777" w:rsidR="00520B25" w:rsidRDefault="00E91A2B">
            <w:proofErr w:type="spellStart"/>
            <w:r>
              <w:rPr>
                <w:color w:val="000000"/>
                <w:sz w:val="19"/>
                <w:szCs w:val="19"/>
              </w:rPr>
              <w:t>Raleway</w:t>
            </w:r>
            <w:proofErr w:type="spellEnd"/>
          </w:p>
        </w:tc>
        <w:tc>
          <w:tcPr>
            <w:tcW w:w="3000" w:type="dxa"/>
            <w:tcBorders>
              <w:top w:val="single" w:sz="1" w:space="0" w:color="D0C8B8"/>
              <w:left w:val="single" w:sz="1" w:space="0" w:color="D0C8B8"/>
              <w:bottom w:val="single" w:sz="1" w:space="0" w:color="D0C8B8"/>
              <w:right w:val="single" w:sz="1" w:space="0" w:color="D0C8B8"/>
            </w:tcBorders>
            <w:shd w:val="clear" w:color="auto" w:fill="FFFFFF"/>
            <w:tcMar>
              <w:top w:w="80" w:type="dxa"/>
              <w:left w:w="140" w:type="dxa"/>
              <w:bottom w:w="80" w:type="dxa"/>
              <w:right w:w="140" w:type="dxa"/>
            </w:tcMar>
            <w:vAlign w:val="center"/>
          </w:tcPr>
          <w:p w14:paraId="7F2892A7" w14:textId="77777777" w:rsidR="00520B25" w:rsidRDefault="00E91A2B">
            <w:r>
              <w:rPr>
                <w:color w:val="000000"/>
                <w:sz w:val="19"/>
                <w:szCs w:val="19"/>
              </w:rPr>
              <w:t>Corps de texte et labels</w:t>
            </w:r>
          </w:p>
        </w:tc>
      </w:tr>
    </w:tbl>
    <w:p w14:paraId="55AF4AF2" w14:textId="77777777" w:rsidR="00520B25" w:rsidRDefault="00520B25"/>
    <w:p w14:paraId="40DB194E" w14:textId="77777777" w:rsidR="00520B25" w:rsidRDefault="00E91A2B" w:rsidP="00E91A2B">
      <w:pPr>
        <w:pStyle w:val="Titre2"/>
      </w:pPr>
      <w:bookmarkStart w:id="25" w:name="_Toc229386514"/>
      <w:r>
        <w:t>6.2 Page de connexion</w:t>
      </w:r>
      <w:bookmarkEnd w:id="25"/>
    </w:p>
    <w:p w14:paraId="37D7382F" w14:textId="3E9952AC" w:rsidR="00BD3425" w:rsidRPr="00BD3425" w:rsidRDefault="00BD3425" w:rsidP="00E91A2B">
      <w:pPr>
        <w:pStyle w:val="Titre2"/>
        <w:rPr>
          <w:b w:val="0"/>
          <w:bCs w:val="0"/>
        </w:rPr>
      </w:pPr>
      <w:r w:rsidRPr="00BD3425">
        <w:rPr>
          <w:b w:val="0"/>
          <w:bCs w:val="0"/>
        </w:rPr>
        <w:t xml:space="preserve">Autant que </w:t>
      </w:r>
      <w:proofErr w:type="gramStart"/>
      <w:r w:rsidRPr="00BD3425">
        <w:rPr>
          <w:b w:val="0"/>
          <w:bCs w:val="0"/>
        </w:rPr>
        <w:t>conservateur(</w:t>
      </w:r>
      <w:proofErr w:type="gramEnd"/>
      <w:r w:rsidRPr="00BD3425">
        <w:rPr>
          <w:b w:val="0"/>
          <w:bCs w:val="0"/>
        </w:rPr>
        <w:t>nom d’utilisateur</w:t>
      </w:r>
      <w:proofErr w:type="gramStart"/>
      <w:r w:rsidRPr="00BD3425">
        <w:rPr>
          <w:b w:val="0"/>
          <w:bCs w:val="0"/>
        </w:rPr>
        <w:t> :conservateur1 ,</w:t>
      </w:r>
      <w:proofErr w:type="gramEnd"/>
      <w:r w:rsidRPr="00BD3425">
        <w:rPr>
          <w:b w:val="0"/>
          <w:bCs w:val="0"/>
        </w:rPr>
        <w:t xml:space="preserve"> </w:t>
      </w:r>
      <w:proofErr w:type="spellStart"/>
      <w:r w:rsidRPr="00BD3425">
        <w:rPr>
          <w:b w:val="0"/>
          <w:bCs w:val="0"/>
        </w:rPr>
        <w:t>mdp</w:t>
      </w:r>
      <w:proofErr w:type="spellEnd"/>
      <w:proofErr w:type="gramStart"/>
      <w:r w:rsidRPr="00BD3425">
        <w:rPr>
          <w:b w:val="0"/>
          <w:bCs w:val="0"/>
        </w:rPr>
        <w:t> :conser</w:t>
      </w:r>
      <w:proofErr w:type="gramEnd"/>
      <w:r w:rsidRPr="00BD3425">
        <w:rPr>
          <w:b w:val="0"/>
          <w:bCs w:val="0"/>
        </w:rPr>
        <w:t>2005)</w:t>
      </w:r>
    </w:p>
    <w:p w14:paraId="482326BA" w14:textId="66542038" w:rsidR="00BD3425" w:rsidRPr="00BD3425" w:rsidRDefault="00BD3425" w:rsidP="00BD3425">
      <w:pPr>
        <w:pStyle w:val="Titre2"/>
        <w:rPr>
          <w:b w:val="0"/>
          <w:bCs w:val="0"/>
        </w:rPr>
      </w:pPr>
      <w:r w:rsidRPr="00BD3425">
        <w:rPr>
          <w:b w:val="0"/>
          <w:bCs w:val="0"/>
        </w:rPr>
        <w:t xml:space="preserve">Autant </w:t>
      </w:r>
      <w:proofErr w:type="gramStart"/>
      <w:r w:rsidRPr="00BD3425">
        <w:rPr>
          <w:b w:val="0"/>
          <w:bCs w:val="0"/>
        </w:rPr>
        <w:t>qu</w:t>
      </w:r>
      <w:r w:rsidRPr="00BD3425">
        <w:rPr>
          <w:b w:val="0"/>
          <w:bCs w:val="0"/>
        </w:rPr>
        <w:t>’admin</w:t>
      </w:r>
      <w:r w:rsidRPr="00BD3425">
        <w:rPr>
          <w:b w:val="0"/>
          <w:bCs w:val="0"/>
        </w:rPr>
        <w:t>(</w:t>
      </w:r>
      <w:proofErr w:type="gramEnd"/>
      <w:r w:rsidRPr="00BD3425">
        <w:rPr>
          <w:b w:val="0"/>
          <w:bCs w:val="0"/>
        </w:rPr>
        <w:t>nom d’utilisateur</w:t>
      </w:r>
      <w:proofErr w:type="gramStart"/>
      <w:r w:rsidRPr="00BD3425">
        <w:rPr>
          <w:b w:val="0"/>
          <w:bCs w:val="0"/>
        </w:rPr>
        <w:t> :</w:t>
      </w:r>
      <w:r w:rsidRPr="00BD3425">
        <w:rPr>
          <w:b w:val="0"/>
          <w:bCs w:val="0"/>
        </w:rPr>
        <w:t>admin</w:t>
      </w:r>
      <w:proofErr w:type="gramEnd"/>
      <w:r w:rsidRPr="00BD3425">
        <w:rPr>
          <w:b w:val="0"/>
          <w:bCs w:val="0"/>
        </w:rPr>
        <w:t xml:space="preserve"> , </w:t>
      </w:r>
      <w:proofErr w:type="spellStart"/>
      <w:r w:rsidRPr="00BD3425">
        <w:rPr>
          <w:b w:val="0"/>
          <w:bCs w:val="0"/>
        </w:rPr>
        <w:t>mdp</w:t>
      </w:r>
      <w:proofErr w:type="spellEnd"/>
      <w:proofErr w:type="gramStart"/>
      <w:r w:rsidRPr="00BD3425">
        <w:rPr>
          <w:b w:val="0"/>
          <w:bCs w:val="0"/>
        </w:rPr>
        <w:t> :</w:t>
      </w:r>
      <w:r w:rsidRPr="00BD3425">
        <w:rPr>
          <w:b w:val="0"/>
          <w:bCs w:val="0"/>
        </w:rPr>
        <w:t>saad</w:t>
      </w:r>
      <w:proofErr w:type="gramEnd"/>
      <w:r w:rsidRPr="00BD3425">
        <w:rPr>
          <w:b w:val="0"/>
          <w:bCs w:val="0"/>
        </w:rPr>
        <w:t>2005)</w:t>
      </w:r>
    </w:p>
    <w:p w14:paraId="6BEDAA4C" w14:textId="5EF48FEC" w:rsidR="00BD3425" w:rsidRPr="00BD3425" w:rsidRDefault="00BD3425" w:rsidP="00BD3425">
      <w:pPr>
        <w:pStyle w:val="Titre2"/>
        <w:rPr>
          <w:b w:val="0"/>
          <w:bCs w:val="0"/>
        </w:rPr>
      </w:pPr>
      <w:r w:rsidRPr="00BD3425">
        <w:rPr>
          <w:b w:val="0"/>
          <w:bCs w:val="0"/>
        </w:rPr>
        <w:t xml:space="preserve">Autant que </w:t>
      </w:r>
      <w:proofErr w:type="spellStart"/>
      <w:proofErr w:type="gramStart"/>
      <w:r w:rsidRPr="00BD3425">
        <w:rPr>
          <w:b w:val="0"/>
          <w:bCs w:val="0"/>
        </w:rPr>
        <w:t>mecanicien</w:t>
      </w:r>
      <w:proofErr w:type="spellEnd"/>
      <w:r w:rsidRPr="00BD3425">
        <w:rPr>
          <w:b w:val="0"/>
          <w:bCs w:val="0"/>
        </w:rPr>
        <w:t>(</w:t>
      </w:r>
      <w:proofErr w:type="gramEnd"/>
      <w:r w:rsidRPr="00BD3425">
        <w:rPr>
          <w:b w:val="0"/>
          <w:bCs w:val="0"/>
        </w:rPr>
        <w:t>nom d’utilisateur</w:t>
      </w:r>
      <w:proofErr w:type="gramStart"/>
      <w:r w:rsidRPr="00BD3425">
        <w:rPr>
          <w:b w:val="0"/>
          <w:bCs w:val="0"/>
        </w:rPr>
        <w:t> :</w:t>
      </w:r>
      <w:r w:rsidRPr="00BD3425">
        <w:rPr>
          <w:b w:val="0"/>
          <w:bCs w:val="0"/>
        </w:rPr>
        <w:t>mecenicien</w:t>
      </w:r>
      <w:r w:rsidRPr="00BD3425">
        <w:rPr>
          <w:b w:val="0"/>
          <w:bCs w:val="0"/>
        </w:rPr>
        <w:t>1 ,</w:t>
      </w:r>
      <w:proofErr w:type="gramEnd"/>
      <w:r w:rsidRPr="00BD3425">
        <w:rPr>
          <w:b w:val="0"/>
          <w:bCs w:val="0"/>
        </w:rPr>
        <w:t xml:space="preserve"> </w:t>
      </w:r>
      <w:proofErr w:type="spellStart"/>
      <w:r w:rsidRPr="00BD3425">
        <w:rPr>
          <w:b w:val="0"/>
          <w:bCs w:val="0"/>
        </w:rPr>
        <w:t>mdp</w:t>
      </w:r>
      <w:proofErr w:type="spellEnd"/>
      <w:proofErr w:type="gramStart"/>
      <w:r w:rsidRPr="00BD3425">
        <w:rPr>
          <w:b w:val="0"/>
          <w:bCs w:val="0"/>
        </w:rPr>
        <w:t> :</w:t>
      </w:r>
      <w:r w:rsidRPr="00BD3425">
        <w:rPr>
          <w:b w:val="0"/>
          <w:bCs w:val="0"/>
        </w:rPr>
        <w:t>meca</w:t>
      </w:r>
      <w:proofErr w:type="gramEnd"/>
      <w:r w:rsidRPr="00BD3425">
        <w:rPr>
          <w:b w:val="0"/>
          <w:bCs w:val="0"/>
        </w:rPr>
        <w:t>2005)</w:t>
      </w:r>
    </w:p>
    <w:p w14:paraId="74EAB9FA" w14:textId="77777777" w:rsidR="00BD3425" w:rsidRDefault="00BD3425" w:rsidP="00E91A2B">
      <w:pPr>
        <w:pStyle w:val="Titre2"/>
      </w:pPr>
    </w:p>
    <w:p w14:paraId="306694B0" w14:textId="77777777" w:rsidR="00E91A2B" w:rsidRDefault="00E91A2B" w:rsidP="00E91A2B">
      <w:pPr>
        <w:pStyle w:val="Titre2"/>
      </w:pPr>
      <w:r>
        <w:rPr>
          <w:noProof/>
        </w:rPr>
        <w:drawing>
          <wp:inline distT="0" distB="0" distL="0" distR="0" wp14:anchorId="7ADBA2BB" wp14:editId="079BFEDF">
            <wp:extent cx="6036310" cy="3032125"/>
            <wp:effectExtent l="0" t="0" r="254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in.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36310" cy="3032125"/>
                    </a:xfrm>
                    <a:prstGeom prst="rect">
                      <a:avLst/>
                    </a:prstGeom>
                  </pic:spPr>
                </pic:pic>
              </a:graphicData>
            </a:graphic>
          </wp:inline>
        </w:drawing>
      </w:r>
    </w:p>
    <w:p w14:paraId="6A62E51F" w14:textId="77777777" w:rsidR="00520B25" w:rsidRDefault="00E91A2B">
      <w:pPr>
        <w:pStyle w:val="Titre2"/>
      </w:pPr>
      <w:bookmarkStart w:id="26" w:name="_Toc229386515"/>
      <w:r>
        <w:t>6.3 Dashboard Conservateur</w:t>
      </w:r>
      <w:bookmarkEnd w:id="26"/>
    </w:p>
    <w:p w14:paraId="6EFCD783" w14:textId="77777777" w:rsidR="00E91A2B" w:rsidRDefault="00E91A2B">
      <w:pPr>
        <w:pStyle w:val="Titre2"/>
      </w:pPr>
      <w:r>
        <w:rPr>
          <w:noProof/>
        </w:rPr>
        <w:lastRenderedPageBreak/>
        <w:drawing>
          <wp:inline distT="0" distB="0" distL="0" distR="0" wp14:anchorId="0B034F3A" wp14:editId="74C368E5">
            <wp:extent cx="6229349" cy="2514600"/>
            <wp:effectExtent l="0" t="0" r="635"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ash_admin.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249661" cy="2522799"/>
                    </a:xfrm>
                    <a:prstGeom prst="rect">
                      <a:avLst/>
                    </a:prstGeom>
                  </pic:spPr>
                </pic:pic>
              </a:graphicData>
            </a:graphic>
          </wp:inline>
        </w:drawing>
      </w:r>
    </w:p>
    <w:p w14:paraId="74E4A317" w14:textId="77777777" w:rsidR="00E91A2B" w:rsidRDefault="00E91A2B">
      <w:pPr>
        <w:pStyle w:val="Titre2"/>
      </w:pPr>
      <w:bookmarkStart w:id="27" w:name="_Toc229386516"/>
    </w:p>
    <w:p w14:paraId="025195C8" w14:textId="77777777" w:rsidR="00E91A2B" w:rsidRDefault="00E91A2B">
      <w:pPr>
        <w:pStyle w:val="Titre2"/>
      </w:pPr>
    </w:p>
    <w:p w14:paraId="0EEBC6D7" w14:textId="77777777" w:rsidR="00520B25" w:rsidRDefault="00E91A2B">
      <w:pPr>
        <w:pStyle w:val="Titre2"/>
      </w:pPr>
      <w:r>
        <w:t>6.4 Dashboard Mécanicien</w:t>
      </w:r>
      <w:bookmarkEnd w:id="27"/>
    </w:p>
    <w:p w14:paraId="0637EDE5" w14:textId="77777777" w:rsidR="00E91A2B" w:rsidRDefault="00E91A2B">
      <w:pPr>
        <w:pStyle w:val="Titre2"/>
      </w:pPr>
      <w:r>
        <w:rPr>
          <w:noProof/>
        </w:rPr>
        <w:drawing>
          <wp:inline distT="0" distB="0" distL="0" distR="0" wp14:anchorId="26CAC61C" wp14:editId="674247A5">
            <wp:extent cx="6036310" cy="2637790"/>
            <wp:effectExtent l="0" t="0" r="254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ash_meca.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036310" cy="2637790"/>
                    </a:xfrm>
                    <a:prstGeom prst="rect">
                      <a:avLst/>
                    </a:prstGeom>
                  </pic:spPr>
                </pic:pic>
              </a:graphicData>
            </a:graphic>
          </wp:inline>
        </w:drawing>
      </w:r>
    </w:p>
    <w:p w14:paraId="2AAE0EC2" w14:textId="77777777" w:rsidR="00520B25" w:rsidRDefault="00E91A2B">
      <w:pPr>
        <w:pStyle w:val="Titre2"/>
      </w:pPr>
      <w:bookmarkStart w:id="28" w:name="_Toc229386517"/>
      <w:r>
        <w:t>6.5 Liste des véhicules</w:t>
      </w:r>
      <w:bookmarkEnd w:id="28"/>
      <w:r>
        <w:t xml:space="preserve"> / taux de restauration</w:t>
      </w:r>
    </w:p>
    <w:p w14:paraId="7278F487" w14:textId="77777777" w:rsidR="00E91A2B" w:rsidRDefault="00E91A2B">
      <w:pPr>
        <w:pStyle w:val="Titre2"/>
      </w:pPr>
      <w:r>
        <w:rPr>
          <w:noProof/>
        </w:rPr>
        <w:lastRenderedPageBreak/>
        <w:drawing>
          <wp:inline distT="0" distB="0" distL="0" distR="0" wp14:anchorId="5A4D8390" wp14:editId="6ABD1D0D">
            <wp:extent cx="6036310" cy="3243580"/>
            <wp:effectExtent l="0" t="0" r="254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tatistique_admin.PNG"/>
                    <pic:cNvPicPr/>
                  </pic:nvPicPr>
                  <pic:blipFill>
                    <a:blip r:embed="rId12">
                      <a:extLst>
                        <a:ext uri="{28A0092B-C50C-407E-A947-70E740481C1C}">
                          <a14:useLocalDpi xmlns:a14="http://schemas.microsoft.com/office/drawing/2010/main" val="0"/>
                        </a:ext>
                      </a:extLst>
                    </a:blip>
                    <a:stretch>
                      <a:fillRect/>
                    </a:stretch>
                  </pic:blipFill>
                  <pic:spPr>
                    <a:xfrm>
                      <a:off x="0" y="0"/>
                      <a:ext cx="6036310" cy="3243580"/>
                    </a:xfrm>
                    <a:prstGeom prst="rect">
                      <a:avLst/>
                    </a:prstGeom>
                  </pic:spPr>
                </pic:pic>
              </a:graphicData>
            </a:graphic>
          </wp:inline>
        </w:drawing>
      </w:r>
    </w:p>
    <w:p w14:paraId="2549C6E5" w14:textId="77777777" w:rsidR="00E91A2B" w:rsidRDefault="00E91A2B" w:rsidP="00E91A2B">
      <w:pPr>
        <w:pStyle w:val="Titre2"/>
      </w:pPr>
      <w:bookmarkStart w:id="29" w:name="_Toc229386518"/>
    </w:p>
    <w:p w14:paraId="1A600FBE" w14:textId="77777777" w:rsidR="00E91A2B" w:rsidRDefault="00E91A2B" w:rsidP="00E91A2B">
      <w:pPr>
        <w:pStyle w:val="Titre2"/>
      </w:pPr>
    </w:p>
    <w:p w14:paraId="7248A99D" w14:textId="77777777" w:rsidR="00E91A2B" w:rsidRDefault="00E91A2B" w:rsidP="00E91A2B">
      <w:pPr>
        <w:pStyle w:val="Titre2"/>
      </w:pPr>
    </w:p>
    <w:p w14:paraId="689FD1B6" w14:textId="77777777" w:rsidR="00E91A2B" w:rsidRDefault="00E91A2B" w:rsidP="00E91A2B">
      <w:pPr>
        <w:pStyle w:val="Titre2"/>
      </w:pPr>
    </w:p>
    <w:p w14:paraId="563D1FB0" w14:textId="77777777" w:rsidR="00E91A2B" w:rsidRDefault="00E91A2B" w:rsidP="00E91A2B">
      <w:pPr>
        <w:pStyle w:val="Titre2"/>
      </w:pPr>
    </w:p>
    <w:p w14:paraId="01F58459" w14:textId="77777777" w:rsidR="00E91A2B" w:rsidRDefault="00E91A2B" w:rsidP="00E91A2B">
      <w:pPr>
        <w:pStyle w:val="Titre2"/>
      </w:pPr>
      <w:r>
        <w:t>6.6 Fiche détaillée d'un véhicul</w:t>
      </w:r>
      <w:bookmarkEnd w:id="29"/>
      <w:r>
        <w:t>e</w:t>
      </w:r>
    </w:p>
    <w:p w14:paraId="42E302E7" w14:textId="77777777" w:rsidR="00520B25" w:rsidRDefault="00E91A2B" w:rsidP="00E91A2B">
      <w:pPr>
        <w:pStyle w:val="Titre2"/>
      </w:pPr>
      <w:r>
        <w:rPr>
          <w:noProof/>
          <w:sz w:val="22"/>
          <w:szCs w:val="22"/>
        </w:rPr>
        <w:drawing>
          <wp:inline distT="0" distB="0" distL="0" distR="0" wp14:anchorId="74107195" wp14:editId="35E2569E">
            <wp:extent cx="6036310" cy="2573020"/>
            <wp:effectExtent l="0" t="0" r="254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che_technique_admin.PNG"/>
                    <pic:cNvPicPr/>
                  </pic:nvPicPr>
                  <pic:blipFill>
                    <a:blip r:embed="rId13">
                      <a:extLst>
                        <a:ext uri="{28A0092B-C50C-407E-A947-70E740481C1C}">
                          <a14:useLocalDpi xmlns:a14="http://schemas.microsoft.com/office/drawing/2010/main" val="0"/>
                        </a:ext>
                      </a:extLst>
                    </a:blip>
                    <a:stretch>
                      <a:fillRect/>
                    </a:stretch>
                  </pic:blipFill>
                  <pic:spPr>
                    <a:xfrm>
                      <a:off x="0" y="0"/>
                      <a:ext cx="6036310" cy="2573020"/>
                    </a:xfrm>
                    <a:prstGeom prst="rect">
                      <a:avLst/>
                    </a:prstGeom>
                  </pic:spPr>
                </pic:pic>
              </a:graphicData>
            </a:graphic>
          </wp:inline>
        </w:drawing>
      </w:r>
      <w:r>
        <w:rPr>
          <w:sz w:val="22"/>
          <w:szCs w:val="22"/>
        </w:rPr>
        <w:t xml:space="preserve"> </w:t>
      </w:r>
    </w:p>
    <w:p w14:paraId="19F33715" w14:textId="77777777" w:rsidR="00520B25" w:rsidRDefault="00E91A2B">
      <w:pPr>
        <w:pStyle w:val="Titre2"/>
      </w:pPr>
      <w:bookmarkStart w:id="30" w:name="_Toc229386519"/>
      <w:r>
        <w:t>6.7 Formulaire d'intervention</w:t>
      </w:r>
      <w:bookmarkEnd w:id="30"/>
    </w:p>
    <w:p w14:paraId="2294DEF9" w14:textId="77777777" w:rsidR="00E91A2B" w:rsidRDefault="00E91A2B">
      <w:pPr>
        <w:pStyle w:val="Titre2"/>
      </w:pPr>
      <w:r>
        <w:rPr>
          <w:noProof/>
        </w:rPr>
        <w:lastRenderedPageBreak/>
        <w:drawing>
          <wp:inline distT="0" distB="0" distL="0" distR="0" wp14:anchorId="4721BE0B" wp14:editId="7484933F">
            <wp:extent cx="6036310" cy="4133850"/>
            <wp:effectExtent l="0" t="0" r="254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ais_interven_admin.PNG"/>
                    <pic:cNvPicPr/>
                  </pic:nvPicPr>
                  <pic:blipFill>
                    <a:blip r:embed="rId14">
                      <a:extLst>
                        <a:ext uri="{28A0092B-C50C-407E-A947-70E740481C1C}">
                          <a14:useLocalDpi xmlns:a14="http://schemas.microsoft.com/office/drawing/2010/main" val="0"/>
                        </a:ext>
                      </a:extLst>
                    </a:blip>
                    <a:stretch>
                      <a:fillRect/>
                    </a:stretch>
                  </pic:blipFill>
                  <pic:spPr>
                    <a:xfrm>
                      <a:off x="0" y="0"/>
                      <a:ext cx="6036310" cy="4133850"/>
                    </a:xfrm>
                    <a:prstGeom prst="rect">
                      <a:avLst/>
                    </a:prstGeom>
                  </pic:spPr>
                </pic:pic>
              </a:graphicData>
            </a:graphic>
          </wp:inline>
        </w:drawing>
      </w:r>
    </w:p>
    <w:p w14:paraId="443AAEBA" w14:textId="77777777" w:rsidR="00E91A2B" w:rsidRDefault="00E91A2B">
      <w:pPr>
        <w:pStyle w:val="Titre2"/>
      </w:pPr>
      <w:bookmarkStart w:id="31" w:name="_Toc229386520"/>
    </w:p>
    <w:bookmarkEnd w:id="31"/>
    <w:p w14:paraId="1A4DFF39" w14:textId="77777777" w:rsidR="00520B25" w:rsidRDefault="00E91A2B">
      <w:r>
        <w:br w:type="page"/>
      </w:r>
    </w:p>
    <w:p w14:paraId="3D44E587" w14:textId="77777777" w:rsidR="00520B25" w:rsidRDefault="00E91A2B">
      <w:pPr>
        <w:pStyle w:val="Titre1"/>
        <w:pBdr>
          <w:bottom w:val="single" w:sz="8" w:space="4" w:color="C8A96E"/>
        </w:pBdr>
      </w:pPr>
      <w:bookmarkStart w:id="32" w:name="_Toc229386521"/>
      <w:r>
        <w:lastRenderedPageBreak/>
        <w:t>7. Sécurité</w:t>
      </w:r>
      <w:bookmarkEnd w:id="32"/>
    </w:p>
    <w:p w14:paraId="1726523F" w14:textId="77777777" w:rsidR="00520B25" w:rsidRDefault="00E91A2B">
      <w:pPr>
        <w:pStyle w:val="Titre2"/>
      </w:pPr>
      <w:bookmarkStart w:id="33" w:name="_Toc229386522"/>
      <w:r>
        <w:t>7.1 Contrôle d'accès</w:t>
      </w:r>
      <w:bookmarkEnd w:id="33"/>
    </w:p>
    <w:p w14:paraId="342E0B70" w14:textId="77777777" w:rsidR="00520B25" w:rsidRDefault="00E91A2B">
      <w:pPr>
        <w:spacing w:before="80" w:after="80"/>
      </w:pPr>
      <w:r>
        <w:t>Toutes les vues sont protégées par le décorateur @login_required(login_url='connexion'). Un utilisateur non connecté est systématiquement redirigé vers la page de connexion.</w:t>
      </w:r>
    </w:p>
    <w:p w14:paraId="65798547" w14:textId="77777777" w:rsidR="00520B25" w:rsidRDefault="00E91A2B">
      <w:pPr>
        <w:spacing w:before="80" w:after="80"/>
      </w:pPr>
      <w:r>
        <w:t>Le contrôle du rôle est vérifié dans chaque vue sensible :</w:t>
      </w:r>
    </w:p>
    <w:p w14:paraId="01FADA7A" w14:textId="77777777" w:rsidR="00520B25" w:rsidRDefault="00E91A2B">
      <w:pPr>
        <w:shd w:val="clear" w:color="auto" w:fill="1A1814"/>
        <w:spacing w:before="30" w:after="30"/>
        <w:ind w:left="360"/>
      </w:pPr>
      <w:proofErr w:type="gramStart"/>
      <w:r>
        <w:rPr>
          <w:rFonts w:ascii="Courier New" w:eastAsia="Courier New" w:hAnsi="Courier New" w:cs="Courier New"/>
          <w:color w:val="C8A96E"/>
          <w:sz w:val="18"/>
          <w:szCs w:val="18"/>
        </w:rPr>
        <w:t>if</w:t>
      </w:r>
      <w:proofErr w:type="gramEnd"/>
      <w:r>
        <w:rPr>
          <w:rFonts w:ascii="Courier New" w:eastAsia="Courier New" w:hAnsi="Courier New" w:cs="Courier New"/>
          <w:color w:val="C8A96E"/>
          <w:sz w:val="18"/>
          <w:szCs w:val="18"/>
        </w:rPr>
        <w:t xml:space="preserve"> </w:t>
      </w:r>
      <w:proofErr w:type="spellStart"/>
      <w:r>
        <w:rPr>
          <w:rFonts w:ascii="Courier New" w:eastAsia="Courier New" w:hAnsi="Courier New" w:cs="Courier New"/>
          <w:color w:val="C8A96E"/>
          <w:sz w:val="18"/>
          <w:szCs w:val="18"/>
        </w:rPr>
        <w:t>request.</w:t>
      </w:r>
      <w:proofErr w:type="gramStart"/>
      <w:r>
        <w:rPr>
          <w:rFonts w:ascii="Courier New" w:eastAsia="Courier New" w:hAnsi="Courier New" w:cs="Courier New"/>
          <w:color w:val="C8A96E"/>
          <w:sz w:val="18"/>
          <w:szCs w:val="18"/>
        </w:rPr>
        <w:t>user.profil</w:t>
      </w:r>
      <w:proofErr w:type="gramEnd"/>
      <w:r>
        <w:rPr>
          <w:rFonts w:ascii="Courier New" w:eastAsia="Courier New" w:hAnsi="Courier New" w:cs="Courier New"/>
          <w:color w:val="C8A96E"/>
          <w:sz w:val="18"/>
          <w:szCs w:val="18"/>
        </w:rPr>
        <w:t>.role</w:t>
      </w:r>
      <w:proofErr w:type="spellEnd"/>
      <w:proofErr w:type="gramStart"/>
      <w:r>
        <w:rPr>
          <w:rFonts w:ascii="Courier New" w:eastAsia="Courier New" w:hAnsi="Courier New" w:cs="Courier New"/>
          <w:color w:val="C8A96E"/>
          <w:sz w:val="18"/>
          <w:szCs w:val="18"/>
        </w:rPr>
        <w:t xml:space="preserve"> !=</w:t>
      </w:r>
      <w:proofErr w:type="gramEnd"/>
      <w:r>
        <w:rPr>
          <w:rFonts w:ascii="Courier New" w:eastAsia="Courier New" w:hAnsi="Courier New" w:cs="Courier New"/>
          <w:color w:val="C8A96E"/>
          <w:sz w:val="18"/>
          <w:szCs w:val="18"/>
        </w:rPr>
        <w:t xml:space="preserve"> 'conservateur</w:t>
      </w:r>
      <w:proofErr w:type="gramStart"/>
      <w:r>
        <w:rPr>
          <w:rFonts w:ascii="Courier New" w:eastAsia="Courier New" w:hAnsi="Courier New" w:cs="Courier New"/>
          <w:color w:val="C8A96E"/>
          <w:sz w:val="18"/>
          <w:szCs w:val="18"/>
        </w:rPr>
        <w:t>':</w:t>
      </w:r>
      <w:proofErr w:type="gramEnd"/>
    </w:p>
    <w:p w14:paraId="0F9C1A18" w14:textId="77777777" w:rsidR="00520B25" w:rsidRDefault="00E91A2B">
      <w:pPr>
        <w:shd w:val="clear" w:color="auto" w:fill="1A1814"/>
        <w:spacing w:before="30" w:after="30"/>
        <w:ind w:left="360"/>
      </w:pPr>
      <w:r>
        <w:rPr>
          <w:rFonts w:ascii="Courier New" w:eastAsia="Courier New" w:hAnsi="Courier New" w:cs="Courier New"/>
          <w:color w:val="C8A96E"/>
          <w:sz w:val="18"/>
          <w:szCs w:val="18"/>
        </w:rPr>
        <w:t xml:space="preserve">    </w:t>
      </w:r>
      <w:proofErr w:type="gramStart"/>
      <w:r>
        <w:rPr>
          <w:rFonts w:ascii="Courier New" w:eastAsia="Courier New" w:hAnsi="Courier New" w:cs="Courier New"/>
          <w:color w:val="C8A96E"/>
          <w:sz w:val="18"/>
          <w:szCs w:val="18"/>
        </w:rPr>
        <w:t>return</w:t>
      </w:r>
      <w:proofErr w:type="gramEnd"/>
      <w:r>
        <w:rPr>
          <w:rFonts w:ascii="Courier New" w:eastAsia="Courier New" w:hAnsi="Courier New" w:cs="Courier New"/>
          <w:color w:val="C8A96E"/>
          <w:sz w:val="18"/>
          <w:szCs w:val="18"/>
        </w:rPr>
        <w:t xml:space="preserve"> </w:t>
      </w:r>
      <w:proofErr w:type="spellStart"/>
      <w:r>
        <w:rPr>
          <w:rFonts w:ascii="Courier New" w:eastAsia="Courier New" w:hAnsi="Courier New" w:cs="Courier New"/>
          <w:color w:val="C8A96E"/>
          <w:sz w:val="18"/>
          <w:szCs w:val="18"/>
        </w:rPr>
        <w:t>redirect</w:t>
      </w:r>
      <w:proofErr w:type="spellEnd"/>
      <w:r>
        <w:rPr>
          <w:rFonts w:ascii="Courier New" w:eastAsia="Courier New" w:hAnsi="Courier New" w:cs="Courier New"/>
          <w:color w:val="C8A96E"/>
          <w:sz w:val="18"/>
          <w:szCs w:val="18"/>
        </w:rPr>
        <w:t>('</w:t>
      </w:r>
      <w:proofErr w:type="spellStart"/>
      <w:r>
        <w:rPr>
          <w:rFonts w:ascii="Courier New" w:eastAsia="Courier New" w:hAnsi="Courier New" w:cs="Courier New"/>
          <w:color w:val="C8A96E"/>
          <w:sz w:val="18"/>
          <w:szCs w:val="18"/>
        </w:rPr>
        <w:t>dashboard_mecanicien</w:t>
      </w:r>
      <w:proofErr w:type="spellEnd"/>
      <w:r>
        <w:rPr>
          <w:rFonts w:ascii="Courier New" w:eastAsia="Courier New" w:hAnsi="Courier New" w:cs="Courier New"/>
          <w:color w:val="C8A96E"/>
          <w:sz w:val="18"/>
          <w:szCs w:val="18"/>
        </w:rPr>
        <w:t>')</w:t>
      </w:r>
    </w:p>
    <w:p w14:paraId="72A1BECB" w14:textId="77777777" w:rsidR="00520B25" w:rsidRDefault="00520B25"/>
    <w:p w14:paraId="42216BCE" w14:textId="77777777" w:rsidR="00520B25" w:rsidRDefault="00E91A2B">
      <w:pPr>
        <w:pStyle w:val="Titre2"/>
      </w:pPr>
      <w:bookmarkStart w:id="34" w:name="_Toc229386523"/>
      <w:r>
        <w:t>7.2 Protection CSRF</w:t>
      </w:r>
      <w:bookmarkEnd w:id="34"/>
    </w:p>
    <w:p w14:paraId="173193A2" w14:textId="77777777" w:rsidR="00520B25" w:rsidRDefault="00E91A2B">
      <w:pPr>
        <w:spacing w:before="80" w:after="80"/>
      </w:pPr>
      <w:r>
        <w:t xml:space="preserve">Tous les formulaires POST incluent le </w:t>
      </w:r>
      <w:proofErr w:type="spellStart"/>
      <w:r>
        <w:t>token</w:t>
      </w:r>
      <w:proofErr w:type="spellEnd"/>
      <w:r>
        <w:t xml:space="preserve"> CSRF Django ({% </w:t>
      </w:r>
      <w:proofErr w:type="spellStart"/>
      <w:r>
        <w:t>csrf_token</w:t>
      </w:r>
      <w:proofErr w:type="spellEnd"/>
      <w:r>
        <w:t xml:space="preserve"> %}) pour prévenir les attaques Cross-Site </w:t>
      </w:r>
      <w:proofErr w:type="spellStart"/>
      <w:r>
        <w:t>Request</w:t>
      </w:r>
      <w:proofErr w:type="spellEnd"/>
      <w:r>
        <w:t xml:space="preserve"> </w:t>
      </w:r>
      <w:proofErr w:type="spellStart"/>
      <w:r>
        <w:t>Forgery</w:t>
      </w:r>
      <w:proofErr w:type="spellEnd"/>
      <w:r>
        <w:t>.</w:t>
      </w:r>
    </w:p>
    <w:p w14:paraId="63F96080" w14:textId="77777777" w:rsidR="00520B25" w:rsidRDefault="00520B25"/>
    <w:p w14:paraId="70F8069B" w14:textId="77777777" w:rsidR="00520B25" w:rsidRDefault="00E91A2B">
      <w:pPr>
        <w:pStyle w:val="Titre2"/>
      </w:pPr>
      <w:bookmarkStart w:id="35" w:name="_Toc229386524"/>
      <w:r>
        <w:t>7.3 Validation des données</w:t>
      </w:r>
      <w:bookmarkEnd w:id="35"/>
    </w:p>
    <w:p w14:paraId="76226F07" w14:textId="77777777" w:rsidR="00520B25" w:rsidRDefault="00E91A2B">
      <w:pPr>
        <w:spacing w:before="80" w:after="80"/>
      </w:pPr>
      <w:r>
        <w:t>Les formulaires Django valident les données avant toute sauvegarde en base :</w:t>
      </w:r>
    </w:p>
    <w:p w14:paraId="220A502A" w14:textId="77777777" w:rsidR="00520B25" w:rsidRDefault="00E91A2B">
      <w:pPr>
        <w:pStyle w:val="Paragraphedeliste"/>
        <w:numPr>
          <w:ilvl w:val="0"/>
          <w:numId w:val="2"/>
        </w:numPr>
        <w:spacing w:before="40" w:after="40"/>
      </w:pPr>
      <w:r>
        <w:rPr>
          <w:sz w:val="21"/>
          <w:szCs w:val="21"/>
        </w:rPr>
        <w:t>Le numéro de châssis VIN doit contenir exactement 17 caractères</w:t>
      </w:r>
    </w:p>
    <w:p w14:paraId="00B20F0A" w14:textId="77777777" w:rsidR="00520B25" w:rsidRDefault="00E91A2B">
      <w:pPr>
        <w:pStyle w:val="Paragraphedeliste"/>
        <w:numPr>
          <w:ilvl w:val="0"/>
          <w:numId w:val="2"/>
        </w:numPr>
        <w:spacing w:before="40" w:after="40"/>
      </w:pPr>
      <w:r>
        <w:rPr>
          <w:sz w:val="21"/>
          <w:szCs w:val="21"/>
        </w:rPr>
        <w:t>L'année doit être comprise entre 1900 et 1999</w:t>
      </w:r>
    </w:p>
    <w:p w14:paraId="49F79373" w14:textId="77777777" w:rsidR="00520B25" w:rsidRDefault="00E91A2B">
      <w:pPr>
        <w:pStyle w:val="Paragraphedeliste"/>
        <w:numPr>
          <w:ilvl w:val="0"/>
          <w:numId w:val="2"/>
        </w:numPr>
        <w:spacing w:before="40" w:after="40"/>
      </w:pPr>
      <w:r>
        <w:rPr>
          <w:sz w:val="21"/>
          <w:szCs w:val="21"/>
        </w:rPr>
        <w:t>Les champs obligatoires sont vérifiés automatiquement</w:t>
      </w:r>
    </w:p>
    <w:p w14:paraId="39E0920C" w14:textId="77777777" w:rsidR="00520B25" w:rsidRDefault="00520B25"/>
    <w:p w14:paraId="774FB18B" w14:textId="77777777" w:rsidR="00520B25" w:rsidRDefault="00E91A2B" w:rsidP="00D75463">
      <w:bookmarkStart w:id="36" w:name="_Toc229386525"/>
      <w:r>
        <w:t>8. Guide d'installation</w:t>
      </w:r>
      <w:bookmarkEnd w:id="36"/>
    </w:p>
    <w:p w14:paraId="475B23DF" w14:textId="77777777" w:rsidR="00520B25" w:rsidRDefault="00E91A2B">
      <w:pPr>
        <w:pStyle w:val="Titre2"/>
      </w:pPr>
      <w:bookmarkStart w:id="37" w:name="_Toc229386526"/>
      <w:r>
        <w:t>8.1 Prérequis</w:t>
      </w:r>
      <w:bookmarkEnd w:id="37"/>
    </w:p>
    <w:p w14:paraId="0E7BFDF4" w14:textId="77777777" w:rsidR="00520B25" w:rsidRDefault="00E91A2B">
      <w:pPr>
        <w:pStyle w:val="Paragraphedeliste"/>
        <w:numPr>
          <w:ilvl w:val="0"/>
          <w:numId w:val="2"/>
        </w:numPr>
        <w:spacing w:before="40" w:after="40"/>
      </w:pPr>
      <w:r>
        <w:rPr>
          <w:sz w:val="21"/>
          <w:szCs w:val="21"/>
        </w:rPr>
        <w:t>Python 3.10 ou supérieur</w:t>
      </w:r>
    </w:p>
    <w:p w14:paraId="45CA283F" w14:textId="77777777" w:rsidR="00520B25" w:rsidRDefault="00E91A2B">
      <w:pPr>
        <w:pStyle w:val="Paragraphedeliste"/>
        <w:numPr>
          <w:ilvl w:val="0"/>
          <w:numId w:val="2"/>
        </w:numPr>
        <w:spacing w:before="40" w:after="40"/>
      </w:pPr>
      <w:proofErr w:type="spellStart"/>
      <w:proofErr w:type="gramStart"/>
      <w:r>
        <w:rPr>
          <w:sz w:val="21"/>
          <w:szCs w:val="21"/>
        </w:rPr>
        <w:t>pip</w:t>
      </w:r>
      <w:proofErr w:type="spellEnd"/>
      <w:proofErr w:type="gramEnd"/>
      <w:r>
        <w:rPr>
          <w:sz w:val="21"/>
          <w:szCs w:val="21"/>
        </w:rPr>
        <w:t xml:space="preserve"> (gestionnaire de paquets Python)</w:t>
      </w:r>
    </w:p>
    <w:p w14:paraId="7776D1F9" w14:textId="77777777" w:rsidR="00520B25" w:rsidRDefault="00E91A2B">
      <w:pPr>
        <w:pStyle w:val="Paragraphedeliste"/>
        <w:numPr>
          <w:ilvl w:val="0"/>
          <w:numId w:val="2"/>
        </w:numPr>
        <w:spacing w:before="40" w:after="40"/>
      </w:pPr>
      <w:r>
        <w:rPr>
          <w:sz w:val="21"/>
          <w:szCs w:val="21"/>
        </w:rPr>
        <w:t>Navigateur web moderne</w:t>
      </w:r>
    </w:p>
    <w:p w14:paraId="24623C8A" w14:textId="77777777" w:rsidR="00520B25" w:rsidRDefault="00520B25"/>
    <w:p w14:paraId="67B93001" w14:textId="77777777" w:rsidR="00520B25" w:rsidRDefault="00E91A2B">
      <w:pPr>
        <w:pStyle w:val="Titre2"/>
      </w:pPr>
      <w:bookmarkStart w:id="38" w:name="_Toc229386527"/>
      <w:r>
        <w:t>8.2 Étapes d'installation</w:t>
      </w:r>
      <w:bookmarkEnd w:id="38"/>
    </w:p>
    <w:p w14:paraId="46738735" w14:textId="77777777" w:rsidR="00520B25" w:rsidRDefault="00E91A2B">
      <w:pPr>
        <w:spacing w:before="80" w:after="80"/>
      </w:pPr>
      <w:r>
        <w:rPr>
          <w:b/>
          <w:bCs/>
        </w:rPr>
        <w:t>Étape 1 — Installer Django :</w:t>
      </w:r>
    </w:p>
    <w:p w14:paraId="5916C4DC" w14:textId="77777777" w:rsidR="00520B25" w:rsidRDefault="00E91A2B">
      <w:pPr>
        <w:shd w:val="clear" w:color="auto" w:fill="1A1814"/>
        <w:spacing w:before="30" w:after="30"/>
        <w:ind w:left="360"/>
      </w:pPr>
      <w:proofErr w:type="spellStart"/>
      <w:proofErr w:type="gramStart"/>
      <w:r>
        <w:rPr>
          <w:rFonts w:ascii="Courier New" w:eastAsia="Courier New" w:hAnsi="Courier New" w:cs="Courier New"/>
          <w:color w:val="C8A96E"/>
          <w:sz w:val="18"/>
          <w:szCs w:val="18"/>
        </w:rPr>
        <w:t>pip</w:t>
      </w:r>
      <w:proofErr w:type="spellEnd"/>
      <w:proofErr w:type="gramEnd"/>
      <w:r>
        <w:rPr>
          <w:rFonts w:ascii="Courier New" w:eastAsia="Courier New" w:hAnsi="Courier New" w:cs="Courier New"/>
          <w:color w:val="C8A96E"/>
          <w:sz w:val="18"/>
          <w:szCs w:val="18"/>
        </w:rPr>
        <w:t xml:space="preserve"> </w:t>
      </w:r>
      <w:proofErr w:type="spellStart"/>
      <w:r>
        <w:rPr>
          <w:rFonts w:ascii="Courier New" w:eastAsia="Courier New" w:hAnsi="Courier New" w:cs="Courier New"/>
          <w:color w:val="C8A96E"/>
          <w:sz w:val="18"/>
          <w:szCs w:val="18"/>
        </w:rPr>
        <w:t>install</w:t>
      </w:r>
      <w:proofErr w:type="spellEnd"/>
      <w:r>
        <w:rPr>
          <w:rFonts w:ascii="Courier New" w:eastAsia="Courier New" w:hAnsi="Courier New" w:cs="Courier New"/>
          <w:color w:val="C8A96E"/>
          <w:sz w:val="18"/>
          <w:szCs w:val="18"/>
        </w:rPr>
        <w:t xml:space="preserve"> </w:t>
      </w:r>
      <w:proofErr w:type="spellStart"/>
      <w:r>
        <w:rPr>
          <w:rFonts w:ascii="Courier New" w:eastAsia="Courier New" w:hAnsi="Courier New" w:cs="Courier New"/>
          <w:color w:val="C8A96E"/>
          <w:sz w:val="18"/>
          <w:szCs w:val="18"/>
        </w:rPr>
        <w:t>django</w:t>
      </w:r>
      <w:proofErr w:type="spellEnd"/>
    </w:p>
    <w:p w14:paraId="598B0622" w14:textId="77777777" w:rsidR="00520B25" w:rsidRDefault="00520B25"/>
    <w:p w14:paraId="45773ADD" w14:textId="77777777" w:rsidR="00520B25" w:rsidRDefault="00E91A2B">
      <w:pPr>
        <w:spacing w:before="80" w:after="80"/>
      </w:pPr>
      <w:r>
        <w:rPr>
          <w:b/>
          <w:bCs/>
        </w:rPr>
        <w:t>Étape 2 — Créer les tables en base de données :</w:t>
      </w:r>
    </w:p>
    <w:p w14:paraId="0A1A1B70" w14:textId="77777777" w:rsidR="00520B25" w:rsidRDefault="00E91A2B">
      <w:pPr>
        <w:shd w:val="clear" w:color="auto" w:fill="1A1814"/>
        <w:spacing w:before="30" w:after="30"/>
        <w:ind w:left="360"/>
      </w:pPr>
      <w:proofErr w:type="gramStart"/>
      <w:r>
        <w:rPr>
          <w:rFonts w:ascii="Courier New" w:eastAsia="Courier New" w:hAnsi="Courier New" w:cs="Courier New"/>
          <w:color w:val="C8A96E"/>
          <w:sz w:val="18"/>
          <w:szCs w:val="18"/>
        </w:rPr>
        <w:t>python</w:t>
      </w:r>
      <w:proofErr w:type="gramEnd"/>
      <w:r>
        <w:rPr>
          <w:rFonts w:ascii="Courier New" w:eastAsia="Courier New" w:hAnsi="Courier New" w:cs="Courier New"/>
          <w:color w:val="C8A96E"/>
          <w:sz w:val="18"/>
          <w:szCs w:val="18"/>
        </w:rPr>
        <w:t xml:space="preserve"> manage.py </w:t>
      </w:r>
      <w:proofErr w:type="spellStart"/>
      <w:r>
        <w:rPr>
          <w:rFonts w:ascii="Courier New" w:eastAsia="Courier New" w:hAnsi="Courier New" w:cs="Courier New"/>
          <w:color w:val="C8A96E"/>
          <w:sz w:val="18"/>
          <w:szCs w:val="18"/>
        </w:rPr>
        <w:t>makemigrations</w:t>
      </w:r>
      <w:proofErr w:type="spellEnd"/>
      <w:r>
        <w:rPr>
          <w:rFonts w:ascii="Courier New" w:eastAsia="Courier New" w:hAnsi="Courier New" w:cs="Courier New"/>
          <w:color w:val="C8A96E"/>
          <w:sz w:val="18"/>
          <w:szCs w:val="18"/>
        </w:rPr>
        <w:t xml:space="preserve"> cars</w:t>
      </w:r>
    </w:p>
    <w:p w14:paraId="269B416D" w14:textId="77777777" w:rsidR="00520B25" w:rsidRDefault="00E91A2B">
      <w:pPr>
        <w:shd w:val="clear" w:color="auto" w:fill="1A1814"/>
        <w:spacing w:before="30" w:after="30"/>
        <w:ind w:left="360"/>
      </w:pPr>
      <w:proofErr w:type="gramStart"/>
      <w:r>
        <w:rPr>
          <w:rFonts w:ascii="Courier New" w:eastAsia="Courier New" w:hAnsi="Courier New" w:cs="Courier New"/>
          <w:color w:val="C8A96E"/>
          <w:sz w:val="18"/>
          <w:szCs w:val="18"/>
        </w:rPr>
        <w:t>python</w:t>
      </w:r>
      <w:proofErr w:type="gramEnd"/>
      <w:r>
        <w:rPr>
          <w:rFonts w:ascii="Courier New" w:eastAsia="Courier New" w:hAnsi="Courier New" w:cs="Courier New"/>
          <w:color w:val="C8A96E"/>
          <w:sz w:val="18"/>
          <w:szCs w:val="18"/>
        </w:rPr>
        <w:t xml:space="preserve"> manage.py </w:t>
      </w:r>
      <w:proofErr w:type="spellStart"/>
      <w:r>
        <w:rPr>
          <w:rFonts w:ascii="Courier New" w:eastAsia="Courier New" w:hAnsi="Courier New" w:cs="Courier New"/>
          <w:color w:val="C8A96E"/>
          <w:sz w:val="18"/>
          <w:szCs w:val="18"/>
        </w:rPr>
        <w:t>migrate</w:t>
      </w:r>
      <w:proofErr w:type="spellEnd"/>
    </w:p>
    <w:p w14:paraId="2D29ACBE" w14:textId="77777777" w:rsidR="00520B25" w:rsidRDefault="00520B25"/>
    <w:p w14:paraId="32D4CD11" w14:textId="77777777" w:rsidR="00520B25" w:rsidRDefault="00E91A2B">
      <w:pPr>
        <w:spacing w:before="80" w:after="80"/>
      </w:pPr>
      <w:r>
        <w:rPr>
          <w:b/>
          <w:bCs/>
        </w:rPr>
        <w:t xml:space="preserve">Étape 3 — Créer un </w:t>
      </w:r>
      <w:proofErr w:type="spellStart"/>
      <w:r>
        <w:rPr>
          <w:b/>
          <w:bCs/>
        </w:rPr>
        <w:t>superutilisateur</w:t>
      </w:r>
      <w:proofErr w:type="spellEnd"/>
      <w:r>
        <w:rPr>
          <w:b/>
          <w:bCs/>
        </w:rPr>
        <w:t xml:space="preserve"> (accès /admin/) :</w:t>
      </w:r>
    </w:p>
    <w:p w14:paraId="28CBC910" w14:textId="77777777" w:rsidR="00520B25" w:rsidRDefault="00E91A2B">
      <w:pPr>
        <w:shd w:val="clear" w:color="auto" w:fill="1A1814"/>
        <w:spacing w:before="30" w:after="30"/>
        <w:ind w:left="360"/>
      </w:pPr>
      <w:proofErr w:type="gramStart"/>
      <w:r>
        <w:rPr>
          <w:rFonts w:ascii="Courier New" w:eastAsia="Courier New" w:hAnsi="Courier New" w:cs="Courier New"/>
          <w:color w:val="C8A96E"/>
          <w:sz w:val="18"/>
          <w:szCs w:val="18"/>
        </w:rPr>
        <w:t>python</w:t>
      </w:r>
      <w:proofErr w:type="gramEnd"/>
      <w:r>
        <w:rPr>
          <w:rFonts w:ascii="Courier New" w:eastAsia="Courier New" w:hAnsi="Courier New" w:cs="Courier New"/>
          <w:color w:val="C8A96E"/>
          <w:sz w:val="18"/>
          <w:szCs w:val="18"/>
        </w:rPr>
        <w:t xml:space="preserve"> manage.py </w:t>
      </w:r>
      <w:proofErr w:type="spellStart"/>
      <w:r>
        <w:rPr>
          <w:rFonts w:ascii="Courier New" w:eastAsia="Courier New" w:hAnsi="Courier New" w:cs="Courier New"/>
          <w:color w:val="C8A96E"/>
          <w:sz w:val="18"/>
          <w:szCs w:val="18"/>
        </w:rPr>
        <w:t>createsuperuser</w:t>
      </w:r>
      <w:proofErr w:type="spellEnd"/>
    </w:p>
    <w:p w14:paraId="2CED3405" w14:textId="77777777" w:rsidR="00520B25" w:rsidRDefault="00520B25"/>
    <w:p w14:paraId="22F1690D" w14:textId="77777777" w:rsidR="00520B25" w:rsidRDefault="00E91A2B">
      <w:pPr>
        <w:spacing w:before="80" w:after="80"/>
      </w:pPr>
      <w:r>
        <w:rPr>
          <w:b/>
          <w:bCs/>
        </w:rPr>
        <w:t>Étape 4 — Lancer le serveur de développement :</w:t>
      </w:r>
    </w:p>
    <w:p w14:paraId="2257EB45" w14:textId="77777777" w:rsidR="00520B25" w:rsidRDefault="00E91A2B">
      <w:pPr>
        <w:shd w:val="clear" w:color="auto" w:fill="1A1814"/>
        <w:spacing w:before="30" w:after="30"/>
        <w:ind w:left="360"/>
      </w:pPr>
      <w:proofErr w:type="gramStart"/>
      <w:r>
        <w:rPr>
          <w:rFonts w:ascii="Courier New" w:eastAsia="Courier New" w:hAnsi="Courier New" w:cs="Courier New"/>
          <w:color w:val="C8A96E"/>
          <w:sz w:val="18"/>
          <w:szCs w:val="18"/>
        </w:rPr>
        <w:t>python</w:t>
      </w:r>
      <w:proofErr w:type="gramEnd"/>
      <w:r>
        <w:rPr>
          <w:rFonts w:ascii="Courier New" w:eastAsia="Courier New" w:hAnsi="Courier New" w:cs="Courier New"/>
          <w:color w:val="C8A96E"/>
          <w:sz w:val="18"/>
          <w:szCs w:val="18"/>
        </w:rPr>
        <w:t xml:space="preserve"> manage.py </w:t>
      </w:r>
      <w:proofErr w:type="spellStart"/>
      <w:r>
        <w:rPr>
          <w:rFonts w:ascii="Courier New" w:eastAsia="Courier New" w:hAnsi="Courier New" w:cs="Courier New"/>
          <w:color w:val="C8A96E"/>
          <w:sz w:val="18"/>
          <w:szCs w:val="18"/>
        </w:rPr>
        <w:t>runserver</w:t>
      </w:r>
      <w:proofErr w:type="spellEnd"/>
    </w:p>
    <w:p w14:paraId="21E97DDA" w14:textId="77777777" w:rsidR="00520B25" w:rsidRDefault="00520B25"/>
    <w:p w14:paraId="158DC820" w14:textId="77777777" w:rsidR="00520B25" w:rsidRDefault="00E91A2B">
      <w:pPr>
        <w:spacing w:before="80" w:after="80"/>
      </w:pPr>
      <w:r>
        <w:t>Accès à l'application : http://127.0.0.1:8000</w:t>
      </w:r>
    </w:p>
    <w:p w14:paraId="7B432261" w14:textId="77777777" w:rsidR="00520B25" w:rsidRDefault="00E91A2B">
      <w:pPr>
        <w:spacing w:before="80" w:after="80"/>
      </w:pPr>
      <w:r>
        <w:t>Accès à l'admin Django : http://127.0.0.1:8000/admin/</w:t>
      </w:r>
    </w:p>
    <w:p w14:paraId="598ACA43" w14:textId="77777777" w:rsidR="00520B25" w:rsidRDefault="00520B25"/>
    <w:p w14:paraId="3C7E6340" w14:textId="77777777" w:rsidR="00520B25" w:rsidRDefault="00E91A2B">
      <w:pPr>
        <w:pStyle w:val="Titre2"/>
      </w:pPr>
      <w:bookmarkStart w:id="39" w:name="_Toc229386528"/>
      <w:r>
        <w:t>8.3 Création des comptes via l'admin Django</w:t>
      </w:r>
      <w:bookmarkEnd w:id="39"/>
    </w:p>
    <w:p w14:paraId="57B27234" w14:textId="77777777" w:rsidR="00520B25" w:rsidRDefault="00E91A2B">
      <w:pPr>
        <w:spacing w:before="80" w:after="80"/>
      </w:pPr>
      <w:r>
        <w:t xml:space="preserve">Après le lancement, se connecter à /admin/ avec le </w:t>
      </w:r>
      <w:proofErr w:type="spellStart"/>
      <w:r>
        <w:t>superutilisateur</w:t>
      </w:r>
      <w:proofErr w:type="spellEnd"/>
      <w:r>
        <w:t>, puis :</w:t>
      </w:r>
    </w:p>
    <w:p w14:paraId="73D41A91" w14:textId="77777777" w:rsidR="00520B25" w:rsidRDefault="00E91A2B">
      <w:pPr>
        <w:pStyle w:val="Paragraphedeliste"/>
        <w:numPr>
          <w:ilvl w:val="0"/>
          <w:numId w:val="2"/>
        </w:numPr>
        <w:spacing w:before="40" w:after="40"/>
      </w:pPr>
      <w:r>
        <w:rPr>
          <w:sz w:val="21"/>
          <w:szCs w:val="21"/>
        </w:rPr>
        <w:t>Créer un User → attribuer un Profil avec le rôle 'conservateur'</w:t>
      </w:r>
    </w:p>
    <w:p w14:paraId="2B0C192C" w14:textId="77777777" w:rsidR="00520B25" w:rsidRDefault="00E91A2B">
      <w:pPr>
        <w:pStyle w:val="Paragraphedeliste"/>
        <w:numPr>
          <w:ilvl w:val="0"/>
          <w:numId w:val="2"/>
        </w:numPr>
        <w:spacing w:before="40" w:after="40"/>
      </w:pPr>
      <w:r>
        <w:rPr>
          <w:sz w:val="21"/>
          <w:szCs w:val="21"/>
        </w:rPr>
        <w:t>Créer un User → attribuer un Profil avec le rôle '</w:t>
      </w:r>
      <w:proofErr w:type="spellStart"/>
      <w:r>
        <w:rPr>
          <w:sz w:val="21"/>
          <w:szCs w:val="21"/>
        </w:rPr>
        <w:t>mecanicien</w:t>
      </w:r>
      <w:proofErr w:type="spellEnd"/>
      <w:r>
        <w:rPr>
          <w:sz w:val="21"/>
          <w:szCs w:val="21"/>
        </w:rPr>
        <w:t>'</w:t>
      </w:r>
    </w:p>
    <w:p w14:paraId="0A2E876D" w14:textId="77777777" w:rsidR="00520B25" w:rsidRDefault="00E91A2B">
      <w:pPr>
        <w:pStyle w:val="Paragraphedeliste"/>
        <w:numPr>
          <w:ilvl w:val="0"/>
          <w:numId w:val="2"/>
        </w:numPr>
        <w:spacing w:before="40" w:after="40"/>
      </w:pPr>
      <w:r>
        <w:rPr>
          <w:sz w:val="21"/>
          <w:szCs w:val="21"/>
        </w:rPr>
        <w:t>Créer des Marques (Ford, Mercedes, Ferrari, etc.)</w:t>
      </w:r>
    </w:p>
    <w:p w14:paraId="360E1D4A" w14:textId="77777777" w:rsidR="00520B25" w:rsidRDefault="00E91A2B">
      <w:pPr>
        <w:pStyle w:val="Paragraphedeliste"/>
        <w:numPr>
          <w:ilvl w:val="0"/>
          <w:numId w:val="2"/>
        </w:numPr>
        <w:spacing w:before="40" w:after="40"/>
      </w:pPr>
      <w:r>
        <w:rPr>
          <w:sz w:val="21"/>
          <w:szCs w:val="21"/>
        </w:rPr>
        <w:t>Créer des Véhicules liés aux marques</w:t>
      </w:r>
    </w:p>
    <w:p w14:paraId="56867EAB" w14:textId="77777777" w:rsidR="00520B25" w:rsidRDefault="00E91A2B">
      <w:pPr>
        <w:pStyle w:val="Paragraphedeliste"/>
        <w:numPr>
          <w:ilvl w:val="0"/>
          <w:numId w:val="2"/>
        </w:numPr>
        <w:spacing w:before="40" w:after="40"/>
      </w:pPr>
      <w:r>
        <w:rPr>
          <w:sz w:val="21"/>
          <w:szCs w:val="21"/>
        </w:rPr>
        <w:t>Créer des Interventions liées aux véhicules</w:t>
      </w:r>
    </w:p>
    <w:p w14:paraId="00B63759" w14:textId="77777777" w:rsidR="00520B25" w:rsidRDefault="00520B25"/>
    <w:p w14:paraId="697600E9" w14:textId="77777777" w:rsidR="00520B25" w:rsidRDefault="00E91A2B" w:rsidP="00D75463">
      <w:bookmarkStart w:id="40" w:name="_Toc229386529"/>
      <w:r>
        <w:t>9. Conclusion</w:t>
      </w:r>
      <w:bookmarkEnd w:id="40"/>
    </w:p>
    <w:p w14:paraId="6F0DD198" w14:textId="77777777" w:rsidR="00520B25" w:rsidRDefault="00E91A2B">
      <w:pPr>
        <w:spacing w:before="80" w:after="80"/>
      </w:pPr>
      <w:r>
        <w:t>Le projet Vintage Cars est une application web complète développée avec Django, couvrant l'ensemble du cycle de gestion d'un parc de véhicules anciens. L'architecture MVT assure une séparation claire entre la logique métier, les données et la présentation.</w:t>
      </w:r>
    </w:p>
    <w:p w14:paraId="002EAF8E" w14:textId="77777777" w:rsidR="00520B25" w:rsidRDefault="00520B25"/>
    <w:p w14:paraId="1A118D77" w14:textId="77777777" w:rsidR="00520B25" w:rsidRDefault="00E91A2B">
      <w:pPr>
        <w:spacing w:before="80" w:after="80"/>
      </w:pPr>
      <w:r>
        <w:t>Les points forts du projet :</w:t>
      </w:r>
    </w:p>
    <w:p w14:paraId="2E6CCE86" w14:textId="77777777" w:rsidR="00520B25" w:rsidRDefault="00E91A2B">
      <w:pPr>
        <w:pStyle w:val="Paragraphedeliste"/>
        <w:numPr>
          <w:ilvl w:val="0"/>
          <w:numId w:val="2"/>
        </w:numPr>
        <w:spacing w:before="40" w:after="40"/>
      </w:pPr>
      <w:r>
        <w:rPr>
          <w:sz w:val="21"/>
          <w:szCs w:val="21"/>
        </w:rPr>
        <w:t>Gestion des rôles avec un système d'accès différencié (Conservateur / Mécanicien)</w:t>
      </w:r>
    </w:p>
    <w:p w14:paraId="1F3BA6AE" w14:textId="77777777" w:rsidR="00520B25" w:rsidRDefault="00E91A2B">
      <w:pPr>
        <w:pStyle w:val="Paragraphedeliste"/>
        <w:numPr>
          <w:ilvl w:val="0"/>
          <w:numId w:val="2"/>
        </w:numPr>
        <w:spacing w:before="40" w:after="40"/>
      </w:pPr>
      <w:r>
        <w:rPr>
          <w:sz w:val="21"/>
          <w:szCs w:val="21"/>
        </w:rPr>
        <w:t>Interface élégante avec une charte graphique Vintage cohérente</w:t>
      </w:r>
    </w:p>
    <w:p w14:paraId="4E762F83" w14:textId="77777777" w:rsidR="00520B25" w:rsidRDefault="00E91A2B">
      <w:pPr>
        <w:pStyle w:val="Paragraphedeliste"/>
        <w:numPr>
          <w:ilvl w:val="0"/>
          <w:numId w:val="2"/>
        </w:numPr>
        <w:spacing w:before="40" w:after="40"/>
      </w:pPr>
      <w:r>
        <w:rPr>
          <w:sz w:val="21"/>
          <w:szCs w:val="21"/>
        </w:rPr>
        <w:t>Validation des données côté serveur (VIN, année vintage)</w:t>
      </w:r>
    </w:p>
    <w:p w14:paraId="27098750" w14:textId="77777777" w:rsidR="00520B25" w:rsidRDefault="00E91A2B">
      <w:pPr>
        <w:pStyle w:val="Paragraphedeliste"/>
        <w:numPr>
          <w:ilvl w:val="0"/>
          <w:numId w:val="2"/>
        </w:numPr>
        <w:spacing w:before="40" w:after="40"/>
      </w:pPr>
      <w:r>
        <w:rPr>
          <w:sz w:val="21"/>
          <w:szCs w:val="21"/>
        </w:rPr>
        <w:t>Statistiques de restauration avec calcul du taux en temps réel</w:t>
      </w:r>
    </w:p>
    <w:p w14:paraId="3398CFEB" w14:textId="77777777" w:rsidR="00520B25" w:rsidRDefault="00E91A2B">
      <w:pPr>
        <w:pStyle w:val="Paragraphedeliste"/>
        <w:numPr>
          <w:ilvl w:val="0"/>
          <w:numId w:val="2"/>
        </w:numPr>
        <w:spacing w:before="40" w:after="40"/>
      </w:pPr>
      <w:r>
        <w:rPr>
          <w:sz w:val="21"/>
          <w:szCs w:val="21"/>
        </w:rPr>
        <w:t>Code structuré et commenté, facilement extensible</w:t>
      </w:r>
    </w:p>
    <w:p w14:paraId="086D4BA2" w14:textId="77777777" w:rsidR="00520B25" w:rsidRDefault="00520B25"/>
    <w:p w14:paraId="63FB307C" w14:textId="77777777" w:rsidR="00520B25" w:rsidRDefault="00E91A2B">
      <w:pPr>
        <w:spacing w:before="80" w:after="80"/>
      </w:pPr>
      <w:r>
        <w:t>Le projet peut être étendu avec l'ajout de nouvelles fonctionnalités comme le module de courses de véhicules, l'export PDF des fiches, ou la gestion des pièces détachées.</w:t>
      </w:r>
    </w:p>
    <w:p w14:paraId="367FEC73" w14:textId="77777777" w:rsidR="00520B25" w:rsidRDefault="00520B25"/>
    <w:p w14:paraId="649EC4BA" w14:textId="77777777" w:rsidR="00520B25" w:rsidRDefault="00520B25"/>
    <w:p w14:paraId="39EE0251" w14:textId="77777777" w:rsidR="00520B25" w:rsidRDefault="00E91A2B">
      <w:pPr>
        <w:spacing w:before="400"/>
        <w:jc w:val="center"/>
      </w:pPr>
      <w:proofErr w:type="gramStart"/>
      <w:r>
        <w:rPr>
          <w:b/>
          <w:bCs/>
          <w:color w:val="C8A96E"/>
          <w:sz w:val="26"/>
          <w:szCs w:val="26"/>
        </w:rPr>
        <w:t>◆  FIN</w:t>
      </w:r>
      <w:proofErr w:type="gramEnd"/>
      <w:r>
        <w:rPr>
          <w:b/>
          <w:bCs/>
          <w:color w:val="C8A96E"/>
          <w:sz w:val="26"/>
          <w:szCs w:val="26"/>
        </w:rPr>
        <w:t xml:space="preserve"> DU </w:t>
      </w:r>
      <w:proofErr w:type="gramStart"/>
      <w:r>
        <w:rPr>
          <w:b/>
          <w:bCs/>
          <w:color w:val="C8A96E"/>
          <w:sz w:val="26"/>
          <w:szCs w:val="26"/>
        </w:rPr>
        <w:t>RAPPORT  ◆</w:t>
      </w:r>
      <w:proofErr w:type="gramEnd"/>
    </w:p>
    <w:sectPr w:rsidR="00520B25">
      <w:headerReference w:type="default" r:id="rId15"/>
      <w:footerReference w:type="default" r:id="rId16"/>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4E9211" w14:textId="77777777" w:rsidR="00D1616E" w:rsidRDefault="00D1616E">
      <w:r>
        <w:separator/>
      </w:r>
    </w:p>
  </w:endnote>
  <w:endnote w:type="continuationSeparator" w:id="0">
    <w:p w14:paraId="6D687488" w14:textId="77777777" w:rsidR="00D1616E" w:rsidRDefault="00D161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C21E5" w14:textId="77777777" w:rsidR="00E91A2B" w:rsidRDefault="00E91A2B">
    <w:pPr>
      <w:pBdr>
        <w:top w:val="single" w:sz="4" w:space="4" w:color="C8A96E"/>
      </w:pBdr>
      <w:jc w:val="center"/>
    </w:pPr>
    <w:r>
      <w:rPr>
        <w:color w:val="888888"/>
        <w:sz w:val="18"/>
        <w:szCs w:val="18"/>
      </w:rPr>
      <w:t xml:space="preserve">Page   </w:t>
    </w:r>
    <w:proofErr w:type="gramStart"/>
    <w:r>
      <w:rPr>
        <w:color w:val="888888"/>
        <w:sz w:val="18"/>
        <w:szCs w:val="18"/>
      </w:rPr>
      <w:t>|  Vintage</w:t>
    </w:r>
    <w:proofErr w:type="gramEnd"/>
    <w:r>
      <w:rPr>
        <w:color w:val="888888"/>
        <w:sz w:val="18"/>
        <w:szCs w:val="18"/>
      </w:rPr>
      <w:t xml:space="preserve"> Cars — Système de gestion de restauration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BE2E5D" w14:textId="77777777" w:rsidR="00D1616E" w:rsidRDefault="00D1616E">
      <w:r>
        <w:separator/>
      </w:r>
    </w:p>
  </w:footnote>
  <w:footnote w:type="continuationSeparator" w:id="0">
    <w:p w14:paraId="7A19A884" w14:textId="77777777" w:rsidR="00D1616E" w:rsidRDefault="00D161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8C3C8" w14:textId="77777777" w:rsidR="00E91A2B" w:rsidRDefault="00E91A2B">
    <w:pPr>
      <w:pBdr>
        <w:bottom w:val="single" w:sz="4" w:space="4" w:color="C8A96E"/>
      </w:pBdr>
      <w:jc w:val="right"/>
    </w:pPr>
    <w:r>
      <w:rPr>
        <w:color w:val="888888"/>
        <w:sz w:val="18"/>
        <w:szCs w:val="18"/>
      </w:rPr>
      <w:t xml:space="preserve">VINTAGE CARS — Rapport </w:t>
    </w:r>
    <w:proofErr w:type="gramStart"/>
    <w:r>
      <w:rPr>
        <w:color w:val="888888"/>
        <w:sz w:val="18"/>
        <w:szCs w:val="18"/>
      </w:rPr>
      <w:t>technique  |</w:t>
    </w:r>
    <w:proofErr w:type="gramEnd"/>
    <w:r>
      <w:rPr>
        <w:color w:val="888888"/>
        <w:sz w:val="18"/>
        <w:szCs w:val="18"/>
      </w:rPr>
      <w:t xml:space="preserve">  </w:t>
    </w:r>
    <w:r>
      <w:rPr>
        <w:color w:val="C8A96E"/>
        <w:sz w:val="18"/>
        <w:szCs w:val="18"/>
      </w:rPr>
      <w:t>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A45BE6"/>
    <w:multiLevelType w:val="hybridMultilevel"/>
    <w:tmpl w:val="AD22756C"/>
    <w:lvl w:ilvl="0" w:tplc="1B38B562">
      <w:start w:val="1"/>
      <w:numFmt w:val="bullet"/>
      <w:lvlText w:val="●"/>
      <w:lvlJc w:val="left"/>
      <w:pPr>
        <w:ind w:left="720" w:hanging="360"/>
      </w:pPr>
    </w:lvl>
    <w:lvl w:ilvl="1" w:tplc="07EC454C">
      <w:start w:val="1"/>
      <w:numFmt w:val="bullet"/>
      <w:lvlText w:val="○"/>
      <w:lvlJc w:val="left"/>
      <w:pPr>
        <w:ind w:left="1440" w:hanging="360"/>
      </w:pPr>
    </w:lvl>
    <w:lvl w:ilvl="2" w:tplc="EAE876A6">
      <w:start w:val="1"/>
      <w:numFmt w:val="bullet"/>
      <w:lvlText w:val="■"/>
      <w:lvlJc w:val="left"/>
      <w:pPr>
        <w:ind w:left="2160" w:hanging="360"/>
      </w:pPr>
    </w:lvl>
    <w:lvl w:ilvl="3" w:tplc="1988BBF2">
      <w:start w:val="1"/>
      <w:numFmt w:val="bullet"/>
      <w:lvlText w:val="●"/>
      <w:lvlJc w:val="left"/>
      <w:pPr>
        <w:ind w:left="2880" w:hanging="360"/>
      </w:pPr>
    </w:lvl>
    <w:lvl w:ilvl="4" w:tplc="BC4EA924">
      <w:start w:val="1"/>
      <w:numFmt w:val="bullet"/>
      <w:lvlText w:val="○"/>
      <w:lvlJc w:val="left"/>
      <w:pPr>
        <w:ind w:left="3600" w:hanging="360"/>
      </w:pPr>
    </w:lvl>
    <w:lvl w:ilvl="5" w:tplc="7B6A231C">
      <w:start w:val="1"/>
      <w:numFmt w:val="bullet"/>
      <w:lvlText w:val="■"/>
      <w:lvlJc w:val="left"/>
      <w:pPr>
        <w:ind w:left="4320" w:hanging="360"/>
      </w:pPr>
    </w:lvl>
    <w:lvl w:ilvl="6" w:tplc="687CDE9C">
      <w:start w:val="1"/>
      <w:numFmt w:val="bullet"/>
      <w:lvlText w:val="●"/>
      <w:lvlJc w:val="left"/>
      <w:pPr>
        <w:ind w:left="5040" w:hanging="360"/>
      </w:pPr>
    </w:lvl>
    <w:lvl w:ilvl="7" w:tplc="B8867480">
      <w:start w:val="1"/>
      <w:numFmt w:val="bullet"/>
      <w:lvlText w:val="●"/>
      <w:lvlJc w:val="left"/>
      <w:pPr>
        <w:ind w:left="5760" w:hanging="360"/>
      </w:pPr>
    </w:lvl>
    <w:lvl w:ilvl="8" w:tplc="C2D2A65C">
      <w:start w:val="1"/>
      <w:numFmt w:val="bullet"/>
      <w:lvlText w:val="●"/>
      <w:lvlJc w:val="left"/>
      <w:pPr>
        <w:ind w:left="6480" w:hanging="360"/>
      </w:pPr>
    </w:lvl>
  </w:abstractNum>
  <w:abstractNum w:abstractNumId="1" w15:restartNumberingAfterBreak="0">
    <w:nsid w:val="61B76B58"/>
    <w:multiLevelType w:val="hybridMultilevel"/>
    <w:tmpl w:val="DBD6625A"/>
    <w:lvl w:ilvl="0" w:tplc="7ABE4C66">
      <w:start w:val="1"/>
      <w:numFmt w:val="bullet"/>
      <w:lvlText w:val="•"/>
      <w:lvlJc w:val="left"/>
      <w:pPr>
        <w:ind w:left="540" w:hanging="260"/>
      </w:pPr>
    </w:lvl>
    <w:lvl w:ilvl="1" w:tplc="3552F562">
      <w:numFmt w:val="decimal"/>
      <w:lvlText w:val=""/>
      <w:lvlJc w:val="left"/>
    </w:lvl>
    <w:lvl w:ilvl="2" w:tplc="729AF76A">
      <w:numFmt w:val="decimal"/>
      <w:lvlText w:val=""/>
      <w:lvlJc w:val="left"/>
    </w:lvl>
    <w:lvl w:ilvl="3" w:tplc="2FA2A5D2">
      <w:numFmt w:val="decimal"/>
      <w:lvlText w:val=""/>
      <w:lvlJc w:val="left"/>
    </w:lvl>
    <w:lvl w:ilvl="4" w:tplc="FF180382">
      <w:numFmt w:val="decimal"/>
      <w:lvlText w:val=""/>
      <w:lvlJc w:val="left"/>
    </w:lvl>
    <w:lvl w:ilvl="5" w:tplc="C9B258AA">
      <w:numFmt w:val="decimal"/>
      <w:lvlText w:val=""/>
      <w:lvlJc w:val="left"/>
    </w:lvl>
    <w:lvl w:ilvl="6" w:tplc="E33AC854">
      <w:numFmt w:val="decimal"/>
      <w:lvlText w:val=""/>
      <w:lvlJc w:val="left"/>
    </w:lvl>
    <w:lvl w:ilvl="7" w:tplc="E88E3370">
      <w:numFmt w:val="decimal"/>
      <w:lvlText w:val=""/>
      <w:lvlJc w:val="left"/>
    </w:lvl>
    <w:lvl w:ilvl="8" w:tplc="DBF85064">
      <w:numFmt w:val="decimal"/>
      <w:lvlText w:val=""/>
      <w:lvlJc w:val="left"/>
    </w:lvl>
  </w:abstractNum>
  <w:num w:numId="1" w16cid:durableId="1965380965">
    <w:abstractNumId w:val="0"/>
    <w:lvlOverride w:ilvl="0">
      <w:startOverride w:val="1"/>
    </w:lvlOverride>
  </w:num>
  <w:num w:numId="2" w16cid:durableId="203668681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0B25"/>
    <w:rsid w:val="00520B25"/>
    <w:rsid w:val="009A7456"/>
    <w:rsid w:val="00BD3425"/>
    <w:rsid w:val="00D1616E"/>
    <w:rsid w:val="00D75463"/>
    <w:rsid w:val="00E91A2B"/>
    <w:rsid w:val="00E97DF9"/>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83C84"/>
  <w15:docId w15:val="{AF1437D9-9302-41FE-977D-F2A1E88B6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A2018"/>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200"/>
      <w:outlineLvl w:val="0"/>
    </w:pPr>
    <w:rPr>
      <w:b/>
      <w:bCs/>
      <w:color w:val="1A1814"/>
      <w:sz w:val="36"/>
      <w:szCs w:val="36"/>
    </w:rPr>
  </w:style>
  <w:style w:type="paragraph" w:styleId="Titre2">
    <w:name w:val="heading 2"/>
    <w:uiPriority w:val="9"/>
    <w:unhideWhenUsed/>
    <w:qFormat/>
    <w:pPr>
      <w:spacing w:before="300" w:after="150"/>
      <w:outlineLvl w:val="1"/>
    </w:pPr>
    <w:rPr>
      <w:b/>
      <w:bCs/>
      <w:color w:val="1A1814"/>
      <w:sz w:val="28"/>
      <w:szCs w:val="28"/>
    </w:rPr>
  </w:style>
  <w:style w:type="paragraph" w:styleId="Titre3">
    <w:name w:val="heading 3"/>
    <w:uiPriority w:val="9"/>
    <w:semiHidden/>
    <w:unhideWhenUsed/>
    <w:qFormat/>
    <w:pPr>
      <w:spacing w:before="200" w:after="100"/>
      <w:outlineLvl w:val="2"/>
    </w:pPr>
    <w:rPr>
      <w:b/>
      <w:bCs/>
      <w:color w:val="4A3A20"/>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E91A2B"/>
    <w:pPr>
      <w:spacing w:after="100"/>
    </w:pPr>
  </w:style>
  <w:style w:type="paragraph" w:styleId="TM2">
    <w:name w:val="toc 2"/>
    <w:basedOn w:val="Normal"/>
    <w:next w:val="Normal"/>
    <w:autoRedefine/>
    <w:uiPriority w:val="39"/>
    <w:unhideWhenUsed/>
    <w:rsid w:val="00E91A2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16</Pages>
  <Words>2127</Words>
  <Characters>11699</Characters>
  <Application>Microsoft Office Word</Application>
  <DocSecurity>0</DocSecurity>
  <Lines>97</Lines>
  <Paragraphs>27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Saad Eljaouhari</cp:lastModifiedBy>
  <cp:revision>2</cp:revision>
  <dcterms:created xsi:type="dcterms:W3CDTF">2026-05-19T21:04:00Z</dcterms:created>
  <dcterms:modified xsi:type="dcterms:W3CDTF">2026-05-19T21:04:00Z</dcterms:modified>
</cp:coreProperties>
</file>