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D152" w14:textId="77777777" w:rsidR="00E473F7" w:rsidRDefault="00E473F7">
      <w:pPr>
        <w:pStyle w:val="BodyText"/>
        <w:ind w:left="0" w:firstLine="0"/>
        <w:rPr>
          <w:sz w:val="28"/>
        </w:rPr>
      </w:pPr>
    </w:p>
    <w:p w14:paraId="0A41095D" w14:textId="77777777" w:rsidR="00E473F7" w:rsidRDefault="00E473F7">
      <w:pPr>
        <w:pStyle w:val="BodyText"/>
        <w:ind w:left="0" w:firstLine="0"/>
        <w:rPr>
          <w:sz w:val="28"/>
        </w:rPr>
      </w:pPr>
    </w:p>
    <w:p w14:paraId="7C10EEB4" w14:textId="77777777" w:rsidR="00E473F7" w:rsidRDefault="00E473F7">
      <w:pPr>
        <w:pStyle w:val="BodyText"/>
        <w:spacing w:before="8"/>
        <w:ind w:left="0" w:firstLine="0"/>
        <w:rPr>
          <w:sz w:val="26"/>
        </w:rPr>
      </w:pPr>
    </w:p>
    <w:p w14:paraId="30A258E4" w14:textId="77777777" w:rsidR="00E473F7" w:rsidRPr="00274466" w:rsidRDefault="00000000">
      <w:pPr>
        <w:pStyle w:val="Heading1"/>
        <w:rPr>
          <w:sz w:val="22"/>
          <w:szCs w:val="22"/>
        </w:rPr>
      </w:pPr>
      <w:r w:rsidRPr="00274466">
        <w:rPr>
          <w:sz w:val="22"/>
          <w:szCs w:val="22"/>
        </w:rPr>
        <w:t>Education</w:t>
      </w:r>
    </w:p>
    <w:p w14:paraId="5F38F313" w14:textId="77777777" w:rsidR="00E473F7" w:rsidRDefault="00000000">
      <w:pPr>
        <w:pStyle w:val="Title"/>
      </w:pPr>
      <w:r>
        <w:rPr>
          <w:b w:val="0"/>
        </w:rPr>
        <w:br w:type="column"/>
      </w:r>
      <w:r>
        <w:t>ISMAEL</w:t>
      </w:r>
      <w:r>
        <w:rPr>
          <w:spacing w:val="-6"/>
        </w:rPr>
        <w:t xml:space="preserve"> </w:t>
      </w:r>
      <w:r>
        <w:t>MOISES</w:t>
      </w:r>
      <w:r>
        <w:rPr>
          <w:spacing w:val="-4"/>
        </w:rPr>
        <w:t xml:space="preserve"> </w:t>
      </w:r>
      <w:r>
        <w:t>TENANGO</w:t>
      </w:r>
      <w:r>
        <w:rPr>
          <w:spacing w:val="-5"/>
        </w:rPr>
        <w:t xml:space="preserve"> </w:t>
      </w:r>
      <w:r>
        <w:t>ANAYA</w:t>
      </w:r>
    </w:p>
    <w:p w14:paraId="637D3C21" w14:textId="024EC740" w:rsidR="00E473F7" w:rsidRDefault="00000000" w:rsidP="00041AE7">
      <w:pPr>
        <w:spacing w:before="64"/>
        <w:ind w:left="-1080" w:right="821"/>
        <w:jc w:val="center"/>
        <w:rPr>
          <w:sz w:val="21"/>
        </w:rPr>
        <w:sectPr w:rsidR="00E473F7" w:rsidSect="00274466">
          <w:type w:val="continuous"/>
          <w:pgSz w:w="12230" w:h="15810"/>
          <w:pgMar w:top="0" w:right="580" w:bottom="280" w:left="580" w:header="720" w:footer="720" w:gutter="0"/>
          <w:cols w:num="2" w:space="720" w:equalWidth="0">
            <w:col w:w="1277" w:space="426"/>
            <w:col w:w="9367"/>
          </w:cols>
        </w:sectPr>
      </w:pPr>
      <w:r>
        <w:pict w14:anchorId="0A87A8BD">
          <v:line id="_x0000_s1030" style="position:absolute;left:0;text-align:left;z-index:15730176;mso-position-horizontal-relative:page" from="34.5pt,.4pt" to="576.75pt,.4pt">
            <w10:wrap anchorx="page"/>
          </v:line>
        </w:pict>
      </w:r>
      <w:r>
        <w:pict w14:anchorId="1161127C">
          <v:line id="_x0000_s1029" style="position:absolute;left:0;text-align:left;z-index:15730688;mso-position-horizontal-relative:page" from="34.5pt,21.4pt" to="576.75pt,21.4pt">
            <w10:wrap anchorx="page"/>
          </v:line>
        </w:pict>
      </w:r>
      <w:r>
        <w:rPr>
          <w:sz w:val="21"/>
        </w:rPr>
        <w:t>801-413-4970</w:t>
      </w:r>
      <w:r>
        <w:rPr>
          <w:spacing w:val="-1"/>
          <w:sz w:val="21"/>
        </w:rPr>
        <w:t xml:space="preserve"> </w:t>
      </w:r>
      <w:r>
        <w:rPr>
          <w:sz w:val="21"/>
        </w:rPr>
        <w:t>|</w:t>
      </w:r>
      <w:r>
        <w:rPr>
          <w:spacing w:val="-1"/>
          <w:sz w:val="21"/>
        </w:rPr>
        <w:t xml:space="preserve"> </w:t>
      </w:r>
      <w:hyperlink r:id="rId5">
        <w:r>
          <w:rPr>
            <w:sz w:val="21"/>
          </w:rPr>
          <w:t xml:space="preserve">ismael4477@gmail.com </w:t>
        </w:r>
      </w:hyperlink>
      <w:r>
        <w:rPr>
          <w:sz w:val="21"/>
        </w:rPr>
        <w:t>|</w:t>
      </w:r>
      <w:r>
        <w:rPr>
          <w:spacing w:val="-1"/>
          <w:sz w:val="21"/>
        </w:rPr>
        <w:t xml:space="preserve"> </w:t>
      </w:r>
      <w:r w:rsidR="00C943B8" w:rsidRPr="00C943B8">
        <w:rPr>
          <w:sz w:val="21"/>
        </w:rPr>
        <w:t>https://www.linkedin.com/in/ismael-tenango1998</w:t>
      </w:r>
    </w:p>
    <w:p w14:paraId="5678A8FC" w14:textId="6B3E6EC6" w:rsidR="00E473F7" w:rsidRDefault="00000000">
      <w:pPr>
        <w:pStyle w:val="BodyText"/>
        <w:spacing w:before="30" w:line="271" w:lineRule="auto"/>
        <w:ind w:left="144" w:firstLine="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Science: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 w:rsidR="00F03FF9">
        <w:rPr>
          <w:spacing w:val="-3"/>
        </w:rPr>
        <w:br/>
      </w:r>
      <w:r>
        <w:t>Brigham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 w:rsidR="00F03FF9">
        <w:t>–</w:t>
      </w:r>
      <w:r>
        <w:rPr>
          <w:spacing w:val="-1"/>
        </w:rPr>
        <w:t xml:space="preserve"> </w:t>
      </w:r>
      <w:r>
        <w:t>Idaho</w:t>
      </w:r>
      <w:r w:rsidR="00F03FF9">
        <w:rPr>
          <w:spacing w:val="-2"/>
        </w:rPr>
        <w:t>, Rexburg ID</w:t>
      </w:r>
    </w:p>
    <w:p w14:paraId="52C3FF4A" w14:textId="5C9A888A" w:rsidR="00E473F7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line="244" w:lineRule="exact"/>
        <w:rPr>
          <w:sz w:val="20"/>
        </w:rPr>
      </w:pPr>
      <w:r>
        <w:rPr>
          <w:sz w:val="20"/>
        </w:rPr>
        <w:t>GPA</w:t>
      </w:r>
      <w:r w:rsidR="00F03FF9">
        <w:rPr>
          <w:sz w:val="20"/>
        </w:rPr>
        <w:t xml:space="preserve"> 3.7</w:t>
      </w:r>
    </w:p>
    <w:p w14:paraId="209EE1A1" w14:textId="26484843" w:rsidR="00E473F7" w:rsidRDefault="00000000" w:rsidP="002A18BE">
      <w:pPr>
        <w:pStyle w:val="BodyText"/>
        <w:spacing w:before="30"/>
        <w:ind w:left="144" w:firstLine="0"/>
        <w:sectPr w:rsidR="00E473F7">
          <w:type w:val="continuous"/>
          <w:pgSz w:w="12230" w:h="15810"/>
          <w:pgMar w:top="700" w:right="580" w:bottom="280" w:left="580" w:header="720" w:footer="720" w:gutter="0"/>
          <w:cols w:num="2" w:space="720" w:equalWidth="0">
            <w:col w:w="7751" w:space="692"/>
            <w:col w:w="2627"/>
          </w:cols>
        </w:sectPr>
      </w:pPr>
      <w:r>
        <w:pict w14:anchorId="540EDEE3">
          <v:shape id="_x0000_s1028" style="position:absolute;left:0;text-align:left;margin-left:34.5pt;margin-top:2.65pt;width:542.25pt;height:.1pt;z-index:-15728640;mso-wrap-distance-left:0;mso-wrap-distance-right:0;mso-position-horizontal-relative:page" coordorigin="690,367" coordsize="10845,0" path="m690,367r10845,e" filled="f">
            <v:path arrowok="t"/>
            <w10:wrap type="topAndBottom" anchorx="page"/>
          </v:shape>
        </w:pict>
      </w:r>
      <w:r w:rsidR="002A18BE">
        <w:br w:type="column"/>
      </w:r>
      <w:r w:rsidR="009132EF">
        <w:t xml:space="preserve">              Expected, April 2024</w:t>
      </w:r>
    </w:p>
    <w:p w14:paraId="4EDDA028" w14:textId="77777777" w:rsidR="00E473F7" w:rsidRPr="00274466" w:rsidRDefault="00000000">
      <w:pPr>
        <w:pStyle w:val="Heading1"/>
        <w:rPr>
          <w:sz w:val="22"/>
          <w:szCs w:val="22"/>
        </w:rPr>
      </w:pPr>
      <w:r w:rsidRPr="00274466">
        <w:rPr>
          <w:sz w:val="22"/>
          <w:szCs w:val="22"/>
        </w:rPr>
        <w:t>Profile</w:t>
      </w:r>
      <w:r w:rsidRPr="00274466">
        <w:rPr>
          <w:spacing w:val="-2"/>
          <w:sz w:val="22"/>
          <w:szCs w:val="22"/>
        </w:rPr>
        <w:t xml:space="preserve"> </w:t>
      </w:r>
      <w:r w:rsidRPr="00274466">
        <w:rPr>
          <w:sz w:val="22"/>
          <w:szCs w:val="22"/>
        </w:rPr>
        <w:t>Summary</w:t>
      </w:r>
    </w:p>
    <w:p w14:paraId="27561093" w14:textId="77777777" w:rsidR="00E473F7" w:rsidRDefault="00000000">
      <w:pPr>
        <w:pStyle w:val="BodyText"/>
        <w:ind w:left="139" w:right="301" w:firstLine="0"/>
      </w:pPr>
      <w:r>
        <w:t>Innovated and experimental, working under pressure and attentive to details. Enthusiastic about learning from teammates and</w:t>
      </w:r>
      <w:r>
        <w:rPr>
          <w:spacing w:val="1"/>
        </w:rPr>
        <w:t xml:space="preserve"> </w:t>
      </w:r>
      <w:r>
        <w:t>brainstorming, looking for answers and solutions, and trying not to make more problems in the team or project, investing time out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to be more productive during work</w:t>
      </w:r>
      <w:r>
        <w:rPr>
          <w:spacing w:val="-1"/>
        </w:rPr>
        <w:t xml:space="preserve"> </w:t>
      </w:r>
      <w:r>
        <w:t>hours</w:t>
      </w:r>
    </w:p>
    <w:p w14:paraId="54C20984" w14:textId="10EB5B22" w:rsidR="00E473F7" w:rsidRDefault="00000000" w:rsidP="00F53E7F">
      <w:pPr>
        <w:pStyle w:val="BodyText"/>
        <w:ind w:left="139" w:right="442" w:firstLine="0"/>
      </w:pPr>
      <w:r>
        <w:pict w14:anchorId="59897B03">
          <v:shape id="_x0000_s1027" style="position:absolute;left:0;text-align:left;margin-left:37.25pt;margin-top:40.75pt;width:542.25pt;height:.1pt;z-index:-15728128;mso-wrap-distance-left:0;mso-wrap-distance-right:0;mso-position-horizontal-relative:page" coordorigin="690,352" coordsize="10845,0" path="m690,352r10845,e" filled="f">
            <v:path arrowok="t"/>
            <w10:wrap type="topAndBottom" anchorx="page"/>
          </v:shape>
        </w:pict>
      </w:r>
      <w:r w:rsidR="00274466">
        <w:t>A dedicated employee good known for punctuality and time management, pursuing team progress where good customer service, problem-solving,</w:t>
      </w:r>
      <w:r w:rsidR="00274466">
        <w:rPr>
          <w:spacing w:val="-2"/>
        </w:rPr>
        <w:t xml:space="preserve"> </w:t>
      </w:r>
      <w:r w:rsidR="00274466">
        <w:t>and</w:t>
      </w:r>
      <w:r w:rsidR="00274466">
        <w:rPr>
          <w:spacing w:val="-1"/>
        </w:rPr>
        <w:t xml:space="preserve"> </w:t>
      </w:r>
      <w:r w:rsidR="00274466">
        <w:t>a</w:t>
      </w:r>
      <w:r w:rsidR="00274466">
        <w:rPr>
          <w:spacing w:val="-1"/>
        </w:rPr>
        <w:t xml:space="preserve"> </w:t>
      </w:r>
      <w:r w:rsidR="00274466">
        <w:t>positive</w:t>
      </w:r>
      <w:r w:rsidR="00274466">
        <w:rPr>
          <w:spacing w:val="-1"/>
        </w:rPr>
        <w:t xml:space="preserve"> </w:t>
      </w:r>
      <w:r w:rsidR="00274466">
        <w:t>attitude</w:t>
      </w:r>
      <w:r w:rsidR="00274466">
        <w:rPr>
          <w:spacing w:val="-1"/>
        </w:rPr>
        <w:t xml:space="preserve"> </w:t>
      </w:r>
      <w:r w:rsidR="00274466">
        <w:t>as a</w:t>
      </w:r>
      <w:r w:rsidR="00274466">
        <w:rPr>
          <w:spacing w:val="-1"/>
        </w:rPr>
        <w:t xml:space="preserve"> </w:t>
      </w:r>
      <w:r w:rsidR="00274466">
        <w:t>plus, flexible,</w:t>
      </w:r>
      <w:r w:rsidR="00274466">
        <w:rPr>
          <w:spacing w:val="-1"/>
        </w:rPr>
        <w:t xml:space="preserve"> </w:t>
      </w:r>
      <w:r w:rsidR="00274466">
        <w:t>ready</w:t>
      </w:r>
      <w:r w:rsidR="00274466">
        <w:rPr>
          <w:spacing w:val="-1"/>
        </w:rPr>
        <w:t xml:space="preserve"> </w:t>
      </w:r>
      <w:r w:rsidR="00274466">
        <w:t>to study</w:t>
      </w:r>
      <w:r w:rsidR="00274466">
        <w:rPr>
          <w:spacing w:val="-1"/>
        </w:rPr>
        <w:t xml:space="preserve"> </w:t>
      </w:r>
      <w:r w:rsidR="00274466">
        <w:t>and contribute</w:t>
      </w:r>
      <w:r w:rsidR="00274466">
        <w:rPr>
          <w:spacing w:val="-2"/>
        </w:rPr>
        <w:t xml:space="preserve"> </w:t>
      </w:r>
      <w:r w:rsidR="00274466">
        <w:t>to</w:t>
      </w:r>
      <w:r w:rsidR="00274466">
        <w:rPr>
          <w:spacing w:val="-1"/>
        </w:rPr>
        <w:t xml:space="preserve"> </w:t>
      </w:r>
      <w:r w:rsidR="00274466">
        <w:t>team success,</w:t>
      </w:r>
      <w:r w:rsidR="00274466">
        <w:rPr>
          <w:spacing w:val="-1"/>
        </w:rPr>
        <w:t xml:space="preserve"> </w:t>
      </w:r>
      <w:r w:rsidR="00274466">
        <w:t>to strive</w:t>
      </w:r>
      <w:r w:rsidR="00274466">
        <w:rPr>
          <w:spacing w:val="-1"/>
        </w:rPr>
        <w:t xml:space="preserve"> </w:t>
      </w:r>
      <w:r w:rsidR="00274466">
        <w:t>for</w:t>
      </w:r>
      <w:r w:rsidR="00274466">
        <w:rPr>
          <w:spacing w:val="-1"/>
        </w:rPr>
        <w:t xml:space="preserve"> the </w:t>
      </w:r>
      <w:r w:rsidR="00274466">
        <w:t>company's goals.</w:t>
      </w:r>
    </w:p>
    <w:p w14:paraId="32F3F39B" w14:textId="23806D3C" w:rsidR="00E473F7" w:rsidRDefault="00000000">
      <w:pPr>
        <w:pStyle w:val="Heading1"/>
        <w:rPr>
          <w:sz w:val="22"/>
          <w:szCs w:val="22"/>
        </w:rPr>
      </w:pPr>
      <w:r w:rsidRPr="00274466">
        <w:rPr>
          <w:sz w:val="22"/>
          <w:szCs w:val="22"/>
        </w:rPr>
        <w:t>Work Experience</w:t>
      </w:r>
    </w:p>
    <w:p w14:paraId="360E463A" w14:textId="379F5639" w:rsidR="00B4314F" w:rsidRDefault="00B4314F" w:rsidP="00B4314F">
      <w:pPr>
        <w:tabs>
          <w:tab w:val="left" w:pos="9450"/>
        </w:tabs>
        <w:spacing w:before="149"/>
        <w:ind w:left="144"/>
        <w:rPr>
          <w:sz w:val="20"/>
        </w:rPr>
      </w:pPr>
      <w:r>
        <w:rPr>
          <w:sz w:val="20"/>
        </w:rPr>
        <w:t>Data Visualization/Administration Specialist II 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Brigham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Young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University-Idaho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Rexburg,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z w:val="20"/>
        </w:rPr>
        <w:tab/>
        <w:t>April 202</w:t>
      </w:r>
      <w:r w:rsidR="00555E80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</w:p>
    <w:p w14:paraId="4D22406C" w14:textId="2A4DBE99" w:rsidR="00B4314F" w:rsidRDefault="00555E80" w:rsidP="00B4314F">
      <w:pPr>
        <w:pStyle w:val="ListParagraph"/>
        <w:numPr>
          <w:ilvl w:val="0"/>
          <w:numId w:val="1"/>
        </w:numPr>
        <w:tabs>
          <w:tab w:val="left" w:pos="919"/>
        </w:tabs>
        <w:spacing w:line="245" w:lineRule="exact"/>
        <w:rPr>
          <w:sz w:val="20"/>
        </w:rPr>
      </w:pPr>
      <w:r>
        <w:rPr>
          <w:sz w:val="20"/>
        </w:rPr>
        <w:t xml:space="preserve">Proficient use of Interactive data visualization software, </w:t>
      </w:r>
      <w:r w:rsidR="00F00E35">
        <w:rPr>
          <w:sz w:val="20"/>
        </w:rPr>
        <w:t>compilating data</w:t>
      </w:r>
      <w:r>
        <w:rPr>
          <w:sz w:val="20"/>
        </w:rPr>
        <w:t xml:space="preserve"> and</w:t>
      </w:r>
      <w:r w:rsidR="00F00E35">
        <w:rPr>
          <w:sz w:val="20"/>
        </w:rPr>
        <w:t xml:space="preserve"> efficiently</w:t>
      </w:r>
      <w:r>
        <w:rPr>
          <w:sz w:val="20"/>
        </w:rPr>
        <w:t xml:space="preserve"> </w:t>
      </w:r>
      <w:r w:rsidR="004A15E0">
        <w:rPr>
          <w:sz w:val="20"/>
        </w:rPr>
        <w:t>connecting tables</w:t>
      </w:r>
      <w:r>
        <w:rPr>
          <w:sz w:val="20"/>
        </w:rPr>
        <w:t xml:space="preserve"> for better </w:t>
      </w:r>
      <w:r w:rsidR="00F00E35">
        <w:rPr>
          <w:sz w:val="20"/>
        </w:rPr>
        <w:t>organization</w:t>
      </w:r>
      <w:r>
        <w:rPr>
          <w:sz w:val="20"/>
        </w:rPr>
        <w:t xml:space="preserve"> and accurate measurements</w:t>
      </w:r>
    </w:p>
    <w:p w14:paraId="1855D9BE" w14:textId="18BA331B" w:rsidR="00555E80" w:rsidRDefault="007F196E" w:rsidP="00B4314F">
      <w:pPr>
        <w:pStyle w:val="ListParagraph"/>
        <w:numPr>
          <w:ilvl w:val="0"/>
          <w:numId w:val="1"/>
        </w:numPr>
        <w:tabs>
          <w:tab w:val="left" w:pos="919"/>
        </w:tabs>
        <w:spacing w:line="245" w:lineRule="exact"/>
        <w:rPr>
          <w:sz w:val="20"/>
        </w:rPr>
      </w:pPr>
      <w:r>
        <w:rPr>
          <w:sz w:val="20"/>
        </w:rPr>
        <w:t xml:space="preserve">Regular usage of SQL servers, Excel spreadsheets, SharePoint, </w:t>
      </w:r>
      <w:r w:rsidR="005A59D6">
        <w:rPr>
          <w:sz w:val="20"/>
        </w:rPr>
        <w:t xml:space="preserve">and </w:t>
      </w:r>
      <w:r>
        <w:rPr>
          <w:sz w:val="20"/>
        </w:rPr>
        <w:t>SIS (Student Information System</w:t>
      </w:r>
      <w:r w:rsidR="00F00E35">
        <w:rPr>
          <w:sz w:val="20"/>
        </w:rPr>
        <w:t>)</w:t>
      </w:r>
      <w:r>
        <w:rPr>
          <w:sz w:val="20"/>
        </w:rPr>
        <w:t xml:space="preserve"> software to recollect data and clean up for better work, analysis</w:t>
      </w:r>
      <w:r w:rsidR="005A59D6">
        <w:rPr>
          <w:sz w:val="20"/>
        </w:rPr>
        <w:t>,</w:t>
      </w:r>
      <w:r>
        <w:rPr>
          <w:sz w:val="20"/>
        </w:rPr>
        <w:t xml:space="preserve"> and visualization process</w:t>
      </w:r>
    </w:p>
    <w:p w14:paraId="37B51C36" w14:textId="2A6AD579" w:rsidR="007F196E" w:rsidRDefault="007F196E" w:rsidP="00B4314F">
      <w:pPr>
        <w:pStyle w:val="ListParagraph"/>
        <w:numPr>
          <w:ilvl w:val="0"/>
          <w:numId w:val="1"/>
        </w:numPr>
        <w:tabs>
          <w:tab w:val="left" w:pos="919"/>
        </w:tabs>
        <w:spacing w:line="245" w:lineRule="exact"/>
        <w:rPr>
          <w:sz w:val="20"/>
        </w:rPr>
      </w:pPr>
      <w:r>
        <w:rPr>
          <w:sz w:val="20"/>
        </w:rPr>
        <w:t xml:space="preserve">Constant and effective </w:t>
      </w:r>
      <w:r w:rsidR="00F00E35">
        <w:rPr>
          <w:sz w:val="20"/>
        </w:rPr>
        <w:t>c</w:t>
      </w:r>
      <w:r>
        <w:rPr>
          <w:sz w:val="20"/>
        </w:rPr>
        <w:t xml:space="preserve">ommunication </w:t>
      </w:r>
      <w:r w:rsidR="005A59D6">
        <w:rPr>
          <w:sz w:val="20"/>
        </w:rPr>
        <w:t>with</w:t>
      </w:r>
      <w:r>
        <w:rPr>
          <w:sz w:val="20"/>
        </w:rPr>
        <w:t xml:space="preserve"> </w:t>
      </w:r>
      <w:r w:rsidR="00F00E35">
        <w:rPr>
          <w:sz w:val="20"/>
        </w:rPr>
        <w:t>A</w:t>
      </w:r>
      <w:r>
        <w:rPr>
          <w:sz w:val="20"/>
        </w:rPr>
        <w:t xml:space="preserve">nalysts, </w:t>
      </w:r>
      <w:r w:rsidR="00F00E35">
        <w:rPr>
          <w:sz w:val="20"/>
        </w:rPr>
        <w:t>S</w:t>
      </w:r>
      <w:r>
        <w:rPr>
          <w:sz w:val="20"/>
        </w:rPr>
        <w:t>upervisor</w:t>
      </w:r>
      <w:r w:rsidR="00F00E35">
        <w:rPr>
          <w:sz w:val="20"/>
        </w:rPr>
        <w:t>s</w:t>
      </w:r>
      <w:r w:rsidR="005A59D6">
        <w:rPr>
          <w:sz w:val="20"/>
        </w:rPr>
        <w:t>,</w:t>
      </w:r>
      <w:r>
        <w:rPr>
          <w:sz w:val="20"/>
        </w:rPr>
        <w:t xml:space="preserve"> and Associate Registrars for the creation of better visualization and </w:t>
      </w:r>
      <w:r w:rsidR="00593435">
        <w:rPr>
          <w:sz w:val="20"/>
        </w:rPr>
        <w:t>constant project alignment</w:t>
      </w:r>
    </w:p>
    <w:p w14:paraId="3FCAAD16" w14:textId="3AC328CC" w:rsidR="00F00E35" w:rsidRPr="00F00E35" w:rsidRDefault="00F00E35" w:rsidP="00F00E35">
      <w:pPr>
        <w:pStyle w:val="ListParagraph"/>
        <w:numPr>
          <w:ilvl w:val="0"/>
          <w:numId w:val="1"/>
        </w:numPr>
        <w:tabs>
          <w:tab w:val="left" w:pos="919"/>
        </w:tabs>
        <w:spacing w:line="245" w:lineRule="exact"/>
        <w:rPr>
          <w:sz w:val="20"/>
        </w:rPr>
      </w:pPr>
      <w:r>
        <w:rPr>
          <w:sz w:val="20"/>
        </w:rPr>
        <w:t>Use of DAX to create appropriate measurements to increase productivity for the team</w:t>
      </w:r>
      <w:r w:rsidR="00D70071">
        <w:rPr>
          <w:sz w:val="20"/>
        </w:rPr>
        <w:t xml:space="preserve"> and create accurate </w:t>
      </w:r>
      <w:r w:rsidR="00D70071" w:rsidRPr="00D70071">
        <w:rPr>
          <w:sz w:val="20"/>
        </w:rPr>
        <w:t>visualizations</w:t>
      </w:r>
    </w:p>
    <w:p w14:paraId="0A75269B" w14:textId="2E923C5F" w:rsidR="004B4BC0" w:rsidRDefault="00861655" w:rsidP="00614EDA">
      <w:pPr>
        <w:tabs>
          <w:tab w:val="left" w:pos="9450"/>
        </w:tabs>
        <w:spacing w:before="149"/>
        <w:ind w:left="144"/>
        <w:rPr>
          <w:sz w:val="20"/>
        </w:rPr>
      </w:pPr>
      <w:r>
        <w:rPr>
          <w:sz w:val="20"/>
        </w:rPr>
        <w:t xml:space="preserve">Network Operations Engineer – Intern </w:t>
      </w:r>
      <w:r w:rsidR="004B4BC0">
        <w:rPr>
          <w:sz w:val="20"/>
        </w:rPr>
        <w:t>|</w:t>
      </w:r>
      <w:r w:rsidR="004B4BC0">
        <w:rPr>
          <w:spacing w:val="-3"/>
          <w:sz w:val="20"/>
        </w:rPr>
        <w:t xml:space="preserve"> </w:t>
      </w:r>
      <w:r>
        <w:rPr>
          <w:i/>
          <w:sz w:val="20"/>
        </w:rPr>
        <w:t xml:space="preserve">The Church of Jesus Christ of </w:t>
      </w:r>
      <w:r w:rsidR="00274466">
        <w:rPr>
          <w:i/>
          <w:sz w:val="20"/>
        </w:rPr>
        <w:t>L</w:t>
      </w:r>
      <w:r>
        <w:rPr>
          <w:i/>
          <w:sz w:val="20"/>
        </w:rPr>
        <w:t>atter-day Saints</w:t>
      </w:r>
      <w:r w:rsidR="004B4BC0">
        <w:rPr>
          <w:i/>
          <w:spacing w:val="-4"/>
          <w:sz w:val="20"/>
        </w:rPr>
        <w:t xml:space="preserve"> </w:t>
      </w:r>
      <w:r w:rsidR="004B4BC0">
        <w:rPr>
          <w:i/>
          <w:sz w:val="20"/>
        </w:rPr>
        <w:t>|</w:t>
      </w:r>
      <w:r w:rsidR="004B4BC0">
        <w:rPr>
          <w:i/>
          <w:spacing w:val="-2"/>
          <w:sz w:val="20"/>
        </w:rPr>
        <w:t xml:space="preserve"> </w:t>
      </w:r>
      <w:r w:rsidR="004B4BC0">
        <w:rPr>
          <w:sz w:val="20"/>
        </w:rPr>
        <w:t>Rexburg,</w:t>
      </w:r>
      <w:r w:rsidR="004B4BC0">
        <w:rPr>
          <w:spacing w:val="-3"/>
          <w:sz w:val="20"/>
        </w:rPr>
        <w:t xml:space="preserve"> </w:t>
      </w:r>
      <w:r w:rsidR="004B4BC0">
        <w:rPr>
          <w:sz w:val="20"/>
        </w:rPr>
        <w:t>ID</w:t>
      </w:r>
      <w:r w:rsidR="00614EDA">
        <w:rPr>
          <w:sz w:val="20"/>
        </w:rPr>
        <w:t xml:space="preserve"> </w:t>
      </w:r>
      <w:r w:rsidR="00B4314F">
        <w:rPr>
          <w:sz w:val="20"/>
        </w:rPr>
        <w:t xml:space="preserve">                  </w:t>
      </w:r>
      <w:r w:rsidR="004B4BC0">
        <w:rPr>
          <w:sz w:val="20"/>
        </w:rPr>
        <w:t>J</w:t>
      </w:r>
      <w:r w:rsidR="00614EDA">
        <w:rPr>
          <w:sz w:val="20"/>
        </w:rPr>
        <w:t xml:space="preserve">an </w:t>
      </w:r>
      <w:r w:rsidR="004B4BC0">
        <w:rPr>
          <w:sz w:val="20"/>
        </w:rPr>
        <w:t>202</w:t>
      </w:r>
      <w:r w:rsidR="00B4314F">
        <w:rPr>
          <w:sz w:val="20"/>
        </w:rPr>
        <w:t>3</w:t>
      </w:r>
      <w:r w:rsidR="004B4BC0">
        <w:rPr>
          <w:spacing w:val="-2"/>
          <w:sz w:val="20"/>
        </w:rPr>
        <w:t xml:space="preserve"> </w:t>
      </w:r>
      <w:r w:rsidR="00B4314F">
        <w:rPr>
          <w:sz w:val="20"/>
        </w:rPr>
        <w:t>–</w:t>
      </w:r>
      <w:r w:rsidR="004B4BC0">
        <w:rPr>
          <w:spacing w:val="-3"/>
          <w:sz w:val="20"/>
        </w:rPr>
        <w:t xml:space="preserve"> </w:t>
      </w:r>
      <w:r w:rsidR="00B4314F">
        <w:rPr>
          <w:sz w:val="20"/>
        </w:rPr>
        <w:t>April 2023</w:t>
      </w:r>
    </w:p>
    <w:p w14:paraId="4B56C3CD" w14:textId="5E287A78" w:rsidR="004B4BC0" w:rsidRDefault="007E2A89" w:rsidP="004B4BC0">
      <w:pPr>
        <w:pStyle w:val="ListParagraph"/>
        <w:numPr>
          <w:ilvl w:val="0"/>
          <w:numId w:val="1"/>
        </w:numPr>
        <w:tabs>
          <w:tab w:val="left" w:pos="919"/>
        </w:tabs>
        <w:spacing w:line="245" w:lineRule="exact"/>
        <w:rPr>
          <w:sz w:val="20"/>
        </w:rPr>
      </w:pPr>
      <w:r>
        <w:rPr>
          <w:sz w:val="20"/>
        </w:rPr>
        <w:t>Global c</w:t>
      </w:r>
      <w:r w:rsidR="00F70F15">
        <w:rPr>
          <w:sz w:val="20"/>
        </w:rPr>
        <w:t xml:space="preserve">ollaboration in the Network Proactive Service Team, </w:t>
      </w:r>
      <w:r w:rsidR="005764EB">
        <w:rPr>
          <w:sz w:val="20"/>
        </w:rPr>
        <w:t>fixing and troubleshooting ports in switches and router</w:t>
      </w:r>
      <w:r w:rsidR="00991C89">
        <w:rPr>
          <w:sz w:val="20"/>
        </w:rPr>
        <w:t>s</w:t>
      </w:r>
      <w:r w:rsidR="00EB548B">
        <w:rPr>
          <w:sz w:val="20"/>
        </w:rPr>
        <w:t xml:space="preserve"> remotely with </w:t>
      </w:r>
      <w:r w:rsidR="00274466">
        <w:rPr>
          <w:sz w:val="20"/>
        </w:rPr>
        <w:t xml:space="preserve">the </w:t>
      </w:r>
      <w:r w:rsidR="00EB548B">
        <w:rPr>
          <w:sz w:val="20"/>
        </w:rPr>
        <w:t>assistance of on</w:t>
      </w:r>
      <w:r w:rsidR="00274466">
        <w:rPr>
          <w:sz w:val="20"/>
        </w:rPr>
        <w:t>-</w:t>
      </w:r>
      <w:r w:rsidR="00EB548B">
        <w:rPr>
          <w:sz w:val="20"/>
        </w:rPr>
        <w:t xml:space="preserve">site </w:t>
      </w:r>
      <w:r w:rsidR="00991C89">
        <w:rPr>
          <w:sz w:val="20"/>
        </w:rPr>
        <w:t>person</w:t>
      </w:r>
      <w:r w:rsidR="00274466">
        <w:rPr>
          <w:sz w:val="20"/>
        </w:rPr>
        <w:t>ne</w:t>
      </w:r>
      <w:r w:rsidR="00991C89">
        <w:rPr>
          <w:sz w:val="20"/>
        </w:rPr>
        <w:t>l</w:t>
      </w:r>
      <w:r w:rsidR="008C0088">
        <w:rPr>
          <w:sz w:val="20"/>
        </w:rPr>
        <w:t xml:space="preserve"> </w:t>
      </w:r>
      <w:r w:rsidR="005A59D6">
        <w:rPr>
          <w:sz w:val="20"/>
        </w:rPr>
        <w:t>in</w:t>
      </w:r>
      <w:r w:rsidR="008C0088">
        <w:rPr>
          <w:sz w:val="20"/>
        </w:rPr>
        <w:t xml:space="preserve"> over 20,000 locations</w:t>
      </w:r>
    </w:p>
    <w:p w14:paraId="5AA271DA" w14:textId="418499D1" w:rsidR="004B4BC0" w:rsidRPr="00144164" w:rsidRDefault="007E2A89" w:rsidP="00144164">
      <w:pPr>
        <w:pStyle w:val="ListParagraph"/>
        <w:numPr>
          <w:ilvl w:val="0"/>
          <w:numId w:val="1"/>
        </w:numPr>
        <w:tabs>
          <w:tab w:val="left" w:pos="919"/>
        </w:tabs>
        <w:ind w:right="304"/>
        <w:rPr>
          <w:sz w:val="20"/>
        </w:rPr>
      </w:pPr>
      <w:r>
        <w:rPr>
          <w:sz w:val="20"/>
        </w:rPr>
        <w:t>Explanatory clear communication for fast, effective</w:t>
      </w:r>
      <w:r w:rsidR="00274466">
        <w:rPr>
          <w:sz w:val="20"/>
        </w:rPr>
        <w:t>,</w:t>
      </w:r>
      <w:r>
        <w:rPr>
          <w:sz w:val="20"/>
        </w:rPr>
        <w:t xml:space="preserve"> and proactive work with on-field technicians overseas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supporting the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Data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Center</w:t>
      </w:r>
      <w:r w:rsidR="00274466">
        <w:rPr>
          <w:sz w:val="20"/>
        </w:rPr>
        <w:t>s</w:t>
      </w:r>
      <w:r w:rsidR="00144164" w:rsidRPr="00144164">
        <w:rPr>
          <w:sz w:val="20"/>
        </w:rPr>
        <w:t>, Campus, and Field Network team</w:t>
      </w:r>
    </w:p>
    <w:p w14:paraId="24F6A4FE" w14:textId="5C5A4288" w:rsidR="004B4BC0" w:rsidRDefault="007E2A89" w:rsidP="004B4BC0">
      <w:pPr>
        <w:pStyle w:val="ListParagraph"/>
        <w:numPr>
          <w:ilvl w:val="0"/>
          <w:numId w:val="1"/>
        </w:numPr>
        <w:tabs>
          <w:tab w:val="left" w:pos="919"/>
        </w:tabs>
        <w:rPr>
          <w:sz w:val="20"/>
        </w:rPr>
      </w:pPr>
      <w:r>
        <w:rPr>
          <w:sz w:val="20"/>
        </w:rPr>
        <w:t>Professional handling of sensitive information</w:t>
      </w:r>
      <w:r w:rsidR="0013647E">
        <w:rPr>
          <w:sz w:val="20"/>
        </w:rPr>
        <w:t xml:space="preserve"> </w:t>
      </w:r>
      <w:r w:rsidR="004730D7">
        <w:rPr>
          <w:sz w:val="20"/>
        </w:rPr>
        <w:t xml:space="preserve">and access with </w:t>
      </w:r>
      <w:r w:rsidR="00B46DF3">
        <w:rPr>
          <w:sz w:val="20"/>
        </w:rPr>
        <w:t xml:space="preserve">adequate manipulation </w:t>
      </w:r>
    </w:p>
    <w:p w14:paraId="6E719D75" w14:textId="5F44447D" w:rsidR="007E620D" w:rsidRDefault="00755CB6" w:rsidP="00861655">
      <w:pPr>
        <w:pStyle w:val="ListParagraph"/>
        <w:numPr>
          <w:ilvl w:val="0"/>
          <w:numId w:val="1"/>
        </w:numPr>
        <w:tabs>
          <w:tab w:val="left" w:pos="919"/>
        </w:tabs>
        <w:ind w:right="141"/>
        <w:rPr>
          <w:sz w:val="20"/>
        </w:rPr>
      </w:pPr>
      <w:r>
        <w:rPr>
          <w:sz w:val="20"/>
        </w:rPr>
        <w:t xml:space="preserve">Troubleshoot PDUs and </w:t>
      </w:r>
      <w:proofErr w:type="gramStart"/>
      <w:r>
        <w:rPr>
          <w:sz w:val="20"/>
        </w:rPr>
        <w:t>UPS</w:t>
      </w:r>
      <w:r w:rsidR="00274466">
        <w:rPr>
          <w:sz w:val="20"/>
        </w:rPr>
        <w:t>s that</w:t>
      </w:r>
      <w:proofErr w:type="gramEnd"/>
      <w:r w:rsidR="00274466">
        <w:rPr>
          <w:sz w:val="20"/>
        </w:rPr>
        <w:t xml:space="preserve"> are</w:t>
      </w:r>
      <w:r>
        <w:rPr>
          <w:sz w:val="20"/>
        </w:rPr>
        <w:t xml:space="preserve"> </w:t>
      </w:r>
      <w:r w:rsidR="007E620D">
        <w:rPr>
          <w:sz w:val="20"/>
        </w:rPr>
        <w:t>causing</w:t>
      </w:r>
      <w:r>
        <w:rPr>
          <w:sz w:val="20"/>
        </w:rPr>
        <w:t xml:space="preserve"> </w:t>
      </w:r>
      <w:r w:rsidR="007E620D">
        <w:rPr>
          <w:sz w:val="20"/>
        </w:rPr>
        <w:t>whole</w:t>
      </w:r>
      <w:r>
        <w:rPr>
          <w:sz w:val="20"/>
        </w:rPr>
        <w:t xml:space="preserve"> </w:t>
      </w:r>
      <w:r w:rsidR="007E620D">
        <w:rPr>
          <w:sz w:val="20"/>
        </w:rPr>
        <w:t>networks</w:t>
      </w:r>
      <w:r>
        <w:rPr>
          <w:sz w:val="20"/>
        </w:rPr>
        <w:t xml:space="preserve"> </w:t>
      </w:r>
      <w:r w:rsidR="007E620D">
        <w:rPr>
          <w:sz w:val="20"/>
        </w:rPr>
        <w:t xml:space="preserve">for </w:t>
      </w:r>
      <w:r>
        <w:rPr>
          <w:sz w:val="20"/>
        </w:rPr>
        <w:t>going d</w:t>
      </w:r>
      <w:r w:rsidR="007E620D">
        <w:rPr>
          <w:sz w:val="20"/>
        </w:rPr>
        <w:t>own.</w:t>
      </w:r>
      <w:r>
        <w:rPr>
          <w:sz w:val="20"/>
        </w:rPr>
        <w:t xml:space="preserve"> </w:t>
      </w:r>
      <w:r w:rsidR="007E620D">
        <w:rPr>
          <w:sz w:val="20"/>
        </w:rPr>
        <w:t>M</w:t>
      </w:r>
      <w:r>
        <w:rPr>
          <w:sz w:val="20"/>
        </w:rPr>
        <w:t xml:space="preserve">aintenance, </w:t>
      </w:r>
      <w:r w:rsidR="00274466">
        <w:rPr>
          <w:sz w:val="20"/>
        </w:rPr>
        <w:t xml:space="preserve">and </w:t>
      </w:r>
      <w:r>
        <w:rPr>
          <w:sz w:val="20"/>
        </w:rPr>
        <w:t>prevention for future networks going down</w:t>
      </w:r>
      <w:r w:rsidR="007E620D">
        <w:rPr>
          <w:sz w:val="20"/>
        </w:rPr>
        <w:t xml:space="preserve"> on sites</w:t>
      </w:r>
    </w:p>
    <w:p w14:paraId="2B2D0D58" w14:textId="295AEADD" w:rsidR="00144164" w:rsidRDefault="007E620D" w:rsidP="00861655">
      <w:pPr>
        <w:pStyle w:val="ListParagraph"/>
        <w:numPr>
          <w:ilvl w:val="0"/>
          <w:numId w:val="1"/>
        </w:numPr>
        <w:tabs>
          <w:tab w:val="left" w:pos="919"/>
        </w:tabs>
        <w:ind w:right="141"/>
        <w:rPr>
          <w:sz w:val="20"/>
        </w:rPr>
      </w:pPr>
      <w:r>
        <w:rPr>
          <w:sz w:val="20"/>
        </w:rPr>
        <w:t xml:space="preserve">Casual </w:t>
      </w:r>
      <w:r w:rsidR="00144164">
        <w:rPr>
          <w:sz w:val="20"/>
        </w:rPr>
        <w:t>Participation</w:t>
      </w:r>
      <w:r>
        <w:rPr>
          <w:sz w:val="20"/>
        </w:rPr>
        <w:t xml:space="preserve"> </w:t>
      </w:r>
      <w:r w:rsidR="00274466">
        <w:rPr>
          <w:sz w:val="20"/>
        </w:rPr>
        <w:t>in</w:t>
      </w:r>
      <w:r>
        <w:rPr>
          <w:sz w:val="20"/>
        </w:rPr>
        <w:t xml:space="preserve"> the migration from Cisco to Arista and </w:t>
      </w:r>
      <w:r w:rsidR="00274466">
        <w:rPr>
          <w:sz w:val="20"/>
        </w:rPr>
        <w:t xml:space="preserve">the </w:t>
      </w:r>
      <w:r>
        <w:rPr>
          <w:sz w:val="20"/>
        </w:rPr>
        <w:t>hybrid Field Network</w:t>
      </w:r>
      <w:r w:rsidR="00144164">
        <w:rPr>
          <w:sz w:val="20"/>
        </w:rPr>
        <w:t xml:space="preserve"> of Meraki SDWAN and Cisco</w:t>
      </w:r>
    </w:p>
    <w:p w14:paraId="78637015" w14:textId="4B976916" w:rsidR="00861655" w:rsidRPr="00861655" w:rsidRDefault="00144164" w:rsidP="00861655">
      <w:pPr>
        <w:pStyle w:val="ListParagraph"/>
        <w:numPr>
          <w:ilvl w:val="0"/>
          <w:numId w:val="1"/>
        </w:numPr>
        <w:tabs>
          <w:tab w:val="left" w:pos="919"/>
        </w:tabs>
        <w:ind w:right="141"/>
        <w:rPr>
          <w:sz w:val="20"/>
        </w:rPr>
      </w:pPr>
      <w:r>
        <w:rPr>
          <w:sz w:val="20"/>
        </w:rPr>
        <w:t>H</w:t>
      </w:r>
      <w:r w:rsidRPr="00144164">
        <w:rPr>
          <w:sz w:val="20"/>
        </w:rPr>
        <w:t>elping support a global network in every country in the world in both the Urban and Rural areas</w:t>
      </w:r>
      <w:r w:rsidR="00861655">
        <w:rPr>
          <w:sz w:val="20"/>
        </w:rPr>
        <w:br/>
      </w:r>
    </w:p>
    <w:p w14:paraId="53D5554D" w14:textId="39011DBC" w:rsidR="00E473F7" w:rsidRDefault="00000000" w:rsidP="00344B0C">
      <w:pPr>
        <w:tabs>
          <w:tab w:val="left" w:pos="9360"/>
        </w:tabs>
        <w:ind w:left="144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Teacher</w:t>
      </w:r>
      <w:r>
        <w:rPr>
          <w:spacing w:val="-2"/>
          <w:sz w:val="20"/>
        </w:rPr>
        <w:t xml:space="preserve"> </w:t>
      </w:r>
      <w:r>
        <w:rPr>
          <w:sz w:val="20"/>
        </w:rPr>
        <w:t>Assistant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Brigham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Young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University-Idaho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Rexburg,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z w:val="20"/>
        </w:rPr>
        <w:tab/>
        <w:t>Sep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 w:rsidR="00344B0C">
        <w:rPr>
          <w:sz w:val="20"/>
        </w:rPr>
        <w:t>–</w:t>
      </w:r>
      <w:r>
        <w:rPr>
          <w:spacing w:val="-2"/>
          <w:sz w:val="20"/>
        </w:rPr>
        <w:t xml:space="preserve"> </w:t>
      </w:r>
      <w:r w:rsidR="00344B0C">
        <w:rPr>
          <w:sz w:val="20"/>
        </w:rPr>
        <w:t>Dec 202</w:t>
      </w:r>
      <w:r w:rsidR="00B4314F">
        <w:rPr>
          <w:sz w:val="20"/>
        </w:rPr>
        <w:t>2</w:t>
      </w:r>
    </w:p>
    <w:p w14:paraId="3A365C91" w14:textId="77777777" w:rsidR="00E473F7" w:rsidRDefault="00000000" w:rsidP="004B4BC0">
      <w:pPr>
        <w:pStyle w:val="ListParagraph"/>
        <w:numPr>
          <w:ilvl w:val="0"/>
          <w:numId w:val="1"/>
        </w:numPr>
        <w:tabs>
          <w:tab w:val="left" w:pos="919"/>
        </w:tabs>
        <w:rPr>
          <w:sz w:val="20"/>
        </w:rPr>
      </w:pPr>
      <w:r>
        <w:rPr>
          <w:sz w:val="20"/>
        </w:rPr>
        <w:t>Grading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1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outputs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inputs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grade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rubric</w:t>
      </w:r>
      <w:r>
        <w:rPr>
          <w:spacing w:val="-2"/>
          <w:sz w:val="20"/>
        </w:rPr>
        <w:t xml:space="preserve"> </w:t>
      </w:r>
      <w:r>
        <w:rPr>
          <w:sz w:val="20"/>
        </w:rPr>
        <w:t>supplied</w:t>
      </w:r>
    </w:p>
    <w:p w14:paraId="5289E83D" w14:textId="7A71B4BD" w:rsidR="00E473F7" w:rsidRDefault="00000000" w:rsidP="004B4BC0">
      <w:pPr>
        <w:pStyle w:val="ListParagraph"/>
        <w:numPr>
          <w:ilvl w:val="0"/>
          <w:numId w:val="1"/>
        </w:numPr>
        <w:tabs>
          <w:tab w:val="left" w:pos="919"/>
        </w:tabs>
        <w:ind w:right="290"/>
        <w:rPr>
          <w:sz w:val="20"/>
        </w:rPr>
      </w:pPr>
      <w:r>
        <w:rPr>
          <w:sz w:val="20"/>
        </w:rPr>
        <w:t xml:space="preserve">Reinforce and assist over 20 students </w:t>
      </w:r>
      <w:r w:rsidR="00274466">
        <w:rPr>
          <w:sz w:val="20"/>
        </w:rPr>
        <w:t>with</w:t>
      </w:r>
      <w:r>
        <w:rPr>
          <w:sz w:val="20"/>
        </w:rPr>
        <w:t xml:space="preserve"> </w:t>
      </w:r>
      <w:r w:rsidR="00274466">
        <w:rPr>
          <w:sz w:val="20"/>
        </w:rPr>
        <w:t>all</w:t>
      </w:r>
      <w:r>
        <w:rPr>
          <w:sz w:val="20"/>
        </w:rPr>
        <w:t xml:space="preserve"> questions related to scores and general approaches to understanding topics and</w:t>
      </w:r>
      <w:r>
        <w:rPr>
          <w:spacing w:val="-47"/>
          <w:sz w:val="20"/>
        </w:rPr>
        <w:t xml:space="preserve">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concepts</w:t>
      </w:r>
    </w:p>
    <w:p w14:paraId="55E74D3D" w14:textId="50A8CEDE" w:rsidR="00861655" w:rsidRDefault="00000000" w:rsidP="00861655">
      <w:pPr>
        <w:pStyle w:val="ListParagraph"/>
        <w:numPr>
          <w:ilvl w:val="0"/>
          <w:numId w:val="1"/>
        </w:numPr>
        <w:tabs>
          <w:tab w:val="left" w:pos="919"/>
        </w:tabs>
        <w:ind w:right="585"/>
        <w:rPr>
          <w:sz w:val="20"/>
        </w:rPr>
      </w:pPr>
      <w:r>
        <w:rPr>
          <w:sz w:val="20"/>
        </w:rPr>
        <w:t>Maintain communication between profe</w:t>
      </w:r>
      <w:r w:rsidR="00274466">
        <w:rPr>
          <w:sz w:val="20"/>
        </w:rPr>
        <w:t>s</w:t>
      </w:r>
      <w:r>
        <w:rPr>
          <w:sz w:val="20"/>
        </w:rPr>
        <w:t xml:space="preserve">sor and assistant (me) to deliver effective education and productivity to over </w:t>
      </w:r>
      <w:proofErr w:type="gramStart"/>
      <w:r>
        <w:rPr>
          <w:sz w:val="20"/>
        </w:rPr>
        <w:t>20</w:t>
      </w:r>
      <w:r w:rsidR="00274466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students</w:t>
      </w:r>
      <w:proofErr w:type="gramEnd"/>
    </w:p>
    <w:p w14:paraId="3A0FC615" w14:textId="6F479A8B" w:rsidR="00861655" w:rsidRPr="00EA59BC" w:rsidRDefault="00861655" w:rsidP="00EA59BC">
      <w:pPr>
        <w:pStyle w:val="ListParagraph"/>
        <w:numPr>
          <w:ilvl w:val="0"/>
          <w:numId w:val="1"/>
        </w:numPr>
        <w:rPr>
          <w:sz w:val="20"/>
        </w:rPr>
      </w:pPr>
      <w:r w:rsidRPr="00861655">
        <w:rPr>
          <w:sz w:val="20"/>
        </w:rPr>
        <w:t>Motivat</w:t>
      </w:r>
      <w:r w:rsidR="00274466">
        <w:rPr>
          <w:sz w:val="20"/>
        </w:rPr>
        <w:t>ing</w:t>
      </w:r>
      <w:r w:rsidRPr="00861655">
        <w:rPr>
          <w:sz w:val="20"/>
        </w:rPr>
        <w:t xml:space="preserve"> high</w:t>
      </w:r>
      <w:r w:rsidR="00274466">
        <w:rPr>
          <w:sz w:val="20"/>
        </w:rPr>
        <w:t xml:space="preserve"> and constant</w:t>
      </w:r>
      <w:r w:rsidRPr="00861655">
        <w:rPr>
          <w:sz w:val="20"/>
        </w:rPr>
        <w:t xml:space="preserve"> communication</w:t>
      </w:r>
      <w:r w:rsidR="00274466">
        <w:rPr>
          <w:sz w:val="20"/>
        </w:rPr>
        <w:t xml:space="preserve"> </w:t>
      </w:r>
      <w:r w:rsidRPr="00861655">
        <w:rPr>
          <w:sz w:val="20"/>
        </w:rPr>
        <w:t xml:space="preserve">on </w:t>
      </w:r>
      <w:r w:rsidR="00274466">
        <w:rPr>
          <w:sz w:val="20"/>
        </w:rPr>
        <w:t xml:space="preserve">the </w:t>
      </w:r>
      <w:r w:rsidRPr="00861655">
        <w:rPr>
          <w:sz w:val="20"/>
        </w:rPr>
        <w:t xml:space="preserve">team to ensure fast and high productivity to finish tasks </w:t>
      </w:r>
      <w:r w:rsidR="00274466">
        <w:rPr>
          <w:sz w:val="20"/>
        </w:rPr>
        <w:t xml:space="preserve">in </w:t>
      </w:r>
      <w:r w:rsidRPr="00861655">
        <w:rPr>
          <w:sz w:val="20"/>
        </w:rPr>
        <w:t>under 8 hours</w:t>
      </w:r>
      <w:r w:rsidRPr="00EA59BC">
        <w:rPr>
          <w:sz w:val="20"/>
        </w:rPr>
        <w:br/>
      </w:r>
    </w:p>
    <w:p w14:paraId="582342E8" w14:textId="2F681F64" w:rsidR="00E473F7" w:rsidRPr="00861655" w:rsidRDefault="00000000" w:rsidP="00614EDA">
      <w:pPr>
        <w:tabs>
          <w:tab w:val="left" w:pos="9540"/>
        </w:tabs>
        <w:ind w:left="180"/>
        <w:rPr>
          <w:sz w:val="20"/>
        </w:rPr>
      </w:pPr>
      <w:r w:rsidRPr="00861655">
        <w:rPr>
          <w:sz w:val="20"/>
        </w:rPr>
        <w:t>Transfer</w:t>
      </w:r>
      <w:r w:rsidRPr="00861655">
        <w:rPr>
          <w:spacing w:val="-3"/>
          <w:sz w:val="20"/>
        </w:rPr>
        <w:t xml:space="preserve"> </w:t>
      </w:r>
      <w:r w:rsidRPr="00861655">
        <w:rPr>
          <w:sz w:val="20"/>
        </w:rPr>
        <w:t>Evaluation</w:t>
      </w:r>
      <w:r w:rsidRPr="00861655">
        <w:rPr>
          <w:spacing w:val="-2"/>
          <w:sz w:val="20"/>
        </w:rPr>
        <w:t xml:space="preserve"> </w:t>
      </w:r>
      <w:r w:rsidRPr="00861655">
        <w:rPr>
          <w:sz w:val="20"/>
        </w:rPr>
        <w:t>Processor</w:t>
      </w:r>
      <w:r w:rsidRPr="00861655">
        <w:rPr>
          <w:spacing w:val="-4"/>
          <w:sz w:val="20"/>
        </w:rPr>
        <w:t xml:space="preserve"> </w:t>
      </w:r>
      <w:r w:rsidRPr="00861655">
        <w:rPr>
          <w:sz w:val="20"/>
        </w:rPr>
        <w:t>|</w:t>
      </w:r>
      <w:r w:rsidRPr="00861655">
        <w:rPr>
          <w:spacing w:val="-3"/>
          <w:sz w:val="20"/>
        </w:rPr>
        <w:t xml:space="preserve"> </w:t>
      </w:r>
      <w:r w:rsidRPr="00861655">
        <w:rPr>
          <w:i/>
          <w:sz w:val="20"/>
        </w:rPr>
        <w:t>Brigham</w:t>
      </w:r>
      <w:r w:rsidRPr="00861655">
        <w:rPr>
          <w:i/>
          <w:spacing w:val="-3"/>
          <w:sz w:val="20"/>
        </w:rPr>
        <w:t xml:space="preserve"> </w:t>
      </w:r>
      <w:r w:rsidRPr="00861655">
        <w:rPr>
          <w:i/>
          <w:sz w:val="20"/>
        </w:rPr>
        <w:t>Young</w:t>
      </w:r>
      <w:r w:rsidRPr="00861655">
        <w:rPr>
          <w:i/>
          <w:spacing w:val="-3"/>
          <w:sz w:val="20"/>
        </w:rPr>
        <w:t xml:space="preserve"> </w:t>
      </w:r>
      <w:r w:rsidRPr="00861655">
        <w:rPr>
          <w:i/>
          <w:sz w:val="20"/>
        </w:rPr>
        <w:t>University-Idaho</w:t>
      </w:r>
      <w:r w:rsidRPr="00861655">
        <w:rPr>
          <w:i/>
          <w:spacing w:val="-4"/>
          <w:sz w:val="20"/>
        </w:rPr>
        <w:t xml:space="preserve"> </w:t>
      </w:r>
      <w:r w:rsidRPr="00861655">
        <w:rPr>
          <w:i/>
          <w:sz w:val="20"/>
        </w:rPr>
        <w:t>|</w:t>
      </w:r>
      <w:r w:rsidRPr="00861655">
        <w:rPr>
          <w:i/>
          <w:spacing w:val="-2"/>
          <w:sz w:val="20"/>
        </w:rPr>
        <w:t xml:space="preserve"> </w:t>
      </w:r>
      <w:r w:rsidRPr="00861655">
        <w:rPr>
          <w:sz w:val="20"/>
        </w:rPr>
        <w:t>Rexburg,</w:t>
      </w:r>
      <w:r w:rsidRPr="00861655">
        <w:rPr>
          <w:spacing w:val="-3"/>
          <w:sz w:val="20"/>
        </w:rPr>
        <w:t xml:space="preserve"> </w:t>
      </w:r>
      <w:r w:rsidRPr="00861655">
        <w:rPr>
          <w:sz w:val="20"/>
        </w:rPr>
        <w:t>ID</w:t>
      </w:r>
      <w:r w:rsidR="00B4314F">
        <w:rPr>
          <w:sz w:val="20"/>
        </w:rPr>
        <w:t xml:space="preserve">                                                       </w:t>
      </w:r>
      <w:r w:rsidRPr="00861655">
        <w:rPr>
          <w:sz w:val="20"/>
        </w:rPr>
        <w:t>July</w:t>
      </w:r>
      <w:r w:rsidRPr="00861655">
        <w:rPr>
          <w:spacing w:val="-3"/>
          <w:sz w:val="20"/>
        </w:rPr>
        <w:t xml:space="preserve"> </w:t>
      </w:r>
      <w:r w:rsidRPr="00861655">
        <w:rPr>
          <w:sz w:val="20"/>
        </w:rPr>
        <w:t>2022</w:t>
      </w:r>
      <w:r w:rsidRPr="00861655">
        <w:rPr>
          <w:spacing w:val="-2"/>
          <w:sz w:val="20"/>
        </w:rPr>
        <w:t xml:space="preserve"> </w:t>
      </w:r>
      <w:r w:rsidR="00B4314F">
        <w:rPr>
          <w:sz w:val="20"/>
        </w:rPr>
        <w:t>–</w:t>
      </w:r>
      <w:r w:rsidRPr="00861655">
        <w:rPr>
          <w:spacing w:val="-3"/>
          <w:sz w:val="20"/>
        </w:rPr>
        <w:t xml:space="preserve"> </w:t>
      </w:r>
      <w:r w:rsidR="00B4314F">
        <w:rPr>
          <w:sz w:val="20"/>
        </w:rPr>
        <w:t>Dec 2022</w:t>
      </w:r>
    </w:p>
    <w:p w14:paraId="5BCAB185" w14:textId="77777777" w:rsidR="00E473F7" w:rsidRDefault="00000000" w:rsidP="004B4BC0">
      <w:pPr>
        <w:pStyle w:val="ListParagraph"/>
        <w:numPr>
          <w:ilvl w:val="0"/>
          <w:numId w:val="1"/>
        </w:numPr>
        <w:tabs>
          <w:tab w:val="left" w:pos="919"/>
        </w:tabs>
        <w:rPr>
          <w:sz w:val="20"/>
        </w:rPr>
      </w:pP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classes</w:t>
      </w:r>
      <w:r>
        <w:rPr>
          <w:spacing w:val="-2"/>
          <w:sz w:val="20"/>
        </w:rPr>
        <w:t xml:space="preserve"> </w:t>
      </w:r>
      <w:r>
        <w:rPr>
          <w:sz w:val="20"/>
        </w:rPr>
        <w:t>equivalencies</w:t>
      </w:r>
      <w:r>
        <w:rPr>
          <w:spacing w:val="-1"/>
          <w:sz w:val="20"/>
        </w:rPr>
        <w:t xml:space="preserve"> </w:t>
      </w:r>
      <w:r>
        <w:rPr>
          <w:sz w:val="20"/>
        </w:rPr>
        <w:t>taken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colleges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BYU-Idaho's</w:t>
      </w:r>
      <w:r>
        <w:rPr>
          <w:spacing w:val="-1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catalog</w:t>
      </w:r>
      <w:r>
        <w:rPr>
          <w:spacing w:val="-1"/>
          <w:sz w:val="20"/>
        </w:rPr>
        <w:t xml:space="preserve"> </w:t>
      </w:r>
      <w:r>
        <w:rPr>
          <w:sz w:val="20"/>
        </w:rPr>
        <w:t>within over</w:t>
      </w:r>
      <w:r>
        <w:rPr>
          <w:spacing w:val="-1"/>
          <w:sz w:val="20"/>
        </w:rPr>
        <w:t xml:space="preserve"> </w:t>
      </w:r>
      <w:r>
        <w:rPr>
          <w:sz w:val="20"/>
        </w:rPr>
        <w:t>150</w:t>
      </w:r>
      <w:r>
        <w:rPr>
          <w:spacing w:val="-1"/>
          <w:sz w:val="20"/>
        </w:rPr>
        <w:t xml:space="preserve"> </w:t>
      </w:r>
      <w:r>
        <w:rPr>
          <w:sz w:val="20"/>
        </w:rPr>
        <w:t>courses</w:t>
      </w:r>
    </w:p>
    <w:p w14:paraId="0A092319" w14:textId="77777777" w:rsidR="00E473F7" w:rsidRDefault="00000000" w:rsidP="004B4BC0">
      <w:pPr>
        <w:pStyle w:val="ListParagraph"/>
        <w:numPr>
          <w:ilvl w:val="0"/>
          <w:numId w:val="1"/>
        </w:numPr>
        <w:tabs>
          <w:tab w:val="left" w:pos="919"/>
        </w:tabs>
        <w:ind w:right="304"/>
        <w:rPr>
          <w:sz w:val="20"/>
        </w:rPr>
      </w:pPr>
      <w:r>
        <w:rPr>
          <w:sz w:val="20"/>
        </w:rPr>
        <w:t>Collaborate with up to 5 co-workers to complete a proper evaluation for student's transcript courses equivalencies to BYU-</w:t>
      </w:r>
      <w:r>
        <w:rPr>
          <w:spacing w:val="-47"/>
          <w:sz w:val="20"/>
        </w:rPr>
        <w:t xml:space="preserve"> </w:t>
      </w:r>
      <w:r>
        <w:rPr>
          <w:sz w:val="20"/>
        </w:rPr>
        <w:t>Idaho's catalog</w:t>
      </w:r>
    </w:p>
    <w:p w14:paraId="1B941927" w14:textId="77777777" w:rsidR="00E473F7" w:rsidRDefault="00000000" w:rsidP="004B4BC0">
      <w:pPr>
        <w:pStyle w:val="ListParagraph"/>
        <w:numPr>
          <w:ilvl w:val="0"/>
          <w:numId w:val="1"/>
        </w:numPr>
        <w:tabs>
          <w:tab w:val="left" w:pos="919"/>
        </w:tabs>
        <w:rPr>
          <w:sz w:val="20"/>
        </w:rPr>
      </w:pPr>
      <w:r>
        <w:rPr>
          <w:sz w:val="20"/>
        </w:rPr>
        <w:t>Execute</w:t>
      </w:r>
      <w:r>
        <w:rPr>
          <w:spacing w:val="-1"/>
          <w:sz w:val="20"/>
        </w:rPr>
        <w:t xml:space="preserve"> </w:t>
      </w:r>
      <w:r>
        <w:rPr>
          <w:sz w:val="20"/>
        </w:rPr>
        <w:t>impeccable</w:t>
      </w:r>
      <w:r>
        <w:rPr>
          <w:spacing w:val="-1"/>
          <w:sz w:val="20"/>
        </w:rPr>
        <w:t xml:space="preserve"> </w:t>
      </w:r>
      <w:r>
        <w:rPr>
          <w:sz w:val="20"/>
        </w:rPr>
        <w:t>private/personal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over 1500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BYU-Idaho records</w:t>
      </w:r>
    </w:p>
    <w:p w14:paraId="1B95A0F2" w14:textId="66AC1A1A" w:rsidR="00E473F7" w:rsidRDefault="00000000">
      <w:pPr>
        <w:pStyle w:val="ListParagraph"/>
        <w:numPr>
          <w:ilvl w:val="0"/>
          <w:numId w:val="1"/>
        </w:numPr>
        <w:tabs>
          <w:tab w:val="left" w:pos="919"/>
        </w:tabs>
        <w:ind w:right="141"/>
        <w:rPr>
          <w:sz w:val="20"/>
        </w:rPr>
      </w:pPr>
      <w:r>
        <w:rPr>
          <w:sz w:val="20"/>
        </w:rPr>
        <w:t xml:space="preserve">Implementing fast, </w:t>
      </w:r>
      <w:proofErr w:type="gramStart"/>
      <w:r>
        <w:rPr>
          <w:sz w:val="20"/>
        </w:rPr>
        <w:t>clear</w:t>
      </w:r>
      <w:proofErr w:type="gramEnd"/>
      <w:r>
        <w:rPr>
          <w:sz w:val="20"/>
        </w:rPr>
        <w:t xml:space="preserve"> and respectful communication between all support services inside of BYU CES system education to</w:t>
      </w:r>
      <w:r>
        <w:rPr>
          <w:spacing w:val="-47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30,000 students</w:t>
      </w:r>
      <w:r w:rsidR="00274466"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</w:p>
    <w:p w14:paraId="525DD945" w14:textId="531C85F2" w:rsidR="002A18BE" w:rsidRPr="002A18BE" w:rsidRDefault="009132EF" w:rsidP="002A18BE">
      <w:pPr>
        <w:pStyle w:val="ListParagraph"/>
        <w:tabs>
          <w:tab w:val="left" w:pos="919"/>
        </w:tabs>
        <w:spacing w:line="245" w:lineRule="exact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A41060C" wp14:editId="0C3AD632">
                <wp:simplePos x="0" y="0"/>
                <wp:positionH relativeFrom="page">
                  <wp:posOffset>439449</wp:posOffset>
                </wp:positionH>
                <wp:positionV relativeFrom="paragraph">
                  <wp:posOffset>96204</wp:posOffset>
                </wp:positionV>
                <wp:extent cx="6886575" cy="12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D533" id="Freeform: Shape 4" o:spid="_x0000_s1026" style="position:absolute;margin-left:34.6pt;margin-top:7.6pt;width:542.25pt;height:.1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" path="m,l10845,e" filled="f">
                <v:path arrowok="t" o:connecttype="custom" o:connectlocs="0,0;6886575,0" o:connectangles="0,0"/>
                <w10:wrap anchorx="page"/>
              </v:shape>
            </w:pict>
          </mc:Fallback>
        </mc:AlternateContent>
      </w:r>
    </w:p>
    <w:p w14:paraId="10039A4C" w14:textId="2868BD50" w:rsidR="00E473F7" w:rsidRPr="00C02AEF" w:rsidRDefault="002A18BE" w:rsidP="00C02AEF">
      <w:pPr>
        <w:pStyle w:val="Heading1"/>
        <w:tabs>
          <w:tab w:val="right" w:pos="11070"/>
        </w:tabs>
        <w:rPr>
          <w:sz w:val="22"/>
          <w:szCs w:val="22"/>
        </w:rPr>
      </w:pP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7C1DC4F9" wp14:editId="1D1A7274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2A633" id="Freeform: Shape 5" o:spid="_x0000_s1026" style="position:absolute;margin-left:46.5pt;margin-top:654.85pt;width:542.25pt;height:.1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AA5987F" wp14:editId="5DD7F722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BB55" id="Freeform: Shape 6" o:spid="_x0000_s1026" style="position:absolute;margin-left:46.5pt;margin-top:654.85pt;width:542.2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 w:rsidRPr="00274466">
        <w:rPr>
          <w:sz w:val="22"/>
          <w:szCs w:val="22"/>
        </w:rPr>
        <w:t>Volunteering</w:t>
      </w:r>
      <w:r w:rsidR="00274466">
        <w:rPr>
          <w:sz w:val="22"/>
          <w:szCs w:val="22"/>
        </w:rPr>
        <w:br/>
      </w:r>
      <w:r w:rsidRPr="00274466">
        <w:rPr>
          <w:b w:val="0"/>
          <w:bCs w:val="0"/>
          <w:sz w:val="20"/>
          <w:szCs w:val="20"/>
        </w:rPr>
        <w:t>Full-time Missionary | The Church of Jesus Christ of Latter-day Saints | Monterey, Mexico</w:t>
      </w:r>
      <w:r>
        <w:rPr>
          <w:sz w:val="20"/>
        </w:rPr>
        <w:tab/>
        <w:t xml:space="preserve">            </w:t>
      </w:r>
      <w:r w:rsidRPr="00274466">
        <w:rPr>
          <w:b w:val="0"/>
          <w:bCs w:val="0"/>
          <w:sz w:val="20"/>
          <w:szCs w:val="22"/>
        </w:rPr>
        <w:t>Dec 2016 – Dec 2018</w:t>
      </w:r>
    </w:p>
    <w:p w14:paraId="5B414444" w14:textId="115D90DD" w:rsidR="00210238" w:rsidRPr="00210238" w:rsidRDefault="00000000" w:rsidP="00210238">
      <w:pPr>
        <w:pStyle w:val="ListParagraph"/>
        <w:numPr>
          <w:ilvl w:val="0"/>
          <w:numId w:val="1"/>
        </w:numPr>
        <w:tabs>
          <w:tab w:val="left" w:pos="919"/>
        </w:tabs>
        <w:rPr>
          <w:sz w:val="20"/>
        </w:rPr>
      </w:pPr>
      <w:r>
        <w:pict w14:anchorId="0A41060C">
          <v:shape id="_x0000_s1026" style="position:absolute;left:0;text-align:left;margin-left:34.5pt;margin-top:18.35pt;width:542.25pt;height:.1pt;z-index:-15727616;mso-wrap-distance-left:0;mso-wrap-distance-right:0;mso-position-horizontal-relative:page" coordorigin="690,367" coordsize="10845,0" path="m690,367r10845,e" filled="f">
            <v:path arrowok="t"/>
            <w10:wrap type="topAndBottom" anchorx="page"/>
          </v:shape>
        </w:pict>
      </w:r>
      <w:r w:rsidR="00C02AEF">
        <w:rPr>
          <w:sz w:val="20"/>
        </w:rPr>
        <w:t xml:space="preserve">Active </w:t>
      </w:r>
      <w:r w:rsidR="00A50814">
        <w:rPr>
          <w:sz w:val="20"/>
        </w:rPr>
        <w:t xml:space="preserve">preaching of </w:t>
      </w:r>
      <w:r w:rsidR="00755E48">
        <w:rPr>
          <w:sz w:val="20"/>
        </w:rPr>
        <w:t>Jesus Christ teachings</w:t>
      </w:r>
      <w:r w:rsidR="00A50814">
        <w:rPr>
          <w:sz w:val="20"/>
        </w:rPr>
        <w:t xml:space="preserve">, </w:t>
      </w:r>
      <w:r w:rsidR="002716F8">
        <w:rPr>
          <w:sz w:val="20"/>
        </w:rPr>
        <w:t>act</w:t>
      </w:r>
      <w:r w:rsidR="00F877B6">
        <w:rPr>
          <w:sz w:val="20"/>
        </w:rPr>
        <w:t>s</w:t>
      </w:r>
      <w:r w:rsidR="002716F8">
        <w:rPr>
          <w:sz w:val="20"/>
        </w:rPr>
        <w:t xml:space="preserve"> of service</w:t>
      </w:r>
      <w:r w:rsidR="00D93AE7">
        <w:rPr>
          <w:sz w:val="20"/>
        </w:rPr>
        <w:t xml:space="preserve"> and support to community</w:t>
      </w:r>
      <w:r w:rsidR="002716F8">
        <w:rPr>
          <w:sz w:val="20"/>
        </w:rPr>
        <w:t xml:space="preserve">, </w:t>
      </w:r>
      <w:r w:rsidR="00755E48">
        <w:rPr>
          <w:sz w:val="20"/>
        </w:rPr>
        <w:t xml:space="preserve">and </w:t>
      </w:r>
      <w:r w:rsidR="000A51E5">
        <w:rPr>
          <w:sz w:val="20"/>
        </w:rPr>
        <w:t xml:space="preserve">good </w:t>
      </w:r>
      <w:r w:rsidR="00F877B6">
        <w:rPr>
          <w:sz w:val="20"/>
        </w:rPr>
        <w:t>planning skills were applied</w:t>
      </w:r>
      <w:r w:rsidR="00210238">
        <w:rPr>
          <w:sz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15"/>
        <w:gridCol w:w="5615"/>
      </w:tblGrid>
      <w:tr w:rsidR="009F3399" w14:paraId="3632F5A7" w14:textId="77777777" w:rsidTr="009F3399">
        <w:trPr>
          <w:trHeight w:val="1117"/>
        </w:trPr>
        <w:tc>
          <w:tcPr>
            <w:tcW w:w="5615" w:type="dxa"/>
          </w:tcPr>
          <w:p w14:paraId="7C624AB9" w14:textId="5572CDE5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MySQL (Proficient)</w:t>
            </w:r>
          </w:p>
          <w:p w14:paraId="7E119289" w14:textId="198E1FAF" w:rsidR="009F3399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CSS (Proficient)</w:t>
            </w:r>
          </w:p>
          <w:p w14:paraId="29C2D9A1" w14:textId="5F865105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HTML(Proficient)</w:t>
            </w:r>
          </w:p>
          <w:p w14:paraId="547EF935" w14:textId="262B4377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Python (Proficient)</w:t>
            </w:r>
          </w:p>
          <w:p w14:paraId="6D1A3E36" w14:textId="4D84F86F" w:rsidR="00F00E35" w:rsidRDefault="00F00E3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Cisco Networking (</w:t>
            </w:r>
            <w:r w:rsidR="00FD298C">
              <w:t>Proficient</w:t>
            </w:r>
            <w:r>
              <w:t>)</w:t>
            </w:r>
          </w:p>
          <w:p w14:paraId="08B42984" w14:textId="2AC3A384" w:rsidR="009F3399" w:rsidRDefault="00E62155" w:rsidP="00F00E3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JavaScript (Intermediate)</w:t>
            </w:r>
          </w:p>
        </w:tc>
        <w:tc>
          <w:tcPr>
            <w:tcW w:w="5615" w:type="dxa"/>
          </w:tcPr>
          <w:p w14:paraId="6B1ED976" w14:textId="25EE5843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Linux Shell Scripting</w:t>
            </w:r>
            <w:r w:rsidR="00F00E35">
              <w:t xml:space="preserve"> (Intermediate)</w:t>
            </w:r>
          </w:p>
          <w:p w14:paraId="27E79D81" w14:textId="749A4D31" w:rsidR="00FD298C" w:rsidRDefault="00FD298C" w:rsidP="00FD298C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DAX (Intermediate)</w:t>
            </w:r>
          </w:p>
          <w:p w14:paraId="2539F194" w14:textId="41248DEE" w:rsidR="008B0EFF" w:rsidRDefault="008B0EFF" w:rsidP="00FD298C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EXCEL (Moderate)</w:t>
            </w:r>
          </w:p>
          <w:p w14:paraId="58479DC6" w14:textId="27405C3A" w:rsidR="00E57376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PowerShell (basic)</w:t>
            </w:r>
          </w:p>
          <w:p w14:paraId="18F43855" w14:textId="77777777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PHP (basic)</w:t>
            </w:r>
          </w:p>
          <w:p w14:paraId="02A95BCA" w14:textId="514C2F9D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AWS (basic)</w:t>
            </w:r>
          </w:p>
        </w:tc>
      </w:tr>
    </w:tbl>
    <w:p w14:paraId="3BC4DE0F" w14:textId="6965699C" w:rsidR="00E473F7" w:rsidRDefault="00E473F7" w:rsidP="00EA59BC">
      <w:pPr>
        <w:pStyle w:val="BodyText"/>
        <w:ind w:left="0" w:right="136" w:firstLine="0"/>
      </w:pPr>
    </w:p>
    <w:sectPr w:rsidR="00E473F7" w:rsidSect="00274466">
      <w:type w:val="continuous"/>
      <w:pgSz w:w="12230" w:h="15810"/>
      <w:pgMar w:top="90" w:right="576" w:bottom="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5BC"/>
    <w:multiLevelType w:val="hybridMultilevel"/>
    <w:tmpl w:val="87C28922"/>
    <w:lvl w:ilvl="0" w:tplc="C2107136">
      <w:numFmt w:val="bullet"/>
      <w:lvlText w:val=""/>
      <w:lvlJc w:val="left"/>
      <w:pPr>
        <w:ind w:left="919" w:hanging="2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A121B86">
      <w:numFmt w:val="bullet"/>
      <w:lvlText w:val="•"/>
      <w:lvlJc w:val="left"/>
      <w:pPr>
        <w:ind w:left="1603" w:hanging="252"/>
      </w:pPr>
      <w:rPr>
        <w:rFonts w:hint="default"/>
        <w:lang w:val="en-US" w:eastAsia="en-US" w:bidi="ar-SA"/>
      </w:rPr>
    </w:lvl>
    <w:lvl w:ilvl="2" w:tplc="5DFCECA0">
      <w:numFmt w:val="bullet"/>
      <w:lvlText w:val="•"/>
      <w:lvlJc w:val="left"/>
      <w:pPr>
        <w:ind w:left="2286" w:hanging="252"/>
      </w:pPr>
      <w:rPr>
        <w:rFonts w:hint="default"/>
        <w:lang w:val="en-US" w:eastAsia="en-US" w:bidi="ar-SA"/>
      </w:rPr>
    </w:lvl>
    <w:lvl w:ilvl="3" w:tplc="4A8A06F0">
      <w:numFmt w:val="bullet"/>
      <w:lvlText w:val="•"/>
      <w:lvlJc w:val="left"/>
      <w:pPr>
        <w:ind w:left="2969" w:hanging="252"/>
      </w:pPr>
      <w:rPr>
        <w:rFonts w:hint="default"/>
        <w:lang w:val="en-US" w:eastAsia="en-US" w:bidi="ar-SA"/>
      </w:rPr>
    </w:lvl>
    <w:lvl w:ilvl="4" w:tplc="6A0604F0">
      <w:numFmt w:val="bullet"/>
      <w:lvlText w:val="•"/>
      <w:lvlJc w:val="left"/>
      <w:pPr>
        <w:ind w:left="3652" w:hanging="252"/>
      </w:pPr>
      <w:rPr>
        <w:rFonts w:hint="default"/>
        <w:lang w:val="en-US" w:eastAsia="en-US" w:bidi="ar-SA"/>
      </w:rPr>
    </w:lvl>
    <w:lvl w:ilvl="5" w:tplc="C3E85810">
      <w:numFmt w:val="bullet"/>
      <w:lvlText w:val="•"/>
      <w:lvlJc w:val="left"/>
      <w:pPr>
        <w:ind w:left="4335" w:hanging="252"/>
      </w:pPr>
      <w:rPr>
        <w:rFonts w:hint="default"/>
        <w:lang w:val="en-US" w:eastAsia="en-US" w:bidi="ar-SA"/>
      </w:rPr>
    </w:lvl>
    <w:lvl w:ilvl="6" w:tplc="D30AB112">
      <w:numFmt w:val="bullet"/>
      <w:lvlText w:val="•"/>
      <w:lvlJc w:val="left"/>
      <w:pPr>
        <w:ind w:left="5018" w:hanging="252"/>
      </w:pPr>
      <w:rPr>
        <w:rFonts w:hint="default"/>
        <w:lang w:val="en-US" w:eastAsia="en-US" w:bidi="ar-SA"/>
      </w:rPr>
    </w:lvl>
    <w:lvl w:ilvl="7" w:tplc="8FAAD05E">
      <w:numFmt w:val="bullet"/>
      <w:lvlText w:val="•"/>
      <w:lvlJc w:val="left"/>
      <w:pPr>
        <w:ind w:left="5701" w:hanging="252"/>
      </w:pPr>
      <w:rPr>
        <w:rFonts w:hint="default"/>
        <w:lang w:val="en-US" w:eastAsia="en-US" w:bidi="ar-SA"/>
      </w:rPr>
    </w:lvl>
    <w:lvl w:ilvl="8" w:tplc="37EE0222">
      <w:numFmt w:val="bullet"/>
      <w:lvlText w:val="•"/>
      <w:lvlJc w:val="left"/>
      <w:pPr>
        <w:ind w:left="6384" w:hanging="252"/>
      </w:pPr>
      <w:rPr>
        <w:rFonts w:hint="default"/>
        <w:lang w:val="en-US" w:eastAsia="en-US" w:bidi="ar-SA"/>
      </w:rPr>
    </w:lvl>
  </w:abstractNum>
  <w:num w:numId="1" w16cid:durableId="13713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QwM7KwMLS0NDS3NDJT0lEKTi0uzszPAymwrAUAXS0MaiwAAAA="/>
  </w:docVars>
  <w:rsids>
    <w:rsidRoot w:val="00E473F7"/>
    <w:rsid w:val="00037A3C"/>
    <w:rsid w:val="00041AE7"/>
    <w:rsid w:val="00050260"/>
    <w:rsid w:val="000A51E5"/>
    <w:rsid w:val="0013647E"/>
    <w:rsid w:val="00144164"/>
    <w:rsid w:val="00210238"/>
    <w:rsid w:val="002716F8"/>
    <w:rsid w:val="00274466"/>
    <w:rsid w:val="002A18BE"/>
    <w:rsid w:val="00304EF8"/>
    <w:rsid w:val="00344B0C"/>
    <w:rsid w:val="0041704A"/>
    <w:rsid w:val="004730D7"/>
    <w:rsid w:val="004A15E0"/>
    <w:rsid w:val="004B4BC0"/>
    <w:rsid w:val="004B7826"/>
    <w:rsid w:val="004D1A5D"/>
    <w:rsid w:val="00507AD1"/>
    <w:rsid w:val="00555E80"/>
    <w:rsid w:val="0056671F"/>
    <w:rsid w:val="005764EB"/>
    <w:rsid w:val="00593435"/>
    <w:rsid w:val="005A59D6"/>
    <w:rsid w:val="00614EDA"/>
    <w:rsid w:val="00700C24"/>
    <w:rsid w:val="00755CB6"/>
    <w:rsid w:val="00755E48"/>
    <w:rsid w:val="007E2A89"/>
    <w:rsid w:val="007E620D"/>
    <w:rsid w:val="007F196E"/>
    <w:rsid w:val="00861655"/>
    <w:rsid w:val="008B0EFF"/>
    <w:rsid w:val="008C0088"/>
    <w:rsid w:val="009132EF"/>
    <w:rsid w:val="00991C89"/>
    <w:rsid w:val="009F3399"/>
    <w:rsid w:val="00A13615"/>
    <w:rsid w:val="00A50814"/>
    <w:rsid w:val="00B4314F"/>
    <w:rsid w:val="00B46DF3"/>
    <w:rsid w:val="00C02AEF"/>
    <w:rsid w:val="00C76148"/>
    <w:rsid w:val="00C943B8"/>
    <w:rsid w:val="00D70071"/>
    <w:rsid w:val="00D93AE7"/>
    <w:rsid w:val="00E3264F"/>
    <w:rsid w:val="00E473F7"/>
    <w:rsid w:val="00E57376"/>
    <w:rsid w:val="00E62155"/>
    <w:rsid w:val="00EA59BC"/>
    <w:rsid w:val="00EB548B"/>
    <w:rsid w:val="00F00E35"/>
    <w:rsid w:val="00F03FF9"/>
    <w:rsid w:val="00F53E7F"/>
    <w:rsid w:val="00F70F15"/>
    <w:rsid w:val="00F877B6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08CE7FC"/>
  <w15:docId w15:val="{57717C1B-B258-40CF-88F7-AECEC9D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9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19" w:hanging="2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456" w:right="2157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919" w:hanging="2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A18BE"/>
    <w:rPr>
      <w:rFonts w:ascii="Times New Roman" w:eastAsia="Times New Roman" w:hAnsi="Times New Roman" w:cs="Times New Roman"/>
      <w:b/>
      <w:bCs/>
      <w:sz w:val="25"/>
      <w:szCs w:val="25"/>
    </w:rPr>
  </w:style>
  <w:style w:type="table" w:styleId="TableGrid">
    <w:name w:val="Table Grid"/>
    <w:basedOn w:val="TableNormal"/>
    <w:uiPriority w:val="39"/>
    <w:rsid w:val="00210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5737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mael44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Ismael Tenango</cp:lastModifiedBy>
  <cp:revision>32</cp:revision>
  <dcterms:created xsi:type="dcterms:W3CDTF">2023-01-09T22:50:00Z</dcterms:created>
  <dcterms:modified xsi:type="dcterms:W3CDTF">2023-06-15T03:02:00Z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</Properties>
</file>