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FE09" w14:textId="77777777" w:rsidR="00E24D09" w:rsidRDefault="00E24D09" w:rsidP="00CA095C">
      <w:pPr>
        <w:pStyle w:val="Textoindependiente"/>
        <w:spacing w:line="480" w:lineRule="auto"/>
        <w:rPr>
          <w:rFonts w:ascii="Times New Roman"/>
          <w:sz w:val="20"/>
        </w:rPr>
      </w:pPr>
    </w:p>
    <w:p w14:paraId="33B9A34B" w14:textId="77777777" w:rsidR="00E24D09" w:rsidRDefault="00E24D09" w:rsidP="00CA095C">
      <w:pPr>
        <w:pStyle w:val="Textoindependiente"/>
        <w:spacing w:line="480" w:lineRule="auto"/>
        <w:rPr>
          <w:rFonts w:ascii="Times New Roman"/>
          <w:sz w:val="20"/>
        </w:rPr>
      </w:pPr>
    </w:p>
    <w:p w14:paraId="73BA502E" w14:textId="77777777" w:rsidR="00E24D09" w:rsidRDefault="00E24D09" w:rsidP="00CA095C">
      <w:pPr>
        <w:pStyle w:val="Textoindependiente"/>
        <w:spacing w:before="8" w:line="480" w:lineRule="auto"/>
        <w:rPr>
          <w:rFonts w:ascii="Times New Roman"/>
          <w:sz w:val="22"/>
        </w:rPr>
      </w:pPr>
    </w:p>
    <w:p w14:paraId="4DA2F00B" w14:textId="1C96348C" w:rsidR="00E24D09" w:rsidRDefault="00786C57" w:rsidP="00CA095C">
      <w:pPr>
        <w:pStyle w:val="Ttulo2"/>
        <w:spacing w:before="92" w:line="480" w:lineRule="auto"/>
        <w:ind w:left="3222"/>
        <w:rPr>
          <w:u w:val="none"/>
        </w:rPr>
      </w:pPr>
      <w:r>
        <w:rPr>
          <w:u w:val="none"/>
        </w:rPr>
        <w:t>Santiago</w:t>
      </w:r>
      <w:r>
        <w:rPr>
          <w:spacing w:val="-5"/>
          <w:u w:val="none"/>
        </w:rPr>
        <w:t xml:space="preserve"> </w:t>
      </w:r>
      <w:r>
        <w:rPr>
          <w:u w:val="none"/>
        </w:rPr>
        <w:t>de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cali</w:t>
      </w:r>
      <w:proofErr w:type="spellEnd"/>
      <w:r>
        <w:rPr>
          <w:spacing w:val="1"/>
          <w:u w:val="none"/>
        </w:rPr>
        <w:t xml:space="preserve"> </w:t>
      </w:r>
      <w:r w:rsidR="00CA095C">
        <w:rPr>
          <w:u w:val="none"/>
        </w:rPr>
        <w:t>julio</w:t>
      </w:r>
      <w:r>
        <w:rPr>
          <w:spacing w:val="-5"/>
          <w:u w:val="none"/>
        </w:rPr>
        <w:t xml:space="preserve"> </w:t>
      </w:r>
      <w:r>
        <w:rPr>
          <w:u w:val="none"/>
        </w:rPr>
        <w:t>2023</w:t>
      </w:r>
    </w:p>
    <w:p w14:paraId="7EDFAF3B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i/>
          <w:sz w:val="26"/>
        </w:rPr>
      </w:pPr>
    </w:p>
    <w:p w14:paraId="04BD4AED" w14:textId="77777777" w:rsidR="00E24D09" w:rsidRDefault="00E24D09" w:rsidP="00CA095C">
      <w:pPr>
        <w:pStyle w:val="Textoindependiente"/>
        <w:spacing w:before="7" w:line="480" w:lineRule="auto"/>
        <w:rPr>
          <w:rFonts w:ascii="Arial"/>
          <w:b/>
          <w:i/>
          <w:sz w:val="23"/>
        </w:rPr>
      </w:pPr>
    </w:p>
    <w:p w14:paraId="51F80F3D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i/>
          <w:sz w:val="18"/>
        </w:rPr>
      </w:pPr>
    </w:p>
    <w:p w14:paraId="346D6F5A" w14:textId="77777777" w:rsidR="00E24D09" w:rsidRDefault="00786C57" w:rsidP="00CA095C">
      <w:pPr>
        <w:pStyle w:val="Ttulo1"/>
        <w:spacing w:before="93" w:line="480" w:lineRule="auto"/>
        <w:ind w:left="3652" w:hanging="2991"/>
      </w:pPr>
      <w:r>
        <w:t>CANTICUENTO LA TRADICIÓN ORAL</w:t>
      </w:r>
      <w:r>
        <w:rPr>
          <w:spacing w:val="1"/>
        </w:rPr>
        <w:t xml:space="preserve"> </w:t>
      </w:r>
      <w:r>
        <w:t>CON MUSICA DEL PACIFICO</w:t>
      </w:r>
      <w:r>
        <w:rPr>
          <w:spacing w:val="-64"/>
        </w:rPr>
        <w:t xml:space="preserve"> </w:t>
      </w:r>
      <w:r>
        <w:t>COLOMBIANO.</w:t>
      </w:r>
    </w:p>
    <w:p w14:paraId="6F3B15DF" w14:textId="77777777" w:rsidR="00E24D09" w:rsidRDefault="00E24D09" w:rsidP="00CA095C">
      <w:pPr>
        <w:pStyle w:val="Textoindependiente"/>
        <w:spacing w:before="9" w:line="480" w:lineRule="auto"/>
        <w:rPr>
          <w:sz w:val="21"/>
        </w:rPr>
      </w:pPr>
    </w:p>
    <w:p w14:paraId="48C2EF4B" w14:textId="77777777" w:rsidR="00E24D09" w:rsidRDefault="00786C57" w:rsidP="00CA095C">
      <w:pPr>
        <w:pStyle w:val="Ttulo2"/>
        <w:numPr>
          <w:ilvl w:val="0"/>
          <w:numId w:val="2"/>
        </w:numPr>
        <w:tabs>
          <w:tab w:val="left" w:pos="601"/>
        </w:tabs>
        <w:spacing w:line="480" w:lineRule="auto"/>
        <w:ind w:hanging="361"/>
        <w:rPr>
          <w:u w:val="none"/>
        </w:rPr>
      </w:pPr>
      <w:r>
        <w:rPr>
          <w:u w:val="thick"/>
        </w:rPr>
        <w:t>DESCRIPCIÓN</w:t>
      </w:r>
    </w:p>
    <w:p w14:paraId="7962DDA5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i/>
          <w:sz w:val="20"/>
        </w:rPr>
      </w:pPr>
    </w:p>
    <w:p w14:paraId="60DDF521" w14:textId="77777777" w:rsidR="00E24D09" w:rsidRDefault="00E24D09" w:rsidP="00CA095C">
      <w:pPr>
        <w:pStyle w:val="Textoindependiente"/>
        <w:spacing w:before="2" w:line="480" w:lineRule="auto"/>
        <w:rPr>
          <w:rFonts w:ascii="Arial"/>
          <w:b/>
          <w:i/>
          <w:sz w:val="20"/>
        </w:rPr>
      </w:pPr>
    </w:p>
    <w:p w14:paraId="3E11EC4C" w14:textId="15E44FCD" w:rsidR="00E24D09" w:rsidRDefault="00786C57" w:rsidP="00CA095C">
      <w:pPr>
        <w:pStyle w:val="Textoindependiente"/>
        <w:spacing w:before="92" w:line="480" w:lineRule="auto"/>
        <w:ind w:left="100" w:right="119"/>
        <w:jc w:val="both"/>
        <w:rPr>
          <w:rFonts w:ascii="Arial" w:hAnsi="Arial"/>
          <w:b/>
        </w:rPr>
      </w:pPr>
      <w:r>
        <w:rPr>
          <w:spacing w:val="-1"/>
        </w:rPr>
        <w:t>La</w:t>
      </w:r>
      <w:r>
        <w:rPr>
          <w:spacing w:val="-16"/>
        </w:rPr>
        <w:t xml:space="preserve"> </w:t>
      </w:r>
      <w:r>
        <w:t>presente</w:t>
      </w:r>
      <w:r>
        <w:rPr>
          <w:spacing w:val="-14"/>
        </w:rPr>
        <w:t xml:space="preserve"> </w:t>
      </w:r>
      <w:r>
        <w:t>Teniendo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cuenta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Cali</w:t>
      </w:r>
      <w:r>
        <w:rPr>
          <w:spacing w:val="-16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segunda</w:t>
      </w:r>
      <w:r>
        <w:rPr>
          <w:spacing w:val="-16"/>
        </w:rPr>
        <w:t xml:space="preserve"> </w:t>
      </w:r>
      <w:r>
        <w:t>ciudad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mayor</w:t>
      </w:r>
      <w:r>
        <w:rPr>
          <w:spacing w:val="-17"/>
        </w:rPr>
        <w:t xml:space="preserve"> </w:t>
      </w:r>
      <w:r>
        <w:t>población</w:t>
      </w:r>
      <w:r>
        <w:rPr>
          <w:spacing w:val="-65"/>
        </w:rPr>
        <w:t xml:space="preserve"> </w:t>
      </w:r>
      <w:r>
        <w:t>afrodescendiente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continente,</w:t>
      </w:r>
      <w:r>
        <w:rPr>
          <w:spacing w:val="1"/>
        </w:rPr>
        <w:t xml:space="preserve"> </w:t>
      </w:r>
      <w:r>
        <w:t>visibilizar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aporte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-64"/>
        </w:rPr>
        <w:t xml:space="preserve"> </w:t>
      </w:r>
      <w:r>
        <w:t>comunidad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</w:t>
      </w:r>
      <w:r>
        <w:rPr>
          <w:spacing w:val="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tradiciones</w:t>
      </w:r>
      <w:r>
        <w:rPr>
          <w:spacing w:val="-2"/>
        </w:rPr>
        <w:t xml:space="preserve"> </w:t>
      </w:r>
      <w:r w:rsidR="00CA095C">
        <w:t>culturales</w:t>
      </w:r>
      <w:r>
        <w:rPr>
          <w:rFonts w:ascii="Arial" w:hAnsi="Arial"/>
          <w:b/>
          <w:color w:val="545454"/>
        </w:rPr>
        <w:t>.</w:t>
      </w:r>
    </w:p>
    <w:p w14:paraId="50A2FC5F" w14:textId="1472E8E1" w:rsidR="00E24D09" w:rsidRDefault="00786C57" w:rsidP="00CA095C">
      <w:pPr>
        <w:pStyle w:val="Textoindependiente"/>
        <w:spacing w:before="159" w:line="480" w:lineRule="auto"/>
        <w:ind w:left="100" w:right="110"/>
        <w:jc w:val="both"/>
      </w:pPr>
      <w:r>
        <w:t>Por lo anterior hemos diseñado dos talleres donde pretendemos la apropiación de</w:t>
      </w:r>
      <w:r>
        <w:rPr>
          <w:spacing w:val="1"/>
        </w:rPr>
        <w:t xml:space="preserve"> </w:t>
      </w:r>
      <w:r>
        <w:t xml:space="preserve">las manifestaciones </w:t>
      </w:r>
      <w:r w:rsidR="005C4BFD">
        <w:t>artísticas</w:t>
      </w:r>
      <w:r>
        <w:t xml:space="preserve"> del pacifico en los niños y niñas y adolescentes de</w:t>
      </w:r>
      <w:r>
        <w:rPr>
          <w:spacing w:val="1"/>
        </w:rPr>
        <w:t xml:space="preserve"> </w:t>
      </w:r>
      <w:r>
        <w:t>instituciones educativas y/</w:t>
      </w:r>
      <w:proofErr w:type="spellStart"/>
      <w:r>
        <w:t>o</w:t>
      </w:r>
      <w:proofErr w:type="spellEnd"/>
      <w:r>
        <w:t xml:space="preserve"> organizaciones culturales de la ciudad, generando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positivas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costumbres</w:t>
      </w:r>
      <w:r>
        <w:rPr>
          <w:spacing w:val="1"/>
        </w:rPr>
        <w:t xml:space="preserve"> </w:t>
      </w:r>
      <w:r>
        <w:t>autóctonas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región, y</w:t>
      </w:r>
      <w:r>
        <w:rPr>
          <w:spacing w:val="1"/>
        </w:rPr>
        <w:t xml:space="preserve"> </w:t>
      </w:r>
      <w:r>
        <w:t>propiciando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intergeneracionales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afiancen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tradición</w:t>
      </w:r>
      <w:r>
        <w:rPr>
          <w:spacing w:val="-2"/>
        </w:rPr>
        <w:t xml:space="preserve"> </w:t>
      </w:r>
      <w:r>
        <w:t>oral</w:t>
      </w:r>
      <w:r>
        <w:rPr>
          <w:spacing w:val="-2"/>
        </w:rPr>
        <w:t xml:space="preserve"> </w:t>
      </w:r>
      <w:r>
        <w:t>y musical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generaciones.</w:t>
      </w:r>
    </w:p>
    <w:p w14:paraId="298CAFD2" w14:textId="77777777" w:rsidR="00EE1536" w:rsidRDefault="00EE1536" w:rsidP="00CA095C">
      <w:pPr>
        <w:pStyle w:val="Textoindependiente"/>
        <w:spacing w:before="159" w:line="480" w:lineRule="auto"/>
        <w:ind w:left="100" w:right="110"/>
        <w:jc w:val="both"/>
      </w:pPr>
    </w:p>
    <w:p w14:paraId="30F08265" w14:textId="77777777" w:rsidR="005C4BFD" w:rsidRPr="005C4BFD" w:rsidRDefault="005C4BFD" w:rsidP="005C4BFD">
      <w:pPr>
        <w:pStyle w:val="Ttulo2"/>
        <w:tabs>
          <w:tab w:val="left" w:pos="601"/>
        </w:tabs>
        <w:spacing w:before="92" w:line="480" w:lineRule="auto"/>
        <w:rPr>
          <w:u w:val="none"/>
        </w:rPr>
      </w:pPr>
    </w:p>
    <w:p w14:paraId="7A2B89D1" w14:textId="5CE74FE2" w:rsidR="00E24D09" w:rsidRDefault="00786C57" w:rsidP="00CA095C">
      <w:pPr>
        <w:pStyle w:val="Ttulo2"/>
        <w:numPr>
          <w:ilvl w:val="0"/>
          <w:numId w:val="2"/>
        </w:numPr>
        <w:tabs>
          <w:tab w:val="left" w:pos="601"/>
        </w:tabs>
        <w:spacing w:before="92" w:line="480" w:lineRule="auto"/>
        <w:ind w:hanging="361"/>
        <w:rPr>
          <w:u w:val="none"/>
        </w:rPr>
      </w:pPr>
      <w:r>
        <w:rPr>
          <w:u w:val="thick"/>
        </w:rPr>
        <w:t>OBJETIVO</w:t>
      </w:r>
      <w:r>
        <w:rPr>
          <w:spacing w:val="-5"/>
          <w:u w:val="thick"/>
        </w:rPr>
        <w:t xml:space="preserve"> </w:t>
      </w:r>
      <w:r>
        <w:rPr>
          <w:u w:val="thick"/>
        </w:rPr>
        <w:t>GENERAL</w:t>
      </w:r>
    </w:p>
    <w:p w14:paraId="73531A7F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i/>
          <w:sz w:val="18"/>
        </w:rPr>
      </w:pPr>
    </w:p>
    <w:p w14:paraId="562C78D7" w14:textId="3D150B42" w:rsidR="00E24D09" w:rsidRDefault="00786C57" w:rsidP="00CA095C">
      <w:pPr>
        <w:pStyle w:val="Textoindependiente"/>
        <w:spacing w:before="92" w:line="480" w:lineRule="auto"/>
        <w:ind w:left="100" w:right="111"/>
        <w:jc w:val="both"/>
      </w:pPr>
      <w:r>
        <w:t>Promover el reconocimiento de la cultura del pacifico y su tradición ancestral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CA095C">
        <w:t xml:space="preserve">artes plásticas </w:t>
      </w:r>
      <w:r>
        <w:t>oralidad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tradicional,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 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niñez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adolescencia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Santiago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Cali.</w:t>
      </w:r>
    </w:p>
    <w:p w14:paraId="0324AFF1" w14:textId="77777777" w:rsidR="00E24D09" w:rsidRDefault="00E24D09" w:rsidP="00CA095C">
      <w:pPr>
        <w:pStyle w:val="Textoindependiente"/>
        <w:spacing w:line="480" w:lineRule="auto"/>
        <w:rPr>
          <w:sz w:val="36"/>
        </w:rPr>
      </w:pPr>
    </w:p>
    <w:p w14:paraId="7CF8C48C" w14:textId="3BE5D586" w:rsidR="00E24D09" w:rsidRDefault="00786C57" w:rsidP="00CA095C">
      <w:pPr>
        <w:pStyle w:val="Ttulo2"/>
        <w:tabs>
          <w:tab w:val="left" w:pos="880"/>
        </w:tabs>
        <w:spacing w:line="480" w:lineRule="auto"/>
        <w:rPr>
          <w:b w:val="0"/>
          <w:i w:val="0"/>
          <w:sz w:val="19"/>
        </w:rPr>
      </w:pPr>
      <w:r>
        <w:rPr>
          <w:u w:val="none"/>
        </w:rPr>
        <w:t>3</w:t>
      </w:r>
      <w:r>
        <w:rPr>
          <w:u w:val="none"/>
        </w:rPr>
        <w:tab/>
      </w:r>
      <w:r>
        <w:rPr>
          <w:u w:val="thick"/>
        </w:rPr>
        <w:t>OBJETIVOS</w:t>
      </w:r>
      <w:r>
        <w:rPr>
          <w:spacing w:val="-6"/>
          <w:u w:val="thick"/>
        </w:rPr>
        <w:t xml:space="preserve"> </w:t>
      </w:r>
      <w:r>
        <w:rPr>
          <w:u w:val="thick"/>
        </w:rPr>
        <w:t>ESPECIFICOS</w:t>
      </w:r>
    </w:p>
    <w:p w14:paraId="6E993115" w14:textId="77777777" w:rsidR="00E24D09" w:rsidRDefault="00786C57" w:rsidP="00CA095C">
      <w:pPr>
        <w:pStyle w:val="Prrafodelista"/>
        <w:numPr>
          <w:ilvl w:val="1"/>
          <w:numId w:val="2"/>
        </w:numPr>
        <w:tabs>
          <w:tab w:val="left" w:pos="821"/>
        </w:tabs>
        <w:spacing w:before="100" w:line="480" w:lineRule="auto"/>
        <w:ind w:right="114"/>
        <w:jc w:val="both"/>
        <w:rPr>
          <w:sz w:val="24"/>
        </w:rPr>
      </w:pPr>
      <w:r>
        <w:rPr>
          <w:sz w:val="24"/>
        </w:rPr>
        <w:t>Propiciar escenarios para el fortalecimiento del proceso musical en la niñez</w:t>
      </w:r>
      <w:r>
        <w:rPr>
          <w:spacing w:val="1"/>
          <w:sz w:val="24"/>
        </w:rPr>
        <w:t xml:space="preserve"> </w:t>
      </w:r>
      <w:r>
        <w:rPr>
          <w:sz w:val="24"/>
        </w:rPr>
        <w:t>adolescencia, con un enfoque dinámico y teniendo en cuenta diferentes</w:t>
      </w:r>
      <w:r>
        <w:rPr>
          <w:spacing w:val="1"/>
          <w:sz w:val="24"/>
        </w:rPr>
        <w:t xml:space="preserve"> </w:t>
      </w:r>
      <w:r>
        <w:rPr>
          <w:sz w:val="24"/>
        </w:rPr>
        <w:t>niveles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aprendizaje.</w:t>
      </w:r>
    </w:p>
    <w:p w14:paraId="05FCE725" w14:textId="3484C1F9" w:rsidR="00E24D09" w:rsidRDefault="00786C57" w:rsidP="00CA095C">
      <w:pPr>
        <w:pStyle w:val="Prrafodelista"/>
        <w:numPr>
          <w:ilvl w:val="1"/>
          <w:numId w:val="2"/>
        </w:numPr>
        <w:tabs>
          <w:tab w:val="left" w:pos="821"/>
        </w:tabs>
        <w:spacing w:before="3" w:line="480" w:lineRule="auto"/>
        <w:ind w:right="113"/>
        <w:jc w:val="both"/>
        <w:rPr>
          <w:sz w:val="24"/>
        </w:rPr>
      </w:pPr>
      <w:r>
        <w:rPr>
          <w:sz w:val="24"/>
        </w:rPr>
        <w:t>Organizar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9"/>
          <w:sz w:val="24"/>
        </w:rPr>
        <w:t xml:space="preserve"> </w:t>
      </w:r>
      <w:r>
        <w:rPr>
          <w:sz w:val="24"/>
        </w:rPr>
        <w:t>talleres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reconocimiento</w:t>
      </w:r>
      <w:r>
        <w:rPr>
          <w:spacing w:val="-9"/>
          <w:sz w:val="24"/>
        </w:rPr>
        <w:t xml:space="preserve"> </w:t>
      </w:r>
      <w:r>
        <w:rPr>
          <w:sz w:val="24"/>
        </w:rPr>
        <w:t>cultural,</w:t>
      </w:r>
      <w:r>
        <w:rPr>
          <w:spacing w:val="-12"/>
          <w:sz w:val="24"/>
        </w:rPr>
        <w:t xml:space="preserve"> </w:t>
      </w:r>
      <w:r>
        <w:rPr>
          <w:sz w:val="24"/>
        </w:rPr>
        <w:t>artístico,</w:t>
      </w:r>
      <w:r>
        <w:rPr>
          <w:spacing w:val="-7"/>
          <w:sz w:val="24"/>
        </w:rPr>
        <w:t xml:space="preserve"> </w:t>
      </w:r>
      <w:r>
        <w:rPr>
          <w:sz w:val="24"/>
        </w:rPr>
        <w:t>oralidad,</w:t>
      </w:r>
      <w:r>
        <w:rPr>
          <w:spacing w:val="-65"/>
          <w:sz w:val="24"/>
        </w:rPr>
        <w:t xml:space="preserve"> </w:t>
      </w:r>
      <w:r>
        <w:rPr>
          <w:sz w:val="24"/>
        </w:rPr>
        <w:t>lectura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 w:rsidR="00CA095C">
        <w:rPr>
          <w:sz w:val="24"/>
        </w:rPr>
        <w:t>música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apoyándonos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contenidos</w:t>
      </w:r>
      <w:r>
        <w:rPr>
          <w:spacing w:val="1"/>
          <w:sz w:val="24"/>
        </w:rPr>
        <w:t xml:space="preserve"> </w:t>
      </w:r>
      <w:r>
        <w:rPr>
          <w:sz w:val="24"/>
        </w:rPr>
        <w:t>pedagógicos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Guillermina y Candelario alojados en la Plataforma digital del Ministerio de</w:t>
      </w:r>
      <w:r>
        <w:rPr>
          <w:spacing w:val="1"/>
          <w:sz w:val="24"/>
        </w:rPr>
        <w:t xml:space="preserve"> </w:t>
      </w:r>
      <w:r>
        <w:rPr>
          <w:sz w:val="24"/>
        </w:rPr>
        <w:t>Cultura -Maguare.gov.co-.</w:t>
      </w:r>
    </w:p>
    <w:p w14:paraId="6BBBD009" w14:textId="109DCF02" w:rsidR="00E24D09" w:rsidRDefault="00EE1536" w:rsidP="00CA095C">
      <w:pPr>
        <w:pStyle w:val="Textoindependiente"/>
        <w:spacing w:before="5" w:line="480" w:lineRule="auto"/>
        <w:ind w:left="460"/>
      </w:pPr>
      <w:r>
        <w:t>. Promover</w:t>
      </w:r>
      <w:r w:rsidR="00786C57">
        <w:rPr>
          <w:spacing w:val="-15"/>
        </w:rPr>
        <w:t xml:space="preserve"> </w:t>
      </w:r>
      <w:r w:rsidR="00786C57">
        <w:t>y</w:t>
      </w:r>
      <w:r w:rsidR="00786C57">
        <w:rPr>
          <w:spacing w:val="-15"/>
        </w:rPr>
        <w:t xml:space="preserve"> </w:t>
      </w:r>
      <w:r w:rsidR="00786C57">
        <w:t>difundir</w:t>
      </w:r>
      <w:r w:rsidR="00786C57">
        <w:rPr>
          <w:spacing w:val="-15"/>
        </w:rPr>
        <w:t xml:space="preserve"> </w:t>
      </w:r>
      <w:r w:rsidR="00786C57">
        <w:t>el</w:t>
      </w:r>
      <w:r w:rsidR="00786C57">
        <w:rPr>
          <w:spacing w:val="-14"/>
        </w:rPr>
        <w:t xml:space="preserve"> </w:t>
      </w:r>
      <w:r w:rsidR="00786C57">
        <w:t>patrimonio</w:t>
      </w:r>
      <w:r w:rsidR="00786C57">
        <w:rPr>
          <w:spacing w:val="-14"/>
        </w:rPr>
        <w:t xml:space="preserve"> </w:t>
      </w:r>
      <w:r w:rsidR="00786C57">
        <w:t>cultural,</w:t>
      </w:r>
      <w:r w:rsidR="00786C57">
        <w:rPr>
          <w:spacing w:val="-16"/>
        </w:rPr>
        <w:t xml:space="preserve"> </w:t>
      </w:r>
      <w:r w:rsidR="00786C57">
        <w:t>la</w:t>
      </w:r>
      <w:r w:rsidR="00786C57">
        <w:rPr>
          <w:spacing w:val="-14"/>
        </w:rPr>
        <w:t xml:space="preserve"> </w:t>
      </w:r>
      <w:r w:rsidR="00786C57">
        <w:t>memoria</w:t>
      </w:r>
      <w:r w:rsidR="00786C57">
        <w:rPr>
          <w:spacing w:val="-14"/>
        </w:rPr>
        <w:t xml:space="preserve"> </w:t>
      </w:r>
      <w:r w:rsidR="00786C57">
        <w:t>viva</w:t>
      </w:r>
      <w:r w:rsidR="00786C57">
        <w:rPr>
          <w:spacing w:val="-14"/>
        </w:rPr>
        <w:t xml:space="preserve"> </w:t>
      </w:r>
      <w:r w:rsidR="00786C57">
        <w:t>y</w:t>
      </w:r>
      <w:r w:rsidR="00786C57">
        <w:rPr>
          <w:spacing w:val="-15"/>
        </w:rPr>
        <w:t xml:space="preserve"> </w:t>
      </w:r>
      <w:r w:rsidR="00786C57">
        <w:t>de</w:t>
      </w:r>
      <w:r w:rsidR="00786C57">
        <w:rPr>
          <w:spacing w:val="-13"/>
        </w:rPr>
        <w:t xml:space="preserve"> </w:t>
      </w:r>
      <w:r w:rsidR="00786C57">
        <w:t>expresión</w:t>
      </w:r>
      <w:r w:rsidR="00786C57">
        <w:rPr>
          <w:spacing w:val="-14"/>
        </w:rPr>
        <w:t xml:space="preserve"> </w:t>
      </w:r>
      <w:r w:rsidR="00786C57">
        <w:t>oral</w:t>
      </w:r>
      <w:r w:rsidR="00786C57">
        <w:rPr>
          <w:spacing w:val="-64"/>
        </w:rPr>
        <w:t xml:space="preserve"> </w:t>
      </w:r>
      <w:r w:rsidR="00786C57">
        <w:t>y musical del pacifico colombiano, utilizando herramientas dinámicas como</w:t>
      </w:r>
      <w:r w:rsidR="00786C57">
        <w:rPr>
          <w:spacing w:val="1"/>
        </w:rPr>
        <w:t xml:space="preserve"> </w:t>
      </w:r>
      <w:r w:rsidR="00786C57">
        <w:t>estrategia</w:t>
      </w:r>
      <w:r w:rsidR="00786C57">
        <w:rPr>
          <w:spacing w:val="1"/>
        </w:rPr>
        <w:t xml:space="preserve"> </w:t>
      </w:r>
      <w:r w:rsidR="00786C57">
        <w:t>de</w:t>
      </w:r>
      <w:r w:rsidR="00CA095C">
        <w:rPr>
          <w:spacing w:val="1"/>
        </w:rPr>
        <w:t xml:space="preserve"> involucrando las artes </w:t>
      </w:r>
      <w:r>
        <w:rPr>
          <w:spacing w:val="1"/>
        </w:rPr>
        <w:t>plásticas,</w:t>
      </w:r>
      <w:r>
        <w:t xml:space="preserve"> que</w:t>
      </w:r>
      <w:r w:rsidR="00786C57">
        <w:rPr>
          <w:spacing w:val="1"/>
        </w:rPr>
        <w:t xml:space="preserve"> </w:t>
      </w:r>
      <w:r w:rsidR="00786C57">
        <w:t>ofrece</w:t>
      </w:r>
      <w:r w:rsidR="00786C57">
        <w:rPr>
          <w:spacing w:val="1"/>
        </w:rPr>
        <w:t xml:space="preserve"> </w:t>
      </w:r>
      <w:r w:rsidR="00786C57">
        <w:t>los</w:t>
      </w:r>
      <w:r w:rsidR="00786C57">
        <w:rPr>
          <w:spacing w:val="1"/>
        </w:rPr>
        <w:t xml:space="preserve"> </w:t>
      </w:r>
      <w:r w:rsidR="00786C57">
        <w:t>programas</w:t>
      </w:r>
      <w:r w:rsidR="00786C57">
        <w:rPr>
          <w:spacing w:val="-2"/>
        </w:rPr>
        <w:t xml:space="preserve"> </w:t>
      </w:r>
      <w:r w:rsidR="00786C57">
        <w:t>asignados.</w:t>
      </w:r>
    </w:p>
    <w:p w14:paraId="1F28EC06" w14:textId="77777777" w:rsidR="00E24D09" w:rsidRDefault="00E24D09" w:rsidP="00CA095C">
      <w:pPr>
        <w:pStyle w:val="Textoindependiente"/>
        <w:spacing w:before="5" w:line="480" w:lineRule="auto"/>
        <w:rPr>
          <w:sz w:val="36"/>
        </w:rPr>
      </w:pPr>
    </w:p>
    <w:p w14:paraId="7FF3544E" w14:textId="77777777" w:rsidR="00E24D09" w:rsidRDefault="00786C57" w:rsidP="00CA095C">
      <w:pPr>
        <w:tabs>
          <w:tab w:val="left" w:pos="880"/>
        </w:tabs>
        <w:spacing w:before="1" w:line="480" w:lineRule="auto"/>
        <w:ind w:left="5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4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z w:val="24"/>
          <w:u w:val="thick"/>
        </w:rPr>
        <w:t>METODOLOGIA</w:t>
      </w:r>
      <w:r>
        <w:rPr>
          <w:rFonts w:ascii="Arial" w:hAnsi="Arial"/>
          <w:b/>
          <w:i/>
          <w:spacing w:val="-4"/>
          <w:sz w:val="24"/>
          <w:u w:val="thick"/>
        </w:rPr>
        <w:t xml:space="preserve"> </w:t>
      </w:r>
      <w:r>
        <w:rPr>
          <w:rFonts w:ascii="Arial" w:hAnsi="Arial"/>
          <w:b/>
          <w:i/>
          <w:sz w:val="24"/>
          <w:u w:val="thick"/>
        </w:rPr>
        <w:t>DE</w:t>
      </w:r>
      <w:r>
        <w:rPr>
          <w:rFonts w:ascii="Arial" w:hAnsi="Arial"/>
          <w:b/>
          <w:i/>
          <w:spacing w:val="-5"/>
          <w:sz w:val="24"/>
          <w:u w:val="thick"/>
        </w:rPr>
        <w:t xml:space="preserve"> </w:t>
      </w:r>
      <w:r>
        <w:rPr>
          <w:rFonts w:ascii="Arial" w:hAnsi="Arial"/>
          <w:b/>
          <w:i/>
          <w:sz w:val="24"/>
          <w:u w:val="thick"/>
        </w:rPr>
        <w:t>EJECUCIÓN</w:t>
      </w:r>
    </w:p>
    <w:p w14:paraId="34F62208" w14:textId="77777777" w:rsidR="00E24D09" w:rsidRDefault="00E24D09" w:rsidP="00CA095C">
      <w:pPr>
        <w:pStyle w:val="Textoindependiente"/>
        <w:spacing w:before="6" w:line="480" w:lineRule="auto"/>
        <w:rPr>
          <w:rFonts w:ascii="Arial"/>
          <w:b/>
          <w:i/>
          <w:sz w:val="17"/>
        </w:rPr>
      </w:pPr>
    </w:p>
    <w:p w14:paraId="618463BF" w14:textId="77777777" w:rsidR="00E24D09" w:rsidRDefault="00786C57" w:rsidP="00CA095C">
      <w:pPr>
        <w:pStyle w:val="Ttulo1"/>
        <w:spacing w:before="92" w:line="480" w:lineRule="auto"/>
        <w:ind w:left="811"/>
        <w:rPr>
          <w:rFonts w:ascii="Arial MT" w:hAnsi="Arial MT"/>
          <w:b w:val="0"/>
        </w:rPr>
      </w:pPr>
      <w:r>
        <w:lastRenderedPageBreak/>
        <w:t>A.</w:t>
      </w:r>
      <w:r>
        <w:rPr>
          <w:spacing w:val="48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 contenidos</w:t>
      </w:r>
      <w:r>
        <w:rPr>
          <w:spacing w:val="-3"/>
        </w:rPr>
        <w:t xml:space="preserve"> </w:t>
      </w:r>
      <w:r>
        <w:t>académicos</w:t>
      </w:r>
      <w:r>
        <w:rPr>
          <w:rFonts w:ascii="Arial MT" w:hAnsi="Arial MT"/>
          <w:b w:val="0"/>
        </w:rPr>
        <w:t>.</w:t>
      </w:r>
    </w:p>
    <w:p w14:paraId="4D88ED38" w14:textId="5DD848EB" w:rsidR="00E24D09" w:rsidRDefault="00786C57" w:rsidP="00CA095C">
      <w:pPr>
        <w:pStyle w:val="Textoindependiente"/>
        <w:spacing w:before="140" w:line="480" w:lineRule="auto"/>
        <w:ind w:left="811" w:right="111"/>
        <w:jc w:val="both"/>
        <w:rPr>
          <w:sz w:val="13"/>
        </w:rPr>
      </w:pPr>
      <w:r>
        <w:t>Preparación, definición y ajustes de los contenidos talleres, Esta propuesta</w:t>
      </w:r>
      <w:r>
        <w:rPr>
          <w:spacing w:val="1"/>
        </w:rPr>
        <w:t xml:space="preserve"> </w:t>
      </w:r>
      <w:r>
        <w:t>metodológica</w:t>
      </w:r>
      <w:r>
        <w:rPr>
          <w:spacing w:val="-13"/>
        </w:rPr>
        <w:t xml:space="preserve"> </w:t>
      </w:r>
      <w:r w:rsidR="00CA095C">
        <w:t>está</w:t>
      </w:r>
      <w:r>
        <w:rPr>
          <w:spacing w:val="-7"/>
        </w:rPr>
        <w:t xml:space="preserve"> </w:t>
      </w:r>
      <w:r>
        <w:t>orientada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procesos</w:t>
      </w:r>
      <w:r>
        <w:rPr>
          <w:spacing w:val="-8"/>
        </w:rPr>
        <w:t xml:space="preserve"> </w:t>
      </w:r>
      <w:r>
        <w:t>cognitivos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emocionales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tienen</w:t>
      </w:r>
      <w:r>
        <w:rPr>
          <w:spacing w:val="-65"/>
        </w:rPr>
        <w:t xml:space="preserve"> </w:t>
      </w:r>
      <w:r>
        <w:t>su etapa de desarrollo en edades tempranas y que se fortalecen con la</w:t>
      </w:r>
      <w:r>
        <w:rPr>
          <w:spacing w:val="1"/>
        </w:rPr>
        <w:t xml:space="preserve"> </w:t>
      </w:r>
      <w:r>
        <w:t>exploración</w:t>
      </w:r>
      <w:r w:rsidR="00CA095C">
        <w:rPr>
          <w:spacing w:val="-2"/>
        </w:rPr>
        <w:t xml:space="preserve"> de las artes </w:t>
      </w:r>
      <w:r w:rsidR="00EE1536">
        <w:rPr>
          <w:spacing w:val="-2"/>
        </w:rPr>
        <w:t>plásticas</w:t>
      </w:r>
      <w:r w:rsidR="00CA095C">
        <w:rPr>
          <w:spacing w:val="-2"/>
        </w:rPr>
        <w:t xml:space="preserve"> con énfasis en música</w:t>
      </w:r>
    </w:p>
    <w:p w14:paraId="190162E0" w14:textId="66A76630" w:rsidR="00E24D09" w:rsidRDefault="00786C57" w:rsidP="00CA095C">
      <w:pPr>
        <w:pStyle w:val="Textoindependiente"/>
        <w:spacing w:before="92" w:line="480" w:lineRule="auto"/>
        <w:ind w:left="811"/>
      </w:pPr>
      <w:r>
        <w:t>Se</w:t>
      </w:r>
      <w:r>
        <w:rPr>
          <w:spacing w:val="43"/>
        </w:rPr>
        <w:t xml:space="preserve"> </w:t>
      </w:r>
      <w:r>
        <w:t>desarrollarán</w:t>
      </w:r>
      <w:r>
        <w:rPr>
          <w:spacing w:val="46"/>
        </w:rPr>
        <w:t xml:space="preserve"> </w:t>
      </w:r>
      <w:r>
        <w:t>talleres</w:t>
      </w:r>
      <w:r>
        <w:rPr>
          <w:spacing w:val="41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beneficiarán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niños,</w:t>
      </w:r>
      <w:r>
        <w:rPr>
          <w:spacing w:val="41"/>
        </w:rPr>
        <w:t xml:space="preserve"> </w:t>
      </w:r>
      <w:r>
        <w:t>niñas,</w:t>
      </w:r>
      <w:r>
        <w:rPr>
          <w:spacing w:val="40"/>
        </w:rPr>
        <w:t xml:space="preserve"> </w:t>
      </w:r>
      <w:r>
        <w:t>adolescentes</w:t>
      </w:r>
      <w:r>
        <w:rPr>
          <w:spacing w:val="44"/>
        </w:rPr>
        <w:t xml:space="preserve"> </w:t>
      </w:r>
    </w:p>
    <w:p w14:paraId="4EE2F4FF" w14:textId="78934A29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before="229" w:line="480" w:lineRule="auto"/>
        <w:ind w:right="163"/>
      </w:pPr>
      <w:r>
        <w:rPr>
          <w:sz w:val="24"/>
        </w:rPr>
        <w:t xml:space="preserve">Construcción del manual de convivencia </w:t>
      </w:r>
      <w:proofErr w:type="spellStart"/>
      <w:r>
        <w:rPr>
          <w:sz w:val="24"/>
        </w:rPr>
        <w:t>pacifica</w:t>
      </w:r>
      <w:proofErr w:type="spellEnd"/>
      <w:r>
        <w:rPr>
          <w:sz w:val="24"/>
        </w:rPr>
        <w:t>; se sientan los niños en</w:t>
      </w:r>
      <w:r w:rsidRPr="00EE1536">
        <w:rPr>
          <w:spacing w:val="1"/>
          <w:sz w:val="24"/>
        </w:rPr>
        <w:t xml:space="preserve"> </w:t>
      </w:r>
      <w:r>
        <w:rPr>
          <w:sz w:val="24"/>
        </w:rPr>
        <w:t>circulo y se procede a construir reglas y normas utilizando jergas</w:t>
      </w:r>
      <w:r w:rsidRPr="00EE1536">
        <w:rPr>
          <w:spacing w:val="1"/>
          <w:sz w:val="24"/>
        </w:rPr>
        <w:t xml:space="preserve"> </w:t>
      </w:r>
      <w:r>
        <w:rPr>
          <w:sz w:val="24"/>
        </w:rPr>
        <w:t>tradicionales del del pacifico colombiano donde los NNA propongan y</w:t>
      </w:r>
      <w:r w:rsidRPr="00EE1536">
        <w:rPr>
          <w:spacing w:val="1"/>
          <w:sz w:val="24"/>
        </w:rPr>
        <w:t xml:space="preserve"> </w:t>
      </w:r>
      <w:r>
        <w:rPr>
          <w:sz w:val="24"/>
        </w:rPr>
        <w:t>construyan sus normas para garantizar encuentros divertidos con memoria</w:t>
      </w:r>
      <w:r w:rsidRPr="00EE1536">
        <w:rPr>
          <w:spacing w:val="1"/>
          <w:sz w:val="24"/>
        </w:rPr>
        <w:t xml:space="preserve"> </w:t>
      </w:r>
      <w:r>
        <w:rPr>
          <w:sz w:val="24"/>
        </w:rPr>
        <w:t>ancestral, haciendo énfasis en cada encuentro de las normas construidas,</w:t>
      </w:r>
      <w:r w:rsidRPr="00EE1536">
        <w:rPr>
          <w:spacing w:val="1"/>
          <w:sz w:val="24"/>
        </w:rPr>
        <w:t xml:space="preserve"> </w:t>
      </w:r>
      <w:r>
        <w:rPr>
          <w:sz w:val="24"/>
        </w:rPr>
        <w:t>selección de conocimiento y habilidades que los NNA tienen en términos de</w:t>
      </w:r>
      <w:r w:rsidRPr="00EE1536">
        <w:rPr>
          <w:spacing w:val="-64"/>
          <w:sz w:val="24"/>
        </w:rPr>
        <w:t xml:space="preserve"> </w:t>
      </w:r>
      <w:r>
        <w:rPr>
          <w:sz w:val="24"/>
        </w:rPr>
        <w:t>baile</w:t>
      </w:r>
      <w:r w:rsidRPr="00EE1536">
        <w:rPr>
          <w:spacing w:val="-2"/>
          <w:sz w:val="24"/>
        </w:rPr>
        <w:t xml:space="preserve"> </w:t>
      </w:r>
      <w:r>
        <w:rPr>
          <w:sz w:val="24"/>
        </w:rPr>
        <w:t>y</w:t>
      </w:r>
      <w:r w:rsidRPr="00EE1536">
        <w:rPr>
          <w:spacing w:val="-2"/>
          <w:sz w:val="24"/>
        </w:rPr>
        <w:t xml:space="preserve"> </w:t>
      </w:r>
      <w:r>
        <w:rPr>
          <w:sz w:val="24"/>
        </w:rPr>
        <w:t>música,</w:t>
      </w:r>
      <w:r w:rsidRPr="00EE1536">
        <w:rPr>
          <w:spacing w:val="-4"/>
          <w:sz w:val="24"/>
        </w:rPr>
        <w:t xml:space="preserve"> </w:t>
      </w:r>
      <w:r>
        <w:rPr>
          <w:sz w:val="24"/>
        </w:rPr>
        <w:t>para</w:t>
      </w:r>
      <w:r w:rsidRPr="00EE1536">
        <w:rPr>
          <w:spacing w:val="-1"/>
          <w:sz w:val="24"/>
        </w:rPr>
        <w:t xml:space="preserve"> </w:t>
      </w:r>
      <w:r>
        <w:rPr>
          <w:sz w:val="24"/>
        </w:rPr>
        <w:t>proceder</w:t>
      </w:r>
      <w:r w:rsidRPr="00EE1536">
        <w:rPr>
          <w:spacing w:val="-2"/>
          <w:sz w:val="24"/>
        </w:rPr>
        <w:t xml:space="preserve"> </w:t>
      </w:r>
      <w:r>
        <w:rPr>
          <w:sz w:val="24"/>
        </w:rPr>
        <w:t>hacer</w:t>
      </w:r>
      <w:r w:rsidRPr="00EE1536">
        <w:rPr>
          <w:spacing w:val="-2"/>
          <w:sz w:val="24"/>
        </w:rPr>
        <w:t xml:space="preserve"> </w:t>
      </w:r>
      <w:r>
        <w:rPr>
          <w:sz w:val="24"/>
        </w:rPr>
        <w:t>un</w:t>
      </w:r>
      <w:r w:rsidRPr="00EE1536">
        <w:rPr>
          <w:spacing w:val="-1"/>
          <w:sz w:val="24"/>
        </w:rPr>
        <w:t xml:space="preserve"> </w:t>
      </w:r>
      <w:r>
        <w:rPr>
          <w:sz w:val="24"/>
        </w:rPr>
        <w:t>proceso</w:t>
      </w:r>
      <w:r w:rsidRPr="00EE1536">
        <w:rPr>
          <w:spacing w:val="-5"/>
          <w:sz w:val="24"/>
        </w:rPr>
        <w:t xml:space="preserve"> </w:t>
      </w:r>
      <w:r>
        <w:rPr>
          <w:sz w:val="24"/>
        </w:rPr>
        <w:t>formativo.</w:t>
      </w:r>
    </w:p>
    <w:p w14:paraId="73DDB3CC" w14:textId="77777777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line="480" w:lineRule="auto"/>
        <w:ind w:right="339"/>
        <w:rPr>
          <w:sz w:val="24"/>
        </w:rPr>
      </w:pPr>
      <w:r>
        <w:rPr>
          <w:sz w:val="24"/>
        </w:rPr>
        <w:t>Rondas,</w:t>
      </w:r>
      <w:r>
        <w:rPr>
          <w:spacing w:val="-5"/>
          <w:sz w:val="24"/>
        </w:rPr>
        <w:t xml:space="preserve"> </w:t>
      </w:r>
      <w:r>
        <w:rPr>
          <w:sz w:val="24"/>
        </w:rPr>
        <w:t>juegos,</w:t>
      </w:r>
      <w:r>
        <w:rPr>
          <w:spacing w:val="-5"/>
          <w:sz w:val="24"/>
        </w:rPr>
        <w:t xml:space="preserve"> </w:t>
      </w:r>
      <w:r>
        <w:rPr>
          <w:sz w:val="24"/>
        </w:rPr>
        <w:t>mitos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leyendas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pacifico</w:t>
      </w:r>
      <w:r>
        <w:rPr>
          <w:spacing w:val="-2"/>
          <w:sz w:val="24"/>
        </w:rPr>
        <w:t xml:space="preserve"> </w:t>
      </w:r>
      <w:r>
        <w:rPr>
          <w:sz w:val="24"/>
        </w:rPr>
        <w:t>colombiano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conlleven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3"/>
          <w:sz w:val="24"/>
        </w:rPr>
        <w:t xml:space="preserve"> </w:t>
      </w:r>
      <w:r>
        <w:rPr>
          <w:sz w:val="24"/>
        </w:rPr>
        <w:t>la música y la danza; en cada ronda, juego, mito y leyenda la desglosa el</w:t>
      </w:r>
      <w:r>
        <w:rPr>
          <w:spacing w:val="1"/>
          <w:sz w:val="24"/>
        </w:rPr>
        <w:t xml:space="preserve"> </w:t>
      </w:r>
      <w:r>
        <w:rPr>
          <w:sz w:val="24"/>
        </w:rPr>
        <w:t>instructor de acuerdo con la experiencia y habilidad del instructor para</w:t>
      </w:r>
      <w:r>
        <w:rPr>
          <w:spacing w:val="1"/>
          <w:sz w:val="24"/>
        </w:rPr>
        <w:t xml:space="preserve"> </w:t>
      </w:r>
      <w:r>
        <w:rPr>
          <w:sz w:val="24"/>
        </w:rPr>
        <w:t>reproducir melodía, baile, oralidad, ritmo, juego y así poder conllevar</w:t>
      </w:r>
      <w:r>
        <w:rPr>
          <w:spacing w:val="1"/>
          <w:sz w:val="24"/>
        </w:rPr>
        <w:t xml:space="preserve"> </w:t>
      </w:r>
      <w:r>
        <w:rPr>
          <w:sz w:val="24"/>
        </w:rPr>
        <w:t>adelantar</w:t>
      </w:r>
      <w:r>
        <w:rPr>
          <w:spacing w:val="-3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1"/>
          <w:sz w:val="24"/>
        </w:rPr>
        <w:t xml:space="preserve"> </w:t>
      </w:r>
      <w:r>
        <w:rPr>
          <w:sz w:val="24"/>
        </w:rPr>
        <w:t>técnico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participantes.</w:t>
      </w:r>
    </w:p>
    <w:p w14:paraId="038D0F0B" w14:textId="77777777" w:rsidR="00CA095C" w:rsidRDefault="00CA095C" w:rsidP="00CA095C">
      <w:pPr>
        <w:pStyle w:val="Prrafodelista"/>
        <w:tabs>
          <w:tab w:val="left" w:pos="821"/>
        </w:tabs>
        <w:spacing w:line="480" w:lineRule="auto"/>
        <w:ind w:right="389" w:firstLine="0"/>
        <w:rPr>
          <w:sz w:val="24"/>
        </w:rPr>
      </w:pPr>
    </w:p>
    <w:p w14:paraId="29632008" w14:textId="320BA386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line="480" w:lineRule="auto"/>
        <w:ind w:right="389"/>
        <w:rPr>
          <w:sz w:val="24"/>
        </w:rPr>
      </w:pPr>
      <w:r>
        <w:rPr>
          <w:sz w:val="24"/>
        </w:rPr>
        <w:t>Laboratorios de ensayo error por instrumentos; utilizando las manos y la</w:t>
      </w:r>
      <w:r>
        <w:rPr>
          <w:spacing w:val="1"/>
          <w:sz w:val="24"/>
        </w:rPr>
        <w:t xml:space="preserve"> </w:t>
      </w:r>
      <w:r>
        <w:rPr>
          <w:sz w:val="24"/>
        </w:rPr>
        <w:t>voz en conjunto para tocar y cantar onomatopeyas sencillas que permitan</w:t>
      </w:r>
      <w:r>
        <w:rPr>
          <w:spacing w:val="-6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mejor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bailes</w:t>
      </w:r>
      <w:r>
        <w:rPr>
          <w:spacing w:val="-2"/>
          <w:sz w:val="24"/>
        </w:rPr>
        <w:t xml:space="preserve"> </w:t>
      </w:r>
      <w:r>
        <w:rPr>
          <w:sz w:val="24"/>
        </w:rPr>
        <w:t>típico.</w:t>
      </w:r>
    </w:p>
    <w:p w14:paraId="5AD093DE" w14:textId="77777777" w:rsidR="00E24D09" w:rsidRDefault="00E24D09" w:rsidP="00CA095C">
      <w:pPr>
        <w:pStyle w:val="Textoindependiente"/>
        <w:spacing w:line="480" w:lineRule="auto"/>
        <w:rPr>
          <w:sz w:val="26"/>
        </w:rPr>
      </w:pPr>
    </w:p>
    <w:p w14:paraId="0EC59800" w14:textId="77777777" w:rsidR="00E24D09" w:rsidRDefault="00E24D09" w:rsidP="00CA095C">
      <w:pPr>
        <w:pStyle w:val="Textoindependiente"/>
        <w:spacing w:before="8" w:line="480" w:lineRule="auto"/>
        <w:rPr>
          <w:sz w:val="23"/>
        </w:rPr>
      </w:pPr>
    </w:p>
    <w:p w14:paraId="4D64DE23" w14:textId="77777777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line="480" w:lineRule="auto"/>
        <w:ind w:right="992"/>
        <w:rPr>
          <w:sz w:val="24"/>
        </w:rPr>
      </w:pPr>
      <w:r>
        <w:rPr>
          <w:sz w:val="24"/>
        </w:rPr>
        <w:t>Ritmos básicos; currulao, bunde, currulao, porro chocoano, rumba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timbiquireña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abosao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dicirniendo</w:t>
      </w:r>
      <w:proofErr w:type="spellEnd"/>
      <w:r>
        <w:rPr>
          <w:sz w:val="24"/>
        </w:rPr>
        <w:t xml:space="preserve"> técnicas y sonidos para conformar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poliritmias</w:t>
      </w:r>
      <w:proofErr w:type="spellEnd"/>
      <w:r>
        <w:rPr>
          <w:spacing w:val="6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-2"/>
          <w:sz w:val="24"/>
        </w:rPr>
        <w:t xml:space="preserve"> </w:t>
      </w:r>
      <w:r>
        <w:rPr>
          <w:sz w:val="24"/>
        </w:rPr>
        <w:t>tradicionales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instrumento.</w:t>
      </w:r>
    </w:p>
    <w:p w14:paraId="31AAD003" w14:textId="77777777" w:rsidR="00E24D09" w:rsidRDefault="00E24D09" w:rsidP="00CA095C">
      <w:pPr>
        <w:pStyle w:val="Textoindependiente"/>
        <w:spacing w:line="480" w:lineRule="auto"/>
        <w:rPr>
          <w:sz w:val="26"/>
        </w:rPr>
      </w:pPr>
    </w:p>
    <w:p w14:paraId="339B60E4" w14:textId="77777777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before="1" w:line="480" w:lineRule="auto"/>
        <w:ind w:right="193"/>
        <w:rPr>
          <w:sz w:val="24"/>
        </w:rPr>
      </w:pPr>
      <w:r>
        <w:rPr>
          <w:sz w:val="24"/>
        </w:rPr>
        <w:t>Técnicas</w:t>
      </w:r>
      <w:r>
        <w:rPr>
          <w:spacing w:val="-3"/>
          <w:sz w:val="24"/>
        </w:rPr>
        <w:t xml:space="preserve"> </w:t>
      </w:r>
      <w:r>
        <w:rPr>
          <w:sz w:val="24"/>
        </w:rPr>
        <w:t>ancestrales;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trabajar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sonidos</w:t>
      </w:r>
      <w:r>
        <w:rPr>
          <w:spacing w:val="-3"/>
          <w:sz w:val="24"/>
        </w:rPr>
        <w:t xml:space="preserve"> </w:t>
      </w:r>
      <w:r>
        <w:rPr>
          <w:sz w:val="24"/>
        </w:rPr>
        <w:t>típicos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selva</w:t>
      </w:r>
      <w:r>
        <w:rPr>
          <w:spacing w:val="-64"/>
          <w:sz w:val="24"/>
        </w:rPr>
        <w:t xml:space="preserve"> </w:t>
      </w:r>
      <w:r>
        <w:rPr>
          <w:sz w:val="24"/>
        </w:rPr>
        <w:t>y su entorno haciendo laboratorios adatados con los elementos que se</w:t>
      </w:r>
      <w:r>
        <w:rPr>
          <w:spacing w:val="1"/>
          <w:sz w:val="24"/>
        </w:rPr>
        <w:t xml:space="preserve"> </w:t>
      </w:r>
      <w:r>
        <w:rPr>
          <w:sz w:val="24"/>
        </w:rPr>
        <w:t>tiene, el sonido del agua, del viento, de algunos animales en audios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</w:t>
      </w:r>
      <w:r>
        <w:rPr>
          <w:spacing w:val="-2"/>
          <w:sz w:val="24"/>
        </w:rPr>
        <w:t xml:space="preserve"> </w:t>
      </w:r>
      <w:r>
        <w:rPr>
          <w:sz w:val="24"/>
        </w:rPr>
        <w:t>grabados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comparar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música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pacifico.</w:t>
      </w:r>
    </w:p>
    <w:p w14:paraId="6AE0E39E" w14:textId="77777777" w:rsidR="00E24D09" w:rsidRDefault="00E24D09" w:rsidP="00CA095C">
      <w:pPr>
        <w:pStyle w:val="Textoindependiente"/>
        <w:spacing w:line="480" w:lineRule="auto"/>
        <w:rPr>
          <w:sz w:val="26"/>
        </w:rPr>
      </w:pPr>
    </w:p>
    <w:p w14:paraId="35AEC7DA" w14:textId="77777777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before="1" w:line="480" w:lineRule="auto"/>
        <w:ind w:right="313"/>
        <w:rPr>
          <w:sz w:val="24"/>
        </w:rPr>
      </w:pPr>
      <w:r>
        <w:rPr>
          <w:sz w:val="24"/>
        </w:rPr>
        <w:t>Compases en los cuales se encuentra destinado o escritos cada ritmo del</w:t>
      </w:r>
      <w:r>
        <w:rPr>
          <w:spacing w:val="1"/>
          <w:sz w:val="24"/>
        </w:rPr>
        <w:t xml:space="preserve"> </w:t>
      </w:r>
      <w:r>
        <w:rPr>
          <w:sz w:val="24"/>
        </w:rPr>
        <w:t>pacifico</w:t>
      </w:r>
      <w:r>
        <w:rPr>
          <w:spacing w:val="-3"/>
          <w:sz w:val="24"/>
        </w:rPr>
        <w:t xml:space="preserve"> </w:t>
      </w:r>
      <w:r>
        <w:rPr>
          <w:sz w:val="24"/>
        </w:rPr>
        <w:t>colombiano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porqué;</w:t>
      </w:r>
      <w:r>
        <w:rPr>
          <w:spacing w:val="-5"/>
          <w:sz w:val="24"/>
        </w:rPr>
        <w:t xml:space="preserve"> </w:t>
      </w:r>
      <w:r>
        <w:rPr>
          <w:sz w:val="24"/>
        </w:rPr>
        <w:t>separándolo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técnico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haciendo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63"/>
          <w:sz w:val="24"/>
        </w:rPr>
        <w:t xml:space="preserve"> </w:t>
      </w:r>
      <w:r>
        <w:rPr>
          <w:sz w:val="24"/>
        </w:rPr>
        <w:t>breve explicación practica aterrizada a la realidad para que puedan</w:t>
      </w:r>
      <w:r>
        <w:rPr>
          <w:spacing w:val="1"/>
          <w:sz w:val="24"/>
        </w:rPr>
        <w:t xml:space="preserve"> </w:t>
      </w:r>
      <w:r>
        <w:rPr>
          <w:sz w:val="24"/>
        </w:rPr>
        <w:t>interpretar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aires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natura</w:t>
      </w:r>
      <w:r>
        <w:rPr>
          <w:spacing w:val="-2"/>
          <w:sz w:val="24"/>
        </w:rPr>
        <w:t xml:space="preserve"> </w:t>
      </w:r>
      <w:r>
        <w:rPr>
          <w:sz w:val="24"/>
        </w:rPr>
        <w:t>llamando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memoria</w:t>
      </w:r>
      <w:r>
        <w:rPr>
          <w:spacing w:val="-2"/>
          <w:sz w:val="24"/>
        </w:rPr>
        <w:t xml:space="preserve"> </w:t>
      </w:r>
      <w:r>
        <w:rPr>
          <w:sz w:val="24"/>
        </w:rPr>
        <w:t>ancestral.</w:t>
      </w:r>
    </w:p>
    <w:p w14:paraId="0D35D642" w14:textId="77777777" w:rsidR="00E24D09" w:rsidRDefault="00E24D09" w:rsidP="00CA095C">
      <w:pPr>
        <w:spacing w:line="480" w:lineRule="auto"/>
        <w:rPr>
          <w:sz w:val="24"/>
        </w:rPr>
        <w:sectPr w:rsidR="00E24D09" w:rsidSect="00EE1536">
          <w:headerReference w:type="default" r:id="rId7"/>
          <w:footerReference w:type="default" r:id="rId8"/>
          <w:pgSz w:w="12240" w:h="15840"/>
          <w:pgMar w:top="1440" w:right="1440" w:bottom="1440" w:left="1440" w:header="718" w:footer="913" w:gutter="0"/>
          <w:cols w:space="720"/>
          <w:docGrid w:linePitch="299"/>
        </w:sectPr>
      </w:pPr>
    </w:p>
    <w:p w14:paraId="65695035" w14:textId="6C904C96" w:rsidR="00E24D09" w:rsidRDefault="00786C57" w:rsidP="00CA095C">
      <w:pPr>
        <w:spacing w:before="71" w:line="480" w:lineRule="auto"/>
        <w:ind w:left="100" w:right="5931"/>
        <w:rPr>
          <w:rFonts w:ascii="Arial"/>
          <w:b/>
          <w:i/>
        </w:rPr>
      </w:pPr>
      <w:r>
        <w:rPr>
          <w:rFonts w:ascii="Arial"/>
          <w:b/>
          <w:i/>
          <w:color w:val="385522"/>
          <w:sz w:val="18"/>
        </w:rPr>
        <w:lastRenderedPageBreak/>
        <w:t>DIEGO ALEJANDRO MANZANO</w:t>
      </w:r>
      <w:r>
        <w:rPr>
          <w:rFonts w:ascii="Arial"/>
          <w:b/>
          <w:i/>
          <w:color w:val="385522"/>
          <w:spacing w:val="1"/>
          <w:sz w:val="18"/>
        </w:rPr>
        <w:t xml:space="preserve"> </w:t>
      </w:r>
      <w:r>
        <w:rPr>
          <w:rFonts w:ascii="Arial"/>
          <w:b/>
          <w:i/>
          <w:color w:val="385522"/>
          <w:sz w:val="18"/>
        </w:rPr>
        <w:t>MUSICO</w:t>
      </w:r>
      <w:r>
        <w:rPr>
          <w:rFonts w:ascii="Arial"/>
          <w:b/>
          <w:i/>
          <w:color w:val="385522"/>
          <w:spacing w:val="10"/>
          <w:sz w:val="18"/>
        </w:rPr>
        <w:t xml:space="preserve"> </w:t>
      </w:r>
      <w:r>
        <w:rPr>
          <w:rFonts w:ascii="Arial"/>
          <w:b/>
          <w:i/>
          <w:color w:val="385522"/>
          <w:sz w:val="18"/>
        </w:rPr>
        <w:t>Y</w:t>
      </w:r>
      <w:r>
        <w:rPr>
          <w:rFonts w:ascii="Arial"/>
          <w:b/>
          <w:i/>
          <w:color w:val="385522"/>
          <w:spacing w:val="9"/>
          <w:sz w:val="18"/>
        </w:rPr>
        <w:t xml:space="preserve"> </w:t>
      </w:r>
      <w:r>
        <w:rPr>
          <w:rFonts w:ascii="Arial"/>
          <w:b/>
          <w:i/>
          <w:color w:val="385522"/>
          <w:sz w:val="18"/>
        </w:rPr>
        <w:t>TALLERISTA</w:t>
      </w:r>
      <w:r>
        <w:rPr>
          <w:rFonts w:ascii="Arial"/>
          <w:b/>
          <w:i/>
          <w:color w:val="385522"/>
          <w:spacing w:val="1"/>
          <w:sz w:val="18"/>
        </w:rPr>
        <w:t xml:space="preserve"> </w:t>
      </w:r>
      <w:r>
        <w:rPr>
          <w:rFonts w:ascii="Arial"/>
          <w:b/>
          <w:i/>
          <w:color w:val="385522"/>
          <w:sz w:val="18"/>
        </w:rPr>
        <w:t>MUNICIPIO DE SANTIAGO DE CALI</w:t>
      </w:r>
      <w:r>
        <w:rPr>
          <w:rFonts w:ascii="Arial"/>
          <w:b/>
          <w:i/>
          <w:color w:val="385522"/>
          <w:spacing w:val="-47"/>
          <w:sz w:val="18"/>
        </w:rPr>
        <w:t xml:space="preserve"> </w:t>
      </w:r>
      <w:r>
        <w:rPr>
          <w:rFonts w:ascii="Arial"/>
          <w:b/>
          <w:i/>
          <w:color w:val="385522"/>
        </w:rPr>
        <w:t>CEDULA</w:t>
      </w:r>
      <w:r>
        <w:rPr>
          <w:rFonts w:ascii="Arial"/>
          <w:b/>
          <w:i/>
          <w:color w:val="385522"/>
          <w:spacing w:val="-2"/>
        </w:rPr>
        <w:t xml:space="preserve"> </w:t>
      </w:r>
      <w:r>
        <w:rPr>
          <w:rFonts w:ascii="Arial"/>
          <w:b/>
          <w:i/>
          <w:color w:val="385522"/>
        </w:rPr>
        <w:t>14.623.280</w:t>
      </w:r>
      <w:r>
        <w:rPr>
          <w:rFonts w:ascii="Arial"/>
          <w:b/>
          <w:i/>
          <w:color w:val="385522"/>
          <w:spacing w:val="1"/>
        </w:rPr>
        <w:t xml:space="preserve"> </w:t>
      </w:r>
      <w:r>
        <w:rPr>
          <w:rFonts w:ascii="Arial"/>
          <w:b/>
          <w:i/>
          <w:color w:val="385522"/>
        </w:rPr>
        <w:t>DE</w:t>
      </w:r>
      <w:r>
        <w:rPr>
          <w:rFonts w:ascii="Arial"/>
          <w:b/>
          <w:i/>
          <w:color w:val="385522"/>
          <w:spacing w:val="-5"/>
        </w:rPr>
        <w:t xml:space="preserve"> </w:t>
      </w:r>
      <w:r>
        <w:rPr>
          <w:rFonts w:ascii="Arial"/>
          <w:b/>
          <w:i/>
          <w:color w:val="385522"/>
        </w:rPr>
        <w:t>CALI</w:t>
      </w:r>
    </w:p>
    <w:p w14:paraId="1436DDDE" w14:textId="673B16F9" w:rsidR="00E24D09" w:rsidRDefault="00E24D09" w:rsidP="00CA095C">
      <w:pPr>
        <w:pStyle w:val="Textoindependiente"/>
        <w:spacing w:line="480" w:lineRule="auto"/>
        <w:rPr>
          <w:rFonts w:ascii="Arial"/>
          <w:b/>
          <w:i/>
          <w:sz w:val="20"/>
        </w:rPr>
      </w:pPr>
    </w:p>
    <w:p w14:paraId="17EA549C" w14:textId="4C5459E9" w:rsidR="00E24D09" w:rsidRDefault="00E24D09" w:rsidP="00CA095C">
      <w:pPr>
        <w:pStyle w:val="Textoindependiente"/>
        <w:spacing w:before="1" w:line="480" w:lineRule="auto"/>
        <w:rPr>
          <w:rFonts w:ascii="Arial"/>
          <w:b/>
          <w:i/>
          <w:sz w:val="18"/>
        </w:rPr>
      </w:pPr>
    </w:p>
    <w:p w14:paraId="562215C3" w14:textId="17D0108F" w:rsidR="00E24D09" w:rsidRPr="00CA095C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before="93" w:line="480" w:lineRule="auto"/>
        <w:ind w:right="232"/>
        <w:rPr>
          <w:sz w:val="26"/>
        </w:rPr>
      </w:pPr>
      <w:r>
        <w:rPr>
          <w:sz w:val="24"/>
        </w:rPr>
        <w:t>Utilización de números, señales, palmadas; Con estos elementos podemos</w:t>
      </w:r>
      <w:r w:rsidRPr="00CA095C">
        <w:rPr>
          <w:spacing w:val="-65"/>
          <w:sz w:val="24"/>
        </w:rPr>
        <w:t xml:space="preserve"> </w:t>
      </w:r>
      <w:r>
        <w:rPr>
          <w:sz w:val="24"/>
        </w:rPr>
        <w:t>empezar hacer montajes de canciones y bailes seleccionados para la</w:t>
      </w:r>
      <w:r w:rsidRPr="00CA095C">
        <w:rPr>
          <w:spacing w:val="1"/>
          <w:sz w:val="24"/>
        </w:rPr>
        <w:t xml:space="preserve"> </w:t>
      </w:r>
      <w:r>
        <w:rPr>
          <w:sz w:val="24"/>
        </w:rPr>
        <w:t>exposición</w:t>
      </w:r>
      <w:r w:rsidRPr="00CA095C">
        <w:rPr>
          <w:spacing w:val="-2"/>
          <w:sz w:val="24"/>
        </w:rPr>
        <w:t xml:space="preserve"> </w:t>
      </w:r>
      <w:r>
        <w:rPr>
          <w:sz w:val="24"/>
        </w:rPr>
        <w:t>artísticas</w:t>
      </w:r>
      <w:r w:rsidRPr="00CA095C">
        <w:rPr>
          <w:spacing w:val="-2"/>
          <w:sz w:val="24"/>
        </w:rPr>
        <w:t xml:space="preserve"> </w:t>
      </w:r>
      <w:r>
        <w:rPr>
          <w:sz w:val="24"/>
        </w:rPr>
        <w:t>en</w:t>
      </w:r>
      <w:r w:rsidRPr="00CA095C">
        <w:rPr>
          <w:spacing w:val="-1"/>
          <w:sz w:val="24"/>
        </w:rPr>
        <w:t xml:space="preserve"> </w:t>
      </w:r>
      <w:r>
        <w:rPr>
          <w:sz w:val="24"/>
        </w:rPr>
        <w:t>los</w:t>
      </w:r>
      <w:r w:rsidRPr="00CA095C">
        <w:rPr>
          <w:spacing w:val="-2"/>
          <w:sz w:val="24"/>
        </w:rPr>
        <w:t xml:space="preserve"> </w:t>
      </w:r>
      <w:r>
        <w:rPr>
          <w:sz w:val="24"/>
        </w:rPr>
        <w:t>encuentros</w:t>
      </w:r>
      <w:r w:rsidRPr="00CA095C">
        <w:rPr>
          <w:spacing w:val="-2"/>
          <w:sz w:val="24"/>
        </w:rPr>
        <w:t xml:space="preserve"> </w:t>
      </w:r>
      <w:r>
        <w:rPr>
          <w:sz w:val="24"/>
        </w:rPr>
        <w:t>culturales.</w:t>
      </w:r>
    </w:p>
    <w:p w14:paraId="74A9B34D" w14:textId="77777777" w:rsidR="00E24D09" w:rsidRDefault="00E24D09" w:rsidP="00CA095C">
      <w:pPr>
        <w:pStyle w:val="Textoindependiente"/>
        <w:spacing w:before="1" w:line="480" w:lineRule="auto"/>
        <w:rPr>
          <w:sz w:val="23"/>
        </w:rPr>
      </w:pPr>
    </w:p>
    <w:p w14:paraId="2D508C88" w14:textId="77777777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line="480" w:lineRule="auto"/>
        <w:ind w:right="739"/>
        <w:rPr>
          <w:sz w:val="24"/>
        </w:rPr>
      </w:pPr>
      <w:r>
        <w:rPr>
          <w:sz w:val="24"/>
        </w:rPr>
        <w:t>se implementarán todo tipo de instrumento tradicional del pacifico y en</w:t>
      </w:r>
      <w:r>
        <w:rPr>
          <w:spacing w:val="-65"/>
          <w:sz w:val="24"/>
        </w:rPr>
        <w:t xml:space="preserve"> </w:t>
      </w:r>
      <w:r>
        <w:rPr>
          <w:sz w:val="24"/>
        </w:rPr>
        <w:t>algunos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fusionarán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-2"/>
          <w:sz w:val="24"/>
        </w:rPr>
        <w:t xml:space="preserve"> </w:t>
      </w:r>
      <w:r>
        <w:rPr>
          <w:sz w:val="24"/>
        </w:rPr>
        <w:t>occidentales.</w:t>
      </w:r>
    </w:p>
    <w:p w14:paraId="062C051E" w14:textId="77777777" w:rsidR="00E24D09" w:rsidRDefault="00E24D09" w:rsidP="00CA095C">
      <w:pPr>
        <w:pStyle w:val="Textoindependiente"/>
        <w:spacing w:before="4" w:line="480" w:lineRule="auto"/>
        <w:rPr>
          <w:sz w:val="23"/>
        </w:rPr>
      </w:pPr>
    </w:p>
    <w:p w14:paraId="61CCFCDB" w14:textId="77777777" w:rsidR="00E24D09" w:rsidRDefault="00786C57" w:rsidP="00CA095C">
      <w:pPr>
        <w:pStyle w:val="Prrafodelista"/>
        <w:numPr>
          <w:ilvl w:val="0"/>
          <w:numId w:val="1"/>
        </w:numPr>
        <w:tabs>
          <w:tab w:val="left" w:pos="821"/>
        </w:tabs>
        <w:spacing w:line="480" w:lineRule="auto"/>
        <w:ind w:right="297"/>
        <w:rPr>
          <w:sz w:val="24"/>
        </w:rPr>
      </w:pPr>
      <w:r>
        <w:rPr>
          <w:sz w:val="24"/>
        </w:rPr>
        <w:t>Afinación ancestral del pacifico sur y técnicas en cada instrumentó; Utilizar</w:t>
      </w:r>
      <w:r>
        <w:rPr>
          <w:spacing w:val="-64"/>
          <w:sz w:val="24"/>
        </w:rPr>
        <w:t xml:space="preserve"> </w:t>
      </w:r>
      <w:r>
        <w:rPr>
          <w:sz w:val="24"/>
        </w:rPr>
        <w:t>resonadores nasales y pectorales para las voces trabajando la sincopa o</w:t>
      </w:r>
      <w:r>
        <w:rPr>
          <w:spacing w:val="1"/>
          <w:sz w:val="24"/>
        </w:rPr>
        <w:t xml:space="preserve"> </w:t>
      </w:r>
      <w:r>
        <w:rPr>
          <w:sz w:val="24"/>
        </w:rPr>
        <w:t>destiempo para darle sabor a lo cantado, rudimentos y ejercicios u</w:t>
      </w:r>
      <w:r>
        <w:rPr>
          <w:spacing w:val="1"/>
          <w:sz w:val="24"/>
        </w:rPr>
        <w:t xml:space="preserve"> </w:t>
      </w:r>
      <w:r>
        <w:rPr>
          <w:sz w:val="24"/>
        </w:rPr>
        <w:t>utilizando las falanges de las manos y muñecas para garantizar una mejor</w:t>
      </w:r>
      <w:r>
        <w:rPr>
          <w:spacing w:val="-64"/>
          <w:sz w:val="24"/>
        </w:rPr>
        <w:t xml:space="preserve"> </w:t>
      </w:r>
      <w:r>
        <w:rPr>
          <w:sz w:val="24"/>
        </w:rPr>
        <w:t>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instrumentos.</w:t>
      </w:r>
    </w:p>
    <w:p w14:paraId="100D36CD" w14:textId="77777777" w:rsidR="00E24D09" w:rsidRDefault="00E24D09" w:rsidP="00CA095C">
      <w:pPr>
        <w:pStyle w:val="Textoindependiente"/>
        <w:spacing w:line="480" w:lineRule="auto"/>
        <w:rPr>
          <w:sz w:val="26"/>
        </w:rPr>
      </w:pPr>
    </w:p>
    <w:p w14:paraId="65FC16C2" w14:textId="77777777" w:rsidR="00E24D09" w:rsidRDefault="00E24D09" w:rsidP="00CA095C">
      <w:pPr>
        <w:pStyle w:val="Textoindependiente"/>
        <w:spacing w:line="480" w:lineRule="auto"/>
        <w:rPr>
          <w:sz w:val="26"/>
        </w:rPr>
      </w:pPr>
    </w:p>
    <w:p w14:paraId="13020AD6" w14:textId="77777777" w:rsidR="00E24D09" w:rsidRDefault="00E24D09" w:rsidP="00CA095C">
      <w:pPr>
        <w:pStyle w:val="Textoindependiente"/>
        <w:spacing w:line="480" w:lineRule="auto"/>
        <w:rPr>
          <w:sz w:val="26"/>
        </w:rPr>
      </w:pPr>
    </w:p>
    <w:p w14:paraId="50667EF8" w14:textId="77777777" w:rsidR="00E24D09" w:rsidRDefault="00786C57" w:rsidP="00CA095C">
      <w:pPr>
        <w:pStyle w:val="Ttulo1"/>
        <w:spacing w:before="204" w:line="480" w:lineRule="auto"/>
      </w:pPr>
      <w:r>
        <w:t>Atentamente,</w:t>
      </w:r>
    </w:p>
    <w:p w14:paraId="0721D806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6"/>
        </w:rPr>
      </w:pPr>
    </w:p>
    <w:p w14:paraId="38690F2F" w14:textId="77777777" w:rsidR="00E24D09" w:rsidRDefault="00E24D09" w:rsidP="00CA095C">
      <w:pPr>
        <w:pStyle w:val="Textoindependiente"/>
        <w:spacing w:before="9" w:line="480" w:lineRule="auto"/>
        <w:rPr>
          <w:rFonts w:ascii="Arial"/>
          <w:b/>
          <w:sz w:val="21"/>
        </w:rPr>
      </w:pPr>
    </w:p>
    <w:p w14:paraId="31784FF9" w14:textId="77777777" w:rsidR="00E24D09" w:rsidRDefault="00786C57" w:rsidP="00CA095C">
      <w:pPr>
        <w:spacing w:line="480" w:lineRule="auto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DIEGO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ALEJANDRO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MANZANO</w:t>
      </w:r>
    </w:p>
    <w:p w14:paraId="6FA0CB63" w14:textId="77777777" w:rsidR="00E24D09" w:rsidRDefault="00786C57" w:rsidP="00CA095C">
      <w:pPr>
        <w:pStyle w:val="Ttulo1"/>
        <w:spacing w:before="139" w:line="480" w:lineRule="auto"/>
      </w:pPr>
      <w:r>
        <w:t>Musico/Tallerista</w:t>
      </w:r>
    </w:p>
    <w:p w14:paraId="06A77D32" w14:textId="77777777" w:rsidR="00E24D09" w:rsidRDefault="00786C57" w:rsidP="00CA095C">
      <w:pPr>
        <w:spacing w:before="44" w:line="480" w:lineRule="auto"/>
        <w:ind w:left="100" w:right="475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Cedula de ciudadanía No. 14.623.280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lastRenderedPageBreak/>
        <w:t>Celular: 3156840398</w:t>
      </w:r>
      <w:r>
        <w:rPr>
          <w:rFonts w:ascii="Arial" w:hAnsi="Arial"/>
          <w:b/>
          <w:spacing w:val="1"/>
          <w:sz w:val="24"/>
        </w:rPr>
        <w:t xml:space="preserve"> </w:t>
      </w:r>
      <w:hyperlink r:id="rId9">
        <w:proofErr w:type="gramStart"/>
        <w:r>
          <w:rPr>
            <w:rFonts w:ascii="Arial" w:hAnsi="Arial"/>
            <w:b/>
            <w:sz w:val="24"/>
          </w:rPr>
          <w:t>Correo:mancultural@hotmail.com</w:t>
        </w:r>
        <w:proofErr w:type="gramEnd"/>
      </w:hyperlink>
    </w:p>
    <w:p w14:paraId="627A8DC0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129CED7F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294FE672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79487DED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6D13D71E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2D309B00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3CB727A4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597893D8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01CCBA70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2618FC8F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279DB153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67A8908C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48BE2B11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42870DB5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5225AD1F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0A6F6C56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6F9BCC32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46F599C4" w14:textId="77777777" w:rsidR="00E24D09" w:rsidRDefault="00E24D09" w:rsidP="00CA095C">
      <w:pPr>
        <w:pStyle w:val="Textoindependiente"/>
        <w:spacing w:line="480" w:lineRule="auto"/>
        <w:rPr>
          <w:rFonts w:ascii="Arial"/>
          <w:b/>
          <w:sz w:val="20"/>
        </w:rPr>
      </w:pPr>
    </w:p>
    <w:p w14:paraId="5718DAEE" w14:textId="77777777" w:rsidR="00E24D09" w:rsidRDefault="00E24D09" w:rsidP="00CA095C">
      <w:pPr>
        <w:pStyle w:val="Textoindependiente"/>
        <w:spacing w:before="10" w:line="480" w:lineRule="auto"/>
        <w:rPr>
          <w:rFonts w:ascii="Arial"/>
          <w:b/>
          <w:sz w:val="28"/>
        </w:rPr>
      </w:pPr>
    </w:p>
    <w:p w14:paraId="6F93B76C" w14:textId="77777777" w:rsidR="00E24D09" w:rsidRDefault="00786C57" w:rsidP="00CA095C">
      <w:pPr>
        <w:spacing w:before="94" w:line="480" w:lineRule="auto"/>
        <w:ind w:left="100"/>
        <w:rPr>
          <w:rFonts w:ascii="Arial"/>
          <w:b/>
          <w:i/>
          <w:sz w:val="18"/>
        </w:rPr>
      </w:pPr>
      <w:r>
        <w:rPr>
          <w:rFonts w:ascii="Arial"/>
          <w:b/>
          <w:i/>
          <w:color w:val="385522"/>
          <w:sz w:val="18"/>
        </w:rPr>
        <w:t>CALI-COLOMBIA</w:t>
      </w:r>
    </w:p>
    <w:p w14:paraId="10F097B5" w14:textId="77777777" w:rsidR="00E24D09" w:rsidRPr="005C4BFD" w:rsidRDefault="00786C57" w:rsidP="00CA095C">
      <w:pPr>
        <w:spacing w:before="4" w:line="480" w:lineRule="auto"/>
        <w:ind w:left="100"/>
        <w:rPr>
          <w:rFonts w:ascii="Arial"/>
          <w:b/>
          <w:i/>
          <w:sz w:val="18"/>
          <w:lang w:val="en-US"/>
        </w:rPr>
      </w:pPr>
      <w:r w:rsidRPr="005C4BFD">
        <w:rPr>
          <w:rFonts w:ascii="Arial"/>
          <w:b/>
          <w:i/>
          <w:color w:val="385522"/>
          <w:sz w:val="18"/>
          <w:lang w:val="en-US"/>
        </w:rPr>
        <w:t>CELULAR</w:t>
      </w:r>
      <w:r w:rsidRPr="005C4BFD">
        <w:rPr>
          <w:rFonts w:ascii="Arial"/>
          <w:b/>
          <w:i/>
          <w:color w:val="385522"/>
          <w:spacing w:val="-7"/>
          <w:sz w:val="18"/>
          <w:lang w:val="en-US"/>
        </w:rPr>
        <w:t xml:space="preserve"> </w:t>
      </w:r>
      <w:r w:rsidRPr="005C4BFD">
        <w:rPr>
          <w:rFonts w:ascii="Arial"/>
          <w:b/>
          <w:i/>
          <w:color w:val="385522"/>
          <w:sz w:val="18"/>
          <w:lang w:val="en-US"/>
        </w:rPr>
        <w:t>(WhatsApp</w:t>
      </w:r>
      <w:proofErr w:type="gramStart"/>
      <w:r w:rsidRPr="005C4BFD">
        <w:rPr>
          <w:rFonts w:ascii="Arial"/>
          <w:b/>
          <w:i/>
          <w:color w:val="385522"/>
          <w:sz w:val="18"/>
          <w:lang w:val="en-US"/>
        </w:rPr>
        <w:t>)</w:t>
      </w:r>
      <w:r w:rsidRPr="005C4BFD">
        <w:rPr>
          <w:rFonts w:ascii="Arial"/>
          <w:b/>
          <w:i/>
          <w:color w:val="385522"/>
          <w:spacing w:val="-6"/>
          <w:sz w:val="18"/>
          <w:lang w:val="en-US"/>
        </w:rPr>
        <w:t xml:space="preserve"> </w:t>
      </w:r>
      <w:r w:rsidRPr="005C4BFD">
        <w:rPr>
          <w:rFonts w:ascii="Arial"/>
          <w:b/>
          <w:i/>
          <w:color w:val="385522"/>
          <w:sz w:val="18"/>
          <w:lang w:val="en-US"/>
        </w:rPr>
        <w:t>:</w:t>
      </w:r>
      <w:proofErr w:type="gramEnd"/>
      <w:r w:rsidRPr="005C4BFD">
        <w:rPr>
          <w:rFonts w:ascii="Arial"/>
          <w:b/>
          <w:i/>
          <w:color w:val="385522"/>
          <w:spacing w:val="-6"/>
          <w:sz w:val="18"/>
          <w:lang w:val="en-US"/>
        </w:rPr>
        <w:t xml:space="preserve"> </w:t>
      </w:r>
      <w:r w:rsidRPr="005C4BFD">
        <w:rPr>
          <w:rFonts w:ascii="Arial"/>
          <w:b/>
          <w:i/>
          <w:color w:val="385522"/>
          <w:sz w:val="18"/>
          <w:lang w:val="en-US"/>
        </w:rPr>
        <w:t>3156840398-</w:t>
      </w:r>
      <w:r w:rsidRPr="005C4BFD">
        <w:rPr>
          <w:rFonts w:ascii="Arial"/>
          <w:b/>
          <w:i/>
          <w:color w:val="385522"/>
          <w:spacing w:val="-6"/>
          <w:sz w:val="18"/>
          <w:lang w:val="en-US"/>
        </w:rPr>
        <w:t xml:space="preserve"> </w:t>
      </w:r>
      <w:proofErr w:type="spellStart"/>
      <w:r w:rsidRPr="005C4BFD">
        <w:rPr>
          <w:rFonts w:ascii="Arial"/>
          <w:b/>
          <w:i/>
          <w:color w:val="385522"/>
          <w:sz w:val="18"/>
          <w:lang w:val="en-US"/>
        </w:rPr>
        <w:t>correo</w:t>
      </w:r>
      <w:proofErr w:type="spellEnd"/>
      <w:r w:rsidRPr="005C4BFD">
        <w:rPr>
          <w:rFonts w:ascii="Arial"/>
          <w:b/>
          <w:i/>
          <w:color w:val="385522"/>
          <w:sz w:val="18"/>
          <w:lang w:val="en-US"/>
        </w:rPr>
        <w:t>:</w:t>
      </w:r>
      <w:r w:rsidRPr="005C4BFD">
        <w:rPr>
          <w:rFonts w:ascii="Arial"/>
          <w:b/>
          <w:i/>
          <w:color w:val="385522"/>
          <w:spacing w:val="-7"/>
          <w:sz w:val="18"/>
          <w:lang w:val="en-US"/>
        </w:rPr>
        <w:t xml:space="preserve"> </w:t>
      </w:r>
      <w:hyperlink r:id="rId10">
        <w:r w:rsidRPr="005C4BFD">
          <w:rPr>
            <w:rFonts w:ascii="Arial"/>
            <w:b/>
            <w:i/>
            <w:color w:val="385522"/>
            <w:sz w:val="18"/>
            <w:lang w:val="en-US"/>
          </w:rPr>
          <w:t>mancultural@hotmail.com</w:t>
        </w:r>
      </w:hyperlink>
    </w:p>
    <w:sectPr w:rsidR="00E24D09" w:rsidRPr="005C4BFD">
      <w:headerReference w:type="default" r:id="rId11"/>
      <w:footerReference w:type="default" r:id="rId12"/>
      <w:pgSz w:w="12240" w:h="15840"/>
      <w:pgMar w:top="64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19A0" w14:textId="77777777" w:rsidR="00072C34" w:rsidRDefault="00072C34">
      <w:r>
        <w:separator/>
      </w:r>
    </w:p>
  </w:endnote>
  <w:endnote w:type="continuationSeparator" w:id="0">
    <w:p w14:paraId="0516F945" w14:textId="77777777" w:rsidR="00072C34" w:rsidRDefault="0007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FCF3" w14:textId="2DC90E2D" w:rsidR="00E24D09" w:rsidRDefault="00F85C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088C2686" wp14:editId="06CE275F">
              <wp:simplePos x="0" y="0"/>
              <wp:positionH relativeFrom="page">
                <wp:posOffset>1067435</wp:posOffset>
              </wp:positionH>
              <wp:positionV relativeFrom="page">
                <wp:posOffset>9338945</wp:posOffset>
              </wp:positionV>
              <wp:extent cx="3910330" cy="2870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033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30140" w14:textId="77777777" w:rsidR="00E24D09" w:rsidRDefault="00786C57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</w:rPr>
                            <w:t>CALI-COLOMBIA</w:t>
                          </w:r>
                        </w:p>
                        <w:p w14:paraId="0893D3B6" w14:textId="77777777" w:rsidR="00E24D09" w:rsidRPr="005C4BFD" w:rsidRDefault="00786C57">
                          <w:pPr>
                            <w:spacing w:before="3"/>
                            <w:ind w:left="20"/>
                            <w:rPr>
                              <w:rFonts w:ascii="Arial"/>
                              <w:b/>
                              <w:i/>
                              <w:sz w:val="18"/>
                              <w:lang w:val="en-US"/>
                            </w:rPr>
                          </w:pP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CELULAR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pacing w:val="-7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(WhatsApp</w:t>
                          </w:r>
                          <w:proofErr w:type="gramStart"/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)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pacing w:val="-6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:</w:t>
                          </w:r>
                          <w:proofErr w:type="gramEnd"/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pacing w:val="-6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3156840398-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pacing w:val="-6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correo</w:t>
                          </w:r>
                          <w:proofErr w:type="spellEnd"/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  <w:lang w:val="en-US"/>
                            </w:rPr>
                            <w:t>:</w:t>
                          </w:r>
                          <w:r w:rsidRPr="005C4BFD">
                            <w:rPr>
                              <w:rFonts w:ascii="Arial"/>
                              <w:b/>
                              <w:i/>
                              <w:color w:val="385522"/>
                              <w:spacing w:val="-7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1">
                            <w:r w:rsidRPr="005C4BFD">
                              <w:rPr>
                                <w:rFonts w:ascii="Arial"/>
                                <w:b/>
                                <w:i/>
                                <w:color w:val="385522"/>
                                <w:sz w:val="18"/>
                                <w:lang w:val="en-US"/>
                              </w:rPr>
                              <w:t>mancultural@hotmail.com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C26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05pt;margin-top:735.35pt;width:307.9pt;height:22.6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" filled="f" stroked="f">
              <v:textbox inset="0,0,0,0">
                <w:txbxContent>
                  <w:p w14:paraId="3F430140" w14:textId="77777777" w:rsidR="00E24D09" w:rsidRDefault="00786C57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color w:val="385522"/>
                        <w:sz w:val="18"/>
                      </w:rPr>
                      <w:t>CALI-COLOMBIA</w:t>
                    </w:r>
                  </w:p>
                  <w:p w14:paraId="0893D3B6" w14:textId="77777777" w:rsidR="00E24D09" w:rsidRPr="005C4BFD" w:rsidRDefault="00786C57">
                    <w:pPr>
                      <w:spacing w:before="3"/>
                      <w:ind w:left="20"/>
                      <w:rPr>
                        <w:rFonts w:ascii="Arial"/>
                        <w:b/>
                        <w:i/>
                        <w:sz w:val="18"/>
                        <w:lang w:val="en-US"/>
                      </w:rPr>
                    </w:pPr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CELULAR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pacing w:val="-7"/>
                        <w:sz w:val="18"/>
                        <w:lang w:val="en-US"/>
                      </w:rPr>
                      <w:t xml:space="preserve"> 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(WhatsApp</w:t>
                    </w:r>
                    <w:proofErr w:type="gramStart"/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)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:</w:t>
                    </w:r>
                    <w:proofErr w:type="gramEnd"/>
                    <w:r w:rsidRPr="005C4BFD">
                      <w:rPr>
                        <w:rFonts w:ascii="Arial"/>
                        <w:b/>
                        <w:i/>
                        <w:color w:val="385522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3156840398-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correo</w:t>
                    </w:r>
                    <w:proofErr w:type="spellEnd"/>
                    <w:r w:rsidRPr="005C4BFD">
                      <w:rPr>
                        <w:rFonts w:ascii="Arial"/>
                        <w:b/>
                        <w:i/>
                        <w:color w:val="385522"/>
                        <w:sz w:val="18"/>
                        <w:lang w:val="en-US"/>
                      </w:rPr>
                      <w:t>:</w:t>
                    </w:r>
                    <w:r w:rsidRPr="005C4BFD">
                      <w:rPr>
                        <w:rFonts w:ascii="Arial"/>
                        <w:b/>
                        <w:i/>
                        <w:color w:val="385522"/>
                        <w:spacing w:val="-7"/>
                        <w:sz w:val="18"/>
                        <w:lang w:val="en-US"/>
                      </w:rPr>
                      <w:t xml:space="preserve"> </w:t>
                    </w:r>
                    <w:hyperlink r:id="rId2">
                      <w:r w:rsidRPr="005C4BFD">
                        <w:rPr>
                          <w:rFonts w:ascii="Arial"/>
                          <w:b/>
                          <w:i/>
                          <w:color w:val="385522"/>
                          <w:sz w:val="18"/>
                          <w:lang w:val="en-US"/>
                        </w:rPr>
                        <w:t>mancultural@hotmail.com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A567" w14:textId="77777777" w:rsidR="00E24D09" w:rsidRDefault="00E24D0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F729" w14:textId="77777777" w:rsidR="00072C34" w:rsidRDefault="00072C34">
      <w:r>
        <w:separator/>
      </w:r>
    </w:p>
  </w:footnote>
  <w:footnote w:type="continuationSeparator" w:id="0">
    <w:p w14:paraId="1D28F813" w14:textId="77777777" w:rsidR="00072C34" w:rsidRDefault="0007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A1E5" w14:textId="29030C3A" w:rsidR="00E24D09" w:rsidRDefault="00F85C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9597938" wp14:editId="140F4627">
              <wp:simplePos x="0" y="0"/>
              <wp:positionH relativeFrom="page">
                <wp:posOffset>1067435</wp:posOffset>
              </wp:positionH>
              <wp:positionV relativeFrom="page">
                <wp:posOffset>443230</wp:posOffset>
              </wp:positionV>
              <wp:extent cx="1946910" cy="5778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691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E999B" w14:textId="77777777" w:rsidR="00E24D09" w:rsidRDefault="00786C57">
                          <w:pPr>
                            <w:spacing w:before="14"/>
                            <w:ind w:left="20" w:right="18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</w:rPr>
                            <w:t>DIEGO ALEJANDRO MANZANO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</w:rPr>
                            <w:t>MUSICO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</w:rPr>
                            <w:t>TALLERISTA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z w:val="18"/>
                            </w:rPr>
                            <w:t>MUNICIPIO DE SANTIAGO DE CALI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</w:rPr>
                            <w:t>CEDULA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</w:rPr>
                            <w:t>14.623.280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385522"/>
                            </w:rPr>
                            <w:t>CALI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979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05pt;margin-top:34.9pt;width:153.3pt;height:45.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" filled="f" stroked="f">
              <v:textbox inset="0,0,0,0">
                <w:txbxContent>
                  <w:p w14:paraId="03AE999B" w14:textId="77777777" w:rsidR="00E24D09" w:rsidRDefault="00786C57">
                    <w:pPr>
                      <w:spacing w:before="14"/>
                      <w:ind w:left="20" w:right="1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  <w:color w:val="385522"/>
                        <w:sz w:val="18"/>
                      </w:rPr>
                      <w:t>DIEGO ALEJANDRO MANZANO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z w:val="18"/>
                      </w:rPr>
                      <w:t>MUSICO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z w:val="18"/>
                      </w:rPr>
                      <w:t>Y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z w:val="18"/>
                      </w:rPr>
                      <w:t>TALLERISTA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z w:val="18"/>
                      </w:rPr>
                      <w:t>MUNICIPIO DE SANTIAGO DE CALI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</w:rPr>
                      <w:t>CEDULA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</w:rPr>
                      <w:t>14.623.280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</w:rPr>
                      <w:t>DE</w:t>
                    </w:r>
                    <w:r>
                      <w:rPr>
                        <w:rFonts w:ascii="Arial"/>
                        <w:b/>
                        <w:i/>
                        <w:color w:val="385522"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385522"/>
                      </w:rPr>
                      <w:t>CALI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97EC" w14:textId="77777777" w:rsidR="00E24D09" w:rsidRDefault="00E24D09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50B"/>
    <w:multiLevelType w:val="hybridMultilevel"/>
    <w:tmpl w:val="833ADB52"/>
    <w:lvl w:ilvl="0" w:tplc="65225630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1" w:tplc="CDCE10E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838ACF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5E707FE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200CCA50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E3F01A5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B228FF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4732A37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FC88A21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1A59A0"/>
    <w:multiLevelType w:val="hybridMultilevel"/>
    <w:tmpl w:val="0CB03C0A"/>
    <w:lvl w:ilvl="0" w:tplc="D1F89E26">
      <w:start w:val="1"/>
      <w:numFmt w:val="decimal"/>
      <w:lvlText w:val="%1."/>
      <w:lvlJc w:val="left"/>
      <w:pPr>
        <w:ind w:left="601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1" w:tplc="8CCCF57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A766030"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 w:tplc="8340AACC"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4" w:tplc="CD04C03E">
      <w:numFmt w:val="bullet"/>
      <w:lvlText w:val="•"/>
      <w:lvlJc w:val="left"/>
      <w:pPr>
        <w:ind w:left="2925" w:hanging="360"/>
      </w:pPr>
      <w:rPr>
        <w:rFonts w:hint="default"/>
        <w:lang w:val="es-ES" w:eastAsia="en-US" w:bidi="ar-SA"/>
      </w:rPr>
    </w:lvl>
    <w:lvl w:ilvl="5" w:tplc="A51254C4">
      <w:numFmt w:val="bullet"/>
      <w:lvlText w:val="•"/>
      <w:lvlJc w:val="left"/>
      <w:pPr>
        <w:ind w:left="3947" w:hanging="360"/>
      </w:pPr>
      <w:rPr>
        <w:rFonts w:hint="default"/>
        <w:lang w:val="es-ES" w:eastAsia="en-US" w:bidi="ar-SA"/>
      </w:rPr>
    </w:lvl>
    <w:lvl w:ilvl="6" w:tplc="5A3AD01C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7" w:tplc="56B283B4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8" w:tplc="F7088524">
      <w:numFmt w:val="bullet"/>
      <w:lvlText w:val="•"/>
      <w:lvlJc w:val="left"/>
      <w:pPr>
        <w:ind w:left="701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09"/>
    <w:rsid w:val="00072C34"/>
    <w:rsid w:val="001A38EE"/>
    <w:rsid w:val="005C4BFD"/>
    <w:rsid w:val="00786C57"/>
    <w:rsid w:val="00AB6A9A"/>
    <w:rsid w:val="00CA095C"/>
    <w:rsid w:val="00E24D09"/>
    <w:rsid w:val="00EE1536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9E927"/>
  <w15:docId w15:val="{EF295789-C6B2-44C5-87FC-FB1D5A07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20"/>
      <w:outlineLvl w:val="1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mancultural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cultural@hot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ncultural@hotmail.com" TargetMode="External"/><Relationship Id="rId1" Type="http://schemas.openxmlformats.org/officeDocument/2006/relationships/hyperlink" Target="mailto:mancultura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 Ceron Cardenas</dc:creator>
  <cp:lastModifiedBy>Diego Alejandro manzano</cp:lastModifiedBy>
  <cp:revision>4</cp:revision>
  <dcterms:created xsi:type="dcterms:W3CDTF">2023-07-20T23:22:00Z</dcterms:created>
  <dcterms:modified xsi:type="dcterms:W3CDTF">2023-07-21T03:58:00Z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2023-07-20T00:00:00Z</vt:filetime>
  </property>
</Properties>
</file>