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36" w:rsidRDefault="003833ED"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-895984</wp:posOffset>
            </wp:positionV>
            <wp:extent cx="7572375" cy="971550"/>
            <wp:effectExtent l="0" t="0" r="0" b="0"/>
            <wp:wrapSquare wrapText="bothSides" distT="0" distB="0" distL="114300" distR="114300"/>
            <wp:docPr id="5" name="image1.png" descr="Resultado de imagen de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n de header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85A36" w:rsidRDefault="00985A36"/>
    <w:p w:rsidR="00985A36" w:rsidRDefault="00985A36"/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>Sistema para la gestión de Jardines de infantes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3833ED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  <w:r>
        <w:rPr>
          <w:rFonts w:ascii="Dutch801 XBd BT" w:eastAsia="Dutch801 XBd BT" w:hAnsi="Dutch801 XBd BT" w:cs="Dutch801 XBd BT"/>
          <w:color w:val="92D050"/>
          <w:sz w:val="56"/>
          <w:szCs w:val="56"/>
        </w:rPr>
        <w:t xml:space="preserve">Caso de uso </w:t>
      </w:r>
      <w:r w:rsidR="00D46295" w:rsidRPr="00D46295">
        <w:rPr>
          <w:rFonts w:ascii="Dutch801 XBd BT" w:eastAsia="Dutch801 XBd BT" w:hAnsi="Dutch801 XBd BT" w:cs="Dutch801 XBd BT"/>
          <w:color w:val="92D050"/>
          <w:sz w:val="56"/>
          <w:szCs w:val="56"/>
        </w:rPr>
        <w:t>CU-BO04 Generar boletin</w:t>
      </w: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985A36" w:rsidRDefault="00985A36">
      <w:pPr>
        <w:rPr>
          <w:rFonts w:ascii="Dutch801 XBd BT" w:eastAsia="Dutch801 XBd BT" w:hAnsi="Dutch801 XBd BT" w:cs="Dutch801 XBd BT"/>
          <w:color w:val="92D050"/>
          <w:sz w:val="56"/>
          <w:szCs w:val="56"/>
        </w:rPr>
      </w:pPr>
    </w:p>
    <w:p w:rsidR="003833ED" w:rsidRDefault="003833ED" w:rsidP="003833ED">
      <w:r>
        <w:t>3.5.</w:t>
      </w:r>
      <w:r w:rsidR="00D46295">
        <w:t>2.4</w:t>
      </w:r>
      <w:r>
        <w:t>.1 Historial de revisión</w:t>
      </w:r>
    </w:p>
    <w:tbl>
      <w:tblPr>
        <w:tblStyle w:val="a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868"/>
        <w:gridCol w:w="1657"/>
        <w:gridCol w:w="4926"/>
      </w:tblGrid>
      <w:tr w:rsidR="00985A36">
        <w:tc>
          <w:tcPr>
            <w:tcW w:w="1269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Descripción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01/11/2020</w:t>
            </w:r>
          </w:p>
        </w:tc>
        <w:tc>
          <w:tcPr>
            <w:tcW w:w="868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57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Default="00383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Creación del documento</w:t>
            </w:r>
          </w:p>
        </w:tc>
      </w:tr>
      <w:tr w:rsidR="00985A36">
        <w:tc>
          <w:tcPr>
            <w:tcW w:w="1269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05/11/2021</w:t>
            </w:r>
          </w:p>
        </w:tc>
        <w:tc>
          <w:tcPr>
            <w:tcW w:w="868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657" w:type="dxa"/>
          </w:tcPr>
          <w:p w:rsidR="00985A36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Andrés Benítez</w:t>
            </w:r>
          </w:p>
        </w:tc>
        <w:tc>
          <w:tcPr>
            <w:tcW w:w="4926" w:type="dxa"/>
          </w:tcPr>
          <w:p w:rsidR="00985A36" w:rsidRPr="009E6C6F" w:rsidRDefault="009E6C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Balanceo</w:t>
            </w: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985A36">
        <w:tc>
          <w:tcPr>
            <w:tcW w:w="1269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8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657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4926" w:type="dxa"/>
          </w:tcPr>
          <w:p w:rsidR="00985A36" w:rsidRDefault="00985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D46295">
        <w:t>2.4</w:t>
      </w:r>
      <w:r>
        <w:t>.2 Objetivo</w:t>
      </w:r>
    </w:p>
    <w:p w:rsidR="00985A36" w:rsidRDefault="00D46295">
      <w:r>
        <w:t>El objetivo de este caso de uso es genera el boletín con las notas y asistencias de los alumnos</w:t>
      </w:r>
    </w:p>
    <w:p w:rsidR="00985A36" w:rsidRDefault="00985A36"/>
    <w:p w:rsidR="00985A36" w:rsidRDefault="00985A36"/>
    <w:p w:rsidR="00985A36" w:rsidRDefault="003833ED">
      <w:r>
        <w:t>3.5.</w:t>
      </w:r>
      <w:r w:rsidR="00D46295">
        <w:t>2.4</w:t>
      </w:r>
      <w:r>
        <w:t>.3 Especificación Caso de uso</w:t>
      </w:r>
    </w:p>
    <w:p w:rsidR="00985A36" w:rsidRDefault="003833ED">
      <w:pPr>
        <w:rPr>
          <w:b/>
        </w:rPr>
      </w:pPr>
      <w:r>
        <w:rPr>
          <w:b/>
        </w:rPr>
        <w:t xml:space="preserve">Precondiciones: </w:t>
      </w:r>
      <w:r w:rsidR="00D46295" w:rsidRPr="00D46295">
        <w:t>Debe haber exámenes y asistencia tomadas</w:t>
      </w:r>
    </w:p>
    <w:p w:rsidR="00985A36" w:rsidRPr="003833ED" w:rsidRDefault="003833ED">
      <w:pPr>
        <w:rPr>
          <w:u w:val="single"/>
        </w:rPr>
      </w:pPr>
      <w:r>
        <w:rPr>
          <w:b/>
        </w:rPr>
        <w:t xml:space="preserve">Poscondiciones: </w:t>
      </w:r>
      <w:r w:rsidR="00D46295" w:rsidRPr="00D46295">
        <w:t>Boletín generado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D46295" w:rsidRDefault="00D46295"/>
    <w:p w:rsidR="00D46295" w:rsidRDefault="00D46295"/>
    <w:p w:rsidR="00985A36" w:rsidRDefault="00985A36"/>
    <w:p w:rsidR="00985A36" w:rsidRDefault="00985A36"/>
    <w:p w:rsidR="00985A36" w:rsidRDefault="003833ED">
      <w:r>
        <w:lastRenderedPageBreak/>
        <w:t>3.5.</w:t>
      </w:r>
      <w:r w:rsidR="00D46295">
        <w:t xml:space="preserve">2.4.4 </w:t>
      </w:r>
      <w:r>
        <w:t>Gráfico del caso de uso</w:t>
      </w:r>
    </w:p>
    <w:p w:rsidR="00985A36" w:rsidRDefault="00D462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0.65pt;height:150.9pt">
            <v:imagedata r:id="rId6" o:title="Caso de uso"/>
          </v:shape>
        </w:pic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3833ED">
      <w:r>
        <w:lastRenderedPageBreak/>
        <w:t>3.5.</w:t>
      </w:r>
      <w:r w:rsidR="00D46295">
        <w:t>2.4</w:t>
      </w:r>
      <w:r>
        <w:t>.5 Descripción analítica del caso de uso</w:t>
      </w:r>
    </w:p>
    <w:p w:rsidR="00985A36" w:rsidRDefault="003833ED">
      <w:pPr>
        <w:rPr>
          <w:b/>
        </w:rPr>
      </w:pPr>
      <w:r>
        <w:rPr>
          <w:b/>
        </w:rPr>
        <w:t>Flujo Normal</w:t>
      </w:r>
    </w:p>
    <w:p w:rsidR="00985A36" w:rsidRDefault="00D46295" w:rsidP="00D46295">
      <w:pPr>
        <w:pStyle w:val="Prrafodelista"/>
        <w:numPr>
          <w:ilvl w:val="0"/>
          <w:numId w:val="2"/>
        </w:numPr>
      </w:pPr>
      <w:r>
        <w:t>El maestro ingresa en la pantalla del boletín</w:t>
      </w:r>
    </w:p>
    <w:p w:rsidR="00D46295" w:rsidRDefault="00D46295" w:rsidP="00D46295">
      <w:pPr>
        <w:pStyle w:val="Prrafodelista"/>
        <w:numPr>
          <w:ilvl w:val="0"/>
          <w:numId w:val="2"/>
        </w:numPr>
      </w:pPr>
      <w:r>
        <w:t>El sistema pide que seleccione el curso</w:t>
      </w:r>
    </w:p>
    <w:p w:rsidR="00D46295" w:rsidRDefault="00D46295" w:rsidP="00D46295">
      <w:pPr>
        <w:pStyle w:val="Prrafodelista"/>
        <w:numPr>
          <w:ilvl w:val="0"/>
          <w:numId w:val="2"/>
        </w:numPr>
      </w:pPr>
      <w:r>
        <w:t>El maestro selecciona el curso</w:t>
      </w:r>
    </w:p>
    <w:p w:rsidR="00D46295" w:rsidRDefault="00D46295" w:rsidP="00D46295">
      <w:pPr>
        <w:pStyle w:val="Prrafodelista"/>
        <w:numPr>
          <w:ilvl w:val="0"/>
          <w:numId w:val="2"/>
        </w:numPr>
      </w:pPr>
      <w:r>
        <w:t>El sistema pide que seleccione el alumno</w:t>
      </w:r>
    </w:p>
    <w:p w:rsidR="00D46295" w:rsidRDefault="00D46295" w:rsidP="00D46295">
      <w:pPr>
        <w:pStyle w:val="Prrafodelista"/>
        <w:numPr>
          <w:ilvl w:val="0"/>
          <w:numId w:val="2"/>
        </w:numPr>
      </w:pPr>
      <w:r>
        <w:t>El maestro selecciona el alumno</w:t>
      </w:r>
    </w:p>
    <w:p w:rsidR="00D46295" w:rsidRDefault="00D46295" w:rsidP="00D46295">
      <w:pPr>
        <w:pStyle w:val="Prrafodelista"/>
        <w:numPr>
          <w:ilvl w:val="0"/>
          <w:numId w:val="2"/>
        </w:numPr>
      </w:pPr>
      <w:r>
        <w:t>El sistema pide que seleccione el cuatrimestre</w:t>
      </w:r>
    </w:p>
    <w:p w:rsidR="00D46295" w:rsidRDefault="00D46295" w:rsidP="00D46295">
      <w:pPr>
        <w:pStyle w:val="Prrafodelista"/>
        <w:numPr>
          <w:ilvl w:val="0"/>
          <w:numId w:val="2"/>
        </w:numPr>
      </w:pPr>
      <w:r>
        <w:t>El maestro selecciona el cuatrimestre</w:t>
      </w:r>
    </w:p>
    <w:p w:rsidR="00D46295" w:rsidRDefault="00D46295" w:rsidP="00D46295">
      <w:pPr>
        <w:pStyle w:val="Prrafodelista"/>
        <w:numPr>
          <w:ilvl w:val="0"/>
          <w:numId w:val="2"/>
        </w:numPr>
      </w:pPr>
      <w:r>
        <w:t>El maestro presiona en Alta</w:t>
      </w:r>
    </w:p>
    <w:p w:rsidR="00D46295" w:rsidRPr="00D46295" w:rsidRDefault="00D46295" w:rsidP="00D46295">
      <w:pPr>
        <w:pStyle w:val="Prrafodelista"/>
        <w:numPr>
          <w:ilvl w:val="0"/>
          <w:numId w:val="2"/>
        </w:numPr>
      </w:pPr>
      <w:r>
        <w:t>El sistema indica que el boletín fue creado</w:t>
      </w:r>
    </w:p>
    <w:p w:rsidR="00985A36" w:rsidRDefault="003833ED">
      <w:pPr>
        <w:rPr>
          <w:b/>
        </w:rPr>
      </w:pPr>
      <w:r>
        <w:rPr>
          <w:b/>
        </w:rPr>
        <w:t>Flujo alternativo</w:t>
      </w:r>
    </w:p>
    <w:p w:rsidR="00D46295" w:rsidRPr="007B6470" w:rsidRDefault="00D46295">
      <w:r w:rsidRPr="00D46295">
        <w:t>9.1</w:t>
      </w:r>
      <w:r>
        <w:t xml:space="preserve"> El sistema indica que el boletín ya existe</w:t>
      </w:r>
    </w:p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985A36" w:rsidRDefault="00985A36"/>
    <w:p w:rsidR="003833ED" w:rsidRDefault="003833ED">
      <w:pPr>
        <w:sectPr w:rsidR="003833ED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985A36" w:rsidRDefault="003833ED">
      <w:r>
        <w:lastRenderedPageBreak/>
        <w:t>3.5.</w:t>
      </w:r>
      <w:r w:rsidR="00D46295">
        <w:t>2.4</w:t>
      </w:r>
      <w:r>
        <w:t>.6 Diagrama de clases</w:t>
      </w:r>
    </w:p>
    <w:p w:rsidR="007B6470" w:rsidRDefault="007B6470">
      <w:r>
        <w:pict>
          <v:shape id="_x0000_i1030" type="#_x0000_t75" style="width:1048.05pt;height:594.8pt">
            <v:imagedata r:id="rId7" o:title="CU-BO04"/>
          </v:shape>
        </w:pict>
      </w:r>
    </w:p>
    <w:p w:rsidR="007B6470" w:rsidRDefault="007B6470"/>
    <w:p w:rsidR="003833ED" w:rsidRDefault="003833ED"/>
    <w:p w:rsidR="003833ED" w:rsidRDefault="003833ED">
      <w:pPr>
        <w:sectPr w:rsidR="003833ED" w:rsidSect="003833ED">
          <w:pgSz w:w="23808" w:h="16840" w:orient="landscape" w:code="8"/>
          <w:pgMar w:top="1701" w:right="1418" w:bottom="1701" w:left="1418" w:header="709" w:footer="709" w:gutter="0"/>
          <w:pgNumType w:start="1"/>
          <w:cols w:space="720"/>
        </w:sectPr>
      </w:pPr>
    </w:p>
    <w:p w:rsidR="003833ED" w:rsidRDefault="003833ED">
      <w:r>
        <w:lastRenderedPageBreak/>
        <w:t>3.5.1.1.7 Diagrama de Secuencia</w:t>
      </w:r>
    </w:p>
    <w:p w:rsidR="007B6470" w:rsidRDefault="007B6470">
      <w:pPr>
        <w:sectPr w:rsidR="007B6470" w:rsidSect="003833ED">
          <w:pgSz w:w="23808" w:h="16840" w:orient="landscape" w:code="8"/>
          <w:pgMar w:top="1701" w:right="1418" w:bottom="1701" w:left="1418" w:header="709" w:footer="709" w:gutter="0"/>
          <w:cols w:space="720"/>
        </w:sectPr>
      </w:pPr>
      <w:r>
        <w:pict>
          <v:shape id="_x0000_i1031" type="#_x0000_t75" style="width:1036.15pt;height:631.7pt">
            <v:imagedata r:id="rId8" o:title="CU-BO04 Generar boleti"/>
          </v:shape>
        </w:pict>
      </w:r>
    </w:p>
    <w:p w:rsidR="00985A36" w:rsidRDefault="003833ED">
      <w:bookmarkStart w:id="0" w:name="_gjdgxs" w:colFirst="0" w:colLast="0"/>
      <w:bookmarkEnd w:id="0"/>
      <w:r>
        <w:lastRenderedPageBreak/>
        <w:t>3.5.</w:t>
      </w:r>
      <w:r w:rsidR="00D46295">
        <w:t>2.4</w:t>
      </w:r>
      <w:r>
        <w:t>.8 DER</w:t>
      </w:r>
      <w:r w:rsidR="007B6470">
        <w:pict>
          <v:shape id="_x0000_i1034" type="#_x0000_t75" style="width:425.1pt;height:483.95pt">
            <v:imagedata r:id="rId9" o:title="CU-BO04 Data"/>
          </v:shape>
        </w:pict>
      </w:r>
      <w:bookmarkStart w:id="1" w:name="_GoBack"/>
      <w:bookmarkEnd w:id="1"/>
    </w:p>
    <w:p w:rsidR="00985A36" w:rsidRDefault="00985A36"/>
    <w:sectPr w:rsidR="00985A36">
      <w:pgSz w:w="11906" w:h="16838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52AFD"/>
    <w:multiLevelType w:val="hybridMultilevel"/>
    <w:tmpl w:val="C42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324B"/>
    <w:multiLevelType w:val="hybridMultilevel"/>
    <w:tmpl w:val="41466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A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36"/>
    <w:rsid w:val="003833ED"/>
    <w:rsid w:val="007B6470"/>
    <w:rsid w:val="00985A36"/>
    <w:rsid w:val="009E6C6F"/>
    <w:rsid w:val="00D4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7B21"/>
  <w15:docId w15:val="{1735ED93-61A1-4EC3-9B26-16F7313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4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benitez</cp:lastModifiedBy>
  <cp:revision>5</cp:revision>
  <dcterms:created xsi:type="dcterms:W3CDTF">2021-11-20T17:26:00Z</dcterms:created>
  <dcterms:modified xsi:type="dcterms:W3CDTF">2021-11-20T18:31:00Z</dcterms:modified>
</cp:coreProperties>
</file>