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691471" w:rsidRPr="00691471">
        <w:rPr>
          <w:rFonts w:ascii="Dutch801 XBd BT" w:eastAsia="Dutch801 XBd BT" w:hAnsi="Dutch801 XBd BT" w:cs="Dutch801 XBd BT"/>
          <w:color w:val="92D050"/>
          <w:sz w:val="56"/>
          <w:szCs w:val="56"/>
        </w:rPr>
        <w:t>CU-GP02 Agregar nuevo Maestro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691471">
        <w:t>2.1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691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691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691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Pr="00691471" w:rsidRDefault="00691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691471" w:rsidRDefault="00691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691471">
      <w:r>
        <w:t>3.5.1.2</w:t>
      </w:r>
      <w:r w:rsidR="003833ED">
        <w:t>.2 Objetivo</w:t>
      </w:r>
    </w:p>
    <w:p w:rsidR="00985A36" w:rsidRDefault="00691471">
      <w:r>
        <w:t>El objetivo de este caso de uso es el alta de un nuevo maestro</w:t>
      </w:r>
    </w:p>
    <w:p w:rsidR="00985A36" w:rsidRDefault="00985A36"/>
    <w:p w:rsidR="00985A36" w:rsidRDefault="00985A36"/>
    <w:p w:rsidR="00985A36" w:rsidRDefault="003833ED" w:rsidP="00691471">
      <w:pPr>
        <w:ind w:left="720" w:hanging="720"/>
      </w:pPr>
      <w:r>
        <w:t>3.5.</w:t>
      </w:r>
      <w:r w:rsidR="00691471">
        <w:t>2.1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>Precondiciones:</w:t>
      </w:r>
      <w:r w:rsidR="00691471">
        <w:rPr>
          <w:b/>
        </w:rPr>
        <w:t xml:space="preserve"> </w:t>
      </w:r>
      <w:r w:rsidR="00691471">
        <w:t>El usuario debe estar logueado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</w:p>
    <w:p w:rsidR="00985A36" w:rsidRPr="00691471" w:rsidRDefault="003833ED">
      <w:pPr>
        <w:rPr>
          <w:u w:val="single"/>
        </w:rPr>
      </w:pPr>
      <w:r>
        <w:rPr>
          <w:b/>
        </w:rPr>
        <w:t xml:space="preserve">Poscondiciones: </w:t>
      </w:r>
      <w:r w:rsidR="00691471">
        <w:rPr>
          <w:b/>
        </w:rPr>
        <w:t xml:space="preserve"> </w:t>
      </w:r>
      <w:r w:rsidR="00691471">
        <w:t>Maestro creado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691471">
        <w:t xml:space="preserve">2.1.4 </w:t>
      </w:r>
      <w:r>
        <w:t>Gráfico del caso de uso</w:t>
      </w:r>
    </w:p>
    <w:p w:rsidR="00985A36" w:rsidRDefault="00691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50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691471">
        <w:t>2.1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691471" w:rsidRDefault="00691471" w:rsidP="00691471">
      <w:pPr>
        <w:pStyle w:val="Prrafodelista"/>
        <w:numPr>
          <w:ilvl w:val="0"/>
          <w:numId w:val="1"/>
        </w:numPr>
      </w:pPr>
      <w:r>
        <w:t>La secretaria ingresa a la pantalla de personal</w:t>
      </w:r>
    </w:p>
    <w:p w:rsidR="00691471" w:rsidRDefault="00691471" w:rsidP="00691471">
      <w:pPr>
        <w:pStyle w:val="Prrafodelista"/>
        <w:numPr>
          <w:ilvl w:val="0"/>
          <w:numId w:val="1"/>
        </w:numPr>
      </w:pPr>
      <w:r>
        <w:t>El sistema pide que ingrese los datos del maestro</w:t>
      </w:r>
    </w:p>
    <w:p w:rsidR="00691471" w:rsidRDefault="00691471" w:rsidP="00691471">
      <w:pPr>
        <w:pStyle w:val="Prrafodelista"/>
        <w:numPr>
          <w:ilvl w:val="0"/>
          <w:numId w:val="1"/>
        </w:numPr>
      </w:pPr>
      <w:r w:rsidRPr="00691471">
        <w:t>La secretaria</w:t>
      </w:r>
      <w:r>
        <w:t xml:space="preserve"> ingresa los datos del maestro</w:t>
      </w:r>
    </w:p>
    <w:p w:rsidR="00691471" w:rsidRDefault="00691471" w:rsidP="00691471">
      <w:pPr>
        <w:pStyle w:val="Prrafodelista"/>
        <w:numPr>
          <w:ilvl w:val="0"/>
          <w:numId w:val="1"/>
        </w:numPr>
      </w:pPr>
      <w:r w:rsidRPr="00691471">
        <w:t>La secretaria</w:t>
      </w:r>
      <w:r>
        <w:t xml:space="preserve"> presiona continuar</w:t>
      </w:r>
      <w:r>
        <w:tab/>
      </w:r>
    </w:p>
    <w:p w:rsidR="00691471" w:rsidRDefault="00691471" w:rsidP="00691471">
      <w:pPr>
        <w:pStyle w:val="Prrafodelista"/>
        <w:numPr>
          <w:ilvl w:val="0"/>
          <w:numId w:val="1"/>
        </w:numPr>
      </w:pPr>
      <w:r>
        <w:t>El sistema pide que ingrese la documentación del maestro</w:t>
      </w:r>
    </w:p>
    <w:p w:rsidR="00691471" w:rsidRDefault="00691471" w:rsidP="00691471">
      <w:pPr>
        <w:pStyle w:val="Prrafodelista"/>
        <w:numPr>
          <w:ilvl w:val="0"/>
          <w:numId w:val="1"/>
        </w:numPr>
      </w:pPr>
      <w:r w:rsidRPr="00691471">
        <w:t>La secretaria</w:t>
      </w:r>
      <w:r>
        <w:t xml:space="preserve"> ingresa la documentación del maestro</w:t>
      </w:r>
    </w:p>
    <w:p w:rsidR="00691471" w:rsidRPr="00691471" w:rsidRDefault="00691471" w:rsidP="00691471">
      <w:pPr>
        <w:pStyle w:val="Prrafodelista"/>
        <w:numPr>
          <w:ilvl w:val="0"/>
          <w:numId w:val="1"/>
        </w:numPr>
      </w:pPr>
      <w:r>
        <w:t>El sistema indica que se dio de alta el maestro</w:t>
      </w:r>
    </w:p>
    <w:p w:rsidR="00985A36" w:rsidRDefault="00985A36"/>
    <w:p w:rsidR="00985A36" w:rsidRDefault="003833ED">
      <w:pPr>
        <w:rPr>
          <w:b/>
        </w:rPr>
      </w:pPr>
      <w:r>
        <w:rPr>
          <w:b/>
        </w:rPr>
        <w:t>Flujo alternativo</w:t>
      </w:r>
    </w:p>
    <w:p w:rsidR="00691471" w:rsidRPr="00691471" w:rsidRDefault="00691471">
      <w:r>
        <w:t>8.1 El sistema indica que el maestro ya existe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691471">
        <w:t>2.1</w:t>
      </w:r>
      <w:r>
        <w:t>.6 Diagrama de clases</w:t>
      </w:r>
    </w:p>
    <w:p w:rsidR="00EB25AB" w:rsidRDefault="00EB25AB">
      <w:r>
        <w:pict>
          <v:shape id="_x0000_i1026" type="#_x0000_t75" style="width:1047.45pt;height:559.7pt">
            <v:imagedata r:id="rId7" o:title="CU-GP02"/>
          </v:shape>
        </w:pict>
      </w:r>
    </w:p>
    <w:p w:rsidR="003833ED" w:rsidRDefault="003833ED"/>
    <w:p w:rsidR="003833ED" w:rsidRDefault="003833ED"/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EB25AB" w:rsidRDefault="00EB25AB"/>
    <w:p w:rsidR="00EB25AB" w:rsidRDefault="00EB25AB">
      <w:pPr>
        <w:sectPr w:rsidR="00EB25AB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27" type="#_x0000_t75" style="width:1009.9pt;height:611.7pt">
            <v:imagedata r:id="rId8" o:title="CU-GP02 Agregar nuevo Maestr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691471">
        <w:t>2.1</w:t>
      </w:r>
      <w:r>
        <w:t>.8 DER</w:t>
      </w:r>
    </w:p>
    <w:p w:rsidR="00EB25AB" w:rsidRDefault="00EB25AB">
      <w:pPr>
        <w:sectPr w:rsidR="00EB25AB" w:rsidSect="00EB25AB">
          <w:pgSz w:w="16838" w:h="11906" w:orient="landscape"/>
          <w:pgMar w:top="1701" w:right="1418" w:bottom="1701" w:left="1418" w:header="709" w:footer="709" w:gutter="0"/>
          <w:cols w:space="720"/>
        </w:sectPr>
      </w:pPr>
      <w:bookmarkStart w:id="1" w:name="_GoBack"/>
      <w:r w:rsidRPr="00EB25AB">
        <w:rPr>
          <w:u w:val="single"/>
        </w:rPr>
        <w:pict>
          <v:shape id="_x0000_i1038" type="#_x0000_t75" style="width:686.2pt;height:388.15pt">
            <v:imagedata r:id="rId9" o:title="CU-GP02 Data"/>
          </v:shape>
        </w:pict>
      </w:r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5E29"/>
    <w:multiLevelType w:val="hybridMultilevel"/>
    <w:tmpl w:val="3F90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691471"/>
    <w:rsid w:val="00985A36"/>
    <w:rsid w:val="00E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4DDD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9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2021-11-20T17:58:00Z</dcterms:modified>
</cp:coreProperties>
</file>