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5B34" w14:textId="4AE54FB6" w:rsidR="003129CE" w:rsidRPr="00314FBC" w:rsidRDefault="00BC1738" w:rsidP="00FD5D97">
      <w:pPr>
        <w:pStyle w:val="Heading1"/>
      </w:pPr>
      <w:r w:rsidRPr="00314FBC">
        <w:t>LABORATORIO #2</w:t>
      </w:r>
      <w:r w:rsidR="00BF2E2D" w:rsidRPr="00314FBC">
        <w:t>: INTERACCIÓN ENTRE OBJETOS</w:t>
      </w:r>
    </w:p>
    <w:p w14:paraId="176E45C2" w14:textId="17E2B7DC" w:rsidR="00C969B9" w:rsidRPr="00314FBC" w:rsidRDefault="00FD5D97" w:rsidP="00FD5D97">
      <w:pPr>
        <w:pStyle w:val="Heading2"/>
        <w:numPr>
          <w:ilvl w:val="0"/>
          <w:numId w:val="3"/>
        </w:numPr>
        <w:ind w:left="360"/>
      </w:pPr>
      <w:r w:rsidRPr="00314FBC">
        <w:t>CONOCIENDO EL PROYECTO</w:t>
      </w:r>
    </w:p>
    <w:p w14:paraId="21251EF1" w14:textId="18CDD9A2" w:rsidR="00FD5D97" w:rsidRPr="00314FBC" w:rsidRDefault="00FD5D97" w:rsidP="00281DEC">
      <w:pPr>
        <w:pStyle w:val="Heading3"/>
        <w:numPr>
          <w:ilvl w:val="0"/>
          <w:numId w:val="4"/>
        </w:numPr>
      </w:pPr>
      <w:r w:rsidRPr="00314FBC">
        <w:t>Revisando el directorio</w:t>
      </w:r>
    </w:p>
    <w:p w14:paraId="77EABFE7" w14:textId="02010551" w:rsidR="004C14F8" w:rsidRPr="00314FBC" w:rsidRDefault="004C14F8" w:rsidP="00E6282E">
      <w:pPr>
        <w:ind w:left="720"/>
        <w:jc w:val="both"/>
      </w:pPr>
      <w:r w:rsidRPr="00314FBC">
        <w:t xml:space="preserve">Revisando el contenido nos dimos cuenta </w:t>
      </w:r>
      <w:r w:rsidR="00792C7B" w:rsidRPr="00314FBC">
        <w:t>de que</w:t>
      </w:r>
      <w:r w:rsidRPr="00314FBC">
        <w:t xml:space="preserve"> existe</w:t>
      </w:r>
      <w:r w:rsidR="0044194B" w:rsidRPr="00314FBC">
        <w:t xml:space="preserve">n tres </w:t>
      </w:r>
      <w:r w:rsidR="002275B2" w:rsidRPr="00314FBC">
        <w:t>clases (</w:t>
      </w:r>
      <w:r w:rsidR="0044194B" w:rsidRPr="00314FBC">
        <w:t xml:space="preserve">Set, </w:t>
      </w:r>
      <w:proofErr w:type="spellStart"/>
      <w:r w:rsidR="0044194B" w:rsidRPr="00314FBC">
        <w:t>SetCalculator</w:t>
      </w:r>
      <w:proofErr w:type="spellEnd"/>
      <w:r w:rsidR="0044194B" w:rsidRPr="00314FBC">
        <w:t xml:space="preserve">, </w:t>
      </w:r>
      <w:proofErr w:type="spellStart"/>
      <w:r w:rsidR="0044194B" w:rsidRPr="00314FBC">
        <w:t>SetTest</w:t>
      </w:r>
      <w:proofErr w:type="spellEnd"/>
      <w:r w:rsidR="0044194B" w:rsidRPr="00314FBC">
        <w:t>),</w:t>
      </w:r>
      <w:r w:rsidR="00E1674A" w:rsidRPr="00314FBC">
        <w:t xml:space="preserve"> </w:t>
      </w:r>
      <w:r w:rsidR="00B06FE3" w:rsidRPr="00314FBC">
        <w:t>una crea una calculadora</w:t>
      </w:r>
      <w:r w:rsidR="00690707" w:rsidRPr="00314FBC">
        <w:t xml:space="preserve"> y otra clase realiza test sobre la calculadora</w:t>
      </w:r>
      <w:r w:rsidR="00E6282E" w:rsidRPr="00314FBC">
        <w:t>; además de esto ya hay código ya escrito.</w:t>
      </w:r>
    </w:p>
    <w:p w14:paraId="300F3C5D" w14:textId="5F425C54" w:rsidR="00FD5D97" w:rsidRPr="00314FBC" w:rsidRDefault="00FD5D97" w:rsidP="00281DEC">
      <w:pPr>
        <w:pStyle w:val="Heading3"/>
        <w:numPr>
          <w:ilvl w:val="0"/>
          <w:numId w:val="4"/>
        </w:numPr>
      </w:pPr>
      <w:r w:rsidRPr="00314FBC">
        <w:t>Explorando el proyecto</w:t>
      </w:r>
    </w:p>
    <w:p w14:paraId="19ABE77A" w14:textId="6D62AB51" w:rsidR="00A51FB3" w:rsidRPr="00314FBC" w:rsidRDefault="00A51FB3" w:rsidP="00A51FB3">
      <w:pPr>
        <w:ind w:left="720"/>
      </w:pPr>
      <w:r w:rsidRPr="00314FBC">
        <w:t>¿Cuántas clases tiene?</w:t>
      </w:r>
    </w:p>
    <w:p w14:paraId="7CBFFCC9" w14:textId="30CB59FD" w:rsidR="00A51FB3" w:rsidRPr="00314FBC" w:rsidRDefault="00A51FB3" w:rsidP="00EE3FE6">
      <w:pPr>
        <w:ind w:left="720" w:firstLine="720"/>
      </w:pPr>
      <w:r w:rsidRPr="00314FBC">
        <w:t>El proyecto posee tres clases.</w:t>
      </w:r>
    </w:p>
    <w:p w14:paraId="5D68C9BB" w14:textId="1B08FCED" w:rsidR="00A51FB3" w:rsidRPr="00314FBC" w:rsidRDefault="00A51FB3" w:rsidP="00A51FB3">
      <w:pPr>
        <w:ind w:left="720"/>
      </w:pPr>
      <w:r w:rsidRPr="00314FBC">
        <w:t>¿Cuál es la relación entre ellas?</w:t>
      </w:r>
    </w:p>
    <w:p w14:paraId="033F28C4" w14:textId="4036BC6F" w:rsidR="00FE0E65" w:rsidRPr="00314FBC" w:rsidRDefault="00FE0E65" w:rsidP="00EE3FE6">
      <w:pPr>
        <w:ind w:left="1440"/>
      </w:pPr>
      <w:r w:rsidRPr="00314FBC">
        <w:t xml:space="preserve">Clase utiliza a </w:t>
      </w:r>
      <m:oMath>
        <m:r>
          <w:rPr>
            <w:rFonts w:ascii="Cambria Math" w:hAnsi="Cambria Math"/>
          </w:rPr>
          <m:t xml:space="preserve">→ </m:t>
        </m:r>
      </m:oMath>
    </w:p>
    <w:p w14:paraId="32F769FA" w14:textId="723C7746" w:rsidR="009045EE" w:rsidRPr="00314FBC" w:rsidRDefault="009045EE" w:rsidP="00EE3FE6">
      <w:pPr>
        <w:ind w:left="1440"/>
      </w:pPr>
      <w:proofErr w:type="spellStart"/>
      <w:r w:rsidRPr="00314FBC">
        <w:t>SetCalculator</w:t>
      </w:r>
      <w:proofErr w:type="spellEnd"/>
      <w:r w:rsidR="00313262" w:rsidRPr="00314FBC">
        <w:t xml:space="preserve"> </w:t>
      </w:r>
      <m:oMath>
        <m:r>
          <w:rPr>
            <w:rFonts w:ascii="Cambria Math" w:hAnsi="Cambria Math"/>
          </w:rPr>
          <m:t>→</m:t>
        </m:r>
      </m:oMath>
      <w:r w:rsidRPr="00314FBC">
        <w:t xml:space="preserve"> Set</w:t>
      </w:r>
      <w:r w:rsidR="00313262" w:rsidRPr="00314FBC">
        <w:t xml:space="preserve"> </w:t>
      </w:r>
    </w:p>
    <w:p w14:paraId="7508E0B8" w14:textId="54FA46C6" w:rsidR="009045EE" w:rsidRPr="00314FBC" w:rsidRDefault="009045EE" w:rsidP="00EE3FE6">
      <w:pPr>
        <w:ind w:left="1440"/>
      </w:pPr>
      <w:proofErr w:type="spellStart"/>
      <w:r w:rsidRPr="00314FBC">
        <w:t>SetTest</w:t>
      </w:r>
      <w:proofErr w:type="spellEnd"/>
      <w:r w:rsidRPr="00314FBC">
        <w:t xml:space="preserve"> </w:t>
      </w:r>
      <m:oMath>
        <m:r>
          <w:rPr>
            <w:rFonts w:ascii="Cambria Math" w:hAnsi="Cambria Math"/>
          </w:rPr>
          <m:t xml:space="preserve">→ </m:t>
        </m:r>
      </m:oMath>
      <w:r w:rsidRPr="00314FBC">
        <w:t>Set</w:t>
      </w:r>
    </w:p>
    <w:p w14:paraId="3B70AE32" w14:textId="62BA9544" w:rsidR="002275B2" w:rsidRPr="00314FBC" w:rsidRDefault="002275B2" w:rsidP="00A51FB3">
      <w:pPr>
        <w:ind w:left="720"/>
      </w:pPr>
      <w:r w:rsidRPr="00314FBC">
        <w:t>¿Cuál es la clase principal?</w:t>
      </w:r>
    </w:p>
    <w:p w14:paraId="4EEC349D" w14:textId="239E0A31" w:rsidR="002275B2" w:rsidRPr="00314FBC" w:rsidRDefault="002275B2" w:rsidP="00EE3FE6">
      <w:pPr>
        <w:ind w:left="720" w:firstLine="720"/>
      </w:pPr>
      <w:r w:rsidRPr="00314FBC">
        <w:t xml:space="preserve">La </w:t>
      </w:r>
      <w:r w:rsidR="00340A94" w:rsidRPr="00314FBC">
        <w:t xml:space="preserve">clase principal es </w:t>
      </w:r>
      <w:proofErr w:type="spellStart"/>
      <w:r w:rsidR="00340A94" w:rsidRPr="00314FBC">
        <w:t>Set</w:t>
      </w:r>
      <w:r w:rsidR="00D00433" w:rsidRPr="00314FBC">
        <w:t>Calculator</w:t>
      </w:r>
      <w:proofErr w:type="spellEnd"/>
      <w:r w:rsidR="0083656D" w:rsidRPr="00314FBC">
        <w:t>.</w:t>
      </w:r>
    </w:p>
    <w:p w14:paraId="0E3ADDBF" w14:textId="30916176" w:rsidR="00340A94" w:rsidRPr="00314FBC" w:rsidRDefault="00340A94" w:rsidP="00A51FB3">
      <w:pPr>
        <w:ind w:left="720"/>
      </w:pPr>
      <w:r w:rsidRPr="00314FBC">
        <w:t>¿Cómo la reconocen?</w:t>
      </w:r>
    </w:p>
    <w:p w14:paraId="50576346" w14:textId="2FBCE598" w:rsidR="00340A94" w:rsidRPr="00314FBC" w:rsidRDefault="000B25DA" w:rsidP="00EE3FE6">
      <w:pPr>
        <w:ind w:left="720" w:firstLine="720"/>
      </w:pPr>
      <w:r w:rsidRPr="00314FBC">
        <w:t>Sin esta clase la implementación de la calculadora no se puede realizar</w:t>
      </w:r>
      <w:r w:rsidR="0083656D" w:rsidRPr="00314FBC">
        <w:t>.</w:t>
      </w:r>
    </w:p>
    <w:p w14:paraId="5172E3A1" w14:textId="1179F91F" w:rsidR="0083656D" w:rsidRPr="00314FBC" w:rsidRDefault="0083656D" w:rsidP="00A51FB3">
      <w:pPr>
        <w:ind w:left="720"/>
      </w:pPr>
      <w:r w:rsidRPr="00314FBC">
        <w:t xml:space="preserve">¿Cuáles son las clases </w:t>
      </w:r>
      <w:r w:rsidR="00FC66F6" w:rsidRPr="00314FBC">
        <w:t>“diferentes”</w:t>
      </w:r>
      <w:r w:rsidRPr="00314FBC">
        <w:t>?</w:t>
      </w:r>
    </w:p>
    <w:p w14:paraId="1244A4A2" w14:textId="592C1A96" w:rsidR="00FC66F6" w:rsidRPr="00314FBC" w:rsidRDefault="00FC66F6" w:rsidP="00EE3FE6">
      <w:pPr>
        <w:ind w:left="720" w:firstLine="720"/>
      </w:pPr>
      <w:r w:rsidRPr="00314FBC">
        <w:t xml:space="preserve">La clase diferente es la de </w:t>
      </w:r>
      <w:proofErr w:type="spellStart"/>
      <w:r w:rsidRPr="00314FBC">
        <w:t>SetTest</w:t>
      </w:r>
      <w:proofErr w:type="spellEnd"/>
      <w:r w:rsidRPr="00314FBC">
        <w:t>.</w:t>
      </w:r>
    </w:p>
    <w:p w14:paraId="2F812DCF" w14:textId="26CF82C0" w:rsidR="00FC66F6" w:rsidRPr="00314FBC" w:rsidRDefault="00FC66F6" w:rsidP="00A51FB3">
      <w:pPr>
        <w:ind w:left="720"/>
      </w:pPr>
      <w:r w:rsidRPr="00314FBC">
        <w:t>¿Cuál es su propósito?</w:t>
      </w:r>
    </w:p>
    <w:p w14:paraId="4F4D9857" w14:textId="286E1819" w:rsidR="00FC66F6" w:rsidRPr="00314FBC" w:rsidRDefault="00FC66F6" w:rsidP="00EE3FE6">
      <w:pPr>
        <w:ind w:left="720" w:firstLine="720"/>
      </w:pPr>
      <w:r w:rsidRPr="00314FBC">
        <w:t>Hacer casos de prueba sobre la calculadora</w:t>
      </w:r>
      <w:r w:rsidR="00EE3FE6" w:rsidRPr="00314FBC">
        <w:t>.</w:t>
      </w:r>
    </w:p>
    <w:p w14:paraId="41E36C05" w14:textId="1339F8E7" w:rsidR="00E45148" w:rsidRPr="00314FBC" w:rsidRDefault="00FD5D97" w:rsidP="00E45148">
      <w:pPr>
        <w:pStyle w:val="Heading3"/>
        <w:numPr>
          <w:ilvl w:val="0"/>
          <w:numId w:val="4"/>
        </w:numPr>
      </w:pPr>
      <w:r w:rsidRPr="00314FBC">
        <w:t>Generando y revisando documentación</w:t>
      </w:r>
    </w:p>
    <w:p w14:paraId="5EE068A3" w14:textId="0F330B21" w:rsidR="2F7E627A" w:rsidRPr="00314FBC" w:rsidRDefault="2F7E627A" w:rsidP="2F7E627A">
      <w:pPr>
        <w:rPr>
          <w:rFonts w:eastAsia="Calibri"/>
        </w:rPr>
      </w:pPr>
    </w:p>
    <w:p w14:paraId="007389BB" w14:textId="4BB63433" w:rsidR="00E45148" w:rsidRPr="00314FBC" w:rsidRDefault="0CB876F8" w:rsidP="007A4300">
      <w:pPr>
        <w:ind w:left="720"/>
        <w:jc w:val="both"/>
        <w:rPr>
          <w:rFonts w:eastAsia="Calibri"/>
        </w:rPr>
      </w:pPr>
      <w:r w:rsidRPr="00314FBC">
        <w:rPr>
          <w:rFonts w:eastAsia="Calibri"/>
        </w:rPr>
        <w:t xml:space="preserve">Documentación </w:t>
      </w:r>
      <w:proofErr w:type="spellStart"/>
      <w:r w:rsidRPr="00314FBC">
        <w:rPr>
          <w:rFonts w:eastAsia="Calibri"/>
        </w:rPr>
        <w:t>Class</w:t>
      </w:r>
      <w:proofErr w:type="spellEnd"/>
      <w:r w:rsidRPr="00314FBC">
        <w:rPr>
          <w:rFonts w:eastAsia="Calibri"/>
        </w:rPr>
        <w:t xml:space="preserve"> Set: No proporciona una descripción, versión</w:t>
      </w:r>
      <w:r w:rsidR="64E24C41" w:rsidRPr="00314FBC">
        <w:rPr>
          <w:rFonts w:eastAsia="Calibri"/>
        </w:rPr>
        <w:t xml:space="preserve"> </w:t>
      </w:r>
      <w:r w:rsidR="45EA9F6B" w:rsidRPr="00314FBC">
        <w:rPr>
          <w:rFonts w:eastAsia="Calibri"/>
        </w:rPr>
        <w:t xml:space="preserve">de código </w:t>
      </w:r>
      <w:r w:rsidR="64E24C41" w:rsidRPr="00314FBC">
        <w:rPr>
          <w:rFonts w:eastAsia="Calibri"/>
        </w:rPr>
        <w:t>ni</w:t>
      </w:r>
      <w:r w:rsidRPr="00314FBC">
        <w:rPr>
          <w:rFonts w:eastAsia="Calibri"/>
        </w:rPr>
        <w:t xml:space="preserve"> autor</w:t>
      </w:r>
      <w:r w:rsidR="0B723DEB" w:rsidRPr="00314FBC">
        <w:rPr>
          <w:rFonts w:eastAsia="Calibri"/>
        </w:rPr>
        <w:t>. En cuanto a los métodos, no tienen la descripción de su propósito</w:t>
      </w:r>
      <w:r w:rsidR="71243E2B" w:rsidRPr="00314FBC">
        <w:rPr>
          <w:rFonts w:eastAsia="Calibri"/>
        </w:rPr>
        <w:t>. Para los</w:t>
      </w:r>
      <w:r w:rsidR="5BC58040" w:rsidRPr="00314FBC">
        <w:rPr>
          <w:rFonts w:eastAsia="Calibri"/>
        </w:rPr>
        <w:t xml:space="preserve"> métodos que tienen parámetros, </w:t>
      </w:r>
      <w:r w:rsidR="276B630F" w:rsidRPr="00314FBC">
        <w:rPr>
          <w:rFonts w:eastAsia="Calibri"/>
        </w:rPr>
        <w:t>l</w:t>
      </w:r>
      <w:r w:rsidR="5BC58040" w:rsidRPr="00314FBC">
        <w:rPr>
          <w:rFonts w:eastAsia="Calibri"/>
        </w:rPr>
        <w:t>e</w:t>
      </w:r>
      <w:r w:rsidR="276B630F" w:rsidRPr="00314FBC">
        <w:rPr>
          <w:rFonts w:eastAsia="Calibri"/>
        </w:rPr>
        <w:t xml:space="preserve"> faltan</w:t>
      </w:r>
      <w:r w:rsidR="5BC58040" w:rsidRPr="00314FBC">
        <w:rPr>
          <w:rFonts w:eastAsia="Calibri"/>
        </w:rPr>
        <w:t xml:space="preserve"> las condiciones requeridas.</w:t>
      </w:r>
    </w:p>
    <w:p w14:paraId="1AEA4A88" w14:textId="6022E861" w:rsidR="5BC58040" w:rsidRPr="00314FBC" w:rsidRDefault="5BC58040" w:rsidP="007A4300">
      <w:pPr>
        <w:ind w:left="720"/>
        <w:jc w:val="both"/>
        <w:rPr>
          <w:rFonts w:eastAsia="Calibri"/>
        </w:rPr>
      </w:pPr>
      <w:r w:rsidRPr="00314FBC">
        <w:rPr>
          <w:rFonts w:eastAsia="Calibri"/>
        </w:rPr>
        <w:t xml:space="preserve">Documentación </w:t>
      </w:r>
      <w:proofErr w:type="spellStart"/>
      <w:r w:rsidRPr="00314FBC">
        <w:rPr>
          <w:rFonts w:eastAsia="Calibri"/>
        </w:rPr>
        <w:t>Class</w:t>
      </w:r>
      <w:proofErr w:type="spellEnd"/>
      <w:r w:rsidRPr="00314FBC">
        <w:rPr>
          <w:rFonts w:eastAsia="Calibri"/>
        </w:rPr>
        <w:t xml:space="preserve"> </w:t>
      </w:r>
      <w:proofErr w:type="spellStart"/>
      <w:r w:rsidRPr="00314FBC">
        <w:rPr>
          <w:rFonts w:eastAsia="Calibri"/>
        </w:rPr>
        <w:t>SetCalculator</w:t>
      </w:r>
      <w:proofErr w:type="spellEnd"/>
      <w:r w:rsidRPr="00314FBC">
        <w:rPr>
          <w:rFonts w:eastAsia="Calibri"/>
        </w:rPr>
        <w:t xml:space="preserve">: En el encabeza, al igual que el anterior no posee una descripción de la clase, el </w:t>
      </w:r>
      <w:r w:rsidR="14880130" w:rsidRPr="00314FBC">
        <w:rPr>
          <w:rFonts w:eastAsia="Calibri"/>
        </w:rPr>
        <w:t xml:space="preserve">constructor tampoco posee descripción al igual que los </w:t>
      </w:r>
      <w:r w:rsidR="2C18C296" w:rsidRPr="00314FBC">
        <w:rPr>
          <w:rFonts w:eastAsia="Calibri"/>
        </w:rPr>
        <w:t>métodos</w:t>
      </w:r>
      <w:r w:rsidR="1A1C804F" w:rsidRPr="00314FBC">
        <w:rPr>
          <w:rFonts w:eastAsia="Calibri"/>
        </w:rPr>
        <w:t>. P</w:t>
      </w:r>
      <w:r w:rsidR="64E5CD03" w:rsidRPr="00314FBC">
        <w:rPr>
          <w:rFonts w:eastAsia="Calibri"/>
        </w:rPr>
        <w:t xml:space="preserve">ara aquellos </w:t>
      </w:r>
      <w:r w:rsidR="08B4FF92" w:rsidRPr="00314FBC">
        <w:rPr>
          <w:rFonts w:eastAsia="Calibri"/>
        </w:rPr>
        <w:t>métodos</w:t>
      </w:r>
      <w:r w:rsidR="64E5CD03" w:rsidRPr="00314FBC">
        <w:rPr>
          <w:rFonts w:eastAsia="Calibri"/>
        </w:rPr>
        <w:t xml:space="preserve"> que tiene</w:t>
      </w:r>
      <w:r w:rsidR="17B42FD5" w:rsidRPr="00314FBC">
        <w:rPr>
          <w:rFonts w:eastAsia="Calibri"/>
        </w:rPr>
        <w:t>n parámetros no muestra los requisitos de estos.</w:t>
      </w:r>
    </w:p>
    <w:p w14:paraId="142CE640" w14:textId="331D0B32" w:rsidR="00664753" w:rsidRPr="00314FBC" w:rsidRDefault="00FD5D97" w:rsidP="00664753">
      <w:pPr>
        <w:pStyle w:val="Heading3"/>
        <w:numPr>
          <w:ilvl w:val="0"/>
          <w:numId w:val="4"/>
        </w:numPr>
      </w:pPr>
      <w:r w:rsidRPr="00314FBC">
        <w:t>Revisando las fuentes el proyecto</w:t>
      </w:r>
    </w:p>
    <w:p w14:paraId="26196BB0" w14:textId="1F151872" w:rsidR="000E3BFC" w:rsidRPr="00314FBC" w:rsidRDefault="36E8A63E" w:rsidP="008639DC">
      <w:pPr>
        <w:ind w:left="720"/>
        <w:rPr>
          <w:rFonts w:eastAsia="Calibri"/>
        </w:rPr>
      </w:pPr>
      <w:proofErr w:type="spellStart"/>
      <w:r w:rsidRPr="00314FBC">
        <w:rPr>
          <w:rFonts w:eastAsia="Calibri"/>
          <w:b/>
        </w:rPr>
        <w:t>Class</w:t>
      </w:r>
      <w:proofErr w:type="spellEnd"/>
      <w:r w:rsidRPr="00314FBC">
        <w:rPr>
          <w:rFonts w:eastAsia="Calibri"/>
          <w:b/>
        </w:rPr>
        <w:t xml:space="preserve"> Set:</w:t>
      </w:r>
      <w:r w:rsidRPr="00314FBC">
        <w:rPr>
          <w:rFonts w:eastAsia="Calibri"/>
        </w:rPr>
        <w:t xml:space="preserve"> El </w:t>
      </w:r>
      <w:r w:rsidR="288265F9" w:rsidRPr="00314FBC">
        <w:rPr>
          <w:rFonts w:eastAsia="Calibri"/>
        </w:rPr>
        <w:t>código</w:t>
      </w:r>
      <w:r w:rsidRPr="00314FBC">
        <w:rPr>
          <w:rFonts w:eastAsia="Calibri"/>
        </w:rPr>
        <w:t xml:space="preserve"> </w:t>
      </w:r>
      <w:r w:rsidR="77C6BF48" w:rsidRPr="00314FBC">
        <w:rPr>
          <w:rFonts w:eastAsia="Calibri"/>
        </w:rPr>
        <w:t>está</w:t>
      </w:r>
      <w:r w:rsidRPr="00314FBC">
        <w:rPr>
          <w:rFonts w:eastAsia="Calibri"/>
        </w:rPr>
        <w:t xml:space="preserve"> incompleto, pues hay </w:t>
      </w:r>
      <w:r w:rsidR="3FB5BCE1" w:rsidRPr="00314FBC">
        <w:rPr>
          <w:rFonts w:eastAsia="Calibri"/>
        </w:rPr>
        <w:t>métodos</w:t>
      </w:r>
      <w:r w:rsidRPr="00314FBC">
        <w:rPr>
          <w:rFonts w:eastAsia="Calibri"/>
        </w:rPr>
        <w:t xml:space="preserve"> </w:t>
      </w:r>
      <w:r w:rsidR="431A069F" w:rsidRPr="00314FBC">
        <w:rPr>
          <w:rFonts w:eastAsia="Calibri"/>
        </w:rPr>
        <w:t xml:space="preserve">que no tienen implementado una operación. Por otro lado, el constructor no posee los </w:t>
      </w:r>
      <w:r w:rsidR="5DB1A745" w:rsidRPr="00314FBC">
        <w:rPr>
          <w:rFonts w:eastAsia="Calibri"/>
        </w:rPr>
        <w:t>mínimos</w:t>
      </w:r>
      <w:r w:rsidR="431A069F" w:rsidRPr="00314FBC">
        <w:rPr>
          <w:rFonts w:eastAsia="Calibri"/>
        </w:rPr>
        <w:t xml:space="preserve"> </w:t>
      </w:r>
      <w:r w:rsidR="7F688463" w:rsidRPr="00314FBC">
        <w:rPr>
          <w:rFonts w:eastAsia="Calibri"/>
        </w:rPr>
        <w:t>requerimientos</w:t>
      </w:r>
      <w:r w:rsidR="4EFD99C6" w:rsidRPr="00314FBC">
        <w:rPr>
          <w:rFonts w:eastAsia="Calibri"/>
        </w:rPr>
        <w:t xml:space="preserve"> para crear el objeto</w:t>
      </w:r>
      <w:r w:rsidR="3CD23ADE" w:rsidRPr="00314FBC">
        <w:rPr>
          <w:rFonts w:eastAsia="Calibri"/>
        </w:rPr>
        <w:t>.</w:t>
      </w:r>
      <w:r w:rsidR="4EFD99C6" w:rsidRPr="00314FBC">
        <w:rPr>
          <w:rFonts w:eastAsia="Calibri"/>
        </w:rPr>
        <w:t xml:space="preserve"> </w:t>
      </w:r>
    </w:p>
    <w:p w14:paraId="5645CD5F" w14:textId="1F109A0F" w:rsidR="00740E30" w:rsidRPr="00314FBC" w:rsidRDefault="3CD23ADE" w:rsidP="008639DC">
      <w:pPr>
        <w:ind w:left="720"/>
        <w:rPr>
          <w:rFonts w:eastAsia="Calibri"/>
        </w:rPr>
      </w:pPr>
      <w:r w:rsidRPr="00314FBC">
        <w:rPr>
          <w:rFonts w:eastAsia="Calibri"/>
        </w:rPr>
        <w:t>No posee comentarios ni documentación que permitan al programador co</w:t>
      </w:r>
      <w:r w:rsidR="751089AB" w:rsidRPr="00314FBC">
        <w:rPr>
          <w:rFonts w:eastAsia="Calibri"/>
        </w:rPr>
        <w:t xml:space="preserve">nocer cuál es la función de cada método. </w:t>
      </w:r>
    </w:p>
    <w:p w14:paraId="57D69B87" w14:textId="5F7797C8" w:rsidR="751089AB" w:rsidRPr="00314FBC" w:rsidRDefault="751089AB" w:rsidP="008639DC">
      <w:pPr>
        <w:ind w:left="720"/>
        <w:jc w:val="both"/>
        <w:rPr>
          <w:rFonts w:eastAsia="Calibri"/>
        </w:rPr>
      </w:pPr>
      <w:proofErr w:type="spellStart"/>
      <w:r w:rsidRPr="00314FBC">
        <w:rPr>
          <w:rFonts w:eastAsia="Calibri"/>
          <w:b/>
          <w:bCs/>
        </w:rPr>
        <w:t>Class</w:t>
      </w:r>
      <w:proofErr w:type="spellEnd"/>
      <w:r w:rsidRPr="00314FBC">
        <w:rPr>
          <w:rFonts w:eastAsia="Calibri"/>
          <w:b/>
          <w:bCs/>
        </w:rPr>
        <w:t xml:space="preserve"> </w:t>
      </w:r>
      <w:proofErr w:type="spellStart"/>
      <w:r w:rsidRPr="00314FBC">
        <w:rPr>
          <w:rFonts w:eastAsia="Calibri"/>
          <w:b/>
          <w:bCs/>
        </w:rPr>
        <w:t>SetCalculator</w:t>
      </w:r>
      <w:proofErr w:type="spellEnd"/>
      <w:r w:rsidRPr="00314FBC">
        <w:rPr>
          <w:rFonts w:eastAsia="Calibri"/>
          <w:b/>
          <w:bCs/>
        </w:rPr>
        <w:t>:</w:t>
      </w:r>
      <w:r w:rsidRPr="00314FBC">
        <w:rPr>
          <w:rFonts w:eastAsia="Calibri"/>
        </w:rPr>
        <w:t xml:space="preserve"> El constructor no posee los mínimos requerimientos para crear el objeto. Los </w:t>
      </w:r>
      <w:r w:rsidR="4E809802" w:rsidRPr="00314FBC">
        <w:rPr>
          <w:rFonts w:eastAsia="Calibri"/>
        </w:rPr>
        <w:t>métodos</w:t>
      </w:r>
      <w:r w:rsidRPr="00314FBC">
        <w:rPr>
          <w:rFonts w:eastAsia="Calibri"/>
        </w:rPr>
        <w:t xml:space="preserve"> </w:t>
      </w:r>
      <w:r w:rsidR="4664FFE7" w:rsidRPr="00314FBC">
        <w:rPr>
          <w:rFonts w:eastAsia="Calibri"/>
        </w:rPr>
        <w:t>están</w:t>
      </w:r>
      <w:r w:rsidRPr="00314FBC">
        <w:rPr>
          <w:rFonts w:eastAsia="Calibri"/>
        </w:rPr>
        <w:t xml:space="preserve"> incomp</w:t>
      </w:r>
      <w:r w:rsidR="61AA66FC" w:rsidRPr="00314FBC">
        <w:rPr>
          <w:rFonts w:eastAsia="Calibri"/>
        </w:rPr>
        <w:t>letos</w:t>
      </w:r>
      <w:r w:rsidR="4F587761" w:rsidRPr="00314FBC">
        <w:rPr>
          <w:rFonts w:eastAsia="Calibri"/>
        </w:rPr>
        <w:t xml:space="preserve">, si poseen los comentarios para conocer la función que debería cumplir cada método. </w:t>
      </w:r>
    </w:p>
    <w:p w14:paraId="28C0A34C" w14:textId="7CCE5F1D" w:rsidR="00A13C05" w:rsidRPr="00314FBC" w:rsidRDefault="0D257D34" w:rsidP="008639DC">
      <w:pPr>
        <w:ind w:left="720"/>
        <w:rPr>
          <w:rFonts w:eastAsia="Calibri"/>
        </w:rPr>
      </w:pPr>
      <w:r w:rsidRPr="00314FBC">
        <w:rPr>
          <w:rFonts w:eastAsia="Calibri"/>
        </w:rPr>
        <w:t>¿Qué son el código, la documentación y los comentarios?</w:t>
      </w:r>
    </w:p>
    <w:p w14:paraId="3A7984B4" w14:textId="3F136554" w:rsidR="0D257D34" w:rsidRPr="00314FBC" w:rsidRDefault="0D257D34" w:rsidP="008639DC">
      <w:pPr>
        <w:ind w:left="720"/>
        <w:jc w:val="both"/>
        <w:rPr>
          <w:rFonts w:eastAsia="Calibri"/>
        </w:rPr>
      </w:pPr>
      <w:r w:rsidRPr="00314FBC">
        <w:rPr>
          <w:rFonts w:eastAsia="Calibri"/>
        </w:rPr>
        <w:t xml:space="preserve">El código son las instrucciones creadas para definir el comportamiento del objeto, en cuanto a la </w:t>
      </w:r>
      <w:r w:rsidR="2B1CD4FE" w:rsidRPr="00314FBC">
        <w:rPr>
          <w:rFonts w:eastAsia="Calibri"/>
        </w:rPr>
        <w:t>documentación</w:t>
      </w:r>
      <w:r w:rsidRPr="00314FBC">
        <w:rPr>
          <w:rFonts w:eastAsia="Calibri"/>
        </w:rPr>
        <w:t xml:space="preserve"> esta sirve como </w:t>
      </w:r>
      <w:r w:rsidR="2E38CBD2" w:rsidRPr="00314FBC">
        <w:rPr>
          <w:rFonts w:eastAsia="Calibri"/>
        </w:rPr>
        <w:t>guía</w:t>
      </w:r>
      <w:r w:rsidRPr="00314FBC">
        <w:rPr>
          <w:rFonts w:eastAsia="Calibri"/>
        </w:rPr>
        <w:t xml:space="preserve"> </w:t>
      </w:r>
      <w:r w:rsidR="12D14D97" w:rsidRPr="00314FBC">
        <w:rPr>
          <w:rFonts w:eastAsia="Calibri"/>
        </w:rPr>
        <w:t xml:space="preserve">para que el programador pueda conocer que métodos existen y como se usan. </w:t>
      </w:r>
      <w:r w:rsidR="760AB4D5" w:rsidRPr="00314FBC">
        <w:rPr>
          <w:rFonts w:eastAsia="Calibri"/>
        </w:rPr>
        <w:t>Finalmente,</w:t>
      </w:r>
      <w:r w:rsidR="12D14D97" w:rsidRPr="00314FBC">
        <w:rPr>
          <w:rFonts w:eastAsia="Calibri"/>
        </w:rPr>
        <w:t xml:space="preserve"> los comentarios permite</w:t>
      </w:r>
      <w:r w:rsidR="08D42578" w:rsidRPr="00314FBC">
        <w:rPr>
          <w:rFonts w:eastAsia="Calibri"/>
        </w:rPr>
        <w:t xml:space="preserve">n dar una </w:t>
      </w:r>
      <w:r w:rsidR="220008FD" w:rsidRPr="00314FBC">
        <w:rPr>
          <w:rFonts w:eastAsia="Calibri"/>
        </w:rPr>
        <w:t>explicación</w:t>
      </w:r>
      <w:r w:rsidR="08D42578" w:rsidRPr="00314FBC">
        <w:rPr>
          <w:rFonts w:eastAsia="Calibri"/>
        </w:rPr>
        <w:t xml:space="preserve"> de un fragmento de </w:t>
      </w:r>
      <w:r w:rsidR="0D4872B4" w:rsidRPr="00314FBC">
        <w:rPr>
          <w:rFonts w:eastAsia="Calibri"/>
        </w:rPr>
        <w:t>código.</w:t>
      </w:r>
      <w:r w:rsidR="08D42578" w:rsidRPr="00314FBC">
        <w:rPr>
          <w:rFonts w:eastAsia="Calibri"/>
        </w:rPr>
        <w:t xml:space="preserve"> </w:t>
      </w:r>
    </w:p>
    <w:p w14:paraId="40AF7473" w14:textId="5A11928E" w:rsidR="00FD5D97" w:rsidRPr="00314FBC" w:rsidRDefault="00FD5D97" w:rsidP="00FD5D97">
      <w:pPr>
        <w:pStyle w:val="Heading2"/>
        <w:numPr>
          <w:ilvl w:val="0"/>
          <w:numId w:val="3"/>
        </w:numPr>
        <w:ind w:left="360"/>
      </w:pPr>
      <w:r w:rsidRPr="00314FBC">
        <w:t>INGENIERÍA INVERSA</w:t>
      </w:r>
    </w:p>
    <w:p w14:paraId="6F30425A" w14:textId="580F0DC1" w:rsidR="00FD5D97" w:rsidRPr="00314FBC" w:rsidRDefault="00FD5D97" w:rsidP="00281DEC">
      <w:pPr>
        <w:pStyle w:val="Heading3"/>
        <w:numPr>
          <w:ilvl w:val="0"/>
          <w:numId w:val="5"/>
        </w:numPr>
      </w:pPr>
      <w:r w:rsidRPr="00314FBC">
        <w:t>Diagrama de clases</w:t>
      </w:r>
    </w:p>
    <w:p w14:paraId="477B3EF6" w14:textId="5118EABA" w:rsidR="00B71B95" w:rsidRPr="00314FBC" w:rsidRDefault="00B71B95" w:rsidP="00B71B95">
      <w:pPr>
        <w:jc w:val="center"/>
      </w:pPr>
      <w:r w:rsidRPr="00314FBC">
        <w:drawing>
          <wp:inline distT="0" distB="0" distL="0" distR="0" wp14:anchorId="43F1BF88" wp14:editId="66A918D1">
            <wp:extent cx="2847975" cy="323483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9975" cy="3237111"/>
                    </a:xfrm>
                    <a:prstGeom prst="rect">
                      <a:avLst/>
                    </a:prstGeom>
                  </pic:spPr>
                </pic:pic>
              </a:graphicData>
            </a:graphic>
          </wp:inline>
        </w:drawing>
      </w:r>
    </w:p>
    <w:p w14:paraId="70D24F73" w14:textId="4083C285" w:rsidR="3FAB74DB" w:rsidRPr="00314FBC" w:rsidRDefault="00281DEC" w:rsidP="00EC2933">
      <w:pPr>
        <w:pStyle w:val="Heading3"/>
        <w:numPr>
          <w:ilvl w:val="0"/>
          <w:numId w:val="5"/>
        </w:numPr>
        <w:rPr>
          <w:rFonts w:eastAsia="Calibri"/>
        </w:rPr>
      </w:pPr>
      <w:r w:rsidRPr="00314FBC">
        <w:t>Contenedor</w:t>
      </w:r>
    </w:p>
    <w:p w14:paraId="20FBFE2D" w14:textId="61FB7026" w:rsidR="00ED7CFC" w:rsidRPr="00314FBC" w:rsidRDefault="3183E0DF" w:rsidP="00EC2933">
      <w:pPr>
        <w:ind w:left="720"/>
        <w:rPr>
          <w:rFonts w:eastAsia="Calibri"/>
        </w:rPr>
      </w:pPr>
      <w:r w:rsidRPr="00314FBC">
        <w:rPr>
          <w:rFonts w:eastAsia="Calibri"/>
        </w:rPr>
        <w:t xml:space="preserve">El contenedor que está definido es </w:t>
      </w:r>
      <m:oMath>
        <m:r>
          <w:rPr>
            <w:rFonts w:ascii="Cambria Math" w:eastAsia="Calibri" w:hAnsi="Cambria Math"/>
          </w:rPr>
          <m:t>HashMap(map&lt;?extends k,?extends V&gt;m )</m:t>
        </m:r>
      </m:oMath>
      <w:r w:rsidR="5F1686A4" w:rsidRPr="00314FBC">
        <w:rPr>
          <w:rFonts w:eastAsia="Calibri"/>
        </w:rPr>
        <w:t>.</w:t>
      </w:r>
    </w:p>
    <w:p w14:paraId="45AE589A" w14:textId="14DBA6A5" w:rsidR="3FAB74DB" w:rsidRPr="00314FBC" w:rsidRDefault="5F1686A4" w:rsidP="00EC2933">
      <w:pPr>
        <w:ind w:left="720"/>
        <w:rPr>
          <w:rFonts w:eastAsia="Calibri"/>
        </w:rPr>
      </w:pPr>
      <w:r w:rsidRPr="00314FBC">
        <w:rPr>
          <w:rFonts w:eastAsia="Calibri"/>
        </w:rPr>
        <w:t xml:space="preserve">Construye un nuevo </w:t>
      </w:r>
      <w:proofErr w:type="spellStart"/>
      <w:r w:rsidRPr="00314FBC">
        <w:rPr>
          <w:rFonts w:eastAsia="Calibri"/>
        </w:rPr>
        <w:t>HashMap</w:t>
      </w:r>
      <w:proofErr w:type="spellEnd"/>
      <w:r w:rsidRPr="00314FBC">
        <w:rPr>
          <w:rFonts w:eastAsia="Calibri"/>
        </w:rPr>
        <w:t xml:space="preserve"> con las mismas asignaciones que el Mapa especificado.</w:t>
      </w:r>
    </w:p>
    <w:p w14:paraId="7F364BC0" w14:textId="77777777" w:rsidR="00EC2933" w:rsidRPr="00314FBC" w:rsidRDefault="00EC2933" w:rsidP="00EC2933">
      <w:pPr>
        <w:ind w:left="720"/>
        <w:rPr>
          <w:rFonts w:eastAsia="Calibri"/>
        </w:rPr>
      </w:pPr>
    </w:p>
    <w:tbl>
      <w:tblPr>
        <w:tblStyle w:val="TableGrid"/>
        <w:tblW w:w="0" w:type="auto"/>
        <w:tblLayout w:type="fixed"/>
        <w:tblLook w:val="06A0" w:firstRow="1" w:lastRow="0" w:firstColumn="1" w:lastColumn="0" w:noHBand="1" w:noVBand="1"/>
      </w:tblPr>
      <w:tblGrid>
        <w:gridCol w:w="4680"/>
        <w:gridCol w:w="4680"/>
      </w:tblGrid>
      <w:tr w:rsidR="103B7A1F" w:rsidRPr="00314FBC" w14:paraId="5933125A" w14:textId="77777777" w:rsidTr="5B5D79AB">
        <w:tc>
          <w:tcPr>
            <w:tcW w:w="4680" w:type="dxa"/>
          </w:tcPr>
          <w:p w14:paraId="7C86EDB2" w14:textId="1BC9D28A" w:rsidR="5F1686A4" w:rsidRPr="00314FBC" w:rsidRDefault="5F1686A4" w:rsidP="5B5D79AB">
            <w:pPr>
              <w:jc w:val="center"/>
              <w:rPr>
                <w:rFonts w:eastAsia="Calibri"/>
                <w:b/>
                <w:bCs/>
              </w:rPr>
            </w:pPr>
            <w:proofErr w:type="spellStart"/>
            <w:r w:rsidRPr="00314FBC">
              <w:rPr>
                <w:rFonts w:eastAsia="Calibri"/>
                <w:b/>
                <w:bCs/>
              </w:rPr>
              <w:t>ArrayList</w:t>
            </w:r>
            <w:proofErr w:type="spellEnd"/>
          </w:p>
        </w:tc>
        <w:tc>
          <w:tcPr>
            <w:tcW w:w="4680" w:type="dxa"/>
          </w:tcPr>
          <w:p w14:paraId="22D34877" w14:textId="62DBD1C8" w:rsidR="5F1686A4" w:rsidRPr="00314FBC" w:rsidRDefault="5F1686A4" w:rsidP="5B5D79AB">
            <w:pPr>
              <w:jc w:val="center"/>
              <w:rPr>
                <w:rFonts w:eastAsia="Calibri"/>
                <w:b/>
                <w:bCs/>
              </w:rPr>
            </w:pPr>
            <w:proofErr w:type="spellStart"/>
            <w:r w:rsidRPr="00314FBC">
              <w:rPr>
                <w:rFonts w:eastAsia="Calibri"/>
                <w:b/>
                <w:bCs/>
              </w:rPr>
              <w:t>HashMap</w:t>
            </w:r>
            <w:proofErr w:type="spellEnd"/>
          </w:p>
        </w:tc>
      </w:tr>
      <w:tr w:rsidR="103B7A1F" w:rsidRPr="00314FBC" w14:paraId="7CAE7A92" w14:textId="77777777" w:rsidTr="5B5D79AB">
        <w:tc>
          <w:tcPr>
            <w:tcW w:w="4680" w:type="dxa"/>
          </w:tcPr>
          <w:p w14:paraId="2830EC7E" w14:textId="6E8A2027" w:rsidR="103B7A1F" w:rsidRPr="00314FBC" w:rsidRDefault="6F284A47" w:rsidP="5B5D79AB">
            <w:pPr>
              <w:rPr>
                <w:rFonts w:eastAsia="Calibri"/>
              </w:rPr>
            </w:pPr>
            <w:r w:rsidRPr="00314FBC">
              <w:rPr>
                <w:rFonts w:eastAsia="Calibri"/>
              </w:rPr>
              <w:t xml:space="preserve">+ Implementa la interfaz </w:t>
            </w:r>
            <w:proofErr w:type="spellStart"/>
            <w:r w:rsidRPr="00314FBC">
              <w:rPr>
                <w:rFonts w:eastAsia="Calibri"/>
              </w:rPr>
              <w:t>List</w:t>
            </w:r>
            <w:proofErr w:type="spellEnd"/>
            <w:r w:rsidRPr="00314FBC">
              <w:rPr>
                <w:rFonts w:eastAsia="Calibri"/>
              </w:rPr>
              <w:t>.</w:t>
            </w:r>
          </w:p>
          <w:p w14:paraId="7B680108" w14:textId="1A62365B" w:rsidR="103B7A1F" w:rsidRPr="00314FBC" w:rsidRDefault="6F284A47" w:rsidP="5B5D79AB">
            <w:pPr>
              <w:rPr>
                <w:rFonts w:eastAsia="Calibri"/>
              </w:rPr>
            </w:pPr>
            <w:r w:rsidRPr="00314FBC">
              <w:rPr>
                <w:rFonts w:eastAsia="Calibri"/>
              </w:rPr>
              <w:t xml:space="preserve">+ Colección orientada a objetos a los que se accede mediante un </w:t>
            </w:r>
            <w:r w:rsidR="037EA3EF" w:rsidRPr="00314FBC">
              <w:rPr>
                <w:rFonts w:eastAsia="Calibri"/>
              </w:rPr>
              <w:t>í</w:t>
            </w:r>
            <w:r w:rsidRPr="00314FBC">
              <w:rPr>
                <w:rFonts w:eastAsia="Calibri"/>
              </w:rPr>
              <w:t>ndice</w:t>
            </w:r>
            <w:r w:rsidR="633B7B2D" w:rsidRPr="00314FBC">
              <w:rPr>
                <w:rFonts w:eastAsia="Calibri"/>
              </w:rPr>
              <w:t xml:space="preserve">. </w:t>
            </w:r>
          </w:p>
          <w:p w14:paraId="3689AA60" w14:textId="420E8A6E" w:rsidR="103B7A1F" w:rsidRPr="00314FBC" w:rsidRDefault="072F04B6" w:rsidP="103B7A1F">
            <w:pPr>
              <w:rPr>
                <w:rFonts w:eastAsia="Calibri"/>
              </w:rPr>
            </w:pPr>
            <w:r w:rsidRPr="00314FBC">
              <w:rPr>
                <w:rFonts w:eastAsia="Calibri"/>
              </w:rPr>
              <w:t xml:space="preserve">+ </w:t>
            </w:r>
          </w:p>
        </w:tc>
        <w:tc>
          <w:tcPr>
            <w:tcW w:w="4680" w:type="dxa"/>
          </w:tcPr>
          <w:p w14:paraId="068F4D41" w14:textId="3F1D3949" w:rsidR="103B7A1F" w:rsidRPr="00314FBC" w:rsidRDefault="6F284A47" w:rsidP="5B5D79AB">
            <w:pPr>
              <w:rPr>
                <w:rFonts w:eastAsia="Calibri"/>
              </w:rPr>
            </w:pPr>
            <w:r w:rsidRPr="00314FBC">
              <w:rPr>
                <w:rFonts w:eastAsia="Calibri"/>
              </w:rPr>
              <w:t xml:space="preserve">+ Implementa la interfaz </w:t>
            </w:r>
            <w:proofErr w:type="spellStart"/>
            <w:r w:rsidRPr="00314FBC">
              <w:rPr>
                <w:rFonts w:eastAsia="Calibri"/>
              </w:rPr>
              <w:t>Map</w:t>
            </w:r>
            <w:proofErr w:type="spellEnd"/>
            <w:r w:rsidRPr="00314FBC">
              <w:rPr>
                <w:rFonts w:eastAsia="Calibri"/>
              </w:rPr>
              <w:t xml:space="preserve"> (objeto que asigna claves a valores).</w:t>
            </w:r>
          </w:p>
          <w:p w14:paraId="4B23D2FE" w14:textId="7951F6DD" w:rsidR="103B7A1F" w:rsidRPr="00314FBC" w:rsidRDefault="11A279F2" w:rsidP="5B5D79AB">
            <w:pPr>
              <w:rPr>
                <w:rFonts w:eastAsia="Calibri"/>
              </w:rPr>
            </w:pPr>
            <w:r w:rsidRPr="00314FBC">
              <w:rPr>
                <w:rFonts w:eastAsia="Calibri"/>
              </w:rPr>
              <w:t>+ Toma un objeto como clave para otro objeto (valor).</w:t>
            </w:r>
          </w:p>
          <w:p w14:paraId="7E64724B" w14:textId="744D943A" w:rsidR="103B7A1F" w:rsidRPr="00314FBC" w:rsidRDefault="3C4124DE" w:rsidP="103B7A1F">
            <w:pPr>
              <w:rPr>
                <w:rFonts w:eastAsia="Calibri"/>
              </w:rPr>
            </w:pPr>
            <w:r w:rsidRPr="00314FBC">
              <w:rPr>
                <w:rFonts w:eastAsia="Calibri"/>
              </w:rPr>
              <w:t>+ Para acceder a un valor es necesario conocer la clave.</w:t>
            </w:r>
          </w:p>
        </w:tc>
      </w:tr>
    </w:tbl>
    <w:p w14:paraId="3D2C558F" w14:textId="51164DBD" w:rsidR="00FD5D97" w:rsidRPr="00314FBC" w:rsidRDefault="00FD5D97" w:rsidP="00FD5D97">
      <w:pPr>
        <w:pStyle w:val="Heading2"/>
        <w:numPr>
          <w:ilvl w:val="0"/>
          <w:numId w:val="3"/>
        </w:numPr>
        <w:ind w:left="360"/>
      </w:pPr>
      <w:proofErr w:type="spellStart"/>
      <w:r w:rsidRPr="00314FBC">
        <w:t>C</w:t>
      </w:r>
      <w:r w:rsidR="00281DEC" w:rsidRPr="00314FBC">
        <w:t>ON</w:t>
      </w:r>
      <w:r w:rsidRPr="00314FBC">
        <w:t>OCIENTO</w:t>
      </w:r>
      <w:proofErr w:type="spellEnd"/>
      <w:r w:rsidRPr="00314FBC">
        <w:t xml:space="preserve"> PRUEBAS EN </w:t>
      </w:r>
      <w:proofErr w:type="spellStart"/>
      <w:r w:rsidRPr="00314FBC">
        <w:t>BLUEJ</w:t>
      </w:r>
      <w:proofErr w:type="spellEnd"/>
    </w:p>
    <w:p w14:paraId="2F8BEE52" w14:textId="569782AE" w:rsidR="00281DEC" w:rsidRPr="00314FBC" w:rsidRDefault="00281DEC" w:rsidP="5B5D79AB">
      <w:pPr>
        <w:pStyle w:val="Heading3"/>
        <w:numPr>
          <w:ilvl w:val="0"/>
          <w:numId w:val="6"/>
        </w:numPr>
      </w:pPr>
      <w:r w:rsidRPr="00314FBC">
        <w:t>Revisando código</w:t>
      </w:r>
    </w:p>
    <w:p w14:paraId="5A490436" w14:textId="12CB1646" w:rsidR="3751BB68" w:rsidRPr="00314FBC" w:rsidRDefault="3751BB68" w:rsidP="00EC2933">
      <w:pPr>
        <w:ind w:left="720"/>
        <w:rPr>
          <w:rFonts w:eastAsia="Calibri"/>
        </w:rPr>
      </w:pPr>
      <w:r w:rsidRPr="00314FBC">
        <w:rPr>
          <w:rFonts w:eastAsia="Calibri"/>
        </w:rPr>
        <w:t>¿Cuáles etiquetas tiene?</w:t>
      </w:r>
    </w:p>
    <w:p w14:paraId="7951A025" w14:textId="5FCA1273" w:rsidR="3751BB68" w:rsidRPr="00314FBC" w:rsidRDefault="3751BB68" w:rsidP="00EC2933">
      <w:pPr>
        <w:ind w:left="720"/>
        <w:rPr>
          <w:rFonts w:eastAsia="Calibri"/>
        </w:rPr>
      </w:pPr>
      <w:r w:rsidRPr="00314FBC">
        <w:rPr>
          <w:rFonts w:eastAsia="Calibri"/>
        </w:rPr>
        <w:t>@Before</w:t>
      </w:r>
    </w:p>
    <w:p w14:paraId="2FEB81DC" w14:textId="47CDFD44" w:rsidR="3751BB68" w:rsidRPr="00314FBC" w:rsidRDefault="3751BB68" w:rsidP="00EC2933">
      <w:pPr>
        <w:ind w:left="720"/>
        <w:rPr>
          <w:rFonts w:eastAsia="Calibri"/>
        </w:rPr>
      </w:pPr>
      <w:r w:rsidRPr="00314FBC">
        <w:rPr>
          <w:rFonts w:eastAsia="Calibri"/>
        </w:rPr>
        <w:t>@Test</w:t>
      </w:r>
    </w:p>
    <w:p w14:paraId="2D376463" w14:textId="5ACD543E" w:rsidR="3751BB68" w:rsidRPr="00314FBC" w:rsidRDefault="3751BB68" w:rsidP="00EC2933">
      <w:pPr>
        <w:ind w:left="720"/>
        <w:rPr>
          <w:rFonts w:eastAsia="Calibri"/>
        </w:rPr>
      </w:pPr>
      <w:r w:rsidRPr="00314FBC">
        <w:rPr>
          <w:rFonts w:eastAsia="Calibri"/>
        </w:rPr>
        <w:t>@After</w:t>
      </w:r>
    </w:p>
    <w:p w14:paraId="0A6A78AF" w14:textId="55F330BA" w:rsidR="3751BB68" w:rsidRPr="00314FBC" w:rsidRDefault="3751BB68" w:rsidP="00EC2933">
      <w:pPr>
        <w:ind w:left="720"/>
        <w:rPr>
          <w:rFonts w:eastAsia="Calibri"/>
        </w:rPr>
      </w:pPr>
      <w:r w:rsidRPr="00314FBC">
        <w:rPr>
          <w:rFonts w:eastAsia="Calibri"/>
        </w:rPr>
        <w:t xml:space="preserve">¿Cuántos métodos tiene? </w:t>
      </w:r>
    </w:p>
    <w:p w14:paraId="67C9A57D" w14:textId="6C8FD64A" w:rsidR="3751BB68" w:rsidRPr="00314FBC" w:rsidRDefault="3751BB68" w:rsidP="00EC2933">
      <w:pPr>
        <w:ind w:left="720"/>
        <w:rPr>
          <w:rFonts w:eastAsia="Calibri"/>
        </w:rPr>
      </w:pPr>
      <w:r w:rsidRPr="00314FBC">
        <w:rPr>
          <w:rFonts w:eastAsia="Calibri"/>
        </w:rPr>
        <w:t xml:space="preserve">Hay 8 métodos en la clase </w:t>
      </w:r>
      <w:proofErr w:type="spellStart"/>
      <w:r w:rsidRPr="00314FBC">
        <w:rPr>
          <w:rFonts w:eastAsia="Calibri"/>
        </w:rPr>
        <w:t>setTest</w:t>
      </w:r>
      <w:proofErr w:type="spellEnd"/>
      <w:r w:rsidRPr="00314FBC">
        <w:rPr>
          <w:rFonts w:eastAsia="Calibri"/>
        </w:rPr>
        <w:t>.</w:t>
      </w:r>
    </w:p>
    <w:p w14:paraId="0BF3EF9F" w14:textId="6669B406" w:rsidR="3751BB68" w:rsidRPr="00314FBC" w:rsidRDefault="3751BB68" w:rsidP="00EC2933">
      <w:pPr>
        <w:ind w:left="720"/>
        <w:rPr>
          <w:rFonts w:eastAsia="Calibri"/>
        </w:rPr>
      </w:pPr>
      <w:r w:rsidRPr="00314FBC">
        <w:rPr>
          <w:rFonts w:eastAsia="Calibri"/>
        </w:rPr>
        <w:t>¿Cuántos métodos son de prueba?</w:t>
      </w:r>
    </w:p>
    <w:p w14:paraId="346EA7EB" w14:textId="7A12C56B" w:rsidR="3751BB68" w:rsidRPr="00314FBC" w:rsidRDefault="3751BB68" w:rsidP="00EC2933">
      <w:pPr>
        <w:ind w:left="720"/>
        <w:rPr>
          <w:rFonts w:eastAsia="Calibri"/>
        </w:rPr>
      </w:pPr>
      <w:r w:rsidRPr="00314FBC">
        <w:rPr>
          <w:rFonts w:eastAsia="Calibri"/>
        </w:rPr>
        <w:t xml:space="preserve">Son seis métodos de prueba, aquellos que tienen la etiqueta </w:t>
      </w:r>
      <w:proofErr w:type="gramStart"/>
      <w:r w:rsidRPr="00314FBC">
        <w:rPr>
          <w:rFonts w:eastAsia="Calibri"/>
        </w:rPr>
        <w:t>de test</w:t>
      </w:r>
      <w:proofErr w:type="gramEnd"/>
      <w:r w:rsidRPr="00314FBC">
        <w:rPr>
          <w:rFonts w:eastAsia="Calibri"/>
        </w:rPr>
        <w:t xml:space="preserve"> (@test)</w:t>
      </w:r>
      <w:r w:rsidR="6CE56EBC" w:rsidRPr="00314FBC">
        <w:rPr>
          <w:rFonts w:eastAsia="Calibri"/>
        </w:rPr>
        <w:t>.</w:t>
      </w:r>
    </w:p>
    <w:p w14:paraId="03FEE86C" w14:textId="1604C535" w:rsidR="00281DEC" w:rsidRPr="00314FBC" w:rsidRDefault="00281DEC" w:rsidP="00281DEC">
      <w:pPr>
        <w:pStyle w:val="Heading3"/>
        <w:numPr>
          <w:ilvl w:val="0"/>
          <w:numId w:val="6"/>
        </w:numPr>
      </w:pPr>
      <w:r w:rsidRPr="00314FBC">
        <w:t>Ejecutando test</w:t>
      </w:r>
    </w:p>
    <w:p w14:paraId="4D7332C7" w14:textId="3201A315" w:rsidR="7F94FFC6" w:rsidRPr="00314FBC" w:rsidRDefault="7F94FFC6" w:rsidP="00EC2933">
      <w:pPr>
        <w:ind w:left="720"/>
        <w:rPr>
          <w:rFonts w:eastAsia="Calibri"/>
        </w:rPr>
      </w:pPr>
      <w:r w:rsidRPr="00314FBC">
        <w:rPr>
          <w:rFonts w:eastAsia="Calibri"/>
        </w:rPr>
        <w:t>¿Cuántas pruebas se ejecutan?</w:t>
      </w:r>
    </w:p>
    <w:p w14:paraId="23FFF362" w14:textId="37A30D65" w:rsidR="7F94FFC6" w:rsidRPr="00314FBC" w:rsidRDefault="7F94FFC6" w:rsidP="00EC2933">
      <w:pPr>
        <w:ind w:left="720"/>
        <w:rPr>
          <w:rFonts w:eastAsia="Calibri"/>
        </w:rPr>
      </w:pPr>
      <w:r w:rsidRPr="00314FBC">
        <w:rPr>
          <w:rFonts w:eastAsia="Calibri"/>
        </w:rPr>
        <w:t>6 pruebas.</w:t>
      </w:r>
    </w:p>
    <w:p w14:paraId="2318BB53" w14:textId="71F1144F" w:rsidR="7F94FFC6" w:rsidRPr="00314FBC" w:rsidRDefault="7F94FFC6" w:rsidP="00EC2933">
      <w:pPr>
        <w:ind w:left="720"/>
        <w:rPr>
          <w:rFonts w:eastAsia="Calibri"/>
        </w:rPr>
      </w:pPr>
      <w:r w:rsidRPr="00314FBC">
        <w:rPr>
          <w:rFonts w:eastAsia="Calibri"/>
        </w:rPr>
        <w:t>¿Cuántas pruebas pasan?</w:t>
      </w:r>
    </w:p>
    <w:p w14:paraId="189E1C03" w14:textId="1F14AFE2" w:rsidR="7F94FFC6" w:rsidRPr="00314FBC" w:rsidRDefault="7F94FFC6" w:rsidP="00EC2933">
      <w:pPr>
        <w:ind w:left="720"/>
        <w:rPr>
          <w:rFonts w:eastAsia="Calibri"/>
        </w:rPr>
      </w:pPr>
      <w:r w:rsidRPr="00314FBC">
        <w:rPr>
          <w:rFonts w:eastAsia="Calibri"/>
        </w:rPr>
        <w:t xml:space="preserve">1 prueba pasó, esto porque </w:t>
      </w:r>
      <w:r w:rsidR="04CFF294" w:rsidRPr="00314FBC">
        <w:rPr>
          <w:rFonts w:eastAsia="Calibri"/>
        </w:rPr>
        <w:t xml:space="preserve">en la clase Set el método </w:t>
      </w:r>
      <w:proofErr w:type="spellStart"/>
      <w:r w:rsidR="04CFF294" w:rsidRPr="00314FBC">
        <w:rPr>
          <w:rFonts w:eastAsia="Calibri"/>
        </w:rPr>
        <w:t>size</w:t>
      </w:r>
      <w:proofErr w:type="spellEnd"/>
      <w:r w:rsidR="04CFF294" w:rsidRPr="00314FBC">
        <w:rPr>
          <w:rFonts w:eastAsia="Calibri"/>
        </w:rPr>
        <w:t xml:space="preserve"> retorna siempre 0</w:t>
      </w:r>
      <w:r w:rsidR="00143D0C" w:rsidRPr="00314FBC">
        <w:rPr>
          <w:rFonts w:eastAsia="Calibri"/>
        </w:rPr>
        <w:t xml:space="preserve">, y las </w:t>
      </w:r>
      <w:r w:rsidR="00274256" w:rsidRPr="00314FBC">
        <w:rPr>
          <w:rFonts w:eastAsia="Calibri"/>
        </w:rPr>
        <w:t xml:space="preserve">demás </w:t>
      </w:r>
      <w:r w:rsidR="00143D0C" w:rsidRPr="00314FBC">
        <w:rPr>
          <w:rFonts w:eastAsia="Calibri"/>
        </w:rPr>
        <w:t xml:space="preserve">pruebas </w:t>
      </w:r>
      <w:r w:rsidR="00274256" w:rsidRPr="00314FBC">
        <w:rPr>
          <w:rFonts w:eastAsia="Calibri"/>
        </w:rPr>
        <w:t>esperaban un valor d</w:t>
      </w:r>
      <w:r w:rsidR="00570962" w:rsidRPr="00314FBC">
        <w:rPr>
          <w:rFonts w:eastAsia="Calibri"/>
        </w:rPr>
        <w:t>iferente de 0.</w:t>
      </w:r>
    </w:p>
    <w:p w14:paraId="26E5F234" w14:textId="6F17762B" w:rsidR="00530FC6" w:rsidRPr="00314FBC" w:rsidRDefault="00281DEC" w:rsidP="00530FC6">
      <w:pPr>
        <w:pStyle w:val="Heading3"/>
        <w:numPr>
          <w:ilvl w:val="0"/>
          <w:numId w:val="6"/>
        </w:numPr>
      </w:pPr>
      <w:r w:rsidRPr="00314FBC">
        <w:t>Estudiando etiquetas</w:t>
      </w:r>
    </w:p>
    <w:p w14:paraId="6526EEF4" w14:textId="5E898463" w:rsidR="009B4B65" w:rsidRPr="00314FBC" w:rsidRDefault="00870B4E" w:rsidP="00EC2933">
      <w:pPr>
        <w:ind w:left="720"/>
      </w:pPr>
      <w:r w:rsidRPr="00314FBC">
        <w:t xml:space="preserve">La etiqueta </w:t>
      </w:r>
      <w:r w:rsidR="00E978E1" w:rsidRPr="00314FBC">
        <w:rPr>
          <w:b/>
        </w:rPr>
        <w:t>@Before</w:t>
      </w:r>
      <w:r w:rsidR="00E978E1" w:rsidRPr="00314FBC">
        <w:t xml:space="preserve"> </w:t>
      </w:r>
      <w:r w:rsidR="00BB3145" w:rsidRPr="00314FBC">
        <w:t xml:space="preserve">significa que </w:t>
      </w:r>
      <w:r w:rsidR="00E066F1" w:rsidRPr="00314FBC">
        <w:t xml:space="preserve">se </w:t>
      </w:r>
      <w:r w:rsidR="00BB3145" w:rsidRPr="00314FBC">
        <w:t>ejecutara</w:t>
      </w:r>
      <w:r w:rsidR="00E066F1" w:rsidRPr="00314FBC">
        <w:t xml:space="preserve"> antes de </w:t>
      </w:r>
      <w:r w:rsidR="001F2A48" w:rsidRPr="00314FBC">
        <w:t>cada método</w:t>
      </w:r>
      <w:r w:rsidR="00530FC6" w:rsidRPr="00314FBC">
        <w:t>.</w:t>
      </w:r>
    </w:p>
    <w:p w14:paraId="7CD82FAC" w14:textId="10CC798A" w:rsidR="00924F8F" w:rsidRPr="00314FBC" w:rsidRDefault="00924F8F" w:rsidP="00EC2933">
      <w:pPr>
        <w:ind w:left="1440"/>
        <w:jc w:val="both"/>
      </w:pPr>
      <w:r w:rsidRPr="00314FBC">
        <w:t xml:space="preserve">Al realizar pruebas, es común encontrar que se necesiten objetos inicializados antes de que estas puedan ejecutarse. @Before hace que ese método se ejecute antes que el método </w:t>
      </w:r>
      <w:r w:rsidR="0044575D" w:rsidRPr="00314FBC">
        <w:t>@</w:t>
      </w:r>
      <w:r w:rsidRPr="00314FBC">
        <w:t>Test.</w:t>
      </w:r>
    </w:p>
    <w:p w14:paraId="2FEF900F" w14:textId="03CBE53B" w:rsidR="00A675DE" w:rsidRPr="00314FBC" w:rsidRDefault="00A675DE" w:rsidP="00EC2933">
      <w:pPr>
        <w:ind w:left="720"/>
      </w:pPr>
      <w:r w:rsidRPr="00314FBC">
        <w:t>La etiqueta @</w:t>
      </w:r>
      <w:r w:rsidRPr="00314FBC">
        <w:rPr>
          <w:b/>
          <w:bCs/>
        </w:rPr>
        <w:t xml:space="preserve">Test </w:t>
      </w:r>
      <w:r w:rsidRPr="00314FBC">
        <w:t xml:space="preserve">significa que son </w:t>
      </w:r>
      <w:proofErr w:type="spellStart"/>
      <w:r w:rsidR="00DE4E4C" w:rsidRPr="00314FBC">
        <w:t>metodos</w:t>
      </w:r>
      <w:proofErr w:type="spellEnd"/>
      <w:r w:rsidRPr="00314FBC">
        <w:t xml:space="preserve"> de prueba</w:t>
      </w:r>
    </w:p>
    <w:p w14:paraId="198AA494" w14:textId="2ECA4A6D" w:rsidR="00254B5D" w:rsidRPr="00314FBC" w:rsidRDefault="00254B5D" w:rsidP="00EC2933">
      <w:pPr>
        <w:ind w:left="1440"/>
        <w:jc w:val="both"/>
      </w:pPr>
      <w:r w:rsidRPr="00314FBC">
        <w:t>La etiqueta @Test dice que el método se puede ejecutar como un caso de prueba. Cualquier excepción lanzada por la prueba será reportada como una falla. En caso contrario se asume que la prueba ha tenido éxito.</w:t>
      </w:r>
    </w:p>
    <w:p w14:paraId="41172A05" w14:textId="77777777" w:rsidR="00A675DE" w:rsidRPr="00314FBC" w:rsidRDefault="00A675DE" w:rsidP="00EC2933">
      <w:pPr>
        <w:ind w:left="720"/>
      </w:pPr>
      <w:r w:rsidRPr="00314FBC">
        <w:t xml:space="preserve">La etiqueta </w:t>
      </w:r>
      <w:r w:rsidRPr="00314FBC">
        <w:rPr>
          <w:b/>
        </w:rPr>
        <w:t>@After</w:t>
      </w:r>
      <w:r w:rsidRPr="00314FBC">
        <w:t xml:space="preserve"> significa que se ejecutara después de cada método</w:t>
      </w:r>
    </w:p>
    <w:p w14:paraId="26666400" w14:textId="3521644C" w:rsidR="00A675DE" w:rsidRPr="00314FBC" w:rsidRDefault="00325CC1" w:rsidP="00EC2933">
      <w:pPr>
        <w:ind w:left="1440"/>
        <w:jc w:val="both"/>
      </w:pPr>
      <w:r w:rsidRPr="00314FBC">
        <w:t>@After hace que se ejecute después del método @Test. Se garantiza que todos los métodos @After se ejecutarán incluso si un método @Before o @Test genera una excepción.</w:t>
      </w:r>
    </w:p>
    <w:p w14:paraId="359279E2" w14:textId="5CCDED07" w:rsidR="00281DEC" w:rsidRPr="00314FBC" w:rsidRDefault="00281DEC" w:rsidP="00281DEC">
      <w:pPr>
        <w:pStyle w:val="Heading3"/>
        <w:numPr>
          <w:ilvl w:val="0"/>
          <w:numId w:val="6"/>
        </w:numPr>
      </w:pPr>
      <w:r w:rsidRPr="00314FBC">
        <w:t>Estudiando métodos</w:t>
      </w:r>
    </w:p>
    <w:p w14:paraId="488E576A" w14:textId="371C091C" w:rsidR="0066489E" w:rsidRPr="00314FBC" w:rsidRDefault="00E20FC8" w:rsidP="00F900B7">
      <w:pPr>
        <w:ind w:left="720"/>
      </w:pPr>
      <w:proofErr w:type="spellStart"/>
      <w:r w:rsidRPr="00314FBC">
        <w:rPr>
          <w:rFonts w:ascii="Consolas" w:hAnsi="Consolas"/>
        </w:rPr>
        <w:t>assertTrue</w:t>
      </w:r>
      <w:proofErr w:type="spellEnd"/>
      <w:r w:rsidR="00D901BE" w:rsidRPr="00314FBC">
        <w:t xml:space="preserve">: Afirma que una condición es verdadera </w:t>
      </w:r>
      <w:r w:rsidR="0089546A" w:rsidRPr="00314FBC">
        <w:t>si</w:t>
      </w:r>
      <w:r w:rsidR="003362D8" w:rsidRPr="00314FBC">
        <w:t xml:space="preserve"> </w:t>
      </w:r>
      <w:r w:rsidR="0089546A" w:rsidRPr="00314FBC">
        <w:t>no es así, lanza un error.</w:t>
      </w:r>
    </w:p>
    <w:p w14:paraId="7BD4E0BB" w14:textId="370ADF0F" w:rsidR="00E20FC8" w:rsidRPr="00314FBC" w:rsidRDefault="00E20FC8" w:rsidP="00F900B7">
      <w:pPr>
        <w:ind w:left="720"/>
        <w:jc w:val="both"/>
      </w:pPr>
      <w:proofErr w:type="spellStart"/>
      <w:r w:rsidRPr="00314FBC">
        <w:rPr>
          <w:rFonts w:ascii="Consolas" w:hAnsi="Consolas"/>
          <w:u w:val="single"/>
        </w:rPr>
        <w:t>assertFalse</w:t>
      </w:r>
      <w:proofErr w:type="spellEnd"/>
      <w:r w:rsidR="0089546A" w:rsidRPr="00314FBC">
        <w:t>: Afirma que una condición es falsa si</w:t>
      </w:r>
      <w:r w:rsidR="003362D8" w:rsidRPr="00314FBC">
        <w:t xml:space="preserve"> </w:t>
      </w:r>
      <w:r w:rsidR="0089546A" w:rsidRPr="00314FBC">
        <w:t xml:space="preserve">no es así, </w:t>
      </w:r>
      <w:r w:rsidR="00973BE3" w:rsidRPr="00314FBC">
        <w:t>arroja un mensaje de error</w:t>
      </w:r>
      <w:r w:rsidR="00C0265C" w:rsidRPr="00314FBC">
        <w:t>.</w:t>
      </w:r>
    </w:p>
    <w:p w14:paraId="116CA3F5" w14:textId="7E950C6E" w:rsidR="00E20FC8" w:rsidRPr="00314FBC" w:rsidRDefault="009D4CBA" w:rsidP="00F900B7">
      <w:pPr>
        <w:ind w:left="720"/>
        <w:jc w:val="both"/>
      </w:pPr>
      <w:proofErr w:type="spellStart"/>
      <w:r w:rsidRPr="00314FBC">
        <w:rPr>
          <w:rFonts w:ascii="Consolas" w:hAnsi="Consolas"/>
          <w:u w:val="single"/>
        </w:rPr>
        <w:t>assertEquals</w:t>
      </w:r>
      <w:proofErr w:type="spellEnd"/>
      <w:r w:rsidRPr="00314FBC">
        <w:t>:</w:t>
      </w:r>
      <w:r w:rsidR="000966F8" w:rsidRPr="00314FBC">
        <w:t xml:space="preserve"> </w:t>
      </w:r>
      <w:r w:rsidR="00DC60F6" w:rsidRPr="00314FBC">
        <w:t>Afirma que dos objetos son iguales, si</w:t>
      </w:r>
      <w:r w:rsidR="003362D8" w:rsidRPr="00314FBC">
        <w:t xml:space="preserve"> </w:t>
      </w:r>
      <w:r w:rsidR="00DC60F6" w:rsidRPr="00314FBC">
        <w:t>no lo son lanza un error.</w:t>
      </w:r>
      <w:r w:rsidR="00990BB2" w:rsidRPr="00314FBC">
        <w:t xml:space="preserve"> Si ambos objetos son nulos se consideran iguales.</w:t>
      </w:r>
    </w:p>
    <w:p w14:paraId="33BEEB3F" w14:textId="7B5228E6" w:rsidR="001A0103" w:rsidRPr="00314FBC" w:rsidRDefault="001A0103" w:rsidP="00F900B7">
      <w:pPr>
        <w:ind w:left="720"/>
      </w:pPr>
      <w:proofErr w:type="spellStart"/>
      <w:r w:rsidRPr="00314FBC">
        <w:rPr>
          <w:rFonts w:ascii="Consolas" w:hAnsi="Consolas"/>
        </w:rPr>
        <w:t>assert</w:t>
      </w:r>
      <w:r w:rsidR="00931161" w:rsidRPr="00314FBC">
        <w:rPr>
          <w:rFonts w:ascii="Consolas" w:hAnsi="Consolas"/>
        </w:rPr>
        <w:t>ArrayEq</w:t>
      </w:r>
      <w:r w:rsidR="00D2511C" w:rsidRPr="00314FBC">
        <w:rPr>
          <w:rFonts w:ascii="Consolas" w:hAnsi="Consolas"/>
        </w:rPr>
        <w:t>uals</w:t>
      </w:r>
      <w:proofErr w:type="spellEnd"/>
      <w:r w:rsidR="009D4CBA" w:rsidRPr="00314FBC">
        <w:t>:</w:t>
      </w:r>
      <w:r w:rsidR="00BE6167" w:rsidRPr="00314FBC">
        <w:t xml:space="preserve"> </w:t>
      </w:r>
      <w:r w:rsidR="003362D8" w:rsidRPr="00314FBC">
        <w:t xml:space="preserve">Afirma que dos </w:t>
      </w:r>
      <w:proofErr w:type="spellStart"/>
      <w:r w:rsidR="003362D8" w:rsidRPr="00314FBC">
        <w:t>arrays</w:t>
      </w:r>
      <w:proofErr w:type="spellEnd"/>
      <w:r w:rsidR="003362D8" w:rsidRPr="00314FBC">
        <w:t xml:space="preserve"> de objetos son iguales, si no lo son lanza error. Si ambos son nulos se consideran iguales.</w:t>
      </w:r>
    </w:p>
    <w:p w14:paraId="786E1469" w14:textId="50E29D15" w:rsidR="00613223" w:rsidRPr="00314FBC" w:rsidRDefault="00164508" w:rsidP="00F900B7">
      <w:pPr>
        <w:ind w:left="720"/>
      </w:pPr>
      <w:proofErr w:type="spellStart"/>
      <w:r w:rsidRPr="00314FBC">
        <w:rPr>
          <w:rFonts w:ascii="Consolas" w:hAnsi="Consolas"/>
          <w:u w:val="single"/>
        </w:rPr>
        <w:t>assertNull</w:t>
      </w:r>
      <w:proofErr w:type="spellEnd"/>
      <w:r w:rsidRPr="00314FBC">
        <w:rPr>
          <w:rFonts w:ascii="Consolas" w:hAnsi="Consolas"/>
        </w:rPr>
        <w:t>:</w:t>
      </w:r>
      <w:r w:rsidR="00963300" w:rsidRPr="00314FBC">
        <w:t xml:space="preserve"> </w:t>
      </w:r>
      <w:r w:rsidRPr="00314FBC">
        <w:t>Afirma que un objeto es nulo, si no es así lanza un error.</w:t>
      </w:r>
    </w:p>
    <w:p w14:paraId="359D55B0" w14:textId="7961A6A6" w:rsidR="003F6B5E" w:rsidRPr="00314FBC" w:rsidRDefault="003F6B5E" w:rsidP="00F900B7">
      <w:pPr>
        <w:ind w:left="720"/>
      </w:pPr>
      <w:proofErr w:type="spellStart"/>
      <w:r w:rsidRPr="00314FBC">
        <w:rPr>
          <w:rFonts w:ascii="Consolas" w:hAnsi="Consolas"/>
          <w:u w:val="single"/>
        </w:rPr>
        <w:t>fail</w:t>
      </w:r>
      <w:proofErr w:type="spellEnd"/>
      <w:r w:rsidR="009D4CBA" w:rsidRPr="00314FBC">
        <w:t>:</w:t>
      </w:r>
      <w:r w:rsidR="00164508" w:rsidRPr="00314FBC">
        <w:t xml:space="preserve"> </w:t>
      </w:r>
      <w:r w:rsidR="00122EFA" w:rsidRPr="00314FBC">
        <w:t>Indica que falla</w:t>
      </w:r>
      <w:r w:rsidR="004917D9" w:rsidRPr="00314FBC">
        <w:t xml:space="preserve"> una prueba</w:t>
      </w:r>
      <w:r w:rsidR="00122EFA" w:rsidRPr="00314FBC">
        <w:t>.</w:t>
      </w:r>
    </w:p>
    <w:p w14:paraId="68AAE5F8" w14:textId="1D3BEC8D" w:rsidR="00235581" w:rsidRPr="00314FBC" w:rsidRDefault="00281DEC" w:rsidP="00235581">
      <w:pPr>
        <w:pStyle w:val="Heading3"/>
        <w:numPr>
          <w:ilvl w:val="0"/>
          <w:numId w:val="6"/>
        </w:numPr>
      </w:pPr>
      <w:r w:rsidRPr="00314FBC">
        <w:t>Investigando y usando métodos</w:t>
      </w:r>
    </w:p>
    <w:p w14:paraId="127AE373" w14:textId="68B02834" w:rsidR="00EF59DC" w:rsidRPr="00314FBC" w:rsidRDefault="00960348" w:rsidP="00F900B7">
      <w:pPr>
        <w:ind w:left="720"/>
        <w:jc w:val="both"/>
      </w:pPr>
      <w:r w:rsidRPr="00314FBC">
        <w:t xml:space="preserve">Una falla significa que debe volver a escribir </w:t>
      </w:r>
      <w:r w:rsidR="00FB0F7F" w:rsidRPr="00314FBC">
        <w:t xml:space="preserve">el </w:t>
      </w:r>
      <w:r w:rsidRPr="00314FBC">
        <w:t xml:space="preserve">código </w:t>
      </w:r>
      <w:r w:rsidR="00FB0F7F" w:rsidRPr="00314FBC">
        <w:t xml:space="preserve">que se </w:t>
      </w:r>
      <w:r w:rsidR="00F900B7" w:rsidRPr="00314FBC">
        <w:t>está</w:t>
      </w:r>
      <w:r w:rsidR="00FB0F7F" w:rsidRPr="00314FBC">
        <w:t xml:space="preserve"> probando</w:t>
      </w:r>
      <w:r w:rsidR="00DB0246" w:rsidRPr="00314FBC">
        <w:t xml:space="preserve">. Un error significa que puede </w:t>
      </w:r>
      <w:r w:rsidR="00AB43F2" w:rsidRPr="00314FBC">
        <w:t xml:space="preserve">ser la prueba unitaria la que necesita reescribir. </w:t>
      </w:r>
    </w:p>
    <w:p w14:paraId="34368C8F" w14:textId="335BCAFA" w:rsidR="0058733E" w:rsidRPr="00314FBC" w:rsidRDefault="00906551" w:rsidP="00F900B7">
      <w:pPr>
        <w:ind w:left="720"/>
        <w:rPr>
          <w:rFonts w:ascii="Consolas" w:hAnsi="Consolas"/>
        </w:rPr>
      </w:pPr>
      <w:proofErr w:type="spellStart"/>
      <w:r w:rsidRPr="00314FBC">
        <w:rPr>
          <w:rFonts w:ascii="Consolas" w:hAnsi="Consolas"/>
        </w:rPr>
        <w:t>should</w:t>
      </w:r>
      <w:r w:rsidR="00A15BB2" w:rsidRPr="00314FBC">
        <w:rPr>
          <w:rFonts w:ascii="Consolas" w:hAnsi="Consolas"/>
        </w:rPr>
        <w:t>P</w:t>
      </w:r>
      <w:r w:rsidRPr="00314FBC">
        <w:rPr>
          <w:rFonts w:ascii="Consolas" w:hAnsi="Consolas"/>
        </w:rPr>
        <w:t>ass</w:t>
      </w:r>
      <w:proofErr w:type="spellEnd"/>
    </w:p>
    <w:p w14:paraId="414A3186" w14:textId="41322FED" w:rsidR="00A15BB2" w:rsidRPr="00314FBC" w:rsidRDefault="00A15BB2" w:rsidP="00F900B7">
      <w:pPr>
        <w:ind w:left="720"/>
        <w:rPr>
          <w:rFonts w:ascii="Consolas" w:hAnsi="Consolas"/>
        </w:rPr>
      </w:pPr>
      <w:proofErr w:type="spellStart"/>
      <w:r w:rsidRPr="00314FBC">
        <w:rPr>
          <w:rFonts w:ascii="Consolas" w:hAnsi="Consolas"/>
        </w:rPr>
        <w:t>should</w:t>
      </w:r>
      <w:r w:rsidR="00AD2190" w:rsidRPr="00314FBC">
        <w:rPr>
          <w:rFonts w:ascii="Consolas" w:hAnsi="Consolas"/>
        </w:rPr>
        <w:t>Fail</w:t>
      </w:r>
      <w:proofErr w:type="spellEnd"/>
    </w:p>
    <w:p w14:paraId="36755A85" w14:textId="4A9868F5" w:rsidR="00AD2190" w:rsidRPr="00314FBC" w:rsidRDefault="00804532" w:rsidP="00F900B7">
      <w:pPr>
        <w:ind w:left="720"/>
        <w:rPr>
          <w:rFonts w:ascii="Consolas" w:hAnsi="Consolas"/>
        </w:rPr>
      </w:pPr>
      <w:proofErr w:type="spellStart"/>
      <w:r w:rsidRPr="00314FBC">
        <w:rPr>
          <w:rFonts w:ascii="Consolas" w:hAnsi="Consolas"/>
        </w:rPr>
        <w:t>shouldErr</w:t>
      </w:r>
      <w:proofErr w:type="spellEnd"/>
    </w:p>
    <w:p w14:paraId="06F03680" w14:textId="22B5AC10" w:rsidR="00FD5D97" w:rsidRPr="00314FBC" w:rsidRDefault="00FD5D97" w:rsidP="00FD5D97">
      <w:pPr>
        <w:pStyle w:val="Heading2"/>
        <w:numPr>
          <w:ilvl w:val="0"/>
          <w:numId w:val="3"/>
        </w:numPr>
        <w:ind w:left="360"/>
      </w:pPr>
      <w:proofErr w:type="spellStart"/>
      <w:r w:rsidRPr="00314FBC">
        <w:t>PRÁCTICANDO</w:t>
      </w:r>
      <w:proofErr w:type="spellEnd"/>
      <w:r w:rsidRPr="00314FBC">
        <w:t xml:space="preserve"> PRUEBAS EN </w:t>
      </w:r>
      <w:proofErr w:type="spellStart"/>
      <w:r w:rsidRPr="00314FBC">
        <w:t>BLUEJ</w:t>
      </w:r>
      <w:proofErr w:type="spellEnd"/>
    </w:p>
    <w:p w14:paraId="2E96A087" w14:textId="35FE6320" w:rsidR="00281DEC" w:rsidRPr="00314FBC" w:rsidRDefault="00281DEC" w:rsidP="00281DEC">
      <w:pPr>
        <w:pStyle w:val="Heading3"/>
        <w:numPr>
          <w:ilvl w:val="0"/>
          <w:numId w:val="7"/>
        </w:numPr>
      </w:pPr>
      <w:r w:rsidRPr="00314FBC">
        <w:t>Determinando atributos</w:t>
      </w:r>
    </w:p>
    <w:p w14:paraId="512F3433" w14:textId="78DC7C22" w:rsidR="00CE577B" w:rsidRPr="00314FBC" w:rsidRDefault="00A37EB7" w:rsidP="00F900B7">
      <w:pPr>
        <w:ind w:firstLine="720"/>
      </w:pPr>
      <w:proofErr w:type="spellStart"/>
      <w:r w:rsidRPr="00314FBC">
        <w:t>int</w:t>
      </w:r>
      <w:proofErr w:type="spellEnd"/>
      <w:r w:rsidRPr="00314FBC">
        <w:t xml:space="preserve"> </w:t>
      </w:r>
      <w:proofErr w:type="spellStart"/>
      <w:r w:rsidRPr="00314FBC">
        <w:t>size</w:t>
      </w:r>
      <w:proofErr w:type="spellEnd"/>
      <w:r w:rsidRPr="00314FBC">
        <w:t xml:space="preserve">, </w:t>
      </w:r>
      <w:proofErr w:type="spellStart"/>
      <w:proofErr w:type="gramStart"/>
      <w:r w:rsidR="00B65980" w:rsidRPr="00314FBC">
        <w:t>String</w:t>
      </w:r>
      <w:proofErr w:type="spellEnd"/>
      <w:r w:rsidR="00B65980" w:rsidRPr="00314FBC">
        <w:t>[</w:t>
      </w:r>
      <w:proofErr w:type="gramEnd"/>
      <w:r w:rsidR="00B65980" w:rsidRPr="00314FBC">
        <w:t xml:space="preserve"> ] </w:t>
      </w:r>
      <w:proofErr w:type="spellStart"/>
      <w:r w:rsidR="00B65980" w:rsidRPr="00314FBC">
        <w:t>elements</w:t>
      </w:r>
      <w:proofErr w:type="spellEnd"/>
      <w:r w:rsidR="00B65980" w:rsidRPr="00314FBC">
        <w:t xml:space="preserve">, </w:t>
      </w:r>
      <w:r w:rsidR="00DB629D" w:rsidRPr="00314FBC">
        <w:t xml:space="preserve">estos </w:t>
      </w:r>
      <w:r w:rsidR="005E385D" w:rsidRPr="00314FBC">
        <w:t>definen un conjunto.</w:t>
      </w:r>
    </w:p>
    <w:p w14:paraId="7BEFCF6F" w14:textId="50339A75" w:rsidR="00281DEC" w:rsidRPr="00314FBC" w:rsidRDefault="00281DEC" w:rsidP="00281DEC">
      <w:pPr>
        <w:pStyle w:val="Heading3"/>
        <w:numPr>
          <w:ilvl w:val="0"/>
          <w:numId w:val="7"/>
        </w:numPr>
      </w:pPr>
      <w:r w:rsidRPr="00314FBC">
        <w:t>Indicando invariantes</w:t>
      </w:r>
    </w:p>
    <w:p w14:paraId="01B8C3A5" w14:textId="4890C134" w:rsidR="00BD2C89" w:rsidRPr="00314FBC" w:rsidRDefault="00BD2C89" w:rsidP="00F900B7">
      <w:pPr>
        <w:ind w:firstLine="720"/>
      </w:pPr>
      <w:r w:rsidRPr="00314FBC">
        <w:t xml:space="preserve">Los tipos de </w:t>
      </w:r>
      <w:r w:rsidR="00436F27" w:rsidRPr="00314FBC">
        <w:t>elementos del conjunto.</w:t>
      </w:r>
    </w:p>
    <w:p w14:paraId="5DBFAC6C" w14:textId="1A6CD902" w:rsidR="00DE2967" w:rsidRPr="00314FBC" w:rsidRDefault="00281DEC" w:rsidP="00DE2967">
      <w:pPr>
        <w:pStyle w:val="Heading3"/>
        <w:numPr>
          <w:ilvl w:val="0"/>
          <w:numId w:val="7"/>
        </w:numPr>
      </w:pPr>
      <w:r w:rsidRPr="00314FBC">
        <w:t>Implementados métodos</w:t>
      </w:r>
    </w:p>
    <w:p w14:paraId="5BA5F7C4" w14:textId="36FDD73E" w:rsidR="00436F27" w:rsidRPr="00314FBC" w:rsidRDefault="005F49D5" w:rsidP="00F900B7">
      <w:pPr>
        <w:spacing w:after="0"/>
        <w:ind w:left="720"/>
        <w:rPr>
          <w:rFonts w:ascii="Consolas" w:hAnsi="Consolas"/>
        </w:rPr>
      </w:pPr>
      <w:r w:rsidRPr="00314FBC">
        <w:rPr>
          <w:rFonts w:ascii="Consolas" w:hAnsi="Consolas"/>
        </w:rPr>
        <w:t>Constructor</w:t>
      </w:r>
    </w:p>
    <w:p w14:paraId="369E25F4" w14:textId="19EA1DF6" w:rsidR="005F49D5" w:rsidRPr="00314FBC" w:rsidRDefault="007A7A4F" w:rsidP="00F900B7">
      <w:pPr>
        <w:spacing w:after="0"/>
        <w:ind w:left="720"/>
        <w:rPr>
          <w:rFonts w:ascii="Consolas" w:hAnsi="Consolas"/>
        </w:rPr>
      </w:pPr>
      <w:r w:rsidRPr="00314FBC">
        <w:rPr>
          <w:rFonts w:ascii="Consolas" w:hAnsi="Consolas"/>
        </w:rPr>
        <w:t>Set</w:t>
      </w:r>
      <w:r w:rsidR="00A23734" w:rsidRPr="00314FBC">
        <w:rPr>
          <w:rFonts w:ascii="Consolas" w:hAnsi="Consolas"/>
        </w:rPr>
        <w:t xml:space="preserve"> </w:t>
      </w:r>
      <w:r w:rsidRPr="00314FBC">
        <w:rPr>
          <w:rFonts w:ascii="Consolas" w:hAnsi="Consolas"/>
        </w:rPr>
        <w:t>(</w:t>
      </w:r>
      <w:proofErr w:type="spellStart"/>
      <w:proofErr w:type="gramStart"/>
      <w:r w:rsidRPr="00314FBC">
        <w:rPr>
          <w:rFonts w:ascii="Consolas" w:hAnsi="Consolas"/>
        </w:rPr>
        <w:t>String</w:t>
      </w:r>
      <w:proofErr w:type="spellEnd"/>
      <w:r w:rsidRPr="00314FBC">
        <w:rPr>
          <w:rFonts w:ascii="Consolas" w:hAnsi="Consolas"/>
        </w:rPr>
        <w:t>[</w:t>
      </w:r>
      <w:proofErr w:type="gramEnd"/>
      <w:r w:rsidR="006D0AFE" w:rsidRPr="00314FBC">
        <w:rPr>
          <w:rFonts w:ascii="Consolas" w:hAnsi="Consolas"/>
        </w:rPr>
        <w:t xml:space="preserve"> ] </w:t>
      </w:r>
      <w:proofErr w:type="spellStart"/>
      <w:r w:rsidR="006D0AFE" w:rsidRPr="00314FBC">
        <w:rPr>
          <w:rFonts w:ascii="Consolas" w:hAnsi="Consolas"/>
        </w:rPr>
        <w:t>elements</w:t>
      </w:r>
      <w:proofErr w:type="spellEnd"/>
      <w:r w:rsidR="006D0AFE" w:rsidRPr="00314FBC">
        <w:rPr>
          <w:rFonts w:ascii="Consolas" w:hAnsi="Consolas"/>
        </w:rPr>
        <w:t>)</w:t>
      </w:r>
      <w:r w:rsidR="001F707F" w:rsidRPr="00314FBC">
        <w:rPr>
          <w:rFonts w:ascii="Consolas" w:hAnsi="Consolas"/>
        </w:rPr>
        <w:t>:</w:t>
      </w:r>
    </w:p>
    <w:p w14:paraId="1AF69E6F" w14:textId="500269EE" w:rsidR="00D95608" w:rsidRPr="00314FBC" w:rsidRDefault="00A23734" w:rsidP="00F900B7">
      <w:pPr>
        <w:spacing w:after="0"/>
        <w:ind w:left="720"/>
        <w:rPr>
          <w:rFonts w:ascii="Consolas" w:hAnsi="Consolas"/>
        </w:rPr>
      </w:pPr>
      <w:proofErr w:type="spellStart"/>
      <w:proofErr w:type="gramStart"/>
      <w:r w:rsidRPr="00314FBC">
        <w:rPr>
          <w:rFonts w:ascii="Consolas" w:hAnsi="Consolas"/>
        </w:rPr>
        <w:t>getElements</w:t>
      </w:r>
      <w:proofErr w:type="spellEnd"/>
      <w:r w:rsidRPr="00314FBC">
        <w:rPr>
          <w:rFonts w:ascii="Consolas" w:hAnsi="Consolas"/>
        </w:rPr>
        <w:t>(</w:t>
      </w:r>
      <w:proofErr w:type="gramEnd"/>
      <w:r w:rsidRPr="00314FBC">
        <w:rPr>
          <w:rFonts w:ascii="Consolas" w:hAnsi="Consolas"/>
        </w:rPr>
        <w:t>)</w:t>
      </w:r>
      <w:r w:rsidR="001F707F" w:rsidRPr="00314FBC">
        <w:rPr>
          <w:rFonts w:ascii="Consolas" w:hAnsi="Consolas"/>
        </w:rPr>
        <w:t>:</w:t>
      </w:r>
      <w:proofErr w:type="spellStart"/>
      <w:r w:rsidR="001F707F" w:rsidRPr="00314FBC">
        <w:rPr>
          <w:rFonts w:ascii="Consolas" w:hAnsi="Consolas"/>
        </w:rPr>
        <w:t>String</w:t>
      </w:r>
      <w:proofErr w:type="spellEnd"/>
      <w:r w:rsidR="001F707F" w:rsidRPr="00314FBC">
        <w:rPr>
          <w:rFonts w:ascii="Consolas" w:hAnsi="Consolas"/>
        </w:rPr>
        <w:t xml:space="preserve"> [ ]</w:t>
      </w:r>
    </w:p>
    <w:p w14:paraId="0379A86A" w14:textId="6C34046B" w:rsidR="00A23734" w:rsidRPr="00314FBC" w:rsidRDefault="00D501BD" w:rsidP="00F900B7">
      <w:pPr>
        <w:spacing w:after="0"/>
        <w:ind w:left="720"/>
        <w:rPr>
          <w:rFonts w:ascii="Consolas" w:hAnsi="Consolas"/>
        </w:rPr>
      </w:pPr>
      <w:proofErr w:type="spellStart"/>
      <w:proofErr w:type="gramStart"/>
      <w:r w:rsidRPr="00314FBC">
        <w:rPr>
          <w:rFonts w:ascii="Consolas" w:hAnsi="Consolas"/>
        </w:rPr>
        <w:t>size</w:t>
      </w:r>
      <w:proofErr w:type="spellEnd"/>
      <w:r w:rsidRPr="00314FBC">
        <w:rPr>
          <w:rFonts w:ascii="Consolas" w:hAnsi="Consolas"/>
        </w:rPr>
        <w:t>(</w:t>
      </w:r>
      <w:proofErr w:type="gramEnd"/>
      <w:r w:rsidRPr="00314FBC">
        <w:rPr>
          <w:rFonts w:ascii="Consolas" w:hAnsi="Consolas"/>
        </w:rPr>
        <w:t>)</w:t>
      </w:r>
      <w:r w:rsidR="001F707F" w:rsidRPr="00314FBC">
        <w:rPr>
          <w:rFonts w:ascii="Consolas" w:hAnsi="Consolas"/>
        </w:rPr>
        <w:t xml:space="preserve">: </w:t>
      </w:r>
      <w:proofErr w:type="spellStart"/>
      <w:r w:rsidR="001F707F" w:rsidRPr="00314FBC">
        <w:rPr>
          <w:rFonts w:ascii="Consolas" w:hAnsi="Consolas"/>
        </w:rPr>
        <w:t>int</w:t>
      </w:r>
      <w:proofErr w:type="spellEnd"/>
    </w:p>
    <w:p w14:paraId="17C3816F" w14:textId="4456D07D" w:rsidR="001F707F" w:rsidRPr="00314FBC" w:rsidRDefault="00BC46EF" w:rsidP="00F900B7">
      <w:pPr>
        <w:spacing w:after="0"/>
        <w:ind w:left="720"/>
        <w:rPr>
          <w:rFonts w:ascii="Consolas" w:hAnsi="Consolas"/>
        </w:rPr>
      </w:pPr>
      <w:proofErr w:type="spellStart"/>
      <w:proofErr w:type="gramStart"/>
      <w:r w:rsidRPr="00314FBC">
        <w:rPr>
          <w:rFonts w:ascii="Consolas" w:hAnsi="Consolas"/>
        </w:rPr>
        <w:t>contains</w:t>
      </w:r>
      <w:proofErr w:type="spellEnd"/>
      <w:r w:rsidRPr="00314FBC">
        <w:rPr>
          <w:rFonts w:ascii="Consolas" w:hAnsi="Consolas"/>
        </w:rPr>
        <w:t>(</w:t>
      </w:r>
      <w:proofErr w:type="spellStart"/>
      <w:proofErr w:type="gramEnd"/>
      <w:r w:rsidRPr="00314FBC">
        <w:rPr>
          <w:rFonts w:ascii="Consolas" w:hAnsi="Consolas"/>
        </w:rPr>
        <w:t>String</w:t>
      </w:r>
      <w:proofErr w:type="spellEnd"/>
      <w:r w:rsidR="00494ECC" w:rsidRPr="00314FBC">
        <w:rPr>
          <w:rFonts w:ascii="Consolas" w:hAnsi="Consolas"/>
        </w:rPr>
        <w:t xml:space="preserve"> </w:t>
      </w:r>
      <w:proofErr w:type="spellStart"/>
      <w:r w:rsidR="00494ECC" w:rsidRPr="00314FBC">
        <w:rPr>
          <w:rFonts w:ascii="Consolas" w:hAnsi="Consolas"/>
        </w:rPr>
        <w:t>element</w:t>
      </w:r>
      <w:proofErr w:type="spellEnd"/>
      <w:r w:rsidRPr="00314FBC">
        <w:rPr>
          <w:rFonts w:ascii="Consolas" w:hAnsi="Consolas"/>
        </w:rPr>
        <w:t>)</w:t>
      </w:r>
      <w:r w:rsidR="00494ECC" w:rsidRPr="00314FBC">
        <w:rPr>
          <w:rFonts w:ascii="Consolas" w:hAnsi="Consolas"/>
        </w:rPr>
        <w:t>:</w:t>
      </w:r>
      <w:r w:rsidR="00F900B7" w:rsidRPr="00314FBC">
        <w:rPr>
          <w:rFonts w:ascii="Consolas" w:hAnsi="Consolas"/>
        </w:rPr>
        <w:t xml:space="preserve"> </w:t>
      </w:r>
      <w:proofErr w:type="spellStart"/>
      <w:r w:rsidR="00494ECC" w:rsidRPr="00314FBC">
        <w:rPr>
          <w:rFonts w:ascii="Consolas" w:hAnsi="Consolas"/>
        </w:rPr>
        <w:t>boolean</w:t>
      </w:r>
      <w:proofErr w:type="spellEnd"/>
    </w:p>
    <w:p w14:paraId="4BB2018D" w14:textId="2613508A" w:rsidR="00494ECC" w:rsidRPr="00314FBC" w:rsidRDefault="00DE2967" w:rsidP="00F900B7">
      <w:pPr>
        <w:spacing w:after="0"/>
        <w:ind w:left="720"/>
        <w:rPr>
          <w:rFonts w:ascii="Consolas" w:hAnsi="Consolas"/>
        </w:rPr>
      </w:pPr>
      <w:proofErr w:type="spellStart"/>
      <w:proofErr w:type="gramStart"/>
      <w:r w:rsidRPr="00314FBC">
        <w:rPr>
          <w:rFonts w:ascii="Consolas" w:hAnsi="Consolas"/>
        </w:rPr>
        <w:t>equals</w:t>
      </w:r>
      <w:proofErr w:type="spellEnd"/>
      <w:r w:rsidRPr="00314FBC">
        <w:rPr>
          <w:rFonts w:ascii="Consolas" w:hAnsi="Consolas"/>
        </w:rPr>
        <w:t>(</w:t>
      </w:r>
      <w:proofErr w:type="gramEnd"/>
      <w:r w:rsidRPr="00314FBC">
        <w:rPr>
          <w:rFonts w:ascii="Consolas" w:hAnsi="Consolas"/>
        </w:rPr>
        <w:t xml:space="preserve">Set a): </w:t>
      </w:r>
      <w:proofErr w:type="spellStart"/>
      <w:r w:rsidRPr="00314FBC">
        <w:rPr>
          <w:rFonts w:ascii="Consolas" w:hAnsi="Consolas"/>
        </w:rPr>
        <w:t>Boolean</w:t>
      </w:r>
      <w:proofErr w:type="spellEnd"/>
    </w:p>
    <w:p w14:paraId="3616A065" w14:textId="1EEEA5AE" w:rsidR="00DE2967" w:rsidRPr="00314FBC" w:rsidRDefault="00DE2967" w:rsidP="00F900B7">
      <w:pPr>
        <w:spacing w:after="0"/>
        <w:ind w:left="720"/>
        <w:rPr>
          <w:rFonts w:ascii="Consolas" w:hAnsi="Consolas"/>
        </w:rPr>
      </w:pPr>
      <w:proofErr w:type="spellStart"/>
      <w:proofErr w:type="gramStart"/>
      <w:r w:rsidRPr="00314FBC">
        <w:rPr>
          <w:rFonts w:ascii="Consolas" w:hAnsi="Consolas"/>
        </w:rPr>
        <w:t>toString</w:t>
      </w:r>
      <w:proofErr w:type="spellEnd"/>
      <w:r w:rsidRPr="00314FBC">
        <w:rPr>
          <w:rFonts w:ascii="Consolas" w:hAnsi="Consolas"/>
        </w:rPr>
        <w:t>(</w:t>
      </w:r>
      <w:proofErr w:type="gramEnd"/>
      <w:r w:rsidRPr="00314FBC">
        <w:rPr>
          <w:rFonts w:ascii="Consolas" w:hAnsi="Consolas"/>
        </w:rPr>
        <w:t>):</w:t>
      </w:r>
      <w:r w:rsidR="00F900B7" w:rsidRPr="00314FBC">
        <w:rPr>
          <w:rFonts w:ascii="Consolas" w:hAnsi="Consolas"/>
        </w:rPr>
        <w:t xml:space="preserve"> </w:t>
      </w:r>
      <w:proofErr w:type="spellStart"/>
      <w:r w:rsidRPr="00314FBC">
        <w:rPr>
          <w:rFonts w:ascii="Consolas" w:hAnsi="Consolas"/>
        </w:rPr>
        <w:t>String</w:t>
      </w:r>
      <w:proofErr w:type="spellEnd"/>
    </w:p>
    <w:p w14:paraId="4A58428C" w14:textId="77777777" w:rsidR="005F49D5" w:rsidRPr="00314FBC" w:rsidRDefault="005F49D5" w:rsidP="00436F27"/>
    <w:p w14:paraId="0C8D34E2" w14:textId="58388F43" w:rsidR="00FD5D97" w:rsidRPr="00314FBC" w:rsidRDefault="00FD5D97" w:rsidP="00FD5D97">
      <w:pPr>
        <w:pStyle w:val="Heading2"/>
        <w:numPr>
          <w:ilvl w:val="0"/>
          <w:numId w:val="3"/>
        </w:numPr>
        <w:ind w:left="360"/>
      </w:pPr>
      <w:r w:rsidRPr="00314FBC">
        <w:t>DESARROLLANDO</w:t>
      </w:r>
    </w:p>
    <w:p w14:paraId="47771361" w14:textId="77777777" w:rsidR="00C969B9" w:rsidRPr="00314FBC" w:rsidRDefault="00C969B9" w:rsidP="00C969B9"/>
    <w:p w14:paraId="590D2BAF" w14:textId="7233CC12" w:rsidR="0013507E" w:rsidRPr="00AD6857" w:rsidRDefault="00223C95" w:rsidP="008262AB">
      <w:pPr>
        <w:jc w:val="both"/>
      </w:pPr>
      <w:r>
        <w:rPr>
          <w:b/>
          <w:bCs/>
        </w:rPr>
        <w:t xml:space="preserve">Ciclo 1: </w:t>
      </w:r>
      <w:r w:rsidR="00AD6857">
        <w:t xml:space="preserve">Operaciones básicas </w:t>
      </w:r>
      <w:r w:rsidR="00D20F34">
        <w:t>de la calculadora: declarar, asignar un valor y consultar.</w:t>
      </w:r>
    </w:p>
    <w:p w14:paraId="5DD2C053" w14:textId="1A2A3832" w:rsidR="00D20F34" w:rsidRDefault="008262AB" w:rsidP="00C969B9">
      <w:r w:rsidRPr="00AB12DB">
        <w:rPr>
          <w:u w:val="single"/>
        </w:rPr>
        <w:t>Métodos base</w:t>
      </w:r>
      <w:r>
        <w:t>:</w:t>
      </w:r>
    </w:p>
    <w:p w14:paraId="3CCCB26E" w14:textId="214C7CA6" w:rsidR="00A75741" w:rsidRPr="00F54C24" w:rsidRDefault="00E54C4A" w:rsidP="00C83BB3">
      <w:pPr>
        <w:jc w:val="both"/>
      </w:pPr>
      <w:r>
        <w:t xml:space="preserve">Definimos las operaciones básicas en la calculadora para que el usuario pueda asignar un conjunto a una variable con cualquier nombre, además de esto si el usuario quiere verificar si </w:t>
      </w:r>
      <w:r w:rsidR="0056634A">
        <w:t>tiene un conjunto asignado o no puede hacerlo con una consulta.</w:t>
      </w:r>
    </w:p>
    <w:p w14:paraId="52CF8B77" w14:textId="495733B3" w:rsidR="000D1850" w:rsidRDefault="00D20F34" w:rsidP="008262AB">
      <w:pPr>
        <w:jc w:val="both"/>
      </w:pPr>
      <w:r>
        <w:rPr>
          <w:b/>
          <w:bCs/>
        </w:rPr>
        <w:t>Ciclo 2</w:t>
      </w:r>
      <w:r w:rsidR="00432AF2">
        <w:rPr>
          <w:b/>
          <w:bCs/>
        </w:rPr>
        <w:t>/3/4/5</w:t>
      </w:r>
      <w:r>
        <w:rPr>
          <w:b/>
          <w:bCs/>
        </w:rPr>
        <w:t xml:space="preserve">: </w:t>
      </w:r>
      <w:r w:rsidR="000D1850">
        <w:t xml:space="preserve">Operaciones binarias básicas: asignar el resultado de unión e intersección. </w:t>
      </w:r>
    </w:p>
    <w:p w14:paraId="19C9D4AF" w14:textId="77777777" w:rsidR="008262AB" w:rsidRDefault="008262AB" w:rsidP="008262AB">
      <w:r w:rsidRPr="00AB12DB">
        <w:rPr>
          <w:u w:val="single"/>
        </w:rPr>
        <w:t>Métodos base</w:t>
      </w:r>
      <w:r>
        <w:t>:</w:t>
      </w:r>
    </w:p>
    <w:p w14:paraId="316F7174" w14:textId="33D63F44" w:rsidR="00C83BB3" w:rsidRDefault="00C83BB3" w:rsidP="00C83BB3">
      <w:pPr>
        <w:jc w:val="both"/>
      </w:pPr>
      <w:r>
        <w:t>Implementamos las operaciones en la clase Set para que se pueda realizar entre distintos conjuntos, además, aquel resultado de la operación lo asignamos a un conjunto nuevo</w:t>
      </w:r>
    </w:p>
    <w:p w14:paraId="4AC1DDF2" w14:textId="0A6C7AD6" w:rsidR="0069050B" w:rsidRDefault="0069050B" w:rsidP="008262AB">
      <w:pPr>
        <w:rPr>
          <w:u w:val="single"/>
        </w:rPr>
      </w:pPr>
      <w:r w:rsidRPr="0069050B">
        <w:rPr>
          <w:u w:val="single"/>
        </w:rPr>
        <w:t>Generar y programas casos de prueba:</w:t>
      </w:r>
    </w:p>
    <w:p w14:paraId="6FCC92A4" w14:textId="27017718" w:rsidR="00396E08" w:rsidRPr="00432AF2" w:rsidRDefault="003C3B48" w:rsidP="00C969B9">
      <w:pPr>
        <w:pStyle w:val="ListParagraph"/>
        <w:numPr>
          <w:ilvl w:val="0"/>
          <w:numId w:val="11"/>
        </w:numPr>
        <w:jc w:val="both"/>
      </w:pPr>
      <w:r>
        <w:t>Los casos de prueba planteados</w:t>
      </w:r>
      <w:r w:rsidR="00BF1198">
        <w:t xml:space="preserve"> fueron de acuerdo </w:t>
      </w:r>
      <w:r w:rsidR="00CD32A2">
        <w:t>con</w:t>
      </w:r>
      <w:r w:rsidR="00BF1198">
        <w:t xml:space="preserve"> los posibles escenarios</w:t>
      </w:r>
      <w:r w:rsidR="00C53D4F">
        <w:t xml:space="preserve">. Un caso en el que ambos conjuntos sean vacíos, el caso en donde alguno de ellos sea </w:t>
      </w:r>
      <w:r w:rsidR="00CD32A2">
        <w:t>vacío</w:t>
      </w:r>
      <w:r w:rsidR="00C53D4F">
        <w:t xml:space="preserve"> y por </w:t>
      </w:r>
      <w:r w:rsidR="00CD32A2">
        <w:t>ú</w:t>
      </w:r>
      <w:r w:rsidR="00C53D4F">
        <w:t xml:space="preserve">ltimo el </w:t>
      </w:r>
      <w:r w:rsidR="00CD32A2">
        <w:t>caso donde ambos conjuntos tienen elementos.</w:t>
      </w:r>
    </w:p>
    <w:p w14:paraId="7D51608B" w14:textId="7DEEB653" w:rsidR="008262AB" w:rsidRPr="007B639C" w:rsidRDefault="007B639C" w:rsidP="00C969B9">
      <w:pPr>
        <w:rPr>
          <w:u w:val="single"/>
        </w:rPr>
      </w:pPr>
      <w:r w:rsidRPr="007B639C">
        <w:rPr>
          <w:u w:val="single"/>
        </w:rPr>
        <w:t>Ejecutar pruebas:</w:t>
      </w:r>
    </w:p>
    <w:p w14:paraId="326C7BF2" w14:textId="655712EF" w:rsidR="00396E08" w:rsidRPr="007B639C" w:rsidRDefault="00C7719E" w:rsidP="00C7719E">
      <w:pPr>
        <w:jc w:val="center"/>
        <w:rPr>
          <w:u w:val="single"/>
        </w:rPr>
      </w:pPr>
      <w:r w:rsidRPr="00C7719E">
        <w:drawing>
          <wp:inline distT="0" distB="0" distL="0" distR="0" wp14:anchorId="587E5960" wp14:editId="62452542">
            <wp:extent cx="3971568" cy="3827145"/>
            <wp:effectExtent l="19050" t="19050" r="10160" b="2095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8"/>
                    <a:stretch>
                      <a:fillRect/>
                    </a:stretch>
                  </pic:blipFill>
                  <pic:spPr>
                    <a:xfrm>
                      <a:off x="0" y="0"/>
                      <a:ext cx="3982719" cy="3837890"/>
                    </a:xfrm>
                    <a:prstGeom prst="rect">
                      <a:avLst/>
                    </a:prstGeom>
                    <a:ln>
                      <a:solidFill>
                        <a:schemeClr val="tx1"/>
                      </a:solidFill>
                    </a:ln>
                  </pic:spPr>
                </pic:pic>
              </a:graphicData>
            </a:graphic>
          </wp:inline>
        </w:drawing>
      </w:r>
    </w:p>
    <w:p w14:paraId="39C355B6" w14:textId="462B4623" w:rsidR="00C969B9" w:rsidRPr="00314FBC" w:rsidRDefault="00314FBC" w:rsidP="00C969B9">
      <w:r w:rsidRPr="00314FBC">
        <w:t>Completen la siguiente tabla indicando el número de ciclo y los métodos asociados de cada clase.</w:t>
      </w:r>
    </w:p>
    <w:tbl>
      <w:tblPr>
        <w:tblStyle w:val="GridTable2-Accent3"/>
        <w:tblW w:w="9466" w:type="dxa"/>
        <w:tblLook w:val="04A0" w:firstRow="1" w:lastRow="0" w:firstColumn="1" w:lastColumn="0" w:noHBand="0" w:noVBand="1"/>
      </w:tblPr>
      <w:tblGrid>
        <w:gridCol w:w="709"/>
        <w:gridCol w:w="3686"/>
        <w:gridCol w:w="5071"/>
      </w:tblGrid>
      <w:tr w:rsidR="0008337F" w14:paraId="3322D0DD" w14:textId="77777777" w:rsidTr="000C519C">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09" w:type="dxa"/>
            <w:vAlign w:val="center"/>
          </w:tcPr>
          <w:p w14:paraId="1B19FB68" w14:textId="1CAC860B" w:rsidR="0008337F" w:rsidRDefault="0008337F" w:rsidP="002C2784">
            <w:pPr>
              <w:jc w:val="center"/>
              <w:rPr>
                <w:lang w:val="en-US"/>
              </w:rPr>
            </w:pPr>
            <w:r>
              <w:rPr>
                <w:rFonts w:ascii="LiberationSerif" w:hAnsi="LiberationSerif" w:cs="LiberationSerif"/>
                <w:sz w:val="24"/>
                <w:szCs w:val="24"/>
              </w:rPr>
              <w:t>Ciclo</w:t>
            </w:r>
          </w:p>
        </w:tc>
        <w:tc>
          <w:tcPr>
            <w:tcW w:w="3686" w:type="dxa"/>
            <w:vAlign w:val="center"/>
          </w:tcPr>
          <w:p w14:paraId="4ECE922E" w14:textId="2D8DAE30" w:rsidR="0008337F" w:rsidRDefault="0008337F" w:rsidP="002C2784">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rFonts w:ascii="LiberationSerif" w:hAnsi="LiberationSerif" w:cs="LiberationSerif"/>
                <w:sz w:val="24"/>
                <w:szCs w:val="24"/>
              </w:rPr>
              <w:t>SetCalculator</w:t>
            </w:r>
            <w:proofErr w:type="spellEnd"/>
          </w:p>
        </w:tc>
        <w:tc>
          <w:tcPr>
            <w:tcW w:w="5071" w:type="dxa"/>
            <w:vAlign w:val="center"/>
          </w:tcPr>
          <w:p w14:paraId="65CAE0E6" w14:textId="2F6020D5" w:rsidR="0008337F" w:rsidRPr="0008337F" w:rsidRDefault="0008337F" w:rsidP="002C2784">
            <w:pPr>
              <w:jc w:val="center"/>
              <w:cnfStyle w:val="100000000000" w:firstRow="1" w:lastRow="0" w:firstColumn="0" w:lastColumn="0" w:oddVBand="0" w:evenVBand="0" w:oddHBand="0" w:evenHBand="0" w:firstRowFirstColumn="0" w:firstRowLastColumn="0" w:lastRowFirstColumn="0" w:lastRowLastColumn="0"/>
              <w:rPr>
                <w:lang w:val="es-ES"/>
              </w:rPr>
            </w:pPr>
            <w:proofErr w:type="spellStart"/>
            <w:r>
              <w:rPr>
                <w:rFonts w:ascii="LiberationSerif" w:hAnsi="LiberationSerif" w:cs="LiberationSerif"/>
                <w:sz w:val="24"/>
                <w:szCs w:val="24"/>
              </w:rPr>
              <w:t>SetCalculatorTest</w:t>
            </w:r>
            <w:proofErr w:type="spellEnd"/>
          </w:p>
        </w:tc>
      </w:tr>
      <w:tr w:rsidR="0008337F" w14:paraId="0C081C23" w14:textId="77777777" w:rsidTr="000C51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09" w:type="dxa"/>
            <w:vAlign w:val="center"/>
          </w:tcPr>
          <w:p w14:paraId="59B38B0C" w14:textId="28F85E35" w:rsidR="002C2784" w:rsidRPr="002C2784" w:rsidRDefault="00B258E1" w:rsidP="002C2784">
            <w:pPr>
              <w:jc w:val="center"/>
              <w:rPr>
                <w:b w:val="0"/>
                <w:bCs w:val="0"/>
                <w:lang w:val="en-US"/>
              </w:rPr>
            </w:pPr>
            <w:r>
              <w:rPr>
                <w:lang w:val="en-US"/>
              </w:rPr>
              <w:t>1</w:t>
            </w:r>
          </w:p>
        </w:tc>
        <w:tc>
          <w:tcPr>
            <w:tcW w:w="3686" w:type="dxa"/>
            <w:vAlign w:val="center"/>
          </w:tcPr>
          <w:p w14:paraId="19775247" w14:textId="77777777" w:rsidR="0008337F" w:rsidRDefault="00255F56" w:rsidP="002C2784">
            <w:pPr>
              <w:jc w:val="center"/>
              <w:cnfStyle w:val="000000100000" w:firstRow="0" w:lastRow="0" w:firstColumn="0" w:lastColumn="0" w:oddVBand="0" w:evenVBand="0" w:oddHBand="1" w:evenHBand="0" w:firstRowFirstColumn="0" w:firstRowLastColumn="0" w:lastRowFirstColumn="0" w:lastRowLastColumn="0"/>
              <w:rPr>
                <w:lang w:val="en-US"/>
              </w:rPr>
            </w:pPr>
            <w:proofErr w:type="gramStart"/>
            <w:r w:rsidRPr="00255F56">
              <w:rPr>
                <w:lang w:val="en-US"/>
              </w:rPr>
              <w:t>create(</w:t>
            </w:r>
            <w:proofErr w:type="gramEnd"/>
            <w:r w:rsidRPr="00255F56">
              <w:rPr>
                <w:lang w:val="en-US"/>
              </w:rPr>
              <w:t xml:space="preserve">String </w:t>
            </w:r>
            <w:proofErr w:type="spellStart"/>
            <w:r w:rsidRPr="00255F56">
              <w:rPr>
                <w:lang w:val="en-US"/>
              </w:rPr>
              <w:t>nombre</w:t>
            </w:r>
            <w:proofErr w:type="spellEnd"/>
            <w:r w:rsidRPr="00255F56">
              <w:rPr>
                <w:lang w:val="en-US"/>
              </w:rPr>
              <w:t>)</w:t>
            </w:r>
          </w:p>
          <w:p w14:paraId="22FAEB09" w14:textId="77777777" w:rsidR="0040276E" w:rsidRDefault="0040276E" w:rsidP="002C2784">
            <w:pPr>
              <w:jc w:val="center"/>
              <w:cnfStyle w:val="000000100000" w:firstRow="0" w:lastRow="0" w:firstColumn="0" w:lastColumn="0" w:oddVBand="0" w:evenVBand="0" w:oddHBand="1" w:evenHBand="0" w:firstRowFirstColumn="0" w:firstRowLastColumn="0" w:lastRowFirstColumn="0" w:lastRowLastColumn="0"/>
              <w:rPr>
                <w:lang w:val="en-US"/>
              </w:rPr>
            </w:pPr>
            <w:proofErr w:type="gramStart"/>
            <w:r w:rsidRPr="0040276E">
              <w:rPr>
                <w:lang w:val="en-US"/>
              </w:rPr>
              <w:t>assign(</w:t>
            </w:r>
            <w:proofErr w:type="gramEnd"/>
            <w:r w:rsidRPr="0040276E">
              <w:rPr>
                <w:lang w:val="en-US"/>
              </w:rPr>
              <w:t>String set, String[] elements )</w:t>
            </w:r>
          </w:p>
          <w:p w14:paraId="52296755" w14:textId="77777777" w:rsidR="00A7007E" w:rsidRDefault="00A7007E" w:rsidP="002C2784">
            <w:pPr>
              <w:jc w:val="center"/>
              <w:cnfStyle w:val="000000100000" w:firstRow="0" w:lastRow="0" w:firstColumn="0" w:lastColumn="0" w:oddVBand="0" w:evenVBand="0" w:oddHBand="1" w:evenHBand="0" w:firstRowFirstColumn="0" w:firstRowLastColumn="0" w:lastRowFirstColumn="0" w:lastRowLastColumn="0"/>
              <w:rPr>
                <w:lang w:val="en-US"/>
              </w:rPr>
            </w:pPr>
            <w:proofErr w:type="gramStart"/>
            <w:r w:rsidRPr="00A7007E">
              <w:rPr>
                <w:lang w:val="en-US"/>
              </w:rPr>
              <w:t>query(</w:t>
            </w:r>
            <w:proofErr w:type="gramEnd"/>
            <w:r w:rsidRPr="00A7007E">
              <w:rPr>
                <w:lang w:val="en-US"/>
              </w:rPr>
              <w:t>String set)</w:t>
            </w:r>
          </w:p>
          <w:p w14:paraId="57EA2041" w14:textId="25F26A97" w:rsidR="00963919" w:rsidRDefault="00963919" w:rsidP="002C2784">
            <w:pPr>
              <w:jc w:val="center"/>
              <w:cnfStyle w:val="000000100000" w:firstRow="0" w:lastRow="0" w:firstColumn="0" w:lastColumn="0" w:oddVBand="0" w:evenVBand="0" w:oddHBand="1" w:evenHBand="0" w:firstRowFirstColumn="0" w:firstRowLastColumn="0" w:lastRowFirstColumn="0" w:lastRowLastColumn="0"/>
              <w:rPr>
                <w:lang w:val="en-US"/>
              </w:rPr>
            </w:pPr>
            <w:proofErr w:type="gramStart"/>
            <w:r w:rsidRPr="00963919">
              <w:rPr>
                <w:lang w:val="en-US"/>
              </w:rPr>
              <w:t>assign(</w:t>
            </w:r>
            <w:proofErr w:type="gramEnd"/>
            <w:r w:rsidRPr="00963919">
              <w:rPr>
                <w:lang w:val="en-US"/>
              </w:rPr>
              <w:t>String a, String b, char op, String c)</w:t>
            </w:r>
          </w:p>
        </w:tc>
        <w:tc>
          <w:tcPr>
            <w:tcW w:w="5071" w:type="dxa"/>
            <w:vAlign w:val="center"/>
          </w:tcPr>
          <w:p w14:paraId="4BE42FBC" w14:textId="3E60205E" w:rsidR="0008337F" w:rsidRDefault="00A7007E" w:rsidP="002C278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2C2784" w14:paraId="0F5299AC" w14:textId="77777777" w:rsidTr="000C519C">
        <w:trPr>
          <w:trHeight w:val="293"/>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CD53507" w14:textId="0F3FDA93" w:rsidR="002C2784" w:rsidRDefault="002C2784" w:rsidP="002C2784">
            <w:pPr>
              <w:jc w:val="center"/>
              <w:rPr>
                <w:lang w:val="en-US"/>
              </w:rPr>
            </w:pPr>
            <w:r>
              <w:rPr>
                <w:lang w:val="en-US"/>
              </w:rPr>
              <w:t>2</w:t>
            </w:r>
          </w:p>
        </w:tc>
        <w:tc>
          <w:tcPr>
            <w:tcW w:w="3686" w:type="dxa"/>
            <w:vAlign w:val="center"/>
          </w:tcPr>
          <w:p w14:paraId="23B8D59F" w14:textId="77777777" w:rsidR="002C2784" w:rsidRDefault="005F430C" w:rsidP="002C2784">
            <w:pPr>
              <w:jc w:val="center"/>
              <w:cnfStyle w:val="000000000000" w:firstRow="0" w:lastRow="0" w:firstColumn="0" w:lastColumn="0" w:oddVBand="0" w:evenVBand="0" w:oddHBand="0" w:evenHBand="0" w:firstRowFirstColumn="0" w:firstRowLastColumn="0" w:lastRowFirstColumn="0" w:lastRowLastColumn="0"/>
              <w:rPr>
                <w:lang w:val="en-US"/>
              </w:rPr>
            </w:pPr>
            <w:r w:rsidRPr="003E78CE">
              <w:rPr>
                <w:b/>
                <w:bCs/>
                <w:lang w:val="en-US"/>
              </w:rPr>
              <w:t>Class Set</w:t>
            </w:r>
            <w:r>
              <w:rPr>
                <w:lang w:val="en-US"/>
              </w:rPr>
              <w:br/>
            </w:r>
            <w:proofErr w:type="gramStart"/>
            <w:r w:rsidRPr="005F430C">
              <w:rPr>
                <w:lang w:val="en-US"/>
              </w:rPr>
              <w:t>union(</w:t>
            </w:r>
            <w:proofErr w:type="gramEnd"/>
            <w:r w:rsidRPr="005F430C">
              <w:rPr>
                <w:lang w:val="en-US"/>
              </w:rPr>
              <w:t>Set a)</w:t>
            </w:r>
          </w:p>
          <w:p w14:paraId="4A604FEB" w14:textId="03875096" w:rsidR="003E78CE" w:rsidRPr="003E78CE" w:rsidRDefault="003E78CE" w:rsidP="002C2784">
            <w:pPr>
              <w:jc w:val="center"/>
              <w:cnfStyle w:val="000000000000" w:firstRow="0" w:lastRow="0" w:firstColumn="0" w:lastColumn="0" w:oddVBand="0" w:evenVBand="0" w:oddHBand="0" w:evenHBand="0" w:firstRowFirstColumn="0" w:firstRowLastColumn="0" w:lastRowFirstColumn="0" w:lastRowLastColumn="0"/>
              <w:rPr>
                <w:lang w:val="es-ES"/>
              </w:rPr>
            </w:pPr>
            <w:proofErr w:type="gramStart"/>
            <w:r w:rsidRPr="003E78CE">
              <w:rPr>
                <w:lang w:val="en-US"/>
              </w:rPr>
              <w:t>intersection(</w:t>
            </w:r>
            <w:proofErr w:type="gramEnd"/>
            <w:r w:rsidRPr="003E78CE">
              <w:rPr>
                <w:lang w:val="en-US"/>
              </w:rPr>
              <w:t>Set a)</w:t>
            </w:r>
          </w:p>
        </w:tc>
        <w:tc>
          <w:tcPr>
            <w:tcW w:w="5071" w:type="dxa"/>
            <w:vAlign w:val="center"/>
          </w:tcPr>
          <w:p w14:paraId="238B509B" w14:textId="6A14F1DB" w:rsidR="00784FFB" w:rsidRDefault="00784FFB" w:rsidP="002C2784">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784FFB">
              <w:rPr>
                <w:lang w:val="en-US"/>
              </w:rPr>
              <w:t>deberiaUnirConjuntos</w:t>
            </w:r>
            <w:proofErr w:type="spellEnd"/>
            <w:r>
              <w:rPr>
                <w:lang w:val="en-US"/>
              </w:rPr>
              <w:t>(</w:t>
            </w:r>
            <w:proofErr w:type="gramEnd"/>
            <w:r>
              <w:rPr>
                <w:lang w:val="en-US"/>
              </w:rPr>
              <w:t>)</w:t>
            </w:r>
          </w:p>
          <w:p w14:paraId="6BE6C64E" w14:textId="133CEE36" w:rsidR="002C2784" w:rsidRDefault="00AF7BB4" w:rsidP="002C2784">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AF7BB4">
              <w:rPr>
                <w:lang w:val="en-US"/>
              </w:rPr>
              <w:t>deberiaIntersecarConjuntos</w:t>
            </w:r>
            <w:proofErr w:type="spellEnd"/>
            <w:r>
              <w:rPr>
                <w:lang w:val="en-US"/>
              </w:rPr>
              <w:t>(</w:t>
            </w:r>
            <w:proofErr w:type="gramEnd"/>
            <w:r>
              <w:rPr>
                <w:lang w:val="en-US"/>
              </w:rPr>
              <w:t>)</w:t>
            </w:r>
          </w:p>
        </w:tc>
      </w:tr>
      <w:tr w:rsidR="002C2784" w14:paraId="6E140BC5" w14:textId="77777777" w:rsidTr="000C51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09" w:type="dxa"/>
            <w:vAlign w:val="center"/>
          </w:tcPr>
          <w:p w14:paraId="3E98F486" w14:textId="1FB0F38D" w:rsidR="002C2784" w:rsidRDefault="002C2784" w:rsidP="002C2784">
            <w:pPr>
              <w:jc w:val="center"/>
              <w:rPr>
                <w:lang w:val="en-US"/>
              </w:rPr>
            </w:pPr>
            <w:r>
              <w:rPr>
                <w:lang w:val="en-US"/>
              </w:rPr>
              <w:t>3</w:t>
            </w:r>
          </w:p>
        </w:tc>
        <w:tc>
          <w:tcPr>
            <w:tcW w:w="3686" w:type="dxa"/>
            <w:vAlign w:val="center"/>
          </w:tcPr>
          <w:p w14:paraId="03CAE2D9" w14:textId="77777777" w:rsidR="002C2784" w:rsidRDefault="003E78CE" w:rsidP="002C2784">
            <w:pPr>
              <w:jc w:val="center"/>
              <w:cnfStyle w:val="000000100000" w:firstRow="0" w:lastRow="0" w:firstColumn="0" w:lastColumn="0" w:oddVBand="0" w:evenVBand="0" w:oddHBand="1" w:evenHBand="0" w:firstRowFirstColumn="0" w:firstRowLastColumn="0" w:lastRowFirstColumn="0" w:lastRowLastColumn="0"/>
              <w:rPr>
                <w:b/>
                <w:bCs/>
                <w:lang w:val="en-US"/>
              </w:rPr>
            </w:pPr>
            <w:r w:rsidRPr="003E78CE">
              <w:rPr>
                <w:b/>
                <w:bCs/>
                <w:lang w:val="en-US"/>
              </w:rPr>
              <w:t>Class Set</w:t>
            </w:r>
          </w:p>
          <w:p w14:paraId="49AFC0AC" w14:textId="77777777" w:rsidR="00D05B17" w:rsidRDefault="00D05B17" w:rsidP="002C2784">
            <w:pPr>
              <w:jc w:val="center"/>
              <w:cnfStyle w:val="000000100000" w:firstRow="0" w:lastRow="0" w:firstColumn="0" w:lastColumn="0" w:oddVBand="0" w:evenVBand="0" w:oddHBand="1" w:evenHBand="0" w:firstRowFirstColumn="0" w:firstRowLastColumn="0" w:lastRowFirstColumn="0" w:lastRowLastColumn="0"/>
              <w:rPr>
                <w:lang w:val="en-US"/>
              </w:rPr>
            </w:pPr>
            <w:proofErr w:type="gramStart"/>
            <w:r w:rsidRPr="00D05B17">
              <w:rPr>
                <w:lang w:val="en-US"/>
              </w:rPr>
              <w:t>difference(</w:t>
            </w:r>
            <w:proofErr w:type="gramEnd"/>
            <w:r w:rsidRPr="00D05B17">
              <w:rPr>
                <w:lang w:val="en-US"/>
              </w:rPr>
              <w:t>Set a)</w:t>
            </w:r>
          </w:p>
          <w:p w14:paraId="0CE9985E" w14:textId="789B0B39" w:rsidR="00EA58F5" w:rsidRPr="00D05B17" w:rsidRDefault="00EA58F5" w:rsidP="002C2784">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EA58F5">
              <w:rPr>
                <w:lang w:val="en-US"/>
              </w:rPr>
              <w:t>symmetricDifference</w:t>
            </w:r>
            <w:proofErr w:type="spellEnd"/>
            <w:r w:rsidRPr="00EA58F5">
              <w:rPr>
                <w:lang w:val="en-US"/>
              </w:rPr>
              <w:t>(</w:t>
            </w:r>
            <w:proofErr w:type="gramEnd"/>
            <w:r w:rsidRPr="00EA58F5">
              <w:rPr>
                <w:lang w:val="en-US"/>
              </w:rPr>
              <w:t>Set b)</w:t>
            </w:r>
          </w:p>
        </w:tc>
        <w:tc>
          <w:tcPr>
            <w:tcW w:w="5071" w:type="dxa"/>
            <w:vAlign w:val="center"/>
          </w:tcPr>
          <w:p w14:paraId="57495B5A" w14:textId="082CF55A" w:rsidR="00384E44" w:rsidRDefault="00384E44" w:rsidP="002C2784">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384E44">
              <w:rPr>
                <w:lang w:val="en-US"/>
              </w:rPr>
              <w:t>deberiaOperarlaDiferenciadeConjuntos</w:t>
            </w:r>
            <w:proofErr w:type="spellEnd"/>
            <w:r>
              <w:rPr>
                <w:lang w:val="en-US"/>
              </w:rPr>
              <w:t>(</w:t>
            </w:r>
            <w:proofErr w:type="gramEnd"/>
            <w:r>
              <w:rPr>
                <w:lang w:val="en-US"/>
              </w:rPr>
              <w:t>)</w:t>
            </w:r>
          </w:p>
          <w:p w14:paraId="7886FFE6" w14:textId="08CA631F" w:rsidR="002C2784" w:rsidRDefault="008E66EC" w:rsidP="002C2784">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8E66EC">
              <w:rPr>
                <w:lang w:val="en-US"/>
              </w:rPr>
              <w:t>deberiaOperarlaDiferenciaSimetricadeConjuntos</w:t>
            </w:r>
            <w:proofErr w:type="spellEnd"/>
            <w:r>
              <w:rPr>
                <w:lang w:val="en-US"/>
              </w:rPr>
              <w:t>(</w:t>
            </w:r>
            <w:proofErr w:type="gramEnd"/>
            <w:r>
              <w:rPr>
                <w:lang w:val="en-US"/>
              </w:rPr>
              <w:t>)</w:t>
            </w:r>
          </w:p>
        </w:tc>
      </w:tr>
      <w:tr w:rsidR="002C2784" w14:paraId="281427D6" w14:textId="77777777" w:rsidTr="000C519C">
        <w:trPr>
          <w:trHeight w:val="293"/>
        </w:trPr>
        <w:tc>
          <w:tcPr>
            <w:cnfStyle w:val="001000000000" w:firstRow="0" w:lastRow="0" w:firstColumn="1" w:lastColumn="0" w:oddVBand="0" w:evenVBand="0" w:oddHBand="0" w:evenHBand="0" w:firstRowFirstColumn="0" w:firstRowLastColumn="0" w:lastRowFirstColumn="0" w:lastRowLastColumn="0"/>
            <w:tcW w:w="709" w:type="dxa"/>
            <w:vAlign w:val="center"/>
          </w:tcPr>
          <w:p w14:paraId="42ACAD60" w14:textId="627C19E6" w:rsidR="002C2784" w:rsidRDefault="002C2784" w:rsidP="002C2784">
            <w:pPr>
              <w:jc w:val="center"/>
              <w:rPr>
                <w:lang w:val="en-US"/>
              </w:rPr>
            </w:pPr>
            <w:r>
              <w:rPr>
                <w:lang w:val="en-US"/>
              </w:rPr>
              <w:t>4</w:t>
            </w:r>
          </w:p>
        </w:tc>
        <w:tc>
          <w:tcPr>
            <w:tcW w:w="3686" w:type="dxa"/>
            <w:vAlign w:val="center"/>
          </w:tcPr>
          <w:p w14:paraId="319006EB" w14:textId="7A9A56A9" w:rsidR="002C0A2E" w:rsidRPr="002C0A2E" w:rsidRDefault="002C0A2E" w:rsidP="002C2784">
            <w:pPr>
              <w:jc w:val="center"/>
              <w:cnfStyle w:val="000000000000" w:firstRow="0" w:lastRow="0" w:firstColumn="0" w:lastColumn="0" w:oddVBand="0" w:evenVBand="0" w:oddHBand="0" w:evenHBand="0" w:firstRowFirstColumn="0" w:firstRowLastColumn="0" w:lastRowFirstColumn="0" w:lastRowLastColumn="0"/>
              <w:rPr>
                <w:lang w:val="en-US"/>
              </w:rPr>
            </w:pPr>
            <w:proofErr w:type="gramStart"/>
            <w:r w:rsidRPr="002C0A2E">
              <w:rPr>
                <w:lang w:val="en-US"/>
              </w:rPr>
              <w:t>Ok(</w:t>
            </w:r>
            <w:proofErr w:type="gramEnd"/>
            <w:r w:rsidRPr="002C0A2E">
              <w:rPr>
                <w:lang w:val="en-US"/>
              </w:rPr>
              <w:t>)</w:t>
            </w:r>
          </w:p>
          <w:p w14:paraId="08826319" w14:textId="3436B379" w:rsidR="002C2784" w:rsidRDefault="00EA58F5" w:rsidP="002C2784">
            <w:pPr>
              <w:jc w:val="center"/>
              <w:cnfStyle w:val="000000000000" w:firstRow="0" w:lastRow="0" w:firstColumn="0" w:lastColumn="0" w:oddVBand="0" w:evenVBand="0" w:oddHBand="0" w:evenHBand="0" w:firstRowFirstColumn="0" w:firstRowLastColumn="0" w:lastRowFirstColumn="0" w:lastRowLastColumn="0"/>
              <w:rPr>
                <w:b/>
                <w:bCs/>
                <w:lang w:val="en-US"/>
              </w:rPr>
            </w:pPr>
            <w:r w:rsidRPr="00EA58F5">
              <w:rPr>
                <w:b/>
                <w:bCs/>
                <w:lang w:val="en-US"/>
              </w:rPr>
              <w:t>Class Set</w:t>
            </w:r>
          </w:p>
          <w:p w14:paraId="758414E3" w14:textId="57E18B9B" w:rsidR="00795670" w:rsidRPr="00795670" w:rsidRDefault="00795670" w:rsidP="002C2784">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795670">
              <w:rPr>
                <w:lang w:val="en-US"/>
              </w:rPr>
              <w:t>cartesianProduct</w:t>
            </w:r>
            <w:proofErr w:type="spellEnd"/>
            <w:r w:rsidRPr="00795670">
              <w:rPr>
                <w:lang w:val="en-US"/>
              </w:rPr>
              <w:t>(</w:t>
            </w:r>
            <w:proofErr w:type="gramEnd"/>
            <w:r w:rsidRPr="00795670">
              <w:rPr>
                <w:lang w:val="en-US"/>
              </w:rPr>
              <w:t>Set b)</w:t>
            </w:r>
          </w:p>
        </w:tc>
        <w:tc>
          <w:tcPr>
            <w:tcW w:w="5071" w:type="dxa"/>
            <w:vAlign w:val="center"/>
          </w:tcPr>
          <w:p w14:paraId="67224093" w14:textId="1092FCDB" w:rsidR="002C2784" w:rsidRDefault="00747C02" w:rsidP="002C2784">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747C02">
              <w:rPr>
                <w:lang w:val="en-US"/>
              </w:rPr>
              <w:t>deberiaOperarelProductoCartesianodeConjuntos</w:t>
            </w:r>
            <w:proofErr w:type="spellEnd"/>
            <w:r w:rsidR="009A280A">
              <w:rPr>
                <w:lang w:val="en-US"/>
              </w:rPr>
              <w:t>(</w:t>
            </w:r>
            <w:proofErr w:type="gramEnd"/>
            <w:r w:rsidR="009A280A">
              <w:rPr>
                <w:lang w:val="en-US"/>
              </w:rPr>
              <w:t>)</w:t>
            </w:r>
          </w:p>
        </w:tc>
      </w:tr>
      <w:tr w:rsidR="002C2784" w14:paraId="343C7ACD" w14:textId="77777777" w:rsidTr="000C51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09" w:type="dxa"/>
            <w:vAlign w:val="center"/>
          </w:tcPr>
          <w:p w14:paraId="502D6CC9" w14:textId="4DFA76CD" w:rsidR="002C2784" w:rsidRDefault="002C2784" w:rsidP="002C2784">
            <w:pPr>
              <w:jc w:val="center"/>
              <w:rPr>
                <w:lang w:val="en-US"/>
              </w:rPr>
            </w:pPr>
            <w:r>
              <w:rPr>
                <w:lang w:val="en-US"/>
              </w:rPr>
              <w:t>5</w:t>
            </w:r>
          </w:p>
        </w:tc>
        <w:tc>
          <w:tcPr>
            <w:tcW w:w="3686" w:type="dxa"/>
            <w:vAlign w:val="center"/>
          </w:tcPr>
          <w:p w14:paraId="79B3432B" w14:textId="0161D66E" w:rsidR="002C2784" w:rsidRDefault="003E7EBF" w:rsidP="002C2784">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Pr>
                <w:lang w:val="en-US"/>
              </w:rPr>
              <w:t>Pertenece</w:t>
            </w:r>
            <w:proofErr w:type="spellEnd"/>
            <w:r>
              <w:rPr>
                <w:lang w:val="en-US"/>
              </w:rPr>
              <w:t>(</w:t>
            </w:r>
            <w:proofErr w:type="gramEnd"/>
            <w:r w:rsidR="00A1015C">
              <w:rPr>
                <w:lang w:val="en-US"/>
              </w:rPr>
              <w:t>Stri</w:t>
            </w:r>
            <w:r w:rsidR="008C77D7">
              <w:rPr>
                <w:lang w:val="en-US"/>
              </w:rPr>
              <w:t>ng</w:t>
            </w:r>
            <w:r w:rsidR="00A1015C">
              <w:rPr>
                <w:lang w:val="en-US"/>
              </w:rPr>
              <w:t xml:space="preserve"> </w:t>
            </w:r>
            <w:proofErr w:type="spellStart"/>
            <w:r w:rsidR="00A1015C">
              <w:rPr>
                <w:lang w:val="en-US"/>
              </w:rPr>
              <w:t>a,</w:t>
            </w:r>
            <w:r w:rsidR="008C77D7">
              <w:rPr>
                <w:lang w:val="en-US"/>
              </w:rPr>
              <w:t>String</w:t>
            </w:r>
            <w:proofErr w:type="spellEnd"/>
            <w:r w:rsidR="008C77D7">
              <w:rPr>
                <w:lang w:val="en-US"/>
              </w:rPr>
              <w:t xml:space="preserve"> element</w:t>
            </w:r>
            <w:r>
              <w:rPr>
                <w:lang w:val="en-US"/>
              </w:rPr>
              <w:t>)</w:t>
            </w:r>
          </w:p>
        </w:tc>
        <w:tc>
          <w:tcPr>
            <w:tcW w:w="5071" w:type="dxa"/>
            <w:vAlign w:val="center"/>
          </w:tcPr>
          <w:p w14:paraId="6D24B4E4" w14:textId="5E2388B2" w:rsidR="002C2784" w:rsidRDefault="00F45428" w:rsidP="002C2784">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F45428">
              <w:rPr>
                <w:lang w:val="en-US"/>
              </w:rPr>
              <w:t>elementoQuePerteneceAlConjunto</w:t>
            </w:r>
            <w:proofErr w:type="spellEnd"/>
            <w:r>
              <w:rPr>
                <w:lang w:val="en-US"/>
              </w:rPr>
              <w:t>(</w:t>
            </w:r>
            <w:proofErr w:type="gramEnd"/>
            <w:r>
              <w:rPr>
                <w:lang w:val="en-US"/>
              </w:rPr>
              <w:t>)</w:t>
            </w:r>
          </w:p>
        </w:tc>
      </w:tr>
    </w:tbl>
    <w:p w14:paraId="66D41BD0" w14:textId="77777777" w:rsidR="00C969B9" w:rsidRPr="00C969B9" w:rsidRDefault="00C969B9" w:rsidP="00C969B9">
      <w:pPr>
        <w:rPr>
          <w:lang w:val="en-US"/>
        </w:rPr>
      </w:pPr>
    </w:p>
    <w:p w14:paraId="17151219" w14:textId="77777777" w:rsidR="00244A0E" w:rsidRDefault="00244A0E" w:rsidP="00244A0E">
      <w:pPr>
        <w:pStyle w:val="Heading2"/>
        <w:rPr>
          <w:lang w:val="es-ES"/>
        </w:rPr>
      </w:pPr>
      <w:r>
        <w:rPr>
          <w:lang w:val="es-ES"/>
        </w:rPr>
        <w:t>Retrospectiva</w:t>
      </w:r>
    </w:p>
    <w:p w14:paraId="1D5941F6" w14:textId="77777777" w:rsidR="00244A0E" w:rsidRPr="002B6FA8" w:rsidRDefault="00244A0E" w:rsidP="00244A0E"/>
    <w:p w14:paraId="46186F38" w14:textId="56D3E7F1" w:rsidR="00244A0E" w:rsidRDefault="00244A0E" w:rsidP="00244A0E">
      <w:pPr>
        <w:pStyle w:val="Heading3"/>
        <w:numPr>
          <w:ilvl w:val="0"/>
          <w:numId w:val="8"/>
        </w:numPr>
      </w:pPr>
      <w:r w:rsidRPr="00925616">
        <w:t>¿Cuál fue el tiempo total invertido en el laboratorio por cada uno de ustedes? (Horas/Nombre)</w:t>
      </w:r>
    </w:p>
    <w:p w14:paraId="43DEDA61" w14:textId="1FAD949F" w:rsidR="00905E31" w:rsidRPr="00F2424C" w:rsidRDefault="00244A0E" w:rsidP="00026FA9">
      <w:pPr>
        <w:spacing w:before="240" w:after="240"/>
        <w:ind w:left="720"/>
        <w:rPr>
          <w:lang w:val="es-419"/>
        </w:rPr>
      </w:pPr>
      <w:r w:rsidRPr="00094B63">
        <w:rPr>
          <w:lang w:val="es-419"/>
        </w:rPr>
        <w:t>(</w:t>
      </w:r>
      <w:r w:rsidR="00432AF2">
        <w:rPr>
          <w:lang w:val="es-419"/>
        </w:rPr>
        <w:t>1</w:t>
      </w:r>
      <w:r w:rsidR="00501A64">
        <w:rPr>
          <w:lang w:val="es-419"/>
        </w:rPr>
        <w:t>0</w:t>
      </w:r>
      <w:r w:rsidRPr="00094B63">
        <w:rPr>
          <w:lang w:val="es-419"/>
        </w:rPr>
        <w:t>/Angie Natalia Mojica)</w:t>
      </w:r>
      <w:r w:rsidRPr="00094B63">
        <w:rPr>
          <w:lang w:val="es-419"/>
        </w:rPr>
        <w:br/>
        <w:t>(</w:t>
      </w:r>
      <w:r w:rsidR="00432AF2">
        <w:rPr>
          <w:lang w:val="es-419"/>
        </w:rPr>
        <w:t>1</w:t>
      </w:r>
      <w:r w:rsidR="00501A64">
        <w:rPr>
          <w:lang w:val="es-419"/>
        </w:rPr>
        <w:t>0</w:t>
      </w:r>
      <w:r w:rsidRPr="00094B63">
        <w:rPr>
          <w:lang w:val="es-419"/>
        </w:rPr>
        <w:t>/</w:t>
      </w:r>
      <w:r>
        <w:rPr>
          <w:lang w:val="es-419"/>
        </w:rPr>
        <w:t>Daniel Antonio Santanilla</w:t>
      </w:r>
      <w:r w:rsidRPr="00094B63">
        <w:rPr>
          <w:lang w:val="es-419"/>
        </w:rPr>
        <w:t>)</w:t>
      </w:r>
    </w:p>
    <w:p w14:paraId="2273AEF5" w14:textId="0A63E920" w:rsidR="00432AF2" w:rsidRDefault="00883025" w:rsidP="00432AF2">
      <w:pPr>
        <w:pStyle w:val="Heading3"/>
        <w:numPr>
          <w:ilvl w:val="0"/>
          <w:numId w:val="8"/>
        </w:numPr>
      </w:pPr>
      <w:r>
        <w:t>¿Cuál es el estado actual del laboratorio? ¿por qué?</w:t>
      </w:r>
    </w:p>
    <w:p w14:paraId="498F2435" w14:textId="58545B4A" w:rsidR="009565F4" w:rsidRPr="00E67C71" w:rsidRDefault="000A7536" w:rsidP="00E67C71">
      <w:pPr>
        <w:spacing w:before="240" w:after="240"/>
        <w:ind w:left="720"/>
        <w:rPr>
          <w:rFonts w:ascii="Consolas" w:hAnsi="Consolas"/>
        </w:rPr>
      </w:pPr>
      <w:r>
        <w:t xml:space="preserve">Quedo pendiente </w:t>
      </w:r>
      <w:r w:rsidR="00E67C71">
        <w:t xml:space="preserve">realizar una búsqueda sobre el comportamiento de </w:t>
      </w:r>
      <w:proofErr w:type="spellStart"/>
      <w:r w:rsidR="00E67C71" w:rsidRPr="00314FBC">
        <w:rPr>
          <w:rFonts w:ascii="Consolas" w:hAnsi="Consolas"/>
        </w:rPr>
        <w:t>shouldPass</w:t>
      </w:r>
      <w:proofErr w:type="spellEnd"/>
      <w:r w:rsidR="00E67C71">
        <w:rPr>
          <w:rFonts w:ascii="Consolas" w:hAnsi="Consolas"/>
        </w:rPr>
        <w:t xml:space="preserve"> </w:t>
      </w:r>
      <w:proofErr w:type="spellStart"/>
      <w:r w:rsidR="00E67C71" w:rsidRPr="00314FBC">
        <w:rPr>
          <w:rFonts w:ascii="Consolas" w:hAnsi="Consolas"/>
        </w:rPr>
        <w:t>shouldFail</w:t>
      </w:r>
      <w:proofErr w:type="spellEnd"/>
      <w:r w:rsidR="00E67C71">
        <w:rPr>
          <w:rFonts w:ascii="Consolas" w:hAnsi="Consolas"/>
        </w:rPr>
        <w:t xml:space="preserve"> </w:t>
      </w:r>
      <w:proofErr w:type="spellStart"/>
      <w:r w:rsidR="00E67C71" w:rsidRPr="00314FBC">
        <w:rPr>
          <w:rFonts w:ascii="Consolas" w:hAnsi="Consolas"/>
        </w:rPr>
        <w:t>shouldErr</w:t>
      </w:r>
      <w:proofErr w:type="spellEnd"/>
    </w:p>
    <w:p w14:paraId="45795F58" w14:textId="210E7746" w:rsidR="00D84D08" w:rsidRPr="00D84D08" w:rsidRDefault="00833DF4" w:rsidP="00D84D08">
      <w:pPr>
        <w:pStyle w:val="Heading3"/>
        <w:numPr>
          <w:ilvl w:val="0"/>
          <w:numId w:val="8"/>
        </w:numPr>
      </w:pPr>
      <w:r w:rsidRPr="00925616">
        <w:t>Considerando las prácticas XP del laboratorio. ¿cuál fue la más útil? ¿por qué?</w:t>
      </w:r>
      <w:r w:rsidR="00D84D08">
        <w:br/>
      </w:r>
    </w:p>
    <w:p w14:paraId="68A2EBED" w14:textId="2F503AE8" w:rsidR="00883025" w:rsidRDefault="00833DF4" w:rsidP="00734E6C">
      <w:pPr>
        <w:ind w:left="720"/>
        <w:jc w:val="both"/>
      </w:pPr>
      <w:r>
        <w:t>Programación a pares: pues todo el trabajo se produjo de forma conjunta, donde simultáneamente estábamos analizando, diseñando, comprobando e intentando programar cada instrucción, consideramos que fue bastante útil, pues entre ambos fuimos aclarando conceptos y generando ideas.</w:t>
      </w:r>
    </w:p>
    <w:p w14:paraId="39E819B3" w14:textId="5059E503" w:rsidR="00244A0E" w:rsidRDefault="00244A0E" w:rsidP="00244A0E">
      <w:pPr>
        <w:pStyle w:val="Heading3"/>
        <w:numPr>
          <w:ilvl w:val="0"/>
          <w:numId w:val="8"/>
        </w:numPr>
      </w:pPr>
      <w:r w:rsidRPr="00925616">
        <w:t>¿Cuál consideran fue el mayor logro? ¿Por qué?</w:t>
      </w:r>
    </w:p>
    <w:p w14:paraId="5423BB14" w14:textId="5D1630DA" w:rsidR="00244A0E" w:rsidRDefault="00244A0E" w:rsidP="00FF3822">
      <w:pPr>
        <w:spacing w:before="240" w:after="240"/>
        <w:ind w:left="720"/>
        <w:jc w:val="both"/>
      </w:pPr>
      <w:r>
        <w:t xml:space="preserve">El mayor logro fue haber aprendido un poco más de </w:t>
      </w:r>
      <w:r w:rsidR="00991255">
        <w:t>cómo</w:t>
      </w:r>
      <w:r>
        <w:t xml:space="preserve"> usar </w:t>
      </w:r>
      <w:proofErr w:type="spellStart"/>
      <w:r w:rsidR="00D9150C">
        <w:t>HashMap</w:t>
      </w:r>
      <w:proofErr w:type="spellEnd"/>
      <w:r>
        <w:t xml:space="preserve"> y lo útiles que estos pueden llegar a ser, a su vez, se logró dejar más claro cómo hacer diagramas de</w:t>
      </w:r>
      <w:r w:rsidR="0069362B">
        <w:t xml:space="preserve"> secuencia</w:t>
      </w:r>
      <w:r>
        <w:t>.</w:t>
      </w:r>
    </w:p>
    <w:p w14:paraId="42A3A8C5" w14:textId="567E7E2C" w:rsidR="00244A0E" w:rsidRDefault="00244A0E" w:rsidP="002822FF">
      <w:pPr>
        <w:pStyle w:val="Heading3"/>
        <w:numPr>
          <w:ilvl w:val="0"/>
          <w:numId w:val="8"/>
        </w:numPr>
      </w:pPr>
      <w:r w:rsidRPr="00925616">
        <w:t>¿Cuál consideran que fue el mayor problema técnico? ¿Qué hicieron para resolverlo?</w:t>
      </w:r>
    </w:p>
    <w:p w14:paraId="4D614DA8" w14:textId="6805DBDF" w:rsidR="00244A0E" w:rsidRDefault="00244A0E" w:rsidP="002822FF">
      <w:pPr>
        <w:spacing w:before="240" w:after="240"/>
        <w:ind w:left="709"/>
        <w:jc w:val="both"/>
      </w:pPr>
      <w:r>
        <w:t xml:space="preserve">Un problema que se nos generó fue el de realizar el diagrama de secuencias, esto debido a que se nos hace un poco confuso ver que métodos interactúan con otros y </w:t>
      </w:r>
      <w:r w:rsidR="007114D3">
        <w:t>cuáles</w:t>
      </w:r>
      <w:r>
        <w:t xml:space="preserve"> de estos realizan retornos de valores en </w:t>
      </w:r>
      <w:proofErr w:type="spellStart"/>
      <w:r>
        <w:t>astah</w:t>
      </w:r>
      <w:proofErr w:type="spellEnd"/>
      <w:r w:rsidR="002822FF">
        <w:t>.</w:t>
      </w:r>
    </w:p>
    <w:p w14:paraId="296E252C" w14:textId="2F3812D4" w:rsidR="00244A0E" w:rsidRDefault="00244A0E" w:rsidP="00244A0E">
      <w:pPr>
        <w:pStyle w:val="Heading3"/>
        <w:numPr>
          <w:ilvl w:val="0"/>
          <w:numId w:val="8"/>
        </w:numPr>
      </w:pPr>
      <w:r w:rsidRPr="00925616">
        <w:t>¿Qué hicieron bien como equipo? ¿Qué se comprometen a hacer para mejorar los resultados?</w:t>
      </w:r>
    </w:p>
    <w:p w14:paraId="309C5EDC" w14:textId="3B6D25F8" w:rsidR="00121C7D" w:rsidRPr="00026FA9" w:rsidRDefault="00244A0E" w:rsidP="00026FA9">
      <w:pPr>
        <w:spacing w:before="240"/>
        <w:ind w:left="720"/>
        <w:jc w:val="both"/>
      </w:pPr>
      <w:r>
        <w:t>Como equipo se logró mantener una buena comunicación, haber destinado un tiempo específico para desarrollar el laboratorio y cumplirlo.</w:t>
      </w:r>
    </w:p>
    <w:sectPr w:rsidR="00121C7D" w:rsidRPr="00026FA9" w:rsidSect="00BC1738">
      <w:headerReference w:type="default" r:id="rId9"/>
      <w:footerReference w:type="default" r:id="rId10"/>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32BD3" w14:textId="77777777" w:rsidR="001A32DD" w:rsidRDefault="001A32DD" w:rsidP="00BC1738">
      <w:pPr>
        <w:spacing w:after="0" w:line="240" w:lineRule="auto"/>
      </w:pPr>
      <w:r>
        <w:separator/>
      </w:r>
    </w:p>
  </w:endnote>
  <w:endnote w:type="continuationSeparator" w:id="0">
    <w:p w14:paraId="35F86CC4" w14:textId="77777777" w:rsidR="001A32DD" w:rsidRDefault="001A32DD" w:rsidP="00BC1738">
      <w:pPr>
        <w:spacing w:after="0" w:line="240" w:lineRule="auto"/>
      </w:pPr>
      <w:r>
        <w:continuationSeparator/>
      </w:r>
    </w:p>
  </w:endnote>
  <w:endnote w:type="continuationNotice" w:id="1">
    <w:p w14:paraId="174B33B3" w14:textId="77777777" w:rsidR="001A32DD" w:rsidRDefault="001A32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FC47" w14:textId="5BCB92E6" w:rsidR="00281DEC" w:rsidRDefault="00281DEC">
    <w:pPr>
      <w:pStyle w:val="Footer"/>
    </w:pPr>
    <w:r>
      <w:rPr>
        <w:noProof/>
      </w:rPr>
      <mc:AlternateContent>
        <mc:Choice Requires="wps">
          <w:drawing>
            <wp:anchor distT="0" distB="0" distL="114300" distR="114300" simplePos="0" relativeHeight="251658245" behindDoc="0" locked="0" layoutInCell="1" allowOverlap="1" wp14:anchorId="532A8FA4" wp14:editId="2BCF601E">
              <wp:simplePos x="0" y="0"/>
              <wp:positionH relativeFrom="margin">
                <wp:align>right</wp:align>
              </wp:positionH>
              <wp:positionV relativeFrom="paragraph">
                <wp:posOffset>-390525</wp:posOffset>
              </wp:positionV>
              <wp:extent cx="5943600" cy="0"/>
              <wp:effectExtent l="0" t="0" r="0" b="0"/>
              <wp:wrapNone/>
              <wp:docPr id="3" name="Lin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prstDash val="solid"/>
                        <a:round/>
                        <a:headEnd/>
                        <a:tailEnd/>
                      </a:ln>
                    </wps:spPr>
                    <wps:bodyPr/>
                  </wps:wsp>
                </a:graphicData>
              </a:graphic>
              <wp14:sizeRelH relativeFrom="margin">
                <wp14:pctWidth>0</wp14:pctWidth>
              </wp14:sizeRelH>
            </wp:anchor>
          </w:drawing>
        </mc:Choice>
        <mc:Fallback xmlns:arto="http://schemas.microsoft.com/office/word/2006/arto" xmlns:a14="http://schemas.microsoft.com/office/drawing/2010/main" xmlns:adec="http://schemas.microsoft.com/office/drawing/2017/decorative" xmlns:a="http://schemas.openxmlformats.org/drawingml/2006/main">
          <w:pict>
            <v:line id="Line 3" style="position:absolute;z-index:251658245;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o:spid="_x0000_s1026" strokeweight=".5pt" from="416.8pt,-30.75pt" to="884.8pt,-30.75pt" w14:anchorId="61B9D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">
              <w10:wrap anchorx="margin"/>
            </v:line>
          </w:pict>
        </mc:Fallback>
      </mc:AlternateContent>
    </w:r>
    <w:r>
      <w:rPr>
        <w:rFonts w:asciiTheme="majorHAnsi" w:eastAsiaTheme="majorEastAsia" w:hAnsiTheme="majorHAnsi" w:cstheme="majorBidi"/>
        <w:noProof/>
        <w:sz w:val="28"/>
        <w:szCs w:val="28"/>
      </w:rPr>
      <mc:AlternateContent>
        <mc:Choice Requires="wps">
          <w:drawing>
            <wp:anchor distT="0" distB="0" distL="114300" distR="114300" simplePos="0" relativeHeight="251658244" behindDoc="0" locked="0" layoutInCell="1" allowOverlap="1" wp14:anchorId="62E83493" wp14:editId="57E32E52">
              <wp:simplePos x="0" y="0"/>
              <wp:positionH relativeFrom="margin">
                <wp:posOffset>2324100</wp:posOffset>
              </wp:positionH>
              <wp:positionV relativeFrom="bottomMargin">
                <wp:posOffset>409575</wp:posOffset>
              </wp:positionV>
              <wp:extent cx="1282700" cy="390525"/>
              <wp:effectExtent l="19050" t="19050" r="31750" b="28575"/>
              <wp:wrapNone/>
              <wp:docPr id="2" name="Ribbon: Curved and Tilted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90525"/>
                      </a:xfrm>
                      <a:prstGeom prst="ellipseRibbon">
                        <a:avLst>
                          <a:gd name="adj1" fmla="val 25000"/>
                          <a:gd name="adj2" fmla="val 50000"/>
                          <a:gd name="adj3" fmla="val 12500"/>
                        </a:avLst>
                      </a:prstGeom>
                      <a:noFill/>
                      <a:ln w="9525">
                        <a:solidFill>
                          <a:srgbClr val="FF0000"/>
                        </a:solidFill>
                        <a:round/>
                        <a:headEnd/>
                        <a:tailEnd/>
                      </a:ln>
                      <a:extLst>
                        <a:ext uri="{909E8E84-426E-40DD-AFC4-6F175D3DCCD1}">
                          <a14:hiddenFill xmlns:a14="http://schemas.microsoft.com/office/drawing/2010/main">
                            <a:solidFill>
                              <a:srgbClr val="17365D"/>
                            </a:solidFill>
                          </a14:hiddenFill>
                        </a:ext>
                      </a:extLst>
                    </wps:spPr>
                    <wps:txbx>
                      <w:txbxContent>
                        <w:p w14:paraId="0135C52C" w14:textId="77777777" w:rsidR="00281DEC" w:rsidRPr="00BC1738" w:rsidRDefault="00281DEC">
                          <w:pPr>
                            <w:jc w:val="center"/>
                          </w:pPr>
                          <w:r w:rsidRPr="00BC1738">
                            <w:fldChar w:fldCharType="begin"/>
                          </w:r>
                          <w:r w:rsidRPr="00BC1738">
                            <w:instrText xml:space="preserve"> PAGE    \* MERGEFORMAT </w:instrText>
                          </w:r>
                          <w:r w:rsidRPr="00BC1738">
                            <w:fldChar w:fldCharType="separate"/>
                          </w:r>
                          <w:r w:rsidRPr="00BC1738">
                            <w:rPr>
                              <w:noProof/>
                            </w:rPr>
                            <w:t>2</w:t>
                          </w:r>
                          <w:r w:rsidRPr="00BC1738">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E8349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2" o:spid="_x0000_s1027" type="#_x0000_t107" style="position:absolute;margin-left:183pt;margin-top:32.25pt;width:101pt;height:30.7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" filled="f" fillcolor="#17365d" strokecolor="red">
              <v:textbox>
                <w:txbxContent>
                  <w:p w14:paraId="0135C52C" w14:textId="77777777" w:rsidR="00281DEC" w:rsidRPr="00BC1738" w:rsidRDefault="00281DEC">
                    <w:pPr>
                      <w:jc w:val="center"/>
                    </w:pPr>
                    <w:r w:rsidRPr="00BC1738">
                      <w:fldChar w:fldCharType="begin"/>
                    </w:r>
                    <w:r w:rsidRPr="00BC1738">
                      <w:instrText xml:space="preserve"> PAGE    \* MERGEFORMAT </w:instrText>
                    </w:r>
                    <w:r w:rsidRPr="00BC1738">
                      <w:fldChar w:fldCharType="separate"/>
                    </w:r>
                    <w:r w:rsidRPr="00BC1738">
                      <w:rPr>
                        <w:noProof/>
                      </w:rPr>
                      <w:t>2</w:t>
                    </w:r>
                    <w:r w:rsidRPr="00BC1738">
                      <w:rPr>
                        <w:noProof/>
                      </w:rPr>
                      <w:fldChar w:fldCharType="end"/>
                    </w:r>
                  </w:p>
                </w:txbxContent>
              </v:textbox>
              <w10:wrap anchorx="margin" anchory="margin"/>
            </v:shape>
          </w:pict>
        </mc:Fallback>
      </mc:AlternateContent>
    </w:r>
    <w:sdt>
      <w:sdtPr>
        <w:id w:val="-56012775"/>
        <w:docPartObj>
          <w:docPartGallery w:val="Page Numbers (Bottom of Page)"/>
          <w:docPartUnique/>
        </w:docPartObj>
      </w:sdt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121B3" w14:textId="77777777" w:rsidR="001A32DD" w:rsidRDefault="001A32DD" w:rsidP="00BC1738">
      <w:pPr>
        <w:spacing w:after="0" w:line="240" w:lineRule="auto"/>
      </w:pPr>
      <w:r>
        <w:separator/>
      </w:r>
    </w:p>
  </w:footnote>
  <w:footnote w:type="continuationSeparator" w:id="0">
    <w:p w14:paraId="06B3BB87" w14:textId="77777777" w:rsidR="001A32DD" w:rsidRDefault="001A32DD" w:rsidP="00BC1738">
      <w:pPr>
        <w:spacing w:after="0" w:line="240" w:lineRule="auto"/>
      </w:pPr>
      <w:r>
        <w:continuationSeparator/>
      </w:r>
    </w:p>
  </w:footnote>
  <w:footnote w:type="continuationNotice" w:id="1">
    <w:p w14:paraId="5113FA72" w14:textId="77777777" w:rsidR="001A32DD" w:rsidRDefault="001A32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3709C" w14:textId="77777777" w:rsidR="00281DEC" w:rsidRDefault="00281DEC" w:rsidP="00BC1738">
    <w:pPr>
      <w:pStyle w:val="Header"/>
      <w:rPr>
        <w:noProof/>
      </w:rPr>
    </w:pPr>
    <w:r>
      <w:rPr>
        <w:noProof/>
      </w:rPr>
      <mc:AlternateContent>
        <mc:Choice Requires="wps">
          <w:drawing>
            <wp:anchor distT="0" distB="0" distL="114300" distR="114300" simplePos="0" relativeHeight="251658240" behindDoc="1" locked="0" layoutInCell="1" allowOverlap="1" wp14:anchorId="7EC46091" wp14:editId="4EB9933C">
              <wp:simplePos x="0" y="0"/>
              <wp:positionH relativeFrom="column">
                <wp:posOffset>3041015</wp:posOffset>
              </wp:positionH>
              <wp:positionV relativeFrom="paragraph">
                <wp:posOffset>85725</wp:posOffset>
              </wp:positionV>
              <wp:extent cx="3781425" cy="9144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914400"/>
                      </a:xfrm>
                      <a:prstGeom prst="rect">
                        <a:avLst/>
                      </a:prstGeom>
                      <a:noFill/>
                      <a:ln w="9525">
                        <a:noFill/>
                        <a:miter lim="800000"/>
                        <a:headEnd/>
                        <a:tailEnd/>
                      </a:ln>
                    </wps:spPr>
                    <wps:txbx>
                      <w:txbxContent>
                        <w:p w14:paraId="0BD786C5" w14:textId="77777777" w:rsidR="00281DEC" w:rsidRPr="00CE3ED5" w:rsidRDefault="00281DEC" w:rsidP="00BC1738">
                          <w:pPr>
                            <w:tabs>
                              <w:tab w:val="left" w:pos="8250"/>
                            </w:tabs>
                            <w:spacing w:after="0"/>
                            <w:rPr>
                              <w:b/>
                              <w:bCs/>
                              <w:szCs w:val="18"/>
                            </w:rPr>
                          </w:pPr>
                          <w:r w:rsidRPr="00CE3ED5">
                            <w:rPr>
                              <w:b/>
                              <w:bCs/>
                              <w:szCs w:val="18"/>
                            </w:rPr>
                            <w:t>PROGRAMACIÓN ORIENTADA A OBJETOS</w:t>
                          </w:r>
                        </w:p>
                        <w:p w14:paraId="6659F2CE" w14:textId="77777777" w:rsidR="00281DEC" w:rsidRPr="00CE3ED5" w:rsidRDefault="00281DEC" w:rsidP="00BC1738">
                          <w:pPr>
                            <w:tabs>
                              <w:tab w:val="left" w:pos="8250"/>
                            </w:tabs>
                            <w:spacing w:after="0"/>
                            <w:rPr>
                              <w:b/>
                              <w:bCs/>
                              <w:sz w:val="16"/>
                              <w:szCs w:val="12"/>
                            </w:rPr>
                          </w:pPr>
                          <w:r w:rsidRPr="00CE3ED5">
                            <w:rPr>
                              <w:b/>
                              <w:bCs/>
                              <w:sz w:val="16"/>
                              <w:szCs w:val="12"/>
                            </w:rPr>
                            <w:t xml:space="preserve">ANGIE NATALIA MOJICA DIAZ </w:t>
                          </w:r>
                        </w:p>
                        <w:p w14:paraId="23C4AE5E" w14:textId="77777777" w:rsidR="00281DEC" w:rsidRPr="00CE3ED5" w:rsidRDefault="00281DEC" w:rsidP="00BC1738">
                          <w:pPr>
                            <w:tabs>
                              <w:tab w:val="left" w:pos="8250"/>
                            </w:tabs>
                            <w:spacing w:after="0"/>
                            <w:rPr>
                              <w:b/>
                              <w:bCs/>
                              <w:sz w:val="16"/>
                              <w:szCs w:val="12"/>
                            </w:rPr>
                          </w:pPr>
                          <w:r w:rsidRPr="00CE3ED5">
                            <w:rPr>
                              <w:b/>
                              <w:bCs/>
                              <w:sz w:val="16"/>
                              <w:szCs w:val="12"/>
                            </w:rPr>
                            <w:t>DANIEL ANTONIO SANTANILLA ARIAS</w:t>
                          </w:r>
                        </w:p>
                        <w:p w14:paraId="4B620458" w14:textId="77777777" w:rsidR="00281DEC" w:rsidRPr="0061741D" w:rsidRDefault="00281DEC" w:rsidP="00BC1738">
                          <w:pPr>
                            <w:rPr>
                              <w:b/>
                              <w:bCs/>
                              <w:sz w:val="16"/>
                              <w:szCs w:val="16"/>
                            </w:rPr>
                          </w:pPr>
                          <w:r w:rsidRPr="0061741D">
                            <w:rPr>
                              <w:b/>
                              <w:bCs/>
                              <w:sz w:val="16"/>
                              <w:szCs w:val="16"/>
                            </w:rPr>
                            <w:t>2022 - 1</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EC46091" id="_x0000_t202" coordsize="21600,21600" o:spt="202" path="m,l,21600r21600,l21600,xe">
              <v:stroke joinstyle="miter"/>
              <v:path gradientshapeok="t" o:connecttype="rect"/>
            </v:shapetype>
            <v:shape id="Cuadro de texto 2" o:spid="_x0000_s1026" type="#_x0000_t202" style="position:absolute;margin-left:239.45pt;margin-top:6.75pt;width:297.75pt;height:1in;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" filled="f" stroked="f">
              <v:textbox>
                <w:txbxContent>
                  <w:p w14:paraId="0BD786C5" w14:textId="77777777" w:rsidR="00281DEC" w:rsidRPr="00CE3ED5" w:rsidRDefault="00281DEC" w:rsidP="00BC1738">
                    <w:pPr>
                      <w:tabs>
                        <w:tab w:val="left" w:pos="8250"/>
                      </w:tabs>
                      <w:spacing w:after="0"/>
                      <w:rPr>
                        <w:b/>
                        <w:bCs/>
                        <w:szCs w:val="18"/>
                      </w:rPr>
                    </w:pPr>
                    <w:r w:rsidRPr="00CE3ED5">
                      <w:rPr>
                        <w:b/>
                        <w:bCs/>
                        <w:szCs w:val="18"/>
                      </w:rPr>
                      <w:t>PROGRAMACIÓN ORIENTADA A OBJETOS</w:t>
                    </w:r>
                  </w:p>
                  <w:p w14:paraId="6659F2CE" w14:textId="77777777" w:rsidR="00281DEC" w:rsidRPr="00CE3ED5" w:rsidRDefault="00281DEC" w:rsidP="00BC1738">
                    <w:pPr>
                      <w:tabs>
                        <w:tab w:val="left" w:pos="8250"/>
                      </w:tabs>
                      <w:spacing w:after="0"/>
                      <w:rPr>
                        <w:b/>
                        <w:bCs/>
                        <w:sz w:val="16"/>
                        <w:szCs w:val="12"/>
                      </w:rPr>
                    </w:pPr>
                    <w:r w:rsidRPr="00CE3ED5">
                      <w:rPr>
                        <w:b/>
                        <w:bCs/>
                        <w:sz w:val="16"/>
                        <w:szCs w:val="12"/>
                      </w:rPr>
                      <w:t xml:space="preserve">ANGIE NATALIA MOJICA DIAZ </w:t>
                    </w:r>
                  </w:p>
                  <w:p w14:paraId="23C4AE5E" w14:textId="77777777" w:rsidR="00281DEC" w:rsidRPr="00CE3ED5" w:rsidRDefault="00281DEC" w:rsidP="00BC1738">
                    <w:pPr>
                      <w:tabs>
                        <w:tab w:val="left" w:pos="8250"/>
                      </w:tabs>
                      <w:spacing w:after="0"/>
                      <w:rPr>
                        <w:b/>
                        <w:bCs/>
                        <w:sz w:val="16"/>
                        <w:szCs w:val="12"/>
                      </w:rPr>
                    </w:pPr>
                    <w:r w:rsidRPr="00CE3ED5">
                      <w:rPr>
                        <w:b/>
                        <w:bCs/>
                        <w:sz w:val="16"/>
                        <w:szCs w:val="12"/>
                      </w:rPr>
                      <w:t>DANIEL ANTONIO SANTANILLA ARIAS</w:t>
                    </w:r>
                  </w:p>
                  <w:p w14:paraId="4B620458" w14:textId="77777777" w:rsidR="00281DEC" w:rsidRPr="0061741D" w:rsidRDefault="00281DEC" w:rsidP="00BC1738">
                    <w:pPr>
                      <w:rPr>
                        <w:b/>
                        <w:bCs/>
                        <w:sz w:val="16"/>
                        <w:szCs w:val="16"/>
                      </w:rPr>
                    </w:pPr>
                    <w:r w:rsidRPr="0061741D">
                      <w:rPr>
                        <w:b/>
                        <w:bCs/>
                        <w:sz w:val="16"/>
                        <w:szCs w:val="16"/>
                      </w:rPr>
                      <w:t>2022 - 1</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405248AD" wp14:editId="2FBAF38F">
              <wp:simplePos x="0" y="0"/>
              <wp:positionH relativeFrom="column">
                <wp:posOffset>2874010</wp:posOffset>
              </wp:positionH>
              <wp:positionV relativeFrom="paragraph">
                <wp:posOffset>57150</wp:posOffset>
              </wp:positionV>
              <wp:extent cx="0" cy="694690"/>
              <wp:effectExtent l="0" t="0" r="38100" b="29210"/>
              <wp:wrapNone/>
              <wp:docPr id="39" name="Conector rect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694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Conector recto 3" style="position:absolute;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26.3pt,4.5pt" to="226.3pt,59.2pt" w14:anchorId="28EFB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">
              <v:stroke joinstyle="miter"/>
            </v:line>
          </w:pict>
        </mc:Fallback>
      </mc:AlternateContent>
    </w:r>
    <w:r>
      <w:rPr>
        <w:noProof/>
      </w:rPr>
      <w:drawing>
        <wp:anchor distT="0" distB="0" distL="114300" distR="114300" simplePos="0" relativeHeight="251658243" behindDoc="1" locked="0" layoutInCell="1" allowOverlap="1" wp14:anchorId="321E7F34" wp14:editId="5702C7F4">
          <wp:simplePos x="0" y="0"/>
          <wp:positionH relativeFrom="column">
            <wp:posOffset>539879</wp:posOffset>
          </wp:positionH>
          <wp:positionV relativeFrom="paragraph">
            <wp:posOffset>57150</wp:posOffset>
          </wp:positionV>
          <wp:extent cx="2037080" cy="694690"/>
          <wp:effectExtent l="0" t="0" r="1270" b="0"/>
          <wp:wrapNone/>
          <wp:docPr id="34" name="Imagen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l="5769" t="10940" r="4968" b="9116"/>
                  <a:stretch/>
                </pic:blipFill>
                <pic:spPr bwMode="auto">
                  <a:xfrm>
                    <a:off x="0" y="0"/>
                    <a:ext cx="2037080" cy="694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73F67F" w14:textId="77777777" w:rsidR="00281DEC" w:rsidRPr="00D83EC7" w:rsidRDefault="00281DEC" w:rsidP="00BC1738">
    <w:pPr>
      <w:pStyle w:val="Header"/>
    </w:pPr>
    <w:r>
      <w:rPr>
        <w:noProof/>
      </w:rPr>
      <mc:AlternateContent>
        <mc:Choice Requires="wps">
          <w:drawing>
            <wp:anchor distT="0" distB="0" distL="114300" distR="114300" simplePos="0" relativeHeight="251658242" behindDoc="0" locked="0" layoutInCell="1" allowOverlap="1" wp14:anchorId="20BDC238" wp14:editId="2AD0AB5F">
              <wp:simplePos x="0" y="0"/>
              <wp:positionH relativeFrom="column">
                <wp:posOffset>-18415</wp:posOffset>
              </wp:positionH>
              <wp:positionV relativeFrom="paragraph">
                <wp:posOffset>609600</wp:posOffset>
              </wp:positionV>
              <wp:extent cx="5943600" cy="0"/>
              <wp:effectExtent l="0" t="0" r="0" b="0"/>
              <wp:wrapNone/>
              <wp:docPr id="5" name="Lin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prstDash val="solid"/>
                        <a:round/>
                        <a:headEnd/>
                        <a:tailEnd/>
                      </a:ln>
                    </wps:spPr>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Line 3"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weight=".5pt" from="-1.45pt,48pt" to="466.55pt,48pt" w14:anchorId="6F0009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"/>
          </w:pict>
        </mc:Fallback>
      </mc:AlternateContent>
    </w:r>
  </w:p>
  <w:p w14:paraId="7A4445F8" w14:textId="77777777" w:rsidR="00281DEC" w:rsidRDefault="00281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32CD"/>
    <w:multiLevelType w:val="hybridMultilevel"/>
    <w:tmpl w:val="081C8F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37DFE"/>
    <w:multiLevelType w:val="hybridMultilevel"/>
    <w:tmpl w:val="5BDC6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37DE3"/>
    <w:multiLevelType w:val="hybridMultilevel"/>
    <w:tmpl w:val="AFA4CF0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6A2581"/>
    <w:multiLevelType w:val="hybridMultilevel"/>
    <w:tmpl w:val="BF12AC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24496"/>
    <w:multiLevelType w:val="hybridMultilevel"/>
    <w:tmpl w:val="D93679AC"/>
    <w:lvl w:ilvl="0" w:tplc="3684F1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A6B49"/>
    <w:multiLevelType w:val="hybridMultilevel"/>
    <w:tmpl w:val="273A271A"/>
    <w:lvl w:ilvl="0" w:tplc="8E9C86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B56F7"/>
    <w:multiLevelType w:val="hybridMultilevel"/>
    <w:tmpl w:val="F234591E"/>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548E2136"/>
    <w:multiLevelType w:val="hybridMultilevel"/>
    <w:tmpl w:val="9244B034"/>
    <w:lvl w:ilvl="0" w:tplc="4D5EA1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2150C"/>
    <w:multiLevelType w:val="hybridMultilevel"/>
    <w:tmpl w:val="412EE128"/>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7A80512C"/>
    <w:multiLevelType w:val="hybridMultilevel"/>
    <w:tmpl w:val="AFA4CF0C"/>
    <w:lvl w:ilvl="0" w:tplc="222694C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B2C1C99"/>
    <w:multiLevelType w:val="hybridMultilevel"/>
    <w:tmpl w:val="152A743C"/>
    <w:lvl w:ilvl="0" w:tplc="7B9443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7"/>
  </w:num>
  <w:num w:numId="6">
    <w:abstractNumId w:val="5"/>
  </w:num>
  <w:num w:numId="7">
    <w:abstractNumId w:val="10"/>
  </w:num>
  <w:num w:numId="8">
    <w:abstractNumId w:val="9"/>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71BC9D"/>
    <w:rsid w:val="00002AED"/>
    <w:rsid w:val="000204AF"/>
    <w:rsid w:val="000217D1"/>
    <w:rsid w:val="00024717"/>
    <w:rsid w:val="00026FA9"/>
    <w:rsid w:val="00030FD4"/>
    <w:rsid w:val="000339BA"/>
    <w:rsid w:val="00037D60"/>
    <w:rsid w:val="00042A14"/>
    <w:rsid w:val="00052DBD"/>
    <w:rsid w:val="00053950"/>
    <w:rsid w:val="00054528"/>
    <w:rsid w:val="00062A60"/>
    <w:rsid w:val="00066D34"/>
    <w:rsid w:val="00074353"/>
    <w:rsid w:val="00075177"/>
    <w:rsid w:val="0007554B"/>
    <w:rsid w:val="000771F3"/>
    <w:rsid w:val="000808AE"/>
    <w:rsid w:val="00083217"/>
    <w:rsid w:val="0008337F"/>
    <w:rsid w:val="00090C72"/>
    <w:rsid w:val="00090E3F"/>
    <w:rsid w:val="000943F1"/>
    <w:rsid w:val="00094E6F"/>
    <w:rsid w:val="000952FF"/>
    <w:rsid w:val="000966F8"/>
    <w:rsid w:val="000A7536"/>
    <w:rsid w:val="000B25DA"/>
    <w:rsid w:val="000B4EAF"/>
    <w:rsid w:val="000C252E"/>
    <w:rsid w:val="000C2B02"/>
    <w:rsid w:val="000C393A"/>
    <w:rsid w:val="000C519C"/>
    <w:rsid w:val="000C7FB0"/>
    <w:rsid w:val="000D1850"/>
    <w:rsid w:val="000E06BF"/>
    <w:rsid w:val="000E104F"/>
    <w:rsid w:val="000E3BFC"/>
    <w:rsid w:val="000F5C51"/>
    <w:rsid w:val="000F5E54"/>
    <w:rsid w:val="000F60DA"/>
    <w:rsid w:val="000F6F77"/>
    <w:rsid w:val="0010244F"/>
    <w:rsid w:val="00105BE3"/>
    <w:rsid w:val="0010687A"/>
    <w:rsid w:val="00106D2F"/>
    <w:rsid w:val="00120254"/>
    <w:rsid w:val="00121C7D"/>
    <w:rsid w:val="001223BE"/>
    <w:rsid w:val="00122EFA"/>
    <w:rsid w:val="00125370"/>
    <w:rsid w:val="00127580"/>
    <w:rsid w:val="00130833"/>
    <w:rsid w:val="00130C42"/>
    <w:rsid w:val="0013507E"/>
    <w:rsid w:val="00141929"/>
    <w:rsid w:val="00143D0C"/>
    <w:rsid w:val="00151D3D"/>
    <w:rsid w:val="00153E02"/>
    <w:rsid w:val="001577FA"/>
    <w:rsid w:val="00161D54"/>
    <w:rsid w:val="00163CBE"/>
    <w:rsid w:val="00164508"/>
    <w:rsid w:val="00175254"/>
    <w:rsid w:val="00187EA5"/>
    <w:rsid w:val="00195F8B"/>
    <w:rsid w:val="00197283"/>
    <w:rsid w:val="001A0103"/>
    <w:rsid w:val="001A32DD"/>
    <w:rsid w:val="001B00BF"/>
    <w:rsid w:val="001B211C"/>
    <w:rsid w:val="001C10A4"/>
    <w:rsid w:val="001C457E"/>
    <w:rsid w:val="001D2563"/>
    <w:rsid w:val="001D7150"/>
    <w:rsid w:val="001E3A10"/>
    <w:rsid w:val="001E4D60"/>
    <w:rsid w:val="001F042A"/>
    <w:rsid w:val="001F0728"/>
    <w:rsid w:val="001F2A48"/>
    <w:rsid w:val="001F4710"/>
    <w:rsid w:val="001F5833"/>
    <w:rsid w:val="001F707F"/>
    <w:rsid w:val="002013A0"/>
    <w:rsid w:val="00210892"/>
    <w:rsid w:val="002178AE"/>
    <w:rsid w:val="00223C95"/>
    <w:rsid w:val="00226BD6"/>
    <w:rsid w:val="002275B2"/>
    <w:rsid w:val="002301B3"/>
    <w:rsid w:val="00230DA0"/>
    <w:rsid w:val="00232DAD"/>
    <w:rsid w:val="00234E2D"/>
    <w:rsid w:val="00235581"/>
    <w:rsid w:val="00237F43"/>
    <w:rsid w:val="002406AC"/>
    <w:rsid w:val="00240EF9"/>
    <w:rsid w:val="0024196F"/>
    <w:rsid w:val="0024250B"/>
    <w:rsid w:val="00244A0E"/>
    <w:rsid w:val="0025328A"/>
    <w:rsid w:val="00254B5D"/>
    <w:rsid w:val="00255F56"/>
    <w:rsid w:val="00257AF7"/>
    <w:rsid w:val="00257B5A"/>
    <w:rsid w:val="00267A10"/>
    <w:rsid w:val="002711AF"/>
    <w:rsid w:val="0027271B"/>
    <w:rsid w:val="00274256"/>
    <w:rsid w:val="002772DD"/>
    <w:rsid w:val="0028073A"/>
    <w:rsid w:val="00281DEC"/>
    <w:rsid w:val="002822FF"/>
    <w:rsid w:val="0029070C"/>
    <w:rsid w:val="002962F8"/>
    <w:rsid w:val="002B2D81"/>
    <w:rsid w:val="002B5A79"/>
    <w:rsid w:val="002B5DDB"/>
    <w:rsid w:val="002C07AE"/>
    <w:rsid w:val="002C0A2E"/>
    <w:rsid w:val="002C2784"/>
    <w:rsid w:val="002F080E"/>
    <w:rsid w:val="002F3A6D"/>
    <w:rsid w:val="002F52BC"/>
    <w:rsid w:val="00300B65"/>
    <w:rsid w:val="00310E66"/>
    <w:rsid w:val="003129CE"/>
    <w:rsid w:val="00313262"/>
    <w:rsid w:val="00314FBC"/>
    <w:rsid w:val="0031638F"/>
    <w:rsid w:val="0032151E"/>
    <w:rsid w:val="00325CC1"/>
    <w:rsid w:val="00331114"/>
    <w:rsid w:val="003362D8"/>
    <w:rsid w:val="00340A94"/>
    <w:rsid w:val="00342D9C"/>
    <w:rsid w:val="00345529"/>
    <w:rsid w:val="00347C98"/>
    <w:rsid w:val="003507F3"/>
    <w:rsid w:val="00351226"/>
    <w:rsid w:val="003533E4"/>
    <w:rsid w:val="003544F5"/>
    <w:rsid w:val="00355111"/>
    <w:rsid w:val="00356B87"/>
    <w:rsid w:val="0036348F"/>
    <w:rsid w:val="00363913"/>
    <w:rsid w:val="0038325B"/>
    <w:rsid w:val="00384E44"/>
    <w:rsid w:val="00387405"/>
    <w:rsid w:val="00387B2D"/>
    <w:rsid w:val="00390EC8"/>
    <w:rsid w:val="00392786"/>
    <w:rsid w:val="0039385D"/>
    <w:rsid w:val="00394ECE"/>
    <w:rsid w:val="00396C81"/>
    <w:rsid w:val="00396E08"/>
    <w:rsid w:val="003A7087"/>
    <w:rsid w:val="003B1020"/>
    <w:rsid w:val="003B6D77"/>
    <w:rsid w:val="003C3162"/>
    <w:rsid w:val="003C3B48"/>
    <w:rsid w:val="003C6095"/>
    <w:rsid w:val="003C7483"/>
    <w:rsid w:val="003D21DA"/>
    <w:rsid w:val="003E5489"/>
    <w:rsid w:val="003E78CE"/>
    <w:rsid w:val="003E7EBF"/>
    <w:rsid w:val="003F6B5E"/>
    <w:rsid w:val="0040276E"/>
    <w:rsid w:val="0040517A"/>
    <w:rsid w:val="0041398C"/>
    <w:rsid w:val="00415EB2"/>
    <w:rsid w:val="00417311"/>
    <w:rsid w:val="00425883"/>
    <w:rsid w:val="00432AF2"/>
    <w:rsid w:val="004352D5"/>
    <w:rsid w:val="00436F27"/>
    <w:rsid w:val="0044194B"/>
    <w:rsid w:val="00443296"/>
    <w:rsid w:val="00444832"/>
    <w:rsid w:val="00445255"/>
    <w:rsid w:val="0044575D"/>
    <w:rsid w:val="00446AE4"/>
    <w:rsid w:val="00453A74"/>
    <w:rsid w:val="004572BD"/>
    <w:rsid w:val="004633C1"/>
    <w:rsid w:val="004730F2"/>
    <w:rsid w:val="004770C2"/>
    <w:rsid w:val="004832B0"/>
    <w:rsid w:val="004852EB"/>
    <w:rsid w:val="00486412"/>
    <w:rsid w:val="0049157B"/>
    <w:rsid w:val="004917D9"/>
    <w:rsid w:val="004944BE"/>
    <w:rsid w:val="00494ECC"/>
    <w:rsid w:val="00496BD8"/>
    <w:rsid w:val="004B2356"/>
    <w:rsid w:val="004C0FF6"/>
    <w:rsid w:val="004C14F8"/>
    <w:rsid w:val="004C2831"/>
    <w:rsid w:val="004C459B"/>
    <w:rsid w:val="004C5876"/>
    <w:rsid w:val="004D16F4"/>
    <w:rsid w:val="004D263A"/>
    <w:rsid w:val="004D3255"/>
    <w:rsid w:val="004D3733"/>
    <w:rsid w:val="004D3C3E"/>
    <w:rsid w:val="004E258E"/>
    <w:rsid w:val="004E6C27"/>
    <w:rsid w:val="004E786F"/>
    <w:rsid w:val="004E791F"/>
    <w:rsid w:val="004F3D68"/>
    <w:rsid w:val="004F6DE1"/>
    <w:rsid w:val="004F71BA"/>
    <w:rsid w:val="0050183F"/>
    <w:rsid w:val="00501A64"/>
    <w:rsid w:val="00515F72"/>
    <w:rsid w:val="00516D8C"/>
    <w:rsid w:val="005215A1"/>
    <w:rsid w:val="00524595"/>
    <w:rsid w:val="005255AB"/>
    <w:rsid w:val="00530A3A"/>
    <w:rsid w:val="00530FC6"/>
    <w:rsid w:val="0053617D"/>
    <w:rsid w:val="00537A31"/>
    <w:rsid w:val="00541582"/>
    <w:rsid w:val="0054349D"/>
    <w:rsid w:val="00546067"/>
    <w:rsid w:val="005525D5"/>
    <w:rsid w:val="005562E9"/>
    <w:rsid w:val="00560485"/>
    <w:rsid w:val="005623D2"/>
    <w:rsid w:val="005623D5"/>
    <w:rsid w:val="00564DE5"/>
    <w:rsid w:val="0056634A"/>
    <w:rsid w:val="005708D0"/>
    <w:rsid w:val="00570962"/>
    <w:rsid w:val="00573E16"/>
    <w:rsid w:val="00574023"/>
    <w:rsid w:val="0057602E"/>
    <w:rsid w:val="005852A8"/>
    <w:rsid w:val="0058733E"/>
    <w:rsid w:val="005A03C1"/>
    <w:rsid w:val="005A05FD"/>
    <w:rsid w:val="005A0DDC"/>
    <w:rsid w:val="005A3606"/>
    <w:rsid w:val="005A4092"/>
    <w:rsid w:val="005A63AA"/>
    <w:rsid w:val="005B744A"/>
    <w:rsid w:val="005C73A7"/>
    <w:rsid w:val="005D41E4"/>
    <w:rsid w:val="005D42C4"/>
    <w:rsid w:val="005D5CF1"/>
    <w:rsid w:val="005D6889"/>
    <w:rsid w:val="005E385D"/>
    <w:rsid w:val="005E53DD"/>
    <w:rsid w:val="005F131C"/>
    <w:rsid w:val="005F430C"/>
    <w:rsid w:val="005F44F3"/>
    <w:rsid w:val="005F49D5"/>
    <w:rsid w:val="00602DA1"/>
    <w:rsid w:val="00613223"/>
    <w:rsid w:val="0061650F"/>
    <w:rsid w:val="00634D6E"/>
    <w:rsid w:val="00642A59"/>
    <w:rsid w:val="00642BFF"/>
    <w:rsid w:val="00644072"/>
    <w:rsid w:val="00656277"/>
    <w:rsid w:val="00664753"/>
    <w:rsid w:val="0066489E"/>
    <w:rsid w:val="006767A9"/>
    <w:rsid w:val="00682072"/>
    <w:rsid w:val="00687AA6"/>
    <w:rsid w:val="0069050B"/>
    <w:rsid w:val="00690707"/>
    <w:rsid w:val="0069362B"/>
    <w:rsid w:val="006B0042"/>
    <w:rsid w:val="006C1F89"/>
    <w:rsid w:val="006D06FD"/>
    <w:rsid w:val="006D0AFE"/>
    <w:rsid w:val="006D2163"/>
    <w:rsid w:val="006E0015"/>
    <w:rsid w:val="006E2083"/>
    <w:rsid w:val="006E520B"/>
    <w:rsid w:val="006E7031"/>
    <w:rsid w:val="006F1330"/>
    <w:rsid w:val="006F1EB2"/>
    <w:rsid w:val="006F5A8B"/>
    <w:rsid w:val="006F62B9"/>
    <w:rsid w:val="007055CF"/>
    <w:rsid w:val="007114D3"/>
    <w:rsid w:val="00714507"/>
    <w:rsid w:val="00715368"/>
    <w:rsid w:val="00723670"/>
    <w:rsid w:val="007245FA"/>
    <w:rsid w:val="0073205A"/>
    <w:rsid w:val="00734E6C"/>
    <w:rsid w:val="00737683"/>
    <w:rsid w:val="00740C2E"/>
    <w:rsid w:val="00740E30"/>
    <w:rsid w:val="00741AF8"/>
    <w:rsid w:val="00746560"/>
    <w:rsid w:val="00747C02"/>
    <w:rsid w:val="00762E16"/>
    <w:rsid w:val="007661CD"/>
    <w:rsid w:val="0076765D"/>
    <w:rsid w:val="007716EC"/>
    <w:rsid w:val="00776474"/>
    <w:rsid w:val="00784E2D"/>
    <w:rsid w:val="00784FFB"/>
    <w:rsid w:val="00785CA5"/>
    <w:rsid w:val="007879E1"/>
    <w:rsid w:val="00792C7B"/>
    <w:rsid w:val="007953D9"/>
    <w:rsid w:val="00795670"/>
    <w:rsid w:val="007972D6"/>
    <w:rsid w:val="00797CAE"/>
    <w:rsid w:val="007A1042"/>
    <w:rsid w:val="007A27AB"/>
    <w:rsid w:val="007A4300"/>
    <w:rsid w:val="007A7A4F"/>
    <w:rsid w:val="007B639C"/>
    <w:rsid w:val="007D6904"/>
    <w:rsid w:val="007D6A97"/>
    <w:rsid w:val="007E3AD6"/>
    <w:rsid w:val="007E6D61"/>
    <w:rsid w:val="007E7C5F"/>
    <w:rsid w:val="007F2C23"/>
    <w:rsid w:val="007F5244"/>
    <w:rsid w:val="007F7D30"/>
    <w:rsid w:val="00801A93"/>
    <w:rsid w:val="00804532"/>
    <w:rsid w:val="00805797"/>
    <w:rsid w:val="00812963"/>
    <w:rsid w:val="008130F6"/>
    <w:rsid w:val="00816FB3"/>
    <w:rsid w:val="00820C42"/>
    <w:rsid w:val="00823402"/>
    <w:rsid w:val="008262AB"/>
    <w:rsid w:val="008266DE"/>
    <w:rsid w:val="00833DF4"/>
    <w:rsid w:val="0083533E"/>
    <w:rsid w:val="0083656D"/>
    <w:rsid w:val="00837C12"/>
    <w:rsid w:val="008402C4"/>
    <w:rsid w:val="00845A70"/>
    <w:rsid w:val="00845C23"/>
    <w:rsid w:val="00846539"/>
    <w:rsid w:val="00853A6F"/>
    <w:rsid w:val="00853F8D"/>
    <w:rsid w:val="0085628D"/>
    <w:rsid w:val="00862274"/>
    <w:rsid w:val="008639DC"/>
    <w:rsid w:val="00870B4E"/>
    <w:rsid w:val="008714A7"/>
    <w:rsid w:val="00871A1E"/>
    <w:rsid w:val="008765D5"/>
    <w:rsid w:val="00876DF1"/>
    <w:rsid w:val="00883025"/>
    <w:rsid w:val="00891851"/>
    <w:rsid w:val="008942C2"/>
    <w:rsid w:val="0089546A"/>
    <w:rsid w:val="008967B8"/>
    <w:rsid w:val="00897E29"/>
    <w:rsid w:val="008A5092"/>
    <w:rsid w:val="008C1201"/>
    <w:rsid w:val="008C3618"/>
    <w:rsid w:val="008C583E"/>
    <w:rsid w:val="008C77D7"/>
    <w:rsid w:val="008D1647"/>
    <w:rsid w:val="008D1DD8"/>
    <w:rsid w:val="008D4402"/>
    <w:rsid w:val="008D5312"/>
    <w:rsid w:val="008E08F9"/>
    <w:rsid w:val="008E1137"/>
    <w:rsid w:val="008E66EC"/>
    <w:rsid w:val="008E72E0"/>
    <w:rsid w:val="008F326F"/>
    <w:rsid w:val="008F3D72"/>
    <w:rsid w:val="008F755D"/>
    <w:rsid w:val="008F7A2D"/>
    <w:rsid w:val="00901B7F"/>
    <w:rsid w:val="009045EE"/>
    <w:rsid w:val="00905D82"/>
    <w:rsid w:val="00905E31"/>
    <w:rsid w:val="00906551"/>
    <w:rsid w:val="009130EC"/>
    <w:rsid w:val="009225F6"/>
    <w:rsid w:val="00924F8F"/>
    <w:rsid w:val="00931161"/>
    <w:rsid w:val="009319A1"/>
    <w:rsid w:val="00937309"/>
    <w:rsid w:val="00937B14"/>
    <w:rsid w:val="00940FB6"/>
    <w:rsid w:val="0094150C"/>
    <w:rsid w:val="00944968"/>
    <w:rsid w:val="00947C3B"/>
    <w:rsid w:val="00947DD9"/>
    <w:rsid w:val="009565F4"/>
    <w:rsid w:val="00960348"/>
    <w:rsid w:val="00963300"/>
    <w:rsid w:val="00963919"/>
    <w:rsid w:val="009739D0"/>
    <w:rsid w:val="00973BE3"/>
    <w:rsid w:val="009741C4"/>
    <w:rsid w:val="00977402"/>
    <w:rsid w:val="00981A3F"/>
    <w:rsid w:val="00990BB2"/>
    <w:rsid w:val="00991255"/>
    <w:rsid w:val="00991392"/>
    <w:rsid w:val="00992B2B"/>
    <w:rsid w:val="00992D26"/>
    <w:rsid w:val="0099429B"/>
    <w:rsid w:val="009945B1"/>
    <w:rsid w:val="009951A3"/>
    <w:rsid w:val="00997CEB"/>
    <w:rsid w:val="009A280A"/>
    <w:rsid w:val="009A2B3D"/>
    <w:rsid w:val="009A6F13"/>
    <w:rsid w:val="009B4B65"/>
    <w:rsid w:val="009C0239"/>
    <w:rsid w:val="009D4B11"/>
    <w:rsid w:val="009D4CBA"/>
    <w:rsid w:val="009E06E5"/>
    <w:rsid w:val="00A031E1"/>
    <w:rsid w:val="00A04C79"/>
    <w:rsid w:val="00A06CBF"/>
    <w:rsid w:val="00A1015C"/>
    <w:rsid w:val="00A11EE3"/>
    <w:rsid w:val="00A132EC"/>
    <w:rsid w:val="00A13C05"/>
    <w:rsid w:val="00A15BB2"/>
    <w:rsid w:val="00A2278B"/>
    <w:rsid w:val="00A23734"/>
    <w:rsid w:val="00A258E7"/>
    <w:rsid w:val="00A366A8"/>
    <w:rsid w:val="00A37408"/>
    <w:rsid w:val="00A37EB7"/>
    <w:rsid w:val="00A46AB2"/>
    <w:rsid w:val="00A46CE8"/>
    <w:rsid w:val="00A51FB3"/>
    <w:rsid w:val="00A5681B"/>
    <w:rsid w:val="00A631B3"/>
    <w:rsid w:val="00A64E39"/>
    <w:rsid w:val="00A675DE"/>
    <w:rsid w:val="00A6775D"/>
    <w:rsid w:val="00A7007E"/>
    <w:rsid w:val="00A75741"/>
    <w:rsid w:val="00A76A6D"/>
    <w:rsid w:val="00A854AF"/>
    <w:rsid w:val="00A924B4"/>
    <w:rsid w:val="00A96B62"/>
    <w:rsid w:val="00AB12DB"/>
    <w:rsid w:val="00AB3426"/>
    <w:rsid w:val="00AB43F2"/>
    <w:rsid w:val="00AB5BD0"/>
    <w:rsid w:val="00AC40F3"/>
    <w:rsid w:val="00AC5A05"/>
    <w:rsid w:val="00AC5B43"/>
    <w:rsid w:val="00AC7C09"/>
    <w:rsid w:val="00AD2190"/>
    <w:rsid w:val="00AD6857"/>
    <w:rsid w:val="00AE1C5D"/>
    <w:rsid w:val="00AE2424"/>
    <w:rsid w:val="00AE745E"/>
    <w:rsid w:val="00AF5AE7"/>
    <w:rsid w:val="00AF682C"/>
    <w:rsid w:val="00AF7BB4"/>
    <w:rsid w:val="00B00036"/>
    <w:rsid w:val="00B02490"/>
    <w:rsid w:val="00B02734"/>
    <w:rsid w:val="00B062BC"/>
    <w:rsid w:val="00B06FE3"/>
    <w:rsid w:val="00B072BE"/>
    <w:rsid w:val="00B149DF"/>
    <w:rsid w:val="00B17D54"/>
    <w:rsid w:val="00B21302"/>
    <w:rsid w:val="00B258E1"/>
    <w:rsid w:val="00B275FC"/>
    <w:rsid w:val="00B300F7"/>
    <w:rsid w:val="00B322AF"/>
    <w:rsid w:val="00B3399A"/>
    <w:rsid w:val="00B34FCE"/>
    <w:rsid w:val="00B512F5"/>
    <w:rsid w:val="00B5267D"/>
    <w:rsid w:val="00B538B5"/>
    <w:rsid w:val="00B60B7F"/>
    <w:rsid w:val="00B65980"/>
    <w:rsid w:val="00B66A8B"/>
    <w:rsid w:val="00B71B95"/>
    <w:rsid w:val="00B77FDA"/>
    <w:rsid w:val="00B830D4"/>
    <w:rsid w:val="00B95B6C"/>
    <w:rsid w:val="00B9652C"/>
    <w:rsid w:val="00BA405B"/>
    <w:rsid w:val="00BA68D7"/>
    <w:rsid w:val="00BA72A0"/>
    <w:rsid w:val="00BB3145"/>
    <w:rsid w:val="00BB4304"/>
    <w:rsid w:val="00BB5B81"/>
    <w:rsid w:val="00BC1738"/>
    <w:rsid w:val="00BC1E5C"/>
    <w:rsid w:val="00BC46EF"/>
    <w:rsid w:val="00BC5E7C"/>
    <w:rsid w:val="00BD078A"/>
    <w:rsid w:val="00BD2C89"/>
    <w:rsid w:val="00BD5EB8"/>
    <w:rsid w:val="00BD7342"/>
    <w:rsid w:val="00BE1F4D"/>
    <w:rsid w:val="00BE25EE"/>
    <w:rsid w:val="00BE3D2B"/>
    <w:rsid w:val="00BE6167"/>
    <w:rsid w:val="00BF08F3"/>
    <w:rsid w:val="00BF0D4E"/>
    <w:rsid w:val="00BF1198"/>
    <w:rsid w:val="00BF14F7"/>
    <w:rsid w:val="00BF2E2D"/>
    <w:rsid w:val="00C0265C"/>
    <w:rsid w:val="00C05A7C"/>
    <w:rsid w:val="00C16C62"/>
    <w:rsid w:val="00C17F7C"/>
    <w:rsid w:val="00C21680"/>
    <w:rsid w:val="00C23A62"/>
    <w:rsid w:val="00C2430F"/>
    <w:rsid w:val="00C26B62"/>
    <w:rsid w:val="00C27915"/>
    <w:rsid w:val="00C36BA9"/>
    <w:rsid w:val="00C40BD8"/>
    <w:rsid w:val="00C463BE"/>
    <w:rsid w:val="00C53D4F"/>
    <w:rsid w:val="00C54225"/>
    <w:rsid w:val="00C62840"/>
    <w:rsid w:val="00C63E07"/>
    <w:rsid w:val="00C71A4F"/>
    <w:rsid w:val="00C73AFA"/>
    <w:rsid w:val="00C7448D"/>
    <w:rsid w:val="00C7719E"/>
    <w:rsid w:val="00C77536"/>
    <w:rsid w:val="00C80DBE"/>
    <w:rsid w:val="00C83BB3"/>
    <w:rsid w:val="00C9532B"/>
    <w:rsid w:val="00C96995"/>
    <w:rsid w:val="00C969B9"/>
    <w:rsid w:val="00CA17F9"/>
    <w:rsid w:val="00CA5029"/>
    <w:rsid w:val="00CA6F27"/>
    <w:rsid w:val="00CB26A3"/>
    <w:rsid w:val="00CB3E2B"/>
    <w:rsid w:val="00CB3E37"/>
    <w:rsid w:val="00CB45DC"/>
    <w:rsid w:val="00CB5D50"/>
    <w:rsid w:val="00CC79B2"/>
    <w:rsid w:val="00CD2986"/>
    <w:rsid w:val="00CD32A2"/>
    <w:rsid w:val="00CD4A90"/>
    <w:rsid w:val="00CD5D72"/>
    <w:rsid w:val="00CE577B"/>
    <w:rsid w:val="00CF0F64"/>
    <w:rsid w:val="00CF1EB1"/>
    <w:rsid w:val="00CF6AE0"/>
    <w:rsid w:val="00CF7564"/>
    <w:rsid w:val="00D00433"/>
    <w:rsid w:val="00D00C74"/>
    <w:rsid w:val="00D05B17"/>
    <w:rsid w:val="00D07BD0"/>
    <w:rsid w:val="00D10C79"/>
    <w:rsid w:val="00D20F34"/>
    <w:rsid w:val="00D23BB9"/>
    <w:rsid w:val="00D2511C"/>
    <w:rsid w:val="00D269CC"/>
    <w:rsid w:val="00D45AF8"/>
    <w:rsid w:val="00D46070"/>
    <w:rsid w:val="00D47F46"/>
    <w:rsid w:val="00D501BD"/>
    <w:rsid w:val="00D51277"/>
    <w:rsid w:val="00D5418C"/>
    <w:rsid w:val="00D556B6"/>
    <w:rsid w:val="00D57F9A"/>
    <w:rsid w:val="00D7665E"/>
    <w:rsid w:val="00D76A3A"/>
    <w:rsid w:val="00D76DA9"/>
    <w:rsid w:val="00D83AAB"/>
    <w:rsid w:val="00D84D08"/>
    <w:rsid w:val="00D86F7C"/>
    <w:rsid w:val="00D901BE"/>
    <w:rsid w:val="00D9150C"/>
    <w:rsid w:val="00D92C36"/>
    <w:rsid w:val="00D93AFA"/>
    <w:rsid w:val="00D95608"/>
    <w:rsid w:val="00D9603C"/>
    <w:rsid w:val="00DA3CC1"/>
    <w:rsid w:val="00DA54BC"/>
    <w:rsid w:val="00DB0246"/>
    <w:rsid w:val="00DB4A91"/>
    <w:rsid w:val="00DB5C4E"/>
    <w:rsid w:val="00DB629D"/>
    <w:rsid w:val="00DB7A5C"/>
    <w:rsid w:val="00DC03AD"/>
    <w:rsid w:val="00DC1FAA"/>
    <w:rsid w:val="00DC4A4C"/>
    <w:rsid w:val="00DC500A"/>
    <w:rsid w:val="00DC5B12"/>
    <w:rsid w:val="00DC60F6"/>
    <w:rsid w:val="00DD2064"/>
    <w:rsid w:val="00DE2967"/>
    <w:rsid w:val="00DE312E"/>
    <w:rsid w:val="00DE4E4C"/>
    <w:rsid w:val="00E02954"/>
    <w:rsid w:val="00E06538"/>
    <w:rsid w:val="00E066F1"/>
    <w:rsid w:val="00E069FE"/>
    <w:rsid w:val="00E1424B"/>
    <w:rsid w:val="00E1674A"/>
    <w:rsid w:val="00E204B4"/>
    <w:rsid w:val="00E20FC8"/>
    <w:rsid w:val="00E20FCF"/>
    <w:rsid w:val="00E21D7D"/>
    <w:rsid w:val="00E22A1E"/>
    <w:rsid w:val="00E2450E"/>
    <w:rsid w:val="00E40137"/>
    <w:rsid w:val="00E425D5"/>
    <w:rsid w:val="00E4287D"/>
    <w:rsid w:val="00E44955"/>
    <w:rsid w:val="00E45148"/>
    <w:rsid w:val="00E45474"/>
    <w:rsid w:val="00E463A5"/>
    <w:rsid w:val="00E46709"/>
    <w:rsid w:val="00E47250"/>
    <w:rsid w:val="00E54C4A"/>
    <w:rsid w:val="00E54E13"/>
    <w:rsid w:val="00E5693A"/>
    <w:rsid w:val="00E600F4"/>
    <w:rsid w:val="00E60B30"/>
    <w:rsid w:val="00E6282E"/>
    <w:rsid w:val="00E64846"/>
    <w:rsid w:val="00E66D7F"/>
    <w:rsid w:val="00E67C71"/>
    <w:rsid w:val="00E7730F"/>
    <w:rsid w:val="00E81712"/>
    <w:rsid w:val="00E83320"/>
    <w:rsid w:val="00E978E1"/>
    <w:rsid w:val="00EA002B"/>
    <w:rsid w:val="00EA05D1"/>
    <w:rsid w:val="00EA4F54"/>
    <w:rsid w:val="00EA58F5"/>
    <w:rsid w:val="00EA5B89"/>
    <w:rsid w:val="00EA6769"/>
    <w:rsid w:val="00EB6CD2"/>
    <w:rsid w:val="00EB7194"/>
    <w:rsid w:val="00EC0A01"/>
    <w:rsid w:val="00EC2815"/>
    <w:rsid w:val="00EC2933"/>
    <w:rsid w:val="00EC61C4"/>
    <w:rsid w:val="00EC762B"/>
    <w:rsid w:val="00EC7E4A"/>
    <w:rsid w:val="00ED0A15"/>
    <w:rsid w:val="00ED1C37"/>
    <w:rsid w:val="00ED48A9"/>
    <w:rsid w:val="00ED702A"/>
    <w:rsid w:val="00ED7CFC"/>
    <w:rsid w:val="00EE3FE6"/>
    <w:rsid w:val="00EE40BE"/>
    <w:rsid w:val="00EE5D51"/>
    <w:rsid w:val="00EF0593"/>
    <w:rsid w:val="00EF1A35"/>
    <w:rsid w:val="00EF4D70"/>
    <w:rsid w:val="00EF59DC"/>
    <w:rsid w:val="00EF5E1A"/>
    <w:rsid w:val="00EF69D6"/>
    <w:rsid w:val="00F076A2"/>
    <w:rsid w:val="00F10577"/>
    <w:rsid w:val="00F1129E"/>
    <w:rsid w:val="00F22D9D"/>
    <w:rsid w:val="00F2424C"/>
    <w:rsid w:val="00F336D0"/>
    <w:rsid w:val="00F3408E"/>
    <w:rsid w:val="00F3432C"/>
    <w:rsid w:val="00F37184"/>
    <w:rsid w:val="00F45428"/>
    <w:rsid w:val="00F5008C"/>
    <w:rsid w:val="00F50635"/>
    <w:rsid w:val="00F54C24"/>
    <w:rsid w:val="00F55A45"/>
    <w:rsid w:val="00F56DF1"/>
    <w:rsid w:val="00F64E3E"/>
    <w:rsid w:val="00F72D59"/>
    <w:rsid w:val="00F732DB"/>
    <w:rsid w:val="00F74490"/>
    <w:rsid w:val="00F74668"/>
    <w:rsid w:val="00F7590C"/>
    <w:rsid w:val="00F77E83"/>
    <w:rsid w:val="00F811ED"/>
    <w:rsid w:val="00F81804"/>
    <w:rsid w:val="00F87833"/>
    <w:rsid w:val="00F87EC0"/>
    <w:rsid w:val="00F900B7"/>
    <w:rsid w:val="00F9166F"/>
    <w:rsid w:val="00F94BE6"/>
    <w:rsid w:val="00F974F3"/>
    <w:rsid w:val="00FA0835"/>
    <w:rsid w:val="00FA33C0"/>
    <w:rsid w:val="00FB0F7F"/>
    <w:rsid w:val="00FB3C81"/>
    <w:rsid w:val="00FB4BEF"/>
    <w:rsid w:val="00FB723E"/>
    <w:rsid w:val="00FC022C"/>
    <w:rsid w:val="00FC0B44"/>
    <w:rsid w:val="00FC4D63"/>
    <w:rsid w:val="00FC66F6"/>
    <w:rsid w:val="00FD19DC"/>
    <w:rsid w:val="00FD5D97"/>
    <w:rsid w:val="00FE0200"/>
    <w:rsid w:val="00FE0E65"/>
    <w:rsid w:val="00FE20B5"/>
    <w:rsid w:val="00FE3DC9"/>
    <w:rsid w:val="00FE7D09"/>
    <w:rsid w:val="00FF3822"/>
    <w:rsid w:val="00FF43B0"/>
    <w:rsid w:val="037EA3EF"/>
    <w:rsid w:val="04CFF294"/>
    <w:rsid w:val="04F8C778"/>
    <w:rsid w:val="066480E5"/>
    <w:rsid w:val="072F04B6"/>
    <w:rsid w:val="08B4FF92"/>
    <w:rsid w:val="08D42578"/>
    <w:rsid w:val="099C21A7"/>
    <w:rsid w:val="0B723DEB"/>
    <w:rsid w:val="0CB876F8"/>
    <w:rsid w:val="0D242B3D"/>
    <w:rsid w:val="0D257D34"/>
    <w:rsid w:val="0D4872B4"/>
    <w:rsid w:val="0D71BC9D"/>
    <w:rsid w:val="0DE2D7CD"/>
    <w:rsid w:val="0DEAC553"/>
    <w:rsid w:val="0F7EA82E"/>
    <w:rsid w:val="103B7A1F"/>
    <w:rsid w:val="10726B21"/>
    <w:rsid w:val="10E5FDC1"/>
    <w:rsid w:val="11A279F2"/>
    <w:rsid w:val="12D14D97"/>
    <w:rsid w:val="14880130"/>
    <w:rsid w:val="14E76BEF"/>
    <w:rsid w:val="1720A8CC"/>
    <w:rsid w:val="17B42FD5"/>
    <w:rsid w:val="1A1C804F"/>
    <w:rsid w:val="1A48401C"/>
    <w:rsid w:val="1AB2A939"/>
    <w:rsid w:val="1E2B88BF"/>
    <w:rsid w:val="1ED3962D"/>
    <w:rsid w:val="20B781A0"/>
    <w:rsid w:val="220008FD"/>
    <w:rsid w:val="2463D941"/>
    <w:rsid w:val="250A2903"/>
    <w:rsid w:val="260BFB02"/>
    <w:rsid w:val="275162C6"/>
    <w:rsid w:val="276B630F"/>
    <w:rsid w:val="279B7A03"/>
    <w:rsid w:val="288265F9"/>
    <w:rsid w:val="2B1CD4FE"/>
    <w:rsid w:val="2C18C296"/>
    <w:rsid w:val="2DC969BC"/>
    <w:rsid w:val="2E38CBD2"/>
    <w:rsid w:val="2EDB085B"/>
    <w:rsid w:val="2EF1A77D"/>
    <w:rsid w:val="2F18ACAC"/>
    <w:rsid w:val="2F7E627A"/>
    <w:rsid w:val="2FC8A7A0"/>
    <w:rsid w:val="3183E0DF"/>
    <w:rsid w:val="3212A91D"/>
    <w:rsid w:val="329CDADF"/>
    <w:rsid w:val="36E61A40"/>
    <w:rsid w:val="36E8A63E"/>
    <w:rsid w:val="3751BB68"/>
    <w:rsid w:val="3AA714D8"/>
    <w:rsid w:val="3B4F2246"/>
    <w:rsid w:val="3BFF1D3A"/>
    <w:rsid w:val="3C4124DE"/>
    <w:rsid w:val="3CD23ADE"/>
    <w:rsid w:val="3DDF8D86"/>
    <w:rsid w:val="3FAB74DB"/>
    <w:rsid w:val="3FB5BCE1"/>
    <w:rsid w:val="41F48245"/>
    <w:rsid w:val="422643AC"/>
    <w:rsid w:val="431A069F"/>
    <w:rsid w:val="45EA9F6B"/>
    <w:rsid w:val="46018E02"/>
    <w:rsid w:val="4664FFE7"/>
    <w:rsid w:val="48610A62"/>
    <w:rsid w:val="4A3BCC52"/>
    <w:rsid w:val="4B540B39"/>
    <w:rsid w:val="4D347B85"/>
    <w:rsid w:val="4D736D14"/>
    <w:rsid w:val="4E809802"/>
    <w:rsid w:val="4EFD99C6"/>
    <w:rsid w:val="4F587761"/>
    <w:rsid w:val="5367E290"/>
    <w:rsid w:val="54E1C522"/>
    <w:rsid w:val="57E8491B"/>
    <w:rsid w:val="58328E41"/>
    <w:rsid w:val="5B5D79AB"/>
    <w:rsid w:val="5BC58040"/>
    <w:rsid w:val="5DB1A745"/>
    <w:rsid w:val="5E642B74"/>
    <w:rsid w:val="5EC890CB"/>
    <w:rsid w:val="5F1686A4"/>
    <w:rsid w:val="61AA66FC"/>
    <w:rsid w:val="6278F192"/>
    <w:rsid w:val="633B7B2D"/>
    <w:rsid w:val="63622C87"/>
    <w:rsid w:val="64E24C41"/>
    <w:rsid w:val="64E5CD03"/>
    <w:rsid w:val="685B55D4"/>
    <w:rsid w:val="6A902A4D"/>
    <w:rsid w:val="6ABF1D02"/>
    <w:rsid w:val="6B1CE54A"/>
    <w:rsid w:val="6B402541"/>
    <w:rsid w:val="6CE56EBC"/>
    <w:rsid w:val="6E77C603"/>
    <w:rsid w:val="6F048100"/>
    <w:rsid w:val="6F284A47"/>
    <w:rsid w:val="6FB75BC6"/>
    <w:rsid w:val="6FE6AE3D"/>
    <w:rsid w:val="71243E2B"/>
    <w:rsid w:val="734B3726"/>
    <w:rsid w:val="7361017E"/>
    <w:rsid w:val="751089AB"/>
    <w:rsid w:val="760AB4D5"/>
    <w:rsid w:val="770F92E5"/>
    <w:rsid w:val="77C6BF48"/>
    <w:rsid w:val="7CCE21AF"/>
    <w:rsid w:val="7E14CF14"/>
    <w:rsid w:val="7F688463"/>
    <w:rsid w:val="7F94FFC6"/>
    <w:rsid w:val="7FF5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1BC9D"/>
  <w15:chartTrackingRefBased/>
  <w15:docId w15:val="{85A456EE-FAD2-4993-9BF3-6B16EA1F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C71"/>
    <w:rPr>
      <w:rFonts w:ascii="Segoe UI" w:hAnsi="Segoe UI"/>
      <w:lang w:val="es-CO"/>
    </w:rPr>
  </w:style>
  <w:style w:type="paragraph" w:styleId="Heading1">
    <w:name w:val="heading 1"/>
    <w:basedOn w:val="Normal"/>
    <w:next w:val="Normal"/>
    <w:link w:val="Heading1Char"/>
    <w:uiPriority w:val="9"/>
    <w:qFormat/>
    <w:rsid w:val="00BC173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C1738"/>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BC1738"/>
    <w:pPr>
      <w:keepNext/>
      <w:keepLines/>
      <w:spacing w:before="40" w:after="0"/>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semiHidden/>
    <w:unhideWhenUsed/>
    <w:qFormat/>
    <w:rsid w:val="00BC1738"/>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738"/>
    <w:rPr>
      <w:rFonts w:ascii="Segoe UI" w:eastAsiaTheme="majorEastAsia" w:hAnsi="Segoe UI" w:cstheme="majorBidi"/>
      <w:b/>
      <w:color w:val="000000" w:themeColor="text1"/>
      <w:sz w:val="32"/>
      <w:szCs w:val="32"/>
    </w:rPr>
  </w:style>
  <w:style w:type="character" w:customStyle="1" w:styleId="Heading2Char">
    <w:name w:val="Heading 2 Char"/>
    <w:basedOn w:val="DefaultParagraphFont"/>
    <w:link w:val="Heading2"/>
    <w:uiPriority w:val="9"/>
    <w:rsid w:val="00BC1738"/>
    <w:rPr>
      <w:rFonts w:ascii="Segoe UI" w:eastAsiaTheme="majorEastAsia" w:hAnsi="Segoe UI" w:cstheme="majorBidi"/>
      <w:b/>
      <w:color w:val="000000" w:themeColor="text1"/>
      <w:sz w:val="26"/>
      <w:szCs w:val="26"/>
    </w:rPr>
  </w:style>
  <w:style w:type="character" w:customStyle="1" w:styleId="Heading3Char">
    <w:name w:val="Heading 3 Char"/>
    <w:basedOn w:val="DefaultParagraphFont"/>
    <w:link w:val="Heading3"/>
    <w:uiPriority w:val="9"/>
    <w:rsid w:val="00BC1738"/>
    <w:rPr>
      <w:rFonts w:ascii="Segoe UI" w:eastAsiaTheme="majorEastAsia" w:hAnsi="Segoe UI" w:cstheme="majorBidi"/>
      <w:color w:val="000000" w:themeColor="text1"/>
      <w:sz w:val="24"/>
      <w:szCs w:val="24"/>
    </w:rPr>
  </w:style>
  <w:style w:type="character" w:customStyle="1" w:styleId="Heading4Char">
    <w:name w:val="Heading 4 Char"/>
    <w:basedOn w:val="DefaultParagraphFont"/>
    <w:link w:val="Heading4"/>
    <w:uiPriority w:val="9"/>
    <w:semiHidden/>
    <w:rsid w:val="00BC1738"/>
    <w:rPr>
      <w:rFonts w:ascii="Segoe UI" w:eastAsiaTheme="majorEastAsia" w:hAnsi="Segoe UI" w:cstheme="majorBidi"/>
      <w:i/>
      <w:iCs/>
      <w:color w:val="000000" w:themeColor="text1"/>
    </w:rPr>
  </w:style>
  <w:style w:type="paragraph" w:styleId="Header">
    <w:name w:val="header"/>
    <w:basedOn w:val="Normal"/>
    <w:link w:val="HeaderChar"/>
    <w:uiPriority w:val="99"/>
    <w:unhideWhenUsed/>
    <w:rsid w:val="00BC1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738"/>
    <w:rPr>
      <w:rFonts w:ascii="Segoe UI" w:hAnsi="Segoe UI"/>
      <w:lang w:val="es-CO"/>
    </w:rPr>
  </w:style>
  <w:style w:type="paragraph" w:styleId="Footer">
    <w:name w:val="footer"/>
    <w:basedOn w:val="Normal"/>
    <w:link w:val="FooterChar"/>
    <w:uiPriority w:val="99"/>
    <w:unhideWhenUsed/>
    <w:rsid w:val="00BC1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738"/>
    <w:rPr>
      <w:rFonts w:ascii="Segoe UI" w:hAnsi="Segoe UI"/>
      <w:lang w:val="es-CO"/>
    </w:rPr>
  </w:style>
  <w:style w:type="paragraph" w:styleId="ListParagraph">
    <w:name w:val="List Paragraph"/>
    <w:basedOn w:val="Normal"/>
    <w:uiPriority w:val="34"/>
    <w:qFormat/>
    <w:rsid w:val="00FD5D97"/>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92C7B"/>
    <w:rPr>
      <w:color w:val="808080"/>
    </w:rPr>
  </w:style>
  <w:style w:type="table" w:styleId="GridTable2-Accent3">
    <w:name w:val="Grid Table 2 Accent 3"/>
    <w:basedOn w:val="TableNormal"/>
    <w:uiPriority w:val="47"/>
    <w:rsid w:val="0008337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1211</Words>
  <Characters>6906</Characters>
  <Application>Microsoft Office Word</Application>
  <DocSecurity>4</DocSecurity>
  <Lines>57</Lines>
  <Paragraphs>16</Paragraphs>
  <ScaleCrop>false</ScaleCrop>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ANTONIO SANTANILLA ARIAS</dc:creator>
  <cp:keywords/>
  <dc:description/>
  <cp:lastModifiedBy>Daniel Antonio Santanilla Arias</cp:lastModifiedBy>
  <cp:revision>335</cp:revision>
  <dcterms:created xsi:type="dcterms:W3CDTF">2022-02-12T01:45:00Z</dcterms:created>
  <dcterms:modified xsi:type="dcterms:W3CDTF">2022-02-19T06:22:00Z</dcterms:modified>
</cp:coreProperties>
</file>