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/>
          </w:pPr>
          <w:r w:rsidDel="00000000" w:rsidR="00000000" w:rsidRPr="00000000">
            <w:rPr>
              <w:rtl w:val="0"/>
            </w:rPr>
            <w:t xml:space="preserve">SEGUIRE PROCEDURA PER INSTALLARE ANGULAR DIRETTAMENTE DA SITO UFFICIALE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/>
          </w:pPr>
          <w:r w:rsidDel="00000000" w:rsidR="00000000" w:rsidRPr="00000000">
            <w:rPr>
              <w:rtl w:val="0"/>
            </w:rPr>
            <w:t xml:space="preserve">FILE PRINCIPALI PER APPLICAZIONE ANGULAR: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rPr/>
          </w:pPr>
          <w:r w:rsidDel="00000000" w:rsidR="00000000" w:rsidRPr="00000000">
            <w:rPr>
              <w:rtl w:val="0"/>
            </w:rPr>
            <w:t xml:space="preserve">&gt; CONTROLLER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rPr/>
          </w:pPr>
          <w:r w:rsidDel="00000000" w:rsidR="00000000" w:rsidRPr="00000000">
            <w:rPr>
              <w:rtl w:val="0"/>
            </w:rPr>
            <w:t xml:space="preserve">&gt; VIEW (cioe la vista l’HTML)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/>
          </w:pPr>
          <w:r w:rsidDel="00000000" w:rsidR="00000000" w:rsidRPr="00000000">
            <w:rPr>
              <w:rtl w:val="0"/>
            </w:rPr>
            <w:t xml:space="preserve">&gt; SERVICE (per le API col DB)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rPr/>
          </w:pPr>
          <w:r w:rsidDel="00000000" w:rsidR="00000000" w:rsidRPr="00000000">
            <w:rPr>
              <w:rtl w:val="0"/>
            </w:rPr>
            <w:t xml:space="preserve">&gt; MODEL (per mappare i campi del DB, con una classe che li rappresenta come attributi)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/>
          </w:pPr>
          <w:r w:rsidDel="00000000" w:rsidR="00000000" w:rsidRPr="00000000">
            <w:rPr>
              <w:rtl w:val="0"/>
            </w:rPr>
            <w:t xml:space="preserve">COMANDI ANGULAR: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/>
          </w:pPr>
          <w:r w:rsidDel="00000000" w:rsidR="00000000" w:rsidRPr="00000000">
            <w:rPr>
              <w:rtl w:val="0"/>
            </w:rPr>
            <w:t xml:space="preserve">MAGARI FARE UNO SCHEMA DELLE PAGINE CHE DOVRA’ CONTENERE L’APPLICAZIONE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i w:val="1"/>
            </w:rPr>
          </w:pPr>
          <w:r w:rsidDel="00000000" w:rsidR="00000000" w:rsidRPr="00000000">
            <w:rPr>
              <w:i w:val="1"/>
              <w:rtl w:val="0"/>
            </w:rPr>
            <w:t xml:space="preserve">DENTRO LA CARTELLA DEL PROGETTO ANGULAR 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i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i w:val="1"/>
            </w:rPr>
          </w:pPr>
          <w:r w:rsidDel="00000000" w:rsidR="00000000" w:rsidRPr="00000000">
            <w:rPr>
              <w:i w:val="1"/>
              <w:rtl w:val="0"/>
            </w:rPr>
            <w:t xml:space="preserve">-CREARE APPPLICAZIONE ANGULAR: ng new “nome” 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/>
          </w:pPr>
          <w:r w:rsidDel="00000000" w:rsidR="00000000" w:rsidRPr="00000000">
            <w:rPr>
              <w:rtl w:val="0"/>
            </w:rPr>
            <w:t xml:space="preserve">-ng serve : per avviare il server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/>
          </w:pPr>
          <w:r w:rsidDel="00000000" w:rsidR="00000000" w:rsidRPr="00000000">
            <w:rPr>
              <w:rtl w:val="0"/>
            </w:rPr>
            <w:t xml:space="preserve">-per generare un componente in automatico: ng g c “nome”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/>
          </w:pPr>
          <w:r w:rsidDel="00000000" w:rsidR="00000000" w:rsidRPr="00000000">
            <w:rPr>
              <w:rtl w:val="0"/>
            </w:rPr>
            <w:t xml:space="preserve">-per creare i servizi: ng g s “nome”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/>
          </w:pPr>
          <w:r w:rsidDel="00000000" w:rsidR="00000000" w:rsidRPr="00000000">
            <w:rPr>
              <w:rtl w:val="0"/>
            </w:rPr>
            <w:t xml:space="preserve">-per creare il model ovvero la classe: ng g cl “nome” --type=model (in typescript)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72/yoYbzI6pZpwSMjsQFdF8mDg==">AMUW2mU+EzcSUnkAFPHqYiiz6yMwip1sSUcmgJ30BU/ip0xXT3xWN+p0bgOg5nPYsi3clmj5L/ySG4L/tuJGroDBPK4AaemKtRWXlspbM9PVR9/4JsTNc1U=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