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69FBA" w14:textId="18B8EC0F" w:rsidR="00874619" w:rsidRDefault="003B3279" w:rsidP="003B3279">
      <w:pPr>
        <w:pStyle w:val="1"/>
        <w:jc w:val="center"/>
        <w:rPr>
          <w:lang w:val="ru-RU"/>
        </w:rPr>
      </w:pPr>
      <w:r>
        <w:rPr>
          <w:lang w:val="ru-RU"/>
        </w:rPr>
        <w:t>Инструкция для генерации протоколов на основе заявки</w:t>
      </w:r>
    </w:p>
    <w:p w14:paraId="6961AB3E" w14:textId="7D91BA88" w:rsidR="003B3279" w:rsidRDefault="003B3279" w:rsidP="003B3279">
      <w:pPr>
        <w:pStyle w:val="aa"/>
        <w:numPr>
          <w:ilvl w:val="0"/>
          <w:numId w:val="3"/>
        </w:numPr>
      </w:pPr>
      <w:r w:rsidRPr="003B3279">
        <w:t>Открыть файл</w:t>
      </w:r>
      <w:r w:rsidR="009F485D">
        <w:t xml:space="preserve"> </w:t>
      </w:r>
      <w:r w:rsidR="009F485D">
        <w:rPr>
          <w:lang w:val="en-US"/>
        </w:rPr>
        <w:t>Word</w:t>
      </w:r>
      <w:r w:rsidRPr="003B3279">
        <w:t xml:space="preserve"> заявки на обучения и посмотреть корректно ли запол</w:t>
      </w:r>
      <w:r>
        <w:t>н</w:t>
      </w:r>
      <w:r w:rsidRPr="003B3279">
        <w:t xml:space="preserve">ена </w:t>
      </w:r>
      <w:r w:rsidR="009F485D" w:rsidRPr="003B3279">
        <w:t>таблица.</w:t>
      </w:r>
      <w:r w:rsidRPr="003B3279">
        <w:br/>
      </w:r>
    </w:p>
    <w:p w14:paraId="441D31F5" w14:textId="77777777" w:rsidR="003B3279" w:rsidRDefault="003B3279" w:rsidP="003B3279">
      <w:pPr>
        <w:pStyle w:val="aa"/>
        <w:numPr>
          <w:ilvl w:val="0"/>
          <w:numId w:val="3"/>
        </w:numPr>
      </w:pPr>
      <w:r w:rsidRPr="003B3279">
        <w:t xml:space="preserve">Сохранить файл заявки как </w:t>
      </w:r>
      <w:proofErr w:type="spellStart"/>
      <w:r w:rsidRPr="003B3279">
        <w:t>docx</w:t>
      </w:r>
      <w:proofErr w:type="spellEnd"/>
      <w:r w:rsidRPr="003B3279">
        <w:t xml:space="preserve"> </w:t>
      </w:r>
      <w:proofErr w:type="gramStart"/>
      <w:r w:rsidRPr="003B3279">
        <w:t>файл .</w:t>
      </w:r>
      <w:proofErr w:type="gramEnd"/>
      <w:r w:rsidRPr="003B3279">
        <w:t xml:space="preserve"> Файл с расширением </w:t>
      </w:r>
      <w:proofErr w:type="spellStart"/>
      <w:r w:rsidRPr="003B3279">
        <w:t>doc</w:t>
      </w:r>
      <w:proofErr w:type="spellEnd"/>
      <w:r w:rsidRPr="003B3279">
        <w:t xml:space="preserve"> работать не </w:t>
      </w:r>
      <w:proofErr w:type="gramStart"/>
      <w:r w:rsidRPr="003B3279">
        <w:t>будет .</w:t>
      </w:r>
      <w:proofErr w:type="gramEnd"/>
      <w:r w:rsidRPr="003B3279">
        <w:br/>
      </w:r>
    </w:p>
    <w:p w14:paraId="293E333D" w14:textId="5F5C6682" w:rsidR="003B3279" w:rsidRDefault="003B3279" w:rsidP="003B3279">
      <w:pPr>
        <w:pStyle w:val="aa"/>
        <w:numPr>
          <w:ilvl w:val="1"/>
          <w:numId w:val="3"/>
        </w:numPr>
      </w:pPr>
      <w:r w:rsidRPr="003B3279">
        <w:t xml:space="preserve">Открыть </w:t>
      </w:r>
      <w:r>
        <w:t xml:space="preserve">заявку </w:t>
      </w:r>
      <w:r w:rsidRPr="003B3279">
        <w:t xml:space="preserve">в Word </w:t>
      </w:r>
    </w:p>
    <w:p w14:paraId="2C6E75CD" w14:textId="6507D571" w:rsidR="003B3279" w:rsidRDefault="003B3279" w:rsidP="003B3279">
      <w:pPr>
        <w:pStyle w:val="aa"/>
        <w:numPr>
          <w:ilvl w:val="1"/>
          <w:numId w:val="3"/>
        </w:numPr>
      </w:pPr>
      <w:r w:rsidRPr="003B3279">
        <w:rPr>
          <w:noProof/>
        </w:rPr>
        <w:drawing>
          <wp:anchor distT="0" distB="0" distL="114300" distR="114300" simplePos="0" relativeHeight="251658240" behindDoc="0" locked="0" layoutInCell="1" allowOverlap="1" wp14:anchorId="02F1F0C2" wp14:editId="78944469">
            <wp:simplePos x="0" y="0"/>
            <wp:positionH relativeFrom="page">
              <wp:align>right</wp:align>
            </wp:positionH>
            <wp:positionV relativeFrom="paragraph">
              <wp:posOffset>196850</wp:posOffset>
            </wp:positionV>
            <wp:extent cx="6833870" cy="2655570"/>
            <wp:effectExtent l="0" t="0" r="5080" b="0"/>
            <wp:wrapTopAndBottom/>
            <wp:docPr id="122888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86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«</w:t>
      </w:r>
      <w:r w:rsidRPr="003B3279">
        <w:t>Сохранить</w:t>
      </w:r>
      <w:r>
        <w:t xml:space="preserve"> </w:t>
      </w:r>
      <w:r w:rsidRPr="003B3279">
        <w:t>как</w:t>
      </w:r>
      <w:r>
        <w:t>»</w:t>
      </w:r>
      <w:r w:rsidRPr="003B3279">
        <w:t xml:space="preserve"> и выбрать </w:t>
      </w:r>
      <w:proofErr w:type="spellStart"/>
      <w:r w:rsidRPr="003B3279">
        <w:t>docx</w:t>
      </w:r>
      <w:proofErr w:type="spellEnd"/>
      <w:r w:rsidRPr="003B3279">
        <w:t xml:space="preserve"> </w:t>
      </w:r>
      <w:proofErr w:type="gramStart"/>
      <w:r w:rsidRPr="003B3279">
        <w:t>( Документ</w:t>
      </w:r>
      <w:proofErr w:type="gramEnd"/>
      <w:r w:rsidRPr="003B3279">
        <w:t xml:space="preserve"> </w:t>
      </w:r>
      <w:proofErr w:type="gramStart"/>
      <w:r w:rsidRPr="003B3279">
        <w:t>Word )</w:t>
      </w:r>
      <w:proofErr w:type="gramEnd"/>
      <w:r w:rsidRPr="003B3279">
        <w:br/>
      </w:r>
      <w:r w:rsidRPr="003B3279">
        <w:br/>
      </w:r>
    </w:p>
    <w:p w14:paraId="383BEF2F" w14:textId="77777777" w:rsidR="003B3279" w:rsidRPr="003B3279" w:rsidRDefault="003B3279" w:rsidP="003B3279">
      <w:pPr>
        <w:pStyle w:val="aa"/>
        <w:numPr>
          <w:ilvl w:val="0"/>
          <w:numId w:val="3"/>
        </w:numPr>
      </w:pPr>
      <w:r w:rsidRPr="003B3279">
        <w:t>Открыть браузер и вбить туда http://185.139.70.34:8000/docs#/default/generate_protocols_generate_protocols__post</w:t>
      </w:r>
      <w:r w:rsidRPr="003B3279">
        <w:br/>
      </w:r>
    </w:p>
    <w:p w14:paraId="6F899C4A" w14:textId="77777777" w:rsidR="003B3279" w:rsidRDefault="003B3279" w:rsidP="003B3279">
      <w:pPr>
        <w:pStyle w:val="aa"/>
        <w:numPr>
          <w:ilvl w:val="0"/>
          <w:numId w:val="3"/>
        </w:numPr>
        <w:rPr>
          <w:lang w:val="en-US"/>
        </w:rPr>
      </w:pPr>
      <w:r w:rsidRPr="003B3279">
        <w:t>Нажать</w:t>
      </w:r>
      <w:r w:rsidRPr="003B3279">
        <w:rPr>
          <w:lang w:val="en-US"/>
        </w:rPr>
        <w:t xml:space="preserve"> </w:t>
      </w:r>
      <w:r w:rsidRPr="003B3279">
        <w:t>кнопку</w:t>
      </w:r>
      <w:r w:rsidRPr="003B3279">
        <w:rPr>
          <w:lang w:val="en-US"/>
        </w:rPr>
        <w:t xml:space="preserve"> "Try it out"</w:t>
      </w:r>
    </w:p>
    <w:p w14:paraId="1C72E14E" w14:textId="0FF8C5AC" w:rsidR="003B3279" w:rsidRDefault="003B3279" w:rsidP="003B3279">
      <w:r w:rsidRPr="003B3279">
        <w:rPr>
          <w:noProof/>
          <w:lang w:val="en-US"/>
        </w:rPr>
        <w:drawing>
          <wp:inline distT="0" distB="0" distL="0" distR="0" wp14:anchorId="55C40B5A" wp14:editId="40608E1B">
            <wp:extent cx="6300470" cy="2699385"/>
            <wp:effectExtent l="0" t="0" r="5080" b="5715"/>
            <wp:docPr id="418587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87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279">
        <w:rPr>
          <w:lang w:val="en-US"/>
        </w:rPr>
        <w:br/>
      </w:r>
    </w:p>
    <w:p w14:paraId="330D16DB" w14:textId="77777777" w:rsidR="00AE0B68" w:rsidRDefault="00AE0B68" w:rsidP="003B3279"/>
    <w:p w14:paraId="66B6EC79" w14:textId="77777777" w:rsidR="00AE0B68" w:rsidRDefault="00AE0B68" w:rsidP="003B3279"/>
    <w:p w14:paraId="556FD46F" w14:textId="77777777" w:rsidR="00AE0B68" w:rsidRPr="00AE0B68" w:rsidRDefault="00AE0B68" w:rsidP="003B3279"/>
    <w:p w14:paraId="3252141C" w14:textId="77777777" w:rsidR="00AE0B68" w:rsidRPr="00AE0B68" w:rsidRDefault="00AE0B68" w:rsidP="00AE0B68">
      <w:pPr>
        <w:pStyle w:val="aa"/>
        <w:numPr>
          <w:ilvl w:val="0"/>
          <w:numId w:val="3"/>
        </w:numPr>
      </w:pPr>
      <w:r>
        <w:lastRenderedPageBreak/>
        <w:t>Надо выбрать заявку с правильным названием и в нужном расширении</w:t>
      </w:r>
      <w:r w:rsidRPr="00AE0B68">
        <w:t xml:space="preserve"> </w:t>
      </w:r>
      <w:r>
        <w:rPr>
          <w:lang w:val="en-US"/>
        </w:rPr>
        <w:t>docx</w:t>
      </w:r>
      <w:r w:rsidRPr="00AE0B68">
        <w:t xml:space="preserve"> </w:t>
      </w:r>
      <w:r>
        <w:br/>
        <w:t xml:space="preserve">К примеру вот такое: </w:t>
      </w:r>
      <w:r w:rsidRPr="00AE0B68">
        <w:rPr>
          <w:b/>
          <w:bCs/>
        </w:rPr>
        <w:t>636. ООО КХ г. Дятьково</w:t>
      </w:r>
      <w:r w:rsidRPr="00AE0B68">
        <w:rPr>
          <w:b/>
          <w:bCs/>
          <w:lang w:val="en-US"/>
        </w:rPr>
        <w:t>.docx</w:t>
      </w:r>
    </w:p>
    <w:p w14:paraId="17729B72" w14:textId="3CB7602D" w:rsidR="00AE0B68" w:rsidRDefault="00AE0B68" w:rsidP="00AE0B68">
      <w:pPr>
        <w:pStyle w:val="aa"/>
        <w:numPr>
          <w:ilvl w:val="0"/>
          <w:numId w:val="3"/>
        </w:numPr>
      </w:pPr>
      <w:r w:rsidRPr="00AE0B68">
        <w:rPr>
          <w:noProof/>
        </w:rPr>
        <w:drawing>
          <wp:anchor distT="0" distB="0" distL="114300" distR="114300" simplePos="0" relativeHeight="251659264" behindDoc="1" locked="0" layoutInCell="1" allowOverlap="1" wp14:anchorId="7A52275D" wp14:editId="5C2C0A9A">
            <wp:simplePos x="0" y="0"/>
            <wp:positionH relativeFrom="column">
              <wp:posOffset>453390</wp:posOffset>
            </wp:positionH>
            <wp:positionV relativeFrom="paragraph">
              <wp:posOffset>5715</wp:posOffset>
            </wp:positionV>
            <wp:extent cx="6300470" cy="2244725"/>
            <wp:effectExtent l="0" t="0" r="5080" b="3175"/>
            <wp:wrapTight wrapText="bothSides">
              <wp:wrapPolygon edited="0">
                <wp:start x="0" y="0"/>
                <wp:lineTo x="0" y="21447"/>
                <wp:lineTo x="21552" y="21447"/>
                <wp:lineTo x="21552" y="0"/>
                <wp:lineTo x="0" y="0"/>
              </wp:wrapPolygon>
            </wp:wrapTight>
            <wp:docPr id="146843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15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85D">
        <w:t xml:space="preserve">Вписать в поле полное наименование компании заказчика </w:t>
      </w:r>
      <w:r w:rsidR="009F485D">
        <w:br/>
        <w:t xml:space="preserve">К </w:t>
      </w:r>
      <w:proofErr w:type="gramStart"/>
      <w:r w:rsidR="009F485D">
        <w:t>примеру :</w:t>
      </w:r>
      <w:proofErr w:type="gramEnd"/>
      <w:r w:rsidR="009F485D">
        <w:t xml:space="preserve"> </w:t>
      </w:r>
      <w:r w:rsidR="009F485D">
        <w:rPr>
          <w:rFonts w:eastAsia="Times New Roman"/>
          <w:color w:val="000000"/>
          <w:sz w:val="20"/>
          <w:szCs w:val="20"/>
        </w:rPr>
        <w:t>Общество с ограниченной ответственностью «Коммунальное хозяйство г. Дятьково»</w:t>
      </w:r>
      <w:r w:rsidR="009F485D" w:rsidRPr="009F485D">
        <w:rPr>
          <w:noProof/>
        </w:rPr>
        <w:t xml:space="preserve"> </w:t>
      </w:r>
      <w:r w:rsidR="009F485D" w:rsidRPr="009F485D"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 wp14:anchorId="0DA7E0E4" wp14:editId="170B0ACF">
            <wp:extent cx="6300470" cy="2221230"/>
            <wp:effectExtent l="0" t="0" r="5080" b="7620"/>
            <wp:docPr id="87981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13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EDEF" w14:textId="198D5013" w:rsidR="009F485D" w:rsidRPr="009F485D" w:rsidRDefault="009F485D" w:rsidP="00AE0B68">
      <w:pPr>
        <w:pStyle w:val="aa"/>
        <w:numPr>
          <w:ilvl w:val="0"/>
          <w:numId w:val="3"/>
        </w:numPr>
      </w:pPr>
      <w:r>
        <w:rPr>
          <w:noProof/>
        </w:rPr>
        <w:t xml:space="preserve">Нажать кнопку </w:t>
      </w:r>
      <w:r w:rsidRPr="009F485D">
        <w:rPr>
          <w:b/>
          <w:bCs/>
          <w:noProof/>
          <w:lang w:val="en-US"/>
        </w:rPr>
        <w:t xml:space="preserve">Execute </w:t>
      </w:r>
    </w:p>
    <w:p w14:paraId="527607F2" w14:textId="298AEF5B" w:rsidR="009F485D" w:rsidRPr="009F485D" w:rsidRDefault="009F485D" w:rsidP="00AE0B68">
      <w:pPr>
        <w:pStyle w:val="aa"/>
        <w:numPr>
          <w:ilvl w:val="0"/>
          <w:numId w:val="3"/>
        </w:numPr>
      </w:pPr>
      <w:r>
        <w:rPr>
          <w:noProof/>
        </w:rPr>
        <w:lastRenderedPageBreak/>
        <w:t xml:space="preserve">После небольшой паузы появится кнопка </w:t>
      </w:r>
      <w:r w:rsidRPr="009F485D">
        <w:rPr>
          <w:noProof/>
        </w:rPr>
        <w:drawing>
          <wp:inline distT="0" distB="0" distL="0" distR="0" wp14:anchorId="520D467E" wp14:editId="12343048">
            <wp:extent cx="6300470" cy="4510405"/>
            <wp:effectExtent l="0" t="0" r="5080" b="4445"/>
            <wp:docPr id="71471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19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70C0" w14:textId="77B21B16" w:rsidR="009F485D" w:rsidRDefault="009F485D" w:rsidP="00AE0B68">
      <w:pPr>
        <w:pStyle w:val="aa"/>
        <w:numPr>
          <w:ilvl w:val="0"/>
          <w:numId w:val="3"/>
        </w:numPr>
      </w:pPr>
      <w:r>
        <w:rPr>
          <w:noProof/>
        </w:rPr>
        <w:t xml:space="preserve">В загрузках появится папка </w:t>
      </w:r>
      <w:r>
        <w:rPr>
          <w:noProof/>
          <w:lang w:val="en-US"/>
        </w:rPr>
        <w:t>protocols</w:t>
      </w:r>
      <w:r>
        <w:rPr>
          <w:noProof/>
        </w:rPr>
        <w:t xml:space="preserve">. Это </w:t>
      </w:r>
      <w:r>
        <w:rPr>
          <w:noProof/>
          <w:lang w:val="en-US"/>
        </w:rPr>
        <w:t>zip</w:t>
      </w:r>
      <w:r w:rsidRPr="009F485D">
        <w:rPr>
          <w:noProof/>
        </w:rPr>
        <w:t xml:space="preserve"> </w:t>
      </w:r>
      <w:r>
        <w:rPr>
          <w:noProof/>
        </w:rPr>
        <w:t xml:space="preserve">архив , внутри будут все заполенные протоколы по всем программам обучения для изначальной заявки. В них заполнены все сотрудники с указанным номером программы обучения . Заполнен номер договора , взятый из наименования файла . Также указано наименование программы обучения . Вот пример </w:t>
      </w:r>
      <w:r>
        <w:rPr>
          <w:noProof/>
        </w:rPr>
        <w:br/>
      </w:r>
      <w:r w:rsidRPr="009F485D">
        <w:rPr>
          <w:noProof/>
        </w:rPr>
        <w:drawing>
          <wp:inline distT="0" distB="0" distL="0" distR="0" wp14:anchorId="06C62517" wp14:editId="04A00519">
            <wp:extent cx="6300470" cy="3606800"/>
            <wp:effectExtent l="0" t="0" r="5080" b="0"/>
            <wp:docPr id="1069502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02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0477" w14:textId="547E53FC" w:rsidR="00EB1B91" w:rsidRDefault="00EB1B91" w:rsidP="00AE0B68">
      <w:pPr>
        <w:pStyle w:val="aa"/>
        <w:numPr>
          <w:ilvl w:val="0"/>
          <w:numId w:val="3"/>
        </w:numPr>
      </w:pPr>
      <w:r>
        <w:rPr>
          <w:noProof/>
        </w:rPr>
        <w:t xml:space="preserve">Вот примерно так будет выглядеть папка с протоколами . В данном примере я специально указал почти все программы обучения для проверки . </w:t>
      </w:r>
    </w:p>
    <w:p w14:paraId="1AAE171D" w14:textId="4A78FA10" w:rsidR="00EB1B91" w:rsidRPr="00AE0B68" w:rsidRDefault="00EB1B91" w:rsidP="00EB1B91">
      <w:pPr>
        <w:ind w:left="360"/>
      </w:pPr>
      <w:r w:rsidRPr="00EB1B91">
        <w:rPr>
          <w:noProof/>
        </w:rPr>
        <w:lastRenderedPageBreak/>
        <w:drawing>
          <wp:inline distT="0" distB="0" distL="0" distR="0" wp14:anchorId="10AE6852" wp14:editId="3A57CF26">
            <wp:extent cx="6300470" cy="3401060"/>
            <wp:effectExtent l="0" t="0" r="5080" b="8890"/>
            <wp:docPr id="24821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7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B91" w:rsidRPr="00AE0B68" w:rsidSect="001D3E3A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96C3F"/>
    <w:multiLevelType w:val="hybridMultilevel"/>
    <w:tmpl w:val="D73E1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5B1"/>
    <w:multiLevelType w:val="hybridMultilevel"/>
    <w:tmpl w:val="A8AA16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FC29AA"/>
    <w:multiLevelType w:val="hybridMultilevel"/>
    <w:tmpl w:val="3B4AF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5247">
    <w:abstractNumId w:val="1"/>
  </w:num>
  <w:num w:numId="2" w16cid:durableId="1838570200">
    <w:abstractNumId w:val="2"/>
  </w:num>
  <w:num w:numId="3" w16cid:durableId="79325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88"/>
    <w:rsid w:val="00037F18"/>
    <w:rsid w:val="000A3F58"/>
    <w:rsid w:val="000C57B2"/>
    <w:rsid w:val="000E6348"/>
    <w:rsid w:val="000F6B4E"/>
    <w:rsid w:val="001218DF"/>
    <w:rsid w:val="00132A7F"/>
    <w:rsid w:val="001730CC"/>
    <w:rsid w:val="001763D8"/>
    <w:rsid w:val="001D1DEB"/>
    <w:rsid w:val="001D3E3A"/>
    <w:rsid w:val="001F36A6"/>
    <w:rsid w:val="002660D1"/>
    <w:rsid w:val="00285088"/>
    <w:rsid w:val="002B27B5"/>
    <w:rsid w:val="002C11CB"/>
    <w:rsid w:val="002E6DBC"/>
    <w:rsid w:val="00347986"/>
    <w:rsid w:val="00372F9C"/>
    <w:rsid w:val="003B3279"/>
    <w:rsid w:val="003E7DAB"/>
    <w:rsid w:val="0040348A"/>
    <w:rsid w:val="0040643C"/>
    <w:rsid w:val="00412E6E"/>
    <w:rsid w:val="00427305"/>
    <w:rsid w:val="004360C7"/>
    <w:rsid w:val="00471F78"/>
    <w:rsid w:val="004B1A46"/>
    <w:rsid w:val="004E5470"/>
    <w:rsid w:val="004F5D7B"/>
    <w:rsid w:val="004F791A"/>
    <w:rsid w:val="0052043F"/>
    <w:rsid w:val="005A14D4"/>
    <w:rsid w:val="005C0882"/>
    <w:rsid w:val="005C228A"/>
    <w:rsid w:val="005C6688"/>
    <w:rsid w:val="00637966"/>
    <w:rsid w:val="006421FE"/>
    <w:rsid w:val="007039A7"/>
    <w:rsid w:val="00742CF3"/>
    <w:rsid w:val="00783A43"/>
    <w:rsid w:val="007B0A10"/>
    <w:rsid w:val="007F5F62"/>
    <w:rsid w:val="00815C5D"/>
    <w:rsid w:val="00874619"/>
    <w:rsid w:val="008F583A"/>
    <w:rsid w:val="00961365"/>
    <w:rsid w:val="00971AFC"/>
    <w:rsid w:val="00990D5D"/>
    <w:rsid w:val="00991130"/>
    <w:rsid w:val="009F485D"/>
    <w:rsid w:val="009F5C43"/>
    <w:rsid w:val="00A71BEA"/>
    <w:rsid w:val="00A95895"/>
    <w:rsid w:val="00AE0B68"/>
    <w:rsid w:val="00AF7294"/>
    <w:rsid w:val="00B001FD"/>
    <w:rsid w:val="00B71EC1"/>
    <w:rsid w:val="00BB78DE"/>
    <w:rsid w:val="00C62D2B"/>
    <w:rsid w:val="00C6638A"/>
    <w:rsid w:val="00C926B4"/>
    <w:rsid w:val="00CA4458"/>
    <w:rsid w:val="00CF68DA"/>
    <w:rsid w:val="00D04A51"/>
    <w:rsid w:val="00D24996"/>
    <w:rsid w:val="00D80F21"/>
    <w:rsid w:val="00D83699"/>
    <w:rsid w:val="00DF457A"/>
    <w:rsid w:val="00E0405C"/>
    <w:rsid w:val="00E067CF"/>
    <w:rsid w:val="00E21419"/>
    <w:rsid w:val="00E22BB4"/>
    <w:rsid w:val="00E47AA7"/>
    <w:rsid w:val="00E5275C"/>
    <w:rsid w:val="00EB1B91"/>
    <w:rsid w:val="00ED2978"/>
    <w:rsid w:val="00ED6539"/>
    <w:rsid w:val="00F8717E"/>
    <w:rsid w:val="00F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8ADF"/>
  <w15:chartTrackingRefBased/>
  <w15:docId w15:val="{36ECFC0E-2D71-44BE-8FD4-E3F77A55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68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5D7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/>
    </w:rPr>
  </w:style>
  <w:style w:type="paragraph" w:styleId="3">
    <w:name w:val="heading 3"/>
    <w:basedOn w:val="a"/>
    <w:link w:val="30"/>
    <w:uiPriority w:val="9"/>
    <w:qFormat/>
    <w:rsid w:val="005C6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40643C"/>
    <w:pPr>
      <w:pBdr>
        <w:bottom w:val="single" w:sz="4" w:space="4" w:color="4F81BD"/>
      </w:pBdr>
      <w:spacing w:before="200" w:beforeAutospacing="1" w:after="280" w:afterAutospacing="1" w:line="240" w:lineRule="auto"/>
      <w:ind w:left="936" w:right="936"/>
      <w:jc w:val="center"/>
    </w:pPr>
    <w:rPr>
      <w:b/>
      <w:bCs/>
      <w:iCs/>
      <w:color w:val="4F81BD"/>
      <w:sz w:val="24"/>
      <w:szCs w:val="20"/>
      <w:lang w:val="x-none" w:eastAsia="x-none"/>
    </w:rPr>
  </w:style>
  <w:style w:type="character" w:customStyle="1" w:styleId="a4">
    <w:name w:val="Выделенная цитата Знак"/>
    <w:link w:val="a3"/>
    <w:uiPriority w:val="30"/>
    <w:rsid w:val="0040643C"/>
    <w:rPr>
      <w:b/>
      <w:bCs/>
      <w:iCs/>
      <w:color w:val="4F81BD"/>
      <w:sz w:val="24"/>
    </w:rPr>
  </w:style>
  <w:style w:type="character" w:customStyle="1" w:styleId="30">
    <w:name w:val="Заголовок 3 Знак"/>
    <w:link w:val="3"/>
    <w:uiPriority w:val="9"/>
    <w:rsid w:val="005C66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ormattext">
    <w:name w:val="formattext"/>
    <w:basedOn w:val="a"/>
    <w:rsid w:val="005C66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">
    <w:name w:val="Основной текст (2)"/>
    <w:rsid w:val="005C668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7">
    <w:name w:val="Основной текст (2)7"/>
    <w:rsid w:val="005C668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6">
    <w:name w:val="Основной текст (2)6"/>
    <w:rsid w:val="005C668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styleId="a5">
    <w:name w:val="Body Text Indent"/>
    <w:basedOn w:val="a"/>
    <w:link w:val="a6"/>
    <w:unhideWhenUsed/>
    <w:rsid w:val="005C6688"/>
    <w:pPr>
      <w:spacing w:after="0" w:line="240" w:lineRule="auto"/>
      <w:ind w:firstLine="709"/>
    </w:pPr>
    <w:rPr>
      <w:rFonts w:ascii="Times New Roman" w:eastAsia="Times New Roman" w:hAnsi="Times New Roman"/>
      <w:sz w:val="28"/>
      <w:szCs w:val="20"/>
      <w:lang w:val="x-none" w:eastAsia="ru-RU"/>
    </w:rPr>
  </w:style>
  <w:style w:type="character" w:customStyle="1" w:styleId="a6">
    <w:name w:val="Основной текст с отступом Знак"/>
    <w:link w:val="a5"/>
    <w:rsid w:val="005C668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5C6688"/>
    <w:pPr>
      <w:widowControl w:val="0"/>
      <w:spacing w:line="320" w:lineRule="auto"/>
    </w:pPr>
    <w:rPr>
      <w:rFonts w:ascii="Arial" w:eastAsia="Times New Roman" w:hAnsi="Arial"/>
      <w:snapToGrid w:val="0"/>
      <w:sz w:val="18"/>
    </w:rPr>
  </w:style>
  <w:style w:type="paragraph" w:customStyle="1" w:styleId="a7">
    <w:name w:val="Обычный (веб)"/>
    <w:basedOn w:val="a"/>
    <w:uiPriority w:val="99"/>
    <w:semiHidden/>
    <w:unhideWhenUsed/>
    <w:rsid w:val="005C66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74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7461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7">
    <w:name w:val="Основной текст7"/>
    <w:basedOn w:val="a"/>
    <w:rsid w:val="00F957D4"/>
    <w:pPr>
      <w:shd w:val="clear" w:color="auto" w:fill="FFFFFF"/>
      <w:suppressAutoHyphens/>
      <w:spacing w:before="180" w:after="360" w:line="0" w:lineRule="atLeast"/>
      <w:ind w:hanging="680"/>
      <w:jc w:val="both"/>
    </w:pPr>
    <w:rPr>
      <w:rFonts w:ascii="Times New Roman" w:eastAsia="Times New Roman" w:hAnsi="Times New Roman"/>
      <w:spacing w:val="2"/>
      <w:sz w:val="19"/>
      <w:szCs w:val="19"/>
    </w:rPr>
  </w:style>
  <w:style w:type="character" w:customStyle="1" w:styleId="10">
    <w:name w:val="Заголовок 1 Знак"/>
    <w:link w:val="1"/>
    <w:uiPriority w:val="9"/>
    <w:rsid w:val="004F5D7B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styleId="a9">
    <w:name w:val="Strong"/>
    <w:uiPriority w:val="22"/>
    <w:qFormat/>
    <w:rsid w:val="005C0882"/>
    <w:rPr>
      <w:b/>
      <w:bCs/>
    </w:rPr>
  </w:style>
  <w:style w:type="paragraph" w:styleId="aa">
    <w:name w:val="List Paragraph"/>
    <w:basedOn w:val="a"/>
    <w:uiPriority w:val="34"/>
    <w:qFormat/>
    <w:rsid w:val="003B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cp:lastModifiedBy>Рамиль Хикматуллин</cp:lastModifiedBy>
  <cp:revision>6</cp:revision>
  <cp:lastPrinted>2025-04-04T06:55:00Z</cp:lastPrinted>
  <dcterms:created xsi:type="dcterms:W3CDTF">2025-07-20T10:48:00Z</dcterms:created>
  <dcterms:modified xsi:type="dcterms:W3CDTF">2025-07-20T11:35:00Z</dcterms:modified>
</cp:coreProperties>
</file>