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049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7089"/>
        <w:gridCol w:w="3402"/>
      </w:tblGrid>
      <w:tr w:rsidR="00D91720" w14:paraId="30402C19" w14:textId="77777777" w:rsidTr="00D91720">
        <w:trPr>
          <w:trHeight w:val="330"/>
        </w:trPr>
        <w:tc>
          <w:tcPr>
            <w:tcW w:w="70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346383" w14:textId="77777777" w:rsidR="00D91720" w:rsidRDefault="00D91720" w:rsidP="00A34C73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Obra: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0E1B75" w14:textId="4FD59A19" w:rsidR="00D91720" w:rsidRDefault="00D91720">
            <w:pPr>
              <w:pStyle w:val="TableParagraph"/>
              <w:spacing w:line="228" w:lineRule="exact"/>
              <w:ind w:left="2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Data:</w:t>
            </w:r>
          </w:p>
        </w:tc>
      </w:tr>
      <w:tr w:rsidR="0006744F" w14:paraId="7E104E9E" w14:textId="77777777" w:rsidTr="00DD2603">
        <w:trPr>
          <w:trHeight w:val="330"/>
        </w:trPr>
        <w:tc>
          <w:tcPr>
            <w:tcW w:w="104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E897B2" w14:textId="77777777" w:rsidR="0006744F" w:rsidRDefault="0006744F">
            <w:pPr>
              <w:pStyle w:val="TableParagraph"/>
              <w:spacing w:line="228" w:lineRule="exact"/>
              <w:ind w:left="21"/>
              <w:rPr>
                <w:b/>
                <w:sz w:val="20"/>
              </w:rPr>
            </w:pPr>
            <w:r>
              <w:rPr>
                <w:b/>
                <w:sz w:val="20"/>
              </w:rPr>
              <w:t>Engenheiro(a):</w:t>
            </w:r>
          </w:p>
        </w:tc>
      </w:tr>
      <w:tr w:rsidR="0006744F" w14:paraId="1F9C1BDD" w14:textId="77777777" w:rsidTr="00DD2603">
        <w:trPr>
          <w:trHeight w:val="330"/>
        </w:trPr>
        <w:tc>
          <w:tcPr>
            <w:tcW w:w="1049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A50420" w14:textId="77777777" w:rsidR="0006744F" w:rsidRDefault="0006744F">
            <w:pPr>
              <w:pStyle w:val="TableParagraph"/>
              <w:spacing w:line="228" w:lineRule="exact"/>
              <w:ind w:left="21"/>
              <w:rPr>
                <w:b/>
                <w:sz w:val="20"/>
              </w:rPr>
            </w:pPr>
            <w:r>
              <w:rPr>
                <w:b/>
                <w:sz w:val="20"/>
              </w:rPr>
              <w:t>Coordenador:</w:t>
            </w:r>
          </w:p>
        </w:tc>
      </w:tr>
    </w:tbl>
    <w:tbl>
      <w:tblPr>
        <w:tblStyle w:val="TabelacomGrelha"/>
        <w:tblW w:w="10491" w:type="dxa"/>
        <w:tblInd w:w="-998" w:type="dxa"/>
        <w:tblLook w:val="04A0" w:firstRow="1" w:lastRow="0" w:firstColumn="1" w:lastColumn="0" w:noHBand="0" w:noVBand="1"/>
      </w:tblPr>
      <w:tblGrid>
        <w:gridCol w:w="7372"/>
        <w:gridCol w:w="3119"/>
      </w:tblGrid>
      <w:tr w:rsidR="0006744F" w:rsidRPr="00B36ABD" w14:paraId="497FF353" w14:textId="77777777" w:rsidTr="58BE1A8F">
        <w:trPr>
          <w:trHeight w:val="106"/>
        </w:trPr>
        <w:tc>
          <w:tcPr>
            <w:tcW w:w="10491" w:type="dxa"/>
            <w:gridSpan w:val="2"/>
          </w:tcPr>
          <w:p w14:paraId="0CDB05F3" w14:textId="77777777" w:rsidR="0006744F" w:rsidRPr="00B36ABD" w:rsidRDefault="0006744F">
            <w:pPr>
              <w:rPr>
                <w:b/>
                <w:bCs/>
              </w:rPr>
            </w:pPr>
          </w:p>
        </w:tc>
      </w:tr>
      <w:tr w:rsidR="0006744F" w:rsidRPr="00B36ABD" w14:paraId="6AD3A922" w14:textId="77777777" w:rsidTr="58BE1A8F">
        <w:tc>
          <w:tcPr>
            <w:tcW w:w="7372" w:type="dxa"/>
          </w:tcPr>
          <w:p w14:paraId="319B50EB" w14:textId="5AC0EC2D" w:rsidR="0006744F" w:rsidRPr="00B36ABD" w:rsidRDefault="0006744F">
            <w:pPr>
              <w:rPr>
                <w:b/>
                <w:bCs/>
              </w:rPr>
            </w:pPr>
            <w:r w:rsidRPr="00B36ABD">
              <w:rPr>
                <w:b/>
                <w:bCs/>
              </w:rPr>
              <w:t>1. Controle de Qualidade</w:t>
            </w:r>
          </w:p>
        </w:tc>
        <w:tc>
          <w:tcPr>
            <w:tcW w:w="3119" w:type="dxa"/>
          </w:tcPr>
          <w:p w14:paraId="2E7C1F90" w14:textId="011EE5F5" w:rsidR="0006744F" w:rsidRPr="00B36ABD" w:rsidRDefault="00B431A2">
            <w:pPr>
              <w:rPr>
                <w:b/>
                <w:bCs/>
              </w:rPr>
            </w:pPr>
            <w:r>
              <w:rPr>
                <w:b/>
                <w:bCs/>
              </w:rPr>
              <w:t>Peso</w:t>
            </w:r>
          </w:p>
        </w:tc>
      </w:tr>
      <w:tr w:rsidR="00C66A7B" w:rsidRPr="00B36ABD" w14:paraId="64E3F6E8" w14:textId="4069522E" w:rsidTr="58BE1A8F">
        <w:tc>
          <w:tcPr>
            <w:tcW w:w="7372" w:type="dxa"/>
          </w:tcPr>
          <w:p w14:paraId="2CD0E4BD" w14:textId="7F928A6C" w:rsidR="00C66A7B" w:rsidRPr="00B36ABD" w:rsidRDefault="00C66A7B" w:rsidP="00A903B3">
            <w:pPr>
              <w:numPr>
                <w:ilvl w:val="0"/>
                <w:numId w:val="10"/>
              </w:numPr>
              <w:jc w:val="both"/>
            </w:pPr>
            <w:r w:rsidRPr="00B36ABD">
              <w:t xml:space="preserve">Existe um plano de qualidade </w:t>
            </w:r>
            <w:r w:rsidR="00BC4C54">
              <w:t>(PQO)</w:t>
            </w:r>
            <w:r w:rsidR="00A903B3">
              <w:t xml:space="preserve"> </w:t>
            </w:r>
            <w:r w:rsidRPr="00B36ABD">
              <w:t>documentado</w:t>
            </w:r>
            <w:r w:rsidR="00BC4C54">
              <w:t>,</w:t>
            </w:r>
            <w:r w:rsidRPr="00B36ABD">
              <w:t xml:space="preserve"> aprovado</w:t>
            </w:r>
            <w:r w:rsidR="0081749C">
              <w:t xml:space="preserve"> </w:t>
            </w:r>
            <w:r w:rsidR="00BC4C54">
              <w:t>e atualizado no Autodoc Qualidade?</w:t>
            </w:r>
          </w:p>
        </w:tc>
        <w:tc>
          <w:tcPr>
            <w:tcW w:w="3119" w:type="dxa"/>
          </w:tcPr>
          <w:p w14:paraId="23827AEA" w14:textId="5D7F0422" w:rsidR="00D644AD" w:rsidRPr="00B36ABD" w:rsidRDefault="00D644AD" w:rsidP="00D644AD">
            <w:pPr>
              <w:jc w:val="center"/>
            </w:pPr>
            <w:r>
              <w:t>0,30</w:t>
            </w:r>
          </w:p>
        </w:tc>
      </w:tr>
      <w:tr w:rsidR="00C66A7B" w:rsidRPr="00B36ABD" w14:paraId="3FE82ECD" w14:textId="0A23F3F9" w:rsidTr="58BE1A8F">
        <w:trPr>
          <w:trHeight w:val="300"/>
        </w:trPr>
        <w:tc>
          <w:tcPr>
            <w:tcW w:w="7372" w:type="dxa"/>
          </w:tcPr>
          <w:p w14:paraId="34F541C0" w14:textId="4919D87A" w:rsidR="00C66A7B" w:rsidRPr="004779BF" w:rsidRDefault="00C66A7B" w:rsidP="00A903B3">
            <w:pPr>
              <w:numPr>
                <w:ilvl w:val="0"/>
                <w:numId w:val="10"/>
              </w:numPr>
              <w:jc w:val="both"/>
            </w:pPr>
            <w:r w:rsidRPr="004779BF">
              <w:t xml:space="preserve">A obra possui projeto de canteiro e ele está atualizado </w:t>
            </w:r>
            <w:r w:rsidR="00793335">
              <w:t>i</w:t>
            </w:r>
            <w:r w:rsidR="00793335" w:rsidRPr="00793335">
              <w:t>ncluindo, minimamente, questões de logística e produção (acessos e circulações de produtos, equipamentos e pessoas; áreas de produção e processamento, de escritórios, de armazenamento de produtos e de armazenamento de resíduos; localização de equipamentos de produção e transporte) e as áreas de vivência (instalações sanitárias, vestiário e local de refeições - obrigatórias; alojamento, cozinha, lavanderia, área de lazer e ambulatório - quando aplicáveis)</w:t>
            </w:r>
            <w:r w:rsidR="00A903B3">
              <w:t>?</w:t>
            </w:r>
          </w:p>
        </w:tc>
        <w:tc>
          <w:tcPr>
            <w:tcW w:w="3119" w:type="dxa"/>
          </w:tcPr>
          <w:p w14:paraId="7691A77D" w14:textId="03D52272" w:rsidR="00C66A7B" w:rsidRPr="004779BF" w:rsidRDefault="00D644AD" w:rsidP="00DF15EB">
            <w:pPr>
              <w:jc w:val="center"/>
            </w:pPr>
            <w:r w:rsidRPr="004779BF">
              <w:t>0,70</w:t>
            </w:r>
          </w:p>
          <w:p w14:paraId="20533E0C" w14:textId="125A4147" w:rsidR="000C0FD6" w:rsidRPr="004779BF" w:rsidRDefault="000C0FD6" w:rsidP="00DF15EB">
            <w:pPr>
              <w:ind w:left="720"/>
              <w:jc w:val="center"/>
            </w:pPr>
          </w:p>
        </w:tc>
      </w:tr>
      <w:tr w:rsidR="00C66A7B" w:rsidRPr="00B36ABD" w14:paraId="2E3B8D4F" w14:textId="77777777" w:rsidTr="58BE1A8F">
        <w:tc>
          <w:tcPr>
            <w:tcW w:w="7372" w:type="dxa"/>
          </w:tcPr>
          <w:p w14:paraId="1E4D0758" w14:textId="19CA6681" w:rsidR="00C66A7B" w:rsidRPr="004779BF" w:rsidRDefault="00C66A7B" w:rsidP="00A903B3">
            <w:pPr>
              <w:numPr>
                <w:ilvl w:val="0"/>
                <w:numId w:val="10"/>
              </w:numPr>
              <w:jc w:val="both"/>
            </w:pPr>
            <w:r w:rsidRPr="004779BF">
              <w:t>A obra controla o consumo mensal de resíduos, energia e água (F.107)?</w:t>
            </w:r>
            <w:r w:rsidR="007B3653">
              <w:t xml:space="preserve"> Checar contas do último m</w:t>
            </w:r>
            <w:r w:rsidR="00E06665">
              <w:t>ês e comparar com valores da planilha.</w:t>
            </w:r>
          </w:p>
        </w:tc>
        <w:tc>
          <w:tcPr>
            <w:tcW w:w="3119" w:type="dxa"/>
          </w:tcPr>
          <w:p w14:paraId="0C1F7797" w14:textId="33BCB27A" w:rsidR="00C66A7B" w:rsidRPr="004779BF" w:rsidRDefault="009A1526" w:rsidP="00DF15EB">
            <w:pPr>
              <w:jc w:val="center"/>
            </w:pPr>
            <w:r w:rsidRPr="004779BF">
              <w:t>0,40</w:t>
            </w:r>
          </w:p>
        </w:tc>
      </w:tr>
      <w:tr w:rsidR="004F0BE0" w:rsidRPr="00B36ABD" w14:paraId="1AA32374" w14:textId="77777777" w:rsidTr="58BE1A8F">
        <w:tc>
          <w:tcPr>
            <w:tcW w:w="7372" w:type="dxa"/>
          </w:tcPr>
          <w:p w14:paraId="73547850" w14:textId="7FAEA78E" w:rsidR="004F0BE0" w:rsidRPr="004779BF" w:rsidRDefault="004F0BE0" w:rsidP="00A903B3">
            <w:pPr>
              <w:numPr>
                <w:ilvl w:val="0"/>
                <w:numId w:val="10"/>
              </w:numPr>
              <w:jc w:val="both"/>
            </w:pPr>
            <w:r w:rsidRPr="004779BF">
              <w:t>A obra controla os equipamentos de medição (F.39)</w:t>
            </w:r>
            <w:r w:rsidR="00E06665">
              <w:t>?</w:t>
            </w:r>
          </w:p>
        </w:tc>
        <w:tc>
          <w:tcPr>
            <w:tcW w:w="3119" w:type="dxa"/>
          </w:tcPr>
          <w:p w14:paraId="0A989545" w14:textId="44BFD02D" w:rsidR="004F0BE0" w:rsidRPr="004779BF" w:rsidRDefault="009A1526" w:rsidP="00DF15EB">
            <w:pPr>
              <w:jc w:val="center"/>
            </w:pPr>
            <w:r w:rsidRPr="004779BF">
              <w:t>0,20</w:t>
            </w:r>
          </w:p>
        </w:tc>
      </w:tr>
      <w:tr w:rsidR="004F0BE0" w:rsidRPr="00B36ABD" w14:paraId="1499008A" w14:textId="77777777" w:rsidTr="58BE1A8F">
        <w:tc>
          <w:tcPr>
            <w:tcW w:w="7372" w:type="dxa"/>
          </w:tcPr>
          <w:p w14:paraId="3BEA793B" w14:textId="6747C183" w:rsidR="004F0BE0" w:rsidRPr="004779BF" w:rsidRDefault="004F0BE0" w:rsidP="00A903B3">
            <w:pPr>
              <w:numPr>
                <w:ilvl w:val="0"/>
                <w:numId w:val="10"/>
              </w:numPr>
              <w:jc w:val="both"/>
            </w:pPr>
            <w:r w:rsidRPr="004779BF">
              <w:t>Os objetivos estabelecidos pelo plano mensal de atividades estão sendo realizados (F.49)?</w:t>
            </w:r>
          </w:p>
        </w:tc>
        <w:tc>
          <w:tcPr>
            <w:tcW w:w="3119" w:type="dxa"/>
          </w:tcPr>
          <w:p w14:paraId="2D3991BE" w14:textId="615944C2" w:rsidR="004F0BE0" w:rsidRPr="004779BF" w:rsidRDefault="009A1526" w:rsidP="00DF15EB">
            <w:pPr>
              <w:jc w:val="center"/>
            </w:pPr>
            <w:r w:rsidRPr="004779BF">
              <w:t>0,20</w:t>
            </w:r>
          </w:p>
        </w:tc>
      </w:tr>
      <w:tr w:rsidR="00C66A7B" w:rsidRPr="00B36ABD" w14:paraId="5CF47E8D" w14:textId="34801ABE" w:rsidTr="58BE1A8F">
        <w:tc>
          <w:tcPr>
            <w:tcW w:w="7372" w:type="dxa"/>
          </w:tcPr>
          <w:p w14:paraId="49585653" w14:textId="4552704C" w:rsidR="00C66A7B" w:rsidRPr="004779BF" w:rsidRDefault="00C66A7B" w:rsidP="00A903B3">
            <w:pPr>
              <w:jc w:val="both"/>
              <w:rPr>
                <w:b/>
                <w:bCs/>
              </w:rPr>
            </w:pPr>
            <w:r w:rsidRPr="004779BF">
              <w:rPr>
                <w:b/>
                <w:bCs/>
              </w:rPr>
              <w:t xml:space="preserve">2. Armazenamento de Materiais </w:t>
            </w:r>
          </w:p>
        </w:tc>
        <w:tc>
          <w:tcPr>
            <w:tcW w:w="3119" w:type="dxa"/>
          </w:tcPr>
          <w:p w14:paraId="318EB055" w14:textId="77777777" w:rsidR="00C66A7B" w:rsidRPr="004779BF" w:rsidRDefault="00C66A7B" w:rsidP="00DF15EB">
            <w:pPr>
              <w:jc w:val="center"/>
              <w:rPr>
                <w:b/>
                <w:bCs/>
              </w:rPr>
            </w:pPr>
          </w:p>
        </w:tc>
      </w:tr>
      <w:tr w:rsidR="00BE7729" w:rsidRPr="00B36ABD" w14:paraId="6AFDFD13" w14:textId="04DCE551" w:rsidTr="58BE1A8F">
        <w:tc>
          <w:tcPr>
            <w:tcW w:w="7372" w:type="dxa"/>
          </w:tcPr>
          <w:p w14:paraId="49EB8299" w14:textId="28AAACB9" w:rsidR="00BE7729" w:rsidRPr="004779BF" w:rsidRDefault="00BE7729" w:rsidP="00A903B3">
            <w:pPr>
              <w:numPr>
                <w:ilvl w:val="0"/>
                <w:numId w:val="6"/>
              </w:numPr>
              <w:jc w:val="both"/>
            </w:pPr>
            <w:r w:rsidRPr="004779BF">
              <w:t>Existe o controle de recebimento e aceitação de materiais (FVM)</w:t>
            </w:r>
            <w:r w:rsidR="00386FF0">
              <w:t>?</w:t>
            </w:r>
          </w:p>
        </w:tc>
        <w:tc>
          <w:tcPr>
            <w:tcW w:w="3119" w:type="dxa"/>
          </w:tcPr>
          <w:p w14:paraId="29560761" w14:textId="212F2B0A" w:rsidR="00BE7729" w:rsidRPr="004779BF" w:rsidRDefault="00044C06" w:rsidP="00DF15EB">
            <w:pPr>
              <w:jc w:val="center"/>
            </w:pPr>
            <w:r w:rsidRPr="004779BF">
              <w:t>0,30</w:t>
            </w:r>
          </w:p>
        </w:tc>
      </w:tr>
      <w:tr w:rsidR="00BE7729" w:rsidRPr="00B36ABD" w14:paraId="3D008C48" w14:textId="77777777" w:rsidTr="58BE1A8F">
        <w:tc>
          <w:tcPr>
            <w:tcW w:w="7372" w:type="dxa"/>
          </w:tcPr>
          <w:p w14:paraId="1B252D5D" w14:textId="2047A3A3" w:rsidR="00BE7729" w:rsidRPr="004779BF" w:rsidRDefault="00BE7729" w:rsidP="00A903B3">
            <w:pPr>
              <w:numPr>
                <w:ilvl w:val="0"/>
                <w:numId w:val="6"/>
              </w:numPr>
              <w:jc w:val="both"/>
            </w:pPr>
            <w:r w:rsidRPr="004779BF">
              <w:t>Existe o controle de validade dos materiais (F.99)</w:t>
            </w:r>
            <w:r w:rsidR="00BF4EC8">
              <w:t>?</w:t>
            </w:r>
          </w:p>
        </w:tc>
        <w:tc>
          <w:tcPr>
            <w:tcW w:w="3119" w:type="dxa"/>
          </w:tcPr>
          <w:p w14:paraId="7C49F9C9" w14:textId="00FAC931" w:rsidR="00BE7729" w:rsidRPr="004779BF" w:rsidRDefault="00044C06" w:rsidP="00DF15EB">
            <w:pPr>
              <w:jc w:val="center"/>
            </w:pPr>
            <w:r w:rsidRPr="004779BF">
              <w:t>0,30</w:t>
            </w:r>
          </w:p>
        </w:tc>
      </w:tr>
      <w:tr w:rsidR="00BE7729" w:rsidRPr="00B36ABD" w14:paraId="6114A10C" w14:textId="77777777" w:rsidTr="58BE1A8F">
        <w:tc>
          <w:tcPr>
            <w:tcW w:w="7372" w:type="dxa"/>
          </w:tcPr>
          <w:p w14:paraId="4420B88B" w14:textId="775D5AE9" w:rsidR="00BE7729" w:rsidRPr="004779BF" w:rsidRDefault="00BE7729" w:rsidP="00A903B3">
            <w:pPr>
              <w:numPr>
                <w:ilvl w:val="0"/>
                <w:numId w:val="6"/>
              </w:numPr>
              <w:jc w:val="both"/>
            </w:pPr>
            <w:r w:rsidRPr="004779BF">
              <w:t>Existe o acompanhamento semanal  da TAM (F.87)</w:t>
            </w:r>
            <w:r w:rsidR="00BF4EC8">
              <w:t>?</w:t>
            </w:r>
          </w:p>
        </w:tc>
        <w:tc>
          <w:tcPr>
            <w:tcW w:w="3119" w:type="dxa"/>
          </w:tcPr>
          <w:p w14:paraId="365474E1" w14:textId="4E007D72" w:rsidR="00BE7729" w:rsidRPr="004779BF" w:rsidRDefault="00044C06" w:rsidP="00DF15EB">
            <w:pPr>
              <w:jc w:val="center"/>
            </w:pPr>
            <w:r w:rsidRPr="004779BF">
              <w:t>0,30</w:t>
            </w:r>
          </w:p>
        </w:tc>
      </w:tr>
      <w:tr w:rsidR="00C66A7B" w:rsidRPr="00B36ABD" w14:paraId="3A0D36B9" w14:textId="77777777" w:rsidTr="58BE1A8F">
        <w:tc>
          <w:tcPr>
            <w:tcW w:w="7372" w:type="dxa"/>
          </w:tcPr>
          <w:p w14:paraId="4748EB50" w14:textId="65E30D49" w:rsidR="00C66A7B" w:rsidRPr="004779BF" w:rsidRDefault="00C66A7B" w:rsidP="00A903B3">
            <w:pPr>
              <w:numPr>
                <w:ilvl w:val="0"/>
                <w:numId w:val="6"/>
              </w:numPr>
              <w:jc w:val="both"/>
            </w:pPr>
            <w:r w:rsidRPr="004779BF">
              <w:t>Existe o controle de armazenamento dos materiais</w:t>
            </w:r>
            <w:r w:rsidR="00D83A62">
              <w:t xml:space="preserve"> (Identificação e estocagem conforme TAM)?</w:t>
            </w:r>
          </w:p>
          <w:p w14:paraId="6D20049F" w14:textId="780D501C" w:rsidR="002D7F36" w:rsidRPr="004779BF" w:rsidRDefault="002D7F36" w:rsidP="00A903B3">
            <w:pPr>
              <w:ind w:left="720"/>
              <w:jc w:val="both"/>
            </w:pPr>
            <w:r w:rsidRPr="004779BF">
              <w:t>(Pontuação dividida pela quantidade de materiais estocados</w:t>
            </w:r>
            <w:r w:rsidR="00824590" w:rsidRPr="004779BF">
              <w:t>.</w:t>
            </w:r>
            <w:r w:rsidRPr="004779BF">
              <w:t>)</w:t>
            </w:r>
          </w:p>
        </w:tc>
        <w:tc>
          <w:tcPr>
            <w:tcW w:w="3119" w:type="dxa"/>
          </w:tcPr>
          <w:p w14:paraId="005E3B15" w14:textId="66485C11" w:rsidR="00C66A7B" w:rsidRPr="004779BF" w:rsidRDefault="00005EFC" w:rsidP="00DF15EB">
            <w:pPr>
              <w:jc w:val="center"/>
            </w:pPr>
            <w:r w:rsidRPr="004779BF">
              <w:t>1,00</w:t>
            </w:r>
          </w:p>
        </w:tc>
      </w:tr>
      <w:tr w:rsidR="00C66A7B" w:rsidRPr="00B36ABD" w14:paraId="2F552078" w14:textId="1B56A9B2" w:rsidTr="58BE1A8F">
        <w:tc>
          <w:tcPr>
            <w:tcW w:w="7372" w:type="dxa"/>
          </w:tcPr>
          <w:p w14:paraId="5AF976F3" w14:textId="77777777" w:rsidR="00C66A7B" w:rsidRPr="004779BF" w:rsidRDefault="00C66A7B" w:rsidP="00A903B3">
            <w:pPr>
              <w:jc w:val="both"/>
              <w:rPr>
                <w:b/>
                <w:bCs/>
              </w:rPr>
            </w:pPr>
            <w:r w:rsidRPr="004779BF">
              <w:rPr>
                <w:b/>
                <w:bCs/>
              </w:rPr>
              <w:t>3. Execução dos Processos</w:t>
            </w:r>
          </w:p>
        </w:tc>
        <w:tc>
          <w:tcPr>
            <w:tcW w:w="3119" w:type="dxa"/>
          </w:tcPr>
          <w:p w14:paraId="66B8CFB4" w14:textId="77777777" w:rsidR="00C66A7B" w:rsidRPr="004779BF" w:rsidRDefault="00C66A7B" w:rsidP="00DF15EB">
            <w:pPr>
              <w:jc w:val="center"/>
              <w:rPr>
                <w:b/>
                <w:bCs/>
              </w:rPr>
            </w:pPr>
          </w:p>
        </w:tc>
      </w:tr>
      <w:tr w:rsidR="00C66A7B" w:rsidRPr="00B36ABD" w14:paraId="6A3162D5" w14:textId="5B051584" w:rsidTr="58BE1A8F">
        <w:tc>
          <w:tcPr>
            <w:tcW w:w="7372" w:type="dxa"/>
          </w:tcPr>
          <w:p w14:paraId="6FCB6D6A" w14:textId="1E2ABEFE" w:rsidR="00C66A7B" w:rsidRPr="004779BF" w:rsidRDefault="00C66A7B" w:rsidP="00A903B3">
            <w:pPr>
              <w:numPr>
                <w:ilvl w:val="0"/>
                <w:numId w:val="9"/>
              </w:numPr>
              <w:jc w:val="both"/>
            </w:pPr>
            <w:r w:rsidRPr="004779BF">
              <w:t>As atividades estão sendo realizadas conforme as especificações do projeto?</w:t>
            </w:r>
          </w:p>
        </w:tc>
        <w:tc>
          <w:tcPr>
            <w:tcW w:w="3119" w:type="dxa"/>
          </w:tcPr>
          <w:p w14:paraId="0DDEA82D" w14:textId="5678C4F4" w:rsidR="000C0FD6" w:rsidRPr="004779BF" w:rsidRDefault="000A6AA2" w:rsidP="00DF15EB">
            <w:pPr>
              <w:jc w:val="center"/>
            </w:pPr>
            <w:r w:rsidRPr="004779BF">
              <w:t>0,70</w:t>
            </w:r>
          </w:p>
          <w:p w14:paraId="6D173CB8" w14:textId="655F236B" w:rsidR="00C66A7B" w:rsidRPr="004779BF" w:rsidRDefault="00C66A7B" w:rsidP="00DF15EB">
            <w:pPr>
              <w:ind w:left="720"/>
              <w:jc w:val="center"/>
            </w:pPr>
          </w:p>
        </w:tc>
      </w:tr>
      <w:tr w:rsidR="00C66A7B" w:rsidRPr="00B36ABD" w14:paraId="366C89AC" w14:textId="6B65D944" w:rsidTr="58BE1A8F">
        <w:tc>
          <w:tcPr>
            <w:tcW w:w="7372" w:type="dxa"/>
          </w:tcPr>
          <w:p w14:paraId="78ECFB2B" w14:textId="63292AB8" w:rsidR="00C66A7B" w:rsidRPr="004779BF" w:rsidRDefault="00C66A7B" w:rsidP="00A903B3">
            <w:pPr>
              <w:numPr>
                <w:ilvl w:val="0"/>
                <w:numId w:val="9"/>
              </w:numPr>
              <w:jc w:val="both"/>
            </w:pPr>
            <w:r w:rsidRPr="004779BF">
              <w:t xml:space="preserve">Os </w:t>
            </w:r>
            <w:r w:rsidR="00D83A62">
              <w:t xml:space="preserve">projetos em campo </w:t>
            </w:r>
            <w:r w:rsidR="00F105EA">
              <w:t>e/ou utilizados na engenharia estão com suas revisões</w:t>
            </w:r>
            <w:r w:rsidRPr="004779BF">
              <w:t xml:space="preserve"> corretamente controlad</w:t>
            </w:r>
            <w:r w:rsidR="00F105EA">
              <w:t>a</w:t>
            </w:r>
            <w:r w:rsidRPr="004779BF">
              <w:t>s (</w:t>
            </w:r>
            <w:r w:rsidR="00817943">
              <w:t>Checar F.110 e revisão disponível no Autodoc/ferramenta de controle de projetos)</w:t>
            </w:r>
            <w:r w:rsidRPr="004779BF">
              <w:t>?</w:t>
            </w:r>
          </w:p>
        </w:tc>
        <w:tc>
          <w:tcPr>
            <w:tcW w:w="3119" w:type="dxa"/>
          </w:tcPr>
          <w:p w14:paraId="3D4CF87E" w14:textId="146974C8" w:rsidR="00C66A7B" w:rsidRPr="004779BF" w:rsidRDefault="000A6AA2" w:rsidP="00DF15EB">
            <w:pPr>
              <w:jc w:val="center"/>
            </w:pPr>
            <w:r w:rsidRPr="004779BF">
              <w:t>0,30</w:t>
            </w:r>
          </w:p>
        </w:tc>
      </w:tr>
      <w:tr w:rsidR="00C66A7B" w:rsidRPr="00B36ABD" w14:paraId="3F088F4D" w14:textId="2E18E45E" w:rsidTr="58BE1A8F">
        <w:tc>
          <w:tcPr>
            <w:tcW w:w="7372" w:type="dxa"/>
          </w:tcPr>
          <w:p w14:paraId="61095B83" w14:textId="33CD213E" w:rsidR="00C66A7B" w:rsidRPr="004779BF" w:rsidRDefault="006D0C4B" w:rsidP="00A903B3">
            <w:pPr>
              <w:jc w:val="both"/>
              <w:rPr>
                <w:b/>
                <w:bCs/>
              </w:rPr>
            </w:pPr>
            <w:r w:rsidRPr="004779BF">
              <w:rPr>
                <w:b/>
                <w:bCs/>
              </w:rPr>
              <w:t>4</w:t>
            </w:r>
            <w:r w:rsidR="00C66A7B" w:rsidRPr="004779BF">
              <w:rPr>
                <w:b/>
                <w:bCs/>
              </w:rPr>
              <w:t xml:space="preserve">. Treinamento </w:t>
            </w:r>
          </w:p>
        </w:tc>
        <w:tc>
          <w:tcPr>
            <w:tcW w:w="3119" w:type="dxa"/>
          </w:tcPr>
          <w:p w14:paraId="0BFDBB86" w14:textId="783B45E7" w:rsidR="00C66A7B" w:rsidRPr="004779BF" w:rsidRDefault="00C66A7B" w:rsidP="00DF15EB">
            <w:pPr>
              <w:jc w:val="center"/>
              <w:rPr>
                <w:b/>
                <w:bCs/>
              </w:rPr>
            </w:pPr>
          </w:p>
        </w:tc>
      </w:tr>
      <w:tr w:rsidR="00BE7729" w:rsidRPr="00B36ABD" w14:paraId="0FAF5623" w14:textId="200FC133" w:rsidTr="58BE1A8F">
        <w:tc>
          <w:tcPr>
            <w:tcW w:w="7372" w:type="dxa"/>
          </w:tcPr>
          <w:p w14:paraId="466E473A" w14:textId="6858CDD2" w:rsidR="00BE7729" w:rsidRPr="004779BF" w:rsidRDefault="00BE7729" w:rsidP="00A903B3">
            <w:pPr>
              <w:numPr>
                <w:ilvl w:val="0"/>
                <w:numId w:val="4"/>
              </w:numPr>
              <w:jc w:val="both"/>
            </w:pPr>
            <w:r w:rsidRPr="004779BF">
              <w:t>A qualificação e treinamento da equipe de trabalho estão conforme</w:t>
            </w:r>
            <w:r w:rsidR="00243264">
              <w:t xml:space="preserve"> (conversar com colaboradores em campo e verificar aderência aos procedimentos existentes)</w:t>
            </w:r>
            <w:r w:rsidRPr="004779BF">
              <w:t>?</w:t>
            </w:r>
          </w:p>
        </w:tc>
        <w:tc>
          <w:tcPr>
            <w:tcW w:w="3119" w:type="dxa"/>
          </w:tcPr>
          <w:p w14:paraId="177379E0" w14:textId="55DD56FC" w:rsidR="00BE7729" w:rsidRPr="004779BF" w:rsidRDefault="00723ED4" w:rsidP="00DF15EB">
            <w:pPr>
              <w:jc w:val="center"/>
            </w:pPr>
            <w:r w:rsidRPr="004779BF">
              <w:t>0,20</w:t>
            </w:r>
          </w:p>
        </w:tc>
      </w:tr>
      <w:tr w:rsidR="00BE7729" w:rsidRPr="00B36ABD" w14:paraId="0996437E" w14:textId="441750A1" w:rsidTr="58BE1A8F">
        <w:tc>
          <w:tcPr>
            <w:tcW w:w="7372" w:type="dxa"/>
          </w:tcPr>
          <w:p w14:paraId="54883CED" w14:textId="77777777" w:rsidR="00BE7729" w:rsidRPr="004779BF" w:rsidRDefault="00BE7729" w:rsidP="00A903B3">
            <w:pPr>
              <w:numPr>
                <w:ilvl w:val="0"/>
                <w:numId w:val="4"/>
              </w:numPr>
              <w:jc w:val="both"/>
            </w:pPr>
            <w:r w:rsidRPr="004779BF">
              <w:t>Todos os colaboradores envolvidos na obra estão cientes das políticas e procedimentos de qualidade?</w:t>
            </w:r>
          </w:p>
        </w:tc>
        <w:tc>
          <w:tcPr>
            <w:tcW w:w="3119" w:type="dxa"/>
          </w:tcPr>
          <w:p w14:paraId="4D7D0A8D" w14:textId="5FEA380D" w:rsidR="00BE7729" w:rsidRPr="004779BF" w:rsidRDefault="00723ED4" w:rsidP="00DF15EB">
            <w:pPr>
              <w:jc w:val="center"/>
            </w:pPr>
            <w:r w:rsidRPr="004779BF">
              <w:t>0,20</w:t>
            </w:r>
          </w:p>
        </w:tc>
      </w:tr>
      <w:tr w:rsidR="00BE7729" w:rsidRPr="00B36ABD" w14:paraId="690AFC76" w14:textId="06D0FFDA" w:rsidTr="58BE1A8F">
        <w:tc>
          <w:tcPr>
            <w:tcW w:w="7372" w:type="dxa"/>
          </w:tcPr>
          <w:p w14:paraId="0C56626F" w14:textId="028A66D8" w:rsidR="00BE7729" w:rsidRPr="004779BF" w:rsidRDefault="00BE7729" w:rsidP="00A903B3">
            <w:pPr>
              <w:numPr>
                <w:ilvl w:val="0"/>
                <w:numId w:val="4"/>
              </w:numPr>
              <w:jc w:val="both"/>
            </w:pPr>
            <w:r w:rsidRPr="004779BF">
              <w:t>Há registros de treinamentos realizados?</w:t>
            </w:r>
          </w:p>
        </w:tc>
        <w:tc>
          <w:tcPr>
            <w:tcW w:w="3119" w:type="dxa"/>
          </w:tcPr>
          <w:p w14:paraId="1AF40F63" w14:textId="293B5E1C" w:rsidR="00BE7729" w:rsidRPr="004779BF" w:rsidRDefault="00723ED4" w:rsidP="00DF15EB">
            <w:pPr>
              <w:jc w:val="center"/>
            </w:pPr>
            <w:r w:rsidRPr="004779BF">
              <w:t>0,20</w:t>
            </w:r>
          </w:p>
        </w:tc>
      </w:tr>
      <w:tr w:rsidR="00BE7729" w:rsidRPr="00B36ABD" w14:paraId="19E4155B" w14:textId="1FFEFD7E" w:rsidTr="58BE1A8F">
        <w:tc>
          <w:tcPr>
            <w:tcW w:w="7372" w:type="dxa"/>
          </w:tcPr>
          <w:p w14:paraId="65842749" w14:textId="78D573D9" w:rsidR="00BE7729" w:rsidRPr="004779BF" w:rsidRDefault="006D0C4B" w:rsidP="00A903B3">
            <w:pPr>
              <w:jc w:val="both"/>
              <w:rPr>
                <w:b/>
                <w:bCs/>
              </w:rPr>
            </w:pPr>
            <w:r w:rsidRPr="004779BF">
              <w:rPr>
                <w:b/>
                <w:bCs/>
              </w:rPr>
              <w:t>5</w:t>
            </w:r>
            <w:r w:rsidR="00BE7729" w:rsidRPr="004779BF">
              <w:rPr>
                <w:b/>
                <w:bCs/>
              </w:rPr>
              <w:t>. Ambiente de Trabalho</w:t>
            </w:r>
          </w:p>
        </w:tc>
        <w:tc>
          <w:tcPr>
            <w:tcW w:w="3119" w:type="dxa"/>
          </w:tcPr>
          <w:p w14:paraId="144F8AEA" w14:textId="7699375B" w:rsidR="00BE7729" w:rsidRPr="004779BF" w:rsidRDefault="00BE7729" w:rsidP="00DF15EB">
            <w:pPr>
              <w:jc w:val="center"/>
              <w:rPr>
                <w:b/>
                <w:bCs/>
              </w:rPr>
            </w:pPr>
          </w:p>
        </w:tc>
      </w:tr>
      <w:tr w:rsidR="00BE7729" w:rsidRPr="00B36ABD" w14:paraId="02EEDD5F" w14:textId="127DA51F" w:rsidTr="58BE1A8F">
        <w:tc>
          <w:tcPr>
            <w:tcW w:w="7372" w:type="dxa"/>
          </w:tcPr>
          <w:p w14:paraId="7A6EACFA" w14:textId="56FA0C71" w:rsidR="00BE7729" w:rsidRPr="004779BF" w:rsidRDefault="00BE7729" w:rsidP="00A903B3">
            <w:pPr>
              <w:numPr>
                <w:ilvl w:val="0"/>
                <w:numId w:val="7"/>
              </w:numPr>
              <w:jc w:val="both"/>
            </w:pPr>
            <w:r w:rsidRPr="004779BF">
              <w:t>Existem procedimentos de controle ambiental sendo seguidos na obra (PGRCC)?</w:t>
            </w:r>
          </w:p>
        </w:tc>
        <w:tc>
          <w:tcPr>
            <w:tcW w:w="3119" w:type="dxa"/>
          </w:tcPr>
          <w:p w14:paraId="79344E4E" w14:textId="0810B5D7" w:rsidR="00BE7729" w:rsidRPr="004779BF" w:rsidRDefault="001223EE" w:rsidP="00DF15EB">
            <w:pPr>
              <w:jc w:val="center"/>
            </w:pPr>
            <w:r w:rsidRPr="004779BF">
              <w:t>0,30</w:t>
            </w:r>
          </w:p>
        </w:tc>
      </w:tr>
      <w:tr w:rsidR="00BE7729" w:rsidRPr="00B36ABD" w14:paraId="205BBC66" w14:textId="77777777" w:rsidTr="58BE1A8F">
        <w:tc>
          <w:tcPr>
            <w:tcW w:w="7372" w:type="dxa"/>
          </w:tcPr>
          <w:p w14:paraId="7CD1E5B0" w14:textId="358A0444" w:rsidR="00BE7729" w:rsidRPr="004779BF" w:rsidRDefault="00BE7729" w:rsidP="00A903B3">
            <w:pPr>
              <w:numPr>
                <w:ilvl w:val="0"/>
                <w:numId w:val="7"/>
              </w:numPr>
              <w:jc w:val="both"/>
            </w:pPr>
            <w:r w:rsidRPr="004779BF">
              <w:t>Controle de Transporte de Resíduos (CTR)</w:t>
            </w:r>
            <w:r w:rsidR="008B587B">
              <w:t>?</w:t>
            </w:r>
          </w:p>
        </w:tc>
        <w:tc>
          <w:tcPr>
            <w:tcW w:w="3119" w:type="dxa"/>
          </w:tcPr>
          <w:p w14:paraId="1B6582E8" w14:textId="5A97277D" w:rsidR="00BE7729" w:rsidRPr="004779BF" w:rsidRDefault="001223EE" w:rsidP="00DF15EB">
            <w:pPr>
              <w:jc w:val="center"/>
            </w:pPr>
            <w:r w:rsidRPr="004779BF">
              <w:t>0,20</w:t>
            </w:r>
          </w:p>
        </w:tc>
      </w:tr>
      <w:tr w:rsidR="00BE7729" w:rsidRPr="00B36ABD" w14:paraId="58A172DC" w14:textId="77777777" w:rsidTr="58BE1A8F">
        <w:tc>
          <w:tcPr>
            <w:tcW w:w="7372" w:type="dxa"/>
          </w:tcPr>
          <w:p w14:paraId="4702BEC7" w14:textId="74058901" w:rsidR="00BE7729" w:rsidRPr="004779BF" w:rsidRDefault="00BE7729" w:rsidP="00A903B3">
            <w:pPr>
              <w:numPr>
                <w:ilvl w:val="0"/>
                <w:numId w:val="7"/>
              </w:numPr>
              <w:jc w:val="both"/>
            </w:pPr>
            <w:r w:rsidRPr="004779BF">
              <w:t>Identificação das caçambas de entulho?</w:t>
            </w:r>
          </w:p>
        </w:tc>
        <w:tc>
          <w:tcPr>
            <w:tcW w:w="3119" w:type="dxa"/>
          </w:tcPr>
          <w:p w14:paraId="4F5DB2CE" w14:textId="7B423996" w:rsidR="00BE7729" w:rsidRPr="004779BF" w:rsidRDefault="001223EE" w:rsidP="00DF15EB">
            <w:pPr>
              <w:jc w:val="center"/>
            </w:pPr>
            <w:r w:rsidRPr="004779BF">
              <w:t>0,20</w:t>
            </w:r>
          </w:p>
        </w:tc>
      </w:tr>
      <w:tr w:rsidR="00BE7729" w:rsidRPr="00B36ABD" w14:paraId="18F183FB" w14:textId="77777777" w:rsidTr="58BE1A8F">
        <w:tc>
          <w:tcPr>
            <w:tcW w:w="7372" w:type="dxa"/>
          </w:tcPr>
          <w:p w14:paraId="68037C9B" w14:textId="79B6505B" w:rsidR="00BE7729" w:rsidRPr="004779BF" w:rsidRDefault="00BE7729" w:rsidP="00A903B3">
            <w:pPr>
              <w:numPr>
                <w:ilvl w:val="0"/>
                <w:numId w:val="7"/>
              </w:numPr>
              <w:jc w:val="both"/>
            </w:pPr>
            <w:r w:rsidRPr="004779BF">
              <w:t>Identificação da baia de bags?</w:t>
            </w:r>
          </w:p>
        </w:tc>
        <w:tc>
          <w:tcPr>
            <w:tcW w:w="3119" w:type="dxa"/>
          </w:tcPr>
          <w:p w14:paraId="68D044EF" w14:textId="6B57A723" w:rsidR="00BE7729" w:rsidRPr="004779BF" w:rsidRDefault="001223EE" w:rsidP="00DF15EB">
            <w:pPr>
              <w:jc w:val="center"/>
            </w:pPr>
            <w:r w:rsidRPr="004779BF">
              <w:t>0,20</w:t>
            </w:r>
          </w:p>
        </w:tc>
      </w:tr>
      <w:tr w:rsidR="00BE7729" w:rsidRPr="00B36ABD" w14:paraId="3B547B88" w14:textId="77777777" w:rsidTr="58BE1A8F">
        <w:tc>
          <w:tcPr>
            <w:tcW w:w="7372" w:type="dxa"/>
          </w:tcPr>
          <w:p w14:paraId="1351FF14" w14:textId="3C11B7F8" w:rsidR="00BE7729" w:rsidRPr="004779BF" w:rsidRDefault="00BE7729" w:rsidP="00A903B3">
            <w:pPr>
              <w:numPr>
                <w:ilvl w:val="0"/>
                <w:numId w:val="7"/>
              </w:numPr>
              <w:jc w:val="both"/>
            </w:pPr>
            <w:r w:rsidRPr="004779BF">
              <w:t>As licenças das empresas responsáveis pelo descarte dos resíduos gerados estão sendo devidamente registradas na planilha de caracterização e quantificação de resíduos (F.124)?</w:t>
            </w:r>
            <w:r w:rsidR="008B587B">
              <w:t xml:space="preserve"> Verificar também validade das licenças.</w:t>
            </w:r>
          </w:p>
        </w:tc>
        <w:tc>
          <w:tcPr>
            <w:tcW w:w="3119" w:type="dxa"/>
          </w:tcPr>
          <w:p w14:paraId="4BB35F1B" w14:textId="38A1020E" w:rsidR="00BE7729" w:rsidRPr="004779BF" w:rsidRDefault="001223EE" w:rsidP="00DF15EB">
            <w:pPr>
              <w:jc w:val="center"/>
            </w:pPr>
            <w:r w:rsidRPr="004779BF">
              <w:t>0,20</w:t>
            </w:r>
          </w:p>
        </w:tc>
      </w:tr>
    </w:tbl>
    <w:p w14:paraId="427D9702" w14:textId="77777777" w:rsidR="004E096A" w:rsidRDefault="004E096A">
      <w:r>
        <w:br w:type="page"/>
      </w:r>
    </w:p>
    <w:tbl>
      <w:tblPr>
        <w:tblStyle w:val="TabelacomGrelha"/>
        <w:tblW w:w="10491" w:type="dxa"/>
        <w:tblInd w:w="-998" w:type="dxa"/>
        <w:tblLook w:val="04A0" w:firstRow="1" w:lastRow="0" w:firstColumn="1" w:lastColumn="0" w:noHBand="0" w:noVBand="1"/>
      </w:tblPr>
      <w:tblGrid>
        <w:gridCol w:w="7372"/>
        <w:gridCol w:w="3119"/>
      </w:tblGrid>
      <w:tr w:rsidR="00C66A7B" w:rsidRPr="00B36ABD" w14:paraId="379F6B42" w14:textId="580B468C" w:rsidTr="58BE1A8F">
        <w:tc>
          <w:tcPr>
            <w:tcW w:w="7372" w:type="dxa"/>
          </w:tcPr>
          <w:p w14:paraId="53607CC5" w14:textId="48857245" w:rsidR="00C66A7B" w:rsidRPr="004779BF" w:rsidRDefault="006D0C4B" w:rsidP="00A903B3">
            <w:pPr>
              <w:jc w:val="both"/>
              <w:rPr>
                <w:b/>
                <w:bCs/>
              </w:rPr>
            </w:pPr>
            <w:r w:rsidRPr="004779BF">
              <w:rPr>
                <w:b/>
                <w:bCs/>
              </w:rPr>
              <w:lastRenderedPageBreak/>
              <w:t>6</w:t>
            </w:r>
            <w:r w:rsidR="00C66A7B" w:rsidRPr="004779BF">
              <w:rPr>
                <w:b/>
                <w:bCs/>
              </w:rPr>
              <w:t>. Inspeções e Ensaios</w:t>
            </w:r>
          </w:p>
        </w:tc>
        <w:tc>
          <w:tcPr>
            <w:tcW w:w="3119" w:type="dxa"/>
          </w:tcPr>
          <w:p w14:paraId="439E4C70" w14:textId="77777777" w:rsidR="00C66A7B" w:rsidRPr="004779BF" w:rsidRDefault="00C66A7B" w:rsidP="00DF15EB">
            <w:pPr>
              <w:jc w:val="center"/>
              <w:rPr>
                <w:b/>
                <w:bCs/>
              </w:rPr>
            </w:pPr>
          </w:p>
        </w:tc>
      </w:tr>
      <w:tr w:rsidR="00C66A7B" w:rsidRPr="00B36ABD" w14:paraId="0256D5C1" w14:textId="2AE74DE3" w:rsidTr="58BE1A8F">
        <w:tc>
          <w:tcPr>
            <w:tcW w:w="7372" w:type="dxa"/>
          </w:tcPr>
          <w:p w14:paraId="19A7345D" w14:textId="77777777" w:rsidR="00C66A7B" w:rsidRDefault="00C66A7B" w:rsidP="00A903B3">
            <w:pPr>
              <w:numPr>
                <w:ilvl w:val="0"/>
                <w:numId w:val="5"/>
              </w:numPr>
              <w:jc w:val="both"/>
            </w:pPr>
            <w:r w:rsidRPr="004779BF">
              <w:t>Estão sendo realizadas inspeções periódicas para verificação da qualidade dos serviços executados</w:t>
            </w:r>
            <w:r w:rsidR="0021248A" w:rsidRPr="004779BF">
              <w:t xml:space="preserve"> </w:t>
            </w:r>
            <w:r w:rsidR="00E5700E" w:rsidRPr="004779BF">
              <w:t>(FVS)</w:t>
            </w:r>
            <w:r w:rsidRPr="004779BF">
              <w:t>?</w:t>
            </w:r>
          </w:p>
          <w:p w14:paraId="79E286B5" w14:textId="17057C7D" w:rsidR="004E096A" w:rsidRPr="004779BF" w:rsidRDefault="004E096A" w:rsidP="004E096A">
            <w:pPr>
              <w:ind w:left="720"/>
              <w:jc w:val="both"/>
            </w:pPr>
            <w:r>
              <w:t>(pontuação dividida pela quantidade de serviços auditados)</w:t>
            </w:r>
          </w:p>
        </w:tc>
        <w:tc>
          <w:tcPr>
            <w:tcW w:w="3119" w:type="dxa"/>
          </w:tcPr>
          <w:p w14:paraId="285A2C23" w14:textId="64BC913E" w:rsidR="00EE6C36" w:rsidRPr="004779BF" w:rsidRDefault="00005EFC" w:rsidP="00EE6C36">
            <w:pPr>
              <w:jc w:val="center"/>
            </w:pPr>
            <w:r w:rsidRPr="004779BF">
              <w:t>3,00</w:t>
            </w:r>
          </w:p>
          <w:p w14:paraId="06A3D835" w14:textId="75E9E5C8" w:rsidR="00C66A7B" w:rsidRPr="004779BF" w:rsidRDefault="00C66A7B" w:rsidP="00DF15EB">
            <w:pPr>
              <w:ind w:left="720"/>
              <w:jc w:val="center"/>
            </w:pPr>
          </w:p>
        </w:tc>
      </w:tr>
      <w:tr w:rsidR="00C66A7B" w:rsidRPr="00B36ABD" w14:paraId="017307BE" w14:textId="56AA1B74" w:rsidTr="58BE1A8F">
        <w:tc>
          <w:tcPr>
            <w:tcW w:w="7372" w:type="dxa"/>
          </w:tcPr>
          <w:p w14:paraId="5852F44D" w14:textId="3611A642" w:rsidR="00C66A7B" w:rsidRPr="004779BF" w:rsidRDefault="00C66A7B" w:rsidP="00A903B3">
            <w:pPr>
              <w:numPr>
                <w:ilvl w:val="0"/>
                <w:numId w:val="5"/>
              </w:numPr>
              <w:jc w:val="both"/>
            </w:pPr>
            <w:r w:rsidRPr="004779BF">
              <w:t>Há registros documentais das inspeções realizadas e dos testes executados</w:t>
            </w:r>
            <w:r w:rsidR="00AE0148" w:rsidRPr="004779BF">
              <w:t xml:space="preserve"> (PCT)</w:t>
            </w:r>
            <w:r w:rsidR="007544C7">
              <w:t xml:space="preserve"> (checar inclsuive se os documentos estão datados e assinados)</w:t>
            </w:r>
            <w:r w:rsidRPr="004779BF">
              <w:t>?</w:t>
            </w:r>
          </w:p>
        </w:tc>
        <w:tc>
          <w:tcPr>
            <w:tcW w:w="3119" w:type="dxa"/>
          </w:tcPr>
          <w:p w14:paraId="56EC25CE" w14:textId="47211D5A" w:rsidR="00C66A7B" w:rsidRPr="004779BF" w:rsidRDefault="004D54E0" w:rsidP="00DF15EB">
            <w:pPr>
              <w:jc w:val="center"/>
            </w:pPr>
            <w:r w:rsidRPr="004779BF">
              <w:t>0,20</w:t>
            </w:r>
          </w:p>
        </w:tc>
      </w:tr>
      <w:tr w:rsidR="00BE7729" w:rsidRPr="00B36ABD" w14:paraId="05466E36" w14:textId="77777777" w:rsidTr="58BE1A8F">
        <w:tc>
          <w:tcPr>
            <w:tcW w:w="7372" w:type="dxa"/>
          </w:tcPr>
          <w:p w14:paraId="47CB901A" w14:textId="05A5FC7A" w:rsidR="00BE7729" w:rsidRPr="004779BF" w:rsidRDefault="006D0C4B" w:rsidP="00BE7729">
            <w:r w:rsidRPr="004779BF">
              <w:rPr>
                <w:b/>
                <w:bCs/>
              </w:rPr>
              <w:t>7</w:t>
            </w:r>
            <w:r w:rsidR="00BE7729" w:rsidRPr="004779BF">
              <w:rPr>
                <w:b/>
                <w:bCs/>
              </w:rPr>
              <w:t>. Melhoria Contínua</w:t>
            </w:r>
          </w:p>
        </w:tc>
        <w:tc>
          <w:tcPr>
            <w:tcW w:w="3119" w:type="dxa"/>
          </w:tcPr>
          <w:p w14:paraId="67641354" w14:textId="341A5A59" w:rsidR="00BE7729" w:rsidRPr="004779BF" w:rsidRDefault="00BE7729" w:rsidP="00DF15EB">
            <w:pPr>
              <w:ind w:left="720"/>
              <w:jc w:val="center"/>
            </w:pPr>
          </w:p>
        </w:tc>
      </w:tr>
      <w:tr w:rsidR="00BE7729" w:rsidRPr="00B36ABD" w14:paraId="54723440" w14:textId="77777777" w:rsidTr="58BE1A8F">
        <w:tc>
          <w:tcPr>
            <w:tcW w:w="7372" w:type="dxa"/>
          </w:tcPr>
          <w:p w14:paraId="30496CEC" w14:textId="7E52AA41" w:rsidR="00BE7729" w:rsidRPr="004779BF" w:rsidRDefault="00BE7729" w:rsidP="00A903B3">
            <w:pPr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4779BF">
              <w:t>As oportunidades de melhoria e riscos são registradas (F.122)?</w:t>
            </w:r>
          </w:p>
        </w:tc>
        <w:tc>
          <w:tcPr>
            <w:tcW w:w="3119" w:type="dxa"/>
          </w:tcPr>
          <w:p w14:paraId="0BE467E3" w14:textId="73C8119A" w:rsidR="00BE7729" w:rsidRPr="004779BF" w:rsidRDefault="004D54E0" w:rsidP="00DF15EB">
            <w:pPr>
              <w:jc w:val="center"/>
            </w:pPr>
            <w:r w:rsidRPr="004779BF">
              <w:t>0,20</w:t>
            </w:r>
          </w:p>
        </w:tc>
      </w:tr>
      <w:tr w:rsidR="00C66A7B" w:rsidRPr="00B36ABD" w14:paraId="6A4AA575" w14:textId="77777777" w:rsidTr="58BE1A8F">
        <w:tc>
          <w:tcPr>
            <w:tcW w:w="7372" w:type="dxa"/>
          </w:tcPr>
          <w:p w14:paraId="675422B0" w14:textId="12851BE1" w:rsidR="00C66A7B" w:rsidRPr="004779BF" w:rsidRDefault="007544C7" w:rsidP="00165407">
            <w:pPr>
              <w:pStyle w:val="PargrafodaLista"/>
              <w:numPr>
                <w:ilvl w:val="0"/>
                <w:numId w:val="11"/>
              </w:numPr>
            </w:pPr>
            <w:r>
              <w:t>O canteiro está limpo e organizado?</w:t>
            </w:r>
          </w:p>
        </w:tc>
        <w:tc>
          <w:tcPr>
            <w:tcW w:w="3119" w:type="dxa"/>
          </w:tcPr>
          <w:p w14:paraId="21C3A982" w14:textId="315E9482" w:rsidR="00C66A7B" w:rsidRPr="004779BF" w:rsidRDefault="007544C7" w:rsidP="007544C7">
            <w:pPr>
              <w:jc w:val="center"/>
            </w:pPr>
            <w:r>
              <w:t>0,20</w:t>
            </w:r>
          </w:p>
        </w:tc>
      </w:tr>
    </w:tbl>
    <w:p w14:paraId="67FDF298" w14:textId="3EEB06DC" w:rsidR="00D11DCD" w:rsidRDefault="00D11DCD" w:rsidP="00D11DCD">
      <w:pPr>
        <w:ind w:left="-993"/>
      </w:pPr>
      <w:r>
        <w:t>F.</w:t>
      </w:r>
      <w:r w:rsidR="000B3D8A">
        <w:t>17</w:t>
      </w:r>
      <w:r w:rsidR="00F2209E">
        <w:t>6</w:t>
      </w:r>
      <w:r>
        <w:t>/</w:t>
      </w:r>
      <w:r w:rsidR="00F2209E">
        <w:t>00</w:t>
      </w:r>
    </w:p>
    <w:sectPr w:rsidR="00D11DCD" w:rsidSect="005235F7">
      <w:headerReference w:type="default" r:id="rId10"/>
      <w:pgSz w:w="11906" w:h="16838"/>
      <w:pgMar w:top="1560" w:right="1701" w:bottom="0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E493" w14:textId="77777777" w:rsidR="00F523FD" w:rsidRDefault="00F523FD" w:rsidP="00B36ABD">
      <w:pPr>
        <w:spacing w:after="0" w:line="240" w:lineRule="auto"/>
      </w:pPr>
      <w:r>
        <w:separator/>
      </w:r>
    </w:p>
  </w:endnote>
  <w:endnote w:type="continuationSeparator" w:id="0">
    <w:p w14:paraId="3D899297" w14:textId="77777777" w:rsidR="00F523FD" w:rsidRDefault="00F523FD" w:rsidP="00B36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2CAB7" w14:textId="77777777" w:rsidR="00F523FD" w:rsidRDefault="00F523FD" w:rsidP="00B36ABD">
      <w:pPr>
        <w:spacing w:after="0" w:line="240" w:lineRule="auto"/>
      </w:pPr>
      <w:r>
        <w:separator/>
      </w:r>
    </w:p>
  </w:footnote>
  <w:footnote w:type="continuationSeparator" w:id="0">
    <w:p w14:paraId="08656E12" w14:textId="77777777" w:rsidR="00F523FD" w:rsidRDefault="00F523FD" w:rsidP="00B36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10491" w:type="dxa"/>
      <w:tblInd w:w="-9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auto" w:fill="FFFFFF" w:themeFill="background1"/>
      <w:tblLayout w:type="fixed"/>
      <w:tblLook w:val="01E0" w:firstRow="1" w:lastRow="1" w:firstColumn="1" w:lastColumn="1" w:noHBand="0" w:noVBand="0"/>
    </w:tblPr>
    <w:tblGrid>
      <w:gridCol w:w="2142"/>
      <w:gridCol w:w="6473"/>
      <w:gridCol w:w="1876"/>
    </w:tblGrid>
    <w:tr w:rsidR="00D91720" w14:paraId="54B2C865" w14:textId="77777777" w:rsidTr="00AD32C6">
      <w:trPr>
        <w:trHeight w:val="987"/>
      </w:trPr>
      <w:tc>
        <w:tcPr>
          <w:tcW w:w="2142" w:type="dxa"/>
          <w:tcBorders>
            <w:bottom w:val="single" w:sz="4" w:space="0" w:color="000000"/>
          </w:tcBorders>
          <w:shd w:val="clear" w:color="auto" w:fill="FFFFFF" w:themeFill="background1"/>
        </w:tcPr>
        <w:p w14:paraId="3A86DCC2" w14:textId="2F7ECD32" w:rsidR="0006744F" w:rsidRDefault="00AD32C6" w:rsidP="0006744F">
          <w:pPr>
            <w:pStyle w:val="TableParagraph"/>
            <w:spacing w:before="2"/>
            <w:rPr>
              <w:rFonts w:ascii="Times New Roman"/>
              <w:sz w:val="20"/>
            </w:rPr>
          </w:pPr>
          <w:r w:rsidRPr="00AD32C6">
            <w:rPr>
              <w:rFonts w:ascii="Times New Roman"/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 wp14:anchorId="1080A4E2" wp14:editId="7A293F5C">
                <wp:simplePos x="0" y="0"/>
                <wp:positionH relativeFrom="column">
                  <wp:posOffset>4445</wp:posOffset>
                </wp:positionH>
                <wp:positionV relativeFrom="paragraph">
                  <wp:posOffset>66040</wp:posOffset>
                </wp:positionV>
                <wp:extent cx="1343025" cy="473710"/>
                <wp:effectExtent l="0" t="0" r="9525" b="2540"/>
                <wp:wrapNone/>
                <wp:docPr id="2100275669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760122-B08D-42E3-B09B-55DC046EA5B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2756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025" cy="473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27553DB0" w14:textId="6916EC94" w:rsidR="0006744F" w:rsidRDefault="0006744F" w:rsidP="0006744F">
          <w:pPr>
            <w:pStyle w:val="TableParagraph"/>
            <w:spacing w:before="2"/>
            <w:rPr>
              <w:rFonts w:ascii="Times New Roman"/>
              <w:sz w:val="20"/>
            </w:rPr>
          </w:pPr>
        </w:p>
        <w:p w14:paraId="62CFD731" w14:textId="3F8DA1A8" w:rsidR="0006744F" w:rsidRDefault="0006744F" w:rsidP="0006744F">
          <w:pPr>
            <w:pStyle w:val="TableParagraph"/>
            <w:ind w:left="71" w:firstLine="708"/>
            <w:rPr>
              <w:rFonts w:ascii="Times New Roman"/>
              <w:sz w:val="20"/>
            </w:rPr>
          </w:pPr>
        </w:p>
      </w:tc>
      <w:tc>
        <w:tcPr>
          <w:tcW w:w="6473" w:type="dxa"/>
          <w:tcBorders>
            <w:bottom w:val="single" w:sz="4" w:space="0" w:color="000000"/>
          </w:tcBorders>
          <w:shd w:val="clear" w:color="auto" w:fill="FFFFFF" w:themeFill="background1"/>
          <w:vAlign w:val="center"/>
        </w:tcPr>
        <w:p w14:paraId="5A7F4F09" w14:textId="77777777" w:rsidR="0006744F" w:rsidRDefault="0006744F" w:rsidP="00AD32C6">
          <w:pPr>
            <w:pStyle w:val="TableParagraph"/>
            <w:spacing w:before="19"/>
            <w:ind w:left="751" w:right="742"/>
            <w:jc w:val="center"/>
            <w:rPr>
              <w:b/>
              <w:sz w:val="28"/>
            </w:rPr>
          </w:pPr>
          <w:r>
            <w:rPr>
              <w:b/>
              <w:spacing w:val="17"/>
              <w:sz w:val="28"/>
            </w:rPr>
            <w:t>Sistema</w:t>
          </w:r>
          <w:r>
            <w:rPr>
              <w:b/>
              <w:spacing w:val="40"/>
              <w:sz w:val="28"/>
            </w:rPr>
            <w:t xml:space="preserve"> </w:t>
          </w:r>
          <w:r>
            <w:rPr>
              <w:b/>
              <w:spacing w:val="10"/>
              <w:sz w:val="28"/>
            </w:rPr>
            <w:t>de</w:t>
          </w:r>
          <w:r>
            <w:rPr>
              <w:b/>
              <w:spacing w:val="41"/>
              <w:sz w:val="28"/>
            </w:rPr>
            <w:t xml:space="preserve"> </w:t>
          </w:r>
          <w:r>
            <w:rPr>
              <w:b/>
              <w:spacing w:val="16"/>
              <w:sz w:val="28"/>
            </w:rPr>
            <w:t>Gestão</w:t>
          </w:r>
          <w:r>
            <w:rPr>
              <w:b/>
              <w:spacing w:val="40"/>
              <w:sz w:val="28"/>
            </w:rPr>
            <w:t xml:space="preserve"> </w:t>
          </w:r>
          <w:r>
            <w:rPr>
              <w:b/>
              <w:spacing w:val="10"/>
              <w:sz w:val="28"/>
            </w:rPr>
            <w:t>da</w:t>
          </w:r>
          <w:r>
            <w:rPr>
              <w:b/>
              <w:spacing w:val="40"/>
              <w:sz w:val="28"/>
            </w:rPr>
            <w:t xml:space="preserve"> </w:t>
          </w:r>
          <w:r>
            <w:rPr>
              <w:b/>
              <w:spacing w:val="19"/>
              <w:sz w:val="28"/>
            </w:rPr>
            <w:t>Qualidade</w:t>
          </w:r>
        </w:p>
        <w:p w14:paraId="6107FD1C" w14:textId="2D48C286" w:rsidR="0006744F" w:rsidRDefault="0006744F" w:rsidP="00AD32C6">
          <w:pPr>
            <w:pStyle w:val="TableParagraph"/>
            <w:spacing w:before="39"/>
            <w:ind w:left="751" w:right="742"/>
            <w:jc w:val="center"/>
            <w:rPr>
              <w:sz w:val="28"/>
            </w:rPr>
          </w:pPr>
          <w:r>
            <w:rPr>
              <w:spacing w:val="17"/>
              <w:sz w:val="28"/>
            </w:rPr>
            <w:t>Farol da Qualidade</w:t>
          </w:r>
        </w:p>
      </w:tc>
      <w:tc>
        <w:tcPr>
          <w:tcW w:w="1876" w:type="dxa"/>
          <w:tcBorders>
            <w:bottom w:val="single" w:sz="4" w:space="0" w:color="000000"/>
          </w:tcBorders>
          <w:shd w:val="clear" w:color="auto" w:fill="FFFFFF" w:themeFill="background1"/>
          <w:vAlign w:val="center"/>
        </w:tcPr>
        <w:p w14:paraId="130177E6" w14:textId="4EA60B7E" w:rsidR="0006744F" w:rsidRDefault="0006744F" w:rsidP="00AD32C6">
          <w:pPr>
            <w:pStyle w:val="TableParagraph"/>
            <w:spacing w:before="11"/>
            <w:ind w:left="439" w:right="429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Página</w:t>
          </w:r>
        </w:p>
        <w:p w14:paraId="533FE14A" w14:textId="4BF50D06" w:rsidR="0006744F" w:rsidRDefault="0006744F" w:rsidP="00AD32C6">
          <w:pPr>
            <w:pStyle w:val="TableParagraph"/>
            <w:spacing w:before="11"/>
            <w:ind w:left="439" w:right="429"/>
            <w:jc w:val="center"/>
            <w:rPr>
              <w:b/>
              <w:sz w:val="20"/>
            </w:rPr>
          </w:pPr>
          <w:r w:rsidRPr="0006744F">
            <w:rPr>
              <w:b/>
              <w:sz w:val="20"/>
            </w:rPr>
            <w:fldChar w:fldCharType="begin"/>
          </w:r>
          <w:r w:rsidRPr="0006744F">
            <w:rPr>
              <w:b/>
              <w:sz w:val="20"/>
            </w:rPr>
            <w:instrText>PAGE   \* MERGEFORMAT</w:instrText>
          </w:r>
          <w:r w:rsidRPr="0006744F">
            <w:rPr>
              <w:b/>
              <w:sz w:val="20"/>
            </w:rPr>
            <w:fldChar w:fldCharType="separate"/>
          </w:r>
          <w:r w:rsidRPr="0006744F">
            <w:rPr>
              <w:b/>
              <w:sz w:val="20"/>
              <w:lang w:val="pt-BR"/>
            </w:rPr>
            <w:t>1</w:t>
          </w:r>
          <w:r w:rsidRPr="0006744F">
            <w:rPr>
              <w:b/>
              <w:sz w:val="20"/>
            </w:rPr>
            <w:fldChar w:fldCharType="end"/>
          </w:r>
          <w:r>
            <w:rPr>
              <w:b/>
              <w:sz w:val="20"/>
            </w:rPr>
            <w:t>/2</w:t>
          </w:r>
        </w:p>
      </w:tc>
    </w:tr>
  </w:tbl>
  <w:p w14:paraId="2D2C9967" w14:textId="77777777" w:rsidR="00B36ABD" w:rsidRDefault="00B36ABD" w:rsidP="000674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1FC"/>
    <w:multiLevelType w:val="multilevel"/>
    <w:tmpl w:val="2BE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05B2E"/>
    <w:multiLevelType w:val="multilevel"/>
    <w:tmpl w:val="920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80CFC"/>
    <w:multiLevelType w:val="multilevel"/>
    <w:tmpl w:val="C83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FA5"/>
    <w:multiLevelType w:val="multilevel"/>
    <w:tmpl w:val="F41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7589E"/>
    <w:multiLevelType w:val="hybridMultilevel"/>
    <w:tmpl w:val="E2A0A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51867"/>
    <w:multiLevelType w:val="multilevel"/>
    <w:tmpl w:val="AC0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67752"/>
    <w:multiLevelType w:val="multilevel"/>
    <w:tmpl w:val="B46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62BAA"/>
    <w:multiLevelType w:val="multilevel"/>
    <w:tmpl w:val="C78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F2CD2"/>
    <w:multiLevelType w:val="multilevel"/>
    <w:tmpl w:val="756A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615CA"/>
    <w:multiLevelType w:val="multilevel"/>
    <w:tmpl w:val="296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15CE7"/>
    <w:multiLevelType w:val="multilevel"/>
    <w:tmpl w:val="AB4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74642">
    <w:abstractNumId w:val="1"/>
  </w:num>
  <w:num w:numId="2" w16cid:durableId="1057975587">
    <w:abstractNumId w:val="10"/>
  </w:num>
  <w:num w:numId="3" w16cid:durableId="1232616391">
    <w:abstractNumId w:val="2"/>
  </w:num>
  <w:num w:numId="4" w16cid:durableId="1520240598">
    <w:abstractNumId w:val="0"/>
  </w:num>
  <w:num w:numId="5" w16cid:durableId="1725982961">
    <w:abstractNumId w:val="7"/>
  </w:num>
  <w:num w:numId="6" w16cid:durableId="1780106443">
    <w:abstractNumId w:val="6"/>
  </w:num>
  <w:num w:numId="7" w16cid:durableId="358287445">
    <w:abstractNumId w:val="5"/>
  </w:num>
  <w:num w:numId="8" w16cid:durableId="750081856">
    <w:abstractNumId w:val="8"/>
  </w:num>
  <w:num w:numId="9" w16cid:durableId="853692096">
    <w:abstractNumId w:val="9"/>
  </w:num>
  <w:num w:numId="10" w16cid:durableId="977146449">
    <w:abstractNumId w:val="3"/>
  </w:num>
  <w:num w:numId="11" w16cid:durableId="1898934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BD"/>
    <w:rsid w:val="00005EFC"/>
    <w:rsid w:val="00006865"/>
    <w:rsid w:val="00012A92"/>
    <w:rsid w:val="00021123"/>
    <w:rsid w:val="00034295"/>
    <w:rsid w:val="00044C06"/>
    <w:rsid w:val="0004650B"/>
    <w:rsid w:val="0004677C"/>
    <w:rsid w:val="0006744F"/>
    <w:rsid w:val="00072242"/>
    <w:rsid w:val="00074F54"/>
    <w:rsid w:val="000800E3"/>
    <w:rsid w:val="00082D06"/>
    <w:rsid w:val="0009486E"/>
    <w:rsid w:val="00095E3C"/>
    <w:rsid w:val="000A6AA2"/>
    <w:rsid w:val="000B3D8A"/>
    <w:rsid w:val="000C0824"/>
    <w:rsid w:val="000C0FD6"/>
    <w:rsid w:val="000D15D0"/>
    <w:rsid w:val="000E4AB3"/>
    <w:rsid w:val="001134E9"/>
    <w:rsid w:val="00121B11"/>
    <w:rsid w:val="001223EE"/>
    <w:rsid w:val="00126F58"/>
    <w:rsid w:val="001323E9"/>
    <w:rsid w:val="001362D2"/>
    <w:rsid w:val="00136D37"/>
    <w:rsid w:val="00142508"/>
    <w:rsid w:val="00150661"/>
    <w:rsid w:val="00165407"/>
    <w:rsid w:val="001748BA"/>
    <w:rsid w:val="00194403"/>
    <w:rsid w:val="001C6750"/>
    <w:rsid w:val="0021248A"/>
    <w:rsid w:val="00235FAB"/>
    <w:rsid w:val="00243264"/>
    <w:rsid w:val="002474E6"/>
    <w:rsid w:val="0026577A"/>
    <w:rsid w:val="00297225"/>
    <w:rsid w:val="002A2222"/>
    <w:rsid w:val="002B1994"/>
    <w:rsid w:val="002C563B"/>
    <w:rsid w:val="002D7F36"/>
    <w:rsid w:val="002E507F"/>
    <w:rsid w:val="002F1FEB"/>
    <w:rsid w:val="003121E3"/>
    <w:rsid w:val="00326106"/>
    <w:rsid w:val="003428F8"/>
    <w:rsid w:val="00351966"/>
    <w:rsid w:val="00363509"/>
    <w:rsid w:val="00372154"/>
    <w:rsid w:val="00386FF0"/>
    <w:rsid w:val="0039029B"/>
    <w:rsid w:val="003B04ED"/>
    <w:rsid w:val="003E7B2A"/>
    <w:rsid w:val="003F3E16"/>
    <w:rsid w:val="0041427E"/>
    <w:rsid w:val="00423505"/>
    <w:rsid w:val="00453755"/>
    <w:rsid w:val="00460BF5"/>
    <w:rsid w:val="00462D9D"/>
    <w:rsid w:val="00471531"/>
    <w:rsid w:val="004779BF"/>
    <w:rsid w:val="00485950"/>
    <w:rsid w:val="00485AC5"/>
    <w:rsid w:val="00497023"/>
    <w:rsid w:val="004B4C05"/>
    <w:rsid w:val="004D54E0"/>
    <w:rsid w:val="004E096A"/>
    <w:rsid w:val="004F0BE0"/>
    <w:rsid w:val="005235F7"/>
    <w:rsid w:val="00525717"/>
    <w:rsid w:val="005260DE"/>
    <w:rsid w:val="00560593"/>
    <w:rsid w:val="00565F59"/>
    <w:rsid w:val="005662D2"/>
    <w:rsid w:val="00566A2B"/>
    <w:rsid w:val="00581C71"/>
    <w:rsid w:val="00591F92"/>
    <w:rsid w:val="005B450F"/>
    <w:rsid w:val="005B6CBA"/>
    <w:rsid w:val="005C3255"/>
    <w:rsid w:val="005C3ACC"/>
    <w:rsid w:val="00602D91"/>
    <w:rsid w:val="00640818"/>
    <w:rsid w:val="00655FD5"/>
    <w:rsid w:val="006704F5"/>
    <w:rsid w:val="006D0C4B"/>
    <w:rsid w:val="006D48DD"/>
    <w:rsid w:val="006E3F44"/>
    <w:rsid w:val="006F06A2"/>
    <w:rsid w:val="0071052A"/>
    <w:rsid w:val="00723ED4"/>
    <w:rsid w:val="0073034B"/>
    <w:rsid w:val="00736E54"/>
    <w:rsid w:val="007544C7"/>
    <w:rsid w:val="00756DA0"/>
    <w:rsid w:val="007752CF"/>
    <w:rsid w:val="0078290A"/>
    <w:rsid w:val="007844B5"/>
    <w:rsid w:val="00793335"/>
    <w:rsid w:val="007B3653"/>
    <w:rsid w:val="007C6194"/>
    <w:rsid w:val="007D5F8E"/>
    <w:rsid w:val="007F58AF"/>
    <w:rsid w:val="00806162"/>
    <w:rsid w:val="0081749C"/>
    <w:rsid w:val="00817943"/>
    <w:rsid w:val="00824590"/>
    <w:rsid w:val="00837CF7"/>
    <w:rsid w:val="008442E0"/>
    <w:rsid w:val="008544B0"/>
    <w:rsid w:val="00862667"/>
    <w:rsid w:val="00873B4C"/>
    <w:rsid w:val="00875F7B"/>
    <w:rsid w:val="008B4E7E"/>
    <w:rsid w:val="008B587B"/>
    <w:rsid w:val="008D0A2A"/>
    <w:rsid w:val="008E6981"/>
    <w:rsid w:val="009556D9"/>
    <w:rsid w:val="00984862"/>
    <w:rsid w:val="0099086A"/>
    <w:rsid w:val="00991E2B"/>
    <w:rsid w:val="009A1526"/>
    <w:rsid w:val="009D5ED1"/>
    <w:rsid w:val="00A06BD8"/>
    <w:rsid w:val="00A22D3B"/>
    <w:rsid w:val="00A23016"/>
    <w:rsid w:val="00A347A9"/>
    <w:rsid w:val="00A34C73"/>
    <w:rsid w:val="00A4411E"/>
    <w:rsid w:val="00A477E1"/>
    <w:rsid w:val="00A5038F"/>
    <w:rsid w:val="00A50723"/>
    <w:rsid w:val="00A523DD"/>
    <w:rsid w:val="00A5390A"/>
    <w:rsid w:val="00A55ADF"/>
    <w:rsid w:val="00A8262C"/>
    <w:rsid w:val="00A903B3"/>
    <w:rsid w:val="00A9140A"/>
    <w:rsid w:val="00AB3CF0"/>
    <w:rsid w:val="00AD32C6"/>
    <w:rsid w:val="00AD52F8"/>
    <w:rsid w:val="00AE0148"/>
    <w:rsid w:val="00AE579A"/>
    <w:rsid w:val="00B1484B"/>
    <w:rsid w:val="00B17CE0"/>
    <w:rsid w:val="00B31EE3"/>
    <w:rsid w:val="00B36ABD"/>
    <w:rsid w:val="00B431A2"/>
    <w:rsid w:val="00B600D5"/>
    <w:rsid w:val="00B924DF"/>
    <w:rsid w:val="00B96036"/>
    <w:rsid w:val="00BA184B"/>
    <w:rsid w:val="00BA6245"/>
    <w:rsid w:val="00BA70DB"/>
    <w:rsid w:val="00BC4C54"/>
    <w:rsid w:val="00BD2446"/>
    <w:rsid w:val="00BD5B6B"/>
    <w:rsid w:val="00BE3364"/>
    <w:rsid w:val="00BE7729"/>
    <w:rsid w:val="00BF4EC8"/>
    <w:rsid w:val="00C14E52"/>
    <w:rsid w:val="00C211BD"/>
    <w:rsid w:val="00C25796"/>
    <w:rsid w:val="00C43726"/>
    <w:rsid w:val="00C50C03"/>
    <w:rsid w:val="00C66628"/>
    <w:rsid w:val="00C66A7B"/>
    <w:rsid w:val="00C70AFF"/>
    <w:rsid w:val="00C821B8"/>
    <w:rsid w:val="00C90AD0"/>
    <w:rsid w:val="00C912D7"/>
    <w:rsid w:val="00CB6546"/>
    <w:rsid w:val="00CB68AE"/>
    <w:rsid w:val="00CD1836"/>
    <w:rsid w:val="00CF0C00"/>
    <w:rsid w:val="00D11DCD"/>
    <w:rsid w:val="00D12F86"/>
    <w:rsid w:val="00D14C40"/>
    <w:rsid w:val="00D23ECC"/>
    <w:rsid w:val="00D37865"/>
    <w:rsid w:val="00D56D2E"/>
    <w:rsid w:val="00D644AD"/>
    <w:rsid w:val="00D83A62"/>
    <w:rsid w:val="00D91720"/>
    <w:rsid w:val="00DA4796"/>
    <w:rsid w:val="00DA59C7"/>
    <w:rsid w:val="00DC3351"/>
    <w:rsid w:val="00DD2603"/>
    <w:rsid w:val="00DF15EB"/>
    <w:rsid w:val="00DF7CEE"/>
    <w:rsid w:val="00E06665"/>
    <w:rsid w:val="00E2498F"/>
    <w:rsid w:val="00E27D97"/>
    <w:rsid w:val="00E322A1"/>
    <w:rsid w:val="00E502B8"/>
    <w:rsid w:val="00E5700E"/>
    <w:rsid w:val="00E61EC3"/>
    <w:rsid w:val="00E6608E"/>
    <w:rsid w:val="00E73583"/>
    <w:rsid w:val="00E8044A"/>
    <w:rsid w:val="00E804B5"/>
    <w:rsid w:val="00E831AD"/>
    <w:rsid w:val="00E84F2F"/>
    <w:rsid w:val="00E94DF8"/>
    <w:rsid w:val="00EA2D8A"/>
    <w:rsid w:val="00ED0D26"/>
    <w:rsid w:val="00EE17D5"/>
    <w:rsid w:val="00EE291F"/>
    <w:rsid w:val="00EE6C36"/>
    <w:rsid w:val="00EF7336"/>
    <w:rsid w:val="00F105EA"/>
    <w:rsid w:val="00F2209E"/>
    <w:rsid w:val="00F322EC"/>
    <w:rsid w:val="00F523FD"/>
    <w:rsid w:val="00F57C08"/>
    <w:rsid w:val="00F92F1A"/>
    <w:rsid w:val="00FA4082"/>
    <w:rsid w:val="00FA473E"/>
    <w:rsid w:val="00FD63C9"/>
    <w:rsid w:val="58BE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B8158"/>
  <w15:chartTrackingRefBased/>
  <w15:docId w15:val="{B1C32D34-5604-4767-9908-9CB4DB84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3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3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3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3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6AB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6AB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6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3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3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AB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3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6AB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36ABD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B36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B36A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36ABD"/>
  </w:style>
  <w:style w:type="paragraph" w:styleId="Rodap">
    <w:name w:val="footer"/>
    <w:basedOn w:val="Normal"/>
    <w:link w:val="RodapCarter"/>
    <w:uiPriority w:val="99"/>
    <w:unhideWhenUsed/>
    <w:rsid w:val="00B36A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36ABD"/>
  </w:style>
  <w:style w:type="paragraph" w:customStyle="1" w:styleId="TableParagraph">
    <w:name w:val="Table Paragraph"/>
    <w:basedOn w:val="Normal"/>
    <w:uiPriority w:val="1"/>
    <w:qFormat/>
    <w:rsid w:val="0006744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pt-PT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B9603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9db313-5cfb-4991-84f0-80051d5e4e6f" xsi:nil="true"/>
    <lcf76f155ced4ddcb4097134ff3c332f xmlns="5d75131d-11a9-4890-a140-2e2b3238312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943B165E9EA040A7CB0679EEC1E8D3" ma:contentTypeVersion="15" ma:contentTypeDescription="Crie um novo documento." ma:contentTypeScope="" ma:versionID="eabe4d980f21db03362397f08542d175">
  <xsd:schema xmlns:xsd="http://www.w3.org/2001/XMLSchema" xmlns:xs="http://www.w3.org/2001/XMLSchema" xmlns:p="http://schemas.microsoft.com/office/2006/metadata/properties" xmlns:ns2="5d75131d-11a9-4890-a140-2e2b32383123" xmlns:ns3="4c9db313-5cfb-4991-84f0-80051d5e4e6f" targetNamespace="http://schemas.microsoft.com/office/2006/metadata/properties" ma:root="true" ma:fieldsID="dd6f372457b8f30ab8edbdefc0bd1674" ns2:_="" ns3:_="">
    <xsd:import namespace="5d75131d-11a9-4890-a140-2e2b32383123"/>
    <xsd:import namespace="4c9db313-5cfb-4991-84f0-80051d5e4e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75131d-11a9-4890-a140-2e2b32383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740f80-3362-4b37-b7fc-e7c901a13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db313-5cfb-4991-84f0-80051d5e4e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b53be21-ecb9-443a-b095-1335cae305c7}" ma:internalName="TaxCatchAll" ma:showField="CatchAllData" ma:web="4c9db313-5cfb-4991-84f0-80051d5e4e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089D57-98FA-4BED-986D-15A62F6F182E}">
  <ds:schemaRefs>
    <ds:schemaRef ds:uri="http://schemas.microsoft.com/office/2006/metadata/properties"/>
    <ds:schemaRef ds:uri="http://schemas.microsoft.com/office/infopath/2007/PartnerControls"/>
    <ds:schemaRef ds:uri="4c9db313-5cfb-4991-84f0-80051d5e4e6f"/>
    <ds:schemaRef ds:uri="5d75131d-11a9-4890-a140-2e2b32383123"/>
  </ds:schemaRefs>
</ds:datastoreItem>
</file>

<file path=customXml/itemProps2.xml><?xml version="1.0" encoding="utf-8"?>
<ds:datastoreItem xmlns:ds="http://schemas.openxmlformats.org/officeDocument/2006/customXml" ds:itemID="{551D3BB3-D938-4C34-B89C-E118CFAE68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BBEEA0-0C67-4AE7-BF39-FF039D04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75131d-11a9-4890-a140-2e2b32383123"/>
    <ds:schemaRef ds:uri="4c9db313-5cfb-4991-84f0-80051d5e4e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420</Words>
  <Characters>2530</Characters>
  <Application>Microsoft Office Word</Application>
  <DocSecurity>0</DocSecurity>
  <Lines>126</Lines>
  <Paragraphs>101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Joice Leite</dc:creator>
  <cp:keywords/>
  <dc:description/>
  <cp:lastModifiedBy>Luiza Dutra</cp:lastModifiedBy>
  <cp:revision>131</cp:revision>
  <cp:lastPrinted>2026-01-12T18:27:00Z</cp:lastPrinted>
  <dcterms:created xsi:type="dcterms:W3CDTF">2025-03-19T23:43:00Z</dcterms:created>
  <dcterms:modified xsi:type="dcterms:W3CDTF">2026-06-30T16:46:00Z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0x010100A2943B165E9EA040A7CB0679EEC1E8D3</vt:lpwstr>
  </property>
  <property fmtid="{D5CDD505-2E9C-101B-9397-08002B2CF9AE}" pid="3" name="MediaServiceImageTags">
    <vt:lpwstr/>
  </property>
</Properties>
</file>