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F97AA" w14:textId="77777777" w:rsidR="00481BC3" w:rsidRDefault="00A41284" w:rsidP="00481BC3">
      <w:pPr>
        <w:spacing w:line="360" w:lineRule="auto"/>
        <w:rPr>
          <w:lang w:val="en-US"/>
        </w:rPr>
      </w:pPr>
      <w:r w:rsidRPr="00A41284">
        <w:rPr>
          <w:lang w:val="en-US"/>
        </w:rPr>
        <w:t>Online costumer reviews are important t</w:t>
      </w:r>
      <w:r>
        <w:rPr>
          <w:lang w:val="en-US"/>
        </w:rPr>
        <w:t>ools when navigating as a tourist in a foreign city. An important element of any holiday is food and drinks</w:t>
      </w:r>
      <w:r w:rsidR="00481BC3">
        <w:rPr>
          <w:lang w:val="en-US"/>
        </w:rPr>
        <w:t xml:space="preserve">! </w:t>
      </w:r>
      <w:r w:rsidR="00EC29D7">
        <w:rPr>
          <w:lang w:val="en-US"/>
        </w:rPr>
        <w:t>W</w:t>
      </w:r>
      <w:r>
        <w:rPr>
          <w:lang w:val="en-US"/>
        </w:rPr>
        <w:t xml:space="preserve">e will use data </w:t>
      </w:r>
      <w:r w:rsidR="00EC29D7">
        <w:rPr>
          <w:lang w:val="en-US"/>
        </w:rPr>
        <w:t xml:space="preserve">data </w:t>
      </w:r>
      <w:r>
        <w:rPr>
          <w:lang w:val="en-US"/>
        </w:rPr>
        <w:t>scraped from the travel portal “Tripadvisor</w:t>
      </w:r>
      <w:r w:rsidR="00EC29D7">
        <w:rPr>
          <w:lang w:val="en-US"/>
        </w:rPr>
        <w:t>.com</w:t>
      </w:r>
      <w:r>
        <w:rPr>
          <w:lang w:val="en-US"/>
        </w:rPr>
        <w:t>” to cr</w:t>
      </w:r>
      <w:r w:rsidR="00481BC3">
        <w:rPr>
          <w:lang w:val="en-US"/>
        </w:rPr>
        <w:t>e</w:t>
      </w:r>
      <w:r>
        <w:rPr>
          <w:lang w:val="en-US"/>
        </w:rPr>
        <w:t>ate a map of Copenhagen based on user</w:t>
      </w:r>
      <w:r w:rsidR="00EC29D7">
        <w:rPr>
          <w:lang w:val="en-US"/>
        </w:rPr>
        <w:t xml:space="preserve"> </w:t>
      </w:r>
      <w:r>
        <w:rPr>
          <w:lang w:val="en-US"/>
        </w:rPr>
        <w:t>ratings</w:t>
      </w:r>
      <w:r w:rsidR="00481BC3">
        <w:rPr>
          <w:lang w:val="en-US"/>
        </w:rPr>
        <w:t xml:space="preserve"> of restaurants. </w:t>
      </w:r>
    </w:p>
    <w:p w14:paraId="364A37AA" w14:textId="681CC82F" w:rsidR="001B662B" w:rsidRPr="00A41284" w:rsidRDefault="00A41284" w:rsidP="00481BC3">
      <w:pPr>
        <w:spacing w:line="360" w:lineRule="auto"/>
        <w:rPr>
          <w:lang w:val="en-US"/>
        </w:rPr>
      </w:pPr>
      <w:r>
        <w:rPr>
          <w:lang w:val="en-US"/>
        </w:rPr>
        <w:br/>
        <w:t xml:space="preserve">We will focus on if the distance to the city center of Copenhagen affects the quality of the restaurants, if the level of service </w:t>
      </w:r>
      <w:r w:rsidR="00EC29D7">
        <w:rPr>
          <w:lang w:val="en-US"/>
        </w:rPr>
        <w:t>is affected by the distance to the city center and</w:t>
      </w:r>
      <w:r>
        <w:rPr>
          <w:lang w:val="en-US"/>
        </w:rPr>
        <w:t xml:space="preserve"> if there is a direct link between price-level and costumer ratings. </w:t>
      </w:r>
      <w:r w:rsidR="001B662B">
        <w:rPr>
          <w:lang w:val="en-US"/>
        </w:rPr>
        <w:t xml:space="preserve">We will make use of </w:t>
      </w:r>
      <w:r w:rsidR="00481BC3" w:rsidRPr="00481BC3">
        <w:rPr>
          <w:lang w:val="en-US"/>
        </w:rPr>
        <w:t>spacious visualizations</w:t>
      </w:r>
      <w:r w:rsidR="00481BC3">
        <w:rPr>
          <w:lang w:val="en-US"/>
        </w:rPr>
        <w:t xml:space="preserve"> (maps)</w:t>
      </w:r>
      <w:r w:rsidR="001B662B">
        <w:rPr>
          <w:lang w:val="en-US"/>
        </w:rPr>
        <w:t xml:space="preserve">, linear models and </w:t>
      </w:r>
      <w:r w:rsidR="00EC29D7">
        <w:rPr>
          <w:lang w:val="en-US"/>
        </w:rPr>
        <w:t xml:space="preserve">we will investigate using machine learning tools if it is possible to predict the ratings  based on the characteristics of the restaurants.  </w:t>
      </w:r>
      <w:bookmarkStart w:id="0" w:name="_GoBack"/>
      <w:bookmarkEnd w:id="0"/>
    </w:p>
    <w:sectPr w:rsidR="001B662B" w:rsidRPr="00A4128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284"/>
    <w:rsid w:val="001B662B"/>
    <w:rsid w:val="002C01EB"/>
    <w:rsid w:val="00481BC3"/>
    <w:rsid w:val="005D75CF"/>
    <w:rsid w:val="00A41284"/>
    <w:rsid w:val="00EC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E924C7"/>
  <w15:chartTrackingRefBased/>
  <w15:docId w15:val="{D976497E-0DD2-4E0F-AB9B-93DAFE23F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Dalum</dc:creator>
  <cp:keywords/>
  <dc:description/>
  <cp:lastModifiedBy>Microsoft Office User</cp:lastModifiedBy>
  <cp:revision>2</cp:revision>
  <dcterms:created xsi:type="dcterms:W3CDTF">2019-08-22T11:14:00Z</dcterms:created>
  <dcterms:modified xsi:type="dcterms:W3CDTF">2019-08-23T09:02:00Z</dcterms:modified>
</cp:coreProperties>
</file>