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>
        <w:t>q</w:t>
      </w:r>
      <w:r w:rsidR="00F8009D" w:rsidRPr="00E35485">
        <w:rPr>
          <w:color w:val="FF0000"/>
        </w:rPr>
        <w:t xml:space="preserve">)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 w:rsidRPr="00C75689">
        <w:rPr>
          <w:color w:val="FF0000"/>
        </w:rPr>
        <w:t>r</w:t>
      </w:r>
      <w:r w:rsidR="00F8009D" w:rsidRPr="00C75689">
        <w:rPr>
          <w:color w:val="FF0000"/>
        </w:rPr>
        <w:t xml:space="preserve">) </w:t>
      </w:r>
      <w:r w:rsidRPr="00C75689">
        <w:rPr>
          <w:color w:val="FF0000"/>
        </w:rP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deportista  </w:t>
      </w:r>
      <w:r w:rsidR="00F8009D">
        <w:t>con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ubicación  del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80850"/>
    <w:rsid w:val="001A5EF0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7A0874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95496"/>
    <w:rsid w:val="00C75689"/>
    <w:rsid w:val="00DC3289"/>
    <w:rsid w:val="00DC3734"/>
    <w:rsid w:val="00E03F07"/>
    <w:rsid w:val="00E06E1E"/>
    <w:rsid w:val="00E117C5"/>
    <w:rsid w:val="00E35485"/>
    <w:rsid w:val="00E934AD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25</cp:revision>
  <dcterms:created xsi:type="dcterms:W3CDTF">2019-01-26T14:02:00Z</dcterms:created>
  <dcterms:modified xsi:type="dcterms:W3CDTF">2020-02-02T19:53:00Z</dcterms:modified>
</cp:coreProperties>
</file>