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>
        <w:t>d</w:t>
      </w:r>
      <w:r w:rsidR="00F8009D">
        <w:t xml:space="preserve">) </w:t>
      </w:r>
      <w:r>
        <w:t>Crea un listado que muestre un listado de personas. En el</w:t>
      </w:r>
      <w:r w:rsidR="00E03F07">
        <w:t xml:space="preserve"> que</w:t>
      </w:r>
      <w:r>
        <w:t xml:space="preserve"> tenga edad y nombre.</w:t>
      </w:r>
      <w:r>
        <w:br/>
      </w:r>
      <w:r>
        <w:br/>
      </w:r>
      <w:r w:rsidR="003470A8">
        <w:t>e</w:t>
      </w:r>
      <w:r w:rsidR="00F8009D">
        <w:t xml:space="preserve">) </w:t>
      </w:r>
      <w: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>
        <w:t>g</w:t>
      </w:r>
      <w:r w:rsidR="00F8009D">
        <w:t xml:space="preserve">) </w:t>
      </w:r>
      <w:r>
        <w:t>Crear un botón, que al pulsarlo haga una animación de rotación.</w:t>
      </w:r>
      <w:r>
        <w:br/>
      </w:r>
      <w:r>
        <w:br/>
      </w:r>
      <w:r w:rsidR="003470A8">
        <w:t>h</w:t>
      </w:r>
      <w:r w:rsidR="00F8009D">
        <w:t xml:space="preserve">) </w:t>
      </w:r>
      <w: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proofErr w:type="spellStart"/>
      <w:r w:rsidRPr="00F8009D">
        <w:rPr>
          <w:i/>
        </w:rPr>
        <w:t>placeholder</w:t>
      </w:r>
      <w:proofErr w:type="spellEnd"/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A5EF0"/>
    <w:rsid w:val="00260B29"/>
    <w:rsid w:val="00281001"/>
    <w:rsid w:val="003470A8"/>
    <w:rsid w:val="003947ED"/>
    <w:rsid w:val="004E30EC"/>
    <w:rsid w:val="00844C08"/>
    <w:rsid w:val="00915EF3"/>
    <w:rsid w:val="00A8742C"/>
    <w:rsid w:val="00B20440"/>
    <w:rsid w:val="00E03F07"/>
    <w:rsid w:val="00E06E1E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8</cp:revision>
  <dcterms:created xsi:type="dcterms:W3CDTF">2019-01-26T14:02:00Z</dcterms:created>
  <dcterms:modified xsi:type="dcterms:W3CDTF">2020-01-29T17:56:00Z</dcterms:modified>
</cp:coreProperties>
</file>