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C13" w:rsidRPr="002623D2" w:rsidRDefault="007E7C13">
      <w:pPr>
        <w:rPr>
          <w:rFonts w:ascii="Algerian" w:hAnsi="Algerian"/>
          <w:color w:val="0070C0"/>
          <w:sz w:val="72"/>
          <w:szCs w:val="72"/>
          <w:highlight w:val="black"/>
        </w:rPr>
      </w:pPr>
      <w:r w:rsidRPr="002623D2">
        <w:rPr>
          <w:rFonts w:ascii="Algerian" w:hAnsi="Algerian"/>
          <w:color w:val="0070C0"/>
          <w:sz w:val="72"/>
          <w:szCs w:val="72"/>
          <w:highlight w:val="black"/>
        </w:rPr>
        <w:t xml:space="preserve">CAN GOD SEE YOUR </w:t>
      </w:r>
      <w:r w:rsidR="007976EE" w:rsidRPr="002623D2">
        <w:rPr>
          <w:rFonts w:ascii="Algerian" w:hAnsi="Algerian"/>
          <w:color w:val="0070C0"/>
          <w:sz w:val="72"/>
          <w:szCs w:val="72"/>
          <w:highlight w:val="black"/>
        </w:rPr>
        <w:t>FAITH?</w:t>
      </w:r>
    </w:p>
    <w:p w:rsidR="002623D2" w:rsidRPr="002623D2" w:rsidRDefault="002623D2">
      <w:pPr>
        <w:rPr>
          <w:color w:val="0070C0"/>
          <w:sz w:val="32"/>
          <w:szCs w:val="32"/>
          <w:highlight w:val="black"/>
        </w:rPr>
      </w:pPr>
    </w:p>
    <w:p w:rsidR="007E7C13" w:rsidRPr="002623D2" w:rsidRDefault="007E7C13" w:rsidP="002623D2">
      <w:pPr>
        <w:jc w:val="right"/>
        <w:rPr>
          <w:color w:val="7030A0"/>
          <w:sz w:val="32"/>
          <w:szCs w:val="32"/>
        </w:rPr>
      </w:pPr>
      <w:r w:rsidRPr="002623D2">
        <w:rPr>
          <w:color w:val="7030A0"/>
          <w:sz w:val="32"/>
          <w:szCs w:val="32"/>
        </w:rPr>
        <w:t>And when he saw their faith…</w:t>
      </w:r>
      <w:bookmarkStart w:id="0" w:name="_GoBack"/>
      <w:bookmarkEnd w:id="0"/>
    </w:p>
    <w:p w:rsidR="002623D2" w:rsidRPr="002623D2" w:rsidRDefault="002623D2" w:rsidP="002623D2">
      <w:pPr>
        <w:jc w:val="right"/>
        <w:rPr>
          <w:color w:val="7030A0"/>
          <w:sz w:val="32"/>
          <w:szCs w:val="32"/>
        </w:rPr>
      </w:pPr>
    </w:p>
    <w:p w:rsidR="007E7C13" w:rsidRDefault="007E7C13">
      <w:pPr>
        <w:rPr>
          <w:sz w:val="32"/>
          <w:szCs w:val="32"/>
        </w:rPr>
      </w:pPr>
      <w:r>
        <w:rPr>
          <w:sz w:val="32"/>
          <w:szCs w:val="32"/>
        </w:rPr>
        <w:t xml:space="preserve">Do you know what moves the hand of </w:t>
      </w:r>
      <w:r w:rsidR="007976EE">
        <w:rPr>
          <w:sz w:val="32"/>
          <w:szCs w:val="32"/>
        </w:rPr>
        <w:t>God? This</w:t>
      </w:r>
      <w:r>
        <w:rPr>
          <w:sz w:val="32"/>
          <w:szCs w:val="32"/>
        </w:rPr>
        <w:t xml:space="preserve"> may surprise you, but God is not moved by complaining and </w:t>
      </w:r>
      <w:r w:rsidR="007976EE">
        <w:rPr>
          <w:sz w:val="32"/>
          <w:szCs w:val="32"/>
        </w:rPr>
        <w:t>self-pity. He’s</w:t>
      </w:r>
      <w:r>
        <w:rPr>
          <w:sz w:val="32"/>
          <w:szCs w:val="32"/>
        </w:rPr>
        <w:t xml:space="preserve"> not even moved by our </w:t>
      </w:r>
      <w:r w:rsidR="007976EE">
        <w:rPr>
          <w:sz w:val="32"/>
          <w:szCs w:val="32"/>
        </w:rPr>
        <w:t>needs, but</w:t>
      </w:r>
      <w:r>
        <w:rPr>
          <w:sz w:val="32"/>
          <w:szCs w:val="32"/>
        </w:rPr>
        <w:t xml:space="preserve"> we have to do our part and invite Him to work in our </w:t>
      </w:r>
      <w:r w:rsidR="007976EE">
        <w:rPr>
          <w:sz w:val="32"/>
          <w:szCs w:val="32"/>
        </w:rPr>
        <w:t>kivas</w:t>
      </w:r>
      <w:r>
        <w:rPr>
          <w:sz w:val="32"/>
          <w:szCs w:val="32"/>
        </w:rPr>
        <w:t xml:space="preserve"> by exercising our faith.</w:t>
      </w:r>
    </w:p>
    <w:p w:rsidR="007E7C13" w:rsidRDefault="007E7C13">
      <w:pPr>
        <w:rPr>
          <w:sz w:val="32"/>
          <w:szCs w:val="32"/>
        </w:rPr>
      </w:pPr>
      <w:r>
        <w:rPr>
          <w:sz w:val="32"/>
          <w:szCs w:val="32"/>
        </w:rPr>
        <w:t xml:space="preserve"> When Jesus walked the earth, oftentimes right before He </w:t>
      </w:r>
      <w:r w:rsidR="007976EE">
        <w:rPr>
          <w:sz w:val="32"/>
          <w:szCs w:val="32"/>
        </w:rPr>
        <w:t>healed</w:t>
      </w:r>
      <w:r>
        <w:rPr>
          <w:sz w:val="32"/>
          <w:szCs w:val="32"/>
        </w:rPr>
        <w:t xml:space="preserve"> </w:t>
      </w:r>
      <w:r w:rsidR="002623D2">
        <w:rPr>
          <w:sz w:val="32"/>
          <w:szCs w:val="32"/>
        </w:rPr>
        <w:t>someone, the</w:t>
      </w:r>
      <w:r>
        <w:rPr>
          <w:sz w:val="32"/>
          <w:szCs w:val="32"/>
        </w:rPr>
        <w:t xml:space="preserve"> Bible </w:t>
      </w:r>
      <w:r w:rsidR="002623D2">
        <w:rPr>
          <w:sz w:val="32"/>
          <w:szCs w:val="32"/>
        </w:rPr>
        <w:t>says,” When</w:t>
      </w:r>
      <w:r>
        <w:rPr>
          <w:sz w:val="32"/>
          <w:szCs w:val="32"/>
        </w:rPr>
        <w:t xml:space="preserve"> He saw their faith…” Can God see your faith?</w:t>
      </w:r>
    </w:p>
    <w:p w:rsidR="007E7C13" w:rsidRPr="007E7C13" w:rsidRDefault="007E7C13">
      <w:pPr>
        <w:rPr>
          <w:sz w:val="32"/>
          <w:szCs w:val="32"/>
        </w:rPr>
      </w:pPr>
      <w:r>
        <w:rPr>
          <w:sz w:val="32"/>
          <w:szCs w:val="32"/>
        </w:rPr>
        <w:t xml:space="preserve">When God sees you doing everything you can to get  well ; When He sees you getting to work </w:t>
      </w:r>
      <w:r w:rsidR="007976EE">
        <w:rPr>
          <w:sz w:val="32"/>
          <w:szCs w:val="32"/>
        </w:rPr>
        <w:t xml:space="preserve">a little  earlier because you really want that promotion; When He sees you bypass the cookie jar because you’ ve been believing to lose weight :When He sees you bite your tongue to keep the peace in your house; When He   sees you help others ehen you really need more help than they </w:t>
      </w:r>
      <w:r w:rsidR="002623D2">
        <w:rPr>
          <w:sz w:val="32"/>
          <w:szCs w:val="32"/>
        </w:rPr>
        <w:t>do; When</w:t>
      </w:r>
      <w:r w:rsidR="007976EE">
        <w:rPr>
          <w:sz w:val="32"/>
          <w:szCs w:val="32"/>
        </w:rPr>
        <w:t xml:space="preserve"> God sees your </w:t>
      </w:r>
      <w:r w:rsidR="002623D2">
        <w:rPr>
          <w:sz w:val="32"/>
          <w:szCs w:val="32"/>
        </w:rPr>
        <w:t>faith, that’s</w:t>
      </w:r>
      <w:r w:rsidR="007976EE">
        <w:rPr>
          <w:sz w:val="32"/>
          <w:szCs w:val="32"/>
        </w:rPr>
        <w:t xml:space="preserve"> </w:t>
      </w:r>
      <w:r w:rsidR="002623D2">
        <w:rPr>
          <w:sz w:val="32"/>
          <w:szCs w:val="32"/>
        </w:rPr>
        <w:t>when</w:t>
      </w:r>
      <w:r w:rsidR="007976EE">
        <w:rPr>
          <w:sz w:val="32"/>
          <w:szCs w:val="32"/>
        </w:rPr>
        <w:t xml:space="preserve"> extraordinary things will begin to </w:t>
      </w:r>
      <w:r w:rsidR="002623D2">
        <w:rPr>
          <w:sz w:val="32"/>
          <w:szCs w:val="32"/>
        </w:rPr>
        <w:t>happified</w:t>
      </w:r>
      <w:r w:rsidR="007976EE">
        <w:rPr>
          <w:sz w:val="32"/>
          <w:szCs w:val="32"/>
        </w:rPr>
        <w:t xml:space="preserve"> opens the door for God to move .So </w:t>
      </w:r>
      <w:r w:rsidR="002623D2">
        <w:rPr>
          <w:sz w:val="32"/>
          <w:szCs w:val="32"/>
        </w:rPr>
        <w:t>demonstrate</w:t>
      </w:r>
      <w:r w:rsidR="007976EE">
        <w:rPr>
          <w:sz w:val="32"/>
          <w:szCs w:val="32"/>
        </w:rPr>
        <w:t xml:space="preserve"> your faith today and watch the hand of God move in every area of your life!</w:t>
      </w:r>
    </w:p>
    <w:sectPr w:rsidR="007E7C13" w:rsidRPr="007E7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13"/>
    <w:rsid w:val="002623D2"/>
    <w:rsid w:val="007976EE"/>
    <w:rsid w:val="007E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1201"/>
  <w15:chartTrackingRefBased/>
  <w15:docId w15:val="{7054E502-1D21-45FB-BE26-8B65E6D5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Chanjo Plus</dc:creator>
  <cp:keywords/>
  <dc:description/>
  <cp:lastModifiedBy>Chanjo Plus</cp:lastModifiedBy>
  <cp:revision>1</cp:revision>
  <dcterms:created xsi:type="dcterms:W3CDTF">2018-07-20T07:10:00Z</dcterms:created>
  <dcterms:modified xsi:type="dcterms:W3CDTF">2018-07-20T07:33:00Z</dcterms:modified>
</cp:coreProperties>
</file>