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356B" w14:textId="6405354C" w:rsidR="00E86F46" w:rsidRDefault="008B7543" w:rsidP="00E86F46">
      <w:r>
        <w:t>FOREX ROBOT REQUEST 1</w:t>
      </w:r>
    </w:p>
    <w:p w14:paraId="65470044" w14:textId="77777777" w:rsidR="00E86F46" w:rsidRDefault="00E86F46" w:rsidP="00E86F46">
      <w:r>
        <w:t xml:space="preserve">I want an experienced developer that can create an EA (or even if already has an EA) that must contain stop losses that are not too steep, preferably higher </w:t>
      </w:r>
      <w:proofErr w:type="spellStart"/>
      <w:r>
        <w:t>tp</w:t>
      </w:r>
      <w:proofErr w:type="spellEnd"/>
      <w:r>
        <w:t xml:space="preserve"> than </w:t>
      </w:r>
      <w:proofErr w:type="spellStart"/>
      <w:r>
        <w:t>sl</w:t>
      </w:r>
      <w:proofErr w:type="spellEnd"/>
      <w:r>
        <w:t xml:space="preserve"> but not required. No martingale, gridding, scalping, </w:t>
      </w:r>
      <w:proofErr w:type="spellStart"/>
      <w:r>
        <w:t>nightime</w:t>
      </w:r>
      <w:proofErr w:type="spellEnd"/>
      <w:r>
        <w:t xml:space="preserve"> trading (during rollover period 5pm est.. only because my broker does not trade during these times well) or any risky strategy along lose lines should be used. Profit factor and ability to make money/profit with as minimal drawdown as possible is prioritized. Paying based on how well it can do this and follow other requirements, willing to give full $850 if EA trades on multiple currencies to spread risk and has ability to grow account over 70-100% annually while maintaining less than 8-10% drawdown. I will adjusting payment accordingly when I see how close EA comes to these requirements.. </w:t>
      </w:r>
    </w:p>
    <w:p w14:paraId="6FE22BF5" w14:textId="77777777" w:rsidR="00E86F46" w:rsidRDefault="00E86F46">
      <w:r>
        <w:t>Real market testing on demo or live account also must be provided as EA must keep up with its back tests and prove it can trade in live market</w:t>
      </w:r>
    </w:p>
    <w:sectPr w:rsidR="00E8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46"/>
    <w:rsid w:val="008B7543"/>
    <w:rsid w:val="00E8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40DC1"/>
  <w15:chartTrackingRefBased/>
  <w15:docId w15:val="{0D518317-9DA1-0147-B5C7-0FA9CA97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3</cp:revision>
  <dcterms:created xsi:type="dcterms:W3CDTF">2022-08-18T17:25:00Z</dcterms:created>
  <dcterms:modified xsi:type="dcterms:W3CDTF">2022-08-18T17:26:00Z</dcterms:modified>
</cp:coreProperties>
</file>