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ECCC6" w14:textId="77777777" w:rsidR="00CE389D" w:rsidRPr="00CE389D" w:rsidRDefault="00CE389D" w:rsidP="00CE389D">
      <w:pPr>
        <w:spacing w:after="100" w:line="240" w:lineRule="auto"/>
        <w:divId w:val="893926051"/>
        <w:rPr>
          <w:rFonts w:ascii="Segoe UI" w:eastAsia="Times New Roman" w:hAnsi="Segoe UI" w:cs="Segoe UI"/>
          <w:color w:val="000000"/>
          <w:kern w:val="0"/>
          <w:sz w:val="27"/>
          <w:szCs w:val="27"/>
          <w14:ligatures w14:val="none"/>
        </w:rPr>
      </w:pPr>
      <w:r w:rsidRPr="00CE389D">
        <w:rPr>
          <w:rFonts w:ascii="Segoe UI" w:eastAsia="Times New Roman" w:hAnsi="Segoe UI" w:cs="Segoe UI"/>
          <w:color w:val="000000"/>
          <w:kern w:val="0"/>
          <w:sz w:val="27"/>
          <w:szCs w:val="27"/>
          <w:bdr w:val="single" w:sz="2" w:space="0" w:color="D9D9E3" w:frame="1"/>
          <w14:ligatures w14:val="none"/>
        </w:rPr>
        <w:t>4 / 4</w:t>
      </w:r>
    </w:p>
    <w:p w14:paraId="44D276AF" w14:textId="77777777" w:rsidR="00CE389D" w:rsidRPr="00CE389D" w:rsidRDefault="00CE389D" w:rsidP="00CE389D">
      <w:pPr>
        <w:shd w:val="clear" w:color="auto" w:fill="19C37D"/>
        <w:spacing w:after="0" w:line="240" w:lineRule="auto"/>
        <w:divId w:val="2064787211"/>
        <w:rPr>
          <w:rFonts w:ascii="Segoe UI" w:eastAsia="Times New Roman" w:hAnsi="Segoe UI" w:cs="Segoe UI"/>
          <w:color w:val="000000"/>
          <w:kern w:val="0"/>
          <w:sz w:val="27"/>
          <w:szCs w:val="27"/>
          <w14:ligatures w14:val="none"/>
        </w:rPr>
      </w:pPr>
      <w:proofErr w:type="spellStart"/>
      <w:r w:rsidRPr="00CE389D">
        <w:rPr>
          <w:rFonts w:ascii="Segoe UI" w:eastAsia="Times New Roman" w:hAnsi="Segoe UI" w:cs="Segoe UI"/>
          <w:color w:val="000000"/>
          <w:kern w:val="0"/>
          <w:sz w:val="27"/>
          <w:szCs w:val="27"/>
          <w14:ligatures w14:val="none"/>
        </w:rPr>
        <w:t>ChatGPT</w:t>
      </w:r>
      <w:proofErr w:type="spellEnd"/>
    </w:p>
    <w:p w14:paraId="591FFE99" w14:textId="77777777" w:rsidR="00CE389D" w:rsidRPr="00CE389D" w:rsidRDefault="00CE389D" w:rsidP="00CE389D">
      <w:pPr>
        <w:pBdr>
          <w:top w:val="single" w:sz="2" w:space="0" w:color="D9D9E3"/>
          <w:left w:val="single" w:sz="2" w:space="0" w:color="D9D9E3"/>
          <w:bottom w:val="single" w:sz="2" w:space="0" w:color="D9D9E3"/>
          <w:right w:val="single" w:sz="2" w:space="0" w:color="D9D9E3"/>
        </w:pBdr>
        <w:spacing w:after="300" w:line="240" w:lineRule="auto"/>
        <w:divId w:val="1863548282"/>
        <w:rPr>
          <w:rFonts w:ascii="Segoe UI" w:hAnsi="Segoe UI" w:cs="Segoe UI"/>
          <w:color w:val="000000"/>
          <w:kern w:val="0"/>
          <w:sz w:val="27"/>
          <w:szCs w:val="27"/>
          <w14:ligatures w14:val="none"/>
        </w:rPr>
      </w:pPr>
      <w:r w:rsidRPr="00CE389D">
        <w:rPr>
          <w:rFonts w:ascii="Segoe UI" w:hAnsi="Segoe UI" w:cs="Segoe UI"/>
          <w:color w:val="000000"/>
          <w:kern w:val="0"/>
          <w:sz w:val="27"/>
          <w:szCs w:val="27"/>
          <w14:ligatures w14:val="none"/>
        </w:rPr>
        <w:t xml:space="preserve">Certainly, I can provide you with a financial projection based on the budget and phases outlined earlier. Please note that this is a simplified projection and should be used as a reference point. Actual financial outcomes may vary based on various factors. Here's a basic financial projection for </w:t>
      </w:r>
      <w:proofErr w:type="spellStart"/>
      <w:r w:rsidRPr="00CE389D">
        <w:rPr>
          <w:rFonts w:ascii="Segoe UI" w:hAnsi="Segoe UI" w:cs="Segoe UI"/>
          <w:color w:val="000000"/>
          <w:kern w:val="0"/>
          <w:sz w:val="27"/>
          <w:szCs w:val="27"/>
          <w14:ligatures w14:val="none"/>
        </w:rPr>
        <w:t>AgriTech</w:t>
      </w:r>
      <w:proofErr w:type="spellEnd"/>
      <w:r w:rsidRPr="00CE389D">
        <w:rPr>
          <w:rFonts w:ascii="Segoe UI" w:hAnsi="Segoe UI" w:cs="Segoe UI"/>
          <w:color w:val="000000"/>
          <w:kern w:val="0"/>
          <w:sz w:val="27"/>
          <w:szCs w:val="27"/>
          <w14:ligatures w14:val="none"/>
        </w:rPr>
        <w:t xml:space="preserve"> Connect:</w:t>
      </w:r>
    </w:p>
    <w:p w14:paraId="3B772A6B" w14:textId="77777777" w:rsidR="00CE389D" w:rsidRPr="00CE389D" w:rsidRDefault="00CE389D" w:rsidP="00CE389D">
      <w:pPr>
        <w:pBdr>
          <w:top w:val="single" w:sz="2" w:space="0" w:color="D9D9E3"/>
          <w:left w:val="single" w:sz="2" w:space="0" w:color="D9D9E3"/>
          <w:bottom w:val="single" w:sz="2" w:space="0" w:color="D9D9E3"/>
          <w:right w:val="single" w:sz="2" w:space="0" w:color="D9D9E3"/>
        </w:pBdr>
        <w:spacing w:before="300" w:after="300" w:line="240" w:lineRule="auto"/>
        <w:divId w:val="1863548282"/>
        <w:rPr>
          <w:rFonts w:ascii="Segoe UI" w:hAnsi="Segoe UI" w:cs="Segoe UI"/>
          <w:color w:val="000000"/>
          <w:kern w:val="0"/>
          <w:sz w:val="27"/>
          <w:szCs w:val="27"/>
          <w14:ligatures w14:val="none"/>
        </w:rPr>
      </w:pPr>
      <w:r w:rsidRPr="00CE389D">
        <w:rPr>
          <w:rFonts w:ascii="Segoe UI" w:hAnsi="Segoe UI" w:cs="Segoe UI"/>
          <w:b/>
          <w:bCs/>
          <w:color w:val="000000"/>
          <w:kern w:val="0"/>
          <w:sz w:val="27"/>
          <w:szCs w:val="27"/>
          <w:bdr w:val="single" w:sz="2" w:space="0" w:color="D9D9E3" w:frame="1"/>
          <w14:ligatures w14:val="none"/>
        </w:rPr>
        <w:t xml:space="preserve">Financial Projection for </w:t>
      </w:r>
      <w:proofErr w:type="spellStart"/>
      <w:r w:rsidRPr="00CE389D">
        <w:rPr>
          <w:rFonts w:ascii="Segoe UI" w:hAnsi="Segoe UI" w:cs="Segoe UI"/>
          <w:b/>
          <w:bCs/>
          <w:color w:val="000000"/>
          <w:kern w:val="0"/>
          <w:sz w:val="27"/>
          <w:szCs w:val="27"/>
          <w:bdr w:val="single" w:sz="2" w:space="0" w:color="D9D9E3" w:frame="1"/>
          <w14:ligatures w14:val="none"/>
        </w:rPr>
        <w:t>AgriTech</w:t>
      </w:r>
      <w:proofErr w:type="spellEnd"/>
      <w:r w:rsidRPr="00CE389D">
        <w:rPr>
          <w:rFonts w:ascii="Segoe UI" w:hAnsi="Segoe UI" w:cs="Segoe UI"/>
          <w:b/>
          <w:bCs/>
          <w:color w:val="000000"/>
          <w:kern w:val="0"/>
          <w:sz w:val="27"/>
          <w:szCs w:val="27"/>
          <w:bdr w:val="single" w:sz="2" w:space="0" w:color="D9D9E3" w:frame="1"/>
          <w14:ligatures w14:val="none"/>
        </w:rPr>
        <w:t xml:space="preserve"> Connect (2024):</w:t>
      </w:r>
    </w:p>
    <w:p w14:paraId="65A327DB" w14:textId="77777777" w:rsidR="00CE389D" w:rsidRPr="00CE389D" w:rsidRDefault="00CE389D" w:rsidP="00CE389D">
      <w:pPr>
        <w:pBdr>
          <w:top w:val="single" w:sz="2" w:space="0" w:color="D9D9E3"/>
          <w:left w:val="single" w:sz="2" w:space="0" w:color="D9D9E3"/>
          <w:bottom w:val="single" w:sz="2" w:space="0" w:color="D9D9E3"/>
          <w:right w:val="single" w:sz="2" w:space="0" w:color="D9D9E3"/>
        </w:pBdr>
        <w:spacing w:before="300" w:after="300" w:line="240" w:lineRule="auto"/>
        <w:divId w:val="1863548282"/>
        <w:rPr>
          <w:rFonts w:ascii="Segoe UI" w:hAnsi="Segoe UI" w:cs="Segoe UI"/>
          <w:color w:val="000000"/>
          <w:kern w:val="0"/>
          <w:sz w:val="27"/>
          <w:szCs w:val="27"/>
          <w14:ligatures w14:val="none"/>
        </w:rPr>
      </w:pPr>
      <w:r w:rsidRPr="00CE389D">
        <w:rPr>
          <w:rFonts w:ascii="Segoe UI" w:hAnsi="Segoe UI" w:cs="Segoe UI"/>
          <w:i/>
          <w:iCs/>
          <w:color w:val="000000"/>
          <w:kern w:val="0"/>
          <w:sz w:val="27"/>
          <w:szCs w:val="27"/>
          <w:bdr w:val="single" w:sz="2" w:space="0" w:color="D9D9E3" w:frame="1"/>
          <w14:ligatures w14:val="none"/>
        </w:rPr>
        <w:t>Assumptions:</w:t>
      </w:r>
    </w:p>
    <w:p w14:paraId="3F3CE65C" w14:textId="77777777" w:rsidR="00CE389D" w:rsidRPr="00CE389D" w:rsidRDefault="00CE389D" w:rsidP="00CE389D">
      <w:pPr>
        <w:numPr>
          <w:ilvl w:val="0"/>
          <w:numId w:val="115"/>
        </w:numPr>
        <w:pBdr>
          <w:top w:val="single" w:sz="2" w:space="0" w:color="D9D9E3"/>
          <w:left w:val="single" w:sz="2" w:space="5" w:color="D9D9E3"/>
          <w:bottom w:val="single" w:sz="2" w:space="0" w:color="D9D9E3"/>
          <w:right w:val="single" w:sz="2" w:space="0" w:color="D9D9E3"/>
        </w:pBdr>
        <w:spacing w:after="0" w:line="240" w:lineRule="auto"/>
        <w:divId w:val="1863548282"/>
        <w:rPr>
          <w:rFonts w:ascii="Segoe UI" w:eastAsia="Times New Roman" w:hAnsi="Segoe UI" w:cs="Segoe UI"/>
          <w:color w:val="000000"/>
          <w:kern w:val="0"/>
          <w:sz w:val="27"/>
          <w:szCs w:val="27"/>
          <w14:ligatures w14:val="none"/>
        </w:rPr>
      </w:pPr>
      <w:r w:rsidRPr="00CE389D">
        <w:rPr>
          <w:rFonts w:ascii="Segoe UI" w:eastAsia="Times New Roman" w:hAnsi="Segoe UI" w:cs="Segoe UI"/>
          <w:color w:val="000000"/>
          <w:kern w:val="0"/>
          <w:sz w:val="27"/>
          <w:szCs w:val="27"/>
          <w14:ligatures w14:val="none"/>
        </w:rPr>
        <w:t>The budget provided earlier is allocated as planned.</w:t>
      </w:r>
    </w:p>
    <w:p w14:paraId="1E5E1D2F" w14:textId="77777777" w:rsidR="00CE389D" w:rsidRPr="00CE389D" w:rsidRDefault="00CE389D" w:rsidP="00CE389D">
      <w:pPr>
        <w:numPr>
          <w:ilvl w:val="0"/>
          <w:numId w:val="115"/>
        </w:numPr>
        <w:pBdr>
          <w:top w:val="single" w:sz="2" w:space="0" w:color="D9D9E3"/>
          <w:left w:val="single" w:sz="2" w:space="5" w:color="D9D9E3"/>
          <w:bottom w:val="single" w:sz="2" w:space="0" w:color="D9D9E3"/>
          <w:right w:val="single" w:sz="2" w:space="0" w:color="D9D9E3"/>
        </w:pBdr>
        <w:spacing w:after="0" w:line="240" w:lineRule="auto"/>
        <w:divId w:val="1863548282"/>
        <w:rPr>
          <w:rFonts w:ascii="Segoe UI" w:eastAsia="Times New Roman" w:hAnsi="Segoe UI" w:cs="Segoe UI"/>
          <w:color w:val="000000"/>
          <w:kern w:val="0"/>
          <w:sz w:val="27"/>
          <w:szCs w:val="27"/>
          <w14:ligatures w14:val="none"/>
        </w:rPr>
      </w:pPr>
      <w:r w:rsidRPr="00CE389D">
        <w:rPr>
          <w:rFonts w:ascii="Segoe UI" w:eastAsia="Times New Roman" w:hAnsi="Segoe UI" w:cs="Segoe UI"/>
          <w:color w:val="000000"/>
          <w:kern w:val="0"/>
          <w:sz w:val="27"/>
          <w:szCs w:val="27"/>
          <w14:ligatures w14:val="none"/>
        </w:rPr>
        <w:t>Revenue projections are based on user acquisition and engagement.</w:t>
      </w:r>
    </w:p>
    <w:p w14:paraId="1B924BAC" w14:textId="77777777" w:rsidR="00CE389D" w:rsidRPr="00CE389D" w:rsidRDefault="00CE389D" w:rsidP="00CE389D">
      <w:pPr>
        <w:numPr>
          <w:ilvl w:val="0"/>
          <w:numId w:val="115"/>
        </w:numPr>
        <w:pBdr>
          <w:top w:val="single" w:sz="2" w:space="0" w:color="D9D9E3"/>
          <w:left w:val="single" w:sz="2" w:space="5" w:color="D9D9E3"/>
          <w:bottom w:val="single" w:sz="2" w:space="0" w:color="D9D9E3"/>
          <w:right w:val="single" w:sz="2" w:space="0" w:color="D9D9E3"/>
        </w:pBdr>
        <w:spacing w:after="0" w:line="240" w:lineRule="auto"/>
        <w:divId w:val="1863548282"/>
        <w:rPr>
          <w:rFonts w:ascii="Segoe UI" w:eastAsia="Times New Roman" w:hAnsi="Segoe UI" w:cs="Segoe UI"/>
          <w:color w:val="000000"/>
          <w:kern w:val="0"/>
          <w:sz w:val="27"/>
          <w:szCs w:val="27"/>
          <w14:ligatures w14:val="none"/>
        </w:rPr>
      </w:pPr>
      <w:r w:rsidRPr="00CE389D">
        <w:rPr>
          <w:rFonts w:ascii="Segoe UI" w:eastAsia="Times New Roman" w:hAnsi="Segoe UI" w:cs="Segoe UI"/>
          <w:color w:val="000000"/>
          <w:kern w:val="0"/>
          <w:sz w:val="27"/>
          <w:szCs w:val="27"/>
          <w14:ligatures w14:val="none"/>
        </w:rPr>
        <w:t>Operating expenses include personnel costs, marketing expenses, and operational costs.</w:t>
      </w:r>
    </w:p>
    <w:p w14:paraId="566DD6C8" w14:textId="77777777" w:rsidR="00CE389D" w:rsidRPr="00CE389D" w:rsidRDefault="00CE389D" w:rsidP="00CE389D">
      <w:pPr>
        <w:numPr>
          <w:ilvl w:val="0"/>
          <w:numId w:val="115"/>
        </w:numPr>
        <w:pBdr>
          <w:top w:val="single" w:sz="2" w:space="0" w:color="D9D9E3"/>
          <w:left w:val="single" w:sz="2" w:space="5" w:color="D9D9E3"/>
          <w:bottom w:val="single" w:sz="2" w:space="0" w:color="D9D9E3"/>
          <w:right w:val="single" w:sz="2" w:space="0" w:color="D9D9E3"/>
        </w:pBdr>
        <w:spacing w:after="100" w:line="240" w:lineRule="auto"/>
        <w:divId w:val="1863548282"/>
        <w:rPr>
          <w:rFonts w:ascii="Segoe UI" w:eastAsia="Times New Roman" w:hAnsi="Segoe UI" w:cs="Segoe UI"/>
          <w:color w:val="000000"/>
          <w:kern w:val="0"/>
          <w:sz w:val="27"/>
          <w:szCs w:val="27"/>
          <w14:ligatures w14:val="none"/>
        </w:rPr>
      </w:pPr>
      <w:r w:rsidRPr="00CE389D">
        <w:rPr>
          <w:rFonts w:ascii="Segoe UI" w:eastAsia="Times New Roman" w:hAnsi="Segoe UI" w:cs="Segoe UI"/>
          <w:color w:val="000000"/>
          <w:kern w:val="0"/>
          <w:sz w:val="27"/>
          <w:szCs w:val="27"/>
          <w14:ligatures w14:val="none"/>
        </w:rPr>
        <w:t>We assume a gradual increase in user numbers and revenue throughout the year.</w:t>
      </w:r>
    </w:p>
    <w:tbl>
      <w:tblPr>
        <w:tblW w:w="467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23"/>
        <w:gridCol w:w="1196"/>
        <w:gridCol w:w="1573"/>
        <w:gridCol w:w="1183"/>
      </w:tblGrid>
      <w:tr w:rsidR="00CE389D" w:rsidRPr="00CE389D" w14:paraId="30F4DD83" w14:textId="77777777">
        <w:trPr>
          <w:divId w:val="1863548282"/>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ED59391" w14:textId="77777777" w:rsidR="00CE389D" w:rsidRPr="00CE389D" w:rsidRDefault="00CE389D" w:rsidP="00CE389D">
            <w:pPr>
              <w:spacing w:before="480" w:after="480" w:line="240" w:lineRule="auto"/>
              <w:jc w:val="center"/>
              <w:rPr>
                <w:rFonts w:ascii="Times New Roman" w:eastAsia="Times New Roman" w:hAnsi="Times New Roman" w:cs="Times New Roman"/>
                <w:b/>
                <w:bCs/>
                <w:kern w:val="0"/>
                <w:sz w:val="21"/>
                <w:szCs w:val="21"/>
                <w14:ligatures w14:val="none"/>
              </w:rPr>
            </w:pPr>
            <w:r w:rsidRPr="00CE389D">
              <w:rPr>
                <w:rFonts w:ascii="Times New Roman" w:eastAsia="Times New Roman" w:hAnsi="Times New Roman" w:cs="Times New Roman"/>
                <w:b/>
                <w:bCs/>
                <w:kern w:val="0"/>
                <w:sz w:val="21"/>
                <w:szCs w:val="21"/>
                <w14:ligatures w14:val="none"/>
              </w:rPr>
              <w:t>Month</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28B0481" w14:textId="77777777" w:rsidR="00CE389D" w:rsidRPr="00CE389D" w:rsidRDefault="00CE389D" w:rsidP="00CE389D">
            <w:pPr>
              <w:spacing w:before="480" w:after="480" w:line="240" w:lineRule="auto"/>
              <w:jc w:val="center"/>
              <w:rPr>
                <w:rFonts w:ascii="Times New Roman" w:eastAsia="Times New Roman" w:hAnsi="Times New Roman" w:cs="Times New Roman"/>
                <w:b/>
                <w:bCs/>
                <w:kern w:val="0"/>
                <w:sz w:val="21"/>
                <w:szCs w:val="21"/>
                <w14:ligatures w14:val="none"/>
              </w:rPr>
            </w:pPr>
            <w:r w:rsidRPr="00CE389D">
              <w:rPr>
                <w:rFonts w:ascii="Times New Roman" w:eastAsia="Times New Roman" w:hAnsi="Times New Roman" w:cs="Times New Roman"/>
                <w:b/>
                <w:bCs/>
                <w:kern w:val="0"/>
                <w:sz w:val="21"/>
                <w:szCs w:val="21"/>
                <w14:ligatures w14:val="none"/>
              </w:rPr>
              <w:t xml:space="preserve">Revenue (Ghana </w:t>
            </w:r>
            <w:proofErr w:type="spellStart"/>
            <w:r w:rsidRPr="00CE389D">
              <w:rPr>
                <w:rFonts w:ascii="Times New Roman" w:eastAsia="Times New Roman" w:hAnsi="Times New Roman" w:cs="Times New Roman"/>
                <w:b/>
                <w:bCs/>
                <w:kern w:val="0"/>
                <w:sz w:val="21"/>
                <w:szCs w:val="21"/>
                <w14:ligatures w14:val="none"/>
              </w:rPr>
              <w:t>Cedis</w:t>
            </w:r>
            <w:proofErr w:type="spellEnd"/>
            <w:r w:rsidRPr="00CE389D">
              <w:rPr>
                <w:rFonts w:ascii="Times New Roman" w:eastAsia="Times New Roman" w:hAnsi="Times New Roman" w:cs="Times New Roman"/>
                <w:b/>
                <w:bCs/>
                <w:kern w:val="0"/>
                <w:sz w:val="21"/>
                <w:szCs w:val="21"/>
                <w14:ligatures w14:val="none"/>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A38B91B" w14:textId="77777777" w:rsidR="00CE389D" w:rsidRPr="00CE389D" w:rsidRDefault="00CE389D" w:rsidP="00CE389D">
            <w:pPr>
              <w:spacing w:before="480" w:after="480" w:line="240" w:lineRule="auto"/>
              <w:jc w:val="center"/>
              <w:rPr>
                <w:rFonts w:ascii="Times New Roman" w:eastAsia="Times New Roman" w:hAnsi="Times New Roman" w:cs="Times New Roman"/>
                <w:b/>
                <w:bCs/>
                <w:kern w:val="0"/>
                <w:sz w:val="21"/>
                <w:szCs w:val="21"/>
                <w14:ligatures w14:val="none"/>
              </w:rPr>
            </w:pPr>
            <w:r w:rsidRPr="00CE389D">
              <w:rPr>
                <w:rFonts w:ascii="Times New Roman" w:eastAsia="Times New Roman" w:hAnsi="Times New Roman" w:cs="Times New Roman"/>
                <w:b/>
                <w:bCs/>
                <w:kern w:val="0"/>
                <w:sz w:val="21"/>
                <w:szCs w:val="21"/>
                <w14:ligatures w14:val="none"/>
              </w:rPr>
              <w:t xml:space="preserve">Operating Expenses (Ghana </w:t>
            </w:r>
            <w:proofErr w:type="spellStart"/>
            <w:r w:rsidRPr="00CE389D">
              <w:rPr>
                <w:rFonts w:ascii="Times New Roman" w:eastAsia="Times New Roman" w:hAnsi="Times New Roman" w:cs="Times New Roman"/>
                <w:b/>
                <w:bCs/>
                <w:kern w:val="0"/>
                <w:sz w:val="21"/>
                <w:szCs w:val="21"/>
                <w14:ligatures w14:val="none"/>
              </w:rPr>
              <w:t>Cedis</w:t>
            </w:r>
            <w:proofErr w:type="spellEnd"/>
            <w:r w:rsidRPr="00CE389D">
              <w:rPr>
                <w:rFonts w:ascii="Times New Roman" w:eastAsia="Times New Roman" w:hAnsi="Times New Roman" w:cs="Times New Roman"/>
                <w:b/>
                <w:bCs/>
                <w:kern w:val="0"/>
                <w:sz w:val="21"/>
                <w:szCs w:val="21"/>
                <w14:ligatures w14:val="none"/>
              </w:rPr>
              <w: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D221E65" w14:textId="77777777" w:rsidR="00CE389D" w:rsidRPr="00CE389D" w:rsidRDefault="00CE389D" w:rsidP="00CE389D">
            <w:pPr>
              <w:spacing w:before="480" w:after="480" w:line="240" w:lineRule="auto"/>
              <w:jc w:val="center"/>
              <w:rPr>
                <w:rFonts w:ascii="Times New Roman" w:eastAsia="Times New Roman" w:hAnsi="Times New Roman" w:cs="Times New Roman"/>
                <w:b/>
                <w:bCs/>
                <w:kern w:val="0"/>
                <w:sz w:val="21"/>
                <w:szCs w:val="21"/>
                <w14:ligatures w14:val="none"/>
              </w:rPr>
            </w:pPr>
            <w:r w:rsidRPr="00CE389D">
              <w:rPr>
                <w:rFonts w:ascii="Times New Roman" w:eastAsia="Times New Roman" w:hAnsi="Times New Roman" w:cs="Times New Roman"/>
                <w:b/>
                <w:bCs/>
                <w:kern w:val="0"/>
                <w:sz w:val="21"/>
                <w:szCs w:val="21"/>
                <w14:ligatures w14:val="none"/>
              </w:rPr>
              <w:t xml:space="preserve">Net Profit (Ghana </w:t>
            </w:r>
            <w:proofErr w:type="spellStart"/>
            <w:r w:rsidRPr="00CE389D">
              <w:rPr>
                <w:rFonts w:ascii="Times New Roman" w:eastAsia="Times New Roman" w:hAnsi="Times New Roman" w:cs="Times New Roman"/>
                <w:b/>
                <w:bCs/>
                <w:kern w:val="0"/>
                <w:sz w:val="21"/>
                <w:szCs w:val="21"/>
                <w14:ligatures w14:val="none"/>
              </w:rPr>
              <w:t>Cedis</w:t>
            </w:r>
            <w:proofErr w:type="spellEnd"/>
            <w:r w:rsidRPr="00CE389D">
              <w:rPr>
                <w:rFonts w:ascii="Times New Roman" w:eastAsia="Times New Roman" w:hAnsi="Times New Roman" w:cs="Times New Roman"/>
                <w:b/>
                <w:bCs/>
                <w:kern w:val="0"/>
                <w:sz w:val="21"/>
                <w:szCs w:val="21"/>
                <w14:ligatures w14:val="none"/>
              </w:rPr>
              <w:t>)</w:t>
            </w:r>
          </w:p>
        </w:tc>
      </w:tr>
      <w:tr w:rsidR="00CE389D" w:rsidRPr="00CE389D" w14:paraId="141A0A2F" w14:textId="77777777">
        <w:trPr>
          <w:divId w:val="186354828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CE2B5BE"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Jan '24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631AFB"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50EEAAC"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70,000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84D9A02"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-70,000</w:t>
            </w:r>
          </w:p>
        </w:tc>
      </w:tr>
      <w:tr w:rsidR="00CE389D" w:rsidRPr="00CE389D" w14:paraId="5A6B0134" w14:textId="77777777">
        <w:trPr>
          <w:divId w:val="186354828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6055D2E"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Feb '24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D478B7"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27D781"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70,000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832D3C"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-70,000</w:t>
            </w:r>
          </w:p>
        </w:tc>
      </w:tr>
      <w:tr w:rsidR="00CE389D" w:rsidRPr="00CE389D" w14:paraId="373E4021" w14:textId="77777777">
        <w:trPr>
          <w:divId w:val="186354828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61A20C0"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Mar '24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673F11"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AEB366E"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70,000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C941032"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-70,000</w:t>
            </w:r>
          </w:p>
        </w:tc>
      </w:tr>
      <w:tr w:rsidR="00CE389D" w:rsidRPr="00CE389D" w14:paraId="2995E1CE" w14:textId="77777777">
        <w:trPr>
          <w:divId w:val="186354828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A2F1664"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lastRenderedPageBreak/>
              <w:t>Apr '24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7AE374"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20,000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74ACEA"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70,000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1A4355"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-50,000</w:t>
            </w:r>
          </w:p>
        </w:tc>
      </w:tr>
      <w:tr w:rsidR="00CE389D" w:rsidRPr="00CE389D" w14:paraId="4B489A39" w14:textId="77777777">
        <w:trPr>
          <w:divId w:val="186354828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6047213"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May '24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39945BB"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30,000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A14CFF4"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70,000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B7AA640"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-40,000</w:t>
            </w:r>
          </w:p>
        </w:tc>
      </w:tr>
      <w:tr w:rsidR="00CE389D" w:rsidRPr="00CE389D" w14:paraId="10232B55" w14:textId="77777777">
        <w:trPr>
          <w:divId w:val="186354828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B5166A8"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Jun '24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CDC0EBA"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40,000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12DCB49"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70,000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4DCA7EE"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-30,000</w:t>
            </w:r>
          </w:p>
        </w:tc>
      </w:tr>
      <w:tr w:rsidR="00CE389D" w:rsidRPr="00CE389D" w14:paraId="5AD8511E" w14:textId="77777777">
        <w:trPr>
          <w:divId w:val="186354828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0421580"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Jul '24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3F9D1F"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60,000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D7BB55C"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120,000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E95114"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-60,000</w:t>
            </w:r>
          </w:p>
        </w:tc>
      </w:tr>
      <w:tr w:rsidR="00CE389D" w:rsidRPr="00CE389D" w14:paraId="5F25FB1E" w14:textId="77777777">
        <w:trPr>
          <w:divId w:val="186354828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7ACD878"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Aug '24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F954FF"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80,000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43EBFF0"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120,000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656130E"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-40,000</w:t>
            </w:r>
          </w:p>
        </w:tc>
      </w:tr>
      <w:tr w:rsidR="00CE389D" w:rsidRPr="00CE389D" w14:paraId="547C88F8" w14:textId="77777777">
        <w:trPr>
          <w:divId w:val="186354828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1F917A"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Sep '24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1CDE86"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100,000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916F0E"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120,000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D5E44A6"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-20,000</w:t>
            </w:r>
          </w:p>
        </w:tc>
      </w:tr>
      <w:tr w:rsidR="00CE389D" w:rsidRPr="00CE389D" w14:paraId="7D398121" w14:textId="77777777">
        <w:trPr>
          <w:divId w:val="186354828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89F64E4"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Oct '24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EE4DA8"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120,000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225DCCE"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120,000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1949C35"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0</w:t>
            </w:r>
          </w:p>
        </w:tc>
      </w:tr>
      <w:tr w:rsidR="00CE389D" w:rsidRPr="00CE389D" w14:paraId="6EDBDBAF" w14:textId="77777777">
        <w:trPr>
          <w:divId w:val="186354828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21BD410"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Nov '24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0A33412"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140,000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114A3E"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120,000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259ECBD"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20,000</w:t>
            </w:r>
          </w:p>
        </w:tc>
      </w:tr>
      <w:tr w:rsidR="00CE389D" w:rsidRPr="00CE389D" w14:paraId="2BADD2B5" w14:textId="77777777">
        <w:trPr>
          <w:divId w:val="186354828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87BE4A"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lastRenderedPageBreak/>
              <w:t>Dec '24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9BDE26"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160,000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A6134C"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120,000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D3F2CFD" w14:textId="77777777" w:rsidR="00CE389D" w:rsidRPr="00CE389D" w:rsidRDefault="00CE389D" w:rsidP="00CE389D">
            <w:pPr>
              <w:spacing w:before="480" w:after="480" w:line="240" w:lineRule="auto"/>
              <w:rPr>
                <w:rFonts w:ascii="Times New Roman" w:eastAsia="Times New Roman" w:hAnsi="Times New Roman" w:cs="Times New Roman"/>
                <w:kern w:val="0"/>
                <w:sz w:val="21"/>
                <w:szCs w:val="21"/>
                <w14:ligatures w14:val="none"/>
              </w:rPr>
            </w:pPr>
            <w:r w:rsidRPr="00CE389D">
              <w:rPr>
                <w:rFonts w:ascii="Times New Roman" w:eastAsia="Times New Roman" w:hAnsi="Times New Roman" w:cs="Times New Roman"/>
                <w:kern w:val="0"/>
                <w:sz w:val="21"/>
                <w:szCs w:val="21"/>
                <w14:ligatures w14:val="none"/>
              </w:rPr>
              <w:t>40,000</w:t>
            </w:r>
          </w:p>
        </w:tc>
      </w:tr>
    </w:tbl>
    <w:p w14:paraId="467939B4" w14:textId="77777777" w:rsidR="00CE389D" w:rsidRPr="00CE389D" w:rsidRDefault="00CE389D" w:rsidP="00CE389D">
      <w:pPr>
        <w:pBdr>
          <w:top w:val="single" w:sz="2" w:space="0" w:color="D9D9E3"/>
          <w:left w:val="single" w:sz="2" w:space="0" w:color="D9D9E3"/>
          <w:bottom w:val="single" w:sz="2" w:space="0" w:color="D9D9E3"/>
          <w:right w:val="single" w:sz="2" w:space="0" w:color="D9D9E3"/>
        </w:pBdr>
        <w:spacing w:before="300" w:after="300" w:line="240" w:lineRule="auto"/>
        <w:divId w:val="1863548282"/>
        <w:rPr>
          <w:rFonts w:ascii="Segoe UI" w:hAnsi="Segoe UI" w:cs="Segoe UI"/>
          <w:color w:val="000000"/>
          <w:kern w:val="0"/>
          <w:sz w:val="27"/>
          <w:szCs w:val="27"/>
          <w14:ligatures w14:val="none"/>
        </w:rPr>
      </w:pPr>
      <w:r w:rsidRPr="00CE389D">
        <w:rPr>
          <w:rFonts w:ascii="Segoe UI" w:hAnsi="Segoe UI" w:cs="Segoe UI"/>
          <w:b/>
          <w:bCs/>
          <w:color w:val="000000"/>
          <w:kern w:val="0"/>
          <w:sz w:val="27"/>
          <w:szCs w:val="27"/>
          <w:bdr w:val="single" w:sz="2" w:space="0" w:color="D9D9E3" w:frame="1"/>
          <w14:ligatures w14:val="none"/>
        </w:rPr>
        <w:t>Yearly Summary (2024):</w:t>
      </w:r>
    </w:p>
    <w:p w14:paraId="33A780F6" w14:textId="77777777" w:rsidR="00CE389D" w:rsidRPr="00CE389D" w:rsidRDefault="00CE389D" w:rsidP="00CE389D">
      <w:pPr>
        <w:numPr>
          <w:ilvl w:val="0"/>
          <w:numId w:val="116"/>
        </w:numPr>
        <w:pBdr>
          <w:top w:val="single" w:sz="2" w:space="0" w:color="D9D9E3"/>
          <w:left w:val="single" w:sz="2" w:space="5" w:color="D9D9E3"/>
          <w:bottom w:val="single" w:sz="2" w:space="0" w:color="D9D9E3"/>
          <w:right w:val="single" w:sz="2" w:space="0" w:color="D9D9E3"/>
        </w:pBdr>
        <w:spacing w:after="0" w:line="240" w:lineRule="auto"/>
        <w:divId w:val="1863548282"/>
        <w:rPr>
          <w:rFonts w:ascii="Segoe UI" w:eastAsia="Times New Roman" w:hAnsi="Segoe UI" w:cs="Segoe UI"/>
          <w:color w:val="000000"/>
          <w:kern w:val="0"/>
          <w:sz w:val="27"/>
          <w:szCs w:val="27"/>
          <w14:ligatures w14:val="none"/>
        </w:rPr>
      </w:pPr>
      <w:r w:rsidRPr="00CE389D">
        <w:rPr>
          <w:rFonts w:ascii="Segoe UI" w:eastAsia="Times New Roman" w:hAnsi="Segoe UI" w:cs="Segoe UI"/>
          <w:color w:val="000000"/>
          <w:kern w:val="0"/>
          <w:sz w:val="27"/>
          <w:szCs w:val="27"/>
          <w14:ligatures w14:val="none"/>
        </w:rPr>
        <w:t xml:space="preserve">Total Revenue: 740,000 Ghana </w:t>
      </w:r>
      <w:proofErr w:type="spellStart"/>
      <w:r w:rsidRPr="00CE389D">
        <w:rPr>
          <w:rFonts w:ascii="Segoe UI" w:eastAsia="Times New Roman" w:hAnsi="Segoe UI" w:cs="Segoe UI"/>
          <w:color w:val="000000"/>
          <w:kern w:val="0"/>
          <w:sz w:val="27"/>
          <w:szCs w:val="27"/>
          <w14:ligatures w14:val="none"/>
        </w:rPr>
        <w:t>Cedis</w:t>
      </w:r>
      <w:proofErr w:type="spellEnd"/>
    </w:p>
    <w:p w14:paraId="3C0B3DA7" w14:textId="77777777" w:rsidR="00CE389D" w:rsidRPr="00CE389D" w:rsidRDefault="00CE389D" w:rsidP="00CE389D">
      <w:pPr>
        <w:numPr>
          <w:ilvl w:val="0"/>
          <w:numId w:val="116"/>
        </w:numPr>
        <w:pBdr>
          <w:top w:val="single" w:sz="2" w:space="0" w:color="D9D9E3"/>
          <w:left w:val="single" w:sz="2" w:space="5" w:color="D9D9E3"/>
          <w:bottom w:val="single" w:sz="2" w:space="0" w:color="D9D9E3"/>
          <w:right w:val="single" w:sz="2" w:space="0" w:color="D9D9E3"/>
        </w:pBdr>
        <w:spacing w:after="0" w:line="240" w:lineRule="auto"/>
        <w:divId w:val="1863548282"/>
        <w:rPr>
          <w:rFonts w:ascii="Segoe UI" w:eastAsia="Times New Roman" w:hAnsi="Segoe UI" w:cs="Segoe UI"/>
          <w:color w:val="000000"/>
          <w:kern w:val="0"/>
          <w:sz w:val="27"/>
          <w:szCs w:val="27"/>
          <w14:ligatures w14:val="none"/>
        </w:rPr>
      </w:pPr>
      <w:r w:rsidRPr="00CE389D">
        <w:rPr>
          <w:rFonts w:ascii="Segoe UI" w:eastAsia="Times New Roman" w:hAnsi="Segoe UI" w:cs="Segoe UI"/>
          <w:color w:val="000000"/>
          <w:kern w:val="0"/>
          <w:sz w:val="27"/>
          <w:szCs w:val="27"/>
          <w14:ligatures w14:val="none"/>
        </w:rPr>
        <w:t xml:space="preserve">Total Operating Expenses: 1,200,000 Ghana </w:t>
      </w:r>
      <w:proofErr w:type="spellStart"/>
      <w:r w:rsidRPr="00CE389D">
        <w:rPr>
          <w:rFonts w:ascii="Segoe UI" w:eastAsia="Times New Roman" w:hAnsi="Segoe UI" w:cs="Segoe UI"/>
          <w:color w:val="000000"/>
          <w:kern w:val="0"/>
          <w:sz w:val="27"/>
          <w:szCs w:val="27"/>
          <w14:ligatures w14:val="none"/>
        </w:rPr>
        <w:t>Cedis</w:t>
      </w:r>
      <w:proofErr w:type="spellEnd"/>
    </w:p>
    <w:p w14:paraId="1648F2CE" w14:textId="77777777" w:rsidR="00CE389D" w:rsidRPr="00CE389D" w:rsidRDefault="00CE389D" w:rsidP="00CE389D">
      <w:pPr>
        <w:numPr>
          <w:ilvl w:val="0"/>
          <w:numId w:val="116"/>
        </w:numPr>
        <w:pBdr>
          <w:top w:val="single" w:sz="2" w:space="0" w:color="D9D9E3"/>
          <w:left w:val="single" w:sz="2" w:space="5" w:color="D9D9E3"/>
          <w:bottom w:val="single" w:sz="2" w:space="0" w:color="D9D9E3"/>
          <w:right w:val="single" w:sz="2" w:space="0" w:color="D9D9E3"/>
        </w:pBdr>
        <w:spacing w:after="0" w:line="240" w:lineRule="auto"/>
        <w:divId w:val="1863548282"/>
        <w:rPr>
          <w:rFonts w:ascii="Segoe UI" w:eastAsia="Times New Roman" w:hAnsi="Segoe UI" w:cs="Segoe UI"/>
          <w:color w:val="000000"/>
          <w:kern w:val="0"/>
          <w:sz w:val="27"/>
          <w:szCs w:val="27"/>
          <w14:ligatures w14:val="none"/>
        </w:rPr>
      </w:pPr>
      <w:r w:rsidRPr="00CE389D">
        <w:rPr>
          <w:rFonts w:ascii="Segoe UI" w:eastAsia="Times New Roman" w:hAnsi="Segoe UI" w:cs="Segoe UI"/>
          <w:color w:val="000000"/>
          <w:kern w:val="0"/>
          <w:sz w:val="27"/>
          <w:szCs w:val="27"/>
          <w14:ligatures w14:val="none"/>
        </w:rPr>
        <w:t xml:space="preserve">Net Annual Loss: -460,000 Ghana </w:t>
      </w:r>
      <w:proofErr w:type="spellStart"/>
      <w:r w:rsidRPr="00CE389D">
        <w:rPr>
          <w:rFonts w:ascii="Segoe UI" w:eastAsia="Times New Roman" w:hAnsi="Segoe UI" w:cs="Segoe UI"/>
          <w:color w:val="000000"/>
          <w:kern w:val="0"/>
          <w:sz w:val="27"/>
          <w:szCs w:val="27"/>
          <w14:ligatures w14:val="none"/>
        </w:rPr>
        <w:t>Cedis</w:t>
      </w:r>
      <w:proofErr w:type="spellEnd"/>
    </w:p>
    <w:p w14:paraId="07979917" w14:textId="77777777" w:rsidR="00CE389D" w:rsidRPr="00CE389D" w:rsidRDefault="00CE389D" w:rsidP="00CE389D">
      <w:pPr>
        <w:pBdr>
          <w:top w:val="single" w:sz="2" w:space="0" w:color="D9D9E3"/>
          <w:left w:val="single" w:sz="2" w:space="0" w:color="D9D9E3"/>
          <w:bottom w:val="single" w:sz="2" w:space="0" w:color="D9D9E3"/>
          <w:right w:val="single" w:sz="2" w:space="0" w:color="D9D9E3"/>
        </w:pBdr>
        <w:spacing w:before="300" w:after="300" w:line="240" w:lineRule="auto"/>
        <w:divId w:val="1863548282"/>
        <w:rPr>
          <w:rFonts w:ascii="Segoe UI" w:hAnsi="Segoe UI" w:cs="Segoe UI"/>
          <w:color w:val="000000"/>
          <w:kern w:val="0"/>
          <w:sz w:val="27"/>
          <w:szCs w:val="27"/>
          <w14:ligatures w14:val="none"/>
        </w:rPr>
      </w:pPr>
      <w:r w:rsidRPr="00CE389D">
        <w:rPr>
          <w:rFonts w:ascii="Segoe UI" w:hAnsi="Segoe UI" w:cs="Segoe UI"/>
          <w:color w:val="000000"/>
          <w:kern w:val="0"/>
          <w:sz w:val="27"/>
          <w:szCs w:val="27"/>
          <w14:ligatures w14:val="none"/>
        </w:rPr>
        <w:t>Please note that the financial projection above assumes a gradual increase in revenue as user acquisition and engagement grow over the course of the year. The business is expected to achieve profitability by the end of 2024, primarily due to increasing user numbers and revenue.</w:t>
      </w:r>
    </w:p>
    <w:p w14:paraId="5DD8A912" w14:textId="77777777" w:rsidR="00CE389D" w:rsidRPr="00CE389D" w:rsidRDefault="00CE389D" w:rsidP="00CE389D">
      <w:pPr>
        <w:pBdr>
          <w:top w:val="single" w:sz="2" w:space="0" w:color="D9D9E3"/>
          <w:left w:val="single" w:sz="2" w:space="0" w:color="D9D9E3"/>
          <w:bottom w:val="single" w:sz="2" w:space="0" w:color="D9D9E3"/>
          <w:right w:val="single" w:sz="2" w:space="0" w:color="D9D9E3"/>
        </w:pBdr>
        <w:spacing w:before="300" w:after="100" w:line="240" w:lineRule="auto"/>
        <w:divId w:val="1863548282"/>
        <w:rPr>
          <w:rFonts w:ascii="Segoe UI" w:hAnsi="Segoe UI" w:cs="Segoe UI"/>
          <w:color w:val="000000"/>
          <w:kern w:val="0"/>
          <w:sz w:val="27"/>
          <w:szCs w:val="27"/>
          <w14:ligatures w14:val="none"/>
        </w:rPr>
      </w:pPr>
      <w:r w:rsidRPr="00CE389D">
        <w:rPr>
          <w:rFonts w:ascii="Segoe UI" w:hAnsi="Segoe UI" w:cs="Segoe UI"/>
          <w:color w:val="000000"/>
          <w:kern w:val="0"/>
          <w:sz w:val="27"/>
          <w:szCs w:val="27"/>
          <w14:ligatures w14:val="none"/>
        </w:rPr>
        <w:t xml:space="preserve">This projection is a simplified estimate and does not take into account factors such as taxation, financing costs, or potential fluctuations in expenses and revenue. It's essential to conduct more detailed financial modeling and analysis as you progress with your </w:t>
      </w:r>
      <w:proofErr w:type="spellStart"/>
      <w:r w:rsidRPr="00CE389D">
        <w:rPr>
          <w:rFonts w:ascii="Segoe UI" w:hAnsi="Segoe UI" w:cs="Segoe UI"/>
          <w:color w:val="000000"/>
          <w:kern w:val="0"/>
          <w:sz w:val="27"/>
          <w:szCs w:val="27"/>
          <w14:ligatures w14:val="none"/>
        </w:rPr>
        <w:t>AgriTech</w:t>
      </w:r>
      <w:proofErr w:type="spellEnd"/>
      <w:r w:rsidRPr="00CE389D">
        <w:rPr>
          <w:rFonts w:ascii="Segoe UI" w:hAnsi="Segoe UI" w:cs="Segoe UI"/>
          <w:color w:val="000000"/>
          <w:kern w:val="0"/>
          <w:sz w:val="27"/>
          <w:szCs w:val="27"/>
          <w14:ligatures w14:val="none"/>
        </w:rPr>
        <w:t xml:space="preserve"> Connect project to make informed financial decisions.</w:t>
      </w:r>
    </w:p>
    <w:p w14:paraId="5BDB0DB3" w14:textId="77777777" w:rsidR="00CE389D" w:rsidRPr="00CE389D" w:rsidRDefault="00CE389D" w:rsidP="00CE389D">
      <w:pPr>
        <w:pBdr>
          <w:bottom w:val="single" w:sz="6" w:space="1" w:color="auto"/>
        </w:pBdr>
        <w:spacing w:after="0" w:line="240" w:lineRule="auto"/>
        <w:jc w:val="center"/>
        <w:divId w:val="1470172232"/>
        <w:rPr>
          <w:rFonts w:ascii="Arial" w:hAnsi="Arial" w:cs="Arial"/>
          <w:vanish/>
          <w:kern w:val="0"/>
          <w:sz w:val="16"/>
          <w:szCs w:val="16"/>
          <w14:ligatures w14:val="none"/>
        </w:rPr>
      </w:pPr>
      <w:r w:rsidRPr="00CE389D">
        <w:rPr>
          <w:rFonts w:ascii="Arial" w:hAnsi="Arial" w:cs="Arial"/>
          <w:vanish/>
          <w:kern w:val="0"/>
          <w:sz w:val="16"/>
          <w:szCs w:val="16"/>
          <w14:ligatures w14:val="none"/>
        </w:rPr>
        <w:t>Top of Form</w:t>
      </w:r>
    </w:p>
    <w:p w14:paraId="7DA97706" w14:textId="77777777" w:rsidR="00CE389D" w:rsidRPr="00CE389D" w:rsidRDefault="00CE389D" w:rsidP="00CE389D">
      <w:pPr>
        <w:pBdr>
          <w:top w:val="single" w:sz="6" w:space="1" w:color="auto"/>
        </w:pBdr>
        <w:spacing w:after="0" w:line="240" w:lineRule="auto"/>
        <w:jc w:val="center"/>
        <w:divId w:val="1470172232"/>
        <w:rPr>
          <w:rFonts w:ascii="Arial" w:hAnsi="Arial" w:cs="Arial"/>
          <w:vanish/>
          <w:kern w:val="0"/>
          <w:sz w:val="16"/>
          <w:szCs w:val="16"/>
          <w14:ligatures w14:val="none"/>
        </w:rPr>
      </w:pPr>
      <w:r w:rsidRPr="00CE389D">
        <w:rPr>
          <w:rFonts w:ascii="Arial" w:hAnsi="Arial" w:cs="Arial"/>
          <w:vanish/>
          <w:kern w:val="0"/>
          <w:sz w:val="16"/>
          <w:szCs w:val="16"/>
          <w14:ligatures w14:val="none"/>
        </w:rPr>
        <w:t>Bottom of Form</w:t>
      </w:r>
    </w:p>
    <w:p w14:paraId="694809B4" w14:textId="77777777" w:rsidR="00CE389D" w:rsidRPr="00CE389D" w:rsidRDefault="00CE389D" w:rsidP="00CE389D">
      <w:pPr>
        <w:spacing w:after="0" w:line="240" w:lineRule="auto"/>
        <w:jc w:val="center"/>
        <w:divId w:val="752894749"/>
        <w:rPr>
          <w:rFonts w:ascii="Segoe UI" w:eastAsia="Times New Roman" w:hAnsi="Segoe UI" w:cs="Segoe UI"/>
          <w:color w:val="000000"/>
          <w:kern w:val="0"/>
          <w:sz w:val="27"/>
          <w:szCs w:val="27"/>
          <w14:ligatures w14:val="none"/>
        </w:rPr>
      </w:pPr>
      <w:r w:rsidRPr="00CE389D">
        <w:rPr>
          <w:rFonts w:ascii="Segoe UI" w:eastAsia="Times New Roman" w:hAnsi="Segoe UI" w:cs="Segoe UI"/>
          <w:color w:val="000000"/>
          <w:kern w:val="0"/>
          <w:sz w:val="27"/>
          <w:szCs w:val="27"/>
          <w:bdr w:val="single" w:sz="2" w:space="0" w:color="D9D9E3" w:frame="1"/>
          <w14:ligatures w14:val="none"/>
        </w:rPr>
        <w:t xml:space="preserve">Free Research Preview. </w:t>
      </w:r>
      <w:proofErr w:type="spellStart"/>
      <w:r w:rsidRPr="00CE389D">
        <w:rPr>
          <w:rFonts w:ascii="Segoe UI" w:eastAsia="Times New Roman" w:hAnsi="Segoe UI" w:cs="Segoe UI"/>
          <w:color w:val="000000"/>
          <w:kern w:val="0"/>
          <w:sz w:val="27"/>
          <w:szCs w:val="27"/>
          <w:bdr w:val="single" w:sz="2" w:space="0" w:color="D9D9E3" w:frame="1"/>
          <w14:ligatures w14:val="none"/>
        </w:rPr>
        <w:t>ChatGPT</w:t>
      </w:r>
      <w:proofErr w:type="spellEnd"/>
      <w:r w:rsidRPr="00CE389D">
        <w:rPr>
          <w:rFonts w:ascii="Segoe UI" w:eastAsia="Times New Roman" w:hAnsi="Segoe UI" w:cs="Segoe UI"/>
          <w:color w:val="000000"/>
          <w:kern w:val="0"/>
          <w:sz w:val="27"/>
          <w:szCs w:val="27"/>
          <w:bdr w:val="single" w:sz="2" w:space="0" w:color="D9D9E3" w:frame="1"/>
          <w14:ligatures w14:val="none"/>
        </w:rPr>
        <w:t xml:space="preserve"> may produce inaccurate information about people, places, or facts. </w:t>
      </w:r>
      <w:proofErr w:type="spellStart"/>
      <w:r w:rsidRPr="00CE389D">
        <w:rPr>
          <w:rFonts w:ascii="Segoe UI" w:eastAsia="Times New Roman" w:hAnsi="Segoe UI" w:cs="Segoe UI"/>
          <w:color w:val="000000"/>
          <w:kern w:val="0"/>
          <w:sz w:val="27"/>
          <w:szCs w:val="27"/>
          <w:bdr w:val="single" w:sz="2" w:space="0" w:color="D9D9E3" w:frame="1"/>
          <w14:ligatures w14:val="none"/>
        </w:rPr>
        <w:fldChar w:fldCharType="begin"/>
      </w:r>
      <w:r w:rsidRPr="00CE389D">
        <w:rPr>
          <w:rFonts w:ascii="Segoe UI" w:eastAsia="Times New Roman" w:hAnsi="Segoe UI" w:cs="Segoe UI"/>
          <w:color w:val="000000"/>
          <w:kern w:val="0"/>
          <w:sz w:val="27"/>
          <w:szCs w:val="27"/>
          <w:bdr w:val="single" w:sz="2" w:space="0" w:color="D9D9E3" w:frame="1"/>
          <w14:ligatures w14:val="none"/>
        </w:rPr>
        <w:instrText>HYPERLINK "https://help.openai.com/en/articles/6825453-chatgpt-release-notes" \t "_blank"</w:instrText>
      </w:r>
      <w:r w:rsidRPr="00CE389D">
        <w:rPr>
          <w:rFonts w:ascii="Segoe UI" w:eastAsia="Times New Roman" w:hAnsi="Segoe UI" w:cs="Segoe UI"/>
          <w:color w:val="000000"/>
          <w:kern w:val="0"/>
          <w:sz w:val="27"/>
          <w:szCs w:val="27"/>
          <w:bdr w:val="single" w:sz="2" w:space="0" w:color="D9D9E3" w:frame="1"/>
          <w14:ligatures w14:val="none"/>
        </w:rPr>
      </w:r>
      <w:r w:rsidRPr="00CE389D">
        <w:rPr>
          <w:rFonts w:ascii="Segoe UI" w:eastAsia="Times New Roman" w:hAnsi="Segoe UI" w:cs="Segoe UI"/>
          <w:color w:val="000000"/>
          <w:kern w:val="0"/>
          <w:sz w:val="27"/>
          <w:szCs w:val="27"/>
          <w:bdr w:val="single" w:sz="2" w:space="0" w:color="D9D9E3" w:frame="1"/>
          <w14:ligatures w14:val="none"/>
        </w:rPr>
        <w:fldChar w:fldCharType="separate"/>
      </w:r>
      <w:r w:rsidRPr="00CE389D">
        <w:rPr>
          <w:rFonts w:ascii="Segoe UI" w:eastAsia="Times New Roman" w:hAnsi="Segoe UI" w:cs="Segoe UI"/>
          <w:color w:val="0000FF"/>
          <w:kern w:val="0"/>
          <w:sz w:val="27"/>
          <w:szCs w:val="27"/>
          <w:u w:val="single"/>
          <w:bdr w:val="single" w:sz="2" w:space="0" w:color="D9D9E3" w:frame="1"/>
          <w14:ligatures w14:val="none"/>
        </w:rPr>
        <w:t>ChatGPT</w:t>
      </w:r>
      <w:proofErr w:type="spellEnd"/>
      <w:r w:rsidRPr="00CE389D">
        <w:rPr>
          <w:rFonts w:ascii="Segoe UI" w:eastAsia="Times New Roman" w:hAnsi="Segoe UI" w:cs="Segoe UI"/>
          <w:color w:val="0000FF"/>
          <w:kern w:val="0"/>
          <w:sz w:val="27"/>
          <w:szCs w:val="27"/>
          <w:u w:val="single"/>
          <w:bdr w:val="single" w:sz="2" w:space="0" w:color="D9D9E3" w:frame="1"/>
          <w14:ligatures w14:val="none"/>
        </w:rPr>
        <w:t xml:space="preserve"> August 3 Version</w:t>
      </w:r>
      <w:r w:rsidRPr="00CE389D">
        <w:rPr>
          <w:rFonts w:ascii="Segoe UI" w:eastAsia="Times New Roman" w:hAnsi="Segoe UI" w:cs="Segoe UI"/>
          <w:color w:val="000000"/>
          <w:kern w:val="0"/>
          <w:sz w:val="27"/>
          <w:szCs w:val="27"/>
          <w:bdr w:val="single" w:sz="2" w:space="0" w:color="D9D9E3" w:frame="1"/>
          <w14:ligatures w14:val="none"/>
        </w:rPr>
        <w:fldChar w:fldCharType="end"/>
      </w:r>
    </w:p>
    <w:p w14:paraId="4C0CC74E" w14:textId="77777777" w:rsidR="001B51DA" w:rsidRPr="001065BD" w:rsidRDefault="001B51DA" w:rsidP="001065BD"/>
    <w:sectPr w:rsidR="001B51DA" w:rsidRPr="00106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C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43E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066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0847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E506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6774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CA44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E26B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1C18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8E31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0D4D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A90A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3D2F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5A75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A649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573A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EE72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9D1A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B409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5F931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016C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1020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A445B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563C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B214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3828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7002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36506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283A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55439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5DC1B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5547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6D506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6E435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8C368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9195B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99901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9D34A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9FF69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A495F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C4B79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CD40D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E9E2D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EA51B82"/>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E519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1D623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2121A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26A36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3C006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4AC56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53459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58616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6453E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6522F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82776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94C5B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9CB5A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B5D0C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C0252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C8626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CD56B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F9E3E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FF84E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06B02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06F1C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2A443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2D65F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4D729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90D45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95D45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C0B74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08A7CD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10155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29D21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34843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3DA06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40625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59A42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87D04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B1177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D041F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F4827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FB85D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0F678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1F078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2BE64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2EE07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67B37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7241E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7CC37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7D35D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9176D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9231F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9A76CD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9EE1D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A713F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B5D0D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C0B40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C4859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0123F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04E38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0D916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2655F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27B301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3721B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3B942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3C75D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42A44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4D27B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5E35E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6E804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71650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91607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92431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A3760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A8522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0551028">
    <w:abstractNumId w:val="43"/>
  </w:num>
  <w:num w:numId="2" w16cid:durableId="1770930549">
    <w:abstractNumId w:val="88"/>
  </w:num>
  <w:num w:numId="3" w16cid:durableId="1858231336">
    <w:abstractNumId w:val="84"/>
  </w:num>
  <w:num w:numId="4" w16cid:durableId="893195988">
    <w:abstractNumId w:val="19"/>
  </w:num>
  <w:num w:numId="5" w16cid:durableId="1869290276">
    <w:abstractNumId w:val="9"/>
  </w:num>
  <w:num w:numId="6" w16cid:durableId="1882354256">
    <w:abstractNumId w:val="79"/>
  </w:num>
  <w:num w:numId="7" w16cid:durableId="1138104883">
    <w:abstractNumId w:val="27"/>
  </w:num>
  <w:num w:numId="8" w16cid:durableId="1464887071">
    <w:abstractNumId w:val="8"/>
  </w:num>
  <w:num w:numId="9" w16cid:durableId="1713267711">
    <w:abstractNumId w:val="71"/>
  </w:num>
  <w:num w:numId="10" w16cid:durableId="1800415531">
    <w:abstractNumId w:val="80"/>
  </w:num>
  <w:num w:numId="11" w16cid:durableId="411706886">
    <w:abstractNumId w:val="6"/>
  </w:num>
  <w:num w:numId="12" w16cid:durableId="1845319474">
    <w:abstractNumId w:val="1"/>
  </w:num>
  <w:num w:numId="13" w16cid:durableId="1391265973">
    <w:abstractNumId w:val="11"/>
  </w:num>
  <w:num w:numId="14" w16cid:durableId="852768799">
    <w:abstractNumId w:val="63"/>
  </w:num>
  <w:num w:numId="15" w16cid:durableId="1217399415">
    <w:abstractNumId w:val="29"/>
  </w:num>
  <w:num w:numId="16" w16cid:durableId="512379553">
    <w:abstractNumId w:val="14"/>
  </w:num>
  <w:num w:numId="17" w16cid:durableId="1431702222">
    <w:abstractNumId w:val="93"/>
  </w:num>
  <w:num w:numId="18" w16cid:durableId="814176064">
    <w:abstractNumId w:val="44"/>
  </w:num>
  <w:num w:numId="19" w16cid:durableId="70742350">
    <w:abstractNumId w:val="7"/>
  </w:num>
  <w:num w:numId="20" w16cid:durableId="261228673">
    <w:abstractNumId w:val="22"/>
  </w:num>
  <w:num w:numId="21" w16cid:durableId="1850675007">
    <w:abstractNumId w:val="34"/>
  </w:num>
  <w:num w:numId="22" w16cid:durableId="677001990">
    <w:abstractNumId w:val="67"/>
  </w:num>
  <w:num w:numId="23" w16cid:durableId="625552276">
    <w:abstractNumId w:val="91"/>
  </w:num>
  <w:num w:numId="24" w16cid:durableId="95911798">
    <w:abstractNumId w:val="70"/>
  </w:num>
  <w:num w:numId="25" w16cid:durableId="705103150">
    <w:abstractNumId w:val="86"/>
  </w:num>
  <w:num w:numId="26" w16cid:durableId="1452284015">
    <w:abstractNumId w:val="103"/>
  </w:num>
  <w:num w:numId="27" w16cid:durableId="431168556">
    <w:abstractNumId w:val="96"/>
  </w:num>
  <w:num w:numId="28" w16cid:durableId="1966614904">
    <w:abstractNumId w:val="10"/>
  </w:num>
  <w:num w:numId="29" w16cid:durableId="385449556">
    <w:abstractNumId w:val="98"/>
  </w:num>
  <w:num w:numId="30" w16cid:durableId="574635193">
    <w:abstractNumId w:val="62"/>
  </w:num>
  <w:num w:numId="31" w16cid:durableId="1013411771">
    <w:abstractNumId w:val="24"/>
  </w:num>
  <w:num w:numId="32" w16cid:durableId="477377522">
    <w:abstractNumId w:val="30"/>
  </w:num>
  <w:num w:numId="33" w16cid:durableId="169759195">
    <w:abstractNumId w:val="39"/>
  </w:num>
  <w:num w:numId="34" w16cid:durableId="266891408">
    <w:abstractNumId w:val="95"/>
  </w:num>
  <w:num w:numId="35" w16cid:durableId="445344276">
    <w:abstractNumId w:val="31"/>
  </w:num>
  <w:num w:numId="36" w16cid:durableId="1617253980">
    <w:abstractNumId w:val="100"/>
  </w:num>
  <w:num w:numId="37" w16cid:durableId="1572042059">
    <w:abstractNumId w:val="46"/>
  </w:num>
  <w:num w:numId="38" w16cid:durableId="89280735">
    <w:abstractNumId w:val="72"/>
  </w:num>
  <w:num w:numId="39" w16cid:durableId="1048720748">
    <w:abstractNumId w:val="69"/>
  </w:num>
  <w:num w:numId="40" w16cid:durableId="769131875">
    <w:abstractNumId w:val="105"/>
  </w:num>
  <w:num w:numId="41" w16cid:durableId="1473519690">
    <w:abstractNumId w:val="85"/>
  </w:num>
  <w:num w:numId="42" w16cid:durableId="1924989686">
    <w:abstractNumId w:val="18"/>
  </w:num>
  <w:num w:numId="43" w16cid:durableId="1092513735">
    <w:abstractNumId w:val="82"/>
  </w:num>
  <w:num w:numId="44" w16cid:durableId="1971205063">
    <w:abstractNumId w:val="36"/>
  </w:num>
  <w:num w:numId="45" w16cid:durableId="395319058">
    <w:abstractNumId w:val="3"/>
  </w:num>
  <w:num w:numId="46" w16cid:durableId="1142649184">
    <w:abstractNumId w:val="51"/>
  </w:num>
  <w:num w:numId="47" w16cid:durableId="1270115781">
    <w:abstractNumId w:val="12"/>
  </w:num>
  <w:num w:numId="48" w16cid:durableId="1609041426">
    <w:abstractNumId w:val="58"/>
  </w:num>
  <w:num w:numId="49" w16cid:durableId="359665911">
    <w:abstractNumId w:val="56"/>
  </w:num>
  <w:num w:numId="50" w16cid:durableId="210966440">
    <w:abstractNumId w:val="75"/>
  </w:num>
  <w:num w:numId="51" w16cid:durableId="1031105384">
    <w:abstractNumId w:val="112"/>
  </w:num>
  <w:num w:numId="52" w16cid:durableId="1185443596">
    <w:abstractNumId w:val="110"/>
  </w:num>
  <w:num w:numId="53" w16cid:durableId="1997107290">
    <w:abstractNumId w:val="25"/>
  </w:num>
  <w:num w:numId="54" w16cid:durableId="256180954">
    <w:abstractNumId w:val="35"/>
  </w:num>
  <w:num w:numId="55" w16cid:durableId="358750005">
    <w:abstractNumId w:val="101"/>
  </w:num>
  <w:num w:numId="56" w16cid:durableId="15348693">
    <w:abstractNumId w:val="53"/>
  </w:num>
  <w:num w:numId="57" w16cid:durableId="1118374277">
    <w:abstractNumId w:val="61"/>
  </w:num>
  <w:num w:numId="58" w16cid:durableId="1656835210">
    <w:abstractNumId w:val="16"/>
  </w:num>
  <w:num w:numId="59" w16cid:durableId="477889610">
    <w:abstractNumId w:val="52"/>
  </w:num>
  <w:num w:numId="60" w16cid:durableId="886650313">
    <w:abstractNumId w:val="47"/>
  </w:num>
  <w:num w:numId="61" w16cid:durableId="411241119">
    <w:abstractNumId w:val="109"/>
  </w:num>
  <w:num w:numId="62" w16cid:durableId="795100341">
    <w:abstractNumId w:val="108"/>
  </w:num>
  <w:num w:numId="63" w16cid:durableId="411008473">
    <w:abstractNumId w:val="60"/>
  </w:num>
  <w:num w:numId="64" w16cid:durableId="796029765">
    <w:abstractNumId w:val="115"/>
  </w:num>
  <w:num w:numId="65" w16cid:durableId="2043556078">
    <w:abstractNumId w:val="90"/>
  </w:num>
  <w:num w:numId="66" w16cid:durableId="1241478384">
    <w:abstractNumId w:val="41"/>
  </w:num>
  <w:num w:numId="67" w16cid:durableId="1638681508">
    <w:abstractNumId w:val="45"/>
  </w:num>
  <w:num w:numId="68" w16cid:durableId="330068502">
    <w:abstractNumId w:val="78"/>
  </w:num>
  <w:num w:numId="69" w16cid:durableId="2099710686">
    <w:abstractNumId w:val="55"/>
  </w:num>
  <w:num w:numId="70" w16cid:durableId="157229962">
    <w:abstractNumId w:val="54"/>
  </w:num>
  <w:num w:numId="71" w16cid:durableId="449784743">
    <w:abstractNumId w:val="81"/>
  </w:num>
  <w:num w:numId="72" w16cid:durableId="1784570331">
    <w:abstractNumId w:val="13"/>
  </w:num>
  <w:num w:numId="73" w16cid:durableId="1793094160">
    <w:abstractNumId w:val="99"/>
  </w:num>
  <w:num w:numId="74" w16cid:durableId="379020918">
    <w:abstractNumId w:val="57"/>
  </w:num>
  <w:num w:numId="75" w16cid:durableId="14162159">
    <w:abstractNumId w:val="74"/>
  </w:num>
  <w:num w:numId="76" w16cid:durableId="808789667">
    <w:abstractNumId w:val="15"/>
  </w:num>
  <w:num w:numId="77" w16cid:durableId="2033526619">
    <w:abstractNumId w:val="104"/>
  </w:num>
  <w:num w:numId="78" w16cid:durableId="137453294">
    <w:abstractNumId w:val="2"/>
  </w:num>
  <w:num w:numId="79" w16cid:durableId="579483945">
    <w:abstractNumId w:val="66"/>
  </w:num>
  <w:num w:numId="80" w16cid:durableId="476144641">
    <w:abstractNumId w:val="0"/>
  </w:num>
  <w:num w:numId="81" w16cid:durableId="1037000497">
    <w:abstractNumId w:val="49"/>
  </w:num>
  <w:num w:numId="82" w16cid:durableId="542862804">
    <w:abstractNumId w:val="5"/>
  </w:num>
  <w:num w:numId="83" w16cid:durableId="591935083">
    <w:abstractNumId w:val="21"/>
  </w:num>
  <w:num w:numId="84" w16cid:durableId="1815443832">
    <w:abstractNumId w:val="92"/>
  </w:num>
  <w:num w:numId="85" w16cid:durableId="920334995">
    <w:abstractNumId w:val="26"/>
  </w:num>
  <w:num w:numId="86" w16cid:durableId="1993605899">
    <w:abstractNumId w:val="59"/>
  </w:num>
  <w:num w:numId="87" w16cid:durableId="1662075975">
    <w:abstractNumId w:val="97"/>
  </w:num>
  <w:num w:numId="88" w16cid:durableId="337929985">
    <w:abstractNumId w:val="40"/>
  </w:num>
  <w:num w:numId="89" w16cid:durableId="1410931990">
    <w:abstractNumId w:val="28"/>
  </w:num>
  <w:num w:numId="90" w16cid:durableId="66347620">
    <w:abstractNumId w:val="32"/>
  </w:num>
  <w:num w:numId="91" w16cid:durableId="1898931356">
    <w:abstractNumId w:val="83"/>
  </w:num>
  <w:num w:numId="92" w16cid:durableId="222256964">
    <w:abstractNumId w:val="17"/>
  </w:num>
  <w:num w:numId="93" w16cid:durableId="2126995009">
    <w:abstractNumId w:val="33"/>
  </w:num>
  <w:num w:numId="94" w16cid:durableId="811484511">
    <w:abstractNumId w:val="77"/>
  </w:num>
  <w:num w:numId="95" w16cid:durableId="360395862">
    <w:abstractNumId w:val="107"/>
  </w:num>
  <w:num w:numId="96" w16cid:durableId="1945532133">
    <w:abstractNumId w:val="38"/>
  </w:num>
  <w:num w:numId="97" w16cid:durableId="185682954">
    <w:abstractNumId w:val="76"/>
  </w:num>
  <w:num w:numId="98" w16cid:durableId="1573546843">
    <w:abstractNumId w:val="106"/>
  </w:num>
  <w:num w:numId="99" w16cid:durableId="1667853566">
    <w:abstractNumId w:val="20"/>
  </w:num>
  <w:num w:numId="100" w16cid:durableId="464156519">
    <w:abstractNumId w:val="42"/>
  </w:num>
  <w:num w:numId="101" w16cid:durableId="140971924">
    <w:abstractNumId w:val="50"/>
  </w:num>
  <w:num w:numId="102" w16cid:durableId="1485193917">
    <w:abstractNumId w:val="37"/>
  </w:num>
  <w:num w:numId="103" w16cid:durableId="353918942">
    <w:abstractNumId w:val="94"/>
  </w:num>
  <w:num w:numId="104" w16cid:durableId="393238810">
    <w:abstractNumId w:val="89"/>
  </w:num>
  <w:num w:numId="105" w16cid:durableId="180777356">
    <w:abstractNumId w:val="111"/>
  </w:num>
  <w:num w:numId="106" w16cid:durableId="1713337330">
    <w:abstractNumId w:val="48"/>
  </w:num>
  <w:num w:numId="107" w16cid:durableId="1646810806">
    <w:abstractNumId w:val="113"/>
  </w:num>
  <w:num w:numId="108" w16cid:durableId="1195729124">
    <w:abstractNumId w:val="64"/>
  </w:num>
  <w:num w:numId="109" w16cid:durableId="1639646344">
    <w:abstractNumId w:val="68"/>
  </w:num>
  <w:num w:numId="110" w16cid:durableId="95299330">
    <w:abstractNumId w:val="87"/>
  </w:num>
  <w:num w:numId="111" w16cid:durableId="712118524">
    <w:abstractNumId w:val="73"/>
  </w:num>
  <w:num w:numId="112" w16cid:durableId="980693214">
    <w:abstractNumId w:val="65"/>
  </w:num>
  <w:num w:numId="113" w16cid:durableId="43601122">
    <w:abstractNumId w:val="23"/>
  </w:num>
  <w:num w:numId="114" w16cid:durableId="874656392">
    <w:abstractNumId w:val="114"/>
  </w:num>
  <w:num w:numId="115" w16cid:durableId="507642061">
    <w:abstractNumId w:val="4"/>
  </w:num>
  <w:num w:numId="116" w16cid:durableId="1782340026">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DA"/>
    <w:rsid w:val="001065BD"/>
    <w:rsid w:val="001B51DA"/>
    <w:rsid w:val="002717C6"/>
    <w:rsid w:val="0027552F"/>
    <w:rsid w:val="002D7A5E"/>
    <w:rsid w:val="00346370"/>
    <w:rsid w:val="003755D5"/>
    <w:rsid w:val="003F677D"/>
    <w:rsid w:val="005025B0"/>
    <w:rsid w:val="005C5CA0"/>
    <w:rsid w:val="00647CF4"/>
    <w:rsid w:val="00755C64"/>
    <w:rsid w:val="0078692F"/>
    <w:rsid w:val="00794BC1"/>
    <w:rsid w:val="008C1EA6"/>
    <w:rsid w:val="00951CD8"/>
    <w:rsid w:val="009601CB"/>
    <w:rsid w:val="009C181B"/>
    <w:rsid w:val="00C60AEC"/>
    <w:rsid w:val="00CD11CB"/>
    <w:rsid w:val="00CE389D"/>
    <w:rsid w:val="00EE54AE"/>
    <w:rsid w:val="00F451AF"/>
    <w:rsid w:val="00FA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80608"/>
  <w15:chartTrackingRefBased/>
  <w15:docId w15:val="{819BB466-F361-C74A-A504-BC00E332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1B51DA"/>
  </w:style>
  <w:style w:type="paragraph" w:customStyle="1" w:styleId="msonormal0">
    <w:name w:val="msonormal"/>
    <w:basedOn w:val="Normal"/>
    <w:rsid w:val="001B51DA"/>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flex-grow">
    <w:name w:val="flex-grow"/>
    <w:basedOn w:val="DefaultParagraphFont"/>
    <w:rsid w:val="001B51DA"/>
  </w:style>
  <w:style w:type="paragraph" w:styleId="NormalWeb">
    <w:name w:val="Normal (Web)"/>
    <w:basedOn w:val="Normal"/>
    <w:uiPriority w:val="99"/>
    <w:semiHidden/>
    <w:unhideWhenUsed/>
    <w:rsid w:val="001B51DA"/>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1B51DA"/>
    <w:rPr>
      <w:b/>
      <w:bCs/>
    </w:rPr>
  </w:style>
  <w:style w:type="character" w:styleId="Emphasis">
    <w:name w:val="Emphasis"/>
    <w:basedOn w:val="DefaultParagraphFont"/>
    <w:uiPriority w:val="20"/>
    <w:qFormat/>
    <w:rsid w:val="001B51DA"/>
    <w:rPr>
      <w:i/>
      <w:iCs/>
    </w:rPr>
  </w:style>
  <w:style w:type="table" w:styleId="TableGrid">
    <w:name w:val="Table Grid"/>
    <w:basedOn w:val="TableNormal"/>
    <w:uiPriority w:val="39"/>
    <w:rsid w:val="00271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340">
      <w:bodyDiv w:val="1"/>
      <w:marLeft w:val="0"/>
      <w:marRight w:val="0"/>
      <w:marTop w:val="0"/>
      <w:marBottom w:val="0"/>
      <w:divBdr>
        <w:top w:val="none" w:sz="0" w:space="0" w:color="auto"/>
        <w:left w:val="none" w:sz="0" w:space="0" w:color="auto"/>
        <w:bottom w:val="none" w:sz="0" w:space="0" w:color="auto"/>
        <w:right w:val="none" w:sz="0" w:space="0" w:color="auto"/>
      </w:divBdr>
      <w:divsChild>
        <w:div w:id="1854031797">
          <w:marLeft w:val="0"/>
          <w:marRight w:val="0"/>
          <w:marTop w:val="0"/>
          <w:marBottom w:val="0"/>
          <w:divBdr>
            <w:top w:val="single" w:sz="2" w:space="0" w:color="auto"/>
            <w:left w:val="single" w:sz="2" w:space="0" w:color="auto"/>
            <w:bottom w:val="single" w:sz="6" w:space="0" w:color="auto"/>
            <w:right w:val="single" w:sz="2" w:space="0" w:color="auto"/>
          </w:divBdr>
          <w:divsChild>
            <w:div w:id="1869563975">
              <w:marLeft w:val="0"/>
              <w:marRight w:val="0"/>
              <w:marTop w:val="100"/>
              <w:marBottom w:val="100"/>
              <w:divBdr>
                <w:top w:val="single" w:sz="2" w:space="0" w:color="D9D9E3"/>
                <w:left w:val="single" w:sz="2" w:space="0" w:color="D9D9E3"/>
                <w:bottom w:val="single" w:sz="2" w:space="0" w:color="D9D9E3"/>
                <w:right w:val="single" w:sz="2" w:space="0" w:color="D9D9E3"/>
              </w:divBdr>
              <w:divsChild>
                <w:div w:id="531647479">
                  <w:marLeft w:val="0"/>
                  <w:marRight w:val="0"/>
                  <w:marTop w:val="0"/>
                  <w:marBottom w:val="0"/>
                  <w:divBdr>
                    <w:top w:val="single" w:sz="2" w:space="0" w:color="D9D9E3"/>
                    <w:left w:val="single" w:sz="2" w:space="0" w:color="D9D9E3"/>
                    <w:bottom w:val="single" w:sz="2" w:space="0" w:color="D9D9E3"/>
                    <w:right w:val="single" w:sz="2" w:space="0" w:color="D9D9E3"/>
                  </w:divBdr>
                  <w:divsChild>
                    <w:div w:id="297758839">
                      <w:marLeft w:val="0"/>
                      <w:marRight w:val="0"/>
                      <w:marTop w:val="0"/>
                      <w:marBottom w:val="0"/>
                      <w:divBdr>
                        <w:top w:val="single" w:sz="2" w:space="0" w:color="D9D9E3"/>
                        <w:left w:val="single" w:sz="2" w:space="0" w:color="D9D9E3"/>
                        <w:bottom w:val="single" w:sz="2" w:space="0" w:color="D9D9E3"/>
                        <w:right w:val="single" w:sz="2" w:space="0" w:color="D9D9E3"/>
                      </w:divBdr>
                      <w:divsChild>
                        <w:div w:id="773087132">
                          <w:marLeft w:val="0"/>
                          <w:marRight w:val="0"/>
                          <w:marTop w:val="0"/>
                          <w:marBottom w:val="0"/>
                          <w:divBdr>
                            <w:top w:val="single" w:sz="2" w:space="0" w:color="D9D9E3"/>
                            <w:left w:val="single" w:sz="2" w:space="0" w:color="D9D9E3"/>
                            <w:bottom w:val="single" w:sz="2" w:space="0" w:color="D9D9E3"/>
                            <w:right w:val="single" w:sz="2" w:space="0" w:color="D9D9E3"/>
                          </w:divBdr>
                          <w:divsChild>
                            <w:div w:id="423378035">
                              <w:marLeft w:val="0"/>
                              <w:marRight w:val="0"/>
                              <w:marTop w:val="0"/>
                              <w:marBottom w:val="0"/>
                              <w:divBdr>
                                <w:top w:val="single" w:sz="2" w:space="0" w:color="D9D9E3"/>
                                <w:left w:val="single" w:sz="2" w:space="0" w:color="D9D9E3"/>
                                <w:bottom w:val="single" w:sz="2" w:space="0" w:color="D9D9E3"/>
                                <w:right w:val="single" w:sz="2" w:space="0" w:color="D9D9E3"/>
                              </w:divBdr>
                              <w:divsChild>
                                <w:div w:id="2471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5184635">
          <w:marLeft w:val="0"/>
          <w:marRight w:val="0"/>
          <w:marTop w:val="0"/>
          <w:marBottom w:val="0"/>
          <w:divBdr>
            <w:top w:val="single" w:sz="2" w:space="0" w:color="D9D9E3"/>
            <w:left w:val="single" w:sz="2" w:space="0" w:color="D9D9E3"/>
            <w:bottom w:val="single" w:sz="2" w:space="0" w:color="D9D9E3"/>
            <w:right w:val="single" w:sz="2" w:space="0" w:color="D9D9E3"/>
          </w:divBdr>
          <w:divsChild>
            <w:div w:id="806122059">
              <w:marLeft w:val="0"/>
              <w:marRight w:val="0"/>
              <w:marTop w:val="0"/>
              <w:marBottom w:val="0"/>
              <w:divBdr>
                <w:top w:val="single" w:sz="2" w:space="0" w:color="D9D9E3"/>
                <w:left w:val="single" w:sz="2" w:space="0" w:color="D9D9E3"/>
                <w:bottom w:val="single" w:sz="2" w:space="0" w:color="D9D9E3"/>
                <w:right w:val="single" w:sz="2" w:space="0" w:color="D9D9E3"/>
              </w:divBdr>
              <w:divsChild>
                <w:div w:id="270599680">
                  <w:marLeft w:val="0"/>
                  <w:marRight w:val="0"/>
                  <w:marTop w:val="0"/>
                  <w:marBottom w:val="0"/>
                  <w:divBdr>
                    <w:top w:val="single" w:sz="2" w:space="0" w:color="D9D9E3"/>
                    <w:left w:val="single" w:sz="2" w:space="0" w:color="D9D9E3"/>
                    <w:bottom w:val="single" w:sz="2" w:space="0" w:color="D9D9E3"/>
                    <w:right w:val="single" w:sz="2" w:space="0" w:color="D9D9E3"/>
                  </w:divBdr>
                  <w:divsChild>
                    <w:div w:id="921379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1149479">
              <w:marLeft w:val="0"/>
              <w:marRight w:val="0"/>
              <w:marTop w:val="0"/>
              <w:marBottom w:val="0"/>
              <w:divBdr>
                <w:top w:val="single" w:sz="2" w:space="0" w:color="D9D9E3"/>
                <w:left w:val="single" w:sz="2" w:space="0" w:color="D9D9E3"/>
                <w:bottom w:val="single" w:sz="2" w:space="0" w:color="D9D9E3"/>
                <w:right w:val="single" w:sz="2" w:space="0" w:color="D9D9E3"/>
              </w:divBdr>
              <w:divsChild>
                <w:div w:id="1674915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9003859">
          <w:marLeft w:val="0"/>
          <w:marRight w:val="0"/>
          <w:marTop w:val="0"/>
          <w:marBottom w:val="0"/>
          <w:divBdr>
            <w:top w:val="single" w:sz="2" w:space="0" w:color="D9D9E3"/>
            <w:left w:val="single" w:sz="2" w:space="0" w:color="D9D9E3"/>
            <w:bottom w:val="single" w:sz="2" w:space="0" w:color="D9D9E3"/>
            <w:right w:val="single" w:sz="2" w:space="0" w:color="D9D9E3"/>
          </w:divBdr>
          <w:divsChild>
            <w:div w:id="1071541693">
              <w:marLeft w:val="0"/>
              <w:marRight w:val="0"/>
              <w:marTop w:val="0"/>
              <w:marBottom w:val="0"/>
              <w:divBdr>
                <w:top w:val="single" w:sz="2" w:space="0" w:color="D9D9E3"/>
                <w:left w:val="single" w:sz="2" w:space="0" w:color="D9D9E3"/>
                <w:bottom w:val="single" w:sz="2" w:space="0" w:color="D9D9E3"/>
                <w:right w:val="single" w:sz="2" w:space="0" w:color="D9D9E3"/>
              </w:divBdr>
              <w:divsChild>
                <w:div w:id="212973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6341066">
          <w:marLeft w:val="0"/>
          <w:marRight w:val="0"/>
          <w:marTop w:val="0"/>
          <w:marBottom w:val="0"/>
          <w:divBdr>
            <w:top w:val="single" w:sz="2" w:space="0" w:color="D9D9E3"/>
            <w:left w:val="single" w:sz="2" w:space="0" w:color="D9D9E3"/>
            <w:bottom w:val="single" w:sz="2" w:space="0" w:color="D9D9E3"/>
            <w:right w:val="single" w:sz="2" w:space="0" w:color="D9D9E3"/>
          </w:divBdr>
          <w:divsChild>
            <w:div w:id="1203981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419434">
          <w:marLeft w:val="0"/>
          <w:marRight w:val="0"/>
          <w:marTop w:val="0"/>
          <w:marBottom w:val="0"/>
          <w:divBdr>
            <w:top w:val="single" w:sz="2" w:space="0" w:color="D9D9E3"/>
            <w:left w:val="single" w:sz="2" w:space="0" w:color="D9D9E3"/>
            <w:bottom w:val="single" w:sz="2" w:space="0" w:color="D9D9E3"/>
            <w:right w:val="single" w:sz="2" w:space="0" w:color="D9D9E3"/>
          </w:divBdr>
          <w:divsChild>
            <w:div w:id="1777479799">
              <w:marLeft w:val="0"/>
              <w:marRight w:val="0"/>
              <w:marTop w:val="0"/>
              <w:marBottom w:val="0"/>
              <w:divBdr>
                <w:top w:val="single" w:sz="2" w:space="0" w:color="D9D9E3"/>
                <w:left w:val="single" w:sz="2" w:space="0" w:color="D9D9E3"/>
                <w:bottom w:val="single" w:sz="2" w:space="0" w:color="D9D9E3"/>
                <w:right w:val="single" w:sz="2" w:space="0" w:color="D9D9E3"/>
              </w:divBdr>
              <w:divsChild>
                <w:div w:id="25251922">
                  <w:marLeft w:val="0"/>
                  <w:marRight w:val="0"/>
                  <w:marTop w:val="0"/>
                  <w:marBottom w:val="0"/>
                  <w:divBdr>
                    <w:top w:val="single" w:sz="2" w:space="0" w:color="D9D9E3"/>
                    <w:left w:val="single" w:sz="2" w:space="0" w:color="D9D9E3"/>
                    <w:bottom w:val="single" w:sz="2" w:space="0" w:color="D9D9E3"/>
                    <w:right w:val="single" w:sz="2" w:space="0" w:color="D9D9E3"/>
                  </w:divBdr>
                  <w:divsChild>
                    <w:div w:id="143709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7877727">
      <w:marLeft w:val="0"/>
      <w:marRight w:val="0"/>
      <w:marTop w:val="0"/>
      <w:marBottom w:val="0"/>
      <w:divBdr>
        <w:top w:val="single" w:sz="2" w:space="0" w:color="D9D9E3"/>
        <w:left w:val="single" w:sz="2" w:space="0" w:color="D9D9E3"/>
        <w:bottom w:val="single" w:sz="2" w:space="0" w:color="D9D9E3"/>
        <w:right w:val="single" w:sz="2" w:space="0" w:color="D9D9E3"/>
      </w:divBdr>
      <w:divsChild>
        <w:div w:id="1315527879">
          <w:marLeft w:val="0"/>
          <w:marRight w:val="0"/>
          <w:marTop w:val="0"/>
          <w:marBottom w:val="0"/>
          <w:divBdr>
            <w:top w:val="single" w:sz="2" w:space="0" w:color="D9D9E3"/>
            <w:left w:val="single" w:sz="2" w:space="0" w:color="D9D9E3"/>
            <w:bottom w:val="single" w:sz="2" w:space="0" w:color="D9D9E3"/>
            <w:right w:val="single" w:sz="2" w:space="0" w:color="D9D9E3"/>
          </w:divBdr>
          <w:divsChild>
            <w:div w:id="898830633">
              <w:marLeft w:val="0"/>
              <w:marRight w:val="0"/>
              <w:marTop w:val="0"/>
              <w:marBottom w:val="0"/>
              <w:divBdr>
                <w:top w:val="single" w:sz="2" w:space="0" w:color="D9D9E3"/>
                <w:left w:val="single" w:sz="2" w:space="0" w:color="D9D9E3"/>
                <w:bottom w:val="single" w:sz="2" w:space="0" w:color="D9D9E3"/>
                <w:right w:val="single" w:sz="2" w:space="0" w:color="D9D9E3"/>
              </w:divBdr>
              <w:divsChild>
                <w:div w:id="298849066">
                  <w:marLeft w:val="0"/>
                  <w:marRight w:val="0"/>
                  <w:marTop w:val="0"/>
                  <w:marBottom w:val="0"/>
                  <w:divBdr>
                    <w:top w:val="single" w:sz="2" w:space="0" w:color="D9D9E3"/>
                    <w:left w:val="single" w:sz="2" w:space="0" w:color="D9D9E3"/>
                    <w:bottom w:val="single" w:sz="2" w:space="0" w:color="D9D9E3"/>
                    <w:right w:val="single" w:sz="2" w:space="0" w:color="D9D9E3"/>
                  </w:divBdr>
                  <w:divsChild>
                    <w:div w:id="755712458">
                      <w:marLeft w:val="0"/>
                      <w:marRight w:val="0"/>
                      <w:marTop w:val="0"/>
                      <w:marBottom w:val="0"/>
                      <w:divBdr>
                        <w:top w:val="single" w:sz="2" w:space="0" w:color="auto"/>
                        <w:left w:val="single" w:sz="2" w:space="0" w:color="auto"/>
                        <w:bottom w:val="single" w:sz="6" w:space="0" w:color="auto"/>
                        <w:right w:val="single" w:sz="2" w:space="0" w:color="auto"/>
                      </w:divBdr>
                      <w:divsChild>
                        <w:div w:id="167601173">
                          <w:marLeft w:val="0"/>
                          <w:marRight w:val="0"/>
                          <w:marTop w:val="100"/>
                          <w:marBottom w:val="100"/>
                          <w:divBdr>
                            <w:top w:val="single" w:sz="2" w:space="0" w:color="D9D9E3"/>
                            <w:left w:val="single" w:sz="2" w:space="0" w:color="D9D9E3"/>
                            <w:bottom w:val="single" w:sz="2" w:space="0" w:color="D9D9E3"/>
                            <w:right w:val="single" w:sz="2" w:space="0" w:color="D9D9E3"/>
                          </w:divBdr>
                          <w:divsChild>
                            <w:div w:id="618952562">
                              <w:marLeft w:val="0"/>
                              <w:marRight w:val="0"/>
                              <w:marTop w:val="0"/>
                              <w:marBottom w:val="0"/>
                              <w:divBdr>
                                <w:top w:val="single" w:sz="2" w:space="0" w:color="D9D9E3"/>
                                <w:left w:val="single" w:sz="2" w:space="0" w:color="D9D9E3"/>
                                <w:bottom w:val="single" w:sz="2" w:space="0" w:color="D9D9E3"/>
                                <w:right w:val="single" w:sz="2" w:space="0" w:color="D9D9E3"/>
                              </w:divBdr>
                              <w:divsChild>
                                <w:div w:id="1213493594">
                                  <w:marLeft w:val="0"/>
                                  <w:marRight w:val="0"/>
                                  <w:marTop w:val="0"/>
                                  <w:marBottom w:val="0"/>
                                  <w:divBdr>
                                    <w:top w:val="single" w:sz="2" w:space="0" w:color="D9D9E3"/>
                                    <w:left w:val="single" w:sz="2" w:space="0" w:color="D9D9E3"/>
                                    <w:bottom w:val="single" w:sz="2" w:space="0" w:color="D9D9E3"/>
                                    <w:right w:val="single" w:sz="2" w:space="0" w:color="D9D9E3"/>
                                  </w:divBdr>
                                  <w:divsChild>
                                    <w:div w:id="193274754">
                                      <w:marLeft w:val="0"/>
                                      <w:marRight w:val="0"/>
                                      <w:marTop w:val="0"/>
                                      <w:marBottom w:val="0"/>
                                      <w:divBdr>
                                        <w:top w:val="single" w:sz="2" w:space="0" w:color="D9D9E3"/>
                                        <w:left w:val="single" w:sz="2" w:space="0" w:color="D9D9E3"/>
                                        <w:bottom w:val="single" w:sz="2" w:space="0" w:color="D9D9E3"/>
                                        <w:right w:val="single" w:sz="2" w:space="0" w:color="D9D9E3"/>
                                      </w:divBdr>
                                      <w:divsChild>
                                        <w:div w:id="226918342">
                                          <w:marLeft w:val="0"/>
                                          <w:marRight w:val="0"/>
                                          <w:marTop w:val="0"/>
                                          <w:marBottom w:val="0"/>
                                          <w:divBdr>
                                            <w:top w:val="single" w:sz="2" w:space="0" w:color="D9D9E3"/>
                                            <w:left w:val="single" w:sz="2" w:space="0" w:color="D9D9E3"/>
                                            <w:bottom w:val="single" w:sz="2" w:space="0" w:color="D9D9E3"/>
                                            <w:right w:val="single" w:sz="2" w:space="0" w:color="D9D9E3"/>
                                          </w:divBdr>
                                          <w:divsChild>
                                            <w:div w:id="1668092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5731314">
                      <w:marLeft w:val="0"/>
                      <w:marRight w:val="0"/>
                      <w:marTop w:val="0"/>
                      <w:marBottom w:val="0"/>
                      <w:divBdr>
                        <w:top w:val="single" w:sz="2" w:space="0" w:color="auto"/>
                        <w:left w:val="single" w:sz="2" w:space="0" w:color="auto"/>
                        <w:bottom w:val="single" w:sz="6" w:space="0" w:color="auto"/>
                        <w:right w:val="single" w:sz="2" w:space="0" w:color="auto"/>
                      </w:divBdr>
                      <w:divsChild>
                        <w:div w:id="2010866018">
                          <w:marLeft w:val="0"/>
                          <w:marRight w:val="0"/>
                          <w:marTop w:val="100"/>
                          <w:marBottom w:val="100"/>
                          <w:divBdr>
                            <w:top w:val="single" w:sz="2" w:space="0" w:color="D9D9E3"/>
                            <w:left w:val="single" w:sz="2" w:space="0" w:color="D9D9E3"/>
                            <w:bottom w:val="single" w:sz="2" w:space="0" w:color="D9D9E3"/>
                            <w:right w:val="single" w:sz="2" w:space="0" w:color="D9D9E3"/>
                          </w:divBdr>
                          <w:divsChild>
                            <w:div w:id="816723848">
                              <w:marLeft w:val="0"/>
                              <w:marRight w:val="0"/>
                              <w:marTop w:val="0"/>
                              <w:marBottom w:val="0"/>
                              <w:divBdr>
                                <w:top w:val="single" w:sz="2" w:space="0" w:color="D9D9E3"/>
                                <w:left w:val="single" w:sz="2" w:space="0" w:color="D9D9E3"/>
                                <w:bottom w:val="single" w:sz="2" w:space="0" w:color="D9D9E3"/>
                                <w:right w:val="single" w:sz="2" w:space="0" w:color="D9D9E3"/>
                              </w:divBdr>
                              <w:divsChild>
                                <w:div w:id="1136869328">
                                  <w:marLeft w:val="0"/>
                                  <w:marRight w:val="0"/>
                                  <w:marTop w:val="0"/>
                                  <w:marBottom w:val="0"/>
                                  <w:divBdr>
                                    <w:top w:val="single" w:sz="2" w:space="0" w:color="D9D9E3"/>
                                    <w:left w:val="single" w:sz="2" w:space="0" w:color="D9D9E3"/>
                                    <w:bottom w:val="single" w:sz="2" w:space="0" w:color="D9D9E3"/>
                                    <w:right w:val="single" w:sz="2" w:space="0" w:color="D9D9E3"/>
                                  </w:divBdr>
                                  <w:divsChild>
                                    <w:div w:id="1953591382">
                                      <w:marLeft w:val="0"/>
                                      <w:marRight w:val="0"/>
                                      <w:marTop w:val="0"/>
                                      <w:marBottom w:val="0"/>
                                      <w:divBdr>
                                        <w:top w:val="single" w:sz="2" w:space="0" w:color="D9D9E3"/>
                                        <w:left w:val="single" w:sz="2" w:space="0" w:color="D9D9E3"/>
                                        <w:bottom w:val="single" w:sz="2" w:space="0" w:color="D9D9E3"/>
                                        <w:right w:val="single" w:sz="2" w:space="0" w:color="D9D9E3"/>
                                      </w:divBdr>
                                      <w:divsChild>
                                        <w:div w:id="1890140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5235351">
                                  <w:marLeft w:val="0"/>
                                  <w:marRight w:val="0"/>
                                  <w:marTop w:val="0"/>
                                  <w:marBottom w:val="0"/>
                                  <w:divBdr>
                                    <w:top w:val="single" w:sz="2" w:space="0" w:color="D9D9E3"/>
                                    <w:left w:val="single" w:sz="2" w:space="0" w:color="D9D9E3"/>
                                    <w:bottom w:val="single" w:sz="2" w:space="0" w:color="D9D9E3"/>
                                    <w:right w:val="single" w:sz="2" w:space="0" w:color="D9D9E3"/>
                                  </w:divBdr>
                                  <w:divsChild>
                                    <w:div w:id="613906654">
                                      <w:marLeft w:val="0"/>
                                      <w:marRight w:val="0"/>
                                      <w:marTop w:val="0"/>
                                      <w:marBottom w:val="0"/>
                                      <w:divBdr>
                                        <w:top w:val="single" w:sz="2" w:space="0" w:color="D9D9E3"/>
                                        <w:left w:val="single" w:sz="2" w:space="0" w:color="D9D9E3"/>
                                        <w:bottom w:val="single" w:sz="2" w:space="0" w:color="D9D9E3"/>
                                        <w:right w:val="single" w:sz="2" w:space="0" w:color="D9D9E3"/>
                                      </w:divBdr>
                                      <w:divsChild>
                                        <w:div w:id="893926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8140633">
                      <w:marLeft w:val="0"/>
                      <w:marRight w:val="0"/>
                      <w:marTop w:val="0"/>
                      <w:marBottom w:val="0"/>
                      <w:divBdr>
                        <w:top w:val="single" w:sz="2" w:space="0" w:color="auto"/>
                        <w:left w:val="single" w:sz="2" w:space="0" w:color="auto"/>
                        <w:bottom w:val="single" w:sz="6" w:space="0" w:color="auto"/>
                        <w:right w:val="single" w:sz="2" w:space="0" w:color="auto"/>
                      </w:divBdr>
                      <w:divsChild>
                        <w:div w:id="394859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425370">
                              <w:marLeft w:val="0"/>
                              <w:marRight w:val="0"/>
                              <w:marTop w:val="0"/>
                              <w:marBottom w:val="0"/>
                              <w:divBdr>
                                <w:top w:val="single" w:sz="2" w:space="0" w:color="D9D9E3"/>
                                <w:left w:val="single" w:sz="2" w:space="0" w:color="D9D9E3"/>
                                <w:bottom w:val="single" w:sz="2" w:space="0" w:color="D9D9E3"/>
                                <w:right w:val="single" w:sz="2" w:space="0" w:color="D9D9E3"/>
                              </w:divBdr>
                              <w:divsChild>
                                <w:div w:id="1288662914">
                                  <w:marLeft w:val="0"/>
                                  <w:marRight w:val="0"/>
                                  <w:marTop w:val="0"/>
                                  <w:marBottom w:val="0"/>
                                  <w:divBdr>
                                    <w:top w:val="single" w:sz="2" w:space="0" w:color="D9D9E3"/>
                                    <w:left w:val="single" w:sz="2" w:space="0" w:color="D9D9E3"/>
                                    <w:bottom w:val="single" w:sz="2" w:space="0" w:color="D9D9E3"/>
                                    <w:right w:val="single" w:sz="2" w:space="0" w:color="D9D9E3"/>
                                  </w:divBdr>
                                  <w:divsChild>
                                    <w:div w:id="1981616528">
                                      <w:marLeft w:val="0"/>
                                      <w:marRight w:val="0"/>
                                      <w:marTop w:val="0"/>
                                      <w:marBottom w:val="0"/>
                                      <w:divBdr>
                                        <w:top w:val="single" w:sz="2" w:space="0" w:color="D9D9E3"/>
                                        <w:left w:val="single" w:sz="2" w:space="0" w:color="D9D9E3"/>
                                        <w:bottom w:val="single" w:sz="2" w:space="0" w:color="D9D9E3"/>
                                        <w:right w:val="single" w:sz="2" w:space="0" w:color="D9D9E3"/>
                                      </w:divBdr>
                                      <w:divsChild>
                                        <w:div w:id="2064787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3936224">
                                  <w:marLeft w:val="0"/>
                                  <w:marRight w:val="0"/>
                                  <w:marTop w:val="0"/>
                                  <w:marBottom w:val="0"/>
                                  <w:divBdr>
                                    <w:top w:val="single" w:sz="2" w:space="0" w:color="D9D9E3"/>
                                    <w:left w:val="single" w:sz="2" w:space="0" w:color="D9D9E3"/>
                                    <w:bottom w:val="single" w:sz="2" w:space="0" w:color="D9D9E3"/>
                                    <w:right w:val="single" w:sz="2" w:space="0" w:color="D9D9E3"/>
                                  </w:divBdr>
                                  <w:divsChild>
                                    <w:div w:id="712122050">
                                      <w:marLeft w:val="0"/>
                                      <w:marRight w:val="0"/>
                                      <w:marTop w:val="0"/>
                                      <w:marBottom w:val="0"/>
                                      <w:divBdr>
                                        <w:top w:val="single" w:sz="2" w:space="0" w:color="D9D9E3"/>
                                        <w:left w:val="single" w:sz="2" w:space="0" w:color="D9D9E3"/>
                                        <w:bottom w:val="single" w:sz="2" w:space="0" w:color="D9D9E3"/>
                                        <w:right w:val="single" w:sz="2" w:space="0" w:color="D9D9E3"/>
                                      </w:divBdr>
                                      <w:divsChild>
                                        <w:div w:id="1889367339">
                                          <w:marLeft w:val="0"/>
                                          <w:marRight w:val="0"/>
                                          <w:marTop w:val="0"/>
                                          <w:marBottom w:val="0"/>
                                          <w:divBdr>
                                            <w:top w:val="single" w:sz="2" w:space="0" w:color="D9D9E3"/>
                                            <w:left w:val="single" w:sz="2" w:space="0" w:color="D9D9E3"/>
                                            <w:bottom w:val="single" w:sz="2" w:space="0" w:color="D9D9E3"/>
                                            <w:right w:val="single" w:sz="2" w:space="0" w:color="D9D9E3"/>
                                          </w:divBdr>
                                          <w:divsChild>
                                            <w:div w:id="1863548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0172232">
      <w:marLeft w:val="0"/>
      <w:marRight w:val="0"/>
      <w:marTop w:val="0"/>
      <w:marBottom w:val="0"/>
      <w:divBdr>
        <w:top w:val="single" w:sz="6" w:space="0" w:color="D9D9E3"/>
        <w:left w:val="single" w:sz="2" w:space="0" w:color="D9D9E3"/>
        <w:bottom w:val="single" w:sz="2" w:space="0" w:color="D9D9E3"/>
        <w:right w:val="single" w:sz="2" w:space="0" w:color="D9D9E3"/>
      </w:divBdr>
      <w:divsChild>
        <w:div w:id="752894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25</cp:revision>
  <dcterms:created xsi:type="dcterms:W3CDTF">2023-09-22T11:41:00Z</dcterms:created>
  <dcterms:modified xsi:type="dcterms:W3CDTF">2023-09-22T12:26:00Z</dcterms:modified>
</cp:coreProperties>
</file>