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6E89"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Here is an example of a crowdfunding campaign for the ALX Software Engineering program, based on the tips I provided:</w:t>
      </w:r>
    </w:p>
    <w:p w14:paraId="73414BC4"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Help Me Fund My Dream of Becoming a Software Engineer</w:t>
      </w:r>
    </w:p>
    <w:p w14:paraId="2B04A1C7"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Story: My name is [Your Name], and I have always been passionate about software engineering. I have been teaching myself programming languages, algorithms, and data structures for the past two years, and I am now ready to take my skills to the next level. That's why I have applied to the ALX Software Engineering program, a 12-month intensive course that will give me hands-on experience in building complex software systems and prepare me for a career in the field.</w:t>
      </w:r>
    </w:p>
    <w:p w14:paraId="6BBF27A2"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Unfortunately, I am not currently employed, and I do not have any financial support for the next year. The competitive nature of the program does not allow me to work and study at the same time. That's why I am turning to crowdfunding to help me cover the costs of tuition, fees, books, and living expenses for the duration of the program.</w:t>
      </w:r>
    </w:p>
    <w:p w14:paraId="1F60519D"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am excited about the ALX program because it offers a unique learning experience that combines online and offline training, mentorship, and project-based learning. The program's focus on practical skills and collaboration with industry partners will give me the confidence and expertise I need to make a real impact in the field of software engineering.</w:t>
      </w:r>
    </w:p>
    <w:p w14:paraId="4D27ACC1"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Fundraising Goal: The total cost of tuition, fees, books, and living expenses for the 12-month program is $[insert amount here]. In addition, there may be other costs associated with the campaign, such as platform fees or marketing costs. My goal is to raise $[insert amount here] to cover these expenses and give me the financial security I need to focus on my studies.</w:t>
      </w:r>
    </w:p>
    <w:p w14:paraId="061B5536"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Promotion: I will be promoting my campaign on social media platforms like Twitter, Facebook, and LinkedIn. I will share my story, provide updates on my progress, and thank my donors publicly. I will also reach out to family, friends, and colleagues for support and ask them to share my campaign with their networks. Relevant hashtags like #softwareengineering, #ALXprogram, and #crowdfunding will be included in my posts.</w:t>
      </w:r>
    </w:p>
    <w:p w14:paraId="61A0BE13" w14:textId="77777777" w:rsidR="00C805F6" w:rsidRDefault="00C805F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Conclusion: I am confident that the ALX program will give me the skills and experience I need to pursue my dream of becoming a software engineer. With your help, I can make this dream a reality. Your donation, no matter how small, will make a difference in my life and help me achieve my career goals. Thank you for your support.</w:t>
      </w:r>
    </w:p>
    <w:p w14:paraId="6EA8C75A" w14:textId="77777777" w:rsidR="00C805F6" w:rsidRDefault="00C805F6"/>
    <w:p w14:paraId="77401E1B" w14:textId="77777777" w:rsidR="002E1324" w:rsidRDefault="002E132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068384858"/>
        <w:rPr>
          <w:rFonts w:ascii="Segoe UI" w:hAnsi="Segoe UI" w:cs="Segoe UI"/>
          <w:color w:val="000000"/>
          <w:sz w:val="27"/>
          <w:szCs w:val="27"/>
        </w:rPr>
      </w:pPr>
      <w:r>
        <w:rPr>
          <w:rFonts w:ascii="Segoe UI" w:hAnsi="Segoe UI" w:cs="Segoe UI"/>
          <w:color w:val="000000"/>
          <w:sz w:val="27"/>
          <w:szCs w:val="27"/>
        </w:rPr>
        <w:lastRenderedPageBreak/>
        <w:t>Title: Help Clement Study Software Engineering at ALX</w:t>
      </w:r>
    </w:p>
    <w:p w14:paraId="71CFFC46" w14:textId="77777777" w:rsidR="002E1324" w:rsidRDefault="002E13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68384858"/>
        <w:rPr>
          <w:rFonts w:ascii="Segoe UI" w:hAnsi="Segoe UI" w:cs="Segoe UI"/>
          <w:color w:val="000000"/>
          <w:sz w:val="27"/>
          <w:szCs w:val="27"/>
        </w:rPr>
      </w:pPr>
      <w:r>
        <w:rPr>
          <w:rFonts w:ascii="Segoe UI" w:hAnsi="Segoe UI" w:cs="Segoe UI"/>
          <w:color w:val="000000"/>
          <w:sz w:val="27"/>
          <w:szCs w:val="27"/>
        </w:rPr>
        <w:t>Hi everyone,</w:t>
      </w:r>
    </w:p>
    <w:p w14:paraId="530DFD0B" w14:textId="77777777" w:rsidR="002E1324" w:rsidRDefault="002E13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68384858"/>
        <w:rPr>
          <w:rFonts w:ascii="Segoe UI" w:hAnsi="Segoe UI" w:cs="Segoe UI"/>
          <w:color w:val="000000"/>
          <w:sz w:val="27"/>
          <w:szCs w:val="27"/>
        </w:rPr>
      </w:pPr>
      <w:r>
        <w:rPr>
          <w:rFonts w:ascii="Segoe UI" w:hAnsi="Segoe UI" w:cs="Segoe UI"/>
          <w:color w:val="000000"/>
          <w:sz w:val="27"/>
          <w:szCs w:val="27"/>
        </w:rPr>
        <w:t xml:space="preserve">My name is Clement </w:t>
      </w:r>
      <w:proofErr w:type="spellStart"/>
      <w:r>
        <w:rPr>
          <w:rFonts w:ascii="Segoe UI" w:hAnsi="Segoe UI" w:cs="Segoe UI"/>
          <w:color w:val="000000"/>
          <w:sz w:val="27"/>
          <w:szCs w:val="27"/>
        </w:rPr>
        <w:t>Wewotah</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Abagna</w:t>
      </w:r>
      <w:proofErr w:type="spellEnd"/>
      <w:r>
        <w:rPr>
          <w:rFonts w:ascii="Segoe UI" w:hAnsi="Segoe UI" w:cs="Segoe UI"/>
          <w:color w:val="000000"/>
          <w:sz w:val="27"/>
          <w:szCs w:val="27"/>
        </w:rPr>
        <w:t>, and I'm reaching out to you for help with funding my studies in software engineering at ALX. The program is 12-months long and requires 70 hours per week of dedication, which means I will not be able to work during this time. Unfortunately, I have no financial support from anywhere for the next year, which makes it difficult for me to cover my living expenses while attending the program.</w:t>
      </w:r>
    </w:p>
    <w:p w14:paraId="5AB17353" w14:textId="77777777" w:rsidR="002E1324" w:rsidRDefault="002E13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68384858"/>
        <w:rPr>
          <w:rFonts w:ascii="Segoe UI" w:hAnsi="Segoe UI" w:cs="Segoe UI"/>
          <w:color w:val="000000"/>
          <w:sz w:val="27"/>
          <w:szCs w:val="27"/>
        </w:rPr>
      </w:pPr>
      <w:r>
        <w:rPr>
          <w:rFonts w:ascii="Segoe UI" w:hAnsi="Segoe UI" w:cs="Segoe UI"/>
          <w:color w:val="000000"/>
          <w:sz w:val="27"/>
          <w:szCs w:val="27"/>
        </w:rPr>
        <w:t>I'm passionate about software engineering and believe that this program will help me develop the skills and knowledge needed to succeed in this field. However, the total cost of tuition, fees, books, transportation, accommodation, food, Internet, and bills is quite substantial, which is why I'm asking for your support. I have calculated that I will need $100,000 to cover all these expenses for the duration of the program.</w:t>
      </w:r>
    </w:p>
    <w:p w14:paraId="64A2194E" w14:textId="77777777" w:rsidR="002E1324" w:rsidRDefault="002E13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68384858"/>
        <w:rPr>
          <w:rFonts w:ascii="Segoe UI" w:hAnsi="Segoe UI" w:cs="Segoe UI"/>
          <w:color w:val="000000"/>
          <w:sz w:val="27"/>
          <w:szCs w:val="27"/>
        </w:rPr>
      </w:pPr>
      <w:r>
        <w:rPr>
          <w:rFonts w:ascii="Segoe UI" w:hAnsi="Segoe UI" w:cs="Segoe UI"/>
          <w:color w:val="000000"/>
          <w:sz w:val="27"/>
          <w:szCs w:val="27"/>
        </w:rPr>
        <w:t>Here's a breakdown of how the funds will be used:</w:t>
      </w:r>
    </w:p>
    <w:p w14:paraId="39B1C397" w14:textId="77777777" w:rsidR="002E1324" w:rsidRDefault="002E1324" w:rsidP="002E1324">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1068384858"/>
        <w:rPr>
          <w:rFonts w:ascii="Segoe UI" w:eastAsia="Times New Roman" w:hAnsi="Segoe UI" w:cs="Segoe UI"/>
          <w:color w:val="000000"/>
          <w:sz w:val="27"/>
          <w:szCs w:val="27"/>
        </w:rPr>
      </w:pPr>
      <w:r>
        <w:rPr>
          <w:rFonts w:ascii="Segoe UI" w:eastAsia="Times New Roman" w:hAnsi="Segoe UI" w:cs="Segoe UI"/>
          <w:color w:val="000000"/>
          <w:sz w:val="27"/>
          <w:szCs w:val="27"/>
        </w:rPr>
        <w:t>Tuition and fees: $50,000</w:t>
      </w:r>
    </w:p>
    <w:p w14:paraId="73A9542A" w14:textId="77777777" w:rsidR="002E1324" w:rsidRDefault="002E1324" w:rsidP="002E1324">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1068384858"/>
        <w:rPr>
          <w:rFonts w:ascii="Segoe UI" w:eastAsia="Times New Roman" w:hAnsi="Segoe UI" w:cs="Segoe UI"/>
          <w:color w:val="000000"/>
          <w:sz w:val="27"/>
          <w:szCs w:val="27"/>
        </w:rPr>
      </w:pPr>
      <w:r>
        <w:rPr>
          <w:rFonts w:ascii="Segoe UI" w:eastAsia="Times New Roman" w:hAnsi="Segoe UI" w:cs="Segoe UI"/>
          <w:color w:val="000000"/>
          <w:sz w:val="27"/>
          <w:szCs w:val="27"/>
        </w:rPr>
        <w:t>Accommodation: $24,000</w:t>
      </w:r>
    </w:p>
    <w:p w14:paraId="420EC711" w14:textId="77777777" w:rsidR="002E1324" w:rsidRDefault="002E1324" w:rsidP="002E1324">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1068384858"/>
        <w:rPr>
          <w:rFonts w:ascii="Segoe UI" w:eastAsia="Times New Roman" w:hAnsi="Segoe UI" w:cs="Segoe UI"/>
          <w:color w:val="000000"/>
          <w:sz w:val="27"/>
          <w:szCs w:val="27"/>
        </w:rPr>
      </w:pPr>
      <w:r>
        <w:rPr>
          <w:rFonts w:ascii="Segoe UI" w:eastAsia="Times New Roman" w:hAnsi="Segoe UI" w:cs="Segoe UI"/>
          <w:color w:val="000000"/>
          <w:sz w:val="27"/>
          <w:szCs w:val="27"/>
        </w:rPr>
        <w:t>Food: $12,000</w:t>
      </w:r>
    </w:p>
    <w:p w14:paraId="4BF7C219" w14:textId="77777777" w:rsidR="002E1324" w:rsidRDefault="002E1324" w:rsidP="002E1324">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1068384858"/>
        <w:rPr>
          <w:rFonts w:ascii="Segoe UI" w:eastAsia="Times New Roman" w:hAnsi="Segoe UI" w:cs="Segoe UI"/>
          <w:color w:val="000000"/>
          <w:sz w:val="27"/>
          <w:szCs w:val="27"/>
        </w:rPr>
      </w:pPr>
      <w:r>
        <w:rPr>
          <w:rFonts w:ascii="Segoe UI" w:eastAsia="Times New Roman" w:hAnsi="Segoe UI" w:cs="Segoe UI"/>
          <w:color w:val="000000"/>
          <w:sz w:val="27"/>
          <w:szCs w:val="27"/>
        </w:rPr>
        <w:t>Transportation: $6,000</w:t>
      </w:r>
    </w:p>
    <w:p w14:paraId="7ADE1AA3" w14:textId="77777777" w:rsidR="002E1324" w:rsidRDefault="002E1324" w:rsidP="002E1324">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1068384858"/>
        <w:rPr>
          <w:rFonts w:ascii="Segoe UI" w:eastAsia="Times New Roman" w:hAnsi="Segoe UI" w:cs="Segoe UI"/>
          <w:color w:val="000000"/>
          <w:sz w:val="27"/>
          <w:szCs w:val="27"/>
        </w:rPr>
      </w:pPr>
      <w:r>
        <w:rPr>
          <w:rFonts w:ascii="Segoe UI" w:eastAsia="Times New Roman" w:hAnsi="Segoe UI" w:cs="Segoe UI"/>
          <w:color w:val="000000"/>
          <w:sz w:val="27"/>
          <w:szCs w:val="27"/>
        </w:rPr>
        <w:t>Internet and bills: $4,000</w:t>
      </w:r>
    </w:p>
    <w:p w14:paraId="35B0CC16" w14:textId="77777777" w:rsidR="002E1324" w:rsidRDefault="002E1324" w:rsidP="002E1324">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1068384858"/>
        <w:rPr>
          <w:rFonts w:ascii="Segoe UI" w:eastAsia="Times New Roman" w:hAnsi="Segoe UI" w:cs="Segoe UI"/>
          <w:color w:val="000000"/>
          <w:sz w:val="27"/>
          <w:szCs w:val="27"/>
        </w:rPr>
      </w:pPr>
      <w:r>
        <w:rPr>
          <w:rFonts w:ascii="Segoe UI" w:eastAsia="Times New Roman" w:hAnsi="Segoe UI" w:cs="Segoe UI"/>
          <w:color w:val="000000"/>
          <w:sz w:val="27"/>
          <w:szCs w:val="27"/>
        </w:rPr>
        <w:t>Books and supplies: $4,000</w:t>
      </w:r>
    </w:p>
    <w:p w14:paraId="5A923EFC" w14:textId="77777777" w:rsidR="002E1324" w:rsidRDefault="002E13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68384858"/>
        <w:rPr>
          <w:rFonts w:ascii="Segoe UI" w:hAnsi="Segoe UI" w:cs="Segoe UI"/>
          <w:color w:val="000000"/>
          <w:sz w:val="27"/>
          <w:szCs w:val="27"/>
        </w:rPr>
      </w:pPr>
      <w:r>
        <w:rPr>
          <w:rFonts w:ascii="Segoe UI" w:hAnsi="Segoe UI" w:cs="Segoe UI"/>
          <w:color w:val="000000"/>
          <w:sz w:val="27"/>
          <w:szCs w:val="27"/>
        </w:rPr>
        <w:t>I understand that this is a significant amount of money, which is why I'm breaking it down into smaller, more manageable milestones. My first goal is to raise $10,000, which will cover my first three months of living expenses. I will provide regular updates on my progress and how the funds are being used to ensure full transparency.</w:t>
      </w:r>
    </w:p>
    <w:p w14:paraId="0CE5979E" w14:textId="408931A6" w:rsidR="002E1324" w:rsidRDefault="002E1324">
      <w:pPr>
        <w:jc w:val="center"/>
        <w:divId w:val="1467819457"/>
        <w:rPr>
          <w:rFonts w:ascii="Segoe UI" w:eastAsia="Times New Roman" w:hAnsi="Segoe UI" w:cs="Segoe UI"/>
          <w:color w:val="000000"/>
          <w:sz w:val="27"/>
          <w:szCs w:val="27"/>
        </w:rPr>
      </w:pPr>
      <w:r>
        <w:rPr>
          <w:rFonts w:ascii="Segoe UI" w:hAnsi="Segoe UI" w:cs="Segoe UI"/>
          <w:color w:val="000000"/>
          <w:sz w:val="27"/>
          <w:szCs w:val="27"/>
        </w:rPr>
        <w:t xml:space="preserve">Your support will not only help me achieve my career goals, but it will also have a positive impact on my community. I'm committed to giving back and </w:t>
      </w:r>
      <w:r>
        <w:rPr>
          <w:rFonts w:ascii="Segoe UI" w:hAnsi="Segoe UI" w:cs="Segoe UI"/>
          <w:color w:val="000000"/>
          <w:sz w:val="27"/>
          <w:szCs w:val="27"/>
        </w:rPr>
        <w:lastRenderedPageBreak/>
        <w:t>using my skills to make a difference in the world. With your help, I can make this dream a reality</w:t>
      </w:r>
      <w:r w:rsidR="000D6831">
        <w:rPr>
          <w:rFonts w:ascii="Segoe UI" w:hAnsi="Segoe UI" w:cs="Segoe UI"/>
          <w:color w:val="000000"/>
          <w:sz w:val="27"/>
          <w:szCs w:val="27"/>
        </w:rPr>
        <w:t>.</w:t>
      </w:r>
    </w:p>
    <w:p w14:paraId="7A06D667" w14:textId="77777777" w:rsidR="002E1324" w:rsidRDefault="002E1324"/>
    <w:p w14:paraId="5F01D2BE" w14:textId="77777777" w:rsidR="00726B3C" w:rsidRDefault="00726B3C"/>
    <w:p w14:paraId="3CA61B7F" w14:textId="77777777" w:rsidR="00726B3C" w:rsidRDefault="00726B3C"/>
    <w:p w14:paraId="16AC96D0" w14:textId="77777777" w:rsidR="00726B3C" w:rsidRDefault="00726B3C"/>
    <w:p w14:paraId="22BF131F" w14:textId="77777777" w:rsidR="00726B3C" w:rsidRDefault="00726B3C"/>
    <w:p w14:paraId="0C1CAA1C" w14:textId="77777777" w:rsidR="00726B3C" w:rsidRDefault="00726B3C"/>
    <w:p w14:paraId="72A0F01D" w14:textId="77777777" w:rsidR="00726B3C" w:rsidRDefault="00726B3C"/>
    <w:p w14:paraId="646BD3E8" w14:textId="77777777" w:rsidR="00726B3C" w:rsidRDefault="00726B3C"/>
    <w:p w14:paraId="6F8ECD6B" w14:textId="77777777" w:rsidR="00726B3C" w:rsidRDefault="00726B3C"/>
    <w:p w14:paraId="3B3906C6" w14:textId="77777777" w:rsidR="00726B3C" w:rsidRDefault="00726B3C"/>
    <w:p w14:paraId="5B7D4A86" w14:textId="77777777" w:rsidR="00726B3C" w:rsidRDefault="00726B3C"/>
    <w:p w14:paraId="6588E32F" w14:textId="77777777" w:rsidR="00726B3C" w:rsidRDefault="00726B3C"/>
    <w:p w14:paraId="0C5E1A25" w14:textId="77777777" w:rsidR="00726B3C" w:rsidRDefault="00726B3C"/>
    <w:p w14:paraId="3D9CDC13" w14:textId="77777777" w:rsidR="00726B3C" w:rsidRDefault="00726B3C"/>
    <w:p w14:paraId="1670759D" w14:textId="77777777" w:rsidR="00726B3C" w:rsidRDefault="00726B3C"/>
    <w:p w14:paraId="47F9DD9B" w14:textId="77777777" w:rsidR="00726B3C" w:rsidRDefault="00726B3C"/>
    <w:p w14:paraId="312F8476" w14:textId="77777777" w:rsidR="00726B3C" w:rsidRDefault="00726B3C"/>
    <w:p w14:paraId="285529EA" w14:textId="77777777" w:rsidR="00726B3C" w:rsidRDefault="00726B3C"/>
    <w:p w14:paraId="391D4D62" w14:textId="77777777" w:rsidR="00726B3C" w:rsidRDefault="00726B3C"/>
    <w:p w14:paraId="78856CC1" w14:textId="77777777" w:rsidR="00726B3C" w:rsidRDefault="00726B3C"/>
    <w:p w14:paraId="6452E5C7" w14:textId="77777777" w:rsidR="00726B3C" w:rsidRDefault="00726B3C"/>
    <w:p w14:paraId="276E5768" w14:textId="77777777" w:rsidR="00726B3C" w:rsidRDefault="00726B3C"/>
    <w:p w14:paraId="7EBF8ABC" w14:textId="77777777" w:rsidR="00726B3C" w:rsidRDefault="00726B3C"/>
    <w:p w14:paraId="7AB12159" w14:textId="77777777" w:rsidR="00726B3C" w:rsidRDefault="00726B3C"/>
    <w:p w14:paraId="142334C0" w14:textId="77777777" w:rsidR="00726B3C" w:rsidRDefault="00726B3C"/>
    <w:p w14:paraId="394F9550" w14:textId="77777777" w:rsidR="00726B3C" w:rsidRDefault="00726B3C"/>
    <w:p w14:paraId="01ED3297" w14:textId="77777777" w:rsidR="00726B3C" w:rsidRDefault="00726B3C"/>
    <w:p w14:paraId="3D800676"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divId w:val="1908876851"/>
        <w:rPr>
          <w:rFonts w:ascii="Segoe UI" w:hAnsi="Segoe UI" w:cs="Segoe UI"/>
          <w:color w:val="374151"/>
        </w:rPr>
      </w:pPr>
      <w:r>
        <w:rPr>
          <w:rFonts w:ascii="Segoe UI" w:hAnsi="Segoe UI" w:cs="Segoe UI"/>
          <w:color w:val="374151"/>
        </w:rPr>
        <w:lastRenderedPageBreak/>
        <w:t>Sure! Here's an example of a campaign story and budget for your ALX Software Engineering program:</w:t>
      </w:r>
    </w:p>
    <w:p w14:paraId="7384A9F7"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Campaign Story:</w:t>
      </w:r>
    </w:p>
    <w:p w14:paraId="43796569"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 xml:space="preserve">My name is Clement </w:t>
      </w:r>
      <w:proofErr w:type="spellStart"/>
      <w:r>
        <w:rPr>
          <w:rFonts w:ascii="Segoe UI" w:hAnsi="Segoe UI" w:cs="Segoe UI"/>
          <w:color w:val="374151"/>
        </w:rPr>
        <w:t>Wewotah</w:t>
      </w:r>
      <w:proofErr w:type="spellEnd"/>
      <w:r>
        <w:rPr>
          <w:rFonts w:ascii="Segoe UI" w:hAnsi="Segoe UI" w:cs="Segoe UI"/>
          <w:color w:val="374151"/>
        </w:rPr>
        <w:t xml:space="preserve"> </w:t>
      </w:r>
      <w:proofErr w:type="spellStart"/>
      <w:r>
        <w:rPr>
          <w:rFonts w:ascii="Segoe UI" w:hAnsi="Segoe UI" w:cs="Segoe UI"/>
          <w:color w:val="374151"/>
        </w:rPr>
        <w:t>Abagna</w:t>
      </w:r>
      <w:proofErr w:type="spellEnd"/>
      <w:r>
        <w:rPr>
          <w:rFonts w:ascii="Segoe UI" w:hAnsi="Segoe UI" w:cs="Segoe UI"/>
          <w:color w:val="374151"/>
        </w:rPr>
        <w:t xml:space="preserve"> and I am a passionate software engineer. I have been accepted into the ALX program, a highly competitive 12-month software engineering program that will help me achieve my career goals and contribute to my community. However, as an unemployed student, I am struggling to cover the cost of living expenses for the duration of the program.</w:t>
      </w:r>
    </w:p>
    <w:p w14:paraId="23345094"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The ALX program requires 70 hours per week of intense coursework and projects, leaving no time for me to work while I study. I am reaching out to you, my community, for support to help me cover the cost of food, transportation, books, internet, accommodation, and bills for the next year.</w:t>
      </w:r>
    </w:p>
    <w:p w14:paraId="2903F2AB"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With your help, I can focus on my studies and emerge from the ALX program as a highly skilled and knowledgeable software engineer. I am committed to giving back to my community by using my skills to create innovative solutions and opportunities for others. Thank you for considering my campaign and supporting my journey towards a brighter future.</w:t>
      </w:r>
    </w:p>
    <w:p w14:paraId="178146BE"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Budget:</w:t>
      </w:r>
    </w:p>
    <w:p w14:paraId="5583987A"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The total amount requested for this campaign is $100,000. This will cover the cost of food, transportation, books, internet, accommodation, and bills for the duration of the 12-month program. Here's a breakdown of the budget:</w:t>
      </w:r>
    </w:p>
    <w:p w14:paraId="347D55AA" w14:textId="77777777" w:rsidR="00726B3C" w:rsidRDefault="00726B3C" w:rsidP="00726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908876851"/>
        <w:rPr>
          <w:rFonts w:ascii="Segoe UI" w:eastAsia="Times New Roman" w:hAnsi="Segoe UI" w:cs="Segoe UI"/>
          <w:color w:val="374151"/>
        </w:rPr>
      </w:pPr>
      <w:r>
        <w:rPr>
          <w:rFonts w:ascii="Segoe UI" w:eastAsia="Times New Roman" w:hAnsi="Segoe UI" w:cs="Segoe UI"/>
          <w:color w:val="374151"/>
        </w:rPr>
        <w:t>Food: $8,400 ($700/month)</w:t>
      </w:r>
    </w:p>
    <w:p w14:paraId="474C3053" w14:textId="77777777" w:rsidR="00726B3C" w:rsidRDefault="00726B3C" w:rsidP="00726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908876851"/>
        <w:rPr>
          <w:rFonts w:ascii="Segoe UI" w:eastAsia="Times New Roman" w:hAnsi="Segoe UI" w:cs="Segoe UI"/>
          <w:color w:val="374151"/>
        </w:rPr>
      </w:pPr>
      <w:r>
        <w:rPr>
          <w:rFonts w:ascii="Segoe UI" w:eastAsia="Times New Roman" w:hAnsi="Segoe UI" w:cs="Segoe UI"/>
          <w:color w:val="374151"/>
        </w:rPr>
        <w:t>Transportation: $6,000 ($500/month)</w:t>
      </w:r>
    </w:p>
    <w:p w14:paraId="50E6CAA0" w14:textId="77777777" w:rsidR="00726B3C" w:rsidRDefault="00726B3C" w:rsidP="00726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908876851"/>
        <w:rPr>
          <w:rFonts w:ascii="Segoe UI" w:eastAsia="Times New Roman" w:hAnsi="Segoe UI" w:cs="Segoe UI"/>
          <w:color w:val="374151"/>
        </w:rPr>
      </w:pPr>
      <w:r>
        <w:rPr>
          <w:rFonts w:ascii="Segoe UI" w:eastAsia="Times New Roman" w:hAnsi="Segoe UI" w:cs="Segoe UI"/>
          <w:color w:val="374151"/>
        </w:rPr>
        <w:t>Books: $2,400 ($200/month)</w:t>
      </w:r>
    </w:p>
    <w:p w14:paraId="40F83A3C" w14:textId="77777777" w:rsidR="00726B3C" w:rsidRDefault="00726B3C" w:rsidP="00726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908876851"/>
        <w:rPr>
          <w:rFonts w:ascii="Segoe UI" w:eastAsia="Times New Roman" w:hAnsi="Segoe UI" w:cs="Segoe UI"/>
          <w:color w:val="374151"/>
        </w:rPr>
      </w:pPr>
      <w:r>
        <w:rPr>
          <w:rFonts w:ascii="Segoe UI" w:eastAsia="Times New Roman" w:hAnsi="Segoe UI" w:cs="Segoe UI"/>
          <w:color w:val="374151"/>
        </w:rPr>
        <w:t>Internet: $1,200 ($100/month)</w:t>
      </w:r>
    </w:p>
    <w:p w14:paraId="0DDEEF09" w14:textId="77777777" w:rsidR="00726B3C" w:rsidRDefault="00726B3C" w:rsidP="00726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908876851"/>
        <w:rPr>
          <w:rFonts w:ascii="Segoe UI" w:eastAsia="Times New Roman" w:hAnsi="Segoe UI" w:cs="Segoe UI"/>
          <w:color w:val="374151"/>
        </w:rPr>
      </w:pPr>
      <w:r>
        <w:rPr>
          <w:rFonts w:ascii="Segoe UI" w:eastAsia="Times New Roman" w:hAnsi="Segoe UI" w:cs="Segoe UI"/>
          <w:color w:val="374151"/>
        </w:rPr>
        <w:t>Accommodation: $52,800 ($4,400/month)</w:t>
      </w:r>
    </w:p>
    <w:p w14:paraId="3C84DA93" w14:textId="77777777" w:rsidR="00726B3C" w:rsidRDefault="00726B3C" w:rsidP="00726B3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908876851"/>
        <w:rPr>
          <w:rFonts w:ascii="Segoe UI" w:eastAsia="Times New Roman" w:hAnsi="Segoe UI" w:cs="Segoe UI"/>
          <w:color w:val="374151"/>
        </w:rPr>
      </w:pPr>
      <w:r>
        <w:rPr>
          <w:rFonts w:ascii="Segoe UI" w:eastAsia="Times New Roman" w:hAnsi="Segoe UI" w:cs="Segoe UI"/>
          <w:color w:val="374151"/>
        </w:rPr>
        <w:t>Bills: $29,200 ($2,433.33/month)</w:t>
      </w:r>
    </w:p>
    <w:p w14:paraId="4FC21CFB"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908876851"/>
        <w:rPr>
          <w:rFonts w:ascii="Segoe UI" w:hAnsi="Segoe UI" w:cs="Segoe UI"/>
          <w:color w:val="374151"/>
        </w:rPr>
      </w:pPr>
      <w:r>
        <w:rPr>
          <w:rFonts w:ascii="Segoe UI" w:hAnsi="Segoe UI" w:cs="Segoe UI"/>
          <w:color w:val="374151"/>
        </w:rPr>
        <w:t>Note: This budget excludes tuition fees, which have already been covered by other means. All funds raised through this campaign will go towards covering living expenses for the duration of the program.</w:t>
      </w:r>
    </w:p>
    <w:p w14:paraId="64DEB262" w14:textId="77777777" w:rsidR="00726B3C" w:rsidRDefault="0072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divId w:val="1908876851"/>
        <w:rPr>
          <w:rFonts w:ascii="Segoe UI" w:hAnsi="Segoe UI" w:cs="Segoe UI"/>
          <w:color w:val="374151"/>
        </w:rPr>
      </w:pPr>
      <w:r>
        <w:rPr>
          <w:rFonts w:ascii="Segoe UI" w:hAnsi="Segoe UI" w:cs="Segoe UI"/>
          <w:color w:val="374151"/>
        </w:rPr>
        <w:t>Thank you for your support!</w:t>
      </w:r>
    </w:p>
    <w:p w14:paraId="4FB31FC4" w14:textId="77777777" w:rsidR="00726B3C" w:rsidRDefault="00726B3C"/>
    <w:sectPr w:rsidR="00726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2E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5B2F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815700">
    <w:abstractNumId w:val="1"/>
  </w:num>
  <w:num w:numId="2" w16cid:durableId="181791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F6"/>
    <w:rsid w:val="000D6831"/>
    <w:rsid w:val="002E1324"/>
    <w:rsid w:val="00726B3C"/>
    <w:rsid w:val="00942D7D"/>
    <w:rsid w:val="00C8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9FE4E"/>
  <w15:chartTrackingRefBased/>
  <w15:docId w15:val="{318C263E-2431-C847-9451-7C0B84B9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5F6"/>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E1324"/>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1324"/>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E1324"/>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1324"/>
    <w:rPr>
      <w:rFonts w:ascii="Arial" w:hAnsi="Arial" w:cs="Arial"/>
      <w:vanish/>
      <w:kern w:val="0"/>
      <w:sz w:val="16"/>
      <w:szCs w:val="16"/>
      <w14:ligatures w14:val="none"/>
    </w:rPr>
  </w:style>
  <w:style w:type="character" w:styleId="Hyperlink">
    <w:name w:val="Hyperlink"/>
    <w:basedOn w:val="DefaultParagraphFont"/>
    <w:uiPriority w:val="99"/>
    <w:semiHidden/>
    <w:unhideWhenUsed/>
    <w:rsid w:val="002E1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67933">
      <w:bodyDiv w:val="1"/>
      <w:marLeft w:val="0"/>
      <w:marRight w:val="0"/>
      <w:marTop w:val="0"/>
      <w:marBottom w:val="0"/>
      <w:divBdr>
        <w:top w:val="none" w:sz="0" w:space="0" w:color="auto"/>
        <w:left w:val="none" w:sz="0" w:space="0" w:color="auto"/>
        <w:bottom w:val="none" w:sz="0" w:space="0" w:color="auto"/>
        <w:right w:val="none" w:sz="0" w:space="0" w:color="auto"/>
      </w:divBdr>
      <w:divsChild>
        <w:div w:id="1712341319">
          <w:marLeft w:val="0"/>
          <w:marRight w:val="0"/>
          <w:marTop w:val="0"/>
          <w:marBottom w:val="0"/>
          <w:divBdr>
            <w:top w:val="single" w:sz="2" w:space="0" w:color="D9D9E3"/>
            <w:left w:val="single" w:sz="2" w:space="0" w:color="D9D9E3"/>
            <w:bottom w:val="single" w:sz="2" w:space="0" w:color="D9D9E3"/>
            <w:right w:val="single" w:sz="2" w:space="0" w:color="D9D9E3"/>
          </w:divBdr>
          <w:divsChild>
            <w:div w:id="1555462699">
              <w:marLeft w:val="0"/>
              <w:marRight w:val="0"/>
              <w:marTop w:val="0"/>
              <w:marBottom w:val="0"/>
              <w:divBdr>
                <w:top w:val="single" w:sz="2" w:space="0" w:color="D9D9E3"/>
                <w:left w:val="single" w:sz="2" w:space="0" w:color="D9D9E3"/>
                <w:bottom w:val="single" w:sz="2" w:space="0" w:color="D9D9E3"/>
                <w:right w:val="single" w:sz="2" w:space="0" w:color="D9D9E3"/>
              </w:divBdr>
              <w:divsChild>
                <w:div w:id="1263758383">
                  <w:marLeft w:val="0"/>
                  <w:marRight w:val="0"/>
                  <w:marTop w:val="0"/>
                  <w:marBottom w:val="0"/>
                  <w:divBdr>
                    <w:top w:val="single" w:sz="2" w:space="0" w:color="D9D9E3"/>
                    <w:left w:val="single" w:sz="2" w:space="0" w:color="D9D9E3"/>
                    <w:bottom w:val="single" w:sz="2" w:space="0" w:color="D9D9E3"/>
                    <w:right w:val="single" w:sz="2" w:space="0" w:color="D9D9E3"/>
                  </w:divBdr>
                  <w:divsChild>
                    <w:div w:id="729499738">
                      <w:marLeft w:val="0"/>
                      <w:marRight w:val="0"/>
                      <w:marTop w:val="0"/>
                      <w:marBottom w:val="0"/>
                      <w:divBdr>
                        <w:top w:val="single" w:sz="2" w:space="0" w:color="D9D9E3"/>
                        <w:left w:val="single" w:sz="2" w:space="0" w:color="D9D9E3"/>
                        <w:bottom w:val="single" w:sz="2" w:space="0" w:color="D9D9E3"/>
                        <w:right w:val="single" w:sz="2" w:space="0" w:color="D9D9E3"/>
                      </w:divBdr>
                      <w:divsChild>
                        <w:div w:id="1756317562">
                          <w:marLeft w:val="0"/>
                          <w:marRight w:val="0"/>
                          <w:marTop w:val="0"/>
                          <w:marBottom w:val="0"/>
                          <w:divBdr>
                            <w:top w:val="single" w:sz="2" w:space="0" w:color="auto"/>
                            <w:left w:val="single" w:sz="2" w:space="0" w:color="auto"/>
                            <w:bottom w:val="single" w:sz="6" w:space="0" w:color="auto"/>
                            <w:right w:val="single" w:sz="2" w:space="0" w:color="auto"/>
                          </w:divBdr>
                          <w:divsChild>
                            <w:div w:id="128897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242612">
                                  <w:marLeft w:val="0"/>
                                  <w:marRight w:val="0"/>
                                  <w:marTop w:val="0"/>
                                  <w:marBottom w:val="0"/>
                                  <w:divBdr>
                                    <w:top w:val="single" w:sz="2" w:space="0" w:color="D9D9E3"/>
                                    <w:left w:val="single" w:sz="2" w:space="0" w:color="D9D9E3"/>
                                    <w:bottom w:val="single" w:sz="2" w:space="0" w:color="D9D9E3"/>
                                    <w:right w:val="single" w:sz="2" w:space="0" w:color="D9D9E3"/>
                                  </w:divBdr>
                                  <w:divsChild>
                                    <w:div w:id="196089275">
                                      <w:marLeft w:val="0"/>
                                      <w:marRight w:val="0"/>
                                      <w:marTop w:val="0"/>
                                      <w:marBottom w:val="0"/>
                                      <w:divBdr>
                                        <w:top w:val="single" w:sz="2" w:space="0" w:color="D9D9E3"/>
                                        <w:left w:val="single" w:sz="2" w:space="0" w:color="D9D9E3"/>
                                        <w:bottom w:val="single" w:sz="2" w:space="0" w:color="D9D9E3"/>
                                        <w:right w:val="single" w:sz="2" w:space="0" w:color="D9D9E3"/>
                                      </w:divBdr>
                                      <w:divsChild>
                                        <w:div w:id="503596237">
                                          <w:marLeft w:val="0"/>
                                          <w:marRight w:val="0"/>
                                          <w:marTop w:val="0"/>
                                          <w:marBottom w:val="0"/>
                                          <w:divBdr>
                                            <w:top w:val="single" w:sz="2" w:space="0" w:color="D9D9E3"/>
                                            <w:left w:val="single" w:sz="2" w:space="0" w:color="D9D9E3"/>
                                            <w:bottom w:val="single" w:sz="2" w:space="0" w:color="D9D9E3"/>
                                            <w:right w:val="single" w:sz="2" w:space="0" w:color="D9D9E3"/>
                                          </w:divBdr>
                                          <w:divsChild>
                                            <w:div w:id="106838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391159">
          <w:marLeft w:val="0"/>
          <w:marRight w:val="0"/>
          <w:marTop w:val="0"/>
          <w:marBottom w:val="0"/>
          <w:divBdr>
            <w:top w:val="single" w:sz="6" w:space="0" w:color="D9D9E3"/>
            <w:left w:val="single" w:sz="2" w:space="0" w:color="D9D9E3"/>
            <w:bottom w:val="single" w:sz="2" w:space="0" w:color="D9D9E3"/>
            <w:right w:val="single" w:sz="2" w:space="0" w:color="D9D9E3"/>
          </w:divBdr>
          <w:divsChild>
            <w:div w:id="146781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8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6</cp:revision>
  <dcterms:created xsi:type="dcterms:W3CDTF">2023-04-21T19:05:00Z</dcterms:created>
  <dcterms:modified xsi:type="dcterms:W3CDTF">2023-04-21T19:20:00Z</dcterms:modified>
</cp:coreProperties>
</file>