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Create Event – Use Case Flow</w:t>
      </w:r>
    </w:p>
    <w:p>
      <w:pPr>
        <w:spacing w:before="160" w:after="40"/>
      </w:pPr>
      <w:r>
        <w:rPr>
          <w:rFonts w:ascii="Arial" w:hAnsi="Arial"/>
          <w:b/>
          <w:sz w:val="24"/>
        </w:rPr>
        <w:t>Use Case Name</w:t>
      </w:r>
    </w:p>
    <w:p>
      <w:pPr>
        <w:spacing w:after="60"/>
      </w:pPr>
      <w:r>
        <w:t>Create Event</w:t>
      </w:r>
    </w:p>
    <w:p>
      <w:pPr>
        <w:spacing w:before="160" w:after="40"/>
      </w:pPr>
      <w:r>
        <w:rPr>
          <w:rFonts w:ascii="Arial" w:hAnsi="Arial"/>
          <w:b/>
          <w:sz w:val="24"/>
        </w:rPr>
        <w:t>Primary Actor</w:t>
      </w:r>
    </w:p>
    <w:p>
      <w:pPr>
        <w:spacing w:after="60"/>
      </w:pPr>
      <w:r>
        <w:t>Event Organizer</w:t>
      </w:r>
    </w:p>
    <w:p>
      <w:pPr>
        <w:spacing w:before="160" w:after="40"/>
      </w:pPr>
      <w:r>
        <w:rPr>
          <w:rFonts w:ascii="Arial" w:hAnsi="Arial"/>
          <w:b/>
          <w:sz w:val="24"/>
        </w:rPr>
        <w:t>Description</w:t>
      </w:r>
    </w:p>
    <w:p>
      <w:pPr>
        <w:spacing w:after="60"/>
      </w:pPr>
      <w:r>
        <w:t>Allows the Event Organizer to create a new event by entering its details.</w:t>
      </w:r>
    </w:p>
    <w:p>
      <w:pPr>
        <w:spacing w:before="160" w:after="40"/>
      </w:pPr>
      <w:r>
        <w:rPr>
          <w:rFonts w:ascii="Arial" w:hAnsi="Arial"/>
          <w:b/>
          <w:sz w:val="24"/>
        </w:rPr>
        <w:t>Pre-condition</w:t>
      </w:r>
    </w:p>
    <w:p>
      <w:pPr>
        <w:spacing w:after="60"/>
      </w:pPr>
      <w:r>
        <w:t>The Event Organizer is logged in to the system.</w:t>
      </w:r>
    </w:p>
    <w:p>
      <w:pPr>
        <w:spacing w:before="160" w:after="40"/>
      </w:pPr>
      <w:r>
        <w:rPr>
          <w:rFonts w:ascii="Arial" w:hAnsi="Arial"/>
          <w:b/>
          <w:sz w:val="24"/>
        </w:rPr>
        <w:t>Trigger</w:t>
      </w:r>
    </w:p>
    <w:p>
      <w:pPr>
        <w:spacing w:after="60"/>
      </w:pPr>
      <w:r>
        <w:t>The Event Organizer selects Create Event.</w:t>
      </w:r>
    </w:p>
    <w:p>
      <w:pPr>
        <w:spacing w:before="160" w:after="40"/>
      </w:pPr>
      <w:r>
        <w:rPr>
          <w:rFonts w:ascii="Arial" w:hAnsi="Arial"/>
          <w:b/>
          <w:sz w:val="24"/>
        </w:rPr>
        <w:t>Main Flow</w:t>
      </w:r>
    </w:p>
    <w:p>
      <w:pPr>
        <w:pStyle w:val="ListNumber"/>
        <w:spacing w:after="20"/>
      </w:pPr>
      <w:r>
        <w:t>The organizer selects Create Event.</w:t>
      </w:r>
    </w:p>
    <w:p>
      <w:pPr>
        <w:pStyle w:val="ListNumber"/>
        <w:spacing w:after="20"/>
      </w:pPr>
      <w:r>
        <w:t>The system displays the event form.</w:t>
      </w:r>
    </w:p>
    <w:p>
      <w:pPr>
        <w:pStyle w:val="ListNumber"/>
        <w:spacing w:after="20"/>
      </w:pPr>
      <w:r>
        <w:t>The organizer enters the event details, such as the title, description, date, time, location, and registration information.</w:t>
      </w:r>
    </w:p>
    <w:p>
      <w:pPr>
        <w:pStyle w:val="ListNumber"/>
        <w:spacing w:after="20"/>
      </w:pPr>
      <w:r>
        <w:t>The organizer reviews the details and selects Save.</w:t>
      </w:r>
    </w:p>
    <w:p>
      <w:pPr>
        <w:pStyle w:val="ListNumber"/>
        <w:spacing w:after="20"/>
      </w:pPr>
      <w:r>
        <w:t>The system checks that the required information is complete and valid.</w:t>
      </w:r>
    </w:p>
    <w:p>
      <w:pPr>
        <w:pStyle w:val="ListNumber"/>
        <w:spacing w:after="20"/>
      </w:pPr>
      <w:r>
        <w:t>The system saves the event as a draft.</w:t>
      </w:r>
    </w:p>
    <w:p>
      <w:pPr>
        <w:spacing w:before="160" w:after="40"/>
      </w:pPr>
      <w:r>
        <w:rPr>
          <w:rFonts w:ascii="Arial" w:hAnsi="Arial"/>
          <w:b/>
          <w:sz w:val="24"/>
        </w:rPr>
        <w:t>Alternative Flow</w:t>
      </w:r>
    </w:p>
    <w:p>
      <w:pPr>
        <w:spacing w:before="60" w:after="20"/>
      </w:pPr>
      <w:r>
        <w:rPr>
          <w:b/>
        </w:rPr>
        <w:t>A1. Cancel Event Creation</w:t>
      </w:r>
    </w:p>
    <w:p>
      <w:pPr>
        <w:pStyle w:val="ListNumber"/>
        <w:spacing w:after="20"/>
        <w:ind w:left="360"/>
      </w:pPr>
      <w:r>
        <w:t>The organizer selects Cancel.</w:t>
      </w:r>
    </w:p>
    <w:p>
      <w:pPr>
        <w:pStyle w:val="ListNumber"/>
        <w:spacing w:after="20"/>
        <w:ind w:left="360"/>
      </w:pPr>
      <w:r>
        <w:t>The system discards the unsaved information and returns to the previous page.</w:t>
      </w:r>
    </w:p>
    <w:p>
      <w:pPr>
        <w:spacing w:before="60" w:after="20"/>
      </w:pPr>
      <w:r>
        <w:rPr>
          <w:b/>
        </w:rPr>
        <w:t>A2. Save as Draft</w:t>
      </w:r>
    </w:p>
    <w:p>
      <w:pPr>
        <w:pStyle w:val="ListNumber"/>
        <w:spacing w:after="20"/>
        <w:ind w:left="360"/>
      </w:pPr>
      <w:r>
        <w:t>The organizer saves the event as a draft.</w:t>
      </w:r>
    </w:p>
    <w:p>
      <w:pPr>
        <w:pStyle w:val="ListNumber"/>
        <w:spacing w:after="20"/>
        <w:ind w:left="360"/>
      </w:pPr>
      <w:r>
        <w:t>The organizer can open the draft later and continue editing it.</w:t>
      </w:r>
    </w:p>
    <w:p>
      <w:pPr>
        <w:spacing w:before="160" w:after="40"/>
      </w:pPr>
      <w:r>
        <w:rPr>
          <w:rFonts w:ascii="Arial" w:hAnsi="Arial"/>
          <w:b/>
          <w:sz w:val="24"/>
        </w:rPr>
        <w:t>Exception Flow</w:t>
      </w:r>
    </w:p>
    <w:p>
      <w:pPr>
        <w:spacing w:before="60" w:after="20"/>
      </w:pPr>
      <w:r>
        <w:rPr>
          <w:b/>
        </w:rPr>
        <w:t>E1. Missing or Invalid Event Information</w:t>
      </w:r>
    </w:p>
    <w:p>
      <w:pPr>
        <w:pStyle w:val="ListNumber"/>
        <w:spacing w:after="20"/>
        <w:ind w:left="360"/>
      </w:pPr>
      <w:r>
        <w:t>The system displays an error message.</w:t>
      </w:r>
    </w:p>
    <w:p>
      <w:pPr>
        <w:pStyle w:val="ListNumber"/>
        <w:spacing w:after="20"/>
        <w:ind w:left="360"/>
      </w:pPr>
      <w:r>
        <w:t>The organizer corrects the information and tries again.</w:t>
      </w:r>
    </w:p>
    <w:p>
      <w:pPr>
        <w:spacing w:before="60" w:after="20"/>
      </w:pPr>
      <w:r>
        <w:rPr>
          <w:b/>
        </w:rPr>
        <w:t>E2. System Error</w:t>
      </w:r>
    </w:p>
    <w:p>
      <w:pPr>
        <w:pStyle w:val="ListNumber"/>
        <w:spacing w:after="20"/>
        <w:ind w:left="360"/>
      </w:pPr>
      <w:r>
        <w:t>The system displays an error message if it cannot save the event.</w:t>
      </w:r>
    </w:p>
    <w:p>
      <w:pPr>
        <w:pStyle w:val="ListNumber"/>
        <w:spacing w:after="20"/>
        <w:ind w:left="360"/>
      </w:pPr>
      <w:r>
        <w:t>The organizer can try again.</w:t>
      </w:r>
    </w:p>
    <w:p>
      <w:pPr>
        <w:spacing w:before="160" w:after="40"/>
      </w:pPr>
      <w:r>
        <w:rPr>
          <w:rFonts w:ascii="Arial" w:hAnsi="Arial"/>
          <w:b/>
          <w:sz w:val="24"/>
        </w:rPr>
        <w:t>Post-condition</w:t>
      </w:r>
    </w:p>
    <w:p>
      <w:pPr>
        <w:spacing w:after="60"/>
      </w:pPr>
      <w:r>
        <w:t>The new event is saved as a draft and can be edited before it is published.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